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02" w:rsidRPr="002A3305" w:rsidRDefault="00616E02" w:rsidP="00616E02">
      <w:pPr>
        <w:shd w:val="clear" w:color="auto" w:fill="FFFFFF"/>
        <w:ind w:left="634"/>
        <w:rPr>
          <w:lang w:val="en-US"/>
        </w:rPr>
      </w:pPr>
      <w:r>
        <w:rPr>
          <w:b/>
          <w:bCs/>
          <w:color w:val="000000"/>
          <w:spacing w:val="-4"/>
          <w:sz w:val="36"/>
          <w:szCs w:val="36"/>
          <w:lang w:val="en-US"/>
        </w:rPr>
        <w:t>MODERN ERA IN BUSINESS ARCHITECTURE</w:t>
      </w:r>
    </w:p>
    <w:p w:rsidR="00616E02" w:rsidRPr="002A3305" w:rsidRDefault="00616E02" w:rsidP="00616E02">
      <w:pPr>
        <w:shd w:val="clear" w:color="auto" w:fill="FFFFFF"/>
        <w:ind w:right="5"/>
        <w:jc w:val="center"/>
        <w:rPr>
          <w:lang w:val="en-US"/>
        </w:rPr>
      </w:pPr>
      <w:r>
        <w:rPr>
          <w:b/>
          <w:bCs/>
          <w:color w:val="000000"/>
          <w:spacing w:val="-1"/>
          <w:sz w:val="36"/>
          <w:szCs w:val="36"/>
          <w:lang w:val="en-US"/>
        </w:rPr>
        <w:t>DESIGN</w:t>
      </w:r>
    </w:p>
    <w:p w:rsidR="00616E02" w:rsidRPr="002A3305" w:rsidRDefault="00616E02" w:rsidP="00616E02">
      <w:pPr>
        <w:shd w:val="clear" w:color="auto" w:fill="FFFFFF"/>
        <w:spacing w:before="826" w:line="322" w:lineRule="exact"/>
        <w:ind w:right="5"/>
        <w:jc w:val="center"/>
        <w:rPr>
          <w:lang w:val="en-US"/>
        </w:rPr>
      </w:pPr>
      <w:r>
        <w:rPr>
          <w:color w:val="000000"/>
          <w:spacing w:val="-1"/>
          <w:sz w:val="30"/>
          <w:szCs w:val="30"/>
          <w:lang w:val="en-US"/>
        </w:rPr>
        <w:t xml:space="preserve">Kristina </w:t>
      </w:r>
      <w:proofErr w:type="spellStart"/>
      <w:r>
        <w:rPr>
          <w:color w:val="000000"/>
          <w:spacing w:val="-1"/>
          <w:sz w:val="30"/>
          <w:szCs w:val="30"/>
          <w:lang w:val="en-US"/>
        </w:rPr>
        <w:t>Evina</w:t>
      </w:r>
      <w:proofErr w:type="spellEnd"/>
      <w:r>
        <w:rPr>
          <w:color w:val="000000"/>
          <w:spacing w:val="-1"/>
          <w:sz w:val="30"/>
          <w:szCs w:val="30"/>
          <w:lang w:val="en-US"/>
        </w:rPr>
        <w:t xml:space="preserve">, Alexander </w:t>
      </w:r>
      <w:proofErr w:type="spellStart"/>
      <w:r>
        <w:rPr>
          <w:color w:val="000000"/>
          <w:spacing w:val="-1"/>
          <w:sz w:val="30"/>
          <w:szCs w:val="30"/>
          <w:lang w:val="en-US"/>
        </w:rPr>
        <w:t>Gromoff</w:t>
      </w:r>
      <w:proofErr w:type="spellEnd"/>
      <w:r>
        <w:rPr>
          <w:color w:val="000000"/>
          <w:spacing w:val="-1"/>
          <w:sz w:val="30"/>
          <w:szCs w:val="30"/>
          <w:lang w:val="en-US"/>
        </w:rPr>
        <w:t>,</w:t>
      </w:r>
    </w:p>
    <w:p w:rsidR="00616E02" w:rsidRPr="002A3305" w:rsidRDefault="00616E02" w:rsidP="00616E02">
      <w:pPr>
        <w:shd w:val="clear" w:color="auto" w:fill="FFFFFF"/>
        <w:spacing w:line="322" w:lineRule="exact"/>
        <w:jc w:val="center"/>
        <w:rPr>
          <w:lang w:val="en-US"/>
        </w:rPr>
      </w:pPr>
      <w:proofErr w:type="spellStart"/>
      <w:r>
        <w:rPr>
          <w:color w:val="000000"/>
          <w:spacing w:val="-2"/>
          <w:sz w:val="30"/>
          <w:szCs w:val="30"/>
          <w:lang w:val="en-US"/>
        </w:rPr>
        <w:t>Nikolay</w:t>
      </w:r>
      <w:proofErr w:type="spellEnd"/>
      <w:r>
        <w:rPr>
          <w:color w:val="000000"/>
          <w:spacing w:val="-2"/>
          <w:sz w:val="30"/>
          <w:szCs w:val="30"/>
          <w:lang w:val="en-US"/>
        </w:rPr>
        <w:t xml:space="preserve"> </w:t>
      </w:r>
      <w:proofErr w:type="spellStart"/>
      <w:r>
        <w:rPr>
          <w:color w:val="000000"/>
          <w:spacing w:val="-2"/>
          <w:sz w:val="30"/>
          <w:szCs w:val="30"/>
          <w:lang w:val="en-US"/>
        </w:rPr>
        <w:t>Kazantsev</w:t>
      </w:r>
      <w:proofErr w:type="spellEnd"/>
      <w:r>
        <w:rPr>
          <w:color w:val="000000"/>
          <w:spacing w:val="-2"/>
          <w:sz w:val="30"/>
          <w:szCs w:val="30"/>
          <w:lang w:val="en-US"/>
        </w:rPr>
        <w:t xml:space="preserve"> and Dmitry </w:t>
      </w:r>
      <w:proofErr w:type="spellStart"/>
      <w:r>
        <w:rPr>
          <w:color w:val="000000"/>
          <w:spacing w:val="-2"/>
          <w:sz w:val="30"/>
          <w:szCs w:val="30"/>
          <w:lang w:val="en-US"/>
        </w:rPr>
        <w:t>Kozhevnikov</w:t>
      </w:r>
      <w:proofErr w:type="spellEnd"/>
    </w:p>
    <w:p w:rsidR="00616E02" w:rsidRPr="002A3305" w:rsidRDefault="00616E02" w:rsidP="00616E02">
      <w:pPr>
        <w:shd w:val="clear" w:color="auto" w:fill="FFFFFF"/>
        <w:spacing w:line="322" w:lineRule="exact"/>
        <w:ind w:right="10"/>
        <w:jc w:val="center"/>
        <w:rPr>
          <w:lang w:val="en-US"/>
        </w:rPr>
      </w:pPr>
      <w:r>
        <w:rPr>
          <w:color w:val="000000"/>
          <w:spacing w:val="-5"/>
          <w:sz w:val="30"/>
          <w:szCs w:val="30"/>
          <w:lang w:val="en-US"/>
        </w:rPr>
        <w:t>National Research University Higher School of Economics, Russia</w:t>
      </w:r>
    </w:p>
    <w:p w:rsidR="00616E02" w:rsidRPr="002A3305" w:rsidRDefault="00616E02" w:rsidP="00616E02">
      <w:pPr>
        <w:shd w:val="clear" w:color="auto" w:fill="FFFFFF"/>
        <w:spacing w:before="730"/>
        <w:ind w:right="10"/>
        <w:jc w:val="center"/>
        <w:rPr>
          <w:lang w:val="en-US"/>
        </w:rPr>
      </w:pPr>
      <w:r>
        <w:rPr>
          <w:b/>
          <w:bCs/>
          <w:color w:val="000000"/>
          <w:spacing w:val="-1"/>
          <w:sz w:val="32"/>
          <w:szCs w:val="32"/>
          <w:lang w:val="en-US"/>
        </w:rPr>
        <w:t>ABSTRACT</w:t>
      </w:r>
    </w:p>
    <w:p w:rsidR="00616E02" w:rsidRPr="002A3305" w:rsidRDefault="00616E02" w:rsidP="00616E02">
      <w:pPr>
        <w:shd w:val="clear" w:color="auto" w:fill="FFFFFF"/>
        <w:spacing w:before="202" w:line="226" w:lineRule="exact"/>
        <w:ind w:left="5"/>
        <w:jc w:val="both"/>
        <w:rPr>
          <w:lang w:val="en-US"/>
        </w:rPr>
      </w:pPr>
      <w:r>
        <w:rPr>
          <w:i/>
          <w:iCs/>
          <w:color w:val="000000"/>
          <w:spacing w:val="2"/>
          <w:lang w:val="en-US"/>
        </w:rPr>
        <w:t xml:space="preserve">Nowadays there is a variety of views on future business architecture. On the one hand, it's getting more and </w:t>
      </w:r>
      <w:r>
        <w:rPr>
          <w:i/>
          <w:iCs/>
          <w:color w:val="000000"/>
          <w:lang w:val="en-US"/>
        </w:rPr>
        <w:t>more influenced by IT: information flows are growing rapidly and walls between the departments or even sub-companies are being erased. On the other hand, business architecture incumbents are not often ready for quick e-transformations due to their silos: inner friction, employees and "as-is" processes.</w:t>
      </w:r>
    </w:p>
    <w:p w:rsidR="00616E02" w:rsidRPr="002A3305" w:rsidRDefault="00616E02" w:rsidP="00616E02">
      <w:pPr>
        <w:shd w:val="clear" w:color="auto" w:fill="FFFFFF"/>
        <w:spacing w:line="226" w:lineRule="exact"/>
        <w:ind w:left="5" w:right="5"/>
        <w:jc w:val="both"/>
        <w:rPr>
          <w:lang w:val="en-US"/>
        </w:rPr>
      </w:pPr>
      <w:r>
        <w:rPr>
          <w:i/>
          <w:iCs/>
          <w:color w:val="000000"/>
          <w:spacing w:val="1"/>
          <w:lang w:val="en-US"/>
        </w:rPr>
        <w:t xml:space="preserve">This article represents courageous attempt to business architecture development burning issues made by the </w:t>
      </w:r>
      <w:r>
        <w:rPr>
          <w:i/>
          <w:iCs/>
          <w:color w:val="000000"/>
          <w:lang w:val="en-US"/>
        </w:rPr>
        <w:t xml:space="preserve">authors. The proposal to increase agility suggested in this research is creating real-time business architecture: validate processes using practical cases and simultaneously publish the best examples in the cloud where they </w:t>
      </w:r>
      <w:r>
        <w:rPr>
          <w:i/>
          <w:iCs/>
          <w:color w:val="000000"/>
          <w:spacing w:val="-1"/>
          <w:lang w:val="en-US"/>
        </w:rPr>
        <w:t>could be easily achieved on demand.</w:t>
      </w:r>
    </w:p>
    <w:p w:rsidR="00616E02" w:rsidRPr="002A3305" w:rsidRDefault="00616E02" w:rsidP="00616E02">
      <w:pPr>
        <w:shd w:val="clear" w:color="auto" w:fill="FFFFFF"/>
        <w:spacing w:before="216"/>
        <w:ind w:left="5"/>
        <w:jc w:val="center"/>
        <w:rPr>
          <w:lang w:val="en-US"/>
        </w:rPr>
      </w:pPr>
      <w:r>
        <w:rPr>
          <w:b/>
          <w:bCs/>
          <w:color w:val="000000"/>
          <w:spacing w:val="-1"/>
          <w:sz w:val="32"/>
          <w:szCs w:val="32"/>
          <w:lang w:val="en-US"/>
        </w:rPr>
        <w:t>INTRODUCTION</w:t>
      </w:r>
    </w:p>
    <w:p w:rsidR="00616E02" w:rsidRPr="002A3305" w:rsidRDefault="00616E02" w:rsidP="00616E02">
      <w:pPr>
        <w:shd w:val="clear" w:color="auto" w:fill="FFFFFF"/>
        <w:spacing w:before="226" w:line="226" w:lineRule="exact"/>
        <w:ind w:left="10"/>
        <w:jc w:val="both"/>
        <w:rPr>
          <w:lang w:val="en-US"/>
        </w:rPr>
      </w:pPr>
      <w:r>
        <w:rPr>
          <w:b/>
          <w:bCs/>
          <w:color w:val="000000"/>
          <w:spacing w:val="8"/>
          <w:sz w:val="18"/>
          <w:szCs w:val="18"/>
          <w:lang w:val="en-US"/>
        </w:rPr>
        <w:t xml:space="preserve">The "architecture" concept plays fundamental role in organization development. Conjointly, the four </w:t>
      </w:r>
      <w:r>
        <w:rPr>
          <w:b/>
          <w:bCs/>
          <w:color w:val="000000"/>
          <w:spacing w:val="3"/>
          <w:sz w:val="18"/>
          <w:szCs w:val="18"/>
          <w:lang w:val="en-US"/>
        </w:rPr>
        <w:t xml:space="preserve">architectures form Enterprise Architecture: technology architecture </w:t>
      </w:r>
      <w:r w:rsidRPr="002A3305">
        <w:rPr>
          <w:b/>
          <w:bCs/>
          <w:color w:val="000000"/>
          <w:spacing w:val="3"/>
          <w:sz w:val="18"/>
          <w:szCs w:val="18"/>
          <w:lang w:val="en-US"/>
        </w:rPr>
        <w:t xml:space="preserve">(1), </w:t>
      </w:r>
      <w:r>
        <w:rPr>
          <w:b/>
          <w:bCs/>
          <w:color w:val="000000"/>
          <w:spacing w:val="3"/>
          <w:sz w:val="18"/>
          <w:szCs w:val="18"/>
          <w:lang w:val="en-US"/>
        </w:rPr>
        <w:t xml:space="preserve">business concepts </w:t>
      </w:r>
      <w:r w:rsidRPr="002A3305">
        <w:rPr>
          <w:b/>
          <w:bCs/>
          <w:color w:val="000000"/>
          <w:spacing w:val="3"/>
          <w:sz w:val="18"/>
          <w:szCs w:val="18"/>
          <w:lang w:val="en-US"/>
        </w:rPr>
        <w:t xml:space="preserve">(2), </w:t>
      </w:r>
      <w:r>
        <w:rPr>
          <w:b/>
          <w:bCs/>
          <w:color w:val="000000"/>
          <w:spacing w:val="3"/>
          <w:sz w:val="18"/>
          <w:szCs w:val="18"/>
          <w:lang w:val="en-US"/>
        </w:rPr>
        <w:t xml:space="preserve">organizational </w:t>
      </w:r>
      <w:r>
        <w:rPr>
          <w:b/>
          <w:bCs/>
          <w:color w:val="000000"/>
          <w:spacing w:val="4"/>
          <w:sz w:val="18"/>
          <w:szCs w:val="18"/>
          <w:lang w:val="en-US"/>
        </w:rPr>
        <w:t xml:space="preserve">architecture </w:t>
      </w:r>
      <w:r w:rsidRPr="002A3305">
        <w:rPr>
          <w:b/>
          <w:bCs/>
          <w:color w:val="000000"/>
          <w:spacing w:val="4"/>
          <w:sz w:val="18"/>
          <w:szCs w:val="18"/>
          <w:lang w:val="en-US"/>
        </w:rPr>
        <w:t xml:space="preserve">(3) </w:t>
      </w:r>
      <w:r>
        <w:rPr>
          <w:b/>
          <w:bCs/>
          <w:color w:val="000000"/>
          <w:spacing w:val="4"/>
          <w:sz w:val="18"/>
          <w:szCs w:val="18"/>
          <w:lang w:val="en-US"/>
        </w:rPr>
        <w:t xml:space="preserve">and information architecture </w:t>
      </w:r>
      <w:r w:rsidRPr="002A3305">
        <w:rPr>
          <w:b/>
          <w:bCs/>
          <w:color w:val="000000"/>
          <w:spacing w:val="4"/>
          <w:sz w:val="18"/>
          <w:szCs w:val="18"/>
          <w:lang w:val="en-US"/>
        </w:rPr>
        <w:t xml:space="preserve">(4). </w:t>
      </w:r>
      <w:r>
        <w:rPr>
          <w:b/>
          <w:bCs/>
          <w:color w:val="000000"/>
          <w:spacing w:val="4"/>
          <w:sz w:val="18"/>
          <w:szCs w:val="18"/>
          <w:lang w:val="en-US"/>
        </w:rPr>
        <w:t xml:space="preserve">Each concept encapsulates domains with sub-architecture's layers, where the importance of coherence and consistency plays the leading role. The current research is aimed </w:t>
      </w:r>
      <w:r>
        <w:rPr>
          <w:b/>
          <w:bCs/>
          <w:color w:val="000000"/>
          <w:spacing w:val="6"/>
          <w:sz w:val="18"/>
          <w:szCs w:val="18"/>
          <w:lang w:val="en-US"/>
        </w:rPr>
        <w:t xml:space="preserve">on increasing the ability to change the business architecture layers according to environmental changes on </w:t>
      </w:r>
      <w:r>
        <w:rPr>
          <w:b/>
          <w:bCs/>
          <w:color w:val="000000"/>
          <w:sz w:val="18"/>
          <w:szCs w:val="18"/>
          <w:lang w:val="en-US"/>
        </w:rPr>
        <w:t>demand.</w:t>
      </w:r>
    </w:p>
    <w:p w:rsidR="00616E02" w:rsidRPr="002A3305" w:rsidRDefault="00616E02" w:rsidP="00616E02">
      <w:pPr>
        <w:shd w:val="clear" w:color="auto" w:fill="FFFFFF"/>
        <w:spacing w:before="226" w:line="230" w:lineRule="exact"/>
        <w:ind w:left="5" w:firstLine="715"/>
        <w:jc w:val="both"/>
        <w:rPr>
          <w:lang w:val="en-US"/>
        </w:rPr>
      </w:pPr>
      <w:r>
        <w:rPr>
          <w:b/>
          <w:bCs/>
          <w:color w:val="000000"/>
          <w:spacing w:val="5"/>
          <w:sz w:val="18"/>
          <w:szCs w:val="18"/>
          <w:lang w:val="en-US"/>
        </w:rPr>
        <w:t xml:space="preserve">Although the term "Business Architecture" is used in numerous publications, even in standards, it is </w:t>
      </w:r>
      <w:r>
        <w:rPr>
          <w:b/>
          <w:bCs/>
          <w:color w:val="000000"/>
          <w:spacing w:val="4"/>
          <w:sz w:val="18"/>
          <w:szCs w:val="18"/>
          <w:lang w:val="en-US"/>
        </w:rPr>
        <w:t>still not defined unambiguously since there are few case studies of Enterprise Architecture available (</w:t>
      </w:r>
      <w:proofErr w:type="spellStart"/>
      <w:r>
        <w:rPr>
          <w:b/>
          <w:bCs/>
          <w:color w:val="000000"/>
          <w:spacing w:val="4"/>
          <w:sz w:val="18"/>
          <w:szCs w:val="18"/>
          <w:lang w:val="en-US"/>
        </w:rPr>
        <w:t>Versteeg</w:t>
      </w:r>
      <w:proofErr w:type="spellEnd"/>
      <w:r>
        <w:rPr>
          <w:b/>
          <w:bCs/>
          <w:color w:val="000000"/>
          <w:spacing w:val="4"/>
          <w:sz w:val="18"/>
          <w:szCs w:val="18"/>
          <w:lang w:val="en-US"/>
        </w:rPr>
        <w:t xml:space="preserve"> </w:t>
      </w:r>
      <w:r>
        <w:rPr>
          <w:b/>
          <w:bCs/>
          <w:color w:val="000000"/>
          <w:spacing w:val="5"/>
          <w:sz w:val="18"/>
          <w:szCs w:val="18"/>
          <w:lang w:val="en-US"/>
        </w:rPr>
        <w:t xml:space="preserve">and </w:t>
      </w:r>
      <w:proofErr w:type="spellStart"/>
      <w:r>
        <w:rPr>
          <w:b/>
          <w:bCs/>
          <w:color w:val="000000"/>
          <w:spacing w:val="5"/>
          <w:sz w:val="18"/>
          <w:szCs w:val="18"/>
          <w:lang w:val="en-US"/>
        </w:rPr>
        <w:t>Bouwman</w:t>
      </w:r>
      <w:proofErr w:type="spellEnd"/>
      <w:r>
        <w:rPr>
          <w:b/>
          <w:bCs/>
          <w:color w:val="000000"/>
          <w:spacing w:val="5"/>
          <w:sz w:val="18"/>
          <w:szCs w:val="18"/>
          <w:lang w:val="en-US"/>
        </w:rPr>
        <w:t xml:space="preserve">, </w:t>
      </w:r>
      <w:r w:rsidRPr="002A3305">
        <w:rPr>
          <w:b/>
          <w:bCs/>
          <w:color w:val="000000"/>
          <w:spacing w:val="5"/>
          <w:sz w:val="18"/>
          <w:szCs w:val="18"/>
          <w:lang w:val="en-US"/>
        </w:rPr>
        <w:t xml:space="preserve">2006). </w:t>
      </w:r>
      <w:r>
        <w:rPr>
          <w:b/>
          <w:bCs/>
          <w:color w:val="000000"/>
          <w:spacing w:val="5"/>
          <w:sz w:val="18"/>
          <w:szCs w:val="18"/>
          <w:lang w:val="en-US"/>
        </w:rPr>
        <w:t xml:space="preserve">The concept is used in information management theories within modeling approaches </w:t>
      </w:r>
      <w:r>
        <w:rPr>
          <w:b/>
          <w:bCs/>
          <w:color w:val="000000"/>
          <w:spacing w:val="6"/>
          <w:sz w:val="18"/>
          <w:szCs w:val="18"/>
          <w:lang w:val="en-US"/>
        </w:rPr>
        <w:t xml:space="preserve">(IEEE </w:t>
      </w:r>
      <w:r w:rsidRPr="002A3305">
        <w:rPr>
          <w:b/>
          <w:bCs/>
          <w:color w:val="000000"/>
          <w:spacing w:val="6"/>
          <w:sz w:val="18"/>
          <w:szCs w:val="18"/>
          <w:lang w:val="en-US"/>
        </w:rPr>
        <w:t xml:space="preserve">1471, </w:t>
      </w:r>
      <w:r>
        <w:rPr>
          <w:b/>
          <w:bCs/>
          <w:color w:val="000000"/>
          <w:spacing w:val="6"/>
          <w:sz w:val="18"/>
          <w:szCs w:val="18"/>
          <w:lang w:val="en-US"/>
        </w:rPr>
        <w:t xml:space="preserve">ISO </w:t>
      </w:r>
      <w:r w:rsidRPr="002A3305">
        <w:rPr>
          <w:b/>
          <w:bCs/>
          <w:color w:val="000000"/>
          <w:spacing w:val="6"/>
          <w:sz w:val="18"/>
          <w:szCs w:val="18"/>
          <w:lang w:val="en-US"/>
        </w:rPr>
        <w:t xml:space="preserve">15704) </w:t>
      </w:r>
      <w:r>
        <w:rPr>
          <w:b/>
          <w:bCs/>
          <w:color w:val="000000"/>
          <w:spacing w:val="6"/>
          <w:sz w:val="18"/>
          <w:szCs w:val="18"/>
          <w:lang w:val="en-US"/>
        </w:rPr>
        <w:t>as well as in classification frameworks (</w:t>
      </w:r>
      <w:proofErr w:type="spellStart"/>
      <w:r>
        <w:rPr>
          <w:b/>
          <w:bCs/>
          <w:color w:val="000000"/>
          <w:spacing w:val="6"/>
          <w:sz w:val="18"/>
          <w:szCs w:val="18"/>
          <w:lang w:val="en-US"/>
        </w:rPr>
        <w:t>Zachman</w:t>
      </w:r>
      <w:proofErr w:type="spellEnd"/>
      <w:r>
        <w:rPr>
          <w:b/>
          <w:bCs/>
          <w:color w:val="000000"/>
          <w:spacing w:val="6"/>
          <w:sz w:val="18"/>
          <w:szCs w:val="18"/>
          <w:lang w:val="en-US"/>
        </w:rPr>
        <w:t xml:space="preserve">, </w:t>
      </w:r>
      <w:r w:rsidRPr="002A3305">
        <w:rPr>
          <w:b/>
          <w:bCs/>
          <w:color w:val="000000"/>
          <w:spacing w:val="6"/>
          <w:sz w:val="18"/>
          <w:szCs w:val="18"/>
          <w:lang w:val="en-US"/>
        </w:rPr>
        <w:t xml:space="preserve">1987, </w:t>
      </w:r>
      <w:r>
        <w:rPr>
          <w:b/>
          <w:bCs/>
          <w:color w:val="000000"/>
          <w:spacing w:val="6"/>
          <w:sz w:val="18"/>
          <w:szCs w:val="18"/>
          <w:lang w:val="en-US"/>
        </w:rPr>
        <w:t xml:space="preserve">TOGAF ADM) or used in </w:t>
      </w:r>
      <w:r>
        <w:rPr>
          <w:b/>
          <w:bCs/>
          <w:color w:val="000000"/>
          <w:spacing w:val="3"/>
          <w:sz w:val="18"/>
          <w:szCs w:val="18"/>
          <w:lang w:val="en-US"/>
        </w:rPr>
        <w:t xml:space="preserve">practice by consultancy organizations (IBM, Ernst and Young) to manage correspondence between the strategic-level enterprise targets to IT solutions. That is why in the most general classification Enterprise Architecture is </w:t>
      </w:r>
      <w:r>
        <w:rPr>
          <w:b/>
          <w:bCs/>
          <w:color w:val="000000"/>
          <w:spacing w:val="2"/>
          <w:sz w:val="18"/>
          <w:szCs w:val="18"/>
          <w:lang w:val="en-US"/>
        </w:rPr>
        <w:t>linked to the area of informatics.</w:t>
      </w:r>
    </w:p>
    <w:p w:rsidR="00616E02" w:rsidRPr="002A3305" w:rsidRDefault="00616E02" w:rsidP="00616E02">
      <w:pPr>
        <w:shd w:val="clear" w:color="auto" w:fill="FFFFFF"/>
        <w:spacing w:line="230" w:lineRule="exact"/>
        <w:ind w:left="5" w:right="5"/>
        <w:jc w:val="both"/>
        <w:rPr>
          <w:lang w:val="en-US"/>
        </w:rPr>
      </w:pPr>
      <w:r>
        <w:rPr>
          <w:b/>
          <w:bCs/>
          <w:color w:val="000000"/>
          <w:spacing w:val="3"/>
          <w:sz w:val="18"/>
          <w:szCs w:val="18"/>
          <w:lang w:val="en-US"/>
        </w:rPr>
        <w:t xml:space="preserve">First of all, the basic definitions should be clarified. Majority of notions used in current research will be derived </w:t>
      </w:r>
      <w:r>
        <w:rPr>
          <w:b/>
          <w:bCs/>
          <w:color w:val="000000"/>
          <w:spacing w:val="4"/>
          <w:sz w:val="18"/>
          <w:szCs w:val="18"/>
          <w:lang w:val="en-US"/>
        </w:rPr>
        <w:t>from (</w:t>
      </w:r>
      <w:proofErr w:type="spellStart"/>
      <w:r>
        <w:rPr>
          <w:b/>
          <w:bCs/>
          <w:color w:val="000000"/>
          <w:spacing w:val="4"/>
          <w:sz w:val="18"/>
          <w:szCs w:val="18"/>
          <w:lang w:val="en-US"/>
        </w:rPr>
        <w:t>Hoogervorst</w:t>
      </w:r>
      <w:proofErr w:type="spellEnd"/>
      <w:r>
        <w:rPr>
          <w:b/>
          <w:bCs/>
          <w:color w:val="000000"/>
          <w:spacing w:val="4"/>
          <w:sz w:val="18"/>
          <w:szCs w:val="18"/>
          <w:lang w:val="en-US"/>
        </w:rPr>
        <w:t xml:space="preserve">, </w:t>
      </w:r>
      <w:r w:rsidRPr="002A3305">
        <w:rPr>
          <w:b/>
          <w:bCs/>
          <w:color w:val="000000"/>
          <w:spacing w:val="4"/>
          <w:sz w:val="18"/>
          <w:szCs w:val="18"/>
          <w:lang w:val="en-US"/>
        </w:rPr>
        <w:t>2002).</w:t>
      </w:r>
    </w:p>
    <w:p w:rsidR="00616E02" w:rsidRPr="002A3305" w:rsidRDefault="00616E02" w:rsidP="00616E02">
      <w:pPr>
        <w:shd w:val="clear" w:color="auto" w:fill="FFFFFF"/>
        <w:spacing w:line="230" w:lineRule="exact"/>
        <w:ind w:left="10" w:right="5" w:firstLine="715"/>
        <w:jc w:val="both"/>
        <w:rPr>
          <w:lang w:val="en-US"/>
        </w:rPr>
      </w:pPr>
      <w:r>
        <w:rPr>
          <w:b/>
          <w:bCs/>
          <w:color w:val="000000"/>
          <w:spacing w:val="6"/>
          <w:sz w:val="18"/>
          <w:szCs w:val="18"/>
          <w:lang w:val="en-US"/>
        </w:rPr>
        <w:t xml:space="preserve">Business architecture can be defined as "a logically consistent set of principles and standards that </w:t>
      </w:r>
      <w:r>
        <w:rPr>
          <w:b/>
          <w:bCs/>
          <w:color w:val="000000"/>
          <w:spacing w:val="4"/>
          <w:sz w:val="18"/>
          <w:szCs w:val="18"/>
          <w:lang w:val="en-US"/>
        </w:rPr>
        <w:t xml:space="preserve">guides how a particular field of (commercial) </w:t>
      </w:r>
      <w:proofErr w:type="spellStart"/>
      <w:r>
        <w:rPr>
          <w:b/>
          <w:bCs/>
          <w:color w:val="000000"/>
          <w:spacing w:val="4"/>
          <w:sz w:val="18"/>
          <w:szCs w:val="18"/>
          <w:lang w:val="en-US"/>
        </w:rPr>
        <w:t>endeavour</w:t>
      </w:r>
      <w:proofErr w:type="spellEnd"/>
      <w:r>
        <w:rPr>
          <w:b/>
          <w:bCs/>
          <w:color w:val="000000"/>
          <w:spacing w:val="4"/>
          <w:sz w:val="18"/>
          <w:szCs w:val="18"/>
          <w:lang w:val="en-US"/>
        </w:rPr>
        <w:t xml:space="preserve"> will be exploited and explored".</w:t>
      </w:r>
    </w:p>
    <w:p w:rsidR="00616E02" w:rsidRPr="002A3305" w:rsidRDefault="00616E02" w:rsidP="00616E02">
      <w:pPr>
        <w:shd w:val="clear" w:color="auto" w:fill="FFFFFF"/>
        <w:spacing w:line="230" w:lineRule="exact"/>
        <w:ind w:left="10" w:firstLine="720"/>
        <w:jc w:val="both"/>
        <w:rPr>
          <w:lang w:val="en-US"/>
        </w:rPr>
      </w:pPr>
      <w:r>
        <w:rPr>
          <w:b/>
          <w:bCs/>
          <w:color w:val="000000"/>
          <w:spacing w:val="2"/>
          <w:sz w:val="18"/>
          <w:szCs w:val="18"/>
          <w:lang w:val="en-US"/>
        </w:rPr>
        <w:t xml:space="preserve">Organizational architecture can be defined as "a logically consistent set of principles and standards that </w:t>
      </w:r>
      <w:r>
        <w:rPr>
          <w:b/>
          <w:bCs/>
          <w:color w:val="000000"/>
          <w:spacing w:val="3"/>
          <w:sz w:val="18"/>
          <w:szCs w:val="18"/>
          <w:lang w:val="en-US"/>
        </w:rPr>
        <w:t xml:space="preserve">guides how the purposeful activities within a particular field of (commercial) </w:t>
      </w:r>
      <w:proofErr w:type="spellStart"/>
      <w:r>
        <w:rPr>
          <w:b/>
          <w:bCs/>
          <w:color w:val="000000"/>
          <w:spacing w:val="3"/>
          <w:sz w:val="18"/>
          <w:szCs w:val="18"/>
          <w:lang w:val="en-US"/>
        </w:rPr>
        <w:t>endeavour</w:t>
      </w:r>
      <w:proofErr w:type="spellEnd"/>
      <w:r>
        <w:rPr>
          <w:b/>
          <w:bCs/>
          <w:color w:val="000000"/>
          <w:spacing w:val="3"/>
          <w:sz w:val="18"/>
          <w:szCs w:val="18"/>
          <w:lang w:val="en-US"/>
        </w:rPr>
        <w:t xml:space="preserve"> are actually organized".</w:t>
      </w:r>
    </w:p>
    <w:p w:rsidR="00616E02" w:rsidRPr="002A3305" w:rsidRDefault="00616E02" w:rsidP="00616E02">
      <w:pPr>
        <w:shd w:val="clear" w:color="auto" w:fill="FFFFFF"/>
        <w:spacing w:line="230" w:lineRule="exact"/>
        <w:ind w:left="10" w:right="10" w:firstLine="720"/>
        <w:jc w:val="both"/>
        <w:rPr>
          <w:lang w:val="en-US"/>
        </w:rPr>
      </w:pPr>
      <w:r>
        <w:rPr>
          <w:b/>
          <w:bCs/>
          <w:color w:val="000000"/>
          <w:spacing w:val="4"/>
          <w:sz w:val="18"/>
          <w:szCs w:val="18"/>
          <w:lang w:val="en-US"/>
        </w:rPr>
        <w:t xml:space="preserve">Information Architecture is "a logically consistent set of principles and standards that guide how </w:t>
      </w:r>
      <w:r>
        <w:rPr>
          <w:b/>
          <w:bCs/>
          <w:color w:val="000000"/>
          <w:spacing w:val="2"/>
          <w:sz w:val="18"/>
          <w:szCs w:val="18"/>
          <w:lang w:val="en-US"/>
        </w:rPr>
        <w:t>information is to be managed".</w:t>
      </w:r>
    </w:p>
    <w:p w:rsidR="00616E02" w:rsidRPr="002A3305" w:rsidRDefault="00616E02" w:rsidP="00616E02">
      <w:pPr>
        <w:shd w:val="clear" w:color="auto" w:fill="FFFFFF"/>
        <w:spacing w:before="221" w:line="230" w:lineRule="exact"/>
        <w:ind w:left="10" w:right="14" w:firstLine="720"/>
        <w:jc w:val="both"/>
        <w:rPr>
          <w:lang w:val="en-US"/>
        </w:rPr>
      </w:pPr>
      <w:r>
        <w:rPr>
          <w:b/>
          <w:bCs/>
          <w:color w:val="000000"/>
          <w:spacing w:val="8"/>
          <w:sz w:val="18"/>
          <w:szCs w:val="18"/>
          <w:lang w:val="en-US"/>
        </w:rPr>
        <w:t xml:space="preserve">Apart of </w:t>
      </w:r>
      <w:proofErr w:type="spellStart"/>
      <w:r>
        <w:rPr>
          <w:b/>
          <w:bCs/>
          <w:color w:val="000000"/>
          <w:spacing w:val="8"/>
          <w:sz w:val="18"/>
          <w:szCs w:val="18"/>
          <w:lang w:val="en-US"/>
        </w:rPr>
        <w:t>Hoogervorst</w:t>
      </w:r>
      <w:proofErr w:type="spellEnd"/>
      <w:r>
        <w:rPr>
          <w:b/>
          <w:bCs/>
          <w:color w:val="000000"/>
          <w:spacing w:val="8"/>
          <w:sz w:val="18"/>
          <w:szCs w:val="18"/>
          <w:lang w:val="en-US"/>
        </w:rPr>
        <w:t xml:space="preserve"> we consider Business Architecture as a process of expert and associative </w:t>
      </w:r>
      <w:r>
        <w:rPr>
          <w:b/>
          <w:bCs/>
          <w:color w:val="000000"/>
          <w:spacing w:val="3"/>
          <w:sz w:val="18"/>
          <w:szCs w:val="18"/>
          <w:lang w:val="en-US"/>
        </w:rPr>
        <w:t xml:space="preserve">creativity (creative work), which implements logic and structure of system information relationship in order to </w:t>
      </w:r>
      <w:r>
        <w:rPr>
          <w:b/>
          <w:bCs/>
          <w:color w:val="000000"/>
          <w:spacing w:val="11"/>
          <w:sz w:val="18"/>
          <w:szCs w:val="18"/>
          <w:lang w:val="en-US"/>
        </w:rPr>
        <w:t>reach value added result by shortest way (</w:t>
      </w:r>
      <w:proofErr w:type="spellStart"/>
      <w:r>
        <w:rPr>
          <w:b/>
          <w:bCs/>
          <w:color w:val="000000"/>
          <w:spacing w:val="11"/>
          <w:sz w:val="18"/>
          <w:szCs w:val="18"/>
          <w:lang w:val="en-US"/>
        </w:rPr>
        <w:t>Gromoff</w:t>
      </w:r>
      <w:proofErr w:type="spellEnd"/>
      <w:r>
        <w:rPr>
          <w:b/>
          <w:bCs/>
          <w:color w:val="000000"/>
          <w:spacing w:val="11"/>
          <w:sz w:val="18"/>
          <w:szCs w:val="18"/>
          <w:lang w:val="en-US"/>
        </w:rPr>
        <w:t xml:space="preserve">, </w:t>
      </w:r>
      <w:r w:rsidRPr="002A3305">
        <w:rPr>
          <w:b/>
          <w:bCs/>
          <w:color w:val="000000"/>
          <w:spacing w:val="11"/>
          <w:sz w:val="18"/>
          <w:szCs w:val="18"/>
          <w:lang w:val="en-US"/>
        </w:rPr>
        <w:t xml:space="preserve">1999). </w:t>
      </w:r>
      <w:r>
        <w:rPr>
          <w:b/>
          <w:bCs/>
          <w:color w:val="000000"/>
          <w:spacing w:val="11"/>
          <w:sz w:val="18"/>
          <w:szCs w:val="18"/>
          <w:lang w:val="en-US"/>
        </w:rPr>
        <w:t>Due to this definition we postpone dynamic</w:t>
      </w:r>
    </w:p>
    <w:p w:rsidR="00616E02" w:rsidRPr="002A3305" w:rsidRDefault="00616E02" w:rsidP="00616E02">
      <w:pPr>
        <w:shd w:val="clear" w:color="auto" w:fill="FFFFFF"/>
        <w:tabs>
          <w:tab w:val="left" w:pos="2102"/>
        </w:tabs>
        <w:spacing w:before="787"/>
        <w:ind w:left="10"/>
        <w:rPr>
          <w:lang w:val="en-US"/>
        </w:rPr>
      </w:pPr>
      <w:r w:rsidRPr="002A3305">
        <w:rPr>
          <w:i/>
          <w:iCs/>
          <w:color w:val="000000"/>
          <w:spacing w:val="-3"/>
          <w:sz w:val="16"/>
          <w:szCs w:val="16"/>
          <w:lang w:val="en-US"/>
        </w:rPr>
        <w:t>208</w:t>
      </w:r>
      <w:r w:rsidRPr="002A3305">
        <w:rPr>
          <w:i/>
          <w:iCs/>
          <w:color w:val="000000"/>
          <w:sz w:val="16"/>
          <w:szCs w:val="16"/>
          <w:lang w:val="en-US"/>
        </w:rPr>
        <w:tab/>
      </w:r>
      <w:r>
        <w:rPr>
          <w:rFonts w:eastAsia="Times New Roman"/>
          <w:i/>
          <w:iCs/>
          <w:color w:val="000000"/>
          <w:spacing w:val="-1"/>
          <w:sz w:val="16"/>
          <w:szCs w:val="16"/>
          <w:lang w:val="en-US"/>
        </w:rPr>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p>
    <w:p w:rsidR="00616E02" w:rsidRPr="002A3305" w:rsidRDefault="00616E02" w:rsidP="00616E02">
      <w:pPr>
        <w:shd w:val="clear" w:color="auto" w:fill="FFFFFF"/>
        <w:tabs>
          <w:tab w:val="left" w:pos="2102"/>
        </w:tabs>
        <w:spacing w:before="787"/>
        <w:ind w:left="10"/>
        <w:rPr>
          <w:lang w:val="en-US"/>
        </w:rPr>
        <w:sectPr w:rsidR="00616E02" w:rsidRPr="002A3305">
          <w:pgSz w:w="11909" w:h="16834"/>
          <w:pgMar w:top="1440" w:right="1552" w:bottom="720" w:left="1270" w:header="720" w:footer="720" w:gutter="0"/>
          <w:cols w:space="60"/>
          <w:noEndnote/>
        </w:sectPr>
      </w:pPr>
    </w:p>
    <w:p w:rsidR="00616E02" w:rsidRPr="002A3305" w:rsidRDefault="00616E02" w:rsidP="00616E02">
      <w:pPr>
        <w:shd w:val="clear" w:color="auto" w:fill="FFFFFF"/>
        <w:spacing w:line="226" w:lineRule="exact"/>
        <w:ind w:left="5" w:right="461"/>
        <w:jc w:val="both"/>
        <w:rPr>
          <w:lang w:val="en-US"/>
        </w:rPr>
      </w:pPr>
      <w:r>
        <w:rPr>
          <w:color w:val="000000"/>
          <w:spacing w:val="3"/>
          <w:lang w:val="en-US"/>
        </w:rPr>
        <w:lastRenderedPageBreak/>
        <w:t xml:space="preserve">dependence of all system taking into consideration agility of structure as a result of instant expertise in </w:t>
      </w:r>
      <w:r>
        <w:rPr>
          <w:color w:val="000000"/>
          <w:lang w:val="en-US"/>
        </w:rPr>
        <w:t xml:space="preserve">empowering the processes and searching optimization of processes and structure by minimizing way to result. </w:t>
      </w:r>
      <w:r>
        <w:rPr>
          <w:color w:val="000000"/>
          <w:spacing w:val="2"/>
          <w:lang w:val="en-US"/>
        </w:rPr>
        <w:t xml:space="preserve">Critics could ask about necessity of standards implementation and following "the best practice or applied </w:t>
      </w:r>
      <w:r>
        <w:rPr>
          <w:color w:val="000000"/>
          <w:spacing w:val="3"/>
          <w:lang w:val="en-US"/>
        </w:rPr>
        <w:t xml:space="preserve">regulation". Indeed, no business can exist in a field of legal ignorance and all required regulators as from </w:t>
      </w:r>
      <w:r>
        <w:rPr>
          <w:color w:val="000000"/>
          <w:lang w:val="en-US"/>
        </w:rPr>
        <w:t>financial, government, legal or social institutions should be mentioned and accepted as a framework, but the rest is a true responsibility of creativity produced by the acting subjects of particular business and their ability to reflectivity or depth in understanding their real value in reaching goal.</w:t>
      </w:r>
    </w:p>
    <w:p w:rsidR="00616E02" w:rsidRPr="002A3305" w:rsidRDefault="00616E02" w:rsidP="00616E02">
      <w:pPr>
        <w:shd w:val="clear" w:color="auto" w:fill="FFFFFF"/>
        <w:spacing w:before="221" w:line="235" w:lineRule="exact"/>
        <w:ind w:left="5" w:right="470" w:firstLine="720"/>
        <w:jc w:val="both"/>
        <w:rPr>
          <w:lang w:val="en-US"/>
        </w:rPr>
      </w:pPr>
      <w:r>
        <w:rPr>
          <w:color w:val="000000"/>
          <w:spacing w:val="2"/>
          <w:lang w:val="en-US"/>
        </w:rPr>
        <w:t xml:space="preserve">Layering strategy is used in Enterprise Architecture to separate the essential complexity of business </w:t>
      </w:r>
      <w:r>
        <w:rPr>
          <w:color w:val="000000"/>
          <w:lang w:val="en-US"/>
        </w:rPr>
        <w:t>from the accidental complexity of the enabling technology.</w:t>
      </w:r>
    </w:p>
    <w:p w:rsidR="00616E02" w:rsidRPr="002A3305" w:rsidRDefault="00616E02" w:rsidP="00616E02">
      <w:pPr>
        <w:shd w:val="clear" w:color="auto" w:fill="FFFFFF"/>
        <w:spacing w:before="221" w:line="230" w:lineRule="exact"/>
        <w:ind w:left="5" w:right="466" w:firstLine="720"/>
        <w:jc w:val="both"/>
        <w:rPr>
          <w:lang w:val="en-US"/>
        </w:rPr>
      </w:pPr>
      <w:r>
        <w:rPr>
          <w:color w:val="000000"/>
          <w:lang w:val="en-US"/>
        </w:rPr>
        <w:t xml:space="preserve">Architectural layering begins by separating business model from system model, providing business </w:t>
      </w:r>
      <w:r>
        <w:rPr>
          <w:color w:val="000000"/>
          <w:spacing w:val="1"/>
          <w:lang w:val="en-US"/>
        </w:rPr>
        <w:t xml:space="preserve">requirements to guide system design. Then after, it separates enabling technology logical design from actual </w:t>
      </w:r>
      <w:r>
        <w:rPr>
          <w:color w:val="000000"/>
          <w:spacing w:val="4"/>
          <w:lang w:val="en-US"/>
        </w:rPr>
        <w:t xml:space="preserve">technology physical design selected or built to support the business. Business architects use "business </w:t>
      </w:r>
      <w:r>
        <w:rPr>
          <w:color w:val="000000"/>
          <w:spacing w:val="1"/>
          <w:lang w:val="en-US"/>
        </w:rPr>
        <w:t xml:space="preserve">requirements" and "design specifications" concepts to maintain traceability from conceptual to logical layer </w:t>
      </w:r>
      <w:r>
        <w:rPr>
          <w:color w:val="000000"/>
          <w:spacing w:val="6"/>
          <w:lang w:val="en-US"/>
        </w:rPr>
        <w:t xml:space="preserve">(business requirements) as well as from logical to physical layer (design specifications). "Business </w:t>
      </w:r>
      <w:r>
        <w:rPr>
          <w:color w:val="000000"/>
          <w:spacing w:val="2"/>
          <w:lang w:val="en-US"/>
        </w:rPr>
        <w:t xml:space="preserve">requirements" identify management needs for a technology solution in order to support business operation. </w:t>
      </w:r>
      <w:r>
        <w:rPr>
          <w:color w:val="000000"/>
          <w:lang w:val="en-US"/>
        </w:rPr>
        <w:t xml:space="preserve">"Design specifications" are detailed descriptions of a technology solution design that can meet the business </w:t>
      </w:r>
      <w:r>
        <w:rPr>
          <w:color w:val="000000"/>
          <w:spacing w:val="-1"/>
          <w:lang w:val="en-US"/>
        </w:rPr>
        <w:t>requirements.</w:t>
      </w:r>
    </w:p>
    <w:p w:rsidR="00616E02" w:rsidRPr="002A3305" w:rsidRDefault="00616E02" w:rsidP="00616E02">
      <w:pPr>
        <w:shd w:val="clear" w:color="auto" w:fill="FFFFFF"/>
        <w:spacing w:before="221" w:line="230" w:lineRule="exact"/>
        <w:ind w:right="461" w:firstLine="725"/>
        <w:jc w:val="both"/>
        <w:rPr>
          <w:lang w:val="en-US"/>
        </w:rPr>
      </w:pPr>
      <w:r>
        <w:rPr>
          <w:color w:val="000000"/>
          <w:spacing w:val="1"/>
          <w:lang w:val="en-US"/>
        </w:rPr>
        <w:t xml:space="preserve">The significant steps in order to draw up and adopt the business architecture creation are presented on Figure </w:t>
      </w:r>
      <w:r w:rsidRPr="002A3305">
        <w:rPr>
          <w:color w:val="000000"/>
          <w:spacing w:val="1"/>
          <w:lang w:val="en-US"/>
        </w:rPr>
        <w:t xml:space="preserve">1 </w:t>
      </w:r>
      <w:r>
        <w:rPr>
          <w:color w:val="000000"/>
          <w:spacing w:val="1"/>
          <w:lang w:val="en-US"/>
        </w:rPr>
        <w:t>(</w:t>
      </w:r>
      <w:proofErr w:type="spellStart"/>
      <w:r>
        <w:rPr>
          <w:color w:val="000000"/>
          <w:spacing w:val="1"/>
          <w:lang w:val="en-US"/>
        </w:rPr>
        <w:t>Versteeg</w:t>
      </w:r>
      <w:proofErr w:type="spellEnd"/>
      <w:r>
        <w:rPr>
          <w:color w:val="000000"/>
          <w:spacing w:val="1"/>
          <w:lang w:val="en-US"/>
        </w:rPr>
        <w:t xml:space="preserve"> and </w:t>
      </w:r>
      <w:proofErr w:type="spellStart"/>
      <w:r>
        <w:rPr>
          <w:color w:val="000000"/>
          <w:spacing w:val="1"/>
          <w:lang w:val="en-US"/>
        </w:rPr>
        <w:t>Bouwman</w:t>
      </w:r>
      <w:proofErr w:type="spellEnd"/>
      <w:r>
        <w:rPr>
          <w:color w:val="000000"/>
          <w:spacing w:val="1"/>
          <w:lang w:val="en-US"/>
        </w:rPr>
        <w:t xml:space="preserve">, </w:t>
      </w:r>
      <w:r w:rsidRPr="002A3305">
        <w:rPr>
          <w:color w:val="000000"/>
          <w:spacing w:val="1"/>
          <w:lang w:val="en-US"/>
        </w:rPr>
        <w:t xml:space="preserve">2006). </w:t>
      </w:r>
      <w:r>
        <w:rPr>
          <w:color w:val="000000"/>
          <w:spacing w:val="1"/>
          <w:lang w:val="en-US"/>
        </w:rPr>
        <w:t xml:space="preserve">Talking about decomposition depth and architecture layering, three business architecture design levels should be mentioned: </w:t>
      </w:r>
      <w:r w:rsidRPr="002A3305">
        <w:rPr>
          <w:color w:val="000000"/>
          <w:spacing w:val="1"/>
          <w:lang w:val="en-US"/>
        </w:rPr>
        <w:t xml:space="preserve">(1) </w:t>
      </w:r>
      <w:r>
        <w:rPr>
          <w:color w:val="000000"/>
          <w:spacing w:val="1"/>
          <w:lang w:val="en-US"/>
        </w:rPr>
        <w:t xml:space="preserve">conceptual (business), </w:t>
      </w:r>
      <w:r w:rsidRPr="002A3305">
        <w:rPr>
          <w:color w:val="000000"/>
          <w:spacing w:val="1"/>
          <w:lang w:val="en-US"/>
        </w:rPr>
        <w:t xml:space="preserve">(2) </w:t>
      </w:r>
      <w:r>
        <w:rPr>
          <w:color w:val="000000"/>
          <w:spacing w:val="1"/>
          <w:lang w:val="en-US"/>
        </w:rPr>
        <w:t xml:space="preserve">logical and </w:t>
      </w:r>
      <w:r w:rsidRPr="002A3305">
        <w:rPr>
          <w:color w:val="000000"/>
          <w:spacing w:val="1"/>
          <w:lang w:val="en-US"/>
        </w:rPr>
        <w:t xml:space="preserve">(3) </w:t>
      </w:r>
      <w:r>
        <w:rPr>
          <w:color w:val="000000"/>
          <w:spacing w:val="1"/>
          <w:lang w:val="en-US"/>
        </w:rPr>
        <w:t xml:space="preserve">physical. It is easy to witness that while passing from level to level we are facing gaps in both: conceptual understanding </w:t>
      </w:r>
      <w:r>
        <w:rPr>
          <w:color w:val="000000"/>
          <w:lang w:val="en-US"/>
        </w:rPr>
        <w:t xml:space="preserve">of business goals achievement logic and in means of applications description and implementation. </w:t>
      </w:r>
      <w:r>
        <w:rPr>
          <w:color w:val="000000"/>
          <w:spacing w:val="3"/>
          <w:lang w:val="en-US"/>
        </w:rPr>
        <w:t>Business Architects create blueprints (</w:t>
      </w:r>
      <w:proofErr w:type="spellStart"/>
      <w:r>
        <w:rPr>
          <w:color w:val="000000"/>
          <w:spacing w:val="3"/>
          <w:lang w:val="en-US"/>
        </w:rPr>
        <w:t>a.k.a</w:t>
      </w:r>
      <w:proofErr w:type="spellEnd"/>
      <w:r>
        <w:rPr>
          <w:color w:val="000000"/>
          <w:spacing w:val="3"/>
          <w:lang w:val="en-US"/>
        </w:rPr>
        <w:t xml:space="preserve"> business concepts) that represent the business executives and </w:t>
      </w:r>
      <w:r>
        <w:rPr>
          <w:color w:val="000000"/>
          <w:lang w:val="en-US"/>
        </w:rPr>
        <w:t xml:space="preserve">managers viewpoint. Respectively, this provides the basis for more detailed designs and other organizational planning. Information, Application, Security </w:t>
      </w:r>
      <w:r w:rsidRPr="002A3305">
        <w:rPr>
          <w:color w:val="000000"/>
          <w:lang w:val="en-US"/>
        </w:rPr>
        <w:t xml:space="preserve">&amp; </w:t>
      </w:r>
      <w:r>
        <w:rPr>
          <w:color w:val="000000"/>
          <w:lang w:val="en-US"/>
        </w:rPr>
        <w:t xml:space="preserve">Privacy, Policy </w:t>
      </w:r>
      <w:r w:rsidRPr="002A3305">
        <w:rPr>
          <w:color w:val="000000"/>
          <w:lang w:val="en-US"/>
        </w:rPr>
        <w:t xml:space="preserve">&amp; </w:t>
      </w:r>
      <w:r>
        <w:rPr>
          <w:color w:val="000000"/>
          <w:lang w:val="en-US"/>
        </w:rPr>
        <w:t>Rules and Technology Architectures each contribute to the design of required IT solutions associated with organizational change.</w:t>
      </w:r>
    </w:p>
    <w:p w:rsidR="00616E02" w:rsidRPr="002A3305" w:rsidRDefault="00616E02" w:rsidP="00616E02">
      <w:pPr>
        <w:spacing w:after="254" w:line="1" w:lineRule="exact"/>
        <w:rPr>
          <w:sz w:val="2"/>
          <w:szCs w:val="2"/>
          <w:lang w:val="en-US"/>
        </w:rPr>
      </w:pPr>
    </w:p>
    <w:tbl>
      <w:tblPr>
        <w:tblW w:w="0" w:type="auto"/>
        <w:tblInd w:w="40" w:type="dxa"/>
        <w:tblLayout w:type="fixed"/>
        <w:tblCellMar>
          <w:left w:w="40" w:type="dxa"/>
          <w:right w:w="40" w:type="dxa"/>
        </w:tblCellMar>
        <w:tblLook w:val="0000"/>
      </w:tblPr>
      <w:tblGrid>
        <w:gridCol w:w="960"/>
        <w:gridCol w:w="883"/>
        <w:gridCol w:w="4291"/>
      </w:tblGrid>
      <w:tr w:rsidR="00616E02" w:rsidRPr="00993ECA" w:rsidTr="003C2676">
        <w:trPr>
          <w:trHeight w:hRule="exact" w:val="451"/>
        </w:trPr>
        <w:tc>
          <w:tcPr>
            <w:tcW w:w="6134" w:type="dxa"/>
            <w:gridSpan w:val="3"/>
            <w:tcBorders>
              <w:top w:val="single" w:sz="6" w:space="0" w:color="auto"/>
              <w:left w:val="single" w:sz="6" w:space="0" w:color="auto"/>
              <w:bottom w:val="single" w:sz="6" w:space="0" w:color="auto"/>
              <w:right w:val="single" w:sz="6" w:space="0" w:color="auto"/>
            </w:tcBorders>
            <w:shd w:val="clear" w:color="auto" w:fill="000000"/>
          </w:tcPr>
          <w:p w:rsidR="00616E02" w:rsidRPr="002A3305" w:rsidRDefault="00616E02" w:rsidP="003C2676">
            <w:pPr>
              <w:shd w:val="clear" w:color="auto" w:fill="000000"/>
              <w:spacing w:line="178" w:lineRule="exact"/>
              <w:ind w:right="3504" w:hanging="10"/>
              <w:rPr>
                <w:lang w:val="en-US"/>
              </w:rPr>
            </w:pPr>
            <w:r>
              <w:rPr>
                <w:b/>
                <w:bCs/>
                <w:color w:val="FFFFFF"/>
                <w:spacing w:val="-1"/>
                <w:sz w:val="16"/>
                <w:szCs w:val="16"/>
                <w:lang w:val="en-US"/>
              </w:rPr>
              <w:t xml:space="preserve">Design            Model           Function </w:t>
            </w:r>
            <w:r>
              <w:rPr>
                <w:b/>
                <w:bCs/>
                <w:color w:val="FFFFFF"/>
                <w:sz w:val="16"/>
                <w:szCs w:val="16"/>
                <w:lang w:val="en-US"/>
              </w:rPr>
              <w:t>Level              Layer</w:t>
            </w:r>
          </w:p>
        </w:tc>
      </w:tr>
      <w:tr w:rsidR="00616E02" w:rsidTr="003C2676">
        <w:trPr>
          <w:trHeight w:hRule="exact" w:val="557"/>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616E02" w:rsidRDefault="00616E02" w:rsidP="003C2676">
            <w:pPr>
              <w:shd w:val="clear" w:color="auto" w:fill="FFFFFF"/>
              <w:spacing w:line="182" w:lineRule="exact"/>
              <w:ind w:right="58"/>
            </w:pPr>
            <w:r>
              <w:rPr>
                <w:color w:val="000000"/>
                <w:spacing w:val="-4"/>
                <w:sz w:val="16"/>
                <w:szCs w:val="16"/>
                <w:lang w:val="en-US"/>
              </w:rPr>
              <w:t>Conceptual Design</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616E02" w:rsidRDefault="00616E02" w:rsidP="003C2676">
            <w:pPr>
              <w:shd w:val="clear" w:color="auto" w:fill="FFFFFF"/>
              <w:spacing w:line="182" w:lineRule="exact"/>
              <w:ind w:right="154" w:hanging="5"/>
            </w:pPr>
            <w:r>
              <w:rPr>
                <w:color w:val="000000"/>
                <w:spacing w:val="-5"/>
                <w:sz w:val="16"/>
                <w:szCs w:val="16"/>
                <w:lang w:val="en-US"/>
              </w:rPr>
              <w:t xml:space="preserve">Business </w:t>
            </w:r>
            <w:r>
              <w:rPr>
                <w:color w:val="000000"/>
                <w:spacing w:val="-3"/>
                <w:sz w:val="16"/>
                <w:szCs w:val="16"/>
                <w:lang w:val="en-US"/>
              </w:rPr>
              <w:t>Concept</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616E02" w:rsidRDefault="00616E02" w:rsidP="003C2676">
            <w:pPr>
              <w:shd w:val="clear" w:color="auto" w:fill="FFFFFF"/>
              <w:spacing w:line="235" w:lineRule="exact"/>
              <w:ind w:right="115"/>
            </w:pPr>
            <w:r w:rsidRPr="002A3305">
              <w:rPr>
                <w:rFonts w:eastAsia="Times New Roman"/>
                <w:color w:val="000000"/>
                <w:spacing w:val="1"/>
                <w:sz w:val="16"/>
                <w:szCs w:val="16"/>
                <w:lang w:val="en-US"/>
              </w:rPr>
              <w:t xml:space="preserve">•    </w:t>
            </w:r>
            <w:r>
              <w:rPr>
                <w:rFonts w:eastAsia="Times New Roman"/>
                <w:color w:val="000000"/>
                <w:spacing w:val="1"/>
                <w:sz w:val="16"/>
                <w:szCs w:val="16"/>
                <w:lang w:val="en-US"/>
              </w:rPr>
              <w:t xml:space="preserve">Represents shared stakeholder understanding of business. </w:t>
            </w:r>
            <w:r>
              <w:rPr>
                <w:rFonts w:eastAsia="Times New Roman"/>
                <w:color w:val="000000"/>
                <w:spacing w:val="-2"/>
                <w:sz w:val="16"/>
                <w:szCs w:val="16"/>
              </w:rPr>
              <w:t xml:space="preserve">•    </w:t>
            </w:r>
            <w:r>
              <w:rPr>
                <w:rFonts w:eastAsia="Times New Roman"/>
                <w:color w:val="000000"/>
                <w:spacing w:val="-2"/>
                <w:sz w:val="16"/>
                <w:szCs w:val="16"/>
                <w:lang w:val="en-US"/>
              </w:rPr>
              <w:t>Independent of enabling technology.</w:t>
            </w:r>
          </w:p>
        </w:tc>
      </w:tr>
      <w:tr w:rsidR="00616E02" w:rsidRPr="00993ECA" w:rsidTr="003C2676">
        <w:trPr>
          <w:trHeight w:hRule="exact" w:val="941"/>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616E02" w:rsidRDefault="00616E02" w:rsidP="003C2676">
            <w:pPr>
              <w:shd w:val="clear" w:color="auto" w:fill="FFFFFF"/>
              <w:spacing w:line="178" w:lineRule="exact"/>
              <w:ind w:right="293"/>
            </w:pPr>
            <w:r>
              <w:rPr>
                <w:color w:val="000000"/>
                <w:spacing w:val="-5"/>
                <w:sz w:val="16"/>
                <w:szCs w:val="16"/>
                <w:lang w:val="en-US"/>
              </w:rPr>
              <w:t xml:space="preserve">Logical </w:t>
            </w:r>
            <w:r>
              <w:rPr>
                <w:color w:val="000000"/>
                <w:spacing w:val="-4"/>
                <w:sz w:val="16"/>
                <w:szCs w:val="16"/>
                <w:lang w:val="en-US"/>
              </w:rPr>
              <w:t>Design</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616E02" w:rsidRDefault="00616E02" w:rsidP="003C2676">
            <w:pPr>
              <w:shd w:val="clear" w:color="auto" w:fill="FFFFFF"/>
              <w:spacing w:line="178" w:lineRule="exact"/>
              <w:ind w:right="187"/>
            </w:pPr>
            <w:r>
              <w:rPr>
                <w:color w:val="000000"/>
                <w:spacing w:val="-6"/>
                <w:sz w:val="16"/>
                <w:szCs w:val="16"/>
                <w:lang w:val="en-US"/>
              </w:rPr>
              <w:t xml:space="preserve">Systems </w:t>
            </w:r>
            <w:r>
              <w:rPr>
                <w:color w:val="000000"/>
                <w:spacing w:val="-4"/>
                <w:sz w:val="16"/>
                <w:szCs w:val="16"/>
                <w:lang w:val="en-US"/>
              </w:rPr>
              <w:t>Design</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616E02" w:rsidRPr="002A3305" w:rsidRDefault="00616E02" w:rsidP="003C2676">
            <w:pPr>
              <w:shd w:val="clear" w:color="auto" w:fill="FFFFFF"/>
              <w:spacing w:line="178" w:lineRule="exact"/>
              <w:ind w:right="298"/>
              <w:rPr>
                <w:lang w:val="en-US"/>
              </w:rPr>
            </w:pPr>
            <w:r w:rsidRPr="002A3305">
              <w:rPr>
                <w:rFonts w:eastAsia="Times New Roman"/>
                <w:color w:val="000000"/>
                <w:sz w:val="16"/>
                <w:szCs w:val="16"/>
                <w:lang w:val="en-US"/>
              </w:rPr>
              <w:t xml:space="preserve">•    </w:t>
            </w:r>
            <w:r>
              <w:rPr>
                <w:rFonts w:eastAsia="Times New Roman"/>
                <w:color w:val="000000"/>
                <w:sz w:val="16"/>
                <w:szCs w:val="16"/>
                <w:lang w:val="en-US"/>
              </w:rPr>
              <w:t xml:space="preserve">Represents design of platform independent system </w:t>
            </w:r>
            <w:r>
              <w:rPr>
                <w:rFonts w:eastAsia="Times New Roman"/>
                <w:color w:val="9C3C16"/>
                <w:spacing w:val="-3"/>
                <w:sz w:val="16"/>
                <w:szCs w:val="16"/>
                <w:lang w:val="en-US"/>
              </w:rPr>
              <w:t>capability.</w:t>
            </w:r>
          </w:p>
          <w:p w:rsidR="00616E02" w:rsidRPr="002A3305" w:rsidRDefault="00616E02" w:rsidP="003C2676">
            <w:pPr>
              <w:shd w:val="clear" w:color="auto" w:fill="FFFFFF"/>
              <w:spacing w:line="240" w:lineRule="exact"/>
              <w:ind w:right="298"/>
              <w:rPr>
                <w:lang w:val="en-US"/>
              </w:rPr>
            </w:pPr>
            <w:r w:rsidRPr="002A3305">
              <w:rPr>
                <w:rFonts w:eastAsia="Times New Roman"/>
                <w:color w:val="000000"/>
                <w:spacing w:val="-3"/>
                <w:sz w:val="16"/>
                <w:szCs w:val="16"/>
                <w:lang w:val="en-US"/>
              </w:rPr>
              <w:t xml:space="preserve">•    </w:t>
            </w:r>
            <w:r>
              <w:rPr>
                <w:rFonts w:eastAsia="Times New Roman"/>
                <w:color w:val="000000"/>
                <w:spacing w:val="-3"/>
                <w:sz w:val="16"/>
                <w:szCs w:val="16"/>
                <w:lang w:val="en-US"/>
              </w:rPr>
              <w:t xml:space="preserve">Done in </w:t>
            </w:r>
            <w:r>
              <w:rPr>
                <w:rFonts w:eastAsia="Times New Roman"/>
                <w:b/>
                <w:bCs/>
                <w:color w:val="00003C"/>
                <w:spacing w:val="-3"/>
                <w:sz w:val="16"/>
                <w:szCs w:val="16"/>
                <w:lang w:val="en-US"/>
              </w:rPr>
              <w:t xml:space="preserve">a </w:t>
            </w:r>
            <w:r>
              <w:rPr>
                <w:rFonts w:eastAsia="Times New Roman"/>
                <w:color w:val="000000"/>
                <w:spacing w:val="-3"/>
                <w:sz w:val="16"/>
                <w:szCs w:val="16"/>
                <w:lang w:val="en-US"/>
              </w:rPr>
              <w:t xml:space="preserve">formal </w:t>
            </w:r>
            <w:r>
              <w:rPr>
                <w:rFonts w:eastAsia="Times New Roman"/>
                <w:b/>
                <w:bCs/>
                <w:color w:val="0C69AF"/>
                <w:spacing w:val="-3"/>
                <w:sz w:val="16"/>
                <w:szCs w:val="16"/>
                <w:lang w:val="en-US"/>
              </w:rPr>
              <w:t xml:space="preserve">manna </w:t>
            </w:r>
            <w:r>
              <w:rPr>
                <w:rFonts w:eastAsia="Times New Roman"/>
                <w:color w:val="0C69AF"/>
                <w:spacing w:val="-3"/>
                <w:sz w:val="16"/>
                <w:szCs w:val="16"/>
                <w:lang w:val="en-US"/>
              </w:rPr>
              <w:t xml:space="preserve">that can </w:t>
            </w:r>
            <w:r>
              <w:rPr>
                <w:rFonts w:eastAsia="Times New Roman"/>
                <w:color w:val="9C3C16"/>
                <w:spacing w:val="-3"/>
                <w:sz w:val="16"/>
                <w:szCs w:val="16"/>
                <w:lang w:val="en-US"/>
              </w:rPr>
              <w:t xml:space="preserve">be </w:t>
            </w:r>
            <w:r>
              <w:rPr>
                <w:rFonts w:eastAsia="Times New Roman"/>
                <w:color w:val="00003C"/>
                <w:spacing w:val="-3"/>
                <w:sz w:val="16"/>
                <w:szCs w:val="16"/>
                <w:lang w:val="en-US"/>
              </w:rPr>
              <w:t xml:space="preserve">tested and </w:t>
            </w:r>
            <w:r>
              <w:rPr>
                <w:rFonts w:eastAsia="Times New Roman"/>
                <w:color w:val="000000"/>
                <w:spacing w:val="-3"/>
                <w:sz w:val="16"/>
                <w:szCs w:val="16"/>
                <w:lang w:val="en-US"/>
              </w:rPr>
              <w:t xml:space="preserve">validated. </w:t>
            </w:r>
            <w:r w:rsidRPr="002A3305">
              <w:rPr>
                <w:rFonts w:eastAsia="Times New Roman"/>
                <w:color w:val="000000"/>
                <w:spacing w:val="-2"/>
                <w:sz w:val="16"/>
                <w:szCs w:val="16"/>
                <w:lang w:val="en-US"/>
              </w:rPr>
              <w:t xml:space="preserve">•    </w:t>
            </w:r>
            <w:r>
              <w:rPr>
                <w:rFonts w:eastAsia="Times New Roman"/>
                <w:color w:val="000000"/>
                <w:spacing w:val="-2"/>
                <w:sz w:val="16"/>
                <w:szCs w:val="16"/>
                <w:lang w:val="en-US"/>
              </w:rPr>
              <w:t xml:space="preserve">Logical designs obey </w:t>
            </w:r>
            <w:r>
              <w:rPr>
                <w:rFonts w:eastAsia="Times New Roman"/>
                <w:color w:val="00003C"/>
                <w:spacing w:val="-2"/>
                <w:sz w:val="16"/>
                <w:szCs w:val="16"/>
                <w:lang w:val="en-US"/>
              </w:rPr>
              <w:t>laws of logic.</w:t>
            </w:r>
          </w:p>
        </w:tc>
      </w:tr>
      <w:tr w:rsidR="00616E02" w:rsidRPr="00993ECA" w:rsidTr="003C2676">
        <w:trPr>
          <w:trHeight w:hRule="exact" w:val="970"/>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616E02" w:rsidRDefault="00616E02" w:rsidP="003C2676">
            <w:pPr>
              <w:shd w:val="clear" w:color="auto" w:fill="FFFFFF"/>
              <w:spacing w:line="182" w:lineRule="exact"/>
              <w:ind w:right="240"/>
            </w:pPr>
            <w:r>
              <w:rPr>
                <w:color w:val="000000"/>
                <w:spacing w:val="-5"/>
                <w:sz w:val="16"/>
                <w:szCs w:val="16"/>
                <w:lang w:val="en-US"/>
              </w:rPr>
              <w:t xml:space="preserve">Physical </w:t>
            </w:r>
            <w:r>
              <w:rPr>
                <w:color w:val="000000"/>
                <w:spacing w:val="-4"/>
                <w:sz w:val="16"/>
                <w:szCs w:val="16"/>
                <w:lang w:val="en-US"/>
              </w:rPr>
              <w:t>Design</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616E02" w:rsidRDefault="00616E02" w:rsidP="003C2676">
            <w:pPr>
              <w:shd w:val="clear" w:color="auto" w:fill="FFFFFF"/>
              <w:spacing w:line="182" w:lineRule="exact"/>
              <w:ind w:right="115"/>
            </w:pPr>
            <w:r>
              <w:rPr>
                <w:color w:val="000000"/>
                <w:spacing w:val="-5"/>
                <w:sz w:val="16"/>
                <w:szCs w:val="16"/>
                <w:lang w:val="en-US"/>
              </w:rPr>
              <w:t xml:space="preserve">Systems </w:t>
            </w:r>
            <w:r>
              <w:rPr>
                <w:color w:val="023A8D"/>
                <w:spacing w:val="-5"/>
                <w:sz w:val="16"/>
                <w:szCs w:val="16"/>
                <w:lang w:val="en-US"/>
              </w:rPr>
              <w:t>Solutions</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616E02" w:rsidRPr="002A3305" w:rsidRDefault="00616E02" w:rsidP="003C2676">
            <w:pPr>
              <w:shd w:val="clear" w:color="auto" w:fill="FFFFFF"/>
              <w:rPr>
                <w:lang w:val="en-US"/>
              </w:rPr>
            </w:pPr>
            <w:r w:rsidRPr="002A3305">
              <w:rPr>
                <w:rFonts w:eastAsia="Times New Roman"/>
                <w:color w:val="000000"/>
                <w:spacing w:val="-1"/>
                <w:sz w:val="16"/>
                <w:szCs w:val="16"/>
                <w:lang w:val="en-US"/>
              </w:rPr>
              <w:t xml:space="preserve">•    </w:t>
            </w:r>
            <w:r>
              <w:rPr>
                <w:rFonts w:eastAsia="Times New Roman"/>
                <w:color w:val="000000"/>
                <w:spacing w:val="-1"/>
                <w:sz w:val="16"/>
                <w:szCs w:val="16"/>
                <w:lang w:val="en-US"/>
              </w:rPr>
              <w:t xml:space="preserve">Represents design of platform dependent system </w:t>
            </w:r>
            <w:r>
              <w:rPr>
                <w:rFonts w:eastAsia="Times New Roman"/>
                <w:color w:val="023A8D"/>
                <w:spacing w:val="-1"/>
                <w:sz w:val="16"/>
                <w:szCs w:val="16"/>
                <w:lang w:val="en-US"/>
              </w:rPr>
              <w:t>capability,</w:t>
            </w:r>
          </w:p>
          <w:p w:rsidR="00616E02" w:rsidRPr="002A3305" w:rsidRDefault="00616E02" w:rsidP="003C2676">
            <w:pPr>
              <w:shd w:val="clear" w:color="auto" w:fill="FFFFFF"/>
              <w:spacing w:line="178" w:lineRule="exact"/>
              <w:ind w:right="72"/>
              <w:rPr>
                <w:lang w:val="en-US"/>
              </w:rPr>
            </w:pPr>
            <w:r w:rsidRPr="002A3305">
              <w:rPr>
                <w:rFonts w:eastAsia="Times New Roman"/>
                <w:color w:val="000000"/>
                <w:spacing w:val="-3"/>
                <w:sz w:val="16"/>
                <w:szCs w:val="16"/>
                <w:lang w:val="en-US"/>
              </w:rPr>
              <w:t xml:space="preserve">•    </w:t>
            </w:r>
            <w:r>
              <w:rPr>
                <w:rFonts w:eastAsia="Times New Roman"/>
                <w:color w:val="000000"/>
                <w:spacing w:val="-3"/>
                <w:sz w:val="16"/>
                <w:szCs w:val="16"/>
                <w:lang w:val="en-US"/>
              </w:rPr>
              <w:t xml:space="preserve">Uses known physical capabilities that implement logical </w:t>
            </w:r>
            <w:r>
              <w:rPr>
                <w:rFonts w:eastAsia="Times New Roman"/>
                <w:color w:val="000000"/>
                <w:spacing w:val="-4"/>
                <w:sz w:val="16"/>
                <w:szCs w:val="16"/>
                <w:lang w:val="en-US"/>
              </w:rPr>
              <w:t>design.</w:t>
            </w:r>
          </w:p>
          <w:p w:rsidR="00616E02" w:rsidRPr="002A3305" w:rsidRDefault="00616E02" w:rsidP="003C2676">
            <w:pPr>
              <w:shd w:val="clear" w:color="auto" w:fill="FFFFFF"/>
              <w:rPr>
                <w:lang w:val="en-US"/>
              </w:rPr>
            </w:pPr>
            <w:r w:rsidRPr="002A3305">
              <w:rPr>
                <w:rFonts w:eastAsia="Times New Roman"/>
                <w:color w:val="000000"/>
                <w:spacing w:val="-2"/>
                <w:sz w:val="16"/>
                <w:szCs w:val="16"/>
                <w:lang w:val="en-US"/>
              </w:rPr>
              <w:t xml:space="preserve">•    </w:t>
            </w:r>
            <w:r>
              <w:rPr>
                <w:rFonts w:eastAsia="Times New Roman"/>
                <w:color w:val="000000"/>
                <w:spacing w:val="-2"/>
                <w:sz w:val="16"/>
                <w:szCs w:val="16"/>
                <w:lang w:val="en-US"/>
              </w:rPr>
              <w:t xml:space="preserve">Physical designs obey </w:t>
            </w:r>
            <w:r>
              <w:rPr>
                <w:rFonts w:eastAsia="Times New Roman"/>
                <w:color w:val="1697D1"/>
                <w:spacing w:val="-2"/>
                <w:sz w:val="16"/>
                <w:szCs w:val="16"/>
                <w:lang w:val="en-US"/>
              </w:rPr>
              <w:t xml:space="preserve">laws </w:t>
            </w:r>
            <w:r>
              <w:rPr>
                <w:rFonts w:eastAsia="Times New Roman"/>
                <w:color w:val="000000"/>
                <w:spacing w:val="-2"/>
                <w:sz w:val="16"/>
                <w:szCs w:val="16"/>
                <w:lang w:val="en-US"/>
              </w:rPr>
              <w:t xml:space="preserve">of </w:t>
            </w:r>
            <w:r>
              <w:rPr>
                <w:rFonts w:eastAsia="Times New Roman"/>
                <w:color w:val="40000F"/>
                <w:spacing w:val="-2"/>
                <w:sz w:val="16"/>
                <w:szCs w:val="16"/>
                <w:lang w:val="en-US"/>
              </w:rPr>
              <w:t>physics.</w:t>
            </w:r>
          </w:p>
        </w:tc>
      </w:tr>
    </w:tbl>
    <w:p w:rsidR="00616E02" w:rsidRPr="002A3305" w:rsidRDefault="00616E02" w:rsidP="00616E02">
      <w:pPr>
        <w:shd w:val="clear" w:color="auto" w:fill="FFFFFF"/>
        <w:spacing w:before="38"/>
        <w:ind w:left="5"/>
        <w:rPr>
          <w:lang w:val="en-US"/>
        </w:rPr>
      </w:pPr>
      <w:proofErr w:type="spellStart"/>
      <w:r>
        <w:rPr>
          <w:color w:val="000000"/>
          <w:spacing w:val="1"/>
          <w:lang w:val="en-US"/>
        </w:rPr>
        <w:t>Fig.l</w:t>
      </w:r>
      <w:proofErr w:type="spellEnd"/>
      <w:r>
        <w:rPr>
          <w:color w:val="000000"/>
          <w:spacing w:val="1"/>
          <w:lang w:val="en-US"/>
        </w:rPr>
        <w:t>. Three levels of architecture design</w:t>
      </w:r>
    </w:p>
    <w:p w:rsidR="00616E02" w:rsidRPr="002A3305" w:rsidRDefault="00616E02" w:rsidP="00616E02">
      <w:pPr>
        <w:shd w:val="clear" w:color="auto" w:fill="FFFFFF"/>
        <w:spacing w:before="226" w:line="230" w:lineRule="exact"/>
        <w:ind w:left="5" w:right="451" w:firstLine="725"/>
        <w:jc w:val="both"/>
        <w:rPr>
          <w:lang w:val="en-US"/>
        </w:rPr>
      </w:pPr>
      <w:r>
        <w:rPr>
          <w:color w:val="000000"/>
          <w:spacing w:val="-1"/>
          <w:lang w:val="en-US"/>
        </w:rPr>
        <w:t xml:space="preserve">Throughout the design process, architects help conveying possible innovation opportunities arising from </w:t>
      </w:r>
      <w:r>
        <w:rPr>
          <w:color w:val="000000"/>
          <w:lang w:val="en-US"/>
        </w:rPr>
        <w:t xml:space="preserve">the world of technology and how these opportunities contribute to business objectives. The primary sketch of </w:t>
      </w:r>
      <w:r>
        <w:rPr>
          <w:color w:val="000000"/>
          <w:spacing w:val="3"/>
          <w:lang w:val="en-US"/>
        </w:rPr>
        <w:t xml:space="preserve">Enterprise Architecture is developed on the basis of the top-level strategy statements provides an overall </w:t>
      </w:r>
      <w:r>
        <w:rPr>
          <w:color w:val="000000"/>
          <w:spacing w:val="-1"/>
          <w:lang w:val="en-US"/>
        </w:rPr>
        <w:t>definition of major business domains.</w:t>
      </w:r>
    </w:p>
    <w:p w:rsidR="00616E02" w:rsidRPr="002A3305" w:rsidRDefault="00616E02" w:rsidP="00616E02">
      <w:pPr>
        <w:shd w:val="clear" w:color="auto" w:fill="FFFFFF"/>
        <w:spacing w:before="211"/>
        <w:ind w:right="475"/>
        <w:jc w:val="center"/>
        <w:rPr>
          <w:lang w:val="en-US"/>
        </w:rPr>
      </w:pPr>
      <w:r>
        <w:rPr>
          <w:color w:val="000000"/>
          <w:spacing w:val="-3"/>
          <w:sz w:val="34"/>
          <w:szCs w:val="34"/>
          <w:lang w:val="en-US"/>
        </w:rPr>
        <w:t>APPEARANCE OF NEW PARADIGMS</w:t>
      </w:r>
    </w:p>
    <w:p w:rsidR="00616E02" w:rsidRPr="002A3305" w:rsidRDefault="00616E02" w:rsidP="00616E02">
      <w:pPr>
        <w:shd w:val="clear" w:color="auto" w:fill="FFFFFF"/>
        <w:spacing w:before="216" w:after="562" w:line="230" w:lineRule="exact"/>
        <w:ind w:left="10" w:right="461"/>
        <w:jc w:val="both"/>
        <w:rPr>
          <w:lang w:val="en-US"/>
        </w:rPr>
      </w:pPr>
      <w:r>
        <w:rPr>
          <w:color w:val="000000"/>
          <w:lang w:val="en-US"/>
        </w:rPr>
        <w:t xml:space="preserve">Nowadays problem of Enterprise Architecture implementation can be expressed by two major factors. First of all it, should be mentioned, that companies are hampered in their response to changes in the environment due to </w:t>
      </w:r>
      <w:r>
        <w:rPr>
          <w:color w:val="000000"/>
          <w:spacing w:val="-1"/>
          <w:lang w:val="en-US"/>
        </w:rPr>
        <w:t xml:space="preserve">existence of static organizational structures. VAN DIEPEN </w:t>
      </w:r>
      <w:r w:rsidRPr="002A3305">
        <w:rPr>
          <w:color w:val="000000"/>
          <w:spacing w:val="-1"/>
          <w:lang w:val="en-US"/>
        </w:rPr>
        <w:t xml:space="preserve">(2000) </w:t>
      </w:r>
      <w:r>
        <w:rPr>
          <w:color w:val="000000"/>
          <w:spacing w:val="-1"/>
          <w:lang w:val="en-US"/>
        </w:rPr>
        <w:t>also insists on substantial level of redundancy</w:t>
      </w:r>
    </w:p>
    <w:p w:rsidR="00616E02" w:rsidRPr="002A3305" w:rsidRDefault="00616E02" w:rsidP="00616E02">
      <w:pPr>
        <w:shd w:val="clear" w:color="auto" w:fill="FFFFFF"/>
        <w:spacing w:before="216" w:after="562" w:line="230" w:lineRule="exact"/>
        <w:ind w:left="10" w:right="461"/>
        <w:jc w:val="both"/>
        <w:rPr>
          <w:lang w:val="en-US"/>
        </w:rPr>
        <w:sectPr w:rsidR="00616E02" w:rsidRPr="002A3305">
          <w:pgSz w:w="11909" w:h="16834"/>
          <w:pgMar w:top="1440" w:right="804" w:bottom="720" w:left="1558" w:header="720" w:footer="720" w:gutter="0"/>
          <w:cols w:space="60"/>
          <w:noEndnote/>
        </w:sectPr>
      </w:pPr>
    </w:p>
    <w:p w:rsidR="00616E02" w:rsidRPr="002A3305" w:rsidRDefault="00616E02" w:rsidP="00616E02">
      <w:pPr>
        <w:shd w:val="clear" w:color="auto" w:fill="FFFFFF"/>
        <w:rPr>
          <w:lang w:val="en-US"/>
        </w:rPr>
      </w:pPr>
      <w:r>
        <w:rPr>
          <w:rFonts w:eastAsia="Times New Roman"/>
          <w:i/>
          <w:iCs/>
          <w:color w:val="000000"/>
          <w:spacing w:val="-1"/>
          <w:sz w:val="16"/>
          <w:szCs w:val="16"/>
          <w:lang w:val="en-US"/>
        </w:rPr>
        <w:lastRenderedPageBreak/>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p>
    <w:p w:rsidR="00616E02" w:rsidRPr="002A3305" w:rsidRDefault="00616E02" w:rsidP="00616E02">
      <w:pPr>
        <w:shd w:val="clear" w:color="auto" w:fill="FFFFFF"/>
        <w:rPr>
          <w:lang w:val="en-US"/>
        </w:rPr>
      </w:pPr>
      <w:r w:rsidRPr="002A3305">
        <w:rPr>
          <w:lang w:val="en-US"/>
        </w:rPr>
        <w:br w:type="column"/>
      </w:r>
      <w:r w:rsidRPr="002A3305">
        <w:rPr>
          <w:i/>
          <w:iCs/>
          <w:color w:val="000000"/>
          <w:sz w:val="16"/>
          <w:szCs w:val="16"/>
          <w:lang w:val="en-US"/>
        </w:rPr>
        <w:lastRenderedPageBreak/>
        <w:t>209</w:t>
      </w:r>
    </w:p>
    <w:p w:rsidR="00616E02" w:rsidRPr="002A3305" w:rsidRDefault="00616E02" w:rsidP="00616E02">
      <w:pPr>
        <w:shd w:val="clear" w:color="auto" w:fill="FFFFFF"/>
        <w:rPr>
          <w:lang w:val="en-US"/>
        </w:rPr>
        <w:sectPr w:rsidR="00616E02" w:rsidRPr="002A3305">
          <w:type w:val="continuous"/>
          <w:pgSz w:w="11909" w:h="16834"/>
          <w:pgMar w:top="1440" w:right="804" w:bottom="720" w:left="3185" w:header="720" w:footer="720" w:gutter="0"/>
          <w:cols w:num="2" w:space="720" w:equalWidth="0">
            <w:col w:w="4488" w:space="2712"/>
            <w:col w:w="720"/>
          </w:cols>
          <w:noEndnote/>
        </w:sectPr>
      </w:pPr>
    </w:p>
    <w:p w:rsidR="00616E02" w:rsidRPr="002A3305" w:rsidRDefault="00616E02" w:rsidP="00616E02">
      <w:pPr>
        <w:shd w:val="clear" w:color="auto" w:fill="FFFFFF"/>
        <w:spacing w:line="230" w:lineRule="exact"/>
        <w:jc w:val="both"/>
        <w:rPr>
          <w:lang w:val="en-US"/>
        </w:rPr>
      </w:pPr>
      <w:proofErr w:type="gramStart"/>
      <w:r>
        <w:rPr>
          <w:color w:val="000000"/>
          <w:spacing w:val="3"/>
          <w:lang w:val="en-US"/>
        </w:rPr>
        <w:lastRenderedPageBreak/>
        <w:t>and</w:t>
      </w:r>
      <w:proofErr w:type="gramEnd"/>
      <w:r>
        <w:rPr>
          <w:color w:val="000000"/>
          <w:spacing w:val="3"/>
          <w:lang w:val="en-US"/>
        </w:rPr>
        <w:t xml:space="preserve"> rigidity of the internal processes in many organizations. This is the reason why being unable to meet </w:t>
      </w:r>
      <w:r>
        <w:rPr>
          <w:color w:val="000000"/>
          <w:spacing w:val="2"/>
          <w:lang w:val="en-US"/>
        </w:rPr>
        <w:t xml:space="preserve">customer demands quickly, coordinate processes and offer the necessary transparency, companies seek the </w:t>
      </w:r>
      <w:r>
        <w:rPr>
          <w:color w:val="000000"/>
          <w:lang w:val="en-US"/>
        </w:rPr>
        <w:t xml:space="preserve">optimal processes redesign (Hammer and </w:t>
      </w:r>
      <w:proofErr w:type="spellStart"/>
      <w:r>
        <w:rPr>
          <w:color w:val="000000"/>
          <w:lang w:val="en-US"/>
        </w:rPr>
        <w:t>Champy</w:t>
      </w:r>
      <w:proofErr w:type="spellEnd"/>
      <w:r>
        <w:rPr>
          <w:color w:val="000000"/>
          <w:lang w:val="en-US"/>
        </w:rPr>
        <w:t xml:space="preserve">, </w:t>
      </w:r>
      <w:r w:rsidRPr="002A3305">
        <w:rPr>
          <w:color w:val="000000"/>
          <w:lang w:val="en-US"/>
        </w:rPr>
        <w:t xml:space="preserve">1993). </w:t>
      </w:r>
      <w:r>
        <w:rPr>
          <w:color w:val="000000"/>
          <w:lang w:val="en-US"/>
        </w:rPr>
        <w:t>Therefore, it should be noted, that declared agility of business processes happened to be rather marketing trick than effective method of realization.</w:t>
      </w:r>
    </w:p>
    <w:p w:rsidR="00616E02" w:rsidRPr="002A3305" w:rsidRDefault="00616E02" w:rsidP="00616E02">
      <w:pPr>
        <w:shd w:val="clear" w:color="auto" w:fill="FFFFFF"/>
        <w:spacing w:before="226" w:line="230" w:lineRule="exact"/>
        <w:ind w:right="19" w:firstLine="730"/>
        <w:jc w:val="both"/>
        <w:rPr>
          <w:lang w:val="en-US"/>
        </w:rPr>
      </w:pPr>
      <w:r>
        <w:rPr>
          <w:color w:val="000000"/>
          <w:spacing w:val="1"/>
          <w:lang w:val="en-US"/>
        </w:rPr>
        <w:t xml:space="preserve">Secondly, the agility of business processes is well described and logically proven but practically has </w:t>
      </w:r>
      <w:r>
        <w:rPr>
          <w:color w:val="000000"/>
          <w:spacing w:val="3"/>
          <w:lang w:val="en-US"/>
        </w:rPr>
        <w:t xml:space="preserve">never been properly implemented mainly due to lack of sufficient flexibility in actual business processes </w:t>
      </w:r>
      <w:r>
        <w:rPr>
          <w:color w:val="000000"/>
          <w:lang w:val="en-US"/>
        </w:rPr>
        <w:t>designed top-down and its rigid and redundant structures. Attempts to follow standards of decade freshness and binding them with clouds computing have led to extremely expensive solutions overloaded with unnecessary components and links between unexecuted functions.</w:t>
      </w:r>
    </w:p>
    <w:p w:rsidR="00616E02" w:rsidRPr="002A3305" w:rsidRDefault="00616E02" w:rsidP="00616E02">
      <w:pPr>
        <w:shd w:val="clear" w:color="auto" w:fill="FFFFFF"/>
        <w:spacing w:before="226" w:line="226" w:lineRule="exact"/>
        <w:ind w:left="5" w:firstLine="720"/>
        <w:rPr>
          <w:lang w:val="en-US"/>
        </w:rPr>
      </w:pPr>
      <w:r>
        <w:rPr>
          <w:color w:val="000000"/>
          <w:spacing w:val="2"/>
          <w:lang w:val="en-US"/>
        </w:rPr>
        <w:t xml:space="preserve">In order to overcome lack of flexibility and adaptability increasing companies' response to changing market circumstances, companies seek new innovative solutions that support their business needs and lead to </w:t>
      </w:r>
      <w:r>
        <w:rPr>
          <w:color w:val="000000"/>
          <w:lang w:val="en-US"/>
        </w:rPr>
        <w:t xml:space="preserve">competitive advantage. The following attention to cutting edge paradigms is being attracted: </w:t>
      </w:r>
      <w:r>
        <w:rPr>
          <w:b/>
          <w:bCs/>
          <w:color w:val="000000"/>
          <w:lang w:val="en-US"/>
        </w:rPr>
        <w:t xml:space="preserve">Paradigm </w:t>
      </w:r>
      <w:r w:rsidRPr="002A3305">
        <w:rPr>
          <w:b/>
          <w:bCs/>
          <w:color w:val="000000"/>
          <w:lang w:val="en-US"/>
        </w:rPr>
        <w:t xml:space="preserve">1: </w:t>
      </w:r>
      <w:r>
        <w:rPr>
          <w:color w:val="000000"/>
          <w:lang w:val="en-US"/>
        </w:rPr>
        <w:t>BPM, business process management (</w:t>
      </w:r>
      <w:proofErr w:type="spellStart"/>
      <w:r>
        <w:rPr>
          <w:color w:val="000000"/>
          <w:lang w:val="en-US"/>
        </w:rPr>
        <w:t>Scheer</w:t>
      </w:r>
      <w:proofErr w:type="spellEnd"/>
      <w:r>
        <w:rPr>
          <w:color w:val="000000"/>
          <w:lang w:val="en-US"/>
        </w:rPr>
        <w:t>);</w:t>
      </w:r>
    </w:p>
    <w:p w:rsidR="00616E02" w:rsidRPr="002A3305" w:rsidRDefault="00616E02" w:rsidP="00616E02">
      <w:pPr>
        <w:shd w:val="clear" w:color="auto" w:fill="FFFFFF"/>
        <w:spacing w:line="226" w:lineRule="exact"/>
        <w:ind w:left="5" w:right="10"/>
        <w:jc w:val="both"/>
        <w:rPr>
          <w:lang w:val="en-US"/>
        </w:rPr>
      </w:pPr>
      <w:r>
        <w:rPr>
          <w:color w:val="000000"/>
          <w:lang w:val="en-US"/>
        </w:rPr>
        <w:t xml:space="preserve">Business process management a concept that appeared in early </w:t>
      </w:r>
      <w:r w:rsidRPr="002A3305">
        <w:rPr>
          <w:color w:val="000000"/>
          <w:lang w:val="en-US"/>
        </w:rPr>
        <w:t xml:space="preserve">90s </w:t>
      </w:r>
      <w:r>
        <w:rPr>
          <w:color w:val="000000"/>
          <w:lang w:val="en-US"/>
        </w:rPr>
        <w:t>as dynamic structure was offered by Sheer. Unlike approaches of Davenport and Hammer-</w:t>
      </w:r>
      <w:proofErr w:type="spellStart"/>
      <w:r>
        <w:rPr>
          <w:color w:val="000000"/>
          <w:lang w:val="en-US"/>
        </w:rPr>
        <w:t>Champi</w:t>
      </w:r>
      <w:proofErr w:type="spellEnd"/>
      <w:r>
        <w:rPr>
          <w:color w:val="000000"/>
          <w:lang w:val="en-US"/>
        </w:rPr>
        <w:t>, Sheer considers system of business processes as self-</w:t>
      </w:r>
      <w:r>
        <w:rPr>
          <w:color w:val="000000"/>
          <w:spacing w:val="1"/>
          <w:lang w:val="en-US"/>
        </w:rPr>
        <w:t xml:space="preserve">adjusting system which is flexibly readable to environmental changes. However, such system management is </w:t>
      </w:r>
      <w:r>
        <w:rPr>
          <w:color w:val="000000"/>
          <w:spacing w:val="4"/>
          <w:lang w:val="en-US"/>
        </w:rPr>
        <w:t xml:space="preserve">supposed to be carried out "from above" that imposes serious restrictions on decomposition level with </w:t>
      </w:r>
      <w:r>
        <w:rPr>
          <w:color w:val="000000"/>
          <w:lang w:val="en-US"/>
        </w:rPr>
        <w:t xml:space="preserve">compliance preservation of models of processes and real situation in business. </w:t>
      </w:r>
      <w:r>
        <w:rPr>
          <w:b/>
          <w:bCs/>
          <w:color w:val="000000"/>
          <w:lang w:val="en-US"/>
        </w:rPr>
        <w:t xml:space="preserve">Paradigm </w:t>
      </w:r>
      <w:r w:rsidRPr="002A3305">
        <w:rPr>
          <w:b/>
          <w:bCs/>
          <w:color w:val="000000"/>
          <w:lang w:val="en-US"/>
        </w:rPr>
        <w:t xml:space="preserve">2: </w:t>
      </w:r>
      <w:r>
        <w:rPr>
          <w:color w:val="000000"/>
          <w:lang w:val="en-US"/>
        </w:rPr>
        <w:t>S-BPM, subject-oriented business process management (Fleischmann);</w:t>
      </w:r>
    </w:p>
    <w:p w:rsidR="00616E02" w:rsidRPr="002A3305" w:rsidRDefault="00616E02" w:rsidP="00616E02">
      <w:pPr>
        <w:shd w:val="clear" w:color="auto" w:fill="FFFFFF"/>
        <w:spacing w:line="226" w:lineRule="exact"/>
        <w:ind w:left="5"/>
        <w:rPr>
          <w:lang w:val="en-US"/>
        </w:rPr>
      </w:pPr>
      <w:r>
        <w:rPr>
          <w:color w:val="000000"/>
          <w:spacing w:val="4"/>
          <w:lang w:val="en-US"/>
        </w:rPr>
        <w:t xml:space="preserve">Fleischmann's approach to business processes management known as subject-oriented approach is based on </w:t>
      </w:r>
      <w:r>
        <w:rPr>
          <w:color w:val="000000"/>
          <w:lang w:val="en-US"/>
        </w:rPr>
        <w:t xml:space="preserve">performers' serf-organization while formulated task accomplishment, and reflects the real executive mechanism </w:t>
      </w:r>
      <w:r>
        <w:rPr>
          <w:color w:val="000000"/>
          <w:spacing w:val="-1"/>
          <w:lang w:val="en-US"/>
        </w:rPr>
        <w:t xml:space="preserve">within almost any human activity accordingly. However, picked up separately from other approaches, it does not </w:t>
      </w:r>
      <w:r>
        <w:rPr>
          <w:color w:val="000000"/>
          <w:lang w:val="en-US"/>
        </w:rPr>
        <w:t xml:space="preserve">allow to create bandage between strategy and processes of organization and to achieve global optimization. </w:t>
      </w:r>
      <w:r>
        <w:rPr>
          <w:b/>
          <w:bCs/>
          <w:color w:val="000000"/>
          <w:lang w:val="en-US"/>
        </w:rPr>
        <w:t xml:space="preserve">Paradigm </w:t>
      </w:r>
      <w:r w:rsidRPr="002A3305">
        <w:rPr>
          <w:b/>
          <w:bCs/>
          <w:color w:val="000000"/>
          <w:lang w:val="en-US"/>
        </w:rPr>
        <w:t xml:space="preserve">3: </w:t>
      </w:r>
      <w:r>
        <w:rPr>
          <w:color w:val="000000"/>
          <w:lang w:val="en-US"/>
        </w:rPr>
        <w:t xml:space="preserve">ICS, namely, </w:t>
      </w:r>
      <w:proofErr w:type="spellStart"/>
      <w:r>
        <w:rPr>
          <w:color w:val="000000"/>
          <w:lang w:val="en-US"/>
        </w:rPr>
        <w:t>i</w:t>
      </w:r>
      <w:proofErr w:type="spellEnd"/>
      <w:r>
        <w:rPr>
          <w:color w:val="000000"/>
          <w:lang w:val="en-US"/>
        </w:rPr>
        <w:t>-clouds services (Gartner);</w:t>
      </w:r>
    </w:p>
    <w:p w:rsidR="00616E02" w:rsidRPr="002A3305" w:rsidRDefault="00616E02" w:rsidP="00616E02">
      <w:pPr>
        <w:shd w:val="clear" w:color="auto" w:fill="FFFFFF"/>
        <w:spacing w:line="226" w:lineRule="exact"/>
        <w:ind w:left="5" w:right="19"/>
        <w:jc w:val="both"/>
        <w:rPr>
          <w:lang w:val="en-US"/>
        </w:rPr>
      </w:pPr>
      <w:proofErr w:type="gramStart"/>
      <w:r>
        <w:rPr>
          <w:color w:val="000000"/>
          <w:spacing w:val="1"/>
          <w:lang w:val="en-US"/>
        </w:rPr>
        <w:t xml:space="preserve">I-clouds as a particular application of cloud computing become popular for outsourcing and load maintenance </w:t>
      </w:r>
      <w:r>
        <w:rPr>
          <w:color w:val="000000"/>
          <w:lang w:val="en-US"/>
        </w:rPr>
        <w:t>purposes.</w:t>
      </w:r>
      <w:proofErr w:type="gramEnd"/>
      <w:r>
        <w:rPr>
          <w:color w:val="000000"/>
          <w:lang w:val="en-US"/>
        </w:rPr>
        <w:t xml:space="preserve"> Offered by Gartner it represents generalization of service-oriented architecture for cross-corporate </w:t>
      </w:r>
      <w:r>
        <w:rPr>
          <w:color w:val="000000"/>
          <w:spacing w:val="1"/>
          <w:lang w:val="en-US"/>
        </w:rPr>
        <w:t xml:space="preserve">applications case; it allows technologically independent implementation of functions realization both inside </w:t>
      </w:r>
      <w:r>
        <w:rPr>
          <w:color w:val="000000"/>
          <w:lang w:val="en-US"/>
        </w:rPr>
        <w:t xml:space="preserve">company and out of it. Being the technological tool, </w:t>
      </w:r>
      <w:proofErr w:type="spellStart"/>
      <w:r>
        <w:rPr>
          <w:color w:val="000000"/>
          <w:lang w:val="en-US"/>
        </w:rPr>
        <w:t>iCloud</w:t>
      </w:r>
      <w:proofErr w:type="spellEnd"/>
      <w:r>
        <w:rPr>
          <w:color w:val="000000"/>
          <w:lang w:val="en-US"/>
        </w:rPr>
        <w:t xml:space="preserve"> allows allocating and realization of functionality decomposition up to each expert (or functional role). </w:t>
      </w:r>
      <w:r>
        <w:rPr>
          <w:b/>
          <w:bCs/>
          <w:color w:val="000000"/>
          <w:lang w:val="en-US"/>
        </w:rPr>
        <w:t xml:space="preserve">Paradigm </w:t>
      </w:r>
      <w:r w:rsidRPr="002A3305">
        <w:rPr>
          <w:b/>
          <w:bCs/>
          <w:color w:val="000000"/>
          <w:lang w:val="en-US"/>
        </w:rPr>
        <w:t xml:space="preserve">4: </w:t>
      </w:r>
      <w:r>
        <w:rPr>
          <w:color w:val="000000"/>
          <w:lang w:val="en-US"/>
        </w:rPr>
        <w:t>BPO, namely Business Process Outsourcing</w:t>
      </w:r>
    </w:p>
    <w:p w:rsidR="00616E02" w:rsidRPr="002A3305" w:rsidRDefault="00616E02" w:rsidP="00616E02">
      <w:pPr>
        <w:shd w:val="clear" w:color="auto" w:fill="FFFFFF"/>
        <w:spacing w:line="226" w:lineRule="exact"/>
        <w:ind w:left="5" w:right="24"/>
        <w:jc w:val="both"/>
        <w:rPr>
          <w:lang w:val="en-US"/>
        </w:rPr>
      </w:pPr>
      <w:r>
        <w:rPr>
          <w:color w:val="000000"/>
          <w:lang w:val="en-US"/>
        </w:rPr>
        <w:t xml:space="preserve">Business Process Outsourcing is a subset of </w:t>
      </w:r>
      <w:r>
        <w:rPr>
          <w:color w:val="0000E4"/>
          <w:u w:val="single"/>
          <w:lang w:val="en-US"/>
        </w:rPr>
        <w:t>outsourcing</w:t>
      </w:r>
      <w:r>
        <w:rPr>
          <w:color w:val="0000E4"/>
          <w:lang w:val="en-US"/>
        </w:rPr>
        <w:t xml:space="preserve"> </w:t>
      </w:r>
      <w:r>
        <w:rPr>
          <w:color w:val="000000"/>
          <w:lang w:val="en-US"/>
        </w:rPr>
        <w:t xml:space="preserve">that involves operations </w:t>
      </w:r>
      <w:r>
        <w:rPr>
          <w:color w:val="0000E4"/>
          <w:u w:val="single"/>
          <w:lang w:val="en-US"/>
        </w:rPr>
        <w:t>contracting</w:t>
      </w:r>
      <w:r>
        <w:rPr>
          <w:color w:val="0000E4"/>
          <w:lang w:val="en-US"/>
        </w:rPr>
        <w:t xml:space="preserve"> </w:t>
      </w:r>
      <w:r>
        <w:rPr>
          <w:color w:val="000000"/>
          <w:lang w:val="en-US"/>
        </w:rPr>
        <w:t xml:space="preserve">and responsibilities of specific business functions (or </w:t>
      </w:r>
      <w:r>
        <w:rPr>
          <w:color w:val="0000E4"/>
          <w:u w:val="single"/>
          <w:lang w:val="en-US"/>
        </w:rPr>
        <w:t>processes</w:t>
      </w:r>
      <w:r>
        <w:rPr>
          <w:color w:val="0000E4"/>
          <w:lang w:val="en-US"/>
        </w:rPr>
        <w:t xml:space="preserve">) </w:t>
      </w:r>
      <w:r>
        <w:rPr>
          <w:color w:val="000000"/>
          <w:lang w:val="en-US"/>
        </w:rPr>
        <w:t xml:space="preserve">to a third-party service provider aimed on increasing companies' </w:t>
      </w:r>
      <w:r>
        <w:rPr>
          <w:color w:val="000000"/>
          <w:spacing w:val="-1"/>
          <w:lang w:val="en-US"/>
        </w:rPr>
        <w:t>flexibility.</w:t>
      </w:r>
    </w:p>
    <w:p w:rsidR="00616E02" w:rsidRPr="002A3305" w:rsidRDefault="00616E02" w:rsidP="00616E02">
      <w:pPr>
        <w:shd w:val="clear" w:color="auto" w:fill="FFFFFF"/>
        <w:spacing w:line="226" w:lineRule="exact"/>
        <w:ind w:left="5"/>
        <w:rPr>
          <w:lang w:val="en-US"/>
        </w:rPr>
      </w:pPr>
      <w:r>
        <w:rPr>
          <w:b/>
          <w:bCs/>
          <w:color w:val="000000"/>
          <w:lang w:val="en-US"/>
        </w:rPr>
        <w:t xml:space="preserve">Paradigm </w:t>
      </w:r>
      <w:r w:rsidRPr="002A3305">
        <w:rPr>
          <w:b/>
          <w:bCs/>
          <w:color w:val="000000"/>
          <w:lang w:val="en-US"/>
        </w:rPr>
        <w:t xml:space="preserve">5: </w:t>
      </w:r>
      <w:r>
        <w:rPr>
          <w:color w:val="000000"/>
          <w:lang w:val="en-US"/>
        </w:rPr>
        <w:t xml:space="preserve">Lean process principles (Ohio, </w:t>
      </w:r>
      <w:r w:rsidRPr="002A3305">
        <w:rPr>
          <w:color w:val="000000"/>
          <w:lang w:val="en-US"/>
        </w:rPr>
        <w:t>1980);</w:t>
      </w:r>
    </w:p>
    <w:p w:rsidR="00616E02" w:rsidRPr="002A3305" w:rsidRDefault="00616E02" w:rsidP="00616E02">
      <w:pPr>
        <w:shd w:val="clear" w:color="auto" w:fill="FFFFFF"/>
        <w:spacing w:line="230" w:lineRule="exact"/>
        <w:ind w:left="10" w:right="10"/>
        <w:jc w:val="both"/>
        <w:rPr>
          <w:lang w:val="en-US"/>
        </w:rPr>
      </w:pPr>
      <w:r>
        <w:rPr>
          <w:color w:val="000000"/>
          <w:spacing w:val="4"/>
          <w:lang w:val="en-US"/>
        </w:rPr>
        <w:t xml:space="preserve">Firstly used in Toyota factories lean manufacturing principles allowed elimination of waste (or </w:t>
      </w:r>
      <w:proofErr w:type="spellStart"/>
      <w:r>
        <w:rPr>
          <w:color w:val="000000"/>
          <w:spacing w:val="4"/>
          <w:lang w:val="en-US"/>
        </w:rPr>
        <w:t>Muda</w:t>
      </w:r>
      <w:proofErr w:type="spellEnd"/>
      <w:r>
        <w:rPr>
          <w:color w:val="000000"/>
          <w:spacing w:val="4"/>
          <w:lang w:val="en-US"/>
        </w:rPr>
        <w:t xml:space="preserve">, in </w:t>
      </w:r>
      <w:r>
        <w:rPr>
          <w:color w:val="000000"/>
          <w:spacing w:val="1"/>
          <w:lang w:val="en-US"/>
        </w:rPr>
        <w:t xml:space="preserve">Toyota). Ohio identified seven wastes to be addressed by the Toyota system, and they have become known as </w:t>
      </w:r>
      <w:r>
        <w:rPr>
          <w:color w:val="000000"/>
          <w:spacing w:val="-6"/>
          <w:lang w:val="en-US"/>
        </w:rPr>
        <w:t>7Ws.</w:t>
      </w:r>
    </w:p>
    <w:p w:rsidR="00616E02" w:rsidRPr="002A3305" w:rsidRDefault="00616E02" w:rsidP="00616E02">
      <w:pPr>
        <w:shd w:val="clear" w:color="auto" w:fill="FFFFFF"/>
        <w:spacing w:before="230" w:line="226" w:lineRule="exact"/>
        <w:ind w:firstLine="715"/>
        <w:jc w:val="both"/>
        <w:rPr>
          <w:lang w:val="en-US"/>
        </w:rPr>
      </w:pPr>
      <w:r>
        <w:rPr>
          <w:color w:val="000000"/>
          <w:spacing w:val="1"/>
          <w:lang w:val="en-US"/>
        </w:rPr>
        <w:t xml:space="preserve">Participating in large number of consulting and educational projects, authors face real problems of </w:t>
      </w:r>
      <w:r>
        <w:rPr>
          <w:color w:val="000000"/>
          <w:lang w:val="en-US"/>
        </w:rPr>
        <w:t xml:space="preserve">customers, among which: impossibility to reflect in information systems changes of requirements rendered to business (compliance), fear to lose system controllability by processes optimization, impossibility to optimize </w:t>
      </w:r>
      <w:r>
        <w:rPr>
          <w:color w:val="000000"/>
          <w:spacing w:val="3"/>
          <w:lang w:val="en-US"/>
        </w:rPr>
        <w:t xml:space="preserve">organizational structure without failure in labor productivity and operability of business structures, high </w:t>
      </w:r>
      <w:r>
        <w:rPr>
          <w:color w:val="000000"/>
          <w:spacing w:val="2"/>
          <w:lang w:val="en-US"/>
        </w:rPr>
        <w:t xml:space="preserve">dependence on specific person on a certain place, high financial risks while changes or modernization of </w:t>
      </w:r>
      <w:r>
        <w:rPr>
          <w:color w:val="000000"/>
          <w:spacing w:val="-1"/>
          <w:lang w:val="en-US"/>
        </w:rPr>
        <w:t>information systems.</w:t>
      </w:r>
    </w:p>
    <w:p w:rsidR="00616E02" w:rsidRPr="002A3305" w:rsidRDefault="00616E02" w:rsidP="00616E02">
      <w:pPr>
        <w:shd w:val="clear" w:color="auto" w:fill="FFFFFF"/>
        <w:spacing w:before="230" w:line="230" w:lineRule="exact"/>
        <w:ind w:left="5" w:right="14" w:firstLine="725"/>
        <w:jc w:val="both"/>
        <w:rPr>
          <w:lang w:val="en-US"/>
        </w:rPr>
      </w:pPr>
      <w:r>
        <w:rPr>
          <w:color w:val="000000"/>
          <w:spacing w:val="-1"/>
          <w:lang w:val="en-US"/>
        </w:rPr>
        <w:t xml:space="preserve">The primary motivation for this investigation was to provide strategic insights on the critical challenges </w:t>
      </w:r>
      <w:r>
        <w:rPr>
          <w:color w:val="000000"/>
          <w:spacing w:val="3"/>
          <w:lang w:val="en-US"/>
        </w:rPr>
        <w:t xml:space="preserve">faced by organizations in their quest for business value in today's rapidly changing, technology-enabled </w:t>
      </w:r>
      <w:r>
        <w:rPr>
          <w:color w:val="000000"/>
          <w:lang w:val="en-US"/>
        </w:rPr>
        <w:t xml:space="preserve">environment since either scholars or practitioners have rarely (practically sole IBM) attempted to combine these </w:t>
      </w:r>
      <w:r>
        <w:rPr>
          <w:color w:val="000000"/>
          <w:spacing w:val="-1"/>
          <w:lang w:val="en-US"/>
        </w:rPr>
        <w:t>paradigms.</w:t>
      </w:r>
    </w:p>
    <w:p w:rsidR="00616E02" w:rsidRPr="002A3305" w:rsidRDefault="00616E02" w:rsidP="00616E02">
      <w:pPr>
        <w:shd w:val="clear" w:color="auto" w:fill="FFFFFF"/>
        <w:spacing w:before="230" w:line="226" w:lineRule="exact"/>
        <w:ind w:left="5" w:right="24" w:firstLine="720"/>
        <w:jc w:val="both"/>
        <w:rPr>
          <w:lang w:val="en-US"/>
        </w:rPr>
      </w:pPr>
      <w:proofErr w:type="gramStart"/>
      <w:r>
        <w:rPr>
          <w:color w:val="000000"/>
          <w:lang w:val="en-US"/>
        </w:rPr>
        <w:t xml:space="preserve">Real-time Business Architecture (RBA) </w:t>
      </w:r>
      <w:r w:rsidRPr="002A3305">
        <w:rPr>
          <w:color w:val="000000"/>
          <w:lang w:val="en-US"/>
        </w:rPr>
        <w:t xml:space="preserve">- </w:t>
      </w:r>
      <w:r>
        <w:rPr>
          <w:color w:val="000000"/>
          <w:lang w:val="en-US"/>
        </w:rPr>
        <w:t>an advanced EA notion that underlines the extended agile possibilities that allow EA to be transformed quickly according to changing business requirements.</w:t>
      </w:r>
      <w:proofErr w:type="gramEnd"/>
    </w:p>
    <w:p w:rsidR="00616E02" w:rsidRPr="002A3305" w:rsidRDefault="00616E02" w:rsidP="00616E02">
      <w:pPr>
        <w:shd w:val="clear" w:color="auto" w:fill="FFFFFF"/>
        <w:tabs>
          <w:tab w:val="left" w:pos="2102"/>
        </w:tabs>
        <w:spacing w:before="926"/>
        <w:ind w:left="10"/>
        <w:rPr>
          <w:lang w:val="en-US"/>
        </w:rPr>
      </w:pPr>
      <w:r w:rsidRPr="002A3305">
        <w:rPr>
          <w:i/>
          <w:iCs/>
          <w:color w:val="000000"/>
          <w:spacing w:val="-3"/>
          <w:sz w:val="16"/>
          <w:szCs w:val="16"/>
          <w:lang w:val="en-US"/>
        </w:rPr>
        <w:t>210</w:t>
      </w:r>
      <w:r w:rsidRPr="002A3305">
        <w:rPr>
          <w:i/>
          <w:iCs/>
          <w:color w:val="000000"/>
          <w:sz w:val="16"/>
          <w:szCs w:val="16"/>
          <w:lang w:val="en-US"/>
        </w:rPr>
        <w:tab/>
      </w:r>
      <w:r>
        <w:rPr>
          <w:rFonts w:eastAsia="Times New Roman"/>
          <w:i/>
          <w:iCs/>
          <w:color w:val="000000"/>
          <w:spacing w:val="-1"/>
          <w:sz w:val="16"/>
          <w:szCs w:val="16"/>
          <w:lang w:val="en-US"/>
        </w:rPr>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p>
    <w:p w:rsidR="00616E02" w:rsidRPr="002A3305" w:rsidRDefault="00616E02" w:rsidP="00616E02">
      <w:pPr>
        <w:shd w:val="clear" w:color="auto" w:fill="FFFFFF"/>
        <w:tabs>
          <w:tab w:val="left" w:pos="2102"/>
        </w:tabs>
        <w:spacing w:before="926"/>
        <w:ind w:left="10"/>
        <w:rPr>
          <w:lang w:val="en-US"/>
        </w:rPr>
        <w:sectPr w:rsidR="00616E02" w:rsidRPr="002A3305">
          <w:pgSz w:w="11909" w:h="16834"/>
          <w:pgMar w:top="1440" w:right="1543" w:bottom="720" w:left="1270" w:header="720" w:footer="720" w:gutter="0"/>
          <w:cols w:space="60"/>
          <w:noEndnote/>
        </w:sectPr>
      </w:pPr>
    </w:p>
    <w:p w:rsidR="00616E02" w:rsidRPr="002A3305" w:rsidRDefault="00616E02" w:rsidP="00616E02">
      <w:pPr>
        <w:shd w:val="clear" w:color="auto" w:fill="FFFFFF"/>
        <w:ind w:left="14"/>
        <w:rPr>
          <w:lang w:val="en-US"/>
        </w:rPr>
      </w:pPr>
      <w:r>
        <w:rPr>
          <w:color w:val="000000"/>
          <w:spacing w:val="6"/>
          <w:sz w:val="28"/>
          <w:szCs w:val="28"/>
          <w:lang w:val="en-US"/>
        </w:rPr>
        <w:lastRenderedPageBreak/>
        <w:t>Business Process Modeling Using Subjects for Handling Innovations</w:t>
      </w:r>
    </w:p>
    <w:p w:rsidR="00616E02" w:rsidRPr="002A3305" w:rsidRDefault="00616E02" w:rsidP="00616E02">
      <w:pPr>
        <w:shd w:val="clear" w:color="auto" w:fill="FFFFFF"/>
        <w:spacing w:before="216" w:after="278" w:line="230" w:lineRule="exact"/>
        <w:ind w:left="10"/>
        <w:jc w:val="both"/>
        <w:rPr>
          <w:lang w:val="en-US"/>
        </w:rPr>
      </w:pPr>
      <w:r>
        <w:rPr>
          <w:color w:val="000000"/>
          <w:lang w:val="en-US"/>
        </w:rPr>
        <w:t xml:space="preserve">Since CEOs are focused on revenue growth as means of creating value to shareholders they constantly seek for </w:t>
      </w:r>
      <w:r>
        <w:rPr>
          <w:color w:val="000000"/>
          <w:spacing w:val="2"/>
          <w:lang w:val="en-US"/>
        </w:rPr>
        <w:t xml:space="preserve">measures to cut costs and for innovation opportunities. Many experts believe that agility is the key issue to </w:t>
      </w:r>
      <w:r>
        <w:rPr>
          <w:color w:val="000000"/>
          <w:lang w:val="en-US"/>
        </w:rPr>
        <w:t xml:space="preserve">creating sustainable revenue growth (See Figure </w:t>
      </w:r>
      <w:r w:rsidRPr="002A3305">
        <w:rPr>
          <w:color w:val="000000"/>
          <w:lang w:val="en-US"/>
        </w:rPr>
        <w:t>2).</w:t>
      </w:r>
    </w:p>
    <w:p w:rsidR="00616E02" w:rsidRPr="002A3305" w:rsidRDefault="00616E02" w:rsidP="00616E02">
      <w:pPr>
        <w:shd w:val="clear" w:color="auto" w:fill="FFFFFF"/>
        <w:spacing w:before="216" w:after="278" w:line="230" w:lineRule="exact"/>
        <w:ind w:left="10"/>
        <w:jc w:val="both"/>
        <w:rPr>
          <w:lang w:val="en-US"/>
        </w:rPr>
        <w:sectPr w:rsidR="00616E02" w:rsidRPr="002A3305">
          <w:pgSz w:w="11909" w:h="16834"/>
          <w:pgMar w:top="1440" w:right="1264" w:bottom="720" w:left="1558" w:header="720" w:footer="720" w:gutter="0"/>
          <w:cols w:space="60"/>
          <w:noEndnote/>
        </w:sectPr>
      </w:pPr>
    </w:p>
    <w:p w:rsidR="00616E02" w:rsidRDefault="00616E02" w:rsidP="00616E02">
      <w:pPr>
        <w:framePr w:h="1104" w:hSpace="10080" w:wrap="notBeside" w:vAnchor="text" w:hAnchor="margin" w:x="2598" w:y="1"/>
        <w:rPr>
          <w:sz w:val="24"/>
          <w:szCs w:val="24"/>
        </w:rPr>
      </w:pPr>
      <w:r>
        <w:rPr>
          <w:noProof/>
          <w:sz w:val="24"/>
          <w:szCs w:val="24"/>
        </w:rPr>
        <w:drawing>
          <wp:inline distT="0" distB="0" distL="0" distR="0">
            <wp:extent cx="2686050" cy="7048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686050" cy="704850"/>
                    </a:xfrm>
                    <a:prstGeom prst="rect">
                      <a:avLst/>
                    </a:prstGeom>
                    <a:noFill/>
                    <a:ln w="9525">
                      <a:noFill/>
                      <a:miter lim="800000"/>
                      <a:headEnd/>
                      <a:tailEnd/>
                    </a:ln>
                  </pic:spPr>
                </pic:pic>
              </a:graphicData>
            </a:graphic>
          </wp:inline>
        </w:drawing>
      </w:r>
    </w:p>
    <w:p w:rsidR="00616E02" w:rsidRPr="002A3305" w:rsidRDefault="00616E02" w:rsidP="00616E02">
      <w:pPr>
        <w:framePr w:h="139" w:hRule="exact" w:hSpace="10080" w:wrap="notBeside" w:vAnchor="text" w:hAnchor="margin" w:x="2247" w:y="380"/>
        <w:shd w:val="clear" w:color="auto" w:fill="FFFFFF"/>
        <w:rPr>
          <w:lang w:val="en-US"/>
        </w:rPr>
      </w:pPr>
      <w:r>
        <w:rPr>
          <w:rFonts w:ascii="Arial" w:eastAsia="Times New Roman" w:hAnsi="Arial"/>
          <w:b/>
          <w:bCs/>
          <w:color w:val="000000"/>
          <w:spacing w:val="-2"/>
          <w:sz w:val="12"/>
          <w:szCs w:val="12"/>
        </w:rPr>
        <w:t>Так</w:t>
      </w:r>
      <w:r w:rsidRPr="002A3305">
        <w:rPr>
          <w:rFonts w:ascii="Arial" w:eastAsia="Times New Roman" w:hAnsi="Arial"/>
          <w:b/>
          <w:bCs/>
          <w:color w:val="000000"/>
          <w:spacing w:val="-2"/>
          <w:sz w:val="12"/>
          <w:szCs w:val="12"/>
          <w:lang w:val="en-US"/>
        </w:rPr>
        <w:t>»</w:t>
      </w:r>
      <w:r w:rsidRPr="002A3305">
        <w:rPr>
          <w:rFonts w:ascii="Arial" w:eastAsia="Times New Roman" w:hAnsi="Arial" w:cs="Arial"/>
          <w:b/>
          <w:bCs/>
          <w:color w:val="000000"/>
          <w:spacing w:val="-2"/>
          <w:sz w:val="12"/>
          <w:szCs w:val="12"/>
          <w:lang w:val="en-US"/>
        </w:rPr>
        <w:t xml:space="preserve"> </w:t>
      </w:r>
      <w:r>
        <w:rPr>
          <w:rFonts w:ascii="Arial" w:eastAsia="Times New Roman" w:hAnsi="Arial" w:cs="Arial"/>
          <w:b/>
          <w:bCs/>
          <w:color w:val="000000"/>
          <w:spacing w:val="-2"/>
          <w:sz w:val="12"/>
          <w:szCs w:val="12"/>
          <w:lang w:val="en-US"/>
        </w:rPr>
        <w:t xml:space="preserve">In long for IT to </w:t>
      </w:r>
      <w:proofErr w:type="spellStart"/>
      <w:r>
        <w:rPr>
          <w:rFonts w:ascii="Arial" w:eastAsia="Times New Roman" w:hAnsi="Arial" w:cs="Arial"/>
          <w:b/>
          <w:bCs/>
          <w:color w:val="000000"/>
          <w:spacing w:val="-2"/>
          <w:sz w:val="12"/>
          <w:szCs w:val="12"/>
          <w:lang w:val="en-US"/>
        </w:rPr>
        <w:t>latpond</w:t>
      </w:r>
      <w:proofErr w:type="spellEnd"/>
      <w:r>
        <w:rPr>
          <w:rFonts w:ascii="Arial" w:eastAsia="Times New Roman" w:hAnsi="Arial" w:cs="Arial"/>
          <w:b/>
          <w:bCs/>
          <w:color w:val="000000"/>
          <w:spacing w:val="-2"/>
          <w:sz w:val="12"/>
          <w:szCs w:val="12"/>
          <w:lang w:val="en-US"/>
        </w:rPr>
        <w:t xml:space="preserve"> to dinting</w:t>
      </w:r>
    </w:p>
    <w:p w:rsidR="00616E02" w:rsidRPr="002A3305" w:rsidRDefault="00616E02" w:rsidP="00616E02">
      <w:pPr>
        <w:spacing w:line="1" w:lineRule="exact"/>
        <w:rPr>
          <w:sz w:val="2"/>
          <w:szCs w:val="2"/>
          <w:lang w:val="en-US"/>
        </w:rPr>
      </w:pPr>
    </w:p>
    <w:p w:rsidR="00616E02" w:rsidRPr="002A3305" w:rsidRDefault="00616E02" w:rsidP="00616E02">
      <w:pPr>
        <w:framePr w:h="139" w:hRule="exact" w:hSpace="10080" w:wrap="notBeside" w:vAnchor="text" w:hAnchor="margin" w:x="2247" w:y="380"/>
        <w:shd w:val="clear" w:color="auto" w:fill="FFFFFF"/>
        <w:rPr>
          <w:lang w:val="en-US"/>
        </w:rPr>
        <w:sectPr w:rsidR="00616E02" w:rsidRPr="002A3305">
          <w:type w:val="continuous"/>
          <w:pgSz w:w="11909" w:h="16834"/>
          <w:pgMar w:top="1440" w:right="1264" w:bottom="720" w:left="1558" w:header="720" w:footer="720" w:gutter="0"/>
          <w:cols w:space="720"/>
          <w:noEndnote/>
        </w:sectPr>
      </w:pPr>
    </w:p>
    <w:p w:rsidR="00616E02" w:rsidRPr="002A3305" w:rsidRDefault="00616E02" w:rsidP="00616E02">
      <w:pPr>
        <w:shd w:val="clear" w:color="auto" w:fill="FFFFFF"/>
        <w:tabs>
          <w:tab w:val="left" w:pos="5621"/>
        </w:tabs>
        <w:spacing w:before="19"/>
        <w:ind w:left="2006"/>
        <w:rPr>
          <w:lang w:val="en-US"/>
        </w:rPr>
      </w:pPr>
      <w:proofErr w:type="spellStart"/>
      <w:r>
        <w:rPr>
          <w:rFonts w:ascii="Arial" w:hAnsi="Arial" w:cs="Arial"/>
          <w:b/>
          <w:bCs/>
          <w:color w:val="000000"/>
          <w:spacing w:val="11"/>
          <w:sz w:val="12"/>
          <w:szCs w:val="12"/>
          <w:lang w:val="en-US"/>
        </w:rPr>
        <w:t>CRtmc</w:t>
      </w:r>
      <w:r>
        <w:rPr>
          <w:rFonts w:ascii="Arial" w:eastAsia="Times New Roman" w:hAnsi="Arial"/>
          <w:b/>
          <w:bCs/>
          <w:color w:val="000000"/>
          <w:spacing w:val="11"/>
          <w:sz w:val="12"/>
          <w:szCs w:val="12"/>
          <w:lang w:val="en-US"/>
        </w:rPr>
        <w:t>«</w:t>
      </w:r>
      <w:r>
        <w:rPr>
          <w:rFonts w:ascii="Arial" w:eastAsia="Times New Roman" w:hAnsi="Arial" w:cs="Arial"/>
          <w:b/>
          <w:bCs/>
          <w:color w:val="000000"/>
          <w:spacing w:val="11"/>
          <w:sz w:val="12"/>
          <w:szCs w:val="12"/>
          <w:lang w:val="en-US"/>
        </w:rPr>
        <w:t>illgunbuilnanprec</w:t>
      </w:r>
      <w:proofErr w:type="spellEnd"/>
      <w:r>
        <w:rPr>
          <w:rFonts w:ascii="Arial" w:eastAsia="Times New Roman" w:hAnsi="Arial"/>
          <w:b/>
          <w:bCs/>
          <w:color w:val="000000"/>
          <w:spacing w:val="11"/>
          <w:sz w:val="12"/>
          <w:szCs w:val="12"/>
          <w:lang w:val="en-US"/>
        </w:rPr>
        <w:t>««</w:t>
      </w:r>
      <w:proofErr w:type="spellStart"/>
      <w:r>
        <w:rPr>
          <w:rFonts w:ascii="Arial" w:eastAsia="Times New Roman" w:hAnsi="Arial" w:cs="Arial"/>
          <w:b/>
          <w:bCs/>
          <w:color w:val="000000"/>
          <w:spacing w:val="11"/>
          <w:sz w:val="12"/>
          <w:szCs w:val="12"/>
          <w:lang w:val="en-US"/>
        </w:rPr>
        <w:t>iinMdK</w:t>
      </w:r>
      <w:proofErr w:type="spellEnd"/>
      <w:r>
        <w:rPr>
          <w:rFonts w:ascii="Arial" w:eastAsia="Times New Roman" w:hAnsi="Arial" w:cs="Arial"/>
          <w:b/>
          <w:bCs/>
          <w:color w:val="000000"/>
          <w:spacing w:val="11"/>
          <w:sz w:val="12"/>
          <w:szCs w:val="12"/>
          <w:lang w:val="en-US"/>
        </w:rPr>
        <w:t>* I</w:t>
      </w:r>
      <w:r>
        <w:rPr>
          <w:rFonts w:ascii="Arial" w:eastAsia="Times New Roman" w:hAnsi="Arial" w:cs="Arial"/>
          <w:b/>
          <w:bCs/>
          <w:color w:val="000000"/>
          <w:sz w:val="12"/>
          <w:szCs w:val="12"/>
          <w:lang w:val="en-US"/>
        </w:rPr>
        <w:tab/>
      </w:r>
      <w:r w:rsidRPr="002A3305">
        <w:rPr>
          <w:rFonts w:ascii="Arial" w:eastAsia="Times New Roman" w:hAnsi="Arial" w:cs="Arial"/>
          <w:b/>
          <w:bCs/>
          <w:color w:val="000000"/>
          <w:spacing w:val="-6"/>
          <w:sz w:val="12"/>
          <w:szCs w:val="12"/>
          <w:lang w:val="en-US"/>
        </w:rPr>
        <w:t>13%</w:t>
      </w:r>
    </w:p>
    <w:p w:rsidR="00616E02" w:rsidRPr="002A3305" w:rsidRDefault="00616E02" w:rsidP="00616E02">
      <w:pPr>
        <w:shd w:val="clear" w:color="auto" w:fill="FFFFFF"/>
        <w:spacing w:before="202"/>
        <w:ind w:left="2688"/>
        <w:rPr>
          <w:lang w:val="en-US"/>
        </w:rPr>
      </w:pPr>
      <w:r>
        <w:rPr>
          <w:rFonts w:ascii="Arial" w:hAnsi="Arial" w:cs="Arial"/>
          <w:b/>
          <w:bCs/>
          <w:color w:val="000000"/>
          <w:spacing w:val="1"/>
          <w:sz w:val="12"/>
          <w:szCs w:val="12"/>
          <w:lang w:val="en-US"/>
        </w:rPr>
        <w:t xml:space="preserve">Tee </w:t>
      </w:r>
      <w:proofErr w:type="spellStart"/>
      <w:r>
        <w:rPr>
          <w:rFonts w:ascii="Arial" w:hAnsi="Arial" w:cs="Arial"/>
          <w:b/>
          <w:bCs/>
          <w:color w:val="000000"/>
          <w:spacing w:val="1"/>
          <w:sz w:val="12"/>
          <w:szCs w:val="12"/>
          <w:lang w:val="en-US"/>
        </w:rPr>
        <w:t>hvd</w:t>
      </w:r>
      <w:proofErr w:type="spellEnd"/>
      <w:r>
        <w:rPr>
          <w:rFonts w:ascii="Arial" w:hAnsi="Arial" w:cs="Arial"/>
          <w:b/>
          <w:bCs/>
          <w:color w:val="000000"/>
          <w:spacing w:val="1"/>
          <w:sz w:val="12"/>
          <w:szCs w:val="12"/>
          <w:lang w:val="en-US"/>
        </w:rPr>
        <w:t xml:space="preserve"> hi </w:t>
      </w:r>
      <w:proofErr w:type="spellStart"/>
      <w:r>
        <w:rPr>
          <w:rFonts w:ascii="Arial" w:hAnsi="Arial" w:cs="Arial"/>
          <w:b/>
          <w:bCs/>
          <w:color w:val="000000"/>
          <w:spacing w:val="1"/>
          <w:sz w:val="12"/>
          <w:szCs w:val="12"/>
          <w:lang w:val="en-US"/>
        </w:rPr>
        <w:t>gitROI</w:t>
      </w:r>
      <w:proofErr w:type="spellEnd"/>
      <w:r>
        <w:rPr>
          <w:rFonts w:ascii="Arial" w:hAnsi="Arial" w:cs="Arial"/>
          <w:b/>
          <w:bCs/>
          <w:color w:val="000000"/>
          <w:spacing w:val="1"/>
          <w:sz w:val="12"/>
          <w:szCs w:val="12"/>
          <w:lang w:val="en-US"/>
        </w:rPr>
        <w:t xml:space="preserve"> </w:t>
      </w:r>
      <w:r>
        <w:rPr>
          <w:rFonts w:ascii="Arial" w:hAnsi="Arial" w:cs="Arial"/>
          <w:b/>
          <w:bCs/>
          <w:i/>
          <w:iCs/>
          <w:color w:val="000000"/>
          <w:spacing w:val="1"/>
          <w:sz w:val="12"/>
          <w:szCs w:val="12"/>
          <w:lang w:val="en-US"/>
        </w:rPr>
        <w:t xml:space="preserve">turn </w:t>
      </w:r>
      <w:proofErr w:type="spellStart"/>
      <w:r>
        <w:rPr>
          <w:rFonts w:ascii="Arial" w:hAnsi="Arial" w:cs="Arial"/>
          <w:b/>
          <w:bCs/>
          <w:color w:val="000000"/>
          <w:spacing w:val="1"/>
          <w:sz w:val="12"/>
          <w:szCs w:val="12"/>
          <w:lang w:val="en-US"/>
        </w:rPr>
        <w:t>ipgred</w:t>
      </w:r>
      <w:proofErr w:type="spellEnd"/>
      <w:r>
        <w:rPr>
          <w:rFonts w:ascii="Arial" w:eastAsia="Times New Roman" w:hAnsi="Arial"/>
          <w:b/>
          <w:bCs/>
          <w:color w:val="000000"/>
          <w:spacing w:val="1"/>
          <w:sz w:val="12"/>
          <w:szCs w:val="12"/>
          <w:lang w:val="en-US"/>
        </w:rPr>
        <w:t>»</w:t>
      </w:r>
    </w:p>
    <w:p w:rsidR="00616E02" w:rsidRPr="002A3305" w:rsidRDefault="00616E02" w:rsidP="00616E02">
      <w:pPr>
        <w:shd w:val="clear" w:color="auto" w:fill="FFFFFF"/>
        <w:spacing w:before="538"/>
        <w:ind w:left="4166"/>
        <w:rPr>
          <w:lang w:val="en-US"/>
        </w:rPr>
      </w:pPr>
      <w:proofErr w:type="spellStart"/>
      <w:r>
        <w:rPr>
          <w:rFonts w:ascii="Arial" w:hAnsi="Arial" w:cs="Arial"/>
          <w:b/>
          <w:bCs/>
          <w:color w:val="000000"/>
          <w:sz w:val="12"/>
          <w:szCs w:val="12"/>
          <w:lang w:val="en-US"/>
        </w:rPr>
        <w:t>Miw</w:t>
      </w:r>
      <w:proofErr w:type="spellEnd"/>
    </w:p>
    <w:p w:rsidR="00616E02" w:rsidRPr="002A3305" w:rsidRDefault="00616E02" w:rsidP="00616E02">
      <w:pPr>
        <w:shd w:val="clear" w:color="auto" w:fill="FFFFFF"/>
        <w:spacing w:before="182"/>
        <w:ind w:left="4450"/>
        <w:rPr>
          <w:lang w:val="en-US"/>
        </w:rPr>
      </w:pPr>
      <w:r>
        <w:rPr>
          <w:rFonts w:ascii="Arial" w:hAnsi="Arial" w:cs="Arial"/>
          <w:b/>
          <w:bCs/>
          <w:smallCaps/>
          <w:color w:val="000000"/>
          <w:spacing w:val="7"/>
          <w:sz w:val="14"/>
          <w:szCs w:val="14"/>
          <w:lang w:val="en-US"/>
        </w:rPr>
        <w:t xml:space="preserve">d*    </w:t>
      </w:r>
      <w:r>
        <w:rPr>
          <w:rFonts w:ascii="Arial" w:eastAsia="Times New Roman" w:hAnsi="Arial"/>
          <w:b/>
          <w:bCs/>
          <w:color w:val="000000"/>
          <w:spacing w:val="7"/>
          <w:sz w:val="14"/>
          <w:szCs w:val="14"/>
        </w:rPr>
        <w:t>эх</w:t>
      </w:r>
      <w:r w:rsidRPr="002A3305">
        <w:rPr>
          <w:rFonts w:ascii="Arial" w:eastAsia="Times New Roman" w:hAnsi="Arial" w:cs="Arial"/>
          <w:b/>
          <w:bCs/>
          <w:color w:val="000000"/>
          <w:spacing w:val="7"/>
          <w:sz w:val="14"/>
          <w:szCs w:val="14"/>
          <w:lang w:val="en-US"/>
        </w:rPr>
        <w:t xml:space="preserve">    </w:t>
      </w:r>
      <w:proofErr w:type="spellStart"/>
      <w:proofErr w:type="gramStart"/>
      <w:r>
        <w:rPr>
          <w:rFonts w:ascii="Arial" w:eastAsia="Times New Roman" w:hAnsi="Arial" w:cs="Arial"/>
          <w:b/>
          <w:bCs/>
          <w:color w:val="000000"/>
          <w:spacing w:val="7"/>
          <w:sz w:val="14"/>
          <w:szCs w:val="14"/>
          <w:lang w:val="en-US"/>
        </w:rPr>
        <w:t>ia</w:t>
      </w:r>
      <w:proofErr w:type="spellEnd"/>
      <w:proofErr w:type="gramEnd"/>
      <w:r>
        <w:rPr>
          <w:rFonts w:ascii="Arial" w:eastAsia="Times New Roman" w:hAnsi="Arial" w:cs="Arial"/>
          <w:b/>
          <w:bCs/>
          <w:color w:val="000000"/>
          <w:spacing w:val="7"/>
          <w:sz w:val="14"/>
          <w:szCs w:val="14"/>
          <w:lang w:val="en-US"/>
        </w:rPr>
        <w:t xml:space="preserve">%   </w:t>
      </w:r>
      <w:r>
        <w:rPr>
          <w:rFonts w:ascii="Arial" w:eastAsia="Times New Roman" w:hAnsi="Arial"/>
          <w:b/>
          <w:bCs/>
          <w:color w:val="000000"/>
          <w:spacing w:val="7"/>
          <w:sz w:val="14"/>
          <w:szCs w:val="14"/>
        </w:rPr>
        <w:t>Г</w:t>
      </w:r>
      <w:r w:rsidRPr="002A3305">
        <w:rPr>
          <w:rFonts w:ascii="Arial" w:eastAsia="Times New Roman" w:hAnsi="Arial" w:cs="Arial"/>
          <w:b/>
          <w:bCs/>
          <w:color w:val="000000"/>
          <w:spacing w:val="7"/>
          <w:sz w:val="14"/>
          <w:szCs w:val="14"/>
          <w:lang w:val="en-US"/>
        </w:rPr>
        <w:t xml:space="preserve">5*   </w:t>
      </w:r>
      <w:proofErr w:type="spellStart"/>
      <w:r>
        <w:rPr>
          <w:rFonts w:ascii="Arial" w:eastAsia="Times New Roman" w:hAnsi="Arial" w:cs="Arial"/>
          <w:b/>
          <w:bCs/>
          <w:color w:val="000000"/>
          <w:spacing w:val="7"/>
          <w:sz w:val="14"/>
          <w:szCs w:val="14"/>
          <w:lang w:val="en-US"/>
        </w:rPr>
        <w:t>zmt</w:t>
      </w:r>
      <w:proofErr w:type="spellEnd"/>
      <w:r>
        <w:rPr>
          <w:rFonts w:ascii="Arial" w:eastAsia="Times New Roman" w:hAnsi="Arial" w:cs="Arial"/>
          <w:b/>
          <w:bCs/>
          <w:color w:val="000000"/>
          <w:spacing w:val="7"/>
          <w:sz w:val="14"/>
          <w:szCs w:val="14"/>
          <w:lang w:val="en-US"/>
        </w:rPr>
        <w:t xml:space="preserve">   </w:t>
      </w:r>
      <w:r w:rsidRPr="002A3305">
        <w:rPr>
          <w:rFonts w:ascii="Arial" w:eastAsia="Times New Roman" w:hAnsi="Arial" w:cs="Arial"/>
          <w:b/>
          <w:bCs/>
          <w:color w:val="000000"/>
          <w:spacing w:val="7"/>
          <w:sz w:val="14"/>
          <w:szCs w:val="14"/>
          <w:lang w:val="en-US"/>
        </w:rPr>
        <w:t xml:space="preserve">25%   </w:t>
      </w:r>
      <w:r>
        <w:rPr>
          <w:rFonts w:ascii="Arial" w:eastAsia="Times New Roman" w:hAnsi="Arial" w:cs="Arial"/>
          <w:b/>
          <w:bCs/>
          <w:color w:val="000000"/>
          <w:spacing w:val="7"/>
          <w:sz w:val="14"/>
          <w:szCs w:val="14"/>
          <w:lang w:val="en-US"/>
        </w:rPr>
        <w:t>sow</w:t>
      </w:r>
    </w:p>
    <w:p w:rsidR="00616E02" w:rsidRPr="002A3305" w:rsidRDefault="00616E02" w:rsidP="00616E02">
      <w:pPr>
        <w:shd w:val="clear" w:color="auto" w:fill="FFFFFF"/>
        <w:spacing w:before="53"/>
        <w:ind w:left="5"/>
        <w:rPr>
          <w:lang w:val="en-US"/>
        </w:rPr>
      </w:pPr>
      <w:r>
        <w:rPr>
          <w:color w:val="000000"/>
          <w:spacing w:val="-1"/>
          <w:lang w:val="en-US"/>
        </w:rPr>
        <w:t xml:space="preserve">Fig.2. Top challenges in managing IT (IBM working report, </w:t>
      </w:r>
      <w:r w:rsidRPr="002A3305">
        <w:rPr>
          <w:color w:val="000000"/>
          <w:spacing w:val="-1"/>
          <w:lang w:val="en-US"/>
        </w:rPr>
        <w:t>2011)</w:t>
      </w:r>
    </w:p>
    <w:p w:rsidR="00616E02" w:rsidRPr="002A3305" w:rsidRDefault="00616E02" w:rsidP="00616E02">
      <w:pPr>
        <w:shd w:val="clear" w:color="auto" w:fill="FFFFFF"/>
        <w:spacing w:before="226" w:line="230" w:lineRule="exact"/>
        <w:ind w:left="5" w:firstLine="720"/>
        <w:jc w:val="both"/>
        <w:rPr>
          <w:lang w:val="en-US"/>
        </w:rPr>
      </w:pPr>
      <w:r>
        <w:rPr>
          <w:color w:val="000000"/>
          <w:spacing w:val="2"/>
          <w:lang w:val="en-US"/>
        </w:rPr>
        <w:t xml:space="preserve">Business subjects are in charge of responding to changing conditions. They should be distinguished </w:t>
      </w:r>
      <w:r>
        <w:rPr>
          <w:color w:val="000000"/>
          <w:spacing w:val="-1"/>
          <w:lang w:val="en-US"/>
        </w:rPr>
        <w:t xml:space="preserve">from ordinary (routine) business resources by their internal motivation to reach business goals and ability to have </w:t>
      </w:r>
      <w:r>
        <w:rPr>
          <w:color w:val="000000"/>
          <w:spacing w:val="3"/>
          <w:lang w:val="en-US"/>
        </w:rPr>
        <w:t xml:space="preserve">coherent with running business aims, and indeed, as a main feature, professionally gain skills, based on </w:t>
      </w:r>
      <w:r>
        <w:rPr>
          <w:color w:val="000000"/>
          <w:lang w:val="en-US"/>
        </w:rPr>
        <w:t>accumulated experience of the socialized business group of subjects.</w:t>
      </w:r>
    </w:p>
    <w:p w:rsidR="00616E02" w:rsidRPr="002A3305" w:rsidRDefault="00616E02" w:rsidP="00616E02">
      <w:pPr>
        <w:shd w:val="clear" w:color="auto" w:fill="FFFFFF"/>
        <w:spacing w:before="226" w:line="230" w:lineRule="exact"/>
        <w:ind w:left="10" w:right="14" w:firstLine="720"/>
        <w:jc w:val="both"/>
        <w:rPr>
          <w:lang w:val="en-US"/>
        </w:rPr>
      </w:pPr>
      <w:r>
        <w:rPr>
          <w:color w:val="000000"/>
          <w:lang w:val="en-US"/>
        </w:rPr>
        <w:t xml:space="preserve">The Subject-oriented Business Process Management (Fleischmann) is in charge of this challenge. To rearrange models immediately and imitate execution of process models this approach started to be used recently </w:t>
      </w:r>
      <w:r>
        <w:rPr>
          <w:color w:val="000000"/>
          <w:spacing w:val="1"/>
          <w:lang w:val="en-US"/>
        </w:rPr>
        <w:t xml:space="preserve">into incumbents and new market entrants. But the real benefit of S-BPM approach is not only in time/money saving while implementing developed processes in reality, but to rearrange rigid system structure into ad-hoc </w:t>
      </w:r>
      <w:r>
        <w:rPr>
          <w:color w:val="000000"/>
          <w:lang w:val="en-US"/>
        </w:rPr>
        <w:t>agile self-organized system, dedicated to reach the goal by the optimal way.</w:t>
      </w:r>
    </w:p>
    <w:p w:rsidR="00616E02" w:rsidRPr="002A3305" w:rsidRDefault="00616E02" w:rsidP="00616E02">
      <w:pPr>
        <w:shd w:val="clear" w:color="auto" w:fill="FFFFFF"/>
        <w:spacing w:before="221" w:line="230" w:lineRule="exact"/>
        <w:ind w:right="14" w:firstLine="730"/>
        <w:jc w:val="both"/>
        <w:rPr>
          <w:lang w:val="en-US"/>
        </w:rPr>
      </w:pPr>
      <w:r>
        <w:rPr>
          <w:color w:val="000000"/>
          <w:lang w:val="en-US"/>
        </w:rPr>
        <w:t xml:space="preserve">According to survey (S.A.R.I., </w:t>
      </w:r>
      <w:r w:rsidRPr="002A3305">
        <w:rPr>
          <w:color w:val="000000"/>
          <w:lang w:val="en-US"/>
        </w:rPr>
        <w:t xml:space="preserve">2009), </w:t>
      </w:r>
      <w:r>
        <w:rPr>
          <w:color w:val="000000"/>
          <w:lang w:val="en-US"/>
        </w:rPr>
        <w:t>(</w:t>
      </w:r>
      <w:proofErr w:type="spellStart"/>
      <w:r>
        <w:rPr>
          <w:color w:val="000000"/>
          <w:lang w:val="en-US"/>
        </w:rPr>
        <w:t>Gromoff</w:t>
      </w:r>
      <w:proofErr w:type="spellEnd"/>
      <w:r>
        <w:rPr>
          <w:color w:val="000000"/>
          <w:lang w:val="en-US"/>
        </w:rPr>
        <w:t xml:space="preserve"> et al., </w:t>
      </w:r>
      <w:r w:rsidRPr="002A3305">
        <w:rPr>
          <w:color w:val="000000"/>
          <w:lang w:val="en-US"/>
        </w:rPr>
        <w:t xml:space="preserve">2010) </w:t>
      </w:r>
      <w:r>
        <w:rPr>
          <w:color w:val="000000"/>
          <w:lang w:val="en-US"/>
        </w:rPr>
        <w:t>the core advantages of the S-BPM for the business process management are:</w:t>
      </w:r>
    </w:p>
    <w:p w:rsidR="00616E02" w:rsidRPr="002A3305" w:rsidRDefault="00616E02" w:rsidP="00616E02">
      <w:pPr>
        <w:numPr>
          <w:ilvl w:val="0"/>
          <w:numId w:val="1"/>
        </w:numPr>
        <w:shd w:val="clear" w:color="auto" w:fill="FFFFFF"/>
        <w:tabs>
          <w:tab w:val="left" w:pos="730"/>
        </w:tabs>
        <w:spacing w:before="29" w:line="235" w:lineRule="exact"/>
        <w:ind w:left="10"/>
        <w:rPr>
          <w:color w:val="000000"/>
          <w:spacing w:val="-10"/>
          <w:lang w:val="en-US"/>
        </w:rPr>
      </w:pPr>
      <w:r>
        <w:rPr>
          <w:color w:val="000000"/>
          <w:spacing w:val="1"/>
          <w:lang w:val="en-US"/>
        </w:rPr>
        <w:t>low cost, high quality and speed of business process automation;</w:t>
      </w:r>
    </w:p>
    <w:p w:rsidR="00616E02" w:rsidRPr="002A3305" w:rsidRDefault="00616E02" w:rsidP="00616E02">
      <w:pPr>
        <w:numPr>
          <w:ilvl w:val="0"/>
          <w:numId w:val="1"/>
        </w:numPr>
        <w:shd w:val="clear" w:color="auto" w:fill="FFFFFF"/>
        <w:tabs>
          <w:tab w:val="left" w:pos="730"/>
        </w:tabs>
        <w:spacing w:line="235" w:lineRule="exact"/>
        <w:ind w:left="10"/>
        <w:rPr>
          <w:color w:val="000000"/>
          <w:spacing w:val="-11"/>
          <w:lang w:val="en-US"/>
        </w:rPr>
      </w:pPr>
      <w:r>
        <w:rPr>
          <w:color w:val="000000"/>
          <w:lang w:val="en-US"/>
        </w:rPr>
        <w:t>ability to make quick adjustments and their immediate implementation;</w:t>
      </w:r>
    </w:p>
    <w:p w:rsidR="00616E02" w:rsidRPr="002A3305" w:rsidRDefault="00616E02" w:rsidP="00616E02">
      <w:pPr>
        <w:numPr>
          <w:ilvl w:val="0"/>
          <w:numId w:val="1"/>
        </w:numPr>
        <w:shd w:val="clear" w:color="auto" w:fill="FFFFFF"/>
        <w:tabs>
          <w:tab w:val="left" w:pos="730"/>
        </w:tabs>
        <w:spacing w:line="235" w:lineRule="exact"/>
        <w:ind w:left="10"/>
        <w:rPr>
          <w:color w:val="000000"/>
          <w:spacing w:val="-13"/>
          <w:lang w:val="en-US"/>
        </w:rPr>
      </w:pPr>
      <w:proofErr w:type="gramStart"/>
      <w:r>
        <w:rPr>
          <w:color w:val="000000"/>
          <w:lang w:val="en-US"/>
        </w:rPr>
        <w:t>ability</w:t>
      </w:r>
      <w:proofErr w:type="gramEnd"/>
      <w:r>
        <w:rPr>
          <w:color w:val="000000"/>
          <w:lang w:val="en-US"/>
        </w:rPr>
        <w:t xml:space="preserve"> to active compliance management accomplished by all employees involved in processes.</w:t>
      </w:r>
    </w:p>
    <w:p w:rsidR="00616E02" w:rsidRPr="002A3305" w:rsidRDefault="00616E02" w:rsidP="00616E02">
      <w:pPr>
        <w:shd w:val="clear" w:color="auto" w:fill="FFFFFF"/>
        <w:spacing w:line="226" w:lineRule="exact"/>
        <w:ind w:left="14" w:right="14"/>
        <w:jc w:val="both"/>
        <w:rPr>
          <w:lang w:val="en-US"/>
        </w:rPr>
      </w:pPr>
      <w:r>
        <w:rPr>
          <w:color w:val="000000"/>
          <w:lang w:val="en-US"/>
        </w:rPr>
        <w:t>These features reflect technological advantages of the S-BPM, from one point of view, and are able to provide subjects with opportunities for creative and reflective work at the same time, what might be decisive in this case (</w:t>
      </w:r>
      <w:proofErr w:type="spellStart"/>
      <w:r>
        <w:rPr>
          <w:color w:val="000000"/>
          <w:lang w:val="en-US"/>
        </w:rPr>
        <w:t>Gromoff</w:t>
      </w:r>
      <w:proofErr w:type="spellEnd"/>
      <w:r>
        <w:rPr>
          <w:color w:val="000000"/>
          <w:lang w:val="en-US"/>
        </w:rPr>
        <w:t xml:space="preserve"> A. et al., </w:t>
      </w:r>
      <w:r w:rsidRPr="002A3305">
        <w:rPr>
          <w:color w:val="000000"/>
          <w:lang w:val="en-US"/>
        </w:rPr>
        <w:t xml:space="preserve">2010), </w:t>
      </w:r>
      <w:r>
        <w:rPr>
          <w:color w:val="000000"/>
          <w:lang w:val="en-US"/>
        </w:rPr>
        <w:t>(</w:t>
      </w:r>
      <w:proofErr w:type="spellStart"/>
      <w:r>
        <w:rPr>
          <w:color w:val="000000"/>
          <w:lang w:val="en-US"/>
        </w:rPr>
        <w:t>Chebotarev</w:t>
      </w:r>
      <w:proofErr w:type="spellEnd"/>
      <w:r>
        <w:rPr>
          <w:color w:val="000000"/>
          <w:lang w:val="en-US"/>
        </w:rPr>
        <w:t xml:space="preserve"> V. et al., </w:t>
      </w:r>
      <w:r w:rsidRPr="002A3305">
        <w:rPr>
          <w:color w:val="000000"/>
          <w:lang w:val="en-US"/>
        </w:rPr>
        <w:t>2010).</w:t>
      </w:r>
    </w:p>
    <w:p w:rsidR="00616E02" w:rsidRPr="002A3305" w:rsidRDefault="00616E02" w:rsidP="00616E02">
      <w:pPr>
        <w:shd w:val="clear" w:color="auto" w:fill="FFFFFF"/>
        <w:spacing w:before="221" w:line="230" w:lineRule="exact"/>
        <w:ind w:firstLine="715"/>
        <w:jc w:val="both"/>
        <w:rPr>
          <w:lang w:val="en-US"/>
        </w:rPr>
      </w:pPr>
      <w:r>
        <w:rPr>
          <w:color w:val="000000"/>
          <w:lang w:val="en-US"/>
        </w:rPr>
        <w:t xml:space="preserve">The S-BPM refers to participants exhibiting their behavior pattern within a process as "subjects." Each </w:t>
      </w:r>
      <w:r>
        <w:rPr>
          <w:color w:val="000000"/>
          <w:spacing w:val="1"/>
          <w:lang w:val="en-US"/>
        </w:rPr>
        <w:t xml:space="preserve">subject in the process is defined, modeled and documented by the description of its individual actions. Here </w:t>
      </w:r>
      <w:r>
        <w:rPr>
          <w:color w:val="000000"/>
          <w:spacing w:val="3"/>
          <w:lang w:val="en-US"/>
        </w:rPr>
        <w:t xml:space="preserve">"subject" is considered not only as a resource which is required to perform a specific action but as rational </w:t>
      </w:r>
      <w:r>
        <w:rPr>
          <w:color w:val="000000"/>
          <w:lang w:val="en-US"/>
        </w:rPr>
        <w:t>person who possesses intelligence, creativity and reflection. And indeed, one the key issue for such creativity to be reached is unified semantic information field of the particular business.</w:t>
      </w:r>
    </w:p>
    <w:p w:rsidR="00616E02" w:rsidRPr="002A3305" w:rsidRDefault="00616E02" w:rsidP="00616E02">
      <w:pPr>
        <w:shd w:val="clear" w:color="auto" w:fill="FFFFFF"/>
        <w:spacing w:before="230"/>
        <w:ind w:left="14"/>
        <w:rPr>
          <w:lang w:val="en-US"/>
        </w:rPr>
      </w:pPr>
      <w:r>
        <w:rPr>
          <w:color w:val="000000"/>
          <w:spacing w:val="4"/>
          <w:sz w:val="28"/>
          <w:szCs w:val="28"/>
          <w:lang w:val="en-US"/>
        </w:rPr>
        <w:t>Cloud Services</w:t>
      </w:r>
    </w:p>
    <w:p w:rsidR="00616E02" w:rsidRPr="002A3305" w:rsidRDefault="00616E02" w:rsidP="00616E02">
      <w:pPr>
        <w:shd w:val="clear" w:color="auto" w:fill="FFFFFF"/>
        <w:spacing w:before="216" w:line="230" w:lineRule="exact"/>
        <w:ind w:left="14" w:right="14"/>
        <w:jc w:val="both"/>
        <w:rPr>
          <w:lang w:val="en-US"/>
        </w:rPr>
      </w:pPr>
      <w:r>
        <w:rPr>
          <w:color w:val="000000"/>
          <w:lang w:val="en-US"/>
        </w:rPr>
        <w:t xml:space="preserve">The basic design, therefore, is based on the most important strategic statements. These relate to cost reduction: </w:t>
      </w:r>
      <w:r>
        <w:rPr>
          <w:color w:val="000000"/>
          <w:spacing w:val="1"/>
          <w:lang w:val="en-US"/>
        </w:rPr>
        <w:t xml:space="preserve">synergy through horizontal integration; customer centricity: synergy through sharing customer information; </w:t>
      </w:r>
      <w:r>
        <w:rPr>
          <w:color w:val="000000"/>
          <w:spacing w:val="-1"/>
          <w:lang w:val="en-US"/>
        </w:rPr>
        <w:t>sharing the industry, giving third parties access to the supply chain: synergy through sharing resources within the sector; and multi-channel approaches.</w:t>
      </w:r>
    </w:p>
    <w:p w:rsidR="00616E02" w:rsidRPr="002A3305" w:rsidRDefault="00616E02" w:rsidP="00616E02">
      <w:pPr>
        <w:shd w:val="clear" w:color="auto" w:fill="FFFFFF"/>
        <w:spacing w:before="226" w:line="230" w:lineRule="exact"/>
        <w:ind w:left="10" w:firstLine="725"/>
        <w:jc w:val="both"/>
        <w:rPr>
          <w:lang w:val="en-US"/>
        </w:rPr>
      </w:pPr>
      <w:r>
        <w:rPr>
          <w:color w:val="000000"/>
          <w:lang w:val="en-US"/>
        </w:rPr>
        <w:t xml:space="preserve">Cloud services can facilitate the proper </w:t>
      </w:r>
      <w:r>
        <w:rPr>
          <w:color w:val="0000E4"/>
          <w:u w:val="single"/>
          <w:lang w:val="en-US"/>
        </w:rPr>
        <w:t>management of information technology</w:t>
      </w:r>
      <w:r>
        <w:rPr>
          <w:color w:val="0000E4"/>
          <w:lang w:val="en-US"/>
        </w:rPr>
        <w:t xml:space="preserve"> </w:t>
      </w:r>
      <w:r>
        <w:rPr>
          <w:color w:val="000000"/>
          <w:lang w:val="en-US"/>
        </w:rPr>
        <w:t xml:space="preserve">resources within the </w:t>
      </w:r>
      <w:r>
        <w:rPr>
          <w:color w:val="000000"/>
          <w:spacing w:val="-1"/>
          <w:lang w:val="en-US"/>
        </w:rPr>
        <w:t>organization. This characteristic is also crucial to multi-task demands that are being made in modern business. In</w:t>
      </w:r>
    </w:p>
    <w:p w:rsidR="00616E02" w:rsidRPr="002A3305" w:rsidRDefault="00616E02" w:rsidP="00616E02">
      <w:pPr>
        <w:shd w:val="clear" w:color="auto" w:fill="FFFFFF"/>
        <w:tabs>
          <w:tab w:val="left" w:pos="8827"/>
        </w:tabs>
        <w:spacing w:before="494"/>
        <w:ind w:left="1627"/>
        <w:rPr>
          <w:lang w:val="en-US"/>
        </w:rPr>
      </w:pPr>
      <w:r>
        <w:rPr>
          <w:rFonts w:eastAsia="Times New Roman"/>
          <w:i/>
          <w:iCs/>
          <w:color w:val="000000"/>
          <w:spacing w:val="-1"/>
          <w:sz w:val="16"/>
          <w:szCs w:val="16"/>
          <w:lang w:val="en-US"/>
        </w:rPr>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r>
        <w:rPr>
          <w:rFonts w:eastAsia="Times New Roman"/>
          <w:i/>
          <w:iCs/>
          <w:color w:val="000000"/>
          <w:sz w:val="16"/>
          <w:szCs w:val="16"/>
          <w:lang w:val="en-US"/>
        </w:rPr>
        <w:tab/>
      </w:r>
      <w:r w:rsidRPr="002A3305">
        <w:rPr>
          <w:rFonts w:eastAsia="Times New Roman"/>
          <w:i/>
          <w:iCs/>
          <w:color w:val="000000"/>
          <w:spacing w:val="-7"/>
          <w:sz w:val="16"/>
          <w:szCs w:val="16"/>
          <w:lang w:val="en-US"/>
        </w:rPr>
        <w:t>211</w:t>
      </w:r>
    </w:p>
    <w:p w:rsidR="00616E02" w:rsidRPr="002A3305" w:rsidRDefault="00616E02" w:rsidP="00616E02">
      <w:pPr>
        <w:shd w:val="clear" w:color="auto" w:fill="FFFFFF"/>
        <w:tabs>
          <w:tab w:val="left" w:pos="8827"/>
        </w:tabs>
        <w:spacing w:before="494"/>
        <w:ind w:left="1627"/>
        <w:rPr>
          <w:lang w:val="en-US"/>
        </w:rPr>
        <w:sectPr w:rsidR="00616E02" w:rsidRPr="002A3305">
          <w:type w:val="continuous"/>
          <w:pgSz w:w="11909" w:h="16834"/>
          <w:pgMar w:top="1440" w:right="1264" w:bottom="720" w:left="1558" w:header="720" w:footer="720" w:gutter="0"/>
          <w:cols w:space="60"/>
          <w:noEndnote/>
        </w:sectPr>
      </w:pPr>
    </w:p>
    <w:p w:rsidR="00616E02" w:rsidRPr="002A3305" w:rsidRDefault="00616E02" w:rsidP="00616E02">
      <w:pPr>
        <w:shd w:val="clear" w:color="auto" w:fill="FFFFFF"/>
        <w:spacing w:line="230" w:lineRule="exact"/>
        <w:ind w:left="5" w:right="24"/>
        <w:jc w:val="both"/>
        <w:rPr>
          <w:lang w:val="en-US"/>
        </w:rPr>
      </w:pPr>
      <w:proofErr w:type="gramStart"/>
      <w:r>
        <w:rPr>
          <w:color w:val="000000"/>
          <w:spacing w:val="2"/>
          <w:lang w:val="en-US"/>
        </w:rPr>
        <w:lastRenderedPageBreak/>
        <w:t>order</w:t>
      </w:r>
      <w:proofErr w:type="gramEnd"/>
      <w:r>
        <w:rPr>
          <w:color w:val="000000"/>
          <w:spacing w:val="2"/>
          <w:lang w:val="en-US"/>
        </w:rPr>
        <w:t xml:space="preserve"> to deal with a tough market, there is an increase in activities diversification that different companies </w:t>
      </w:r>
      <w:r>
        <w:rPr>
          <w:color w:val="000000"/>
          <w:spacing w:val="-1"/>
          <w:lang w:val="en-US"/>
        </w:rPr>
        <w:t>undertake.</w:t>
      </w:r>
    </w:p>
    <w:p w:rsidR="00616E02" w:rsidRPr="002A3305" w:rsidRDefault="00616E02" w:rsidP="00616E02">
      <w:pPr>
        <w:shd w:val="clear" w:color="auto" w:fill="FFFFFF"/>
        <w:spacing w:before="230" w:line="226" w:lineRule="exact"/>
        <w:ind w:left="5" w:right="5" w:firstLine="725"/>
        <w:jc w:val="both"/>
        <w:rPr>
          <w:lang w:val="en-US"/>
        </w:rPr>
      </w:pPr>
      <w:r>
        <w:rPr>
          <w:color w:val="000000"/>
          <w:lang w:val="en-US"/>
        </w:rPr>
        <w:t xml:space="preserve">The ICS was chosen since Cloud services via Internet make number of new business models possible, </w:t>
      </w:r>
      <w:r>
        <w:rPr>
          <w:color w:val="000000"/>
          <w:spacing w:val="-1"/>
          <w:lang w:val="en-US"/>
        </w:rPr>
        <w:t xml:space="preserve">that have to be flexible in order to respond quickly to changing circumstances and to adapt the business model if </w:t>
      </w:r>
      <w:r>
        <w:rPr>
          <w:color w:val="000000"/>
          <w:spacing w:val="1"/>
          <w:lang w:val="en-US"/>
        </w:rPr>
        <w:t>necessary (</w:t>
      </w:r>
      <w:proofErr w:type="spellStart"/>
      <w:r>
        <w:rPr>
          <w:color w:val="000000"/>
          <w:spacing w:val="1"/>
          <w:lang w:val="en-US"/>
        </w:rPr>
        <w:t>Timmers</w:t>
      </w:r>
      <w:proofErr w:type="spellEnd"/>
      <w:r>
        <w:rPr>
          <w:color w:val="000000"/>
          <w:spacing w:val="1"/>
          <w:lang w:val="en-US"/>
        </w:rPr>
        <w:t xml:space="preserve">, </w:t>
      </w:r>
      <w:r w:rsidRPr="002A3305">
        <w:rPr>
          <w:color w:val="000000"/>
          <w:spacing w:val="1"/>
          <w:lang w:val="en-US"/>
        </w:rPr>
        <w:t xml:space="preserve">1999; </w:t>
      </w:r>
      <w:proofErr w:type="spellStart"/>
      <w:r>
        <w:rPr>
          <w:color w:val="000000"/>
          <w:spacing w:val="1"/>
          <w:lang w:val="en-US"/>
        </w:rPr>
        <w:t>Bouwman</w:t>
      </w:r>
      <w:proofErr w:type="spellEnd"/>
      <w:r>
        <w:rPr>
          <w:color w:val="000000"/>
          <w:spacing w:val="1"/>
          <w:lang w:val="en-US"/>
        </w:rPr>
        <w:t xml:space="preserve"> and Van den Ham, </w:t>
      </w:r>
      <w:r w:rsidRPr="002A3305">
        <w:rPr>
          <w:color w:val="000000"/>
          <w:spacing w:val="1"/>
          <w:lang w:val="en-US"/>
        </w:rPr>
        <w:t>2003).</w:t>
      </w:r>
    </w:p>
    <w:p w:rsidR="00616E02" w:rsidRPr="002A3305" w:rsidRDefault="00616E02" w:rsidP="00616E02">
      <w:pPr>
        <w:shd w:val="clear" w:color="auto" w:fill="FFFFFF"/>
        <w:spacing w:before="211"/>
        <w:ind w:left="10"/>
        <w:rPr>
          <w:lang w:val="en-US"/>
        </w:rPr>
      </w:pPr>
      <w:r>
        <w:rPr>
          <w:color w:val="000000"/>
          <w:sz w:val="30"/>
          <w:szCs w:val="30"/>
          <w:lang w:val="en-US"/>
        </w:rPr>
        <w:t>Practical implementation</w:t>
      </w:r>
    </w:p>
    <w:p w:rsidR="00616E02" w:rsidRPr="002A3305" w:rsidRDefault="00616E02" w:rsidP="00616E02">
      <w:pPr>
        <w:shd w:val="clear" w:color="auto" w:fill="FFFFFF"/>
        <w:spacing w:before="226" w:line="226" w:lineRule="exact"/>
        <w:ind w:left="10" w:right="19"/>
        <w:jc w:val="both"/>
        <w:rPr>
          <w:lang w:val="en-US"/>
        </w:rPr>
      </w:pPr>
      <w:r>
        <w:rPr>
          <w:color w:val="000000"/>
          <w:spacing w:val="1"/>
          <w:lang w:val="en-US"/>
        </w:rPr>
        <w:t xml:space="preserve">In order to build flexible SOA, aligned with business necessities, the S-BPM approach was chosen due to its supple nature. Since full description of business processes is strongly required the S-BPM usage will help to </w:t>
      </w:r>
      <w:r>
        <w:rPr>
          <w:color w:val="000000"/>
          <w:spacing w:val="5"/>
          <w:lang w:val="en-US"/>
        </w:rPr>
        <w:t xml:space="preserve">involve the process participants in gathering fresh data and give competitive advantage because new </w:t>
      </w:r>
      <w:r>
        <w:rPr>
          <w:color w:val="000000"/>
          <w:lang w:val="en-US"/>
        </w:rPr>
        <w:t>compositional services will be collected in real-time.</w:t>
      </w:r>
    </w:p>
    <w:p w:rsidR="00616E02" w:rsidRPr="002A3305" w:rsidRDefault="00616E02" w:rsidP="00616E02">
      <w:pPr>
        <w:shd w:val="clear" w:color="auto" w:fill="FFFFFF"/>
        <w:spacing w:before="230" w:line="226" w:lineRule="exact"/>
        <w:ind w:right="10" w:firstLine="715"/>
        <w:jc w:val="both"/>
        <w:rPr>
          <w:lang w:val="en-US"/>
        </w:rPr>
      </w:pPr>
      <w:proofErr w:type="spellStart"/>
      <w:r>
        <w:rPr>
          <w:color w:val="000000"/>
          <w:lang w:val="en-US"/>
        </w:rPr>
        <w:t>Metasonic</w:t>
      </w:r>
      <w:proofErr w:type="spellEnd"/>
      <w:r>
        <w:rPr>
          <w:color w:val="000000"/>
          <w:lang w:val="en-US"/>
        </w:rPr>
        <w:t xml:space="preserve"> S-BPM platform allows employees to model their processes easily by themselves using an </w:t>
      </w:r>
      <w:r>
        <w:rPr>
          <w:color w:val="000000"/>
          <w:spacing w:val="-1"/>
          <w:lang w:val="en-US"/>
        </w:rPr>
        <w:t xml:space="preserve">intuitively operated user interface, and orchestrate the services they need for that purpose. They operate with five </w:t>
      </w:r>
      <w:r>
        <w:rPr>
          <w:color w:val="000000"/>
          <w:lang w:val="en-US"/>
        </w:rPr>
        <w:t xml:space="preserve">items: "subject", "message", "send" and "receive", "function". Last three items describe the subjects' state while </w:t>
      </w:r>
      <w:r>
        <w:rPr>
          <w:color w:val="000000"/>
          <w:spacing w:val="1"/>
          <w:lang w:val="en-US"/>
        </w:rPr>
        <w:t xml:space="preserve">performing the process. </w:t>
      </w:r>
      <w:proofErr w:type="spellStart"/>
      <w:r>
        <w:rPr>
          <w:color w:val="000000"/>
          <w:spacing w:val="1"/>
          <w:lang w:val="en-US"/>
        </w:rPr>
        <w:t>Metasonic</w:t>
      </w:r>
      <w:proofErr w:type="spellEnd"/>
      <w:r>
        <w:rPr>
          <w:color w:val="000000"/>
          <w:spacing w:val="1"/>
          <w:lang w:val="en-US"/>
        </w:rPr>
        <w:t xml:space="preserve"> Build uses two types of models: the "process manager" and the "subject </w:t>
      </w:r>
      <w:r>
        <w:rPr>
          <w:color w:val="000000"/>
          <w:spacing w:val="4"/>
          <w:lang w:val="en-US"/>
        </w:rPr>
        <w:t xml:space="preserve">manager". The first model type is intended to describe the process of messages exchange between subjects </w:t>
      </w:r>
      <w:r>
        <w:rPr>
          <w:color w:val="000000"/>
          <w:spacing w:val="13"/>
          <w:lang w:val="en-US"/>
        </w:rPr>
        <w:t xml:space="preserve">(this is quite enough!); the second </w:t>
      </w:r>
      <w:r w:rsidRPr="002A3305">
        <w:rPr>
          <w:color w:val="000000"/>
          <w:spacing w:val="13"/>
          <w:lang w:val="en-US"/>
        </w:rPr>
        <w:t xml:space="preserve">- </w:t>
      </w:r>
      <w:r>
        <w:rPr>
          <w:color w:val="000000"/>
          <w:spacing w:val="13"/>
          <w:lang w:val="en-US"/>
        </w:rPr>
        <w:t xml:space="preserve">subjects' participation in the process which can be described </w:t>
      </w:r>
      <w:r>
        <w:rPr>
          <w:color w:val="000000"/>
          <w:lang w:val="en-US"/>
        </w:rPr>
        <w:t>by subjects states and transitions from one state to another (</w:t>
      </w:r>
      <w:proofErr w:type="spellStart"/>
      <w:r>
        <w:rPr>
          <w:color w:val="000000"/>
          <w:lang w:val="en-US"/>
        </w:rPr>
        <w:t>Gromoff</w:t>
      </w:r>
      <w:proofErr w:type="spellEnd"/>
      <w:r>
        <w:rPr>
          <w:color w:val="000000"/>
          <w:lang w:val="en-US"/>
        </w:rPr>
        <w:t xml:space="preserve"> et al., </w:t>
      </w:r>
      <w:r w:rsidRPr="002A3305">
        <w:rPr>
          <w:color w:val="000000"/>
          <w:lang w:val="en-US"/>
        </w:rPr>
        <w:t>2011).</w:t>
      </w:r>
    </w:p>
    <w:p w:rsidR="00616E02" w:rsidRPr="002A3305" w:rsidRDefault="00616E02" w:rsidP="00616E02">
      <w:pPr>
        <w:shd w:val="clear" w:color="auto" w:fill="FFFFFF"/>
        <w:spacing w:before="226" w:line="230" w:lineRule="exact"/>
        <w:ind w:right="19" w:firstLine="730"/>
        <w:jc w:val="both"/>
        <w:rPr>
          <w:lang w:val="en-US"/>
        </w:rPr>
      </w:pPr>
      <w:r>
        <w:rPr>
          <w:color w:val="000000"/>
          <w:lang w:val="en-US"/>
        </w:rPr>
        <w:t>An executable application for workflow control is generated automatically from the description of the business process. Modeling, validation and implementation stages are integrated and interrelated. The necessary feedback is also provided since process users are always given real information about process runtimes, critical paths, and resource bottlenecks.</w:t>
      </w:r>
    </w:p>
    <w:p w:rsidR="00616E02" w:rsidRPr="002A3305" w:rsidRDefault="00616E02" w:rsidP="00616E02">
      <w:pPr>
        <w:shd w:val="clear" w:color="auto" w:fill="FFFFFF"/>
        <w:spacing w:before="221" w:line="230" w:lineRule="exact"/>
        <w:ind w:left="10" w:firstLine="715"/>
        <w:jc w:val="both"/>
        <w:rPr>
          <w:lang w:val="en-US"/>
        </w:rPr>
      </w:pPr>
      <w:r>
        <w:rPr>
          <w:color w:val="000000"/>
          <w:spacing w:val="4"/>
          <w:lang w:val="en-US"/>
        </w:rPr>
        <w:t xml:space="preserve">The described approach on platform S-BPM allows realization of operative connection as plural </w:t>
      </w:r>
      <w:r>
        <w:rPr>
          <w:color w:val="000000"/>
          <w:spacing w:val="-1"/>
          <w:lang w:val="en-US"/>
        </w:rPr>
        <w:t xml:space="preserve">services of information access to unstructured information and various DBMS with access to data at fields' level. </w:t>
      </w:r>
      <w:r>
        <w:rPr>
          <w:color w:val="000000"/>
          <w:spacing w:val="3"/>
          <w:lang w:val="en-US"/>
        </w:rPr>
        <w:t xml:space="preserve">Thus, access to unstructured information can be carried out via one query executed in several services </w:t>
      </w:r>
      <w:r>
        <w:rPr>
          <w:color w:val="000000"/>
          <w:lang w:val="en-US"/>
        </w:rPr>
        <w:t xml:space="preserve">simultaneously, for example Google, </w:t>
      </w:r>
      <w:proofErr w:type="spellStart"/>
      <w:r>
        <w:rPr>
          <w:color w:val="000000"/>
          <w:lang w:val="en-US"/>
        </w:rPr>
        <w:t>Exalead</w:t>
      </w:r>
      <w:proofErr w:type="spellEnd"/>
      <w:r>
        <w:rPr>
          <w:color w:val="000000"/>
          <w:lang w:val="en-US"/>
        </w:rPr>
        <w:t xml:space="preserve">, Fast, at this moment connected to the system. Therefore, there is an auto-generation of system architecture of innovative process management which in more mature phases of </w:t>
      </w:r>
      <w:r>
        <w:rPr>
          <w:color w:val="000000"/>
          <w:spacing w:val="1"/>
          <w:lang w:val="en-US"/>
        </w:rPr>
        <w:t xml:space="preserve">serf-realization could be corrected and analyzed by experts group, responsible for processes of innovative </w:t>
      </w:r>
      <w:r>
        <w:rPr>
          <w:color w:val="000000"/>
          <w:spacing w:val="-2"/>
          <w:lang w:val="en-US"/>
        </w:rPr>
        <w:t>development.</w:t>
      </w:r>
    </w:p>
    <w:p w:rsidR="00616E02" w:rsidRPr="002A3305" w:rsidRDefault="00616E02" w:rsidP="00616E02">
      <w:pPr>
        <w:shd w:val="clear" w:color="auto" w:fill="FFFFFF"/>
        <w:spacing w:before="230" w:line="226" w:lineRule="exact"/>
        <w:ind w:left="5" w:firstLine="715"/>
        <w:jc w:val="both"/>
        <w:rPr>
          <w:lang w:val="en-US"/>
        </w:rPr>
      </w:pPr>
      <w:r>
        <w:rPr>
          <w:color w:val="000000"/>
          <w:lang w:val="en-US"/>
        </w:rPr>
        <w:t xml:space="preserve">By storing services in </w:t>
      </w:r>
      <w:proofErr w:type="spellStart"/>
      <w:r>
        <w:rPr>
          <w:color w:val="000000"/>
          <w:lang w:val="en-US"/>
        </w:rPr>
        <w:t>i</w:t>
      </w:r>
      <w:proofErr w:type="spellEnd"/>
      <w:r>
        <w:rPr>
          <w:color w:val="000000"/>
          <w:lang w:val="en-US"/>
        </w:rPr>
        <w:t xml:space="preserve">-Cloud it is possible for customers to exploit the service repeatedly (as long as it is required) in various orchestrated combinations in on-line environment. Here is meant, that while using </w:t>
      </w:r>
      <w:proofErr w:type="spellStart"/>
      <w:r>
        <w:rPr>
          <w:color w:val="000000"/>
          <w:lang w:val="en-US"/>
        </w:rPr>
        <w:t>i</w:t>
      </w:r>
      <w:proofErr w:type="spellEnd"/>
      <w:r>
        <w:rPr>
          <w:color w:val="000000"/>
          <w:lang w:val="en-US"/>
        </w:rPr>
        <w:t xml:space="preserve">-Cloud </w:t>
      </w:r>
      <w:r>
        <w:rPr>
          <w:color w:val="000000"/>
          <w:spacing w:val="1"/>
          <w:lang w:val="en-US"/>
        </w:rPr>
        <w:t xml:space="preserve">it is possible for minimum time to provide response to executives about project deadlines, implementation of a </w:t>
      </w:r>
      <w:r>
        <w:rPr>
          <w:color w:val="000000"/>
          <w:lang w:val="en-US"/>
        </w:rPr>
        <w:t xml:space="preserve">new product or service </w:t>
      </w:r>
      <w:r w:rsidRPr="002A3305">
        <w:rPr>
          <w:color w:val="000000"/>
          <w:lang w:val="en-US"/>
        </w:rPr>
        <w:t xml:space="preserve">&amp; </w:t>
      </w:r>
      <w:r>
        <w:rPr>
          <w:color w:val="000000"/>
          <w:lang w:val="en-US"/>
        </w:rPr>
        <w:t xml:space="preserve">etc, what is serf-evident, but moreover, it become an open way to create business </w:t>
      </w:r>
      <w:r>
        <w:rPr>
          <w:color w:val="000000"/>
          <w:spacing w:val="2"/>
          <w:lang w:val="en-US"/>
        </w:rPr>
        <w:t xml:space="preserve">meaningful processes from pre-prepared fragments as from puzzles, switching required intellectual resources into such processes from 'free-lancer' expert groups, available from 'clouds' as well. And such construction of </w:t>
      </w:r>
      <w:r>
        <w:rPr>
          <w:color w:val="000000"/>
          <w:spacing w:val="1"/>
          <w:lang w:val="en-US"/>
        </w:rPr>
        <w:t xml:space="preserve">the business processes could be more effective, since all human resources are combined not because of the </w:t>
      </w:r>
      <w:r>
        <w:rPr>
          <w:color w:val="000000"/>
          <w:lang w:val="en-US"/>
        </w:rPr>
        <w:t>particular ego, but automatically due to best compliance.</w:t>
      </w:r>
    </w:p>
    <w:p w:rsidR="00616E02" w:rsidRPr="002A3305" w:rsidRDefault="00616E02" w:rsidP="00616E02">
      <w:pPr>
        <w:shd w:val="clear" w:color="auto" w:fill="FFFFFF"/>
        <w:spacing w:before="226" w:line="230" w:lineRule="exact"/>
        <w:ind w:right="14" w:firstLine="725"/>
        <w:jc w:val="both"/>
        <w:rPr>
          <w:lang w:val="en-US"/>
        </w:rPr>
      </w:pPr>
      <w:r>
        <w:rPr>
          <w:color w:val="000000"/>
          <w:spacing w:val="1"/>
          <w:lang w:val="en-US"/>
        </w:rPr>
        <w:t xml:space="preserve">Here critics might talk about problems of competiveness which is basis of true progress in evolution; </w:t>
      </w:r>
      <w:r>
        <w:rPr>
          <w:color w:val="000000"/>
          <w:lang w:val="en-US"/>
        </w:rPr>
        <w:t xml:space="preserve">yes, it will be reformed as well as morality has changed in evolution but basic principles are unbroken. In such a case competiveness will be more depended from quality, service-timing, business transparency and hospitality, inter-operability and stability in custom support. All that means that competiveness will depend on architectural </w:t>
      </w:r>
      <w:r>
        <w:rPr>
          <w:color w:val="000000"/>
          <w:spacing w:val="1"/>
          <w:lang w:val="en-US"/>
        </w:rPr>
        <w:t xml:space="preserve">effectiveness reflected in on-fly flexibility of business process without lose of required features, it also means, </w:t>
      </w:r>
      <w:r>
        <w:rPr>
          <w:color w:val="000000"/>
          <w:lang w:val="en-US"/>
        </w:rPr>
        <w:t>that processes have to be constructed from the best of the breed resources.</w:t>
      </w:r>
    </w:p>
    <w:p w:rsidR="00616E02" w:rsidRPr="002A3305" w:rsidRDefault="00616E02" w:rsidP="00616E02">
      <w:pPr>
        <w:shd w:val="clear" w:color="auto" w:fill="FFFFFF"/>
        <w:spacing w:before="211"/>
        <w:ind w:left="19"/>
        <w:rPr>
          <w:lang w:val="en-US"/>
        </w:rPr>
      </w:pPr>
      <w:r>
        <w:rPr>
          <w:color w:val="000000"/>
          <w:spacing w:val="-6"/>
          <w:sz w:val="30"/>
          <w:szCs w:val="30"/>
          <w:lang w:val="en-US"/>
        </w:rPr>
        <w:t>Synthesis</w:t>
      </w:r>
    </w:p>
    <w:p w:rsidR="00616E02" w:rsidRPr="002A3305" w:rsidRDefault="00616E02" w:rsidP="00616E02">
      <w:pPr>
        <w:shd w:val="clear" w:color="auto" w:fill="FFFFFF"/>
        <w:spacing w:before="216" w:line="230" w:lineRule="exact"/>
        <w:ind w:left="10" w:right="19"/>
        <w:jc w:val="both"/>
        <w:rPr>
          <w:lang w:val="en-US"/>
        </w:rPr>
      </w:pPr>
      <w:r>
        <w:rPr>
          <w:color w:val="000000"/>
          <w:spacing w:val="-1"/>
          <w:lang w:val="en-US"/>
        </w:rPr>
        <w:t xml:space="preserve">It is worth noting, that flexibility of an architectural skeleton in this case is the cardinal advantage, which allows </w:t>
      </w:r>
      <w:r>
        <w:rPr>
          <w:color w:val="000000"/>
          <w:spacing w:val="5"/>
          <w:lang w:val="en-US"/>
        </w:rPr>
        <w:t xml:space="preserve">reaching innovative results in the optimal way. Morally formulated in </w:t>
      </w:r>
      <w:r w:rsidRPr="002A3305">
        <w:rPr>
          <w:color w:val="000000"/>
          <w:spacing w:val="5"/>
          <w:lang w:val="en-US"/>
        </w:rPr>
        <w:t xml:space="preserve">1983 </w:t>
      </w:r>
      <w:r>
        <w:rPr>
          <w:color w:val="000000"/>
          <w:spacing w:val="5"/>
          <w:lang w:val="en-US"/>
        </w:rPr>
        <w:t xml:space="preserve">by academician V.A. </w:t>
      </w:r>
      <w:proofErr w:type="spellStart"/>
      <w:r>
        <w:rPr>
          <w:color w:val="000000"/>
          <w:spacing w:val="5"/>
          <w:lang w:val="en-US"/>
        </w:rPr>
        <w:t>Legasov</w:t>
      </w:r>
      <w:proofErr w:type="spellEnd"/>
    </w:p>
    <w:p w:rsidR="00616E02" w:rsidRPr="002A3305" w:rsidRDefault="00616E02" w:rsidP="00616E02">
      <w:pPr>
        <w:shd w:val="clear" w:color="auto" w:fill="FFFFFF"/>
        <w:tabs>
          <w:tab w:val="left" w:pos="2102"/>
        </w:tabs>
        <w:spacing w:before="509"/>
        <w:ind w:left="10"/>
        <w:rPr>
          <w:lang w:val="en-US"/>
        </w:rPr>
      </w:pPr>
      <w:r w:rsidRPr="002A3305">
        <w:rPr>
          <w:i/>
          <w:iCs/>
          <w:color w:val="000000"/>
          <w:spacing w:val="-4"/>
          <w:sz w:val="16"/>
          <w:szCs w:val="16"/>
          <w:lang w:val="en-US"/>
        </w:rPr>
        <w:t>212</w:t>
      </w:r>
      <w:r w:rsidRPr="002A3305">
        <w:rPr>
          <w:i/>
          <w:iCs/>
          <w:color w:val="000000"/>
          <w:sz w:val="16"/>
          <w:szCs w:val="16"/>
          <w:lang w:val="en-US"/>
        </w:rPr>
        <w:tab/>
      </w:r>
      <w:r>
        <w:rPr>
          <w:rFonts w:eastAsia="Times New Roman"/>
          <w:i/>
          <w:iCs/>
          <w:color w:val="000000"/>
          <w:spacing w:val="-1"/>
          <w:sz w:val="16"/>
          <w:szCs w:val="16"/>
          <w:lang w:val="en-US"/>
        </w:rPr>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p>
    <w:p w:rsidR="00616E02" w:rsidRPr="002A3305" w:rsidRDefault="00616E02" w:rsidP="00616E02">
      <w:pPr>
        <w:shd w:val="clear" w:color="auto" w:fill="FFFFFF"/>
        <w:tabs>
          <w:tab w:val="left" w:pos="2102"/>
        </w:tabs>
        <w:spacing w:before="509"/>
        <w:ind w:left="10"/>
        <w:rPr>
          <w:lang w:val="en-US"/>
        </w:rPr>
        <w:sectPr w:rsidR="00616E02" w:rsidRPr="002A3305">
          <w:pgSz w:w="11909" w:h="16834"/>
          <w:pgMar w:top="1440" w:right="1543" w:bottom="720" w:left="1270" w:header="720" w:footer="720" w:gutter="0"/>
          <w:cols w:space="60"/>
          <w:noEndnote/>
        </w:sectPr>
      </w:pPr>
    </w:p>
    <w:p w:rsidR="00616E02" w:rsidRPr="002A3305" w:rsidRDefault="00616E02" w:rsidP="00616E02">
      <w:pPr>
        <w:shd w:val="clear" w:color="auto" w:fill="FFFFFF"/>
        <w:spacing w:line="230" w:lineRule="exact"/>
        <w:ind w:left="14" w:right="384"/>
        <w:rPr>
          <w:lang w:val="en-US"/>
        </w:rPr>
      </w:pPr>
      <w:r>
        <w:rPr>
          <w:color w:val="000000"/>
          <w:spacing w:val="1"/>
          <w:lang w:val="en-US"/>
        </w:rPr>
        <w:lastRenderedPageBreak/>
        <w:t>(Legasov</w:t>
      </w:r>
      <w:proofErr w:type="gramStart"/>
      <w:r>
        <w:rPr>
          <w:color w:val="000000"/>
          <w:spacing w:val="1"/>
          <w:lang w:val="en-US"/>
        </w:rPr>
        <w:t>,1985</w:t>
      </w:r>
      <w:proofErr w:type="gramEnd"/>
      <w:r>
        <w:rPr>
          <w:color w:val="000000"/>
          <w:spacing w:val="1"/>
          <w:lang w:val="en-US"/>
        </w:rPr>
        <w:t xml:space="preserve">) concept of flexible production management on a platform of universal informational highway </w:t>
      </w:r>
      <w:r>
        <w:rPr>
          <w:color w:val="000000"/>
          <w:lang w:val="en-US"/>
        </w:rPr>
        <w:t>(pipeline), is realized today in the form of services to information corporate bus (ICB).</w:t>
      </w:r>
    </w:p>
    <w:p w:rsidR="00616E02" w:rsidRPr="002A3305" w:rsidRDefault="00616E02" w:rsidP="00616E02">
      <w:pPr>
        <w:shd w:val="clear" w:color="auto" w:fill="FFFFFF"/>
        <w:spacing w:line="230" w:lineRule="exact"/>
        <w:ind w:left="14" w:right="384"/>
        <w:rPr>
          <w:lang w:val="en-US"/>
        </w:rPr>
        <w:sectPr w:rsidR="00616E02" w:rsidRPr="002A3305">
          <w:pgSz w:w="11909" w:h="16834"/>
          <w:pgMar w:top="1440" w:right="804" w:bottom="720" w:left="1558" w:header="720" w:footer="720" w:gutter="0"/>
          <w:cols w:space="60"/>
          <w:noEndnote/>
        </w:sectPr>
      </w:pPr>
    </w:p>
    <w:p w:rsidR="00616E02" w:rsidRPr="002A3305" w:rsidRDefault="00616E02" w:rsidP="00616E02">
      <w:pPr>
        <w:shd w:val="clear" w:color="auto" w:fill="FFFFFF"/>
        <w:spacing w:line="130" w:lineRule="exact"/>
        <w:ind w:right="278" w:firstLine="120"/>
        <w:jc w:val="both"/>
        <w:rPr>
          <w:lang w:val="en-US"/>
        </w:rPr>
      </w:pPr>
      <w:r>
        <w:rPr>
          <w:noProof/>
        </w:rPr>
        <w:drawing>
          <wp:anchor distT="0" distB="0" distL="0" distR="0" simplePos="0" relativeHeight="251660288" behindDoc="1" locked="0" layoutInCell="1" allowOverlap="1">
            <wp:simplePos x="0" y="0"/>
            <wp:positionH relativeFrom="margin">
              <wp:posOffset>-240665</wp:posOffset>
            </wp:positionH>
            <wp:positionV relativeFrom="paragraph">
              <wp:posOffset>88265</wp:posOffset>
            </wp:positionV>
            <wp:extent cx="3072765" cy="2249170"/>
            <wp:effectExtent l="19050" t="0" r="0" b="0"/>
            <wp:wrapThrough wrapText="bothSides">
              <wp:wrapPolygon edited="0">
                <wp:start x="-134" y="0"/>
                <wp:lineTo x="-134" y="21405"/>
                <wp:lineTo x="21560" y="21405"/>
                <wp:lineTo x="21560" y="0"/>
                <wp:lineTo x="-134" y="0"/>
              </wp:wrapPolygon>
            </wp:wrapThrough>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cstate="print"/>
                    <a:srcRect/>
                    <a:stretch>
                      <a:fillRect/>
                    </a:stretch>
                  </pic:blipFill>
                  <pic:spPr bwMode="auto">
                    <a:xfrm>
                      <a:off x="0" y="0"/>
                      <a:ext cx="3072765" cy="2249170"/>
                    </a:xfrm>
                    <a:prstGeom prst="rect">
                      <a:avLst/>
                    </a:prstGeom>
                    <a:noFill/>
                  </pic:spPr>
                </pic:pic>
              </a:graphicData>
            </a:graphic>
          </wp:anchor>
        </w:drawing>
      </w:r>
      <w:r>
        <w:rPr>
          <w:rFonts w:ascii="Arial" w:hAnsi="Arial" w:cs="Arial"/>
          <w:color w:val="000000"/>
          <w:sz w:val="8"/>
          <w:szCs w:val="8"/>
          <w:lang w:val="en-US"/>
        </w:rPr>
        <w:t xml:space="preserve">Corrective actions </w:t>
      </w:r>
      <w:r>
        <w:rPr>
          <w:rFonts w:ascii="Arial" w:hAnsi="Arial" w:cs="Arial"/>
          <w:color w:val="999999"/>
          <w:spacing w:val="5"/>
          <w:sz w:val="8"/>
          <w:szCs w:val="8"/>
          <w:lang w:val="en-US"/>
        </w:rPr>
        <w:t xml:space="preserve">D </w:t>
      </w:r>
      <w:r>
        <w:rPr>
          <w:rFonts w:ascii="Arial" w:hAnsi="Arial" w:cs="Arial"/>
          <w:color w:val="000000"/>
          <w:spacing w:val="5"/>
          <w:sz w:val="8"/>
          <w:szCs w:val="8"/>
          <w:lang w:val="en-US"/>
        </w:rPr>
        <w:t xml:space="preserve">knowledge base </w:t>
      </w:r>
      <w:r>
        <w:rPr>
          <w:rFonts w:ascii="Arial" w:hAnsi="Arial" w:cs="Arial"/>
          <w:color w:val="999999"/>
          <w:spacing w:val="4"/>
          <w:sz w:val="8"/>
          <w:szCs w:val="8"/>
          <w:lang w:val="en-US"/>
        </w:rPr>
        <w:t xml:space="preserve">Q </w:t>
      </w:r>
      <w:r>
        <w:rPr>
          <w:rFonts w:ascii="Arial" w:hAnsi="Arial" w:cs="Arial"/>
          <w:color w:val="000000"/>
          <w:spacing w:val="4"/>
          <w:sz w:val="8"/>
          <w:szCs w:val="8"/>
          <w:lang w:val="en-US"/>
        </w:rPr>
        <w:t>Results accepted</w:t>
      </w:r>
    </w:p>
    <w:p w:rsidR="00616E02" w:rsidRPr="002A3305" w:rsidRDefault="00616E02" w:rsidP="00616E02">
      <w:pPr>
        <w:shd w:val="clear" w:color="auto" w:fill="FFFFFF"/>
        <w:spacing w:line="130" w:lineRule="exact"/>
        <w:ind w:left="120"/>
        <w:rPr>
          <w:lang w:val="en-US"/>
        </w:rPr>
      </w:pPr>
      <w:r>
        <w:rPr>
          <w:rFonts w:ascii="Arial" w:hAnsi="Arial" w:cs="Arial"/>
          <w:color w:val="000000"/>
          <w:spacing w:val="2"/>
          <w:sz w:val="8"/>
          <w:szCs w:val="8"/>
          <w:lang w:val="en-US"/>
        </w:rPr>
        <w:t>Results not full</w:t>
      </w:r>
    </w:p>
    <w:p w:rsidR="00616E02" w:rsidRPr="002A3305" w:rsidRDefault="00616E02" w:rsidP="00616E02">
      <w:pPr>
        <w:shd w:val="clear" w:color="auto" w:fill="FFFFFF"/>
        <w:spacing w:line="130" w:lineRule="exact"/>
        <w:ind w:firstLine="120"/>
        <w:rPr>
          <w:lang w:val="en-US"/>
        </w:rPr>
      </w:pPr>
      <w:proofErr w:type="spellStart"/>
      <w:r>
        <w:rPr>
          <w:rFonts w:ascii="Arial" w:hAnsi="Arial" w:cs="Arial"/>
          <w:color w:val="000000"/>
          <w:spacing w:val="-1"/>
          <w:sz w:val="8"/>
          <w:szCs w:val="8"/>
          <w:lang w:val="en-US"/>
        </w:rPr>
        <w:t>DevslopiTient</w:t>
      </w:r>
      <w:proofErr w:type="spellEnd"/>
      <w:r>
        <w:rPr>
          <w:rFonts w:ascii="Arial" w:hAnsi="Arial" w:cs="Arial"/>
          <w:color w:val="000000"/>
          <w:spacing w:val="-1"/>
          <w:sz w:val="8"/>
          <w:szCs w:val="8"/>
          <w:lang w:val="en-US"/>
        </w:rPr>
        <w:t xml:space="preserve"> </w:t>
      </w:r>
      <w:proofErr w:type="spellStart"/>
      <w:r>
        <w:rPr>
          <w:rFonts w:ascii="Arial" w:hAnsi="Arial" w:cs="Arial"/>
          <w:color w:val="000000"/>
          <w:spacing w:val="-1"/>
          <w:sz w:val="8"/>
          <w:szCs w:val="8"/>
          <w:lang w:val="en-US"/>
        </w:rPr>
        <w:t>tGriTii</w:t>
      </w:r>
      <w:proofErr w:type="spellEnd"/>
      <w:r>
        <w:rPr>
          <w:rFonts w:ascii="Arial" w:hAnsi="Arial" w:cs="Arial"/>
          <w:color w:val="000000"/>
          <w:spacing w:val="-1"/>
          <w:sz w:val="8"/>
          <w:szCs w:val="8"/>
          <w:lang w:val="en-US"/>
        </w:rPr>
        <w:t xml:space="preserve"> nation </w:t>
      </w:r>
      <w:proofErr w:type="gramStart"/>
      <w:r w:rsidRPr="002A3305">
        <w:rPr>
          <w:rFonts w:ascii="Arial" w:eastAsia="Times New Roman" w:hAnsi="Arial" w:cs="Arial"/>
          <w:color w:val="999999"/>
          <w:spacing w:val="-1"/>
          <w:sz w:val="8"/>
          <w:szCs w:val="8"/>
          <w:lang w:val="en-US"/>
        </w:rPr>
        <w:t>■ .</w:t>
      </w:r>
      <w:proofErr w:type="gramEnd"/>
      <w:r w:rsidRPr="002A3305">
        <w:rPr>
          <w:rFonts w:ascii="Arial" w:eastAsia="Times New Roman" w:hAnsi="Arial" w:cs="Arial"/>
          <w:color w:val="999999"/>
          <w:spacing w:val="-1"/>
          <w:sz w:val="8"/>
          <w:szCs w:val="8"/>
          <w:lang w:val="en-US"/>
        </w:rPr>
        <w:t xml:space="preserve">'"■ </w:t>
      </w:r>
      <w:r>
        <w:rPr>
          <w:rFonts w:ascii="Arial" w:eastAsia="Times New Roman" w:hAnsi="Arial" w:cs="Arial"/>
          <w:color w:val="0F0C2F"/>
          <w:spacing w:val="-1"/>
          <w:sz w:val="8"/>
          <w:szCs w:val="8"/>
          <w:lang w:val="en-US"/>
        </w:rPr>
        <w:t>Community registration</w:t>
      </w:r>
    </w:p>
    <w:p w:rsidR="00616E02" w:rsidRPr="002A3305" w:rsidRDefault="00616E02" w:rsidP="00616E02">
      <w:pPr>
        <w:shd w:val="clear" w:color="auto" w:fill="FFFFFF"/>
        <w:spacing w:line="130" w:lineRule="exact"/>
        <w:ind w:firstLine="120"/>
        <w:rPr>
          <w:lang w:val="en-US"/>
        </w:rPr>
        <w:sectPr w:rsidR="00616E02" w:rsidRPr="002A3305">
          <w:type w:val="continuous"/>
          <w:pgSz w:w="11909" w:h="16834"/>
          <w:pgMar w:top="1440" w:right="6756" w:bottom="720" w:left="4093" w:header="720" w:footer="720" w:gutter="0"/>
          <w:cols w:space="60"/>
          <w:noEndnote/>
        </w:sectPr>
      </w:pPr>
    </w:p>
    <w:p w:rsidR="00616E02" w:rsidRPr="002A3305" w:rsidRDefault="00616E02" w:rsidP="00616E02">
      <w:pPr>
        <w:shd w:val="clear" w:color="auto" w:fill="FFFFFF"/>
        <w:spacing w:before="144"/>
        <w:ind w:left="706"/>
        <w:rPr>
          <w:lang w:val="en-US"/>
        </w:rPr>
      </w:pPr>
      <w:r>
        <w:rPr>
          <w:noProof/>
        </w:rPr>
        <w:lastRenderedPageBreak/>
        <w:pict>
          <v:line id="_x0000_s1026" style="position:absolute;left:0;text-align:left;z-index:251661312;mso-position-horizontal-relative:margin" from="123.6pt,1.9pt" to="189.85pt,1.9pt" o:allowincell="f" strokeweight=".25pt">
            <w10:wrap anchorx="margin"/>
          </v:line>
        </w:pict>
      </w:r>
      <w:r>
        <w:rPr>
          <w:color w:val="000000"/>
          <w:spacing w:val="-1"/>
          <w:lang w:val="en-US"/>
        </w:rPr>
        <w:t>Fig.3. Model of the innovation process in a "Process manager" looks very simple (</w:t>
      </w:r>
      <w:proofErr w:type="spellStart"/>
      <w:r>
        <w:rPr>
          <w:color w:val="000000"/>
          <w:spacing w:val="-1"/>
          <w:lang w:val="en-US"/>
        </w:rPr>
        <w:t>Chebotarev</w:t>
      </w:r>
      <w:proofErr w:type="spellEnd"/>
      <w:r>
        <w:rPr>
          <w:color w:val="000000"/>
          <w:spacing w:val="-1"/>
          <w:lang w:val="en-US"/>
        </w:rPr>
        <w:t xml:space="preserve"> V., </w:t>
      </w:r>
      <w:r w:rsidRPr="002A3305">
        <w:rPr>
          <w:color w:val="000000"/>
          <w:spacing w:val="-1"/>
          <w:lang w:val="en-US"/>
        </w:rPr>
        <w:t>2011)</w:t>
      </w:r>
    </w:p>
    <w:p w:rsidR="00616E02" w:rsidRPr="002A3305" w:rsidRDefault="00616E02" w:rsidP="00616E02">
      <w:pPr>
        <w:shd w:val="clear" w:color="auto" w:fill="FFFFFF"/>
        <w:spacing w:before="230" w:line="226" w:lineRule="exact"/>
        <w:ind w:left="5" w:right="451" w:firstLine="720"/>
        <w:jc w:val="both"/>
        <w:rPr>
          <w:lang w:val="en-US"/>
        </w:rPr>
      </w:pPr>
      <w:r>
        <w:rPr>
          <w:color w:val="000000"/>
          <w:lang w:val="en-US"/>
        </w:rPr>
        <w:t xml:space="preserve">Two modifications of classical information Service-oriented Architecture (SOA) with effect of synergy </w:t>
      </w:r>
      <w:r>
        <w:rPr>
          <w:color w:val="000000"/>
          <w:spacing w:val="6"/>
          <w:lang w:val="en-US"/>
        </w:rPr>
        <w:t xml:space="preserve">are proposed. Firstly, executive activities layer is reformed in a frame of S-BPM assumption, thus, </w:t>
      </w:r>
      <w:r>
        <w:rPr>
          <w:color w:val="000000"/>
          <w:lang w:val="en-US"/>
        </w:rPr>
        <w:t xml:space="preserve">transformation from rigid process structure into Subject-orientated Business Process moderation due to market </w:t>
      </w:r>
      <w:r>
        <w:rPr>
          <w:color w:val="000000"/>
          <w:spacing w:val="3"/>
          <w:lang w:val="en-US"/>
        </w:rPr>
        <w:t xml:space="preserve">excellence requirement. This transformation is organically realized in S-BPM paradigm by lowest level of </w:t>
      </w:r>
      <w:r>
        <w:rPr>
          <w:color w:val="000000"/>
          <w:spacing w:val="1"/>
          <w:lang w:val="en-US"/>
        </w:rPr>
        <w:t xml:space="preserve">process executives in ad-hoc mode, moderated by senior expert responsible for goal achievement. In this case, </w:t>
      </w:r>
      <w:r>
        <w:rPr>
          <w:color w:val="000000"/>
          <w:lang w:val="en-US"/>
        </w:rPr>
        <w:t xml:space="preserve">the real orchestration of real-time market requirements is developed. Secondly, while monitoring the process of moderation we extract repetitive or long lasting fragments of the processes and fix them in the clouds for further usage. Thereby, a set of extremely required services is obtained and immediately become valid for exploitation. </w:t>
      </w:r>
      <w:r>
        <w:rPr>
          <w:color w:val="000000"/>
          <w:spacing w:val="-2"/>
          <w:lang w:val="en-US"/>
        </w:rPr>
        <w:t xml:space="preserve">See Figure </w:t>
      </w:r>
      <w:r w:rsidRPr="002A3305">
        <w:rPr>
          <w:color w:val="000000"/>
          <w:spacing w:val="-2"/>
          <w:lang w:val="en-US"/>
        </w:rPr>
        <w:t>4</w:t>
      </w:r>
    </w:p>
    <w:p w:rsidR="00616E02" w:rsidRPr="002A3305" w:rsidRDefault="00616E02" w:rsidP="00616E02">
      <w:pPr>
        <w:shd w:val="clear" w:color="auto" w:fill="FFFFFF"/>
        <w:spacing w:before="226" w:line="230" w:lineRule="exact"/>
        <w:ind w:right="461" w:firstLine="725"/>
        <w:jc w:val="both"/>
        <w:rPr>
          <w:lang w:val="en-US"/>
        </w:rPr>
      </w:pPr>
      <w:r>
        <w:rPr>
          <w:color w:val="000000"/>
          <w:spacing w:val="7"/>
          <w:lang w:val="en-US"/>
        </w:rPr>
        <w:t xml:space="preserve">As a result, all architecture become more flat and market adoptive. Next feature of these </w:t>
      </w:r>
      <w:r>
        <w:rPr>
          <w:color w:val="000000"/>
          <w:spacing w:val="2"/>
          <w:lang w:val="en-US"/>
        </w:rPr>
        <w:t xml:space="preserve">transformations is business mobility and instead of today's specific granularity its acquired generality. This </w:t>
      </w:r>
      <w:r>
        <w:rPr>
          <w:color w:val="000000"/>
          <w:spacing w:val="3"/>
          <w:lang w:val="en-US"/>
        </w:rPr>
        <w:t xml:space="preserve">feature became real not only because of 'tangible' services that are created and used but also 'intangible', so </w:t>
      </w:r>
      <w:r>
        <w:rPr>
          <w:color w:val="000000"/>
          <w:spacing w:val="1"/>
          <w:lang w:val="en-US"/>
        </w:rPr>
        <w:t xml:space="preserve">called 'intellectual assets' and while solution of the known task is developed by known, fixed and established </w:t>
      </w:r>
      <w:r>
        <w:rPr>
          <w:color w:val="000000"/>
          <w:lang w:val="en-US"/>
        </w:rPr>
        <w:t>process, the new solution search of a problem or unknown task is provided by this intellectual asset constrained on a platform of search based applications (SBA). Therefore, instant intellectual support is provided to modern business architecture on a fly.</w:t>
      </w:r>
    </w:p>
    <w:p w:rsidR="00616E02" w:rsidRPr="002A3305" w:rsidRDefault="00616E02" w:rsidP="00616E02">
      <w:pPr>
        <w:shd w:val="clear" w:color="auto" w:fill="FFFFFF"/>
        <w:spacing w:before="211"/>
        <w:ind w:right="456"/>
        <w:jc w:val="center"/>
        <w:rPr>
          <w:lang w:val="en-US"/>
        </w:rPr>
      </w:pPr>
      <w:r>
        <w:rPr>
          <w:color w:val="000000"/>
          <w:spacing w:val="-4"/>
          <w:sz w:val="34"/>
          <w:szCs w:val="34"/>
          <w:lang w:val="en-US"/>
        </w:rPr>
        <w:t>CONCLUSION</w:t>
      </w:r>
    </w:p>
    <w:p w:rsidR="00616E02" w:rsidRPr="002A3305" w:rsidRDefault="00616E02" w:rsidP="00616E02">
      <w:pPr>
        <w:shd w:val="clear" w:color="auto" w:fill="FFFFFF"/>
        <w:spacing w:before="221" w:line="226" w:lineRule="exact"/>
        <w:ind w:left="5" w:right="451"/>
        <w:jc w:val="both"/>
        <w:rPr>
          <w:lang w:val="en-US"/>
        </w:rPr>
      </w:pPr>
      <w:r>
        <w:rPr>
          <w:color w:val="000000"/>
          <w:lang w:val="en-US"/>
        </w:rPr>
        <w:t xml:space="preserve">The mid-term results of carried-out </w:t>
      </w:r>
      <w:proofErr w:type="gramStart"/>
      <w:r>
        <w:rPr>
          <w:color w:val="000000"/>
          <w:lang w:val="en-US"/>
        </w:rPr>
        <w:t>research that are</w:t>
      </w:r>
      <w:proofErr w:type="gramEnd"/>
      <w:r>
        <w:rPr>
          <w:color w:val="000000"/>
          <w:lang w:val="en-US"/>
        </w:rPr>
        <w:t xml:space="preserve"> presented in this work, shows the extended possibilities of </w:t>
      </w:r>
      <w:r>
        <w:rPr>
          <w:color w:val="000000"/>
          <w:spacing w:val="2"/>
          <w:lang w:val="en-US"/>
        </w:rPr>
        <w:t xml:space="preserve">traditional Enterprise Architecture in order to support the modern environmental and business/technology challenges and explains the concept of Real-time Business Architecture implementation. Logically this </w:t>
      </w:r>
      <w:r>
        <w:rPr>
          <w:color w:val="000000"/>
          <w:lang w:val="en-US"/>
        </w:rPr>
        <w:t xml:space="preserve">transformation is very much similar to the processes that took place in building and city construction architecture </w:t>
      </w:r>
      <w:r>
        <w:rPr>
          <w:color w:val="000000"/>
          <w:spacing w:val="-1"/>
          <w:lang w:val="en-US"/>
        </w:rPr>
        <w:t xml:space="preserve">at the beginning of XX century when socially required new forms of excellence in life quality have appeared and </w:t>
      </w:r>
      <w:r>
        <w:rPr>
          <w:color w:val="000000"/>
          <w:lang w:val="en-US"/>
        </w:rPr>
        <w:t>dominated next three decades declined later by weak economics in general.</w:t>
      </w:r>
    </w:p>
    <w:p w:rsidR="00616E02" w:rsidRPr="002A3305" w:rsidRDefault="00616E02" w:rsidP="00616E02">
      <w:pPr>
        <w:shd w:val="clear" w:color="auto" w:fill="FFFFFF"/>
        <w:spacing w:before="230" w:after="739" w:line="226" w:lineRule="exact"/>
        <w:ind w:left="5" w:right="470"/>
        <w:jc w:val="both"/>
        <w:rPr>
          <w:lang w:val="en-US"/>
        </w:rPr>
      </w:pPr>
      <w:r>
        <w:rPr>
          <w:color w:val="000000"/>
          <w:spacing w:val="2"/>
          <w:lang w:val="en-US"/>
        </w:rPr>
        <w:t xml:space="preserve">Moreover, it is stated that the provided approach to realization of architecture has certain benefits of social </w:t>
      </w:r>
      <w:r>
        <w:rPr>
          <w:color w:val="000000"/>
          <w:spacing w:val="-1"/>
          <w:lang w:val="en-US"/>
        </w:rPr>
        <w:t xml:space="preserve">impact. It gives real freedom to the mass of executive employees in their intellectual potential realization, as well </w:t>
      </w:r>
      <w:r>
        <w:rPr>
          <w:color w:val="000000"/>
          <w:spacing w:val="4"/>
          <w:lang w:val="en-US"/>
        </w:rPr>
        <w:t>free time from the operations with 'wait' functions. It also reforms market from classical market-of-</w:t>
      </w:r>
      <w:r>
        <w:rPr>
          <w:color w:val="000000"/>
          <w:spacing w:val="-1"/>
          <w:lang w:val="en-US"/>
        </w:rPr>
        <w:t xml:space="preserve">advertisement-use into market-of-value-use, because of business accessibility since its transparent and reflective </w:t>
      </w:r>
      <w:r>
        <w:rPr>
          <w:color w:val="000000"/>
          <w:lang w:val="en-US"/>
        </w:rPr>
        <w:t>nature representing core feature of S-BPM approach.</w:t>
      </w:r>
    </w:p>
    <w:p w:rsidR="00616E02" w:rsidRPr="002A3305" w:rsidRDefault="00616E02" w:rsidP="00616E02">
      <w:pPr>
        <w:shd w:val="clear" w:color="auto" w:fill="FFFFFF"/>
        <w:spacing w:before="230" w:after="739" w:line="226" w:lineRule="exact"/>
        <w:ind w:left="5" w:right="470"/>
        <w:jc w:val="both"/>
        <w:rPr>
          <w:lang w:val="en-US"/>
        </w:rPr>
        <w:sectPr w:rsidR="00616E02" w:rsidRPr="002A3305">
          <w:type w:val="continuous"/>
          <w:pgSz w:w="11909" w:h="16834"/>
          <w:pgMar w:top="1440" w:right="804" w:bottom="720" w:left="1558" w:header="720" w:footer="720" w:gutter="0"/>
          <w:cols w:space="60"/>
          <w:noEndnote/>
        </w:sectPr>
      </w:pPr>
    </w:p>
    <w:p w:rsidR="00616E02" w:rsidRPr="002A3305" w:rsidRDefault="00616E02" w:rsidP="00616E02">
      <w:pPr>
        <w:shd w:val="clear" w:color="auto" w:fill="FFFFFF"/>
        <w:rPr>
          <w:lang w:val="en-US"/>
        </w:rPr>
      </w:pPr>
      <w:r>
        <w:rPr>
          <w:rFonts w:eastAsia="Times New Roman"/>
          <w:i/>
          <w:iCs/>
          <w:color w:val="000000"/>
          <w:spacing w:val="-1"/>
          <w:sz w:val="16"/>
          <w:szCs w:val="16"/>
          <w:lang w:val="en-US"/>
        </w:rPr>
        <w:lastRenderedPageBreak/>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p>
    <w:p w:rsidR="00616E02" w:rsidRPr="002A3305" w:rsidRDefault="00616E02" w:rsidP="00616E02">
      <w:pPr>
        <w:shd w:val="clear" w:color="auto" w:fill="FFFFFF"/>
        <w:rPr>
          <w:lang w:val="en-US"/>
        </w:rPr>
      </w:pPr>
      <w:r w:rsidRPr="002A3305">
        <w:rPr>
          <w:lang w:val="en-US"/>
        </w:rPr>
        <w:br w:type="column"/>
      </w:r>
      <w:r w:rsidRPr="002A3305">
        <w:rPr>
          <w:i/>
          <w:iCs/>
          <w:color w:val="000000"/>
          <w:sz w:val="16"/>
          <w:szCs w:val="16"/>
          <w:lang w:val="en-US"/>
        </w:rPr>
        <w:lastRenderedPageBreak/>
        <w:t>213</w:t>
      </w:r>
    </w:p>
    <w:p w:rsidR="00616E02" w:rsidRPr="002A3305" w:rsidRDefault="00616E02" w:rsidP="00616E02">
      <w:pPr>
        <w:shd w:val="clear" w:color="auto" w:fill="FFFFFF"/>
        <w:rPr>
          <w:lang w:val="en-US"/>
        </w:rPr>
        <w:sectPr w:rsidR="00616E02" w:rsidRPr="002A3305">
          <w:type w:val="continuous"/>
          <w:pgSz w:w="11909" w:h="16834"/>
          <w:pgMar w:top="1440" w:right="804" w:bottom="720" w:left="3185" w:header="720" w:footer="720" w:gutter="0"/>
          <w:cols w:num="2" w:space="720" w:equalWidth="0">
            <w:col w:w="4488" w:space="2712"/>
            <w:col w:w="720"/>
          </w:cols>
          <w:noEndnote/>
        </w:sectPr>
      </w:pPr>
    </w:p>
    <w:p w:rsidR="00616E02" w:rsidRPr="002A3305" w:rsidRDefault="00616E02" w:rsidP="00616E02">
      <w:pPr>
        <w:shd w:val="clear" w:color="auto" w:fill="FFFFFF"/>
        <w:spacing w:line="230" w:lineRule="exact"/>
        <w:ind w:left="5" w:right="10" w:firstLine="725"/>
        <w:jc w:val="both"/>
        <w:rPr>
          <w:lang w:val="en-US"/>
        </w:rPr>
      </w:pPr>
      <w:r>
        <w:rPr>
          <w:color w:val="000000"/>
          <w:spacing w:val="2"/>
          <w:lang w:val="en-US"/>
        </w:rPr>
        <w:lastRenderedPageBreak/>
        <w:t xml:space="preserve">The further approaches and results of these studies may be used afterwards for improvement the </w:t>
      </w:r>
      <w:r>
        <w:rPr>
          <w:color w:val="000000"/>
          <w:spacing w:val="-1"/>
          <w:lang w:val="en-US"/>
        </w:rPr>
        <w:t xml:space="preserve">processing and transferring of the complicated unstructured information content within the Enterprise </w:t>
      </w:r>
      <w:r w:rsidRPr="002A3305">
        <w:rPr>
          <w:color w:val="000000"/>
          <w:spacing w:val="-1"/>
          <w:lang w:val="en-US"/>
        </w:rPr>
        <w:t xml:space="preserve">2.0, </w:t>
      </w:r>
      <w:r>
        <w:rPr>
          <w:color w:val="000000"/>
          <w:spacing w:val="-1"/>
          <w:lang w:val="en-US"/>
        </w:rPr>
        <w:t xml:space="preserve">joined </w:t>
      </w:r>
      <w:r>
        <w:rPr>
          <w:color w:val="000000"/>
          <w:lang w:val="en-US"/>
        </w:rPr>
        <w:t>ventures or modern vertical integrated organization.</w:t>
      </w:r>
    </w:p>
    <w:p w:rsidR="00616E02" w:rsidRPr="002A3305" w:rsidRDefault="00616E02" w:rsidP="00616E02">
      <w:pPr>
        <w:shd w:val="clear" w:color="auto" w:fill="FFFFFF"/>
        <w:spacing w:line="230" w:lineRule="exact"/>
        <w:ind w:left="5" w:right="10" w:firstLine="725"/>
        <w:jc w:val="both"/>
        <w:rPr>
          <w:lang w:val="en-US"/>
        </w:rPr>
        <w:sectPr w:rsidR="00616E02" w:rsidRPr="002A3305">
          <w:pgSz w:w="11909" w:h="16834"/>
          <w:pgMar w:top="1440" w:right="1548" w:bottom="720" w:left="1265" w:header="720" w:footer="720" w:gutter="0"/>
          <w:cols w:space="60"/>
          <w:noEndnote/>
        </w:sectPr>
      </w:pPr>
    </w:p>
    <w:p w:rsidR="00616E02" w:rsidRPr="002A3305" w:rsidRDefault="00616E02" w:rsidP="00616E02">
      <w:pPr>
        <w:framePr w:w="2832" w:h="1641" w:hRule="exact" w:hSpace="38" w:wrap="notBeside" w:vAnchor="text" w:hAnchor="margin" w:x="3659" w:y="390"/>
        <w:shd w:val="clear" w:color="auto" w:fill="FFFFFF"/>
        <w:spacing w:line="130" w:lineRule="exact"/>
        <w:ind w:left="106"/>
        <w:rPr>
          <w:lang w:val="en-US"/>
        </w:rPr>
      </w:pPr>
      <w:proofErr w:type="spellStart"/>
      <w:proofErr w:type="gramStart"/>
      <w:r>
        <w:rPr>
          <w:rFonts w:ascii="Arial" w:hAnsi="Arial" w:cs="Arial"/>
          <w:b/>
          <w:bCs/>
          <w:i/>
          <w:iCs/>
          <w:color w:val="000000"/>
          <w:spacing w:val="-3"/>
          <w:sz w:val="14"/>
          <w:szCs w:val="14"/>
          <w:lang w:val="en-US"/>
        </w:rPr>
        <w:t>usiness</w:t>
      </w:r>
      <w:proofErr w:type="spellEnd"/>
      <w:proofErr w:type="gramEnd"/>
      <w:r>
        <w:rPr>
          <w:rFonts w:ascii="Arial" w:hAnsi="Arial" w:cs="Arial"/>
          <w:b/>
          <w:bCs/>
          <w:i/>
          <w:iCs/>
          <w:color w:val="000000"/>
          <w:spacing w:val="-3"/>
          <w:sz w:val="14"/>
          <w:szCs w:val="14"/>
          <w:lang w:val="en-US"/>
        </w:rPr>
        <w:t xml:space="preserve"> </w:t>
      </w:r>
      <w:r>
        <w:rPr>
          <w:rFonts w:ascii="Arial" w:hAnsi="Arial" w:cs="Arial"/>
          <w:b/>
          <w:bCs/>
          <w:i/>
          <w:iCs/>
          <w:color w:val="191B22"/>
          <w:spacing w:val="-3"/>
          <w:sz w:val="14"/>
          <w:szCs w:val="14"/>
          <w:lang w:val="en-US"/>
        </w:rPr>
        <w:t>Level Agility</w:t>
      </w:r>
    </w:p>
    <w:p w:rsidR="00616E02" w:rsidRPr="002A3305" w:rsidRDefault="00616E02" w:rsidP="00616E02">
      <w:pPr>
        <w:framePr w:w="2832" w:h="1641" w:hRule="exact" w:hSpace="38" w:wrap="notBeside" w:vAnchor="text" w:hAnchor="margin" w:x="3659" w:y="390"/>
        <w:shd w:val="clear" w:color="auto" w:fill="FFFFFF"/>
        <w:tabs>
          <w:tab w:val="left" w:pos="2659"/>
        </w:tabs>
        <w:spacing w:line="130" w:lineRule="exact"/>
        <w:ind w:left="86"/>
        <w:rPr>
          <w:lang w:val="en-US"/>
        </w:rPr>
      </w:pPr>
      <w:r>
        <w:rPr>
          <w:rFonts w:ascii="Arial" w:hAnsi="Arial" w:cs="Arial"/>
          <w:color w:val="191B22"/>
          <w:spacing w:val="-3"/>
          <w:sz w:val="12"/>
          <w:szCs w:val="12"/>
          <w:lang w:val="en-US"/>
        </w:rPr>
        <w:t xml:space="preserve">Dynamic </w:t>
      </w:r>
      <w:proofErr w:type="spellStart"/>
      <w:r>
        <w:rPr>
          <w:rFonts w:ascii="Arial" w:hAnsi="Arial" w:cs="Arial"/>
          <w:color w:val="000000"/>
          <w:spacing w:val="-3"/>
          <w:sz w:val="12"/>
          <w:szCs w:val="12"/>
          <w:lang w:val="en-US"/>
        </w:rPr>
        <w:t>assemb</w:t>
      </w:r>
      <w:proofErr w:type="spellEnd"/>
      <w:r>
        <w:rPr>
          <w:rFonts w:ascii="Arial" w:hAnsi="Arial" w:cs="Arial"/>
          <w:color w:val="000000"/>
          <w:spacing w:val="-3"/>
          <w:sz w:val="12"/>
          <w:szCs w:val="12"/>
          <w:lang w:val="en-US"/>
        </w:rPr>
        <w:t xml:space="preserve">^ and delivery </w:t>
      </w:r>
      <w:r>
        <w:rPr>
          <w:rFonts w:ascii="Arial" w:hAnsi="Arial" w:cs="Arial"/>
          <w:color w:val="191B22"/>
          <w:spacing w:val="-3"/>
          <w:sz w:val="12"/>
          <w:szCs w:val="12"/>
          <w:lang w:val="en-US"/>
        </w:rPr>
        <w:t>of services</w:t>
      </w:r>
      <w:r>
        <w:rPr>
          <w:rFonts w:ascii="Arial" w:hAnsi="Arial" w:cs="Arial"/>
          <w:color w:val="191B22"/>
          <w:sz w:val="12"/>
          <w:szCs w:val="12"/>
          <w:lang w:val="en-US"/>
        </w:rPr>
        <w:tab/>
      </w:r>
      <w:r>
        <w:rPr>
          <w:rFonts w:ascii="Arial" w:hAnsi="Arial" w:cs="Arial"/>
          <w:color w:val="191B22"/>
          <w:spacing w:val="-11"/>
          <w:w w:val="222"/>
          <w:sz w:val="12"/>
          <w:szCs w:val="12"/>
          <w:lang w:val="en-US"/>
        </w:rPr>
        <w:t>xi</w:t>
      </w:r>
    </w:p>
    <w:p w:rsidR="00616E02" w:rsidRPr="002A3305" w:rsidRDefault="00616E02" w:rsidP="00616E02">
      <w:pPr>
        <w:framePr w:w="2832" w:h="1641" w:hRule="exact" w:hSpace="38" w:wrap="notBeside" w:vAnchor="text" w:hAnchor="margin" w:x="3659" w:y="390"/>
        <w:shd w:val="clear" w:color="auto" w:fill="FFFFFF"/>
        <w:spacing w:line="130" w:lineRule="exact"/>
        <w:ind w:left="86"/>
        <w:rPr>
          <w:lang w:val="en-US"/>
        </w:rPr>
      </w:pPr>
      <w:proofErr w:type="gramStart"/>
      <w:r>
        <w:rPr>
          <w:rFonts w:ascii="Arial" w:hAnsi="Arial" w:cs="Arial"/>
          <w:color w:val="191B22"/>
          <w:spacing w:val="-3"/>
          <w:sz w:val="12"/>
          <w:szCs w:val="12"/>
          <w:lang w:val="en-US"/>
        </w:rPr>
        <w:t>based</w:t>
      </w:r>
      <w:proofErr w:type="gramEnd"/>
      <w:r>
        <w:rPr>
          <w:rFonts w:ascii="Arial" w:hAnsi="Arial" w:cs="Arial"/>
          <w:color w:val="191B22"/>
          <w:spacing w:val="-3"/>
          <w:sz w:val="12"/>
          <w:szCs w:val="12"/>
          <w:lang w:val="en-US"/>
        </w:rPr>
        <w:t xml:space="preserve"> </w:t>
      </w:r>
      <w:r>
        <w:rPr>
          <w:rFonts w:ascii="Arial" w:hAnsi="Arial" w:cs="Arial"/>
          <w:color w:val="000000"/>
          <w:spacing w:val="-3"/>
          <w:sz w:val="12"/>
          <w:szCs w:val="12"/>
          <w:lang w:val="en-US"/>
        </w:rPr>
        <w:t xml:space="preserve">on business context </w:t>
      </w:r>
      <w:r>
        <w:rPr>
          <w:rFonts w:ascii="Arial" w:hAnsi="Arial" w:cs="Arial"/>
          <w:color w:val="191B22"/>
          <w:spacing w:val="-3"/>
          <w:sz w:val="12"/>
          <w:szCs w:val="12"/>
          <w:lang w:val="en-US"/>
        </w:rPr>
        <w:t xml:space="preserve">Reusable building blocks al a business </w:t>
      </w:r>
      <w:r>
        <w:rPr>
          <w:rFonts w:ascii="Arial" w:hAnsi="Arial" w:cs="Arial"/>
          <w:b/>
          <w:bCs/>
          <w:color w:val="191B22"/>
          <w:spacing w:val="-3"/>
          <w:sz w:val="12"/>
          <w:szCs w:val="12"/>
          <w:lang w:val="en-US"/>
        </w:rPr>
        <w:t xml:space="preserve">level </w:t>
      </w:r>
      <w:proofErr w:type="spellStart"/>
      <w:r>
        <w:rPr>
          <w:rFonts w:ascii="Arial" w:hAnsi="Arial" w:cs="Arial"/>
          <w:color w:val="191B22"/>
          <w:spacing w:val="-3"/>
          <w:sz w:val="12"/>
          <w:szCs w:val="12"/>
          <w:lang w:val="en-US"/>
        </w:rPr>
        <w:t>ncremental</w:t>
      </w:r>
      <w:proofErr w:type="spellEnd"/>
      <w:r>
        <w:rPr>
          <w:rFonts w:ascii="Arial" w:hAnsi="Arial" w:cs="Arial"/>
          <w:color w:val="191B22"/>
          <w:spacing w:val="-3"/>
          <w:sz w:val="12"/>
          <w:szCs w:val="12"/>
          <w:lang w:val="en-US"/>
        </w:rPr>
        <w:t xml:space="preserve"> approach to business solutions that </w:t>
      </w:r>
      <w:r>
        <w:rPr>
          <w:rFonts w:ascii="Arial" w:hAnsi="Arial" w:cs="Arial"/>
          <w:color w:val="000000"/>
          <w:spacing w:val="-3"/>
          <w:sz w:val="12"/>
          <w:szCs w:val="12"/>
          <w:lang w:val="en-US"/>
        </w:rPr>
        <w:t>lowers risk</w:t>
      </w:r>
    </w:p>
    <w:p w:rsidR="00616E02" w:rsidRPr="002A3305" w:rsidRDefault="00616E02" w:rsidP="00616E02">
      <w:pPr>
        <w:framePr w:w="2832" w:h="1641" w:hRule="exact" w:hSpace="38" w:wrap="notBeside" w:vAnchor="text" w:hAnchor="margin" w:x="3659" w:y="390"/>
        <w:shd w:val="clear" w:color="auto" w:fill="FFFFFF"/>
        <w:spacing w:before="144"/>
        <w:rPr>
          <w:lang w:val="en-US"/>
        </w:rPr>
      </w:pPr>
      <w:r>
        <w:rPr>
          <w:rFonts w:ascii="Arial" w:hAnsi="Arial" w:cs="Arial"/>
          <w:b/>
          <w:bCs/>
          <w:i/>
          <w:iCs/>
          <w:color w:val="000000"/>
          <w:spacing w:val="-3"/>
          <w:sz w:val="14"/>
          <w:szCs w:val="14"/>
          <w:lang w:val="en-US"/>
        </w:rPr>
        <w:t xml:space="preserve">SOA-Enabled Process </w:t>
      </w:r>
      <w:r>
        <w:rPr>
          <w:rFonts w:ascii="Arial" w:hAnsi="Arial" w:cs="Arial"/>
          <w:b/>
          <w:bCs/>
          <w:i/>
          <w:iCs/>
          <w:color w:val="191B22"/>
          <w:spacing w:val="-3"/>
          <w:sz w:val="14"/>
          <w:szCs w:val="14"/>
          <w:lang w:val="en-US"/>
        </w:rPr>
        <w:t>Automation</w:t>
      </w:r>
    </w:p>
    <w:p w:rsidR="00616E02" w:rsidRPr="002A3305" w:rsidRDefault="00616E02" w:rsidP="00616E02">
      <w:pPr>
        <w:framePr w:w="2832" w:h="1641" w:hRule="exact" w:hSpace="38" w:wrap="notBeside" w:vAnchor="text" w:hAnchor="margin" w:x="3659" w:y="390"/>
        <w:shd w:val="clear" w:color="auto" w:fill="FFFFFF"/>
        <w:spacing w:before="19" w:line="130" w:lineRule="exact"/>
        <w:ind w:left="86"/>
        <w:rPr>
          <w:lang w:val="en-US"/>
        </w:rPr>
      </w:pPr>
      <w:r>
        <w:rPr>
          <w:rFonts w:ascii="Arial" w:hAnsi="Arial" w:cs="Arial"/>
          <w:color w:val="000000"/>
          <w:spacing w:val="-2"/>
          <w:sz w:val="12"/>
          <w:szCs w:val="12"/>
          <w:lang w:val="en-US"/>
        </w:rPr>
        <w:t xml:space="preserve">Process driven </w:t>
      </w:r>
      <w:r>
        <w:rPr>
          <w:rFonts w:ascii="Arial" w:hAnsi="Arial" w:cs="Arial"/>
          <w:color w:val="191B22"/>
          <w:spacing w:val="-2"/>
          <w:sz w:val="12"/>
          <w:szCs w:val="12"/>
          <w:lang w:val="en-US"/>
        </w:rPr>
        <w:t xml:space="preserve">choreography </w:t>
      </w:r>
      <w:proofErr w:type="spellStart"/>
      <w:proofErr w:type="gramStart"/>
      <w:r>
        <w:rPr>
          <w:rFonts w:ascii="Arial" w:hAnsi="Arial" w:cs="Arial"/>
          <w:color w:val="000000"/>
          <w:spacing w:val="-2"/>
          <w:sz w:val="12"/>
          <w:szCs w:val="12"/>
          <w:lang w:val="en-US"/>
        </w:rPr>
        <w:t>ot</w:t>
      </w:r>
      <w:proofErr w:type="spellEnd"/>
      <w:proofErr w:type="gramEnd"/>
      <w:r>
        <w:rPr>
          <w:rFonts w:ascii="Arial" w:hAnsi="Arial" w:cs="Arial"/>
          <w:color w:val="000000"/>
          <w:spacing w:val="-2"/>
          <w:sz w:val="12"/>
          <w:szCs w:val="12"/>
          <w:lang w:val="en-US"/>
        </w:rPr>
        <w:t xml:space="preserve"> </w:t>
      </w:r>
      <w:r>
        <w:rPr>
          <w:rFonts w:ascii="Arial" w:hAnsi="Arial" w:cs="Arial"/>
          <w:color w:val="191B22"/>
          <w:spacing w:val="-2"/>
          <w:sz w:val="12"/>
          <w:szCs w:val="12"/>
          <w:lang w:val="en-US"/>
        </w:rPr>
        <w:t xml:space="preserve">services </w:t>
      </w:r>
      <w:r>
        <w:rPr>
          <w:rFonts w:ascii="Arial" w:hAnsi="Arial" w:cs="Arial"/>
          <w:color w:val="000000"/>
          <w:spacing w:val="-2"/>
          <w:sz w:val="12"/>
          <w:szCs w:val="12"/>
          <w:lang w:val="en-US"/>
        </w:rPr>
        <w:t xml:space="preserve">Process automation with associated business logic encapsulated </w:t>
      </w:r>
      <w:r>
        <w:rPr>
          <w:rFonts w:ascii="Arial" w:hAnsi="Arial" w:cs="Arial"/>
          <w:color w:val="191B22"/>
          <w:spacing w:val="-2"/>
          <w:sz w:val="12"/>
          <w:szCs w:val="12"/>
          <w:lang w:val="en-US"/>
        </w:rPr>
        <w:t xml:space="preserve">within the business </w:t>
      </w:r>
      <w:r>
        <w:rPr>
          <w:rFonts w:ascii="Arial" w:hAnsi="Arial" w:cs="Arial"/>
          <w:color w:val="000000"/>
          <w:spacing w:val="-2"/>
          <w:sz w:val="12"/>
          <w:szCs w:val="12"/>
          <w:lang w:val="en-US"/>
        </w:rPr>
        <w:t xml:space="preserve">process </w:t>
      </w:r>
      <w:r>
        <w:rPr>
          <w:rFonts w:ascii="Arial" w:hAnsi="Arial" w:cs="Arial"/>
          <w:color w:val="191B22"/>
          <w:spacing w:val="-3"/>
          <w:sz w:val="12"/>
          <w:szCs w:val="12"/>
          <w:lang w:val="en-US"/>
        </w:rPr>
        <w:t xml:space="preserve">improved flexibility and </w:t>
      </w:r>
      <w:r>
        <w:rPr>
          <w:rFonts w:ascii="Arial" w:hAnsi="Arial" w:cs="Arial"/>
          <w:color w:val="000000"/>
          <w:spacing w:val="-3"/>
          <w:sz w:val="12"/>
          <w:szCs w:val="12"/>
          <w:lang w:val="en-US"/>
        </w:rPr>
        <w:t xml:space="preserve">manageability </w:t>
      </w:r>
      <w:r>
        <w:rPr>
          <w:rFonts w:ascii="Arial" w:hAnsi="Arial" w:cs="Arial"/>
          <w:color w:val="191B22"/>
          <w:spacing w:val="-3"/>
          <w:sz w:val="12"/>
          <w:szCs w:val="12"/>
          <w:lang w:val="en-US"/>
        </w:rPr>
        <w:t xml:space="preserve">with your </w:t>
      </w:r>
      <w:r>
        <w:rPr>
          <w:rFonts w:ascii="Arial" w:hAnsi="Arial" w:cs="Arial"/>
          <w:color w:val="000000"/>
          <w:spacing w:val="-3"/>
          <w:sz w:val="12"/>
          <w:szCs w:val="12"/>
          <w:lang w:val="en-US"/>
        </w:rPr>
        <w:t>SOA</w:t>
      </w:r>
    </w:p>
    <w:p w:rsidR="00616E02" w:rsidRPr="002A3305" w:rsidRDefault="00616E02" w:rsidP="00616E02">
      <w:pPr>
        <w:framePr w:w="504" w:h="255" w:hRule="exact" w:hSpace="38" w:wrap="notBeside" w:vAnchor="text" w:hAnchor="margin" w:x="6639" w:y="452"/>
        <w:shd w:val="clear" w:color="auto" w:fill="FFFFFF"/>
        <w:spacing w:line="125" w:lineRule="exact"/>
        <w:rPr>
          <w:lang w:val="en-US"/>
        </w:rPr>
      </w:pPr>
      <w:r>
        <w:rPr>
          <w:rFonts w:ascii="Arial" w:hAnsi="Arial" w:cs="Arial"/>
          <w:color w:val="000000"/>
          <w:spacing w:val="1"/>
          <w:sz w:val="12"/>
          <w:szCs w:val="12"/>
          <w:lang w:val="en-US"/>
        </w:rPr>
        <w:t xml:space="preserve">Business </w:t>
      </w:r>
      <w:r>
        <w:rPr>
          <w:rFonts w:ascii="Arial" w:hAnsi="Arial" w:cs="Arial"/>
          <w:color w:val="000000"/>
          <w:sz w:val="12"/>
          <w:szCs w:val="12"/>
          <w:lang w:val="en-US"/>
        </w:rPr>
        <w:t>Services</w:t>
      </w:r>
    </w:p>
    <w:p w:rsidR="00616E02" w:rsidRPr="002A3305" w:rsidRDefault="00616E02" w:rsidP="00616E02">
      <w:pPr>
        <w:framePr w:w="461" w:h="379" w:hRule="exact" w:hSpace="38" w:wrap="notBeside" w:vAnchor="text" w:hAnchor="margin" w:x="6639" w:y="1273"/>
        <w:shd w:val="clear" w:color="auto" w:fill="FFFFFF"/>
        <w:spacing w:line="125" w:lineRule="exact"/>
        <w:jc w:val="both"/>
        <w:rPr>
          <w:lang w:val="en-US"/>
        </w:rPr>
      </w:pPr>
      <w:r>
        <w:rPr>
          <w:rFonts w:ascii="Arial" w:hAnsi="Arial" w:cs="Arial"/>
          <w:color w:val="000000"/>
          <w:spacing w:val="-1"/>
          <w:sz w:val="12"/>
          <w:szCs w:val="12"/>
          <w:lang w:val="en-US"/>
        </w:rPr>
        <w:t>Choreo</w:t>
      </w:r>
      <w:r>
        <w:rPr>
          <w:rFonts w:ascii="Arial" w:hAnsi="Arial" w:cs="Arial"/>
          <w:color w:val="000000"/>
          <w:spacing w:val="-1"/>
          <w:sz w:val="12"/>
          <w:szCs w:val="12"/>
          <w:lang w:val="en-US"/>
        </w:rPr>
        <w:softHyphen/>
      </w:r>
      <w:r>
        <w:rPr>
          <w:rFonts w:ascii="Arial" w:hAnsi="Arial" w:cs="Arial"/>
          <w:color w:val="000000"/>
          <w:spacing w:val="1"/>
          <w:sz w:val="12"/>
          <w:szCs w:val="12"/>
          <w:lang w:val="en-US"/>
        </w:rPr>
        <w:t xml:space="preserve">graphed </w:t>
      </w:r>
      <w:r>
        <w:rPr>
          <w:rFonts w:ascii="Arial" w:hAnsi="Arial" w:cs="Arial"/>
          <w:color w:val="000000"/>
          <w:spacing w:val="-1"/>
          <w:sz w:val="12"/>
          <w:szCs w:val="12"/>
          <w:lang w:val="en-US"/>
        </w:rPr>
        <w:t>Services</w:t>
      </w:r>
    </w:p>
    <w:p w:rsidR="00616E02" w:rsidRPr="002A3305" w:rsidRDefault="00616E02" w:rsidP="00616E02">
      <w:pPr>
        <w:framePr w:w="2361" w:h="596" w:hRule="exact" w:hSpace="38" w:wrap="notBeside" w:vAnchor="text" w:hAnchor="margin" w:x="3663" w:y="2439"/>
        <w:shd w:val="clear" w:color="auto" w:fill="FFFFFF"/>
        <w:rPr>
          <w:lang w:val="en-US"/>
        </w:rPr>
      </w:pPr>
      <w:r>
        <w:rPr>
          <w:rFonts w:ascii="Arial" w:hAnsi="Arial" w:cs="Arial"/>
          <w:i/>
          <w:iCs/>
          <w:color w:val="000000"/>
          <w:spacing w:val="-6"/>
          <w:sz w:val="16"/>
          <w:szCs w:val="16"/>
          <w:lang w:val="en-US"/>
        </w:rPr>
        <w:t>Simplify Integration</w:t>
      </w:r>
    </w:p>
    <w:p w:rsidR="00616E02" w:rsidRPr="002A3305" w:rsidRDefault="00616E02" w:rsidP="00616E02">
      <w:pPr>
        <w:framePr w:w="2361" w:h="596" w:hRule="exact" w:hSpace="38" w:wrap="notBeside" w:vAnchor="text" w:hAnchor="margin" w:x="3663" w:y="2439"/>
        <w:shd w:val="clear" w:color="auto" w:fill="FFFFFF"/>
        <w:spacing w:before="14" w:line="130" w:lineRule="exact"/>
        <w:ind w:left="82"/>
        <w:rPr>
          <w:lang w:val="en-US"/>
        </w:rPr>
      </w:pPr>
      <w:r>
        <w:rPr>
          <w:rFonts w:ascii="Arial" w:hAnsi="Arial" w:cs="Arial"/>
          <w:color w:val="000000"/>
          <w:spacing w:val="-2"/>
          <w:sz w:val="12"/>
          <w:szCs w:val="12"/>
          <w:lang w:val="en-US"/>
        </w:rPr>
        <w:t xml:space="preserve">Easier integration </w:t>
      </w:r>
      <w:r>
        <w:rPr>
          <w:rFonts w:ascii="Arial" w:hAnsi="Arial" w:cs="Arial"/>
          <w:color w:val="535363"/>
          <w:spacing w:val="-2"/>
          <w:sz w:val="12"/>
          <w:szCs w:val="12"/>
          <w:lang w:val="en-US"/>
        </w:rPr>
        <w:t xml:space="preserve">and </w:t>
      </w:r>
      <w:r>
        <w:rPr>
          <w:rFonts w:ascii="Arial" w:hAnsi="Arial" w:cs="Arial"/>
          <w:color w:val="000000"/>
          <w:spacing w:val="-2"/>
          <w:sz w:val="12"/>
          <w:szCs w:val="12"/>
          <w:lang w:val="en-US"/>
        </w:rPr>
        <w:t xml:space="preserve">connectivity </w:t>
      </w:r>
      <w:r>
        <w:rPr>
          <w:rFonts w:ascii="Arial" w:hAnsi="Arial" w:cs="Arial"/>
          <w:color w:val="000000"/>
          <w:spacing w:val="-4"/>
          <w:sz w:val="12"/>
          <w:szCs w:val="12"/>
          <w:lang w:val="en-US"/>
        </w:rPr>
        <w:t xml:space="preserve">Standardized </w:t>
      </w:r>
      <w:r>
        <w:rPr>
          <w:rFonts w:ascii="Arial" w:hAnsi="Arial" w:cs="Arial"/>
          <w:color w:val="535363"/>
          <w:spacing w:val="-4"/>
          <w:sz w:val="12"/>
          <w:szCs w:val="12"/>
          <w:lang w:val="en-US"/>
        </w:rPr>
        <w:t xml:space="preserve">components and Web </w:t>
      </w:r>
      <w:r>
        <w:rPr>
          <w:rFonts w:ascii="Arial" w:hAnsi="Arial" w:cs="Arial"/>
          <w:color w:val="000000"/>
          <w:spacing w:val="-4"/>
          <w:sz w:val="12"/>
          <w:szCs w:val="12"/>
          <w:lang w:val="en-US"/>
        </w:rPr>
        <w:t xml:space="preserve">services </w:t>
      </w:r>
      <w:r>
        <w:rPr>
          <w:rFonts w:ascii="Arial" w:hAnsi="Arial" w:cs="Arial"/>
          <w:color w:val="000000"/>
          <w:spacing w:val="-3"/>
          <w:sz w:val="12"/>
          <w:szCs w:val="12"/>
          <w:lang w:val="en-US"/>
        </w:rPr>
        <w:t xml:space="preserve">Based </w:t>
      </w:r>
      <w:r>
        <w:rPr>
          <w:rFonts w:ascii="Arial" w:hAnsi="Arial" w:cs="Arial"/>
          <w:color w:val="535363"/>
          <w:spacing w:val="-3"/>
          <w:sz w:val="12"/>
          <w:szCs w:val="12"/>
          <w:lang w:val="en-US"/>
        </w:rPr>
        <w:t xml:space="preserve">on </w:t>
      </w:r>
      <w:r>
        <w:rPr>
          <w:rFonts w:ascii="Arial" w:hAnsi="Arial" w:cs="Arial"/>
          <w:color w:val="000000"/>
          <w:spacing w:val="-3"/>
          <w:sz w:val="12"/>
          <w:szCs w:val="12"/>
          <w:lang w:val="en-US"/>
        </w:rPr>
        <w:t xml:space="preserve">well accepted technical </w:t>
      </w:r>
      <w:r>
        <w:rPr>
          <w:rFonts w:ascii="Arial" w:hAnsi="Arial" w:cs="Arial"/>
          <w:color w:val="535363"/>
          <w:spacing w:val="-3"/>
          <w:sz w:val="12"/>
          <w:szCs w:val="12"/>
          <w:lang w:val="en-US"/>
        </w:rPr>
        <w:t>standards</w:t>
      </w:r>
    </w:p>
    <w:p w:rsidR="00616E02" w:rsidRPr="002A3305" w:rsidRDefault="00616E02" w:rsidP="00616E02">
      <w:pPr>
        <w:framePr w:h="139" w:hRule="exact" w:hSpace="38" w:wrap="notBeside" w:vAnchor="text" w:hAnchor="margin" w:x="6639" w:y="2555"/>
        <w:shd w:val="clear" w:color="auto" w:fill="FFFFFF"/>
        <w:rPr>
          <w:lang w:val="en-US"/>
        </w:rPr>
      </w:pPr>
      <w:r>
        <w:rPr>
          <w:rFonts w:ascii="Arial" w:hAnsi="Arial" w:cs="Arial"/>
          <w:color w:val="000000"/>
          <w:spacing w:val="-1"/>
          <w:sz w:val="12"/>
          <w:szCs w:val="12"/>
          <w:lang w:val="en-US"/>
        </w:rPr>
        <w:t>Services</w:t>
      </w:r>
    </w:p>
    <w:p w:rsidR="00616E02" w:rsidRPr="002A3305" w:rsidRDefault="00616E02" w:rsidP="00616E02">
      <w:pPr>
        <w:shd w:val="clear" w:color="auto" w:fill="FFFFFF"/>
        <w:ind w:left="192"/>
        <w:rPr>
          <w:lang w:val="en-US"/>
        </w:rPr>
      </w:pPr>
      <w:r>
        <w:rPr>
          <w:noProof/>
        </w:rPr>
        <w:lastRenderedPageBreak/>
        <w:drawing>
          <wp:anchor distT="0" distB="0" distL="0" distR="0" simplePos="0" relativeHeight="251662336" behindDoc="1" locked="0" layoutInCell="1" allowOverlap="1">
            <wp:simplePos x="0" y="0"/>
            <wp:positionH relativeFrom="margin">
              <wp:posOffset>895985</wp:posOffset>
            </wp:positionH>
            <wp:positionV relativeFrom="paragraph">
              <wp:posOffset>137160</wp:posOffset>
            </wp:positionV>
            <wp:extent cx="3840480" cy="2225040"/>
            <wp:effectExtent l="19050" t="0" r="7620" b="0"/>
            <wp:wrapThrough wrapText="bothSides">
              <wp:wrapPolygon edited="0">
                <wp:start x="-107" y="0"/>
                <wp:lineTo x="-107" y="21452"/>
                <wp:lineTo x="21643" y="21452"/>
                <wp:lineTo x="21643" y="0"/>
                <wp:lineTo x="-107" y="0"/>
              </wp:wrapPolygon>
            </wp:wrapThrough>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cstate="print"/>
                    <a:srcRect/>
                    <a:stretch>
                      <a:fillRect/>
                    </a:stretch>
                  </pic:blipFill>
                  <pic:spPr bwMode="auto">
                    <a:xfrm>
                      <a:off x="0" y="0"/>
                      <a:ext cx="3840480" cy="2225040"/>
                    </a:xfrm>
                    <a:prstGeom prst="rect">
                      <a:avLst/>
                    </a:prstGeom>
                    <a:noFill/>
                  </pic:spPr>
                </pic:pic>
              </a:graphicData>
            </a:graphic>
          </wp:anchor>
        </w:drawing>
      </w:r>
      <w:r>
        <w:rPr>
          <w:color w:val="000000"/>
          <w:sz w:val="18"/>
          <w:szCs w:val="18"/>
          <w:lang w:val="en-US"/>
        </w:rPr>
        <w:t>Fig.</w:t>
      </w:r>
      <w:r w:rsidRPr="002A3305">
        <w:rPr>
          <w:color w:val="000000"/>
          <w:sz w:val="18"/>
          <w:szCs w:val="18"/>
          <w:lang w:val="en-US"/>
        </w:rPr>
        <w:t xml:space="preserve">4. </w:t>
      </w:r>
      <w:r>
        <w:rPr>
          <w:color w:val="000000"/>
          <w:sz w:val="18"/>
          <w:szCs w:val="18"/>
          <w:lang w:val="en-US"/>
        </w:rPr>
        <w:t>Future of Service Oriented Applications, based on I-cloud and S-BPM</w:t>
      </w:r>
    </w:p>
    <w:p w:rsidR="00616E02" w:rsidRPr="002A3305" w:rsidRDefault="00616E02" w:rsidP="00616E02">
      <w:pPr>
        <w:shd w:val="clear" w:color="auto" w:fill="FFFFFF"/>
        <w:spacing w:before="221"/>
        <w:ind w:right="10"/>
        <w:jc w:val="center"/>
        <w:rPr>
          <w:lang w:val="en-US"/>
        </w:rPr>
      </w:pPr>
      <w:r>
        <w:rPr>
          <w:color w:val="000000"/>
          <w:spacing w:val="-3"/>
          <w:sz w:val="34"/>
          <w:szCs w:val="34"/>
          <w:lang w:val="en-US"/>
        </w:rPr>
        <w:t>ACKNOWLEDGMENTS</w:t>
      </w:r>
    </w:p>
    <w:p w:rsidR="00616E02" w:rsidRPr="002A3305" w:rsidRDefault="00616E02" w:rsidP="00616E02">
      <w:pPr>
        <w:shd w:val="clear" w:color="auto" w:fill="FFFFFF"/>
        <w:spacing w:before="206" w:line="230" w:lineRule="exact"/>
        <w:ind w:left="10" w:right="10"/>
        <w:jc w:val="both"/>
        <w:rPr>
          <w:lang w:val="en-US"/>
        </w:rPr>
      </w:pPr>
      <w:r>
        <w:rPr>
          <w:color w:val="000000"/>
          <w:lang w:val="en-US"/>
        </w:rPr>
        <w:t xml:space="preserve">The given research was held in a frame of the contract </w:t>
      </w:r>
      <w:r w:rsidRPr="002A3305">
        <w:rPr>
          <w:rFonts w:eastAsia="Times New Roman"/>
          <w:color w:val="000000"/>
          <w:lang w:val="en-US"/>
        </w:rPr>
        <w:t>№ 13.</w:t>
      </w:r>
      <w:r>
        <w:rPr>
          <w:rFonts w:eastAsia="Times New Roman"/>
          <w:color w:val="000000"/>
          <w:lang w:val="en-US"/>
        </w:rPr>
        <w:t>G25.</w:t>
      </w:r>
      <w:r w:rsidRPr="002A3305">
        <w:rPr>
          <w:rFonts w:eastAsia="Times New Roman"/>
          <w:color w:val="000000"/>
          <w:lang w:val="en-US"/>
        </w:rPr>
        <w:t xml:space="preserve">31.0096 </w:t>
      </w:r>
      <w:r>
        <w:rPr>
          <w:rFonts w:eastAsia="Times New Roman"/>
          <w:color w:val="000000"/>
          <w:lang w:val="en-US"/>
        </w:rPr>
        <w:t xml:space="preserve">with the Ministry for Education and </w:t>
      </w:r>
      <w:r>
        <w:rPr>
          <w:rFonts w:eastAsia="Times New Roman"/>
          <w:color w:val="000000"/>
          <w:spacing w:val="-1"/>
          <w:lang w:val="en-US"/>
        </w:rPr>
        <w:t>Science of Russian Federation «Creation of hi-tech manufacture of unstructured information processing in cross-</w:t>
      </w:r>
      <w:r>
        <w:rPr>
          <w:rFonts w:eastAsia="Times New Roman"/>
          <w:color w:val="000000"/>
          <w:spacing w:val="1"/>
          <w:lang w:val="en-US"/>
        </w:rPr>
        <w:t xml:space="preserve">platform system on the open-source software basis in order to increase management efficiency of innovative </w:t>
      </w:r>
      <w:r>
        <w:rPr>
          <w:rFonts w:eastAsia="Times New Roman"/>
          <w:color w:val="000000"/>
          <w:lang w:val="en-US"/>
        </w:rPr>
        <w:t>activity of enterprises in modern Russian economics».</w:t>
      </w:r>
    </w:p>
    <w:p w:rsidR="00616E02" w:rsidRPr="002A3305" w:rsidRDefault="00616E02" w:rsidP="00616E02">
      <w:pPr>
        <w:shd w:val="clear" w:color="auto" w:fill="FFFFFF"/>
        <w:spacing w:before="216"/>
        <w:ind w:right="10"/>
        <w:jc w:val="center"/>
        <w:rPr>
          <w:lang w:val="en-US"/>
        </w:rPr>
      </w:pPr>
      <w:r>
        <w:rPr>
          <w:color w:val="000000"/>
          <w:sz w:val="34"/>
          <w:szCs w:val="34"/>
          <w:lang w:val="en-US"/>
        </w:rPr>
        <w:t>REFERENCES</w:t>
      </w:r>
    </w:p>
    <w:p w:rsidR="00616E02" w:rsidRPr="002A3305" w:rsidRDefault="00616E02" w:rsidP="00616E02">
      <w:pPr>
        <w:shd w:val="clear" w:color="auto" w:fill="FFFFFF"/>
        <w:spacing w:before="197" w:line="226" w:lineRule="exact"/>
        <w:ind w:left="10" w:right="24"/>
        <w:jc w:val="both"/>
        <w:rPr>
          <w:lang w:val="en-US"/>
        </w:rPr>
      </w:pPr>
      <w:proofErr w:type="spellStart"/>
      <w:proofErr w:type="gramStart"/>
      <w:r>
        <w:rPr>
          <w:color w:val="000000"/>
          <w:spacing w:val="17"/>
          <w:lang w:val="en-US"/>
        </w:rPr>
        <w:t>Avdosshin</w:t>
      </w:r>
      <w:proofErr w:type="spellEnd"/>
      <w:r>
        <w:rPr>
          <w:color w:val="000000"/>
          <w:spacing w:val="17"/>
          <w:lang w:val="en-US"/>
        </w:rPr>
        <w:t xml:space="preserve"> S.M, </w:t>
      </w:r>
      <w:proofErr w:type="spellStart"/>
      <w:r>
        <w:rPr>
          <w:color w:val="000000"/>
          <w:spacing w:val="17"/>
          <w:lang w:val="en-US"/>
        </w:rPr>
        <w:t>Tarasov</w:t>
      </w:r>
      <w:proofErr w:type="spellEnd"/>
      <w:r>
        <w:rPr>
          <w:color w:val="000000"/>
          <w:spacing w:val="17"/>
          <w:lang w:val="en-US"/>
        </w:rPr>
        <w:t xml:space="preserve"> V.B., "Synergetic organizations in the XXI economy."</w:t>
      </w:r>
      <w:proofErr w:type="gramEnd"/>
      <w:r>
        <w:rPr>
          <w:color w:val="000000"/>
          <w:spacing w:val="17"/>
          <w:lang w:val="en-US"/>
        </w:rPr>
        <w:t xml:space="preserve"> </w:t>
      </w:r>
      <w:proofErr w:type="spellStart"/>
      <w:r>
        <w:rPr>
          <w:color w:val="000000"/>
          <w:spacing w:val="17"/>
          <w:lang w:val="en-US"/>
        </w:rPr>
        <w:t>AINnewsto</w:t>
      </w:r>
      <w:proofErr w:type="spellEnd"/>
      <w:r>
        <w:rPr>
          <w:color w:val="000000"/>
          <w:spacing w:val="17"/>
          <w:lang w:val="en-US"/>
        </w:rPr>
        <w:t xml:space="preserve"> </w:t>
      </w:r>
      <w:r>
        <w:rPr>
          <w:color w:val="000000"/>
          <w:lang w:val="en-US"/>
        </w:rPr>
        <w:t xml:space="preserve">them, </w:t>
      </w:r>
      <w:r>
        <w:rPr>
          <w:i/>
          <w:iCs/>
          <w:color w:val="000000"/>
          <w:lang w:val="en-US"/>
        </w:rPr>
        <w:t xml:space="preserve">Business informatics, </w:t>
      </w:r>
      <w:r>
        <w:rPr>
          <w:color w:val="000000"/>
          <w:lang w:val="en-US"/>
        </w:rPr>
        <w:t xml:space="preserve">T </w:t>
      </w:r>
      <w:r w:rsidRPr="002A3305">
        <w:rPr>
          <w:color w:val="000000"/>
          <w:lang w:val="en-US"/>
        </w:rPr>
        <w:t>17, (2006): 155-164</w:t>
      </w:r>
    </w:p>
    <w:p w:rsidR="00616E02" w:rsidRPr="002A3305" w:rsidRDefault="00616E02" w:rsidP="00616E02">
      <w:pPr>
        <w:shd w:val="clear" w:color="auto" w:fill="FFFFFF"/>
        <w:spacing w:before="230" w:line="226" w:lineRule="exact"/>
        <w:jc w:val="both"/>
        <w:rPr>
          <w:lang w:val="en-US"/>
        </w:rPr>
      </w:pPr>
      <w:proofErr w:type="spellStart"/>
      <w:r>
        <w:rPr>
          <w:color w:val="000000"/>
          <w:spacing w:val="4"/>
          <w:lang w:val="en-US"/>
        </w:rPr>
        <w:t>Gromoff</w:t>
      </w:r>
      <w:proofErr w:type="spellEnd"/>
      <w:r>
        <w:rPr>
          <w:color w:val="000000"/>
          <w:spacing w:val="4"/>
          <w:lang w:val="en-US"/>
        </w:rPr>
        <w:t xml:space="preserve"> A., </w:t>
      </w:r>
      <w:proofErr w:type="spellStart"/>
      <w:r>
        <w:rPr>
          <w:color w:val="000000"/>
          <w:spacing w:val="4"/>
          <w:lang w:val="en-US"/>
        </w:rPr>
        <w:t>Stavenko</w:t>
      </w:r>
      <w:proofErr w:type="spellEnd"/>
      <w:r>
        <w:rPr>
          <w:color w:val="000000"/>
          <w:spacing w:val="4"/>
          <w:lang w:val="en-US"/>
        </w:rPr>
        <w:t xml:space="preserve"> Y., "Entropy approach to modeling business processes." </w:t>
      </w:r>
      <w:proofErr w:type="gramStart"/>
      <w:r>
        <w:rPr>
          <w:i/>
          <w:iCs/>
          <w:color w:val="000000"/>
          <w:spacing w:val="4"/>
          <w:lang w:val="en-US"/>
        </w:rPr>
        <w:t xml:space="preserve">Proceedings of the III </w:t>
      </w:r>
      <w:r>
        <w:rPr>
          <w:i/>
          <w:iCs/>
          <w:color w:val="000000"/>
          <w:spacing w:val="6"/>
          <w:lang w:val="en-US"/>
        </w:rPr>
        <w:t>International Scientific Conference "Prospects of development of information technology.</w:t>
      </w:r>
      <w:r w:rsidRPr="002A3305">
        <w:rPr>
          <w:color w:val="000000"/>
          <w:spacing w:val="6"/>
          <w:lang w:val="en-US"/>
        </w:rPr>
        <w:t>"</w:t>
      </w:r>
      <w:proofErr w:type="gramEnd"/>
      <w:r w:rsidRPr="002A3305">
        <w:rPr>
          <w:color w:val="000000"/>
          <w:spacing w:val="6"/>
          <w:lang w:val="en-US"/>
        </w:rPr>
        <w:t xml:space="preserve"> </w:t>
      </w:r>
      <w:r>
        <w:rPr>
          <w:color w:val="000000"/>
          <w:spacing w:val="6"/>
          <w:lang w:val="en-US"/>
        </w:rPr>
        <w:t xml:space="preserve">Novosibirsk </w:t>
      </w:r>
      <w:r>
        <w:rPr>
          <w:color w:val="000000"/>
          <w:spacing w:val="-1"/>
          <w:lang w:val="en-US"/>
        </w:rPr>
        <w:t xml:space="preserve">State University </w:t>
      </w:r>
      <w:r w:rsidRPr="002A3305">
        <w:rPr>
          <w:color w:val="000000"/>
          <w:spacing w:val="-1"/>
          <w:lang w:val="en-US"/>
        </w:rPr>
        <w:t>(2011)</w:t>
      </w:r>
    </w:p>
    <w:p w:rsidR="00616E02" w:rsidRPr="002A3305" w:rsidRDefault="00616E02" w:rsidP="00616E02">
      <w:pPr>
        <w:shd w:val="clear" w:color="auto" w:fill="FFFFFF"/>
        <w:spacing w:before="230"/>
        <w:ind w:left="19"/>
        <w:rPr>
          <w:lang w:val="en-US"/>
        </w:rPr>
      </w:pPr>
      <w:proofErr w:type="spellStart"/>
      <w:r>
        <w:rPr>
          <w:color w:val="000000"/>
          <w:lang w:val="en-US"/>
        </w:rPr>
        <w:t>Chebotarev</w:t>
      </w:r>
      <w:proofErr w:type="spellEnd"/>
      <w:r>
        <w:rPr>
          <w:color w:val="000000"/>
          <w:lang w:val="en-US"/>
        </w:rPr>
        <w:t xml:space="preserve"> V., </w:t>
      </w:r>
      <w:proofErr w:type="spellStart"/>
      <w:r>
        <w:rPr>
          <w:color w:val="000000"/>
          <w:lang w:val="en-US"/>
        </w:rPr>
        <w:t>Gromoff</w:t>
      </w:r>
      <w:proofErr w:type="spellEnd"/>
      <w:r>
        <w:rPr>
          <w:color w:val="000000"/>
          <w:lang w:val="en-US"/>
        </w:rPr>
        <w:t xml:space="preserve"> A., "BPM Approach Evolution." </w:t>
      </w:r>
      <w:r>
        <w:rPr>
          <w:i/>
          <w:iCs/>
          <w:color w:val="000000"/>
          <w:lang w:val="en-US"/>
        </w:rPr>
        <w:t xml:space="preserve">Business Informatics, </w:t>
      </w:r>
      <w:r w:rsidRPr="002A3305">
        <w:rPr>
          <w:rFonts w:eastAsia="Times New Roman"/>
          <w:color w:val="000000"/>
          <w:lang w:val="en-US"/>
        </w:rPr>
        <w:t>№1 (2010)</w:t>
      </w:r>
    </w:p>
    <w:p w:rsidR="00616E02" w:rsidRPr="002A3305" w:rsidRDefault="00616E02" w:rsidP="00616E02">
      <w:pPr>
        <w:shd w:val="clear" w:color="auto" w:fill="FFFFFF"/>
        <w:spacing w:before="230" w:line="230" w:lineRule="exact"/>
        <w:ind w:left="19"/>
        <w:rPr>
          <w:lang w:val="en-US"/>
        </w:rPr>
      </w:pPr>
      <w:proofErr w:type="spellStart"/>
      <w:r>
        <w:rPr>
          <w:color w:val="000000"/>
          <w:spacing w:val="1"/>
          <w:lang w:val="en-US"/>
        </w:rPr>
        <w:t>Chebotarev</w:t>
      </w:r>
      <w:proofErr w:type="spellEnd"/>
      <w:r>
        <w:rPr>
          <w:color w:val="000000"/>
          <w:spacing w:val="1"/>
          <w:lang w:val="en-US"/>
        </w:rPr>
        <w:t xml:space="preserve"> V., </w:t>
      </w:r>
      <w:proofErr w:type="spellStart"/>
      <w:r>
        <w:rPr>
          <w:color w:val="000000"/>
          <w:spacing w:val="1"/>
          <w:lang w:val="en-US"/>
        </w:rPr>
        <w:t>Evina</w:t>
      </w:r>
      <w:proofErr w:type="spellEnd"/>
      <w:r>
        <w:rPr>
          <w:color w:val="000000"/>
          <w:spacing w:val="1"/>
          <w:lang w:val="en-US"/>
        </w:rPr>
        <w:t xml:space="preserve"> K., </w:t>
      </w:r>
      <w:proofErr w:type="spellStart"/>
      <w:r>
        <w:rPr>
          <w:color w:val="000000"/>
          <w:spacing w:val="1"/>
          <w:lang w:val="en-US"/>
        </w:rPr>
        <w:t>Gromoff</w:t>
      </w:r>
      <w:proofErr w:type="spellEnd"/>
      <w:r>
        <w:rPr>
          <w:color w:val="000000"/>
          <w:spacing w:val="1"/>
          <w:lang w:val="en-US"/>
        </w:rPr>
        <w:t xml:space="preserve"> A. and </w:t>
      </w:r>
      <w:proofErr w:type="spellStart"/>
      <w:r>
        <w:rPr>
          <w:color w:val="000000"/>
          <w:spacing w:val="1"/>
          <w:lang w:val="en-US"/>
        </w:rPr>
        <w:t>Stavenko</w:t>
      </w:r>
      <w:proofErr w:type="spellEnd"/>
      <w:r>
        <w:rPr>
          <w:color w:val="000000"/>
          <w:spacing w:val="1"/>
          <w:lang w:val="en-US"/>
        </w:rPr>
        <w:t xml:space="preserve"> Y., "An Approach to Agility in Enterprise Innovation." </w:t>
      </w:r>
      <w:r>
        <w:rPr>
          <w:i/>
          <w:iCs/>
          <w:color w:val="000000"/>
          <w:spacing w:val="1"/>
          <w:lang w:val="en-US"/>
        </w:rPr>
        <w:t>S-</w:t>
      </w:r>
    </w:p>
    <w:p w:rsidR="00616E02" w:rsidRPr="002A3305" w:rsidRDefault="00616E02" w:rsidP="00616E02">
      <w:pPr>
        <w:shd w:val="clear" w:color="auto" w:fill="FFFFFF"/>
        <w:spacing w:line="230" w:lineRule="exact"/>
        <w:ind w:left="24" w:right="10"/>
        <w:jc w:val="both"/>
        <w:rPr>
          <w:lang w:val="en-US"/>
        </w:rPr>
      </w:pPr>
      <w:r>
        <w:rPr>
          <w:i/>
          <w:iCs/>
          <w:color w:val="000000"/>
          <w:lang w:val="en-US"/>
        </w:rPr>
        <w:t xml:space="preserve">BPM One Learning by Doing </w:t>
      </w:r>
      <w:r w:rsidRPr="002A3305">
        <w:rPr>
          <w:i/>
          <w:iCs/>
          <w:color w:val="000000"/>
          <w:lang w:val="en-US"/>
        </w:rPr>
        <w:t xml:space="preserve">- </w:t>
      </w:r>
      <w:r>
        <w:rPr>
          <w:i/>
          <w:iCs/>
          <w:color w:val="000000"/>
          <w:lang w:val="en-US"/>
        </w:rPr>
        <w:t xml:space="preserve">Doing by Learning Third International Conference, S-BPM One </w:t>
      </w:r>
      <w:r w:rsidRPr="002A3305">
        <w:rPr>
          <w:i/>
          <w:iCs/>
          <w:color w:val="000000"/>
          <w:lang w:val="en-US"/>
        </w:rPr>
        <w:t xml:space="preserve">2011: </w:t>
      </w:r>
      <w:r>
        <w:rPr>
          <w:i/>
          <w:iCs/>
          <w:color w:val="000000"/>
          <w:lang w:val="en-US"/>
        </w:rPr>
        <w:t xml:space="preserve">Springer </w:t>
      </w:r>
      <w:r w:rsidRPr="002A3305">
        <w:rPr>
          <w:color w:val="000000"/>
          <w:spacing w:val="-4"/>
          <w:lang w:val="en-US"/>
        </w:rPr>
        <w:t>(7011)</w:t>
      </w:r>
    </w:p>
    <w:p w:rsidR="00616E02" w:rsidRPr="002A3305" w:rsidRDefault="00616E02" w:rsidP="00616E02">
      <w:pPr>
        <w:shd w:val="clear" w:color="auto" w:fill="FFFFFF"/>
        <w:spacing w:before="230"/>
        <w:ind w:left="10"/>
        <w:rPr>
          <w:lang w:val="en-US"/>
        </w:rPr>
      </w:pPr>
      <w:proofErr w:type="spellStart"/>
      <w:proofErr w:type="gramStart"/>
      <w:r>
        <w:rPr>
          <w:color w:val="000000"/>
          <w:lang w:val="en-US"/>
        </w:rPr>
        <w:t>Hofstede</w:t>
      </w:r>
      <w:proofErr w:type="spellEnd"/>
      <w:r>
        <w:rPr>
          <w:color w:val="000000"/>
          <w:lang w:val="en-US"/>
        </w:rPr>
        <w:t>, G., "Cultures and Organizations."</w:t>
      </w:r>
      <w:proofErr w:type="gramEnd"/>
      <w:r>
        <w:rPr>
          <w:color w:val="000000"/>
          <w:lang w:val="en-US"/>
        </w:rPr>
        <w:t xml:space="preserve"> London, McGraw-Hill </w:t>
      </w:r>
      <w:r w:rsidRPr="002A3305">
        <w:rPr>
          <w:color w:val="000000"/>
          <w:lang w:val="en-US"/>
        </w:rPr>
        <w:t>(1991)</w:t>
      </w:r>
    </w:p>
    <w:p w:rsidR="00616E02" w:rsidRPr="002A3305" w:rsidRDefault="00616E02" w:rsidP="00616E02">
      <w:pPr>
        <w:shd w:val="clear" w:color="auto" w:fill="FFFFFF"/>
        <w:spacing w:before="221" w:line="230" w:lineRule="exact"/>
        <w:ind w:left="14" w:right="5"/>
        <w:jc w:val="both"/>
        <w:rPr>
          <w:lang w:val="en-US"/>
        </w:rPr>
      </w:pPr>
      <w:proofErr w:type="spellStart"/>
      <w:r>
        <w:rPr>
          <w:color w:val="000000"/>
          <w:spacing w:val="7"/>
          <w:lang w:val="en-US"/>
        </w:rPr>
        <w:t>Hoogervorst</w:t>
      </w:r>
      <w:proofErr w:type="spellEnd"/>
      <w:r>
        <w:rPr>
          <w:color w:val="000000"/>
          <w:spacing w:val="7"/>
          <w:lang w:val="en-US"/>
        </w:rPr>
        <w:t xml:space="preserve">, J.A.P., "Quality and Customer Oriented Behavior </w:t>
      </w:r>
      <w:proofErr w:type="gramStart"/>
      <w:r>
        <w:rPr>
          <w:color w:val="000000"/>
          <w:spacing w:val="7"/>
          <w:lang w:val="en-US"/>
        </w:rPr>
        <w:t>Towards</w:t>
      </w:r>
      <w:proofErr w:type="gramEnd"/>
      <w:r>
        <w:rPr>
          <w:color w:val="000000"/>
          <w:spacing w:val="7"/>
          <w:lang w:val="en-US"/>
        </w:rPr>
        <w:t xml:space="preserve"> a Coherent Approach for </w:t>
      </w:r>
      <w:r>
        <w:rPr>
          <w:color w:val="000000"/>
          <w:lang w:val="en-US"/>
        </w:rPr>
        <w:t xml:space="preserve">Improvement." Delft </w:t>
      </w:r>
      <w:proofErr w:type="spellStart"/>
      <w:r>
        <w:rPr>
          <w:color w:val="000000"/>
          <w:lang w:val="en-US"/>
        </w:rPr>
        <w:t>Eburon</w:t>
      </w:r>
      <w:proofErr w:type="spellEnd"/>
      <w:r>
        <w:rPr>
          <w:color w:val="000000"/>
          <w:lang w:val="en-US"/>
        </w:rPr>
        <w:t xml:space="preserve"> </w:t>
      </w:r>
      <w:r w:rsidRPr="002A3305">
        <w:rPr>
          <w:color w:val="000000"/>
          <w:lang w:val="en-US"/>
        </w:rPr>
        <w:t>(1998)</w:t>
      </w:r>
    </w:p>
    <w:p w:rsidR="00616E02" w:rsidRPr="002A3305" w:rsidRDefault="00616E02" w:rsidP="00616E02">
      <w:pPr>
        <w:shd w:val="clear" w:color="auto" w:fill="FFFFFF"/>
        <w:spacing w:before="221" w:line="230" w:lineRule="exact"/>
        <w:ind w:left="14" w:right="10"/>
        <w:jc w:val="both"/>
        <w:rPr>
          <w:lang w:val="en-US"/>
        </w:rPr>
      </w:pPr>
      <w:proofErr w:type="spellStart"/>
      <w:r>
        <w:rPr>
          <w:color w:val="000000"/>
          <w:lang w:val="en-US"/>
        </w:rPr>
        <w:t>Hoogervorst</w:t>
      </w:r>
      <w:proofErr w:type="spellEnd"/>
      <w:r>
        <w:rPr>
          <w:color w:val="000000"/>
          <w:lang w:val="en-US"/>
        </w:rPr>
        <w:t xml:space="preserve">, J.A.P., van </w:t>
      </w:r>
      <w:proofErr w:type="spellStart"/>
      <w:r>
        <w:rPr>
          <w:color w:val="000000"/>
          <w:lang w:val="en-US"/>
        </w:rPr>
        <w:t>der</w:t>
      </w:r>
      <w:proofErr w:type="spellEnd"/>
      <w:r>
        <w:rPr>
          <w:color w:val="000000"/>
          <w:lang w:val="en-US"/>
        </w:rPr>
        <w:t xml:space="preserve"> Flier, H., </w:t>
      </w:r>
      <w:proofErr w:type="spellStart"/>
      <w:r>
        <w:rPr>
          <w:color w:val="000000"/>
          <w:lang w:val="en-US"/>
        </w:rPr>
        <w:t>Koopman</w:t>
      </w:r>
      <w:proofErr w:type="spellEnd"/>
      <w:r>
        <w:rPr>
          <w:color w:val="000000"/>
          <w:lang w:val="en-US"/>
        </w:rPr>
        <w:t xml:space="preserve">, P.L., "Het </w:t>
      </w:r>
      <w:proofErr w:type="spellStart"/>
      <w:r>
        <w:rPr>
          <w:color w:val="000000"/>
          <w:lang w:val="en-US"/>
        </w:rPr>
        <w:t>gedrag</w:t>
      </w:r>
      <w:proofErr w:type="spellEnd"/>
      <w:r>
        <w:rPr>
          <w:color w:val="000000"/>
          <w:lang w:val="en-US"/>
        </w:rPr>
        <w:t xml:space="preserve"> van </w:t>
      </w:r>
      <w:proofErr w:type="spellStart"/>
      <w:r>
        <w:rPr>
          <w:color w:val="000000"/>
          <w:lang w:val="en-US"/>
        </w:rPr>
        <w:t>medewerkers</w:t>
      </w:r>
      <w:proofErr w:type="spellEnd"/>
      <w:r>
        <w:rPr>
          <w:color w:val="000000"/>
          <w:lang w:val="en-US"/>
        </w:rPr>
        <w:t xml:space="preserve"> en de </w:t>
      </w:r>
      <w:proofErr w:type="spellStart"/>
      <w:r>
        <w:rPr>
          <w:color w:val="000000"/>
          <w:lang w:val="en-US"/>
        </w:rPr>
        <w:t>noodzaak</w:t>
      </w:r>
      <w:proofErr w:type="spellEnd"/>
      <w:r>
        <w:rPr>
          <w:color w:val="000000"/>
          <w:lang w:val="en-US"/>
        </w:rPr>
        <w:t xml:space="preserve"> </w:t>
      </w:r>
      <w:proofErr w:type="spellStart"/>
      <w:r>
        <w:rPr>
          <w:color w:val="000000"/>
          <w:lang w:val="en-US"/>
        </w:rPr>
        <w:t>voor</w:t>
      </w:r>
      <w:proofErr w:type="spellEnd"/>
      <w:r>
        <w:rPr>
          <w:color w:val="000000"/>
          <w:lang w:val="en-US"/>
        </w:rPr>
        <w:t xml:space="preserve"> </w:t>
      </w:r>
      <w:proofErr w:type="spellStart"/>
      <w:r>
        <w:rPr>
          <w:color w:val="000000"/>
          <w:lang w:val="en-US"/>
        </w:rPr>
        <w:t>een</w:t>
      </w:r>
      <w:proofErr w:type="spellEnd"/>
      <w:r>
        <w:rPr>
          <w:color w:val="000000"/>
          <w:lang w:val="en-US"/>
        </w:rPr>
        <w:t xml:space="preserve"> </w:t>
      </w:r>
      <w:proofErr w:type="spellStart"/>
      <w:r>
        <w:rPr>
          <w:color w:val="000000"/>
          <w:spacing w:val="1"/>
          <w:lang w:val="en-US"/>
        </w:rPr>
        <w:t>coherente</w:t>
      </w:r>
      <w:proofErr w:type="spellEnd"/>
      <w:r>
        <w:rPr>
          <w:color w:val="000000"/>
          <w:spacing w:val="1"/>
          <w:lang w:val="en-US"/>
        </w:rPr>
        <w:t xml:space="preserve"> </w:t>
      </w:r>
      <w:proofErr w:type="spellStart"/>
      <w:r>
        <w:rPr>
          <w:color w:val="000000"/>
          <w:spacing w:val="1"/>
          <w:lang w:val="en-US"/>
        </w:rPr>
        <w:t>aanpak</w:t>
      </w:r>
      <w:proofErr w:type="spellEnd"/>
      <w:r>
        <w:rPr>
          <w:color w:val="000000"/>
          <w:spacing w:val="1"/>
          <w:lang w:val="en-US"/>
        </w:rPr>
        <w:t xml:space="preserve"> </w:t>
      </w:r>
      <w:proofErr w:type="spellStart"/>
      <w:r>
        <w:rPr>
          <w:color w:val="000000"/>
          <w:spacing w:val="1"/>
          <w:lang w:val="en-US"/>
        </w:rPr>
        <w:t>voor</w:t>
      </w:r>
      <w:proofErr w:type="spellEnd"/>
      <w:r>
        <w:rPr>
          <w:color w:val="000000"/>
          <w:spacing w:val="1"/>
          <w:lang w:val="en-US"/>
        </w:rPr>
        <w:t xml:space="preserve"> </w:t>
      </w:r>
      <w:proofErr w:type="spellStart"/>
      <w:r>
        <w:rPr>
          <w:color w:val="000000"/>
          <w:spacing w:val="1"/>
          <w:lang w:val="en-US"/>
        </w:rPr>
        <w:t>verandering</w:t>
      </w:r>
      <w:proofErr w:type="spellEnd"/>
      <w:r>
        <w:rPr>
          <w:color w:val="000000"/>
          <w:spacing w:val="1"/>
          <w:lang w:val="en-US"/>
        </w:rPr>
        <w:t xml:space="preserve">." </w:t>
      </w:r>
      <w:proofErr w:type="spellStart"/>
      <w:r>
        <w:rPr>
          <w:color w:val="000000"/>
          <w:spacing w:val="1"/>
          <w:lang w:val="en-US"/>
        </w:rPr>
        <w:t>TijdschriftvoorHRM</w:t>
      </w:r>
      <w:proofErr w:type="spellEnd"/>
      <w:r>
        <w:rPr>
          <w:color w:val="000000"/>
          <w:spacing w:val="1"/>
          <w:lang w:val="en-US"/>
        </w:rPr>
        <w:t xml:space="preserve">, </w:t>
      </w:r>
      <w:proofErr w:type="gramStart"/>
      <w:r>
        <w:rPr>
          <w:color w:val="000000"/>
          <w:spacing w:val="1"/>
          <w:lang w:val="en-US"/>
        </w:rPr>
        <w:t>Winter</w:t>
      </w:r>
      <w:proofErr w:type="gramEnd"/>
      <w:r>
        <w:rPr>
          <w:color w:val="000000"/>
          <w:spacing w:val="1"/>
          <w:lang w:val="en-US"/>
        </w:rPr>
        <w:t xml:space="preserve"> </w:t>
      </w:r>
      <w:r w:rsidRPr="002A3305">
        <w:rPr>
          <w:color w:val="000000"/>
          <w:spacing w:val="1"/>
          <w:lang w:val="en-US"/>
        </w:rPr>
        <w:t>(1999): 31-62</w:t>
      </w:r>
    </w:p>
    <w:p w:rsidR="00616E02" w:rsidRPr="002A3305" w:rsidRDefault="00616E02" w:rsidP="00616E02">
      <w:pPr>
        <w:shd w:val="clear" w:color="auto" w:fill="FFFFFF"/>
        <w:spacing w:before="221" w:after="878" w:line="235" w:lineRule="exact"/>
        <w:ind w:left="5" w:right="5"/>
        <w:jc w:val="both"/>
        <w:rPr>
          <w:lang w:val="en-US"/>
        </w:rPr>
      </w:pPr>
      <w:proofErr w:type="spellStart"/>
      <w:r>
        <w:rPr>
          <w:color w:val="000000"/>
          <w:spacing w:val="3"/>
          <w:lang w:val="en-US"/>
        </w:rPr>
        <w:t>Hoogervorst</w:t>
      </w:r>
      <w:proofErr w:type="spellEnd"/>
      <w:r>
        <w:rPr>
          <w:color w:val="000000"/>
          <w:spacing w:val="3"/>
          <w:lang w:val="en-US"/>
        </w:rPr>
        <w:t xml:space="preserve">, J.A.P., </w:t>
      </w:r>
      <w:proofErr w:type="spellStart"/>
      <w:r>
        <w:rPr>
          <w:color w:val="000000"/>
          <w:spacing w:val="3"/>
          <w:lang w:val="en-US"/>
        </w:rPr>
        <w:t>Koopman</w:t>
      </w:r>
      <w:proofErr w:type="spellEnd"/>
      <w:r>
        <w:rPr>
          <w:color w:val="000000"/>
          <w:spacing w:val="3"/>
          <w:lang w:val="en-US"/>
        </w:rPr>
        <w:t xml:space="preserve">, P.L., Flier, H. van </w:t>
      </w:r>
      <w:proofErr w:type="spellStart"/>
      <w:r>
        <w:rPr>
          <w:color w:val="000000"/>
          <w:spacing w:val="3"/>
          <w:lang w:val="en-US"/>
        </w:rPr>
        <w:t>der</w:t>
      </w:r>
      <w:proofErr w:type="spellEnd"/>
      <w:r>
        <w:rPr>
          <w:color w:val="000000"/>
          <w:spacing w:val="3"/>
          <w:lang w:val="en-US"/>
        </w:rPr>
        <w:t xml:space="preserve">, "Human resource strategy for the new ICT-driven </w:t>
      </w:r>
      <w:r>
        <w:rPr>
          <w:color w:val="000000"/>
          <w:spacing w:val="-1"/>
          <w:lang w:val="en-US"/>
        </w:rPr>
        <w:t xml:space="preserve">business context." Int. Journal of Human Resource Management, Vol. </w:t>
      </w:r>
      <w:r w:rsidRPr="002A3305">
        <w:rPr>
          <w:color w:val="000000"/>
          <w:spacing w:val="-1"/>
          <w:lang w:val="en-US"/>
        </w:rPr>
        <w:t xml:space="preserve">13, </w:t>
      </w:r>
      <w:proofErr w:type="gramStart"/>
      <w:r w:rsidRPr="002A3305">
        <w:rPr>
          <w:rFonts w:eastAsia="Times New Roman"/>
          <w:color w:val="000000"/>
          <w:spacing w:val="-1"/>
          <w:lang w:val="en-US"/>
        </w:rPr>
        <w:t>№</w:t>
      </w:r>
      <w:proofErr w:type="gramEnd"/>
      <w:r w:rsidRPr="002A3305">
        <w:rPr>
          <w:rFonts w:eastAsia="Times New Roman"/>
          <w:color w:val="000000"/>
          <w:spacing w:val="-1"/>
          <w:lang w:val="en-US"/>
        </w:rPr>
        <w:t xml:space="preserve"> 8 </w:t>
      </w:r>
      <w:r>
        <w:rPr>
          <w:rFonts w:eastAsia="Times New Roman"/>
          <w:color w:val="000000"/>
          <w:spacing w:val="-1"/>
          <w:lang w:val="en-US"/>
        </w:rPr>
        <w:t xml:space="preserve">(December </w:t>
      </w:r>
      <w:r w:rsidRPr="002A3305">
        <w:rPr>
          <w:rFonts w:eastAsia="Times New Roman"/>
          <w:color w:val="000000"/>
          <w:spacing w:val="-1"/>
          <w:lang w:val="en-US"/>
        </w:rPr>
        <w:t>2002): 1245-1265</w:t>
      </w:r>
    </w:p>
    <w:p w:rsidR="00616E02" w:rsidRPr="002A3305" w:rsidRDefault="00616E02" w:rsidP="00616E02">
      <w:pPr>
        <w:shd w:val="clear" w:color="auto" w:fill="FFFFFF"/>
        <w:spacing w:before="221" w:after="878" w:line="235" w:lineRule="exact"/>
        <w:ind w:left="5" w:right="5"/>
        <w:jc w:val="both"/>
        <w:rPr>
          <w:lang w:val="en-US"/>
        </w:rPr>
        <w:sectPr w:rsidR="00616E02" w:rsidRPr="002A3305">
          <w:type w:val="continuous"/>
          <w:pgSz w:w="11909" w:h="16834"/>
          <w:pgMar w:top="1440" w:right="1548" w:bottom="720" w:left="1265" w:header="720" w:footer="720" w:gutter="0"/>
          <w:cols w:space="60"/>
          <w:noEndnote/>
        </w:sectPr>
      </w:pPr>
    </w:p>
    <w:p w:rsidR="00616E02" w:rsidRPr="002A3305" w:rsidRDefault="00616E02" w:rsidP="00616E02">
      <w:pPr>
        <w:shd w:val="clear" w:color="auto" w:fill="FFFFFF"/>
        <w:rPr>
          <w:lang w:val="en-US"/>
        </w:rPr>
      </w:pPr>
      <w:r w:rsidRPr="002A3305">
        <w:rPr>
          <w:i/>
          <w:iCs/>
          <w:color w:val="000000"/>
          <w:sz w:val="16"/>
          <w:szCs w:val="16"/>
          <w:lang w:val="en-US"/>
        </w:rPr>
        <w:lastRenderedPageBreak/>
        <w:t>214</w:t>
      </w:r>
    </w:p>
    <w:p w:rsidR="00616E02" w:rsidRPr="002A3305" w:rsidRDefault="00616E02" w:rsidP="00616E02">
      <w:pPr>
        <w:shd w:val="clear" w:color="auto" w:fill="FFFFFF"/>
        <w:rPr>
          <w:lang w:val="en-US"/>
        </w:rPr>
      </w:pPr>
      <w:r w:rsidRPr="002A3305">
        <w:rPr>
          <w:lang w:val="en-US"/>
        </w:rPr>
        <w:br w:type="column"/>
      </w:r>
      <w:r>
        <w:rPr>
          <w:rFonts w:eastAsia="Times New Roman"/>
          <w:i/>
          <w:iCs/>
          <w:color w:val="000000"/>
          <w:spacing w:val="-1"/>
          <w:sz w:val="16"/>
          <w:szCs w:val="16"/>
          <w:lang w:val="en-US"/>
        </w:rPr>
        <w:lastRenderedPageBreak/>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p>
    <w:p w:rsidR="00616E02" w:rsidRPr="002A3305" w:rsidRDefault="00616E02" w:rsidP="00616E02">
      <w:pPr>
        <w:shd w:val="clear" w:color="auto" w:fill="FFFFFF"/>
        <w:rPr>
          <w:lang w:val="en-US"/>
        </w:rPr>
        <w:sectPr w:rsidR="00616E02" w:rsidRPr="002A3305">
          <w:type w:val="continuous"/>
          <w:pgSz w:w="11909" w:h="16834"/>
          <w:pgMar w:top="1440" w:right="4048" w:bottom="720" w:left="1280" w:header="720" w:footer="720" w:gutter="0"/>
          <w:cols w:num="2" w:space="720" w:equalWidth="0">
            <w:col w:w="720" w:space="1373"/>
            <w:col w:w="4488"/>
          </w:cols>
          <w:noEndnote/>
        </w:sectPr>
      </w:pPr>
    </w:p>
    <w:p w:rsidR="00616E02" w:rsidRPr="002A3305" w:rsidRDefault="00616E02" w:rsidP="00616E02">
      <w:pPr>
        <w:shd w:val="clear" w:color="auto" w:fill="FFFFFF"/>
        <w:spacing w:line="230" w:lineRule="exact"/>
        <w:ind w:left="19"/>
        <w:rPr>
          <w:lang w:val="en-US"/>
        </w:rPr>
      </w:pPr>
      <w:proofErr w:type="spellStart"/>
      <w:r>
        <w:rPr>
          <w:color w:val="000000"/>
          <w:lang w:val="en-US"/>
        </w:rPr>
        <w:lastRenderedPageBreak/>
        <w:t>Versteeg</w:t>
      </w:r>
      <w:proofErr w:type="spellEnd"/>
      <w:r>
        <w:rPr>
          <w:color w:val="000000"/>
          <w:lang w:val="en-US"/>
        </w:rPr>
        <w:t xml:space="preserve"> G., </w:t>
      </w:r>
      <w:proofErr w:type="spellStart"/>
      <w:r>
        <w:rPr>
          <w:color w:val="000000"/>
          <w:lang w:val="en-US"/>
        </w:rPr>
        <w:t>Bouwman</w:t>
      </w:r>
      <w:proofErr w:type="spellEnd"/>
      <w:r>
        <w:rPr>
          <w:color w:val="000000"/>
          <w:lang w:val="en-US"/>
        </w:rPr>
        <w:t xml:space="preserve"> H. "Business architecture: A new paradigm to relate business strategy to ICT." Springer </w:t>
      </w:r>
      <w:proofErr w:type="spellStart"/>
      <w:r>
        <w:rPr>
          <w:color w:val="000000"/>
          <w:lang w:val="en-US"/>
        </w:rPr>
        <w:t>Science+Business</w:t>
      </w:r>
      <w:proofErr w:type="spellEnd"/>
      <w:r>
        <w:rPr>
          <w:color w:val="000000"/>
          <w:lang w:val="en-US"/>
        </w:rPr>
        <w:t xml:space="preserve"> Media, 8(2006):91-102</w:t>
      </w:r>
    </w:p>
    <w:p w:rsidR="00616E02" w:rsidRPr="002A3305" w:rsidRDefault="00616E02" w:rsidP="00616E02">
      <w:pPr>
        <w:shd w:val="clear" w:color="auto" w:fill="FFFFFF"/>
        <w:spacing w:before="230"/>
        <w:ind w:left="5"/>
        <w:rPr>
          <w:lang w:val="en-US"/>
        </w:rPr>
      </w:pPr>
      <w:proofErr w:type="spellStart"/>
      <w:r>
        <w:rPr>
          <w:color w:val="000000"/>
          <w:spacing w:val="1"/>
          <w:lang w:val="en-US"/>
        </w:rPr>
        <w:t>Zuboff</w:t>
      </w:r>
      <w:proofErr w:type="spellEnd"/>
      <w:r>
        <w:rPr>
          <w:color w:val="000000"/>
          <w:spacing w:val="1"/>
          <w:lang w:val="en-US"/>
        </w:rPr>
        <w:t xml:space="preserve">, S., "In the Age of the Smart Machine." New York, Basic Books </w:t>
      </w:r>
      <w:r w:rsidRPr="002A3305">
        <w:rPr>
          <w:color w:val="000000"/>
          <w:spacing w:val="1"/>
          <w:lang w:val="en-US"/>
        </w:rPr>
        <w:t>(1989)</w:t>
      </w:r>
    </w:p>
    <w:p w:rsidR="00616E02" w:rsidRPr="002A3305" w:rsidRDefault="00616E02" w:rsidP="00616E02">
      <w:pPr>
        <w:shd w:val="clear" w:color="auto" w:fill="FFFFFF"/>
        <w:spacing w:before="230" w:line="226" w:lineRule="exact"/>
        <w:ind w:left="10"/>
        <w:rPr>
          <w:lang w:val="en-US"/>
        </w:rPr>
      </w:pPr>
      <w:r>
        <w:rPr>
          <w:color w:val="000000"/>
          <w:spacing w:val="-1"/>
          <w:lang w:val="en-US"/>
        </w:rPr>
        <w:t xml:space="preserve">Chandra C, Kumar S., "Enterprise architectural framework for supply chain integration." Industrial Management </w:t>
      </w:r>
      <w:r>
        <w:rPr>
          <w:color w:val="000000"/>
          <w:lang w:val="en-US"/>
        </w:rPr>
        <w:t>and Data Systems (2001)</w:t>
      </w:r>
      <w:proofErr w:type="gramStart"/>
      <w:r>
        <w:rPr>
          <w:color w:val="000000"/>
          <w:lang w:val="en-US"/>
        </w:rPr>
        <w:t>;101</w:t>
      </w:r>
      <w:proofErr w:type="gramEnd"/>
      <w:r>
        <w:rPr>
          <w:color w:val="000000"/>
          <w:lang w:val="en-US"/>
        </w:rPr>
        <w:t>(6):290-303</w:t>
      </w:r>
    </w:p>
    <w:p w:rsidR="00616E02" w:rsidRPr="002A3305" w:rsidRDefault="00616E02" w:rsidP="00616E02">
      <w:pPr>
        <w:shd w:val="clear" w:color="auto" w:fill="FFFFFF"/>
        <w:spacing w:before="226"/>
        <w:ind w:left="5"/>
        <w:rPr>
          <w:lang w:val="en-US"/>
        </w:rPr>
      </w:pPr>
      <w:proofErr w:type="spellStart"/>
      <w:r>
        <w:rPr>
          <w:color w:val="000000"/>
          <w:lang w:val="en-US"/>
        </w:rPr>
        <w:t>Zachman</w:t>
      </w:r>
      <w:proofErr w:type="spellEnd"/>
      <w:r>
        <w:rPr>
          <w:color w:val="000000"/>
          <w:lang w:val="en-US"/>
        </w:rPr>
        <w:t xml:space="preserve"> JA., "A framework for information system architecture." IBM Systems </w:t>
      </w:r>
      <w:r w:rsidRPr="002A3305">
        <w:rPr>
          <w:color w:val="000000"/>
          <w:lang w:val="en-US"/>
        </w:rPr>
        <w:t>(1987)</w:t>
      </w:r>
    </w:p>
    <w:p w:rsidR="00616E02" w:rsidRPr="002A3305" w:rsidRDefault="00616E02" w:rsidP="00616E02">
      <w:pPr>
        <w:shd w:val="clear" w:color="auto" w:fill="FFFFFF"/>
        <w:spacing w:before="245" w:line="221" w:lineRule="exact"/>
        <w:ind w:left="10"/>
        <w:rPr>
          <w:lang w:val="en-US"/>
        </w:rPr>
      </w:pPr>
      <w:proofErr w:type="spellStart"/>
      <w:r>
        <w:rPr>
          <w:color w:val="000000"/>
          <w:spacing w:val="2"/>
          <w:lang w:val="en-US"/>
        </w:rPr>
        <w:t>Timmers</w:t>
      </w:r>
      <w:proofErr w:type="spellEnd"/>
      <w:r>
        <w:rPr>
          <w:color w:val="000000"/>
          <w:spacing w:val="2"/>
          <w:lang w:val="en-US"/>
        </w:rPr>
        <w:t xml:space="preserve"> P., "Electronic commerce strategies and models for business-to-business trading." </w:t>
      </w:r>
      <w:proofErr w:type="spellStart"/>
      <w:r>
        <w:rPr>
          <w:color w:val="000000"/>
          <w:spacing w:val="2"/>
          <w:lang w:val="en-US"/>
        </w:rPr>
        <w:t>Chichester</w:t>
      </w:r>
      <w:proofErr w:type="spellEnd"/>
      <w:r>
        <w:rPr>
          <w:color w:val="000000"/>
          <w:spacing w:val="2"/>
          <w:lang w:val="en-US"/>
        </w:rPr>
        <w:t xml:space="preserve">: John </w:t>
      </w:r>
      <w:r>
        <w:rPr>
          <w:color w:val="000000"/>
          <w:spacing w:val="-1"/>
          <w:lang w:val="en-US"/>
        </w:rPr>
        <w:t xml:space="preserve">Willey Publisher </w:t>
      </w:r>
      <w:r w:rsidRPr="002A3305">
        <w:rPr>
          <w:color w:val="000000"/>
          <w:spacing w:val="-1"/>
          <w:lang w:val="en-US"/>
        </w:rPr>
        <w:t>(1999)</w:t>
      </w:r>
    </w:p>
    <w:p w:rsidR="00616E02" w:rsidRPr="002A3305" w:rsidRDefault="00616E02" w:rsidP="00616E02">
      <w:pPr>
        <w:shd w:val="clear" w:color="auto" w:fill="FFFFFF"/>
        <w:spacing w:before="53" w:line="456" w:lineRule="exact"/>
        <w:ind w:left="5"/>
        <w:rPr>
          <w:lang w:val="en-US"/>
        </w:rPr>
      </w:pPr>
      <w:proofErr w:type="spellStart"/>
      <w:r>
        <w:rPr>
          <w:color w:val="000000"/>
          <w:lang w:val="en-US"/>
        </w:rPr>
        <w:t>Bouwman</w:t>
      </w:r>
      <w:proofErr w:type="spellEnd"/>
      <w:r>
        <w:rPr>
          <w:color w:val="000000"/>
          <w:lang w:val="en-US"/>
        </w:rPr>
        <w:t xml:space="preserve"> H., van den Ham E., "Business models and e-metrics, a state of the art." </w:t>
      </w:r>
      <w:proofErr w:type="spellStart"/>
      <w:r>
        <w:rPr>
          <w:color w:val="000000"/>
          <w:lang w:val="en-US"/>
        </w:rPr>
        <w:t>Priessl</w:t>
      </w:r>
      <w:proofErr w:type="spellEnd"/>
      <w:r>
        <w:rPr>
          <w:color w:val="000000"/>
          <w:lang w:val="en-US"/>
        </w:rPr>
        <w:t xml:space="preserve"> B, </w:t>
      </w:r>
      <w:proofErr w:type="spellStart"/>
      <w:r>
        <w:rPr>
          <w:color w:val="000000"/>
          <w:lang w:val="en-US"/>
        </w:rPr>
        <w:t>Bouwman</w:t>
      </w:r>
      <w:proofErr w:type="spellEnd"/>
      <w:r>
        <w:rPr>
          <w:color w:val="000000"/>
          <w:lang w:val="en-US"/>
        </w:rPr>
        <w:t xml:space="preserve"> H, </w:t>
      </w:r>
      <w:proofErr w:type="spellStart"/>
      <w:r>
        <w:rPr>
          <w:color w:val="000000"/>
          <w:lang w:val="en-US"/>
        </w:rPr>
        <w:t>Steinfield</w:t>
      </w:r>
      <w:proofErr w:type="spellEnd"/>
      <w:r>
        <w:rPr>
          <w:color w:val="000000"/>
          <w:lang w:val="en-US"/>
        </w:rPr>
        <w:t xml:space="preserve"> C, </w:t>
      </w:r>
      <w:proofErr w:type="spellStart"/>
      <w:proofErr w:type="gramStart"/>
      <w:r>
        <w:rPr>
          <w:color w:val="000000"/>
          <w:lang w:val="en-US"/>
        </w:rPr>
        <w:t>eds</w:t>
      </w:r>
      <w:proofErr w:type="spellEnd"/>
      <w:proofErr w:type="gramEnd"/>
      <w:r>
        <w:rPr>
          <w:color w:val="000000"/>
          <w:lang w:val="en-US"/>
        </w:rPr>
        <w:t xml:space="preserve">, "Life after the Dot. </w:t>
      </w:r>
      <w:proofErr w:type="gramStart"/>
      <w:r>
        <w:rPr>
          <w:color w:val="000000"/>
          <w:lang w:val="en-US"/>
        </w:rPr>
        <w:t>Com bust."</w:t>
      </w:r>
      <w:proofErr w:type="gramEnd"/>
      <w:r>
        <w:rPr>
          <w:color w:val="000000"/>
          <w:lang w:val="en-US"/>
        </w:rPr>
        <w:t xml:space="preserve"> Berlin, Springer </w:t>
      </w:r>
      <w:proofErr w:type="spellStart"/>
      <w:r>
        <w:rPr>
          <w:color w:val="000000"/>
          <w:lang w:val="en-US"/>
        </w:rPr>
        <w:t>Verlag</w:t>
      </w:r>
      <w:proofErr w:type="spellEnd"/>
      <w:r>
        <w:rPr>
          <w:color w:val="000000"/>
          <w:lang w:val="en-US"/>
        </w:rPr>
        <w:t xml:space="preserve"> </w:t>
      </w:r>
      <w:r w:rsidRPr="002A3305">
        <w:rPr>
          <w:color w:val="000000"/>
          <w:lang w:val="en-US"/>
        </w:rPr>
        <w:t xml:space="preserve">(2003) </w:t>
      </w:r>
      <w:proofErr w:type="spellStart"/>
      <w:r>
        <w:rPr>
          <w:color w:val="000000"/>
          <w:lang w:val="en-US"/>
        </w:rPr>
        <w:t>Scheer</w:t>
      </w:r>
      <w:proofErr w:type="spellEnd"/>
      <w:r>
        <w:rPr>
          <w:color w:val="000000"/>
          <w:lang w:val="en-US"/>
        </w:rPr>
        <w:t xml:space="preserve"> A.V., "Agility by </w:t>
      </w:r>
      <w:proofErr w:type="spellStart"/>
      <w:r>
        <w:rPr>
          <w:color w:val="000000"/>
          <w:lang w:val="en-US"/>
        </w:rPr>
        <w:t>Aris</w:t>
      </w:r>
      <w:proofErr w:type="spellEnd"/>
      <w:r>
        <w:rPr>
          <w:color w:val="000000"/>
          <w:lang w:val="en-US"/>
        </w:rPr>
        <w:t xml:space="preserve"> business process management" Yearbook business process excellence </w:t>
      </w:r>
      <w:r w:rsidRPr="002A3305">
        <w:rPr>
          <w:color w:val="000000"/>
          <w:lang w:val="en-US"/>
        </w:rPr>
        <w:t xml:space="preserve">(2006) </w:t>
      </w:r>
      <w:r>
        <w:rPr>
          <w:color w:val="000000"/>
          <w:spacing w:val="-1"/>
          <w:lang w:val="en-US"/>
        </w:rPr>
        <w:t xml:space="preserve">"State of the ECM industry" </w:t>
      </w:r>
      <w:r w:rsidRPr="002A3305">
        <w:rPr>
          <w:color w:val="000000"/>
          <w:spacing w:val="-1"/>
          <w:lang w:val="en-US"/>
        </w:rPr>
        <w:t xml:space="preserve">(2011) </w:t>
      </w:r>
      <w:r>
        <w:rPr>
          <w:color w:val="000000"/>
          <w:spacing w:val="-1"/>
          <w:lang w:val="en-US"/>
        </w:rPr>
        <w:t xml:space="preserve">URL </w:t>
      </w:r>
      <w:r>
        <w:rPr>
          <w:color w:val="000000"/>
          <w:spacing w:val="-1"/>
          <w:u w:val="single"/>
          <w:lang w:val="en-US"/>
        </w:rPr>
        <w:t>http://www.aiim.org/pdfdocuments/ECM-State-of-Industry-20</w:t>
      </w:r>
      <w:r w:rsidRPr="002A3305">
        <w:rPr>
          <w:color w:val="000000"/>
          <w:spacing w:val="-1"/>
          <w:u w:val="single"/>
          <w:lang w:val="en-US"/>
        </w:rPr>
        <w:t xml:space="preserve">11 </w:t>
      </w:r>
      <w:r>
        <w:rPr>
          <w:color w:val="000000"/>
          <w:spacing w:val="-1"/>
          <w:u w:val="single"/>
          <w:lang w:val="en-US"/>
        </w:rPr>
        <w:t>.</w:t>
      </w:r>
      <w:proofErr w:type="spellStart"/>
      <w:r>
        <w:rPr>
          <w:color w:val="000000"/>
          <w:spacing w:val="-1"/>
          <w:u w:val="single"/>
          <w:lang w:val="en-US"/>
        </w:rPr>
        <w:t>pdf</w:t>
      </w:r>
      <w:proofErr w:type="spellEnd"/>
    </w:p>
    <w:p w:rsidR="00616E02" w:rsidRPr="002A3305" w:rsidRDefault="00616E02" w:rsidP="00616E02">
      <w:pPr>
        <w:shd w:val="clear" w:color="auto" w:fill="FFFFFF"/>
        <w:spacing w:before="202" w:line="221" w:lineRule="exact"/>
        <w:ind w:left="10"/>
        <w:rPr>
          <w:lang w:val="en-US"/>
        </w:rPr>
      </w:pPr>
      <w:proofErr w:type="spellStart"/>
      <w:proofErr w:type="gramStart"/>
      <w:r>
        <w:rPr>
          <w:color w:val="000000"/>
          <w:spacing w:val="1"/>
          <w:lang w:val="en-US"/>
        </w:rPr>
        <w:t>Litomin</w:t>
      </w:r>
      <w:proofErr w:type="spellEnd"/>
      <w:r>
        <w:rPr>
          <w:color w:val="000000"/>
          <w:spacing w:val="1"/>
          <w:lang w:val="en-US"/>
        </w:rPr>
        <w:t xml:space="preserve">    A.,    "Transition    to    electronic    documents    and    electronic    content    management."</w:t>
      </w:r>
      <w:proofErr w:type="gramEnd"/>
      <w:r>
        <w:rPr>
          <w:color w:val="000000"/>
          <w:spacing w:val="1"/>
          <w:lang w:val="en-US"/>
        </w:rPr>
        <w:t xml:space="preserve">    URL </w:t>
      </w:r>
      <w:r>
        <w:rPr>
          <w:color w:val="000000"/>
          <w:u w:val="single"/>
          <w:lang w:val="en-US"/>
        </w:rPr>
        <w:t>http://www.oraclepro.ru/events/spb2010</w:t>
      </w:r>
    </w:p>
    <w:p w:rsidR="00616E02" w:rsidRPr="002A3305" w:rsidRDefault="00616E02" w:rsidP="00616E02">
      <w:pPr>
        <w:shd w:val="clear" w:color="auto" w:fill="FFFFFF"/>
        <w:spacing w:before="235" w:line="226" w:lineRule="exact"/>
        <w:ind w:left="5"/>
        <w:rPr>
          <w:lang w:val="en-US"/>
        </w:rPr>
      </w:pPr>
      <w:r>
        <w:rPr>
          <w:color w:val="000000"/>
          <w:spacing w:val="4"/>
          <w:lang w:val="en-US"/>
        </w:rPr>
        <w:t xml:space="preserve">Forecast analysis: "Enterprise Application Software Worldwide" </w:t>
      </w:r>
      <w:r w:rsidRPr="002A3305">
        <w:rPr>
          <w:color w:val="000000"/>
          <w:spacing w:val="4"/>
          <w:lang w:val="en-US"/>
        </w:rPr>
        <w:t xml:space="preserve">(2009-2014, </w:t>
      </w:r>
      <w:r>
        <w:rPr>
          <w:color w:val="000000"/>
          <w:spacing w:val="4"/>
          <w:lang w:val="en-US"/>
        </w:rPr>
        <w:t xml:space="preserve">3Q10 update) Gartner; URL </w:t>
      </w:r>
      <w:r>
        <w:rPr>
          <w:color w:val="000000"/>
          <w:u w:val="single"/>
          <w:lang w:val="en-US"/>
        </w:rPr>
        <w:t>www.gartner.com</w:t>
      </w:r>
    </w:p>
    <w:p w:rsidR="00616E02" w:rsidRPr="002A3305" w:rsidRDefault="00616E02" w:rsidP="00616E02">
      <w:pPr>
        <w:shd w:val="clear" w:color="auto" w:fill="FFFFFF"/>
        <w:spacing w:before="235" w:line="226" w:lineRule="exact"/>
        <w:ind w:left="14"/>
        <w:rPr>
          <w:lang w:val="en-US"/>
        </w:rPr>
      </w:pPr>
      <w:proofErr w:type="spellStart"/>
      <w:r>
        <w:rPr>
          <w:color w:val="000000"/>
          <w:spacing w:val="7"/>
          <w:lang w:val="en-US"/>
        </w:rPr>
        <w:t>Azgaldov</w:t>
      </w:r>
      <w:proofErr w:type="spellEnd"/>
      <w:r>
        <w:rPr>
          <w:color w:val="000000"/>
          <w:spacing w:val="7"/>
          <w:lang w:val="en-US"/>
        </w:rPr>
        <w:t xml:space="preserve"> G., </w:t>
      </w:r>
      <w:proofErr w:type="spellStart"/>
      <w:r>
        <w:rPr>
          <w:color w:val="000000"/>
          <w:spacing w:val="7"/>
          <w:lang w:val="en-US"/>
        </w:rPr>
        <w:t>Kostin</w:t>
      </w:r>
      <w:proofErr w:type="spellEnd"/>
      <w:r>
        <w:rPr>
          <w:color w:val="000000"/>
          <w:spacing w:val="7"/>
          <w:lang w:val="en-US"/>
        </w:rPr>
        <w:t xml:space="preserve"> A., "Intellectual property, innovation and </w:t>
      </w:r>
      <w:proofErr w:type="spellStart"/>
      <w:r>
        <w:rPr>
          <w:color w:val="000000"/>
          <w:spacing w:val="7"/>
          <w:lang w:val="en-US"/>
        </w:rPr>
        <w:t>qualimetry</w:t>
      </w:r>
      <w:proofErr w:type="spellEnd"/>
      <w:r>
        <w:rPr>
          <w:color w:val="000000"/>
          <w:spacing w:val="7"/>
          <w:lang w:val="en-US"/>
        </w:rPr>
        <w:t xml:space="preserve">." Economic strategy </w:t>
      </w:r>
      <w:r w:rsidRPr="002A3305">
        <w:rPr>
          <w:rFonts w:eastAsia="Times New Roman"/>
          <w:color w:val="000000"/>
          <w:spacing w:val="7"/>
          <w:lang w:val="en-US"/>
        </w:rPr>
        <w:t>№</w:t>
      </w:r>
      <w:proofErr w:type="gramStart"/>
      <w:r w:rsidRPr="002A3305">
        <w:rPr>
          <w:rFonts w:eastAsia="Times New Roman"/>
          <w:color w:val="000000"/>
          <w:spacing w:val="7"/>
          <w:lang w:val="en-US"/>
        </w:rPr>
        <w:t>2(</w:t>
      </w:r>
      <w:proofErr w:type="gramEnd"/>
      <w:r w:rsidRPr="002A3305">
        <w:rPr>
          <w:rFonts w:eastAsia="Times New Roman"/>
          <w:color w:val="000000"/>
          <w:spacing w:val="7"/>
          <w:lang w:val="en-US"/>
        </w:rPr>
        <w:t xml:space="preserve">60) </w:t>
      </w:r>
      <w:r w:rsidRPr="002A3305">
        <w:rPr>
          <w:rFonts w:eastAsia="Times New Roman"/>
          <w:color w:val="000000"/>
          <w:spacing w:val="-4"/>
          <w:lang w:val="en-US"/>
        </w:rPr>
        <w:t>(2008): 162-164</w:t>
      </w:r>
    </w:p>
    <w:p w:rsidR="00616E02" w:rsidRPr="002A3305" w:rsidRDefault="00616E02" w:rsidP="00616E02">
      <w:pPr>
        <w:shd w:val="clear" w:color="auto" w:fill="FFFFFF"/>
        <w:spacing w:before="230"/>
        <w:ind w:left="5"/>
        <w:rPr>
          <w:lang w:val="en-US"/>
        </w:rPr>
      </w:pPr>
      <w:r>
        <w:rPr>
          <w:color w:val="000000"/>
          <w:lang w:val="en-US"/>
        </w:rPr>
        <w:t xml:space="preserve">URL </w:t>
      </w:r>
      <w:r>
        <w:rPr>
          <w:color w:val="000000"/>
          <w:u w:val="single"/>
          <w:lang w:val="en-US"/>
        </w:rPr>
        <w:t>http://ru.wikipedia.org/wiki/%c8%ED%ED%EE%E2%E0%F6%E8%E8</w:t>
      </w:r>
    </w:p>
    <w:p w:rsidR="00616E02" w:rsidRPr="002A3305" w:rsidRDefault="00616E02" w:rsidP="00616E02">
      <w:pPr>
        <w:shd w:val="clear" w:color="auto" w:fill="FFFFFF"/>
        <w:spacing w:before="235" w:line="226" w:lineRule="exact"/>
        <w:ind w:left="5"/>
        <w:rPr>
          <w:lang w:val="en-US"/>
        </w:rPr>
      </w:pPr>
      <w:proofErr w:type="spellStart"/>
      <w:r>
        <w:rPr>
          <w:color w:val="000000"/>
          <w:spacing w:val="3"/>
          <w:lang w:val="en-US"/>
        </w:rPr>
        <w:t>Lepski</w:t>
      </w:r>
      <w:proofErr w:type="spellEnd"/>
      <w:r>
        <w:rPr>
          <w:color w:val="000000"/>
          <w:spacing w:val="3"/>
          <w:lang w:val="en-US"/>
        </w:rPr>
        <w:t xml:space="preserve"> V., "Basics approach and ontology of subject-oriented scope of innovation development." Reflective </w:t>
      </w:r>
      <w:r>
        <w:rPr>
          <w:color w:val="000000"/>
          <w:lang w:val="en-US"/>
        </w:rPr>
        <w:t xml:space="preserve">process and management </w:t>
      </w:r>
      <w:r w:rsidRPr="002A3305">
        <w:rPr>
          <w:rFonts w:eastAsia="Times New Roman"/>
          <w:color w:val="000000"/>
          <w:lang w:val="en-US"/>
        </w:rPr>
        <w:t xml:space="preserve">№2 </w:t>
      </w:r>
      <w:r>
        <w:rPr>
          <w:rFonts w:eastAsia="Times New Roman"/>
          <w:color w:val="000000"/>
          <w:lang w:val="en-US"/>
        </w:rPr>
        <w:t>(2007):66-70</w:t>
      </w:r>
    </w:p>
    <w:p w:rsidR="00616E02" w:rsidRPr="002A3305" w:rsidRDefault="00616E02" w:rsidP="00616E02">
      <w:pPr>
        <w:shd w:val="clear" w:color="auto" w:fill="FFFFFF"/>
        <w:spacing w:before="230" w:line="226" w:lineRule="exact"/>
        <w:ind w:left="10"/>
        <w:rPr>
          <w:lang w:val="en-US"/>
        </w:rPr>
      </w:pPr>
      <w:proofErr w:type="spellStart"/>
      <w:r>
        <w:rPr>
          <w:color w:val="000000"/>
          <w:spacing w:val="8"/>
          <w:lang w:val="en-US"/>
        </w:rPr>
        <w:t>Provintzev</w:t>
      </w:r>
      <w:proofErr w:type="spellEnd"/>
      <w:r>
        <w:rPr>
          <w:color w:val="000000"/>
          <w:spacing w:val="8"/>
          <w:lang w:val="en-US"/>
        </w:rPr>
        <w:t xml:space="preserve"> P., "New requirements to innovation process management process." Reflective process and </w:t>
      </w:r>
      <w:r>
        <w:rPr>
          <w:color w:val="000000"/>
          <w:spacing w:val="-2"/>
          <w:lang w:val="en-US"/>
        </w:rPr>
        <w:t xml:space="preserve">management, </w:t>
      </w:r>
      <w:r w:rsidRPr="002A3305">
        <w:rPr>
          <w:rFonts w:eastAsia="Times New Roman"/>
          <w:color w:val="000000"/>
          <w:spacing w:val="-2"/>
          <w:lang w:val="en-US"/>
        </w:rPr>
        <w:t>№2 (2007): 5-28</w:t>
      </w:r>
    </w:p>
    <w:p w:rsidR="00616E02" w:rsidRPr="002A3305" w:rsidRDefault="00616E02" w:rsidP="00616E02">
      <w:pPr>
        <w:shd w:val="clear" w:color="auto" w:fill="FFFFFF"/>
        <w:spacing w:before="230" w:line="230" w:lineRule="exact"/>
        <w:ind w:left="5"/>
        <w:rPr>
          <w:lang w:val="en-US"/>
        </w:rPr>
      </w:pPr>
      <w:proofErr w:type="gramStart"/>
      <w:r>
        <w:rPr>
          <w:color w:val="000000"/>
          <w:spacing w:val="1"/>
          <w:lang w:val="en-US"/>
        </w:rPr>
        <w:t>S.A.R.I. "Active Compliance Management with Subject-Oriented Business Process Management."</w:t>
      </w:r>
      <w:proofErr w:type="gramEnd"/>
      <w:r>
        <w:rPr>
          <w:color w:val="000000"/>
          <w:spacing w:val="1"/>
          <w:lang w:val="en-US"/>
        </w:rPr>
        <w:t xml:space="preserve"> On the way </w:t>
      </w:r>
      <w:r>
        <w:rPr>
          <w:color w:val="000000"/>
          <w:lang w:val="en-US"/>
        </w:rPr>
        <w:t xml:space="preserve">to service-oriented business </w:t>
      </w:r>
      <w:r w:rsidRPr="002A3305">
        <w:rPr>
          <w:color w:val="000000"/>
          <w:lang w:val="en-US"/>
        </w:rPr>
        <w:t>(2009)</w:t>
      </w:r>
    </w:p>
    <w:p w:rsidR="00616E02" w:rsidRPr="002A3305" w:rsidRDefault="00616E02" w:rsidP="00616E02">
      <w:pPr>
        <w:shd w:val="clear" w:color="auto" w:fill="FFFFFF"/>
        <w:tabs>
          <w:tab w:val="left" w:leader="underscore" w:pos="1454"/>
        </w:tabs>
        <w:spacing w:before="216" w:line="235" w:lineRule="exact"/>
        <w:ind w:left="10"/>
        <w:rPr>
          <w:lang w:val="en-US"/>
        </w:rPr>
      </w:pPr>
      <w:r>
        <w:rPr>
          <w:color w:val="000000"/>
          <w:spacing w:val="4"/>
          <w:u w:val="single"/>
          <w:lang w:val="en-US"/>
        </w:rPr>
        <w:t>Fleischmann</w:t>
      </w:r>
      <w:r>
        <w:rPr>
          <w:color w:val="000000"/>
          <w:spacing w:val="4"/>
          <w:lang w:val="en-US"/>
        </w:rPr>
        <w:t xml:space="preserve"> A., </w:t>
      </w:r>
      <w:proofErr w:type="spellStart"/>
      <w:r>
        <w:rPr>
          <w:color w:val="000000"/>
          <w:spacing w:val="4"/>
          <w:u w:val="single"/>
          <w:lang w:val="en-US"/>
        </w:rPr>
        <w:t>Lippe</w:t>
      </w:r>
      <w:proofErr w:type="spellEnd"/>
      <w:r>
        <w:rPr>
          <w:color w:val="000000"/>
          <w:spacing w:val="4"/>
          <w:lang w:val="en-US"/>
        </w:rPr>
        <w:t xml:space="preserve"> S., </w:t>
      </w:r>
      <w:proofErr w:type="spellStart"/>
      <w:r>
        <w:rPr>
          <w:color w:val="000000"/>
          <w:spacing w:val="4"/>
          <w:u w:val="single"/>
          <w:lang w:val="en-US"/>
        </w:rPr>
        <w:t>MeyerN</w:t>
      </w:r>
      <w:proofErr w:type="spellEnd"/>
      <w:proofErr w:type="gramStart"/>
      <w:r>
        <w:rPr>
          <w:color w:val="000000"/>
          <w:spacing w:val="4"/>
          <w:lang w:val="en-US"/>
        </w:rPr>
        <w:t>..</w:t>
      </w:r>
      <w:proofErr w:type="gramEnd"/>
      <w:r>
        <w:rPr>
          <w:color w:val="000000"/>
          <w:spacing w:val="4"/>
          <w:lang w:val="en-US"/>
        </w:rPr>
        <w:t xml:space="preserve"> </w:t>
      </w:r>
      <w:proofErr w:type="spellStart"/>
      <w:r>
        <w:rPr>
          <w:color w:val="000000"/>
          <w:spacing w:val="4"/>
          <w:u w:val="single"/>
          <w:lang w:val="en-US"/>
        </w:rPr>
        <w:t>Stary</w:t>
      </w:r>
      <w:proofErr w:type="spellEnd"/>
      <w:r>
        <w:rPr>
          <w:color w:val="000000"/>
          <w:spacing w:val="4"/>
          <w:lang w:val="en-US"/>
        </w:rPr>
        <w:t xml:space="preserve"> Ch., "</w:t>
      </w:r>
      <w:r>
        <w:rPr>
          <w:color w:val="000000"/>
          <w:spacing w:val="4"/>
          <w:u w:val="single"/>
          <w:lang w:val="en-US"/>
        </w:rPr>
        <w:t>Coherent Task Modeling and Execution Based on Subject-</w:t>
      </w:r>
      <w:r>
        <w:rPr>
          <w:color w:val="000000"/>
          <w:spacing w:val="4"/>
          <w:u w:val="single"/>
          <w:lang w:val="en-US"/>
        </w:rPr>
        <w:br/>
      </w:r>
      <w:r>
        <w:rPr>
          <w:color w:val="000000"/>
          <w:spacing w:val="-1"/>
          <w:u w:val="single"/>
          <w:lang w:val="en-US"/>
        </w:rPr>
        <w:t>Oriented</w:t>
      </w:r>
      <w:r>
        <w:rPr>
          <w:color w:val="000000"/>
          <w:u w:val="single"/>
          <w:lang w:val="en-US"/>
        </w:rPr>
        <w:tab/>
      </w:r>
      <w:r>
        <w:rPr>
          <w:color w:val="000000"/>
          <w:spacing w:val="4"/>
          <w:u w:val="single"/>
          <w:lang w:val="en-US"/>
        </w:rPr>
        <w:t>Representations.</w:t>
      </w:r>
      <w:r>
        <w:rPr>
          <w:color w:val="000000"/>
          <w:spacing w:val="4"/>
          <w:lang w:val="en-US"/>
        </w:rPr>
        <w:t>" Task Models and Diagrams for User Interface Design, 8th International</w:t>
      </w:r>
    </w:p>
    <w:p w:rsidR="00616E02" w:rsidRPr="002A3305" w:rsidRDefault="00616E02" w:rsidP="00616E02">
      <w:pPr>
        <w:shd w:val="clear" w:color="auto" w:fill="FFFFFF"/>
        <w:spacing w:line="456" w:lineRule="exact"/>
        <w:ind w:left="10"/>
        <w:rPr>
          <w:lang w:val="en-US"/>
        </w:rPr>
      </w:pPr>
      <w:r>
        <w:rPr>
          <w:color w:val="000000"/>
          <w:lang w:val="en-US"/>
        </w:rPr>
        <w:t xml:space="preserve">Workshop, TAMODIA </w:t>
      </w:r>
      <w:r w:rsidRPr="002A3305">
        <w:rPr>
          <w:color w:val="000000"/>
          <w:lang w:val="en-US"/>
        </w:rPr>
        <w:t xml:space="preserve">(2009) </w:t>
      </w:r>
      <w:r>
        <w:rPr>
          <w:color w:val="000000"/>
          <w:lang w:val="en-US"/>
        </w:rPr>
        <w:t xml:space="preserve">Brussels, Belgium, Revised Selected Papers </w:t>
      </w:r>
      <w:r w:rsidRPr="002A3305">
        <w:rPr>
          <w:color w:val="000000"/>
          <w:lang w:val="en-US"/>
        </w:rPr>
        <w:t>(2009)</w:t>
      </w:r>
    </w:p>
    <w:p w:rsidR="00616E02" w:rsidRPr="002A3305" w:rsidRDefault="00616E02" w:rsidP="00616E02">
      <w:pPr>
        <w:shd w:val="clear" w:color="auto" w:fill="FFFFFF"/>
        <w:spacing w:line="456" w:lineRule="exact"/>
        <w:ind w:left="5" w:right="1613"/>
        <w:rPr>
          <w:lang w:val="en-US"/>
        </w:rPr>
      </w:pPr>
      <w:proofErr w:type="spellStart"/>
      <w:r>
        <w:rPr>
          <w:color w:val="000000"/>
          <w:spacing w:val="-1"/>
          <w:lang w:val="en-US"/>
        </w:rPr>
        <w:t>Chebotarev</w:t>
      </w:r>
      <w:proofErr w:type="spellEnd"/>
      <w:r>
        <w:rPr>
          <w:color w:val="000000"/>
          <w:spacing w:val="-1"/>
          <w:lang w:val="en-US"/>
        </w:rPr>
        <w:t xml:space="preserve"> V., </w:t>
      </w:r>
      <w:proofErr w:type="spellStart"/>
      <w:r>
        <w:rPr>
          <w:color w:val="000000"/>
          <w:spacing w:val="-1"/>
          <w:lang w:val="en-US"/>
        </w:rPr>
        <w:t>Gromoff</w:t>
      </w:r>
      <w:proofErr w:type="spellEnd"/>
      <w:r>
        <w:rPr>
          <w:color w:val="000000"/>
          <w:spacing w:val="-1"/>
          <w:lang w:val="en-US"/>
        </w:rPr>
        <w:t xml:space="preserve"> A., "BPM Approach Evolution." Business Informatics, </w:t>
      </w:r>
      <w:r w:rsidRPr="002A3305">
        <w:rPr>
          <w:rFonts w:eastAsia="Times New Roman"/>
          <w:color w:val="000000"/>
          <w:spacing w:val="-1"/>
          <w:lang w:val="en-US"/>
        </w:rPr>
        <w:t xml:space="preserve">№1 (2010) </w:t>
      </w:r>
      <w:proofErr w:type="spellStart"/>
      <w:proofErr w:type="gramStart"/>
      <w:r>
        <w:rPr>
          <w:rFonts w:eastAsia="Times New Roman"/>
          <w:color w:val="000000"/>
          <w:lang w:val="en-US"/>
        </w:rPr>
        <w:t>BorodinaD</w:t>
      </w:r>
      <w:proofErr w:type="spellEnd"/>
      <w:r>
        <w:rPr>
          <w:rFonts w:eastAsia="Times New Roman"/>
          <w:color w:val="000000"/>
          <w:lang w:val="en-US"/>
        </w:rPr>
        <w:t>.,</w:t>
      </w:r>
      <w:proofErr w:type="gramEnd"/>
      <w:r>
        <w:rPr>
          <w:rFonts w:eastAsia="Times New Roman"/>
          <w:color w:val="000000"/>
          <w:lang w:val="en-US"/>
        </w:rPr>
        <w:t xml:space="preserve"> </w:t>
      </w:r>
      <w:proofErr w:type="spellStart"/>
      <w:r>
        <w:rPr>
          <w:rFonts w:eastAsia="Times New Roman"/>
          <w:color w:val="000000"/>
          <w:lang w:val="en-US"/>
        </w:rPr>
        <w:t>Chebotarev</w:t>
      </w:r>
      <w:proofErr w:type="spellEnd"/>
      <w:r>
        <w:rPr>
          <w:rFonts w:eastAsia="Times New Roman"/>
          <w:color w:val="000000"/>
          <w:lang w:val="en-US"/>
        </w:rPr>
        <w:t xml:space="preserve"> V., "Specificity of S-</w:t>
      </w:r>
      <w:proofErr w:type="spellStart"/>
      <w:r>
        <w:rPr>
          <w:rFonts w:eastAsia="Times New Roman"/>
          <w:color w:val="000000"/>
          <w:lang w:val="en-US"/>
        </w:rPr>
        <w:t>BPMUse</w:t>
      </w:r>
      <w:proofErr w:type="spellEnd"/>
      <w:r>
        <w:rPr>
          <w:rFonts w:eastAsia="Times New Roman"/>
          <w:color w:val="000000"/>
          <w:lang w:val="en-US"/>
        </w:rPr>
        <w:t xml:space="preserve">." </w:t>
      </w:r>
      <w:proofErr w:type="gramStart"/>
      <w:r>
        <w:rPr>
          <w:rFonts w:eastAsia="Times New Roman"/>
          <w:color w:val="000000"/>
          <w:lang w:val="en-US"/>
        </w:rPr>
        <w:t xml:space="preserve">Business Informatics, </w:t>
      </w:r>
      <w:r w:rsidRPr="002A3305">
        <w:rPr>
          <w:rFonts w:eastAsia="Times New Roman"/>
          <w:color w:val="000000"/>
          <w:lang w:val="en-US"/>
        </w:rPr>
        <w:t xml:space="preserve">№2 (2010) </w:t>
      </w:r>
      <w:proofErr w:type="spellStart"/>
      <w:r>
        <w:rPr>
          <w:rFonts w:eastAsia="Times New Roman"/>
          <w:color w:val="000000"/>
          <w:lang w:val="en-US"/>
        </w:rPr>
        <w:t>Legasov</w:t>
      </w:r>
      <w:proofErr w:type="spellEnd"/>
      <w:r>
        <w:rPr>
          <w:rFonts w:eastAsia="Times New Roman"/>
          <w:color w:val="000000"/>
          <w:lang w:val="en-US"/>
        </w:rPr>
        <w:t xml:space="preserve"> V., </w:t>
      </w:r>
      <w:proofErr w:type="spellStart"/>
      <w:r>
        <w:rPr>
          <w:rFonts w:eastAsia="Times New Roman"/>
          <w:color w:val="000000"/>
          <w:lang w:val="en-US"/>
        </w:rPr>
        <w:t>Safonov</w:t>
      </w:r>
      <w:proofErr w:type="spellEnd"/>
      <w:r>
        <w:rPr>
          <w:rFonts w:eastAsia="Times New Roman"/>
          <w:color w:val="000000"/>
          <w:lang w:val="en-US"/>
        </w:rPr>
        <w:t xml:space="preserve"> M., "Flexible production."</w:t>
      </w:r>
      <w:proofErr w:type="gramEnd"/>
      <w:r>
        <w:rPr>
          <w:rFonts w:eastAsia="Times New Roman"/>
          <w:color w:val="000000"/>
          <w:lang w:val="en-US"/>
        </w:rPr>
        <w:t xml:space="preserve"> </w:t>
      </w:r>
      <w:r>
        <w:rPr>
          <w:rFonts w:eastAsia="Times New Roman"/>
          <w:i/>
          <w:iCs/>
          <w:color w:val="000000"/>
          <w:lang w:val="en-US"/>
        </w:rPr>
        <w:t xml:space="preserve">Chemical industry, </w:t>
      </w:r>
      <w:r w:rsidRPr="002A3305">
        <w:rPr>
          <w:rFonts w:eastAsia="Times New Roman"/>
          <w:color w:val="000000"/>
          <w:lang w:val="en-US"/>
        </w:rPr>
        <w:t xml:space="preserve">№8 </w:t>
      </w:r>
      <w:r>
        <w:rPr>
          <w:rFonts w:eastAsia="Times New Roman"/>
          <w:color w:val="000000"/>
          <w:lang w:val="en-US"/>
        </w:rPr>
        <w:t xml:space="preserve">(1985):470-477 </w:t>
      </w:r>
      <w:proofErr w:type="spellStart"/>
      <w:r>
        <w:rPr>
          <w:rFonts w:eastAsia="Times New Roman"/>
          <w:color w:val="000000"/>
          <w:spacing w:val="1"/>
          <w:lang w:val="en-US"/>
        </w:rPr>
        <w:t>Rezak</w:t>
      </w:r>
      <w:proofErr w:type="spellEnd"/>
      <w:r>
        <w:rPr>
          <w:rFonts w:eastAsia="Times New Roman"/>
          <w:color w:val="000000"/>
          <w:spacing w:val="1"/>
          <w:lang w:val="en-US"/>
        </w:rPr>
        <w:t xml:space="preserve"> D., "Links decide all." </w:t>
      </w:r>
      <w:r>
        <w:rPr>
          <w:rFonts w:eastAsia="Times New Roman"/>
          <w:i/>
          <w:iCs/>
          <w:color w:val="000000"/>
          <w:spacing w:val="1"/>
          <w:lang w:val="en-US"/>
        </w:rPr>
        <w:t xml:space="preserve">Rules for positive networking Ferber </w:t>
      </w:r>
      <w:r>
        <w:rPr>
          <w:rFonts w:eastAsia="Times New Roman"/>
          <w:color w:val="000000"/>
          <w:spacing w:val="1"/>
          <w:lang w:val="en-US"/>
        </w:rPr>
        <w:t>(2009):208</w:t>
      </w:r>
    </w:p>
    <w:p w:rsidR="00616E02" w:rsidRPr="002A3305" w:rsidRDefault="00616E02" w:rsidP="00616E02">
      <w:pPr>
        <w:shd w:val="clear" w:color="auto" w:fill="FFFFFF"/>
        <w:spacing w:before="192" w:line="226" w:lineRule="exact"/>
        <w:rPr>
          <w:lang w:val="en-US"/>
        </w:rPr>
      </w:pPr>
      <w:proofErr w:type="spellStart"/>
      <w:r>
        <w:rPr>
          <w:color w:val="000000"/>
          <w:spacing w:val="4"/>
          <w:lang w:val="en-US"/>
        </w:rPr>
        <w:t>Chebotarev</w:t>
      </w:r>
      <w:proofErr w:type="spellEnd"/>
      <w:r>
        <w:rPr>
          <w:color w:val="000000"/>
          <w:spacing w:val="4"/>
          <w:lang w:val="en-US"/>
        </w:rPr>
        <w:t xml:space="preserve"> V., </w:t>
      </w:r>
      <w:proofErr w:type="spellStart"/>
      <w:r>
        <w:rPr>
          <w:color w:val="000000"/>
          <w:spacing w:val="4"/>
          <w:lang w:val="en-US"/>
        </w:rPr>
        <w:t>Gromoff</w:t>
      </w:r>
      <w:proofErr w:type="spellEnd"/>
      <w:r>
        <w:rPr>
          <w:color w:val="000000"/>
          <w:spacing w:val="4"/>
          <w:lang w:val="en-US"/>
        </w:rPr>
        <w:t xml:space="preserve"> A. "Technology of innovative activity of enterprise." </w:t>
      </w:r>
      <w:r>
        <w:rPr>
          <w:i/>
          <w:iCs/>
          <w:color w:val="000000"/>
          <w:spacing w:val="4"/>
          <w:lang w:val="en-US"/>
        </w:rPr>
        <w:t xml:space="preserve">Information Technologies in </w:t>
      </w:r>
      <w:r>
        <w:rPr>
          <w:i/>
          <w:iCs/>
          <w:color w:val="000000"/>
          <w:spacing w:val="-1"/>
          <w:lang w:val="en-US"/>
        </w:rPr>
        <w:t>Design</w:t>
      </w:r>
    </w:p>
    <w:p w:rsidR="00616E02" w:rsidRPr="002A3305" w:rsidRDefault="00616E02" w:rsidP="00616E02">
      <w:pPr>
        <w:shd w:val="clear" w:color="auto" w:fill="FFFFFF"/>
        <w:tabs>
          <w:tab w:val="left" w:pos="8827"/>
        </w:tabs>
        <w:spacing w:before="696"/>
        <w:ind w:left="1627"/>
        <w:rPr>
          <w:lang w:val="en-US"/>
        </w:rPr>
      </w:pPr>
      <w:r>
        <w:rPr>
          <w:rFonts w:eastAsia="Times New Roman"/>
          <w:i/>
          <w:iCs/>
          <w:color w:val="000000"/>
          <w:spacing w:val="-1"/>
          <w:sz w:val="16"/>
          <w:szCs w:val="16"/>
          <w:lang w:val="en-US"/>
        </w:rPr>
        <w:t xml:space="preserve">©Copyright </w:t>
      </w:r>
      <w:r w:rsidRPr="002A3305">
        <w:rPr>
          <w:rFonts w:eastAsia="Times New Roman"/>
          <w:i/>
          <w:iCs/>
          <w:color w:val="000000"/>
          <w:spacing w:val="-1"/>
          <w:sz w:val="16"/>
          <w:szCs w:val="16"/>
          <w:lang w:val="en-US"/>
        </w:rPr>
        <w:t xml:space="preserve">2012 </w:t>
      </w:r>
      <w:r>
        <w:rPr>
          <w:rFonts w:eastAsia="Times New Roman"/>
          <w:i/>
          <w:iCs/>
          <w:color w:val="000000"/>
          <w:spacing w:val="-1"/>
          <w:sz w:val="16"/>
          <w:szCs w:val="16"/>
          <w:lang w:val="en-US"/>
        </w:rPr>
        <w:t>by the Global Business and Technology Association</w:t>
      </w:r>
      <w:r>
        <w:rPr>
          <w:rFonts w:eastAsia="Times New Roman"/>
          <w:i/>
          <w:iCs/>
          <w:color w:val="000000"/>
          <w:sz w:val="16"/>
          <w:szCs w:val="16"/>
          <w:lang w:val="en-US"/>
        </w:rPr>
        <w:tab/>
      </w:r>
      <w:r w:rsidRPr="002A3305">
        <w:rPr>
          <w:rFonts w:eastAsia="Times New Roman"/>
          <w:i/>
          <w:iCs/>
          <w:color w:val="000000"/>
          <w:spacing w:val="-3"/>
          <w:sz w:val="16"/>
          <w:szCs w:val="16"/>
          <w:lang w:val="en-US"/>
        </w:rPr>
        <w:t>215</w:t>
      </w:r>
    </w:p>
    <w:p w:rsidR="00616E02" w:rsidRPr="002A3305" w:rsidRDefault="00616E02" w:rsidP="00616E02">
      <w:pPr>
        <w:shd w:val="clear" w:color="auto" w:fill="FFFFFF"/>
        <w:tabs>
          <w:tab w:val="left" w:pos="8827"/>
        </w:tabs>
        <w:spacing w:before="696"/>
        <w:ind w:left="1627"/>
        <w:rPr>
          <w:lang w:val="en-US"/>
        </w:rPr>
        <w:sectPr w:rsidR="00616E02" w:rsidRPr="002A3305">
          <w:pgSz w:w="11909" w:h="16834"/>
          <w:pgMar w:top="1440" w:right="1264" w:bottom="720" w:left="1558" w:header="720" w:footer="720" w:gutter="0"/>
          <w:cols w:space="60"/>
          <w:noEndnote/>
        </w:sectPr>
      </w:pPr>
    </w:p>
    <w:p w:rsidR="00616E02" w:rsidRPr="002A3305" w:rsidRDefault="00616E02" w:rsidP="00616E02">
      <w:pPr>
        <w:shd w:val="clear" w:color="auto" w:fill="FFFFFF"/>
        <w:ind w:left="619"/>
        <w:rPr>
          <w:lang w:val="en-US"/>
        </w:rPr>
      </w:pPr>
      <w:r>
        <w:rPr>
          <w:b/>
          <w:bCs/>
          <w:color w:val="000000"/>
          <w:spacing w:val="12"/>
          <w:sz w:val="34"/>
          <w:szCs w:val="34"/>
          <w:lang w:val="en-US"/>
        </w:rPr>
        <w:lastRenderedPageBreak/>
        <w:t>GLOBAL BUSINESS AND TECHNOLOGY</w:t>
      </w:r>
    </w:p>
    <w:p w:rsidR="00616E02" w:rsidRPr="002A3305" w:rsidRDefault="00616E02" w:rsidP="00616E02">
      <w:pPr>
        <w:shd w:val="clear" w:color="auto" w:fill="FFFFFF"/>
        <w:spacing w:before="24"/>
        <w:ind w:right="5"/>
        <w:jc w:val="center"/>
        <w:rPr>
          <w:lang w:val="en-US"/>
        </w:rPr>
      </w:pPr>
      <w:r>
        <w:rPr>
          <w:b/>
          <w:bCs/>
          <w:color w:val="000000"/>
          <w:spacing w:val="12"/>
          <w:sz w:val="34"/>
          <w:szCs w:val="34"/>
          <w:lang w:val="en-US"/>
        </w:rPr>
        <w:t>ASSOCIATION</w:t>
      </w:r>
    </w:p>
    <w:p w:rsidR="00616E02" w:rsidRPr="002A3305" w:rsidRDefault="00616E02" w:rsidP="00616E02">
      <w:pPr>
        <w:shd w:val="clear" w:color="auto" w:fill="FFFFFF"/>
        <w:spacing w:before="274" w:line="413" w:lineRule="exact"/>
        <w:ind w:left="197" w:hanging="197"/>
        <w:rPr>
          <w:lang w:val="en-US"/>
        </w:rPr>
      </w:pPr>
      <w:r>
        <w:rPr>
          <w:b/>
          <w:bCs/>
          <w:color w:val="000000"/>
          <w:spacing w:val="9"/>
          <w:sz w:val="34"/>
          <w:szCs w:val="34"/>
          <w:lang w:val="en-US"/>
        </w:rPr>
        <w:t xml:space="preserve">MAPPING THE GLOBAL FUTURE: EVOLUTION </w:t>
      </w:r>
      <w:r>
        <w:rPr>
          <w:b/>
          <w:bCs/>
          <w:color w:val="000000"/>
          <w:spacing w:val="12"/>
          <w:sz w:val="34"/>
          <w:szCs w:val="34"/>
          <w:lang w:val="en-US"/>
        </w:rPr>
        <w:t>THROUGH INNOVATION AND EXCELLENCE</w:t>
      </w:r>
    </w:p>
    <w:p w:rsidR="00616E02" w:rsidRDefault="00616E02" w:rsidP="00616E02">
      <w:pPr>
        <w:shd w:val="clear" w:color="auto" w:fill="FFFFFF"/>
        <w:spacing w:before="254"/>
        <w:jc w:val="center"/>
      </w:pPr>
      <w:r>
        <w:rPr>
          <w:b/>
          <w:bCs/>
          <w:color w:val="000000"/>
          <w:spacing w:val="-11"/>
          <w:sz w:val="34"/>
          <w:szCs w:val="34"/>
          <w:lang w:val="en-US"/>
        </w:rPr>
        <w:t>ISBN: 1-932917-08-X</w:t>
      </w:r>
    </w:p>
    <w:p w:rsidR="00616E02" w:rsidRDefault="00616E02" w:rsidP="00616E02">
      <w:pPr>
        <w:spacing w:before="259"/>
        <w:ind w:left="773" w:right="739"/>
        <w:rPr>
          <w:sz w:val="24"/>
          <w:szCs w:val="24"/>
        </w:rPr>
      </w:pPr>
      <w:r>
        <w:rPr>
          <w:noProof/>
          <w:sz w:val="24"/>
          <w:szCs w:val="24"/>
        </w:rPr>
        <w:drawing>
          <wp:inline distT="0" distB="0" distL="0" distR="0">
            <wp:extent cx="4219575" cy="4219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19575" cy="4219575"/>
                    </a:xfrm>
                    <a:prstGeom prst="rect">
                      <a:avLst/>
                    </a:prstGeom>
                    <a:noFill/>
                    <a:ln w="9525">
                      <a:noFill/>
                      <a:miter lim="800000"/>
                      <a:headEnd/>
                      <a:tailEnd/>
                    </a:ln>
                  </pic:spPr>
                </pic:pic>
              </a:graphicData>
            </a:graphic>
          </wp:inline>
        </w:drawing>
      </w:r>
    </w:p>
    <w:p w:rsidR="00616E02" w:rsidRPr="002A3305" w:rsidRDefault="00616E02" w:rsidP="00616E02">
      <w:pPr>
        <w:shd w:val="clear" w:color="auto" w:fill="FFFFFF"/>
        <w:spacing w:before="533"/>
        <w:ind w:right="34"/>
        <w:jc w:val="center"/>
        <w:rPr>
          <w:lang w:val="en-US"/>
        </w:rPr>
      </w:pPr>
      <w:r>
        <w:rPr>
          <w:b/>
          <w:bCs/>
          <w:color w:val="000000"/>
          <w:spacing w:val="-13"/>
          <w:sz w:val="34"/>
          <w:szCs w:val="34"/>
          <w:lang w:val="en-US"/>
        </w:rPr>
        <w:t>Editors:</w:t>
      </w:r>
    </w:p>
    <w:p w:rsidR="00616E02" w:rsidRPr="002A3305" w:rsidRDefault="00616E02" w:rsidP="00616E02">
      <w:pPr>
        <w:shd w:val="clear" w:color="auto" w:fill="FFFFFF"/>
        <w:spacing w:before="264" w:line="365" w:lineRule="exact"/>
        <w:ind w:left="2438" w:right="2458"/>
        <w:jc w:val="center"/>
        <w:rPr>
          <w:lang w:val="en-US"/>
        </w:rPr>
      </w:pPr>
      <w:proofErr w:type="spellStart"/>
      <w:r>
        <w:rPr>
          <w:b/>
          <w:bCs/>
          <w:color w:val="000000"/>
          <w:spacing w:val="-2"/>
          <w:sz w:val="34"/>
          <w:szCs w:val="34"/>
          <w:lang w:val="en-US"/>
        </w:rPr>
        <w:t>NejdetDelener</w:t>
      </w:r>
      <w:proofErr w:type="gramStart"/>
      <w:r>
        <w:rPr>
          <w:b/>
          <w:bCs/>
          <w:color w:val="000000"/>
          <w:spacing w:val="-2"/>
          <w:sz w:val="34"/>
          <w:szCs w:val="34"/>
          <w:lang w:val="en-US"/>
        </w:rPr>
        <w:t>,Ph.D</w:t>
      </w:r>
      <w:proofErr w:type="spellEnd"/>
      <w:proofErr w:type="gramEnd"/>
      <w:r>
        <w:rPr>
          <w:b/>
          <w:bCs/>
          <w:color w:val="000000"/>
          <w:spacing w:val="-2"/>
          <w:sz w:val="34"/>
          <w:szCs w:val="34"/>
          <w:lang w:val="en-US"/>
        </w:rPr>
        <w:t xml:space="preserve"> </w:t>
      </w:r>
      <w:r>
        <w:rPr>
          <w:b/>
          <w:bCs/>
          <w:color w:val="000000"/>
          <w:spacing w:val="-13"/>
          <w:sz w:val="34"/>
          <w:szCs w:val="34"/>
          <w:lang w:val="en-US"/>
        </w:rPr>
        <w:t xml:space="preserve">Leonora </w:t>
      </w:r>
      <w:proofErr w:type="spellStart"/>
      <w:r>
        <w:rPr>
          <w:b/>
          <w:bCs/>
          <w:color w:val="000000"/>
          <w:spacing w:val="-13"/>
          <w:sz w:val="34"/>
          <w:szCs w:val="34"/>
          <w:lang w:val="en-US"/>
        </w:rPr>
        <w:t>Fuxman</w:t>
      </w:r>
      <w:proofErr w:type="spellEnd"/>
      <w:r>
        <w:rPr>
          <w:b/>
          <w:bCs/>
          <w:color w:val="000000"/>
          <w:spacing w:val="-13"/>
          <w:sz w:val="34"/>
          <w:szCs w:val="34"/>
          <w:lang w:val="en-US"/>
        </w:rPr>
        <w:t>, Ph.D.</w:t>
      </w:r>
    </w:p>
    <w:p w:rsidR="00616E02" w:rsidRPr="002A3305" w:rsidRDefault="00616E02" w:rsidP="00616E02">
      <w:pPr>
        <w:shd w:val="clear" w:color="auto" w:fill="FFFFFF"/>
        <w:spacing w:line="365" w:lineRule="exact"/>
        <w:ind w:left="2395" w:right="2414"/>
        <w:jc w:val="center"/>
        <w:rPr>
          <w:lang w:val="en-US"/>
        </w:rPr>
      </w:pPr>
      <w:proofErr w:type="gramStart"/>
      <w:r>
        <w:rPr>
          <w:b/>
          <w:bCs/>
          <w:color w:val="000000"/>
          <w:spacing w:val="-10"/>
          <w:sz w:val="34"/>
          <w:szCs w:val="34"/>
          <w:lang w:val="en-US"/>
        </w:rPr>
        <w:t xml:space="preserve">F. Victor Lu, Ph.D. </w:t>
      </w:r>
      <w:r>
        <w:rPr>
          <w:b/>
          <w:bCs/>
          <w:color w:val="000000"/>
          <w:spacing w:val="-13"/>
          <w:sz w:val="34"/>
          <w:szCs w:val="34"/>
          <w:lang w:val="en-US"/>
        </w:rPr>
        <w:t xml:space="preserve">Susana </w:t>
      </w:r>
      <w:proofErr w:type="spellStart"/>
      <w:r>
        <w:rPr>
          <w:b/>
          <w:bCs/>
          <w:color w:val="000000"/>
          <w:spacing w:val="-13"/>
          <w:sz w:val="34"/>
          <w:szCs w:val="34"/>
          <w:lang w:val="en-US"/>
        </w:rPr>
        <w:t>Rodrigues</w:t>
      </w:r>
      <w:proofErr w:type="spellEnd"/>
      <w:r>
        <w:rPr>
          <w:b/>
          <w:bCs/>
          <w:color w:val="000000"/>
          <w:spacing w:val="-13"/>
          <w:sz w:val="34"/>
          <w:szCs w:val="34"/>
          <w:lang w:val="en-US"/>
        </w:rPr>
        <w:t>, Ph.D.</w:t>
      </w:r>
      <w:proofErr w:type="gramEnd"/>
    </w:p>
    <w:p w:rsidR="00616E02" w:rsidRPr="002A3305" w:rsidRDefault="00616E02" w:rsidP="00616E02">
      <w:pPr>
        <w:shd w:val="clear" w:color="auto" w:fill="FFFFFF"/>
        <w:spacing w:line="365" w:lineRule="exact"/>
        <w:ind w:left="2395" w:right="2414"/>
        <w:jc w:val="center"/>
        <w:rPr>
          <w:lang w:val="en-US"/>
        </w:rPr>
        <w:sectPr w:rsidR="00616E02" w:rsidRPr="002A3305" w:rsidSect="00616E02">
          <w:pgSz w:w="11909" w:h="16834"/>
          <w:pgMar w:top="1440" w:right="1864" w:bottom="720" w:left="1880" w:header="720" w:footer="720" w:gutter="0"/>
          <w:cols w:space="60"/>
          <w:noEndnote/>
        </w:sectPr>
      </w:pPr>
    </w:p>
    <w:p w:rsidR="00616E02" w:rsidRPr="002A3305" w:rsidRDefault="00616E02" w:rsidP="00616E02">
      <w:pPr>
        <w:shd w:val="clear" w:color="auto" w:fill="FFFFFF"/>
        <w:spacing w:line="346" w:lineRule="exact"/>
        <w:ind w:left="427"/>
        <w:rPr>
          <w:lang w:val="en-US"/>
        </w:rPr>
      </w:pPr>
      <w:r>
        <w:rPr>
          <w:noProof/>
        </w:rPr>
        <w:lastRenderedPageBreak/>
        <w:pict>
          <v:line id="_x0000_s1027" style="position:absolute;left:0;text-align:left;z-index:251664384;mso-position-horizontal-relative:margin" from="-32.15pt,250.8pt" to="-32.15pt,358.8pt" o:allowincell="f" strokeweight="2.15pt">
            <w10:wrap anchorx="margin"/>
          </v:line>
        </w:pict>
      </w:r>
      <w:r>
        <w:rPr>
          <w:noProof/>
        </w:rPr>
        <w:pict>
          <v:line id="_x0000_s1028" style="position:absolute;left:0;text-align:left;z-index:251665408;mso-position-horizontal-relative:margin" from="456.5pt,250.8pt" to="456.5pt,358.8pt" o:allowincell="f" strokeweight="2.15pt">
            <w10:wrap anchorx="margin"/>
          </v:line>
        </w:pict>
      </w:r>
      <w:r>
        <w:rPr>
          <w:b/>
          <w:bCs/>
          <w:color w:val="000000"/>
          <w:spacing w:val="-3"/>
          <w:sz w:val="40"/>
          <w:szCs w:val="40"/>
          <w:lang w:val="en-US"/>
        </w:rPr>
        <w:t>GLOBAL BUSINESS AND TECHNOLOGY</w:t>
      </w:r>
    </w:p>
    <w:p w:rsidR="00616E02" w:rsidRPr="002A3305" w:rsidRDefault="00616E02" w:rsidP="00616E02">
      <w:pPr>
        <w:shd w:val="clear" w:color="auto" w:fill="FFFFFF"/>
        <w:spacing w:before="43" w:line="413" w:lineRule="exact"/>
        <w:ind w:left="14"/>
        <w:jc w:val="center"/>
        <w:rPr>
          <w:lang w:val="en-US"/>
        </w:rPr>
      </w:pPr>
      <w:r>
        <w:rPr>
          <w:b/>
          <w:bCs/>
          <w:color w:val="000000"/>
          <w:spacing w:val="-1"/>
          <w:position w:val="-1"/>
          <w:sz w:val="40"/>
          <w:szCs w:val="40"/>
          <w:lang w:val="en-US"/>
        </w:rPr>
        <w:t>ASSOCIATION</w:t>
      </w:r>
    </w:p>
    <w:p w:rsidR="00616E02" w:rsidRPr="002A3305" w:rsidRDefault="00616E02" w:rsidP="00616E02">
      <w:pPr>
        <w:shd w:val="clear" w:color="auto" w:fill="FFFFFF"/>
        <w:spacing w:before="307" w:line="480" w:lineRule="exact"/>
        <w:ind w:left="974" w:right="787" w:firstLine="898"/>
        <w:rPr>
          <w:lang w:val="en-US"/>
        </w:rPr>
      </w:pPr>
      <w:r>
        <w:rPr>
          <w:b/>
          <w:bCs/>
          <w:color w:val="000000"/>
          <w:spacing w:val="12"/>
          <w:sz w:val="40"/>
          <w:szCs w:val="40"/>
          <w:lang w:val="en-US"/>
        </w:rPr>
        <w:t xml:space="preserve">FOURTEENTH ANNUAL </w:t>
      </w:r>
      <w:r>
        <w:rPr>
          <w:b/>
          <w:bCs/>
          <w:color w:val="000000"/>
          <w:spacing w:val="9"/>
          <w:sz w:val="40"/>
          <w:szCs w:val="40"/>
          <w:lang w:val="en-US"/>
        </w:rPr>
        <w:t>INTERNATIONAL CONFERENCE</w:t>
      </w:r>
    </w:p>
    <w:p w:rsidR="00616E02" w:rsidRPr="002A3305" w:rsidRDefault="00616E02" w:rsidP="00616E02">
      <w:pPr>
        <w:shd w:val="clear" w:color="auto" w:fill="FFFFFF"/>
        <w:spacing w:before="605" w:line="619" w:lineRule="exact"/>
        <w:ind w:left="29"/>
        <w:jc w:val="center"/>
        <w:rPr>
          <w:lang w:val="en-US"/>
        </w:rPr>
      </w:pPr>
      <w:r>
        <w:rPr>
          <w:b/>
          <w:bCs/>
          <w:color w:val="000000"/>
          <w:sz w:val="56"/>
          <w:szCs w:val="56"/>
          <w:lang w:val="en-US"/>
        </w:rPr>
        <w:t>READINGS BOOK</w:t>
      </w:r>
    </w:p>
    <w:p w:rsidR="00616E02" w:rsidRPr="002A3305" w:rsidRDefault="00616E02" w:rsidP="00616E02">
      <w:pPr>
        <w:shd w:val="clear" w:color="auto" w:fill="FFFFFF"/>
        <w:spacing w:before="638"/>
        <w:ind w:left="19"/>
        <w:jc w:val="center"/>
        <w:rPr>
          <w:lang w:val="en-US"/>
        </w:rPr>
      </w:pPr>
      <w:r>
        <w:rPr>
          <w:b/>
          <w:bCs/>
          <w:color w:val="000000"/>
          <w:spacing w:val="-1"/>
          <w:sz w:val="32"/>
          <w:szCs w:val="32"/>
          <w:lang w:val="en-US"/>
        </w:rPr>
        <w:t>ISBN: 1-932917-08-X</w:t>
      </w:r>
    </w:p>
    <w:p w:rsidR="00616E02" w:rsidRPr="002A3305" w:rsidRDefault="00616E02" w:rsidP="00616E02">
      <w:pPr>
        <w:shd w:val="clear" w:color="auto" w:fill="FFFFFF"/>
        <w:spacing w:before="1267" w:line="427" w:lineRule="exact"/>
        <w:ind w:left="187" w:hanging="187"/>
        <w:rPr>
          <w:lang w:val="en-US"/>
        </w:rPr>
      </w:pPr>
      <w:r>
        <w:rPr>
          <w:noProof/>
        </w:rPr>
        <w:pict>
          <v:line id="_x0000_s1029" style="position:absolute;left:0;text-align:left;z-index:251666432" from="-32.15pt,35.05pt" to="458.9pt,35.05pt" o:allowincell="f" strokeweight="2.15pt"/>
        </w:pict>
      </w:r>
      <w:r>
        <w:rPr>
          <w:color w:val="000000"/>
          <w:spacing w:val="-4"/>
          <w:sz w:val="40"/>
          <w:szCs w:val="40"/>
          <w:lang w:val="en-US"/>
        </w:rPr>
        <w:t xml:space="preserve">MAPPING THE GLOBAL FUTURE: EVOLUTION </w:t>
      </w:r>
      <w:r>
        <w:rPr>
          <w:color w:val="000000"/>
          <w:spacing w:val="-3"/>
          <w:sz w:val="40"/>
          <w:szCs w:val="40"/>
          <w:lang w:val="en-US"/>
        </w:rPr>
        <w:t>THROUGH INNOVATION AND EXCELLENCE</w:t>
      </w:r>
    </w:p>
    <w:p w:rsidR="00616E02" w:rsidRPr="002A3305" w:rsidRDefault="00616E02" w:rsidP="00616E02">
      <w:pPr>
        <w:shd w:val="clear" w:color="auto" w:fill="FFFFFF"/>
        <w:spacing w:before="1478"/>
        <w:ind w:right="5"/>
        <w:jc w:val="center"/>
        <w:rPr>
          <w:lang w:val="en-US"/>
        </w:rPr>
      </w:pPr>
      <w:r>
        <w:rPr>
          <w:noProof/>
        </w:rPr>
        <w:pict>
          <v:line id="_x0000_s1030" style="position:absolute;left:0;text-align:left;z-index:251667456" from="-32.15pt,34.3pt" to="458.9pt,34.3pt" o:allowincell="f" strokeweight="2.15pt"/>
        </w:pict>
      </w:r>
      <w:r>
        <w:rPr>
          <w:b/>
          <w:bCs/>
          <w:color w:val="000000"/>
          <w:spacing w:val="-4"/>
          <w:sz w:val="32"/>
          <w:szCs w:val="32"/>
          <w:lang w:val="en-US"/>
        </w:rPr>
        <w:t>Editors:</w:t>
      </w:r>
    </w:p>
    <w:p w:rsidR="00616E02" w:rsidRPr="002A3305" w:rsidRDefault="00616E02" w:rsidP="00616E02">
      <w:pPr>
        <w:shd w:val="clear" w:color="auto" w:fill="FFFFFF"/>
        <w:spacing w:before="173" w:line="370" w:lineRule="exact"/>
        <w:ind w:left="2640" w:right="2630"/>
        <w:jc w:val="center"/>
        <w:rPr>
          <w:lang w:val="en-US"/>
        </w:rPr>
      </w:pPr>
      <w:proofErr w:type="spellStart"/>
      <w:r>
        <w:rPr>
          <w:b/>
          <w:bCs/>
          <w:color w:val="000000"/>
          <w:spacing w:val="8"/>
          <w:sz w:val="32"/>
          <w:szCs w:val="32"/>
          <w:lang w:val="en-US"/>
        </w:rPr>
        <w:t>NejdetDelener</w:t>
      </w:r>
      <w:proofErr w:type="gramStart"/>
      <w:r>
        <w:rPr>
          <w:b/>
          <w:bCs/>
          <w:color w:val="000000"/>
          <w:spacing w:val="8"/>
          <w:sz w:val="32"/>
          <w:szCs w:val="32"/>
          <w:lang w:val="en-US"/>
        </w:rPr>
        <w:t>,Ph.D</w:t>
      </w:r>
      <w:proofErr w:type="spellEnd"/>
      <w:proofErr w:type="gramEnd"/>
      <w:r>
        <w:rPr>
          <w:b/>
          <w:bCs/>
          <w:color w:val="000000"/>
          <w:spacing w:val="8"/>
          <w:sz w:val="32"/>
          <w:szCs w:val="32"/>
          <w:lang w:val="en-US"/>
        </w:rPr>
        <w:t xml:space="preserve"> </w:t>
      </w:r>
      <w:r>
        <w:rPr>
          <w:b/>
          <w:bCs/>
          <w:color w:val="000000"/>
          <w:spacing w:val="-3"/>
          <w:sz w:val="32"/>
          <w:szCs w:val="32"/>
          <w:lang w:val="en-US"/>
        </w:rPr>
        <w:t xml:space="preserve">Leonora </w:t>
      </w:r>
      <w:proofErr w:type="spellStart"/>
      <w:r>
        <w:rPr>
          <w:b/>
          <w:bCs/>
          <w:color w:val="000000"/>
          <w:spacing w:val="-3"/>
          <w:sz w:val="32"/>
          <w:szCs w:val="32"/>
          <w:lang w:val="en-US"/>
        </w:rPr>
        <w:t>Fuxman</w:t>
      </w:r>
      <w:proofErr w:type="spellEnd"/>
      <w:r>
        <w:rPr>
          <w:b/>
          <w:bCs/>
          <w:color w:val="000000"/>
          <w:spacing w:val="-3"/>
          <w:sz w:val="32"/>
          <w:szCs w:val="32"/>
          <w:lang w:val="en-US"/>
        </w:rPr>
        <w:t>, Ph.D.</w:t>
      </w:r>
    </w:p>
    <w:p w:rsidR="00616E02" w:rsidRPr="002A3305" w:rsidRDefault="00616E02" w:rsidP="00616E02">
      <w:pPr>
        <w:shd w:val="clear" w:color="auto" w:fill="FFFFFF"/>
        <w:spacing w:line="370" w:lineRule="exact"/>
        <w:ind w:left="2597" w:right="2587"/>
        <w:jc w:val="center"/>
        <w:rPr>
          <w:lang w:val="en-US"/>
        </w:rPr>
      </w:pPr>
      <w:proofErr w:type="gramStart"/>
      <w:r>
        <w:rPr>
          <w:b/>
          <w:bCs/>
          <w:color w:val="000000"/>
          <w:spacing w:val="-1"/>
          <w:sz w:val="32"/>
          <w:szCs w:val="32"/>
          <w:lang w:val="en-US"/>
        </w:rPr>
        <w:t xml:space="preserve">F. Victor Lu, Ph.D. </w:t>
      </w:r>
      <w:r>
        <w:rPr>
          <w:b/>
          <w:bCs/>
          <w:color w:val="000000"/>
          <w:spacing w:val="-3"/>
          <w:sz w:val="32"/>
          <w:szCs w:val="32"/>
          <w:lang w:val="en-US"/>
        </w:rPr>
        <w:t xml:space="preserve">Susana </w:t>
      </w:r>
      <w:proofErr w:type="spellStart"/>
      <w:r>
        <w:rPr>
          <w:b/>
          <w:bCs/>
          <w:color w:val="000000"/>
          <w:spacing w:val="-3"/>
          <w:sz w:val="32"/>
          <w:szCs w:val="32"/>
          <w:lang w:val="en-US"/>
        </w:rPr>
        <w:t>Rodrigues</w:t>
      </w:r>
      <w:proofErr w:type="spellEnd"/>
      <w:r>
        <w:rPr>
          <w:b/>
          <w:bCs/>
          <w:color w:val="000000"/>
          <w:spacing w:val="-3"/>
          <w:sz w:val="32"/>
          <w:szCs w:val="32"/>
          <w:lang w:val="en-US"/>
        </w:rPr>
        <w:t>, Ph.D.</w:t>
      </w:r>
      <w:proofErr w:type="gramEnd"/>
    </w:p>
    <w:p w:rsidR="00616E02" w:rsidRPr="002A3305" w:rsidRDefault="00616E02" w:rsidP="00616E02">
      <w:pPr>
        <w:shd w:val="clear" w:color="auto" w:fill="FFFFFF"/>
        <w:spacing w:before="1094" w:line="370" w:lineRule="exact"/>
        <w:ind w:left="2467" w:right="2453"/>
        <w:jc w:val="center"/>
        <w:rPr>
          <w:lang w:val="en-US"/>
        </w:rPr>
      </w:pPr>
      <w:r>
        <w:rPr>
          <w:b/>
          <w:bCs/>
          <w:color w:val="000000"/>
          <w:spacing w:val="-2"/>
          <w:sz w:val="32"/>
          <w:szCs w:val="32"/>
          <w:lang w:val="en-US"/>
        </w:rPr>
        <w:t xml:space="preserve">New York City, New York </w:t>
      </w:r>
      <w:r>
        <w:rPr>
          <w:b/>
          <w:bCs/>
          <w:color w:val="000000"/>
          <w:spacing w:val="-3"/>
          <w:sz w:val="32"/>
          <w:szCs w:val="32"/>
          <w:lang w:val="en-US"/>
        </w:rPr>
        <w:t xml:space="preserve">July </w:t>
      </w:r>
      <w:r w:rsidRPr="002A3305">
        <w:rPr>
          <w:b/>
          <w:bCs/>
          <w:color w:val="000000"/>
          <w:spacing w:val="-3"/>
          <w:sz w:val="32"/>
          <w:szCs w:val="32"/>
          <w:lang w:val="en-US"/>
        </w:rPr>
        <w:t xml:space="preserve">10 - </w:t>
      </w:r>
      <w:r>
        <w:rPr>
          <w:b/>
          <w:bCs/>
          <w:color w:val="000000"/>
          <w:spacing w:val="-3"/>
          <w:sz w:val="32"/>
          <w:szCs w:val="32"/>
          <w:lang w:val="en-US"/>
        </w:rPr>
        <w:t>14</w:t>
      </w:r>
      <w:r>
        <w:rPr>
          <w:b/>
          <w:bCs/>
          <w:color w:val="000000"/>
          <w:spacing w:val="-3"/>
          <w:sz w:val="32"/>
          <w:szCs w:val="32"/>
          <w:vertAlign w:val="superscript"/>
          <w:lang w:val="en-US"/>
        </w:rPr>
        <w:t>th</w:t>
      </w:r>
      <w:r>
        <w:rPr>
          <w:b/>
          <w:bCs/>
          <w:color w:val="000000"/>
          <w:spacing w:val="-3"/>
          <w:sz w:val="32"/>
          <w:szCs w:val="32"/>
          <w:lang w:val="en-US"/>
        </w:rPr>
        <w:t xml:space="preserve">, </w:t>
      </w:r>
      <w:r w:rsidRPr="002A3305">
        <w:rPr>
          <w:b/>
          <w:bCs/>
          <w:color w:val="000000"/>
          <w:spacing w:val="-3"/>
          <w:sz w:val="32"/>
          <w:szCs w:val="32"/>
          <w:lang w:val="en-US"/>
        </w:rPr>
        <w:t>2012</w:t>
      </w:r>
    </w:p>
    <w:p w:rsidR="00616E02" w:rsidRPr="002A3305" w:rsidRDefault="00616E02" w:rsidP="00616E02">
      <w:pPr>
        <w:shd w:val="clear" w:color="auto" w:fill="FFFFFF"/>
        <w:spacing w:before="1094" w:line="370" w:lineRule="exact"/>
        <w:ind w:left="2467" w:right="2453"/>
        <w:jc w:val="center"/>
        <w:rPr>
          <w:lang w:val="en-US"/>
        </w:rPr>
        <w:sectPr w:rsidR="00616E02" w:rsidRPr="002A3305">
          <w:pgSz w:w="11909" w:h="16834"/>
          <w:pgMar w:top="1440" w:right="1692" w:bottom="720" w:left="1678" w:header="720" w:footer="720" w:gutter="0"/>
          <w:cols w:space="60"/>
          <w:noEndnote/>
        </w:sectPr>
      </w:pPr>
    </w:p>
    <w:p w:rsidR="00616E02" w:rsidRPr="002A3305" w:rsidRDefault="00616E02" w:rsidP="00616E02">
      <w:pPr>
        <w:shd w:val="clear" w:color="auto" w:fill="FFFFFF"/>
        <w:spacing w:line="504" w:lineRule="exact"/>
        <w:ind w:left="845"/>
        <w:jc w:val="center"/>
        <w:rPr>
          <w:lang w:val="en-US"/>
        </w:rPr>
      </w:pPr>
      <w:r>
        <w:rPr>
          <w:b/>
          <w:bCs/>
          <w:color w:val="000000"/>
          <w:sz w:val="44"/>
          <w:szCs w:val="44"/>
          <w:lang w:val="en-US"/>
        </w:rPr>
        <w:lastRenderedPageBreak/>
        <w:t>PUBLISHED BY THE GLOBAL</w:t>
      </w:r>
    </w:p>
    <w:p w:rsidR="00616E02" w:rsidRPr="002A3305" w:rsidRDefault="00616E02" w:rsidP="00616E02">
      <w:pPr>
        <w:shd w:val="clear" w:color="auto" w:fill="FFFFFF"/>
        <w:spacing w:line="504" w:lineRule="exact"/>
        <w:ind w:left="845"/>
        <w:jc w:val="center"/>
        <w:rPr>
          <w:lang w:val="en-US"/>
        </w:rPr>
      </w:pPr>
      <w:r>
        <w:rPr>
          <w:b/>
          <w:bCs/>
          <w:color w:val="000000"/>
          <w:spacing w:val="-3"/>
          <w:sz w:val="44"/>
          <w:szCs w:val="44"/>
          <w:lang w:val="en-US"/>
        </w:rPr>
        <w:t>BUSINESS AND TECHNOLOGY</w:t>
      </w:r>
    </w:p>
    <w:p w:rsidR="00616E02" w:rsidRPr="002A3305" w:rsidRDefault="00616E02" w:rsidP="00616E02">
      <w:pPr>
        <w:shd w:val="clear" w:color="auto" w:fill="FFFFFF"/>
        <w:spacing w:line="504" w:lineRule="exact"/>
        <w:ind w:left="835"/>
        <w:jc w:val="center"/>
        <w:rPr>
          <w:lang w:val="en-US"/>
        </w:rPr>
      </w:pPr>
      <w:r>
        <w:rPr>
          <w:b/>
          <w:bCs/>
          <w:color w:val="000000"/>
          <w:spacing w:val="-1"/>
          <w:sz w:val="44"/>
          <w:szCs w:val="44"/>
          <w:lang w:val="en-US"/>
        </w:rPr>
        <w:t>ASSOCIATION</w:t>
      </w:r>
    </w:p>
    <w:p w:rsidR="00616E02" w:rsidRPr="002A3305" w:rsidRDefault="00616E02" w:rsidP="00616E02">
      <w:pPr>
        <w:shd w:val="clear" w:color="auto" w:fill="FFFFFF"/>
        <w:spacing w:before="1018"/>
        <w:ind w:left="730"/>
        <w:rPr>
          <w:lang w:val="en-US"/>
        </w:rPr>
      </w:pPr>
      <w:r>
        <w:rPr>
          <w:b/>
          <w:bCs/>
          <w:color w:val="000000"/>
          <w:spacing w:val="-7"/>
          <w:sz w:val="32"/>
          <w:szCs w:val="32"/>
          <w:lang w:val="en-US"/>
        </w:rPr>
        <w:t>ISBN: 1-932917-08-X</w:t>
      </w:r>
    </w:p>
    <w:p w:rsidR="00616E02" w:rsidRPr="002A3305" w:rsidRDefault="00616E02" w:rsidP="00616E02">
      <w:pPr>
        <w:shd w:val="clear" w:color="auto" w:fill="FFFFFF"/>
        <w:spacing w:before="312" w:line="226" w:lineRule="exact"/>
        <w:ind w:left="720"/>
        <w:rPr>
          <w:lang w:val="en-US"/>
        </w:rPr>
      </w:pPr>
      <w:r>
        <w:rPr>
          <w:color w:val="000000"/>
          <w:spacing w:val="-2"/>
          <w:w w:val="101"/>
          <w:lang w:val="en-US"/>
        </w:rPr>
        <w:t xml:space="preserve">The materials published in this Readings Book may be reproduced for instructional and noncommercial use. Any </w:t>
      </w:r>
      <w:r>
        <w:rPr>
          <w:color w:val="000000"/>
          <w:spacing w:val="-3"/>
          <w:w w:val="101"/>
          <w:lang w:val="en-US"/>
        </w:rPr>
        <w:t>use for commercial purposes must have the prior approval of the President of the Global Business and Technology Association.</w:t>
      </w:r>
    </w:p>
    <w:p w:rsidR="00616E02" w:rsidRPr="002A3305" w:rsidRDefault="00616E02" w:rsidP="00616E02">
      <w:pPr>
        <w:shd w:val="clear" w:color="auto" w:fill="FFFFFF"/>
        <w:spacing w:before="230" w:line="230" w:lineRule="exact"/>
        <w:ind w:left="725"/>
        <w:rPr>
          <w:lang w:val="en-US"/>
        </w:rPr>
      </w:pPr>
      <w:r>
        <w:rPr>
          <w:color w:val="000000"/>
          <w:spacing w:val="-3"/>
          <w:w w:val="101"/>
          <w:lang w:val="en-US"/>
        </w:rPr>
        <w:t xml:space="preserve">All full papers submitted to the Global Business and Technology Association Conferences are subject to a peer </w:t>
      </w:r>
      <w:r>
        <w:rPr>
          <w:color w:val="000000"/>
          <w:spacing w:val="-2"/>
          <w:w w:val="101"/>
          <w:lang w:val="en-US"/>
        </w:rPr>
        <w:t>reviewing process, using subject specialists selected because of their expert knowledge in the areas.</w:t>
      </w:r>
    </w:p>
    <w:p w:rsidR="00616E02" w:rsidRPr="002A3305" w:rsidRDefault="00616E02" w:rsidP="00616E02">
      <w:pPr>
        <w:shd w:val="clear" w:color="auto" w:fill="FFFFFF"/>
        <w:spacing w:before="216" w:line="235" w:lineRule="exact"/>
        <w:ind w:left="725"/>
        <w:rPr>
          <w:lang w:val="en-US"/>
        </w:rPr>
      </w:pPr>
      <w:r>
        <w:rPr>
          <w:color w:val="000000"/>
          <w:spacing w:val="-3"/>
          <w:w w:val="101"/>
          <w:lang w:val="en-US"/>
        </w:rPr>
        <w:t xml:space="preserve">Global Business and Technology Association (GBATA) is publishing partner with EBSCO Publishing. This allows </w:t>
      </w:r>
      <w:r>
        <w:rPr>
          <w:color w:val="000000"/>
          <w:spacing w:val="-2"/>
          <w:w w:val="101"/>
          <w:lang w:val="en-US"/>
        </w:rPr>
        <w:t>researchers from throughout the world to access articles from the Readings Book.</w:t>
      </w:r>
    </w:p>
    <w:p w:rsidR="00616E02" w:rsidRPr="002A3305" w:rsidRDefault="00616E02" w:rsidP="00616E02">
      <w:pPr>
        <w:shd w:val="clear" w:color="auto" w:fill="FFFFFF"/>
        <w:spacing w:before="226"/>
        <w:ind w:left="720"/>
        <w:rPr>
          <w:lang w:val="en-US"/>
        </w:rPr>
      </w:pPr>
      <w:r>
        <w:rPr>
          <w:color w:val="000000"/>
          <w:spacing w:val="-2"/>
          <w:w w:val="101"/>
          <w:lang w:val="en-US"/>
        </w:rPr>
        <w:t xml:space="preserve">Printed in the United States of America, </w:t>
      </w:r>
      <w:r w:rsidRPr="002A3305">
        <w:rPr>
          <w:color w:val="000000"/>
          <w:spacing w:val="-2"/>
          <w:w w:val="101"/>
          <w:lang w:val="en-US"/>
        </w:rPr>
        <w:t>2012</w:t>
      </w:r>
    </w:p>
    <w:p w:rsidR="00616E02" w:rsidRPr="002A3305" w:rsidRDefault="00616E02" w:rsidP="00616E02">
      <w:pPr>
        <w:shd w:val="clear" w:color="auto" w:fill="FFFFFF"/>
        <w:tabs>
          <w:tab w:val="left" w:pos="1757"/>
        </w:tabs>
        <w:spacing w:before="7666"/>
        <w:rPr>
          <w:lang w:val="en-US"/>
        </w:rPr>
      </w:pPr>
      <w:proofErr w:type="gramStart"/>
      <w:r>
        <w:rPr>
          <w:color w:val="000000"/>
          <w:spacing w:val="18"/>
          <w:w w:val="101"/>
          <w:lang w:val="en-US"/>
        </w:rPr>
        <w:t>ii</w:t>
      </w:r>
      <w:proofErr w:type="gramEnd"/>
      <w:r>
        <w:rPr>
          <w:color w:val="000000"/>
          <w:lang w:val="en-US"/>
        </w:rPr>
        <w:tab/>
      </w:r>
      <w:r>
        <w:rPr>
          <w:rFonts w:eastAsia="Times New Roman"/>
          <w:i/>
          <w:iCs/>
          <w:color w:val="000000"/>
          <w:spacing w:val="-3"/>
          <w:w w:val="101"/>
          <w:lang w:val="en-US"/>
        </w:rPr>
        <w:t xml:space="preserve">©Copyright </w:t>
      </w:r>
      <w:r w:rsidRPr="002A3305">
        <w:rPr>
          <w:rFonts w:eastAsia="Times New Roman"/>
          <w:i/>
          <w:iCs/>
          <w:color w:val="000000"/>
          <w:spacing w:val="-3"/>
          <w:w w:val="101"/>
          <w:lang w:val="en-US"/>
        </w:rPr>
        <w:t xml:space="preserve">2012 </w:t>
      </w:r>
      <w:r>
        <w:rPr>
          <w:rFonts w:eastAsia="Times New Roman"/>
          <w:i/>
          <w:iCs/>
          <w:color w:val="000000"/>
          <w:spacing w:val="-3"/>
          <w:w w:val="101"/>
          <w:lang w:val="en-US"/>
        </w:rPr>
        <w:t>by the Global Business and Technology Association, All Rights Reserved</w:t>
      </w:r>
    </w:p>
    <w:p w:rsidR="00616E02" w:rsidRPr="002A3305" w:rsidRDefault="00616E02" w:rsidP="00616E02">
      <w:pPr>
        <w:shd w:val="clear" w:color="auto" w:fill="FFFFFF"/>
        <w:tabs>
          <w:tab w:val="left" w:pos="1757"/>
        </w:tabs>
        <w:spacing w:before="7666"/>
        <w:rPr>
          <w:lang w:val="en-US"/>
        </w:rPr>
        <w:sectPr w:rsidR="00616E02" w:rsidRPr="002A3305">
          <w:pgSz w:w="11909" w:h="16834"/>
          <w:pgMar w:top="1440" w:right="1399" w:bottom="360" w:left="555" w:header="720" w:footer="720" w:gutter="0"/>
          <w:cols w:space="60"/>
          <w:noEndnote/>
        </w:sectPr>
      </w:pPr>
    </w:p>
    <w:p w:rsidR="00616E02" w:rsidRPr="002A3305" w:rsidRDefault="00616E02" w:rsidP="00616E02">
      <w:pPr>
        <w:shd w:val="clear" w:color="auto" w:fill="FFFFFF"/>
        <w:spacing w:line="941" w:lineRule="exact"/>
        <w:ind w:left="3538"/>
        <w:rPr>
          <w:lang w:val="en-US"/>
        </w:rPr>
      </w:pPr>
      <w:r>
        <w:rPr>
          <w:rFonts w:ascii="Arial" w:eastAsia="Times New Roman" w:hAnsi="Arial"/>
          <w:b/>
          <w:bCs/>
          <w:color w:val="000000"/>
          <w:position w:val="-18"/>
          <w:sz w:val="174"/>
          <w:szCs w:val="174"/>
        </w:rPr>
        <w:lastRenderedPageBreak/>
        <w:t>о</w:t>
      </w:r>
    </w:p>
    <w:p w:rsidR="00616E02" w:rsidRPr="002A3305" w:rsidRDefault="00616E02" w:rsidP="00616E02">
      <w:pPr>
        <w:shd w:val="clear" w:color="auto" w:fill="FFFFFF"/>
        <w:spacing w:before="254" w:line="509" w:lineRule="exact"/>
        <w:ind w:left="3970"/>
        <w:rPr>
          <w:lang w:val="en-US"/>
        </w:rPr>
      </w:pPr>
      <w:r>
        <w:rPr>
          <w:rFonts w:ascii="Arial" w:hAnsi="Arial" w:cs="Arial"/>
          <w:b/>
          <w:bCs/>
          <w:color w:val="000000"/>
          <w:spacing w:val="-34"/>
          <w:position w:val="-12"/>
          <w:sz w:val="62"/>
          <w:szCs w:val="62"/>
          <w:lang w:val="en-US"/>
        </w:rPr>
        <w:t>IPL</w:t>
      </w:r>
    </w:p>
    <w:p w:rsidR="00616E02" w:rsidRPr="002A3305" w:rsidRDefault="00616E02" w:rsidP="00616E02">
      <w:pPr>
        <w:shd w:val="clear" w:color="auto" w:fill="FFFFFF"/>
        <w:spacing w:line="168" w:lineRule="exact"/>
        <w:ind w:left="3984" w:right="4838"/>
        <w:rPr>
          <w:lang w:val="en-US"/>
        </w:rPr>
      </w:pPr>
      <w:proofErr w:type="spellStart"/>
      <w:proofErr w:type="gramStart"/>
      <w:r>
        <w:rPr>
          <w:rFonts w:ascii="Arial" w:hAnsi="Arial" w:cs="Arial"/>
          <w:color w:val="6F3949"/>
          <w:spacing w:val="3"/>
          <w:sz w:val="18"/>
          <w:szCs w:val="18"/>
          <w:lang w:val="en-US"/>
        </w:rPr>
        <w:t>nsMtufo</w:t>
      </w:r>
      <w:proofErr w:type="spellEnd"/>
      <w:proofErr w:type="gramEnd"/>
      <w:r>
        <w:rPr>
          <w:rFonts w:ascii="Arial" w:hAnsi="Arial" w:cs="Arial"/>
          <w:color w:val="6F3949"/>
          <w:spacing w:val="3"/>
          <w:sz w:val="18"/>
          <w:szCs w:val="18"/>
          <w:lang w:val="en-US"/>
        </w:rPr>
        <w:t xml:space="preserve"> pi </w:t>
      </w:r>
      <w:proofErr w:type="spellStart"/>
      <w:r>
        <w:rPr>
          <w:rFonts w:ascii="Arial" w:hAnsi="Arial" w:cs="Arial"/>
          <w:b/>
          <w:bCs/>
          <w:color w:val="6F3949"/>
          <w:sz w:val="18"/>
          <w:szCs w:val="18"/>
          <w:lang w:val="en-US"/>
        </w:rPr>
        <w:t>da</w:t>
      </w:r>
      <w:proofErr w:type="spellEnd"/>
      <w:r>
        <w:rPr>
          <w:rFonts w:ascii="Arial" w:hAnsi="Arial" w:cs="Arial"/>
          <w:b/>
          <w:bCs/>
          <w:color w:val="6F3949"/>
          <w:sz w:val="18"/>
          <w:szCs w:val="18"/>
          <w:lang w:val="en-US"/>
        </w:rPr>
        <w:t xml:space="preserve"> </w:t>
      </w:r>
      <w:proofErr w:type="spellStart"/>
      <w:r>
        <w:rPr>
          <w:rFonts w:ascii="Arial" w:hAnsi="Arial" w:cs="Arial"/>
          <w:b/>
          <w:bCs/>
          <w:color w:val="6F3949"/>
          <w:sz w:val="18"/>
          <w:szCs w:val="18"/>
          <w:lang w:val="en-US"/>
        </w:rPr>
        <w:t>Iciria</w:t>
      </w:r>
      <w:proofErr w:type="spellEnd"/>
    </w:p>
    <w:p w:rsidR="00616E02" w:rsidRPr="002A3305" w:rsidRDefault="00616E02" w:rsidP="00616E02">
      <w:pPr>
        <w:shd w:val="clear" w:color="auto" w:fill="FFFFFF"/>
        <w:spacing w:before="1584" w:line="504" w:lineRule="exact"/>
        <w:ind w:left="1070" w:right="941" w:firstLine="1402"/>
        <w:rPr>
          <w:lang w:val="en-US"/>
        </w:rPr>
      </w:pPr>
      <w:r>
        <w:rPr>
          <w:rFonts w:ascii="Arial" w:hAnsi="Arial" w:cs="Arial"/>
          <w:b/>
          <w:bCs/>
          <w:color w:val="333333"/>
          <w:spacing w:val="-3"/>
          <w:sz w:val="44"/>
          <w:szCs w:val="44"/>
          <w:lang w:val="en-US"/>
        </w:rPr>
        <w:t>Centre for Rapid and Sustainable Product Development</w:t>
      </w:r>
    </w:p>
    <w:p w:rsidR="00616E02" w:rsidRPr="002A3305" w:rsidRDefault="00616E02" w:rsidP="00616E02">
      <w:pPr>
        <w:shd w:val="clear" w:color="auto" w:fill="FFFFFF"/>
        <w:spacing w:before="1502" w:line="370" w:lineRule="exact"/>
        <w:ind w:right="763"/>
        <w:jc w:val="center"/>
        <w:rPr>
          <w:lang w:val="en-US"/>
        </w:rPr>
      </w:pPr>
      <w:r>
        <w:rPr>
          <w:i/>
          <w:iCs/>
          <w:color w:val="000000"/>
          <w:spacing w:val="-2"/>
          <w:sz w:val="32"/>
          <w:szCs w:val="32"/>
          <w:lang w:val="en-US"/>
        </w:rPr>
        <w:t xml:space="preserve">GBATA </w:t>
      </w:r>
      <w:r w:rsidRPr="002A3305">
        <w:rPr>
          <w:i/>
          <w:iCs/>
          <w:color w:val="000000"/>
          <w:spacing w:val="-2"/>
          <w:sz w:val="32"/>
          <w:szCs w:val="32"/>
          <w:lang w:val="en-US"/>
        </w:rPr>
        <w:t xml:space="preserve">2012 </w:t>
      </w:r>
      <w:r>
        <w:rPr>
          <w:i/>
          <w:iCs/>
          <w:color w:val="000000"/>
          <w:spacing w:val="-2"/>
          <w:sz w:val="32"/>
          <w:szCs w:val="32"/>
          <w:lang w:val="en-US"/>
        </w:rPr>
        <w:t>Readings Book is sponsored by the Management Research</w:t>
      </w:r>
    </w:p>
    <w:p w:rsidR="00616E02" w:rsidRPr="002A3305" w:rsidRDefault="00616E02" w:rsidP="00616E02">
      <w:pPr>
        <w:shd w:val="clear" w:color="auto" w:fill="FFFFFF"/>
        <w:spacing w:line="370" w:lineRule="exact"/>
        <w:ind w:right="749"/>
        <w:jc w:val="center"/>
        <w:rPr>
          <w:lang w:val="en-US"/>
        </w:rPr>
      </w:pPr>
      <w:r>
        <w:rPr>
          <w:i/>
          <w:iCs/>
          <w:color w:val="000000"/>
          <w:sz w:val="32"/>
          <w:szCs w:val="32"/>
          <w:lang w:val="en-US"/>
        </w:rPr>
        <w:t>Centre for Rapid and Sustainable Product Development (CDRSP) at</w:t>
      </w:r>
    </w:p>
    <w:p w:rsidR="00616E02" w:rsidRPr="002A3305" w:rsidRDefault="00616E02" w:rsidP="00616E02">
      <w:pPr>
        <w:shd w:val="clear" w:color="auto" w:fill="FFFFFF"/>
        <w:spacing w:line="370" w:lineRule="exact"/>
        <w:ind w:right="816"/>
        <w:jc w:val="center"/>
        <w:rPr>
          <w:lang w:val="en-US"/>
        </w:rPr>
      </w:pPr>
      <w:proofErr w:type="gramStart"/>
      <w:r>
        <w:rPr>
          <w:i/>
          <w:iCs/>
          <w:color w:val="000000"/>
          <w:spacing w:val="1"/>
          <w:sz w:val="32"/>
          <w:szCs w:val="32"/>
          <w:lang w:val="en-US"/>
        </w:rPr>
        <w:t xml:space="preserve">Polytechnic Institute </w:t>
      </w:r>
      <w:proofErr w:type="spellStart"/>
      <w:r>
        <w:rPr>
          <w:i/>
          <w:iCs/>
          <w:color w:val="000000"/>
          <w:spacing w:val="1"/>
          <w:sz w:val="32"/>
          <w:szCs w:val="32"/>
          <w:lang w:val="en-US"/>
        </w:rPr>
        <w:t>ofLeiria</w:t>
      </w:r>
      <w:proofErr w:type="spellEnd"/>
      <w:r>
        <w:rPr>
          <w:i/>
          <w:iCs/>
          <w:color w:val="000000"/>
          <w:spacing w:val="1"/>
          <w:sz w:val="32"/>
          <w:szCs w:val="32"/>
          <w:lang w:val="en-US"/>
        </w:rPr>
        <w:t>, Portugal.</w:t>
      </w:r>
      <w:proofErr w:type="gramEnd"/>
    </w:p>
    <w:p w:rsidR="00616E02" w:rsidRPr="002A3305" w:rsidRDefault="00616E02" w:rsidP="00616E02">
      <w:pPr>
        <w:shd w:val="clear" w:color="auto" w:fill="FFFFFF"/>
        <w:tabs>
          <w:tab w:val="left" w:pos="9802"/>
        </w:tabs>
        <w:spacing w:before="3840"/>
        <w:ind w:left="624"/>
        <w:rPr>
          <w:lang w:val="en-US"/>
        </w:rPr>
      </w:pPr>
      <w:r>
        <w:rPr>
          <w:rFonts w:eastAsia="Times New Roman"/>
          <w:i/>
          <w:iCs/>
          <w:color w:val="000000"/>
          <w:spacing w:val="-3"/>
          <w:w w:val="102"/>
          <w:lang w:val="en-US"/>
        </w:rPr>
        <w:t xml:space="preserve">©Copyright </w:t>
      </w:r>
      <w:r w:rsidRPr="002A3305">
        <w:rPr>
          <w:rFonts w:eastAsia="Times New Roman"/>
          <w:i/>
          <w:iCs/>
          <w:color w:val="000000"/>
          <w:spacing w:val="-3"/>
          <w:w w:val="102"/>
          <w:lang w:val="en-US"/>
        </w:rPr>
        <w:t xml:space="preserve">2012 </w:t>
      </w:r>
      <w:r>
        <w:rPr>
          <w:rFonts w:eastAsia="Times New Roman"/>
          <w:i/>
          <w:iCs/>
          <w:color w:val="000000"/>
          <w:spacing w:val="-3"/>
          <w:w w:val="102"/>
          <w:lang w:val="en-US"/>
        </w:rPr>
        <w:t>by the Global Business and Technology Association, All Rights Reserved</w:t>
      </w:r>
      <w:r>
        <w:rPr>
          <w:rFonts w:eastAsia="Times New Roman"/>
          <w:i/>
          <w:iCs/>
          <w:color w:val="000000"/>
          <w:lang w:val="en-US"/>
        </w:rPr>
        <w:tab/>
      </w:r>
      <w:r>
        <w:rPr>
          <w:rFonts w:eastAsia="Times New Roman"/>
          <w:color w:val="000000"/>
          <w:spacing w:val="18"/>
          <w:w w:val="102"/>
          <w:lang w:val="en-US"/>
        </w:rPr>
        <w:t>iii</w:t>
      </w:r>
    </w:p>
    <w:p w:rsidR="00616E02" w:rsidRPr="002A3305" w:rsidRDefault="00616E02" w:rsidP="00616E02">
      <w:pPr>
        <w:shd w:val="clear" w:color="auto" w:fill="FFFFFF"/>
        <w:tabs>
          <w:tab w:val="left" w:pos="9802"/>
        </w:tabs>
        <w:spacing w:before="3840"/>
        <w:ind w:left="624"/>
        <w:rPr>
          <w:lang w:val="en-US"/>
        </w:rPr>
        <w:sectPr w:rsidR="00616E02" w:rsidRPr="002A3305">
          <w:pgSz w:w="11909" w:h="16834"/>
          <w:pgMar w:top="1440" w:right="554" w:bottom="720" w:left="1328" w:header="720" w:footer="720" w:gutter="0"/>
          <w:cols w:space="60"/>
          <w:noEndnote/>
        </w:sectPr>
      </w:pPr>
    </w:p>
    <w:p w:rsidR="00616E02" w:rsidRPr="002A3305" w:rsidRDefault="00616E02" w:rsidP="00616E02">
      <w:pPr>
        <w:shd w:val="clear" w:color="auto" w:fill="FFFFFF"/>
        <w:spacing w:line="403" w:lineRule="exact"/>
        <w:ind w:left="4243"/>
        <w:rPr>
          <w:lang w:val="en-US"/>
        </w:rPr>
      </w:pPr>
      <w:r>
        <w:rPr>
          <w:b/>
          <w:bCs/>
          <w:color w:val="000000"/>
          <w:spacing w:val="-4"/>
          <w:position w:val="1"/>
          <w:sz w:val="44"/>
          <w:szCs w:val="44"/>
          <w:lang w:val="en-US"/>
        </w:rPr>
        <w:lastRenderedPageBreak/>
        <w:t>FORWARD</w:t>
      </w:r>
    </w:p>
    <w:p w:rsidR="00616E02" w:rsidRPr="002A3305" w:rsidRDefault="00616E02" w:rsidP="00616E02">
      <w:pPr>
        <w:shd w:val="clear" w:color="auto" w:fill="FFFFFF"/>
        <w:spacing w:before="365" w:line="331" w:lineRule="exact"/>
        <w:ind w:left="725" w:right="34"/>
        <w:jc w:val="both"/>
        <w:rPr>
          <w:lang w:val="en-US"/>
        </w:rPr>
      </w:pPr>
      <w:r>
        <w:rPr>
          <w:color w:val="000000"/>
          <w:spacing w:val="5"/>
          <w:sz w:val="24"/>
          <w:szCs w:val="24"/>
          <w:lang w:val="en-US"/>
        </w:rPr>
        <w:t xml:space="preserve">The purpose of the conference is to provide a unique international forum to facilitate the </w:t>
      </w:r>
      <w:r>
        <w:rPr>
          <w:color w:val="000000"/>
          <w:sz w:val="24"/>
          <w:szCs w:val="24"/>
          <w:lang w:val="en-US"/>
        </w:rPr>
        <w:t>exchange of cutting-edge information through multidisciplinary presentations of new challenges in global business and technology: strategies, policies and issues.</w:t>
      </w:r>
    </w:p>
    <w:p w:rsidR="00616E02" w:rsidRPr="002A3305" w:rsidRDefault="00616E02" w:rsidP="00616E02">
      <w:pPr>
        <w:shd w:val="clear" w:color="auto" w:fill="FFFFFF"/>
        <w:spacing w:before="326" w:line="331" w:lineRule="exact"/>
        <w:ind w:left="720" w:right="19"/>
        <w:jc w:val="both"/>
        <w:rPr>
          <w:lang w:val="en-US"/>
        </w:rPr>
      </w:pPr>
      <w:r>
        <w:rPr>
          <w:i/>
          <w:iCs/>
          <w:color w:val="000000"/>
          <w:spacing w:val="2"/>
          <w:sz w:val="24"/>
          <w:szCs w:val="24"/>
          <w:lang w:val="en-US"/>
        </w:rPr>
        <w:t xml:space="preserve">All full papers submitted to the Global Business and Technology Association Conferences are subject to a peer reviewing process, using subject specialists selected because of their expert </w:t>
      </w:r>
      <w:r>
        <w:rPr>
          <w:i/>
          <w:iCs/>
          <w:color w:val="000000"/>
          <w:spacing w:val="1"/>
          <w:sz w:val="24"/>
          <w:szCs w:val="24"/>
          <w:lang w:val="en-US"/>
        </w:rPr>
        <w:t>knowledge in the areas.</w:t>
      </w:r>
    </w:p>
    <w:p w:rsidR="00616E02" w:rsidRPr="002A3305" w:rsidRDefault="00616E02" w:rsidP="00616E02">
      <w:pPr>
        <w:shd w:val="clear" w:color="auto" w:fill="FFFFFF"/>
        <w:spacing w:before="326" w:line="331" w:lineRule="exact"/>
        <w:ind w:left="720"/>
        <w:jc w:val="both"/>
        <w:rPr>
          <w:lang w:val="en-US"/>
        </w:rPr>
      </w:pPr>
      <w:r>
        <w:rPr>
          <w:color w:val="000000"/>
          <w:spacing w:val="5"/>
          <w:sz w:val="24"/>
          <w:szCs w:val="24"/>
          <w:lang w:val="en-US"/>
        </w:rPr>
        <w:t xml:space="preserve">Academicians, practitioners, and public policy makers at all levels throughout the world </w:t>
      </w:r>
      <w:r>
        <w:rPr>
          <w:color w:val="000000"/>
          <w:sz w:val="24"/>
          <w:szCs w:val="24"/>
          <w:lang w:val="en-US"/>
        </w:rPr>
        <w:t xml:space="preserve">submitted original papers for conference presentation and for publication in this Readings Book. </w:t>
      </w:r>
      <w:r>
        <w:rPr>
          <w:color w:val="000000"/>
          <w:spacing w:val="3"/>
          <w:sz w:val="24"/>
          <w:szCs w:val="24"/>
          <w:lang w:val="en-US"/>
        </w:rPr>
        <w:t xml:space="preserve">All competitive papers were refereed (subject to a peer review). The result of these efforts </w:t>
      </w:r>
      <w:r>
        <w:rPr>
          <w:color w:val="000000"/>
          <w:spacing w:val="-1"/>
          <w:sz w:val="24"/>
          <w:szCs w:val="24"/>
          <w:lang w:val="en-US"/>
        </w:rPr>
        <w:t xml:space="preserve">produced </w:t>
      </w:r>
      <w:r w:rsidRPr="002A3305">
        <w:rPr>
          <w:color w:val="000000"/>
          <w:spacing w:val="-1"/>
          <w:sz w:val="24"/>
          <w:szCs w:val="24"/>
          <w:lang w:val="en-US"/>
        </w:rPr>
        <w:t xml:space="preserve">456 </w:t>
      </w:r>
      <w:r>
        <w:rPr>
          <w:color w:val="000000"/>
          <w:spacing w:val="-1"/>
          <w:sz w:val="24"/>
          <w:szCs w:val="24"/>
          <w:lang w:val="en-US"/>
        </w:rPr>
        <w:t xml:space="preserve">empirical, conceptual and methodological papers involving all functional areas of </w:t>
      </w:r>
      <w:r>
        <w:rPr>
          <w:color w:val="000000"/>
          <w:sz w:val="24"/>
          <w:szCs w:val="24"/>
          <w:lang w:val="en-US"/>
        </w:rPr>
        <w:t xml:space="preserve">business education with a special focus on international aspects. Of the </w:t>
      </w:r>
      <w:r w:rsidRPr="002A3305">
        <w:rPr>
          <w:color w:val="000000"/>
          <w:sz w:val="24"/>
          <w:szCs w:val="24"/>
          <w:lang w:val="en-US"/>
        </w:rPr>
        <w:t xml:space="preserve">322 </w:t>
      </w:r>
      <w:r>
        <w:rPr>
          <w:color w:val="000000"/>
          <w:sz w:val="24"/>
          <w:szCs w:val="24"/>
          <w:lang w:val="en-US"/>
        </w:rPr>
        <w:t xml:space="preserve">papers accepted for presentation at the conference, </w:t>
      </w:r>
      <w:r w:rsidRPr="002A3305">
        <w:rPr>
          <w:color w:val="000000"/>
          <w:sz w:val="24"/>
          <w:szCs w:val="24"/>
          <w:lang w:val="en-US"/>
        </w:rPr>
        <w:t xml:space="preserve">133 </w:t>
      </w:r>
      <w:r>
        <w:rPr>
          <w:color w:val="000000"/>
          <w:sz w:val="24"/>
          <w:szCs w:val="24"/>
          <w:lang w:val="en-US"/>
        </w:rPr>
        <w:t>papers are published in this Readings Book.</w:t>
      </w:r>
    </w:p>
    <w:p w:rsidR="00616E02" w:rsidRPr="002A3305" w:rsidRDefault="00616E02" w:rsidP="00616E02">
      <w:pPr>
        <w:shd w:val="clear" w:color="auto" w:fill="FFFFFF"/>
        <w:tabs>
          <w:tab w:val="left" w:pos="1757"/>
        </w:tabs>
        <w:spacing w:before="7949"/>
        <w:rPr>
          <w:lang w:val="en-US"/>
        </w:rPr>
      </w:pPr>
      <w:proofErr w:type="gramStart"/>
      <w:r>
        <w:rPr>
          <w:color w:val="000000"/>
          <w:spacing w:val="22"/>
          <w:w w:val="101"/>
          <w:lang w:val="en-US"/>
        </w:rPr>
        <w:t>iv</w:t>
      </w:r>
      <w:proofErr w:type="gramEnd"/>
      <w:r>
        <w:rPr>
          <w:color w:val="000000"/>
          <w:lang w:val="en-US"/>
        </w:rPr>
        <w:tab/>
      </w:r>
      <w:r>
        <w:rPr>
          <w:rFonts w:eastAsia="Times New Roman"/>
          <w:i/>
          <w:iCs/>
          <w:color w:val="000000"/>
          <w:spacing w:val="-2"/>
          <w:w w:val="101"/>
          <w:lang w:val="en-US"/>
        </w:rPr>
        <w:t xml:space="preserve">©Copyright </w:t>
      </w:r>
      <w:r w:rsidRPr="002A3305">
        <w:rPr>
          <w:rFonts w:eastAsia="Times New Roman"/>
          <w:i/>
          <w:iCs/>
          <w:color w:val="000000"/>
          <w:spacing w:val="-2"/>
          <w:w w:val="101"/>
          <w:lang w:val="en-US"/>
        </w:rPr>
        <w:t xml:space="preserve">2012 </w:t>
      </w:r>
      <w:r>
        <w:rPr>
          <w:rFonts w:eastAsia="Times New Roman"/>
          <w:i/>
          <w:iCs/>
          <w:color w:val="000000"/>
          <w:spacing w:val="-2"/>
          <w:w w:val="101"/>
          <w:lang w:val="en-US"/>
        </w:rPr>
        <w:t>by the Global Business and Technology Association, All Rights Reserved</w:t>
      </w:r>
    </w:p>
    <w:p w:rsidR="00616E02" w:rsidRPr="002A3305" w:rsidRDefault="00616E02" w:rsidP="00616E02">
      <w:pPr>
        <w:shd w:val="clear" w:color="auto" w:fill="FFFFFF"/>
        <w:tabs>
          <w:tab w:val="left" w:pos="1757"/>
        </w:tabs>
        <w:spacing w:before="7949"/>
        <w:rPr>
          <w:lang w:val="en-US"/>
        </w:rPr>
        <w:sectPr w:rsidR="00616E02" w:rsidRPr="002A3305">
          <w:pgSz w:w="11909" w:h="16834"/>
          <w:pgMar w:top="1440" w:right="1250" w:bottom="720" w:left="555" w:header="720" w:footer="720" w:gutter="0"/>
          <w:cols w:space="60"/>
          <w:noEndnote/>
        </w:sectPr>
      </w:pPr>
    </w:p>
    <w:p w:rsidR="00616E02" w:rsidRPr="002A3305" w:rsidRDefault="00616E02" w:rsidP="00616E02">
      <w:pPr>
        <w:shd w:val="clear" w:color="auto" w:fill="FFFFFF"/>
        <w:spacing w:line="307" w:lineRule="exact"/>
        <w:ind w:right="5"/>
        <w:jc w:val="center"/>
        <w:rPr>
          <w:lang w:val="en-US"/>
        </w:rPr>
      </w:pPr>
      <w:r>
        <w:rPr>
          <w:b/>
          <w:bCs/>
          <w:color w:val="000000"/>
          <w:spacing w:val="-6"/>
          <w:position w:val="-6"/>
          <w:sz w:val="44"/>
          <w:szCs w:val="44"/>
          <w:lang w:val="en-US"/>
        </w:rPr>
        <w:lastRenderedPageBreak/>
        <w:t>ACKNOWLEDGEMENT</w:t>
      </w:r>
    </w:p>
    <w:p w:rsidR="00616E02" w:rsidRPr="002A3305" w:rsidRDefault="00616E02" w:rsidP="00616E02">
      <w:pPr>
        <w:shd w:val="clear" w:color="auto" w:fill="FFFFFF"/>
        <w:spacing w:before="600" w:line="274" w:lineRule="exact"/>
        <w:ind w:left="5"/>
        <w:jc w:val="both"/>
        <w:rPr>
          <w:lang w:val="en-US"/>
        </w:rPr>
      </w:pPr>
      <w:r>
        <w:rPr>
          <w:color w:val="000000"/>
          <w:spacing w:val="2"/>
          <w:sz w:val="24"/>
          <w:szCs w:val="24"/>
          <w:lang w:val="en-US"/>
        </w:rPr>
        <w:t xml:space="preserve">Many people and organizations are responsible for the successful outcome of the Fourteenth </w:t>
      </w:r>
      <w:r>
        <w:rPr>
          <w:color w:val="000000"/>
          <w:spacing w:val="-1"/>
          <w:sz w:val="24"/>
          <w:szCs w:val="24"/>
          <w:lang w:val="en-US"/>
        </w:rPr>
        <w:t xml:space="preserve">Annual International Conference of the Global Business and Technology Association (GBATA). </w:t>
      </w:r>
      <w:r>
        <w:rPr>
          <w:color w:val="000000"/>
          <w:spacing w:val="2"/>
          <w:sz w:val="24"/>
          <w:szCs w:val="24"/>
          <w:lang w:val="en-US"/>
        </w:rPr>
        <w:t xml:space="preserve">The GBATA extends its many thanks to the financial sponsors of this conference: Arcadia </w:t>
      </w:r>
      <w:r>
        <w:rPr>
          <w:color w:val="000000"/>
          <w:spacing w:val="5"/>
          <w:sz w:val="24"/>
          <w:szCs w:val="24"/>
          <w:lang w:val="en-US"/>
        </w:rPr>
        <w:t xml:space="preserve">University, U.S.A.; UNITEC Institute of Technology, Faculty of Creative Industries and </w:t>
      </w:r>
      <w:r>
        <w:rPr>
          <w:color w:val="000000"/>
          <w:spacing w:val="-1"/>
          <w:sz w:val="24"/>
          <w:szCs w:val="24"/>
          <w:lang w:val="en-US"/>
        </w:rPr>
        <w:t xml:space="preserve">Business, New Zealand; Polytechnic Institute of </w:t>
      </w:r>
      <w:proofErr w:type="spellStart"/>
      <w:r>
        <w:rPr>
          <w:color w:val="000000"/>
          <w:spacing w:val="-1"/>
          <w:sz w:val="24"/>
          <w:szCs w:val="24"/>
          <w:lang w:val="en-US"/>
        </w:rPr>
        <w:t>Leiria</w:t>
      </w:r>
      <w:proofErr w:type="spellEnd"/>
      <w:r>
        <w:rPr>
          <w:color w:val="000000"/>
          <w:spacing w:val="-1"/>
          <w:sz w:val="24"/>
          <w:szCs w:val="24"/>
          <w:lang w:val="en-US"/>
        </w:rPr>
        <w:t xml:space="preserve">, Management Research Centre for Rapid </w:t>
      </w:r>
      <w:r>
        <w:rPr>
          <w:color w:val="000000"/>
          <w:spacing w:val="3"/>
          <w:sz w:val="24"/>
          <w:szCs w:val="24"/>
          <w:lang w:val="en-US"/>
        </w:rPr>
        <w:t xml:space="preserve">and Sustainable Product Development (CDRSP), Portugal; Brno University of Technology, </w:t>
      </w:r>
      <w:r>
        <w:rPr>
          <w:color w:val="000000"/>
          <w:spacing w:val="-1"/>
          <w:sz w:val="24"/>
          <w:szCs w:val="24"/>
          <w:lang w:val="en-US"/>
        </w:rPr>
        <w:t>Czech Republic; and Curtin University, Australia.</w:t>
      </w:r>
    </w:p>
    <w:p w:rsidR="00616E02" w:rsidRPr="002A3305" w:rsidRDefault="00616E02" w:rsidP="00616E02">
      <w:pPr>
        <w:shd w:val="clear" w:color="auto" w:fill="FFFFFF"/>
        <w:spacing w:before="274" w:line="274" w:lineRule="exact"/>
        <w:ind w:left="10" w:right="5"/>
        <w:jc w:val="both"/>
        <w:rPr>
          <w:lang w:val="en-US"/>
        </w:rPr>
      </w:pPr>
      <w:r>
        <w:rPr>
          <w:color w:val="000000"/>
          <w:sz w:val="24"/>
          <w:szCs w:val="24"/>
          <w:lang w:val="en-US"/>
        </w:rPr>
        <w:t xml:space="preserve">A successful conference could not be possible without the special cooperation and care of the program committee members. Furthermore, many thanks go to the reviewers for reviewing the </w:t>
      </w:r>
      <w:r>
        <w:rPr>
          <w:color w:val="000000"/>
          <w:spacing w:val="-1"/>
          <w:sz w:val="24"/>
          <w:szCs w:val="24"/>
          <w:lang w:val="en-US"/>
        </w:rPr>
        <w:t>many papers that were submitted to this conference.</w:t>
      </w:r>
    </w:p>
    <w:p w:rsidR="00616E02" w:rsidRPr="002A3305" w:rsidRDefault="00616E02" w:rsidP="00616E02">
      <w:pPr>
        <w:shd w:val="clear" w:color="auto" w:fill="FFFFFF"/>
        <w:spacing w:before="274" w:line="274" w:lineRule="exact"/>
        <w:ind w:left="5"/>
        <w:jc w:val="both"/>
        <w:rPr>
          <w:lang w:val="en-US"/>
        </w:rPr>
      </w:pPr>
      <w:r>
        <w:rPr>
          <w:color w:val="000000"/>
          <w:sz w:val="24"/>
          <w:szCs w:val="24"/>
          <w:lang w:val="en-US"/>
        </w:rPr>
        <w:t xml:space="preserve">The last but not the least important acknowledgement goes to all these who submitted their work </w:t>
      </w:r>
      <w:r>
        <w:rPr>
          <w:color w:val="000000"/>
          <w:spacing w:val="-1"/>
          <w:sz w:val="24"/>
          <w:szCs w:val="24"/>
          <w:lang w:val="en-US"/>
        </w:rPr>
        <w:t xml:space="preserve">to be considered for presentation at the conference. Also, special thanks to the session chairs and </w:t>
      </w:r>
      <w:r>
        <w:rPr>
          <w:color w:val="000000"/>
          <w:sz w:val="24"/>
          <w:szCs w:val="24"/>
          <w:lang w:val="en-US"/>
        </w:rPr>
        <w:t>discussants for taking the extra time to make this conference a success.</w:t>
      </w:r>
    </w:p>
    <w:p w:rsidR="00616E02" w:rsidRPr="002A3305" w:rsidRDefault="00616E02" w:rsidP="00616E02">
      <w:pPr>
        <w:shd w:val="clear" w:color="auto" w:fill="FFFFFF"/>
        <w:spacing w:before="542"/>
        <w:rPr>
          <w:lang w:val="en-US"/>
        </w:rPr>
      </w:pPr>
      <w:proofErr w:type="gramStart"/>
      <w:r>
        <w:rPr>
          <w:color w:val="000000"/>
          <w:spacing w:val="-1"/>
          <w:sz w:val="24"/>
          <w:szCs w:val="24"/>
          <w:lang w:val="en-US"/>
        </w:rPr>
        <w:t xml:space="preserve">NJ </w:t>
      </w:r>
      <w:proofErr w:type="spellStart"/>
      <w:r>
        <w:rPr>
          <w:color w:val="000000"/>
          <w:spacing w:val="-1"/>
          <w:sz w:val="24"/>
          <w:szCs w:val="24"/>
          <w:lang w:val="en-US"/>
        </w:rPr>
        <w:t>Delener</w:t>
      </w:r>
      <w:proofErr w:type="spellEnd"/>
      <w:r>
        <w:rPr>
          <w:color w:val="000000"/>
          <w:spacing w:val="-1"/>
          <w:sz w:val="24"/>
          <w:szCs w:val="24"/>
          <w:lang w:val="en-US"/>
        </w:rPr>
        <w:t>, Ph.D.</w:t>
      </w:r>
      <w:proofErr w:type="gramEnd"/>
    </w:p>
    <w:p w:rsidR="00616E02" w:rsidRPr="002A3305" w:rsidRDefault="00616E02" w:rsidP="00616E02">
      <w:pPr>
        <w:shd w:val="clear" w:color="auto" w:fill="FFFFFF"/>
        <w:spacing w:before="5"/>
        <w:ind w:left="5"/>
        <w:rPr>
          <w:lang w:val="en-US"/>
        </w:rPr>
      </w:pPr>
      <w:r>
        <w:rPr>
          <w:color w:val="000000"/>
          <w:spacing w:val="-2"/>
          <w:sz w:val="24"/>
          <w:szCs w:val="24"/>
          <w:lang w:val="en-US"/>
        </w:rPr>
        <w:t>President, Global Business and Technology Association</w:t>
      </w:r>
    </w:p>
    <w:p w:rsidR="00616E02" w:rsidRPr="002A3305" w:rsidRDefault="00616E02" w:rsidP="00616E02">
      <w:pPr>
        <w:shd w:val="clear" w:color="auto" w:fill="FFFFFF"/>
        <w:spacing w:before="7618"/>
        <w:ind w:left="682"/>
        <w:rPr>
          <w:lang w:val="en-US"/>
        </w:rPr>
      </w:pPr>
      <w:r>
        <w:rPr>
          <w:rFonts w:eastAsia="Times New Roman"/>
          <w:i/>
          <w:iCs/>
          <w:color w:val="000000"/>
          <w:spacing w:val="-1"/>
          <w:lang w:val="en-US"/>
        </w:rPr>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spacing w:before="7618"/>
        <w:ind w:left="682"/>
        <w:rPr>
          <w:lang w:val="en-US"/>
        </w:rPr>
        <w:sectPr w:rsidR="00616E02" w:rsidRPr="002A3305">
          <w:pgSz w:w="11909" w:h="16834"/>
          <w:pgMar w:top="1414" w:right="1274" w:bottom="360" w:left="1270" w:header="720" w:footer="720" w:gutter="0"/>
          <w:cols w:space="60"/>
          <w:noEndnote/>
        </w:sectPr>
      </w:pPr>
    </w:p>
    <w:p w:rsidR="00616E02" w:rsidRPr="002A3305" w:rsidRDefault="00616E02" w:rsidP="00616E02">
      <w:pPr>
        <w:shd w:val="clear" w:color="auto" w:fill="FFFFFF"/>
        <w:spacing w:line="307" w:lineRule="exact"/>
        <w:ind w:left="4061"/>
        <w:rPr>
          <w:lang w:val="en-US"/>
        </w:rPr>
      </w:pPr>
      <w:r>
        <w:rPr>
          <w:b/>
          <w:bCs/>
          <w:color w:val="000000"/>
          <w:spacing w:val="-5"/>
          <w:position w:val="-6"/>
          <w:sz w:val="44"/>
          <w:szCs w:val="44"/>
          <w:lang w:val="en-US"/>
        </w:rPr>
        <w:lastRenderedPageBreak/>
        <w:t>REVIEWERS</w:t>
      </w:r>
    </w:p>
    <w:p w:rsidR="00616E02" w:rsidRPr="002A3305" w:rsidRDefault="00616E02" w:rsidP="00616E02">
      <w:pPr>
        <w:shd w:val="clear" w:color="auto" w:fill="FFFFFF"/>
        <w:spacing w:before="514" w:line="341" w:lineRule="exact"/>
        <w:ind w:left="1627"/>
        <w:jc w:val="center"/>
        <w:rPr>
          <w:lang w:val="en-US"/>
        </w:rPr>
      </w:pPr>
      <w:r>
        <w:rPr>
          <w:color w:val="000000"/>
          <w:lang w:val="en-US"/>
        </w:rPr>
        <w:t xml:space="preserve">Dr. </w:t>
      </w:r>
      <w:proofErr w:type="spellStart"/>
      <w:r>
        <w:rPr>
          <w:color w:val="000000"/>
          <w:lang w:val="en-US"/>
        </w:rPr>
        <w:t>Arzu</w:t>
      </w:r>
      <w:proofErr w:type="spellEnd"/>
      <w:r>
        <w:rPr>
          <w:color w:val="000000"/>
          <w:lang w:val="en-US"/>
        </w:rPr>
        <w:t xml:space="preserve"> </w:t>
      </w:r>
      <w:proofErr w:type="spellStart"/>
      <w:r>
        <w:rPr>
          <w:color w:val="000000"/>
          <w:lang w:val="en-US"/>
        </w:rPr>
        <w:t>Akkoyunlu</w:t>
      </w:r>
      <w:proofErr w:type="spellEnd"/>
      <w:r>
        <w:rPr>
          <w:color w:val="000000"/>
          <w:lang w:val="en-US"/>
        </w:rPr>
        <w:t xml:space="preserve">, </w:t>
      </w:r>
      <w:proofErr w:type="spellStart"/>
      <w:r>
        <w:rPr>
          <w:color w:val="000000"/>
          <w:lang w:val="en-US"/>
        </w:rPr>
        <w:t>Hacettepe</w:t>
      </w:r>
      <w:proofErr w:type="spellEnd"/>
      <w:r>
        <w:rPr>
          <w:color w:val="000000"/>
          <w:lang w:val="en-US"/>
        </w:rPr>
        <w:t xml:space="preserve"> University, Turkey</w:t>
      </w:r>
    </w:p>
    <w:p w:rsidR="00616E02" w:rsidRPr="002A3305" w:rsidRDefault="00616E02" w:rsidP="00616E02">
      <w:pPr>
        <w:shd w:val="clear" w:color="auto" w:fill="FFFFFF"/>
        <w:spacing w:line="341" w:lineRule="exact"/>
        <w:ind w:left="1622"/>
        <w:jc w:val="center"/>
        <w:rPr>
          <w:lang w:val="en-US"/>
        </w:rPr>
      </w:pPr>
      <w:r>
        <w:rPr>
          <w:color w:val="000000"/>
          <w:spacing w:val="-1"/>
          <w:lang w:val="en-US"/>
        </w:rPr>
        <w:t xml:space="preserve">Prof. Goncalo Caetano </w:t>
      </w:r>
      <w:proofErr w:type="spellStart"/>
      <w:r>
        <w:rPr>
          <w:color w:val="000000"/>
          <w:spacing w:val="-1"/>
          <w:lang w:val="en-US"/>
        </w:rPr>
        <w:t>Alves</w:t>
      </w:r>
      <w:proofErr w:type="spellEnd"/>
      <w:r>
        <w:rPr>
          <w:color w:val="000000"/>
          <w:spacing w:val="-1"/>
          <w:lang w:val="en-US"/>
        </w:rPr>
        <w:t>, CEO Talent, IP AM, France</w:t>
      </w:r>
    </w:p>
    <w:p w:rsidR="00616E02" w:rsidRPr="002A3305" w:rsidRDefault="00616E02" w:rsidP="00616E02">
      <w:pPr>
        <w:shd w:val="clear" w:color="auto" w:fill="FFFFFF"/>
        <w:spacing w:line="341" w:lineRule="exact"/>
        <w:ind w:left="1627"/>
        <w:jc w:val="center"/>
        <w:rPr>
          <w:lang w:val="en-US"/>
        </w:rPr>
      </w:pPr>
      <w:r>
        <w:rPr>
          <w:color w:val="000000"/>
          <w:lang w:val="en-US"/>
        </w:rPr>
        <w:t xml:space="preserve">Dr. Irina V. </w:t>
      </w:r>
      <w:proofErr w:type="spellStart"/>
      <w:r>
        <w:rPr>
          <w:color w:val="000000"/>
          <w:lang w:val="en-US"/>
        </w:rPr>
        <w:t>Alyoshina</w:t>
      </w:r>
      <w:proofErr w:type="spellEnd"/>
      <w:r>
        <w:rPr>
          <w:color w:val="000000"/>
          <w:lang w:val="en-US"/>
        </w:rPr>
        <w:t>, State University of Management, Russia</w:t>
      </w:r>
    </w:p>
    <w:p w:rsidR="00616E02" w:rsidRPr="002A3305" w:rsidRDefault="00616E02" w:rsidP="00616E02">
      <w:pPr>
        <w:shd w:val="clear" w:color="auto" w:fill="FFFFFF"/>
        <w:spacing w:line="341" w:lineRule="exact"/>
        <w:ind w:left="1622"/>
        <w:jc w:val="center"/>
        <w:rPr>
          <w:lang w:val="en-US"/>
        </w:rPr>
      </w:pPr>
      <w:r>
        <w:rPr>
          <w:color w:val="000000"/>
          <w:lang w:val="en-US"/>
        </w:rPr>
        <w:t xml:space="preserve">Dr. </w:t>
      </w:r>
      <w:proofErr w:type="spellStart"/>
      <w:r>
        <w:rPr>
          <w:color w:val="000000"/>
          <w:lang w:val="en-US"/>
        </w:rPr>
        <w:t>Guler</w:t>
      </w:r>
      <w:proofErr w:type="spellEnd"/>
      <w:r>
        <w:rPr>
          <w:color w:val="000000"/>
          <w:lang w:val="en-US"/>
        </w:rPr>
        <w:t xml:space="preserve"> Aras, </w:t>
      </w:r>
      <w:proofErr w:type="spellStart"/>
      <w:r>
        <w:rPr>
          <w:color w:val="000000"/>
          <w:lang w:val="en-US"/>
        </w:rPr>
        <w:t>Yildiz</w:t>
      </w:r>
      <w:proofErr w:type="spellEnd"/>
      <w:r>
        <w:rPr>
          <w:color w:val="000000"/>
          <w:lang w:val="en-US"/>
        </w:rPr>
        <w:t xml:space="preserve"> Technical University, Turkey</w:t>
      </w:r>
    </w:p>
    <w:p w:rsidR="00616E02" w:rsidRPr="002A3305" w:rsidRDefault="00616E02" w:rsidP="00616E02">
      <w:pPr>
        <w:shd w:val="clear" w:color="auto" w:fill="FFFFFF"/>
        <w:spacing w:line="341" w:lineRule="exact"/>
        <w:ind w:left="1618"/>
        <w:jc w:val="center"/>
        <w:rPr>
          <w:lang w:val="en-US"/>
        </w:rPr>
      </w:pPr>
      <w:r>
        <w:rPr>
          <w:color w:val="000000"/>
          <w:lang w:val="en-US"/>
        </w:rPr>
        <w:t xml:space="preserve">Dr. </w:t>
      </w:r>
      <w:proofErr w:type="spellStart"/>
      <w:r>
        <w:rPr>
          <w:color w:val="000000"/>
          <w:lang w:val="en-US"/>
        </w:rPr>
        <w:t>Erhan</w:t>
      </w:r>
      <w:proofErr w:type="spellEnd"/>
      <w:r>
        <w:rPr>
          <w:color w:val="000000"/>
          <w:lang w:val="en-US"/>
        </w:rPr>
        <w:t xml:space="preserve"> </w:t>
      </w:r>
      <w:proofErr w:type="spellStart"/>
      <w:r>
        <w:rPr>
          <w:color w:val="000000"/>
          <w:lang w:val="en-US"/>
        </w:rPr>
        <w:t>Aslanoglu</w:t>
      </w:r>
      <w:proofErr w:type="spellEnd"/>
      <w:r>
        <w:rPr>
          <w:color w:val="000000"/>
          <w:lang w:val="en-US"/>
        </w:rPr>
        <w:t>, Marmara University, Turkey</w:t>
      </w:r>
    </w:p>
    <w:p w:rsidR="00616E02" w:rsidRPr="002A3305" w:rsidRDefault="00616E02" w:rsidP="00616E02">
      <w:pPr>
        <w:shd w:val="clear" w:color="auto" w:fill="FFFFFF"/>
        <w:spacing w:line="341" w:lineRule="exact"/>
        <w:ind w:left="1618"/>
        <w:jc w:val="center"/>
        <w:rPr>
          <w:lang w:val="en-US"/>
        </w:rPr>
      </w:pPr>
      <w:r>
        <w:rPr>
          <w:color w:val="000000"/>
          <w:lang w:val="en-US"/>
        </w:rPr>
        <w:t xml:space="preserve">Dr. </w:t>
      </w:r>
      <w:proofErr w:type="spellStart"/>
      <w:r>
        <w:rPr>
          <w:color w:val="000000"/>
          <w:lang w:val="en-US"/>
        </w:rPr>
        <w:t>Ozlem</w:t>
      </w:r>
      <w:proofErr w:type="spellEnd"/>
      <w:r>
        <w:rPr>
          <w:color w:val="000000"/>
          <w:lang w:val="en-US"/>
        </w:rPr>
        <w:t xml:space="preserve"> </w:t>
      </w:r>
      <w:proofErr w:type="spellStart"/>
      <w:r>
        <w:rPr>
          <w:color w:val="000000"/>
          <w:lang w:val="en-US"/>
        </w:rPr>
        <w:t>Atalik</w:t>
      </w:r>
      <w:proofErr w:type="spellEnd"/>
      <w:r>
        <w:rPr>
          <w:color w:val="000000"/>
          <w:lang w:val="en-US"/>
        </w:rPr>
        <w:t xml:space="preserve">, </w:t>
      </w:r>
      <w:proofErr w:type="spellStart"/>
      <w:r>
        <w:rPr>
          <w:color w:val="000000"/>
          <w:lang w:val="en-US"/>
        </w:rPr>
        <w:t>Anadolu</w:t>
      </w:r>
      <w:proofErr w:type="spellEnd"/>
      <w:r>
        <w:rPr>
          <w:color w:val="000000"/>
          <w:lang w:val="en-US"/>
        </w:rPr>
        <w:t xml:space="preserve"> University, Turkey</w:t>
      </w:r>
    </w:p>
    <w:p w:rsidR="00616E02" w:rsidRPr="002A3305" w:rsidRDefault="00616E02" w:rsidP="00616E02">
      <w:pPr>
        <w:shd w:val="clear" w:color="auto" w:fill="FFFFFF"/>
        <w:spacing w:line="341" w:lineRule="exact"/>
        <w:ind w:left="1613"/>
        <w:jc w:val="center"/>
        <w:rPr>
          <w:lang w:val="en-US"/>
        </w:rPr>
      </w:pPr>
      <w:proofErr w:type="gramStart"/>
      <w:r>
        <w:rPr>
          <w:color w:val="000000"/>
          <w:spacing w:val="-1"/>
          <w:lang w:val="en-US"/>
        </w:rPr>
        <w:t xml:space="preserve">Dr. </w:t>
      </w:r>
      <w:proofErr w:type="spellStart"/>
      <w:r>
        <w:rPr>
          <w:color w:val="000000"/>
          <w:spacing w:val="-1"/>
          <w:lang w:val="en-US"/>
        </w:rPr>
        <w:t>Areeg</w:t>
      </w:r>
      <w:proofErr w:type="spellEnd"/>
      <w:r>
        <w:rPr>
          <w:color w:val="000000"/>
          <w:spacing w:val="-1"/>
          <w:lang w:val="en-US"/>
        </w:rPr>
        <w:t xml:space="preserve"> </w:t>
      </w:r>
      <w:proofErr w:type="spellStart"/>
      <w:r>
        <w:rPr>
          <w:color w:val="000000"/>
          <w:spacing w:val="-1"/>
          <w:lang w:val="en-US"/>
        </w:rPr>
        <w:t>Barakat</w:t>
      </w:r>
      <w:proofErr w:type="spellEnd"/>
      <w:r>
        <w:rPr>
          <w:color w:val="000000"/>
          <w:spacing w:val="-1"/>
          <w:lang w:val="en-US"/>
        </w:rPr>
        <w:t>, SUNY-Plattsburgh, U.S.A.</w:t>
      </w:r>
      <w:proofErr w:type="gramEnd"/>
    </w:p>
    <w:p w:rsidR="00616E02" w:rsidRPr="002A3305" w:rsidRDefault="00616E02" w:rsidP="00616E02">
      <w:pPr>
        <w:shd w:val="clear" w:color="auto" w:fill="FFFFFF"/>
        <w:spacing w:before="5" w:line="341" w:lineRule="exact"/>
        <w:ind w:left="1622"/>
        <w:jc w:val="center"/>
        <w:rPr>
          <w:lang w:val="en-US"/>
        </w:rPr>
      </w:pPr>
      <w:r>
        <w:rPr>
          <w:color w:val="000000"/>
          <w:lang w:val="en-US"/>
        </w:rPr>
        <w:t xml:space="preserve">Dr. </w:t>
      </w:r>
      <w:proofErr w:type="spellStart"/>
      <w:r>
        <w:rPr>
          <w:color w:val="000000"/>
          <w:lang w:val="en-US"/>
        </w:rPr>
        <w:t>Unal</w:t>
      </w:r>
      <w:proofErr w:type="spellEnd"/>
      <w:r>
        <w:rPr>
          <w:color w:val="000000"/>
          <w:lang w:val="en-US"/>
        </w:rPr>
        <w:t xml:space="preserve"> </w:t>
      </w:r>
      <w:proofErr w:type="spellStart"/>
      <w:r>
        <w:rPr>
          <w:color w:val="000000"/>
          <w:lang w:val="en-US"/>
        </w:rPr>
        <w:t>Battal</w:t>
      </w:r>
      <w:proofErr w:type="spellEnd"/>
      <w:r>
        <w:rPr>
          <w:color w:val="000000"/>
          <w:lang w:val="en-US"/>
        </w:rPr>
        <w:t xml:space="preserve">, </w:t>
      </w:r>
      <w:proofErr w:type="spellStart"/>
      <w:r>
        <w:rPr>
          <w:color w:val="000000"/>
          <w:lang w:val="en-US"/>
        </w:rPr>
        <w:t>Anadolu</w:t>
      </w:r>
      <w:proofErr w:type="spellEnd"/>
      <w:r>
        <w:rPr>
          <w:color w:val="000000"/>
          <w:lang w:val="en-US"/>
        </w:rPr>
        <w:t xml:space="preserve"> University, Turkey</w:t>
      </w:r>
    </w:p>
    <w:p w:rsidR="00616E02" w:rsidRPr="002A3305" w:rsidRDefault="00616E02" w:rsidP="00616E02">
      <w:pPr>
        <w:shd w:val="clear" w:color="auto" w:fill="FFFFFF"/>
        <w:spacing w:line="341" w:lineRule="exact"/>
        <w:ind w:left="1618"/>
        <w:jc w:val="center"/>
        <w:rPr>
          <w:lang w:val="en-US"/>
        </w:rPr>
      </w:pPr>
      <w:r>
        <w:rPr>
          <w:color w:val="000000"/>
          <w:lang w:val="en-US"/>
        </w:rPr>
        <w:t xml:space="preserve">Dr. David Bevan, Grenoble </w:t>
      </w:r>
      <w:proofErr w:type="spellStart"/>
      <w:r>
        <w:rPr>
          <w:color w:val="000000"/>
          <w:lang w:val="en-US"/>
        </w:rPr>
        <w:t>Ecole</w:t>
      </w:r>
      <w:proofErr w:type="spellEnd"/>
      <w:r>
        <w:rPr>
          <w:color w:val="000000"/>
          <w:lang w:val="en-US"/>
        </w:rPr>
        <w:t xml:space="preserve"> de Management, France</w:t>
      </w:r>
    </w:p>
    <w:p w:rsidR="00616E02" w:rsidRPr="002A3305" w:rsidRDefault="00616E02" w:rsidP="00616E02">
      <w:pPr>
        <w:shd w:val="clear" w:color="auto" w:fill="FFFFFF"/>
        <w:spacing w:line="341" w:lineRule="exact"/>
        <w:ind w:left="1608"/>
        <w:jc w:val="center"/>
        <w:rPr>
          <w:lang w:val="en-US"/>
        </w:rPr>
      </w:pPr>
      <w:proofErr w:type="gramStart"/>
      <w:r>
        <w:rPr>
          <w:color w:val="000000"/>
          <w:lang w:val="en-US"/>
        </w:rPr>
        <w:t xml:space="preserve">Dr. Homer T. </w:t>
      </w:r>
      <w:proofErr w:type="spellStart"/>
      <w:r>
        <w:rPr>
          <w:color w:val="000000"/>
          <w:lang w:val="en-US"/>
        </w:rPr>
        <w:t>Bonitsis</w:t>
      </w:r>
      <w:proofErr w:type="spellEnd"/>
      <w:r>
        <w:rPr>
          <w:color w:val="000000"/>
          <w:lang w:val="en-US"/>
        </w:rPr>
        <w:t>, New Jersey Institute of Technology, U.S.A.</w:t>
      </w:r>
      <w:proofErr w:type="gramEnd"/>
    </w:p>
    <w:p w:rsidR="00616E02" w:rsidRPr="002A3305" w:rsidRDefault="00616E02" w:rsidP="00616E02">
      <w:pPr>
        <w:shd w:val="clear" w:color="auto" w:fill="FFFFFF"/>
        <w:spacing w:line="341" w:lineRule="exact"/>
        <w:ind w:left="3014"/>
        <w:rPr>
          <w:lang w:val="en-US"/>
        </w:rPr>
      </w:pPr>
      <w:r>
        <w:rPr>
          <w:color w:val="000000"/>
          <w:lang w:val="en-US"/>
        </w:rPr>
        <w:t xml:space="preserve">Dr. Vida Lucia </w:t>
      </w:r>
      <w:proofErr w:type="spellStart"/>
      <w:r>
        <w:rPr>
          <w:color w:val="000000"/>
          <w:lang w:val="en-US"/>
        </w:rPr>
        <w:t>Botes</w:t>
      </w:r>
      <w:proofErr w:type="spellEnd"/>
      <w:r>
        <w:rPr>
          <w:color w:val="000000"/>
          <w:lang w:val="en-US"/>
        </w:rPr>
        <w:t>, University of Waikato, New Zealand</w:t>
      </w:r>
    </w:p>
    <w:p w:rsidR="00616E02" w:rsidRPr="002A3305" w:rsidRDefault="00616E02" w:rsidP="00616E02">
      <w:pPr>
        <w:shd w:val="clear" w:color="auto" w:fill="FFFFFF"/>
        <w:spacing w:line="341" w:lineRule="exact"/>
        <w:ind w:left="2011" w:hanging="269"/>
        <w:rPr>
          <w:lang w:val="en-US"/>
        </w:rPr>
      </w:pPr>
      <w:r>
        <w:rPr>
          <w:color w:val="000000"/>
          <w:spacing w:val="-1"/>
          <w:lang w:val="en-US"/>
        </w:rPr>
        <w:t xml:space="preserve">Dr. Michael </w:t>
      </w:r>
      <w:proofErr w:type="spellStart"/>
      <w:r>
        <w:rPr>
          <w:color w:val="000000"/>
          <w:spacing w:val="-1"/>
          <w:lang w:val="en-US"/>
        </w:rPr>
        <w:t>Bourlakis</w:t>
      </w:r>
      <w:proofErr w:type="spellEnd"/>
      <w:r>
        <w:rPr>
          <w:color w:val="000000"/>
          <w:spacing w:val="-1"/>
          <w:lang w:val="en-US"/>
        </w:rPr>
        <w:t xml:space="preserve">, Grenoble </w:t>
      </w:r>
      <w:proofErr w:type="spellStart"/>
      <w:r>
        <w:rPr>
          <w:color w:val="000000"/>
          <w:spacing w:val="-1"/>
          <w:lang w:val="en-US"/>
        </w:rPr>
        <w:t>Ecole</w:t>
      </w:r>
      <w:proofErr w:type="spellEnd"/>
      <w:r>
        <w:rPr>
          <w:color w:val="000000"/>
          <w:spacing w:val="-1"/>
          <w:lang w:val="en-US"/>
        </w:rPr>
        <w:t xml:space="preserve"> de Management, France </w:t>
      </w:r>
      <w:r w:rsidRPr="002A3305">
        <w:rPr>
          <w:color w:val="000000"/>
          <w:spacing w:val="-1"/>
          <w:lang w:val="en-US"/>
        </w:rPr>
        <w:t xml:space="preserve">&amp; </w:t>
      </w:r>
      <w:r>
        <w:rPr>
          <w:color w:val="000000"/>
          <w:spacing w:val="-1"/>
          <w:lang w:val="en-US"/>
        </w:rPr>
        <w:t xml:space="preserve">Brunei University, U.K. </w:t>
      </w:r>
      <w:r>
        <w:rPr>
          <w:color w:val="000000"/>
          <w:lang w:val="en-US"/>
        </w:rPr>
        <w:t xml:space="preserve">Prof. </w:t>
      </w:r>
      <w:proofErr w:type="spellStart"/>
      <w:r>
        <w:rPr>
          <w:color w:val="000000"/>
          <w:lang w:val="en-US"/>
        </w:rPr>
        <w:t>Luiz</w:t>
      </w:r>
      <w:proofErr w:type="spellEnd"/>
      <w:r>
        <w:rPr>
          <w:color w:val="000000"/>
          <w:lang w:val="en-US"/>
        </w:rPr>
        <w:t xml:space="preserve"> Eduardo </w:t>
      </w:r>
      <w:proofErr w:type="spellStart"/>
      <w:r>
        <w:rPr>
          <w:color w:val="000000"/>
          <w:lang w:val="en-US"/>
        </w:rPr>
        <w:t>Brandao</w:t>
      </w:r>
      <w:proofErr w:type="spellEnd"/>
      <w:r>
        <w:rPr>
          <w:color w:val="000000"/>
          <w:lang w:val="en-US"/>
        </w:rPr>
        <w:t>, Pontifical Catholic University of Rio de Janeiro, Brazil</w:t>
      </w:r>
    </w:p>
    <w:p w:rsidR="00616E02" w:rsidRPr="002A3305" w:rsidRDefault="00616E02" w:rsidP="00616E02">
      <w:pPr>
        <w:shd w:val="clear" w:color="auto" w:fill="FFFFFF"/>
        <w:spacing w:line="341" w:lineRule="exact"/>
        <w:ind w:left="2726" w:right="768" w:firstLine="341"/>
        <w:rPr>
          <w:lang w:val="en-US"/>
        </w:rPr>
      </w:pPr>
      <w:r>
        <w:rPr>
          <w:color w:val="000000"/>
          <w:lang w:val="en-US"/>
        </w:rPr>
        <w:t xml:space="preserve">Dr. Pinar </w:t>
      </w:r>
      <w:proofErr w:type="spellStart"/>
      <w:r>
        <w:rPr>
          <w:color w:val="000000"/>
          <w:lang w:val="en-US"/>
        </w:rPr>
        <w:t>Buyukbalci</w:t>
      </w:r>
      <w:proofErr w:type="spellEnd"/>
      <w:r>
        <w:rPr>
          <w:color w:val="000000"/>
          <w:lang w:val="en-US"/>
        </w:rPr>
        <w:t xml:space="preserve"> </w:t>
      </w:r>
      <w:proofErr w:type="spellStart"/>
      <w:r>
        <w:rPr>
          <w:color w:val="000000"/>
          <w:lang w:val="en-US"/>
        </w:rPr>
        <w:t>Yildiz</w:t>
      </w:r>
      <w:proofErr w:type="spellEnd"/>
      <w:r>
        <w:rPr>
          <w:color w:val="000000"/>
          <w:lang w:val="en-US"/>
        </w:rPr>
        <w:t xml:space="preserve"> Technical University, Turkey </w:t>
      </w:r>
      <w:r>
        <w:rPr>
          <w:color w:val="000000"/>
          <w:spacing w:val="-1"/>
          <w:lang w:val="en-US"/>
        </w:rPr>
        <w:t xml:space="preserve">Dr. </w:t>
      </w:r>
      <w:proofErr w:type="spellStart"/>
      <w:r>
        <w:rPr>
          <w:color w:val="000000"/>
          <w:spacing w:val="-1"/>
          <w:lang w:val="en-US"/>
        </w:rPr>
        <w:t>Suela</w:t>
      </w:r>
      <w:proofErr w:type="spellEnd"/>
      <w:r>
        <w:rPr>
          <w:color w:val="000000"/>
          <w:spacing w:val="-1"/>
          <w:lang w:val="en-US"/>
        </w:rPr>
        <w:t xml:space="preserve"> </w:t>
      </w:r>
      <w:proofErr w:type="spellStart"/>
      <w:r>
        <w:rPr>
          <w:color w:val="000000"/>
          <w:spacing w:val="-1"/>
          <w:lang w:val="en-US"/>
        </w:rPr>
        <w:t>Bylykbashi</w:t>
      </w:r>
      <w:proofErr w:type="gramStart"/>
      <w:r>
        <w:rPr>
          <w:color w:val="000000"/>
          <w:spacing w:val="-1"/>
          <w:lang w:val="en-US"/>
        </w:rPr>
        <w:t>,The</w:t>
      </w:r>
      <w:proofErr w:type="spellEnd"/>
      <w:proofErr w:type="gramEnd"/>
      <w:r>
        <w:rPr>
          <w:color w:val="000000"/>
          <w:spacing w:val="-1"/>
          <w:lang w:val="en-US"/>
        </w:rPr>
        <w:t xml:space="preserve"> Brittany School of Management, France</w:t>
      </w:r>
    </w:p>
    <w:p w:rsidR="00616E02" w:rsidRPr="002A3305" w:rsidRDefault="00616E02" w:rsidP="00616E02">
      <w:pPr>
        <w:shd w:val="clear" w:color="auto" w:fill="FFFFFF"/>
        <w:spacing w:line="341" w:lineRule="exact"/>
        <w:ind w:left="3490"/>
        <w:rPr>
          <w:lang w:val="en-US"/>
        </w:rPr>
      </w:pPr>
      <w:r>
        <w:rPr>
          <w:color w:val="000000"/>
          <w:lang w:val="en-US"/>
        </w:rPr>
        <w:t xml:space="preserve">Dr. Guy </w:t>
      </w:r>
      <w:proofErr w:type="spellStart"/>
      <w:r>
        <w:rPr>
          <w:color w:val="000000"/>
          <w:lang w:val="en-US"/>
        </w:rPr>
        <w:t>Callender</w:t>
      </w:r>
      <w:proofErr w:type="spellEnd"/>
      <w:r>
        <w:rPr>
          <w:color w:val="000000"/>
          <w:lang w:val="en-US"/>
        </w:rPr>
        <w:t>, Curtin University, Australia</w:t>
      </w:r>
    </w:p>
    <w:p w:rsidR="00616E02" w:rsidRPr="002A3305" w:rsidRDefault="00616E02" w:rsidP="00616E02">
      <w:pPr>
        <w:shd w:val="clear" w:color="auto" w:fill="FFFFFF"/>
        <w:spacing w:line="341" w:lineRule="exact"/>
        <w:ind w:left="3019" w:hanging="1392"/>
        <w:rPr>
          <w:lang w:val="en-US"/>
        </w:rPr>
      </w:pPr>
      <w:r>
        <w:rPr>
          <w:color w:val="000000"/>
          <w:spacing w:val="-1"/>
          <w:lang w:val="en-US"/>
        </w:rPr>
        <w:t xml:space="preserve">Prof. Maria Angela </w:t>
      </w:r>
      <w:proofErr w:type="spellStart"/>
      <w:r>
        <w:rPr>
          <w:color w:val="000000"/>
          <w:spacing w:val="-1"/>
          <w:lang w:val="en-US"/>
        </w:rPr>
        <w:t>Campelo</w:t>
      </w:r>
      <w:proofErr w:type="spellEnd"/>
      <w:r>
        <w:rPr>
          <w:color w:val="000000"/>
          <w:spacing w:val="-1"/>
          <w:lang w:val="en-US"/>
        </w:rPr>
        <w:t xml:space="preserve"> de </w:t>
      </w:r>
      <w:proofErr w:type="spellStart"/>
      <w:r>
        <w:rPr>
          <w:color w:val="000000"/>
          <w:spacing w:val="-1"/>
          <w:lang w:val="en-US"/>
        </w:rPr>
        <w:t>Melo</w:t>
      </w:r>
      <w:proofErr w:type="spellEnd"/>
      <w:r>
        <w:rPr>
          <w:color w:val="000000"/>
          <w:spacing w:val="-1"/>
          <w:lang w:val="en-US"/>
        </w:rPr>
        <w:t xml:space="preserve">, Pontifical Catholic University of Rio de Janeiro, Brazil </w:t>
      </w:r>
      <w:r>
        <w:rPr>
          <w:color w:val="000000"/>
          <w:lang w:val="en-US"/>
        </w:rPr>
        <w:t xml:space="preserve">Dr. Pedro </w:t>
      </w:r>
      <w:proofErr w:type="spellStart"/>
      <w:r>
        <w:rPr>
          <w:color w:val="000000"/>
          <w:lang w:val="en-US"/>
        </w:rPr>
        <w:t>Carreira</w:t>
      </w:r>
      <w:proofErr w:type="spellEnd"/>
      <w:r>
        <w:rPr>
          <w:color w:val="000000"/>
          <w:lang w:val="en-US"/>
        </w:rPr>
        <w:t xml:space="preserve">, Polytechnic Institute of </w:t>
      </w:r>
      <w:proofErr w:type="spellStart"/>
      <w:r>
        <w:rPr>
          <w:color w:val="000000"/>
          <w:lang w:val="en-US"/>
        </w:rPr>
        <w:t>Leiria</w:t>
      </w:r>
      <w:proofErr w:type="spellEnd"/>
      <w:r>
        <w:rPr>
          <w:color w:val="000000"/>
          <w:lang w:val="en-US"/>
        </w:rPr>
        <w:t>, Portugal</w:t>
      </w:r>
    </w:p>
    <w:p w:rsidR="00616E02" w:rsidRPr="002A3305" w:rsidRDefault="00616E02" w:rsidP="00616E02">
      <w:pPr>
        <w:shd w:val="clear" w:color="auto" w:fill="FFFFFF"/>
        <w:spacing w:line="341" w:lineRule="exact"/>
        <w:ind w:left="2702" w:right="768" w:firstLine="658"/>
        <w:rPr>
          <w:lang w:val="en-US"/>
        </w:rPr>
      </w:pPr>
      <w:r>
        <w:rPr>
          <w:color w:val="000000"/>
          <w:lang w:val="en-US"/>
        </w:rPr>
        <w:t xml:space="preserve">Prof. Mustafa </w:t>
      </w:r>
      <w:proofErr w:type="spellStart"/>
      <w:r>
        <w:rPr>
          <w:color w:val="000000"/>
          <w:lang w:val="en-US"/>
        </w:rPr>
        <w:t>Cavcar</w:t>
      </w:r>
      <w:proofErr w:type="spellEnd"/>
      <w:r>
        <w:rPr>
          <w:color w:val="000000"/>
          <w:lang w:val="en-US"/>
        </w:rPr>
        <w:t xml:space="preserve">, </w:t>
      </w:r>
      <w:proofErr w:type="spellStart"/>
      <w:r>
        <w:rPr>
          <w:color w:val="000000"/>
          <w:lang w:val="en-US"/>
        </w:rPr>
        <w:t>Anadolu</w:t>
      </w:r>
      <w:proofErr w:type="spellEnd"/>
      <w:r>
        <w:rPr>
          <w:color w:val="000000"/>
          <w:lang w:val="en-US"/>
        </w:rPr>
        <w:t xml:space="preserve"> University, Turkey </w:t>
      </w:r>
      <w:r>
        <w:rPr>
          <w:color w:val="000000"/>
          <w:spacing w:val="-1"/>
          <w:lang w:val="en-US"/>
        </w:rPr>
        <w:t xml:space="preserve">Dr. Alessandro </w:t>
      </w:r>
      <w:proofErr w:type="spellStart"/>
      <w:r>
        <w:rPr>
          <w:color w:val="000000"/>
          <w:spacing w:val="-1"/>
          <w:lang w:val="en-US"/>
        </w:rPr>
        <w:t>Cavelzani</w:t>
      </w:r>
      <w:proofErr w:type="spellEnd"/>
      <w:r>
        <w:rPr>
          <w:color w:val="000000"/>
          <w:spacing w:val="-1"/>
          <w:lang w:val="en-US"/>
        </w:rPr>
        <w:t xml:space="preserve">, Grenoble </w:t>
      </w:r>
      <w:proofErr w:type="spellStart"/>
      <w:r>
        <w:rPr>
          <w:color w:val="000000"/>
          <w:spacing w:val="-1"/>
          <w:lang w:val="en-US"/>
        </w:rPr>
        <w:t>Ecole</w:t>
      </w:r>
      <w:proofErr w:type="spellEnd"/>
      <w:r>
        <w:rPr>
          <w:color w:val="000000"/>
          <w:spacing w:val="-1"/>
          <w:lang w:val="en-US"/>
        </w:rPr>
        <w:t xml:space="preserve"> de Management, France</w:t>
      </w:r>
    </w:p>
    <w:p w:rsidR="00616E02" w:rsidRPr="002A3305" w:rsidRDefault="00616E02" w:rsidP="00616E02">
      <w:pPr>
        <w:shd w:val="clear" w:color="auto" w:fill="FFFFFF"/>
        <w:spacing w:line="341" w:lineRule="exact"/>
        <w:ind w:left="2674" w:right="768" w:firstLine="413"/>
        <w:rPr>
          <w:lang w:val="en-US"/>
        </w:rPr>
      </w:pPr>
      <w:r>
        <w:rPr>
          <w:color w:val="000000"/>
          <w:lang w:val="en-US"/>
        </w:rPr>
        <w:t xml:space="preserve">Dr. </w:t>
      </w:r>
      <w:proofErr w:type="spellStart"/>
      <w:r>
        <w:rPr>
          <w:color w:val="000000"/>
          <w:lang w:val="en-US"/>
        </w:rPr>
        <w:t>Catia</w:t>
      </w:r>
      <w:proofErr w:type="spellEnd"/>
      <w:r>
        <w:rPr>
          <w:color w:val="000000"/>
          <w:lang w:val="en-US"/>
        </w:rPr>
        <w:t xml:space="preserve"> </w:t>
      </w:r>
      <w:proofErr w:type="spellStart"/>
      <w:r>
        <w:rPr>
          <w:color w:val="000000"/>
          <w:lang w:val="en-US"/>
        </w:rPr>
        <w:t>Cebola</w:t>
      </w:r>
      <w:proofErr w:type="spellEnd"/>
      <w:r>
        <w:rPr>
          <w:color w:val="000000"/>
          <w:lang w:val="en-US"/>
        </w:rPr>
        <w:t xml:space="preserve">, Polytechnic Institute of </w:t>
      </w:r>
      <w:proofErr w:type="spellStart"/>
      <w:r>
        <w:rPr>
          <w:color w:val="000000"/>
          <w:lang w:val="en-US"/>
        </w:rPr>
        <w:t>Leiria</w:t>
      </w:r>
      <w:proofErr w:type="spellEnd"/>
      <w:r>
        <w:rPr>
          <w:color w:val="000000"/>
          <w:lang w:val="en-US"/>
        </w:rPr>
        <w:t xml:space="preserve">, Portugal </w:t>
      </w:r>
      <w:r>
        <w:rPr>
          <w:color w:val="000000"/>
          <w:spacing w:val="-1"/>
          <w:lang w:val="en-US"/>
        </w:rPr>
        <w:t xml:space="preserve">Prof. </w:t>
      </w:r>
      <w:proofErr w:type="spellStart"/>
      <w:r>
        <w:rPr>
          <w:color w:val="000000"/>
          <w:spacing w:val="-1"/>
          <w:lang w:val="en-US"/>
        </w:rPr>
        <w:t>Nisha</w:t>
      </w:r>
      <w:proofErr w:type="spellEnd"/>
      <w:r>
        <w:rPr>
          <w:color w:val="000000"/>
          <w:spacing w:val="-1"/>
          <w:lang w:val="en-US"/>
        </w:rPr>
        <w:t xml:space="preserve"> Ray </w:t>
      </w:r>
      <w:proofErr w:type="spellStart"/>
      <w:r>
        <w:rPr>
          <w:color w:val="000000"/>
          <w:spacing w:val="-1"/>
          <w:lang w:val="en-US"/>
        </w:rPr>
        <w:t>Chaudhuri</w:t>
      </w:r>
      <w:proofErr w:type="spellEnd"/>
      <w:r>
        <w:rPr>
          <w:color w:val="000000"/>
          <w:spacing w:val="-1"/>
          <w:lang w:val="en-US"/>
        </w:rPr>
        <w:t xml:space="preserve">, Webster University </w:t>
      </w:r>
      <w:r w:rsidRPr="002A3305">
        <w:rPr>
          <w:color w:val="000000"/>
          <w:spacing w:val="-1"/>
          <w:lang w:val="en-US"/>
        </w:rPr>
        <w:t xml:space="preserve">- </w:t>
      </w:r>
      <w:r>
        <w:rPr>
          <w:color w:val="000000"/>
          <w:spacing w:val="-1"/>
          <w:lang w:val="en-US"/>
        </w:rPr>
        <w:t>Cha-</w:t>
      </w:r>
      <w:proofErr w:type="gramStart"/>
      <w:r>
        <w:rPr>
          <w:color w:val="000000"/>
          <w:spacing w:val="-1"/>
          <w:lang w:val="en-US"/>
        </w:rPr>
        <w:t>am</w:t>
      </w:r>
      <w:proofErr w:type="gramEnd"/>
      <w:r>
        <w:rPr>
          <w:color w:val="000000"/>
          <w:spacing w:val="-1"/>
          <w:lang w:val="en-US"/>
        </w:rPr>
        <w:t>, Thailand</w:t>
      </w:r>
    </w:p>
    <w:p w:rsidR="00616E02" w:rsidRPr="002A3305" w:rsidRDefault="00616E02" w:rsidP="00616E02">
      <w:pPr>
        <w:shd w:val="clear" w:color="auto" w:fill="FFFFFF"/>
        <w:spacing w:line="341" w:lineRule="exact"/>
        <w:ind w:left="2333" w:right="384" w:firstLine="1109"/>
        <w:rPr>
          <w:lang w:val="en-US"/>
        </w:rPr>
      </w:pPr>
      <w:r>
        <w:rPr>
          <w:color w:val="000000"/>
          <w:spacing w:val="-1"/>
          <w:lang w:val="en-US"/>
        </w:rPr>
        <w:t>Dr. William Cheng, Huntingdon College, U.S.A. Prof. Marcos Cohen, Pontifical Catholic University of Rio de Janeiro, Brazil</w:t>
      </w:r>
    </w:p>
    <w:p w:rsidR="00616E02" w:rsidRPr="002A3305" w:rsidRDefault="00616E02" w:rsidP="00616E02">
      <w:pPr>
        <w:shd w:val="clear" w:color="auto" w:fill="FFFFFF"/>
        <w:spacing w:line="341" w:lineRule="exact"/>
        <w:ind w:left="1622"/>
        <w:jc w:val="center"/>
        <w:rPr>
          <w:lang w:val="en-US"/>
        </w:rPr>
      </w:pPr>
      <w:r>
        <w:rPr>
          <w:color w:val="000000"/>
          <w:lang w:val="en-US"/>
        </w:rPr>
        <w:t xml:space="preserve">Prof. Michele </w:t>
      </w:r>
      <w:proofErr w:type="spellStart"/>
      <w:r>
        <w:rPr>
          <w:color w:val="000000"/>
          <w:lang w:val="en-US"/>
        </w:rPr>
        <w:t>Coletti</w:t>
      </w:r>
      <w:proofErr w:type="spellEnd"/>
      <w:r>
        <w:rPr>
          <w:color w:val="000000"/>
          <w:lang w:val="en-US"/>
        </w:rPr>
        <w:t xml:space="preserve">, Grenoble </w:t>
      </w:r>
      <w:proofErr w:type="spellStart"/>
      <w:r>
        <w:rPr>
          <w:color w:val="000000"/>
          <w:lang w:val="en-US"/>
        </w:rPr>
        <w:t>Ecole</w:t>
      </w:r>
      <w:proofErr w:type="spellEnd"/>
      <w:r>
        <w:rPr>
          <w:color w:val="000000"/>
          <w:lang w:val="en-US"/>
        </w:rPr>
        <w:t xml:space="preserve"> de Management, France</w:t>
      </w:r>
    </w:p>
    <w:p w:rsidR="00616E02" w:rsidRPr="002A3305" w:rsidRDefault="00616E02" w:rsidP="00616E02">
      <w:pPr>
        <w:shd w:val="clear" w:color="auto" w:fill="FFFFFF"/>
        <w:spacing w:line="341" w:lineRule="exact"/>
        <w:ind w:left="1627"/>
        <w:jc w:val="center"/>
        <w:rPr>
          <w:lang w:val="en-US"/>
        </w:rPr>
      </w:pPr>
      <w:r>
        <w:rPr>
          <w:color w:val="000000"/>
          <w:lang w:val="en-US"/>
        </w:rPr>
        <w:t xml:space="preserve">Dr. Gerard Leo </w:t>
      </w:r>
      <w:proofErr w:type="spellStart"/>
      <w:r>
        <w:rPr>
          <w:color w:val="000000"/>
          <w:lang w:val="en-US"/>
        </w:rPr>
        <w:t>Danford</w:t>
      </w:r>
      <w:proofErr w:type="spellEnd"/>
      <w:r>
        <w:rPr>
          <w:color w:val="000000"/>
          <w:lang w:val="en-US"/>
        </w:rPr>
        <w:t xml:space="preserve">, </w:t>
      </w:r>
      <w:proofErr w:type="spellStart"/>
      <w:r>
        <w:rPr>
          <w:color w:val="000000"/>
          <w:lang w:val="en-US"/>
        </w:rPr>
        <w:t>Haaga-Helia</w:t>
      </w:r>
      <w:proofErr w:type="spellEnd"/>
      <w:r>
        <w:rPr>
          <w:color w:val="000000"/>
          <w:lang w:val="en-US"/>
        </w:rPr>
        <w:t xml:space="preserve"> University of Applied Sciences, Finland</w:t>
      </w:r>
    </w:p>
    <w:p w:rsidR="00616E02" w:rsidRPr="002A3305" w:rsidRDefault="00616E02" w:rsidP="00616E02">
      <w:pPr>
        <w:shd w:val="clear" w:color="auto" w:fill="FFFFFF"/>
        <w:spacing w:line="341" w:lineRule="exact"/>
        <w:ind w:left="1632"/>
        <w:jc w:val="center"/>
        <w:rPr>
          <w:lang w:val="en-US"/>
        </w:rPr>
      </w:pPr>
      <w:r>
        <w:rPr>
          <w:color w:val="000000"/>
          <w:lang w:val="en-US"/>
        </w:rPr>
        <w:t>Prof. Gideon de Wet, Fort Hare University, South Africa</w:t>
      </w:r>
    </w:p>
    <w:p w:rsidR="00616E02" w:rsidRPr="002A3305" w:rsidRDefault="00616E02" w:rsidP="00616E02">
      <w:pPr>
        <w:shd w:val="clear" w:color="auto" w:fill="FFFFFF"/>
        <w:spacing w:line="341" w:lineRule="exact"/>
        <w:ind w:left="1613"/>
        <w:jc w:val="center"/>
        <w:rPr>
          <w:lang w:val="en-US"/>
        </w:rPr>
      </w:pPr>
      <w:proofErr w:type="gramStart"/>
      <w:r>
        <w:rPr>
          <w:color w:val="000000"/>
          <w:spacing w:val="-1"/>
          <w:lang w:val="en-US"/>
        </w:rPr>
        <w:t xml:space="preserve">Dr. NJ </w:t>
      </w:r>
      <w:proofErr w:type="spellStart"/>
      <w:r>
        <w:rPr>
          <w:color w:val="000000"/>
          <w:spacing w:val="-1"/>
          <w:lang w:val="en-US"/>
        </w:rPr>
        <w:t>Delener</w:t>
      </w:r>
      <w:proofErr w:type="spellEnd"/>
      <w:r>
        <w:rPr>
          <w:color w:val="000000"/>
          <w:spacing w:val="-1"/>
          <w:lang w:val="en-US"/>
        </w:rPr>
        <w:t>, Arcadia University, U.S.A.</w:t>
      </w:r>
      <w:proofErr w:type="gramEnd"/>
    </w:p>
    <w:p w:rsidR="00616E02" w:rsidRPr="002A3305" w:rsidRDefault="00616E02" w:rsidP="00616E02">
      <w:pPr>
        <w:shd w:val="clear" w:color="auto" w:fill="FFFFFF"/>
        <w:spacing w:before="5" w:line="341" w:lineRule="exact"/>
        <w:ind w:left="1632"/>
        <w:jc w:val="center"/>
        <w:rPr>
          <w:lang w:val="en-US"/>
        </w:rPr>
      </w:pPr>
      <w:r>
        <w:rPr>
          <w:color w:val="000000"/>
          <w:lang w:val="en-US"/>
        </w:rPr>
        <w:t xml:space="preserve">Dr. </w:t>
      </w:r>
      <w:proofErr w:type="spellStart"/>
      <w:r>
        <w:rPr>
          <w:color w:val="000000"/>
          <w:lang w:val="en-US"/>
        </w:rPr>
        <w:t>Lene</w:t>
      </w:r>
      <w:proofErr w:type="spellEnd"/>
      <w:r>
        <w:rPr>
          <w:color w:val="000000"/>
          <w:lang w:val="en-US"/>
        </w:rPr>
        <w:t xml:space="preserve"> Ehlers, University of Pretoria, South Africa</w:t>
      </w:r>
    </w:p>
    <w:p w:rsidR="00616E02" w:rsidRPr="002A3305" w:rsidRDefault="00616E02" w:rsidP="00616E02">
      <w:pPr>
        <w:shd w:val="clear" w:color="auto" w:fill="FFFFFF"/>
        <w:spacing w:line="341" w:lineRule="exact"/>
        <w:ind w:left="1618"/>
        <w:jc w:val="center"/>
        <w:rPr>
          <w:lang w:val="en-US"/>
        </w:rPr>
      </w:pPr>
      <w:r>
        <w:rPr>
          <w:color w:val="000000"/>
          <w:lang w:val="en-US"/>
        </w:rPr>
        <w:t xml:space="preserve">Dr. </w:t>
      </w:r>
      <w:proofErr w:type="spellStart"/>
      <w:r>
        <w:rPr>
          <w:color w:val="000000"/>
          <w:lang w:val="en-US"/>
        </w:rPr>
        <w:t>Amira</w:t>
      </w:r>
      <w:proofErr w:type="spellEnd"/>
      <w:r>
        <w:rPr>
          <w:color w:val="000000"/>
          <w:lang w:val="en-US"/>
        </w:rPr>
        <w:t xml:space="preserve"> </w:t>
      </w:r>
      <w:proofErr w:type="spellStart"/>
      <w:r>
        <w:rPr>
          <w:color w:val="000000"/>
          <w:lang w:val="en-US"/>
        </w:rPr>
        <w:t>Elleuch</w:t>
      </w:r>
      <w:proofErr w:type="spellEnd"/>
      <w:r>
        <w:rPr>
          <w:color w:val="000000"/>
          <w:lang w:val="en-US"/>
        </w:rPr>
        <w:t>, Independent Consultant, France</w:t>
      </w:r>
    </w:p>
    <w:p w:rsidR="00616E02" w:rsidRPr="002A3305" w:rsidRDefault="00616E02" w:rsidP="00616E02">
      <w:pPr>
        <w:shd w:val="clear" w:color="auto" w:fill="FFFFFF"/>
        <w:spacing w:line="341" w:lineRule="exact"/>
        <w:ind w:left="1622"/>
        <w:jc w:val="center"/>
        <w:rPr>
          <w:lang w:val="en-US"/>
        </w:rPr>
      </w:pPr>
      <w:r>
        <w:rPr>
          <w:color w:val="000000"/>
          <w:lang w:val="en-US"/>
        </w:rPr>
        <w:t xml:space="preserve">Dr. </w:t>
      </w:r>
      <w:proofErr w:type="spellStart"/>
      <w:r>
        <w:rPr>
          <w:color w:val="000000"/>
          <w:lang w:val="en-US"/>
        </w:rPr>
        <w:t>Vitor</w:t>
      </w:r>
      <w:proofErr w:type="spellEnd"/>
      <w:r>
        <w:rPr>
          <w:color w:val="000000"/>
          <w:lang w:val="en-US"/>
        </w:rPr>
        <w:t xml:space="preserve"> Ferreira, Polytechnic Institute of </w:t>
      </w:r>
      <w:proofErr w:type="spellStart"/>
      <w:r>
        <w:rPr>
          <w:color w:val="000000"/>
          <w:lang w:val="en-US"/>
        </w:rPr>
        <w:t>Leiria</w:t>
      </w:r>
      <w:proofErr w:type="spellEnd"/>
      <w:r>
        <w:rPr>
          <w:color w:val="000000"/>
          <w:lang w:val="en-US"/>
        </w:rPr>
        <w:t>, Portugal</w:t>
      </w:r>
    </w:p>
    <w:p w:rsidR="00616E02" w:rsidRPr="002A3305" w:rsidRDefault="00616E02" w:rsidP="00616E02">
      <w:pPr>
        <w:shd w:val="clear" w:color="auto" w:fill="FFFFFF"/>
        <w:spacing w:line="341" w:lineRule="exact"/>
        <w:ind w:left="3403"/>
        <w:rPr>
          <w:lang w:val="en-US"/>
        </w:rPr>
      </w:pPr>
      <w:proofErr w:type="gramStart"/>
      <w:r>
        <w:rPr>
          <w:color w:val="000000"/>
          <w:lang w:val="en-US"/>
        </w:rPr>
        <w:t xml:space="preserve">Dr. G. </w:t>
      </w:r>
      <w:proofErr w:type="spellStart"/>
      <w:r>
        <w:rPr>
          <w:color w:val="000000"/>
          <w:lang w:val="en-US"/>
        </w:rPr>
        <w:t>Gbadamosi</w:t>
      </w:r>
      <w:proofErr w:type="spellEnd"/>
      <w:r>
        <w:rPr>
          <w:color w:val="000000"/>
          <w:lang w:val="en-US"/>
        </w:rPr>
        <w:t>, University of Worcester, U.K.</w:t>
      </w:r>
      <w:proofErr w:type="gramEnd"/>
    </w:p>
    <w:p w:rsidR="00616E02" w:rsidRPr="002A3305" w:rsidRDefault="00616E02" w:rsidP="00616E02">
      <w:pPr>
        <w:shd w:val="clear" w:color="auto" w:fill="FFFFFF"/>
        <w:spacing w:line="341" w:lineRule="exact"/>
        <w:ind w:left="3470" w:right="384" w:hanging="1142"/>
        <w:rPr>
          <w:lang w:val="en-US"/>
        </w:rPr>
      </w:pPr>
      <w:r>
        <w:rPr>
          <w:color w:val="000000"/>
          <w:lang w:val="en-US"/>
        </w:rPr>
        <w:t xml:space="preserve">Prof. Don </w:t>
      </w:r>
      <w:proofErr w:type="spellStart"/>
      <w:r>
        <w:rPr>
          <w:color w:val="000000"/>
          <w:lang w:val="en-US"/>
        </w:rPr>
        <w:t>Goeltz</w:t>
      </w:r>
      <w:proofErr w:type="spellEnd"/>
      <w:r>
        <w:rPr>
          <w:color w:val="000000"/>
          <w:lang w:val="en-US"/>
        </w:rPr>
        <w:t xml:space="preserve">, Pace University </w:t>
      </w:r>
      <w:r w:rsidRPr="002A3305">
        <w:rPr>
          <w:color w:val="000000"/>
          <w:lang w:val="en-US"/>
        </w:rPr>
        <w:t xml:space="preserve">&amp; </w:t>
      </w:r>
      <w:proofErr w:type="spellStart"/>
      <w:r>
        <w:rPr>
          <w:color w:val="000000"/>
          <w:lang w:val="en-US"/>
        </w:rPr>
        <w:t>FairleighDickersonUniversity</w:t>
      </w:r>
      <w:proofErr w:type="spellEnd"/>
      <w:r>
        <w:rPr>
          <w:color w:val="000000"/>
          <w:lang w:val="en-US"/>
        </w:rPr>
        <w:t xml:space="preserve">, U.S.A. </w:t>
      </w:r>
      <w:r>
        <w:rPr>
          <w:color w:val="000000"/>
          <w:spacing w:val="-1"/>
          <w:lang w:val="en-US"/>
        </w:rPr>
        <w:t xml:space="preserve">Dr. </w:t>
      </w:r>
      <w:proofErr w:type="gramStart"/>
      <w:r>
        <w:rPr>
          <w:color w:val="000000"/>
          <w:spacing w:val="-1"/>
          <w:lang w:val="en-US"/>
        </w:rPr>
        <w:t>Emanuel Gomes, Sheffield University, U.K.</w:t>
      </w:r>
      <w:proofErr w:type="gramEnd"/>
    </w:p>
    <w:p w:rsidR="00616E02" w:rsidRPr="002A3305" w:rsidRDefault="00616E02" w:rsidP="00616E02">
      <w:pPr>
        <w:shd w:val="clear" w:color="auto" w:fill="FFFFFF"/>
        <w:tabs>
          <w:tab w:val="left" w:pos="1757"/>
        </w:tabs>
        <w:spacing w:before="518"/>
        <w:rPr>
          <w:lang w:val="en-US"/>
        </w:rPr>
      </w:pPr>
      <w:proofErr w:type="gramStart"/>
      <w:r>
        <w:rPr>
          <w:color w:val="000000"/>
          <w:spacing w:val="23"/>
          <w:lang w:val="en-US"/>
        </w:rPr>
        <w:t>vi</w:t>
      </w:r>
      <w:proofErr w:type="gramEnd"/>
      <w:r>
        <w:rPr>
          <w:color w:val="000000"/>
          <w:lang w:val="en-US"/>
        </w:rPr>
        <w:tab/>
      </w:r>
      <w:r>
        <w:rPr>
          <w:rFonts w:eastAsia="Times New Roman"/>
          <w:i/>
          <w:iCs/>
          <w:color w:val="000000"/>
          <w:lang w:val="en-US"/>
        </w:rPr>
        <w:t xml:space="preserve">©Copyright </w:t>
      </w:r>
      <w:r w:rsidRPr="002A3305">
        <w:rPr>
          <w:rFonts w:eastAsia="Times New Roman"/>
          <w:i/>
          <w:iCs/>
          <w:color w:val="000000"/>
          <w:lang w:val="en-US"/>
        </w:rPr>
        <w:t xml:space="preserve">2012 </w:t>
      </w:r>
      <w:r>
        <w:rPr>
          <w:rFonts w:eastAsia="Times New Roman"/>
          <w:i/>
          <w:iCs/>
          <w:color w:val="000000"/>
          <w:lang w:val="en-US"/>
        </w:rPr>
        <w:t>by the Global Business and Technology Association, All Rights Reserved</w:t>
      </w:r>
    </w:p>
    <w:p w:rsidR="00616E02" w:rsidRPr="002A3305" w:rsidRDefault="00616E02" w:rsidP="00616E02">
      <w:pPr>
        <w:shd w:val="clear" w:color="auto" w:fill="FFFFFF"/>
        <w:tabs>
          <w:tab w:val="left" w:pos="1757"/>
        </w:tabs>
        <w:spacing w:before="518"/>
        <w:rPr>
          <w:lang w:val="en-US"/>
        </w:rPr>
        <w:sectPr w:rsidR="00616E02" w:rsidRPr="002A3305">
          <w:pgSz w:w="11909" w:h="16834"/>
          <w:pgMar w:top="1440" w:right="2186" w:bottom="720" w:left="555" w:header="720" w:footer="720" w:gutter="0"/>
          <w:cols w:space="60"/>
          <w:noEndnote/>
        </w:sectPr>
      </w:pPr>
    </w:p>
    <w:p w:rsidR="00616E02" w:rsidRPr="002A3305" w:rsidRDefault="00616E02" w:rsidP="00616E02">
      <w:pPr>
        <w:shd w:val="clear" w:color="auto" w:fill="FFFFFF"/>
        <w:spacing w:line="341" w:lineRule="exact"/>
        <w:ind w:left="1387"/>
        <w:rPr>
          <w:lang w:val="en-US"/>
        </w:rPr>
      </w:pPr>
      <w:r>
        <w:rPr>
          <w:color w:val="000000"/>
          <w:lang w:val="en-US"/>
        </w:rPr>
        <w:lastRenderedPageBreak/>
        <w:t xml:space="preserve">Dr. Maria-Alejandra </w:t>
      </w:r>
      <w:proofErr w:type="spellStart"/>
      <w:r>
        <w:rPr>
          <w:color w:val="000000"/>
          <w:lang w:val="en-US"/>
        </w:rPr>
        <w:t>Gonzazlez</w:t>
      </w:r>
      <w:proofErr w:type="spellEnd"/>
      <w:r>
        <w:rPr>
          <w:color w:val="000000"/>
          <w:lang w:val="en-US"/>
        </w:rPr>
        <w:t>-Perez, Universidad EAFIT, Colombia</w:t>
      </w:r>
    </w:p>
    <w:p w:rsidR="00616E02" w:rsidRPr="002A3305" w:rsidRDefault="00616E02" w:rsidP="00616E02">
      <w:pPr>
        <w:shd w:val="clear" w:color="auto" w:fill="FFFFFF"/>
        <w:spacing w:line="341" w:lineRule="exact"/>
        <w:ind w:left="1637" w:right="2688" w:firstLine="259"/>
        <w:rPr>
          <w:lang w:val="en-US"/>
        </w:rPr>
      </w:pPr>
      <w:r>
        <w:rPr>
          <w:color w:val="000000"/>
          <w:lang w:val="en-US"/>
        </w:rPr>
        <w:t xml:space="preserve">Prof. </w:t>
      </w:r>
      <w:proofErr w:type="spellStart"/>
      <w:r>
        <w:rPr>
          <w:color w:val="000000"/>
          <w:lang w:val="en-US"/>
        </w:rPr>
        <w:t>Anske</w:t>
      </w:r>
      <w:proofErr w:type="spellEnd"/>
      <w:r>
        <w:rPr>
          <w:color w:val="000000"/>
          <w:lang w:val="en-US"/>
        </w:rPr>
        <w:t xml:space="preserve"> </w:t>
      </w:r>
      <w:proofErr w:type="spellStart"/>
      <w:r>
        <w:rPr>
          <w:color w:val="000000"/>
          <w:lang w:val="en-US"/>
        </w:rPr>
        <w:t>Grobler</w:t>
      </w:r>
      <w:proofErr w:type="spellEnd"/>
      <w:r>
        <w:rPr>
          <w:color w:val="000000"/>
          <w:lang w:val="en-US"/>
        </w:rPr>
        <w:t xml:space="preserve">, University of Pretoria, South Africa </w:t>
      </w:r>
      <w:r>
        <w:rPr>
          <w:color w:val="000000"/>
          <w:spacing w:val="-1"/>
          <w:lang w:val="en-US"/>
        </w:rPr>
        <w:t xml:space="preserve">Dr. </w:t>
      </w:r>
      <w:proofErr w:type="spellStart"/>
      <w:r>
        <w:rPr>
          <w:color w:val="000000"/>
          <w:spacing w:val="-1"/>
          <w:lang w:val="en-US"/>
        </w:rPr>
        <w:t>Ceren</w:t>
      </w:r>
      <w:proofErr w:type="spellEnd"/>
      <w:r>
        <w:rPr>
          <w:color w:val="000000"/>
          <w:spacing w:val="-1"/>
          <w:lang w:val="en-US"/>
        </w:rPr>
        <w:t xml:space="preserve"> </w:t>
      </w:r>
      <w:proofErr w:type="spellStart"/>
      <w:r>
        <w:rPr>
          <w:color w:val="000000"/>
          <w:spacing w:val="-1"/>
          <w:lang w:val="en-US"/>
        </w:rPr>
        <w:t>Edin</w:t>
      </w:r>
      <w:proofErr w:type="spellEnd"/>
      <w:r>
        <w:rPr>
          <w:color w:val="000000"/>
          <w:spacing w:val="-1"/>
          <w:lang w:val="en-US"/>
        </w:rPr>
        <w:t xml:space="preserve"> </w:t>
      </w:r>
      <w:proofErr w:type="spellStart"/>
      <w:r>
        <w:rPr>
          <w:color w:val="000000"/>
          <w:spacing w:val="-1"/>
          <w:lang w:val="en-US"/>
        </w:rPr>
        <w:t>Gundugdu</w:t>
      </w:r>
      <w:proofErr w:type="spellEnd"/>
      <w:r>
        <w:rPr>
          <w:color w:val="000000"/>
          <w:spacing w:val="-1"/>
          <w:lang w:val="en-US"/>
        </w:rPr>
        <w:t xml:space="preserve">, </w:t>
      </w:r>
      <w:proofErr w:type="spellStart"/>
      <w:r>
        <w:rPr>
          <w:color w:val="000000"/>
          <w:spacing w:val="-1"/>
          <w:lang w:val="en-US"/>
        </w:rPr>
        <w:t>Yildiz</w:t>
      </w:r>
      <w:proofErr w:type="spellEnd"/>
      <w:r>
        <w:rPr>
          <w:color w:val="000000"/>
          <w:spacing w:val="-1"/>
          <w:lang w:val="en-US"/>
        </w:rPr>
        <w:t xml:space="preserve"> Technical University, Turkey</w:t>
      </w:r>
    </w:p>
    <w:p w:rsidR="00616E02" w:rsidRPr="002A3305" w:rsidRDefault="00616E02" w:rsidP="00616E02">
      <w:pPr>
        <w:shd w:val="clear" w:color="auto" w:fill="FFFFFF"/>
        <w:spacing w:line="341" w:lineRule="exact"/>
        <w:ind w:left="1968" w:right="3072" w:firstLine="302"/>
        <w:rPr>
          <w:lang w:val="en-US"/>
        </w:rPr>
      </w:pPr>
      <w:proofErr w:type="gramStart"/>
      <w:r>
        <w:rPr>
          <w:color w:val="000000"/>
          <w:lang w:val="en-US"/>
        </w:rPr>
        <w:t xml:space="preserve">Dr. Abdel </w:t>
      </w:r>
      <w:proofErr w:type="spellStart"/>
      <w:r>
        <w:rPr>
          <w:color w:val="000000"/>
          <w:lang w:val="en-US"/>
        </w:rPr>
        <w:t>Halabi</w:t>
      </w:r>
      <w:proofErr w:type="spellEnd"/>
      <w:r>
        <w:rPr>
          <w:color w:val="000000"/>
          <w:lang w:val="en-US"/>
        </w:rPr>
        <w:t xml:space="preserve">, </w:t>
      </w:r>
      <w:proofErr w:type="spellStart"/>
      <w:r>
        <w:rPr>
          <w:color w:val="000000"/>
          <w:lang w:val="en-US"/>
        </w:rPr>
        <w:t>Monash</w:t>
      </w:r>
      <w:proofErr w:type="spellEnd"/>
      <w:r>
        <w:rPr>
          <w:color w:val="000000"/>
          <w:lang w:val="en-US"/>
        </w:rPr>
        <w:t xml:space="preserve"> University, Australia </w:t>
      </w:r>
      <w:r>
        <w:rPr>
          <w:color w:val="000000"/>
          <w:spacing w:val="-2"/>
          <w:lang w:val="en-US"/>
        </w:rPr>
        <w:t>Prof. David O. Hartman, Quinnipiac University, U.S.A.</w:t>
      </w:r>
      <w:proofErr w:type="gramEnd"/>
    </w:p>
    <w:p w:rsidR="00616E02" w:rsidRPr="002A3305" w:rsidRDefault="00616E02" w:rsidP="00616E02">
      <w:pPr>
        <w:shd w:val="clear" w:color="auto" w:fill="FFFFFF"/>
        <w:spacing w:line="341" w:lineRule="exact"/>
        <w:ind w:left="2410"/>
        <w:rPr>
          <w:lang w:val="en-US"/>
        </w:rPr>
      </w:pPr>
      <w:proofErr w:type="gramStart"/>
      <w:r>
        <w:rPr>
          <w:color w:val="000000"/>
          <w:spacing w:val="-1"/>
          <w:lang w:val="en-US"/>
        </w:rPr>
        <w:t xml:space="preserve">Prof. Al </w:t>
      </w:r>
      <w:proofErr w:type="spellStart"/>
      <w:r>
        <w:rPr>
          <w:color w:val="000000"/>
          <w:spacing w:val="-1"/>
          <w:lang w:val="en-US"/>
        </w:rPr>
        <w:t>Halborg</w:t>
      </w:r>
      <w:proofErr w:type="spellEnd"/>
      <w:r>
        <w:rPr>
          <w:color w:val="000000"/>
          <w:spacing w:val="-1"/>
          <w:lang w:val="en-US"/>
        </w:rPr>
        <w:t>, Coventry University, U.K.</w:t>
      </w:r>
      <w:proofErr w:type="gramEnd"/>
    </w:p>
    <w:p w:rsidR="00616E02" w:rsidRPr="002A3305" w:rsidRDefault="00616E02" w:rsidP="00616E02">
      <w:pPr>
        <w:shd w:val="clear" w:color="auto" w:fill="FFFFFF"/>
        <w:spacing w:before="5" w:line="341" w:lineRule="exact"/>
        <w:ind w:left="1805" w:right="1152" w:hanging="1805"/>
        <w:rPr>
          <w:lang w:val="en-US"/>
        </w:rPr>
      </w:pPr>
      <w:r>
        <w:rPr>
          <w:color w:val="000000"/>
          <w:spacing w:val="-2"/>
          <w:lang w:val="en-US"/>
        </w:rPr>
        <w:t xml:space="preserve">Dr. </w:t>
      </w:r>
      <w:proofErr w:type="spellStart"/>
      <w:r>
        <w:rPr>
          <w:color w:val="000000"/>
          <w:spacing w:val="-2"/>
          <w:lang w:val="en-US"/>
        </w:rPr>
        <w:t>Fedor</w:t>
      </w:r>
      <w:proofErr w:type="spellEnd"/>
      <w:r>
        <w:rPr>
          <w:color w:val="000000"/>
          <w:spacing w:val="-2"/>
          <w:lang w:val="en-US"/>
        </w:rPr>
        <w:t xml:space="preserve"> </w:t>
      </w:r>
      <w:proofErr w:type="spellStart"/>
      <w:r>
        <w:rPr>
          <w:color w:val="000000"/>
          <w:spacing w:val="-2"/>
          <w:lang w:val="en-US"/>
        </w:rPr>
        <w:t>Herbatscheck</w:t>
      </w:r>
      <w:proofErr w:type="spellEnd"/>
      <w:r>
        <w:rPr>
          <w:color w:val="000000"/>
          <w:spacing w:val="-2"/>
          <w:lang w:val="en-US"/>
        </w:rPr>
        <w:t xml:space="preserve">, Grenoble </w:t>
      </w:r>
      <w:proofErr w:type="spellStart"/>
      <w:r>
        <w:rPr>
          <w:color w:val="000000"/>
          <w:spacing w:val="-2"/>
          <w:lang w:val="en-US"/>
        </w:rPr>
        <w:t>Ecole</w:t>
      </w:r>
      <w:proofErr w:type="spellEnd"/>
      <w:r>
        <w:rPr>
          <w:color w:val="000000"/>
          <w:spacing w:val="-2"/>
          <w:lang w:val="en-US"/>
        </w:rPr>
        <w:t xml:space="preserve"> de Management, France </w:t>
      </w:r>
      <w:r w:rsidRPr="002A3305">
        <w:rPr>
          <w:color w:val="000000"/>
          <w:spacing w:val="-2"/>
          <w:lang w:val="en-US"/>
        </w:rPr>
        <w:t xml:space="preserve">&amp; </w:t>
      </w:r>
      <w:r>
        <w:rPr>
          <w:color w:val="000000"/>
          <w:spacing w:val="-2"/>
          <w:lang w:val="en-US"/>
        </w:rPr>
        <w:t xml:space="preserve">University of </w:t>
      </w:r>
      <w:proofErr w:type="spellStart"/>
      <w:r>
        <w:rPr>
          <w:color w:val="000000"/>
          <w:spacing w:val="-2"/>
          <w:lang w:val="en-US"/>
        </w:rPr>
        <w:t>Wolverhampton</w:t>
      </w:r>
      <w:proofErr w:type="spellEnd"/>
      <w:r>
        <w:rPr>
          <w:color w:val="000000"/>
          <w:spacing w:val="-2"/>
          <w:lang w:val="en-US"/>
        </w:rPr>
        <w:t xml:space="preserve">, U.K. </w:t>
      </w:r>
      <w:r>
        <w:rPr>
          <w:color w:val="000000"/>
          <w:lang w:val="en-US"/>
        </w:rPr>
        <w:t xml:space="preserve">Dr. </w:t>
      </w:r>
      <w:proofErr w:type="spellStart"/>
      <w:r>
        <w:rPr>
          <w:color w:val="000000"/>
          <w:lang w:val="en-US"/>
        </w:rPr>
        <w:t>Lida</w:t>
      </w:r>
      <w:proofErr w:type="spellEnd"/>
      <w:r>
        <w:rPr>
          <w:color w:val="000000"/>
          <w:lang w:val="en-US"/>
        </w:rPr>
        <w:t xml:space="preserve"> </w:t>
      </w:r>
      <w:proofErr w:type="spellStart"/>
      <w:r>
        <w:rPr>
          <w:color w:val="000000"/>
          <w:lang w:val="en-US"/>
        </w:rPr>
        <w:t>Holtzhausen</w:t>
      </w:r>
      <w:proofErr w:type="spellEnd"/>
      <w:r>
        <w:rPr>
          <w:color w:val="000000"/>
          <w:lang w:val="en-US"/>
        </w:rPr>
        <w:t xml:space="preserve">, North-West University, South Africa </w:t>
      </w:r>
      <w:r>
        <w:rPr>
          <w:color w:val="000000"/>
          <w:spacing w:val="-1"/>
          <w:lang w:val="en-US"/>
        </w:rPr>
        <w:t>Dr. Renee Hotchkiss, Georgia Southern University, U.S.A.</w:t>
      </w:r>
    </w:p>
    <w:p w:rsidR="00616E02" w:rsidRPr="002A3305" w:rsidRDefault="00616E02" w:rsidP="00616E02">
      <w:pPr>
        <w:shd w:val="clear" w:color="auto" w:fill="FFFFFF"/>
        <w:spacing w:line="341" w:lineRule="exact"/>
        <w:ind w:right="1219"/>
        <w:jc w:val="center"/>
        <w:rPr>
          <w:lang w:val="en-US"/>
        </w:rPr>
      </w:pPr>
      <w:r>
        <w:rPr>
          <w:color w:val="000000"/>
          <w:spacing w:val="-1"/>
          <w:lang w:val="en-US"/>
        </w:rPr>
        <w:t>Dr. Heidi Hulsey, Georgia Southern University, U.S.A.</w:t>
      </w:r>
    </w:p>
    <w:p w:rsidR="00616E02" w:rsidRPr="002A3305" w:rsidRDefault="00616E02" w:rsidP="00616E02">
      <w:pPr>
        <w:shd w:val="clear" w:color="auto" w:fill="FFFFFF"/>
        <w:spacing w:line="341" w:lineRule="exact"/>
        <w:ind w:right="1214"/>
        <w:jc w:val="center"/>
        <w:rPr>
          <w:lang w:val="en-US"/>
        </w:rPr>
      </w:pPr>
      <w:r>
        <w:rPr>
          <w:color w:val="000000"/>
          <w:lang w:val="en-US"/>
        </w:rPr>
        <w:t xml:space="preserve">Prof. Stephen Humphrey, Grenoble </w:t>
      </w:r>
      <w:proofErr w:type="spellStart"/>
      <w:r>
        <w:rPr>
          <w:color w:val="000000"/>
          <w:lang w:val="en-US"/>
        </w:rPr>
        <w:t>Ecole</w:t>
      </w:r>
      <w:proofErr w:type="spellEnd"/>
      <w:r>
        <w:rPr>
          <w:color w:val="000000"/>
          <w:lang w:val="en-US"/>
        </w:rPr>
        <w:t xml:space="preserve"> de Management, France</w:t>
      </w:r>
    </w:p>
    <w:p w:rsidR="00616E02" w:rsidRPr="002A3305" w:rsidRDefault="00616E02" w:rsidP="00616E02">
      <w:pPr>
        <w:shd w:val="clear" w:color="auto" w:fill="FFFFFF"/>
        <w:spacing w:line="341" w:lineRule="exact"/>
        <w:ind w:right="1219"/>
        <w:jc w:val="center"/>
        <w:rPr>
          <w:lang w:val="en-US"/>
        </w:rPr>
      </w:pPr>
      <w:proofErr w:type="gramStart"/>
      <w:r>
        <w:rPr>
          <w:color w:val="000000"/>
          <w:spacing w:val="-1"/>
          <w:lang w:val="en-US"/>
        </w:rPr>
        <w:t xml:space="preserve">Prof. Paul Jackson, </w:t>
      </w:r>
      <w:proofErr w:type="spellStart"/>
      <w:r>
        <w:rPr>
          <w:color w:val="000000"/>
          <w:spacing w:val="-1"/>
          <w:lang w:val="en-US"/>
        </w:rPr>
        <w:t>Conventry</w:t>
      </w:r>
      <w:proofErr w:type="spellEnd"/>
      <w:r>
        <w:rPr>
          <w:color w:val="000000"/>
          <w:spacing w:val="-1"/>
          <w:lang w:val="en-US"/>
        </w:rPr>
        <w:t xml:space="preserve"> University, U.K.</w:t>
      </w:r>
      <w:proofErr w:type="gramEnd"/>
    </w:p>
    <w:p w:rsidR="00616E02" w:rsidRPr="002A3305" w:rsidRDefault="00616E02" w:rsidP="00616E02">
      <w:pPr>
        <w:shd w:val="clear" w:color="auto" w:fill="FFFFFF"/>
        <w:spacing w:before="5" w:line="341" w:lineRule="exact"/>
        <w:ind w:right="1210"/>
        <w:jc w:val="center"/>
        <w:rPr>
          <w:lang w:val="en-US"/>
        </w:rPr>
      </w:pPr>
      <w:r>
        <w:rPr>
          <w:color w:val="000000"/>
          <w:lang w:val="en-US"/>
        </w:rPr>
        <w:t xml:space="preserve">Dr. Frederic </w:t>
      </w:r>
      <w:proofErr w:type="spellStart"/>
      <w:r>
        <w:rPr>
          <w:color w:val="000000"/>
          <w:lang w:val="en-US"/>
        </w:rPr>
        <w:t>Jallat</w:t>
      </w:r>
      <w:proofErr w:type="spellEnd"/>
      <w:r>
        <w:rPr>
          <w:color w:val="000000"/>
          <w:lang w:val="en-US"/>
        </w:rPr>
        <w:t>, ESCP Europe, France</w:t>
      </w:r>
    </w:p>
    <w:p w:rsidR="00616E02" w:rsidRPr="002A3305" w:rsidRDefault="00616E02" w:rsidP="00616E02">
      <w:pPr>
        <w:shd w:val="clear" w:color="auto" w:fill="FFFFFF"/>
        <w:spacing w:line="341" w:lineRule="exact"/>
        <w:ind w:right="1200"/>
        <w:jc w:val="center"/>
        <w:rPr>
          <w:lang w:val="en-US"/>
        </w:rPr>
      </w:pPr>
      <w:r>
        <w:rPr>
          <w:color w:val="000000"/>
          <w:lang w:val="en-US"/>
        </w:rPr>
        <w:t xml:space="preserve">Dr. Rim </w:t>
      </w:r>
      <w:proofErr w:type="spellStart"/>
      <w:r>
        <w:rPr>
          <w:color w:val="000000"/>
          <w:lang w:val="en-US"/>
        </w:rPr>
        <w:t>Jallouli</w:t>
      </w:r>
      <w:proofErr w:type="spellEnd"/>
      <w:r>
        <w:rPr>
          <w:color w:val="000000"/>
          <w:lang w:val="en-US"/>
        </w:rPr>
        <w:t xml:space="preserve">, University of </w:t>
      </w:r>
      <w:proofErr w:type="spellStart"/>
      <w:r>
        <w:rPr>
          <w:color w:val="000000"/>
          <w:lang w:val="en-US"/>
        </w:rPr>
        <w:t>Mannouba</w:t>
      </w:r>
      <w:proofErr w:type="spellEnd"/>
      <w:r>
        <w:rPr>
          <w:color w:val="000000"/>
          <w:lang w:val="en-US"/>
        </w:rPr>
        <w:t>, Tunisia</w:t>
      </w:r>
    </w:p>
    <w:p w:rsidR="00616E02" w:rsidRPr="002A3305" w:rsidRDefault="00616E02" w:rsidP="00616E02">
      <w:pPr>
        <w:shd w:val="clear" w:color="auto" w:fill="FFFFFF"/>
        <w:spacing w:line="341" w:lineRule="exact"/>
        <w:ind w:right="1200"/>
        <w:jc w:val="center"/>
        <w:rPr>
          <w:lang w:val="en-US"/>
        </w:rPr>
      </w:pPr>
      <w:r>
        <w:rPr>
          <w:color w:val="000000"/>
          <w:lang w:val="en-US"/>
        </w:rPr>
        <w:t xml:space="preserve">Dr. Andrew </w:t>
      </w:r>
      <w:proofErr w:type="spellStart"/>
      <w:r>
        <w:rPr>
          <w:color w:val="000000"/>
          <w:lang w:val="en-US"/>
        </w:rPr>
        <w:t>Joubert</w:t>
      </w:r>
      <w:proofErr w:type="spellEnd"/>
      <w:r>
        <w:rPr>
          <w:color w:val="000000"/>
          <w:lang w:val="en-US"/>
        </w:rPr>
        <w:t>, University of the Witwatersrand, South Africa</w:t>
      </w:r>
    </w:p>
    <w:p w:rsidR="00616E02" w:rsidRPr="002A3305" w:rsidRDefault="00616E02" w:rsidP="00616E02">
      <w:pPr>
        <w:shd w:val="clear" w:color="auto" w:fill="FFFFFF"/>
        <w:spacing w:line="341" w:lineRule="exact"/>
        <w:ind w:right="1205"/>
        <w:jc w:val="center"/>
        <w:rPr>
          <w:lang w:val="en-US"/>
        </w:rPr>
      </w:pPr>
      <w:r>
        <w:rPr>
          <w:color w:val="000000"/>
          <w:spacing w:val="-1"/>
          <w:lang w:val="en-US"/>
        </w:rPr>
        <w:t xml:space="preserve">Dr. Daniel </w:t>
      </w:r>
      <w:proofErr w:type="spellStart"/>
      <w:r>
        <w:rPr>
          <w:color w:val="000000"/>
          <w:spacing w:val="-1"/>
          <w:lang w:val="en-US"/>
        </w:rPr>
        <w:t>Kaba</w:t>
      </w:r>
      <w:proofErr w:type="spellEnd"/>
      <w:r>
        <w:rPr>
          <w:color w:val="000000"/>
          <w:spacing w:val="-1"/>
          <w:lang w:val="en-US"/>
        </w:rPr>
        <w:t>, Brno University of Technology, Czech Republic</w:t>
      </w:r>
    </w:p>
    <w:p w:rsidR="00616E02" w:rsidRPr="002A3305" w:rsidRDefault="00616E02" w:rsidP="00616E02">
      <w:pPr>
        <w:shd w:val="clear" w:color="auto" w:fill="FFFFFF"/>
        <w:spacing w:line="341" w:lineRule="exact"/>
        <w:ind w:left="1949"/>
        <w:rPr>
          <w:lang w:val="en-US"/>
        </w:rPr>
      </w:pPr>
      <w:r>
        <w:rPr>
          <w:color w:val="000000"/>
          <w:spacing w:val="-1"/>
          <w:lang w:val="en-US"/>
        </w:rPr>
        <w:t xml:space="preserve">Dr. </w:t>
      </w:r>
      <w:proofErr w:type="spellStart"/>
      <w:r>
        <w:rPr>
          <w:color w:val="000000"/>
          <w:spacing w:val="-1"/>
          <w:lang w:val="en-US"/>
        </w:rPr>
        <w:t>Arzu</w:t>
      </w:r>
      <w:proofErr w:type="spellEnd"/>
      <w:r>
        <w:rPr>
          <w:color w:val="000000"/>
          <w:spacing w:val="-1"/>
          <w:lang w:val="en-US"/>
        </w:rPr>
        <w:t xml:space="preserve"> </w:t>
      </w:r>
      <w:proofErr w:type="spellStart"/>
      <w:r>
        <w:rPr>
          <w:color w:val="000000"/>
          <w:spacing w:val="-1"/>
          <w:lang w:val="en-US"/>
        </w:rPr>
        <w:t>Karaman</w:t>
      </w:r>
      <w:proofErr w:type="spellEnd"/>
      <w:r>
        <w:rPr>
          <w:color w:val="000000"/>
          <w:spacing w:val="-1"/>
          <w:lang w:val="en-US"/>
        </w:rPr>
        <w:t xml:space="preserve">, </w:t>
      </w:r>
      <w:proofErr w:type="spellStart"/>
      <w:r>
        <w:rPr>
          <w:color w:val="000000"/>
          <w:spacing w:val="-1"/>
          <w:lang w:val="en-US"/>
        </w:rPr>
        <w:t>Yildiz</w:t>
      </w:r>
      <w:proofErr w:type="spellEnd"/>
      <w:r>
        <w:rPr>
          <w:color w:val="000000"/>
          <w:spacing w:val="-1"/>
          <w:lang w:val="en-US"/>
        </w:rPr>
        <w:t xml:space="preserve"> Technical University, Turkey</w:t>
      </w:r>
    </w:p>
    <w:p w:rsidR="00616E02" w:rsidRPr="002A3305" w:rsidRDefault="00616E02" w:rsidP="00616E02">
      <w:pPr>
        <w:shd w:val="clear" w:color="auto" w:fill="FFFFFF"/>
        <w:spacing w:line="341" w:lineRule="exact"/>
        <w:ind w:right="1200"/>
        <w:jc w:val="center"/>
        <w:rPr>
          <w:lang w:val="en-US"/>
        </w:rPr>
      </w:pPr>
      <w:r>
        <w:rPr>
          <w:color w:val="000000"/>
          <w:spacing w:val="-1"/>
          <w:lang w:val="en-US"/>
        </w:rPr>
        <w:t xml:space="preserve">Dr. Stephen </w:t>
      </w:r>
      <w:r>
        <w:rPr>
          <w:rFonts w:eastAsia="Times New Roman"/>
          <w:color w:val="000000"/>
          <w:spacing w:val="-1"/>
        </w:rPr>
        <w:t>Ко</w:t>
      </w:r>
      <w:r w:rsidRPr="002A3305">
        <w:rPr>
          <w:rFonts w:eastAsia="Times New Roman"/>
          <w:color w:val="000000"/>
          <w:spacing w:val="-1"/>
          <w:lang w:val="en-US"/>
        </w:rPr>
        <w:t xml:space="preserve">, </w:t>
      </w:r>
      <w:proofErr w:type="gramStart"/>
      <w:r>
        <w:rPr>
          <w:rFonts w:eastAsia="Times New Roman"/>
          <w:color w:val="000000"/>
          <w:spacing w:val="-1"/>
          <w:lang w:val="en-US"/>
        </w:rPr>
        <w:t>The</w:t>
      </w:r>
      <w:proofErr w:type="gramEnd"/>
      <w:r>
        <w:rPr>
          <w:rFonts w:eastAsia="Times New Roman"/>
          <w:color w:val="000000"/>
          <w:spacing w:val="-1"/>
          <w:lang w:val="en-US"/>
        </w:rPr>
        <w:t xml:space="preserve"> Hong Kong Polytechnic University, Hong Kong, S AR, China</w:t>
      </w:r>
    </w:p>
    <w:p w:rsidR="00616E02" w:rsidRPr="002A3305" w:rsidRDefault="00616E02" w:rsidP="00616E02">
      <w:pPr>
        <w:shd w:val="clear" w:color="auto" w:fill="FFFFFF"/>
        <w:spacing w:line="341" w:lineRule="exact"/>
        <w:ind w:right="1205"/>
        <w:jc w:val="center"/>
        <w:rPr>
          <w:lang w:val="en-US"/>
        </w:rPr>
      </w:pPr>
      <w:r>
        <w:rPr>
          <w:color w:val="000000"/>
          <w:lang w:val="en-US"/>
        </w:rPr>
        <w:t xml:space="preserve">Dr. Georg </w:t>
      </w:r>
      <w:proofErr w:type="spellStart"/>
      <w:r>
        <w:rPr>
          <w:color w:val="000000"/>
          <w:lang w:val="en-US"/>
        </w:rPr>
        <w:t>Kodydek</w:t>
      </w:r>
      <w:proofErr w:type="spellEnd"/>
      <w:r>
        <w:rPr>
          <w:color w:val="000000"/>
          <w:lang w:val="en-US"/>
        </w:rPr>
        <w:t>, WU Vienna University of Economics and Business, Austria</w:t>
      </w:r>
    </w:p>
    <w:p w:rsidR="00616E02" w:rsidRPr="002A3305" w:rsidRDefault="00616E02" w:rsidP="00616E02">
      <w:pPr>
        <w:shd w:val="clear" w:color="auto" w:fill="FFFFFF"/>
        <w:spacing w:line="341" w:lineRule="exact"/>
        <w:ind w:right="1205"/>
        <w:jc w:val="center"/>
        <w:rPr>
          <w:lang w:val="en-US"/>
        </w:rPr>
      </w:pPr>
      <w:r>
        <w:rPr>
          <w:color w:val="000000"/>
          <w:lang w:val="en-US"/>
        </w:rPr>
        <w:t xml:space="preserve">Dr. </w:t>
      </w:r>
      <w:proofErr w:type="spellStart"/>
      <w:r>
        <w:rPr>
          <w:color w:val="000000"/>
          <w:lang w:val="en-US"/>
        </w:rPr>
        <w:t>Samad</w:t>
      </w:r>
      <w:proofErr w:type="spellEnd"/>
      <w:r>
        <w:rPr>
          <w:color w:val="000000"/>
          <w:lang w:val="en-US"/>
        </w:rPr>
        <w:t xml:space="preserve"> </w:t>
      </w:r>
      <w:proofErr w:type="spellStart"/>
      <w:r>
        <w:rPr>
          <w:color w:val="000000"/>
          <w:lang w:val="en-US"/>
        </w:rPr>
        <w:t>Kolahi</w:t>
      </w:r>
      <w:proofErr w:type="spellEnd"/>
      <w:r>
        <w:rPr>
          <w:color w:val="000000"/>
          <w:lang w:val="en-US"/>
        </w:rPr>
        <w:t>, UNITEC Institute of Technology, New Zealand</w:t>
      </w:r>
    </w:p>
    <w:p w:rsidR="00616E02" w:rsidRPr="002A3305" w:rsidRDefault="00616E02" w:rsidP="00616E02">
      <w:pPr>
        <w:shd w:val="clear" w:color="auto" w:fill="FFFFFF"/>
        <w:spacing w:line="341" w:lineRule="exact"/>
        <w:ind w:right="1205"/>
        <w:jc w:val="center"/>
        <w:rPr>
          <w:lang w:val="en-US"/>
        </w:rPr>
      </w:pPr>
      <w:r>
        <w:rPr>
          <w:color w:val="000000"/>
          <w:lang w:val="en-US"/>
        </w:rPr>
        <w:t xml:space="preserve">Mr. </w:t>
      </w:r>
      <w:proofErr w:type="spellStart"/>
      <w:r>
        <w:rPr>
          <w:color w:val="000000"/>
          <w:lang w:val="en-US"/>
        </w:rPr>
        <w:t>Theuns</w:t>
      </w:r>
      <w:proofErr w:type="spellEnd"/>
      <w:r>
        <w:rPr>
          <w:color w:val="000000"/>
          <w:lang w:val="en-US"/>
        </w:rPr>
        <w:t xml:space="preserve"> </w:t>
      </w:r>
      <w:proofErr w:type="spellStart"/>
      <w:r>
        <w:rPr>
          <w:color w:val="000000"/>
          <w:lang w:val="en-US"/>
        </w:rPr>
        <w:t>Kotze</w:t>
      </w:r>
      <w:proofErr w:type="spellEnd"/>
      <w:r>
        <w:rPr>
          <w:color w:val="000000"/>
          <w:lang w:val="en-US"/>
        </w:rPr>
        <w:t>, University of Pretoria, South Africa</w:t>
      </w:r>
    </w:p>
    <w:p w:rsidR="00616E02" w:rsidRPr="002A3305" w:rsidRDefault="00616E02" w:rsidP="00616E02">
      <w:pPr>
        <w:shd w:val="clear" w:color="auto" w:fill="FFFFFF"/>
        <w:spacing w:line="341" w:lineRule="exact"/>
        <w:ind w:right="1210"/>
        <w:jc w:val="center"/>
        <w:rPr>
          <w:lang w:val="en-US"/>
        </w:rPr>
      </w:pPr>
      <w:r>
        <w:rPr>
          <w:color w:val="000000"/>
          <w:lang w:val="en-US"/>
        </w:rPr>
        <w:t xml:space="preserve">Dr. </w:t>
      </w:r>
      <w:proofErr w:type="spellStart"/>
      <w:r>
        <w:rPr>
          <w:color w:val="000000"/>
          <w:lang w:val="en-US"/>
        </w:rPr>
        <w:t>YamenKoubaa</w:t>
      </w:r>
      <w:proofErr w:type="spellEnd"/>
      <w:r>
        <w:rPr>
          <w:color w:val="000000"/>
          <w:lang w:val="en-US"/>
        </w:rPr>
        <w:t xml:space="preserve">, </w:t>
      </w:r>
      <w:proofErr w:type="gramStart"/>
      <w:r>
        <w:rPr>
          <w:color w:val="000000"/>
          <w:lang w:val="en-US"/>
        </w:rPr>
        <w:t>The</w:t>
      </w:r>
      <w:proofErr w:type="gramEnd"/>
      <w:r>
        <w:rPr>
          <w:color w:val="000000"/>
          <w:lang w:val="en-US"/>
        </w:rPr>
        <w:t xml:space="preserve"> Brittany School of Management, France</w:t>
      </w:r>
    </w:p>
    <w:p w:rsidR="00616E02" w:rsidRPr="002A3305" w:rsidRDefault="00616E02" w:rsidP="00616E02">
      <w:pPr>
        <w:shd w:val="clear" w:color="auto" w:fill="FFFFFF"/>
        <w:spacing w:line="341" w:lineRule="exact"/>
        <w:ind w:right="1200"/>
        <w:jc w:val="center"/>
        <w:rPr>
          <w:lang w:val="en-US"/>
        </w:rPr>
      </w:pPr>
      <w:r>
        <w:rPr>
          <w:color w:val="000000"/>
          <w:lang w:val="en-US"/>
        </w:rPr>
        <w:t>Prof. Andre Lacombe, Pontifical Catholic University of Rio de Janeiro, Brazil</w:t>
      </w:r>
    </w:p>
    <w:p w:rsidR="00616E02" w:rsidRPr="002A3305" w:rsidRDefault="00616E02" w:rsidP="00616E02">
      <w:pPr>
        <w:shd w:val="clear" w:color="auto" w:fill="FFFFFF"/>
        <w:spacing w:line="341" w:lineRule="exact"/>
        <w:ind w:right="1219"/>
        <w:jc w:val="center"/>
        <w:rPr>
          <w:lang w:val="en-US"/>
        </w:rPr>
      </w:pPr>
      <w:proofErr w:type="gramStart"/>
      <w:r>
        <w:rPr>
          <w:color w:val="000000"/>
          <w:spacing w:val="-1"/>
          <w:lang w:val="en-US"/>
        </w:rPr>
        <w:t xml:space="preserve">Dr. Dana </w:t>
      </w:r>
      <w:proofErr w:type="spellStart"/>
      <w:r>
        <w:rPr>
          <w:color w:val="000000"/>
          <w:spacing w:val="-1"/>
          <w:lang w:val="en-US"/>
        </w:rPr>
        <w:t>Lascu</w:t>
      </w:r>
      <w:proofErr w:type="spellEnd"/>
      <w:r>
        <w:rPr>
          <w:color w:val="000000"/>
          <w:spacing w:val="-1"/>
          <w:lang w:val="en-US"/>
        </w:rPr>
        <w:t>, University of Richmond, U.S.A.</w:t>
      </w:r>
      <w:proofErr w:type="gramEnd"/>
    </w:p>
    <w:p w:rsidR="00616E02" w:rsidRPr="002A3305" w:rsidRDefault="00616E02" w:rsidP="00616E02">
      <w:pPr>
        <w:shd w:val="clear" w:color="auto" w:fill="FFFFFF"/>
        <w:spacing w:line="341" w:lineRule="exact"/>
        <w:ind w:right="1210"/>
        <w:jc w:val="center"/>
        <w:rPr>
          <w:lang w:val="en-US"/>
        </w:rPr>
      </w:pPr>
      <w:r>
        <w:rPr>
          <w:color w:val="000000"/>
          <w:spacing w:val="-1"/>
          <w:lang w:val="en-US"/>
        </w:rPr>
        <w:t xml:space="preserve">Mr. Francois </w:t>
      </w:r>
      <w:proofErr w:type="spellStart"/>
      <w:r>
        <w:rPr>
          <w:color w:val="000000"/>
          <w:spacing w:val="-1"/>
          <w:lang w:val="en-US"/>
        </w:rPr>
        <w:t>Lerond</w:t>
      </w:r>
      <w:proofErr w:type="spellEnd"/>
      <w:r>
        <w:rPr>
          <w:color w:val="000000"/>
          <w:spacing w:val="-1"/>
          <w:lang w:val="en-US"/>
        </w:rPr>
        <w:t>, CEO Confluences Consulting, France</w:t>
      </w:r>
    </w:p>
    <w:p w:rsidR="00616E02" w:rsidRPr="002A3305" w:rsidRDefault="00616E02" w:rsidP="00616E02">
      <w:pPr>
        <w:shd w:val="clear" w:color="auto" w:fill="FFFFFF"/>
        <w:spacing w:line="341" w:lineRule="exact"/>
        <w:ind w:right="1224"/>
        <w:jc w:val="center"/>
        <w:rPr>
          <w:lang w:val="en-US"/>
        </w:rPr>
      </w:pPr>
      <w:r>
        <w:rPr>
          <w:color w:val="000000"/>
          <w:spacing w:val="-1"/>
          <w:lang w:val="en-US"/>
        </w:rPr>
        <w:t xml:space="preserve">Dr. Gerald </w:t>
      </w:r>
      <w:proofErr w:type="spellStart"/>
      <w:r>
        <w:rPr>
          <w:color w:val="000000"/>
          <w:spacing w:val="-1"/>
          <w:lang w:val="en-US"/>
        </w:rPr>
        <w:t>Ledlow</w:t>
      </w:r>
      <w:proofErr w:type="spellEnd"/>
      <w:r>
        <w:rPr>
          <w:color w:val="000000"/>
          <w:spacing w:val="-1"/>
          <w:lang w:val="en-US"/>
        </w:rPr>
        <w:t>, Georgia Southern University, U.S.A.</w:t>
      </w:r>
    </w:p>
    <w:p w:rsidR="00616E02" w:rsidRPr="002A3305" w:rsidRDefault="00616E02" w:rsidP="00616E02">
      <w:pPr>
        <w:shd w:val="clear" w:color="auto" w:fill="FFFFFF"/>
        <w:spacing w:line="341" w:lineRule="exact"/>
        <w:ind w:left="1944" w:right="3072" w:firstLine="197"/>
        <w:rPr>
          <w:lang w:val="en-US"/>
        </w:rPr>
      </w:pPr>
      <w:r>
        <w:rPr>
          <w:color w:val="000000"/>
          <w:lang w:val="en-US"/>
        </w:rPr>
        <w:t xml:space="preserve">Dr. A.R. </w:t>
      </w:r>
      <w:proofErr w:type="spellStart"/>
      <w:r>
        <w:rPr>
          <w:color w:val="000000"/>
          <w:lang w:val="en-US"/>
        </w:rPr>
        <w:t>Leen</w:t>
      </w:r>
      <w:proofErr w:type="spellEnd"/>
      <w:r>
        <w:rPr>
          <w:color w:val="000000"/>
          <w:lang w:val="en-US"/>
        </w:rPr>
        <w:t xml:space="preserve">, Leiden University, </w:t>
      </w:r>
      <w:proofErr w:type="gramStart"/>
      <w:r>
        <w:rPr>
          <w:color w:val="000000"/>
          <w:lang w:val="en-US"/>
        </w:rPr>
        <w:t>The</w:t>
      </w:r>
      <w:proofErr w:type="gramEnd"/>
      <w:r>
        <w:rPr>
          <w:color w:val="000000"/>
          <w:lang w:val="en-US"/>
        </w:rPr>
        <w:t xml:space="preserve"> Netherlands </w:t>
      </w:r>
      <w:r>
        <w:rPr>
          <w:color w:val="000000"/>
          <w:spacing w:val="-1"/>
          <w:lang w:val="en-US"/>
        </w:rPr>
        <w:t xml:space="preserve">Dr. Ana </w:t>
      </w:r>
      <w:proofErr w:type="spellStart"/>
      <w:r>
        <w:rPr>
          <w:color w:val="000000"/>
          <w:spacing w:val="-1"/>
          <w:lang w:val="en-US"/>
        </w:rPr>
        <w:t>Lisboa</w:t>
      </w:r>
      <w:proofErr w:type="spellEnd"/>
      <w:r>
        <w:rPr>
          <w:color w:val="000000"/>
          <w:spacing w:val="-1"/>
          <w:lang w:val="en-US"/>
        </w:rPr>
        <w:t xml:space="preserve">, Polytechnic Institute of </w:t>
      </w:r>
      <w:proofErr w:type="spellStart"/>
      <w:r>
        <w:rPr>
          <w:color w:val="000000"/>
          <w:spacing w:val="-1"/>
          <w:lang w:val="en-US"/>
        </w:rPr>
        <w:t>Leiria</w:t>
      </w:r>
      <w:proofErr w:type="spellEnd"/>
      <w:r>
        <w:rPr>
          <w:color w:val="000000"/>
          <w:spacing w:val="-1"/>
          <w:lang w:val="en-US"/>
        </w:rPr>
        <w:t>, Portugal</w:t>
      </w:r>
    </w:p>
    <w:p w:rsidR="00616E02" w:rsidRPr="002A3305" w:rsidRDefault="00616E02" w:rsidP="00616E02">
      <w:pPr>
        <w:shd w:val="clear" w:color="auto" w:fill="FFFFFF"/>
        <w:spacing w:line="341" w:lineRule="exact"/>
        <w:ind w:left="2112" w:right="3072" w:firstLine="466"/>
        <w:rPr>
          <w:lang w:val="en-US"/>
        </w:rPr>
      </w:pPr>
      <w:proofErr w:type="gramStart"/>
      <w:r>
        <w:rPr>
          <w:color w:val="000000"/>
          <w:spacing w:val="-1"/>
          <w:lang w:val="en-US"/>
        </w:rPr>
        <w:t xml:space="preserve">Dr. Mary Long, Pace University, U.S.A. </w:t>
      </w:r>
      <w:r>
        <w:rPr>
          <w:color w:val="000000"/>
          <w:spacing w:val="-2"/>
          <w:lang w:val="en-US"/>
        </w:rPr>
        <w:t xml:space="preserve">Dr. Gill Lyons, University of </w:t>
      </w:r>
      <w:proofErr w:type="spellStart"/>
      <w:r>
        <w:rPr>
          <w:color w:val="000000"/>
          <w:spacing w:val="-2"/>
          <w:lang w:val="en-US"/>
        </w:rPr>
        <w:t>Wolverhampton</w:t>
      </w:r>
      <w:proofErr w:type="spellEnd"/>
      <w:r>
        <w:rPr>
          <w:color w:val="000000"/>
          <w:spacing w:val="-2"/>
          <w:lang w:val="en-US"/>
        </w:rPr>
        <w:t>, U.K.</w:t>
      </w:r>
      <w:proofErr w:type="gramEnd"/>
    </w:p>
    <w:p w:rsidR="00616E02" w:rsidRPr="002A3305" w:rsidRDefault="00616E02" w:rsidP="00616E02">
      <w:pPr>
        <w:shd w:val="clear" w:color="auto" w:fill="FFFFFF"/>
        <w:spacing w:line="341" w:lineRule="exact"/>
        <w:ind w:left="1502" w:right="1920" w:hanging="418"/>
        <w:rPr>
          <w:lang w:val="en-US"/>
        </w:rPr>
      </w:pPr>
      <w:r>
        <w:rPr>
          <w:color w:val="000000"/>
          <w:spacing w:val="-1"/>
          <w:lang w:val="en-US"/>
        </w:rPr>
        <w:t xml:space="preserve">Prof. M. </w:t>
      </w:r>
      <w:proofErr w:type="spellStart"/>
      <w:r>
        <w:rPr>
          <w:color w:val="000000"/>
          <w:spacing w:val="-1"/>
          <w:lang w:val="en-US"/>
        </w:rPr>
        <w:t>Tait</w:t>
      </w:r>
      <w:proofErr w:type="spellEnd"/>
      <w:r>
        <w:rPr>
          <w:color w:val="000000"/>
          <w:spacing w:val="-1"/>
          <w:lang w:val="en-US"/>
        </w:rPr>
        <w:t xml:space="preserve"> </w:t>
      </w:r>
      <w:proofErr w:type="spellStart"/>
      <w:r>
        <w:rPr>
          <w:color w:val="000000"/>
          <w:spacing w:val="-1"/>
          <w:lang w:val="en-US"/>
        </w:rPr>
        <w:t>Madele</w:t>
      </w:r>
      <w:proofErr w:type="spellEnd"/>
      <w:r>
        <w:rPr>
          <w:color w:val="000000"/>
          <w:spacing w:val="-1"/>
          <w:lang w:val="en-US"/>
        </w:rPr>
        <w:t xml:space="preserve">, Nelson Mandela Metropolitan University, South Africa </w:t>
      </w:r>
      <w:r>
        <w:rPr>
          <w:color w:val="000000"/>
          <w:lang w:val="en-US"/>
        </w:rPr>
        <w:t xml:space="preserve">Dr. Tania </w:t>
      </w:r>
      <w:proofErr w:type="spellStart"/>
      <w:r>
        <w:rPr>
          <w:color w:val="000000"/>
          <w:lang w:val="en-US"/>
        </w:rPr>
        <w:t>Maree</w:t>
      </w:r>
      <w:proofErr w:type="spellEnd"/>
      <w:r>
        <w:rPr>
          <w:color w:val="000000"/>
          <w:lang w:val="en-US"/>
        </w:rPr>
        <w:t>, Tshwane University of Technology, South Africa</w:t>
      </w:r>
    </w:p>
    <w:p w:rsidR="00616E02" w:rsidRPr="002A3305" w:rsidRDefault="00616E02" w:rsidP="00616E02">
      <w:pPr>
        <w:shd w:val="clear" w:color="auto" w:fill="FFFFFF"/>
        <w:spacing w:line="341" w:lineRule="exact"/>
        <w:ind w:left="1488" w:right="2688" w:firstLine="413"/>
        <w:rPr>
          <w:lang w:val="en-US"/>
        </w:rPr>
      </w:pPr>
      <w:r>
        <w:rPr>
          <w:color w:val="000000"/>
          <w:lang w:val="en-US"/>
        </w:rPr>
        <w:t xml:space="preserve">Dr. Jose Martins, Polytechnic Institute of </w:t>
      </w:r>
      <w:proofErr w:type="spellStart"/>
      <w:r>
        <w:rPr>
          <w:color w:val="000000"/>
          <w:lang w:val="en-US"/>
        </w:rPr>
        <w:t>Leiria</w:t>
      </w:r>
      <w:proofErr w:type="spellEnd"/>
      <w:r>
        <w:rPr>
          <w:color w:val="000000"/>
          <w:lang w:val="en-US"/>
        </w:rPr>
        <w:t xml:space="preserve">, Portugal </w:t>
      </w:r>
      <w:r>
        <w:rPr>
          <w:color w:val="000000"/>
          <w:spacing w:val="-1"/>
          <w:lang w:val="en-US"/>
        </w:rPr>
        <w:t>Dr. Miguel Martins, Grenoble Graduate School of Business, France</w:t>
      </w:r>
    </w:p>
    <w:p w:rsidR="00616E02" w:rsidRPr="002A3305" w:rsidRDefault="00616E02" w:rsidP="00616E02">
      <w:pPr>
        <w:shd w:val="clear" w:color="auto" w:fill="FFFFFF"/>
        <w:spacing w:line="341" w:lineRule="exact"/>
        <w:ind w:right="1210"/>
        <w:jc w:val="center"/>
        <w:rPr>
          <w:lang w:val="en-US"/>
        </w:rPr>
      </w:pPr>
      <w:r>
        <w:rPr>
          <w:color w:val="000000"/>
          <w:lang w:val="en-US"/>
        </w:rPr>
        <w:t xml:space="preserve">Dr. Tania Marques, Polytechnic Institute of </w:t>
      </w:r>
      <w:proofErr w:type="spellStart"/>
      <w:r>
        <w:rPr>
          <w:color w:val="000000"/>
          <w:lang w:val="en-US"/>
        </w:rPr>
        <w:t>Leiria</w:t>
      </w:r>
      <w:proofErr w:type="spellEnd"/>
      <w:r>
        <w:rPr>
          <w:color w:val="000000"/>
          <w:lang w:val="en-US"/>
        </w:rPr>
        <w:t>, Portugal</w:t>
      </w:r>
    </w:p>
    <w:p w:rsidR="00616E02" w:rsidRPr="002A3305" w:rsidRDefault="00616E02" w:rsidP="00616E02">
      <w:pPr>
        <w:shd w:val="clear" w:color="auto" w:fill="FFFFFF"/>
        <w:spacing w:line="341" w:lineRule="exact"/>
        <w:ind w:right="1205"/>
        <w:jc w:val="center"/>
        <w:rPr>
          <w:lang w:val="en-US"/>
        </w:rPr>
      </w:pPr>
      <w:r>
        <w:rPr>
          <w:color w:val="000000"/>
          <w:lang w:val="en-US"/>
        </w:rPr>
        <w:t xml:space="preserve">Dr. Bruno </w:t>
      </w:r>
      <w:proofErr w:type="spellStart"/>
      <w:r>
        <w:rPr>
          <w:color w:val="000000"/>
          <w:lang w:val="en-US"/>
        </w:rPr>
        <w:t>Mascitelli</w:t>
      </w:r>
      <w:proofErr w:type="spellEnd"/>
      <w:r>
        <w:rPr>
          <w:color w:val="000000"/>
          <w:lang w:val="en-US"/>
        </w:rPr>
        <w:t>, Swinburne University of Technology, Australia</w:t>
      </w:r>
    </w:p>
    <w:p w:rsidR="00616E02" w:rsidRPr="002A3305" w:rsidRDefault="00616E02" w:rsidP="00616E02">
      <w:pPr>
        <w:shd w:val="clear" w:color="auto" w:fill="FFFFFF"/>
        <w:spacing w:line="341" w:lineRule="exact"/>
        <w:ind w:right="1205"/>
        <w:jc w:val="center"/>
        <w:rPr>
          <w:lang w:val="en-US"/>
        </w:rPr>
      </w:pPr>
      <w:r>
        <w:rPr>
          <w:color w:val="000000"/>
          <w:lang w:val="en-US"/>
        </w:rPr>
        <w:t>Prof. Roger Mason, Durbin University of Technology, South Africa</w:t>
      </w:r>
    </w:p>
    <w:p w:rsidR="00616E02" w:rsidRPr="002A3305" w:rsidRDefault="00616E02" w:rsidP="00616E02">
      <w:pPr>
        <w:shd w:val="clear" w:color="auto" w:fill="FFFFFF"/>
        <w:tabs>
          <w:tab w:val="left" w:pos="9322"/>
        </w:tabs>
        <w:spacing w:before="494"/>
        <w:ind w:left="197"/>
        <w:rPr>
          <w:lang w:val="en-US"/>
        </w:rPr>
      </w:pPr>
      <w:r>
        <w:rPr>
          <w:rFonts w:eastAsia="Times New Roman"/>
          <w:i/>
          <w:iCs/>
          <w:color w:val="000000"/>
          <w:spacing w:val="-1"/>
          <w:lang w:val="en-US"/>
        </w:rPr>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r>
        <w:rPr>
          <w:rFonts w:eastAsia="Times New Roman"/>
          <w:i/>
          <w:iCs/>
          <w:color w:val="000000"/>
          <w:lang w:val="en-US"/>
        </w:rPr>
        <w:tab/>
      </w:r>
      <w:r>
        <w:rPr>
          <w:rFonts w:eastAsia="Times New Roman"/>
          <w:color w:val="000000"/>
          <w:spacing w:val="22"/>
          <w:lang w:val="en-US"/>
        </w:rPr>
        <w:t>vii</w:t>
      </w:r>
    </w:p>
    <w:p w:rsidR="00616E02" w:rsidRPr="002A3305" w:rsidRDefault="00616E02" w:rsidP="00616E02">
      <w:pPr>
        <w:shd w:val="clear" w:color="auto" w:fill="FFFFFF"/>
        <w:tabs>
          <w:tab w:val="left" w:pos="9322"/>
        </w:tabs>
        <w:spacing w:before="494"/>
        <w:ind w:left="197"/>
        <w:rPr>
          <w:lang w:val="en-US"/>
        </w:rPr>
        <w:sectPr w:rsidR="00616E02" w:rsidRPr="002A3305">
          <w:pgSz w:w="11909" w:h="16834"/>
          <w:pgMar w:top="1440" w:right="554" w:bottom="720" w:left="1755" w:header="720" w:footer="720" w:gutter="0"/>
          <w:cols w:space="60"/>
          <w:noEndnote/>
        </w:sectPr>
      </w:pPr>
    </w:p>
    <w:p w:rsidR="00616E02" w:rsidRPr="002A3305" w:rsidRDefault="00616E02" w:rsidP="00616E02">
      <w:pPr>
        <w:shd w:val="clear" w:color="auto" w:fill="FFFFFF"/>
        <w:spacing w:line="341" w:lineRule="exact"/>
        <w:ind w:left="2914" w:right="1152" w:firstLine="446"/>
        <w:rPr>
          <w:lang w:val="en-US"/>
        </w:rPr>
      </w:pPr>
      <w:r>
        <w:rPr>
          <w:color w:val="000000"/>
          <w:lang w:val="en-US"/>
        </w:rPr>
        <w:lastRenderedPageBreak/>
        <w:t xml:space="preserve">Dr. Peter Mayer, </w:t>
      </w:r>
      <w:proofErr w:type="spellStart"/>
      <w:r>
        <w:rPr>
          <w:color w:val="000000"/>
          <w:lang w:val="en-US"/>
        </w:rPr>
        <w:t>Econova</w:t>
      </w:r>
      <w:proofErr w:type="spellEnd"/>
      <w:r>
        <w:rPr>
          <w:color w:val="000000"/>
          <w:lang w:val="en-US"/>
        </w:rPr>
        <w:t xml:space="preserve"> Consulting, Switzerland </w:t>
      </w:r>
      <w:r>
        <w:rPr>
          <w:color w:val="000000"/>
          <w:spacing w:val="-1"/>
          <w:lang w:val="en-US"/>
        </w:rPr>
        <w:t xml:space="preserve">Dr. Denis </w:t>
      </w:r>
      <w:proofErr w:type="spellStart"/>
      <w:r>
        <w:rPr>
          <w:color w:val="000000"/>
          <w:spacing w:val="-1"/>
          <w:lang w:val="en-US"/>
        </w:rPr>
        <w:t>Melle</w:t>
      </w:r>
      <w:proofErr w:type="spellEnd"/>
      <w:r>
        <w:rPr>
          <w:color w:val="000000"/>
          <w:spacing w:val="-1"/>
          <w:lang w:val="en-US"/>
        </w:rPr>
        <w:t xml:space="preserve">, </w:t>
      </w:r>
      <w:proofErr w:type="gramStart"/>
      <w:r>
        <w:rPr>
          <w:color w:val="000000"/>
          <w:spacing w:val="-1"/>
          <w:lang w:val="en-US"/>
        </w:rPr>
        <w:t>The</w:t>
      </w:r>
      <w:proofErr w:type="gramEnd"/>
      <w:r>
        <w:rPr>
          <w:color w:val="000000"/>
          <w:spacing w:val="-1"/>
          <w:lang w:val="en-US"/>
        </w:rPr>
        <w:t xml:space="preserve"> Brittany School of Management, France</w:t>
      </w:r>
    </w:p>
    <w:p w:rsidR="00616E02" w:rsidRPr="002A3305" w:rsidRDefault="00616E02" w:rsidP="00616E02">
      <w:pPr>
        <w:shd w:val="clear" w:color="auto" w:fill="FFFFFF"/>
        <w:spacing w:line="341" w:lineRule="exact"/>
        <w:ind w:left="1718"/>
        <w:jc w:val="center"/>
        <w:rPr>
          <w:lang w:val="en-US"/>
        </w:rPr>
      </w:pPr>
      <w:proofErr w:type="gramStart"/>
      <w:r>
        <w:rPr>
          <w:color w:val="000000"/>
          <w:lang w:val="en-US"/>
        </w:rPr>
        <w:t xml:space="preserve">Prof. </w:t>
      </w:r>
      <w:proofErr w:type="spellStart"/>
      <w:r>
        <w:rPr>
          <w:color w:val="000000"/>
          <w:lang w:val="en-US"/>
        </w:rPr>
        <w:t>KenMias</w:t>
      </w:r>
      <w:proofErr w:type="spellEnd"/>
      <w:r>
        <w:rPr>
          <w:color w:val="000000"/>
          <w:lang w:val="en-US"/>
        </w:rPr>
        <w:t>, Dominican College, U.S.A.</w:t>
      </w:r>
      <w:proofErr w:type="gramEnd"/>
    </w:p>
    <w:p w:rsidR="00616E02" w:rsidRPr="002A3305" w:rsidRDefault="00616E02" w:rsidP="00616E02">
      <w:pPr>
        <w:shd w:val="clear" w:color="auto" w:fill="FFFFFF"/>
        <w:spacing w:line="341" w:lineRule="exact"/>
        <w:ind w:left="1728"/>
        <w:jc w:val="center"/>
        <w:rPr>
          <w:lang w:val="en-US"/>
        </w:rPr>
      </w:pPr>
      <w:r>
        <w:rPr>
          <w:color w:val="000000"/>
          <w:lang w:val="en-US"/>
        </w:rPr>
        <w:t xml:space="preserve">Dr. </w:t>
      </w:r>
      <w:proofErr w:type="spellStart"/>
      <w:r>
        <w:rPr>
          <w:color w:val="000000"/>
          <w:lang w:val="en-US"/>
        </w:rPr>
        <w:t>Hakan</w:t>
      </w:r>
      <w:proofErr w:type="spellEnd"/>
      <w:r>
        <w:rPr>
          <w:color w:val="000000"/>
          <w:lang w:val="en-US"/>
        </w:rPr>
        <w:t xml:space="preserve"> </w:t>
      </w:r>
      <w:proofErr w:type="spellStart"/>
      <w:r>
        <w:rPr>
          <w:color w:val="000000"/>
          <w:lang w:val="en-US"/>
        </w:rPr>
        <w:t>Mihci</w:t>
      </w:r>
      <w:proofErr w:type="spellEnd"/>
      <w:r>
        <w:rPr>
          <w:color w:val="000000"/>
          <w:lang w:val="en-US"/>
        </w:rPr>
        <w:t xml:space="preserve">, </w:t>
      </w:r>
      <w:proofErr w:type="spellStart"/>
      <w:r>
        <w:rPr>
          <w:color w:val="000000"/>
          <w:lang w:val="en-US"/>
        </w:rPr>
        <w:t>Hacettepe</w:t>
      </w:r>
      <w:proofErr w:type="spellEnd"/>
      <w:r>
        <w:rPr>
          <w:color w:val="000000"/>
          <w:lang w:val="en-US"/>
        </w:rPr>
        <w:t xml:space="preserve"> University, Turkey</w:t>
      </w:r>
    </w:p>
    <w:p w:rsidR="00616E02" w:rsidRPr="002A3305" w:rsidRDefault="00616E02" w:rsidP="00616E02">
      <w:pPr>
        <w:shd w:val="clear" w:color="auto" w:fill="FFFFFF"/>
        <w:spacing w:line="341" w:lineRule="exact"/>
        <w:ind w:left="1733"/>
        <w:jc w:val="center"/>
        <w:rPr>
          <w:lang w:val="en-US"/>
        </w:rPr>
      </w:pPr>
      <w:r>
        <w:rPr>
          <w:color w:val="000000"/>
          <w:lang w:val="en-US"/>
        </w:rPr>
        <w:t xml:space="preserve">Dr. </w:t>
      </w:r>
      <w:proofErr w:type="spellStart"/>
      <w:r>
        <w:rPr>
          <w:color w:val="000000"/>
          <w:lang w:val="en-US"/>
        </w:rPr>
        <w:t>Sevinc</w:t>
      </w:r>
      <w:proofErr w:type="spellEnd"/>
      <w:r>
        <w:rPr>
          <w:color w:val="000000"/>
          <w:lang w:val="en-US"/>
        </w:rPr>
        <w:t xml:space="preserve"> </w:t>
      </w:r>
      <w:proofErr w:type="spellStart"/>
      <w:r>
        <w:rPr>
          <w:color w:val="000000"/>
          <w:lang w:val="en-US"/>
        </w:rPr>
        <w:t>Mihci</w:t>
      </w:r>
      <w:proofErr w:type="spellEnd"/>
      <w:r>
        <w:rPr>
          <w:color w:val="000000"/>
          <w:lang w:val="en-US"/>
        </w:rPr>
        <w:t xml:space="preserve">, </w:t>
      </w:r>
      <w:proofErr w:type="spellStart"/>
      <w:r>
        <w:rPr>
          <w:color w:val="000000"/>
          <w:lang w:val="en-US"/>
        </w:rPr>
        <w:t>Hacettepe</w:t>
      </w:r>
      <w:proofErr w:type="spellEnd"/>
      <w:r>
        <w:rPr>
          <w:color w:val="000000"/>
          <w:lang w:val="en-US"/>
        </w:rPr>
        <w:t xml:space="preserve"> University, Turkey</w:t>
      </w:r>
    </w:p>
    <w:p w:rsidR="00616E02" w:rsidRPr="002A3305" w:rsidRDefault="00616E02" w:rsidP="00616E02">
      <w:pPr>
        <w:shd w:val="clear" w:color="auto" w:fill="FFFFFF"/>
        <w:spacing w:line="341" w:lineRule="exact"/>
        <w:ind w:left="1718"/>
        <w:jc w:val="center"/>
        <w:rPr>
          <w:lang w:val="en-US"/>
        </w:rPr>
      </w:pPr>
      <w:proofErr w:type="gramStart"/>
      <w:r>
        <w:rPr>
          <w:color w:val="000000"/>
          <w:spacing w:val="-1"/>
          <w:lang w:val="en-US"/>
        </w:rPr>
        <w:t xml:space="preserve">Dr. </w:t>
      </w:r>
      <w:proofErr w:type="spellStart"/>
      <w:r>
        <w:rPr>
          <w:color w:val="000000"/>
          <w:spacing w:val="-1"/>
          <w:lang w:val="en-US"/>
        </w:rPr>
        <w:t>Samir</w:t>
      </w:r>
      <w:proofErr w:type="spellEnd"/>
      <w:r>
        <w:rPr>
          <w:color w:val="000000"/>
          <w:spacing w:val="-1"/>
          <w:lang w:val="en-US"/>
        </w:rPr>
        <w:t xml:space="preserve"> </w:t>
      </w:r>
      <w:proofErr w:type="spellStart"/>
      <w:r>
        <w:rPr>
          <w:color w:val="000000"/>
          <w:spacing w:val="-1"/>
          <w:lang w:val="en-US"/>
        </w:rPr>
        <w:t>Moussalli</w:t>
      </w:r>
      <w:proofErr w:type="spellEnd"/>
      <w:r>
        <w:rPr>
          <w:color w:val="000000"/>
          <w:spacing w:val="-1"/>
          <w:lang w:val="en-US"/>
        </w:rPr>
        <w:t>, Huntingdon College, U.S.A.</w:t>
      </w:r>
      <w:proofErr w:type="gramEnd"/>
    </w:p>
    <w:p w:rsidR="00616E02" w:rsidRPr="002A3305" w:rsidRDefault="00616E02" w:rsidP="00616E02">
      <w:pPr>
        <w:shd w:val="clear" w:color="auto" w:fill="FFFFFF"/>
        <w:spacing w:before="5" w:line="341" w:lineRule="exact"/>
        <w:ind w:left="1738"/>
        <w:jc w:val="center"/>
        <w:rPr>
          <w:lang w:val="en-US"/>
        </w:rPr>
      </w:pPr>
      <w:r>
        <w:rPr>
          <w:color w:val="000000"/>
          <w:lang w:val="en-US"/>
        </w:rPr>
        <w:t xml:space="preserve">Dr. </w:t>
      </w:r>
      <w:proofErr w:type="spellStart"/>
      <w:r>
        <w:rPr>
          <w:color w:val="000000"/>
          <w:lang w:val="en-US"/>
        </w:rPr>
        <w:t>Dalme</w:t>
      </w:r>
      <w:proofErr w:type="spellEnd"/>
      <w:r>
        <w:rPr>
          <w:color w:val="000000"/>
          <w:lang w:val="en-US"/>
        </w:rPr>
        <w:t xml:space="preserve"> </w:t>
      </w:r>
      <w:proofErr w:type="spellStart"/>
      <w:r>
        <w:rPr>
          <w:color w:val="000000"/>
          <w:lang w:val="en-US"/>
        </w:rPr>
        <w:t>Mulder</w:t>
      </w:r>
      <w:proofErr w:type="spellEnd"/>
      <w:r>
        <w:rPr>
          <w:color w:val="000000"/>
          <w:lang w:val="en-US"/>
        </w:rPr>
        <w:t>, Free State University, South Africa</w:t>
      </w:r>
    </w:p>
    <w:p w:rsidR="00616E02" w:rsidRPr="002A3305" w:rsidRDefault="00616E02" w:rsidP="00616E02">
      <w:pPr>
        <w:shd w:val="clear" w:color="auto" w:fill="FFFFFF"/>
        <w:spacing w:line="341" w:lineRule="exact"/>
        <w:ind w:left="3518" w:hanging="1589"/>
        <w:rPr>
          <w:lang w:val="en-US"/>
        </w:rPr>
      </w:pPr>
      <w:r>
        <w:rPr>
          <w:color w:val="000000"/>
          <w:spacing w:val="-1"/>
          <w:lang w:val="en-US"/>
        </w:rPr>
        <w:t xml:space="preserve">Dr. </w:t>
      </w:r>
      <w:proofErr w:type="spellStart"/>
      <w:r>
        <w:rPr>
          <w:color w:val="000000"/>
          <w:spacing w:val="-1"/>
          <w:lang w:val="en-US"/>
        </w:rPr>
        <w:t>Juergen</w:t>
      </w:r>
      <w:proofErr w:type="spellEnd"/>
      <w:r>
        <w:rPr>
          <w:color w:val="000000"/>
          <w:spacing w:val="-1"/>
          <w:lang w:val="en-US"/>
        </w:rPr>
        <w:t xml:space="preserve"> </w:t>
      </w:r>
      <w:proofErr w:type="spellStart"/>
      <w:r>
        <w:rPr>
          <w:color w:val="000000"/>
          <w:spacing w:val="-1"/>
          <w:lang w:val="en-US"/>
        </w:rPr>
        <w:t>Muehlbacher</w:t>
      </w:r>
      <w:proofErr w:type="spellEnd"/>
      <w:r>
        <w:rPr>
          <w:color w:val="000000"/>
          <w:spacing w:val="-1"/>
          <w:lang w:val="en-US"/>
        </w:rPr>
        <w:t xml:space="preserve">, WU Vienna University of Economics and Business, Austria </w:t>
      </w:r>
      <w:r>
        <w:rPr>
          <w:color w:val="000000"/>
          <w:lang w:val="en-US"/>
        </w:rPr>
        <w:t xml:space="preserve">Ms. Irene </w:t>
      </w:r>
      <w:proofErr w:type="spellStart"/>
      <w:r>
        <w:rPr>
          <w:color w:val="000000"/>
          <w:lang w:val="en-US"/>
        </w:rPr>
        <w:t>Muehlbacher</w:t>
      </w:r>
      <w:proofErr w:type="spellEnd"/>
      <w:r>
        <w:rPr>
          <w:color w:val="000000"/>
          <w:lang w:val="en-US"/>
        </w:rPr>
        <w:t>, KHM Vienna, Austria</w:t>
      </w:r>
    </w:p>
    <w:p w:rsidR="00616E02" w:rsidRPr="002A3305" w:rsidRDefault="00616E02" w:rsidP="00616E02">
      <w:pPr>
        <w:shd w:val="clear" w:color="auto" w:fill="FFFFFF"/>
        <w:spacing w:line="341" w:lineRule="exact"/>
        <w:ind w:left="3019" w:right="1152" w:firstLine="725"/>
        <w:rPr>
          <w:lang w:val="en-US"/>
        </w:rPr>
      </w:pPr>
      <w:r>
        <w:rPr>
          <w:color w:val="000000"/>
          <w:lang w:val="en-US"/>
        </w:rPr>
        <w:t xml:space="preserve">Dr. Masao </w:t>
      </w:r>
      <w:proofErr w:type="spellStart"/>
      <w:r>
        <w:rPr>
          <w:color w:val="000000"/>
          <w:lang w:val="en-US"/>
        </w:rPr>
        <w:t>Mukoyama</w:t>
      </w:r>
      <w:proofErr w:type="spellEnd"/>
      <w:r>
        <w:rPr>
          <w:color w:val="000000"/>
          <w:lang w:val="en-US"/>
        </w:rPr>
        <w:t xml:space="preserve">, </w:t>
      </w:r>
      <w:proofErr w:type="spellStart"/>
      <w:r>
        <w:rPr>
          <w:color w:val="000000"/>
          <w:lang w:val="en-US"/>
        </w:rPr>
        <w:t>Red.Umds</w:t>
      </w:r>
      <w:proofErr w:type="spellEnd"/>
      <w:r>
        <w:rPr>
          <w:color w:val="000000"/>
          <w:lang w:val="en-US"/>
        </w:rPr>
        <w:t xml:space="preserve">, Japan </w:t>
      </w:r>
      <w:r>
        <w:rPr>
          <w:color w:val="000000"/>
          <w:spacing w:val="-1"/>
          <w:lang w:val="en-US"/>
        </w:rPr>
        <w:t xml:space="preserve">Dr. </w:t>
      </w:r>
      <w:proofErr w:type="spellStart"/>
      <w:r>
        <w:rPr>
          <w:color w:val="000000"/>
          <w:spacing w:val="-1"/>
          <w:lang w:val="en-US"/>
        </w:rPr>
        <w:t>Yasemin</w:t>
      </w:r>
      <w:proofErr w:type="spellEnd"/>
      <w:r>
        <w:rPr>
          <w:color w:val="000000"/>
          <w:spacing w:val="-1"/>
          <w:lang w:val="en-US"/>
        </w:rPr>
        <w:t xml:space="preserve"> </w:t>
      </w:r>
      <w:proofErr w:type="spellStart"/>
      <w:r>
        <w:rPr>
          <w:color w:val="000000"/>
          <w:spacing w:val="-1"/>
          <w:lang w:val="en-US"/>
        </w:rPr>
        <w:t>Mutluay</w:t>
      </w:r>
      <w:proofErr w:type="spellEnd"/>
      <w:r>
        <w:rPr>
          <w:color w:val="000000"/>
          <w:spacing w:val="-1"/>
          <w:lang w:val="en-US"/>
        </w:rPr>
        <w:t xml:space="preserve">, </w:t>
      </w:r>
      <w:proofErr w:type="spellStart"/>
      <w:r>
        <w:rPr>
          <w:color w:val="000000"/>
          <w:spacing w:val="-1"/>
          <w:lang w:val="en-US"/>
        </w:rPr>
        <w:t>Yildiz</w:t>
      </w:r>
      <w:proofErr w:type="spellEnd"/>
      <w:r>
        <w:rPr>
          <w:color w:val="000000"/>
          <w:spacing w:val="-1"/>
          <w:lang w:val="en-US"/>
        </w:rPr>
        <w:t xml:space="preserve"> Technical University, Turkey</w:t>
      </w:r>
    </w:p>
    <w:p w:rsidR="00616E02" w:rsidRPr="002A3305" w:rsidRDefault="00616E02" w:rsidP="00616E02">
      <w:pPr>
        <w:shd w:val="clear" w:color="auto" w:fill="FFFFFF"/>
        <w:spacing w:line="341" w:lineRule="exact"/>
        <w:ind w:left="1738"/>
        <w:jc w:val="center"/>
        <w:rPr>
          <w:lang w:val="en-US"/>
        </w:rPr>
      </w:pPr>
      <w:r>
        <w:rPr>
          <w:color w:val="000000"/>
          <w:lang w:val="en-US"/>
        </w:rPr>
        <w:t>Dr. Pat Obi, Purdue University Calumet, U.S.A</w:t>
      </w:r>
    </w:p>
    <w:p w:rsidR="00616E02" w:rsidRPr="002A3305" w:rsidRDefault="00616E02" w:rsidP="00616E02">
      <w:pPr>
        <w:shd w:val="clear" w:color="auto" w:fill="FFFFFF"/>
        <w:spacing w:line="341" w:lineRule="exact"/>
        <w:ind w:left="1728"/>
        <w:jc w:val="center"/>
        <w:rPr>
          <w:lang w:val="en-US"/>
        </w:rPr>
      </w:pPr>
      <w:r>
        <w:rPr>
          <w:color w:val="000000"/>
          <w:lang w:val="en-US"/>
        </w:rPr>
        <w:t xml:space="preserve">Dr. </w:t>
      </w:r>
      <w:proofErr w:type="spellStart"/>
      <w:r>
        <w:rPr>
          <w:color w:val="000000"/>
          <w:lang w:val="en-US"/>
        </w:rPr>
        <w:t>Emel</w:t>
      </w:r>
      <w:proofErr w:type="spellEnd"/>
      <w:r>
        <w:rPr>
          <w:color w:val="000000"/>
          <w:lang w:val="en-US"/>
        </w:rPr>
        <w:t xml:space="preserve"> </w:t>
      </w:r>
      <w:proofErr w:type="spellStart"/>
      <w:r>
        <w:rPr>
          <w:color w:val="000000"/>
          <w:lang w:val="en-US"/>
        </w:rPr>
        <w:t>Ozarslan</w:t>
      </w:r>
      <w:proofErr w:type="spellEnd"/>
      <w:r>
        <w:rPr>
          <w:color w:val="000000"/>
          <w:lang w:val="en-US"/>
        </w:rPr>
        <w:t xml:space="preserve">, </w:t>
      </w:r>
      <w:proofErr w:type="spellStart"/>
      <w:r>
        <w:rPr>
          <w:color w:val="000000"/>
          <w:lang w:val="en-US"/>
        </w:rPr>
        <w:t>Yildiz</w:t>
      </w:r>
      <w:proofErr w:type="spellEnd"/>
      <w:r>
        <w:rPr>
          <w:color w:val="000000"/>
          <w:lang w:val="en-US"/>
        </w:rPr>
        <w:t xml:space="preserve"> Technical University, Turkey</w:t>
      </w:r>
    </w:p>
    <w:p w:rsidR="00616E02" w:rsidRPr="002A3305" w:rsidRDefault="00616E02" w:rsidP="00616E02">
      <w:pPr>
        <w:shd w:val="clear" w:color="auto" w:fill="FFFFFF"/>
        <w:spacing w:line="341" w:lineRule="exact"/>
        <w:ind w:left="1742"/>
        <w:jc w:val="center"/>
        <w:rPr>
          <w:lang w:val="en-US"/>
        </w:rPr>
      </w:pPr>
      <w:r>
        <w:rPr>
          <w:color w:val="000000"/>
          <w:lang w:val="en-US"/>
        </w:rPr>
        <w:t xml:space="preserve">Prof. </w:t>
      </w:r>
      <w:proofErr w:type="spellStart"/>
      <w:r>
        <w:rPr>
          <w:color w:val="000000"/>
          <w:lang w:val="en-US"/>
        </w:rPr>
        <w:t>Nirupa</w:t>
      </w:r>
      <w:proofErr w:type="spellEnd"/>
      <w:r>
        <w:rPr>
          <w:color w:val="000000"/>
          <w:lang w:val="en-US"/>
        </w:rPr>
        <w:t xml:space="preserve"> </w:t>
      </w:r>
      <w:proofErr w:type="spellStart"/>
      <w:r>
        <w:rPr>
          <w:color w:val="000000"/>
          <w:lang w:val="en-US"/>
        </w:rPr>
        <w:t>Padia</w:t>
      </w:r>
      <w:proofErr w:type="spellEnd"/>
      <w:r>
        <w:rPr>
          <w:color w:val="000000"/>
          <w:lang w:val="en-US"/>
        </w:rPr>
        <w:t>, University of Witwatersrand, South Africa</w:t>
      </w:r>
    </w:p>
    <w:p w:rsidR="00616E02" w:rsidRPr="002A3305" w:rsidRDefault="00616E02" w:rsidP="00616E02">
      <w:pPr>
        <w:shd w:val="clear" w:color="auto" w:fill="FFFFFF"/>
        <w:spacing w:line="341" w:lineRule="exact"/>
        <w:ind w:left="1742"/>
        <w:jc w:val="center"/>
        <w:rPr>
          <w:lang w:val="en-US"/>
        </w:rPr>
      </w:pPr>
      <w:r>
        <w:rPr>
          <w:color w:val="000000"/>
          <w:lang w:val="en-US"/>
        </w:rPr>
        <w:t xml:space="preserve">Prof. </w:t>
      </w:r>
      <w:proofErr w:type="spellStart"/>
      <w:r>
        <w:rPr>
          <w:color w:val="000000"/>
          <w:lang w:val="en-US"/>
        </w:rPr>
        <w:t>Elmarie</w:t>
      </w:r>
      <w:proofErr w:type="spellEnd"/>
      <w:r>
        <w:rPr>
          <w:color w:val="000000"/>
          <w:lang w:val="en-US"/>
        </w:rPr>
        <w:t xml:space="preserve"> </w:t>
      </w:r>
      <w:proofErr w:type="spellStart"/>
      <w:r>
        <w:rPr>
          <w:color w:val="000000"/>
          <w:lang w:val="en-US"/>
        </w:rPr>
        <w:t>Papagorgiou</w:t>
      </w:r>
      <w:proofErr w:type="spellEnd"/>
      <w:r>
        <w:rPr>
          <w:color w:val="000000"/>
          <w:lang w:val="en-US"/>
        </w:rPr>
        <w:t>, University of Witwatersrand, South Africa</w:t>
      </w:r>
    </w:p>
    <w:p w:rsidR="00616E02" w:rsidRPr="002A3305" w:rsidRDefault="00616E02" w:rsidP="00616E02">
      <w:pPr>
        <w:shd w:val="clear" w:color="auto" w:fill="FFFFFF"/>
        <w:spacing w:line="341" w:lineRule="exact"/>
        <w:ind w:left="1738"/>
        <w:jc w:val="center"/>
        <w:rPr>
          <w:lang w:val="en-US"/>
        </w:rPr>
      </w:pPr>
      <w:r>
        <w:rPr>
          <w:color w:val="000000"/>
          <w:lang w:val="en-US"/>
        </w:rPr>
        <w:t xml:space="preserve">Dr. Nicolette </w:t>
      </w:r>
      <w:proofErr w:type="spellStart"/>
      <w:r>
        <w:rPr>
          <w:color w:val="000000"/>
          <w:lang w:val="en-US"/>
        </w:rPr>
        <w:t>Papastefanou</w:t>
      </w:r>
      <w:proofErr w:type="spellEnd"/>
      <w:r>
        <w:rPr>
          <w:color w:val="000000"/>
          <w:lang w:val="en-US"/>
        </w:rPr>
        <w:t>, Tshwane University of Technology, South Africa</w:t>
      </w:r>
    </w:p>
    <w:p w:rsidR="00616E02" w:rsidRPr="002A3305" w:rsidRDefault="00616E02" w:rsidP="00616E02">
      <w:pPr>
        <w:shd w:val="clear" w:color="auto" w:fill="FFFFFF"/>
        <w:spacing w:line="341" w:lineRule="exact"/>
        <w:ind w:left="3907"/>
        <w:rPr>
          <w:lang w:val="en-US"/>
        </w:rPr>
      </w:pPr>
      <w:r>
        <w:rPr>
          <w:color w:val="000000"/>
          <w:lang w:val="en-US"/>
        </w:rPr>
        <w:t xml:space="preserve">Mr. </w:t>
      </w:r>
      <w:proofErr w:type="spellStart"/>
      <w:r>
        <w:rPr>
          <w:color w:val="000000"/>
          <w:lang w:val="en-US"/>
        </w:rPr>
        <w:t>Jochen</w:t>
      </w:r>
      <w:proofErr w:type="spellEnd"/>
      <w:r>
        <w:rPr>
          <w:color w:val="000000"/>
          <w:lang w:val="en-US"/>
        </w:rPr>
        <w:t xml:space="preserve"> </w:t>
      </w:r>
      <w:proofErr w:type="spellStart"/>
      <w:r>
        <w:rPr>
          <w:color w:val="000000"/>
          <w:lang w:val="en-US"/>
        </w:rPr>
        <w:t>Penker</w:t>
      </w:r>
      <w:proofErr w:type="spellEnd"/>
      <w:r>
        <w:rPr>
          <w:color w:val="000000"/>
          <w:lang w:val="en-US"/>
        </w:rPr>
        <w:t>, BMWFJ, Austria</w:t>
      </w:r>
    </w:p>
    <w:p w:rsidR="00616E02" w:rsidRPr="002A3305" w:rsidRDefault="00616E02" w:rsidP="00616E02">
      <w:pPr>
        <w:shd w:val="clear" w:color="auto" w:fill="FFFFFF"/>
        <w:spacing w:before="5" w:line="341" w:lineRule="exact"/>
        <w:ind w:left="2717" w:right="768" w:hanging="91"/>
        <w:rPr>
          <w:lang w:val="en-US"/>
        </w:rPr>
      </w:pPr>
      <w:r>
        <w:rPr>
          <w:color w:val="000000"/>
          <w:spacing w:val="-1"/>
          <w:lang w:val="en-US"/>
        </w:rPr>
        <w:t xml:space="preserve">Prof. AT du </w:t>
      </w:r>
      <w:proofErr w:type="spellStart"/>
      <w:r>
        <w:rPr>
          <w:color w:val="000000"/>
          <w:spacing w:val="-1"/>
          <w:lang w:val="en-US"/>
        </w:rPr>
        <w:t>Plooy</w:t>
      </w:r>
      <w:proofErr w:type="spellEnd"/>
      <w:r>
        <w:rPr>
          <w:color w:val="000000"/>
          <w:spacing w:val="-1"/>
          <w:lang w:val="en-US"/>
        </w:rPr>
        <w:t xml:space="preserve">, Tshwane University of Technology, South Africa Prof. </w:t>
      </w:r>
      <w:proofErr w:type="spellStart"/>
      <w:r>
        <w:rPr>
          <w:color w:val="000000"/>
          <w:spacing w:val="-1"/>
          <w:lang w:val="en-US"/>
        </w:rPr>
        <w:t>Hugues</w:t>
      </w:r>
      <w:proofErr w:type="spellEnd"/>
      <w:r>
        <w:rPr>
          <w:color w:val="000000"/>
          <w:spacing w:val="-1"/>
          <w:lang w:val="en-US"/>
        </w:rPr>
        <w:t xml:space="preserve"> </w:t>
      </w:r>
      <w:proofErr w:type="spellStart"/>
      <w:r>
        <w:rPr>
          <w:color w:val="000000"/>
          <w:spacing w:val="-1"/>
          <w:lang w:val="en-US"/>
        </w:rPr>
        <w:t>Poissonnier</w:t>
      </w:r>
      <w:proofErr w:type="spellEnd"/>
      <w:r>
        <w:rPr>
          <w:color w:val="000000"/>
          <w:spacing w:val="-1"/>
          <w:lang w:val="en-US"/>
        </w:rPr>
        <w:t xml:space="preserve">, Grenoble </w:t>
      </w:r>
      <w:proofErr w:type="spellStart"/>
      <w:r>
        <w:rPr>
          <w:color w:val="000000"/>
          <w:spacing w:val="-1"/>
          <w:lang w:val="en-US"/>
        </w:rPr>
        <w:t>Ecole</w:t>
      </w:r>
      <w:proofErr w:type="spellEnd"/>
      <w:r>
        <w:rPr>
          <w:color w:val="000000"/>
          <w:spacing w:val="-1"/>
          <w:lang w:val="en-US"/>
        </w:rPr>
        <w:t xml:space="preserve"> de Management, France</w:t>
      </w:r>
    </w:p>
    <w:p w:rsidR="00616E02" w:rsidRPr="002A3305" w:rsidRDefault="00616E02" w:rsidP="00616E02">
      <w:pPr>
        <w:shd w:val="clear" w:color="auto" w:fill="FFFFFF"/>
        <w:spacing w:line="341" w:lineRule="exact"/>
        <w:ind w:left="1738"/>
        <w:jc w:val="center"/>
        <w:rPr>
          <w:lang w:val="en-US"/>
        </w:rPr>
      </w:pPr>
      <w:r>
        <w:rPr>
          <w:color w:val="000000"/>
          <w:lang w:val="en-US"/>
        </w:rPr>
        <w:t xml:space="preserve">Dr. </w:t>
      </w:r>
      <w:proofErr w:type="spellStart"/>
      <w:r>
        <w:rPr>
          <w:color w:val="000000"/>
          <w:lang w:val="en-US"/>
        </w:rPr>
        <w:t>Kawpong</w:t>
      </w:r>
      <w:proofErr w:type="spellEnd"/>
      <w:r>
        <w:rPr>
          <w:color w:val="000000"/>
          <w:lang w:val="en-US"/>
        </w:rPr>
        <w:t xml:space="preserve"> </w:t>
      </w:r>
      <w:proofErr w:type="spellStart"/>
      <w:r>
        <w:rPr>
          <w:color w:val="000000"/>
          <w:lang w:val="en-US"/>
        </w:rPr>
        <w:t>Polyorat</w:t>
      </w:r>
      <w:proofErr w:type="spellEnd"/>
      <w:r>
        <w:rPr>
          <w:color w:val="000000"/>
          <w:lang w:val="en-US"/>
        </w:rPr>
        <w:t xml:space="preserve">, </w:t>
      </w:r>
      <w:proofErr w:type="spellStart"/>
      <w:r>
        <w:rPr>
          <w:color w:val="000000"/>
          <w:lang w:val="en-US"/>
        </w:rPr>
        <w:t>Khon</w:t>
      </w:r>
      <w:proofErr w:type="spellEnd"/>
      <w:r>
        <w:rPr>
          <w:color w:val="000000"/>
          <w:lang w:val="en-US"/>
        </w:rPr>
        <w:t xml:space="preserve"> </w:t>
      </w:r>
      <w:proofErr w:type="spellStart"/>
      <w:r>
        <w:rPr>
          <w:color w:val="000000"/>
          <w:lang w:val="en-US"/>
        </w:rPr>
        <w:t>Kaen</w:t>
      </w:r>
      <w:proofErr w:type="spellEnd"/>
      <w:r>
        <w:rPr>
          <w:color w:val="000000"/>
          <w:lang w:val="en-US"/>
        </w:rPr>
        <w:t xml:space="preserve"> University, Thailand</w:t>
      </w:r>
    </w:p>
    <w:p w:rsidR="00616E02" w:rsidRPr="002A3305" w:rsidRDefault="00616E02" w:rsidP="00616E02">
      <w:pPr>
        <w:shd w:val="clear" w:color="auto" w:fill="FFFFFF"/>
        <w:spacing w:line="341" w:lineRule="exact"/>
        <w:ind w:left="1742"/>
        <w:jc w:val="center"/>
        <w:rPr>
          <w:lang w:val="en-US"/>
        </w:rPr>
      </w:pPr>
      <w:r>
        <w:rPr>
          <w:color w:val="000000"/>
          <w:lang w:val="en-US"/>
        </w:rPr>
        <w:t xml:space="preserve">Dr. M. </w:t>
      </w:r>
      <w:proofErr w:type="spellStart"/>
      <w:r>
        <w:rPr>
          <w:color w:val="000000"/>
          <w:lang w:val="en-US"/>
        </w:rPr>
        <w:t>Potgieter</w:t>
      </w:r>
      <w:proofErr w:type="spellEnd"/>
      <w:r>
        <w:rPr>
          <w:color w:val="000000"/>
          <w:lang w:val="en-US"/>
        </w:rPr>
        <w:t>, Tshwane University of Technology, South Africa</w:t>
      </w:r>
    </w:p>
    <w:p w:rsidR="00616E02" w:rsidRPr="002A3305" w:rsidRDefault="00616E02" w:rsidP="00616E02">
      <w:pPr>
        <w:shd w:val="clear" w:color="auto" w:fill="FFFFFF"/>
        <w:spacing w:line="341" w:lineRule="exact"/>
        <w:ind w:left="1733"/>
        <w:jc w:val="center"/>
        <w:rPr>
          <w:lang w:val="en-US"/>
        </w:rPr>
      </w:pPr>
      <w:r>
        <w:rPr>
          <w:color w:val="000000"/>
          <w:lang w:val="en-US"/>
        </w:rPr>
        <w:t xml:space="preserve">Dr. Anna </w:t>
      </w:r>
      <w:proofErr w:type="spellStart"/>
      <w:r>
        <w:rPr>
          <w:color w:val="000000"/>
          <w:lang w:val="en-US"/>
        </w:rPr>
        <w:t>Putnova</w:t>
      </w:r>
      <w:proofErr w:type="spellEnd"/>
      <w:r>
        <w:rPr>
          <w:color w:val="000000"/>
          <w:lang w:val="en-US"/>
        </w:rPr>
        <w:t>, Brno University of Technology, Czech Republic</w:t>
      </w:r>
    </w:p>
    <w:p w:rsidR="00616E02" w:rsidRPr="002A3305" w:rsidRDefault="00616E02" w:rsidP="00616E02">
      <w:pPr>
        <w:shd w:val="clear" w:color="auto" w:fill="FFFFFF"/>
        <w:spacing w:line="341" w:lineRule="exact"/>
        <w:ind w:left="1728"/>
        <w:jc w:val="center"/>
        <w:rPr>
          <w:lang w:val="en-US"/>
        </w:rPr>
      </w:pPr>
      <w:r>
        <w:rPr>
          <w:color w:val="000000"/>
          <w:lang w:val="en-US"/>
        </w:rPr>
        <w:t xml:space="preserve">Dr. Jean-Michel </w:t>
      </w:r>
      <w:proofErr w:type="spellStart"/>
      <w:r>
        <w:rPr>
          <w:color w:val="000000"/>
          <w:lang w:val="en-US"/>
        </w:rPr>
        <w:t>Quentier</w:t>
      </w:r>
      <w:proofErr w:type="spellEnd"/>
      <w:r>
        <w:rPr>
          <w:color w:val="000000"/>
          <w:lang w:val="en-US"/>
        </w:rPr>
        <w:t xml:space="preserve">, </w:t>
      </w:r>
      <w:proofErr w:type="gramStart"/>
      <w:r>
        <w:rPr>
          <w:color w:val="000000"/>
          <w:lang w:val="en-US"/>
        </w:rPr>
        <w:t>The</w:t>
      </w:r>
      <w:proofErr w:type="gramEnd"/>
      <w:r>
        <w:rPr>
          <w:color w:val="000000"/>
          <w:lang w:val="en-US"/>
        </w:rPr>
        <w:t xml:space="preserve"> Brittany School of Management, France</w:t>
      </w:r>
    </w:p>
    <w:p w:rsidR="00616E02" w:rsidRPr="002A3305" w:rsidRDefault="00616E02" w:rsidP="00616E02">
      <w:pPr>
        <w:shd w:val="clear" w:color="auto" w:fill="FFFFFF"/>
        <w:spacing w:line="341" w:lineRule="exact"/>
        <w:ind w:left="1738"/>
        <w:jc w:val="center"/>
        <w:rPr>
          <w:lang w:val="en-US"/>
        </w:rPr>
      </w:pPr>
      <w:r>
        <w:rPr>
          <w:color w:val="000000"/>
          <w:lang w:val="en-US"/>
        </w:rPr>
        <w:t xml:space="preserve">Dr. </w:t>
      </w:r>
      <w:proofErr w:type="spellStart"/>
      <w:r>
        <w:rPr>
          <w:color w:val="000000"/>
          <w:lang w:val="en-US"/>
        </w:rPr>
        <w:t>Sergiy</w:t>
      </w:r>
      <w:proofErr w:type="spellEnd"/>
      <w:r>
        <w:rPr>
          <w:color w:val="000000"/>
          <w:lang w:val="en-US"/>
        </w:rPr>
        <w:t xml:space="preserve"> </w:t>
      </w:r>
      <w:proofErr w:type="spellStart"/>
      <w:r>
        <w:rPr>
          <w:color w:val="000000"/>
          <w:lang w:val="en-US"/>
        </w:rPr>
        <w:t>Rakhmayil</w:t>
      </w:r>
      <w:proofErr w:type="spellEnd"/>
      <w:r>
        <w:rPr>
          <w:color w:val="000000"/>
          <w:lang w:val="en-US"/>
        </w:rPr>
        <w:t>, Ryerson University, Canada</w:t>
      </w:r>
    </w:p>
    <w:p w:rsidR="00616E02" w:rsidRPr="002A3305" w:rsidRDefault="00616E02" w:rsidP="00616E02">
      <w:pPr>
        <w:shd w:val="clear" w:color="auto" w:fill="FFFFFF"/>
        <w:spacing w:line="341" w:lineRule="exact"/>
        <w:ind w:left="1733"/>
        <w:jc w:val="center"/>
        <w:rPr>
          <w:lang w:val="en-US"/>
        </w:rPr>
      </w:pPr>
      <w:r>
        <w:rPr>
          <w:color w:val="000000"/>
          <w:lang w:val="en-US"/>
        </w:rPr>
        <w:t xml:space="preserve">Dr. Martina </w:t>
      </w:r>
      <w:proofErr w:type="spellStart"/>
      <w:r>
        <w:rPr>
          <w:color w:val="000000"/>
          <w:lang w:val="en-US"/>
        </w:rPr>
        <w:t>Rasticova</w:t>
      </w:r>
      <w:proofErr w:type="spellEnd"/>
      <w:r>
        <w:rPr>
          <w:color w:val="000000"/>
          <w:lang w:val="en-US"/>
        </w:rPr>
        <w:t>, Brno University of Technology, Czech Republic</w:t>
      </w:r>
    </w:p>
    <w:p w:rsidR="00616E02" w:rsidRPr="002A3305" w:rsidRDefault="00616E02" w:rsidP="00616E02">
      <w:pPr>
        <w:shd w:val="clear" w:color="auto" w:fill="FFFFFF"/>
        <w:spacing w:line="341" w:lineRule="exact"/>
        <w:ind w:left="1728"/>
        <w:jc w:val="center"/>
        <w:rPr>
          <w:lang w:val="en-US"/>
        </w:rPr>
      </w:pPr>
      <w:r>
        <w:rPr>
          <w:color w:val="000000"/>
          <w:lang w:val="en-US"/>
        </w:rPr>
        <w:t xml:space="preserve">Prof. Gordon Ray, Grenoble </w:t>
      </w:r>
      <w:proofErr w:type="spellStart"/>
      <w:r>
        <w:rPr>
          <w:color w:val="000000"/>
          <w:lang w:val="en-US"/>
        </w:rPr>
        <w:t>Ecole</w:t>
      </w:r>
      <w:proofErr w:type="spellEnd"/>
      <w:r>
        <w:rPr>
          <w:color w:val="000000"/>
          <w:lang w:val="en-US"/>
        </w:rPr>
        <w:t xml:space="preserve"> de Management, France</w:t>
      </w:r>
    </w:p>
    <w:p w:rsidR="00616E02" w:rsidRPr="002A3305" w:rsidRDefault="00616E02" w:rsidP="00616E02">
      <w:pPr>
        <w:shd w:val="clear" w:color="auto" w:fill="FFFFFF"/>
        <w:spacing w:line="341" w:lineRule="exact"/>
        <w:ind w:left="2515" w:right="768" w:firstLine="768"/>
        <w:rPr>
          <w:lang w:val="en-US"/>
        </w:rPr>
      </w:pPr>
      <w:r>
        <w:rPr>
          <w:color w:val="000000"/>
          <w:spacing w:val="-1"/>
          <w:lang w:val="en-US"/>
        </w:rPr>
        <w:t xml:space="preserve">Dr. David </w:t>
      </w:r>
      <w:proofErr w:type="spellStart"/>
      <w:r>
        <w:rPr>
          <w:color w:val="000000"/>
          <w:spacing w:val="-1"/>
          <w:lang w:val="en-US"/>
        </w:rPr>
        <w:t>McHardy</w:t>
      </w:r>
      <w:proofErr w:type="spellEnd"/>
      <w:r>
        <w:rPr>
          <w:color w:val="000000"/>
          <w:spacing w:val="-1"/>
          <w:lang w:val="en-US"/>
        </w:rPr>
        <w:t xml:space="preserve"> Reid, Seattle University, U.S.A. Dr. Maria </w:t>
      </w:r>
      <w:proofErr w:type="spellStart"/>
      <w:r>
        <w:rPr>
          <w:color w:val="000000"/>
          <w:spacing w:val="-1"/>
          <w:lang w:val="en-US"/>
        </w:rPr>
        <w:t>Reznakova</w:t>
      </w:r>
      <w:proofErr w:type="spellEnd"/>
      <w:r>
        <w:rPr>
          <w:color w:val="000000"/>
          <w:spacing w:val="-1"/>
          <w:lang w:val="en-US"/>
        </w:rPr>
        <w:t>, Brno University of Technology, Czech Republic</w:t>
      </w:r>
    </w:p>
    <w:p w:rsidR="00616E02" w:rsidRPr="002A3305" w:rsidRDefault="00616E02" w:rsidP="00616E02">
      <w:pPr>
        <w:shd w:val="clear" w:color="auto" w:fill="FFFFFF"/>
        <w:spacing w:line="341" w:lineRule="exact"/>
        <w:ind w:left="2405" w:right="384" w:firstLine="797"/>
        <w:rPr>
          <w:lang w:val="en-US"/>
        </w:rPr>
      </w:pPr>
      <w:r>
        <w:rPr>
          <w:color w:val="000000"/>
          <w:lang w:val="en-US"/>
        </w:rPr>
        <w:t xml:space="preserve">Prof. Cristina </w:t>
      </w:r>
      <w:proofErr w:type="spellStart"/>
      <w:r>
        <w:rPr>
          <w:color w:val="000000"/>
          <w:lang w:val="en-US"/>
        </w:rPr>
        <w:t>Robledo</w:t>
      </w:r>
      <w:proofErr w:type="spellEnd"/>
      <w:r>
        <w:rPr>
          <w:color w:val="000000"/>
          <w:lang w:val="en-US"/>
        </w:rPr>
        <w:t xml:space="preserve">, Universidad EAFIT, Colombia </w:t>
      </w:r>
      <w:r>
        <w:rPr>
          <w:color w:val="000000"/>
          <w:spacing w:val="-1"/>
          <w:lang w:val="en-US"/>
        </w:rPr>
        <w:t xml:space="preserve">Prof. </w:t>
      </w:r>
      <w:proofErr w:type="spellStart"/>
      <w:r>
        <w:rPr>
          <w:color w:val="000000"/>
          <w:spacing w:val="-1"/>
          <w:lang w:val="en-US"/>
        </w:rPr>
        <w:t>Mornay</w:t>
      </w:r>
      <w:proofErr w:type="spellEnd"/>
      <w:r>
        <w:rPr>
          <w:color w:val="000000"/>
          <w:spacing w:val="-1"/>
          <w:lang w:val="en-US"/>
        </w:rPr>
        <w:t xml:space="preserve"> Roberts-Lombard, University of Johannesburg, South Africa</w:t>
      </w:r>
    </w:p>
    <w:p w:rsidR="00616E02" w:rsidRPr="002A3305" w:rsidRDefault="00616E02" w:rsidP="00616E02">
      <w:pPr>
        <w:shd w:val="clear" w:color="auto" w:fill="FFFFFF"/>
        <w:spacing w:line="341" w:lineRule="exact"/>
        <w:ind w:left="1723"/>
        <w:jc w:val="center"/>
        <w:rPr>
          <w:lang w:val="en-US"/>
        </w:rPr>
      </w:pPr>
      <w:proofErr w:type="gramStart"/>
      <w:r>
        <w:rPr>
          <w:color w:val="000000"/>
          <w:spacing w:val="-1"/>
          <w:lang w:val="en-US"/>
        </w:rPr>
        <w:t>Mr. Ray Rodgers, Coventry University, U.K.</w:t>
      </w:r>
      <w:proofErr w:type="gramEnd"/>
    </w:p>
    <w:p w:rsidR="00616E02" w:rsidRPr="002A3305" w:rsidRDefault="00616E02" w:rsidP="00616E02">
      <w:pPr>
        <w:shd w:val="clear" w:color="auto" w:fill="FFFFFF"/>
        <w:spacing w:line="341" w:lineRule="exact"/>
        <w:ind w:left="1738"/>
        <w:jc w:val="center"/>
        <w:rPr>
          <w:lang w:val="en-US"/>
        </w:rPr>
      </w:pPr>
      <w:r>
        <w:rPr>
          <w:color w:val="000000"/>
          <w:lang w:val="en-US"/>
        </w:rPr>
        <w:t xml:space="preserve">Prof. </w:t>
      </w:r>
      <w:proofErr w:type="spellStart"/>
      <w:r>
        <w:rPr>
          <w:color w:val="000000"/>
          <w:lang w:val="en-US"/>
        </w:rPr>
        <w:t>Lina</w:t>
      </w:r>
      <w:proofErr w:type="spellEnd"/>
      <w:r>
        <w:rPr>
          <w:color w:val="000000"/>
          <w:lang w:val="en-US"/>
        </w:rPr>
        <w:t xml:space="preserve"> Rodriguez, Universidad EAFIT, Colombia</w:t>
      </w:r>
    </w:p>
    <w:p w:rsidR="00616E02" w:rsidRPr="002A3305" w:rsidRDefault="00616E02" w:rsidP="00616E02">
      <w:pPr>
        <w:shd w:val="clear" w:color="auto" w:fill="FFFFFF"/>
        <w:spacing w:line="341" w:lineRule="exact"/>
        <w:ind w:left="1718"/>
        <w:jc w:val="center"/>
        <w:rPr>
          <w:lang w:val="en-US"/>
        </w:rPr>
      </w:pPr>
      <w:proofErr w:type="gramStart"/>
      <w:r>
        <w:rPr>
          <w:color w:val="000000"/>
          <w:spacing w:val="-1"/>
          <w:lang w:val="en-US"/>
        </w:rPr>
        <w:t>Dr. Archie Rowe, Huntingdon College, U.S.A.</w:t>
      </w:r>
      <w:proofErr w:type="gramEnd"/>
    </w:p>
    <w:p w:rsidR="00616E02" w:rsidRPr="002A3305" w:rsidRDefault="00616E02" w:rsidP="00616E02">
      <w:pPr>
        <w:shd w:val="clear" w:color="auto" w:fill="FFFFFF"/>
        <w:spacing w:line="341" w:lineRule="exact"/>
        <w:ind w:left="3120" w:right="1152" w:firstLine="590"/>
        <w:rPr>
          <w:lang w:val="en-US"/>
        </w:rPr>
      </w:pPr>
      <w:proofErr w:type="gramStart"/>
      <w:r>
        <w:rPr>
          <w:color w:val="000000"/>
          <w:spacing w:val="-1"/>
          <w:lang w:val="en-US"/>
        </w:rPr>
        <w:t xml:space="preserve">Dr. Luis Rivera, Dowling College, U.S.A. </w:t>
      </w:r>
      <w:r>
        <w:rPr>
          <w:color w:val="000000"/>
          <w:spacing w:val="-2"/>
          <w:lang w:val="en-US"/>
        </w:rPr>
        <w:t xml:space="preserve">Dr. </w:t>
      </w:r>
      <w:proofErr w:type="spellStart"/>
      <w:r>
        <w:rPr>
          <w:color w:val="000000"/>
          <w:spacing w:val="-2"/>
          <w:lang w:val="en-US"/>
        </w:rPr>
        <w:t>Hanni</w:t>
      </w:r>
      <w:proofErr w:type="spellEnd"/>
      <w:r>
        <w:rPr>
          <w:color w:val="000000"/>
          <w:spacing w:val="-2"/>
          <w:lang w:val="en-US"/>
        </w:rPr>
        <w:t xml:space="preserve"> </w:t>
      </w:r>
      <w:proofErr w:type="spellStart"/>
      <w:r>
        <w:rPr>
          <w:color w:val="000000"/>
          <w:spacing w:val="-2"/>
          <w:lang w:val="en-US"/>
        </w:rPr>
        <w:t>Samawi</w:t>
      </w:r>
      <w:proofErr w:type="spellEnd"/>
      <w:r>
        <w:rPr>
          <w:color w:val="000000"/>
          <w:spacing w:val="-2"/>
          <w:lang w:val="en-US"/>
        </w:rPr>
        <w:t>, Georgia Southern University, U.S.A.</w:t>
      </w:r>
      <w:proofErr w:type="gramEnd"/>
    </w:p>
    <w:p w:rsidR="00616E02" w:rsidRPr="002A3305" w:rsidRDefault="00616E02" w:rsidP="00616E02">
      <w:pPr>
        <w:shd w:val="clear" w:color="auto" w:fill="FFFFFF"/>
        <w:spacing w:line="341" w:lineRule="exact"/>
        <w:ind w:left="2846" w:right="768" w:firstLine="490"/>
        <w:rPr>
          <w:lang w:val="en-US"/>
        </w:rPr>
      </w:pPr>
      <w:r>
        <w:rPr>
          <w:color w:val="000000"/>
          <w:spacing w:val="-1"/>
          <w:lang w:val="en-US"/>
        </w:rPr>
        <w:t xml:space="preserve">Dr. </w:t>
      </w:r>
      <w:r>
        <w:rPr>
          <w:rFonts w:eastAsia="Times New Roman"/>
          <w:color w:val="000000"/>
          <w:spacing w:val="-1"/>
        </w:rPr>
        <w:t>АИ</w:t>
      </w:r>
      <w:r w:rsidRPr="002A3305">
        <w:rPr>
          <w:rFonts w:eastAsia="Times New Roman"/>
          <w:color w:val="000000"/>
          <w:spacing w:val="-1"/>
          <w:lang w:val="en-US"/>
        </w:rPr>
        <w:t xml:space="preserve"> </w:t>
      </w:r>
      <w:proofErr w:type="spellStart"/>
      <w:r>
        <w:rPr>
          <w:rFonts w:eastAsia="Times New Roman"/>
          <w:color w:val="000000"/>
          <w:spacing w:val="-1"/>
          <w:lang w:val="en-US"/>
        </w:rPr>
        <w:t>Emre</w:t>
      </w:r>
      <w:proofErr w:type="spellEnd"/>
      <w:r>
        <w:rPr>
          <w:rFonts w:eastAsia="Times New Roman"/>
          <w:color w:val="000000"/>
          <w:spacing w:val="-1"/>
          <w:lang w:val="en-US"/>
        </w:rPr>
        <w:t xml:space="preserve"> </w:t>
      </w:r>
      <w:proofErr w:type="spellStart"/>
      <w:r>
        <w:rPr>
          <w:rFonts w:eastAsia="Times New Roman"/>
          <w:color w:val="000000"/>
          <w:spacing w:val="-1"/>
          <w:lang w:val="en-US"/>
        </w:rPr>
        <w:t>Sarilgan</w:t>
      </w:r>
      <w:proofErr w:type="spellEnd"/>
      <w:r>
        <w:rPr>
          <w:rFonts w:eastAsia="Times New Roman"/>
          <w:color w:val="000000"/>
          <w:spacing w:val="-1"/>
          <w:lang w:val="en-US"/>
        </w:rPr>
        <w:t xml:space="preserve">, </w:t>
      </w:r>
      <w:proofErr w:type="spellStart"/>
      <w:r>
        <w:rPr>
          <w:rFonts w:eastAsia="Times New Roman"/>
          <w:color w:val="000000"/>
          <w:spacing w:val="-1"/>
          <w:lang w:val="en-US"/>
        </w:rPr>
        <w:t>Anadolu</w:t>
      </w:r>
      <w:proofErr w:type="spellEnd"/>
      <w:r>
        <w:rPr>
          <w:rFonts w:eastAsia="Times New Roman"/>
          <w:color w:val="000000"/>
          <w:spacing w:val="-1"/>
          <w:lang w:val="en-US"/>
        </w:rPr>
        <w:t xml:space="preserve"> University, Turkey Prof. Kurt Sartorius, University of Witwatersrand, South Africa</w:t>
      </w:r>
    </w:p>
    <w:p w:rsidR="00616E02" w:rsidRPr="002A3305" w:rsidRDefault="00616E02" w:rsidP="00616E02">
      <w:pPr>
        <w:shd w:val="clear" w:color="auto" w:fill="FFFFFF"/>
        <w:tabs>
          <w:tab w:val="left" w:pos="1757"/>
        </w:tabs>
        <w:spacing w:before="494"/>
        <w:rPr>
          <w:lang w:val="en-US"/>
        </w:rPr>
      </w:pPr>
      <w:proofErr w:type="gramStart"/>
      <w:r>
        <w:rPr>
          <w:color w:val="000000"/>
          <w:spacing w:val="22"/>
          <w:lang w:val="en-US"/>
        </w:rPr>
        <w:t>viii</w:t>
      </w:r>
      <w:proofErr w:type="gramEnd"/>
      <w:r>
        <w:rPr>
          <w:color w:val="000000"/>
          <w:lang w:val="en-US"/>
        </w:rPr>
        <w:tab/>
      </w:r>
      <w:r>
        <w:rPr>
          <w:rFonts w:eastAsia="Times New Roman"/>
          <w:i/>
          <w:iCs/>
          <w:color w:val="000000"/>
          <w:spacing w:val="-1"/>
          <w:lang w:val="en-US"/>
        </w:rPr>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tabs>
          <w:tab w:val="left" w:pos="1757"/>
        </w:tabs>
        <w:spacing w:before="494"/>
        <w:rPr>
          <w:lang w:val="en-US"/>
        </w:rPr>
        <w:sectPr w:rsidR="00616E02" w:rsidRPr="002A3305">
          <w:pgSz w:w="11909" w:h="16834"/>
          <w:pgMar w:top="1440" w:right="2296" w:bottom="720" w:left="555" w:header="720" w:footer="720" w:gutter="0"/>
          <w:cols w:space="60"/>
          <w:noEndnote/>
        </w:sectPr>
      </w:pPr>
    </w:p>
    <w:p w:rsidR="00616E02" w:rsidRPr="002A3305" w:rsidRDefault="00616E02" w:rsidP="00616E02">
      <w:pPr>
        <w:shd w:val="clear" w:color="auto" w:fill="FFFFFF"/>
        <w:spacing w:line="341" w:lineRule="exact"/>
        <w:ind w:left="797"/>
        <w:rPr>
          <w:lang w:val="en-US"/>
        </w:rPr>
      </w:pPr>
      <w:r>
        <w:rPr>
          <w:color w:val="000000"/>
          <w:lang w:val="en-US"/>
        </w:rPr>
        <w:lastRenderedPageBreak/>
        <w:t xml:space="preserve">Dr. Stefan </w:t>
      </w:r>
      <w:proofErr w:type="spellStart"/>
      <w:r>
        <w:rPr>
          <w:color w:val="000000"/>
          <w:lang w:val="en-US"/>
        </w:rPr>
        <w:t>Schilcher</w:t>
      </w:r>
      <w:proofErr w:type="spellEnd"/>
      <w:r>
        <w:rPr>
          <w:color w:val="000000"/>
          <w:lang w:val="en-US"/>
        </w:rPr>
        <w:t>, WU Vienna University of Economics and Business, Austria</w:t>
      </w:r>
    </w:p>
    <w:p w:rsidR="00616E02" w:rsidRPr="002A3305" w:rsidRDefault="00616E02" w:rsidP="00616E02">
      <w:pPr>
        <w:shd w:val="clear" w:color="auto" w:fill="FFFFFF"/>
        <w:spacing w:line="341" w:lineRule="exact"/>
        <w:ind w:left="1824"/>
        <w:rPr>
          <w:lang w:val="en-US"/>
        </w:rPr>
      </w:pPr>
      <w:proofErr w:type="gramStart"/>
      <w:r>
        <w:rPr>
          <w:color w:val="000000"/>
          <w:lang w:val="en-US"/>
        </w:rPr>
        <w:t xml:space="preserve">Dr. Christina </w:t>
      </w:r>
      <w:proofErr w:type="spellStart"/>
      <w:r>
        <w:rPr>
          <w:color w:val="000000"/>
          <w:lang w:val="en-US"/>
        </w:rPr>
        <w:t>Schweikert</w:t>
      </w:r>
      <w:proofErr w:type="spellEnd"/>
      <w:r>
        <w:rPr>
          <w:color w:val="000000"/>
          <w:lang w:val="en-US"/>
        </w:rPr>
        <w:t>, St. John's University, U.S.A.,</w:t>
      </w:r>
      <w:proofErr w:type="gramEnd"/>
    </w:p>
    <w:p w:rsidR="00616E02" w:rsidRPr="002A3305" w:rsidRDefault="00616E02" w:rsidP="00616E02">
      <w:pPr>
        <w:shd w:val="clear" w:color="auto" w:fill="FFFFFF"/>
        <w:spacing w:line="341" w:lineRule="exact"/>
        <w:ind w:left="936" w:right="1920" w:hanging="101"/>
        <w:rPr>
          <w:lang w:val="en-US"/>
        </w:rPr>
      </w:pPr>
      <w:r>
        <w:rPr>
          <w:color w:val="000000"/>
          <w:spacing w:val="-1"/>
          <w:lang w:val="en-US"/>
        </w:rPr>
        <w:t xml:space="preserve">Dr. </w:t>
      </w:r>
      <w:proofErr w:type="spellStart"/>
      <w:r>
        <w:rPr>
          <w:color w:val="000000"/>
          <w:spacing w:val="-1"/>
          <w:lang w:val="en-US"/>
        </w:rPr>
        <w:t>Eliana</w:t>
      </w:r>
      <w:proofErr w:type="spellEnd"/>
      <w:r>
        <w:rPr>
          <w:color w:val="000000"/>
          <w:spacing w:val="-1"/>
          <w:lang w:val="en-US"/>
        </w:rPr>
        <w:t xml:space="preserve"> </w:t>
      </w:r>
      <w:proofErr w:type="spellStart"/>
      <w:r>
        <w:rPr>
          <w:color w:val="000000"/>
          <w:spacing w:val="-1"/>
          <w:lang w:val="en-US"/>
        </w:rPr>
        <w:t>Senna</w:t>
      </w:r>
      <w:proofErr w:type="spellEnd"/>
      <w:r>
        <w:rPr>
          <w:color w:val="000000"/>
          <w:spacing w:val="-1"/>
          <w:lang w:val="en-US"/>
        </w:rPr>
        <w:t xml:space="preserve">, Grenoble </w:t>
      </w:r>
      <w:proofErr w:type="spellStart"/>
      <w:r>
        <w:rPr>
          <w:color w:val="000000"/>
          <w:spacing w:val="-1"/>
          <w:lang w:val="en-US"/>
        </w:rPr>
        <w:t>Ecole</w:t>
      </w:r>
      <w:proofErr w:type="spellEnd"/>
      <w:r>
        <w:rPr>
          <w:color w:val="000000"/>
          <w:spacing w:val="-1"/>
          <w:lang w:val="en-US"/>
        </w:rPr>
        <w:t xml:space="preserve"> de Management, France </w:t>
      </w:r>
      <w:r w:rsidRPr="002A3305">
        <w:rPr>
          <w:color w:val="000000"/>
          <w:spacing w:val="-1"/>
          <w:lang w:val="en-US"/>
        </w:rPr>
        <w:t xml:space="preserve">&amp; </w:t>
      </w:r>
      <w:r>
        <w:rPr>
          <w:color w:val="000000"/>
          <w:spacing w:val="-1"/>
          <w:lang w:val="en-US"/>
        </w:rPr>
        <w:t xml:space="preserve">UNICAMP, Brazil </w:t>
      </w:r>
      <w:r>
        <w:rPr>
          <w:color w:val="000000"/>
          <w:lang w:val="en-US"/>
        </w:rPr>
        <w:t xml:space="preserve">Dr. </w:t>
      </w:r>
      <w:proofErr w:type="spellStart"/>
      <w:r>
        <w:rPr>
          <w:color w:val="000000"/>
          <w:lang w:val="en-US"/>
        </w:rPr>
        <w:t>Afonso</w:t>
      </w:r>
      <w:proofErr w:type="spellEnd"/>
      <w:r>
        <w:rPr>
          <w:color w:val="000000"/>
          <w:lang w:val="en-US"/>
        </w:rPr>
        <w:t xml:space="preserve"> </w:t>
      </w:r>
      <w:proofErr w:type="spellStart"/>
      <w:r>
        <w:rPr>
          <w:color w:val="000000"/>
          <w:lang w:val="en-US"/>
        </w:rPr>
        <w:t>Senna</w:t>
      </w:r>
      <w:proofErr w:type="spellEnd"/>
      <w:r>
        <w:rPr>
          <w:color w:val="000000"/>
          <w:lang w:val="en-US"/>
        </w:rPr>
        <w:t xml:space="preserve">, Grenoble </w:t>
      </w:r>
      <w:proofErr w:type="spellStart"/>
      <w:r>
        <w:rPr>
          <w:color w:val="000000"/>
          <w:lang w:val="en-US"/>
        </w:rPr>
        <w:t>Ecole</w:t>
      </w:r>
      <w:proofErr w:type="spellEnd"/>
      <w:r>
        <w:rPr>
          <w:color w:val="000000"/>
          <w:lang w:val="en-US"/>
        </w:rPr>
        <w:t xml:space="preserve"> de Management, France </w:t>
      </w:r>
      <w:r w:rsidRPr="002A3305">
        <w:rPr>
          <w:color w:val="000000"/>
          <w:lang w:val="en-US"/>
        </w:rPr>
        <w:t xml:space="preserve">&amp; </w:t>
      </w:r>
      <w:r>
        <w:rPr>
          <w:color w:val="000000"/>
          <w:lang w:val="en-US"/>
        </w:rPr>
        <w:t>UFRGS, Brazil</w:t>
      </w:r>
    </w:p>
    <w:p w:rsidR="00616E02" w:rsidRPr="002A3305" w:rsidRDefault="00616E02" w:rsidP="00616E02">
      <w:pPr>
        <w:shd w:val="clear" w:color="auto" w:fill="FFFFFF"/>
        <w:spacing w:line="341" w:lineRule="exact"/>
        <w:ind w:left="2227"/>
        <w:rPr>
          <w:lang w:val="en-US"/>
        </w:rPr>
      </w:pPr>
      <w:r>
        <w:rPr>
          <w:color w:val="000000"/>
          <w:lang w:val="en-US"/>
        </w:rPr>
        <w:t xml:space="preserve">Dr. </w:t>
      </w:r>
      <w:proofErr w:type="spellStart"/>
      <w:r>
        <w:rPr>
          <w:color w:val="000000"/>
          <w:lang w:val="en-US"/>
        </w:rPr>
        <w:t>Guven</w:t>
      </w:r>
      <w:proofErr w:type="spellEnd"/>
      <w:r>
        <w:rPr>
          <w:color w:val="000000"/>
          <w:lang w:val="en-US"/>
        </w:rPr>
        <w:t xml:space="preserve"> </w:t>
      </w:r>
      <w:proofErr w:type="spellStart"/>
      <w:r>
        <w:rPr>
          <w:color w:val="000000"/>
          <w:lang w:val="en-US"/>
        </w:rPr>
        <w:t>Sevil</w:t>
      </w:r>
      <w:proofErr w:type="spellEnd"/>
      <w:r>
        <w:rPr>
          <w:color w:val="000000"/>
          <w:lang w:val="en-US"/>
        </w:rPr>
        <w:t xml:space="preserve">, </w:t>
      </w:r>
      <w:proofErr w:type="spellStart"/>
      <w:r>
        <w:rPr>
          <w:color w:val="000000"/>
          <w:lang w:val="en-US"/>
        </w:rPr>
        <w:t>Anadolu</w:t>
      </w:r>
      <w:proofErr w:type="spellEnd"/>
      <w:r>
        <w:rPr>
          <w:color w:val="000000"/>
          <w:lang w:val="en-US"/>
        </w:rPr>
        <w:t xml:space="preserve"> University, Turkey</w:t>
      </w:r>
    </w:p>
    <w:p w:rsidR="00616E02" w:rsidRPr="002A3305" w:rsidRDefault="00616E02" w:rsidP="00616E02">
      <w:pPr>
        <w:shd w:val="clear" w:color="auto" w:fill="FFFFFF"/>
        <w:spacing w:line="341" w:lineRule="exact"/>
        <w:ind w:left="1565" w:right="1536" w:hanging="1166"/>
        <w:rPr>
          <w:lang w:val="en-US"/>
        </w:rPr>
      </w:pPr>
      <w:r>
        <w:rPr>
          <w:color w:val="000000"/>
          <w:spacing w:val="-1"/>
          <w:lang w:val="en-US"/>
        </w:rPr>
        <w:t xml:space="preserve">Prof. Nick Shepherd, Grenoble </w:t>
      </w:r>
      <w:proofErr w:type="spellStart"/>
      <w:r>
        <w:rPr>
          <w:color w:val="000000"/>
          <w:spacing w:val="-1"/>
          <w:lang w:val="en-US"/>
        </w:rPr>
        <w:t>Ecole</w:t>
      </w:r>
      <w:proofErr w:type="spellEnd"/>
      <w:r>
        <w:rPr>
          <w:color w:val="000000"/>
          <w:spacing w:val="-1"/>
          <w:lang w:val="en-US"/>
        </w:rPr>
        <w:t xml:space="preserve"> de Management </w:t>
      </w:r>
      <w:r w:rsidRPr="002A3305">
        <w:rPr>
          <w:color w:val="000000"/>
          <w:spacing w:val="-1"/>
          <w:lang w:val="en-US"/>
        </w:rPr>
        <w:t xml:space="preserve">&amp; </w:t>
      </w:r>
      <w:r>
        <w:rPr>
          <w:color w:val="000000"/>
          <w:spacing w:val="-1"/>
          <w:lang w:val="en-US"/>
        </w:rPr>
        <w:t xml:space="preserve">President </w:t>
      </w:r>
      <w:proofErr w:type="spellStart"/>
      <w:r>
        <w:rPr>
          <w:color w:val="000000"/>
          <w:spacing w:val="-1"/>
          <w:lang w:val="en-US"/>
        </w:rPr>
        <w:t>Edu</w:t>
      </w:r>
      <w:proofErr w:type="spellEnd"/>
      <w:r>
        <w:rPr>
          <w:color w:val="000000"/>
          <w:spacing w:val="-1"/>
          <w:lang w:val="en-US"/>
        </w:rPr>
        <w:t xml:space="preserve"> Vision, Inc., France Prof. Clifford J. Shultz, II, Loyola University Chicago, U.S.A.</w:t>
      </w:r>
    </w:p>
    <w:p w:rsidR="00616E02" w:rsidRPr="002A3305" w:rsidRDefault="00616E02" w:rsidP="00616E02">
      <w:pPr>
        <w:shd w:val="clear" w:color="auto" w:fill="FFFFFF"/>
        <w:spacing w:line="341" w:lineRule="exact"/>
        <w:ind w:right="1344"/>
        <w:jc w:val="center"/>
        <w:rPr>
          <w:lang w:val="en-US"/>
        </w:rPr>
      </w:pPr>
      <w:r>
        <w:rPr>
          <w:color w:val="000000"/>
          <w:lang w:val="en-US"/>
        </w:rPr>
        <w:t xml:space="preserve">Dr. </w:t>
      </w:r>
      <w:proofErr w:type="spellStart"/>
      <w:r>
        <w:rPr>
          <w:color w:val="000000"/>
          <w:lang w:val="en-US"/>
        </w:rPr>
        <w:t>Satyendra</w:t>
      </w:r>
      <w:proofErr w:type="spellEnd"/>
      <w:r>
        <w:rPr>
          <w:color w:val="000000"/>
          <w:lang w:val="en-US"/>
        </w:rPr>
        <w:t xml:space="preserve"> Singh, University of Winnipeg, Canada</w:t>
      </w:r>
    </w:p>
    <w:p w:rsidR="00616E02" w:rsidRPr="002A3305" w:rsidRDefault="00616E02" w:rsidP="00616E02">
      <w:pPr>
        <w:shd w:val="clear" w:color="auto" w:fill="FFFFFF"/>
        <w:spacing w:line="341" w:lineRule="exact"/>
        <w:ind w:right="1339"/>
        <w:jc w:val="center"/>
        <w:rPr>
          <w:lang w:val="en-US"/>
        </w:rPr>
      </w:pPr>
      <w:r>
        <w:rPr>
          <w:color w:val="000000"/>
          <w:lang w:val="en-US"/>
        </w:rPr>
        <w:t xml:space="preserve">Dr. </w:t>
      </w:r>
      <w:proofErr w:type="spellStart"/>
      <w:r>
        <w:rPr>
          <w:color w:val="000000"/>
          <w:lang w:val="en-US"/>
        </w:rPr>
        <w:t>Suvenus</w:t>
      </w:r>
      <w:proofErr w:type="spellEnd"/>
      <w:r>
        <w:rPr>
          <w:color w:val="000000"/>
          <w:lang w:val="en-US"/>
        </w:rPr>
        <w:t xml:space="preserve"> </w:t>
      </w:r>
      <w:proofErr w:type="spellStart"/>
      <w:r>
        <w:rPr>
          <w:color w:val="000000"/>
          <w:lang w:val="en-US"/>
        </w:rPr>
        <w:t>Sohponsiri</w:t>
      </w:r>
      <w:proofErr w:type="spellEnd"/>
      <w:r>
        <w:rPr>
          <w:color w:val="000000"/>
          <w:lang w:val="en-US"/>
        </w:rPr>
        <w:t xml:space="preserve">, </w:t>
      </w:r>
      <w:proofErr w:type="spellStart"/>
      <w:r>
        <w:rPr>
          <w:color w:val="000000"/>
          <w:lang w:val="en-US"/>
        </w:rPr>
        <w:t>Mahasarakham</w:t>
      </w:r>
      <w:proofErr w:type="spellEnd"/>
      <w:r>
        <w:rPr>
          <w:color w:val="000000"/>
          <w:lang w:val="en-US"/>
        </w:rPr>
        <w:t xml:space="preserve"> University, Thailand</w:t>
      </w:r>
    </w:p>
    <w:p w:rsidR="00616E02" w:rsidRPr="002A3305" w:rsidRDefault="00616E02" w:rsidP="00616E02">
      <w:pPr>
        <w:shd w:val="clear" w:color="auto" w:fill="FFFFFF"/>
        <w:spacing w:line="341" w:lineRule="exact"/>
        <w:ind w:right="1344"/>
        <w:jc w:val="center"/>
        <w:rPr>
          <w:lang w:val="en-US"/>
        </w:rPr>
      </w:pPr>
      <w:r>
        <w:rPr>
          <w:color w:val="000000"/>
          <w:spacing w:val="-1"/>
          <w:lang w:val="en-US"/>
        </w:rPr>
        <w:t xml:space="preserve">Dr. Vladimir </w:t>
      </w:r>
      <w:proofErr w:type="spellStart"/>
      <w:r>
        <w:rPr>
          <w:color w:val="000000"/>
          <w:spacing w:val="-1"/>
          <w:lang w:val="en-US"/>
        </w:rPr>
        <w:t>Soloviev</w:t>
      </w:r>
      <w:proofErr w:type="spellEnd"/>
      <w:r>
        <w:rPr>
          <w:color w:val="000000"/>
          <w:spacing w:val="-1"/>
          <w:lang w:val="en-US"/>
        </w:rPr>
        <w:t>, Financial University under the Government of the Russian Federation, Russia</w:t>
      </w:r>
    </w:p>
    <w:p w:rsidR="00616E02" w:rsidRPr="002A3305" w:rsidRDefault="00616E02" w:rsidP="00616E02">
      <w:pPr>
        <w:shd w:val="clear" w:color="auto" w:fill="FFFFFF"/>
        <w:spacing w:line="341" w:lineRule="exact"/>
        <w:ind w:right="1358"/>
        <w:jc w:val="center"/>
        <w:rPr>
          <w:lang w:val="en-US"/>
        </w:rPr>
      </w:pPr>
      <w:r>
        <w:rPr>
          <w:color w:val="000000"/>
          <w:spacing w:val="-1"/>
          <w:lang w:val="en-US"/>
        </w:rPr>
        <w:t>Dr. James Stephens, Georgia Southern University, U.S.A.</w:t>
      </w:r>
    </w:p>
    <w:p w:rsidR="00616E02" w:rsidRPr="002A3305" w:rsidRDefault="00616E02" w:rsidP="00616E02">
      <w:pPr>
        <w:shd w:val="clear" w:color="auto" w:fill="FFFFFF"/>
        <w:spacing w:line="341" w:lineRule="exact"/>
        <w:ind w:right="1339"/>
        <w:jc w:val="center"/>
        <w:rPr>
          <w:lang w:val="en-US"/>
        </w:rPr>
      </w:pPr>
      <w:r>
        <w:rPr>
          <w:color w:val="000000"/>
          <w:spacing w:val="1"/>
          <w:lang w:val="en-US"/>
        </w:rPr>
        <w:t xml:space="preserve">Dr. </w:t>
      </w:r>
      <w:proofErr w:type="spellStart"/>
      <w:r>
        <w:rPr>
          <w:color w:val="000000"/>
          <w:spacing w:val="1"/>
          <w:lang w:val="en-US"/>
        </w:rPr>
        <w:t>SonaL</w:t>
      </w:r>
      <w:proofErr w:type="spellEnd"/>
      <w:r>
        <w:rPr>
          <w:color w:val="000000"/>
          <w:spacing w:val="1"/>
          <w:lang w:val="en-US"/>
        </w:rPr>
        <w:t xml:space="preserve">. </w:t>
      </w:r>
      <w:proofErr w:type="spellStart"/>
      <w:r>
        <w:rPr>
          <w:color w:val="000000"/>
          <w:spacing w:val="1"/>
          <w:lang w:val="en-US"/>
        </w:rPr>
        <w:t>Sumbatyan</w:t>
      </w:r>
      <w:proofErr w:type="spellEnd"/>
      <w:r>
        <w:rPr>
          <w:color w:val="000000"/>
          <w:spacing w:val="1"/>
          <w:lang w:val="en-US"/>
        </w:rPr>
        <w:t>, State University of Management, Russia</w:t>
      </w:r>
    </w:p>
    <w:p w:rsidR="00616E02" w:rsidRPr="002A3305" w:rsidRDefault="00616E02" w:rsidP="00616E02">
      <w:pPr>
        <w:shd w:val="clear" w:color="auto" w:fill="FFFFFF"/>
        <w:spacing w:line="341" w:lineRule="exact"/>
        <w:ind w:right="1349"/>
        <w:jc w:val="center"/>
        <w:rPr>
          <w:lang w:val="en-US"/>
        </w:rPr>
      </w:pPr>
      <w:r>
        <w:rPr>
          <w:color w:val="000000"/>
          <w:lang w:val="en-US"/>
        </w:rPr>
        <w:t xml:space="preserve">Dr. </w:t>
      </w:r>
      <w:proofErr w:type="spellStart"/>
      <w:r>
        <w:rPr>
          <w:color w:val="000000"/>
          <w:lang w:val="en-US"/>
        </w:rPr>
        <w:t>Mahmut</w:t>
      </w:r>
      <w:proofErr w:type="spellEnd"/>
      <w:r>
        <w:rPr>
          <w:color w:val="000000"/>
          <w:lang w:val="en-US"/>
        </w:rPr>
        <w:t xml:space="preserve"> </w:t>
      </w:r>
      <w:proofErr w:type="spellStart"/>
      <w:r>
        <w:rPr>
          <w:color w:val="000000"/>
          <w:lang w:val="en-US"/>
        </w:rPr>
        <w:t>Tekce</w:t>
      </w:r>
      <w:proofErr w:type="spellEnd"/>
      <w:r>
        <w:rPr>
          <w:color w:val="000000"/>
          <w:lang w:val="en-US"/>
        </w:rPr>
        <w:t>, Marmara University, Turkey</w:t>
      </w:r>
    </w:p>
    <w:p w:rsidR="00616E02" w:rsidRPr="002A3305" w:rsidRDefault="00616E02" w:rsidP="00616E02">
      <w:pPr>
        <w:shd w:val="clear" w:color="auto" w:fill="FFFFFF"/>
        <w:spacing w:line="341" w:lineRule="exact"/>
        <w:ind w:right="1349"/>
        <w:jc w:val="center"/>
        <w:rPr>
          <w:lang w:val="en-US"/>
        </w:rPr>
      </w:pPr>
      <w:r>
        <w:rPr>
          <w:color w:val="000000"/>
          <w:spacing w:val="-1"/>
          <w:lang w:val="en-US"/>
        </w:rPr>
        <w:t xml:space="preserve">Dr. Bans, </w:t>
      </w:r>
      <w:proofErr w:type="spellStart"/>
      <w:r>
        <w:rPr>
          <w:color w:val="000000"/>
          <w:spacing w:val="-1"/>
          <w:lang w:val="en-US"/>
        </w:rPr>
        <w:t>Tekin</w:t>
      </w:r>
      <w:proofErr w:type="spellEnd"/>
      <w:r>
        <w:rPr>
          <w:color w:val="000000"/>
          <w:spacing w:val="-1"/>
          <w:lang w:val="en-US"/>
        </w:rPr>
        <w:t>, Marmara University, Turkey</w:t>
      </w:r>
    </w:p>
    <w:p w:rsidR="00616E02" w:rsidRPr="002A3305" w:rsidRDefault="00616E02" w:rsidP="00616E02">
      <w:pPr>
        <w:shd w:val="clear" w:color="auto" w:fill="FFFFFF"/>
        <w:spacing w:line="341" w:lineRule="exact"/>
        <w:ind w:right="1339"/>
        <w:jc w:val="center"/>
        <w:rPr>
          <w:lang w:val="en-US"/>
        </w:rPr>
      </w:pPr>
      <w:r>
        <w:rPr>
          <w:color w:val="000000"/>
          <w:lang w:val="en-US"/>
        </w:rPr>
        <w:t xml:space="preserve">Prof. Irene </w:t>
      </w:r>
      <w:proofErr w:type="spellStart"/>
      <w:r>
        <w:rPr>
          <w:color w:val="000000"/>
          <w:lang w:val="en-US"/>
        </w:rPr>
        <w:t>Troccoli</w:t>
      </w:r>
      <w:proofErr w:type="spellEnd"/>
      <w:r>
        <w:rPr>
          <w:color w:val="000000"/>
          <w:lang w:val="en-US"/>
        </w:rPr>
        <w:t xml:space="preserve">, </w:t>
      </w:r>
      <w:proofErr w:type="spellStart"/>
      <w:r>
        <w:rPr>
          <w:color w:val="000000"/>
          <w:lang w:val="en-US"/>
        </w:rPr>
        <w:t>Universidade</w:t>
      </w:r>
      <w:proofErr w:type="spellEnd"/>
      <w:r>
        <w:rPr>
          <w:color w:val="000000"/>
          <w:lang w:val="en-US"/>
        </w:rPr>
        <w:t xml:space="preserve"> </w:t>
      </w:r>
      <w:proofErr w:type="spellStart"/>
      <w:r>
        <w:rPr>
          <w:color w:val="000000"/>
          <w:lang w:val="en-US"/>
        </w:rPr>
        <w:t>Estacio</w:t>
      </w:r>
      <w:proofErr w:type="spellEnd"/>
      <w:r>
        <w:rPr>
          <w:color w:val="000000"/>
          <w:lang w:val="en-US"/>
        </w:rPr>
        <w:t xml:space="preserve"> de </w:t>
      </w:r>
      <w:proofErr w:type="gramStart"/>
      <w:r>
        <w:rPr>
          <w:color w:val="000000"/>
          <w:lang w:val="en-US"/>
        </w:rPr>
        <w:t>Sa</w:t>
      </w:r>
      <w:proofErr w:type="gramEnd"/>
      <w:r>
        <w:rPr>
          <w:color w:val="000000"/>
          <w:lang w:val="en-US"/>
        </w:rPr>
        <w:t>, Brazil</w:t>
      </w:r>
    </w:p>
    <w:p w:rsidR="00616E02" w:rsidRPr="002A3305" w:rsidRDefault="00616E02" w:rsidP="00616E02">
      <w:pPr>
        <w:shd w:val="clear" w:color="auto" w:fill="FFFFFF"/>
        <w:spacing w:line="341" w:lineRule="exact"/>
        <w:ind w:right="1349"/>
        <w:jc w:val="center"/>
        <w:rPr>
          <w:lang w:val="en-US"/>
        </w:rPr>
      </w:pPr>
      <w:r>
        <w:rPr>
          <w:color w:val="000000"/>
          <w:lang w:val="en-US"/>
        </w:rPr>
        <w:t xml:space="preserve">Dr. </w:t>
      </w:r>
      <w:proofErr w:type="spellStart"/>
      <w:r>
        <w:rPr>
          <w:color w:val="000000"/>
          <w:lang w:val="en-US"/>
        </w:rPr>
        <w:t>Athanasios</w:t>
      </w:r>
      <w:proofErr w:type="spellEnd"/>
      <w:r>
        <w:rPr>
          <w:color w:val="000000"/>
          <w:lang w:val="en-US"/>
        </w:rPr>
        <w:t xml:space="preserve"> </w:t>
      </w:r>
      <w:proofErr w:type="spellStart"/>
      <w:r>
        <w:rPr>
          <w:color w:val="000000"/>
          <w:lang w:val="en-US"/>
        </w:rPr>
        <w:t>Tsagkanos</w:t>
      </w:r>
      <w:proofErr w:type="spellEnd"/>
      <w:r>
        <w:rPr>
          <w:color w:val="000000"/>
          <w:lang w:val="en-US"/>
        </w:rPr>
        <w:t xml:space="preserve">, University of </w:t>
      </w:r>
      <w:proofErr w:type="spellStart"/>
      <w:r>
        <w:rPr>
          <w:color w:val="000000"/>
          <w:lang w:val="en-US"/>
        </w:rPr>
        <w:t>Patras</w:t>
      </w:r>
      <w:proofErr w:type="spellEnd"/>
      <w:r>
        <w:rPr>
          <w:color w:val="000000"/>
          <w:lang w:val="en-US"/>
        </w:rPr>
        <w:t>, Greece</w:t>
      </w:r>
    </w:p>
    <w:p w:rsidR="00616E02" w:rsidRPr="002A3305" w:rsidRDefault="00616E02" w:rsidP="00616E02">
      <w:pPr>
        <w:shd w:val="clear" w:color="auto" w:fill="FFFFFF"/>
        <w:spacing w:line="341" w:lineRule="exact"/>
        <w:ind w:right="1339"/>
        <w:jc w:val="center"/>
        <w:rPr>
          <w:lang w:val="en-US"/>
        </w:rPr>
      </w:pPr>
      <w:proofErr w:type="spellStart"/>
      <w:r>
        <w:rPr>
          <w:color w:val="000000"/>
          <w:lang w:val="en-US"/>
        </w:rPr>
        <w:t>Magda</w:t>
      </w:r>
      <w:proofErr w:type="spellEnd"/>
      <w:r>
        <w:rPr>
          <w:color w:val="000000"/>
          <w:lang w:val="en-US"/>
        </w:rPr>
        <w:t xml:space="preserve"> Turner, University of Witwatersrand, South Africa</w:t>
      </w:r>
    </w:p>
    <w:p w:rsidR="00616E02" w:rsidRPr="002A3305" w:rsidRDefault="00616E02" w:rsidP="00616E02">
      <w:pPr>
        <w:shd w:val="clear" w:color="auto" w:fill="FFFFFF"/>
        <w:spacing w:line="341" w:lineRule="exact"/>
        <w:ind w:right="1344"/>
        <w:jc w:val="center"/>
        <w:rPr>
          <w:lang w:val="en-US"/>
        </w:rPr>
      </w:pPr>
      <w:r>
        <w:rPr>
          <w:color w:val="000000"/>
          <w:lang w:val="en-US"/>
        </w:rPr>
        <w:t xml:space="preserve">Prof. </w:t>
      </w:r>
      <w:proofErr w:type="spellStart"/>
      <w:r>
        <w:rPr>
          <w:color w:val="000000"/>
          <w:lang w:val="en-US"/>
        </w:rPr>
        <w:t>Magda</w:t>
      </w:r>
      <w:proofErr w:type="spellEnd"/>
      <w:r>
        <w:rPr>
          <w:color w:val="000000"/>
          <w:lang w:val="en-US"/>
        </w:rPr>
        <w:t xml:space="preserve"> Turner, University of Witwatersrand, South Africa</w:t>
      </w:r>
    </w:p>
    <w:p w:rsidR="00616E02" w:rsidRPr="002A3305" w:rsidRDefault="00616E02" w:rsidP="00616E02">
      <w:pPr>
        <w:shd w:val="clear" w:color="auto" w:fill="FFFFFF"/>
        <w:spacing w:line="341" w:lineRule="exact"/>
        <w:ind w:left="2275"/>
        <w:rPr>
          <w:lang w:val="en-US"/>
        </w:rPr>
      </w:pPr>
      <w:proofErr w:type="gramStart"/>
      <w:r>
        <w:rPr>
          <w:color w:val="000000"/>
          <w:spacing w:val="-1"/>
          <w:lang w:val="en-US"/>
        </w:rPr>
        <w:t xml:space="preserve">Dr. Gerry </w:t>
      </w:r>
      <w:proofErr w:type="spellStart"/>
      <w:r>
        <w:rPr>
          <w:color w:val="000000"/>
          <w:spacing w:val="-1"/>
          <w:lang w:val="en-US"/>
        </w:rPr>
        <w:t>Urwin</w:t>
      </w:r>
      <w:proofErr w:type="spellEnd"/>
      <w:r>
        <w:rPr>
          <w:color w:val="000000"/>
          <w:spacing w:val="-1"/>
          <w:lang w:val="en-US"/>
        </w:rPr>
        <w:t>, Coventry University, U.K.</w:t>
      </w:r>
      <w:proofErr w:type="gramEnd"/>
    </w:p>
    <w:p w:rsidR="00616E02" w:rsidRPr="002A3305" w:rsidRDefault="00616E02" w:rsidP="00616E02">
      <w:pPr>
        <w:shd w:val="clear" w:color="auto" w:fill="FFFFFF"/>
        <w:spacing w:before="5" w:line="341" w:lineRule="exact"/>
        <w:ind w:left="1109" w:right="1920" w:hanging="317"/>
        <w:rPr>
          <w:lang w:val="en-US"/>
        </w:rPr>
      </w:pPr>
      <w:r>
        <w:rPr>
          <w:color w:val="000000"/>
          <w:spacing w:val="-1"/>
          <w:lang w:val="en-US"/>
        </w:rPr>
        <w:t xml:space="preserve">Prof. De la Rey Van </w:t>
      </w:r>
      <w:proofErr w:type="spellStart"/>
      <w:r>
        <w:rPr>
          <w:color w:val="000000"/>
          <w:spacing w:val="-1"/>
          <w:lang w:val="en-US"/>
        </w:rPr>
        <w:t>der</w:t>
      </w:r>
      <w:proofErr w:type="spellEnd"/>
      <w:r>
        <w:rPr>
          <w:color w:val="000000"/>
          <w:spacing w:val="-1"/>
          <w:lang w:val="en-US"/>
        </w:rPr>
        <w:t xml:space="preserve"> </w:t>
      </w:r>
      <w:proofErr w:type="spellStart"/>
      <w:r>
        <w:rPr>
          <w:color w:val="000000"/>
          <w:spacing w:val="-1"/>
          <w:lang w:val="en-US"/>
        </w:rPr>
        <w:t>Waldt</w:t>
      </w:r>
      <w:proofErr w:type="spellEnd"/>
      <w:r>
        <w:rPr>
          <w:color w:val="000000"/>
          <w:spacing w:val="-1"/>
          <w:lang w:val="en-US"/>
        </w:rPr>
        <w:t xml:space="preserve">, Tshwane University of Technology, South Africa </w:t>
      </w:r>
      <w:r>
        <w:rPr>
          <w:color w:val="000000"/>
          <w:lang w:val="en-US"/>
        </w:rPr>
        <w:t xml:space="preserve">Prof. </w:t>
      </w:r>
      <w:r>
        <w:rPr>
          <w:rFonts w:eastAsia="Times New Roman"/>
          <w:color w:val="000000"/>
        </w:rPr>
        <w:t>С</w:t>
      </w:r>
      <w:r w:rsidRPr="002A3305">
        <w:rPr>
          <w:rFonts w:eastAsia="Times New Roman"/>
          <w:color w:val="000000"/>
          <w:lang w:val="en-US"/>
        </w:rPr>
        <w:t xml:space="preserve"> </w:t>
      </w:r>
      <w:r>
        <w:rPr>
          <w:rFonts w:eastAsia="Times New Roman"/>
          <w:color w:val="000000"/>
        </w:rPr>
        <w:t>Н</w:t>
      </w:r>
      <w:r w:rsidRPr="002A3305">
        <w:rPr>
          <w:rFonts w:eastAsia="Times New Roman"/>
          <w:color w:val="000000"/>
          <w:lang w:val="en-US"/>
        </w:rPr>
        <w:t xml:space="preserve"> </w:t>
      </w:r>
      <w:r>
        <w:rPr>
          <w:rFonts w:eastAsia="Times New Roman"/>
          <w:color w:val="000000"/>
          <w:lang w:val="en-US"/>
        </w:rPr>
        <w:t xml:space="preserve">van </w:t>
      </w:r>
      <w:proofErr w:type="spellStart"/>
      <w:r>
        <w:rPr>
          <w:rFonts w:eastAsia="Times New Roman"/>
          <w:color w:val="000000"/>
          <w:lang w:val="en-US"/>
        </w:rPr>
        <w:t>Heerden</w:t>
      </w:r>
      <w:proofErr w:type="spellEnd"/>
      <w:r>
        <w:rPr>
          <w:rFonts w:eastAsia="Times New Roman"/>
          <w:color w:val="000000"/>
          <w:lang w:val="en-US"/>
        </w:rPr>
        <w:t>, Tshwane University of Technology, South Africa</w:t>
      </w:r>
    </w:p>
    <w:p w:rsidR="00616E02" w:rsidRPr="002A3305" w:rsidRDefault="00616E02" w:rsidP="00616E02">
      <w:pPr>
        <w:shd w:val="clear" w:color="auto" w:fill="FFFFFF"/>
        <w:spacing w:line="341" w:lineRule="exact"/>
        <w:ind w:left="1301" w:right="2304" w:firstLine="187"/>
        <w:rPr>
          <w:lang w:val="en-US"/>
        </w:rPr>
      </w:pPr>
      <w:r>
        <w:rPr>
          <w:color w:val="000000"/>
          <w:spacing w:val="-1"/>
          <w:lang w:val="en-US"/>
        </w:rPr>
        <w:t xml:space="preserve">Dr. </w:t>
      </w:r>
      <w:proofErr w:type="spellStart"/>
      <w:r>
        <w:rPr>
          <w:color w:val="000000"/>
          <w:spacing w:val="-1"/>
          <w:lang w:val="en-US"/>
        </w:rPr>
        <w:t>Mathilda</w:t>
      </w:r>
      <w:proofErr w:type="spellEnd"/>
      <w:r>
        <w:rPr>
          <w:color w:val="000000"/>
          <w:spacing w:val="-1"/>
          <w:lang w:val="en-US"/>
        </w:rPr>
        <w:t xml:space="preserve"> van </w:t>
      </w:r>
      <w:proofErr w:type="spellStart"/>
      <w:r>
        <w:rPr>
          <w:color w:val="000000"/>
          <w:spacing w:val="-1"/>
          <w:lang w:val="en-US"/>
        </w:rPr>
        <w:t>Niekerk</w:t>
      </w:r>
      <w:proofErr w:type="spellEnd"/>
      <w:r>
        <w:rPr>
          <w:color w:val="000000"/>
          <w:spacing w:val="-1"/>
          <w:lang w:val="en-US"/>
        </w:rPr>
        <w:t xml:space="preserve">, University of Central Florida, U.S.A. Dr. </w:t>
      </w:r>
      <w:proofErr w:type="spellStart"/>
      <w:r>
        <w:rPr>
          <w:color w:val="000000"/>
          <w:spacing w:val="-1"/>
          <w:lang w:val="en-US"/>
        </w:rPr>
        <w:t>Zdena</w:t>
      </w:r>
      <w:proofErr w:type="spellEnd"/>
      <w:r>
        <w:rPr>
          <w:color w:val="000000"/>
          <w:spacing w:val="-1"/>
          <w:lang w:val="en-US"/>
        </w:rPr>
        <w:t xml:space="preserve"> </w:t>
      </w:r>
      <w:proofErr w:type="spellStart"/>
      <w:r>
        <w:rPr>
          <w:color w:val="000000"/>
          <w:spacing w:val="-1"/>
          <w:lang w:val="en-US"/>
        </w:rPr>
        <w:t>Videcka</w:t>
      </w:r>
      <w:proofErr w:type="spellEnd"/>
      <w:r>
        <w:rPr>
          <w:color w:val="000000"/>
          <w:spacing w:val="-1"/>
          <w:lang w:val="en-US"/>
        </w:rPr>
        <w:t>, Brno University of Technology, Czech Republic</w:t>
      </w:r>
    </w:p>
    <w:p w:rsidR="00616E02" w:rsidRPr="002A3305" w:rsidRDefault="00616E02" w:rsidP="00616E02">
      <w:pPr>
        <w:shd w:val="clear" w:color="auto" w:fill="FFFFFF"/>
        <w:spacing w:line="341" w:lineRule="exact"/>
        <w:ind w:left="1262" w:right="2304" w:firstLine="557"/>
        <w:rPr>
          <w:lang w:val="en-US"/>
        </w:rPr>
      </w:pPr>
      <w:r>
        <w:rPr>
          <w:color w:val="000000"/>
          <w:lang w:val="en-US"/>
        </w:rPr>
        <w:t xml:space="preserve">Dr. Melanie Wiese, University of Pretoria, South Africa </w:t>
      </w:r>
      <w:r>
        <w:rPr>
          <w:color w:val="000000"/>
          <w:spacing w:val="-2"/>
          <w:lang w:val="en-US"/>
        </w:rPr>
        <w:t xml:space="preserve">Dr. </w:t>
      </w:r>
      <w:proofErr w:type="spellStart"/>
      <w:r>
        <w:rPr>
          <w:color w:val="000000"/>
          <w:spacing w:val="-2"/>
          <w:lang w:val="en-US"/>
        </w:rPr>
        <w:t>Christoph</w:t>
      </w:r>
      <w:proofErr w:type="spellEnd"/>
      <w:r>
        <w:rPr>
          <w:color w:val="000000"/>
          <w:spacing w:val="-2"/>
          <w:lang w:val="en-US"/>
        </w:rPr>
        <w:t xml:space="preserve"> Winkler, CUNY Institute for Virtual Enterprise, U.S.A.</w:t>
      </w:r>
    </w:p>
    <w:p w:rsidR="00616E02" w:rsidRPr="002A3305" w:rsidRDefault="00616E02" w:rsidP="00616E02">
      <w:pPr>
        <w:shd w:val="clear" w:color="auto" w:fill="FFFFFF"/>
        <w:spacing w:line="341" w:lineRule="exact"/>
        <w:ind w:left="1430" w:right="2688" w:firstLine="269"/>
        <w:rPr>
          <w:lang w:val="en-US"/>
        </w:rPr>
      </w:pPr>
      <w:r>
        <w:rPr>
          <w:color w:val="000000"/>
          <w:lang w:val="en-US"/>
        </w:rPr>
        <w:t xml:space="preserve">Dr. Alexander </w:t>
      </w:r>
      <w:proofErr w:type="spellStart"/>
      <w:r>
        <w:rPr>
          <w:color w:val="000000"/>
          <w:lang w:val="en-US"/>
        </w:rPr>
        <w:t>Wollenberg</w:t>
      </w:r>
      <w:proofErr w:type="spellEnd"/>
      <w:r>
        <w:rPr>
          <w:color w:val="000000"/>
          <w:lang w:val="en-US"/>
        </w:rPr>
        <w:t xml:space="preserve">, Universidad EAFIT, Colombia </w:t>
      </w:r>
      <w:r>
        <w:rPr>
          <w:color w:val="000000"/>
          <w:spacing w:val="-1"/>
          <w:lang w:val="en-US"/>
        </w:rPr>
        <w:t xml:space="preserve">Prof. </w:t>
      </w:r>
      <w:proofErr w:type="spellStart"/>
      <w:r>
        <w:rPr>
          <w:color w:val="000000"/>
          <w:spacing w:val="-1"/>
          <w:lang w:val="en-US"/>
        </w:rPr>
        <w:t>Yaeesh</w:t>
      </w:r>
      <w:proofErr w:type="spellEnd"/>
      <w:r>
        <w:rPr>
          <w:color w:val="000000"/>
          <w:spacing w:val="-1"/>
          <w:lang w:val="en-US"/>
        </w:rPr>
        <w:t xml:space="preserve"> </w:t>
      </w:r>
      <w:proofErr w:type="spellStart"/>
      <w:r>
        <w:rPr>
          <w:color w:val="000000"/>
          <w:spacing w:val="-1"/>
          <w:lang w:val="en-US"/>
        </w:rPr>
        <w:t>Yasseen</w:t>
      </w:r>
      <w:proofErr w:type="spellEnd"/>
      <w:r>
        <w:rPr>
          <w:color w:val="000000"/>
          <w:spacing w:val="-1"/>
          <w:lang w:val="en-US"/>
        </w:rPr>
        <w:t>, University of Witwatersrand, South Africa</w:t>
      </w:r>
    </w:p>
    <w:p w:rsidR="00616E02" w:rsidRPr="002A3305" w:rsidRDefault="00616E02" w:rsidP="00616E02">
      <w:pPr>
        <w:shd w:val="clear" w:color="auto" w:fill="FFFFFF"/>
        <w:spacing w:line="341" w:lineRule="exact"/>
        <w:ind w:right="1334"/>
        <w:jc w:val="center"/>
        <w:rPr>
          <w:lang w:val="en-US"/>
        </w:rPr>
      </w:pPr>
      <w:r>
        <w:rPr>
          <w:color w:val="000000"/>
          <w:lang w:val="en-US"/>
        </w:rPr>
        <w:t xml:space="preserve">Dr. </w:t>
      </w:r>
      <w:proofErr w:type="spellStart"/>
      <w:r>
        <w:rPr>
          <w:color w:val="000000"/>
          <w:lang w:val="en-US"/>
        </w:rPr>
        <w:t>Ayce</w:t>
      </w:r>
      <w:proofErr w:type="spellEnd"/>
      <w:r>
        <w:rPr>
          <w:color w:val="000000"/>
          <w:lang w:val="en-US"/>
        </w:rPr>
        <w:t xml:space="preserve"> </w:t>
      </w:r>
      <w:proofErr w:type="spellStart"/>
      <w:r>
        <w:rPr>
          <w:color w:val="000000"/>
          <w:lang w:val="en-US"/>
        </w:rPr>
        <w:t>Yuce</w:t>
      </w:r>
      <w:proofErr w:type="spellEnd"/>
      <w:r>
        <w:rPr>
          <w:color w:val="000000"/>
          <w:lang w:val="en-US"/>
        </w:rPr>
        <w:t>, Ryerson University, Canada</w:t>
      </w:r>
    </w:p>
    <w:p w:rsidR="00616E02" w:rsidRPr="002A3305" w:rsidRDefault="00616E02" w:rsidP="00616E02">
      <w:pPr>
        <w:shd w:val="clear" w:color="auto" w:fill="FFFFFF"/>
        <w:spacing w:line="341" w:lineRule="exact"/>
        <w:ind w:right="1344"/>
        <w:jc w:val="center"/>
        <w:rPr>
          <w:lang w:val="en-US"/>
        </w:rPr>
      </w:pPr>
      <w:r>
        <w:rPr>
          <w:color w:val="000000"/>
          <w:lang w:val="en-US"/>
        </w:rPr>
        <w:t xml:space="preserve">Prof. </w:t>
      </w:r>
      <w:proofErr w:type="spellStart"/>
      <w:r>
        <w:rPr>
          <w:color w:val="000000"/>
          <w:lang w:val="en-US"/>
        </w:rPr>
        <w:t>Fabrizio</w:t>
      </w:r>
      <w:proofErr w:type="spellEnd"/>
      <w:r>
        <w:rPr>
          <w:color w:val="000000"/>
          <w:lang w:val="en-US"/>
        </w:rPr>
        <w:t xml:space="preserve"> </w:t>
      </w:r>
      <w:proofErr w:type="spellStart"/>
      <w:r>
        <w:rPr>
          <w:color w:val="000000"/>
          <w:lang w:val="en-US"/>
        </w:rPr>
        <w:t>Zerbini</w:t>
      </w:r>
      <w:proofErr w:type="spellEnd"/>
      <w:r>
        <w:rPr>
          <w:color w:val="000000"/>
          <w:lang w:val="en-US"/>
        </w:rPr>
        <w:t xml:space="preserve">, </w:t>
      </w:r>
      <w:proofErr w:type="spellStart"/>
      <w:r>
        <w:rPr>
          <w:color w:val="000000"/>
          <w:lang w:val="en-US"/>
        </w:rPr>
        <w:t>Universita</w:t>
      </w:r>
      <w:proofErr w:type="spellEnd"/>
      <w:r>
        <w:rPr>
          <w:color w:val="000000"/>
          <w:lang w:val="en-US"/>
        </w:rPr>
        <w:t xml:space="preserve"> </w:t>
      </w:r>
      <w:proofErr w:type="spellStart"/>
      <w:r>
        <w:rPr>
          <w:color w:val="000000"/>
          <w:lang w:val="en-US"/>
        </w:rPr>
        <w:t>Bocconi</w:t>
      </w:r>
      <w:proofErr w:type="spellEnd"/>
      <w:r>
        <w:rPr>
          <w:color w:val="000000"/>
          <w:lang w:val="en-US"/>
        </w:rPr>
        <w:t xml:space="preserve"> </w:t>
      </w:r>
      <w:r w:rsidRPr="002A3305">
        <w:rPr>
          <w:color w:val="000000"/>
          <w:lang w:val="en-US"/>
        </w:rPr>
        <w:t xml:space="preserve">- </w:t>
      </w:r>
      <w:r>
        <w:rPr>
          <w:color w:val="000000"/>
          <w:lang w:val="en-US"/>
        </w:rPr>
        <w:t>Milano, Italy</w:t>
      </w:r>
    </w:p>
    <w:p w:rsidR="00616E02" w:rsidRPr="002A3305" w:rsidRDefault="00616E02" w:rsidP="00616E02">
      <w:pPr>
        <w:shd w:val="clear" w:color="auto" w:fill="FFFFFF"/>
        <w:spacing w:line="341" w:lineRule="exact"/>
        <w:ind w:right="1339"/>
        <w:jc w:val="center"/>
        <w:rPr>
          <w:lang w:val="en-US"/>
        </w:rPr>
      </w:pPr>
      <w:r>
        <w:rPr>
          <w:color w:val="000000"/>
          <w:lang w:val="en-US"/>
        </w:rPr>
        <w:t xml:space="preserve">Dr. Anna </w:t>
      </w:r>
      <w:r w:rsidRPr="002A3305">
        <w:rPr>
          <w:color w:val="000000"/>
          <w:lang w:val="en-US"/>
        </w:rPr>
        <w:t xml:space="preserve">N. </w:t>
      </w:r>
      <w:proofErr w:type="spellStart"/>
      <w:r>
        <w:rPr>
          <w:color w:val="000000"/>
          <w:lang w:val="en-US"/>
        </w:rPr>
        <w:t>Zhilkina</w:t>
      </w:r>
      <w:proofErr w:type="spellEnd"/>
      <w:r>
        <w:rPr>
          <w:color w:val="000000"/>
          <w:lang w:val="en-US"/>
        </w:rPr>
        <w:t>, State University of Management, Russia</w:t>
      </w:r>
    </w:p>
    <w:p w:rsidR="00616E02" w:rsidRPr="002A3305" w:rsidRDefault="00616E02" w:rsidP="00616E02">
      <w:pPr>
        <w:shd w:val="clear" w:color="auto" w:fill="FFFFFF"/>
        <w:spacing w:line="341" w:lineRule="exact"/>
        <w:ind w:right="1339"/>
        <w:jc w:val="center"/>
        <w:rPr>
          <w:lang w:val="en-US"/>
        </w:rPr>
      </w:pPr>
      <w:r>
        <w:rPr>
          <w:color w:val="000000"/>
          <w:lang w:val="en-US"/>
        </w:rPr>
        <w:t xml:space="preserve">Dr. Oleg </w:t>
      </w:r>
      <w:r w:rsidRPr="002A3305">
        <w:rPr>
          <w:color w:val="000000"/>
          <w:lang w:val="en-US"/>
        </w:rPr>
        <w:t xml:space="preserve">N. </w:t>
      </w:r>
      <w:proofErr w:type="spellStart"/>
      <w:r>
        <w:rPr>
          <w:color w:val="000000"/>
          <w:lang w:val="en-US"/>
        </w:rPr>
        <w:t>Zhilkin</w:t>
      </w:r>
      <w:proofErr w:type="spellEnd"/>
      <w:r>
        <w:rPr>
          <w:color w:val="000000"/>
          <w:lang w:val="en-US"/>
        </w:rPr>
        <w:t>, Peoples' Friendship University of Russia, Russia</w:t>
      </w:r>
    </w:p>
    <w:p w:rsidR="00616E02" w:rsidRPr="002A3305" w:rsidRDefault="00616E02" w:rsidP="00616E02">
      <w:pPr>
        <w:shd w:val="clear" w:color="auto" w:fill="FFFFFF"/>
        <w:spacing w:line="341" w:lineRule="exact"/>
        <w:ind w:right="1339"/>
        <w:jc w:val="center"/>
        <w:rPr>
          <w:lang w:val="en-US"/>
        </w:rPr>
      </w:pPr>
      <w:r>
        <w:rPr>
          <w:color w:val="000000"/>
          <w:lang w:val="en-US"/>
        </w:rPr>
        <w:t xml:space="preserve">Prof. Anne Marie </w:t>
      </w:r>
      <w:proofErr w:type="spellStart"/>
      <w:r>
        <w:rPr>
          <w:color w:val="000000"/>
          <w:lang w:val="en-US"/>
        </w:rPr>
        <w:t>Zwerg</w:t>
      </w:r>
      <w:proofErr w:type="spellEnd"/>
      <w:r>
        <w:rPr>
          <w:color w:val="000000"/>
          <w:lang w:val="en-US"/>
        </w:rPr>
        <w:t>-Villegas, Universidad EAFIT, Colombia</w:t>
      </w:r>
    </w:p>
    <w:p w:rsidR="00616E02" w:rsidRPr="002A3305" w:rsidRDefault="00616E02" w:rsidP="00616E02">
      <w:pPr>
        <w:shd w:val="clear" w:color="auto" w:fill="FFFFFF"/>
        <w:tabs>
          <w:tab w:val="left" w:pos="9259"/>
        </w:tabs>
        <w:spacing w:before="2218"/>
        <w:ind w:left="58"/>
        <w:rPr>
          <w:lang w:val="en-US"/>
        </w:rPr>
      </w:pPr>
      <w:r>
        <w:rPr>
          <w:rFonts w:eastAsia="Times New Roman"/>
          <w:i/>
          <w:iCs/>
          <w:color w:val="000000"/>
          <w:spacing w:val="-1"/>
          <w:lang w:val="en-US"/>
        </w:rPr>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r>
        <w:rPr>
          <w:rFonts w:eastAsia="Times New Roman"/>
          <w:i/>
          <w:iCs/>
          <w:color w:val="000000"/>
          <w:lang w:val="en-US"/>
        </w:rPr>
        <w:tab/>
      </w:r>
      <w:r>
        <w:rPr>
          <w:rFonts w:eastAsia="Times New Roman"/>
          <w:color w:val="000000"/>
          <w:spacing w:val="23"/>
          <w:lang w:val="en-US"/>
        </w:rPr>
        <w:t>ix</w:t>
      </w:r>
    </w:p>
    <w:p w:rsidR="00616E02" w:rsidRPr="002A3305" w:rsidRDefault="00616E02" w:rsidP="00616E02">
      <w:pPr>
        <w:shd w:val="clear" w:color="auto" w:fill="FFFFFF"/>
        <w:tabs>
          <w:tab w:val="left" w:pos="9259"/>
        </w:tabs>
        <w:spacing w:before="2218"/>
        <w:ind w:left="58"/>
        <w:rPr>
          <w:lang w:val="en-US"/>
        </w:rPr>
        <w:sectPr w:rsidR="00616E02" w:rsidRPr="002A3305">
          <w:pgSz w:w="11909" w:h="16834"/>
          <w:pgMar w:top="1440" w:right="554" w:bottom="720" w:left="1894" w:header="720" w:footer="720" w:gutter="0"/>
          <w:cols w:space="60"/>
          <w:noEndnote/>
        </w:sectPr>
      </w:pPr>
    </w:p>
    <w:p w:rsidR="00616E02" w:rsidRPr="002A3305" w:rsidRDefault="00616E02" w:rsidP="00616E02">
      <w:pPr>
        <w:shd w:val="clear" w:color="auto" w:fill="FFFFFF"/>
        <w:spacing w:after="394" w:line="302" w:lineRule="exact"/>
        <w:ind w:left="3734"/>
        <w:rPr>
          <w:lang w:val="en-US"/>
        </w:rPr>
      </w:pPr>
      <w:r>
        <w:rPr>
          <w:b/>
          <w:bCs/>
          <w:color w:val="000000"/>
          <w:spacing w:val="-4"/>
          <w:position w:val="-6"/>
          <w:sz w:val="44"/>
          <w:szCs w:val="44"/>
          <w:lang w:val="en-US"/>
        </w:rPr>
        <w:lastRenderedPageBreak/>
        <w:t>Table of Contents</w:t>
      </w:r>
    </w:p>
    <w:p w:rsidR="00616E02" w:rsidRPr="002A3305" w:rsidRDefault="00616E02" w:rsidP="00616E02">
      <w:pPr>
        <w:shd w:val="clear" w:color="auto" w:fill="FFFFFF"/>
        <w:spacing w:after="394" w:line="302" w:lineRule="exact"/>
        <w:ind w:left="3734"/>
        <w:rPr>
          <w:lang w:val="en-US"/>
        </w:rPr>
        <w:sectPr w:rsidR="00616E02" w:rsidRPr="002A3305">
          <w:pgSz w:w="11909" w:h="16834"/>
          <w:pgMar w:top="1440" w:right="948" w:bottom="720" w:left="560" w:header="720" w:footer="720" w:gutter="0"/>
          <w:cols w:space="60"/>
          <w:noEndnote/>
        </w:sectPr>
      </w:pPr>
    </w:p>
    <w:p w:rsidR="00616E02" w:rsidRPr="002A3305" w:rsidRDefault="00616E02" w:rsidP="00616E02">
      <w:pPr>
        <w:shd w:val="clear" w:color="auto" w:fill="FFFFFF"/>
        <w:ind w:left="5"/>
        <w:rPr>
          <w:lang w:val="en-US"/>
        </w:rPr>
      </w:pPr>
      <w:r>
        <w:rPr>
          <w:noProof/>
        </w:rPr>
        <w:lastRenderedPageBreak/>
        <w:pict>
          <v:line id="_x0000_s1031" style="position:absolute;left:0;text-align:left;z-index:251668480;mso-position-horizontal-relative:margin" from="2.4pt,-14.15pt" to="473.75pt,-14.15pt" o:allowincell="f" strokeweight="2.15pt">
            <w10:wrap anchorx="margin"/>
          </v:line>
        </w:pict>
      </w:r>
      <w:r>
        <w:rPr>
          <w:b/>
          <w:bCs/>
          <w:color w:val="000000"/>
          <w:spacing w:val="1"/>
          <w:sz w:val="24"/>
          <w:szCs w:val="24"/>
          <w:u w:val="single"/>
          <w:lang w:val="en-US"/>
        </w:rPr>
        <w:t>AUTHOR</w:t>
      </w:r>
    </w:p>
    <w:p w:rsidR="00616E02" w:rsidRPr="002A3305" w:rsidRDefault="00616E02" w:rsidP="00616E02">
      <w:pPr>
        <w:shd w:val="clear" w:color="auto" w:fill="FFFFFF"/>
        <w:spacing w:before="259" w:line="283" w:lineRule="exact"/>
        <w:ind w:left="5"/>
        <w:rPr>
          <w:lang w:val="en-US"/>
        </w:rPr>
      </w:pPr>
      <w:proofErr w:type="spellStart"/>
      <w:r>
        <w:rPr>
          <w:color w:val="000000"/>
          <w:spacing w:val="-2"/>
          <w:sz w:val="24"/>
          <w:szCs w:val="24"/>
          <w:lang w:val="en-US"/>
        </w:rPr>
        <w:t>Wiem</w:t>
      </w:r>
      <w:proofErr w:type="spellEnd"/>
      <w:r>
        <w:rPr>
          <w:color w:val="000000"/>
          <w:spacing w:val="-2"/>
          <w:sz w:val="24"/>
          <w:szCs w:val="24"/>
          <w:lang w:val="en-US"/>
        </w:rPr>
        <w:t xml:space="preserve"> </w:t>
      </w:r>
      <w:proofErr w:type="spellStart"/>
      <w:r>
        <w:rPr>
          <w:color w:val="000000"/>
          <w:spacing w:val="-2"/>
          <w:sz w:val="24"/>
          <w:szCs w:val="24"/>
          <w:lang w:val="en-US"/>
        </w:rPr>
        <w:t>Abderrazek</w:t>
      </w:r>
      <w:proofErr w:type="spellEnd"/>
      <w:r>
        <w:rPr>
          <w:color w:val="000000"/>
          <w:spacing w:val="-2"/>
          <w:sz w:val="24"/>
          <w:szCs w:val="24"/>
          <w:lang w:val="en-US"/>
        </w:rPr>
        <w:t xml:space="preserve"> and </w:t>
      </w:r>
      <w:proofErr w:type="spellStart"/>
      <w:r>
        <w:rPr>
          <w:color w:val="000000"/>
          <w:spacing w:val="-2"/>
          <w:sz w:val="24"/>
          <w:szCs w:val="24"/>
          <w:lang w:val="en-US"/>
        </w:rPr>
        <w:t>Jamel-</w:t>
      </w:r>
      <w:r>
        <w:rPr>
          <w:color w:val="000000"/>
          <w:spacing w:val="-1"/>
          <w:sz w:val="24"/>
          <w:szCs w:val="24"/>
          <w:lang w:val="en-US"/>
        </w:rPr>
        <w:t>Eddine</w:t>
      </w:r>
      <w:proofErr w:type="spellEnd"/>
      <w:r>
        <w:rPr>
          <w:color w:val="000000"/>
          <w:spacing w:val="-1"/>
          <w:sz w:val="24"/>
          <w:szCs w:val="24"/>
          <w:lang w:val="en-US"/>
        </w:rPr>
        <w:t xml:space="preserve"> </w:t>
      </w:r>
      <w:proofErr w:type="spellStart"/>
      <w:r>
        <w:rPr>
          <w:color w:val="000000"/>
          <w:spacing w:val="-1"/>
          <w:sz w:val="24"/>
          <w:szCs w:val="24"/>
          <w:lang w:val="en-US"/>
        </w:rPr>
        <w:t>Gharbi</w:t>
      </w:r>
      <w:proofErr w:type="spellEnd"/>
    </w:p>
    <w:p w:rsidR="00616E02" w:rsidRPr="002A3305" w:rsidRDefault="00616E02" w:rsidP="00616E02">
      <w:pPr>
        <w:shd w:val="clear" w:color="auto" w:fill="FFFFFF"/>
        <w:spacing w:line="638" w:lineRule="exact"/>
        <w:ind w:left="14"/>
        <w:rPr>
          <w:lang w:val="en-US"/>
        </w:rPr>
      </w:pPr>
      <w:r>
        <w:rPr>
          <w:color w:val="000000"/>
          <w:spacing w:val="-2"/>
          <w:sz w:val="24"/>
          <w:szCs w:val="24"/>
          <w:lang w:val="en-US"/>
        </w:rPr>
        <w:t xml:space="preserve">Grace </w:t>
      </w:r>
      <w:proofErr w:type="spellStart"/>
      <w:r>
        <w:rPr>
          <w:color w:val="000000"/>
          <w:spacing w:val="-2"/>
          <w:sz w:val="24"/>
          <w:szCs w:val="24"/>
          <w:lang w:val="en-US"/>
        </w:rPr>
        <w:t>Abera</w:t>
      </w:r>
      <w:proofErr w:type="spellEnd"/>
      <w:r>
        <w:rPr>
          <w:color w:val="000000"/>
          <w:spacing w:val="-2"/>
          <w:sz w:val="24"/>
          <w:szCs w:val="24"/>
          <w:lang w:val="en-US"/>
        </w:rPr>
        <w:t xml:space="preserve"> and </w:t>
      </w:r>
      <w:proofErr w:type="spellStart"/>
      <w:r>
        <w:rPr>
          <w:color w:val="000000"/>
          <w:spacing w:val="-2"/>
          <w:sz w:val="24"/>
          <w:szCs w:val="24"/>
          <w:lang w:val="en-US"/>
        </w:rPr>
        <w:t>Titos</w:t>
      </w:r>
      <w:proofErr w:type="spellEnd"/>
      <w:r>
        <w:rPr>
          <w:color w:val="000000"/>
          <w:spacing w:val="-2"/>
          <w:sz w:val="24"/>
          <w:szCs w:val="24"/>
          <w:lang w:val="en-US"/>
        </w:rPr>
        <w:t xml:space="preserve"> </w:t>
      </w:r>
      <w:proofErr w:type="spellStart"/>
      <w:r>
        <w:rPr>
          <w:color w:val="000000"/>
          <w:spacing w:val="-2"/>
          <w:sz w:val="24"/>
          <w:szCs w:val="24"/>
          <w:lang w:val="en-US"/>
        </w:rPr>
        <w:t>Khalo</w:t>
      </w:r>
      <w:proofErr w:type="spellEnd"/>
      <w:r>
        <w:rPr>
          <w:color w:val="000000"/>
          <w:spacing w:val="-2"/>
          <w:sz w:val="24"/>
          <w:szCs w:val="24"/>
          <w:lang w:val="en-US"/>
        </w:rPr>
        <w:t xml:space="preserve"> </w:t>
      </w:r>
      <w:r>
        <w:rPr>
          <w:color w:val="000000"/>
          <w:spacing w:val="-1"/>
          <w:sz w:val="24"/>
          <w:szCs w:val="24"/>
          <w:lang w:val="en-US"/>
        </w:rPr>
        <w:t xml:space="preserve">Charles K. </w:t>
      </w:r>
      <w:proofErr w:type="spellStart"/>
      <w:r>
        <w:rPr>
          <w:color w:val="000000"/>
          <w:spacing w:val="-1"/>
          <w:sz w:val="24"/>
          <w:szCs w:val="24"/>
          <w:lang w:val="en-US"/>
        </w:rPr>
        <w:t>Addo</w:t>
      </w:r>
      <w:proofErr w:type="spellEnd"/>
    </w:p>
    <w:p w:rsidR="00616E02" w:rsidRPr="002A3305" w:rsidRDefault="00616E02" w:rsidP="00616E02">
      <w:pPr>
        <w:shd w:val="clear" w:color="auto" w:fill="FFFFFF"/>
        <w:spacing w:before="586" w:line="274" w:lineRule="exact"/>
        <w:ind w:left="14"/>
        <w:rPr>
          <w:lang w:val="en-US"/>
        </w:rPr>
      </w:pPr>
      <w:r>
        <w:rPr>
          <w:color w:val="000000"/>
          <w:spacing w:val="-3"/>
          <w:sz w:val="24"/>
          <w:szCs w:val="24"/>
          <w:lang w:val="en-US"/>
        </w:rPr>
        <w:t xml:space="preserve">Ali </w:t>
      </w:r>
      <w:proofErr w:type="spellStart"/>
      <w:r>
        <w:rPr>
          <w:color w:val="000000"/>
          <w:spacing w:val="-3"/>
          <w:sz w:val="24"/>
          <w:szCs w:val="24"/>
          <w:lang w:val="en-US"/>
        </w:rPr>
        <w:t>Riza</w:t>
      </w:r>
      <w:proofErr w:type="spellEnd"/>
      <w:r>
        <w:rPr>
          <w:color w:val="000000"/>
          <w:spacing w:val="-3"/>
          <w:sz w:val="24"/>
          <w:szCs w:val="24"/>
          <w:lang w:val="en-US"/>
        </w:rPr>
        <w:t xml:space="preserve"> </w:t>
      </w:r>
      <w:proofErr w:type="spellStart"/>
      <w:r>
        <w:rPr>
          <w:color w:val="000000"/>
          <w:spacing w:val="-3"/>
          <w:sz w:val="24"/>
          <w:szCs w:val="24"/>
          <w:lang w:val="en-US"/>
        </w:rPr>
        <w:t>Aktas</w:t>
      </w:r>
      <w:proofErr w:type="spellEnd"/>
      <w:r>
        <w:rPr>
          <w:color w:val="000000"/>
          <w:spacing w:val="-3"/>
          <w:sz w:val="24"/>
          <w:szCs w:val="24"/>
          <w:lang w:val="en-US"/>
        </w:rPr>
        <w:t xml:space="preserve">., </w:t>
      </w:r>
      <w:proofErr w:type="spellStart"/>
      <w:r>
        <w:rPr>
          <w:color w:val="000000"/>
          <w:spacing w:val="-3"/>
          <w:sz w:val="24"/>
          <w:szCs w:val="24"/>
          <w:lang w:val="en-US"/>
        </w:rPr>
        <w:t>Burhan</w:t>
      </w:r>
      <w:proofErr w:type="spellEnd"/>
      <w:r>
        <w:rPr>
          <w:color w:val="000000"/>
          <w:spacing w:val="-3"/>
          <w:sz w:val="24"/>
          <w:szCs w:val="24"/>
          <w:lang w:val="en-US"/>
        </w:rPr>
        <w:t xml:space="preserve"> </w:t>
      </w:r>
      <w:proofErr w:type="spellStart"/>
      <w:r>
        <w:rPr>
          <w:color w:val="000000"/>
          <w:spacing w:val="-3"/>
          <w:sz w:val="24"/>
          <w:szCs w:val="24"/>
          <w:lang w:val="en-US"/>
        </w:rPr>
        <w:t>Ozkan</w:t>
      </w:r>
      <w:proofErr w:type="spellEnd"/>
      <w:r>
        <w:rPr>
          <w:color w:val="000000"/>
          <w:spacing w:val="-3"/>
          <w:sz w:val="24"/>
          <w:szCs w:val="24"/>
          <w:lang w:val="en-US"/>
        </w:rPr>
        <w:t xml:space="preserve">, Robin G. Brumfield, </w:t>
      </w:r>
      <w:r>
        <w:rPr>
          <w:color w:val="000000"/>
          <w:spacing w:val="-1"/>
          <w:sz w:val="24"/>
          <w:szCs w:val="24"/>
          <w:lang w:val="en-US"/>
        </w:rPr>
        <w:t xml:space="preserve">and </w:t>
      </w:r>
      <w:proofErr w:type="spellStart"/>
      <w:r>
        <w:rPr>
          <w:color w:val="000000"/>
          <w:spacing w:val="-1"/>
          <w:sz w:val="24"/>
          <w:szCs w:val="24"/>
          <w:lang w:val="en-US"/>
        </w:rPr>
        <w:t>Fatih</w:t>
      </w:r>
      <w:proofErr w:type="spellEnd"/>
      <w:r>
        <w:rPr>
          <w:color w:val="000000"/>
          <w:spacing w:val="-1"/>
          <w:sz w:val="24"/>
          <w:szCs w:val="24"/>
          <w:lang w:val="en-US"/>
        </w:rPr>
        <w:t xml:space="preserve"> Kaplan</w:t>
      </w:r>
    </w:p>
    <w:p w:rsidR="00616E02" w:rsidRPr="002A3305" w:rsidRDefault="00616E02" w:rsidP="00616E02">
      <w:pPr>
        <w:shd w:val="clear" w:color="auto" w:fill="FFFFFF"/>
        <w:spacing w:before="144" w:line="278" w:lineRule="exact"/>
        <w:ind w:left="14"/>
        <w:rPr>
          <w:lang w:val="en-US"/>
        </w:rPr>
      </w:pPr>
      <w:proofErr w:type="spellStart"/>
      <w:r>
        <w:rPr>
          <w:color w:val="000000"/>
          <w:spacing w:val="-3"/>
          <w:sz w:val="24"/>
          <w:szCs w:val="24"/>
          <w:lang w:val="en-US"/>
        </w:rPr>
        <w:t>Shatha</w:t>
      </w:r>
      <w:proofErr w:type="spellEnd"/>
      <w:r>
        <w:rPr>
          <w:color w:val="000000"/>
          <w:spacing w:val="-3"/>
          <w:sz w:val="24"/>
          <w:szCs w:val="24"/>
          <w:lang w:val="en-US"/>
        </w:rPr>
        <w:t xml:space="preserve"> </w:t>
      </w:r>
      <w:proofErr w:type="spellStart"/>
      <w:r>
        <w:rPr>
          <w:color w:val="000000"/>
          <w:spacing w:val="-3"/>
          <w:sz w:val="24"/>
          <w:szCs w:val="24"/>
          <w:lang w:val="en-US"/>
        </w:rPr>
        <w:t>Alabduljabbar</w:t>
      </w:r>
      <w:proofErr w:type="spellEnd"/>
      <w:r>
        <w:rPr>
          <w:color w:val="000000"/>
          <w:spacing w:val="-3"/>
          <w:sz w:val="24"/>
          <w:szCs w:val="24"/>
          <w:lang w:val="en-US"/>
        </w:rPr>
        <w:t xml:space="preserve"> and </w:t>
      </w:r>
      <w:r>
        <w:rPr>
          <w:color w:val="000000"/>
          <w:spacing w:val="-1"/>
          <w:sz w:val="24"/>
          <w:szCs w:val="24"/>
          <w:lang w:val="en-US"/>
        </w:rPr>
        <w:t xml:space="preserve">Guy </w:t>
      </w:r>
      <w:proofErr w:type="spellStart"/>
      <w:r>
        <w:rPr>
          <w:color w:val="000000"/>
          <w:spacing w:val="-1"/>
          <w:sz w:val="24"/>
          <w:szCs w:val="24"/>
          <w:lang w:val="en-US"/>
        </w:rPr>
        <w:t>Callender</w:t>
      </w:r>
      <w:proofErr w:type="spellEnd"/>
    </w:p>
    <w:p w:rsidR="00616E02" w:rsidRPr="002A3305" w:rsidRDefault="00616E02" w:rsidP="00616E02">
      <w:pPr>
        <w:shd w:val="clear" w:color="auto" w:fill="FFFFFF"/>
        <w:spacing w:before="254" w:line="278" w:lineRule="exact"/>
        <w:ind w:left="5" w:right="442"/>
        <w:rPr>
          <w:lang w:val="en-US"/>
        </w:rPr>
      </w:pPr>
      <w:proofErr w:type="spellStart"/>
      <w:r>
        <w:rPr>
          <w:color w:val="000000"/>
          <w:spacing w:val="-2"/>
          <w:sz w:val="24"/>
          <w:szCs w:val="24"/>
          <w:lang w:val="en-US"/>
        </w:rPr>
        <w:t>Nilesh</w:t>
      </w:r>
      <w:proofErr w:type="spellEnd"/>
      <w:r>
        <w:rPr>
          <w:color w:val="000000"/>
          <w:spacing w:val="-2"/>
          <w:sz w:val="24"/>
          <w:szCs w:val="24"/>
          <w:lang w:val="en-US"/>
        </w:rPr>
        <w:t xml:space="preserve"> </w:t>
      </w:r>
      <w:proofErr w:type="spellStart"/>
      <w:r>
        <w:rPr>
          <w:color w:val="000000"/>
          <w:spacing w:val="-2"/>
          <w:sz w:val="24"/>
          <w:szCs w:val="24"/>
          <w:lang w:val="en-US"/>
        </w:rPr>
        <w:t>Borde</w:t>
      </w:r>
      <w:proofErr w:type="spellEnd"/>
      <w:r>
        <w:rPr>
          <w:color w:val="000000"/>
          <w:spacing w:val="-2"/>
          <w:sz w:val="24"/>
          <w:szCs w:val="24"/>
          <w:lang w:val="en-US"/>
        </w:rPr>
        <w:t xml:space="preserve"> and </w:t>
      </w:r>
      <w:proofErr w:type="spellStart"/>
      <w:r>
        <w:rPr>
          <w:color w:val="000000"/>
          <w:spacing w:val="-2"/>
          <w:sz w:val="24"/>
          <w:szCs w:val="24"/>
          <w:lang w:val="en-US"/>
        </w:rPr>
        <w:t>Purva</w:t>
      </w:r>
      <w:proofErr w:type="spellEnd"/>
      <w:r>
        <w:rPr>
          <w:color w:val="000000"/>
          <w:spacing w:val="-2"/>
          <w:sz w:val="24"/>
          <w:szCs w:val="24"/>
          <w:lang w:val="en-US"/>
        </w:rPr>
        <w:t xml:space="preserve"> </w:t>
      </w:r>
      <w:proofErr w:type="spellStart"/>
      <w:r>
        <w:rPr>
          <w:color w:val="000000"/>
          <w:spacing w:val="-1"/>
          <w:sz w:val="24"/>
          <w:szCs w:val="24"/>
          <w:lang w:val="en-US"/>
        </w:rPr>
        <w:t>Hegde</w:t>
      </w:r>
      <w:proofErr w:type="spellEnd"/>
      <w:r>
        <w:rPr>
          <w:color w:val="000000"/>
          <w:spacing w:val="-1"/>
          <w:sz w:val="24"/>
          <w:szCs w:val="24"/>
          <w:lang w:val="en-US"/>
        </w:rPr>
        <w:t xml:space="preserve"> Desai</w:t>
      </w:r>
    </w:p>
    <w:p w:rsidR="00616E02" w:rsidRPr="002A3305" w:rsidRDefault="00616E02" w:rsidP="00616E02">
      <w:pPr>
        <w:shd w:val="clear" w:color="auto" w:fill="FFFFFF"/>
        <w:spacing w:before="173" w:line="274" w:lineRule="exact"/>
        <w:ind w:left="5"/>
        <w:rPr>
          <w:lang w:val="en-US"/>
        </w:rPr>
      </w:pPr>
      <w:r>
        <w:rPr>
          <w:color w:val="000000"/>
          <w:spacing w:val="-2"/>
          <w:sz w:val="24"/>
          <w:szCs w:val="24"/>
          <w:lang w:val="en-US"/>
        </w:rPr>
        <w:t xml:space="preserve">Mariana de </w:t>
      </w:r>
      <w:proofErr w:type="spellStart"/>
      <w:r>
        <w:rPr>
          <w:color w:val="000000"/>
          <w:spacing w:val="-2"/>
          <w:sz w:val="24"/>
          <w:szCs w:val="24"/>
          <w:lang w:val="en-US"/>
        </w:rPr>
        <w:t>Queiroz</w:t>
      </w:r>
      <w:proofErr w:type="spellEnd"/>
      <w:r>
        <w:rPr>
          <w:color w:val="000000"/>
          <w:spacing w:val="-2"/>
          <w:sz w:val="24"/>
          <w:szCs w:val="24"/>
          <w:lang w:val="en-US"/>
        </w:rPr>
        <w:t xml:space="preserve"> </w:t>
      </w:r>
      <w:proofErr w:type="spellStart"/>
      <w:r>
        <w:rPr>
          <w:color w:val="000000"/>
          <w:spacing w:val="-2"/>
          <w:sz w:val="24"/>
          <w:szCs w:val="24"/>
          <w:lang w:val="en-US"/>
        </w:rPr>
        <w:t>Brunelli</w:t>
      </w:r>
      <w:proofErr w:type="spellEnd"/>
      <w:r>
        <w:rPr>
          <w:color w:val="000000"/>
          <w:spacing w:val="-2"/>
          <w:sz w:val="24"/>
          <w:szCs w:val="24"/>
          <w:lang w:val="en-US"/>
        </w:rPr>
        <w:t xml:space="preserve"> </w:t>
      </w:r>
      <w:r>
        <w:rPr>
          <w:color w:val="000000"/>
          <w:spacing w:val="-1"/>
          <w:sz w:val="24"/>
          <w:szCs w:val="24"/>
          <w:lang w:val="en-US"/>
        </w:rPr>
        <w:t xml:space="preserve">and T. Diana L. v. A. de </w:t>
      </w:r>
      <w:proofErr w:type="spellStart"/>
      <w:r>
        <w:rPr>
          <w:color w:val="000000"/>
          <w:spacing w:val="-1"/>
          <w:sz w:val="24"/>
          <w:szCs w:val="24"/>
          <w:lang w:val="en-US"/>
        </w:rPr>
        <w:t>Macedo-Soares</w:t>
      </w:r>
      <w:proofErr w:type="spellEnd"/>
    </w:p>
    <w:p w:rsidR="00616E02" w:rsidRPr="002A3305" w:rsidRDefault="00616E02" w:rsidP="00616E02">
      <w:pPr>
        <w:shd w:val="clear" w:color="auto" w:fill="FFFFFF"/>
        <w:spacing w:before="144" w:line="274" w:lineRule="exact"/>
        <w:ind w:left="10" w:right="442"/>
        <w:rPr>
          <w:lang w:val="en-US"/>
        </w:rPr>
      </w:pPr>
      <w:proofErr w:type="spellStart"/>
      <w:r>
        <w:rPr>
          <w:color w:val="000000"/>
          <w:spacing w:val="-3"/>
          <w:sz w:val="24"/>
          <w:szCs w:val="24"/>
          <w:lang w:val="en-US"/>
        </w:rPr>
        <w:t>Hemantkumar</w:t>
      </w:r>
      <w:proofErr w:type="spellEnd"/>
      <w:r>
        <w:rPr>
          <w:color w:val="000000"/>
          <w:spacing w:val="-3"/>
          <w:sz w:val="24"/>
          <w:szCs w:val="24"/>
          <w:lang w:val="en-US"/>
        </w:rPr>
        <w:t xml:space="preserve"> P. </w:t>
      </w:r>
      <w:proofErr w:type="spellStart"/>
      <w:r>
        <w:rPr>
          <w:color w:val="000000"/>
          <w:spacing w:val="-3"/>
          <w:sz w:val="24"/>
          <w:szCs w:val="24"/>
          <w:lang w:val="en-US"/>
        </w:rPr>
        <w:t>Bulsara</w:t>
      </w:r>
      <w:proofErr w:type="spellEnd"/>
      <w:r>
        <w:rPr>
          <w:color w:val="000000"/>
          <w:spacing w:val="-3"/>
          <w:sz w:val="24"/>
          <w:szCs w:val="24"/>
          <w:lang w:val="en-US"/>
        </w:rPr>
        <w:t xml:space="preserve">, </w:t>
      </w:r>
      <w:proofErr w:type="spellStart"/>
      <w:r>
        <w:rPr>
          <w:color w:val="000000"/>
          <w:spacing w:val="-1"/>
          <w:sz w:val="24"/>
          <w:szCs w:val="24"/>
          <w:lang w:val="en-US"/>
        </w:rPr>
        <w:t>Jyoti</w:t>
      </w:r>
      <w:proofErr w:type="spellEnd"/>
      <w:r>
        <w:rPr>
          <w:color w:val="000000"/>
          <w:spacing w:val="-1"/>
          <w:sz w:val="24"/>
          <w:szCs w:val="24"/>
          <w:lang w:val="en-US"/>
        </w:rPr>
        <w:t xml:space="preserve"> </w:t>
      </w:r>
      <w:proofErr w:type="spellStart"/>
      <w:r>
        <w:rPr>
          <w:color w:val="000000"/>
          <w:spacing w:val="-1"/>
          <w:sz w:val="24"/>
          <w:szCs w:val="24"/>
          <w:lang w:val="en-US"/>
        </w:rPr>
        <w:t>Chandwani</w:t>
      </w:r>
      <w:proofErr w:type="spellEnd"/>
      <w:r>
        <w:rPr>
          <w:color w:val="000000"/>
          <w:spacing w:val="-1"/>
          <w:sz w:val="24"/>
          <w:szCs w:val="24"/>
          <w:lang w:val="en-US"/>
        </w:rPr>
        <w:t xml:space="preserve">, and </w:t>
      </w:r>
      <w:proofErr w:type="spellStart"/>
      <w:r>
        <w:rPr>
          <w:color w:val="000000"/>
          <w:spacing w:val="-2"/>
          <w:sz w:val="24"/>
          <w:szCs w:val="24"/>
          <w:lang w:val="en-US"/>
        </w:rPr>
        <w:t>Shailesh</w:t>
      </w:r>
      <w:proofErr w:type="spellEnd"/>
      <w:r>
        <w:rPr>
          <w:color w:val="000000"/>
          <w:spacing w:val="-2"/>
          <w:sz w:val="24"/>
          <w:szCs w:val="24"/>
          <w:lang w:val="en-US"/>
        </w:rPr>
        <w:t xml:space="preserve"> Gandhi</w:t>
      </w:r>
    </w:p>
    <w:p w:rsidR="00616E02" w:rsidRPr="002A3305" w:rsidRDefault="00616E02" w:rsidP="00616E02">
      <w:pPr>
        <w:shd w:val="clear" w:color="auto" w:fill="FFFFFF"/>
        <w:spacing w:before="163" w:line="274" w:lineRule="exact"/>
        <w:ind w:left="5"/>
        <w:rPr>
          <w:lang w:val="en-US"/>
        </w:rPr>
      </w:pPr>
      <w:proofErr w:type="spellStart"/>
      <w:r>
        <w:rPr>
          <w:color w:val="000000"/>
          <w:sz w:val="24"/>
          <w:szCs w:val="24"/>
          <w:lang w:val="en-US"/>
        </w:rPr>
        <w:t>Hemantkumar</w:t>
      </w:r>
      <w:proofErr w:type="spellEnd"/>
      <w:r>
        <w:rPr>
          <w:color w:val="000000"/>
          <w:sz w:val="24"/>
          <w:szCs w:val="24"/>
          <w:lang w:val="en-US"/>
        </w:rPr>
        <w:t xml:space="preserve"> P. </w:t>
      </w:r>
      <w:proofErr w:type="spellStart"/>
      <w:r>
        <w:rPr>
          <w:color w:val="000000"/>
          <w:sz w:val="24"/>
          <w:szCs w:val="24"/>
          <w:lang w:val="en-US"/>
        </w:rPr>
        <w:t>Bulsara</w:t>
      </w:r>
      <w:proofErr w:type="spellEnd"/>
      <w:r>
        <w:rPr>
          <w:color w:val="000000"/>
          <w:sz w:val="24"/>
          <w:szCs w:val="24"/>
          <w:lang w:val="en-US"/>
        </w:rPr>
        <w:t xml:space="preserve">, P. D. </w:t>
      </w:r>
      <w:proofErr w:type="spellStart"/>
      <w:r>
        <w:rPr>
          <w:color w:val="000000"/>
          <w:sz w:val="24"/>
          <w:szCs w:val="24"/>
          <w:lang w:val="en-US"/>
        </w:rPr>
        <w:t>Porey</w:t>
      </w:r>
      <w:proofErr w:type="spellEnd"/>
      <w:r>
        <w:rPr>
          <w:color w:val="000000"/>
          <w:sz w:val="24"/>
          <w:szCs w:val="24"/>
          <w:lang w:val="en-US"/>
        </w:rPr>
        <w:t xml:space="preserve">, and </w:t>
      </w:r>
      <w:proofErr w:type="spellStart"/>
      <w:r>
        <w:rPr>
          <w:color w:val="000000"/>
          <w:sz w:val="24"/>
          <w:szCs w:val="24"/>
          <w:lang w:val="en-US"/>
        </w:rPr>
        <w:t>Shailesh</w:t>
      </w:r>
      <w:proofErr w:type="spellEnd"/>
      <w:r>
        <w:rPr>
          <w:color w:val="000000"/>
          <w:sz w:val="24"/>
          <w:szCs w:val="24"/>
          <w:lang w:val="en-US"/>
        </w:rPr>
        <w:t xml:space="preserve"> </w:t>
      </w:r>
      <w:r>
        <w:rPr>
          <w:color w:val="000000"/>
          <w:spacing w:val="-4"/>
          <w:sz w:val="24"/>
          <w:szCs w:val="24"/>
          <w:lang w:val="en-US"/>
        </w:rPr>
        <w:t>Gandhi</w:t>
      </w:r>
    </w:p>
    <w:p w:rsidR="00616E02" w:rsidRPr="002A3305" w:rsidRDefault="00616E02" w:rsidP="00616E02">
      <w:pPr>
        <w:shd w:val="clear" w:color="auto" w:fill="FFFFFF"/>
        <w:spacing w:before="149" w:line="278" w:lineRule="exact"/>
        <w:ind w:left="5"/>
        <w:rPr>
          <w:lang w:val="en-US"/>
        </w:rPr>
      </w:pPr>
      <w:r>
        <w:rPr>
          <w:color w:val="000000"/>
          <w:sz w:val="24"/>
          <w:szCs w:val="24"/>
          <w:lang w:val="en-US"/>
        </w:rPr>
        <w:t>Chiang-</w:t>
      </w:r>
      <w:proofErr w:type="spellStart"/>
      <w:r>
        <w:rPr>
          <w:color w:val="000000"/>
          <w:sz w:val="24"/>
          <w:szCs w:val="24"/>
          <w:lang w:val="en-US"/>
        </w:rPr>
        <w:t>nan</w:t>
      </w:r>
      <w:proofErr w:type="spellEnd"/>
      <w:r>
        <w:rPr>
          <w:color w:val="000000"/>
          <w:sz w:val="24"/>
          <w:szCs w:val="24"/>
          <w:lang w:val="en-US"/>
        </w:rPr>
        <w:t xml:space="preserve"> Chao, Leonora </w:t>
      </w:r>
      <w:proofErr w:type="spellStart"/>
      <w:r>
        <w:rPr>
          <w:color w:val="000000"/>
          <w:spacing w:val="-2"/>
          <w:sz w:val="24"/>
          <w:szCs w:val="24"/>
          <w:lang w:val="en-US"/>
        </w:rPr>
        <w:t>Fuxman</w:t>
      </w:r>
      <w:proofErr w:type="spellEnd"/>
      <w:r>
        <w:rPr>
          <w:color w:val="000000"/>
          <w:spacing w:val="-2"/>
          <w:sz w:val="24"/>
          <w:szCs w:val="24"/>
          <w:lang w:val="en-US"/>
        </w:rPr>
        <w:t xml:space="preserve">, and I. </w:t>
      </w:r>
      <w:proofErr w:type="spellStart"/>
      <w:r>
        <w:rPr>
          <w:color w:val="000000"/>
          <w:spacing w:val="-2"/>
          <w:sz w:val="24"/>
          <w:szCs w:val="24"/>
          <w:lang w:val="en-US"/>
        </w:rPr>
        <w:t>Hilmi</w:t>
      </w:r>
      <w:proofErr w:type="spellEnd"/>
      <w:r>
        <w:rPr>
          <w:color w:val="000000"/>
          <w:spacing w:val="-2"/>
          <w:sz w:val="24"/>
          <w:szCs w:val="24"/>
          <w:lang w:val="en-US"/>
        </w:rPr>
        <w:t xml:space="preserve"> </w:t>
      </w:r>
      <w:proofErr w:type="spellStart"/>
      <w:r>
        <w:rPr>
          <w:color w:val="000000"/>
          <w:spacing w:val="-2"/>
          <w:sz w:val="24"/>
          <w:szCs w:val="24"/>
          <w:lang w:val="en-US"/>
        </w:rPr>
        <w:t>Elifoglu</w:t>
      </w:r>
      <w:proofErr w:type="spellEnd"/>
    </w:p>
    <w:p w:rsidR="00616E02" w:rsidRPr="002A3305" w:rsidRDefault="00616E02" w:rsidP="00616E02">
      <w:pPr>
        <w:shd w:val="clear" w:color="auto" w:fill="FFFFFF"/>
        <w:spacing w:before="154" w:line="274" w:lineRule="exact"/>
        <w:ind w:left="5" w:right="883"/>
        <w:rPr>
          <w:lang w:val="en-US"/>
        </w:rPr>
      </w:pPr>
      <w:r>
        <w:rPr>
          <w:color w:val="000000"/>
          <w:spacing w:val="-2"/>
          <w:sz w:val="24"/>
          <w:szCs w:val="24"/>
          <w:lang w:val="en-US"/>
        </w:rPr>
        <w:t xml:space="preserve">D.D. </w:t>
      </w:r>
      <w:proofErr w:type="spellStart"/>
      <w:r>
        <w:rPr>
          <w:color w:val="000000"/>
          <w:spacing w:val="-2"/>
          <w:sz w:val="24"/>
          <w:szCs w:val="24"/>
          <w:lang w:val="en-US"/>
        </w:rPr>
        <w:t>Chaturvedi</w:t>
      </w:r>
      <w:proofErr w:type="spellEnd"/>
      <w:r>
        <w:rPr>
          <w:color w:val="000000"/>
          <w:spacing w:val="-2"/>
          <w:sz w:val="24"/>
          <w:szCs w:val="24"/>
          <w:lang w:val="en-US"/>
        </w:rPr>
        <w:t xml:space="preserve"> and </w:t>
      </w:r>
      <w:proofErr w:type="spellStart"/>
      <w:r>
        <w:rPr>
          <w:color w:val="000000"/>
          <w:sz w:val="24"/>
          <w:szCs w:val="24"/>
          <w:lang w:val="en-US"/>
        </w:rPr>
        <w:t>Meenakshi</w:t>
      </w:r>
      <w:proofErr w:type="spellEnd"/>
      <w:r>
        <w:rPr>
          <w:color w:val="000000"/>
          <w:sz w:val="24"/>
          <w:szCs w:val="24"/>
          <w:lang w:val="en-US"/>
        </w:rPr>
        <w:t xml:space="preserve"> Sharma</w:t>
      </w:r>
    </w:p>
    <w:p w:rsidR="00616E02" w:rsidRPr="002A3305" w:rsidRDefault="00616E02" w:rsidP="00616E02">
      <w:pPr>
        <w:shd w:val="clear" w:color="auto" w:fill="FFFFFF"/>
        <w:spacing w:before="197" w:line="274" w:lineRule="exact"/>
        <w:ind w:left="5"/>
        <w:rPr>
          <w:lang w:val="en-US"/>
        </w:rPr>
      </w:pPr>
      <w:r>
        <w:rPr>
          <w:color w:val="000000"/>
          <w:sz w:val="24"/>
          <w:szCs w:val="24"/>
          <w:lang w:val="en-US"/>
        </w:rPr>
        <w:t>Lee Cheng and Luis Eduardo Rivera-Solis</w:t>
      </w:r>
    </w:p>
    <w:p w:rsidR="00616E02" w:rsidRPr="002A3305" w:rsidRDefault="00616E02" w:rsidP="00616E02">
      <w:pPr>
        <w:shd w:val="clear" w:color="auto" w:fill="FFFFFF"/>
        <w:spacing w:before="432"/>
        <w:ind w:left="5"/>
        <w:rPr>
          <w:lang w:val="en-US"/>
        </w:rPr>
      </w:pPr>
      <w:r>
        <w:rPr>
          <w:color w:val="000000"/>
          <w:spacing w:val="-2"/>
          <w:sz w:val="24"/>
          <w:szCs w:val="24"/>
          <w:lang w:val="en-US"/>
        </w:rPr>
        <w:t>Hong Long Chen</w:t>
      </w:r>
    </w:p>
    <w:p w:rsidR="00616E02" w:rsidRPr="002A3305" w:rsidRDefault="00616E02" w:rsidP="00616E02">
      <w:pPr>
        <w:shd w:val="clear" w:color="auto" w:fill="FFFFFF"/>
        <w:tabs>
          <w:tab w:val="left" w:pos="6125"/>
        </w:tabs>
        <w:ind w:left="2429"/>
        <w:rPr>
          <w:lang w:val="en-US"/>
        </w:rPr>
      </w:pPr>
      <w:r w:rsidRPr="002A3305">
        <w:rPr>
          <w:lang w:val="en-US"/>
        </w:rPr>
        <w:br w:type="column"/>
      </w:r>
      <w:r>
        <w:rPr>
          <w:b/>
          <w:bCs/>
          <w:color w:val="000000"/>
          <w:spacing w:val="-6"/>
          <w:sz w:val="24"/>
          <w:szCs w:val="24"/>
          <w:u w:val="single"/>
          <w:lang w:val="en-US"/>
        </w:rPr>
        <w:lastRenderedPageBreak/>
        <w:t>TITLE</w:t>
      </w:r>
      <w:r>
        <w:rPr>
          <w:b/>
          <w:bCs/>
          <w:color w:val="000000"/>
          <w:sz w:val="24"/>
          <w:szCs w:val="24"/>
          <w:u w:val="single"/>
          <w:lang w:val="en-US"/>
        </w:rPr>
        <w:tab/>
      </w:r>
      <w:r>
        <w:rPr>
          <w:b/>
          <w:bCs/>
          <w:color w:val="000000"/>
          <w:spacing w:val="-5"/>
          <w:sz w:val="24"/>
          <w:szCs w:val="24"/>
          <w:u w:val="single"/>
          <w:lang w:val="en-US"/>
        </w:rPr>
        <w:t>Page</w:t>
      </w:r>
    </w:p>
    <w:p w:rsidR="00616E02" w:rsidRPr="002A3305" w:rsidRDefault="00616E02" w:rsidP="00616E02">
      <w:pPr>
        <w:shd w:val="clear" w:color="auto" w:fill="FFFFFF"/>
        <w:tabs>
          <w:tab w:val="left" w:pos="6518"/>
        </w:tabs>
        <w:spacing w:before="269"/>
        <w:ind w:left="10"/>
        <w:rPr>
          <w:lang w:val="en-US"/>
        </w:rPr>
      </w:pPr>
      <w:r>
        <w:rPr>
          <w:color w:val="000000"/>
          <w:spacing w:val="-2"/>
          <w:sz w:val="24"/>
          <w:szCs w:val="24"/>
          <w:lang w:val="en-US"/>
        </w:rPr>
        <w:t xml:space="preserve">A Research Framework </w:t>
      </w:r>
      <w:proofErr w:type="gramStart"/>
      <w:r>
        <w:rPr>
          <w:color w:val="000000"/>
          <w:spacing w:val="-2"/>
          <w:sz w:val="24"/>
          <w:szCs w:val="24"/>
          <w:lang w:val="en-US"/>
        </w:rPr>
        <w:t>For</w:t>
      </w:r>
      <w:proofErr w:type="gramEnd"/>
      <w:r>
        <w:rPr>
          <w:color w:val="000000"/>
          <w:spacing w:val="-2"/>
          <w:sz w:val="24"/>
          <w:szCs w:val="24"/>
          <w:lang w:val="en-US"/>
        </w:rPr>
        <w:t xml:space="preserve"> The E-Learning Adoption</w:t>
      </w:r>
      <w:r>
        <w:rPr>
          <w:color w:val="000000"/>
          <w:sz w:val="24"/>
          <w:szCs w:val="24"/>
          <w:lang w:val="en-US"/>
        </w:rPr>
        <w:tab/>
      </w:r>
      <w:r w:rsidRPr="002A3305">
        <w:rPr>
          <w:color w:val="000000"/>
          <w:sz w:val="24"/>
          <w:szCs w:val="24"/>
          <w:lang w:val="en-US"/>
        </w:rPr>
        <w:t>1</w:t>
      </w:r>
    </w:p>
    <w:p w:rsidR="00616E02" w:rsidRPr="002A3305" w:rsidRDefault="00616E02" w:rsidP="00616E02">
      <w:pPr>
        <w:shd w:val="clear" w:color="auto" w:fill="FFFFFF"/>
        <w:ind w:left="5"/>
        <w:rPr>
          <w:lang w:val="en-US"/>
        </w:rPr>
      </w:pPr>
      <w:r>
        <w:rPr>
          <w:color w:val="000000"/>
          <w:sz w:val="24"/>
          <w:szCs w:val="24"/>
          <w:lang w:val="en-US"/>
        </w:rPr>
        <w:t xml:space="preserve">Process: A </w:t>
      </w:r>
      <w:proofErr w:type="spellStart"/>
      <w:r>
        <w:rPr>
          <w:color w:val="000000"/>
          <w:sz w:val="24"/>
          <w:szCs w:val="24"/>
          <w:lang w:val="en-US"/>
        </w:rPr>
        <w:t>Structuration</w:t>
      </w:r>
      <w:proofErr w:type="spellEnd"/>
      <w:r>
        <w:rPr>
          <w:color w:val="000000"/>
          <w:sz w:val="24"/>
          <w:szCs w:val="24"/>
          <w:lang w:val="en-US"/>
        </w:rPr>
        <w:t xml:space="preserve"> Theory Approach</w:t>
      </w:r>
    </w:p>
    <w:p w:rsidR="00616E02" w:rsidRPr="002A3305" w:rsidRDefault="00616E02" w:rsidP="00616E02">
      <w:pPr>
        <w:shd w:val="clear" w:color="auto" w:fill="FFFFFF"/>
        <w:tabs>
          <w:tab w:val="left" w:pos="6499"/>
        </w:tabs>
        <w:spacing w:before="115"/>
        <w:ind w:left="5"/>
        <w:rPr>
          <w:lang w:val="en-US"/>
        </w:rPr>
      </w:pPr>
      <w:r>
        <w:rPr>
          <w:color w:val="000000"/>
          <w:spacing w:val="-2"/>
          <w:sz w:val="24"/>
          <w:szCs w:val="24"/>
          <w:lang w:val="en-US"/>
        </w:rPr>
        <w:t xml:space="preserve">Evaluating Service Delivery Performance </w:t>
      </w:r>
      <w:proofErr w:type="gramStart"/>
      <w:r>
        <w:rPr>
          <w:color w:val="000000"/>
          <w:spacing w:val="-2"/>
          <w:sz w:val="24"/>
          <w:szCs w:val="24"/>
          <w:lang w:val="en-US"/>
        </w:rPr>
        <w:t>Of</w:t>
      </w:r>
      <w:proofErr w:type="gramEnd"/>
      <w:r>
        <w:rPr>
          <w:color w:val="000000"/>
          <w:spacing w:val="-2"/>
          <w:sz w:val="24"/>
          <w:szCs w:val="24"/>
          <w:lang w:val="en-US"/>
        </w:rPr>
        <w:t xml:space="preserve"> The</w:t>
      </w:r>
      <w:r>
        <w:rPr>
          <w:color w:val="000000"/>
          <w:sz w:val="24"/>
          <w:szCs w:val="24"/>
          <w:lang w:val="en-US"/>
        </w:rPr>
        <w:tab/>
      </w:r>
      <w:r w:rsidRPr="002A3305">
        <w:rPr>
          <w:color w:val="000000"/>
          <w:sz w:val="24"/>
          <w:szCs w:val="24"/>
          <w:lang w:val="en-US"/>
        </w:rPr>
        <w:t>9</w:t>
      </w:r>
    </w:p>
    <w:p w:rsidR="00616E02" w:rsidRPr="002A3305" w:rsidRDefault="00616E02" w:rsidP="00616E02">
      <w:pPr>
        <w:shd w:val="clear" w:color="auto" w:fill="FFFFFF"/>
        <w:rPr>
          <w:lang w:val="en-US"/>
        </w:rPr>
      </w:pPr>
      <w:r>
        <w:rPr>
          <w:color w:val="000000"/>
          <w:sz w:val="24"/>
          <w:szCs w:val="24"/>
          <w:lang w:val="en-US"/>
        </w:rPr>
        <w:t>Namibian Ministry Of Health and Social Services</w:t>
      </w:r>
    </w:p>
    <w:p w:rsidR="00616E02" w:rsidRPr="002A3305" w:rsidRDefault="00616E02" w:rsidP="00616E02">
      <w:pPr>
        <w:shd w:val="clear" w:color="auto" w:fill="FFFFFF"/>
        <w:tabs>
          <w:tab w:val="left" w:pos="6374"/>
        </w:tabs>
        <w:spacing w:before="91" w:line="274" w:lineRule="exact"/>
        <w:ind w:left="5"/>
        <w:rPr>
          <w:lang w:val="en-US"/>
        </w:rPr>
      </w:pPr>
      <w:r>
        <w:rPr>
          <w:color w:val="000000"/>
          <w:spacing w:val="-2"/>
          <w:sz w:val="24"/>
          <w:szCs w:val="24"/>
          <w:lang w:val="en-US"/>
        </w:rPr>
        <w:t xml:space="preserve">Economic Development and Competitiveness </w:t>
      </w:r>
      <w:proofErr w:type="gramStart"/>
      <w:r>
        <w:rPr>
          <w:color w:val="000000"/>
          <w:spacing w:val="-2"/>
          <w:sz w:val="24"/>
          <w:szCs w:val="24"/>
          <w:lang w:val="en-US"/>
        </w:rPr>
        <w:t>In</w:t>
      </w:r>
      <w:proofErr w:type="gramEnd"/>
      <w:r>
        <w:rPr>
          <w:color w:val="000000"/>
          <w:spacing w:val="-2"/>
          <w:sz w:val="24"/>
          <w:szCs w:val="24"/>
          <w:lang w:val="en-US"/>
        </w:rPr>
        <w:t xml:space="preserve"> Sub-</w:t>
      </w:r>
      <w:r>
        <w:rPr>
          <w:color w:val="000000"/>
          <w:sz w:val="24"/>
          <w:szCs w:val="24"/>
          <w:lang w:val="en-US"/>
        </w:rPr>
        <w:tab/>
      </w:r>
      <w:r w:rsidRPr="002A3305">
        <w:rPr>
          <w:color w:val="000000"/>
          <w:spacing w:val="-7"/>
          <w:sz w:val="24"/>
          <w:szCs w:val="24"/>
          <w:lang w:val="en-US"/>
        </w:rPr>
        <w:t>20</w:t>
      </w:r>
    </w:p>
    <w:p w:rsidR="00616E02" w:rsidRPr="002A3305" w:rsidRDefault="00616E02" w:rsidP="00616E02">
      <w:pPr>
        <w:shd w:val="clear" w:color="auto" w:fill="FFFFFF"/>
        <w:spacing w:line="274" w:lineRule="exact"/>
        <w:ind w:left="24"/>
        <w:rPr>
          <w:lang w:val="en-US"/>
        </w:rPr>
      </w:pPr>
      <w:r>
        <w:rPr>
          <w:color w:val="000000"/>
          <w:sz w:val="24"/>
          <w:szCs w:val="24"/>
          <w:lang w:val="en-US"/>
        </w:rPr>
        <w:t>Saharan Africa: Do Culture and Colonial Legacy Really</w:t>
      </w:r>
    </w:p>
    <w:p w:rsidR="00616E02" w:rsidRPr="002A3305" w:rsidRDefault="00616E02" w:rsidP="00616E02">
      <w:pPr>
        <w:shd w:val="clear" w:color="auto" w:fill="FFFFFF"/>
        <w:spacing w:line="274" w:lineRule="exact"/>
        <w:ind w:left="5"/>
        <w:rPr>
          <w:lang w:val="en-US"/>
        </w:rPr>
      </w:pPr>
      <w:proofErr w:type="gramStart"/>
      <w:r>
        <w:rPr>
          <w:color w:val="000000"/>
          <w:spacing w:val="-2"/>
          <w:sz w:val="24"/>
          <w:szCs w:val="24"/>
          <w:lang w:val="en-US"/>
        </w:rPr>
        <w:t>Matter?</w:t>
      </w:r>
      <w:proofErr w:type="gramEnd"/>
    </w:p>
    <w:p w:rsidR="00616E02" w:rsidRPr="002A3305" w:rsidRDefault="00616E02" w:rsidP="00616E02">
      <w:pPr>
        <w:shd w:val="clear" w:color="auto" w:fill="FFFFFF"/>
        <w:tabs>
          <w:tab w:val="left" w:pos="6374"/>
        </w:tabs>
        <w:spacing w:before="110"/>
        <w:ind w:left="10"/>
        <w:rPr>
          <w:lang w:val="en-US"/>
        </w:rPr>
      </w:pPr>
      <w:r>
        <w:rPr>
          <w:color w:val="000000"/>
          <w:spacing w:val="-2"/>
          <w:sz w:val="24"/>
          <w:szCs w:val="24"/>
          <w:lang w:val="en-US"/>
        </w:rPr>
        <w:t xml:space="preserve">Analysis </w:t>
      </w:r>
      <w:proofErr w:type="gramStart"/>
      <w:r>
        <w:rPr>
          <w:color w:val="000000"/>
          <w:spacing w:val="-2"/>
          <w:sz w:val="24"/>
          <w:szCs w:val="24"/>
          <w:lang w:val="en-US"/>
        </w:rPr>
        <w:t>Of</w:t>
      </w:r>
      <w:proofErr w:type="gramEnd"/>
      <w:r>
        <w:rPr>
          <w:color w:val="000000"/>
          <w:spacing w:val="-2"/>
          <w:sz w:val="24"/>
          <w:szCs w:val="24"/>
          <w:lang w:val="en-US"/>
        </w:rPr>
        <w:t xml:space="preserve"> The Effect Of Exchange Rate Fluctuations</w:t>
      </w:r>
      <w:r>
        <w:rPr>
          <w:color w:val="000000"/>
          <w:sz w:val="24"/>
          <w:szCs w:val="24"/>
          <w:lang w:val="en-US"/>
        </w:rPr>
        <w:tab/>
      </w:r>
      <w:r w:rsidRPr="002A3305">
        <w:rPr>
          <w:color w:val="000000"/>
          <w:spacing w:val="-7"/>
          <w:sz w:val="24"/>
          <w:szCs w:val="24"/>
          <w:lang w:val="en-US"/>
        </w:rPr>
        <w:t>27</w:t>
      </w:r>
    </w:p>
    <w:p w:rsidR="00616E02" w:rsidRPr="002A3305" w:rsidRDefault="00616E02" w:rsidP="00616E02">
      <w:pPr>
        <w:shd w:val="clear" w:color="auto" w:fill="FFFFFF"/>
        <w:ind w:left="14"/>
        <w:rPr>
          <w:lang w:val="en-US"/>
        </w:rPr>
      </w:pPr>
      <w:r>
        <w:rPr>
          <w:color w:val="000000"/>
          <w:spacing w:val="-1"/>
          <w:sz w:val="24"/>
          <w:szCs w:val="24"/>
          <w:lang w:val="en-US"/>
        </w:rPr>
        <w:t>On The Turkish Tourism Incomes</w:t>
      </w:r>
    </w:p>
    <w:p w:rsidR="00616E02" w:rsidRPr="002A3305" w:rsidRDefault="00616E02" w:rsidP="00616E02">
      <w:pPr>
        <w:shd w:val="clear" w:color="auto" w:fill="FFFFFF"/>
        <w:tabs>
          <w:tab w:val="left" w:pos="6379"/>
        </w:tabs>
        <w:spacing w:before="422"/>
        <w:ind w:left="10"/>
        <w:rPr>
          <w:lang w:val="en-US"/>
        </w:rPr>
      </w:pPr>
      <w:r>
        <w:rPr>
          <w:color w:val="000000"/>
          <w:spacing w:val="-2"/>
          <w:sz w:val="24"/>
          <w:szCs w:val="24"/>
          <w:lang w:val="en-US"/>
        </w:rPr>
        <w:t>Integrating Lean and Green Supply Chain Management</w:t>
      </w:r>
      <w:r>
        <w:rPr>
          <w:color w:val="000000"/>
          <w:sz w:val="24"/>
          <w:szCs w:val="24"/>
          <w:lang w:val="en-US"/>
        </w:rPr>
        <w:tab/>
      </w:r>
      <w:r w:rsidRPr="002A3305">
        <w:rPr>
          <w:color w:val="000000"/>
          <w:spacing w:val="-17"/>
          <w:sz w:val="24"/>
          <w:szCs w:val="24"/>
          <w:lang w:val="en-US"/>
        </w:rPr>
        <w:t>33</w:t>
      </w:r>
    </w:p>
    <w:p w:rsidR="00616E02" w:rsidRPr="002A3305" w:rsidRDefault="00616E02" w:rsidP="00616E02">
      <w:pPr>
        <w:shd w:val="clear" w:color="auto" w:fill="FFFFFF"/>
        <w:ind w:left="24"/>
        <w:rPr>
          <w:lang w:val="en-US"/>
        </w:rPr>
      </w:pPr>
      <w:r>
        <w:rPr>
          <w:color w:val="000000"/>
          <w:spacing w:val="-1"/>
          <w:sz w:val="24"/>
          <w:szCs w:val="24"/>
          <w:lang w:val="en-US"/>
        </w:rPr>
        <w:t xml:space="preserve">Systems </w:t>
      </w:r>
      <w:proofErr w:type="gramStart"/>
      <w:r>
        <w:rPr>
          <w:color w:val="000000"/>
          <w:spacing w:val="-1"/>
          <w:sz w:val="24"/>
          <w:szCs w:val="24"/>
          <w:lang w:val="en-US"/>
        </w:rPr>
        <w:t>In</w:t>
      </w:r>
      <w:proofErr w:type="gramEnd"/>
      <w:r>
        <w:rPr>
          <w:color w:val="000000"/>
          <w:spacing w:val="-1"/>
          <w:sz w:val="24"/>
          <w:szCs w:val="24"/>
          <w:lang w:val="en-US"/>
        </w:rPr>
        <w:t xml:space="preserve"> Manufacturing</w:t>
      </w:r>
    </w:p>
    <w:p w:rsidR="00616E02" w:rsidRPr="002A3305" w:rsidRDefault="00616E02" w:rsidP="00616E02">
      <w:pPr>
        <w:shd w:val="clear" w:color="auto" w:fill="FFFFFF"/>
        <w:tabs>
          <w:tab w:val="left" w:pos="6374"/>
        </w:tabs>
        <w:spacing w:before="259"/>
        <w:ind w:left="10"/>
        <w:rPr>
          <w:lang w:val="en-US"/>
        </w:rPr>
      </w:pPr>
      <w:r>
        <w:rPr>
          <w:color w:val="000000"/>
          <w:spacing w:val="-2"/>
          <w:sz w:val="24"/>
          <w:szCs w:val="24"/>
          <w:lang w:val="en-US"/>
        </w:rPr>
        <w:t xml:space="preserve">An Empirical Analysis </w:t>
      </w:r>
      <w:proofErr w:type="gramStart"/>
      <w:r>
        <w:rPr>
          <w:color w:val="000000"/>
          <w:spacing w:val="-2"/>
          <w:sz w:val="24"/>
          <w:szCs w:val="24"/>
          <w:lang w:val="en-US"/>
        </w:rPr>
        <w:t>Of</w:t>
      </w:r>
      <w:proofErr w:type="gramEnd"/>
      <w:r>
        <w:rPr>
          <w:color w:val="000000"/>
          <w:spacing w:val="-2"/>
          <w:sz w:val="24"/>
          <w:szCs w:val="24"/>
          <w:lang w:val="en-US"/>
        </w:rPr>
        <w:t xml:space="preserve"> Shareholder Value Creation</w:t>
      </w:r>
      <w:r>
        <w:rPr>
          <w:color w:val="000000"/>
          <w:sz w:val="24"/>
          <w:szCs w:val="24"/>
          <w:lang w:val="en-US"/>
        </w:rPr>
        <w:tab/>
      </w:r>
      <w:r w:rsidRPr="002A3305">
        <w:rPr>
          <w:color w:val="000000"/>
          <w:spacing w:val="-17"/>
          <w:sz w:val="24"/>
          <w:szCs w:val="24"/>
          <w:lang w:val="en-US"/>
        </w:rPr>
        <w:t>41</w:t>
      </w:r>
    </w:p>
    <w:p w:rsidR="00616E02" w:rsidRPr="002A3305" w:rsidRDefault="00616E02" w:rsidP="00616E02">
      <w:pPr>
        <w:shd w:val="clear" w:color="auto" w:fill="FFFFFF"/>
        <w:ind w:left="10"/>
        <w:rPr>
          <w:lang w:val="en-US"/>
        </w:rPr>
      </w:pPr>
      <w:r>
        <w:rPr>
          <w:color w:val="000000"/>
          <w:sz w:val="24"/>
          <w:szCs w:val="24"/>
          <w:lang w:val="en-US"/>
        </w:rPr>
        <w:t xml:space="preserve">As A Proxy </w:t>
      </w:r>
      <w:proofErr w:type="gramStart"/>
      <w:r>
        <w:rPr>
          <w:color w:val="000000"/>
          <w:sz w:val="24"/>
          <w:szCs w:val="24"/>
          <w:lang w:val="en-US"/>
        </w:rPr>
        <w:t>For</w:t>
      </w:r>
      <w:proofErr w:type="gramEnd"/>
      <w:r>
        <w:rPr>
          <w:color w:val="000000"/>
          <w:sz w:val="24"/>
          <w:szCs w:val="24"/>
          <w:lang w:val="en-US"/>
        </w:rPr>
        <w:t xml:space="preserve"> Measuring Corporate Performance</w:t>
      </w:r>
    </w:p>
    <w:p w:rsidR="00616E02" w:rsidRPr="002A3305" w:rsidRDefault="00616E02" w:rsidP="00616E02">
      <w:pPr>
        <w:shd w:val="clear" w:color="auto" w:fill="FFFFFF"/>
        <w:tabs>
          <w:tab w:val="left" w:pos="6374"/>
        </w:tabs>
        <w:spacing w:before="168"/>
        <w:ind w:left="10"/>
        <w:rPr>
          <w:lang w:val="en-US"/>
        </w:rPr>
      </w:pPr>
      <w:r>
        <w:rPr>
          <w:color w:val="000000"/>
          <w:spacing w:val="-1"/>
          <w:sz w:val="24"/>
          <w:szCs w:val="24"/>
          <w:lang w:val="en-US"/>
        </w:rPr>
        <w:t xml:space="preserve">Innovation and Collaboration </w:t>
      </w:r>
      <w:proofErr w:type="gramStart"/>
      <w:r>
        <w:rPr>
          <w:color w:val="000000"/>
          <w:spacing w:val="-1"/>
          <w:sz w:val="24"/>
          <w:szCs w:val="24"/>
          <w:lang w:val="en-US"/>
        </w:rPr>
        <w:t>In</w:t>
      </w:r>
      <w:proofErr w:type="gramEnd"/>
      <w:r>
        <w:rPr>
          <w:color w:val="000000"/>
          <w:spacing w:val="-1"/>
          <w:sz w:val="24"/>
          <w:szCs w:val="24"/>
          <w:lang w:val="en-US"/>
        </w:rPr>
        <w:t xml:space="preserve"> Tourism: First Empirical</w:t>
      </w:r>
      <w:r>
        <w:rPr>
          <w:color w:val="000000"/>
          <w:sz w:val="24"/>
          <w:szCs w:val="24"/>
          <w:lang w:val="en-US"/>
        </w:rPr>
        <w:tab/>
      </w:r>
      <w:r w:rsidRPr="002A3305">
        <w:rPr>
          <w:color w:val="000000"/>
          <w:spacing w:val="-7"/>
          <w:sz w:val="24"/>
          <w:szCs w:val="24"/>
          <w:lang w:val="en-US"/>
        </w:rPr>
        <w:t>49</w:t>
      </w:r>
    </w:p>
    <w:p w:rsidR="00616E02" w:rsidRPr="002A3305" w:rsidRDefault="00616E02" w:rsidP="00616E02">
      <w:pPr>
        <w:shd w:val="clear" w:color="auto" w:fill="FFFFFF"/>
        <w:spacing w:before="5"/>
        <w:ind w:left="5"/>
        <w:rPr>
          <w:lang w:val="en-US"/>
        </w:rPr>
      </w:pPr>
      <w:r>
        <w:rPr>
          <w:color w:val="000000"/>
          <w:spacing w:val="-1"/>
          <w:sz w:val="24"/>
          <w:szCs w:val="24"/>
          <w:lang w:val="en-US"/>
        </w:rPr>
        <w:t xml:space="preserve">Evidence </w:t>
      </w:r>
      <w:proofErr w:type="gramStart"/>
      <w:r>
        <w:rPr>
          <w:color w:val="000000"/>
          <w:spacing w:val="-1"/>
          <w:sz w:val="24"/>
          <w:szCs w:val="24"/>
          <w:lang w:val="en-US"/>
        </w:rPr>
        <w:t>In</w:t>
      </w:r>
      <w:proofErr w:type="gramEnd"/>
      <w:r>
        <w:rPr>
          <w:color w:val="000000"/>
          <w:spacing w:val="-1"/>
          <w:sz w:val="24"/>
          <w:szCs w:val="24"/>
          <w:lang w:val="en-US"/>
        </w:rPr>
        <w:t xml:space="preserve"> Brazil</w:t>
      </w:r>
    </w:p>
    <w:p w:rsidR="00616E02" w:rsidRPr="002A3305" w:rsidRDefault="00616E02" w:rsidP="00616E02">
      <w:pPr>
        <w:shd w:val="clear" w:color="auto" w:fill="FFFFFF"/>
        <w:tabs>
          <w:tab w:val="left" w:pos="6384"/>
        </w:tabs>
        <w:spacing w:before="418"/>
        <w:ind w:left="24"/>
        <w:rPr>
          <w:lang w:val="en-US"/>
        </w:rPr>
      </w:pPr>
      <w:r>
        <w:rPr>
          <w:color w:val="000000"/>
          <w:spacing w:val="-2"/>
          <w:sz w:val="24"/>
          <w:szCs w:val="24"/>
          <w:lang w:val="en-US"/>
        </w:rPr>
        <w:t xml:space="preserve">Social Entrepreneurship </w:t>
      </w:r>
      <w:proofErr w:type="gramStart"/>
      <w:r>
        <w:rPr>
          <w:color w:val="000000"/>
          <w:spacing w:val="-2"/>
          <w:sz w:val="24"/>
          <w:szCs w:val="24"/>
          <w:lang w:val="en-US"/>
        </w:rPr>
        <w:t>In</w:t>
      </w:r>
      <w:proofErr w:type="gramEnd"/>
      <w:r>
        <w:rPr>
          <w:color w:val="000000"/>
          <w:spacing w:val="-2"/>
          <w:sz w:val="24"/>
          <w:szCs w:val="24"/>
          <w:lang w:val="en-US"/>
        </w:rPr>
        <w:t xml:space="preserve"> India: An Exploratory Study</w:t>
      </w:r>
      <w:r>
        <w:rPr>
          <w:color w:val="000000"/>
          <w:sz w:val="24"/>
          <w:szCs w:val="24"/>
          <w:lang w:val="en-US"/>
        </w:rPr>
        <w:tab/>
      </w:r>
      <w:r w:rsidRPr="002A3305">
        <w:rPr>
          <w:color w:val="000000"/>
          <w:spacing w:val="-16"/>
          <w:sz w:val="24"/>
          <w:szCs w:val="24"/>
          <w:lang w:val="en-US"/>
        </w:rPr>
        <w:t>58</w:t>
      </w:r>
    </w:p>
    <w:p w:rsidR="00616E02" w:rsidRPr="002A3305" w:rsidRDefault="00616E02" w:rsidP="00616E02">
      <w:pPr>
        <w:shd w:val="clear" w:color="auto" w:fill="FFFFFF"/>
        <w:tabs>
          <w:tab w:val="left" w:pos="6379"/>
        </w:tabs>
        <w:spacing w:before="710" w:line="278" w:lineRule="exact"/>
        <w:ind w:left="14"/>
        <w:rPr>
          <w:lang w:val="en-US"/>
        </w:rPr>
      </w:pPr>
      <w:r>
        <w:rPr>
          <w:color w:val="000000"/>
          <w:spacing w:val="-3"/>
          <w:sz w:val="24"/>
          <w:szCs w:val="24"/>
          <w:lang w:val="en-US"/>
        </w:rPr>
        <w:t xml:space="preserve">Techno-Innovations </w:t>
      </w:r>
      <w:proofErr w:type="gramStart"/>
      <w:r>
        <w:rPr>
          <w:color w:val="000000"/>
          <w:spacing w:val="-3"/>
          <w:sz w:val="24"/>
          <w:szCs w:val="24"/>
          <w:lang w:val="en-US"/>
        </w:rPr>
        <w:t>To</w:t>
      </w:r>
      <w:proofErr w:type="gramEnd"/>
      <w:r>
        <w:rPr>
          <w:color w:val="000000"/>
          <w:spacing w:val="-3"/>
          <w:sz w:val="24"/>
          <w:szCs w:val="24"/>
          <w:lang w:val="en-US"/>
        </w:rPr>
        <w:t xml:space="preserve"> Techno-Entrepreneurship</w:t>
      </w:r>
      <w:r>
        <w:rPr>
          <w:color w:val="000000"/>
          <w:sz w:val="24"/>
          <w:szCs w:val="24"/>
          <w:lang w:val="en-US"/>
        </w:rPr>
        <w:tab/>
      </w:r>
      <w:r w:rsidRPr="002A3305">
        <w:rPr>
          <w:color w:val="000000"/>
          <w:spacing w:val="-12"/>
          <w:sz w:val="24"/>
          <w:szCs w:val="24"/>
          <w:lang w:val="en-US"/>
        </w:rPr>
        <w:t>64</w:t>
      </w:r>
    </w:p>
    <w:p w:rsidR="00616E02" w:rsidRPr="002A3305" w:rsidRDefault="00616E02" w:rsidP="00616E02">
      <w:pPr>
        <w:shd w:val="clear" w:color="auto" w:fill="FFFFFF"/>
        <w:spacing w:line="278" w:lineRule="exact"/>
        <w:ind w:left="14" w:right="1325"/>
        <w:rPr>
          <w:lang w:val="en-US"/>
        </w:rPr>
      </w:pPr>
      <w:r>
        <w:rPr>
          <w:color w:val="000000"/>
          <w:spacing w:val="-2"/>
          <w:sz w:val="24"/>
          <w:szCs w:val="24"/>
          <w:lang w:val="en-US"/>
        </w:rPr>
        <w:t xml:space="preserve">Through Technology Business Incubation In India: A </w:t>
      </w:r>
      <w:r>
        <w:rPr>
          <w:color w:val="000000"/>
          <w:sz w:val="24"/>
          <w:szCs w:val="24"/>
          <w:lang w:val="en-US"/>
        </w:rPr>
        <w:t>Comparative Study Of Select Cases In Gujarat</w:t>
      </w:r>
    </w:p>
    <w:p w:rsidR="00616E02" w:rsidRPr="002A3305" w:rsidRDefault="00616E02" w:rsidP="00616E02">
      <w:pPr>
        <w:shd w:val="clear" w:color="auto" w:fill="FFFFFF"/>
        <w:tabs>
          <w:tab w:val="left" w:pos="6379"/>
        </w:tabs>
        <w:spacing w:before="149"/>
        <w:ind w:left="5"/>
        <w:rPr>
          <w:lang w:val="en-US"/>
        </w:rPr>
      </w:pPr>
      <w:r>
        <w:rPr>
          <w:color w:val="000000"/>
          <w:spacing w:val="-2"/>
          <w:sz w:val="24"/>
          <w:szCs w:val="24"/>
          <w:lang w:val="en-US"/>
        </w:rPr>
        <w:t>Digital Books Impact Global Environment-A User</w:t>
      </w:r>
      <w:r>
        <w:rPr>
          <w:color w:val="000000"/>
          <w:sz w:val="24"/>
          <w:szCs w:val="24"/>
          <w:lang w:val="en-US"/>
        </w:rPr>
        <w:tab/>
      </w:r>
      <w:r w:rsidRPr="002A3305">
        <w:rPr>
          <w:color w:val="000000"/>
          <w:spacing w:val="-12"/>
          <w:sz w:val="24"/>
          <w:szCs w:val="24"/>
          <w:lang w:val="en-US"/>
        </w:rPr>
        <w:t>72</w:t>
      </w:r>
    </w:p>
    <w:p w:rsidR="00616E02" w:rsidRPr="002A3305" w:rsidRDefault="00616E02" w:rsidP="00616E02">
      <w:pPr>
        <w:shd w:val="clear" w:color="auto" w:fill="FFFFFF"/>
        <w:ind w:left="5"/>
        <w:rPr>
          <w:lang w:val="en-US"/>
        </w:rPr>
      </w:pPr>
      <w:r>
        <w:rPr>
          <w:color w:val="000000"/>
          <w:spacing w:val="-1"/>
          <w:sz w:val="24"/>
          <w:szCs w:val="24"/>
          <w:lang w:val="en-US"/>
        </w:rPr>
        <w:t>Perspective</w:t>
      </w:r>
    </w:p>
    <w:p w:rsidR="00616E02" w:rsidRPr="002A3305" w:rsidRDefault="00616E02" w:rsidP="00616E02">
      <w:pPr>
        <w:shd w:val="clear" w:color="auto" w:fill="FFFFFF"/>
        <w:tabs>
          <w:tab w:val="left" w:pos="6379"/>
        </w:tabs>
        <w:spacing w:before="154"/>
        <w:ind w:left="5"/>
        <w:rPr>
          <w:lang w:val="en-US"/>
        </w:rPr>
      </w:pPr>
      <w:r>
        <w:rPr>
          <w:color w:val="000000"/>
          <w:spacing w:val="-2"/>
          <w:sz w:val="24"/>
          <w:szCs w:val="24"/>
          <w:lang w:val="en-US"/>
        </w:rPr>
        <w:t xml:space="preserve">Economic Recession and Indian Real Estate </w:t>
      </w:r>
      <w:r w:rsidRPr="002A3305">
        <w:rPr>
          <w:color w:val="000000"/>
          <w:spacing w:val="-2"/>
          <w:sz w:val="24"/>
          <w:szCs w:val="24"/>
          <w:lang w:val="en-US"/>
        </w:rPr>
        <w:t xml:space="preserve">- </w:t>
      </w:r>
      <w:r>
        <w:rPr>
          <w:color w:val="000000"/>
          <w:spacing w:val="-2"/>
          <w:sz w:val="24"/>
          <w:szCs w:val="24"/>
          <w:lang w:val="en-US"/>
        </w:rPr>
        <w:t>Hopes and</w:t>
      </w:r>
      <w:r>
        <w:rPr>
          <w:color w:val="000000"/>
          <w:sz w:val="24"/>
          <w:szCs w:val="24"/>
          <w:lang w:val="en-US"/>
        </w:rPr>
        <w:tab/>
      </w:r>
      <w:r w:rsidRPr="002A3305">
        <w:rPr>
          <w:color w:val="000000"/>
          <w:spacing w:val="-12"/>
          <w:sz w:val="24"/>
          <w:szCs w:val="24"/>
          <w:lang w:val="en-US"/>
        </w:rPr>
        <w:t>79</w:t>
      </w:r>
    </w:p>
    <w:p w:rsidR="00616E02" w:rsidRPr="002A3305" w:rsidRDefault="00616E02" w:rsidP="00616E02">
      <w:pPr>
        <w:shd w:val="clear" w:color="auto" w:fill="FFFFFF"/>
        <w:ind w:left="10"/>
        <w:rPr>
          <w:lang w:val="en-US"/>
        </w:rPr>
      </w:pPr>
      <w:r>
        <w:rPr>
          <w:color w:val="000000"/>
          <w:spacing w:val="-1"/>
          <w:sz w:val="24"/>
          <w:szCs w:val="24"/>
          <w:lang w:val="en-US"/>
        </w:rPr>
        <w:t>Implications</w:t>
      </w:r>
    </w:p>
    <w:p w:rsidR="00616E02" w:rsidRPr="002A3305" w:rsidRDefault="00616E02" w:rsidP="00616E02">
      <w:pPr>
        <w:shd w:val="clear" w:color="auto" w:fill="FFFFFF"/>
        <w:tabs>
          <w:tab w:val="left" w:pos="6384"/>
        </w:tabs>
        <w:spacing w:before="192" w:line="274" w:lineRule="exact"/>
        <w:ind w:left="14"/>
        <w:rPr>
          <w:lang w:val="en-US"/>
        </w:rPr>
      </w:pPr>
      <w:r>
        <w:rPr>
          <w:color w:val="000000"/>
          <w:spacing w:val="-1"/>
          <w:sz w:val="24"/>
          <w:szCs w:val="24"/>
          <w:lang w:val="en-US"/>
        </w:rPr>
        <w:t xml:space="preserve">The Use </w:t>
      </w:r>
      <w:proofErr w:type="gramStart"/>
      <w:r>
        <w:rPr>
          <w:color w:val="000000"/>
          <w:spacing w:val="-1"/>
          <w:sz w:val="24"/>
          <w:szCs w:val="24"/>
          <w:lang w:val="en-US"/>
        </w:rPr>
        <w:t>Of</w:t>
      </w:r>
      <w:proofErr w:type="gramEnd"/>
      <w:r>
        <w:rPr>
          <w:color w:val="000000"/>
          <w:spacing w:val="-1"/>
          <w:sz w:val="24"/>
          <w:szCs w:val="24"/>
          <w:lang w:val="en-US"/>
        </w:rPr>
        <w:t xml:space="preserve"> Financial Ratios To Predict Bankruptcy: A</w:t>
      </w:r>
      <w:r>
        <w:rPr>
          <w:color w:val="000000"/>
          <w:sz w:val="24"/>
          <w:szCs w:val="24"/>
          <w:lang w:val="en-US"/>
        </w:rPr>
        <w:tab/>
      </w:r>
      <w:r w:rsidRPr="002A3305">
        <w:rPr>
          <w:color w:val="000000"/>
          <w:spacing w:val="-14"/>
          <w:sz w:val="24"/>
          <w:szCs w:val="24"/>
          <w:lang w:val="en-US"/>
        </w:rPr>
        <w:t>86</w:t>
      </w:r>
    </w:p>
    <w:p w:rsidR="00616E02" w:rsidRPr="002A3305" w:rsidRDefault="00616E02" w:rsidP="00616E02">
      <w:pPr>
        <w:shd w:val="clear" w:color="auto" w:fill="FFFFFF"/>
        <w:spacing w:line="274" w:lineRule="exact"/>
        <w:ind w:left="24"/>
        <w:rPr>
          <w:lang w:val="en-US"/>
        </w:rPr>
      </w:pPr>
      <w:r>
        <w:rPr>
          <w:color w:val="000000"/>
          <w:spacing w:val="-1"/>
          <w:sz w:val="24"/>
          <w:szCs w:val="24"/>
          <w:lang w:val="en-US"/>
        </w:rPr>
        <w:t xml:space="preserve">Study Of </w:t>
      </w:r>
      <w:proofErr w:type="gramStart"/>
      <w:r>
        <w:rPr>
          <w:color w:val="000000"/>
          <w:spacing w:val="-1"/>
          <w:sz w:val="24"/>
          <w:szCs w:val="24"/>
          <w:lang w:val="en-US"/>
        </w:rPr>
        <w:t>The</w:t>
      </w:r>
      <w:proofErr w:type="gramEnd"/>
      <w:r>
        <w:rPr>
          <w:color w:val="000000"/>
          <w:spacing w:val="-1"/>
          <w:sz w:val="24"/>
          <w:szCs w:val="24"/>
          <w:lang w:val="en-US"/>
        </w:rPr>
        <w:t xml:space="preserve"> Board Of Directors On Corporate</w:t>
      </w:r>
    </w:p>
    <w:p w:rsidR="00616E02" w:rsidRPr="002A3305" w:rsidRDefault="00616E02" w:rsidP="00616E02">
      <w:pPr>
        <w:shd w:val="clear" w:color="auto" w:fill="FFFFFF"/>
        <w:spacing w:line="274" w:lineRule="exact"/>
        <w:ind w:left="5"/>
        <w:rPr>
          <w:lang w:val="en-US"/>
        </w:rPr>
      </w:pPr>
      <w:r>
        <w:rPr>
          <w:color w:val="000000"/>
          <w:spacing w:val="-1"/>
          <w:sz w:val="24"/>
          <w:szCs w:val="24"/>
          <w:lang w:val="en-US"/>
        </w:rPr>
        <w:t>Performance</w:t>
      </w:r>
    </w:p>
    <w:p w:rsidR="00616E02" w:rsidRPr="002A3305" w:rsidRDefault="00616E02" w:rsidP="00616E02">
      <w:pPr>
        <w:shd w:val="clear" w:color="auto" w:fill="FFFFFF"/>
        <w:tabs>
          <w:tab w:val="left" w:pos="6379"/>
        </w:tabs>
        <w:spacing w:before="158"/>
        <w:ind w:left="14"/>
        <w:rPr>
          <w:lang w:val="en-US"/>
        </w:rPr>
      </w:pPr>
      <w:r>
        <w:rPr>
          <w:color w:val="000000"/>
          <w:spacing w:val="-2"/>
          <w:sz w:val="24"/>
          <w:szCs w:val="24"/>
          <w:lang w:val="en-US"/>
        </w:rPr>
        <w:t xml:space="preserve">The Impact </w:t>
      </w:r>
      <w:proofErr w:type="gramStart"/>
      <w:r>
        <w:rPr>
          <w:color w:val="000000"/>
          <w:spacing w:val="-2"/>
          <w:sz w:val="24"/>
          <w:szCs w:val="24"/>
          <w:lang w:val="en-US"/>
        </w:rPr>
        <w:t>Of</w:t>
      </w:r>
      <w:proofErr w:type="gramEnd"/>
      <w:r>
        <w:rPr>
          <w:color w:val="000000"/>
          <w:spacing w:val="-2"/>
          <w:sz w:val="24"/>
          <w:szCs w:val="24"/>
          <w:lang w:val="en-US"/>
        </w:rPr>
        <w:t xml:space="preserve"> Innovation Capacity On The Cost</w:t>
      </w:r>
      <w:r>
        <w:rPr>
          <w:color w:val="000000"/>
          <w:sz w:val="24"/>
          <w:szCs w:val="24"/>
          <w:lang w:val="en-US"/>
        </w:rPr>
        <w:tab/>
      </w:r>
      <w:r w:rsidRPr="002A3305">
        <w:rPr>
          <w:color w:val="000000"/>
          <w:spacing w:val="-14"/>
          <w:sz w:val="24"/>
          <w:szCs w:val="24"/>
          <w:lang w:val="en-US"/>
        </w:rPr>
        <w:t>95</w:t>
      </w:r>
    </w:p>
    <w:p w:rsidR="00616E02" w:rsidRPr="002A3305" w:rsidRDefault="00616E02" w:rsidP="00616E02">
      <w:pPr>
        <w:shd w:val="clear" w:color="auto" w:fill="FFFFFF"/>
        <w:ind w:left="5"/>
        <w:rPr>
          <w:lang w:val="en-US"/>
        </w:rPr>
      </w:pPr>
      <w:r>
        <w:rPr>
          <w:color w:val="000000"/>
          <w:sz w:val="24"/>
          <w:szCs w:val="24"/>
          <w:lang w:val="en-US"/>
        </w:rPr>
        <w:t xml:space="preserve">Performance </w:t>
      </w:r>
      <w:proofErr w:type="gramStart"/>
      <w:r>
        <w:rPr>
          <w:color w:val="000000"/>
          <w:sz w:val="24"/>
          <w:szCs w:val="24"/>
          <w:lang w:val="en-US"/>
        </w:rPr>
        <w:t>Of</w:t>
      </w:r>
      <w:proofErr w:type="gramEnd"/>
      <w:r>
        <w:rPr>
          <w:color w:val="000000"/>
          <w:sz w:val="24"/>
          <w:szCs w:val="24"/>
          <w:lang w:val="en-US"/>
        </w:rPr>
        <w:t xml:space="preserve"> Capital Projects</w:t>
      </w:r>
    </w:p>
    <w:p w:rsidR="00616E02" w:rsidRPr="002A3305" w:rsidRDefault="00616E02" w:rsidP="00616E02">
      <w:pPr>
        <w:shd w:val="clear" w:color="auto" w:fill="FFFFFF"/>
        <w:ind w:left="5"/>
        <w:rPr>
          <w:lang w:val="en-US"/>
        </w:rPr>
        <w:sectPr w:rsidR="00616E02" w:rsidRPr="002A3305">
          <w:type w:val="continuous"/>
          <w:pgSz w:w="11909" w:h="16834"/>
          <w:pgMar w:top="1440" w:right="948" w:bottom="720" w:left="1198" w:header="720" w:footer="720" w:gutter="0"/>
          <w:cols w:num="2" w:space="720" w:equalWidth="0">
            <w:col w:w="2918" w:space="240"/>
            <w:col w:w="6604"/>
          </w:cols>
          <w:noEndnote/>
        </w:sectPr>
      </w:pPr>
    </w:p>
    <w:p w:rsidR="00616E02" w:rsidRPr="002A3305" w:rsidRDefault="00616E02" w:rsidP="00616E02">
      <w:pPr>
        <w:spacing w:before="1070" w:line="1" w:lineRule="exact"/>
        <w:rPr>
          <w:sz w:val="2"/>
          <w:szCs w:val="2"/>
          <w:lang w:val="en-US"/>
        </w:rPr>
      </w:pPr>
    </w:p>
    <w:p w:rsidR="00616E02" w:rsidRPr="002A3305" w:rsidRDefault="00616E02" w:rsidP="00616E02">
      <w:pPr>
        <w:shd w:val="clear" w:color="auto" w:fill="FFFFFF"/>
        <w:ind w:left="5"/>
        <w:rPr>
          <w:lang w:val="en-US"/>
        </w:rPr>
        <w:sectPr w:rsidR="00616E02" w:rsidRPr="002A3305">
          <w:type w:val="continuous"/>
          <w:pgSz w:w="11909" w:h="16834"/>
          <w:pgMar w:top="1440" w:right="2296" w:bottom="720" w:left="560" w:header="720" w:footer="720" w:gutter="0"/>
          <w:cols w:space="60"/>
          <w:noEndnote/>
        </w:sectPr>
      </w:pPr>
    </w:p>
    <w:p w:rsidR="00616E02" w:rsidRPr="002A3305" w:rsidRDefault="00616E02" w:rsidP="00616E02">
      <w:pPr>
        <w:shd w:val="clear" w:color="auto" w:fill="FFFFFF"/>
        <w:rPr>
          <w:lang w:val="en-US"/>
        </w:rPr>
      </w:pPr>
      <w:proofErr w:type="gramStart"/>
      <w:r>
        <w:rPr>
          <w:rFonts w:ascii="Arial" w:hAnsi="Arial" w:cs="Arial"/>
          <w:b/>
          <w:bCs/>
          <w:color w:val="000000"/>
          <w:sz w:val="22"/>
          <w:szCs w:val="22"/>
          <w:lang w:val="en-US"/>
        </w:rPr>
        <w:lastRenderedPageBreak/>
        <w:t>x</w:t>
      </w:r>
      <w:proofErr w:type="gramEnd"/>
    </w:p>
    <w:p w:rsidR="00616E02" w:rsidRPr="002A3305" w:rsidRDefault="00616E02" w:rsidP="00616E02">
      <w:pPr>
        <w:shd w:val="clear" w:color="auto" w:fill="FFFFFF"/>
        <w:spacing w:before="19"/>
        <w:rPr>
          <w:lang w:val="en-US"/>
        </w:rPr>
      </w:pPr>
      <w:r w:rsidRPr="002A3305">
        <w:rPr>
          <w:lang w:val="en-US"/>
        </w:rPr>
        <w:br w:type="column"/>
      </w: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spacing w:before="19"/>
        <w:rPr>
          <w:lang w:val="en-US"/>
        </w:rPr>
        <w:sectPr w:rsidR="00616E02" w:rsidRPr="002A3305">
          <w:type w:val="continuous"/>
          <w:pgSz w:w="11909" w:h="16834"/>
          <w:pgMar w:top="1440" w:right="2296" w:bottom="720" w:left="560" w:header="720" w:footer="720" w:gutter="0"/>
          <w:cols w:num="2" w:space="720" w:equalWidth="0">
            <w:col w:w="720" w:space="1032"/>
            <w:col w:w="7300"/>
          </w:cols>
          <w:noEndnote/>
        </w:sectPr>
      </w:pPr>
    </w:p>
    <w:p w:rsidR="00616E02" w:rsidRPr="002A3305" w:rsidRDefault="00616E02" w:rsidP="00616E02">
      <w:pPr>
        <w:framePr w:w="8510" w:h="826" w:hRule="exact" w:hSpace="38" w:wrap="notBeside" w:vAnchor="text" w:hAnchor="margin" w:x="1" w:y="4244"/>
        <w:shd w:val="clear" w:color="auto" w:fill="FFFFFF"/>
        <w:spacing w:line="274" w:lineRule="exact"/>
        <w:rPr>
          <w:lang w:val="en-US"/>
        </w:rPr>
      </w:pPr>
      <w:r>
        <w:rPr>
          <w:color w:val="000000"/>
          <w:spacing w:val="-1"/>
          <w:sz w:val="24"/>
          <w:szCs w:val="24"/>
          <w:lang w:val="en-US"/>
        </w:rPr>
        <w:lastRenderedPageBreak/>
        <w:t xml:space="preserve">Elizabeth Stephanie </w:t>
      </w:r>
      <w:proofErr w:type="spellStart"/>
      <w:r>
        <w:rPr>
          <w:color w:val="000000"/>
          <w:spacing w:val="-1"/>
          <w:sz w:val="24"/>
          <w:szCs w:val="24"/>
          <w:lang w:val="en-US"/>
        </w:rPr>
        <w:t>Conradie</w:t>
      </w:r>
      <w:proofErr w:type="spellEnd"/>
      <w:r>
        <w:rPr>
          <w:color w:val="000000"/>
          <w:spacing w:val="-1"/>
          <w:sz w:val="24"/>
          <w:szCs w:val="24"/>
          <w:lang w:val="en-US"/>
        </w:rPr>
        <w:t xml:space="preserve">,    To P </w:t>
      </w:r>
      <w:proofErr w:type="gramStart"/>
      <w:r>
        <w:rPr>
          <w:color w:val="000000"/>
          <w:spacing w:val="-1"/>
          <w:sz w:val="24"/>
          <w:szCs w:val="24"/>
          <w:lang w:val="en-US"/>
        </w:rPr>
        <w:t>Or</w:t>
      </w:r>
      <w:proofErr w:type="gramEnd"/>
      <w:r>
        <w:rPr>
          <w:color w:val="000000"/>
          <w:spacing w:val="-1"/>
          <w:sz w:val="24"/>
          <w:szCs w:val="24"/>
          <w:lang w:val="en-US"/>
        </w:rPr>
        <w:t xml:space="preserve"> Not To P: An Internal Marketing and Branding </w:t>
      </w:r>
      <w:proofErr w:type="spellStart"/>
      <w:r>
        <w:rPr>
          <w:color w:val="000000"/>
          <w:spacing w:val="1"/>
          <w:sz w:val="24"/>
          <w:szCs w:val="24"/>
          <w:lang w:val="en-US"/>
        </w:rPr>
        <w:t>Mornay</w:t>
      </w:r>
      <w:proofErr w:type="spellEnd"/>
      <w:r>
        <w:rPr>
          <w:color w:val="000000"/>
          <w:spacing w:val="1"/>
          <w:sz w:val="24"/>
          <w:szCs w:val="24"/>
          <w:lang w:val="en-US"/>
        </w:rPr>
        <w:t xml:space="preserve"> Roberts-Lombard and   Perspective In A Service Environment </w:t>
      </w:r>
      <w:r>
        <w:rPr>
          <w:color w:val="000000"/>
          <w:sz w:val="24"/>
          <w:szCs w:val="24"/>
          <w:lang w:val="en-US"/>
        </w:rPr>
        <w:t xml:space="preserve">HB </w:t>
      </w:r>
      <w:proofErr w:type="spellStart"/>
      <w:r>
        <w:rPr>
          <w:color w:val="000000"/>
          <w:sz w:val="24"/>
          <w:szCs w:val="24"/>
          <w:lang w:val="en-US"/>
        </w:rPr>
        <w:t>Klopper</w:t>
      </w:r>
      <w:proofErr w:type="spellEnd"/>
    </w:p>
    <w:p w:rsidR="00616E02" w:rsidRPr="002A3305" w:rsidRDefault="00616E02" w:rsidP="00616E02">
      <w:pPr>
        <w:framePr w:w="4863" w:h="561" w:hRule="exact" w:hSpace="38" w:wrap="notBeside" w:vAnchor="text" w:hAnchor="margin" w:x="3068" w:y="5310"/>
        <w:shd w:val="clear" w:color="auto" w:fill="FFFFFF"/>
        <w:spacing w:line="278" w:lineRule="exact"/>
        <w:rPr>
          <w:lang w:val="en-US"/>
        </w:rPr>
      </w:pPr>
      <w:r>
        <w:rPr>
          <w:color w:val="000000"/>
          <w:spacing w:val="-3"/>
          <w:sz w:val="24"/>
          <w:szCs w:val="24"/>
          <w:lang w:val="en-US"/>
        </w:rPr>
        <w:t xml:space="preserve">Technology Foresight </w:t>
      </w:r>
      <w:proofErr w:type="gramStart"/>
      <w:r>
        <w:rPr>
          <w:color w:val="000000"/>
          <w:spacing w:val="-3"/>
          <w:sz w:val="24"/>
          <w:szCs w:val="24"/>
          <w:lang w:val="en-US"/>
        </w:rPr>
        <w:t>On</w:t>
      </w:r>
      <w:proofErr w:type="gramEnd"/>
      <w:r>
        <w:rPr>
          <w:color w:val="000000"/>
          <w:spacing w:val="-3"/>
          <w:sz w:val="24"/>
          <w:szCs w:val="24"/>
          <w:lang w:val="en-US"/>
        </w:rPr>
        <w:t xml:space="preserve"> Emerging Technologies: </w:t>
      </w:r>
      <w:r>
        <w:rPr>
          <w:color w:val="000000"/>
          <w:sz w:val="24"/>
          <w:szCs w:val="24"/>
          <w:lang w:val="en-US"/>
        </w:rPr>
        <w:t>Implications For A National Innovation Initiative</w:t>
      </w:r>
    </w:p>
    <w:p w:rsidR="00616E02" w:rsidRPr="002A3305" w:rsidRDefault="00616E02" w:rsidP="00616E02">
      <w:pPr>
        <w:framePr w:w="4911" w:h="562" w:hRule="exact" w:hSpace="38" w:wrap="notBeside" w:vAnchor="text" w:hAnchor="margin" w:x="3063" w:y="6577"/>
        <w:shd w:val="clear" w:color="auto" w:fill="FFFFFF"/>
        <w:spacing w:line="278" w:lineRule="exact"/>
        <w:rPr>
          <w:lang w:val="en-US"/>
        </w:rPr>
      </w:pPr>
      <w:r>
        <w:rPr>
          <w:color w:val="000000"/>
          <w:spacing w:val="-2"/>
          <w:sz w:val="24"/>
          <w:szCs w:val="24"/>
          <w:lang w:val="en-US"/>
        </w:rPr>
        <w:t xml:space="preserve">Russian Practice </w:t>
      </w:r>
      <w:proofErr w:type="gramStart"/>
      <w:r>
        <w:rPr>
          <w:color w:val="000000"/>
          <w:spacing w:val="-2"/>
          <w:sz w:val="24"/>
          <w:szCs w:val="24"/>
          <w:lang w:val="en-US"/>
        </w:rPr>
        <w:t>Of</w:t>
      </w:r>
      <w:proofErr w:type="gramEnd"/>
      <w:r>
        <w:rPr>
          <w:color w:val="000000"/>
          <w:spacing w:val="-2"/>
          <w:sz w:val="24"/>
          <w:szCs w:val="24"/>
          <w:lang w:val="en-US"/>
        </w:rPr>
        <w:t xml:space="preserve"> Financial Management Of The </w:t>
      </w:r>
      <w:r>
        <w:rPr>
          <w:color w:val="000000"/>
          <w:spacing w:val="-1"/>
          <w:sz w:val="24"/>
          <w:szCs w:val="24"/>
          <w:lang w:val="en-US"/>
        </w:rPr>
        <w:t>Enterprise</w:t>
      </w:r>
    </w:p>
    <w:p w:rsidR="00616E02" w:rsidRPr="002A3305" w:rsidRDefault="00616E02" w:rsidP="00616E02">
      <w:pPr>
        <w:framePr w:w="8520" w:h="552" w:hRule="exact" w:hSpace="38" w:wrap="notBeside" w:vAnchor="text" w:hAnchor="margin" w:x="-3" w:y="7489"/>
        <w:shd w:val="clear" w:color="auto" w:fill="FFFFFF"/>
        <w:tabs>
          <w:tab w:val="left" w:pos="3163"/>
        </w:tabs>
        <w:spacing w:line="274" w:lineRule="exact"/>
        <w:ind w:left="14"/>
        <w:rPr>
          <w:lang w:val="en-US"/>
        </w:rPr>
      </w:pPr>
      <w:proofErr w:type="spellStart"/>
      <w:r>
        <w:rPr>
          <w:color w:val="000000"/>
          <w:spacing w:val="-1"/>
          <w:sz w:val="24"/>
          <w:szCs w:val="24"/>
          <w:lang w:val="en-US"/>
        </w:rPr>
        <w:t>Nqobizitha</w:t>
      </w:r>
      <w:proofErr w:type="spellEnd"/>
      <w:r>
        <w:rPr>
          <w:color w:val="000000"/>
          <w:spacing w:val="-1"/>
          <w:sz w:val="24"/>
          <w:szCs w:val="24"/>
          <w:lang w:val="en-US"/>
        </w:rPr>
        <w:t xml:space="preserve"> </w:t>
      </w:r>
      <w:proofErr w:type="spellStart"/>
      <w:r>
        <w:rPr>
          <w:color w:val="000000"/>
          <w:spacing w:val="-1"/>
          <w:sz w:val="24"/>
          <w:szCs w:val="24"/>
          <w:lang w:val="en-US"/>
        </w:rPr>
        <w:t>Dube</w:t>
      </w:r>
      <w:proofErr w:type="spellEnd"/>
      <w:r>
        <w:rPr>
          <w:color w:val="000000"/>
          <w:spacing w:val="-1"/>
          <w:sz w:val="24"/>
          <w:szCs w:val="24"/>
          <w:lang w:val="en-US"/>
        </w:rPr>
        <w:t xml:space="preserve">, Peter </w:t>
      </w:r>
      <w:proofErr w:type="spellStart"/>
      <w:r>
        <w:rPr>
          <w:color w:val="000000"/>
          <w:spacing w:val="-1"/>
          <w:sz w:val="24"/>
          <w:szCs w:val="24"/>
          <w:lang w:val="en-US"/>
        </w:rPr>
        <w:t>Nkala</w:t>
      </w:r>
      <w:proofErr w:type="spellEnd"/>
      <w:r>
        <w:rPr>
          <w:color w:val="000000"/>
          <w:spacing w:val="-1"/>
          <w:sz w:val="24"/>
          <w:szCs w:val="24"/>
          <w:lang w:val="en-US"/>
        </w:rPr>
        <w:t xml:space="preserve">    Assessing </w:t>
      </w:r>
      <w:proofErr w:type="gramStart"/>
      <w:r>
        <w:rPr>
          <w:color w:val="000000"/>
          <w:spacing w:val="-1"/>
          <w:sz w:val="24"/>
          <w:szCs w:val="24"/>
          <w:lang w:val="en-US"/>
        </w:rPr>
        <w:t>The</w:t>
      </w:r>
      <w:proofErr w:type="gramEnd"/>
      <w:r>
        <w:rPr>
          <w:color w:val="000000"/>
          <w:spacing w:val="-1"/>
          <w:sz w:val="24"/>
          <w:szCs w:val="24"/>
          <w:lang w:val="en-US"/>
        </w:rPr>
        <w:t xml:space="preserve"> Causes and Effects Of </w:t>
      </w:r>
      <w:proofErr w:type="spellStart"/>
      <w:r>
        <w:rPr>
          <w:color w:val="000000"/>
          <w:spacing w:val="-1"/>
          <w:sz w:val="24"/>
          <w:szCs w:val="24"/>
          <w:lang w:val="en-US"/>
        </w:rPr>
        <w:t>Labour</w:t>
      </w:r>
      <w:proofErr w:type="spellEnd"/>
      <w:r>
        <w:rPr>
          <w:color w:val="000000"/>
          <w:spacing w:val="-1"/>
          <w:sz w:val="24"/>
          <w:szCs w:val="24"/>
          <w:lang w:val="en-US"/>
        </w:rPr>
        <w:t xml:space="preserve"> Migration</w:t>
      </w:r>
      <w:r>
        <w:rPr>
          <w:color w:val="000000"/>
          <w:spacing w:val="-1"/>
          <w:sz w:val="24"/>
          <w:szCs w:val="24"/>
          <w:lang w:val="en-US"/>
        </w:rPr>
        <w:br/>
      </w:r>
      <w:r>
        <w:rPr>
          <w:color w:val="000000"/>
          <w:spacing w:val="-3"/>
          <w:sz w:val="24"/>
          <w:szCs w:val="24"/>
          <w:lang w:val="en-US"/>
        </w:rPr>
        <w:t xml:space="preserve">and </w:t>
      </w:r>
      <w:proofErr w:type="spellStart"/>
      <w:r>
        <w:rPr>
          <w:color w:val="000000"/>
          <w:spacing w:val="-3"/>
          <w:sz w:val="24"/>
          <w:szCs w:val="24"/>
          <w:lang w:val="en-US"/>
        </w:rPr>
        <w:t>Mkhokheli</w:t>
      </w:r>
      <w:proofErr w:type="spellEnd"/>
      <w:r>
        <w:rPr>
          <w:color w:val="000000"/>
          <w:spacing w:val="-3"/>
          <w:sz w:val="24"/>
          <w:szCs w:val="24"/>
          <w:lang w:val="en-US"/>
        </w:rPr>
        <w:t xml:space="preserve"> </w:t>
      </w:r>
      <w:proofErr w:type="spellStart"/>
      <w:r>
        <w:rPr>
          <w:color w:val="000000"/>
          <w:spacing w:val="-3"/>
          <w:sz w:val="24"/>
          <w:szCs w:val="24"/>
          <w:lang w:val="en-US"/>
        </w:rPr>
        <w:t>Sithole</w:t>
      </w:r>
      <w:proofErr w:type="spellEnd"/>
      <w:r>
        <w:rPr>
          <w:color w:val="000000"/>
          <w:sz w:val="24"/>
          <w:szCs w:val="24"/>
          <w:lang w:val="en-US"/>
        </w:rPr>
        <w:tab/>
        <w:t>Between Zimbabwe and South Africa</w:t>
      </w:r>
    </w:p>
    <w:p w:rsidR="00616E02" w:rsidRPr="002A3305" w:rsidRDefault="00616E02" w:rsidP="00616E02">
      <w:pPr>
        <w:shd w:val="clear" w:color="auto" w:fill="FFFFFF"/>
        <w:rPr>
          <w:lang w:val="en-US"/>
        </w:rPr>
      </w:pPr>
      <w:r>
        <w:rPr>
          <w:b/>
          <w:bCs/>
          <w:color w:val="000000"/>
          <w:spacing w:val="1"/>
          <w:sz w:val="24"/>
          <w:szCs w:val="24"/>
          <w:u w:val="single"/>
          <w:lang w:val="en-US"/>
        </w:rPr>
        <w:lastRenderedPageBreak/>
        <w:t>AUTHOR</w:t>
      </w:r>
    </w:p>
    <w:p w:rsidR="00616E02" w:rsidRPr="002A3305" w:rsidRDefault="00616E02" w:rsidP="00616E02">
      <w:pPr>
        <w:shd w:val="clear" w:color="auto" w:fill="FFFFFF"/>
        <w:spacing w:before="264" w:line="278" w:lineRule="exact"/>
        <w:rPr>
          <w:lang w:val="en-US"/>
        </w:rPr>
      </w:pPr>
      <w:r>
        <w:rPr>
          <w:color w:val="000000"/>
          <w:spacing w:val="-2"/>
          <w:sz w:val="24"/>
          <w:szCs w:val="24"/>
          <w:lang w:val="en-US"/>
        </w:rPr>
        <w:t xml:space="preserve">Mei-Liang Chen and </w:t>
      </w:r>
      <w:proofErr w:type="spellStart"/>
      <w:r>
        <w:rPr>
          <w:color w:val="000000"/>
          <w:spacing w:val="-2"/>
          <w:sz w:val="24"/>
          <w:szCs w:val="24"/>
          <w:lang w:val="en-US"/>
        </w:rPr>
        <w:t>Chieh-</w:t>
      </w:r>
      <w:r>
        <w:rPr>
          <w:color w:val="000000"/>
          <w:spacing w:val="-1"/>
          <w:sz w:val="24"/>
          <w:szCs w:val="24"/>
          <w:lang w:val="en-US"/>
        </w:rPr>
        <w:t>Peng</w:t>
      </w:r>
      <w:proofErr w:type="spellEnd"/>
      <w:r>
        <w:rPr>
          <w:color w:val="000000"/>
          <w:spacing w:val="-1"/>
          <w:sz w:val="24"/>
          <w:szCs w:val="24"/>
          <w:lang w:val="en-US"/>
        </w:rPr>
        <w:t xml:space="preserve"> Lin</w:t>
      </w:r>
    </w:p>
    <w:p w:rsidR="00616E02" w:rsidRPr="002A3305" w:rsidRDefault="00616E02" w:rsidP="00616E02">
      <w:pPr>
        <w:shd w:val="clear" w:color="auto" w:fill="FFFFFF"/>
        <w:spacing w:before="158" w:line="278" w:lineRule="exact"/>
        <w:rPr>
          <w:lang w:val="en-US"/>
        </w:rPr>
      </w:pPr>
      <w:r>
        <w:rPr>
          <w:color w:val="000000"/>
          <w:spacing w:val="-2"/>
          <w:sz w:val="24"/>
          <w:szCs w:val="24"/>
          <w:lang w:val="en-US"/>
        </w:rPr>
        <w:t xml:space="preserve">Mei-Liang Chen and </w:t>
      </w:r>
      <w:proofErr w:type="spellStart"/>
      <w:r>
        <w:rPr>
          <w:color w:val="000000"/>
          <w:spacing w:val="-2"/>
          <w:sz w:val="24"/>
          <w:szCs w:val="24"/>
          <w:lang w:val="en-US"/>
        </w:rPr>
        <w:t>Chieh-</w:t>
      </w:r>
      <w:r>
        <w:rPr>
          <w:color w:val="000000"/>
          <w:spacing w:val="-1"/>
          <w:sz w:val="24"/>
          <w:szCs w:val="24"/>
          <w:lang w:val="en-US"/>
        </w:rPr>
        <w:t>Peng</w:t>
      </w:r>
      <w:proofErr w:type="spellEnd"/>
      <w:r>
        <w:rPr>
          <w:color w:val="000000"/>
          <w:spacing w:val="-1"/>
          <w:sz w:val="24"/>
          <w:szCs w:val="24"/>
          <w:lang w:val="en-US"/>
        </w:rPr>
        <w:t xml:space="preserve"> Lin</w:t>
      </w:r>
    </w:p>
    <w:p w:rsidR="00616E02" w:rsidRPr="002A3305" w:rsidRDefault="00616E02" w:rsidP="00616E02">
      <w:pPr>
        <w:shd w:val="clear" w:color="auto" w:fill="FFFFFF"/>
        <w:spacing w:before="168"/>
        <w:ind w:left="5"/>
        <w:rPr>
          <w:lang w:val="en-US"/>
        </w:rPr>
      </w:pPr>
      <w:proofErr w:type="spellStart"/>
      <w:r>
        <w:rPr>
          <w:color w:val="000000"/>
          <w:spacing w:val="-1"/>
          <w:sz w:val="24"/>
          <w:szCs w:val="24"/>
          <w:lang w:val="en-US"/>
        </w:rPr>
        <w:t>Jeong</w:t>
      </w:r>
      <w:proofErr w:type="spellEnd"/>
      <w:r>
        <w:rPr>
          <w:color w:val="000000"/>
          <w:spacing w:val="-1"/>
          <w:sz w:val="24"/>
          <w:szCs w:val="24"/>
          <w:lang w:val="en-US"/>
        </w:rPr>
        <w:t xml:space="preserve">-Gil </w:t>
      </w:r>
      <w:proofErr w:type="spellStart"/>
      <w:r>
        <w:rPr>
          <w:color w:val="000000"/>
          <w:spacing w:val="-1"/>
          <w:sz w:val="24"/>
          <w:szCs w:val="24"/>
          <w:lang w:val="en-US"/>
        </w:rPr>
        <w:t>Choi</w:t>
      </w:r>
      <w:proofErr w:type="spellEnd"/>
    </w:p>
    <w:p w:rsidR="00616E02" w:rsidRPr="002A3305" w:rsidRDefault="00616E02" w:rsidP="00616E02">
      <w:pPr>
        <w:shd w:val="clear" w:color="auto" w:fill="FFFFFF"/>
        <w:spacing w:before="432" w:line="278" w:lineRule="exact"/>
        <w:ind w:left="5"/>
        <w:rPr>
          <w:lang w:val="en-US"/>
        </w:rPr>
      </w:pPr>
      <w:proofErr w:type="spellStart"/>
      <w:r>
        <w:rPr>
          <w:color w:val="000000"/>
          <w:spacing w:val="-2"/>
          <w:sz w:val="24"/>
          <w:szCs w:val="24"/>
          <w:lang w:val="en-US"/>
        </w:rPr>
        <w:t>Pawan</w:t>
      </w:r>
      <w:proofErr w:type="spellEnd"/>
      <w:r>
        <w:rPr>
          <w:color w:val="000000"/>
          <w:spacing w:val="-2"/>
          <w:sz w:val="24"/>
          <w:szCs w:val="24"/>
          <w:lang w:val="en-US"/>
        </w:rPr>
        <w:t xml:space="preserve"> Kumar </w:t>
      </w:r>
      <w:proofErr w:type="spellStart"/>
      <w:r>
        <w:rPr>
          <w:color w:val="000000"/>
          <w:spacing w:val="-2"/>
          <w:sz w:val="24"/>
          <w:szCs w:val="24"/>
          <w:lang w:val="en-US"/>
        </w:rPr>
        <w:t>Chugan</w:t>
      </w:r>
      <w:proofErr w:type="spellEnd"/>
      <w:r>
        <w:rPr>
          <w:color w:val="000000"/>
          <w:spacing w:val="-2"/>
          <w:sz w:val="24"/>
          <w:szCs w:val="24"/>
          <w:lang w:val="en-US"/>
        </w:rPr>
        <w:t xml:space="preserve"> and </w:t>
      </w:r>
      <w:proofErr w:type="spellStart"/>
      <w:r>
        <w:rPr>
          <w:color w:val="000000"/>
          <w:spacing w:val="-2"/>
          <w:sz w:val="24"/>
          <w:szCs w:val="24"/>
          <w:lang w:val="en-US"/>
        </w:rPr>
        <w:t>Amitabh</w:t>
      </w:r>
      <w:proofErr w:type="spellEnd"/>
      <w:r>
        <w:rPr>
          <w:color w:val="000000"/>
          <w:spacing w:val="-2"/>
          <w:sz w:val="24"/>
          <w:szCs w:val="24"/>
          <w:lang w:val="en-US"/>
        </w:rPr>
        <w:t xml:space="preserve"> </w:t>
      </w:r>
      <w:proofErr w:type="spellStart"/>
      <w:r>
        <w:rPr>
          <w:color w:val="000000"/>
          <w:spacing w:val="-2"/>
          <w:sz w:val="24"/>
          <w:szCs w:val="24"/>
          <w:lang w:val="en-US"/>
        </w:rPr>
        <w:t>Rai</w:t>
      </w:r>
      <w:proofErr w:type="spellEnd"/>
    </w:p>
    <w:p w:rsidR="00616E02" w:rsidRPr="002A3305" w:rsidRDefault="00616E02" w:rsidP="00616E02">
      <w:pPr>
        <w:shd w:val="clear" w:color="auto" w:fill="FFFFFF"/>
        <w:spacing w:before="163" w:line="278" w:lineRule="exact"/>
        <w:rPr>
          <w:lang w:val="en-US"/>
        </w:rPr>
      </w:pPr>
      <w:r>
        <w:rPr>
          <w:color w:val="000000"/>
          <w:spacing w:val="-2"/>
          <w:sz w:val="24"/>
          <w:szCs w:val="24"/>
          <w:lang w:val="en-US"/>
        </w:rPr>
        <w:t xml:space="preserve">Mona Chung and Bruno </w:t>
      </w:r>
      <w:proofErr w:type="spellStart"/>
      <w:r>
        <w:rPr>
          <w:color w:val="000000"/>
          <w:spacing w:val="-1"/>
          <w:sz w:val="24"/>
          <w:szCs w:val="24"/>
          <w:lang w:val="en-US"/>
        </w:rPr>
        <w:t>Mascitelli</w:t>
      </w:r>
      <w:proofErr w:type="spellEnd"/>
    </w:p>
    <w:p w:rsidR="00616E02" w:rsidRPr="002A3305" w:rsidRDefault="00616E02" w:rsidP="00616E02">
      <w:pPr>
        <w:shd w:val="clear" w:color="auto" w:fill="FFFFFF"/>
        <w:spacing w:before="245" w:line="274" w:lineRule="exact"/>
        <w:ind w:left="5"/>
        <w:rPr>
          <w:lang w:val="en-US"/>
        </w:rPr>
      </w:pPr>
      <w:r>
        <w:rPr>
          <w:color w:val="000000"/>
          <w:sz w:val="24"/>
          <w:szCs w:val="24"/>
          <w:lang w:val="en-US"/>
        </w:rPr>
        <w:t xml:space="preserve">Maria Fatima </w:t>
      </w:r>
      <w:proofErr w:type="spellStart"/>
      <w:r>
        <w:rPr>
          <w:color w:val="000000"/>
          <w:sz w:val="24"/>
          <w:szCs w:val="24"/>
          <w:lang w:val="en-US"/>
        </w:rPr>
        <w:t>Ludovico</w:t>
      </w:r>
      <w:proofErr w:type="spellEnd"/>
      <w:r>
        <w:rPr>
          <w:color w:val="000000"/>
          <w:sz w:val="24"/>
          <w:szCs w:val="24"/>
          <w:lang w:val="en-US"/>
        </w:rPr>
        <w:t xml:space="preserve"> de Almeida, Carlos Augusto </w:t>
      </w:r>
      <w:r>
        <w:rPr>
          <w:color w:val="000000"/>
          <w:spacing w:val="-2"/>
          <w:sz w:val="24"/>
          <w:szCs w:val="24"/>
          <w:lang w:val="en-US"/>
        </w:rPr>
        <w:t xml:space="preserve">Caldas de </w:t>
      </w:r>
      <w:proofErr w:type="spellStart"/>
      <w:r>
        <w:rPr>
          <w:color w:val="000000"/>
          <w:spacing w:val="-2"/>
          <w:sz w:val="24"/>
          <w:szCs w:val="24"/>
          <w:lang w:val="en-US"/>
        </w:rPr>
        <w:t>Moraes</w:t>
      </w:r>
      <w:proofErr w:type="spellEnd"/>
      <w:r>
        <w:rPr>
          <w:color w:val="000000"/>
          <w:spacing w:val="-2"/>
          <w:sz w:val="24"/>
          <w:szCs w:val="24"/>
          <w:lang w:val="en-US"/>
        </w:rPr>
        <w:t xml:space="preserve"> and Maria </w:t>
      </w:r>
      <w:r>
        <w:rPr>
          <w:color w:val="000000"/>
          <w:sz w:val="24"/>
          <w:szCs w:val="24"/>
          <w:lang w:val="en-US"/>
        </w:rPr>
        <w:t xml:space="preserve">Angela </w:t>
      </w:r>
      <w:proofErr w:type="spellStart"/>
      <w:r>
        <w:rPr>
          <w:color w:val="000000"/>
          <w:sz w:val="24"/>
          <w:szCs w:val="24"/>
          <w:lang w:val="en-US"/>
        </w:rPr>
        <w:t>Campelo</w:t>
      </w:r>
      <w:proofErr w:type="spellEnd"/>
      <w:r>
        <w:rPr>
          <w:color w:val="000000"/>
          <w:sz w:val="24"/>
          <w:szCs w:val="24"/>
          <w:lang w:val="en-US"/>
        </w:rPr>
        <w:t xml:space="preserve"> de </w:t>
      </w:r>
      <w:proofErr w:type="spellStart"/>
      <w:r>
        <w:rPr>
          <w:color w:val="000000"/>
          <w:sz w:val="24"/>
          <w:szCs w:val="24"/>
          <w:lang w:val="en-US"/>
        </w:rPr>
        <w:t>Melo</w:t>
      </w:r>
      <w:proofErr w:type="spellEnd"/>
    </w:p>
    <w:p w:rsidR="00616E02" w:rsidRPr="002A3305" w:rsidRDefault="00616E02" w:rsidP="00616E02">
      <w:pPr>
        <w:shd w:val="clear" w:color="auto" w:fill="FFFFFF"/>
        <w:spacing w:before="158" w:line="274" w:lineRule="exact"/>
        <w:rPr>
          <w:lang w:val="en-US"/>
        </w:rPr>
      </w:pPr>
      <w:proofErr w:type="spellStart"/>
      <w:r>
        <w:rPr>
          <w:color w:val="000000"/>
          <w:spacing w:val="-2"/>
          <w:sz w:val="24"/>
          <w:szCs w:val="24"/>
          <w:lang w:val="en-US"/>
        </w:rPr>
        <w:t>Daniil</w:t>
      </w:r>
      <w:proofErr w:type="spellEnd"/>
      <w:r>
        <w:rPr>
          <w:color w:val="000000"/>
          <w:spacing w:val="-2"/>
          <w:sz w:val="24"/>
          <w:szCs w:val="24"/>
          <w:lang w:val="en-US"/>
        </w:rPr>
        <w:t xml:space="preserve"> </w:t>
      </w:r>
      <w:proofErr w:type="spellStart"/>
      <w:r>
        <w:rPr>
          <w:color w:val="000000"/>
          <w:spacing w:val="-2"/>
          <w:sz w:val="24"/>
          <w:szCs w:val="24"/>
          <w:lang w:val="en-US"/>
        </w:rPr>
        <w:t>Demidenko</w:t>
      </w:r>
      <w:proofErr w:type="spellEnd"/>
      <w:r>
        <w:rPr>
          <w:color w:val="000000"/>
          <w:spacing w:val="-2"/>
          <w:sz w:val="24"/>
          <w:szCs w:val="24"/>
          <w:lang w:val="en-US"/>
        </w:rPr>
        <w:t xml:space="preserve">, Elena </w:t>
      </w:r>
      <w:proofErr w:type="spellStart"/>
      <w:r>
        <w:rPr>
          <w:color w:val="000000"/>
          <w:sz w:val="24"/>
          <w:szCs w:val="24"/>
          <w:lang w:val="en-US"/>
        </w:rPr>
        <w:t>Iakovleva</w:t>
      </w:r>
      <w:proofErr w:type="spellEnd"/>
      <w:r>
        <w:rPr>
          <w:color w:val="000000"/>
          <w:sz w:val="24"/>
          <w:szCs w:val="24"/>
          <w:lang w:val="en-US"/>
        </w:rPr>
        <w:t xml:space="preserve"> and Era </w:t>
      </w:r>
      <w:proofErr w:type="spellStart"/>
      <w:r>
        <w:rPr>
          <w:color w:val="000000"/>
          <w:sz w:val="24"/>
          <w:szCs w:val="24"/>
          <w:lang w:val="en-US"/>
        </w:rPr>
        <w:t>Kozlovskaya</w:t>
      </w:r>
      <w:proofErr w:type="spellEnd"/>
    </w:p>
    <w:p w:rsidR="00616E02" w:rsidRPr="002A3305" w:rsidRDefault="00616E02" w:rsidP="00616E02">
      <w:pPr>
        <w:shd w:val="clear" w:color="auto" w:fill="FFFFFF"/>
        <w:spacing w:before="254"/>
        <w:ind w:left="5"/>
        <w:rPr>
          <w:lang w:val="en-US"/>
        </w:rPr>
      </w:pPr>
      <w:r>
        <w:rPr>
          <w:color w:val="000000"/>
          <w:spacing w:val="-2"/>
          <w:sz w:val="24"/>
          <w:szCs w:val="24"/>
          <w:lang w:val="en-US"/>
        </w:rPr>
        <w:t xml:space="preserve">Adeline du </w:t>
      </w:r>
      <w:proofErr w:type="spellStart"/>
      <w:r>
        <w:rPr>
          <w:color w:val="000000"/>
          <w:spacing w:val="-2"/>
          <w:sz w:val="24"/>
          <w:szCs w:val="24"/>
          <w:lang w:val="en-US"/>
        </w:rPr>
        <w:t>Toit</w:t>
      </w:r>
      <w:proofErr w:type="spellEnd"/>
    </w:p>
    <w:p w:rsidR="00616E02" w:rsidRPr="002A3305" w:rsidRDefault="00616E02" w:rsidP="00616E02">
      <w:pPr>
        <w:shd w:val="clear" w:color="auto" w:fill="FFFFFF"/>
        <w:spacing w:before="451"/>
        <w:rPr>
          <w:lang w:val="en-US"/>
        </w:rPr>
      </w:pPr>
      <w:r>
        <w:rPr>
          <w:color w:val="000000"/>
          <w:spacing w:val="-2"/>
          <w:sz w:val="24"/>
          <w:szCs w:val="24"/>
          <w:lang w:val="en-US"/>
        </w:rPr>
        <w:t>Daniel Ebb</w:t>
      </w:r>
    </w:p>
    <w:p w:rsidR="00616E02" w:rsidRPr="002A3305" w:rsidRDefault="00616E02" w:rsidP="00616E02">
      <w:pPr>
        <w:shd w:val="clear" w:color="auto" w:fill="FFFFFF"/>
        <w:spacing w:before="336" w:line="278" w:lineRule="exact"/>
        <w:rPr>
          <w:lang w:val="en-US"/>
        </w:rPr>
      </w:pPr>
      <w:r>
        <w:rPr>
          <w:color w:val="000000"/>
          <w:spacing w:val="-2"/>
          <w:sz w:val="24"/>
          <w:szCs w:val="24"/>
          <w:lang w:val="en-US"/>
        </w:rPr>
        <w:t xml:space="preserve">Yvette </w:t>
      </w:r>
      <w:proofErr w:type="spellStart"/>
      <w:r>
        <w:rPr>
          <w:color w:val="000000"/>
          <w:spacing w:val="-2"/>
          <w:sz w:val="24"/>
          <w:szCs w:val="24"/>
          <w:lang w:val="en-US"/>
        </w:rPr>
        <w:t>Essounga-Njan</w:t>
      </w:r>
      <w:proofErr w:type="spellEnd"/>
      <w:r>
        <w:rPr>
          <w:color w:val="000000"/>
          <w:spacing w:val="-2"/>
          <w:sz w:val="24"/>
          <w:szCs w:val="24"/>
          <w:lang w:val="en-US"/>
        </w:rPr>
        <w:t xml:space="preserve"> and </w:t>
      </w:r>
      <w:proofErr w:type="spellStart"/>
      <w:r>
        <w:rPr>
          <w:color w:val="000000"/>
          <w:spacing w:val="-1"/>
          <w:sz w:val="24"/>
          <w:szCs w:val="24"/>
          <w:lang w:val="en-US"/>
        </w:rPr>
        <w:t>Helisse</w:t>
      </w:r>
      <w:proofErr w:type="spellEnd"/>
      <w:r>
        <w:rPr>
          <w:color w:val="000000"/>
          <w:spacing w:val="-1"/>
          <w:sz w:val="24"/>
          <w:szCs w:val="24"/>
          <w:lang w:val="en-US"/>
        </w:rPr>
        <w:t xml:space="preserve"> Levine</w:t>
      </w:r>
    </w:p>
    <w:p w:rsidR="00616E02" w:rsidRPr="002A3305" w:rsidRDefault="00616E02" w:rsidP="00616E02">
      <w:pPr>
        <w:shd w:val="clear" w:color="auto" w:fill="FFFFFF"/>
        <w:spacing w:before="168" w:line="274" w:lineRule="exact"/>
        <w:ind w:left="10"/>
        <w:rPr>
          <w:lang w:val="en-US"/>
        </w:rPr>
      </w:pPr>
      <w:r>
        <w:rPr>
          <w:color w:val="000000"/>
          <w:sz w:val="24"/>
          <w:szCs w:val="24"/>
          <w:lang w:val="en-US"/>
        </w:rPr>
        <w:t xml:space="preserve">Kristina </w:t>
      </w:r>
      <w:proofErr w:type="spellStart"/>
      <w:r>
        <w:rPr>
          <w:color w:val="000000"/>
          <w:sz w:val="24"/>
          <w:szCs w:val="24"/>
          <w:lang w:val="en-US"/>
        </w:rPr>
        <w:t>Evina</w:t>
      </w:r>
      <w:proofErr w:type="spellEnd"/>
      <w:r>
        <w:rPr>
          <w:color w:val="000000"/>
          <w:sz w:val="24"/>
          <w:szCs w:val="24"/>
          <w:lang w:val="en-US"/>
        </w:rPr>
        <w:t xml:space="preserve">, Alexander </w:t>
      </w:r>
      <w:proofErr w:type="spellStart"/>
      <w:r>
        <w:rPr>
          <w:color w:val="000000"/>
          <w:spacing w:val="-3"/>
          <w:sz w:val="24"/>
          <w:szCs w:val="24"/>
          <w:lang w:val="en-US"/>
        </w:rPr>
        <w:t>Gromoff</w:t>
      </w:r>
      <w:proofErr w:type="spellEnd"/>
      <w:r>
        <w:rPr>
          <w:color w:val="000000"/>
          <w:spacing w:val="-3"/>
          <w:sz w:val="24"/>
          <w:szCs w:val="24"/>
          <w:lang w:val="en-US"/>
        </w:rPr>
        <w:t xml:space="preserve">, </w:t>
      </w:r>
      <w:proofErr w:type="spellStart"/>
      <w:r>
        <w:rPr>
          <w:color w:val="000000"/>
          <w:spacing w:val="-3"/>
          <w:sz w:val="24"/>
          <w:szCs w:val="24"/>
          <w:lang w:val="en-US"/>
        </w:rPr>
        <w:t>Nikolay</w:t>
      </w:r>
      <w:proofErr w:type="spellEnd"/>
      <w:r>
        <w:rPr>
          <w:color w:val="000000"/>
          <w:spacing w:val="-3"/>
          <w:sz w:val="24"/>
          <w:szCs w:val="24"/>
          <w:lang w:val="en-US"/>
        </w:rPr>
        <w:t xml:space="preserve"> </w:t>
      </w:r>
      <w:proofErr w:type="spellStart"/>
      <w:r>
        <w:rPr>
          <w:color w:val="000000"/>
          <w:spacing w:val="-3"/>
          <w:sz w:val="24"/>
          <w:szCs w:val="24"/>
          <w:lang w:val="en-US"/>
        </w:rPr>
        <w:t>Kazantsev</w:t>
      </w:r>
      <w:proofErr w:type="spellEnd"/>
      <w:r>
        <w:rPr>
          <w:color w:val="000000"/>
          <w:spacing w:val="-3"/>
          <w:sz w:val="24"/>
          <w:szCs w:val="24"/>
          <w:lang w:val="en-US"/>
        </w:rPr>
        <w:t xml:space="preserve"> </w:t>
      </w:r>
      <w:r>
        <w:rPr>
          <w:color w:val="000000"/>
          <w:spacing w:val="2"/>
          <w:sz w:val="24"/>
          <w:szCs w:val="24"/>
          <w:lang w:val="en-US"/>
        </w:rPr>
        <w:t xml:space="preserve">and Dmitry </w:t>
      </w:r>
      <w:proofErr w:type="spellStart"/>
      <w:r>
        <w:rPr>
          <w:color w:val="000000"/>
          <w:spacing w:val="2"/>
          <w:sz w:val="24"/>
          <w:szCs w:val="24"/>
          <w:lang w:val="en-US"/>
        </w:rPr>
        <w:t>Kozhevnikov</w:t>
      </w:r>
      <w:proofErr w:type="spellEnd"/>
    </w:p>
    <w:p w:rsidR="00616E02" w:rsidRPr="002A3305" w:rsidRDefault="00616E02" w:rsidP="00616E02">
      <w:pPr>
        <w:shd w:val="clear" w:color="auto" w:fill="FFFFFF"/>
        <w:spacing w:before="149"/>
        <w:ind w:left="5"/>
        <w:rPr>
          <w:lang w:val="en-US"/>
        </w:rPr>
      </w:pPr>
      <w:r>
        <w:rPr>
          <w:color w:val="000000"/>
          <w:spacing w:val="-1"/>
          <w:sz w:val="24"/>
          <w:szCs w:val="24"/>
          <w:lang w:val="en-US"/>
        </w:rPr>
        <w:t>Ilene Fink</w:t>
      </w:r>
    </w:p>
    <w:p w:rsidR="00616E02" w:rsidRPr="002A3305" w:rsidRDefault="00616E02" w:rsidP="00616E02">
      <w:pPr>
        <w:shd w:val="clear" w:color="auto" w:fill="FFFFFF"/>
        <w:ind w:left="38"/>
        <w:jc w:val="center"/>
        <w:rPr>
          <w:lang w:val="en-US"/>
        </w:rPr>
      </w:pPr>
      <w:r w:rsidRPr="002A3305">
        <w:rPr>
          <w:lang w:val="en-US"/>
        </w:rPr>
        <w:br w:type="column"/>
      </w:r>
      <w:r>
        <w:rPr>
          <w:b/>
          <w:bCs/>
          <w:color w:val="000000"/>
          <w:spacing w:val="-4"/>
          <w:sz w:val="24"/>
          <w:szCs w:val="24"/>
          <w:u w:val="single"/>
          <w:lang w:val="en-US"/>
        </w:rPr>
        <w:lastRenderedPageBreak/>
        <w:t>TITLE</w:t>
      </w:r>
    </w:p>
    <w:p w:rsidR="00616E02" w:rsidRPr="002A3305" w:rsidRDefault="00616E02" w:rsidP="00616E02">
      <w:pPr>
        <w:shd w:val="clear" w:color="auto" w:fill="FFFFFF"/>
        <w:spacing w:before="269" w:line="278" w:lineRule="exact"/>
        <w:ind w:left="10"/>
        <w:rPr>
          <w:lang w:val="en-US"/>
        </w:rPr>
      </w:pPr>
      <w:r>
        <w:rPr>
          <w:color w:val="000000"/>
          <w:sz w:val="24"/>
          <w:szCs w:val="24"/>
          <w:lang w:val="en-US"/>
        </w:rPr>
        <w:t xml:space="preserve">Understanding </w:t>
      </w:r>
      <w:proofErr w:type="gramStart"/>
      <w:r>
        <w:rPr>
          <w:color w:val="000000"/>
          <w:sz w:val="24"/>
          <w:szCs w:val="24"/>
          <w:lang w:val="en-US"/>
        </w:rPr>
        <w:t>The</w:t>
      </w:r>
      <w:proofErr w:type="gramEnd"/>
      <w:r>
        <w:rPr>
          <w:color w:val="000000"/>
          <w:sz w:val="24"/>
          <w:szCs w:val="24"/>
          <w:lang w:val="en-US"/>
        </w:rPr>
        <w:t xml:space="preserve"> Linkages Between Perceived </w:t>
      </w:r>
      <w:r>
        <w:rPr>
          <w:color w:val="000000"/>
          <w:spacing w:val="-2"/>
          <w:sz w:val="24"/>
          <w:szCs w:val="24"/>
          <w:lang w:val="en-US"/>
        </w:rPr>
        <w:t>Corporate Citizenship and Organizational Commitment</w:t>
      </w:r>
    </w:p>
    <w:p w:rsidR="00616E02" w:rsidRPr="002A3305" w:rsidRDefault="00616E02" w:rsidP="00616E02">
      <w:pPr>
        <w:shd w:val="clear" w:color="auto" w:fill="FFFFFF"/>
        <w:spacing w:before="149" w:line="283" w:lineRule="exact"/>
        <w:ind w:left="10"/>
        <w:rPr>
          <w:lang w:val="en-US"/>
        </w:rPr>
      </w:pPr>
      <w:r>
        <w:rPr>
          <w:color w:val="000000"/>
          <w:spacing w:val="-2"/>
          <w:sz w:val="24"/>
          <w:szCs w:val="24"/>
          <w:lang w:val="en-US"/>
        </w:rPr>
        <w:t xml:space="preserve">Assessing </w:t>
      </w:r>
      <w:proofErr w:type="gramStart"/>
      <w:r>
        <w:rPr>
          <w:color w:val="000000"/>
          <w:spacing w:val="-2"/>
          <w:sz w:val="24"/>
          <w:szCs w:val="24"/>
          <w:lang w:val="en-US"/>
        </w:rPr>
        <w:t>The</w:t>
      </w:r>
      <w:proofErr w:type="gramEnd"/>
      <w:r>
        <w:rPr>
          <w:color w:val="000000"/>
          <w:spacing w:val="-2"/>
          <w:sz w:val="24"/>
          <w:szCs w:val="24"/>
          <w:lang w:val="en-US"/>
        </w:rPr>
        <w:t xml:space="preserve"> Relationship Between It-Mediated Social </w:t>
      </w:r>
      <w:r>
        <w:rPr>
          <w:color w:val="000000"/>
          <w:sz w:val="24"/>
          <w:szCs w:val="24"/>
          <w:lang w:val="en-US"/>
        </w:rPr>
        <w:t>Capital and Social Support</w:t>
      </w:r>
    </w:p>
    <w:p w:rsidR="00616E02" w:rsidRPr="002A3305" w:rsidRDefault="00616E02" w:rsidP="00616E02">
      <w:pPr>
        <w:shd w:val="clear" w:color="auto" w:fill="FFFFFF"/>
        <w:spacing w:before="149" w:line="283" w:lineRule="exact"/>
        <w:rPr>
          <w:lang w:val="en-US"/>
        </w:rPr>
      </w:pPr>
      <w:r>
        <w:rPr>
          <w:color w:val="000000"/>
          <w:spacing w:val="-2"/>
          <w:sz w:val="24"/>
          <w:szCs w:val="24"/>
          <w:lang w:val="en-US"/>
        </w:rPr>
        <w:t xml:space="preserve">Estimating Destination Switching and Market Share </w:t>
      </w:r>
      <w:proofErr w:type="gramStart"/>
      <w:r>
        <w:rPr>
          <w:color w:val="000000"/>
          <w:spacing w:val="-2"/>
          <w:sz w:val="24"/>
          <w:szCs w:val="24"/>
          <w:lang w:val="en-US"/>
        </w:rPr>
        <w:t>By</w:t>
      </w:r>
      <w:proofErr w:type="gramEnd"/>
      <w:r>
        <w:rPr>
          <w:color w:val="000000"/>
          <w:spacing w:val="-2"/>
          <w:sz w:val="24"/>
          <w:szCs w:val="24"/>
          <w:lang w:val="en-US"/>
        </w:rPr>
        <w:t xml:space="preserve"> </w:t>
      </w:r>
      <w:r>
        <w:rPr>
          <w:color w:val="000000"/>
          <w:spacing w:val="-1"/>
          <w:sz w:val="24"/>
          <w:szCs w:val="24"/>
          <w:lang w:val="en-US"/>
        </w:rPr>
        <w:t>Markov Chains</w:t>
      </w:r>
    </w:p>
    <w:p w:rsidR="00616E02" w:rsidRPr="002A3305" w:rsidRDefault="00616E02" w:rsidP="00616E02">
      <w:pPr>
        <w:shd w:val="clear" w:color="auto" w:fill="FFFFFF"/>
        <w:spacing w:before="158" w:line="278" w:lineRule="exact"/>
        <w:rPr>
          <w:lang w:val="en-US"/>
        </w:rPr>
      </w:pPr>
      <w:r>
        <w:rPr>
          <w:color w:val="000000"/>
          <w:spacing w:val="-2"/>
          <w:sz w:val="24"/>
          <w:szCs w:val="24"/>
          <w:lang w:val="en-US"/>
        </w:rPr>
        <w:t xml:space="preserve">Global Vat: A Refundable Cost </w:t>
      </w:r>
      <w:proofErr w:type="gramStart"/>
      <w:r>
        <w:rPr>
          <w:color w:val="000000"/>
          <w:spacing w:val="-2"/>
          <w:sz w:val="24"/>
          <w:szCs w:val="24"/>
          <w:lang w:val="en-US"/>
        </w:rPr>
        <w:t>Of</w:t>
      </w:r>
      <w:proofErr w:type="gramEnd"/>
      <w:r>
        <w:rPr>
          <w:color w:val="000000"/>
          <w:spacing w:val="-2"/>
          <w:sz w:val="24"/>
          <w:szCs w:val="24"/>
          <w:lang w:val="en-US"/>
        </w:rPr>
        <w:t xml:space="preserve"> Doing International </w:t>
      </w:r>
      <w:r>
        <w:rPr>
          <w:color w:val="000000"/>
          <w:spacing w:val="-1"/>
          <w:sz w:val="24"/>
          <w:szCs w:val="24"/>
          <w:lang w:val="en-US"/>
        </w:rPr>
        <w:t>Business</w:t>
      </w:r>
    </w:p>
    <w:p w:rsidR="00616E02" w:rsidRPr="002A3305" w:rsidRDefault="00616E02" w:rsidP="00616E02">
      <w:pPr>
        <w:shd w:val="clear" w:color="auto" w:fill="FFFFFF"/>
        <w:spacing w:before="158" w:line="278" w:lineRule="exact"/>
        <w:ind w:left="19"/>
        <w:rPr>
          <w:lang w:val="en-US"/>
        </w:rPr>
      </w:pPr>
      <w:r>
        <w:rPr>
          <w:color w:val="000000"/>
          <w:spacing w:val="-2"/>
          <w:sz w:val="24"/>
          <w:szCs w:val="24"/>
          <w:lang w:val="en-US"/>
        </w:rPr>
        <w:t xml:space="preserve">The Impact </w:t>
      </w:r>
      <w:proofErr w:type="gramStart"/>
      <w:r>
        <w:rPr>
          <w:color w:val="000000"/>
          <w:spacing w:val="-2"/>
          <w:sz w:val="24"/>
          <w:szCs w:val="24"/>
          <w:lang w:val="en-US"/>
        </w:rPr>
        <w:t>Of</w:t>
      </w:r>
      <w:proofErr w:type="gramEnd"/>
      <w:r>
        <w:rPr>
          <w:color w:val="000000"/>
          <w:spacing w:val="-2"/>
          <w:sz w:val="24"/>
          <w:szCs w:val="24"/>
          <w:lang w:val="en-US"/>
        </w:rPr>
        <w:t xml:space="preserve"> The Euro Zone Crisis On Australia and South Korea</w:t>
      </w:r>
    </w:p>
    <w:p w:rsidR="00616E02" w:rsidRPr="002A3305" w:rsidRDefault="00616E02" w:rsidP="00616E02">
      <w:pPr>
        <w:shd w:val="clear" w:color="auto" w:fill="FFFFFF"/>
        <w:spacing w:before="250" w:line="278" w:lineRule="exact"/>
        <w:rPr>
          <w:lang w:val="en-US"/>
        </w:rPr>
      </w:pPr>
      <w:r>
        <w:rPr>
          <w:color w:val="000000"/>
          <w:spacing w:val="-2"/>
          <w:sz w:val="24"/>
          <w:szCs w:val="24"/>
          <w:lang w:val="en-US"/>
        </w:rPr>
        <w:t xml:space="preserve">Comparative Study </w:t>
      </w:r>
      <w:proofErr w:type="gramStart"/>
      <w:r>
        <w:rPr>
          <w:color w:val="000000"/>
          <w:spacing w:val="-2"/>
          <w:sz w:val="24"/>
          <w:szCs w:val="24"/>
          <w:lang w:val="en-US"/>
        </w:rPr>
        <w:t>Of</w:t>
      </w:r>
      <w:proofErr w:type="gramEnd"/>
      <w:r>
        <w:rPr>
          <w:color w:val="000000"/>
          <w:spacing w:val="-2"/>
          <w:sz w:val="24"/>
          <w:szCs w:val="24"/>
          <w:lang w:val="en-US"/>
        </w:rPr>
        <w:t xml:space="preserve"> Competitive Intelligence Practices </w:t>
      </w:r>
      <w:r>
        <w:rPr>
          <w:color w:val="000000"/>
          <w:sz w:val="24"/>
          <w:szCs w:val="24"/>
          <w:lang w:val="en-US"/>
        </w:rPr>
        <w:t>Between Two Retail Banks In Brazil and South Africa</w:t>
      </w:r>
    </w:p>
    <w:p w:rsidR="00616E02" w:rsidRPr="002A3305" w:rsidRDefault="00616E02" w:rsidP="00616E02">
      <w:pPr>
        <w:shd w:val="clear" w:color="auto" w:fill="FFFFFF"/>
        <w:spacing w:before="173" w:line="274" w:lineRule="exact"/>
        <w:rPr>
          <w:lang w:val="en-US"/>
        </w:rPr>
      </w:pPr>
      <w:r>
        <w:rPr>
          <w:color w:val="000000"/>
          <w:spacing w:val="-2"/>
          <w:sz w:val="24"/>
          <w:szCs w:val="24"/>
          <w:lang w:val="en-US"/>
        </w:rPr>
        <w:t xml:space="preserve">Balancing Research and Development (R&amp;D) Expenses </w:t>
      </w:r>
      <w:r>
        <w:rPr>
          <w:color w:val="000000"/>
          <w:sz w:val="24"/>
          <w:szCs w:val="24"/>
          <w:lang w:val="en-US"/>
        </w:rPr>
        <w:t>With Customer Innovation Demands</w:t>
      </w:r>
    </w:p>
    <w:p w:rsidR="00616E02" w:rsidRPr="002A3305" w:rsidRDefault="00616E02" w:rsidP="00616E02">
      <w:pPr>
        <w:shd w:val="clear" w:color="auto" w:fill="FFFFFF"/>
        <w:spacing w:before="72" w:line="274" w:lineRule="exact"/>
        <w:rPr>
          <w:lang w:val="en-US"/>
        </w:rPr>
      </w:pPr>
      <w:r>
        <w:rPr>
          <w:color w:val="000000"/>
          <w:spacing w:val="-2"/>
          <w:sz w:val="24"/>
          <w:szCs w:val="24"/>
          <w:lang w:val="en-US"/>
        </w:rPr>
        <w:t xml:space="preserve">Typology </w:t>
      </w:r>
      <w:proofErr w:type="gramStart"/>
      <w:r>
        <w:rPr>
          <w:color w:val="000000"/>
          <w:spacing w:val="-2"/>
          <w:sz w:val="24"/>
          <w:szCs w:val="24"/>
          <w:lang w:val="en-US"/>
        </w:rPr>
        <w:t>Of</w:t>
      </w:r>
      <w:proofErr w:type="gramEnd"/>
      <w:r>
        <w:rPr>
          <w:color w:val="000000"/>
          <w:spacing w:val="-2"/>
          <w:sz w:val="24"/>
          <w:szCs w:val="24"/>
          <w:lang w:val="en-US"/>
        </w:rPr>
        <w:t xml:space="preserve"> </w:t>
      </w:r>
      <w:proofErr w:type="spellStart"/>
      <w:r>
        <w:rPr>
          <w:color w:val="000000"/>
          <w:spacing w:val="-2"/>
          <w:sz w:val="24"/>
          <w:szCs w:val="24"/>
          <w:lang w:val="en-US"/>
        </w:rPr>
        <w:t>Sensemaking</w:t>
      </w:r>
      <w:proofErr w:type="spellEnd"/>
      <w:r>
        <w:rPr>
          <w:color w:val="000000"/>
          <w:spacing w:val="-2"/>
          <w:sz w:val="24"/>
          <w:szCs w:val="24"/>
          <w:lang w:val="en-US"/>
        </w:rPr>
        <w:t xml:space="preserve"> and Leader's Success In The </w:t>
      </w:r>
      <w:r>
        <w:rPr>
          <w:color w:val="000000"/>
          <w:sz w:val="24"/>
          <w:szCs w:val="24"/>
          <w:lang w:val="en-US"/>
        </w:rPr>
        <w:t>United States and France: A Cross-Cultural Study</w:t>
      </w:r>
    </w:p>
    <w:p w:rsidR="00616E02" w:rsidRPr="002A3305" w:rsidRDefault="00616E02" w:rsidP="00616E02">
      <w:pPr>
        <w:shd w:val="clear" w:color="auto" w:fill="FFFFFF"/>
        <w:spacing w:before="168"/>
        <w:rPr>
          <w:lang w:val="en-US"/>
        </w:rPr>
      </w:pPr>
      <w:r>
        <w:rPr>
          <w:color w:val="000000"/>
          <w:sz w:val="24"/>
          <w:szCs w:val="24"/>
          <w:lang w:val="en-US"/>
        </w:rPr>
        <w:t xml:space="preserve">Modern Era </w:t>
      </w:r>
      <w:proofErr w:type="gramStart"/>
      <w:r>
        <w:rPr>
          <w:color w:val="000000"/>
          <w:sz w:val="24"/>
          <w:szCs w:val="24"/>
          <w:lang w:val="en-US"/>
        </w:rPr>
        <w:t>In</w:t>
      </w:r>
      <w:proofErr w:type="gramEnd"/>
      <w:r>
        <w:rPr>
          <w:color w:val="000000"/>
          <w:sz w:val="24"/>
          <w:szCs w:val="24"/>
          <w:lang w:val="en-US"/>
        </w:rPr>
        <w:t xml:space="preserve"> Business Architecture Design</w:t>
      </w:r>
    </w:p>
    <w:p w:rsidR="00616E02" w:rsidRPr="002A3305" w:rsidRDefault="00616E02" w:rsidP="00616E02">
      <w:pPr>
        <w:shd w:val="clear" w:color="auto" w:fill="FFFFFF"/>
        <w:spacing w:before="701" w:line="274" w:lineRule="exact"/>
        <w:ind w:left="5"/>
        <w:rPr>
          <w:lang w:val="en-US"/>
        </w:rPr>
      </w:pPr>
      <w:r>
        <w:rPr>
          <w:color w:val="000000"/>
          <w:sz w:val="24"/>
          <w:szCs w:val="24"/>
          <w:lang w:val="en-US"/>
        </w:rPr>
        <w:t xml:space="preserve">Learn, Live, and Leave. Why Foreign Students Educate </w:t>
      </w:r>
      <w:r>
        <w:rPr>
          <w:color w:val="000000"/>
          <w:spacing w:val="-2"/>
          <w:sz w:val="24"/>
          <w:szCs w:val="24"/>
          <w:lang w:val="en-US"/>
        </w:rPr>
        <w:t xml:space="preserve">In </w:t>
      </w:r>
      <w:proofErr w:type="gramStart"/>
      <w:r>
        <w:rPr>
          <w:color w:val="000000"/>
          <w:spacing w:val="-2"/>
          <w:sz w:val="24"/>
          <w:szCs w:val="24"/>
          <w:lang w:val="en-US"/>
        </w:rPr>
        <w:t>The</w:t>
      </w:r>
      <w:proofErr w:type="gramEnd"/>
      <w:r>
        <w:rPr>
          <w:color w:val="000000"/>
          <w:spacing w:val="-2"/>
          <w:sz w:val="24"/>
          <w:szCs w:val="24"/>
          <w:lang w:val="en-US"/>
        </w:rPr>
        <w:t xml:space="preserve"> United States Then Leave: A Reverse Brain Drain</w:t>
      </w:r>
    </w:p>
    <w:p w:rsidR="00616E02" w:rsidRPr="002A3305" w:rsidRDefault="00616E02" w:rsidP="00616E02">
      <w:pPr>
        <w:shd w:val="clear" w:color="auto" w:fill="FFFFFF"/>
        <w:spacing w:before="24"/>
        <w:rPr>
          <w:lang w:val="en-US"/>
        </w:rPr>
      </w:pPr>
      <w:r w:rsidRPr="002A3305">
        <w:rPr>
          <w:lang w:val="en-US"/>
        </w:rPr>
        <w:br w:type="column"/>
      </w:r>
      <w:r>
        <w:rPr>
          <w:rFonts w:ascii="Courier New" w:hAnsi="Courier New" w:cs="Courier New"/>
          <w:color w:val="000000"/>
          <w:spacing w:val="-14"/>
          <w:sz w:val="22"/>
          <w:szCs w:val="22"/>
          <w:u w:val="single"/>
          <w:lang w:val="en-US"/>
        </w:rPr>
        <w:lastRenderedPageBreak/>
        <w:t>Page</w:t>
      </w:r>
    </w:p>
    <w:p w:rsidR="00616E02" w:rsidRPr="002A3305" w:rsidRDefault="00616E02" w:rsidP="00616E02">
      <w:pPr>
        <w:shd w:val="clear" w:color="auto" w:fill="FFFFFF"/>
        <w:spacing w:line="720" w:lineRule="exact"/>
        <w:ind w:left="154"/>
        <w:rPr>
          <w:lang w:val="en-US"/>
        </w:rPr>
      </w:pPr>
      <w:r w:rsidRPr="002A3305">
        <w:rPr>
          <w:rFonts w:ascii="Courier New" w:hAnsi="Courier New" w:cs="Courier New"/>
          <w:color w:val="000000"/>
          <w:spacing w:val="-27"/>
          <w:sz w:val="22"/>
          <w:szCs w:val="22"/>
          <w:lang w:val="en-US"/>
        </w:rPr>
        <w:t>106</w:t>
      </w:r>
    </w:p>
    <w:p w:rsidR="00616E02" w:rsidRPr="002A3305" w:rsidRDefault="00616E02" w:rsidP="00616E02">
      <w:pPr>
        <w:shd w:val="clear" w:color="auto" w:fill="FFFFFF"/>
        <w:spacing w:line="720" w:lineRule="exact"/>
        <w:ind w:left="154" w:right="245"/>
        <w:jc w:val="both"/>
        <w:rPr>
          <w:lang w:val="en-US"/>
        </w:rPr>
      </w:pPr>
      <w:r w:rsidRPr="002A3305">
        <w:rPr>
          <w:rFonts w:ascii="Courier New" w:hAnsi="Courier New" w:cs="Courier New"/>
          <w:color w:val="000000"/>
          <w:spacing w:val="-27"/>
          <w:sz w:val="22"/>
          <w:szCs w:val="22"/>
          <w:lang w:val="en-US"/>
        </w:rPr>
        <w:t xml:space="preserve">112 120 </w:t>
      </w:r>
      <w:r w:rsidRPr="002A3305">
        <w:rPr>
          <w:rFonts w:ascii="Courier New" w:hAnsi="Courier New" w:cs="Courier New"/>
          <w:color w:val="000000"/>
          <w:spacing w:val="-28"/>
          <w:sz w:val="22"/>
          <w:szCs w:val="22"/>
          <w:lang w:val="en-US"/>
        </w:rPr>
        <w:t xml:space="preserve">128 </w:t>
      </w:r>
      <w:r w:rsidRPr="002A3305">
        <w:rPr>
          <w:rFonts w:ascii="Courier New" w:hAnsi="Courier New" w:cs="Courier New"/>
          <w:color w:val="000000"/>
          <w:spacing w:val="-27"/>
          <w:sz w:val="22"/>
          <w:szCs w:val="22"/>
          <w:lang w:val="en-US"/>
        </w:rPr>
        <w:t>136</w:t>
      </w:r>
    </w:p>
    <w:p w:rsidR="00616E02" w:rsidRPr="002A3305" w:rsidRDefault="00616E02" w:rsidP="00616E02">
      <w:pPr>
        <w:shd w:val="clear" w:color="auto" w:fill="FFFFFF"/>
        <w:spacing w:line="1070" w:lineRule="exact"/>
        <w:ind w:left="154" w:right="245"/>
        <w:jc w:val="both"/>
        <w:rPr>
          <w:lang w:val="en-US"/>
        </w:rPr>
      </w:pPr>
      <w:r w:rsidRPr="002A3305">
        <w:rPr>
          <w:rFonts w:ascii="Courier New" w:hAnsi="Courier New" w:cs="Courier New"/>
          <w:color w:val="000000"/>
          <w:spacing w:val="-27"/>
          <w:sz w:val="22"/>
          <w:szCs w:val="22"/>
          <w:lang w:val="en-US"/>
        </w:rPr>
        <w:t xml:space="preserve">146 </w:t>
      </w:r>
      <w:r w:rsidRPr="002A3305">
        <w:rPr>
          <w:rFonts w:ascii="Courier New" w:hAnsi="Courier New" w:cs="Courier New"/>
          <w:color w:val="000000"/>
          <w:spacing w:val="-30"/>
          <w:sz w:val="22"/>
          <w:szCs w:val="22"/>
          <w:lang w:val="en-US"/>
        </w:rPr>
        <w:t>153</w:t>
      </w:r>
    </w:p>
    <w:p w:rsidR="00616E02" w:rsidRPr="002A3305" w:rsidRDefault="00616E02" w:rsidP="00616E02">
      <w:pPr>
        <w:shd w:val="clear" w:color="auto" w:fill="FFFFFF"/>
        <w:spacing w:before="850"/>
        <w:ind w:left="154"/>
        <w:rPr>
          <w:lang w:val="en-US"/>
        </w:rPr>
      </w:pPr>
      <w:r w:rsidRPr="002A3305">
        <w:rPr>
          <w:rFonts w:ascii="Courier New" w:hAnsi="Courier New" w:cs="Courier New"/>
          <w:color w:val="000000"/>
          <w:spacing w:val="-28"/>
          <w:sz w:val="22"/>
          <w:szCs w:val="22"/>
          <w:lang w:val="en-US"/>
        </w:rPr>
        <w:t>165</w:t>
      </w:r>
    </w:p>
    <w:p w:rsidR="00616E02" w:rsidRPr="002A3305" w:rsidRDefault="00616E02" w:rsidP="00616E02">
      <w:pPr>
        <w:shd w:val="clear" w:color="auto" w:fill="FFFFFF"/>
        <w:spacing w:before="749"/>
        <w:ind w:left="154"/>
        <w:rPr>
          <w:lang w:val="en-US"/>
        </w:rPr>
      </w:pPr>
      <w:r w:rsidRPr="002A3305">
        <w:rPr>
          <w:rFonts w:ascii="Courier New" w:hAnsi="Courier New" w:cs="Courier New"/>
          <w:color w:val="000000"/>
          <w:spacing w:val="-30"/>
          <w:sz w:val="22"/>
          <w:szCs w:val="22"/>
          <w:lang w:val="en-US"/>
        </w:rPr>
        <w:t>173</w:t>
      </w:r>
    </w:p>
    <w:p w:rsidR="00616E02" w:rsidRPr="002A3305" w:rsidRDefault="00616E02" w:rsidP="00616E02">
      <w:pPr>
        <w:shd w:val="clear" w:color="auto" w:fill="FFFFFF"/>
        <w:spacing w:before="552"/>
        <w:ind w:left="154"/>
        <w:rPr>
          <w:lang w:val="en-US"/>
        </w:rPr>
      </w:pPr>
      <w:r w:rsidRPr="002A3305">
        <w:rPr>
          <w:rFonts w:ascii="Courier New" w:hAnsi="Courier New" w:cs="Courier New"/>
          <w:color w:val="000000"/>
          <w:spacing w:val="-31"/>
          <w:sz w:val="22"/>
          <w:szCs w:val="22"/>
          <w:lang w:val="en-US"/>
        </w:rPr>
        <w:t>181</w:t>
      </w:r>
    </w:p>
    <w:p w:rsidR="00616E02" w:rsidRPr="002A3305" w:rsidRDefault="00616E02" w:rsidP="00616E02">
      <w:pPr>
        <w:shd w:val="clear" w:color="auto" w:fill="FFFFFF"/>
        <w:spacing w:before="178" w:line="624" w:lineRule="exact"/>
        <w:ind w:left="130"/>
        <w:rPr>
          <w:lang w:val="en-US"/>
        </w:rPr>
      </w:pPr>
      <w:r w:rsidRPr="002A3305">
        <w:rPr>
          <w:rFonts w:ascii="Courier New" w:hAnsi="Courier New" w:cs="Courier New"/>
          <w:color w:val="000000"/>
          <w:spacing w:val="-31"/>
          <w:sz w:val="22"/>
          <w:szCs w:val="22"/>
          <w:lang w:val="en-US"/>
        </w:rPr>
        <w:t xml:space="preserve">191 </w:t>
      </w:r>
      <w:r w:rsidRPr="002A3305">
        <w:rPr>
          <w:rFonts w:ascii="Courier New" w:hAnsi="Courier New" w:cs="Courier New"/>
          <w:color w:val="000000"/>
          <w:spacing w:val="-25"/>
          <w:sz w:val="22"/>
          <w:szCs w:val="22"/>
          <w:lang w:val="en-US"/>
        </w:rPr>
        <w:t>201</w:t>
      </w:r>
    </w:p>
    <w:p w:rsidR="00616E02" w:rsidRPr="002A3305" w:rsidRDefault="00616E02" w:rsidP="00616E02">
      <w:pPr>
        <w:shd w:val="clear" w:color="auto" w:fill="FFFFFF"/>
        <w:spacing w:line="979" w:lineRule="exact"/>
        <w:ind w:left="130"/>
        <w:rPr>
          <w:lang w:val="en-US"/>
        </w:rPr>
      </w:pPr>
      <w:r w:rsidRPr="002A3305">
        <w:rPr>
          <w:rFonts w:ascii="Courier New" w:hAnsi="Courier New" w:cs="Courier New"/>
          <w:color w:val="000000"/>
          <w:spacing w:val="-20"/>
          <w:sz w:val="22"/>
          <w:szCs w:val="22"/>
          <w:lang w:val="en-US"/>
        </w:rPr>
        <w:t xml:space="preserve">208 </w:t>
      </w:r>
      <w:r w:rsidRPr="002A3305">
        <w:rPr>
          <w:rFonts w:ascii="Courier New" w:hAnsi="Courier New" w:cs="Courier New"/>
          <w:color w:val="000000"/>
          <w:spacing w:val="-19"/>
          <w:sz w:val="22"/>
          <w:szCs w:val="22"/>
          <w:lang w:val="en-US"/>
        </w:rPr>
        <w:t>216</w:t>
      </w:r>
    </w:p>
    <w:p w:rsidR="00616E02" w:rsidRPr="002A3305" w:rsidRDefault="00616E02" w:rsidP="00616E02">
      <w:pPr>
        <w:shd w:val="clear" w:color="auto" w:fill="FFFFFF"/>
        <w:spacing w:line="979" w:lineRule="exact"/>
        <w:ind w:left="130"/>
        <w:rPr>
          <w:lang w:val="en-US"/>
        </w:rPr>
        <w:sectPr w:rsidR="00616E02" w:rsidRPr="002A3305">
          <w:pgSz w:w="11909" w:h="16834"/>
          <w:pgMar w:top="1440" w:right="1037" w:bottom="720" w:left="874" w:header="720" w:footer="720" w:gutter="0"/>
          <w:cols w:num="3" w:space="720" w:equalWidth="0">
            <w:col w:w="2788" w:space="370"/>
            <w:col w:w="5524" w:space="595"/>
            <w:col w:w="720"/>
          </w:cols>
          <w:noEndnote/>
        </w:sectPr>
      </w:pPr>
    </w:p>
    <w:p w:rsidR="00616E02" w:rsidRPr="002A3305" w:rsidRDefault="00616E02" w:rsidP="00616E02">
      <w:pPr>
        <w:spacing w:before="1176" w:line="1" w:lineRule="exact"/>
        <w:rPr>
          <w:sz w:val="2"/>
          <w:szCs w:val="2"/>
          <w:lang w:val="en-US"/>
        </w:rPr>
      </w:pPr>
    </w:p>
    <w:p w:rsidR="00616E02" w:rsidRPr="002A3305" w:rsidRDefault="00616E02" w:rsidP="00616E02">
      <w:pPr>
        <w:shd w:val="clear" w:color="auto" w:fill="FFFFFF"/>
        <w:spacing w:line="979" w:lineRule="exact"/>
        <w:ind w:left="130"/>
        <w:rPr>
          <w:lang w:val="en-US"/>
        </w:rPr>
        <w:sectPr w:rsidR="00616E02" w:rsidRPr="002A3305">
          <w:type w:val="continuous"/>
          <w:pgSz w:w="11909" w:h="16834"/>
          <w:pgMar w:top="1440" w:right="360" w:bottom="720" w:left="1623" w:header="720" w:footer="720" w:gutter="0"/>
          <w:cols w:space="60"/>
          <w:noEndnote/>
        </w:sectPr>
      </w:pPr>
    </w:p>
    <w:p w:rsidR="00616E02" w:rsidRPr="002A3305" w:rsidRDefault="00616E02" w:rsidP="00616E02">
      <w:pPr>
        <w:shd w:val="clear" w:color="auto" w:fill="FFFFFF"/>
        <w:rPr>
          <w:lang w:val="en-US"/>
        </w:rPr>
      </w:pP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spacing w:before="34"/>
        <w:rPr>
          <w:lang w:val="en-US"/>
        </w:rPr>
      </w:pPr>
      <w:r w:rsidRPr="002A3305">
        <w:rPr>
          <w:lang w:val="en-US"/>
        </w:rPr>
        <w:br w:type="column"/>
      </w:r>
      <w:r>
        <w:rPr>
          <w:b/>
          <w:bCs/>
          <w:color w:val="000000"/>
          <w:sz w:val="16"/>
          <w:szCs w:val="16"/>
          <w:lang w:val="en-US"/>
        </w:rPr>
        <w:lastRenderedPageBreak/>
        <w:t>XI</w:t>
      </w:r>
    </w:p>
    <w:p w:rsidR="00616E02" w:rsidRPr="002A3305" w:rsidRDefault="00616E02" w:rsidP="00616E02">
      <w:pPr>
        <w:shd w:val="clear" w:color="auto" w:fill="FFFFFF"/>
        <w:spacing w:before="34"/>
        <w:rPr>
          <w:lang w:val="en-US"/>
        </w:rPr>
        <w:sectPr w:rsidR="00616E02" w:rsidRPr="002A3305">
          <w:type w:val="continuous"/>
          <w:pgSz w:w="11909" w:h="16834"/>
          <w:pgMar w:top="1440" w:right="360" w:bottom="720" w:left="1623" w:header="720" w:footer="720" w:gutter="0"/>
          <w:cols w:num="2" w:space="720" w:equalWidth="0">
            <w:col w:w="7300" w:space="1906"/>
            <w:col w:w="720"/>
          </w:cols>
          <w:noEndnote/>
        </w:sectPr>
      </w:pPr>
    </w:p>
    <w:p w:rsidR="00616E02" w:rsidRPr="002A3305" w:rsidRDefault="00616E02" w:rsidP="00616E02">
      <w:pPr>
        <w:shd w:val="clear" w:color="auto" w:fill="FFFFFF"/>
        <w:ind w:left="5"/>
        <w:rPr>
          <w:lang w:val="en-US"/>
        </w:rPr>
      </w:pPr>
      <w:r>
        <w:rPr>
          <w:b/>
          <w:bCs/>
          <w:color w:val="000000"/>
          <w:spacing w:val="1"/>
          <w:sz w:val="24"/>
          <w:szCs w:val="24"/>
          <w:u w:val="single"/>
          <w:lang w:val="en-US"/>
        </w:rPr>
        <w:lastRenderedPageBreak/>
        <w:t>AUTHOR</w:t>
      </w:r>
    </w:p>
    <w:p w:rsidR="00616E02" w:rsidRPr="002A3305" w:rsidRDefault="00616E02" w:rsidP="00616E02">
      <w:pPr>
        <w:shd w:val="clear" w:color="auto" w:fill="FFFFFF"/>
        <w:spacing w:before="274" w:line="274" w:lineRule="exact"/>
        <w:ind w:left="5" w:right="149"/>
        <w:jc w:val="both"/>
        <w:rPr>
          <w:lang w:val="en-US"/>
        </w:rPr>
      </w:pPr>
      <w:r>
        <w:rPr>
          <w:color w:val="000000"/>
          <w:spacing w:val="-2"/>
          <w:sz w:val="24"/>
          <w:szCs w:val="24"/>
          <w:lang w:val="en-US"/>
        </w:rPr>
        <w:t xml:space="preserve">Adrian P. Fitzsimons, Maria </w:t>
      </w:r>
      <w:r>
        <w:rPr>
          <w:color w:val="000000"/>
          <w:spacing w:val="-3"/>
          <w:sz w:val="24"/>
          <w:szCs w:val="24"/>
          <w:lang w:val="en-US"/>
        </w:rPr>
        <w:t xml:space="preserve">M. </w:t>
      </w:r>
      <w:proofErr w:type="spellStart"/>
      <w:r>
        <w:rPr>
          <w:color w:val="000000"/>
          <w:spacing w:val="-3"/>
          <w:sz w:val="24"/>
          <w:szCs w:val="24"/>
          <w:lang w:val="en-US"/>
        </w:rPr>
        <w:t>Pirrone</w:t>
      </w:r>
      <w:proofErr w:type="spellEnd"/>
      <w:r>
        <w:rPr>
          <w:color w:val="000000"/>
          <w:spacing w:val="-3"/>
          <w:sz w:val="24"/>
          <w:szCs w:val="24"/>
          <w:lang w:val="en-US"/>
        </w:rPr>
        <w:t xml:space="preserve"> and Benjamin R. Silliman</w:t>
      </w:r>
    </w:p>
    <w:p w:rsidR="00616E02" w:rsidRPr="002A3305" w:rsidRDefault="00616E02" w:rsidP="00616E02">
      <w:pPr>
        <w:shd w:val="clear" w:color="auto" w:fill="FFFFFF"/>
        <w:spacing w:before="158"/>
        <w:ind w:left="5"/>
        <w:rPr>
          <w:lang w:val="en-US"/>
        </w:rPr>
      </w:pPr>
      <w:proofErr w:type="spellStart"/>
      <w:r>
        <w:rPr>
          <w:color w:val="000000"/>
          <w:sz w:val="24"/>
          <w:szCs w:val="24"/>
          <w:lang w:val="en-US"/>
        </w:rPr>
        <w:t>Linval</w:t>
      </w:r>
      <w:proofErr w:type="spellEnd"/>
      <w:r>
        <w:rPr>
          <w:color w:val="000000"/>
          <w:sz w:val="24"/>
          <w:szCs w:val="24"/>
          <w:lang w:val="en-US"/>
        </w:rPr>
        <w:t xml:space="preserve"> Frazer</w:t>
      </w:r>
    </w:p>
    <w:p w:rsidR="00616E02" w:rsidRPr="002A3305" w:rsidRDefault="00616E02" w:rsidP="00616E02">
      <w:pPr>
        <w:shd w:val="clear" w:color="auto" w:fill="FFFFFF"/>
        <w:spacing w:before="341" w:line="278" w:lineRule="exact"/>
        <w:ind w:left="10"/>
        <w:rPr>
          <w:lang w:val="en-US"/>
        </w:rPr>
      </w:pPr>
      <w:r>
        <w:rPr>
          <w:color w:val="000000"/>
          <w:spacing w:val="-2"/>
          <w:sz w:val="24"/>
          <w:szCs w:val="24"/>
          <w:lang w:val="en-US"/>
        </w:rPr>
        <w:t xml:space="preserve">Leonora </w:t>
      </w:r>
      <w:proofErr w:type="spellStart"/>
      <w:r>
        <w:rPr>
          <w:color w:val="000000"/>
          <w:spacing w:val="-2"/>
          <w:sz w:val="24"/>
          <w:szCs w:val="24"/>
          <w:lang w:val="en-US"/>
        </w:rPr>
        <w:t>Fuxman</w:t>
      </w:r>
      <w:proofErr w:type="spellEnd"/>
      <w:r>
        <w:rPr>
          <w:color w:val="000000"/>
          <w:spacing w:val="-2"/>
          <w:sz w:val="24"/>
          <w:szCs w:val="24"/>
          <w:lang w:val="en-US"/>
        </w:rPr>
        <w:t xml:space="preserve"> and Chiang-</w:t>
      </w:r>
      <w:proofErr w:type="spellStart"/>
      <w:r>
        <w:rPr>
          <w:color w:val="000000"/>
          <w:spacing w:val="-1"/>
          <w:sz w:val="24"/>
          <w:szCs w:val="24"/>
          <w:lang w:val="en-US"/>
        </w:rPr>
        <w:t>nan</w:t>
      </w:r>
      <w:proofErr w:type="spellEnd"/>
      <w:r>
        <w:rPr>
          <w:color w:val="000000"/>
          <w:spacing w:val="-1"/>
          <w:sz w:val="24"/>
          <w:szCs w:val="24"/>
          <w:lang w:val="en-US"/>
        </w:rPr>
        <w:t xml:space="preserve"> Chao</w:t>
      </w:r>
    </w:p>
    <w:p w:rsidR="00616E02" w:rsidRPr="002A3305" w:rsidRDefault="00616E02" w:rsidP="00616E02">
      <w:pPr>
        <w:shd w:val="clear" w:color="auto" w:fill="FFFFFF"/>
        <w:spacing w:before="139" w:line="274" w:lineRule="exact"/>
        <w:ind w:left="5"/>
        <w:rPr>
          <w:lang w:val="en-US"/>
        </w:rPr>
      </w:pPr>
      <w:r>
        <w:rPr>
          <w:color w:val="000000"/>
          <w:sz w:val="24"/>
          <w:szCs w:val="24"/>
          <w:lang w:val="en-US"/>
        </w:rPr>
        <w:t xml:space="preserve">Maria J. Garcia, Gilberto J. </w:t>
      </w:r>
      <w:r>
        <w:rPr>
          <w:color w:val="000000"/>
          <w:spacing w:val="-1"/>
          <w:sz w:val="24"/>
          <w:szCs w:val="24"/>
          <w:lang w:val="en-US"/>
        </w:rPr>
        <w:t>Hernandez, and Jose G. Hernandez</w:t>
      </w:r>
    </w:p>
    <w:p w:rsidR="00616E02" w:rsidRPr="002A3305" w:rsidRDefault="00616E02" w:rsidP="00616E02">
      <w:pPr>
        <w:shd w:val="clear" w:color="auto" w:fill="FFFFFF"/>
        <w:spacing w:before="192" w:line="274" w:lineRule="exact"/>
        <w:ind w:left="5"/>
        <w:rPr>
          <w:lang w:val="en-US"/>
        </w:rPr>
      </w:pPr>
      <w:r>
        <w:rPr>
          <w:color w:val="000000"/>
          <w:sz w:val="24"/>
          <w:szCs w:val="24"/>
          <w:lang w:val="en-US"/>
        </w:rPr>
        <w:t xml:space="preserve">Maria J. Garcia, Gilberto J. </w:t>
      </w:r>
      <w:r>
        <w:rPr>
          <w:color w:val="000000"/>
          <w:spacing w:val="-1"/>
          <w:sz w:val="24"/>
          <w:szCs w:val="24"/>
          <w:lang w:val="en-US"/>
        </w:rPr>
        <w:t>Hernandez, and Jose G. Hernandez</w:t>
      </w:r>
    </w:p>
    <w:p w:rsidR="00616E02" w:rsidRPr="002A3305" w:rsidRDefault="00616E02" w:rsidP="00616E02">
      <w:pPr>
        <w:shd w:val="clear" w:color="auto" w:fill="FFFFFF"/>
        <w:spacing w:before="163"/>
        <w:ind w:left="24"/>
        <w:rPr>
          <w:lang w:val="en-US"/>
        </w:rPr>
      </w:pPr>
      <w:r>
        <w:rPr>
          <w:color w:val="000000"/>
          <w:spacing w:val="-2"/>
          <w:sz w:val="24"/>
          <w:szCs w:val="24"/>
          <w:lang w:val="en-US"/>
        </w:rPr>
        <w:t>S.L. Gupta</w:t>
      </w:r>
    </w:p>
    <w:p w:rsidR="00616E02" w:rsidRPr="002A3305" w:rsidRDefault="00616E02" w:rsidP="00616E02">
      <w:pPr>
        <w:shd w:val="clear" w:color="auto" w:fill="FFFFFF"/>
        <w:spacing w:before="442" w:line="274" w:lineRule="exact"/>
        <w:ind w:left="14"/>
        <w:rPr>
          <w:lang w:val="en-US"/>
        </w:rPr>
      </w:pPr>
      <w:proofErr w:type="spellStart"/>
      <w:r>
        <w:rPr>
          <w:color w:val="000000"/>
          <w:spacing w:val="-3"/>
          <w:sz w:val="24"/>
          <w:szCs w:val="24"/>
          <w:lang w:val="en-US"/>
        </w:rPr>
        <w:t>Seow</w:t>
      </w:r>
      <w:proofErr w:type="spellEnd"/>
      <w:r>
        <w:rPr>
          <w:color w:val="000000"/>
          <w:spacing w:val="-3"/>
          <w:sz w:val="24"/>
          <w:szCs w:val="24"/>
          <w:lang w:val="en-US"/>
        </w:rPr>
        <w:t xml:space="preserve"> </w:t>
      </w:r>
      <w:proofErr w:type="spellStart"/>
      <w:r>
        <w:rPr>
          <w:color w:val="000000"/>
          <w:spacing w:val="-3"/>
          <w:sz w:val="24"/>
          <w:szCs w:val="24"/>
          <w:lang w:val="en-US"/>
        </w:rPr>
        <w:t>Hooi</w:t>
      </w:r>
      <w:proofErr w:type="spellEnd"/>
      <w:r>
        <w:rPr>
          <w:color w:val="000000"/>
          <w:spacing w:val="-3"/>
          <w:sz w:val="24"/>
          <w:szCs w:val="24"/>
          <w:lang w:val="en-US"/>
        </w:rPr>
        <w:t xml:space="preserve">, </w:t>
      </w:r>
      <w:proofErr w:type="spellStart"/>
      <w:r>
        <w:rPr>
          <w:color w:val="000000"/>
          <w:spacing w:val="-3"/>
          <w:sz w:val="24"/>
          <w:szCs w:val="24"/>
          <w:lang w:val="en-US"/>
        </w:rPr>
        <w:t>Khor</w:t>
      </w:r>
      <w:proofErr w:type="spellEnd"/>
      <w:r>
        <w:rPr>
          <w:color w:val="000000"/>
          <w:spacing w:val="-3"/>
          <w:sz w:val="24"/>
          <w:szCs w:val="24"/>
          <w:lang w:val="en-US"/>
        </w:rPr>
        <w:t xml:space="preserve"> and Wilson </w:t>
      </w:r>
      <w:proofErr w:type="spellStart"/>
      <w:r>
        <w:rPr>
          <w:color w:val="000000"/>
          <w:spacing w:val="-3"/>
          <w:sz w:val="24"/>
          <w:szCs w:val="24"/>
          <w:lang w:val="en-US"/>
        </w:rPr>
        <w:t>Ozuem</w:t>
      </w:r>
      <w:proofErr w:type="spellEnd"/>
    </w:p>
    <w:p w:rsidR="00616E02" w:rsidRPr="002A3305" w:rsidRDefault="00616E02" w:rsidP="00616E02">
      <w:pPr>
        <w:shd w:val="clear" w:color="auto" w:fill="FFFFFF"/>
        <w:spacing w:before="269" w:line="274" w:lineRule="exact"/>
        <w:ind w:left="5" w:right="461"/>
        <w:rPr>
          <w:lang w:val="en-US"/>
        </w:rPr>
      </w:pPr>
      <w:r>
        <w:rPr>
          <w:color w:val="000000"/>
          <w:sz w:val="24"/>
          <w:szCs w:val="24"/>
          <w:lang w:val="en-US"/>
        </w:rPr>
        <w:t xml:space="preserve">Elena </w:t>
      </w:r>
      <w:proofErr w:type="spellStart"/>
      <w:r>
        <w:rPr>
          <w:color w:val="000000"/>
          <w:sz w:val="24"/>
          <w:szCs w:val="24"/>
          <w:lang w:val="en-US"/>
        </w:rPr>
        <w:t>Iakovleva</w:t>
      </w:r>
      <w:proofErr w:type="spellEnd"/>
      <w:r>
        <w:rPr>
          <w:color w:val="000000"/>
          <w:sz w:val="24"/>
          <w:szCs w:val="24"/>
          <w:lang w:val="en-US"/>
        </w:rPr>
        <w:t xml:space="preserve">, Era </w:t>
      </w:r>
      <w:proofErr w:type="spellStart"/>
      <w:r>
        <w:rPr>
          <w:color w:val="000000"/>
          <w:spacing w:val="-3"/>
          <w:sz w:val="24"/>
          <w:szCs w:val="24"/>
          <w:lang w:val="en-US"/>
        </w:rPr>
        <w:t>Kozlovskaya</w:t>
      </w:r>
      <w:proofErr w:type="spellEnd"/>
      <w:r>
        <w:rPr>
          <w:color w:val="000000"/>
          <w:spacing w:val="-3"/>
          <w:sz w:val="24"/>
          <w:szCs w:val="24"/>
          <w:lang w:val="en-US"/>
        </w:rPr>
        <w:t xml:space="preserve"> and </w:t>
      </w:r>
      <w:proofErr w:type="spellStart"/>
      <w:r>
        <w:rPr>
          <w:color w:val="000000"/>
          <w:spacing w:val="-3"/>
          <w:sz w:val="24"/>
          <w:szCs w:val="24"/>
          <w:lang w:val="en-US"/>
        </w:rPr>
        <w:t>Daniil</w:t>
      </w:r>
      <w:proofErr w:type="spellEnd"/>
      <w:r>
        <w:rPr>
          <w:color w:val="000000"/>
          <w:spacing w:val="-3"/>
          <w:sz w:val="24"/>
          <w:szCs w:val="24"/>
          <w:lang w:val="en-US"/>
        </w:rPr>
        <w:t xml:space="preserve"> </w:t>
      </w:r>
      <w:proofErr w:type="spellStart"/>
      <w:r>
        <w:rPr>
          <w:color w:val="000000"/>
          <w:spacing w:val="-1"/>
          <w:sz w:val="24"/>
          <w:szCs w:val="24"/>
          <w:lang w:val="en-US"/>
        </w:rPr>
        <w:t>Demidenko</w:t>
      </w:r>
      <w:proofErr w:type="spellEnd"/>
    </w:p>
    <w:p w:rsidR="00616E02" w:rsidRPr="002A3305" w:rsidRDefault="00616E02" w:rsidP="00616E02">
      <w:pPr>
        <w:shd w:val="clear" w:color="auto" w:fill="FFFFFF"/>
        <w:spacing w:before="144"/>
        <w:ind w:left="10"/>
        <w:rPr>
          <w:lang w:val="en-US"/>
        </w:rPr>
      </w:pPr>
      <w:proofErr w:type="spellStart"/>
      <w:r>
        <w:rPr>
          <w:color w:val="000000"/>
          <w:spacing w:val="-1"/>
          <w:sz w:val="24"/>
          <w:szCs w:val="24"/>
          <w:lang w:val="en-US"/>
        </w:rPr>
        <w:t>Aleksandar</w:t>
      </w:r>
      <w:proofErr w:type="spellEnd"/>
      <w:r>
        <w:rPr>
          <w:color w:val="000000"/>
          <w:spacing w:val="-1"/>
          <w:sz w:val="24"/>
          <w:szCs w:val="24"/>
          <w:lang w:val="en-US"/>
        </w:rPr>
        <w:t xml:space="preserve"> </w:t>
      </w:r>
      <w:proofErr w:type="spellStart"/>
      <w:r>
        <w:rPr>
          <w:color w:val="000000"/>
          <w:spacing w:val="-1"/>
          <w:sz w:val="24"/>
          <w:szCs w:val="24"/>
          <w:lang w:val="en-US"/>
        </w:rPr>
        <w:t>Ivanovic</w:t>
      </w:r>
      <w:proofErr w:type="spellEnd"/>
    </w:p>
    <w:p w:rsidR="00616E02" w:rsidRPr="002A3305" w:rsidRDefault="00616E02" w:rsidP="00616E02">
      <w:pPr>
        <w:shd w:val="clear" w:color="auto" w:fill="FFFFFF"/>
        <w:spacing w:before="720"/>
        <w:ind w:left="10"/>
        <w:rPr>
          <w:lang w:val="en-US"/>
        </w:rPr>
      </w:pPr>
      <w:proofErr w:type="spellStart"/>
      <w:r>
        <w:rPr>
          <w:color w:val="000000"/>
          <w:spacing w:val="-1"/>
          <w:sz w:val="24"/>
          <w:szCs w:val="24"/>
          <w:lang w:val="en-US"/>
        </w:rPr>
        <w:t>Aleksandar</w:t>
      </w:r>
      <w:proofErr w:type="spellEnd"/>
      <w:r>
        <w:rPr>
          <w:color w:val="000000"/>
          <w:spacing w:val="-1"/>
          <w:sz w:val="24"/>
          <w:szCs w:val="24"/>
          <w:lang w:val="en-US"/>
        </w:rPr>
        <w:t xml:space="preserve"> </w:t>
      </w:r>
      <w:proofErr w:type="spellStart"/>
      <w:r>
        <w:rPr>
          <w:color w:val="000000"/>
          <w:spacing w:val="-1"/>
          <w:sz w:val="24"/>
          <w:szCs w:val="24"/>
          <w:lang w:val="en-US"/>
        </w:rPr>
        <w:t>Ivanovic</w:t>
      </w:r>
      <w:proofErr w:type="spellEnd"/>
    </w:p>
    <w:p w:rsidR="00616E02" w:rsidRPr="002A3305" w:rsidRDefault="00616E02" w:rsidP="00616E02">
      <w:pPr>
        <w:shd w:val="clear" w:color="auto" w:fill="FFFFFF"/>
        <w:spacing w:before="446" w:line="274" w:lineRule="exact"/>
        <w:rPr>
          <w:lang w:val="en-US"/>
        </w:rPr>
      </w:pPr>
      <w:proofErr w:type="spellStart"/>
      <w:r>
        <w:rPr>
          <w:color w:val="000000"/>
          <w:sz w:val="24"/>
          <w:szCs w:val="24"/>
          <w:lang w:val="en-US"/>
        </w:rPr>
        <w:t>Ncube</w:t>
      </w:r>
      <w:proofErr w:type="spellEnd"/>
      <w:r>
        <w:rPr>
          <w:color w:val="000000"/>
          <w:sz w:val="24"/>
          <w:szCs w:val="24"/>
          <w:lang w:val="en-US"/>
        </w:rPr>
        <w:t xml:space="preserve"> </w:t>
      </w:r>
      <w:proofErr w:type="spellStart"/>
      <w:r>
        <w:rPr>
          <w:color w:val="000000"/>
          <w:sz w:val="24"/>
          <w:szCs w:val="24"/>
          <w:lang w:val="en-US"/>
        </w:rPr>
        <w:t>Lindiwe</w:t>
      </w:r>
      <w:proofErr w:type="spellEnd"/>
      <w:r>
        <w:rPr>
          <w:color w:val="000000"/>
          <w:sz w:val="24"/>
          <w:szCs w:val="24"/>
          <w:lang w:val="en-US"/>
        </w:rPr>
        <w:t xml:space="preserve"> Julia and </w:t>
      </w:r>
      <w:proofErr w:type="spellStart"/>
      <w:r>
        <w:rPr>
          <w:color w:val="000000"/>
          <w:spacing w:val="-2"/>
          <w:sz w:val="24"/>
          <w:szCs w:val="24"/>
          <w:lang w:val="en-US"/>
        </w:rPr>
        <w:t>Nesamvuni</w:t>
      </w:r>
      <w:proofErr w:type="spellEnd"/>
      <w:r>
        <w:rPr>
          <w:color w:val="000000"/>
          <w:spacing w:val="-2"/>
          <w:sz w:val="24"/>
          <w:szCs w:val="24"/>
          <w:lang w:val="en-US"/>
        </w:rPr>
        <w:t xml:space="preserve"> </w:t>
      </w:r>
      <w:proofErr w:type="spellStart"/>
      <w:r>
        <w:rPr>
          <w:color w:val="000000"/>
          <w:spacing w:val="-2"/>
          <w:sz w:val="24"/>
          <w:szCs w:val="24"/>
          <w:lang w:val="en-US"/>
        </w:rPr>
        <w:t>Alufheli</w:t>
      </w:r>
      <w:proofErr w:type="spellEnd"/>
      <w:r>
        <w:rPr>
          <w:color w:val="000000"/>
          <w:spacing w:val="-2"/>
          <w:sz w:val="24"/>
          <w:szCs w:val="24"/>
          <w:lang w:val="en-US"/>
        </w:rPr>
        <w:t xml:space="preserve"> Edgar</w:t>
      </w:r>
    </w:p>
    <w:p w:rsidR="00616E02" w:rsidRPr="002A3305" w:rsidRDefault="00616E02" w:rsidP="00616E02">
      <w:pPr>
        <w:shd w:val="clear" w:color="auto" w:fill="FFFFFF"/>
        <w:spacing w:before="432"/>
        <w:ind w:left="5"/>
        <w:rPr>
          <w:lang w:val="en-US"/>
        </w:rPr>
      </w:pPr>
      <w:r>
        <w:rPr>
          <w:color w:val="000000"/>
          <w:sz w:val="24"/>
          <w:szCs w:val="24"/>
          <w:lang w:val="en-US"/>
        </w:rPr>
        <w:t xml:space="preserve">Martin </w:t>
      </w:r>
      <w:proofErr w:type="spellStart"/>
      <w:r>
        <w:rPr>
          <w:color w:val="000000"/>
          <w:sz w:val="24"/>
          <w:szCs w:val="24"/>
          <w:lang w:val="en-US"/>
        </w:rPr>
        <w:t>Kaggwa</w:t>
      </w:r>
      <w:proofErr w:type="spellEnd"/>
    </w:p>
    <w:p w:rsidR="00616E02" w:rsidRPr="002A3305" w:rsidRDefault="00616E02" w:rsidP="00616E02">
      <w:pPr>
        <w:shd w:val="clear" w:color="auto" w:fill="FFFFFF"/>
        <w:spacing w:before="715"/>
        <w:ind w:left="5"/>
        <w:rPr>
          <w:lang w:val="en-US"/>
        </w:rPr>
      </w:pPr>
      <w:proofErr w:type="spellStart"/>
      <w:r>
        <w:rPr>
          <w:color w:val="000000"/>
          <w:sz w:val="24"/>
          <w:szCs w:val="24"/>
          <w:lang w:val="en-US"/>
        </w:rPr>
        <w:t>Burhan</w:t>
      </w:r>
      <w:proofErr w:type="spellEnd"/>
      <w:r>
        <w:rPr>
          <w:color w:val="000000"/>
          <w:sz w:val="24"/>
          <w:szCs w:val="24"/>
          <w:lang w:val="en-US"/>
        </w:rPr>
        <w:t xml:space="preserve"> Can </w:t>
      </w:r>
      <w:proofErr w:type="spellStart"/>
      <w:r>
        <w:rPr>
          <w:color w:val="000000"/>
          <w:sz w:val="24"/>
          <w:szCs w:val="24"/>
          <w:lang w:val="en-US"/>
        </w:rPr>
        <w:t>Karahasan</w:t>
      </w:r>
      <w:proofErr w:type="spellEnd"/>
    </w:p>
    <w:p w:rsidR="00616E02" w:rsidRPr="002A3305" w:rsidRDefault="00616E02" w:rsidP="00616E02">
      <w:pPr>
        <w:shd w:val="clear" w:color="auto" w:fill="FFFFFF"/>
        <w:spacing w:before="365" w:line="274" w:lineRule="exact"/>
        <w:ind w:left="5"/>
        <w:rPr>
          <w:lang w:val="en-US"/>
        </w:rPr>
      </w:pPr>
      <w:proofErr w:type="spellStart"/>
      <w:r>
        <w:rPr>
          <w:color w:val="000000"/>
          <w:sz w:val="24"/>
          <w:szCs w:val="24"/>
          <w:lang w:val="en-US"/>
        </w:rPr>
        <w:t>Dusica</w:t>
      </w:r>
      <w:proofErr w:type="spellEnd"/>
      <w:r>
        <w:rPr>
          <w:color w:val="000000"/>
          <w:sz w:val="24"/>
          <w:szCs w:val="24"/>
          <w:lang w:val="en-US"/>
        </w:rPr>
        <w:t xml:space="preserve"> </w:t>
      </w:r>
      <w:proofErr w:type="spellStart"/>
      <w:r>
        <w:rPr>
          <w:color w:val="000000"/>
          <w:sz w:val="24"/>
          <w:szCs w:val="24"/>
          <w:lang w:val="en-US"/>
        </w:rPr>
        <w:t>Karic</w:t>
      </w:r>
      <w:proofErr w:type="spellEnd"/>
      <w:r>
        <w:rPr>
          <w:color w:val="000000"/>
          <w:sz w:val="24"/>
          <w:szCs w:val="24"/>
          <w:lang w:val="en-US"/>
        </w:rPr>
        <w:t xml:space="preserve">, </w:t>
      </w:r>
      <w:proofErr w:type="spellStart"/>
      <w:r>
        <w:rPr>
          <w:color w:val="000000"/>
          <w:sz w:val="24"/>
          <w:szCs w:val="24"/>
          <w:lang w:val="en-US"/>
        </w:rPr>
        <w:t>Miljana</w:t>
      </w:r>
      <w:proofErr w:type="spellEnd"/>
      <w:r>
        <w:rPr>
          <w:color w:val="000000"/>
          <w:sz w:val="24"/>
          <w:szCs w:val="24"/>
          <w:lang w:val="en-US"/>
        </w:rPr>
        <w:t xml:space="preserve"> </w:t>
      </w:r>
      <w:proofErr w:type="spellStart"/>
      <w:r>
        <w:rPr>
          <w:color w:val="000000"/>
          <w:sz w:val="24"/>
          <w:szCs w:val="24"/>
          <w:lang w:val="en-US"/>
        </w:rPr>
        <w:t>Barjaktarovic</w:t>
      </w:r>
      <w:proofErr w:type="spellEnd"/>
      <w:r>
        <w:rPr>
          <w:color w:val="000000"/>
          <w:sz w:val="24"/>
          <w:szCs w:val="24"/>
          <w:lang w:val="en-US"/>
        </w:rPr>
        <w:t xml:space="preserve">, </w:t>
      </w:r>
      <w:proofErr w:type="spellStart"/>
      <w:r>
        <w:rPr>
          <w:color w:val="000000"/>
          <w:sz w:val="24"/>
          <w:szCs w:val="24"/>
          <w:lang w:val="en-US"/>
        </w:rPr>
        <w:t>PetarBojovic</w:t>
      </w:r>
      <w:proofErr w:type="spellEnd"/>
      <w:r>
        <w:rPr>
          <w:color w:val="000000"/>
          <w:sz w:val="24"/>
          <w:szCs w:val="24"/>
          <w:lang w:val="en-US"/>
        </w:rPr>
        <w:t xml:space="preserve"> </w:t>
      </w:r>
      <w:r>
        <w:rPr>
          <w:color w:val="000000"/>
          <w:spacing w:val="-1"/>
          <w:sz w:val="24"/>
          <w:szCs w:val="24"/>
          <w:lang w:val="en-US"/>
        </w:rPr>
        <w:t xml:space="preserve">and Slobodan </w:t>
      </w:r>
      <w:proofErr w:type="spellStart"/>
      <w:r>
        <w:rPr>
          <w:color w:val="000000"/>
          <w:spacing w:val="-1"/>
          <w:sz w:val="24"/>
          <w:szCs w:val="24"/>
          <w:lang w:val="en-US"/>
        </w:rPr>
        <w:t>Zivkovic</w:t>
      </w:r>
      <w:proofErr w:type="spellEnd"/>
    </w:p>
    <w:p w:rsidR="00616E02" w:rsidRPr="002A3305" w:rsidRDefault="00616E02" w:rsidP="00616E02">
      <w:pPr>
        <w:shd w:val="clear" w:color="auto" w:fill="FFFFFF"/>
        <w:tabs>
          <w:tab w:val="left" w:pos="6125"/>
        </w:tabs>
        <w:ind w:left="2429"/>
        <w:rPr>
          <w:lang w:val="en-US"/>
        </w:rPr>
      </w:pPr>
      <w:r w:rsidRPr="002A3305">
        <w:rPr>
          <w:lang w:val="en-US"/>
        </w:rPr>
        <w:br w:type="column"/>
      </w:r>
      <w:r>
        <w:rPr>
          <w:b/>
          <w:bCs/>
          <w:color w:val="000000"/>
          <w:spacing w:val="-6"/>
          <w:sz w:val="24"/>
          <w:szCs w:val="24"/>
          <w:u w:val="single"/>
          <w:lang w:val="en-US"/>
        </w:rPr>
        <w:lastRenderedPageBreak/>
        <w:t>TITLE</w:t>
      </w:r>
      <w:r>
        <w:rPr>
          <w:b/>
          <w:bCs/>
          <w:color w:val="000000"/>
          <w:sz w:val="24"/>
          <w:szCs w:val="24"/>
          <w:u w:val="single"/>
          <w:lang w:val="en-US"/>
        </w:rPr>
        <w:tab/>
      </w:r>
      <w:r>
        <w:rPr>
          <w:b/>
          <w:bCs/>
          <w:color w:val="000000"/>
          <w:spacing w:val="-5"/>
          <w:sz w:val="24"/>
          <w:szCs w:val="24"/>
          <w:u w:val="single"/>
          <w:lang w:val="en-US"/>
        </w:rPr>
        <w:t>Page</w:t>
      </w:r>
    </w:p>
    <w:p w:rsidR="00616E02" w:rsidRPr="002A3305" w:rsidRDefault="00616E02" w:rsidP="00616E02">
      <w:pPr>
        <w:shd w:val="clear" w:color="auto" w:fill="FFFFFF"/>
        <w:tabs>
          <w:tab w:val="left" w:pos="6254"/>
        </w:tabs>
        <w:spacing w:before="274"/>
        <w:ind w:left="10"/>
        <w:rPr>
          <w:lang w:val="en-US"/>
        </w:rPr>
      </w:pPr>
      <w:r>
        <w:rPr>
          <w:color w:val="000000"/>
          <w:spacing w:val="-2"/>
          <w:sz w:val="24"/>
          <w:szCs w:val="24"/>
          <w:lang w:val="en-US"/>
        </w:rPr>
        <w:t xml:space="preserve">An Analysis </w:t>
      </w:r>
      <w:proofErr w:type="gramStart"/>
      <w:r>
        <w:rPr>
          <w:color w:val="000000"/>
          <w:spacing w:val="-2"/>
          <w:sz w:val="24"/>
          <w:szCs w:val="24"/>
          <w:lang w:val="en-US"/>
        </w:rPr>
        <w:t>Of</w:t>
      </w:r>
      <w:proofErr w:type="gramEnd"/>
      <w:r>
        <w:rPr>
          <w:color w:val="000000"/>
          <w:spacing w:val="-2"/>
          <w:sz w:val="24"/>
          <w:szCs w:val="24"/>
          <w:lang w:val="en-US"/>
        </w:rPr>
        <w:t xml:space="preserve"> Recent Circuit Court Of Appeals Cases</w:t>
      </w:r>
      <w:r>
        <w:rPr>
          <w:color w:val="000000"/>
          <w:sz w:val="24"/>
          <w:szCs w:val="24"/>
          <w:lang w:val="en-US"/>
        </w:rPr>
        <w:tab/>
      </w:r>
      <w:r w:rsidRPr="002A3305">
        <w:rPr>
          <w:color w:val="000000"/>
          <w:spacing w:val="-10"/>
          <w:sz w:val="24"/>
          <w:szCs w:val="24"/>
          <w:lang w:val="en-US"/>
        </w:rPr>
        <w:t>223</w:t>
      </w:r>
    </w:p>
    <w:p w:rsidR="00616E02" w:rsidRPr="002A3305" w:rsidRDefault="00616E02" w:rsidP="00616E02">
      <w:pPr>
        <w:shd w:val="clear" w:color="auto" w:fill="FFFFFF"/>
        <w:ind w:left="5"/>
        <w:rPr>
          <w:lang w:val="en-US"/>
        </w:rPr>
      </w:pPr>
      <w:r>
        <w:rPr>
          <w:color w:val="000000"/>
          <w:spacing w:val="-1"/>
          <w:sz w:val="24"/>
          <w:szCs w:val="24"/>
          <w:lang w:val="en-US"/>
        </w:rPr>
        <w:t xml:space="preserve">Regarding IRC Section </w:t>
      </w:r>
      <w:r w:rsidRPr="002A3305">
        <w:rPr>
          <w:color w:val="000000"/>
          <w:spacing w:val="-1"/>
          <w:sz w:val="24"/>
          <w:szCs w:val="24"/>
          <w:lang w:val="en-US"/>
        </w:rPr>
        <w:t>1058</w:t>
      </w:r>
    </w:p>
    <w:p w:rsidR="00616E02" w:rsidRPr="002A3305" w:rsidRDefault="00616E02" w:rsidP="00616E02">
      <w:pPr>
        <w:shd w:val="clear" w:color="auto" w:fill="FFFFFF"/>
        <w:tabs>
          <w:tab w:val="left" w:pos="6254"/>
        </w:tabs>
        <w:spacing w:before="432"/>
        <w:ind w:left="14"/>
        <w:rPr>
          <w:lang w:val="en-US"/>
        </w:rPr>
      </w:pPr>
      <w:r>
        <w:rPr>
          <w:color w:val="000000"/>
          <w:spacing w:val="-1"/>
          <w:sz w:val="24"/>
          <w:szCs w:val="24"/>
          <w:lang w:val="en-US"/>
        </w:rPr>
        <w:t xml:space="preserve">The Effect of Internal Control </w:t>
      </w:r>
      <w:proofErr w:type="gramStart"/>
      <w:r>
        <w:rPr>
          <w:color w:val="000000"/>
          <w:spacing w:val="-1"/>
          <w:sz w:val="24"/>
          <w:szCs w:val="24"/>
          <w:lang w:val="en-US"/>
        </w:rPr>
        <w:t>On</w:t>
      </w:r>
      <w:proofErr w:type="gramEnd"/>
      <w:r>
        <w:rPr>
          <w:color w:val="000000"/>
          <w:spacing w:val="-1"/>
          <w:sz w:val="24"/>
          <w:szCs w:val="24"/>
          <w:lang w:val="en-US"/>
        </w:rPr>
        <w:t xml:space="preserve"> Restaurants'</w:t>
      </w:r>
      <w:r>
        <w:rPr>
          <w:color w:val="000000"/>
          <w:sz w:val="24"/>
          <w:szCs w:val="24"/>
          <w:lang w:val="en-US"/>
        </w:rPr>
        <w:tab/>
      </w:r>
      <w:r w:rsidRPr="002A3305">
        <w:rPr>
          <w:color w:val="000000"/>
          <w:spacing w:val="-7"/>
          <w:sz w:val="24"/>
          <w:szCs w:val="24"/>
          <w:lang w:val="en-US"/>
        </w:rPr>
        <w:t>230</w:t>
      </w:r>
    </w:p>
    <w:p w:rsidR="00616E02" w:rsidRPr="002A3305" w:rsidRDefault="00616E02" w:rsidP="00616E02">
      <w:pPr>
        <w:shd w:val="clear" w:color="auto" w:fill="FFFFFF"/>
        <w:ind w:left="24"/>
        <w:rPr>
          <w:lang w:val="en-US"/>
        </w:rPr>
      </w:pPr>
      <w:r>
        <w:rPr>
          <w:color w:val="000000"/>
          <w:spacing w:val="-2"/>
          <w:sz w:val="24"/>
          <w:szCs w:val="24"/>
          <w:lang w:val="en-US"/>
        </w:rPr>
        <w:t>Survivability</w:t>
      </w:r>
    </w:p>
    <w:p w:rsidR="00616E02" w:rsidRPr="002A3305" w:rsidRDefault="00616E02" w:rsidP="00616E02">
      <w:pPr>
        <w:shd w:val="clear" w:color="auto" w:fill="FFFFFF"/>
        <w:tabs>
          <w:tab w:val="left" w:pos="6254"/>
        </w:tabs>
        <w:spacing w:before="72"/>
        <w:ind w:left="5"/>
        <w:rPr>
          <w:lang w:val="en-US"/>
        </w:rPr>
      </w:pPr>
      <w:r>
        <w:rPr>
          <w:color w:val="000000"/>
          <w:spacing w:val="-1"/>
          <w:sz w:val="24"/>
          <w:szCs w:val="24"/>
          <w:lang w:val="en-US"/>
        </w:rPr>
        <w:t xml:space="preserve">Forecasting and Inventory Control Strategies </w:t>
      </w:r>
      <w:proofErr w:type="gramStart"/>
      <w:r>
        <w:rPr>
          <w:color w:val="000000"/>
          <w:spacing w:val="-1"/>
          <w:sz w:val="24"/>
          <w:szCs w:val="24"/>
          <w:lang w:val="en-US"/>
        </w:rPr>
        <w:t>For</w:t>
      </w:r>
      <w:proofErr w:type="gramEnd"/>
      <w:r>
        <w:rPr>
          <w:color w:val="000000"/>
          <w:spacing w:val="-1"/>
          <w:sz w:val="24"/>
          <w:szCs w:val="24"/>
          <w:lang w:val="en-US"/>
        </w:rPr>
        <w:t xml:space="preserve"> TV</w:t>
      </w:r>
      <w:r>
        <w:rPr>
          <w:color w:val="000000"/>
          <w:sz w:val="24"/>
          <w:szCs w:val="24"/>
          <w:lang w:val="en-US"/>
        </w:rPr>
        <w:tab/>
      </w:r>
      <w:r w:rsidRPr="002A3305">
        <w:rPr>
          <w:color w:val="000000"/>
          <w:spacing w:val="-11"/>
          <w:sz w:val="24"/>
          <w:szCs w:val="24"/>
          <w:lang w:val="en-US"/>
        </w:rPr>
        <w:t>241</w:t>
      </w:r>
    </w:p>
    <w:p w:rsidR="00616E02" w:rsidRPr="002A3305" w:rsidRDefault="00616E02" w:rsidP="00616E02">
      <w:pPr>
        <w:shd w:val="clear" w:color="auto" w:fill="FFFFFF"/>
        <w:ind w:left="5"/>
        <w:rPr>
          <w:lang w:val="en-US"/>
        </w:rPr>
      </w:pPr>
      <w:r>
        <w:rPr>
          <w:color w:val="000000"/>
          <w:sz w:val="24"/>
          <w:szCs w:val="24"/>
          <w:lang w:val="en-US"/>
        </w:rPr>
        <w:t>Retailers: Infomercial and Live Shopping Companies</w:t>
      </w:r>
    </w:p>
    <w:p w:rsidR="00616E02" w:rsidRPr="002A3305" w:rsidRDefault="00616E02" w:rsidP="00616E02">
      <w:pPr>
        <w:shd w:val="clear" w:color="auto" w:fill="FFFFFF"/>
        <w:tabs>
          <w:tab w:val="left" w:pos="6254"/>
        </w:tabs>
        <w:spacing w:before="139"/>
        <w:ind w:left="14"/>
        <w:rPr>
          <w:lang w:val="en-US"/>
        </w:rPr>
      </w:pPr>
      <w:r>
        <w:rPr>
          <w:color w:val="000000"/>
          <w:spacing w:val="-1"/>
          <w:sz w:val="24"/>
          <w:szCs w:val="24"/>
          <w:lang w:val="en-US"/>
        </w:rPr>
        <w:t xml:space="preserve">Quantification </w:t>
      </w:r>
      <w:proofErr w:type="gramStart"/>
      <w:r>
        <w:rPr>
          <w:color w:val="000000"/>
          <w:spacing w:val="-1"/>
          <w:sz w:val="24"/>
          <w:szCs w:val="24"/>
          <w:lang w:val="en-US"/>
        </w:rPr>
        <w:t>Of</w:t>
      </w:r>
      <w:proofErr w:type="gramEnd"/>
      <w:r>
        <w:rPr>
          <w:color w:val="000000"/>
          <w:spacing w:val="-1"/>
          <w:sz w:val="24"/>
          <w:szCs w:val="24"/>
          <w:lang w:val="en-US"/>
        </w:rPr>
        <w:t xml:space="preserve"> The Ethical-Legal Decisions</w:t>
      </w:r>
      <w:r>
        <w:rPr>
          <w:color w:val="000000"/>
          <w:sz w:val="24"/>
          <w:szCs w:val="24"/>
          <w:lang w:val="en-US"/>
        </w:rPr>
        <w:tab/>
      </w:r>
      <w:r w:rsidRPr="002A3305">
        <w:rPr>
          <w:color w:val="000000"/>
          <w:spacing w:val="-7"/>
          <w:sz w:val="24"/>
          <w:szCs w:val="24"/>
          <w:lang w:val="en-US"/>
        </w:rPr>
        <w:t>250</w:t>
      </w:r>
    </w:p>
    <w:p w:rsidR="00616E02" w:rsidRPr="002A3305" w:rsidRDefault="00616E02" w:rsidP="00616E02">
      <w:pPr>
        <w:shd w:val="clear" w:color="auto" w:fill="FFFFFF"/>
        <w:tabs>
          <w:tab w:val="left" w:pos="6254"/>
        </w:tabs>
        <w:spacing w:before="739"/>
        <w:ind w:left="14"/>
        <w:rPr>
          <w:lang w:val="en-US"/>
        </w:rPr>
      </w:pPr>
      <w:r>
        <w:rPr>
          <w:color w:val="000000"/>
          <w:spacing w:val="-2"/>
          <w:sz w:val="24"/>
          <w:szCs w:val="24"/>
          <w:lang w:val="en-US"/>
        </w:rPr>
        <w:t xml:space="preserve">The Industrial Design Manager </w:t>
      </w:r>
      <w:proofErr w:type="gramStart"/>
      <w:r>
        <w:rPr>
          <w:color w:val="000000"/>
          <w:spacing w:val="-2"/>
          <w:sz w:val="24"/>
          <w:szCs w:val="24"/>
          <w:lang w:val="en-US"/>
        </w:rPr>
        <w:t>Of</w:t>
      </w:r>
      <w:proofErr w:type="gramEnd"/>
      <w:r>
        <w:rPr>
          <w:color w:val="000000"/>
          <w:spacing w:val="-2"/>
          <w:sz w:val="24"/>
          <w:szCs w:val="24"/>
          <w:lang w:val="en-US"/>
        </w:rPr>
        <w:t xml:space="preserve"> The </w:t>
      </w:r>
      <w:proofErr w:type="spellStart"/>
      <w:r>
        <w:rPr>
          <w:color w:val="000000"/>
          <w:spacing w:val="-2"/>
          <w:sz w:val="24"/>
          <w:szCs w:val="24"/>
          <w:lang w:val="en-US"/>
        </w:rPr>
        <w:t>LoMoBaP</w:t>
      </w:r>
      <w:proofErr w:type="spellEnd"/>
      <w:r>
        <w:rPr>
          <w:color w:val="000000"/>
          <w:spacing w:val="-2"/>
          <w:sz w:val="24"/>
          <w:szCs w:val="24"/>
          <w:lang w:val="en-US"/>
        </w:rPr>
        <w:t xml:space="preserve"> and</w:t>
      </w:r>
      <w:r>
        <w:rPr>
          <w:color w:val="000000"/>
          <w:sz w:val="24"/>
          <w:szCs w:val="24"/>
          <w:lang w:val="en-US"/>
        </w:rPr>
        <w:tab/>
      </w:r>
      <w:r w:rsidRPr="002A3305">
        <w:rPr>
          <w:color w:val="000000"/>
          <w:spacing w:val="-8"/>
          <w:sz w:val="24"/>
          <w:szCs w:val="24"/>
          <w:lang w:val="en-US"/>
        </w:rPr>
        <w:t>258</w:t>
      </w:r>
    </w:p>
    <w:p w:rsidR="00616E02" w:rsidRPr="002A3305" w:rsidRDefault="00616E02" w:rsidP="00616E02">
      <w:pPr>
        <w:shd w:val="clear" w:color="auto" w:fill="FFFFFF"/>
        <w:ind w:left="5"/>
        <w:rPr>
          <w:lang w:val="en-US"/>
        </w:rPr>
      </w:pPr>
      <w:r>
        <w:rPr>
          <w:color w:val="000000"/>
          <w:sz w:val="24"/>
          <w:szCs w:val="24"/>
          <w:lang w:val="en-US"/>
        </w:rPr>
        <w:t>Knowledge Management</w:t>
      </w:r>
    </w:p>
    <w:p w:rsidR="00616E02" w:rsidRPr="002A3305" w:rsidRDefault="00616E02" w:rsidP="00616E02">
      <w:pPr>
        <w:shd w:val="clear" w:color="auto" w:fill="FFFFFF"/>
        <w:tabs>
          <w:tab w:val="left" w:pos="6254"/>
        </w:tabs>
        <w:spacing w:before="432"/>
        <w:ind w:left="24"/>
        <w:rPr>
          <w:lang w:val="en-US"/>
        </w:rPr>
      </w:pPr>
      <w:r>
        <w:rPr>
          <w:color w:val="000000"/>
          <w:spacing w:val="-2"/>
          <w:sz w:val="24"/>
          <w:szCs w:val="24"/>
          <w:lang w:val="en-US"/>
        </w:rPr>
        <w:t xml:space="preserve">Study </w:t>
      </w:r>
      <w:proofErr w:type="gramStart"/>
      <w:r>
        <w:rPr>
          <w:color w:val="000000"/>
          <w:spacing w:val="-2"/>
          <w:sz w:val="24"/>
          <w:szCs w:val="24"/>
          <w:lang w:val="en-US"/>
        </w:rPr>
        <w:t>Of</w:t>
      </w:r>
      <w:proofErr w:type="gramEnd"/>
      <w:r>
        <w:rPr>
          <w:color w:val="000000"/>
          <w:spacing w:val="-2"/>
          <w:sz w:val="24"/>
          <w:szCs w:val="24"/>
          <w:lang w:val="en-US"/>
        </w:rPr>
        <w:t xml:space="preserve"> The Influence Of E-Tools On The Marketing</w:t>
      </w:r>
      <w:r>
        <w:rPr>
          <w:color w:val="000000"/>
          <w:sz w:val="24"/>
          <w:szCs w:val="24"/>
          <w:lang w:val="en-US"/>
        </w:rPr>
        <w:tab/>
      </w:r>
      <w:r w:rsidRPr="002A3305">
        <w:rPr>
          <w:color w:val="000000"/>
          <w:spacing w:val="-7"/>
          <w:sz w:val="24"/>
          <w:szCs w:val="24"/>
          <w:lang w:val="en-US"/>
        </w:rPr>
        <w:t>266</w:t>
      </w:r>
    </w:p>
    <w:p w:rsidR="00616E02" w:rsidRPr="002A3305" w:rsidRDefault="00616E02" w:rsidP="00616E02">
      <w:pPr>
        <w:shd w:val="clear" w:color="auto" w:fill="FFFFFF"/>
        <w:ind w:left="5"/>
        <w:rPr>
          <w:lang w:val="en-US"/>
        </w:rPr>
      </w:pPr>
      <w:r>
        <w:rPr>
          <w:color w:val="000000"/>
          <w:sz w:val="24"/>
          <w:szCs w:val="24"/>
          <w:lang w:val="en-US"/>
        </w:rPr>
        <w:t>Mix For Pharmaceutical Industry</w:t>
      </w:r>
    </w:p>
    <w:p w:rsidR="00616E02" w:rsidRPr="002A3305" w:rsidRDefault="00616E02" w:rsidP="00616E02">
      <w:pPr>
        <w:shd w:val="clear" w:color="auto" w:fill="FFFFFF"/>
        <w:tabs>
          <w:tab w:val="left" w:pos="6254"/>
        </w:tabs>
        <w:spacing w:before="158"/>
        <w:ind w:left="5"/>
        <w:rPr>
          <w:lang w:val="en-US"/>
        </w:rPr>
      </w:pPr>
      <w:r>
        <w:rPr>
          <w:color w:val="000000"/>
          <w:spacing w:val="-2"/>
          <w:sz w:val="24"/>
          <w:szCs w:val="24"/>
          <w:lang w:val="en-US"/>
        </w:rPr>
        <w:t xml:space="preserve">Performance Implications </w:t>
      </w:r>
      <w:proofErr w:type="gramStart"/>
      <w:r>
        <w:rPr>
          <w:color w:val="000000"/>
          <w:spacing w:val="-2"/>
          <w:sz w:val="24"/>
          <w:szCs w:val="24"/>
          <w:lang w:val="en-US"/>
        </w:rPr>
        <w:t>Of</w:t>
      </w:r>
      <w:proofErr w:type="gramEnd"/>
      <w:r>
        <w:rPr>
          <w:color w:val="000000"/>
          <w:spacing w:val="-2"/>
          <w:sz w:val="24"/>
          <w:szCs w:val="24"/>
          <w:lang w:val="en-US"/>
        </w:rPr>
        <w:t xml:space="preserve"> Packaging On Consumer</w:t>
      </w:r>
      <w:r>
        <w:rPr>
          <w:color w:val="000000"/>
          <w:sz w:val="24"/>
          <w:szCs w:val="24"/>
          <w:lang w:val="en-US"/>
        </w:rPr>
        <w:tab/>
      </w:r>
      <w:r w:rsidRPr="002A3305">
        <w:rPr>
          <w:color w:val="000000"/>
          <w:spacing w:val="-7"/>
          <w:sz w:val="24"/>
          <w:szCs w:val="24"/>
          <w:lang w:val="en-US"/>
        </w:rPr>
        <w:t>274</w:t>
      </w:r>
    </w:p>
    <w:p w:rsidR="00616E02" w:rsidRPr="002A3305" w:rsidRDefault="00616E02" w:rsidP="00616E02">
      <w:pPr>
        <w:shd w:val="clear" w:color="auto" w:fill="FFFFFF"/>
        <w:ind w:left="5"/>
        <w:rPr>
          <w:lang w:val="en-US"/>
        </w:rPr>
      </w:pPr>
      <w:proofErr w:type="spellStart"/>
      <w:r>
        <w:rPr>
          <w:color w:val="000000"/>
          <w:sz w:val="24"/>
          <w:szCs w:val="24"/>
          <w:lang w:val="en-US"/>
        </w:rPr>
        <w:t>Behaviour</w:t>
      </w:r>
      <w:proofErr w:type="spellEnd"/>
      <w:r>
        <w:rPr>
          <w:color w:val="000000"/>
          <w:sz w:val="24"/>
          <w:szCs w:val="24"/>
          <w:lang w:val="en-US"/>
        </w:rPr>
        <w:t>: Theoretical Orientation</w:t>
      </w:r>
    </w:p>
    <w:p w:rsidR="00616E02" w:rsidRPr="002A3305" w:rsidRDefault="00616E02" w:rsidP="00616E02">
      <w:pPr>
        <w:shd w:val="clear" w:color="auto" w:fill="FFFFFF"/>
        <w:tabs>
          <w:tab w:val="left" w:pos="6254"/>
        </w:tabs>
        <w:spacing w:before="269"/>
        <w:ind w:left="5"/>
        <w:rPr>
          <w:lang w:val="en-US"/>
        </w:rPr>
      </w:pPr>
      <w:r>
        <w:rPr>
          <w:color w:val="000000"/>
          <w:spacing w:val="-1"/>
          <w:sz w:val="24"/>
          <w:szCs w:val="24"/>
          <w:lang w:val="en-US"/>
        </w:rPr>
        <w:t xml:space="preserve">Effectiveness </w:t>
      </w:r>
      <w:proofErr w:type="gramStart"/>
      <w:r>
        <w:rPr>
          <w:color w:val="000000"/>
          <w:spacing w:val="-1"/>
          <w:sz w:val="24"/>
          <w:szCs w:val="24"/>
          <w:lang w:val="en-US"/>
        </w:rPr>
        <w:t>Of</w:t>
      </w:r>
      <w:proofErr w:type="gramEnd"/>
      <w:r>
        <w:rPr>
          <w:color w:val="000000"/>
          <w:spacing w:val="-1"/>
          <w:sz w:val="24"/>
          <w:szCs w:val="24"/>
          <w:lang w:val="en-US"/>
        </w:rPr>
        <w:t xml:space="preserve"> National Scientific Research Support In</w:t>
      </w:r>
      <w:r>
        <w:rPr>
          <w:color w:val="000000"/>
          <w:sz w:val="24"/>
          <w:szCs w:val="24"/>
          <w:lang w:val="en-US"/>
        </w:rPr>
        <w:tab/>
      </w:r>
      <w:r w:rsidRPr="002A3305">
        <w:rPr>
          <w:color w:val="000000"/>
          <w:spacing w:val="-7"/>
          <w:sz w:val="24"/>
          <w:szCs w:val="24"/>
          <w:lang w:val="en-US"/>
        </w:rPr>
        <w:t>287</w:t>
      </w:r>
    </w:p>
    <w:p w:rsidR="00616E02" w:rsidRPr="002A3305" w:rsidRDefault="00616E02" w:rsidP="00616E02">
      <w:pPr>
        <w:shd w:val="clear" w:color="auto" w:fill="FFFFFF"/>
        <w:ind w:left="5"/>
        <w:rPr>
          <w:lang w:val="en-US"/>
        </w:rPr>
      </w:pPr>
      <w:r>
        <w:rPr>
          <w:color w:val="000000"/>
          <w:sz w:val="24"/>
          <w:szCs w:val="24"/>
          <w:lang w:val="en-US"/>
        </w:rPr>
        <w:t>Russia</w:t>
      </w:r>
    </w:p>
    <w:p w:rsidR="00616E02" w:rsidRPr="002A3305" w:rsidRDefault="00616E02" w:rsidP="00616E02">
      <w:pPr>
        <w:shd w:val="clear" w:color="auto" w:fill="FFFFFF"/>
        <w:tabs>
          <w:tab w:val="left" w:pos="6254"/>
        </w:tabs>
        <w:spacing w:before="418" w:line="278" w:lineRule="exact"/>
        <w:ind w:left="10"/>
        <w:rPr>
          <w:lang w:val="en-US"/>
        </w:rPr>
      </w:pPr>
      <w:r>
        <w:rPr>
          <w:color w:val="000000"/>
          <w:spacing w:val="-1"/>
          <w:sz w:val="24"/>
          <w:szCs w:val="24"/>
          <w:lang w:val="en-US"/>
        </w:rPr>
        <w:t xml:space="preserve">Acceleration </w:t>
      </w:r>
      <w:proofErr w:type="gramStart"/>
      <w:r>
        <w:rPr>
          <w:color w:val="000000"/>
          <w:spacing w:val="-1"/>
          <w:sz w:val="24"/>
          <w:szCs w:val="24"/>
          <w:lang w:val="en-US"/>
        </w:rPr>
        <w:t>Of</w:t>
      </w:r>
      <w:proofErr w:type="gramEnd"/>
      <w:r>
        <w:rPr>
          <w:color w:val="000000"/>
          <w:spacing w:val="-1"/>
          <w:sz w:val="24"/>
          <w:szCs w:val="24"/>
          <w:lang w:val="en-US"/>
        </w:rPr>
        <w:t xml:space="preserve"> The Internationalization Of The Chinese</w:t>
      </w:r>
      <w:r>
        <w:rPr>
          <w:color w:val="000000"/>
          <w:sz w:val="24"/>
          <w:szCs w:val="24"/>
          <w:lang w:val="en-US"/>
        </w:rPr>
        <w:tab/>
      </w:r>
      <w:r w:rsidRPr="002A3305">
        <w:rPr>
          <w:color w:val="000000"/>
          <w:spacing w:val="-8"/>
          <w:sz w:val="24"/>
          <w:szCs w:val="24"/>
          <w:lang w:val="en-US"/>
        </w:rPr>
        <w:t>298</w:t>
      </w:r>
    </w:p>
    <w:p w:rsidR="00616E02" w:rsidRPr="002A3305" w:rsidRDefault="00616E02" w:rsidP="00616E02">
      <w:pPr>
        <w:shd w:val="clear" w:color="auto" w:fill="FFFFFF"/>
        <w:spacing w:line="278" w:lineRule="exact"/>
        <w:ind w:left="5" w:right="1382"/>
        <w:rPr>
          <w:lang w:val="en-US"/>
        </w:rPr>
      </w:pPr>
      <w:r>
        <w:rPr>
          <w:color w:val="000000"/>
          <w:spacing w:val="-1"/>
          <w:sz w:val="24"/>
          <w:szCs w:val="24"/>
          <w:lang w:val="en-US"/>
        </w:rPr>
        <w:t xml:space="preserve">National Currency </w:t>
      </w:r>
      <w:proofErr w:type="spellStart"/>
      <w:r>
        <w:rPr>
          <w:color w:val="000000"/>
          <w:spacing w:val="-1"/>
          <w:sz w:val="24"/>
          <w:szCs w:val="24"/>
          <w:lang w:val="en-US"/>
        </w:rPr>
        <w:t>Renminbi</w:t>
      </w:r>
      <w:proofErr w:type="spellEnd"/>
      <w:r>
        <w:rPr>
          <w:color w:val="000000"/>
          <w:spacing w:val="-1"/>
          <w:sz w:val="24"/>
          <w:szCs w:val="24"/>
          <w:lang w:val="en-US"/>
        </w:rPr>
        <w:t xml:space="preserve"> and Its Prospects </w:t>
      </w:r>
      <w:proofErr w:type="gramStart"/>
      <w:r>
        <w:rPr>
          <w:color w:val="000000"/>
          <w:spacing w:val="-1"/>
          <w:sz w:val="24"/>
          <w:szCs w:val="24"/>
          <w:lang w:val="en-US"/>
        </w:rPr>
        <w:t>Of</w:t>
      </w:r>
      <w:proofErr w:type="gramEnd"/>
      <w:r>
        <w:rPr>
          <w:color w:val="000000"/>
          <w:spacing w:val="-1"/>
          <w:sz w:val="24"/>
          <w:szCs w:val="24"/>
          <w:lang w:val="en-US"/>
        </w:rPr>
        <w:t xml:space="preserve"> </w:t>
      </w:r>
      <w:r>
        <w:rPr>
          <w:color w:val="000000"/>
          <w:sz w:val="24"/>
          <w:szCs w:val="24"/>
          <w:lang w:val="en-US"/>
        </w:rPr>
        <w:t>Becoming       A Global Currency</w:t>
      </w:r>
    </w:p>
    <w:p w:rsidR="00616E02" w:rsidRPr="002A3305" w:rsidRDefault="00616E02" w:rsidP="00616E02">
      <w:pPr>
        <w:shd w:val="clear" w:color="auto" w:fill="FFFFFF"/>
        <w:tabs>
          <w:tab w:val="left" w:pos="6259"/>
        </w:tabs>
        <w:spacing w:before="163"/>
        <w:rPr>
          <w:lang w:val="en-US"/>
        </w:rPr>
      </w:pPr>
      <w:r>
        <w:rPr>
          <w:color w:val="000000"/>
          <w:spacing w:val="-2"/>
          <w:sz w:val="24"/>
          <w:szCs w:val="24"/>
          <w:lang w:val="en-US"/>
        </w:rPr>
        <w:t xml:space="preserve">New Path </w:t>
      </w:r>
      <w:proofErr w:type="gramStart"/>
      <w:r>
        <w:rPr>
          <w:color w:val="000000"/>
          <w:spacing w:val="-2"/>
          <w:sz w:val="24"/>
          <w:szCs w:val="24"/>
          <w:lang w:val="en-US"/>
        </w:rPr>
        <w:t>To</w:t>
      </w:r>
      <w:proofErr w:type="gramEnd"/>
      <w:r>
        <w:rPr>
          <w:color w:val="000000"/>
          <w:spacing w:val="-2"/>
          <w:sz w:val="24"/>
          <w:szCs w:val="24"/>
          <w:lang w:val="en-US"/>
        </w:rPr>
        <w:t xml:space="preserve"> Treasury Efficiency   Through Centralizing</w:t>
      </w:r>
      <w:r>
        <w:rPr>
          <w:color w:val="000000"/>
          <w:sz w:val="24"/>
          <w:szCs w:val="24"/>
          <w:lang w:val="en-US"/>
        </w:rPr>
        <w:tab/>
      </w:r>
      <w:r w:rsidRPr="002A3305">
        <w:rPr>
          <w:color w:val="000000"/>
          <w:spacing w:val="-8"/>
          <w:sz w:val="24"/>
          <w:szCs w:val="24"/>
          <w:lang w:val="en-US"/>
        </w:rPr>
        <w:t>306</w:t>
      </w:r>
    </w:p>
    <w:p w:rsidR="00616E02" w:rsidRPr="002A3305" w:rsidRDefault="00616E02" w:rsidP="00616E02">
      <w:pPr>
        <w:shd w:val="clear" w:color="auto" w:fill="FFFFFF"/>
        <w:spacing w:before="5"/>
        <w:ind w:left="5"/>
        <w:rPr>
          <w:lang w:val="en-US"/>
        </w:rPr>
      </w:pPr>
      <w:r>
        <w:rPr>
          <w:color w:val="000000"/>
          <w:sz w:val="24"/>
          <w:szCs w:val="24"/>
          <w:lang w:val="en-US"/>
        </w:rPr>
        <w:t xml:space="preserve">Payments:   Payment Factory Trends </w:t>
      </w:r>
      <w:proofErr w:type="gramStart"/>
      <w:r>
        <w:rPr>
          <w:color w:val="000000"/>
          <w:sz w:val="24"/>
          <w:szCs w:val="24"/>
          <w:lang w:val="en-US"/>
        </w:rPr>
        <w:t>In</w:t>
      </w:r>
      <w:proofErr w:type="gramEnd"/>
      <w:r>
        <w:rPr>
          <w:color w:val="000000"/>
          <w:sz w:val="24"/>
          <w:szCs w:val="24"/>
          <w:lang w:val="en-US"/>
        </w:rPr>
        <w:t xml:space="preserve"> Europe</w:t>
      </w:r>
    </w:p>
    <w:p w:rsidR="00616E02" w:rsidRPr="002A3305" w:rsidRDefault="00616E02" w:rsidP="00616E02">
      <w:pPr>
        <w:shd w:val="clear" w:color="auto" w:fill="FFFFFF"/>
        <w:tabs>
          <w:tab w:val="left" w:pos="6259"/>
        </w:tabs>
        <w:spacing w:before="163" w:line="274" w:lineRule="exact"/>
        <w:ind w:left="5"/>
        <w:rPr>
          <w:lang w:val="en-US"/>
        </w:rPr>
      </w:pPr>
      <w:r>
        <w:rPr>
          <w:color w:val="000000"/>
          <w:sz w:val="24"/>
          <w:szCs w:val="24"/>
          <w:lang w:val="en-US"/>
        </w:rPr>
        <w:t xml:space="preserve">Patients' Perceptions and Level </w:t>
      </w:r>
      <w:proofErr w:type="gramStart"/>
      <w:r>
        <w:rPr>
          <w:color w:val="000000"/>
          <w:sz w:val="24"/>
          <w:szCs w:val="24"/>
          <w:lang w:val="en-US"/>
        </w:rPr>
        <w:t>Of</w:t>
      </w:r>
      <w:proofErr w:type="gramEnd"/>
      <w:r>
        <w:rPr>
          <w:color w:val="000000"/>
          <w:sz w:val="24"/>
          <w:szCs w:val="24"/>
          <w:lang w:val="en-US"/>
        </w:rPr>
        <w:t xml:space="preserve"> Satisfaction With The</w:t>
      </w:r>
      <w:r>
        <w:rPr>
          <w:color w:val="000000"/>
          <w:sz w:val="24"/>
          <w:szCs w:val="24"/>
          <w:lang w:val="en-US"/>
        </w:rPr>
        <w:tab/>
      </w:r>
      <w:r w:rsidRPr="002A3305">
        <w:rPr>
          <w:color w:val="000000"/>
          <w:spacing w:val="-8"/>
          <w:sz w:val="24"/>
          <w:szCs w:val="24"/>
          <w:lang w:val="en-US"/>
        </w:rPr>
        <w:t>314</w:t>
      </w:r>
    </w:p>
    <w:p w:rsidR="00616E02" w:rsidRPr="002A3305" w:rsidRDefault="00616E02" w:rsidP="00616E02">
      <w:pPr>
        <w:shd w:val="clear" w:color="auto" w:fill="FFFFFF"/>
        <w:spacing w:line="274" w:lineRule="exact"/>
        <w:ind w:left="14"/>
        <w:rPr>
          <w:lang w:val="en-US"/>
        </w:rPr>
      </w:pPr>
      <w:r>
        <w:rPr>
          <w:color w:val="000000"/>
          <w:sz w:val="24"/>
          <w:szCs w:val="24"/>
          <w:lang w:val="en-US"/>
        </w:rPr>
        <w:t xml:space="preserve">Quality </w:t>
      </w:r>
      <w:proofErr w:type="gramStart"/>
      <w:r>
        <w:rPr>
          <w:color w:val="000000"/>
          <w:sz w:val="24"/>
          <w:szCs w:val="24"/>
          <w:lang w:val="en-US"/>
        </w:rPr>
        <w:t>Of</w:t>
      </w:r>
      <w:proofErr w:type="gramEnd"/>
      <w:r>
        <w:rPr>
          <w:color w:val="000000"/>
          <w:sz w:val="24"/>
          <w:szCs w:val="24"/>
          <w:lang w:val="en-US"/>
        </w:rPr>
        <w:t xml:space="preserve"> Food Services In Public Hospitals In South</w:t>
      </w:r>
    </w:p>
    <w:p w:rsidR="00616E02" w:rsidRPr="002A3305" w:rsidRDefault="00616E02" w:rsidP="00616E02">
      <w:pPr>
        <w:shd w:val="clear" w:color="auto" w:fill="FFFFFF"/>
        <w:spacing w:line="274" w:lineRule="exact"/>
        <w:ind w:left="10"/>
        <w:rPr>
          <w:lang w:val="en-US"/>
        </w:rPr>
      </w:pPr>
      <w:r>
        <w:rPr>
          <w:color w:val="000000"/>
          <w:spacing w:val="-1"/>
          <w:sz w:val="24"/>
          <w:szCs w:val="24"/>
          <w:lang w:val="en-US"/>
        </w:rPr>
        <w:t>Africa</w:t>
      </w:r>
    </w:p>
    <w:p w:rsidR="00616E02" w:rsidRPr="002A3305" w:rsidRDefault="00616E02" w:rsidP="00616E02">
      <w:pPr>
        <w:shd w:val="clear" w:color="auto" w:fill="FFFFFF"/>
        <w:tabs>
          <w:tab w:val="left" w:pos="6259"/>
        </w:tabs>
        <w:spacing w:before="144" w:line="278" w:lineRule="exact"/>
        <w:ind w:left="5"/>
        <w:rPr>
          <w:lang w:val="en-US"/>
        </w:rPr>
      </w:pPr>
      <w:r>
        <w:rPr>
          <w:color w:val="000000"/>
          <w:spacing w:val="-2"/>
          <w:sz w:val="24"/>
          <w:szCs w:val="24"/>
          <w:lang w:val="en-US"/>
        </w:rPr>
        <w:t xml:space="preserve">Energy Prices and </w:t>
      </w:r>
      <w:proofErr w:type="gramStart"/>
      <w:r>
        <w:rPr>
          <w:color w:val="000000"/>
          <w:spacing w:val="-2"/>
          <w:sz w:val="24"/>
          <w:szCs w:val="24"/>
          <w:lang w:val="en-US"/>
        </w:rPr>
        <w:t>The</w:t>
      </w:r>
      <w:proofErr w:type="gramEnd"/>
      <w:r>
        <w:rPr>
          <w:color w:val="000000"/>
          <w:spacing w:val="-2"/>
          <w:sz w:val="24"/>
          <w:szCs w:val="24"/>
          <w:lang w:val="en-US"/>
        </w:rPr>
        <w:t xml:space="preserve"> Adoption of Optimal Energy Mix</w:t>
      </w:r>
      <w:r>
        <w:rPr>
          <w:color w:val="000000"/>
          <w:sz w:val="24"/>
          <w:szCs w:val="24"/>
          <w:lang w:val="en-US"/>
        </w:rPr>
        <w:tab/>
      </w:r>
      <w:r w:rsidRPr="002A3305">
        <w:rPr>
          <w:color w:val="000000"/>
          <w:spacing w:val="-10"/>
          <w:sz w:val="24"/>
          <w:szCs w:val="24"/>
          <w:lang w:val="en-US"/>
        </w:rPr>
        <w:t>328</w:t>
      </w:r>
    </w:p>
    <w:p w:rsidR="00616E02" w:rsidRPr="002A3305" w:rsidRDefault="00616E02" w:rsidP="00616E02">
      <w:pPr>
        <w:shd w:val="clear" w:color="auto" w:fill="FFFFFF"/>
        <w:spacing w:line="278" w:lineRule="exact"/>
        <w:ind w:left="5" w:right="922"/>
        <w:rPr>
          <w:lang w:val="en-US"/>
        </w:rPr>
      </w:pPr>
      <w:proofErr w:type="gramStart"/>
      <w:r>
        <w:rPr>
          <w:color w:val="000000"/>
          <w:spacing w:val="-1"/>
          <w:sz w:val="24"/>
          <w:szCs w:val="24"/>
          <w:lang w:val="en-US"/>
        </w:rPr>
        <w:t>for</w:t>
      </w:r>
      <w:proofErr w:type="gramEnd"/>
      <w:r>
        <w:rPr>
          <w:color w:val="000000"/>
          <w:spacing w:val="-1"/>
          <w:sz w:val="24"/>
          <w:szCs w:val="24"/>
          <w:lang w:val="en-US"/>
        </w:rPr>
        <w:t xml:space="preserve"> Africa's Development: A Review Of South Africa's </w:t>
      </w:r>
      <w:r>
        <w:rPr>
          <w:color w:val="000000"/>
          <w:sz w:val="24"/>
          <w:szCs w:val="24"/>
          <w:lang w:val="en-US"/>
        </w:rPr>
        <w:t>Renewable Energies Prices</w:t>
      </w:r>
    </w:p>
    <w:p w:rsidR="00616E02" w:rsidRPr="002A3305" w:rsidRDefault="00616E02" w:rsidP="00616E02">
      <w:pPr>
        <w:shd w:val="clear" w:color="auto" w:fill="FFFFFF"/>
        <w:tabs>
          <w:tab w:val="left" w:pos="6259"/>
        </w:tabs>
        <w:spacing w:before="168"/>
        <w:ind w:left="14"/>
        <w:rPr>
          <w:lang w:val="en-US"/>
        </w:rPr>
      </w:pPr>
      <w:r>
        <w:rPr>
          <w:color w:val="000000"/>
          <w:spacing w:val="-1"/>
          <w:sz w:val="24"/>
          <w:szCs w:val="24"/>
          <w:lang w:val="en-US"/>
        </w:rPr>
        <w:t xml:space="preserve">The Curse </w:t>
      </w:r>
      <w:proofErr w:type="gramStart"/>
      <w:r>
        <w:rPr>
          <w:color w:val="000000"/>
          <w:spacing w:val="-1"/>
          <w:sz w:val="24"/>
          <w:szCs w:val="24"/>
          <w:lang w:val="en-US"/>
        </w:rPr>
        <w:t>Of</w:t>
      </w:r>
      <w:proofErr w:type="gramEnd"/>
      <w:r>
        <w:rPr>
          <w:color w:val="000000"/>
          <w:spacing w:val="-1"/>
          <w:sz w:val="24"/>
          <w:szCs w:val="24"/>
          <w:lang w:val="en-US"/>
        </w:rPr>
        <w:t xml:space="preserve"> Distance: Explaining The Entrepreneurs'</w:t>
      </w:r>
      <w:r>
        <w:rPr>
          <w:color w:val="000000"/>
          <w:sz w:val="24"/>
          <w:szCs w:val="24"/>
          <w:lang w:val="en-US"/>
        </w:rPr>
        <w:tab/>
      </w:r>
      <w:r w:rsidRPr="002A3305">
        <w:rPr>
          <w:color w:val="000000"/>
          <w:spacing w:val="-8"/>
          <w:sz w:val="24"/>
          <w:szCs w:val="24"/>
          <w:lang w:val="en-US"/>
        </w:rPr>
        <w:t>334</w:t>
      </w:r>
    </w:p>
    <w:p w:rsidR="00616E02" w:rsidRPr="002A3305" w:rsidRDefault="00616E02" w:rsidP="00616E02">
      <w:pPr>
        <w:shd w:val="clear" w:color="auto" w:fill="FFFFFF"/>
        <w:ind w:left="14"/>
        <w:rPr>
          <w:lang w:val="en-US"/>
        </w:rPr>
      </w:pPr>
      <w:r>
        <w:rPr>
          <w:color w:val="000000"/>
          <w:spacing w:val="-1"/>
          <w:sz w:val="24"/>
          <w:szCs w:val="24"/>
          <w:lang w:val="en-US"/>
        </w:rPr>
        <w:t xml:space="preserve">Geographic Dispersion </w:t>
      </w:r>
      <w:proofErr w:type="gramStart"/>
      <w:r>
        <w:rPr>
          <w:color w:val="000000"/>
          <w:spacing w:val="-1"/>
          <w:sz w:val="24"/>
          <w:szCs w:val="24"/>
          <w:lang w:val="en-US"/>
        </w:rPr>
        <w:t>In</w:t>
      </w:r>
      <w:proofErr w:type="gramEnd"/>
      <w:r>
        <w:rPr>
          <w:color w:val="000000"/>
          <w:spacing w:val="-1"/>
          <w:sz w:val="24"/>
          <w:szCs w:val="24"/>
          <w:lang w:val="en-US"/>
        </w:rPr>
        <w:t xml:space="preserve"> Turkey</w:t>
      </w:r>
    </w:p>
    <w:p w:rsidR="00616E02" w:rsidRPr="002A3305" w:rsidRDefault="00616E02" w:rsidP="00616E02">
      <w:pPr>
        <w:shd w:val="clear" w:color="auto" w:fill="FFFFFF"/>
        <w:tabs>
          <w:tab w:val="left" w:pos="6259"/>
        </w:tabs>
        <w:spacing w:before="86"/>
        <w:ind w:left="5"/>
        <w:rPr>
          <w:lang w:val="en-US"/>
        </w:rPr>
      </w:pPr>
      <w:r>
        <w:rPr>
          <w:color w:val="000000"/>
          <w:spacing w:val="-2"/>
          <w:sz w:val="24"/>
          <w:szCs w:val="24"/>
          <w:lang w:val="en-US"/>
        </w:rPr>
        <w:t xml:space="preserve">Micro and Macro Economic Analysis </w:t>
      </w:r>
      <w:proofErr w:type="gramStart"/>
      <w:r>
        <w:rPr>
          <w:color w:val="000000"/>
          <w:spacing w:val="-2"/>
          <w:sz w:val="24"/>
          <w:szCs w:val="24"/>
          <w:lang w:val="en-US"/>
        </w:rPr>
        <w:t>Of</w:t>
      </w:r>
      <w:proofErr w:type="gramEnd"/>
      <w:r>
        <w:rPr>
          <w:color w:val="000000"/>
          <w:spacing w:val="-2"/>
          <w:sz w:val="24"/>
          <w:szCs w:val="24"/>
          <w:lang w:val="en-US"/>
        </w:rPr>
        <w:t xml:space="preserve"> Assets and</w:t>
      </w:r>
      <w:r>
        <w:rPr>
          <w:color w:val="000000"/>
          <w:sz w:val="24"/>
          <w:szCs w:val="24"/>
          <w:lang w:val="en-US"/>
        </w:rPr>
        <w:tab/>
      </w:r>
      <w:r w:rsidRPr="002A3305">
        <w:rPr>
          <w:color w:val="000000"/>
          <w:spacing w:val="-8"/>
          <w:sz w:val="24"/>
          <w:szCs w:val="24"/>
          <w:lang w:val="en-US"/>
        </w:rPr>
        <w:t>342</w:t>
      </w:r>
    </w:p>
    <w:p w:rsidR="00616E02" w:rsidRPr="002A3305" w:rsidRDefault="00616E02" w:rsidP="00616E02">
      <w:pPr>
        <w:shd w:val="clear" w:color="auto" w:fill="FFFFFF"/>
        <w:ind w:left="14"/>
        <w:rPr>
          <w:lang w:val="en-US"/>
        </w:rPr>
      </w:pPr>
      <w:r>
        <w:rPr>
          <w:color w:val="000000"/>
          <w:sz w:val="24"/>
          <w:szCs w:val="24"/>
          <w:lang w:val="en-US"/>
        </w:rPr>
        <w:t xml:space="preserve">Capital </w:t>
      </w:r>
      <w:proofErr w:type="gramStart"/>
      <w:r>
        <w:rPr>
          <w:color w:val="000000"/>
          <w:sz w:val="24"/>
          <w:szCs w:val="24"/>
          <w:lang w:val="en-US"/>
        </w:rPr>
        <w:t>Of</w:t>
      </w:r>
      <w:proofErr w:type="gramEnd"/>
      <w:r>
        <w:rPr>
          <w:color w:val="000000"/>
          <w:sz w:val="24"/>
          <w:szCs w:val="24"/>
          <w:lang w:val="en-US"/>
        </w:rPr>
        <w:t xml:space="preserve"> Companies In Serbia</w:t>
      </w:r>
    </w:p>
    <w:p w:rsidR="00616E02" w:rsidRPr="002A3305" w:rsidRDefault="00616E02" w:rsidP="00616E02">
      <w:pPr>
        <w:shd w:val="clear" w:color="auto" w:fill="FFFFFF"/>
        <w:ind w:left="14"/>
        <w:rPr>
          <w:lang w:val="en-US"/>
        </w:rPr>
        <w:sectPr w:rsidR="00616E02" w:rsidRPr="002A3305">
          <w:pgSz w:w="11909" w:h="16834"/>
          <w:pgMar w:top="1440" w:right="948" w:bottom="720" w:left="1198" w:header="720" w:footer="720" w:gutter="0"/>
          <w:cols w:num="2" w:space="720" w:equalWidth="0">
            <w:col w:w="2880" w:space="278"/>
            <w:col w:w="6604"/>
          </w:cols>
          <w:noEndnote/>
        </w:sectPr>
      </w:pPr>
    </w:p>
    <w:p w:rsidR="00616E02" w:rsidRPr="002A3305" w:rsidRDefault="00616E02" w:rsidP="00616E02">
      <w:pPr>
        <w:spacing w:before="619" w:line="1" w:lineRule="exact"/>
        <w:rPr>
          <w:sz w:val="2"/>
          <w:szCs w:val="2"/>
          <w:lang w:val="en-US"/>
        </w:rPr>
      </w:pPr>
    </w:p>
    <w:p w:rsidR="00616E02" w:rsidRPr="002A3305" w:rsidRDefault="00616E02" w:rsidP="00616E02">
      <w:pPr>
        <w:shd w:val="clear" w:color="auto" w:fill="FFFFFF"/>
        <w:ind w:left="14"/>
        <w:rPr>
          <w:lang w:val="en-US"/>
        </w:rPr>
        <w:sectPr w:rsidR="00616E02" w:rsidRPr="002A3305">
          <w:type w:val="continuous"/>
          <w:pgSz w:w="11909" w:h="16834"/>
          <w:pgMar w:top="1440" w:right="2296" w:bottom="720" w:left="560" w:header="720" w:footer="720" w:gutter="0"/>
          <w:cols w:space="60"/>
          <w:noEndnote/>
        </w:sectPr>
      </w:pPr>
    </w:p>
    <w:p w:rsidR="00616E02" w:rsidRPr="002A3305" w:rsidRDefault="00616E02" w:rsidP="00616E02">
      <w:pPr>
        <w:shd w:val="clear" w:color="auto" w:fill="FFFFFF"/>
        <w:spacing w:before="34"/>
        <w:rPr>
          <w:lang w:val="en-US"/>
        </w:rPr>
      </w:pPr>
      <w:proofErr w:type="spellStart"/>
      <w:r>
        <w:rPr>
          <w:color w:val="000000"/>
          <w:sz w:val="16"/>
          <w:szCs w:val="16"/>
          <w:lang w:val="en-US"/>
        </w:rPr>
        <w:lastRenderedPageBreak/>
        <w:t>Xll</w:t>
      </w:r>
      <w:proofErr w:type="spellEnd"/>
    </w:p>
    <w:p w:rsidR="00616E02" w:rsidRPr="002A3305" w:rsidRDefault="00616E02" w:rsidP="00616E02">
      <w:pPr>
        <w:shd w:val="clear" w:color="auto" w:fill="FFFFFF"/>
        <w:rPr>
          <w:lang w:val="en-US"/>
        </w:rPr>
      </w:pPr>
      <w:r w:rsidRPr="002A3305">
        <w:rPr>
          <w:lang w:val="en-US"/>
        </w:rPr>
        <w:br w:type="column"/>
      </w: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rPr>
          <w:lang w:val="en-US"/>
        </w:rPr>
        <w:sectPr w:rsidR="00616E02" w:rsidRPr="002A3305">
          <w:type w:val="continuous"/>
          <w:pgSz w:w="11909" w:h="16834"/>
          <w:pgMar w:top="1440" w:right="2296" w:bottom="720" w:left="560" w:header="720" w:footer="720" w:gutter="0"/>
          <w:cols w:num="2" w:space="720" w:equalWidth="0">
            <w:col w:w="720" w:space="1032"/>
            <w:col w:w="7300"/>
          </w:cols>
          <w:noEndnote/>
        </w:sectPr>
      </w:pPr>
    </w:p>
    <w:p w:rsidR="00616E02" w:rsidRPr="002A3305" w:rsidRDefault="00616E02" w:rsidP="00616E02">
      <w:pPr>
        <w:shd w:val="clear" w:color="auto" w:fill="FFFFFF"/>
        <w:ind w:left="5"/>
        <w:rPr>
          <w:lang w:val="en-US"/>
        </w:rPr>
      </w:pPr>
      <w:r>
        <w:rPr>
          <w:b/>
          <w:bCs/>
          <w:color w:val="000000"/>
          <w:spacing w:val="1"/>
          <w:sz w:val="24"/>
          <w:szCs w:val="24"/>
          <w:u w:val="single"/>
          <w:lang w:val="en-US"/>
        </w:rPr>
        <w:lastRenderedPageBreak/>
        <w:t>AUTHOR</w:t>
      </w:r>
    </w:p>
    <w:p w:rsidR="00616E02" w:rsidRPr="002A3305" w:rsidRDefault="00616E02" w:rsidP="00616E02">
      <w:pPr>
        <w:shd w:val="clear" w:color="auto" w:fill="FFFFFF"/>
        <w:spacing w:before="269" w:line="274" w:lineRule="exact"/>
        <w:ind w:left="5"/>
        <w:rPr>
          <w:lang w:val="en-US"/>
        </w:rPr>
      </w:pPr>
      <w:r>
        <w:rPr>
          <w:color w:val="000000"/>
          <w:sz w:val="24"/>
          <w:szCs w:val="24"/>
          <w:lang w:val="en-US"/>
        </w:rPr>
        <w:t xml:space="preserve">Helmut Kasper, Georg </w:t>
      </w:r>
      <w:proofErr w:type="spellStart"/>
      <w:r>
        <w:rPr>
          <w:color w:val="000000"/>
          <w:spacing w:val="-2"/>
          <w:sz w:val="24"/>
          <w:szCs w:val="24"/>
          <w:lang w:val="en-US"/>
        </w:rPr>
        <w:t>Kodydek</w:t>
      </w:r>
      <w:proofErr w:type="spellEnd"/>
      <w:r>
        <w:rPr>
          <w:color w:val="000000"/>
          <w:spacing w:val="-2"/>
          <w:sz w:val="24"/>
          <w:szCs w:val="24"/>
          <w:lang w:val="en-US"/>
        </w:rPr>
        <w:t xml:space="preserve">, Stefan </w:t>
      </w:r>
      <w:proofErr w:type="spellStart"/>
      <w:r>
        <w:rPr>
          <w:color w:val="000000"/>
          <w:spacing w:val="-2"/>
          <w:sz w:val="24"/>
          <w:szCs w:val="24"/>
          <w:lang w:val="en-US"/>
        </w:rPr>
        <w:t>Schilcher</w:t>
      </w:r>
      <w:proofErr w:type="spellEnd"/>
      <w:r>
        <w:rPr>
          <w:color w:val="000000"/>
          <w:spacing w:val="-2"/>
          <w:sz w:val="24"/>
          <w:szCs w:val="24"/>
          <w:lang w:val="en-US"/>
        </w:rPr>
        <w:t xml:space="preserve"> </w:t>
      </w:r>
      <w:r>
        <w:rPr>
          <w:color w:val="000000"/>
          <w:spacing w:val="-1"/>
          <w:sz w:val="24"/>
          <w:szCs w:val="24"/>
          <w:lang w:val="en-US"/>
        </w:rPr>
        <w:t xml:space="preserve">and </w:t>
      </w:r>
      <w:proofErr w:type="spellStart"/>
      <w:r>
        <w:rPr>
          <w:color w:val="000000"/>
          <w:spacing w:val="-1"/>
          <w:sz w:val="24"/>
          <w:szCs w:val="24"/>
          <w:lang w:val="en-US"/>
        </w:rPr>
        <w:t>Dehong</w:t>
      </w:r>
      <w:proofErr w:type="spellEnd"/>
      <w:r>
        <w:rPr>
          <w:color w:val="000000"/>
          <w:spacing w:val="-1"/>
          <w:sz w:val="24"/>
          <w:szCs w:val="24"/>
          <w:lang w:val="en-US"/>
        </w:rPr>
        <w:t xml:space="preserve"> Lu</w:t>
      </w:r>
    </w:p>
    <w:p w:rsidR="00616E02" w:rsidRPr="002A3305" w:rsidRDefault="00616E02" w:rsidP="00616E02">
      <w:pPr>
        <w:shd w:val="clear" w:color="auto" w:fill="FFFFFF"/>
        <w:spacing w:before="144" w:line="274" w:lineRule="exact"/>
        <w:ind w:left="5"/>
        <w:rPr>
          <w:lang w:val="en-US"/>
        </w:rPr>
      </w:pPr>
      <w:r>
        <w:rPr>
          <w:color w:val="000000"/>
          <w:spacing w:val="-1"/>
          <w:sz w:val="24"/>
          <w:szCs w:val="24"/>
          <w:lang w:val="en-US"/>
        </w:rPr>
        <w:t xml:space="preserve">Helmut Kasper, </w:t>
      </w:r>
      <w:proofErr w:type="spellStart"/>
      <w:r>
        <w:rPr>
          <w:color w:val="000000"/>
          <w:spacing w:val="-1"/>
          <w:sz w:val="24"/>
          <w:szCs w:val="24"/>
          <w:lang w:val="en-US"/>
        </w:rPr>
        <w:t>Jiirgen</w:t>
      </w:r>
      <w:proofErr w:type="spellEnd"/>
      <w:r>
        <w:rPr>
          <w:color w:val="000000"/>
          <w:spacing w:val="-1"/>
          <w:sz w:val="24"/>
          <w:szCs w:val="24"/>
          <w:lang w:val="en-US"/>
        </w:rPr>
        <w:t xml:space="preserve"> </w:t>
      </w:r>
      <w:proofErr w:type="spellStart"/>
      <w:r>
        <w:rPr>
          <w:color w:val="000000"/>
          <w:spacing w:val="-3"/>
          <w:sz w:val="24"/>
          <w:szCs w:val="24"/>
          <w:lang w:val="en-US"/>
        </w:rPr>
        <w:t>Miihlbacher</w:t>
      </w:r>
      <w:proofErr w:type="spellEnd"/>
      <w:r>
        <w:rPr>
          <w:color w:val="000000"/>
          <w:spacing w:val="-3"/>
          <w:sz w:val="24"/>
          <w:szCs w:val="24"/>
          <w:lang w:val="en-US"/>
        </w:rPr>
        <w:t xml:space="preserve">, Georg </w:t>
      </w:r>
      <w:proofErr w:type="spellStart"/>
      <w:r>
        <w:rPr>
          <w:color w:val="000000"/>
          <w:spacing w:val="-3"/>
          <w:sz w:val="24"/>
          <w:szCs w:val="24"/>
          <w:lang w:val="en-US"/>
        </w:rPr>
        <w:t>Kodydek</w:t>
      </w:r>
      <w:proofErr w:type="spellEnd"/>
      <w:r>
        <w:rPr>
          <w:color w:val="000000"/>
          <w:spacing w:val="-3"/>
          <w:sz w:val="24"/>
          <w:szCs w:val="24"/>
          <w:lang w:val="en-US"/>
        </w:rPr>
        <w:t xml:space="preserve"> </w:t>
      </w:r>
      <w:r>
        <w:rPr>
          <w:color w:val="000000"/>
          <w:sz w:val="24"/>
          <w:szCs w:val="24"/>
          <w:lang w:val="en-US"/>
        </w:rPr>
        <w:t xml:space="preserve">and Ronald </w:t>
      </w:r>
      <w:proofErr w:type="spellStart"/>
      <w:r>
        <w:rPr>
          <w:color w:val="000000"/>
          <w:sz w:val="24"/>
          <w:szCs w:val="24"/>
          <w:lang w:val="en-US"/>
        </w:rPr>
        <w:t>Hochreiter</w:t>
      </w:r>
      <w:proofErr w:type="spellEnd"/>
    </w:p>
    <w:p w:rsidR="00616E02" w:rsidRPr="002A3305" w:rsidRDefault="00616E02" w:rsidP="00616E02">
      <w:pPr>
        <w:shd w:val="clear" w:color="auto" w:fill="FFFFFF"/>
        <w:spacing w:before="67"/>
        <w:ind w:left="5"/>
        <w:rPr>
          <w:lang w:val="en-US"/>
        </w:rPr>
      </w:pPr>
      <w:r>
        <w:rPr>
          <w:color w:val="000000"/>
          <w:spacing w:val="-1"/>
          <w:sz w:val="24"/>
          <w:szCs w:val="24"/>
          <w:lang w:val="en-US"/>
        </w:rPr>
        <w:t>Paul Kenny</w:t>
      </w:r>
    </w:p>
    <w:p w:rsidR="00616E02" w:rsidRPr="002A3305" w:rsidRDefault="00616E02" w:rsidP="00616E02">
      <w:pPr>
        <w:shd w:val="clear" w:color="auto" w:fill="FFFFFF"/>
        <w:spacing w:before="259" w:line="278" w:lineRule="exact"/>
        <w:ind w:left="14"/>
        <w:rPr>
          <w:lang w:val="en-US"/>
        </w:rPr>
      </w:pPr>
      <w:r>
        <w:rPr>
          <w:color w:val="000000"/>
          <w:spacing w:val="-2"/>
          <w:sz w:val="24"/>
          <w:szCs w:val="24"/>
          <w:lang w:val="en-US"/>
        </w:rPr>
        <w:t xml:space="preserve">Heinz </w:t>
      </w:r>
      <w:proofErr w:type="spellStart"/>
      <w:r>
        <w:rPr>
          <w:color w:val="000000"/>
          <w:spacing w:val="-2"/>
          <w:sz w:val="24"/>
          <w:szCs w:val="24"/>
          <w:lang w:val="en-US"/>
        </w:rPr>
        <w:t>Eckart</w:t>
      </w:r>
      <w:proofErr w:type="spellEnd"/>
      <w:r>
        <w:rPr>
          <w:color w:val="000000"/>
          <w:spacing w:val="-2"/>
          <w:sz w:val="24"/>
          <w:szCs w:val="24"/>
          <w:lang w:val="en-US"/>
        </w:rPr>
        <w:t xml:space="preserve"> </w:t>
      </w:r>
      <w:proofErr w:type="spellStart"/>
      <w:r>
        <w:rPr>
          <w:color w:val="000000"/>
          <w:spacing w:val="-2"/>
          <w:sz w:val="24"/>
          <w:szCs w:val="24"/>
          <w:lang w:val="en-US"/>
        </w:rPr>
        <w:t>Klingelhofer</w:t>
      </w:r>
      <w:proofErr w:type="spellEnd"/>
      <w:r>
        <w:rPr>
          <w:color w:val="000000"/>
          <w:spacing w:val="-2"/>
          <w:sz w:val="24"/>
          <w:szCs w:val="24"/>
          <w:lang w:val="en-US"/>
        </w:rPr>
        <w:t xml:space="preserve"> </w:t>
      </w:r>
      <w:r>
        <w:rPr>
          <w:color w:val="000000"/>
          <w:spacing w:val="-1"/>
          <w:sz w:val="24"/>
          <w:szCs w:val="24"/>
          <w:lang w:val="en-US"/>
        </w:rPr>
        <w:t xml:space="preserve">and Polly </w:t>
      </w:r>
      <w:proofErr w:type="spellStart"/>
      <w:r>
        <w:rPr>
          <w:color w:val="000000"/>
          <w:spacing w:val="-1"/>
          <w:sz w:val="24"/>
          <w:szCs w:val="24"/>
          <w:lang w:val="en-US"/>
        </w:rPr>
        <w:t>Mashigo</w:t>
      </w:r>
      <w:proofErr w:type="spellEnd"/>
    </w:p>
    <w:p w:rsidR="00616E02" w:rsidRPr="002A3305" w:rsidRDefault="00616E02" w:rsidP="00616E02">
      <w:pPr>
        <w:shd w:val="clear" w:color="auto" w:fill="FFFFFF"/>
        <w:spacing w:before="158" w:line="278" w:lineRule="exact"/>
        <w:ind w:left="14"/>
        <w:rPr>
          <w:lang w:val="en-US"/>
        </w:rPr>
      </w:pPr>
      <w:r>
        <w:rPr>
          <w:color w:val="000000"/>
          <w:spacing w:val="-2"/>
          <w:sz w:val="24"/>
          <w:szCs w:val="24"/>
          <w:lang w:val="en-US"/>
        </w:rPr>
        <w:t xml:space="preserve">Heinz </w:t>
      </w:r>
      <w:proofErr w:type="spellStart"/>
      <w:r>
        <w:rPr>
          <w:color w:val="000000"/>
          <w:spacing w:val="-2"/>
          <w:sz w:val="24"/>
          <w:szCs w:val="24"/>
          <w:lang w:val="en-US"/>
        </w:rPr>
        <w:t>Eckart</w:t>
      </w:r>
      <w:proofErr w:type="spellEnd"/>
      <w:r>
        <w:rPr>
          <w:color w:val="000000"/>
          <w:spacing w:val="-2"/>
          <w:sz w:val="24"/>
          <w:szCs w:val="24"/>
          <w:lang w:val="en-US"/>
        </w:rPr>
        <w:t xml:space="preserve"> </w:t>
      </w:r>
      <w:proofErr w:type="spellStart"/>
      <w:r>
        <w:rPr>
          <w:color w:val="000000"/>
          <w:spacing w:val="-2"/>
          <w:sz w:val="24"/>
          <w:szCs w:val="24"/>
          <w:lang w:val="en-US"/>
        </w:rPr>
        <w:t>Klingelhofer</w:t>
      </w:r>
      <w:proofErr w:type="spellEnd"/>
      <w:r>
        <w:rPr>
          <w:color w:val="000000"/>
          <w:spacing w:val="-2"/>
          <w:sz w:val="24"/>
          <w:szCs w:val="24"/>
          <w:lang w:val="en-US"/>
        </w:rPr>
        <w:t xml:space="preserve"> </w:t>
      </w:r>
      <w:r>
        <w:rPr>
          <w:color w:val="000000"/>
          <w:spacing w:val="-1"/>
          <w:sz w:val="24"/>
          <w:szCs w:val="24"/>
          <w:lang w:val="en-US"/>
        </w:rPr>
        <w:t xml:space="preserve">and Emmanuel </w:t>
      </w:r>
      <w:proofErr w:type="spellStart"/>
      <w:r>
        <w:rPr>
          <w:color w:val="000000"/>
          <w:spacing w:val="-1"/>
          <w:sz w:val="24"/>
          <w:szCs w:val="24"/>
          <w:lang w:val="en-US"/>
        </w:rPr>
        <w:t>Obinali</w:t>
      </w:r>
      <w:proofErr w:type="spellEnd"/>
      <w:r>
        <w:rPr>
          <w:color w:val="000000"/>
          <w:spacing w:val="-1"/>
          <w:sz w:val="24"/>
          <w:szCs w:val="24"/>
          <w:lang w:val="en-US"/>
        </w:rPr>
        <w:t xml:space="preserve"> </w:t>
      </w:r>
      <w:proofErr w:type="spellStart"/>
      <w:r>
        <w:rPr>
          <w:color w:val="000000"/>
          <w:spacing w:val="-2"/>
          <w:sz w:val="24"/>
          <w:szCs w:val="24"/>
          <w:lang w:val="en-US"/>
        </w:rPr>
        <w:t>Obioha</w:t>
      </w:r>
      <w:proofErr w:type="spellEnd"/>
    </w:p>
    <w:p w:rsidR="00616E02" w:rsidRPr="002A3305" w:rsidRDefault="00616E02" w:rsidP="00616E02">
      <w:pPr>
        <w:shd w:val="clear" w:color="auto" w:fill="FFFFFF"/>
        <w:spacing w:before="158" w:line="274" w:lineRule="exact"/>
        <w:ind w:left="5"/>
        <w:rPr>
          <w:lang w:val="en-US"/>
        </w:rPr>
      </w:pPr>
      <w:proofErr w:type="spellStart"/>
      <w:r>
        <w:rPr>
          <w:color w:val="000000"/>
          <w:spacing w:val="-3"/>
          <w:sz w:val="24"/>
          <w:szCs w:val="24"/>
          <w:lang w:val="en-US"/>
        </w:rPr>
        <w:t>Mahdi</w:t>
      </w:r>
      <w:proofErr w:type="spellEnd"/>
      <w:r>
        <w:rPr>
          <w:color w:val="000000"/>
          <w:spacing w:val="-3"/>
          <w:sz w:val="24"/>
          <w:szCs w:val="24"/>
          <w:lang w:val="en-US"/>
        </w:rPr>
        <w:t xml:space="preserve"> </w:t>
      </w:r>
      <w:proofErr w:type="spellStart"/>
      <w:r>
        <w:rPr>
          <w:color w:val="000000"/>
          <w:spacing w:val="-3"/>
          <w:sz w:val="24"/>
          <w:szCs w:val="24"/>
          <w:lang w:val="en-US"/>
        </w:rPr>
        <w:t>Kolahi</w:t>
      </w:r>
      <w:proofErr w:type="spellEnd"/>
      <w:r>
        <w:rPr>
          <w:color w:val="000000"/>
          <w:spacing w:val="-3"/>
          <w:sz w:val="24"/>
          <w:szCs w:val="24"/>
          <w:lang w:val="en-US"/>
        </w:rPr>
        <w:t xml:space="preserve">, </w:t>
      </w:r>
      <w:proofErr w:type="spellStart"/>
      <w:r>
        <w:rPr>
          <w:color w:val="000000"/>
          <w:spacing w:val="-3"/>
          <w:sz w:val="24"/>
          <w:szCs w:val="24"/>
          <w:lang w:val="en-US"/>
        </w:rPr>
        <w:t>Tetsuro</w:t>
      </w:r>
      <w:proofErr w:type="spellEnd"/>
      <w:r>
        <w:rPr>
          <w:color w:val="000000"/>
          <w:spacing w:val="-3"/>
          <w:sz w:val="24"/>
          <w:szCs w:val="24"/>
          <w:lang w:val="en-US"/>
        </w:rPr>
        <w:t xml:space="preserve"> Sakai, </w:t>
      </w:r>
      <w:r>
        <w:rPr>
          <w:color w:val="000000"/>
          <w:sz w:val="24"/>
          <w:szCs w:val="24"/>
          <w:lang w:val="en-US"/>
        </w:rPr>
        <w:t>Kazuyuki Moriya and Masatoshi Yoshikawa</w:t>
      </w:r>
    </w:p>
    <w:p w:rsidR="00616E02" w:rsidRPr="002A3305" w:rsidRDefault="00616E02" w:rsidP="00616E02">
      <w:pPr>
        <w:shd w:val="clear" w:color="auto" w:fill="FFFFFF"/>
        <w:spacing w:before="144" w:line="274" w:lineRule="exact"/>
        <w:ind w:left="5" w:right="110"/>
        <w:jc w:val="both"/>
        <w:rPr>
          <w:lang w:val="en-US"/>
        </w:rPr>
      </w:pPr>
      <w:proofErr w:type="spellStart"/>
      <w:r>
        <w:rPr>
          <w:color w:val="000000"/>
          <w:spacing w:val="-3"/>
          <w:sz w:val="24"/>
          <w:szCs w:val="24"/>
          <w:lang w:val="en-US"/>
        </w:rPr>
        <w:t>Tun-Chih</w:t>
      </w:r>
      <w:proofErr w:type="spellEnd"/>
      <w:r>
        <w:rPr>
          <w:color w:val="000000"/>
          <w:spacing w:val="-3"/>
          <w:sz w:val="24"/>
          <w:szCs w:val="24"/>
          <w:lang w:val="en-US"/>
        </w:rPr>
        <w:t xml:space="preserve"> Kou, </w:t>
      </w:r>
      <w:proofErr w:type="spellStart"/>
      <w:r>
        <w:rPr>
          <w:color w:val="000000"/>
          <w:spacing w:val="-3"/>
          <w:sz w:val="24"/>
          <w:szCs w:val="24"/>
          <w:lang w:val="en-US"/>
        </w:rPr>
        <w:t>Chiou</w:t>
      </w:r>
      <w:proofErr w:type="spellEnd"/>
      <w:r>
        <w:rPr>
          <w:color w:val="000000"/>
          <w:spacing w:val="-3"/>
          <w:sz w:val="24"/>
          <w:szCs w:val="24"/>
          <w:lang w:val="en-US"/>
        </w:rPr>
        <w:t xml:space="preserve">-Fong Wei, </w:t>
      </w:r>
      <w:proofErr w:type="spellStart"/>
      <w:r>
        <w:rPr>
          <w:color w:val="000000"/>
          <w:spacing w:val="-3"/>
          <w:sz w:val="24"/>
          <w:szCs w:val="24"/>
          <w:lang w:val="en-US"/>
        </w:rPr>
        <w:t>Yaonan</w:t>
      </w:r>
      <w:proofErr w:type="spellEnd"/>
      <w:r>
        <w:rPr>
          <w:color w:val="000000"/>
          <w:spacing w:val="-3"/>
          <w:sz w:val="24"/>
          <w:szCs w:val="24"/>
          <w:lang w:val="en-US"/>
        </w:rPr>
        <w:t xml:space="preserve"> Lin and </w:t>
      </w:r>
      <w:proofErr w:type="spellStart"/>
      <w:r>
        <w:rPr>
          <w:color w:val="000000"/>
          <w:spacing w:val="-3"/>
          <w:sz w:val="24"/>
          <w:szCs w:val="24"/>
          <w:lang w:val="en-US"/>
        </w:rPr>
        <w:t>Heng-</w:t>
      </w:r>
      <w:r>
        <w:rPr>
          <w:color w:val="000000"/>
          <w:spacing w:val="-2"/>
          <w:sz w:val="24"/>
          <w:szCs w:val="24"/>
          <w:lang w:val="en-US"/>
        </w:rPr>
        <w:t>Choon</w:t>
      </w:r>
      <w:proofErr w:type="spellEnd"/>
      <w:r>
        <w:rPr>
          <w:color w:val="000000"/>
          <w:spacing w:val="-2"/>
          <w:sz w:val="24"/>
          <w:szCs w:val="24"/>
          <w:lang w:val="en-US"/>
        </w:rPr>
        <w:t xml:space="preserve"> Lay</w:t>
      </w:r>
    </w:p>
    <w:p w:rsidR="00616E02" w:rsidRPr="002A3305" w:rsidRDefault="00616E02" w:rsidP="00616E02">
      <w:pPr>
        <w:shd w:val="clear" w:color="auto" w:fill="FFFFFF"/>
        <w:spacing w:before="168" w:line="278" w:lineRule="exact"/>
        <w:ind w:left="14" w:right="461"/>
        <w:rPr>
          <w:lang w:val="en-US"/>
        </w:rPr>
      </w:pPr>
      <w:proofErr w:type="spellStart"/>
      <w:r>
        <w:rPr>
          <w:color w:val="000000"/>
          <w:sz w:val="24"/>
          <w:szCs w:val="24"/>
          <w:lang w:val="en-US"/>
        </w:rPr>
        <w:t>Edmir</w:t>
      </w:r>
      <w:proofErr w:type="spellEnd"/>
      <w:r>
        <w:rPr>
          <w:color w:val="000000"/>
          <w:sz w:val="24"/>
          <w:szCs w:val="24"/>
          <w:lang w:val="en-US"/>
        </w:rPr>
        <w:t xml:space="preserve"> </w:t>
      </w:r>
      <w:proofErr w:type="spellStart"/>
      <w:r>
        <w:rPr>
          <w:color w:val="000000"/>
          <w:sz w:val="24"/>
          <w:szCs w:val="24"/>
          <w:lang w:val="en-US"/>
        </w:rPr>
        <w:t>Kuazaqui</w:t>
      </w:r>
      <w:proofErr w:type="spellEnd"/>
      <w:r>
        <w:rPr>
          <w:color w:val="000000"/>
          <w:sz w:val="24"/>
          <w:szCs w:val="24"/>
          <w:lang w:val="en-US"/>
        </w:rPr>
        <w:t xml:space="preserve"> and </w:t>
      </w:r>
      <w:proofErr w:type="spellStart"/>
      <w:r>
        <w:rPr>
          <w:color w:val="000000"/>
          <w:spacing w:val="-2"/>
          <w:sz w:val="24"/>
          <w:szCs w:val="24"/>
          <w:lang w:val="en-US"/>
        </w:rPr>
        <w:t>Teresinha</w:t>
      </w:r>
      <w:proofErr w:type="spellEnd"/>
      <w:r>
        <w:rPr>
          <w:color w:val="000000"/>
          <w:spacing w:val="-2"/>
          <w:sz w:val="24"/>
          <w:szCs w:val="24"/>
          <w:lang w:val="en-US"/>
        </w:rPr>
        <w:t xml:space="preserve"> </w:t>
      </w:r>
      <w:proofErr w:type="spellStart"/>
      <w:r>
        <w:rPr>
          <w:color w:val="000000"/>
          <w:spacing w:val="-2"/>
          <w:sz w:val="24"/>
          <w:szCs w:val="24"/>
          <w:lang w:val="en-US"/>
        </w:rPr>
        <w:t>Covas</w:t>
      </w:r>
      <w:proofErr w:type="spellEnd"/>
      <w:r>
        <w:rPr>
          <w:color w:val="000000"/>
          <w:spacing w:val="-2"/>
          <w:sz w:val="24"/>
          <w:szCs w:val="24"/>
          <w:lang w:val="en-US"/>
        </w:rPr>
        <w:t xml:space="preserve"> </w:t>
      </w:r>
      <w:proofErr w:type="spellStart"/>
      <w:r>
        <w:rPr>
          <w:color w:val="000000"/>
          <w:spacing w:val="-2"/>
          <w:sz w:val="24"/>
          <w:szCs w:val="24"/>
          <w:lang w:val="en-US"/>
        </w:rPr>
        <w:t>Lisboa</w:t>
      </w:r>
      <w:proofErr w:type="spellEnd"/>
    </w:p>
    <w:p w:rsidR="00616E02" w:rsidRPr="002A3305" w:rsidRDefault="00616E02" w:rsidP="00616E02">
      <w:pPr>
        <w:shd w:val="clear" w:color="auto" w:fill="FFFFFF"/>
        <w:spacing w:before="168" w:line="278" w:lineRule="exact"/>
        <w:ind w:left="14" w:right="461"/>
        <w:rPr>
          <w:lang w:val="en-US"/>
        </w:rPr>
      </w:pPr>
      <w:proofErr w:type="spellStart"/>
      <w:r>
        <w:rPr>
          <w:color w:val="000000"/>
          <w:sz w:val="24"/>
          <w:szCs w:val="24"/>
          <w:lang w:val="en-US"/>
        </w:rPr>
        <w:t>Edmir</w:t>
      </w:r>
      <w:proofErr w:type="spellEnd"/>
      <w:r>
        <w:rPr>
          <w:color w:val="000000"/>
          <w:sz w:val="24"/>
          <w:szCs w:val="24"/>
          <w:lang w:val="en-US"/>
        </w:rPr>
        <w:t xml:space="preserve"> </w:t>
      </w:r>
      <w:proofErr w:type="spellStart"/>
      <w:r>
        <w:rPr>
          <w:color w:val="000000"/>
          <w:sz w:val="24"/>
          <w:szCs w:val="24"/>
          <w:lang w:val="en-US"/>
        </w:rPr>
        <w:t>Kuazaqui</w:t>
      </w:r>
      <w:proofErr w:type="spellEnd"/>
      <w:r>
        <w:rPr>
          <w:color w:val="000000"/>
          <w:sz w:val="24"/>
          <w:szCs w:val="24"/>
          <w:lang w:val="en-US"/>
        </w:rPr>
        <w:t xml:space="preserve"> and </w:t>
      </w:r>
      <w:proofErr w:type="spellStart"/>
      <w:r>
        <w:rPr>
          <w:color w:val="000000"/>
          <w:spacing w:val="-2"/>
          <w:sz w:val="24"/>
          <w:szCs w:val="24"/>
          <w:lang w:val="en-US"/>
        </w:rPr>
        <w:t>Teresinha</w:t>
      </w:r>
      <w:proofErr w:type="spellEnd"/>
      <w:r>
        <w:rPr>
          <w:color w:val="000000"/>
          <w:spacing w:val="-2"/>
          <w:sz w:val="24"/>
          <w:szCs w:val="24"/>
          <w:lang w:val="en-US"/>
        </w:rPr>
        <w:t xml:space="preserve"> </w:t>
      </w:r>
      <w:proofErr w:type="spellStart"/>
      <w:r>
        <w:rPr>
          <w:color w:val="000000"/>
          <w:spacing w:val="-2"/>
          <w:sz w:val="24"/>
          <w:szCs w:val="24"/>
          <w:lang w:val="en-US"/>
        </w:rPr>
        <w:t>Covas</w:t>
      </w:r>
      <w:proofErr w:type="spellEnd"/>
      <w:r>
        <w:rPr>
          <w:color w:val="000000"/>
          <w:spacing w:val="-2"/>
          <w:sz w:val="24"/>
          <w:szCs w:val="24"/>
          <w:lang w:val="en-US"/>
        </w:rPr>
        <w:t xml:space="preserve"> </w:t>
      </w:r>
      <w:proofErr w:type="spellStart"/>
      <w:r>
        <w:rPr>
          <w:color w:val="000000"/>
          <w:spacing w:val="-2"/>
          <w:sz w:val="24"/>
          <w:szCs w:val="24"/>
          <w:lang w:val="en-US"/>
        </w:rPr>
        <w:t>Lisboa</w:t>
      </w:r>
      <w:proofErr w:type="spellEnd"/>
    </w:p>
    <w:p w:rsidR="00616E02" w:rsidRPr="002A3305" w:rsidRDefault="00616E02" w:rsidP="00616E02">
      <w:pPr>
        <w:shd w:val="clear" w:color="auto" w:fill="FFFFFF"/>
        <w:spacing w:before="158" w:line="278" w:lineRule="exact"/>
        <w:ind w:left="5"/>
        <w:rPr>
          <w:lang w:val="en-US"/>
        </w:rPr>
      </w:pPr>
      <w:r>
        <w:rPr>
          <w:color w:val="000000"/>
          <w:spacing w:val="-1"/>
          <w:sz w:val="24"/>
          <w:szCs w:val="24"/>
          <w:lang w:val="en-US"/>
        </w:rPr>
        <w:t xml:space="preserve">Gerald R. </w:t>
      </w:r>
      <w:proofErr w:type="spellStart"/>
      <w:r>
        <w:rPr>
          <w:color w:val="000000"/>
          <w:spacing w:val="-1"/>
          <w:sz w:val="24"/>
          <w:szCs w:val="24"/>
          <w:lang w:val="en-US"/>
        </w:rPr>
        <w:t>Ledlow</w:t>
      </w:r>
      <w:proofErr w:type="spellEnd"/>
      <w:r>
        <w:rPr>
          <w:color w:val="000000"/>
          <w:spacing w:val="-1"/>
          <w:sz w:val="24"/>
          <w:szCs w:val="24"/>
          <w:lang w:val="en-US"/>
        </w:rPr>
        <w:t xml:space="preserve">, Karl </w:t>
      </w:r>
      <w:proofErr w:type="spellStart"/>
      <w:r>
        <w:rPr>
          <w:color w:val="000000"/>
          <w:spacing w:val="-2"/>
          <w:sz w:val="24"/>
          <w:szCs w:val="24"/>
          <w:lang w:val="en-US"/>
        </w:rPr>
        <w:t>Manrodt</w:t>
      </w:r>
      <w:proofErr w:type="spellEnd"/>
      <w:r>
        <w:rPr>
          <w:color w:val="000000"/>
          <w:spacing w:val="-2"/>
          <w:sz w:val="24"/>
          <w:szCs w:val="24"/>
          <w:lang w:val="en-US"/>
        </w:rPr>
        <w:t xml:space="preserve"> and James Stephens</w:t>
      </w:r>
    </w:p>
    <w:p w:rsidR="00616E02" w:rsidRPr="002A3305" w:rsidRDefault="00616E02" w:rsidP="00616E02">
      <w:pPr>
        <w:shd w:val="clear" w:color="auto" w:fill="FFFFFF"/>
        <w:spacing w:before="163"/>
        <w:ind w:left="10"/>
        <w:rPr>
          <w:lang w:val="en-US"/>
        </w:rPr>
      </w:pPr>
      <w:proofErr w:type="spellStart"/>
      <w:r>
        <w:rPr>
          <w:color w:val="000000"/>
          <w:spacing w:val="-1"/>
          <w:sz w:val="24"/>
          <w:szCs w:val="24"/>
          <w:lang w:val="en-US"/>
        </w:rPr>
        <w:t>Auke</w:t>
      </w:r>
      <w:proofErr w:type="spellEnd"/>
      <w:r>
        <w:rPr>
          <w:color w:val="000000"/>
          <w:spacing w:val="-1"/>
          <w:sz w:val="24"/>
          <w:szCs w:val="24"/>
          <w:lang w:val="en-US"/>
        </w:rPr>
        <w:t xml:space="preserve"> R </w:t>
      </w:r>
      <w:proofErr w:type="spellStart"/>
      <w:r>
        <w:rPr>
          <w:color w:val="000000"/>
          <w:spacing w:val="-1"/>
          <w:sz w:val="24"/>
          <w:szCs w:val="24"/>
          <w:lang w:val="en-US"/>
        </w:rPr>
        <w:t>Leen</w:t>
      </w:r>
      <w:proofErr w:type="spellEnd"/>
    </w:p>
    <w:p w:rsidR="00616E02" w:rsidRPr="002A3305" w:rsidRDefault="00616E02" w:rsidP="00616E02">
      <w:pPr>
        <w:shd w:val="clear" w:color="auto" w:fill="FFFFFF"/>
        <w:spacing w:before="432"/>
        <w:rPr>
          <w:lang w:val="en-US"/>
        </w:rPr>
      </w:pPr>
      <w:proofErr w:type="spellStart"/>
      <w:r>
        <w:rPr>
          <w:color w:val="000000"/>
          <w:spacing w:val="-2"/>
          <w:sz w:val="24"/>
          <w:szCs w:val="24"/>
          <w:lang w:val="en-US"/>
        </w:rPr>
        <w:t>Nafta</w:t>
      </w:r>
      <w:proofErr w:type="spellEnd"/>
      <w:r>
        <w:rPr>
          <w:color w:val="000000"/>
          <w:spacing w:val="-2"/>
          <w:sz w:val="24"/>
          <w:szCs w:val="24"/>
          <w:lang w:val="en-US"/>
        </w:rPr>
        <w:t xml:space="preserve"> </w:t>
      </w:r>
      <w:proofErr w:type="spellStart"/>
      <w:r>
        <w:rPr>
          <w:color w:val="000000"/>
          <w:spacing w:val="-2"/>
          <w:sz w:val="24"/>
          <w:szCs w:val="24"/>
          <w:lang w:val="en-US"/>
        </w:rPr>
        <w:t>Mokate</w:t>
      </w:r>
      <w:proofErr w:type="spellEnd"/>
      <w:r>
        <w:rPr>
          <w:color w:val="000000"/>
          <w:spacing w:val="-2"/>
          <w:sz w:val="24"/>
          <w:szCs w:val="24"/>
          <w:lang w:val="en-US"/>
        </w:rPr>
        <w:t xml:space="preserve"> </w:t>
      </w:r>
      <w:proofErr w:type="spellStart"/>
      <w:r>
        <w:rPr>
          <w:color w:val="000000"/>
          <w:spacing w:val="-2"/>
          <w:sz w:val="24"/>
          <w:szCs w:val="24"/>
          <w:lang w:val="en-US"/>
        </w:rPr>
        <w:t>Lehobye</w:t>
      </w:r>
      <w:proofErr w:type="spellEnd"/>
    </w:p>
    <w:p w:rsidR="00616E02" w:rsidRPr="002A3305" w:rsidRDefault="00616E02" w:rsidP="00616E02">
      <w:pPr>
        <w:shd w:val="clear" w:color="auto" w:fill="FFFFFF"/>
        <w:spacing w:before="725" w:line="274" w:lineRule="exact"/>
        <w:ind w:left="5"/>
        <w:rPr>
          <w:lang w:val="en-US"/>
        </w:rPr>
      </w:pPr>
      <w:proofErr w:type="spellStart"/>
      <w:r>
        <w:rPr>
          <w:color w:val="000000"/>
          <w:spacing w:val="-2"/>
          <w:sz w:val="24"/>
          <w:szCs w:val="24"/>
          <w:lang w:val="en-US"/>
        </w:rPr>
        <w:t>Nafta</w:t>
      </w:r>
      <w:proofErr w:type="spellEnd"/>
      <w:r>
        <w:rPr>
          <w:color w:val="000000"/>
          <w:spacing w:val="-2"/>
          <w:sz w:val="24"/>
          <w:szCs w:val="24"/>
          <w:lang w:val="en-US"/>
        </w:rPr>
        <w:t xml:space="preserve"> </w:t>
      </w:r>
      <w:proofErr w:type="spellStart"/>
      <w:r>
        <w:rPr>
          <w:color w:val="000000"/>
          <w:spacing w:val="-2"/>
          <w:sz w:val="24"/>
          <w:szCs w:val="24"/>
          <w:lang w:val="en-US"/>
        </w:rPr>
        <w:t>Mokate</w:t>
      </w:r>
      <w:proofErr w:type="spellEnd"/>
      <w:r>
        <w:rPr>
          <w:color w:val="000000"/>
          <w:spacing w:val="-2"/>
          <w:sz w:val="24"/>
          <w:szCs w:val="24"/>
          <w:lang w:val="en-US"/>
        </w:rPr>
        <w:t xml:space="preserve"> </w:t>
      </w:r>
      <w:proofErr w:type="spellStart"/>
      <w:r>
        <w:rPr>
          <w:color w:val="000000"/>
          <w:spacing w:val="-2"/>
          <w:sz w:val="24"/>
          <w:szCs w:val="24"/>
          <w:lang w:val="en-US"/>
        </w:rPr>
        <w:t>Lehobye</w:t>
      </w:r>
      <w:proofErr w:type="spellEnd"/>
      <w:r>
        <w:rPr>
          <w:color w:val="000000"/>
          <w:spacing w:val="-2"/>
          <w:sz w:val="24"/>
          <w:szCs w:val="24"/>
          <w:lang w:val="en-US"/>
        </w:rPr>
        <w:t xml:space="preserve"> and </w:t>
      </w:r>
      <w:r>
        <w:rPr>
          <w:color w:val="000000"/>
          <w:spacing w:val="-1"/>
          <w:sz w:val="24"/>
          <w:szCs w:val="24"/>
          <w:lang w:val="en-US"/>
        </w:rPr>
        <w:t xml:space="preserve">Raymond </w:t>
      </w:r>
      <w:proofErr w:type="spellStart"/>
      <w:r>
        <w:rPr>
          <w:color w:val="000000"/>
          <w:spacing w:val="-1"/>
          <w:sz w:val="24"/>
          <w:szCs w:val="24"/>
          <w:lang w:val="en-US"/>
        </w:rPr>
        <w:t>Mompoloki</w:t>
      </w:r>
      <w:proofErr w:type="spellEnd"/>
      <w:r>
        <w:rPr>
          <w:color w:val="000000"/>
          <w:spacing w:val="-1"/>
          <w:sz w:val="24"/>
          <w:szCs w:val="24"/>
          <w:lang w:val="en-US"/>
        </w:rPr>
        <w:t xml:space="preserve"> </w:t>
      </w:r>
      <w:proofErr w:type="spellStart"/>
      <w:r>
        <w:rPr>
          <w:color w:val="000000"/>
          <w:spacing w:val="-1"/>
          <w:sz w:val="24"/>
          <w:szCs w:val="24"/>
          <w:lang w:val="en-US"/>
        </w:rPr>
        <w:t>Kekwaletswe</w:t>
      </w:r>
      <w:proofErr w:type="spellEnd"/>
    </w:p>
    <w:p w:rsidR="00616E02" w:rsidRPr="002A3305" w:rsidRDefault="00616E02" w:rsidP="00616E02">
      <w:pPr>
        <w:shd w:val="clear" w:color="auto" w:fill="FFFFFF"/>
        <w:spacing w:before="149" w:line="274" w:lineRule="exact"/>
        <w:ind w:left="5"/>
        <w:rPr>
          <w:lang w:val="en-US"/>
        </w:rPr>
      </w:pPr>
      <w:proofErr w:type="spellStart"/>
      <w:r>
        <w:rPr>
          <w:color w:val="000000"/>
          <w:spacing w:val="-2"/>
          <w:sz w:val="24"/>
          <w:szCs w:val="24"/>
          <w:lang w:val="en-US"/>
        </w:rPr>
        <w:t>Nafta</w:t>
      </w:r>
      <w:proofErr w:type="spellEnd"/>
      <w:r>
        <w:rPr>
          <w:color w:val="000000"/>
          <w:spacing w:val="-2"/>
          <w:sz w:val="24"/>
          <w:szCs w:val="24"/>
          <w:lang w:val="en-US"/>
        </w:rPr>
        <w:t xml:space="preserve"> </w:t>
      </w:r>
      <w:proofErr w:type="spellStart"/>
      <w:r>
        <w:rPr>
          <w:color w:val="000000"/>
          <w:spacing w:val="-2"/>
          <w:sz w:val="24"/>
          <w:szCs w:val="24"/>
          <w:lang w:val="en-US"/>
        </w:rPr>
        <w:t>Mokate</w:t>
      </w:r>
      <w:proofErr w:type="spellEnd"/>
      <w:r>
        <w:rPr>
          <w:color w:val="000000"/>
          <w:spacing w:val="-2"/>
          <w:sz w:val="24"/>
          <w:szCs w:val="24"/>
          <w:lang w:val="en-US"/>
        </w:rPr>
        <w:t xml:space="preserve"> </w:t>
      </w:r>
      <w:proofErr w:type="spellStart"/>
      <w:r>
        <w:rPr>
          <w:color w:val="000000"/>
          <w:spacing w:val="-2"/>
          <w:sz w:val="24"/>
          <w:szCs w:val="24"/>
          <w:lang w:val="en-US"/>
        </w:rPr>
        <w:t>Lehobye</w:t>
      </w:r>
      <w:proofErr w:type="spellEnd"/>
      <w:r>
        <w:rPr>
          <w:color w:val="000000"/>
          <w:spacing w:val="-2"/>
          <w:sz w:val="24"/>
          <w:szCs w:val="24"/>
          <w:lang w:val="en-US"/>
        </w:rPr>
        <w:t xml:space="preserve"> and </w:t>
      </w:r>
      <w:r>
        <w:rPr>
          <w:color w:val="000000"/>
          <w:sz w:val="24"/>
          <w:szCs w:val="24"/>
          <w:lang w:val="en-US"/>
        </w:rPr>
        <w:t xml:space="preserve">Hilda </w:t>
      </w:r>
      <w:proofErr w:type="spellStart"/>
      <w:r>
        <w:rPr>
          <w:color w:val="000000"/>
          <w:sz w:val="24"/>
          <w:szCs w:val="24"/>
          <w:lang w:val="en-US"/>
        </w:rPr>
        <w:t>Kgomotso</w:t>
      </w:r>
      <w:proofErr w:type="spellEnd"/>
      <w:r>
        <w:rPr>
          <w:color w:val="000000"/>
          <w:sz w:val="24"/>
          <w:szCs w:val="24"/>
          <w:lang w:val="en-US"/>
        </w:rPr>
        <w:t xml:space="preserve"> </w:t>
      </w:r>
      <w:proofErr w:type="spellStart"/>
      <w:r>
        <w:rPr>
          <w:color w:val="000000"/>
          <w:sz w:val="24"/>
          <w:szCs w:val="24"/>
          <w:lang w:val="en-US"/>
        </w:rPr>
        <w:t>Masilo</w:t>
      </w:r>
      <w:proofErr w:type="spellEnd"/>
    </w:p>
    <w:p w:rsidR="00616E02" w:rsidRPr="002A3305" w:rsidRDefault="00616E02" w:rsidP="00616E02">
      <w:pPr>
        <w:shd w:val="clear" w:color="auto" w:fill="FFFFFF"/>
        <w:tabs>
          <w:tab w:val="left" w:pos="6120"/>
        </w:tabs>
        <w:ind w:left="2424"/>
        <w:rPr>
          <w:lang w:val="en-US"/>
        </w:rPr>
      </w:pPr>
      <w:r w:rsidRPr="002A3305">
        <w:rPr>
          <w:lang w:val="en-US"/>
        </w:rPr>
        <w:br w:type="column"/>
      </w:r>
      <w:r>
        <w:rPr>
          <w:b/>
          <w:bCs/>
          <w:color w:val="000000"/>
          <w:spacing w:val="-6"/>
          <w:sz w:val="24"/>
          <w:szCs w:val="24"/>
          <w:u w:val="single"/>
          <w:lang w:val="en-US"/>
        </w:rPr>
        <w:lastRenderedPageBreak/>
        <w:t>TITLE</w:t>
      </w:r>
      <w:r>
        <w:rPr>
          <w:b/>
          <w:bCs/>
          <w:color w:val="000000"/>
          <w:sz w:val="24"/>
          <w:szCs w:val="24"/>
          <w:u w:val="single"/>
          <w:lang w:val="en-US"/>
        </w:rPr>
        <w:tab/>
      </w:r>
      <w:r>
        <w:rPr>
          <w:b/>
          <w:bCs/>
          <w:color w:val="000000"/>
          <w:spacing w:val="-5"/>
          <w:sz w:val="24"/>
          <w:szCs w:val="24"/>
          <w:u w:val="single"/>
          <w:lang w:val="en-US"/>
        </w:rPr>
        <w:t>Page</w:t>
      </w:r>
    </w:p>
    <w:p w:rsidR="00616E02" w:rsidRPr="002A3305" w:rsidRDefault="00616E02" w:rsidP="00616E02">
      <w:pPr>
        <w:shd w:val="clear" w:color="auto" w:fill="FFFFFF"/>
        <w:tabs>
          <w:tab w:val="left" w:pos="6254"/>
        </w:tabs>
        <w:spacing w:before="274"/>
        <w:rPr>
          <w:lang w:val="en-US"/>
        </w:rPr>
      </w:pPr>
      <w:r>
        <w:rPr>
          <w:color w:val="000000"/>
          <w:spacing w:val="-2"/>
          <w:sz w:val="24"/>
          <w:szCs w:val="24"/>
          <w:lang w:val="en-US"/>
        </w:rPr>
        <w:t xml:space="preserve">Regional Differences </w:t>
      </w:r>
      <w:proofErr w:type="gramStart"/>
      <w:r>
        <w:rPr>
          <w:color w:val="000000"/>
          <w:spacing w:val="-2"/>
          <w:sz w:val="24"/>
          <w:szCs w:val="24"/>
          <w:lang w:val="en-US"/>
        </w:rPr>
        <w:t>Of</w:t>
      </w:r>
      <w:proofErr w:type="gramEnd"/>
      <w:r>
        <w:rPr>
          <w:color w:val="000000"/>
          <w:spacing w:val="-2"/>
          <w:sz w:val="24"/>
          <w:szCs w:val="24"/>
          <w:lang w:val="en-US"/>
        </w:rPr>
        <w:t xml:space="preserve"> Monetary and Non-Monetary</w:t>
      </w:r>
      <w:r>
        <w:rPr>
          <w:color w:val="000000"/>
          <w:sz w:val="24"/>
          <w:szCs w:val="24"/>
          <w:lang w:val="en-US"/>
        </w:rPr>
        <w:tab/>
      </w:r>
      <w:r w:rsidRPr="002A3305">
        <w:rPr>
          <w:color w:val="000000"/>
          <w:spacing w:val="-13"/>
          <w:sz w:val="24"/>
          <w:szCs w:val="24"/>
          <w:lang w:val="en-US"/>
        </w:rPr>
        <w:t>351</w:t>
      </w:r>
    </w:p>
    <w:p w:rsidR="00616E02" w:rsidRPr="002A3305" w:rsidRDefault="00616E02" w:rsidP="00616E02">
      <w:pPr>
        <w:shd w:val="clear" w:color="auto" w:fill="FFFFFF"/>
        <w:rPr>
          <w:lang w:val="en-US"/>
        </w:rPr>
      </w:pPr>
      <w:r>
        <w:rPr>
          <w:color w:val="000000"/>
          <w:spacing w:val="-1"/>
          <w:sz w:val="24"/>
          <w:szCs w:val="24"/>
          <w:lang w:val="en-US"/>
        </w:rPr>
        <w:t xml:space="preserve">Employee Benefits </w:t>
      </w:r>
      <w:proofErr w:type="gramStart"/>
      <w:r>
        <w:rPr>
          <w:color w:val="000000"/>
          <w:spacing w:val="-1"/>
          <w:sz w:val="24"/>
          <w:szCs w:val="24"/>
          <w:lang w:val="en-US"/>
        </w:rPr>
        <w:t>In</w:t>
      </w:r>
      <w:proofErr w:type="gramEnd"/>
      <w:r>
        <w:rPr>
          <w:color w:val="000000"/>
          <w:spacing w:val="-1"/>
          <w:sz w:val="24"/>
          <w:szCs w:val="24"/>
          <w:lang w:val="en-US"/>
        </w:rPr>
        <w:t xml:space="preserve"> China.</w:t>
      </w:r>
    </w:p>
    <w:p w:rsidR="00616E02" w:rsidRPr="002A3305" w:rsidRDefault="00616E02" w:rsidP="00616E02">
      <w:pPr>
        <w:shd w:val="clear" w:color="auto" w:fill="FFFFFF"/>
        <w:tabs>
          <w:tab w:val="left" w:pos="6254"/>
        </w:tabs>
        <w:spacing w:before="418" w:line="274" w:lineRule="exact"/>
        <w:rPr>
          <w:lang w:val="en-US"/>
        </w:rPr>
      </w:pPr>
      <w:r>
        <w:rPr>
          <w:color w:val="000000"/>
          <w:spacing w:val="-2"/>
          <w:sz w:val="24"/>
          <w:szCs w:val="24"/>
          <w:lang w:val="en-US"/>
        </w:rPr>
        <w:t>Working In Homogeneous Versus Multicultural Work</w:t>
      </w:r>
      <w:r>
        <w:rPr>
          <w:color w:val="000000"/>
          <w:sz w:val="24"/>
          <w:szCs w:val="24"/>
          <w:lang w:val="en-US"/>
        </w:rPr>
        <w:tab/>
      </w:r>
      <w:r w:rsidRPr="002A3305">
        <w:rPr>
          <w:color w:val="000000"/>
          <w:spacing w:val="-8"/>
          <w:sz w:val="24"/>
          <w:szCs w:val="24"/>
          <w:lang w:val="en-US"/>
        </w:rPr>
        <w:t>359</w:t>
      </w:r>
    </w:p>
    <w:p w:rsidR="00616E02" w:rsidRPr="002A3305" w:rsidRDefault="00616E02" w:rsidP="00616E02">
      <w:pPr>
        <w:shd w:val="clear" w:color="auto" w:fill="FFFFFF"/>
        <w:spacing w:line="274" w:lineRule="exact"/>
        <w:ind w:left="10" w:right="1382"/>
        <w:rPr>
          <w:lang w:val="en-US"/>
        </w:rPr>
      </w:pPr>
      <w:r>
        <w:rPr>
          <w:color w:val="000000"/>
          <w:spacing w:val="-1"/>
          <w:sz w:val="24"/>
          <w:szCs w:val="24"/>
          <w:lang w:val="en-US"/>
        </w:rPr>
        <w:t xml:space="preserve">Groups: Different Perspectives </w:t>
      </w:r>
      <w:proofErr w:type="gramStart"/>
      <w:r>
        <w:rPr>
          <w:color w:val="000000"/>
          <w:spacing w:val="-1"/>
          <w:sz w:val="24"/>
          <w:szCs w:val="24"/>
          <w:lang w:val="en-US"/>
        </w:rPr>
        <w:t>On</w:t>
      </w:r>
      <w:proofErr w:type="gramEnd"/>
      <w:r>
        <w:rPr>
          <w:color w:val="000000"/>
          <w:spacing w:val="-1"/>
          <w:sz w:val="24"/>
          <w:szCs w:val="24"/>
          <w:lang w:val="en-US"/>
        </w:rPr>
        <w:t xml:space="preserve"> Diversity, Leader Coaching, Group Structure and Direction.</w:t>
      </w:r>
    </w:p>
    <w:p w:rsidR="00616E02" w:rsidRPr="002A3305" w:rsidRDefault="00616E02" w:rsidP="00616E02">
      <w:pPr>
        <w:shd w:val="clear" w:color="auto" w:fill="FFFFFF"/>
        <w:tabs>
          <w:tab w:val="left" w:pos="6254"/>
        </w:tabs>
        <w:spacing w:before="72"/>
        <w:ind w:left="5"/>
        <w:rPr>
          <w:lang w:val="en-US"/>
        </w:rPr>
      </w:pPr>
      <w:r>
        <w:rPr>
          <w:color w:val="000000"/>
          <w:spacing w:val="-1"/>
          <w:sz w:val="24"/>
          <w:szCs w:val="24"/>
          <w:lang w:val="en-US"/>
        </w:rPr>
        <w:t xml:space="preserve">Innovations </w:t>
      </w:r>
      <w:proofErr w:type="gramStart"/>
      <w:r>
        <w:rPr>
          <w:color w:val="000000"/>
          <w:spacing w:val="-1"/>
          <w:sz w:val="24"/>
          <w:szCs w:val="24"/>
          <w:lang w:val="en-US"/>
        </w:rPr>
        <w:t>In</w:t>
      </w:r>
      <w:proofErr w:type="gramEnd"/>
      <w:r>
        <w:rPr>
          <w:color w:val="000000"/>
          <w:spacing w:val="-1"/>
          <w:sz w:val="24"/>
          <w:szCs w:val="24"/>
          <w:lang w:val="en-US"/>
        </w:rPr>
        <w:t xml:space="preserve"> Teaching International Business Students</w:t>
      </w:r>
      <w:r>
        <w:rPr>
          <w:color w:val="000000"/>
          <w:sz w:val="24"/>
          <w:szCs w:val="24"/>
          <w:lang w:val="en-US"/>
        </w:rPr>
        <w:tab/>
      </w:r>
      <w:r w:rsidRPr="002A3305">
        <w:rPr>
          <w:color w:val="000000"/>
          <w:spacing w:val="-8"/>
          <w:sz w:val="24"/>
          <w:szCs w:val="24"/>
          <w:lang w:val="en-US"/>
        </w:rPr>
        <w:t>367</w:t>
      </w:r>
    </w:p>
    <w:p w:rsidR="00616E02" w:rsidRPr="002A3305" w:rsidRDefault="00616E02" w:rsidP="00616E02">
      <w:pPr>
        <w:shd w:val="clear" w:color="auto" w:fill="FFFFFF"/>
        <w:tabs>
          <w:tab w:val="left" w:pos="6254"/>
        </w:tabs>
        <w:spacing w:before="264"/>
        <w:rPr>
          <w:lang w:val="en-US"/>
        </w:rPr>
      </w:pPr>
      <w:proofErr w:type="spellStart"/>
      <w:r>
        <w:rPr>
          <w:color w:val="000000"/>
          <w:spacing w:val="-2"/>
          <w:sz w:val="24"/>
          <w:szCs w:val="24"/>
          <w:lang w:val="en-US"/>
        </w:rPr>
        <w:t>Microfmance</w:t>
      </w:r>
      <w:proofErr w:type="spellEnd"/>
      <w:r>
        <w:rPr>
          <w:color w:val="000000"/>
          <w:spacing w:val="-2"/>
          <w:sz w:val="24"/>
          <w:szCs w:val="24"/>
          <w:lang w:val="en-US"/>
        </w:rPr>
        <w:t xml:space="preserve"> Strategies </w:t>
      </w:r>
      <w:proofErr w:type="gramStart"/>
      <w:r>
        <w:rPr>
          <w:color w:val="000000"/>
          <w:spacing w:val="-2"/>
          <w:sz w:val="24"/>
          <w:szCs w:val="24"/>
          <w:lang w:val="en-US"/>
        </w:rPr>
        <w:t>In</w:t>
      </w:r>
      <w:proofErr w:type="gramEnd"/>
      <w:r>
        <w:rPr>
          <w:color w:val="000000"/>
          <w:spacing w:val="-2"/>
          <w:sz w:val="24"/>
          <w:szCs w:val="24"/>
          <w:lang w:val="en-US"/>
        </w:rPr>
        <w:t xml:space="preserve"> Supporting Microenterprises</w:t>
      </w:r>
      <w:r>
        <w:rPr>
          <w:color w:val="000000"/>
          <w:sz w:val="24"/>
          <w:szCs w:val="24"/>
          <w:lang w:val="en-US"/>
        </w:rPr>
        <w:tab/>
      </w:r>
      <w:r w:rsidRPr="002A3305">
        <w:rPr>
          <w:color w:val="000000"/>
          <w:spacing w:val="-8"/>
          <w:sz w:val="24"/>
          <w:szCs w:val="24"/>
          <w:lang w:val="en-US"/>
        </w:rPr>
        <w:t>374</w:t>
      </w:r>
    </w:p>
    <w:p w:rsidR="00616E02" w:rsidRPr="002A3305" w:rsidRDefault="00616E02" w:rsidP="00616E02">
      <w:pPr>
        <w:shd w:val="clear" w:color="auto" w:fill="FFFFFF"/>
        <w:ind w:left="5"/>
        <w:rPr>
          <w:lang w:val="en-US"/>
        </w:rPr>
      </w:pPr>
      <w:r>
        <w:rPr>
          <w:color w:val="000000"/>
          <w:sz w:val="24"/>
          <w:szCs w:val="24"/>
          <w:lang w:val="en-US"/>
        </w:rPr>
        <w:t xml:space="preserve">In South African Townships </w:t>
      </w:r>
      <w:r w:rsidRPr="002A3305">
        <w:rPr>
          <w:color w:val="000000"/>
          <w:sz w:val="24"/>
          <w:szCs w:val="24"/>
          <w:lang w:val="en-US"/>
        </w:rPr>
        <w:t xml:space="preserve">- </w:t>
      </w:r>
      <w:r>
        <w:rPr>
          <w:color w:val="000000"/>
          <w:sz w:val="24"/>
          <w:szCs w:val="24"/>
          <w:lang w:val="en-US"/>
        </w:rPr>
        <w:t xml:space="preserve">A Case Study </w:t>
      </w:r>
      <w:proofErr w:type="gramStart"/>
      <w:r>
        <w:rPr>
          <w:color w:val="000000"/>
          <w:sz w:val="24"/>
          <w:szCs w:val="24"/>
          <w:lang w:val="en-US"/>
        </w:rPr>
        <w:t>Of</w:t>
      </w:r>
      <w:proofErr w:type="gramEnd"/>
      <w:r>
        <w:rPr>
          <w:color w:val="000000"/>
          <w:sz w:val="24"/>
          <w:szCs w:val="24"/>
          <w:lang w:val="en-US"/>
        </w:rPr>
        <w:t xml:space="preserve"> Gauteng</w:t>
      </w:r>
    </w:p>
    <w:p w:rsidR="00616E02" w:rsidRPr="002A3305" w:rsidRDefault="00616E02" w:rsidP="00616E02">
      <w:pPr>
        <w:shd w:val="clear" w:color="auto" w:fill="FFFFFF"/>
        <w:tabs>
          <w:tab w:val="left" w:pos="6254"/>
        </w:tabs>
        <w:spacing w:before="163" w:line="278" w:lineRule="exact"/>
        <w:rPr>
          <w:lang w:val="en-US"/>
        </w:rPr>
      </w:pPr>
      <w:r>
        <w:rPr>
          <w:color w:val="000000"/>
          <w:spacing w:val="-2"/>
          <w:sz w:val="24"/>
          <w:szCs w:val="24"/>
          <w:lang w:val="en-US"/>
        </w:rPr>
        <w:t>Waste and Pollution Prevention, Environmental</w:t>
      </w:r>
      <w:r>
        <w:rPr>
          <w:color w:val="000000"/>
          <w:sz w:val="24"/>
          <w:szCs w:val="24"/>
          <w:lang w:val="en-US"/>
        </w:rPr>
        <w:tab/>
      </w:r>
      <w:r w:rsidRPr="002A3305">
        <w:rPr>
          <w:color w:val="000000"/>
          <w:spacing w:val="-11"/>
          <w:sz w:val="24"/>
          <w:szCs w:val="24"/>
          <w:lang w:val="en-US"/>
        </w:rPr>
        <w:t>383</w:t>
      </w:r>
    </w:p>
    <w:p w:rsidR="00616E02" w:rsidRPr="002A3305" w:rsidRDefault="00616E02" w:rsidP="00616E02">
      <w:pPr>
        <w:shd w:val="clear" w:color="auto" w:fill="FFFFFF"/>
        <w:spacing w:line="278" w:lineRule="exact"/>
        <w:rPr>
          <w:lang w:val="en-US"/>
        </w:rPr>
      </w:pPr>
      <w:r>
        <w:rPr>
          <w:color w:val="000000"/>
          <w:sz w:val="24"/>
          <w:szCs w:val="24"/>
          <w:lang w:val="en-US"/>
        </w:rPr>
        <w:t>Management Accounting (EMA) In South African</w:t>
      </w:r>
    </w:p>
    <w:p w:rsidR="00616E02" w:rsidRPr="002A3305" w:rsidRDefault="00616E02" w:rsidP="00616E02">
      <w:pPr>
        <w:shd w:val="clear" w:color="auto" w:fill="FFFFFF"/>
        <w:spacing w:line="278" w:lineRule="exact"/>
        <w:ind w:left="5"/>
        <w:rPr>
          <w:lang w:val="en-US"/>
        </w:rPr>
      </w:pPr>
      <w:r>
        <w:rPr>
          <w:color w:val="000000"/>
          <w:spacing w:val="-2"/>
          <w:sz w:val="24"/>
          <w:szCs w:val="24"/>
          <w:lang w:val="en-US"/>
        </w:rPr>
        <w:t>Industries</w:t>
      </w:r>
    </w:p>
    <w:p w:rsidR="00616E02" w:rsidRPr="002A3305" w:rsidRDefault="00616E02" w:rsidP="00616E02">
      <w:pPr>
        <w:shd w:val="clear" w:color="auto" w:fill="FFFFFF"/>
        <w:tabs>
          <w:tab w:val="left" w:pos="6254"/>
        </w:tabs>
        <w:spacing w:before="158" w:line="274" w:lineRule="exact"/>
        <w:rPr>
          <w:lang w:val="en-US"/>
        </w:rPr>
      </w:pPr>
      <w:r>
        <w:rPr>
          <w:color w:val="000000"/>
          <w:spacing w:val="-1"/>
          <w:sz w:val="24"/>
          <w:szCs w:val="24"/>
          <w:lang w:val="en-US"/>
        </w:rPr>
        <w:t>Data Mining Recreation Values and Effective Factors in</w:t>
      </w:r>
      <w:r>
        <w:rPr>
          <w:color w:val="000000"/>
          <w:sz w:val="24"/>
          <w:szCs w:val="24"/>
          <w:lang w:val="en-US"/>
        </w:rPr>
        <w:tab/>
      </w:r>
      <w:r w:rsidRPr="002A3305">
        <w:rPr>
          <w:color w:val="000000"/>
          <w:spacing w:val="-8"/>
          <w:sz w:val="24"/>
          <w:szCs w:val="24"/>
          <w:lang w:val="en-US"/>
        </w:rPr>
        <w:t>388</w:t>
      </w:r>
    </w:p>
    <w:p w:rsidR="00616E02" w:rsidRPr="002A3305" w:rsidRDefault="00616E02" w:rsidP="00616E02">
      <w:pPr>
        <w:shd w:val="clear" w:color="auto" w:fill="FFFFFF"/>
        <w:spacing w:line="274" w:lineRule="exact"/>
        <w:ind w:left="5" w:right="1382"/>
        <w:rPr>
          <w:lang w:val="en-US"/>
        </w:rPr>
      </w:pPr>
      <w:r>
        <w:rPr>
          <w:color w:val="000000"/>
          <w:spacing w:val="-2"/>
          <w:sz w:val="24"/>
          <w:szCs w:val="24"/>
          <w:lang w:val="en-US"/>
        </w:rPr>
        <w:t xml:space="preserve">Ecotourism Willingness to Pay: A Perspective </w:t>
      </w:r>
      <w:proofErr w:type="gramStart"/>
      <w:r>
        <w:rPr>
          <w:color w:val="000000"/>
          <w:spacing w:val="-2"/>
          <w:sz w:val="24"/>
          <w:szCs w:val="24"/>
          <w:lang w:val="en-US"/>
        </w:rPr>
        <w:t>From</w:t>
      </w:r>
      <w:proofErr w:type="gramEnd"/>
      <w:r>
        <w:rPr>
          <w:color w:val="000000"/>
          <w:spacing w:val="-2"/>
          <w:sz w:val="24"/>
          <w:szCs w:val="24"/>
          <w:lang w:val="en-US"/>
        </w:rPr>
        <w:t xml:space="preserve"> </w:t>
      </w:r>
      <w:r>
        <w:rPr>
          <w:color w:val="000000"/>
          <w:spacing w:val="2"/>
          <w:sz w:val="24"/>
          <w:szCs w:val="24"/>
          <w:lang w:val="en-US"/>
        </w:rPr>
        <w:t>Iran's Parks</w:t>
      </w:r>
    </w:p>
    <w:p w:rsidR="00616E02" w:rsidRPr="002A3305" w:rsidRDefault="00616E02" w:rsidP="00616E02">
      <w:pPr>
        <w:shd w:val="clear" w:color="auto" w:fill="FFFFFF"/>
        <w:tabs>
          <w:tab w:val="left" w:pos="6254"/>
        </w:tabs>
        <w:spacing w:before="144"/>
        <w:ind w:left="10"/>
        <w:rPr>
          <w:lang w:val="en-US"/>
        </w:rPr>
      </w:pPr>
      <w:r>
        <w:rPr>
          <w:color w:val="000000"/>
          <w:spacing w:val="-1"/>
          <w:sz w:val="24"/>
          <w:szCs w:val="24"/>
          <w:lang w:val="en-US"/>
        </w:rPr>
        <w:t>The Impact of Marketing Innovation Strategies in</w:t>
      </w:r>
      <w:r>
        <w:rPr>
          <w:color w:val="000000"/>
          <w:sz w:val="24"/>
          <w:szCs w:val="24"/>
          <w:lang w:val="en-US"/>
        </w:rPr>
        <w:tab/>
      </w:r>
      <w:r w:rsidRPr="002A3305">
        <w:rPr>
          <w:color w:val="000000"/>
          <w:spacing w:val="-8"/>
          <w:sz w:val="24"/>
          <w:szCs w:val="24"/>
          <w:lang w:val="en-US"/>
        </w:rPr>
        <w:t>396</w:t>
      </w:r>
    </w:p>
    <w:p w:rsidR="00616E02" w:rsidRPr="002A3305" w:rsidRDefault="00616E02" w:rsidP="00616E02">
      <w:pPr>
        <w:shd w:val="clear" w:color="auto" w:fill="FFFFFF"/>
        <w:spacing w:before="5"/>
        <w:ind w:left="10"/>
        <w:rPr>
          <w:lang w:val="en-US"/>
        </w:rPr>
      </w:pPr>
      <w:r>
        <w:rPr>
          <w:color w:val="000000"/>
          <w:spacing w:val="1"/>
          <w:sz w:val="24"/>
          <w:szCs w:val="24"/>
          <w:lang w:val="en-US"/>
        </w:rPr>
        <w:t>Taiwan's Electronic Industries</w:t>
      </w:r>
    </w:p>
    <w:p w:rsidR="00616E02" w:rsidRPr="002A3305" w:rsidRDefault="00616E02" w:rsidP="00616E02">
      <w:pPr>
        <w:shd w:val="clear" w:color="auto" w:fill="FFFFFF"/>
        <w:tabs>
          <w:tab w:val="left" w:pos="6250"/>
        </w:tabs>
        <w:spacing w:before="442"/>
        <w:ind w:left="5"/>
        <w:rPr>
          <w:lang w:val="en-US"/>
        </w:rPr>
      </w:pPr>
      <w:r>
        <w:rPr>
          <w:color w:val="000000"/>
          <w:spacing w:val="-1"/>
          <w:sz w:val="24"/>
          <w:szCs w:val="24"/>
          <w:lang w:val="en-US"/>
        </w:rPr>
        <w:t>Increased Imports and Brazilian Industrial Stagnation:</w:t>
      </w:r>
      <w:r>
        <w:rPr>
          <w:color w:val="000000"/>
          <w:sz w:val="24"/>
          <w:szCs w:val="24"/>
          <w:lang w:val="en-US"/>
        </w:rPr>
        <w:tab/>
      </w:r>
      <w:r w:rsidRPr="002A3305">
        <w:rPr>
          <w:color w:val="000000"/>
          <w:spacing w:val="-7"/>
          <w:sz w:val="24"/>
          <w:szCs w:val="24"/>
          <w:lang w:val="en-US"/>
        </w:rPr>
        <w:t>402</w:t>
      </w:r>
    </w:p>
    <w:p w:rsidR="00616E02" w:rsidRPr="002A3305" w:rsidRDefault="00616E02" w:rsidP="00616E02">
      <w:pPr>
        <w:shd w:val="clear" w:color="auto" w:fill="FFFFFF"/>
        <w:ind w:left="10"/>
        <w:rPr>
          <w:lang w:val="en-US"/>
        </w:rPr>
      </w:pPr>
      <w:r>
        <w:rPr>
          <w:color w:val="000000"/>
          <w:sz w:val="24"/>
          <w:szCs w:val="24"/>
          <w:lang w:val="en-US"/>
        </w:rPr>
        <w:t xml:space="preserve">The Role </w:t>
      </w:r>
      <w:proofErr w:type="gramStart"/>
      <w:r>
        <w:rPr>
          <w:color w:val="000000"/>
          <w:sz w:val="24"/>
          <w:szCs w:val="24"/>
          <w:lang w:val="en-US"/>
        </w:rPr>
        <w:t>Of</w:t>
      </w:r>
      <w:proofErr w:type="gramEnd"/>
      <w:r>
        <w:rPr>
          <w:color w:val="000000"/>
          <w:sz w:val="24"/>
          <w:szCs w:val="24"/>
          <w:lang w:val="en-US"/>
        </w:rPr>
        <w:t xml:space="preserve"> Class </w:t>
      </w:r>
      <w:r>
        <w:rPr>
          <w:rFonts w:eastAsia="Times New Roman"/>
          <w:color w:val="000000"/>
          <w:sz w:val="24"/>
          <w:szCs w:val="24"/>
        </w:rPr>
        <w:t>С</w:t>
      </w:r>
      <w:r w:rsidRPr="002A3305">
        <w:rPr>
          <w:rFonts w:eastAsia="Times New Roman"/>
          <w:color w:val="000000"/>
          <w:sz w:val="24"/>
          <w:szCs w:val="24"/>
          <w:lang w:val="en-US"/>
        </w:rPr>
        <w:t xml:space="preserve"> </w:t>
      </w:r>
      <w:r>
        <w:rPr>
          <w:rFonts w:eastAsia="Times New Roman"/>
          <w:color w:val="000000"/>
          <w:sz w:val="24"/>
          <w:szCs w:val="24"/>
          <w:lang w:val="en-US"/>
        </w:rPr>
        <w:t>In This Process</w:t>
      </w:r>
    </w:p>
    <w:p w:rsidR="00616E02" w:rsidRPr="002A3305" w:rsidRDefault="00616E02" w:rsidP="00616E02">
      <w:pPr>
        <w:shd w:val="clear" w:color="auto" w:fill="FFFFFF"/>
        <w:tabs>
          <w:tab w:val="left" w:pos="6250"/>
        </w:tabs>
        <w:spacing w:before="173"/>
        <w:rPr>
          <w:lang w:val="en-US"/>
        </w:rPr>
      </w:pPr>
      <w:r>
        <w:rPr>
          <w:color w:val="000000"/>
          <w:spacing w:val="-1"/>
          <w:sz w:val="24"/>
          <w:szCs w:val="24"/>
          <w:lang w:val="en-US"/>
        </w:rPr>
        <w:t xml:space="preserve">Logistics </w:t>
      </w:r>
      <w:proofErr w:type="gramStart"/>
      <w:r>
        <w:rPr>
          <w:color w:val="000000"/>
          <w:spacing w:val="-1"/>
          <w:sz w:val="24"/>
          <w:szCs w:val="24"/>
          <w:lang w:val="en-US"/>
        </w:rPr>
        <w:t>Of</w:t>
      </w:r>
      <w:proofErr w:type="gramEnd"/>
      <w:r>
        <w:rPr>
          <w:color w:val="000000"/>
          <w:spacing w:val="-1"/>
          <w:sz w:val="24"/>
          <w:szCs w:val="24"/>
          <w:lang w:val="en-US"/>
        </w:rPr>
        <w:t xml:space="preserve"> Service Provision: Adding To Hospitality</w:t>
      </w:r>
      <w:r>
        <w:rPr>
          <w:color w:val="000000"/>
          <w:sz w:val="24"/>
          <w:szCs w:val="24"/>
          <w:lang w:val="en-US"/>
        </w:rPr>
        <w:tab/>
      </w:r>
      <w:r w:rsidRPr="002A3305">
        <w:rPr>
          <w:color w:val="000000"/>
          <w:spacing w:val="-7"/>
          <w:sz w:val="24"/>
          <w:szCs w:val="24"/>
          <w:lang w:val="en-US"/>
        </w:rPr>
        <w:t>410</w:t>
      </w:r>
    </w:p>
    <w:p w:rsidR="00616E02" w:rsidRPr="002A3305" w:rsidRDefault="00616E02" w:rsidP="00616E02">
      <w:pPr>
        <w:shd w:val="clear" w:color="auto" w:fill="FFFFFF"/>
        <w:tabs>
          <w:tab w:val="left" w:pos="6250"/>
        </w:tabs>
        <w:spacing w:before="442"/>
        <w:rPr>
          <w:lang w:val="en-US"/>
        </w:rPr>
      </w:pPr>
      <w:r>
        <w:rPr>
          <w:color w:val="000000"/>
          <w:spacing w:val="-2"/>
          <w:sz w:val="24"/>
          <w:szCs w:val="24"/>
          <w:lang w:val="en-US"/>
        </w:rPr>
        <w:t>Measuring Compatibility Gaps In Strategic Relationships</w:t>
      </w:r>
      <w:r>
        <w:rPr>
          <w:color w:val="000000"/>
          <w:sz w:val="24"/>
          <w:szCs w:val="24"/>
          <w:lang w:val="en-US"/>
        </w:rPr>
        <w:tab/>
      </w:r>
      <w:r w:rsidRPr="002A3305">
        <w:rPr>
          <w:color w:val="000000"/>
          <w:spacing w:val="-7"/>
          <w:sz w:val="24"/>
          <w:szCs w:val="24"/>
          <w:lang w:val="en-US"/>
        </w:rPr>
        <w:t>420</w:t>
      </w:r>
    </w:p>
    <w:p w:rsidR="00616E02" w:rsidRPr="002A3305" w:rsidRDefault="00616E02" w:rsidP="00616E02">
      <w:pPr>
        <w:shd w:val="clear" w:color="auto" w:fill="FFFFFF"/>
        <w:tabs>
          <w:tab w:val="left" w:pos="6250"/>
        </w:tabs>
        <w:spacing w:before="442"/>
        <w:ind w:left="5"/>
        <w:rPr>
          <w:lang w:val="en-US"/>
        </w:rPr>
      </w:pPr>
      <w:r>
        <w:rPr>
          <w:color w:val="000000"/>
          <w:spacing w:val="-2"/>
          <w:sz w:val="24"/>
          <w:szCs w:val="24"/>
          <w:lang w:val="en-US"/>
        </w:rPr>
        <w:t>An EU Financial Transaction Tax: A Three-Fold</w:t>
      </w:r>
      <w:r>
        <w:rPr>
          <w:color w:val="000000"/>
          <w:sz w:val="24"/>
          <w:szCs w:val="24"/>
          <w:lang w:val="en-US"/>
        </w:rPr>
        <w:tab/>
      </w:r>
      <w:r w:rsidRPr="002A3305">
        <w:rPr>
          <w:color w:val="000000"/>
          <w:spacing w:val="-7"/>
          <w:sz w:val="24"/>
          <w:szCs w:val="24"/>
          <w:lang w:val="en-US"/>
        </w:rPr>
        <w:t>432</w:t>
      </w:r>
    </w:p>
    <w:p w:rsidR="00616E02" w:rsidRPr="002A3305" w:rsidRDefault="00616E02" w:rsidP="00616E02">
      <w:pPr>
        <w:shd w:val="clear" w:color="auto" w:fill="FFFFFF"/>
        <w:ind w:left="5"/>
        <w:rPr>
          <w:lang w:val="en-US"/>
        </w:rPr>
      </w:pPr>
      <w:r>
        <w:rPr>
          <w:color w:val="000000"/>
          <w:spacing w:val="-1"/>
          <w:sz w:val="24"/>
          <w:szCs w:val="24"/>
          <w:lang w:val="en-US"/>
        </w:rPr>
        <w:t>Assessment</w:t>
      </w:r>
    </w:p>
    <w:p w:rsidR="00616E02" w:rsidRPr="002A3305" w:rsidRDefault="00616E02" w:rsidP="00616E02">
      <w:pPr>
        <w:shd w:val="clear" w:color="auto" w:fill="FFFFFF"/>
        <w:tabs>
          <w:tab w:val="left" w:pos="6250"/>
        </w:tabs>
        <w:spacing w:before="154" w:line="274" w:lineRule="exact"/>
        <w:ind w:left="5"/>
        <w:rPr>
          <w:lang w:val="en-US"/>
        </w:rPr>
      </w:pPr>
      <w:r>
        <w:rPr>
          <w:color w:val="000000"/>
          <w:spacing w:val="-2"/>
          <w:sz w:val="24"/>
          <w:szCs w:val="24"/>
          <w:lang w:val="en-US"/>
        </w:rPr>
        <w:t xml:space="preserve">Value </w:t>
      </w:r>
      <w:proofErr w:type="gramStart"/>
      <w:r>
        <w:rPr>
          <w:color w:val="000000"/>
          <w:spacing w:val="-2"/>
          <w:sz w:val="24"/>
          <w:szCs w:val="24"/>
          <w:lang w:val="en-US"/>
        </w:rPr>
        <w:t>Of</w:t>
      </w:r>
      <w:proofErr w:type="gramEnd"/>
      <w:r>
        <w:rPr>
          <w:color w:val="000000"/>
          <w:spacing w:val="-2"/>
          <w:sz w:val="24"/>
          <w:szCs w:val="24"/>
          <w:lang w:val="en-US"/>
        </w:rPr>
        <w:t xml:space="preserve"> Trade Or Business Records: Would Computer</w:t>
      </w:r>
      <w:r>
        <w:rPr>
          <w:color w:val="000000"/>
          <w:sz w:val="24"/>
          <w:szCs w:val="24"/>
          <w:lang w:val="en-US"/>
        </w:rPr>
        <w:tab/>
      </w:r>
      <w:r w:rsidRPr="002A3305">
        <w:rPr>
          <w:color w:val="000000"/>
          <w:spacing w:val="-7"/>
          <w:sz w:val="24"/>
          <w:szCs w:val="24"/>
          <w:lang w:val="en-US"/>
        </w:rPr>
        <w:t>440</w:t>
      </w:r>
    </w:p>
    <w:p w:rsidR="00616E02" w:rsidRPr="002A3305" w:rsidRDefault="00616E02" w:rsidP="00616E02">
      <w:pPr>
        <w:shd w:val="clear" w:color="auto" w:fill="FFFFFF"/>
        <w:spacing w:line="274" w:lineRule="exact"/>
        <w:ind w:right="1843"/>
        <w:rPr>
          <w:lang w:val="en-US"/>
        </w:rPr>
      </w:pPr>
      <w:r>
        <w:rPr>
          <w:color w:val="000000"/>
          <w:spacing w:val="-2"/>
          <w:sz w:val="24"/>
          <w:szCs w:val="24"/>
          <w:lang w:val="en-US"/>
        </w:rPr>
        <w:t xml:space="preserve">Generated Print-Outs Be Legally Recognized As </w:t>
      </w:r>
      <w:r>
        <w:rPr>
          <w:color w:val="000000"/>
          <w:spacing w:val="-1"/>
          <w:sz w:val="24"/>
          <w:szCs w:val="24"/>
          <w:lang w:val="en-US"/>
        </w:rPr>
        <w:t xml:space="preserve">Documents </w:t>
      </w:r>
      <w:proofErr w:type="gramStart"/>
      <w:r>
        <w:rPr>
          <w:color w:val="000000"/>
          <w:spacing w:val="-1"/>
          <w:sz w:val="24"/>
          <w:szCs w:val="24"/>
          <w:lang w:val="en-US"/>
        </w:rPr>
        <w:t>Of</w:t>
      </w:r>
      <w:proofErr w:type="gramEnd"/>
      <w:r>
        <w:rPr>
          <w:color w:val="000000"/>
          <w:spacing w:val="-1"/>
          <w:sz w:val="24"/>
          <w:szCs w:val="24"/>
          <w:lang w:val="en-US"/>
        </w:rPr>
        <w:t xml:space="preserve"> Probative Evidence?</w:t>
      </w:r>
    </w:p>
    <w:p w:rsidR="00616E02" w:rsidRPr="002A3305" w:rsidRDefault="00616E02" w:rsidP="00616E02">
      <w:pPr>
        <w:shd w:val="clear" w:color="auto" w:fill="FFFFFF"/>
        <w:tabs>
          <w:tab w:val="left" w:pos="6250"/>
        </w:tabs>
        <w:spacing w:before="173" w:line="274" w:lineRule="exact"/>
        <w:rPr>
          <w:lang w:val="en-US"/>
        </w:rPr>
      </w:pPr>
      <w:r>
        <w:rPr>
          <w:color w:val="000000"/>
          <w:spacing w:val="-2"/>
          <w:sz w:val="24"/>
          <w:szCs w:val="24"/>
          <w:lang w:val="en-US"/>
        </w:rPr>
        <w:t xml:space="preserve">E-Contracts: The Basis </w:t>
      </w:r>
      <w:proofErr w:type="gramStart"/>
      <w:r>
        <w:rPr>
          <w:color w:val="000000"/>
          <w:spacing w:val="-2"/>
          <w:sz w:val="24"/>
          <w:szCs w:val="24"/>
          <w:lang w:val="en-US"/>
        </w:rPr>
        <w:t>Of</w:t>
      </w:r>
      <w:proofErr w:type="gramEnd"/>
      <w:r>
        <w:rPr>
          <w:color w:val="000000"/>
          <w:spacing w:val="-2"/>
          <w:sz w:val="24"/>
          <w:szCs w:val="24"/>
          <w:lang w:val="en-US"/>
        </w:rPr>
        <w:t xml:space="preserve"> Legal Precedent and</w:t>
      </w:r>
      <w:r>
        <w:rPr>
          <w:color w:val="000000"/>
          <w:sz w:val="24"/>
          <w:szCs w:val="24"/>
          <w:lang w:val="en-US"/>
        </w:rPr>
        <w:tab/>
      </w:r>
      <w:r w:rsidRPr="002A3305">
        <w:rPr>
          <w:color w:val="000000"/>
          <w:spacing w:val="-8"/>
          <w:sz w:val="24"/>
          <w:szCs w:val="24"/>
          <w:lang w:val="en-US"/>
        </w:rPr>
        <w:t>448</w:t>
      </w:r>
    </w:p>
    <w:p w:rsidR="00616E02" w:rsidRPr="002A3305" w:rsidRDefault="00616E02" w:rsidP="00616E02">
      <w:pPr>
        <w:shd w:val="clear" w:color="auto" w:fill="FFFFFF"/>
        <w:spacing w:line="274" w:lineRule="exact"/>
        <w:ind w:right="1843"/>
        <w:rPr>
          <w:lang w:val="en-US"/>
        </w:rPr>
      </w:pPr>
      <w:r>
        <w:rPr>
          <w:color w:val="000000"/>
          <w:spacing w:val="-2"/>
          <w:sz w:val="24"/>
          <w:szCs w:val="24"/>
          <w:lang w:val="en-US"/>
        </w:rPr>
        <w:t xml:space="preserve">Promotion </w:t>
      </w:r>
      <w:proofErr w:type="gramStart"/>
      <w:r>
        <w:rPr>
          <w:color w:val="000000"/>
          <w:spacing w:val="-2"/>
          <w:sz w:val="24"/>
          <w:szCs w:val="24"/>
          <w:lang w:val="en-US"/>
        </w:rPr>
        <w:t>Of</w:t>
      </w:r>
      <w:proofErr w:type="gramEnd"/>
      <w:r>
        <w:rPr>
          <w:color w:val="000000"/>
          <w:spacing w:val="-2"/>
          <w:sz w:val="24"/>
          <w:szCs w:val="24"/>
          <w:lang w:val="en-US"/>
        </w:rPr>
        <w:t xml:space="preserve"> Management and Entrepreneurial </w:t>
      </w:r>
      <w:r>
        <w:rPr>
          <w:color w:val="000000"/>
          <w:spacing w:val="-3"/>
          <w:sz w:val="24"/>
          <w:szCs w:val="24"/>
          <w:lang w:val="en-US"/>
        </w:rPr>
        <w:t>Excellence and Efficacy Through NEVIS</w:t>
      </w:r>
    </w:p>
    <w:p w:rsidR="00616E02" w:rsidRPr="002A3305" w:rsidRDefault="00616E02" w:rsidP="00616E02">
      <w:pPr>
        <w:shd w:val="clear" w:color="auto" w:fill="FFFFFF"/>
        <w:tabs>
          <w:tab w:val="left" w:pos="6250"/>
        </w:tabs>
        <w:spacing w:before="149" w:line="274" w:lineRule="exact"/>
        <w:rPr>
          <w:lang w:val="en-US"/>
        </w:rPr>
      </w:pPr>
      <w:r>
        <w:rPr>
          <w:color w:val="000000"/>
          <w:spacing w:val="-2"/>
          <w:sz w:val="24"/>
          <w:szCs w:val="24"/>
          <w:lang w:val="en-US"/>
        </w:rPr>
        <w:t xml:space="preserve">Enhancing Executive Management Perceptions </w:t>
      </w:r>
      <w:proofErr w:type="gramStart"/>
      <w:r>
        <w:rPr>
          <w:color w:val="000000"/>
          <w:spacing w:val="-2"/>
          <w:sz w:val="24"/>
          <w:szCs w:val="24"/>
          <w:lang w:val="en-US"/>
        </w:rPr>
        <w:t>On</w:t>
      </w:r>
      <w:proofErr w:type="gramEnd"/>
      <w:r>
        <w:rPr>
          <w:color w:val="000000"/>
          <w:spacing w:val="-2"/>
          <w:sz w:val="24"/>
          <w:szCs w:val="24"/>
          <w:lang w:val="en-US"/>
        </w:rPr>
        <w:t xml:space="preserve"> IP</w:t>
      </w:r>
      <w:r>
        <w:rPr>
          <w:color w:val="000000"/>
          <w:sz w:val="24"/>
          <w:szCs w:val="24"/>
          <w:lang w:val="en-US"/>
        </w:rPr>
        <w:tab/>
      </w:r>
      <w:r w:rsidRPr="002A3305">
        <w:rPr>
          <w:color w:val="000000"/>
          <w:spacing w:val="-7"/>
          <w:sz w:val="24"/>
          <w:szCs w:val="24"/>
          <w:lang w:val="en-US"/>
        </w:rPr>
        <w:t>456</w:t>
      </w:r>
    </w:p>
    <w:p w:rsidR="00616E02" w:rsidRPr="002A3305" w:rsidRDefault="00616E02" w:rsidP="00616E02">
      <w:pPr>
        <w:shd w:val="clear" w:color="auto" w:fill="FFFFFF"/>
        <w:spacing w:line="274" w:lineRule="exact"/>
        <w:rPr>
          <w:lang w:val="en-US"/>
        </w:rPr>
      </w:pPr>
      <w:r>
        <w:rPr>
          <w:color w:val="000000"/>
          <w:sz w:val="24"/>
          <w:szCs w:val="24"/>
          <w:lang w:val="en-US"/>
        </w:rPr>
        <w:t>Protectionism: A South African Research Oriented</w:t>
      </w:r>
    </w:p>
    <w:p w:rsidR="00616E02" w:rsidRPr="002A3305" w:rsidRDefault="00616E02" w:rsidP="00616E02">
      <w:pPr>
        <w:shd w:val="clear" w:color="auto" w:fill="FFFFFF"/>
        <w:spacing w:before="5" w:line="274" w:lineRule="exact"/>
        <w:rPr>
          <w:lang w:val="en-US"/>
        </w:rPr>
      </w:pPr>
      <w:r>
        <w:rPr>
          <w:color w:val="000000"/>
          <w:spacing w:val="-1"/>
          <w:sz w:val="24"/>
          <w:szCs w:val="24"/>
          <w:lang w:val="en-US"/>
        </w:rPr>
        <w:t>Perspective</w:t>
      </w:r>
    </w:p>
    <w:p w:rsidR="00616E02" w:rsidRPr="002A3305" w:rsidRDefault="00616E02" w:rsidP="00616E02">
      <w:pPr>
        <w:shd w:val="clear" w:color="auto" w:fill="FFFFFF"/>
        <w:spacing w:before="5" w:line="274" w:lineRule="exact"/>
        <w:rPr>
          <w:lang w:val="en-US"/>
        </w:rPr>
        <w:sectPr w:rsidR="00616E02" w:rsidRPr="002A3305">
          <w:pgSz w:w="11909" w:h="16834"/>
          <w:pgMar w:top="1440" w:right="1124" w:bottom="720" w:left="1022" w:header="720" w:footer="720" w:gutter="0"/>
          <w:cols w:num="2" w:space="720" w:equalWidth="0">
            <w:col w:w="2832" w:space="331"/>
            <w:col w:w="6600"/>
          </w:cols>
          <w:noEndnote/>
        </w:sectPr>
      </w:pPr>
    </w:p>
    <w:p w:rsidR="00616E02" w:rsidRPr="002A3305" w:rsidRDefault="00616E02" w:rsidP="00616E02">
      <w:pPr>
        <w:spacing w:before="821" w:line="1" w:lineRule="exact"/>
        <w:rPr>
          <w:sz w:val="2"/>
          <w:szCs w:val="2"/>
          <w:lang w:val="en-US"/>
        </w:rPr>
      </w:pPr>
    </w:p>
    <w:p w:rsidR="00616E02" w:rsidRPr="002A3305" w:rsidRDefault="00616E02" w:rsidP="00616E02">
      <w:pPr>
        <w:shd w:val="clear" w:color="auto" w:fill="FFFFFF"/>
        <w:spacing w:before="5" w:line="274" w:lineRule="exact"/>
        <w:rPr>
          <w:lang w:val="en-US"/>
        </w:rPr>
        <w:sectPr w:rsidR="00616E02" w:rsidRPr="002A3305">
          <w:type w:val="continuous"/>
          <w:pgSz w:w="11909" w:h="16834"/>
          <w:pgMar w:top="1440" w:right="360" w:bottom="720" w:left="1776" w:header="720" w:footer="720" w:gutter="0"/>
          <w:cols w:space="60"/>
          <w:noEndnote/>
        </w:sectPr>
      </w:pPr>
    </w:p>
    <w:p w:rsidR="00616E02" w:rsidRPr="002A3305" w:rsidRDefault="00616E02" w:rsidP="00616E02">
      <w:pPr>
        <w:shd w:val="clear" w:color="auto" w:fill="FFFFFF"/>
        <w:rPr>
          <w:lang w:val="en-US"/>
        </w:rPr>
      </w:pP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spacing w:before="14"/>
        <w:rPr>
          <w:lang w:val="en-US"/>
        </w:rPr>
      </w:pPr>
      <w:r w:rsidRPr="002A3305">
        <w:rPr>
          <w:lang w:val="en-US"/>
        </w:rPr>
        <w:br w:type="column"/>
      </w:r>
      <w:proofErr w:type="spellStart"/>
      <w:r>
        <w:rPr>
          <w:b/>
          <w:bCs/>
          <w:color w:val="000000"/>
          <w:spacing w:val="18"/>
          <w:sz w:val="18"/>
          <w:szCs w:val="18"/>
          <w:lang w:val="en-US"/>
        </w:rPr>
        <w:lastRenderedPageBreak/>
        <w:t>Xlll</w:t>
      </w:r>
      <w:proofErr w:type="spellEnd"/>
    </w:p>
    <w:p w:rsidR="00616E02" w:rsidRPr="002A3305" w:rsidRDefault="00616E02" w:rsidP="00616E02">
      <w:pPr>
        <w:shd w:val="clear" w:color="auto" w:fill="FFFFFF"/>
        <w:spacing w:before="14"/>
        <w:rPr>
          <w:lang w:val="en-US"/>
        </w:rPr>
        <w:sectPr w:rsidR="00616E02" w:rsidRPr="002A3305">
          <w:type w:val="continuous"/>
          <w:pgSz w:w="11909" w:h="16834"/>
          <w:pgMar w:top="1440" w:right="360" w:bottom="720" w:left="1776" w:header="720" w:footer="720" w:gutter="0"/>
          <w:cols w:num="2" w:space="720" w:equalWidth="0">
            <w:col w:w="7300" w:space="1752"/>
            <w:col w:w="720"/>
          </w:cols>
          <w:noEndnote/>
        </w:sectPr>
      </w:pPr>
    </w:p>
    <w:p w:rsidR="00616E02" w:rsidRPr="002A3305" w:rsidRDefault="00616E02" w:rsidP="00616E02">
      <w:pPr>
        <w:shd w:val="clear" w:color="auto" w:fill="FFFFFF"/>
        <w:spacing w:before="5"/>
        <w:rPr>
          <w:lang w:val="en-US"/>
        </w:rPr>
      </w:pPr>
      <w:r>
        <w:rPr>
          <w:b/>
          <w:bCs/>
          <w:color w:val="000000"/>
          <w:spacing w:val="1"/>
          <w:sz w:val="24"/>
          <w:szCs w:val="24"/>
          <w:u w:val="single"/>
          <w:lang w:val="en-US"/>
        </w:rPr>
        <w:lastRenderedPageBreak/>
        <w:t>AUTHOR</w:t>
      </w:r>
    </w:p>
    <w:p w:rsidR="00616E02" w:rsidRPr="002A3305" w:rsidRDefault="00616E02" w:rsidP="00616E02">
      <w:pPr>
        <w:shd w:val="clear" w:color="auto" w:fill="FFFFFF"/>
        <w:spacing w:before="274" w:line="274" w:lineRule="exact"/>
        <w:rPr>
          <w:lang w:val="en-US"/>
        </w:rPr>
      </w:pPr>
      <w:proofErr w:type="spellStart"/>
      <w:r>
        <w:rPr>
          <w:color w:val="000000"/>
          <w:spacing w:val="-1"/>
          <w:sz w:val="24"/>
          <w:szCs w:val="24"/>
          <w:lang w:val="en-US"/>
        </w:rPr>
        <w:t>Miikka</w:t>
      </w:r>
      <w:proofErr w:type="spellEnd"/>
      <w:r>
        <w:rPr>
          <w:color w:val="000000"/>
          <w:spacing w:val="-1"/>
          <w:sz w:val="24"/>
          <w:szCs w:val="24"/>
          <w:lang w:val="en-US"/>
        </w:rPr>
        <w:t xml:space="preserve"> J. </w:t>
      </w:r>
      <w:proofErr w:type="spellStart"/>
      <w:r>
        <w:rPr>
          <w:color w:val="000000"/>
          <w:spacing w:val="-1"/>
          <w:sz w:val="24"/>
          <w:szCs w:val="24"/>
          <w:lang w:val="en-US"/>
        </w:rPr>
        <w:t>Lehtonen</w:t>
      </w:r>
      <w:proofErr w:type="spellEnd"/>
      <w:r>
        <w:rPr>
          <w:color w:val="000000"/>
          <w:spacing w:val="-1"/>
          <w:sz w:val="24"/>
          <w:szCs w:val="24"/>
          <w:lang w:val="en-US"/>
        </w:rPr>
        <w:t xml:space="preserve">, </w:t>
      </w:r>
      <w:proofErr w:type="spellStart"/>
      <w:r>
        <w:rPr>
          <w:color w:val="000000"/>
          <w:spacing w:val="-1"/>
          <w:sz w:val="24"/>
          <w:szCs w:val="24"/>
          <w:lang w:val="en-US"/>
        </w:rPr>
        <w:t>Antti</w:t>
      </w:r>
      <w:proofErr w:type="spellEnd"/>
      <w:r>
        <w:rPr>
          <w:color w:val="000000"/>
          <w:spacing w:val="-1"/>
          <w:sz w:val="24"/>
          <w:szCs w:val="24"/>
          <w:lang w:val="en-US"/>
        </w:rPr>
        <w:t xml:space="preserve"> </w:t>
      </w:r>
      <w:proofErr w:type="spellStart"/>
      <w:r>
        <w:rPr>
          <w:color w:val="000000"/>
          <w:spacing w:val="-3"/>
          <w:sz w:val="24"/>
          <w:szCs w:val="24"/>
          <w:lang w:val="en-US"/>
        </w:rPr>
        <w:t>Ainamo</w:t>
      </w:r>
      <w:proofErr w:type="spellEnd"/>
      <w:r>
        <w:rPr>
          <w:color w:val="000000"/>
          <w:spacing w:val="-3"/>
          <w:sz w:val="24"/>
          <w:szCs w:val="24"/>
          <w:lang w:val="en-US"/>
        </w:rPr>
        <w:t xml:space="preserve">, Rodrigo Cervantes, </w:t>
      </w:r>
      <w:r>
        <w:rPr>
          <w:color w:val="000000"/>
          <w:spacing w:val="-1"/>
          <w:sz w:val="24"/>
          <w:szCs w:val="24"/>
          <w:lang w:val="en-US"/>
        </w:rPr>
        <w:t>Toni-</w:t>
      </w:r>
      <w:proofErr w:type="spellStart"/>
      <w:r>
        <w:rPr>
          <w:color w:val="000000"/>
          <w:spacing w:val="-1"/>
          <w:sz w:val="24"/>
          <w:szCs w:val="24"/>
          <w:lang w:val="en-US"/>
        </w:rPr>
        <w:t>Matti</w:t>
      </w:r>
      <w:proofErr w:type="spellEnd"/>
      <w:r>
        <w:rPr>
          <w:color w:val="000000"/>
          <w:spacing w:val="-1"/>
          <w:sz w:val="24"/>
          <w:szCs w:val="24"/>
          <w:lang w:val="en-US"/>
        </w:rPr>
        <w:t xml:space="preserve"> </w:t>
      </w:r>
      <w:proofErr w:type="spellStart"/>
      <w:r>
        <w:rPr>
          <w:color w:val="000000"/>
          <w:spacing w:val="-1"/>
          <w:sz w:val="24"/>
          <w:szCs w:val="24"/>
          <w:lang w:val="en-US"/>
        </w:rPr>
        <w:t>Karjalainen</w:t>
      </w:r>
      <w:proofErr w:type="spellEnd"/>
      <w:r>
        <w:rPr>
          <w:color w:val="000000"/>
          <w:spacing w:val="-1"/>
          <w:sz w:val="24"/>
          <w:szCs w:val="24"/>
          <w:lang w:val="en-US"/>
        </w:rPr>
        <w:t xml:space="preserve">, </w:t>
      </w:r>
      <w:proofErr w:type="spellStart"/>
      <w:r>
        <w:rPr>
          <w:color w:val="000000"/>
          <w:spacing w:val="-2"/>
          <w:sz w:val="24"/>
          <w:szCs w:val="24"/>
          <w:lang w:val="en-US"/>
        </w:rPr>
        <w:t>Mikko</w:t>
      </w:r>
      <w:proofErr w:type="spellEnd"/>
      <w:r>
        <w:rPr>
          <w:color w:val="000000"/>
          <w:spacing w:val="-2"/>
          <w:sz w:val="24"/>
          <w:szCs w:val="24"/>
          <w:lang w:val="en-US"/>
        </w:rPr>
        <w:t xml:space="preserve"> </w:t>
      </w:r>
      <w:proofErr w:type="spellStart"/>
      <w:r>
        <w:rPr>
          <w:color w:val="000000"/>
          <w:spacing w:val="-2"/>
          <w:sz w:val="24"/>
          <w:szCs w:val="24"/>
          <w:lang w:val="en-US"/>
        </w:rPr>
        <w:t>Koria</w:t>
      </w:r>
      <w:proofErr w:type="spellEnd"/>
      <w:r>
        <w:rPr>
          <w:color w:val="000000"/>
          <w:spacing w:val="-2"/>
          <w:sz w:val="24"/>
          <w:szCs w:val="24"/>
          <w:lang w:val="en-US"/>
        </w:rPr>
        <w:t xml:space="preserve"> and Anna </w:t>
      </w:r>
      <w:proofErr w:type="spellStart"/>
      <w:r>
        <w:rPr>
          <w:color w:val="000000"/>
          <w:spacing w:val="-2"/>
          <w:sz w:val="24"/>
          <w:szCs w:val="24"/>
          <w:lang w:val="en-US"/>
        </w:rPr>
        <w:t>Salo</w:t>
      </w:r>
      <w:proofErr w:type="spellEnd"/>
    </w:p>
    <w:p w:rsidR="00616E02" w:rsidRPr="002A3305" w:rsidRDefault="00616E02" w:rsidP="00616E02">
      <w:pPr>
        <w:shd w:val="clear" w:color="auto" w:fill="FFFFFF"/>
        <w:spacing w:before="144"/>
        <w:rPr>
          <w:lang w:val="en-US"/>
        </w:rPr>
      </w:pPr>
      <w:proofErr w:type="spellStart"/>
      <w:r>
        <w:rPr>
          <w:color w:val="000000"/>
          <w:spacing w:val="-1"/>
          <w:sz w:val="24"/>
          <w:szCs w:val="24"/>
          <w:lang w:val="en-US"/>
        </w:rPr>
        <w:t>Marija</w:t>
      </w:r>
      <w:proofErr w:type="spellEnd"/>
      <w:r>
        <w:rPr>
          <w:color w:val="000000"/>
          <w:spacing w:val="-1"/>
          <w:sz w:val="24"/>
          <w:szCs w:val="24"/>
          <w:lang w:val="en-US"/>
        </w:rPr>
        <w:t xml:space="preserve"> </w:t>
      </w:r>
      <w:proofErr w:type="spellStart"/>
      <w:r>
        <w:rPr>
          <w:color w:val="000000"/>
          <w:spacing w:val="-1"/>
          <w:sz w:val="24"/>
          <w:szCs w:val="24"/>
          <w:lang w:val="en-US"/>
        </w:rPr>
        <w:t>Lindemane</w:t>
      </w:r>
      <w:proofErr w:type="spellEnd"/>
    </w:p>
    <w:p w:rsidR="00616E02" w:rsidRPr="002A3305" w:rsidRDefault="00616E02" w:rsidP="00616E02">
      <w:pPr>
        <w:shd w:val="clear" w:color="auto" w:fill="FFFFFF"/>
        <w:spacing w:before="173" w:line="278" w:lineRule="exact"/>
        <w:rPr>
          <w:lang w:val="en-US"/>
        </w:rPr>
      </w:pPr>
      <w:r>
        <w:rPr>
          <w:color w:val="000000"/>
          <w:spacing w:val="-1"/>
          <w:sz w:val="24"/>
          <w:szCs w:val="24"/>
          <w:lang w:val="en-US"/>
        </w:rPr>
        <w:t xml:space="preserve">Antonio Lobo, Bruno </w:t>
      </w:r>
      <w:proofErr w:type="spellStart"/>
      <w:r>
        <w:rPr>
          <w:color w:val="000000"/>
          <w:spacing w:val="-2"/>
          <w:sz w:val="24"/>
          <w:szCs w:val="24"/>
          <w:lang w:val="en-US"/>
        </w:rPr>
        <w:t>Mascitelli</w:t>
      </w:r>
      <w:proofErr w:type="spellEnd"/>
      <w:r>
        <w:rPr>
          <w:color w:val="000000"/>
          <w:spacing w:val="-2"/>
          <w:sz w:val="24"/>
          <w:szCs w:val="24"/>
          <w:lang w:val="en-US"/>
        </w:rPr>
        <w:t xml:space="preserve"> and </w:t>
      </w:r>
      <w:proofErr w:type="spellStart"/>
      <w:r>
        <w:rPr>
          <w:color w:val="000000"/>
          <w:spacing w:val="-2"/>
          <w:sz w:val="24"/>
          <w:szCs w:val="24"/>
          <w:lang w:val="en-US"/>
        </w:rPr>
        <w:t>Jue</w:t>
      </w:r>
      <w:proofErr w:type="spellEnd"/>
      <w:r>
        <w:rPr>
          <w:color w:val="000000"/>
          <w:spacing w:val="-2"/>
          <w:sz w:val="24"/>
          <w:szCs w:val="24"/>
          <w:lang w:val="en-US"/>
        </w:rPr>
        <w:t xml:space="preserve"> Chen</w:t>
      </w:r>
    </w:p>
    <w:p w:rsidR="00616E02" w:rsidRPr="002A3305" w:rsidRDefault="00616E02" w:rsidP="00616E02">
      <w:pPr>
        <w:shd w:val="clear" w:color="auto" w:fill="FFFFFF"/>
        <w:spacing w:before="163" w:line="274" w:lineRule="exact"/>
        <w:rPr>
          <w:lang w:val="en-US"/>
        </w:rPr>
      </w:pPr>
      <w:r>
        <w:rPr>
          <w:color w:val="000000"/>
          <w:spacing w:val="-1"/>
          <w:sz w:val="24"/>
          <w:szCs w:val="24"/>
          <w:lang w:val="en-US"/>
        </w:rPr>
        <w:t xml:space="preserve">T. Diana L. van </w:t>
      </w:r>
      <w:proofErr w:type="spellStart"/>
      <w:r>
        <w:rPr>
          <w:color w:val="000000"/>
          <w:spacing w:val="-1"/>
          <w:sz w:val="24"/>
          <w:szCs w:val="24"/>
          <w:lang w:val="en-US"/>
        </w:rPr>
        <w:t>Aduard</w:t>
      </w:r>
      <w:proofErr w:type="spellEnd"/>
      <w:r>
        <w:rPr>
          <w:color w:val="000000"/>
          <w:spacing w:val="-1"/>
          <w:sz w:val="24"/>
          <w:szCs w:val="24"/>
          <w:lang w:val="en-US"/>
        </w:rPr>
        <w:t xml:space="preserve"> de </w:t>
      </w:r>
      <w:proofErr w:type="spellStart"/>
      <w:r>
        <w:rPr>
          <w:color w:val="000000"/>
          <w:spacing w:val="-2"/>
          <w:sz w:val="24"/>
          <w:szCs w:val="24"/>
          <w:lang w:val="en-US"/>
        </w:rPr>
        <w:t>Macedo-Soares</w:t>
      </w:r>
      <w:proofErr w:type="spellEnd"/>
      <w:r>
        <w:rPr>
          <w:color w:val="000000"/>
          <w:spacing w:val="-2"/>
          <w:sz w:val="24"/>
          <w:szCs w:val="24"/>
          <w:lang w:val="en-US"/>
        </w:rPr>
        <w:t xml:space="preserve"> and Barbara </w:t>
      </w:r>
      <w:r>
        <w:rPr>
          <w:color w:val="000000"/>
          <w:sz w:val="24"/>
          <w:szCs w:val="24"/>
          <w:lang w:val="en-US"/>
        </w:rPr>
        <w:t xml:space="preserve">Braga </w:t>
      </w:r>
      <w:proofErr w:type="spellStart"/>
      <w:r>
        <w:rPr>
          <w:color w:val="000000"/>
          <w:sz w:val="24"/>
          <w:szCs w:val="24"/>
          <w:lang w:val="en-US"/>
        </w:rPr>
        <w:t>Lyra</w:t>
      </w:r>
      <w:proofErr w:type="spellEnd"/>
      <w:r>
        <w:rPr>
          <w:color w:val="000000"/>
          <w:sz w:val="24"/>
          <w:szCs w:val="24"/>
          <w:lang w:val="en-US"/>
        </w:rPr>
        <w:t xml:space="preserve"> </w:t>
      </w:r>
      <w:proofErr w:type="spellStart"/>
      <w:r>
        <w:rPr>
          <w:color w:val="000000"/>
          <w:sz w:val="24"/>
          <w:szCs w:val="24"/>
          <w:lang w:val="en-US"/>
        </w:rPr>
        <w:t>Da</w:t>
      </w:r>
      <w:proofErr w:type="spellEnd"/>
      <w:r>
        <w:rPr>
          <w:color w:val="000000"/>
          <w:sz w:val="24"/>
          <w:szCs w:val="24"/>
          <w:lang w:val="en-US"/>
        </w:rPr>
        <w:t xml:space="preserve"> Silva</w:t>
      </w:r>
    </w:p>
    <w:p w:rsidR="00616E02" w:rsidRPr="002A3305" w:rsidRDefault="00616E02" w:rsidP="00616E02">
      <w:pPr>
        <w:shd w:val="clear" w:color="auto" w:fill="FFFFFF"/>
        <w:spacing w:before="163"/>
        <w:ind w:left="14"/>
        <w:rPr>
          <w:lang w:val="en-US"/>
        </w:rPr>
      </w:pPr>
      <w:r>
        <w:rPr>
          <w:color w:val="000000"/>
          <w:spacing w:val="-1"/>
          <w:sz w:val="24"/>
          <w:szCs w:val="24"/>
          <w:lang w:val="en-US"/>
        </w:rPr>
        <w:t xml:space="preserve">Terrence </w:t>
      </w:r>
      <w:proofErr w:type="spellStart"/>
      <w:r>
        <w:rPr>
          <w:color w:val="000000"/>
          <w:spacing w:val="-1"/>
          <w:sz w:val="24"/>
          <w:szCs w:val="24"/>
          <w:lang w:val="en-US"/>
        </w:rPr>
        <w:t>Madzhie</w:t>
      </w:r>
      <w:proofErr w:type="spellEnd"/>
    </w:p>
    <w:p w:rsidR="00616E02" w:rsidRPr="002A3305" w:rsidRDefault="00616E02" w:rsidP="00616E02">
      <w:pPr>
        <w:shd w:val="clear" w:color="auto" w:fill="FFFFFF"/>
        <w:spacing w:before="350" w:line="278" w:lineRule="exact"/>
        <w:ind w:left="5"/>
        <w:rPr>
          <w:lang w:val="en-US"/>
        </w:rPr>
      </w:pPr>
      <w:r>
        <w:rPr>
          <w:rFonts w:eastAsia="Times New Roman"/>
          <w:color w:val="000000"/>
          <w:spacing w:val="4"/>
          <w:sz w:val="24"/>
          <w:szCs w:val="24"/>
        </w:rPr>
        <w:t>С</w:t>
      </w:r>
      <w:r w:rsidRPr="002A3305">
        <w:rPr>
          <w:rFonts w:eastAsia="Times New Roman"/>
          <w:color w:val="000000"/>
          <w:spacing w:val="4"/>
          <w:sz w:val="24"/>
          <w:szCs w:val="24"/>
          <w:lang w:val="en-US"/>
        </w:rPr>
        <w:t xml:space="preserve"> </w:t>
      </w:r>
      <w:proofErr w:type="spellStart"/>
      <w:r>
        <w:rPr>
          <w:rFonts w:eastAsia="Times New Roman"/>
          <w:color w:val="000000"/>
          <w:spacing w:val="4"/>
          <w:sz w:val="24"/>
          <w:szCs w:val="24"/>
          <w:lang w:val="en-US"/>
        </w:rPr>
        <w:t>Mafini</w:t>
      </w:r>
      <w:proofErr w:type="spellEnd"/>
      <w:r>
        <w:rPr>
          <w:rFonts w:eastAsia="Times New Roman"/>
          <w:color w:val="000000"/>
          <w:spacing w:val="4"/>
          <w:sz w:val="24"/>
          <w:szCs w:val="24"/>
          <w:lang w:val="en-US"/>
        </w:rPr>
        <w:t xml:space="preserve">, J. </w:t>
      </w:r>
      <w:proofErr w:type="spellStart"/>
      <w:proofErr w:type="gramStart"/>
      <w:r>
        <w:rPr>
          <w:rFonts w:eastAsia="Times New Roman"/>
          <w:color w:val="000000"/>
          <w:spacing w:val="4"/>
          <w:sz w:val="24"/>
          <w:szCs w:val="24"/>
          <w:lang w:val="en-US"/>
        </w:rPr>
        <w:t>Surujlal</w:t>
      </w:r>
      <w:proofErr w:type="spellEnd"/>
      <w:r>
        <w:rPr>
          <w:rFonts w:eastAsia="Times New Roman"/>
          <w:color w:val="000000"/>
          <w:spacing w:val="4"/>
          <w:sz w:val="24"/>
          <w:szCs w:val="24"/>
          <w:lang w:val="en-US"/>
        </w:rPr>
        <w:t xml:space="preserve"> </w:t>
      </w:r>
      <w:proofErr w:type="spellStart"/>
      <w:r>
        <w:rPr>
          <w:rFonts w:eastAsia="Times New Roman"/>
          <w:color w:val="000000"/>
          <w:spacing w:val="4"/>
          <w:sz w:val="24"/>
          <w:szCs w:val="24"/>
          <w:lang w:val="en-US"/>
        </w:rPr>
        <w:t>andM</w:t>
      </w:r>
      <w:proofErr w:type="spellEnd"/>
      <w:r>
        <w:rPr>
          <w:rFonts w:eastAsia="Times New Roman"/>
          <w:color w:val="000000"/>
          <w:spacing w:val="4"/>
          <w:sz w:val="24"/>
          <w:szCs w:val="24"/>
          <w:lang w:val="en-US"/>
        </w:rPr>
        <w:t>.</w:t>
      </w:r>
      <w:proofErr w:type="gramEnd"/>
      <w:r>
        <w:rPr>
          <w:rFonts w:eastAsia="Times New Roman"/>
          <w:color w:val="000000"/>
          <w:spacing w:val="4"/>
          <w:sz w:val="24"/>
          <w:szCs w:val="24"/>
          <w:lang w:val="en-US"/>
        </w:rPr>
        <w:t xml:space="preserve"> </w:t>
      </w:r>
      <w:proofErr w:type="spellStart"/>
      <w:r>
        <w:rPr>
          <w:rFonts w:eastAsia="Times New Roman"/>
          <w:color w:val="000000"/>
          <w:spacing w:val="-2"/>
          <w:sz w:val="24"/>
          <w:szCs w:val="24"/>
          <w:lang w:val="en-US"/>
        </w:rPr>
        <w:t>Dhurup</w:t>
      </w:r>
      <w:proofErr w:type="spellEnd"/>
    </w:p>
    <w:p w:rsidR="00616E02" w:rsidRPr="002A3305" w:rsidRDefault="00616E02" w:rsidP="00616E02">
      <w:pPr>
        <w:shd w:val="clear" w:color="auto" w:fill="FFFFFF"/>
        <w:spacing w:before="72"/>
        <w:ind w:left="5"/>
        <w:rPr>
          <w:lang w:val="en-US"/>
        </w:rPr>
      </w:pPr>
      <w:r>
        <w:rPr>
          <w:color w:val="000000"/>
          <w:sz w:val="24"/>
          <w:szCs w:val="24"/>
          <w:lang w:val="en-US"/>
        </w:rPr>
        <w:t>Pauline Magee-Egan</w:t>
      </w:r>
    </w:p>
    <w:p w:rsidR="00616E02" w:rsidRPr="002A3305" w:rsidRDefault="00616E02" w:rsidP="00616E02">
      <w:pPr>
        <w:shd w:val="clear" w:color="auto" w:fill="FFFFFF"/>
        <w:spacing w:before="346" w:line="274" w:lineRule="exact"/>
        <w:ind w:left="24"/>
        <w:rPr>
          <w:lang w:val="en-US"/>
        </w:rPr>
      </w:pPr>
      <w:proofErr w:type="spellStart"/>
      <w:r>
        <w:rPr>
          <w:color w:val="000000"/>
          <w:spacing w:val="-3"/>
          <w:sz w:val="24"/>
          <w:szCs w:val="24"/>
          <w:lang w:val="en-US"/>
        </w:rPr>
        <w:t>Munish</w:t>
      </w:r>
      <w:proofErr w:type="spellEnd"/>
      <w:r>
        <w:rPr>
          <w:color w:val="000000"/>
          <w:spacing w:val="-3"/>
          <w:sz w:val="24"/>
          <w:szCs w:val="24"/>
          <w:lang w:val="en-US"/>
        </w:rPr>
        <w:t xml:space="preserve"> </w:t>
      </w:r>
      <w:proofErr w:type="spellStart"/>
      <w:r>
        <w:rPr>
          <w:color w:val="000000"/>
          <w:spacing w:val="-3"/>
          <w:sz w:val="24"/>
          <w:szCs w:val="24"/>
          <w:lang w:val="en-US"/>
        </w:rPr>
        <w:t>Makkad</w:t>
      </w:r>
      <w:proofErr w:type="spellEnd"/>
      <w:r>
        <w:rPr>
          <w:color w:val="000000"/>
          <w:spacing w:val="-3"/>
          <w:sz w:val="24"/>
          <w:szCs w:val="24"/>
          <w:lang w:val="en-US"/>
        </w:rPr>
        <w:t xml:space="preserve"> and </w:t>
      </w:r>
      <w:proofErr w:type="spellStart"/>
      <w:r>
        <w:rPr>
          <w:color w:val="000000"/>
          <w:spacing w:val="-3"/>
          <w:sz w:val="24"/>
          <w:szCs w:val="24"/>
          <w:lang w:val="en-US"/>
        </w:rPr>
        <w:t>Pallab</w:t>
      </w:r>
      <w:proofErr w:type="spellEnd"/>
      <w:r>
        <w:rPr>
          <w:color w:val="000000"/>
          <w:spacing w:val="-3"/>
          <w:sz w:val="24"/>
          <w:szCs w:val="24"/>
          <w:lang w:val="en-US"/>
        </w:rPr>
        <w:t xml:space="preserve"> </w:t>
      </w:r>
      <w:proofErr w:type="spellStart"/>
      <w:r>
        <w:rPr>
          <w:color w:val="000000"/>
          <w:spacing w:val="-3"/>
          <w:sz w:val="24"/>
          <w:szCs w:val="24"/>
          <w:lang w:val="en-US"/>
        </w:rPr>
        <w:t>Sikdar</w:t>
      </w:r>
      <w:proofErr w:type="spellEnd"/>
    </w:p>
    <w:p w:rsidR="00616E02" w:rsidRPr="002A3305" w:rsidRDefault="00616E02" w:rsidP="00616E02">
      <w:pPr>
        <w:shd w:val="clear" w:color="auto" w:fill="FFFFFF"/>
        <w:spacing w:line="629" w:lineRule="exact"/>
        <w:ind w:left="5" w:right="461"/>
        <w:rPr>
          <w:lang w:val="en-US"/>
        </w:rPr>
      </w:pPr>
      <w:r>
        <w:rPr>
          <w:color w:val="000000"/>
          <w:spacing w:val="-1"/>
          <w:sz w:val="24"/>
          <w:szCs w:val="24"/>
          <w:lang w:val="en-US"/>
        </w:rPr>
        <w:t xml:space="preserve">Antoinette Marais </w:t>
      </w:r>
      <w:r>
        <w:rPr>
          <w:color w:val="000000"/>
          <w:sz w:val="24"/>
          <w:szCs w:val="24"/>
          <w:lang w:val="en-US"/>
        </w:rPr>
        <w:t xml:space="preserve">Maria </w:t>
      </w:r>
      <w:proofErr w:type="spellStart"/>
      <w:r>
        <w:rPr>
          <w:color w:val="000000"/>
          <w:sz w:val="24"/>
          <w:szCs w:val="24"/>
          <w:lang w:val="en-US"/>
        </w:rPr>
        <w:t>Markatou</w:t>
      </w:r>
      <w:proofErr w:type="spellEnd"/>
      <w:r>
        <w:rPr>
          <w:color w:val="000000"/>
          <w:sz w:val="24"/>
          <w:szCs w:val="24"/>
          <w:lang w:val="en-US"/>
        </w:rPr>
        <w:t xml:space="preserve"> Polly </w:t>
      </w:r>
      <w:proofErr w:type="spellStart"/>
      <w:r>
        <w:rPr>
          <w:color w:val="000000"/>
          <w:sz w:val="24"/>
          <w:szCs w:val="24"/>
          <w:lang w:val="en-US"/>
        </w:rPr>
        <w:t>Mashigo</w:t>
      </w:r>
      <w:proofErr w:type="spellEnd"/>
      <w:r>
        <w:rPr>
          <w:color w:val="000000"/>
          <w:sz w:val="24"/>
          <w:szCs w:val="24"/>
          <w:lang w:val="en-US"/>
        </w:rPr>
        <w:t xml:space="preserve"> </w:t>
      </w:r>
      <w:proofErr w:type="spellStart"/>
      <w:r>
        <w:rPr>
          <w:color w:val="000000"/>
          <w:spacing w:val="-2"/>
          <w:sz w:val="24"/>
          <w:szCs w:val="24"/>
          <w:lang w:val="en-US"/>
        </w:rPr>
        <w:t>Kgomotso</w:t>
      </w:r>
      <w:proofErr w:type="spellEnd"/>
      <w:r>
        <w:rPr>
          <w:color w:val="000000"/>
          <w:spacing w:val="-2"/>
          <w:sz w:val="24"/>
          <w:szCs w:val="24"/>
          <w:lang w:val="en-US"/>
        </w:rPr>
        <w:t xml:space="preserve"> Hilda </w:t>
      </w:r>
      <w:proofErr w:type="spellStart"/>
      <w:r>
        <w:rPr>
          <w:color w:val="000000"/>
          <w:spacing w:val="-2"/>
          <w:sz w:val="24"/>
          <w:szCs w:val="24"/>
          <w:lang w:val="en-US"/>
        </w:rPr>
        <w:t>Masilo</w:t>
      </w:r>
      <w:proofErr w:type="spellEnd"/>
    </w:p>
    <w:p w:rsidR="00616E02" w:rsidRPr="002A3305" w:rsidRDefault="00616E02" w:rsidP="00616E02">
      <w:pPr>
        <w:shd w:val="clear" w:color="auto" w:fill="FFFFFF"/>
        <w:spacing w:before="638"/>
        <w:ind w:left="5"/>
        <w:rPr>
          <w:lang w:val="en-US"/>
        </w:rPr>
      </w:pPr>
      <w:r>
        <w:rPr>
          <w:color w:val="000000"/>
          <w:spacing w:val="-2"/>
          <w:sz w:val="24"/>
          <w:szCs w:val="24"/>
          <w:lang w:val="en-US"/>
        </w:rPr>
        <w:t xml:space="preserve">Kenneth M </w:t>
      </w:r>
      <w:proofErr w:type="spellStart"/>
      <w:r>
        <w:rPr>
          <w:color w:val="000000"/>
          <w:spacing w:val="-2"/>
          <w:sz w:val="24"/>
          <w:szCs w:val="24"/>
          <w:lang w:val="en-US"/>
        </w:rPr>
        <w:t>Mathu</w:t>
      </w:r>
      <w:proofErr w:type="spellEnd"/>
    </w:p>
    <w:p w:rsidR="00616E02" w:rsidRPr="002A3305" w:rsidRDefault="00616E02" w:rsidP="00616E02">
      <w:pPr>
        <w:shd w:val="clear" w:color="auto" w:fill="FFFFFF"/>
        <w:spacing w:before="446" w:line="274" w:lineRule="exact"/>
        <w:ind w:left="5"/>
        <w:rPr>
          <w:lang w:val="en-US"/>
        </w:rPr>
      </w:pPr>
      <w:proofErr w:type="spellStart"/>
      <w:r>
        <w:rPr>
          <w:color w:val="000000"/>
          <w:spacing w:val="-1"/>
          <w:sz w:val="24"/>
          <w:szCs w:val="24"/>
          <w:lang w:val="en-US"/>
        </w:rPr>
        <w:t>Blazenika</w:t>
      </w:r>
      <w:proofErr w:type="spellEnd"/>
      <w:r>
        <w:rPr>
          <w:color w:val="000000"/>
          <w:spacing w:val="-1"/>
          <w:sz w:val="24"/>
          <w:szCs w:val="24"/>
          <w:lang w:val="en-US"/>
        </w:rPr>
        <w:t xml:space="preserve"> </w:t>
      </w:r>
      <w:proofErr w:type="spellStart"/>
      <w:r>
        <w:rPr>
          <w:color w:val="000000"/>
          <w:spacing w:val="-1"/>
          <w:sz w:val="24"/>
          <w:szCs w:val="24"/>
          <w:lang w:val="en-US"/>
        </w:rPr>
        <w:t>Eror</w:t>
      </w:r>
      <w:proofErr w:type="spellEnd"/>
      <w:r>
        <w:rPr>
          <w:color w:val="000000"/>
          <w:spacing w:val="-1"/>
          <w:sz w:val="24"/>
          <w:szCs w:val="24"/>
          <w:lang w:val="en-US"/>
        </w:rPr>
        <w:t xml:space="preserve"> </w:t>
      </w:r>
      <w:proofErr w:type="spellStart"/>
      <w:r>
        <w:rPr>
          <w:color w:val="000000"/>
          <w:spacing w:val="-1"/>
          <w:sz w:val="24"/>
          <w:szCs w:val="24"/>
          <w:lang w:val="en-US"/>
        </w:rPr>
        <w:t>Matic</w:t>
      </w:r>
      <w:proofErr w:type="spellEnd"/>
      <w:r>
        <w:rPr>
          <w:color w:val="000000"/>
          <w:spacing w:val="-1"/>
          <w:sz w:val="24"/>
          <w:szCs w:val="24"/>
          <w:lang w:val="en-US"/>
        </w:rPr>
        <w:t xml:space="preserve">, </w:t>
      </w:r>
      <w:proofErr w:type="spellStart"/>
      <w:r>
        <w:rPr>
          <w:color w:val="000000"/>
          <w:spacing w:val="-1"/>
          <w:sz w:val="24"/>
          <w:szCs w:val="24"/>
          <w:lang w:val="en-US"/>
        </w:rPr>
        <w:t>Ivo</w:t>
      </w:r>
      <w:proofErr w:type="spellEnd"/>
      <w:r>
        <w:rPr>
          <w:color w:val="000000"/>
          <w:spacing w:val="-1"/>
          <w:sz w:val="24"/>
          <w:szCs w:val="24"/>
          <w:lang w:val="en-US"/>
        </w:rPr>
        <w:t xml:space="preserve"> </w:t>
      </w:r>
      <w:proofErr w:type="spellStart"/>
      <w:r>
        <w:rPr>
          <w:color w:val="000000"/>
          <w:spacing w:val="-5"/>
          <w:sz w:val="24"/>
          <w:szCs w:val="24"/>
          <w:lang w:val="en-US"/>
        </w:rPr>
        <w:t>Druzic</w:t>
      </w:r>
      <w:proofErr w:type="spellEnd"/>
      <w:r>
        <w:rPr>
          <w:color w:val="000000"/>
          <w:spacing w:val="-5"/>
          <w:sz w:val="24"/>
          <w:szCs w:val="24"/>
          <w:lang w:val="en-US"/>
        </w:rPr>
        <w:t xml:space="preserve"> and </w:t>
      </w:r>
      <w:proofErr w:type="spellStart"/>
      <w:r>
        <w:rPr>
          <w:color w:val="000000"/>
          <w:spacing w:val="-5"/>
          <w:sz w:val="24"/>
          <w:szCs w:val="24"/>
          <w:lang w:val="en-US"/>
        </w:rPr>
        <w:t>Tomislav</w:t>
      </w:r>
      <w:proofErr w:type="spellEnd"/>
      <w:r>
        <w:rPr>
          <w:color w:val="000000"/>
          <w:spacing w:val="-5"/>
          <w:sz w:val="24"/>
          <w:szCs w:val="24"/>
          <w:lang w:val="en-US"/>
        </w:rPr>
        <w:t xml:space="preserve"> Gel </w:t>
      </w:r>
      <w:r>
        <w:rPr>
          <w:rFonts w:eastAsia="Times New Roman"/>
          <w:color w:val="000000"/>
          <w:spacing w:val="-5"/>
          <w:sz w:val="24"/>
          <w:szCs w:val="24"/>
        </w:rPr>
        <w:t>о</w:t>
      </w:r>
    </w:p>
    <w:p w:rsidR="00616E02" w:rsidRPr="002A3305" w:rsidRDefault="00616E02" w:rsidP="00616E02">
      <w:pPr>
        <w:shd w:val="clear" w:color="auto" w:fill="FFFFFF"/>
        <w:spacing w:before="149" w:line="274" w:lineRule="exact"/>
        <w:rPr>
          <w:lang w:val="en-US"/>
        </w:rPr>
      </w:pPr>
      <w:proofErr w:type="spellStart"/>
      <w:r>
        <w:rPr>
          <w:color w:val="000000"/>
          <w:spacing w:val="3"/>
          <w:sz w:val="24"/>
          <w:szCs w:val="24"/>
          <w:lang w:val="en-US"/>
        </w:rPr>
        <w:t>Florinda</w:t>
      </w:r>
      <w:proofErr w:type="spellEnd"/>
      <w:r>
        <w:rPr>
          <w:color w:val="000000"/>
          <w:spacing w:val="3"/>
          <w:sz w:val="24"/>
          <w:szCs w:val="24"/>
          <w:lang w:val="en-US"/>
        </w:rPr>
        <w:t xml:space="preserve"> Matos, Susana </w:t>
      </w:r>
      <w:proofErr w:type="spellStart"/>
      <w:r>
        <w:rPr>
          <w:color w:val="000000"/>
          <w:spacing w:val="-2"/>
          <w:sz w:val="24"/>
          <w:szCs w:val="24"/>
          <w:lang w:val="en-US"/>
        </w:rPr>
        <w:t>Rodrigues</w:t>
      </w:r>
      <w:proofErr w:type="spellEnd"/>
      <w:r>
        <w:rPr>
          <w:color w:val="000000"/>
          <w:spacing w:val="-2"/>
          <w:sz w:val="24"/>
          <w:szCs w:val="24"/>
          <w:lang w:val="en-US"/>
        </w:rPr>
        <w:t xml:space="preserve">, Isabel Miguel and </w:t>
      </w:r>
      <w:proofErr w:type="spellStart"/>
      <w:r>
        <w:rPr>
          <w:color w:val="000000"/>
          <w:sz w:val="24"/>
          <w:szCs w:val="24"/>
          <w:lang w:val="en-US"/>
        </w:rPr>
        <w:t>Nuno</w:t>
      </w:r>
      <w:proofErr w:type="spellEnd"/>
      <w:r>
        <w:rPr>
          <w:color w:val="000000"/>
          <w:sz w:val="24"/>
          <w:szCs w:val="24"/>
          <w:lang w:val="en-US"/>
        </w:rPr>
        <w:t xml:space="preserve"> Matos</w:t>
      </w:r>
    </w:p>
    <w:p w:rsidR="00616E02" w:rsidRPr="002A3305" w:rsidRDefault="00616E02" w:rsidP="00616E02">
      <w:pPr>
        <w:shd w:val="clear" w:color="auto" w:fill="FFFFFF"/>
        <w:spacing w:before="259"/>
        <w:rPr>
          <w:lang w:val="en-US"/>
        </w:rPr>
      </w:pPr>
      <w:r w:rsidRPr="002A3305">
        <w:rPr>
          <w:color w:val="000000"/>
          <w:spacing w:val="1"/>
          <w:sz w:val="24"/>
          <w:szCs w:val="24"/>
          <w:lang w:val="en-US"/>
        </w:rPr>
        <w:t xml:space="preserve">N </w:t>
      </w:r>
      <w:proofErr w:type="spellStart"/>
      <w:r>
        <w:rPr>
          <w:color w:val="000000"/>
          <w:spacing w:val="1"/>
          <w:sz w:val="24"/>
          <w:szCs w:val="24"/>
          <w:lang w:val="en-US"/>
        </w:rPr>
        <w:t>Matsiliza</w:t>
      </w:r>
      <w:proofErr w:type="spellEnd"/>
    </w:p>
    <w:p w:rsidR="00616E02" w:rsidRPr="002A3305" w:rsidRDefault="00616E02" w:rsidP="00616E02">
      <w:pPr>
        <w:shd w:val="clear" w:color="auto" w:fill="FFFFFF"/>
        <w:tabs>
          <w:tab w:val="left" w:pos="6120"/>
        </w:tabs>
        <w:ind w:left="2424"/>
        <w:rPr>
          <w:lang w:val="en-US"/>
        </w:rPr>
      </w:pPr>
      <w:r w:rsidRPr="002A3305">
        <w:rPr>
          <w:lang w:val="en-US"/>
        </w:rPr>
        <w:br w:type="column"/>
      </w:r>
      <w:r>
        <w:rPr>
          <w:b/>
          <w:bCs/>
          <w:color w:val="000000"/>
          <w:spacing w:val="-6"/>
          <w:sz w:val="24"/>
          <w:szCs w:val="24"/>
          <w:u w:val="single"/>
          <w:lang w:val="en-US"/>
        </w:rPr>
        <w:lastRenderedPageBreak/>
        <w:t>TITLE</w:t>
      </w:r>
      <w:r>
        <w:rPr>
          <w:b/>
          <w:bCs/>
          <w:color w:val="000000"/>
          <w:sz w:val="24"/>
          <w:szCs w:val="24"/>
          <w:u w:val="single"/>
          <w:lang w:val="en-US"/>
        </w:rPr>
        <w:tab/>
      </w:r>
      <w:r>
        <w:rPr>
          <w:b/>
          <w:bCs/>
          <w:color w:val="000000"/>
          <w:spacing w:val="-5"/>
          <w:sz w:val="24"/>
          <w:szCs w:val="24"/>
          <w:u w:val="single"/>
          <w:lang w:val="en-US"/>
        </w:rPr>
        <w:t>Page</w:t>
      </w:r>
    </w:p>
    <w:p w:rsidR="00616E02" w:rsidRPr="002A3305" w:rsidRDefault="00616E02" w:rsidP="00616E02">
      <w:pPr>
        <w:shd w:val="clear" w:color="auto" w:fill="FFFFFF"/>
        <w:tabs>
          <w:tab w:val="left" w:pos="6250"/>
        </w:tabs>
        <w:spacing w:before="269"/>
        <w:rPr>
          <w:lang w:val="en-US"/>
        </w:rPr>
      </w:pPr>
      <w:r>
        <w:rPr>
          <w:color w:val="000000"/>
          <w:spacing w:val="-2"/>
          <w:sz w:val="24"/>
          <w:szCs w:val="24"/>
          <w:lang w:val="en-US"/>
        </w:rPr>
        <w:t>Mapping Creative Spaces: On Value Creation,</w:t>
      </w:r>
      <w:r>
        <w:rPr>
          <w:color w:val="000000"/>
          <w:sz w:val="24"/>
          <w:szCs w:val="24"/>
          <w:lang w:val="en-US"/>
        </w:rPr>
        <w:tab/>
      </w:r>
      <w:r w:rsidRPr="002A3305">
        <w:rPr>
          <w:color w:val="000000"/>
          <w:spacing w:val="-7"/>
          <w:sz w:val="24"/>
          <w:szCs w:val="24"/>
          <w:lang w:val="en-US"/>
        </w:rPr>
        <w:t>464</w:t>
      </w:r>
    </w:p>
    <w:p w:rsidR="00616E02" w:rsidRPr="002A3305" w:rsidRDefault="00616E02" w:rsidP="00616E02">
      <w:pPr>
        <w:shd w:val="clear" w:color="auto" w:fill="FFFFFF"/>
        <w:spacing w:before="5"/>
        <w:ind w:left="5"/>
        <w:rPr>
          <w:lang w:val="en-US"/>
        </w:rPr>
      </w:pPr>
      <w:proofErr w:type="spellStart"/>
      <w:proofErr w:type="gramStart"/>
      <w:r>
        <w:rPr>
          <w:color w:val="000000"/>
          <w:sz w:val="24"/>
          <w:szCs w:val="24"/>
          <w:lang w:val="en-US"/>
        </w:rPr>
        <w:t>Innovativity</w:t>
      </w:r>
      <w:proofErr w:type="spellEnd"/>
      <w:r>
        <w:rPr>
          <w:color w:val="000000"/>
          <w:sz w:val="24"/>
          <w:szCs w:val="24"/>
          <w:lang w:val="en-US"/>
        </w:rPr>
        <w:t>,</w:t>
      </w:r>
      <w:proofErr w:type="gramEnd"/>
      <w:r>
        <w:rPr>
          <w:color w:val="000000"/>
          <w:sz w:val="24"/>
          <w:szCs w:val="24"/>
          <w:lang w:val="en-US"/>
        </w:rPr>
        <w:t xml:space="preserve"> and Knowledge</w:t>
      </w:r>
    </w:p>
    <w:p w:rsidR="00616E02" w:rsidRPr="002A3305" w:rsidRDefault="00616E02" w:rsidP="00616E02">
      <w:pPr>
        <w:shd w:val="clear" w:color="auto" w:fill="FFFFFF"/>
        <w:tabs>
          <w:tab w:val="left" w:pos="6250"/>
        </w:tabs>
        <w:spacing w:before="696"/>
        <w:rPr>
          <w:lang w:val="en-US"/>
        </w:rPr>
      </w:pPr>
      <w:r>
        <w:rPr>
          <w:color w:val="000000"/>
          <w:spacing w:val="-1"/>
          <w:sz w:val="24"/>
          <w:szCs w:val="24"/>
          <w:lang w:val="en-US"/>
        </w:rPr>
        <w:t xml:space="preserve">Measuring Capability </w:t>
      </w:r>
      <w:proofErr w:type="gramStart"/>
      <w:r>
        <w:rPr>
          <w:color w:val="000000"/>
          <w:spacing w:val="-1"/>
          <w:sz w:val="24"/>
          <w:szCs w:val="24"/>
          <w:lang w:val="en-US"/>
        </w:rPr>
        <w:t>In</w:t>
      </w:r>
      <w:proofErr w:type="gramEnd"/>
      <w:r>
        <w:rPr>
          <w:color w:val="000000"/>
          <w:spacing w:val="-1"/>
          <w:sz w:val="24"/>
          <w:szCs w:val="24"/>
          <w:lang w:val="en-US"/>
        </w:rPr>
        <w:t xml:space="preserve"> Export Of Financial Services</w:t>
      </w:r>
      <w:r>
        <w:rPr>
          <w:color w:val="000000"/>
          <w:sz w:val="24"/>
          <w:szCs w:val="24"/>
          <w:lang w:val="en-US"/>
        </w:rPr>
        <w:tab/>
      </w:r>
      <w:r w:rsidRPr="002A3305">
        <w:rPr>
          <w:color w:val="000000"/>
          <w:spacing w:val="-7"/>
          <w:sz w:val="24"/>
          <w:szCs w:val="24"/>
          <w:lang w:val="en-US"/>
        </w:rPr>
        <w:t>472</w:t>
      </w:r>
    </w:p>
    <w:p w:rsidR="00616E02" w:rsidRPr="002A3305" w:rsidRDefault="00616E02" w:rsidP="00616E02">
      <w:pPr>
        <w:shd w:val="clear" w:color="auto" w:fill="FFFFFF"/>
        <w:tabs>
          <w:tab w:val="left" w:pos="6250"/>
        </w:tabs>
        <w:spacing w:before="173"/>
        <w:ind w:left="5"/>
        <w:rPr>
          <w:lang w:val="en-US"/>
        </w:rPr>
      </w:pPr>
      <w:r>
        <w:rPr>
          <w:color w:val="000000"/>
          <w:spacing w:val="-1"/>
          <w:sz w:val="24"/>
          <w:szCs w:val="24"/>
          <w:lang w:val="en-US"/>
        </w:rPr>
        <w:t xml:space="preserve">Investigating Consumers' Purchase </w:t>
      </w:r>
      <w:proofErr w:type="spellStart"/>
      <w:r>
        <w:rPr>
          <w:color w:val="000000"/>
          <w:spacing w:val="-1"/>
          <w:sz w:val="24"/>
          <w:szCs w:val="24"/>
          <w:lang w:val="en-US"/>
        </w:rPr>
        <w:t>Behaviour</w:t>
      </w:r>
      <w:proofErr w:type="spellEnd"/>
      <w:r>
        <w:rPr>
          <w:color w:val="000000"/>
          <w:spacing w:val="-1"/>
          <w:sz w:val="24"/>
          <w:szCs w:val="24"/>
          <w:lang w:val="en-US"/>
        </w:rPr>
        <w:t xml:space="preserve"> Of</w:t>
      </w:r>
      <w:r>
        <w:rPr>
          <w:color w:val="000000"/>
          <w:sz w:val="24"/>
          <w:szCs w:val="24"/>
          <w:lang w:val="en-US"/>
        </w:rPr>
        <w:tab/>
      </w:r>
      <w:r w:rsidRPr="002A3305">
        <w:rPr>
          <w:color w:val="000000"/>
          <w:spacing w:val="-11"/>
          <w:sz w:val="24"/>
          <w:szCs w:val="24"/>
          <w:lang w:val="en-US"/>
        </w:rPr>
        <w:t>481</w:t>
      </w:r>
    </w:p>
    <w:p w:rsidR="00616E02" w:rsidRPr="002A3305" w:rsidRDefault="00616E02" w:rsidP="00616E02">
      <w:pPr>
        <w:shd w:val="clear" w:color="auto" w:fill="FFFFFF"/>
        <w:spacing w:before="5"/>
        <w:ind w:left="10"/>
        <w:rPr>
          <w:lang w:val="en-US"/>
        </w:rPr>
      </w:pPr>
      <w:r>
        <w:rPr>
          <w:color w:val="000000"/>
          <w:sz w:val="24"/>
          <w:szCs w:val="24"/>
          <w:lang w:val="en-US"/>
        </w:rPr>
        <w:t xml:space="preserve">Organic Food </w:t>
      </w:r>
      <w:proofErr w:type="gramStart"/>
      <w:r>
        <w:rPr>
          <w:color w:val="000000"/>
          <w:sz w:val="24"/>
          <w:szCs w:val="24"/>
          <w:lang w:val="en-US"/>
        </w:rPr>
        <w:t>In</w:t>
      </w:r>
      <w:proofErr w:type="gramEnd"/>
      <w:r>
        <w:rPr>
          <w:color w:val="000000"/>
          <w:sz w:val="24"/>
          <w:szCs w:val="24"/>
          <w:lang w:val="en-US"/>
        </w:rPr>
        <w:t xml:space="preserve"> Australia</w:t>
      </w:r>
    </w:p>
    <w:p w:rsidR="00616E02" w:rsidRPr="002A3305" w:rsidRDefault="00616E02" w:rsidP="00616E02">
      <w:pPr>
        <w:shd w:val="clear" w:color="auto" w:fill="FFFFFF"/>
        <w:tabs>
          <w:tab w:val="left" w:pos="6250"/>
        </w:tabs>
        <w:spacing w:before="163" w:line="274" w:lineRule="exact"/>
        <w:ind w:left="5"/>
        <w:rPr>
          <w:lang w:val="en-US"/>
        </w:rPr>
      </w:pPr>
      <w:r>
        <w:rPr>
          <w:color w:val="000000"/>
          <w:spacing w:val="-2"/>
          <w:sz w:val="24"/>
          <w:szCs w:val="24"/>
          <w:lang w:val="en-US"/>
        </w:rPr>
        <w:t xml:space="preserve">Assessing </w:t>
      </w:r>
      <w:proofErr w:type="gramStart"/>
      <w:r>
        <w:rPr>
          <w:color w:val="000000"/>
          <w:spacing w:val="-2"/>
          <w:sz w:val="24"/>
          <w:szCs w:val="24"/>
          <w:lang w:val="en-US"/>
        </w:rPr>
        <w:t>The</w:t>
      </w:r>
      <w:proofErr w:type="gramEnd"/>
      <w:r>
        <w:rPr>
          <w:color w:val="000000"/>
          <w:spacing w:val="-2"/>
          <w:sz w:val="24"/>
          <w:szCs w:val="24"/>
          <w:lang w:val="en-US"/>
        </w:rPr>
        <w:t xml:space="preserve"> Strategy Of Firms That Compete Globally</w:t>
      </w:r>
      <w:r>
        <w:rPr>
          <w:color w:val="000000"/>
          <w:sz w:val="24"/>
          <w:szCs w:val="24"/>
          <w:lang w:val="en-US"/>
        </w:rPr>
        <w:tab/>
      </w:r>
      <w:r w:rsidRPr="002A3305">
        <w:rPr>
          <w:color w:val="000000"/>
          <w:spacing w:val="-7"/>
          <w:sz w:val="24"/>
          <w:szCs w:val="24"/>
          <w:lang w:val="en-US"/>
        </w:rPr>
        <w:t>490</w:t>
      </w:r>
    </w:p>
    <w:p w:rsidR="00616E02" w:rsidRPr="002A3305" w:rsidRDefault="00616E02" w:rsidP="00616E02">
      <w:pPr>
        <w:shd w:val="clear" w:color="auto" w:fill="FFFFFF"/>
        <w:spacing w:line="274" w:lineRule="exact"/>
        <w:ind w:left="5" w:right="922"/>
        <w:rPr>
          <w:lang w:val="en-US"/>
        </w:rPr>
      </w:pPr>
      <w:r>
        <w:rPr>
          <w:color w:val="000000"/>
          <w:spacing w:val="-2"/>
          <w:sz w:val="24"/>
          <w:szCs w:val="24"/>
          <w:lang w:val="en-US"/>
        </w:rPr>
        <w:t xml:space="preserve">In Alliances In The Cosmetics Industry: The Case Of </w:t>
      </w:r>
      <w:proofErr w:type="spellStart"/>
      <w:r>
        <w:rPr>
          <w:color w:val="000000"/>
          <w:spacing w:val="1"/>
          <w:sz w:val="24"/>
          <w:szCs w:val="24"/>
          <w:lang w:val="en-US"/>
        </w:rPr>
        <w:t>L'oreal</w:t>
      </w:r>
      <w:proofErr w:type="spellEnd"/>
      <w:r>
        <w:rPr>
          <w:color w:val="000000"/>
          <w:spacing w:val="1"/>
          <w:sz w:val="24"/>
          <w:szCs w:val="24"/>
          <w:lang w:val="en-US"/>
        </w:rPr>
        <w:t xml:space="preserve"> In Latin America</w:t>
      </w:r>
    </w:p>
    <w:p w:rsidR="00616E02" w:rsidRPr="002A3305" w:rsidRDefault="00616E02" w:rsidP="00616E02">
      <w:pPr>
        <w:shd w:val="clear" w:color="auto" w:fill="FFFFFF"/>
        <w:tabs>
          <w:tab w:val="left" w:pos="6264"/>
        </w:tabs>
        <w:spacing w:before="163"/>
        <w:ind w:left="14"/>
        <w:rPr>
          <w:lang w:val="en-US"/>
        </w:rPr>
      </w:pPr>
      <w:r>
        <w:rPr>
          <w:color w:val="000000"/>
          <w:spacing w:val="-1"/>
          <w:sz w:val="24"/>
          <w:szCs w:val="24"/>
          <w:lang w:val="en-US"/>
        </w:rPr>
        <w:t>The Impact of the Third Party Payment on the Insured's</w:t>
      </w:r>
      <w:r>
        <w:rPr>
          <w:color w:val="000000"/>
          <w:sz w:val="24"/>
          <w:szCs w:val="24"/>
          <w:lang w:val="en-US"/>
        </w:rPr>
        <w:tab/>
      </w:r>
      <w:r w:rsidRPr="002A3305">
        <w:rPr>
          <w:color w:val="000000"/>
          <w:spacing w:val="-10"/>
          <w:sz w:val="24"/>
          <w:szCs w:val="24"/>
          <w:lang w:val="en-US"/>
        </w:rPr>
        <w:t>500</w:t>
      </w:r>
    </w:p>
    <w:p w:rsidR="00616E02" w:rsidRPr="002A3305" w:rsidRDefault="00616E02" w:rsidP="00616E02">
      <w:pPr>
        <w:shd w:val="clear" w:color="auto" w:fill="FFFFFF"/>
        <w:ind w:left="5"/>
        <w:rPr>
          <w:lang w:val="en-US"/>
        </w:rPr>
      </w:pPr>
      <w:proofErr w:type="gramStart"/>
      <w:r>
        <w:rPr>
          <w:color w:val="000000"/>
          <w:spacing w:val="-1"/>
          <w:sz w:val="24"/>
          <w:szCs w:val="24"/>
          <w:lang w:val="en-US"/>
        </w:rPr>
        <w:t>Right to Be Compensated by the Insurer.</w:t>
      </w:r>
      <w:proofErr w:type="gramEnd"/>
    </w:p>
    <w:p w:rsidR="00616E02" w:rsidRPr="002A3305" w:rsidRDefault="00616E02" w:rsidP="00616E02">
      <w:pPr>
        <w:shd w:val="clear" w:color="auto" w:fill="FFFFFF"/>
        <w:tabs>
          <w:tab w:val="left" w:pos="6264"/>
        </w:tabs>
        <w:spacing w:before="86"/>
        <w:ind w:left="5"/>
        <w:rPr>
          <w:lang w:val="en-US"/>
        </w:rPr>
      </w:pPr>
      <w:r>
        <w:rPr>
          <w:color w:val="000000"/>
          <w:spacing w:val="-2"/>
          <w:sz w:val="24"/>
          <w:szCs w:val="24"/>
          <w:lang w:val="en-US"/>
        </w:rPr>
        <w:t xml:space="preserve">Employee Satisfaction: The Case </w:t>
      </w:r>
      <w:proofErr w:type="gramStart"/>
      <w:r>
        <w:rPr>
          <w:color w:val="000000"/>
          <w:spacing w:val="-2"/>
          <w:sz w:val="24"/>
          <w:szCs w:val="24"/>
          <w:lang w:val="en-US"/>
        </w:rPr>
        <w:t>Of</w:t>
      </w:r>
      <w:proofErr w:type="gramEnd"/>
      <w:r>
        <w:rPr>
          <w:color w:val="000000"/>
          <w:spacing w:val="-2"/>
          <w:sz w:val="24"/>
          <w:szCs w:val="24"/>
          <w:lang w:val="en-US"/>
        </w:rPr>
        <w:t xml:space="preserve"> Municipal Sport</w:t>
      </w:r>
      <w:r>
        <w:rPr>
          <w:color w:val="000000"/>
          <w:sz w:val="24"/>
          <w:szCs w:val="24"/>
          <w:lang w:val="en-US"/>
        </w:rPr>
        <w:tab/>
      </w:r>
      <w:r w:rsidRPr="002A3305">
        <w:rPr>
          <w:color w:val="000000"/>
          <w:spacing w:val="-12"/>
          <w:sz w:val="24"/>
          <w:szCs w:val="24"/>
          <w:lang w:val="en-US"/>
        </w:rPr>
        <w:t>508</w:t>
      </w:r>
    </w:p>
    <w:p w:rsidR="00616E02" w:rsidRPr="002A3305" w:rsidRDefault="00616E02" w:rsidP="00616E02">
      <w:pPr>
        <w:shd w:val="clear" w:color="auto" w:fill="FFFFFF"/>
        <w:ind w:left="14"/>
        <w:rPr>
          <w:lang w:val="en-US"/>
        </w:rPr>
      </w:pPr>
      <w:r>
        <w:rPr>
          <w:color w:val="000000"/>
          <w:spacing w:val="-1"/>
          <w:sz w:val="24"/>
          <w:szCs w:val="24"/>
          <w:lang w:val="en-US"/>
        </w:rPr>
        <w:t xml:space="preserve">Officers </w:t>
      </w:r>
      <w:proofErr w:type="gramStart"/>
      <w:r>
        <w:rPr>
          <w:color w:val="000000"/>
          <w:spacing w:val="-1"/>
          <w:sz w:val="24"/>
          <w:szCs w:val="24"/>
          <w:lang w:val="en-US"/>
        </w:rPr>
        <w:t>In</w:t>
      </w:r>
      <w:proofErr w:type="gramEnd"/>
      <w:r>
        <w:rPr>
          <w:color w:val="000000"/>
          <w:spacing w:val="-1"/>
          <w:sz w:val="24"/>
          <w:szCs w:val="24"/>
          <w:lang w:val="en-US"/>
        </w:rPr>
        <w:t xml:space="preserve"> South Africa</w:t>
      </w:r>
    </w:p>
    <w:p w:rsidR="00616E02" w:rsidRPr="002A3305" w:rsidRDefault="00616E02" w:rsidP="00616E02">
      <w:pPr>
        <w:shd w:val="clear" w:color="auto" w:fill="FFFFFF"/>
        <w:tabs>
          <w:tab w:val="left" w:pos="6264"/>
        </w:tabs>
        <w:spacing w:before="77"/>
        <w:ind w:left="10"/>
        <w:rPr>
          <w:lang w:val="en-US"/>
        </w:rPr>
      </w:pPr>
      <w:r>
        <w:rPr>
          <w:color w:val="000000"/>
          <w:spacing w:val="-2"/>
          <w:sz w:val="24"/>
          <w:szCs w:val="24"/>
          <w:lang w:val="en-US"/>
        </w:rPr>
        <w:t xml:space="preserve">Increasing </w:t>
      </w:r>
      <w:proofErr w:type="gramStart"/>
      <w:r>
        <w:rPr>
          <w:color w:val="000000"/>
          <w:spacing w:val="-2"/>
          <w:sz w:val="24"/>
          <w:szCs w:val="24"/>
          <w:lang w:val="en-US"/>
        </w:rPr>
        <w:t>The</w:t>
      </w:r>
      <w:proofErr w:type="gramEnd"/>
      <w:r>
        <w:rPr>
          <w:color w:val="000000"/>
          <w:spacing w:val="-2"/>
          <w:sz w:val="24"/>
          <w:szCs w:val="24"/>
          <w:lang w:val="en-US"/>
        </w:rPr>
        <w:t xml:space="preserve"> Percentage Of Female Board Members</w:t>
      </w:r>
      <w:r>
        <w:rPr>
          <w:color w:val="000000"/>
          <w:sz w:val="24"/>
          <w:szCs w:val="24"/>
          <w:lang w:val="en-US"/>
        </w:rPr>
        <w:tab/>
      </w:r>
      <w:r w:rsidRPr="002A3305">
        <w:rPr>
          <w:color w:val="000000"/>
          <w:spacing w:val="-11"/>
          <w:sz w:val="24"/>
          <w:szCs w:val="24"/>
          <w:lang w:val="en-US"/>
        </w:rPr>
        <w:t>515</w:t>
      </w:r>
    </w:p>
    <w:p w:rsidR="00616E02" w:rsidRPr="002A3305" w:rsidRDefault="00616E02" w:rsidP="00616E02">
      <w:pPr>
        <w:shd w:val="clear" w:color="auto" w:fill="FFFFFF"/>
        <w:ind w:left="5"/>
        <w:rPr>
          <w:lang w:val="en-US"/>
        </w:rPr>
      </w:pPr>
      <w:r>
        <w:rPr>
          <w:color w:val="000000"/>
          <w:spacing w:val="-1"/>
          <w:sz w:val="24"/>
          <w:szCs w:val="24"/>
          <w:lang w:val="en-US"/>
        </w:rPr>
        <w:t>By Mandate</w:t>
      </w:r>
    </w:p>
    <w:p w:rsidR="00616E02" w:rsidRPr="002A3305" w:rsidRDefault="00616E02" w:rsidP="00616E02">
      <w:pPr>
        <w:shd w:val="clear" w:color="auto" w:fill="FFFFFF"/>
        <w:tabs>
          <w:tab w:val="left" w:pos="6264"/>
        </w:tabs>
        <w:spacing w:before="62"/>
        <w:ind w:left="5"/>
        <w:rPr>
          <w:lang w:val="en-US"/>
        </w:rPr>
      </w:pPr>
      <w:r>
        <w:rPr>
          <w:color w:val="000000"/>
          <w:spacing w:val="-2"/>
          <w:sz w:val="24"/>
          <w:szCs w:val="24"/>
          <w:lang w:val="en-US"/>
        </w:rPr>
        <w:t xml:space="preserve">Risk Management </w:t>
      </w:r>
      <w:proofErr w:type="gramStart"/>
      <w:r>
        <w:rPr>
          <w:color w:val="000000"/>
          <w:spacing w:val="-2"/>
          <w:sz w:val="24"/>
          <w:szCs w:val="24"/>
          <w:lang w:val="en-US"/>
        </w:rPr>
        <w:t>In</w:t>
      </w:r>
      <w:proofErr w:type="gramEnd"/>
      <w:r>
        <w:rPr>
          <w:color w:val="000000"/>
          <w:spacing w:val="-2"/>
          <w:sz w:val="24"/>
          <w:szCs w:val="24"/>
          <w:lang w:val="en-US"/>
        </w:rPr>
        <w:t xml:space="preserve"> Commercial Banks: A Perspective</w:t>
      </w:r>
      <w:r>
        <w:rPr>
          <w:color w:val="000000"/>
          <w:sz w:val="24"/>
          <w:szCs w:val="24"/>
          <w:lang w:val="en-US"/>
        </w:rPr>
        <w:tab/>
      </w:r>
      <w:r w:rsidRPr="002A3305">
        <w:rPr>
          <w:color w:val="000000"/>
          <w:spacing w:val="-12"/>
          <w:sz w:val="24"/>
          <w:szCs w:val="24"/>
          <w:lang w:val="en-US"/>
        </w:rPr>
        <w:t>518</w:t>
      </w:r>
    </w:p>
    <w:p w:rsidR="00616E02" w:rsidRPr="002A3305" w:rsidRDefault="00616E02" w:rsidP="00616E02">
      <w:pPr>
        <w:shd w:val="clear" w:color="auto" w:fill="FFFFFF"/>
        <w:ind w:left="14"/>
        <w:rPr>
          <w:lang w:val="en-US"/>
        </w:rPr>
      </w:pPr>
      <w:r>
        <w:rPr>
          <w:color w:val="000000"/>
          <w:spacing w:val="-1"/>
          <w:sz w:val="24"/>
          <w:szCs w:val="24"/>
          <w:lang w:val="en-US"/>
        </w:rPr>
        <w:t>On Indian and Global Banks</w:t>
      </w:r>
    </w:p>
    <w:p w:rsidR="00616E02" w:rsidRPr="002A3305" w:rsidRDefault="00616E02" w:rsidP="00616E02">
      <w:pPr>
        <w:shd w:val="clear" w:color="auto" w:fill="FFFFFF"/>
        <w:tabs>
          <w:tab w:val="left" w:pos="6264"/>
        </w:tabs>
        <w:spacing w:before="77"/>
        <w:ind w:left="14"/>
        <w:rPr>
          <w:lang w:val="en-US"/>
        </w:rPr>
      </w:pPr>
      <w:r>
        <w:rPr>
          <w:color w:val="000000"/>
          <w:spacing w:val="-2"/>
          <w:sz w:val="24"/>
          <w:szCs w:val="24"/>
          <w:lang w:val="en-US"/>
        </w:rPr>
        <w:t xml:space="preserve">The Constitutional Right </w:t>
      </w:r>
      <w:proofErr w:type="gramStart"/>
      <w:r>
        <w:rPr>
          <w:color w:val="000000"/>
          <w:spacing w:val="-2"/>
          <w:sz w:val="24"/>
          <w:szCs w:val="24"/>
          <w:lang w:val="en-US"/>
        </w:rPr>
        <w:t>To</w:t>
      </w:r>
      <w:proofErr w:type="gramEnd"/>
      <w:r>
        <w:rPr>
          <w:color w:val="000000"/>
          <w:spacing w:val="-2"/>
          <w:sz w:val="24"/>
          <w:szCs w:val="24"/>
          <w:lang w:val="en-US"/>
        </w:rPr>
        <w:t xml:space="preserve"> Sustainable- and Economic</w:t>
      </w:r>
      <w:r>
        <w:rPr>
          <w:color w:val="000000"/>
          <w:sz w:val="24"/>
          <w:szCs w:val="24"/>
          <w:lang w:val="en-US"/>
        </w:rPr>
        <w:tab/>
      </w:r>
      <w:r w:rsidRPr="002A3305">
        <w:rPr>
          <w:color w:val="000000"/>
          <w:spacing w:val="-10"/>
          <w:sz w:val="24"/>
          <w:szCs w:val="24"/>
          <w:lang w:val="en-US"/>
        </w:rPr>
        <w:t>527</w:t>
      </w:r>
    </w:p>
    <w:p w:rsidR="00616E02" w:rsidRPr="002A3305" w:rsidRDefault="00616E02" w:rsidP="00616E02">
      <w:pPr>
        <w:shd w:val="clear" w:color="auto" w:fill="FFFFFF"/>
        <w:ind w:left="5"/>
        <w:rPr>
          <w:lang w:val="en-US"/>
        </w:rPr>
      </w:pPr>
      <w:r>
        <w:rPr>
          <w:color w:val="000000"/>
          <w:sz w:val="24"/>
          <w:szCs w:val="24"/>
          <w:lang w:val="en-US"/>
        </w:rPr>
        <w:t xml:space="preserve">Development </w:t>
      </w:r>
      <w:proofErr w:type="gramStart"/>
      <w:r>
        <w:rPr>
          <w:color w:val="000000"/>
          <w:sz w:val="24"/>
          <w:szCs w:val="24"/>
          <w:lang w:val="en-US"/>
        </w:rPr>
        <w:t>In</w:t>
      </w:r>
      <w:proofErr w:type="gramEnd"/>
      <w:r>
        <w:rPr>
          <w:color w:val="000000"/>
          <w:sz w:val="24"/>
          <w:szCs w:val="24"/>
          <w:lang w:val="en-US"/>
        </w:rPr>
        <w:t xml:space="preserve"> South Africa: A Legal Perspective</w:t>
      </w:r>
    </w:p>
    <w:p w:rsidR="00616E02" w:rsidRPr="002A3305" w:rsidRDefault="00616E02" w:rsidP="00616E02">
      <w:pPr>
        <w:shd w:val="clear" w:color="auto" w:fill="FFFFFF"/>
        <w:tabs>
          <w:tab w:val="left" w:pos="6264"/>
        </w:tabs>
        <w:spacing w:before="86"/>
        <w:ind w:left="10"/>
        <w:rPr>
          <w:lang w:val="en-US"/>
        </w:rPr>
      </w:pPr>
      <w:r w:rsidRPr="002A3305">
        <w:rPr>
          <w:color w:val="000000"/>
          <w:spacing w:val="-2"/>
          <w:sz w:val="24"/>
          <w:szCs w:val="24"/>
          <w:lang w:val="en-US"/>
        </w:rPr>
        <w:t xml:space="preserve">23 </w:t>
      </w:r>
      <w:r>
        <w:rPr>
          <w:color w:val="000000"/>
          <w:spacing w:val="-2"/>
          <w:sz w:val="24"/>
          <w:szCs w:val="24"/>
          <w:lang w:val="en-US"/>
        </w:rPr>
        <w:t xml:space="preserve">Years </w:t>
      </w:r>
      <w:proofErr w:type="gramStart"/>
      <w:r>
        <w:rPr>
          <w:color w:val="000000"/>
          <w:spacing w:val="-2"/>
          <w:sz w:val="24"/>
          <w:szCs w:val="24"/>
          <w:lang w:val="en-US"/>
        </w:rPr>
        <w:t>Since</w:t>
      </w:r>
      <w:proofErr w:type="gramEnd"/>
      <w:r>
        <w:rPr>
          <w:color w:val="000000"/>
          <w:spacing w:val="-2"/>
          <w:sz w:val="24"/>
          <w:szCs w:val="24"/>
          <w:lang w:val="en-US"/>
        </w:rPr>
        <w:t xml:space="preserve"> The Establishment Of The Greek Patent</w:t>
      </w:r>
      <w:r>
        <w:rPr>
          <w:color w:val="000000"/>
          <w:sz w:val="24"/>
          <w:szCs w:val="24"/>
          <w:lang w:val="en-US"/>
        </w:rPr>
        <w:tab/>
      </w:r>
      <w:r w:rsidRPr="002A3305">
        <w:rPr>
          <w:color w:val="000000"/>
          <w:spacing w:val="-11"/>
          <w:sz w:val="24"/>
          <w:szCs w:val="24"/>
          <w:lang w:val="en-US"/>
        </w:rPr>
        <w:t>535</w:t>
      </w:r>
    </w:p>
    <w:p w:rsidR="00616E02" w:rsidRPr="002A3305" w:rsidRDefault="00616E02" w:rsidP="00616E02">
      <w:pPr>
        <w:shd w:val="clear" w:color="auto" w:fill="FFFFFF"/>
        <w:ind w:left="14"/>
        <w:rPr>
          <w:lang w:val="en-US"/>
        </w:rPr>
      </w:pPr>
      <w:r>
        <w:rPr>
          <w:color w:val="000000"/>
          <w:sz w:val="24"/>
          <w:szCs w:val="24"/>
          <w:lang w:val="en-US"/>
        </w:rPr>
        <w:t xml:space="preserve">Office: The Past, </w:t>
      </w:r>
      <w:proofErr w:type="gramStart"/>
      <w:r>
        <w:rPr>
          <w:color w:val="000000"/>
          <w:sz w:val="24"/>
          <w:szCs w:val="24"/>
          <w:lang w:val="en-US"/>
        </w:rPr>
        <w:t>The</w:t>
      </w:r>
      <w:proofErr w:type="gramEnd"/>
      <w:r>
        <w:rPr>
          <w:color w:val="000000"/>
          <w:sz w:val="24"/>
          <w:szCs w:val="24"/>
          <w:lang w:val="en-US"/>
        </w:rPr>
        <w:t xml:space="preserve"> Present and The Future</w:t>
      </w:r>
    </w:p>
    <w:p w:rsidR="00616E02" w:rsidRPr="002A3305" w:rsidRDefault="00616E02" w:rsidP="00616E02">
      <w:pPr>
        <w:shd w:val="clear" w:color="auto" w:fill="FFFFFF"/>
        <w:tabs>
          <w:tab w:val="left" w:pos="6264"/>
        </w:tabs>
        <w:spacing w:before="77"/>
        <w:rPr>
          <w:lang w:val="en-US"/>
        </w:rPr>
      </w:pPr>
      <w:r>
        <w:rPr>
          <w:color w:val="000000"/>
          <w:spacing w:val="-2"/>
          <w:sz w:val="24"/>
          <w:szCs w:val="24"/>
          <w:lang w:val="en-US"/>
        </w:rPr>
        <w:t xml:space="preserve">Non-Collateral Approach </w:t>
      </w:r>
      <w:proofErr w:type="gramStart"/>
      <w:r>
        <w:rPr>
          <w:color w:val="000000"/>
          <w:spacing w:val="-2"/>
          <w:sz w:val="24"/>
          <w:szCs w:val="24"/>
          <w:lang w:val="en-US"/>
        </w:rPr>
        <w:t>To</w:t>
      </w:r>
      <w:proofErr w:type="gramEnd"/>
      <w:r>
        <w:rPr>
          <w:color w:val="000000"/>
          <w:spacing w:val="-2"/>
          <w:sz w:val="24"/>
          <w:szCs w:val="24"/>
          <w:lang w:val="en-US"/>
        </w:rPr>
        <w:t xml:space="preserve"> Developing Survivalist</w:t>
      </w:r>
      <w:r>
        <w:rPr>
          <w:color w:val="000000"/>
          <w:sz w:val="24"/>
          <w:szCs w:val="24"/>
          <w:lang w:val="en-US"/>
        </w:rPr>
        <w:tab/>
      </w:r>
      <w:r w:rsidRPr="002A3305">
        <w:rPr>
          <w:color w:val="000000"/>
          <w:spacing w:val="-11"/>
          <w:sz w:val="24"/>
          <w:szCs w:val="24"/>
          <w:lang w:val="en-US"/>
        </w:rPr>
        <w:t>545</w:t>
      </w:r>
    </w:p>
    <w:p w:rsidR="00616E02" w:rsidRPr="002A3305" w:rsidRDefault="00616E02" w:rsidP="00616E02">
      <w:pPr>
        <w:shd w:val="clear" w:color="auto" w:fill="FFFFFF"/>
        <w:ind w:left="5"/>
        <w:rPr>
          <w:lang w:val="en-US"/>
        </w:rPr>
      </w:pPr>
      <w:r>
        <w:rPr>
          <w:color w:val="000000"/>
          <w:sz w:val="24"/>
          <w:szCs w:val="24"/>
          <w:lang w:val="en-US"/>
        </w:rPr>
        <w:t xml:space="preserve">Enterprises </w:t>
      </w:r>
      <w:proofErr w:type="gramStart"/>
      <w:r>
        <w:rPr>
          <w:color w:val="000000"/>
          <w:sz w:val="24"/>
          <w:szCs w:val="24"/>
          <w:lang w:val="en-US"/>
        </w:rPr>
        <w:t>In</w:t>
      </w:r>
      <w:proofErr w:type="gramEnd"/>
      <w:r>
        <w:rPr>
          <w:color w:val="000000"/>
          <w:sz w:val="24"/>
          <w:szCs w:val="24"/>
          <w:lang w:val="en-US"/>
        </w:rPr>
        <w:t xml:space="preserve"> South Africa: International Best Practices</w:t>
      </w:r>
    </w:p>
    <w:p w:rsidR="00616E02" w:rsidRPr="002A3305" w:rsidRDefault="00616E02" w:rsidP="00616E02">
      <w:pPr>
        <w:shd w:val="clear" w:color="auto" w:fill="FFFFFF"/>
        <w:tabs>
          <w:tab w:val="left" w:pos="6264"/>
        </w:tabs>
        <w:spacing w:before="62" w:line="274" w:lineRule="exact"/>
        <w:ind w:left="10"/>
        <w:rPr>
          <w:lang w:val="en-US"/>
        </w:rPr>
      </w:pPr>
      <w:r>
        <w:rPr>
          <w:color w:val="000000"/>
          <w:spacing w:val="-2"/>
          <w:sz w:val="24"/>
          <w:szCs w:val="24"/>
          <w:lang w:val="en-US"/>
        </w:rPr>
        <w:t>A Thousand Mark Of South African National Road</w:t>
      </w:r>
      <w:r>
        <w:rPr>
          <w:color w:val="000000"/>
          <w:sz w:val="24"/>
          <w:szCs w:val="24"/>
          <w:lang w:val="en-US"/>
        </w:rPr>
        <w:tab/>
      </w:r>
      <w:r w:rsidRPr="002A3305">
        <w:rPr>
          <w:color w:val="000000"/>
          <w:spacing w:val="-10"/>
          <w:sz w:val="24"/>
          <w:szCs w:val="24"/>
          <w:lang w:val="en-US"/>
        </w:rPr>
        <w:t>557</w:t>
      </w:r>
    </w:p>
    <w:p w:rsidR="00616E02" w:rsidRPr="002A3305" w:rsidRDefault="00616E02" w:rsidP="00616E02">
      <w:pPr>
        <w:shd w:val="clear" w:color="auto" w:fill="FFFFFF"/>
        <w:spacing w:line="274" w:lineRule="exact"/>
        <w:ind w:left="14" w:right="922"/>
        <w:rPr>
          <w:lang w:val="en-US"/>
        </w:rPr>
      </w:pPr>
      <w:r>
        <w:rPr>
          <w:color w:val="000000"/>
          <w:spacing w:val="-2"/>
          <w:sz w:val="24"/>
          <w:szCs w:val="24"/>
          <w:lang w:val="en-US"/>
        </w:rPr>
        <w:t xml:space="preserve">Carnage: Taxi Business Violation </w:t>
      </w:r>
      <w:proofErr w:type="gramStart"/>
      <w:r>
        <w:rPr>
          <w:color w:val="000000"/>
          <w:spacing w:val="-2"/>
          <w:sz w:val="24"/>
          <w:szCs w:val="24"/>
          <w:lang w:val="en-US"/>
        </w:rPr>
        <w:t>Of</w:t>
      </w:r>
      <w:proofErr w:type="gramEnd"/>
      <w:r>
        <w:rPr>
          <w:color w:val="000000"/>
          <w:spacing w:val="-2"/>
          <w:sz w:val="24"/>
          <w:szCs w:val="24"/>
          <w:lang w:val="en-US"/>
        </w:rPr>
        <w:t xml:space="preserve"> The National Road </w:t>
      </w:r>
      <w:r>
        <w:rPr>
          <w:color w:val="000000"/>
          <w:spacing w:val="-1"/>
          <w:sz w:val="24"/>
          <w:szCs w:val="24"/>
          <w:lang w:val="en-US"/>
        </w:rPr>
        <w:t>Traffic Regulations</w:t>
      </w:r>
    </w:p>
    <w:p w:rsidR="00616E02" w:rsidRPr="002A3305" w:rsidRDefault="00616E02" w:rsidP="00616E02">
      <w:pPr>
        <w:shd w:val="clear" w:color="auto" w:fill="FFFFFF"/>
        <w:tabs>
          <w:tab w:val="left" w:pos="6264"/>
        </w:tabs>
        <w:spacing w:before="158"/>
        <w:ind w:left="24"/>
        <w:rPr>
          <w:lang w:val="en-US"/>
        </w:rPr>
      </w:pPr>
      <w:r>
        <w:rPr>
          <w:color w:val="000000"/>
          <w:spacing w:val="-2"/>
          <w:sz w:val="24"/>
          <w:szCs w:val="24"/>
          <w:lang w:val="en-US"/>
        </w:rPr>
        <w:t>South African Coal Mining Industry: A Model For</w:t>
      </w:r>
      <w:r>
        <w:rPr>
          <w:color w:val="000000"/>
          <w:sz w:val="24"/>
          <w:szCs w:val="24"/>
          <w:lang w:val="en-US"/>
        </w:rPr>
        <w:tab/>
      </w:r>
      <w:r w:rsidRPr="002A3305">
        <w:rPr>
          <w:color w:val="000000"/>
          <w:spacing w:val="-11"/>
          <w:sz w:val="24"/>
          <w:szCs w:val="24"/>
          <w:lang w:val="en-US"/>
        </w:rPr>
        <w:t>565</w:t>
      </w:r>
    </w:p>
    <w:p w:rsidR="00616E02" w:rsidRPr="002A3305" w:rsidRDefault="00616E02" w:rsidP="00616E02">
      <w:pPr>
        <w:shd w:val="clear" w:color="auto" w:fill="FFFFFF"/>
        <w:ind w:left="5"/>
        <w:rPr>
          <w:lang w:val="en-US"/>
        </w:rPr>
      </w:pPr>
      <w:r>
        <w:rPr>
          <w:color w:val="000000"/>
          <w:sz w:val="24"/>
          <w:szCs w:val="24"/>
          <w:lang w:val="en-US"/>
        </w:rPr>
        <w:t xml:space="preserve">Minimizing </w:t>
      </w:r>
      <w:proofErr w:type="gramStart"/>
      <w:r>
        <w:rPr>
          <w:color w:val="000000"/>
          <w:sz w:val="24"/>
          <w:szCs w:val="24"/>
          <w:lang w:val="en-US"/>
        </w:rPr>
        <w:t>The</w:t>
      </w:r>
      <w:proofErr w:type="gramEnd"/>
      <w:r>
        <w:rPr>
          <w:color w:val="000000"/>
          <w:sz w:val="24"/>
          <w:szCs w:val="24"/>
          <w:lang w:val="en-US"/>
        </w:rPr>
        <w:t xml:space="preserve"> Supply Chain Constraints</w:t>
      </w:r>
    </w:p>
    <w:p w:rsidR="00616E02" w:rsidRPr="002A3305" w:rsidRDefault="00616E02" w:rsidP="00616E02">
      <w:pPr>
        <w:shd w:val="clear" w:color="auto" w:fill="FFFFFF"/>
        <w:tabs>
          <w:tab w:val="left" w:pos="6264"/>
        </w:tabs>
        <w:spacing w:before="168"/>
        <w:ind w:left="10"/>
        <w:rPr>
          <w:lang w:val="en-US"/>
        </w:rPr>
      </w:pPr>
      <w:r>
        <w:rPr>
          <w:color w:val="000000"/>
          <w:spacing w:val="-2"/>
          <w:sz w:val="24"/>
          <w:szCs w:val="24"/>
          <w:lang w:val="en-US"/>
        </w:rPr>
        <w:t>Venture Capital and Innovation: EU and US Vs Croatia</w:t>
      </w:r>
      <w:r>
        <w:rPr>
          <w:color w:val="000000"/>
          <w:sz w:val="24"/>
          <w:szCs w:val="24"/>
          <w:lang w:val="en-US"/>
        </w:rPr>
        <w:tab/>
      </w:r>
      <w:r w:rsidRPr="002A3305">
        <w:rPr>
          <w:color w:val="000000"/>
          <w:spacing w:val="-11"/>
          <w:sz w:val="24"/>
          <w:szCs w:val="24"/>
          <w:lang w:val="en-US"/>
        </w:rPr>
        <w:t>575</w:t>
      </w:r>
    </w:p>
    <w:p w:rsidR="00616E02" w:rsidRPr="002A3305" w:rsidRDefault="00616E02" w:rsidP="00616E02">
      <w:pPr>
        <w:shd w:val="clear" w:color="auto" w:fill="FFFFFF"/>
        <w:tabs>
          <w:tab w:val="left" w:pos="6264"/>
        </w:tabs>
        <w:spacing w:before="418"/>
        <w:ind w:left="10"/>
        <w:rPr>
          <w:lang w:val="en-US"/>
        </w:rPr>
      </w:pPr>
      <w:r>
        <w:rPr>
          <w:color w:val="000000"/>
          <w:spacing w:val="-1"/>
          <w:sz w:val="24"/>
          <w:szCs w:val="24"/>
          <w:lang w:val="en-US"/>
        </w:rPr>
        <w:t>Innovation, Talent Attraction and Retention</w:t>
      </w:r>
      <w:r>
        <w:rPr>
          <w:color w:val="000000"/>
          <w:sz w:val="24"/>
          <w:szCs w:val="24"/>
          <w:lang w:val="en-US"/>
        </w:rPr>
        <w:tab/>
      </w:r>
      <w:r w:rsidRPr="002A3305">
        <w:rPr>
          <w:color w:val="000000"/>
          <w:spacing w:val="-13"/>
          <w:sz w:val="24"/>
          <w:szCs w:val="24"/>
          <w:lang w:val="en-US"/>
        </w:rPr>
        <w:t>583</w:t>
      </w:r>
    </w:p>
    <w:p w:rsidR="00616E02" w:rsidRPr="002A3305" w:rsidRDefault="00616E02" w:rsidP="00616E02">
      <w:pPr>
        <w:shd w:val="clear" w:color="auto" w:fill="FFFFFF"/>
        <w:tabs>
          <w:tab w:val="left" w:pos="6264"/>
        </w:tabs>
        <w:spacing w:before="816" w:line="274" w:lineRule="exact"/>
        <w:ind w:left="10"/>
        <w:rPr>
          <w:lang w:val="en-US"/>
        </w:rPr>
      </w:pPr>
      <w:r>
        <w:rPr>
          <w:color w:val="000000"/>
          <w:spacing w:val="-2"/>
          <w:sz w:val="24"/>
          <w:szCs w:val="24"/>
          <w:lang w:val="en-US"/>
        </w:rPr>
        <w:t xml:space="preserve">A Study </w:t>
      </w:r>
      <w:proofErr w:type="gramStart"/>
      <w:r>
        <w:rPr>
          <w:color w:val="000000"/>
          <w:spacing w:val="-2"/>
          <w:sz w:val="24"/>
          <w:szCs w:val="24"/>
          <w:lang w:val="en-US"/>
        </w:rPr>
        <w:t>Of</w:t>
      </w:r>
      <w:proofErr w:type="gramEnd"/>
      <w:r>
        <w:rPr>
          <w:color w:val="000000"/>
          <w:spacing w:val="-2"/>
          <w:sz w:val="24"/>
          <w:szCs w:val="24"/>
          <w:lang w:val="en-US"/>
        </w:rPr>
        <w:t xml:space="preserve"> Challenges Facing Female Academics In</w:t>
      </w:r>
      <w:r>
        <w:rPr>
          <w:color w:val="000000"/>
          <w:sz w:val="24"/>
          <w:szCs w:val="24"/>
          <w:lang w:val="en-US"/>
        </w:rPr>
        <w:tab/>
      </w:r>
      <w:r w:rsidRPr="002A3305">
        <w:rPr>
          <w:color w:val="000000"/>
          <w:spacing w:val="-10"/>
          <w:sz w:val="24"/>
          <w:szCs w:val="24"/>
          <w:lang w:val="en-US"/>
        </w:rPr>
        <w:t>590</w:t>
      </w:r>
    </w:p>
    <w:p w:rsidR="00616E02" w:rsidRPr="002A3305" w:rsidRDefault="00616E02" w:rsidP="00616E02">
      <w:pPr>
        <w:shd w:val="clear" w:color="auto" w:fill="FFFFFF"/>
        <w:spacing w:line="274" w:lineRule="exact"/>
        <w:ind w:left="10" w:right="2304"/>
        <w:rPr>
          <w:lang w:val="en-US"/>
        </w:rPr>
      </w:pPr>
      <w:r>
        <w:rPr>
          <w:color w:val="000000"/>
          <w:spacing w:val="-2"/>
          <w:sz w:val="24"/>
          <w:szCs w:val="24"/>
          <w:lang w:val="en-US"/>
        </w:rPr>
        <w:t xml:space="preserve">Advancing Research </w:t>
      </w:r>
      <w:proofErr w:type="gramStart"/>
      <w:r>
        <w:rPr>
          <w:color w:val="000000"/>
          <w:spacing w:val="-2"/>
          <w:sz w:val="24"/>
          <w:szCs w:val="24"/>
          <w:lang w:val="en-US"/>
        </w:rPr>
        <w:t>In</w:t>
      </w:r>
      <w:proofErr w:type="gramEnd"/>
      <w:r>
        <w:rPr>
          <w:color w:val="000000"/>
          <w:spacing w:val="-2"/>
          <w:sz w:val="24"/>
          <w:szCs w:val="24"/>
          <w:lang w:val="en-US"/>
        </w:rPr>
        <w:t xml:space="preserve"> The Field Of Public </w:t>
      </w:r>
      <w:r>
        <w:rPr>
          <w:color w:val="000000"/>
          <w:sz w:val="24"/>
          <w:szCs w:val="24"/>
          <w:lang w:val="en-US"/>
        </w:rPr>
        <w:t>Administration In South Africa</w:t>
      </w:r>
    </w:p>
    <w:p w:rsidR="00616E02" w:rsidRPr="002A3305" w:rsidRDefault="00616E02" w:rsidP="00616E02">
      <w:pPr>
        <w:shd w:val="clear" w:color="auto" w:fill="FFFFFF"/>
        <w:spacing w:line="274" w:lineRule="exact"/>
        <w:ind w:left="10" w:right="2304"/>
        <w:rPr>
          <w:lang w:val="en-US"/>
        </w:rPr>
        <w:sectPr w:rsidR="00616E02" w:rsidRPr="002A3305">
          <w:pgSz w:w="11909" w:h="16834"/>
          <w:pgMar w:top="1440" w:right="952" w:bottom="720" w:left="1198" w:header="720" w:footer="720" w:gutter="0"/>
          <w:cols w:num="2" w:space="720" w:equalWidth="0">
            <w:col w:w="2841" w:space="317"/>
            <w:col w:w="6600"/>
          </w:cols>
          <w:noEndnote/>
        </w:sectPr>
      </w:pPr>
    </w:p>
    <w:p w:rsidR="00616E02" w:rsidRPr="002A3305" w:rsidRDefault="00616E02" w:rsidP="00616E02">
      <w:pPr>
        <w:spacing w:before="461" w:line="1" w:lineRule="exact"/>
        <w:rPr>
          <w:sz w:val="2"/>
          <w:szCs w:val="2"/>
          <w:lang w:val="en-US"/>
        </w:rPr>
      </w:pPr>
    </w:p>
    <w:p w:rsidR="00616E02" w:rsidRPr="002A3305" w:rsidRDefault="00616E02" w:rsidP="00616E02">
      <w:pPr>
        <w:shd w:val="clear" w:color="auto" w:fill="FFFFFF"/>
        <w:spacing w:line="274" w:lineRule="exact"/>
        <w:ind w:left="10" w:right="2304"/>
        <w:rPr>
          <w:lang w:val="en-US"/>
        </w:rPr>
        <w:sectPr w:rsidR="00616E02" w:rsidRPr="002A3305">
          <w:type w:val="continuous"/>
          <w:pgSz w:w="11909" w:h="16834"/>
          <w:pgMar w:top="1440" w:right="2291" w:bottom="720" w:left="564" w:header="720" w:footer="720" w:gutter="0"/>
          <w:cols w:space="60"/>
          <w:noEndnote/>
        </w:sectPr>
      </w:pPr>
    </w:p>
    <w:p w:rsidR="00616E02" w:rsidRPr="002A3305" w:rsidRDefault="00616E02" w:rsidP="00616E02">
      <w:pPr>
        <w:shd w:val="clear" w:color="auto" w:fill="FFFFFF"/>
        <w:spacing w:before="10"/>
        <w:rPr>
          <w:lang w:val="en-US"/>
        </w:rPr>
      </w:pPr>
      <w:proofErr w:type="gramStart"/>
      <w:r>
        <w:rPr>
          <w:color w:val="000000"/>
          <w:lang w:val="en-US"/>
        </w:rPr>
        <w:lastRenderedPageBreak/>
        <w:t>xiv</w:t>
      </w:r>
      <w:proofErr w:type="gramEnd"/>
    </w:p>
    <w:p w:rsidR="00616E02" w:rsidRPr="002A3305" w:rsidRDefault="00616E02" w:rsidP="00616E02">
      <w:pPr>
        <w:shd w:val="clear" w:color="auto" w:fill="FFFFFF"/>
        <w:rPr>
          <w:lang w:val="en-US"/>
        </w:rPr>
      </w:pPr>
      <w:r w:rsidRPr="002A3305">
        <w:rPr>
          <w:lang w:val="en-US"/>
        </w:rPr>
        <w:br w:type="column"/>
      </w: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rPr>
          <w:lang w:val="en-US"/>
        </w:rPr>
        <w:sectPr w:rsidR="00616E02" w:rsidRPr="002A3305">
          <w:type w:val="continuous"/>
          <w:pgSz w:w="11909" w:h="16834"/>
          <w:pgMar w:top="1440" w:right="2291" w:bottom="720" w:left="564" w:header="720" w:footer="720" w:gutter="0"/>
          <w:cols w:num="2" w:space="720" w:equalWidth="0">
            <w:col w:w="720" w:space="1032"/>
            <w:col w:w="7300"/>
          </w:cols>
          <w:noEndnote/>
        </w:sectPr>
      </w:pPr>
    </w:p>
    <w:p w:rsidR="00616E02" w:rsidRPr="002A3305" w:rsidRDefault="00616E02" w:rsidP="00616E02">
      <w:pPr>
        <w:framePr w:h="278" w:hRule="exact" w:hSpace="38" w:wrap="notBeside" w:vAnchor="text" w:hAnchor="margin" w:x="5492" w:y="1"/>
        <w:shd w:val="clear" w:color="auto" w:fill="FFFFFF"/>
        <w:rPr>
          <w:lang w:val="en-US"/>
        </w:rPr>
      </w:pPr>
      <w:r>
        <w:rPr>
          <w:b/>
          <w:bCs/>
          <w:color w:val="000000"/>
          <w:spacing w:val="-6"/>
          <w:sz w:val="24"/>
          <w:szCs w:val="24"/>
          <w:lang w:val="en-US"/>
        </w:rPr>
        <w:lastRenderedPageBreak/>
        <w:t>TITLE</w:t>
      </w:r>
    </w:p>
    <w:p w:rsidR="00616E02" w:rsidRPr="002A3305" w:rsidRDefault="00616E02" w:rsidP="00616E02">
      <w:pPr>
        <w:framePr w:h="278" w:hRule="exact" w:hSpace="38" w:wrap="notBeside" w:vAnchor="text" w:hAnchor="margin" w:x="6" w:y="6"/>
        <w:shd w:val="clear" w:color="auto" w:fill="FFFFFF"/>
        <w:rPr>
          <w:lang w:val="en-US"/>
        </w:rPr>
      </w:pPr>
      <w:r>
        <w:rPr>
          <w:b/>
          <w:bCs/>
          <w:color w:val="000000"/>
          <w:spacing w:val="-1"/>
          <w:sz w:val="24"/>
          <w:szCs w:val="24"/>
          <w:lang w:val="en-US"/>
        </w:rPr>
        <w:t>AUTHOR</w:t>
      </w:r>
    </w:p>
    <w:p w:rsidR="00616E02" w:rsidRPr="002A3305" w:rsidRDefault="00616E02" w:rsidP="00616E02">
      <w:pPr>
        <w:framePr w:w="8659" w:h="1190" w:hRule="exact" w:hSpace="38" w:wrap="notBeside" w:vAnchor="text" w:hAnchor="margin" w:x="1" w:y="553"/>
        <w:shd w:val="clear" w:color="auto" w:fill="FFFFFF"/>
        <w:spacing w:line="274" w:lineRule="exact"/>
        <w:ind w:left="3182"/>
        <w:rPr>
          <w:lang w:val="en-US"/>
        </w:rPr>
      </w:pPr>
      <w:r>
        <w:rPr>
          <w:color w:val="000000"/>
          <w:spacing w:val="-3"/>
          <w:sz w:val="24"/>
          <w:szCs w:val="24"/>
          <w:lang w:val="en-US"/>
        </w:rPr>
        <w:t xml:space="preserve">Social Media and Exchange </w:t>
      </w:r>
      <w:r w:rsidRPr="002A3305">
        <w:rPr>
          <w:color w:val="000000"/>
          <w:spacing w:val="-3"/>
          <w:sz w:val="24"/>
          <w:szCs w:val="24"/>
          <w:lang w:val="en-US"/>
        </w:rPr>
        <w:t xml:space="preserve">2.0: </w:t>
      </w:r>
      <w:r>
        <w:rPr>
          <w:color w:val="000000"/>
          <w:spacing w:val="-3"/>
          <w:sz w:val="24"/>
          <w:szCs w:val="24"/>
          <w:lang w:val="en-US"/>
        </w:rPr>
        <w:t xml:space="preserve">Making Sense </w:t>
      </w:r>
      <w:proofErr w:type="gramStart"/>
      <w:r>
        <w:rPr>
          <w:color w:val="000000"/>
          <w:spacing w:val="-3"/>
          <w:sz w:val="24"/>
          <w:szCs w:val="24"/>
          <w:lang w:val="en-US"/>
        </w:rPr>
        <w:t>Of</w:t>
      </w:r>
      <w:proofErr w:type="gramEnd"/>
      <w:r>
        <w:rPr>
          <w:color w:val="000000"/>
          <w:spacing w:val="-3"/>
          <w:sz w:val="24"/>
          <w:szCs w:val="24"/>
          <w:lang w:val="en-US"/>
        </w:rPr>
        <w:t xml:space="preserve"> B-2-B </w:t>
      </w:r>
      <w:r>
        <w:rPr>
          <w:color w:val="000000"/>
          <w:spacing w:val="-1"/>
          <w:sz w:val="24"/>
          <w:szCs w:val="24"/>
          <w:lang w:val="en-US"/>
        </w:rPr>
        <w:t xml:space="preserve">Selling In A Web </w:t>
      </w:r>
      <w:r w:rsidRPr="002A3305">
        <w:rPr>
          <w:color w:val="000000"/>
          <w:spacing w:val="-1"/>
          <w:sz w:val="24"/>
          <w:szCs w:val="24"/>
          <w:lang w:val="en-US"/>
        </w:rPr>
        <w:t xml:space="preserve">2. </w:t>
      </w:r>
      <w:r>
        <w:rPr>
          <w:color w:val="000000"/>
          <w:spacing w:val="-1"/>
          <w:sz w:val="24"/>
          <w:szCs w:val="24"/>
          <w:lang w:val="en-US"/>
        </w:rPr>
        <w:t>Age</w:t>
      </w:r>
    </w:p>
    <w:p w:rsidR="00616E02" w:rsidRPr="002A3305" w:rsidRDefault="00616E02" w:rsidP="00616E02">
      <w:pPr>
        <w:framePr w:w="8659" w:h="1190" w:hRule="exact" w:hSpace="38" w:wrap="notBeside" w:vAnchor="text" w:hAnchor="margin" w:x="1" w:y="553"/>
        <w:shd w:val="clear" w:color="auto" w:fill="FFFFFF"/>
        <w:spacing w:before="77" w:line="278" w:lineRule="exact"/>
        <w:ind w:left="14"/>
        <w:rPr>
          <w:lang w:val="en-US"/>
        </w:rPr>
      </w:pPr>
      <w:proofErr w:type="spellStart"/>
      <w:proofErr w:type="gramStart"/>
      <w:r>
        <w:rPr>
          <w:color w:val="000000"/>
          <w:sz w:val="24"/>
          <w:szCs w:val="24"/>
          <w:lang w:val="en-US"/>
        </w:rPr>
        <w:t>Neha</w:t>
      </w:r>
      <w:proofErr w:type="spellEnd"/>
      <w:r>
        <w:rPr>
          <w:color w:val="000000"/>
          <w:sz w:val="24"/>
          <w:szCs w:val="24"/>
          <w:lang w:val="en-US"/>
        </w:rPr>
        <w:t xml:space="preserve"> P. Mehta and </w:t>
      </w:r>
      <w:proofErr w:type="spellStart"/>
      <w:r>
        <w:rPr>
          <w:color w:val="000000"/>
          <w:sz w:val="24"/>
          <w:szCs w:val="24"/>
          <w:lang w:val="en-US"/>
        </w:rPr>
        <w:t>Pawan</w:t>
      </w:r>
      <w:proofErr w:type="spellEnd"/>
      <w:r>
        <w:rPr>
          <w:color w:val="000000"/>
          <w:sz w:val="24"/>
          <w:szCs w:val="24"/>
          <w:lang w:val="en-US"/>
        </w:rPr>
        <w:t xml:space="preserve"> K.</w:t>
      </w:r>
      <w:proofErr w:type="gramEnd"/>
      <w:r>
        <w:rPr>
          <w:color w:val="000000"/>
          <w:sz w:val="24"/>
          <w:szCs w:val="24"/>
          <w:lang w:val="en-US"/>
        </w:rPr>
        <w:t xml:space="preserve">    Visual Merchandising: Impact </w:t>
      </w:r>
      <w:proofErr w:type="gramStart"/>
      <w:r>
        <w:rPr>
          <w:color w:val="000000"/>
          <w:sz w:val="24"/>
          <w:szCs w:val="24"/>
          <w:lang w:val="en-US"/>
        </w:rPr>
        <w:t>On</w:t>
      </w:r>
      <w:proofErr w:type="gramEnd"/>
      <w:r>
        <w:rPr>
          <w:color w:val="000000"/>
          <w:sz w:val="24"/>
          <w:szCs w:val="24"/>
          <w:lang w:val="en-US"/>
        </w:rPr>
        <w:t xml:space="preserve"> Consumer </w:t>
      </w:r>
      <w:proofErr w:type="spellStart"/>
      <w:r>
        <w:rPr>
          <w:color w:val="000000"/>
          <w:sz w:val="24"/>
          <w:szCs w:val="24"/>
          <w:lang w:val="en-US"/>
        </w:rPr>
        <w:t>Behaviour</w:t>
      </w:r>
      <w:proofErr w:type="spellEnd"/>
      <w:r>
        <w:rPr>
          <w:color w:val="000000"/>
          <w:sz w:val="24"/>
          <w:szCs w:val="24"/>
          <w:lang w:val="en-US"/>
        </w:rPr>
        <w:t xml:space="preserve"> </w:t>
      </w:r>
      <w:proofErr w:type="spellStart"/>
      <w:r>
        <w:rPr>
          <w:color w:val="000000"/>
          <w:spacing w:val="-3"/>
          <w:sz w:val="24"/>
          <w:szCs w:val="24"/>
          <w:lang w:val="en-US"/>
        </w:rPr>
        <w:t>Chugan</w:t>
      </w:r>
      <w:proofErr w:type="spellEnd"/>
    </w:p>
    <w:p w:rsidR="00616E02" w:rsidRPr="002A3305" w:rsidRDefault="00616E02" w:rsidP="00616E02">
      <w:pPr>
        <w:framePr w:h="278" w:hRule="exact" w:hSpace="38" w:wrap="notBeside" w:vAnchor="text" w:hAnchor="margin" w:x="6" w:y="553"/>
        <w:shd w:val="clear" w:color="auto" w:fill="FFFFFF"/>
        <w:rPr>
          <w:lang w:val="en-US"/>
        </w:rPr>
      </w:pPr>
      <w:r>
        <w:rPr>
          <w:color w:val="000000"/>
          <w:spacing w:val="-3"/>
          <w:sz w:val="24"/>
          <w:szCs w:val="24"/>
          <w:lang w:val="en-US"/>
        </w:rPr>
        <w:t>Richard G. McNeill</w:t>
      </w:r>
    </w:p>
    <w:p w:rsidR="00616E02" w:rsidRPr="002A3305" w:rsidRDefault="00616E02" w:rsidP="00616E02">
      <w:pPr>
        <w:framePr w:w="5468" w:h="572" w:hRule="exact" w:hSpace="38" w:wrap="notBeside" w:vAnchor="text" w:hAnchor="margin" w:x="3068" w:y="1887"/>
        <w:shd w:val="clear" w:color="auto" w:fill="FFFFFF"/>
        <w:spacing w:line="283" w:lineRule="exact"/>
        <w:rPr>
          <w:lang w:val="en-US"/>
        </w:rPr>
      </w:pPr>
      <w:r>
        <w:rPr>
          <w:color w:val="000000"/>
          <w:spacing w:val="-2"/>
          <w:sz w:val="24"/>
          <w:szCs w:val="24"/>
          <w:lang w:val="en-US"/>
        </w:rPr>
        <w:t xml:space="preserve">Using Six Stakeholder Relationship Management (SRM) </w:t>
      </w:r>
      <w:r>
        <w:rPr>
          <w:color w:val="000000"/>
          <w:sz w:val="24"/>
          <w:szCs w:val="24"/>
          <w:lang w:val="en-US"/>
        </w:rPr>
        <w:t xml:space="preserve">Principles </w:t>
      </w:r>
      <w:proofErr w:type="gramStart"/>
      <w:r>
        <w:rPr>
          <w:color w:val="000000"/>
          <w:sz w:val="24"/>
          <w:szCs w:val="24"/>
          <w:lang w:val="en-US"/>
        </w:rPr>
        <w:t>To</w:t>
      </w:r>
      <w:proofErr w:type="gramEnd"/>
      <w:r>
        <w:rPr>
          <w:color w:val="000000"/>
          <w:sz w:val="24"/>
          <w:szCs w:val="24"/>
          <w:lang w:val="en-US"/>
        </w:rPr>
        <w:t xml:space="preserve"> Ensure Effective Corporate Governance</w:t>
      </w:r>
    </w:p>
    <w:p w:rsidR="00616E02" w:rsidRPr="002A3305" w:rsidRDefault="00616E02" w:rsidP="00616E02">
      <w:pPr>
        <w:framePr w:w="2788" w:h="552" w:hRule="exact" w:hSpace="38" w:wrap="notBeside" w:vAnchor="text" w:hAnchor="margin" w:x="15" w:y="1902"/>
        <w:shd w:val="clear" w:color="auto" w:fill="FFFFFF"/>
        <w:spacing w:line="274" w:lineRule="exact"/>
        <w:rPr>
          <w:lang w:val="en-US"/>
        </w:rPr>
      </w:pPr>
      <w:proofErr w:type="spellStart"/>
      <w:r>
        <w:rPr>
          <w:color w:val="000000"/>
          <w:spacing w:val="-3"/>
          <w:sz w:val="24"/>
          <w:szCs w:val="24"/>
          <w:lang w:val="en-US"/>
        </w:rPr>
        <w:t>Corne</w:t>
      </w:r>
      <w:proofErr w:type="spellEnd"/>
      <w:r>
        <w:rPr>
          <w:color w:val="000000"/>
          <w:spacing w:val="-3"/>
          <w:sz w:val="24"/>
          <w:szCs w:val="24"/>
          <w:lang w:val="en-US"/>
        </w:rPr>
        <w:t xml:space="preserve"> </w:t>
      </w:r>
      <w:proofErr w:type="spellStart"/>
      <w:r>
        <w:rPr>
          <w:color w:val="000000"/>
          <w:spacing w:val="-3"/>
          <w:sz w:val="24"/>
          <w:szCs w:val="24"/>
          <w:lang w:val="en-US"/>
        </w:rPr>
        <w:t>Meintjes</w:t>
      </w:r>
      <w:proofErr w:type="spellEnd"/>
      <w:r>
        <w:rPr>
          <w:color w:val="000000"/>
          <w:spacing w:val="-3"/>
          <w:sz w:val="24"/>
          <w:szCs w:val="24"/>
          <w:lang w:val="en-US"/>
        </w:rPr>
        <w:t xml:space="preserve"> and </w:t>
      </w:r>
      <w:proofErr w:type="spellStart"/>
      <w:r>
        <w:rPr>
          <w:color w:val="000000"/>
          <w:spacing w:val="-3"/>
          <w:sz w:val="24"/>
          <w:szCs w:val="24"/>
          <w:lang w:val="en-US"/>
        </w:rPr>
        <w:t>Anske</w:t>
      </w:r>
      <w:proofErr w:type="spellEnd"/>
      <w:r>
        <w:rPr>
          <w:color w:val="000000"/>
          <w:spacing w:val="-3"/>
          <w:sz w:val="24"/>
          <w:szCs w:val="24"/>
          <w:lang w:val="en-US"/>
        </w:rPr>
        <w:t xml:space="preserve"> F. </w:t>
      </w:r>
      <w:proofErr w:type="spellStart"/>
      <w:r>
        <w:rPr>
          <w:color w:val="000000"/>
          <w:spacing w:val="-1"/>
          <w:sz w:val="24"/>
          <w:szCs w:val="24"/>
          <w:lang w:val="en-US"/>
        </w:rPr>
        <w:t>Globler</w:t>
      </w:r>
      <w:proofErr w:type="spellEnd"/>
    </w:p>
    <w:p w:rsidR="00616E02" w:rsidRPr="002A3305" w:rsidRDefault="00616E02" w:rsidP="00616E02">
      <w:pPr>
        <w:framePr w:w="8179" w:h="278" w:hRule="exact" w:hSpace="38" w:wrap="notBeside" w:vAnchor="text" w:hAnchor="margin" w:x="1" w:y="2622"/>
        <w:shd w:val="clear" w:color="auto" w:fill="FFFFFF"/>
        <w:rPr>
          <w:lang w:val="en-US"/>
        </w:rPr>
      </w:pPr>
      <w:proofErr w:type="spellStart"/>
      <w:r>
        <w:rPr>
          <w:color w:val="000000"/>
          <w:sz w:val="24"/>
          <w:szCs w:val="24"/>
          <w:lang w:val="en-US"/>
        </w:rPr>
        <w:t>Nkhangweni</w:t>
      </w:r>
      <w:proofErr w:type="spellEnd"/>
      <w:r>
        <w:rPr>
          <w:color w:val="000000"/>
          <w:sz w:val="24"/>
          <w:szCs w:val="24"/>
          <w:lang w:val="en-US"/>
        </w:rPr>
        <w:t xml:space="preserve"> Jerry </w:t>
      </w:r>
      <w:proofErr w:type="spellStart"/>
      <w:r>
        <w:rPr>
          <w:color w:val="000000"/>
          <w:sz w:val="24"/>
          <w:szCs w:val="24"/>
          <w:lang w:val="en-US"/>
        </w:rPr>
        <w:t>Malange</w:t>
      </w:r>
      <w:proofErr w:type="spellEnd"/>
      <w:r>
        <w:rPr>
          <w:color w:val="000000"/>
          <w:sz w:val="24"/>
          <w:szCs w:val="24"/>
          <w:lang w:val="en-US"/>
        </w:rPr>
        <w:t xml:space="preserve">       Redress Mechanisms </w:t>
      </w:r>
      <w:proofErr w:type="gramStart"/>
      <w:r>
        <w:rPr>
          <w:color w:val="000000"/>
          <w:sz w:val="24"/>
          <w:szCs w:val="24"/>
          <w:lang w:val="en-US"/>
        </w:rPr>
        <w:t>For</w:t>
      </w:r>
      <w:proofErr w:type="gramEnd"/>
      <w:r>
        <w:rPr>
          <w:color w:val="000000"/>
          <w:sz w:val="24"/>
          <w:szCs w:val="24"/>
          <w:lang w:val="en-US"/>
        </w:rPr>
        <w:t xml:space="preserve"> Over-Indebted Consumers</w:t>
      </w:r>
    </w:p>
    <w:p w:rsidR="00616E02" w:rsidRPr="002A3305" w:rsidRDefault="00616E02" w:rsidP="00616E02">
      <w:pPr>
        <w:shd w:val="clear" w:color="auto" w:fill="FFFFFF"/>
        <w:spacing w:before="283"/>
        <w:ind w:left="5"/>
        <w:rPr>
          <w:lang w:val="en-US"/>
        </w:rPr>
      </w:pPr>
      <w:r>
        <w:rPr>
          <w:color w:val="000000"/>
          <w:spacing w:val="-2"/>
          <w:sz w:val="24"/>
          <w:szCs w:val="24"/>
          <w:lang w:val="en-US"/>
        </w:rPr>
        <w:t xml:space="preserve">E. </w:t>
      </w:r>
      <w:proofErr w:type="spellStart"/>
      <w:r>
        <w:rPr>
          <w:color w:val="000000"/>
          <w:spacing w:val="-2"/>
          <w:sz w:val="24"/>
          <w:szCs w:val="24"/>
          <w:lang w:val="en-US"/>
        </w:rPr>
        <w:t>Moeng</w:t>
      </w:r>
      <w:proofErr w:type="spellEnd"/>
      <w:r>
        <w:rPr>
          <w:color w:val="000000"/>
          <w:spacing w:val="-2"/>
          <w:sz w:val="24"/>
          <w:szCs w:val="24"/>
          <w:lang w:val="en-US"/>
        </w:rPr>
        <w:t xml:space="preserve"> and T. </w:t>
      </w:r>
      <w:proofErr w:type="spellStart"/>
      <w:r>
        <w:rPr>
          <w:color w:val="000000"/>
          <w:spacing w:val="-2"/>
          <w:sz w:val="24"/>
          <w:szCs w:val="24"/>
          <w:lang w:val="en-US"/>
        </w:rPr>
        <w:t>Khalo</w:t>
      </w:r>
      <w:proofErr w:type="spellEnd"/>
    </w:p>
    <w:p w:rsidR="00616E02" w:rsidRPr="002A3305" w:rsidRDefault="00616E02" w:rsidP="00616E02">
      <w:pPr>
        <w:shd w:val="clear" w:color="auto" w:fill="FFFFFF"/>
        <w:spacing w:before="691" w:line="274" w:lineRule="exact"/>
        <w:rPr>
          <w:lang w:val="en-US"/>
        </w:rPr>
      </w:pPr>
      <w:r>
        <w:rPr>
          <w:color w:val="000000"/>
          <w:sz w:val="24"/>
          <w:szCs w:val="24"/>
          <w:lang w:val="en-US"/>
        </w:rPr>
        <w:t xml:space="preserve">Vida </w:t>
      </w:r>
      <w:proofErr w:type="spellStart"/>
      <w:r>
        <w:rPr>
          <w:color w:val="000000"/>
          <w:sz w:val="24"/>
          <w:szCs w:val="24"/>
          <w:lang w:val="en-US"/>
        </w:rPr>
        <w:t>Mojtahedzadeh</w:t>
      </w:r>
      <w:proofErr w:type="spellEnd"/>
      <w:r w:rsidRPr="002A3305">
        <w:rPr>
          <w:color w:val="000000"/>
          <w:sz w:val="24"/>
          <w:szCs w:val="24"/>
          <w:lang w:val="en-US"/>
        </w:rPr>
        <w:t xml:space="preserve">, </w:t>
      </w:r>
      <w:proofErr w:type="spellStart"/>
      <w:r>
        <w:rPr>
          <w:color w:val="000000"/>
          <w:sz w:val="24"/>
          <w:szCs w:val="24"/>
          <w:lang w:val="en-US"/>
        </w:rPr>
        <w:t>Seyed</w:t>
      </w:r>
      <w:proofErr w:type="spellEnd"/>
      <w:r>
        <w:rPr>
          <w:color w:val="000000"/>
          <w:sz w:val="24"/>
          <w:szCs w:val="24"/>
          <w:lang w:val="en-US"/>
        </w:rPr>
        <w:t xml:space="preserve"> </w:t>
      </w:r>
      <w:proofErr w:type="spellStart"/>
      <w:r>
        <w:rPr>
          <w:color w:val="000000"/>
          <w:sz w:val="24"/>
          <w:szCs w:val="24"/>
          <w:lang w:val="en-US"/>
        </w:rPr>
        <w:t>Hossein</w:t>
      </w:r>
      <w:proofErr w:type="spellEnd"/>
      <w:r>
        <w:rPr>
          <w:color w:val="000000"/>
          <w:sz w:val="24"/>
          <w:szCs w:val="24"/>
          <w:lang w:val="en-US"/>
        </w:rPr>
        <w:t xml:space="preserve"> </w:t>
      </w:r>
      <w:proofErr w:type="spellStart"/>
      <w:r>
        <w:rPr>
          <w:color w:val="000000"/>
          <w:sz w:val="24"/>
          <w:szCs w:val="24"/>
          <w:lang w:val="en-US"/>
        </w:rPr>
        <w:t>Alavi</w:t>
      </w:r>
      <w:proofErr w:type="spellEnd"/>
      <w:r>
        <w:rPr>
          <w:color w:val="000000"/>
          <w:sz w:val="24"/>
          <w:szCs w:val="24"/>
          <w:lang w:val="en-US"/>
        </w:rPr>
        <w:t xml:space="preserve"> </w:t>
      </w:r>
      <w:proofErr w:type="spellStart"/>
      <w:r>
        <w:rPr>
          <w:color w:val="000000"/>
          <w:sz w:val="24"/>
          <w:szCs w:val="24"/>
          <w:lang w:val="en-US"/>
        </w:rPr>
        <w:t>Tabari</w:t>
      </w:r>
      <w:proofErr w:type="spellEnd"/>
      <w:r>
        <w:rPr>
          <w:color w:val="000000"/>
          <w:sz w:val="24"/>
          <w:szCs w:val="24"/>
          <w:lang w:val="en-US"/>
        </w:rPr>
        <w:t xml:space="preserve"> and </w:t>
      </w:r>
      <w:proofErr w:type="spellStart"/>
      <w:r>
        <w:rPr>
          <w:color w:val="000000"/>
          <w:spacing w:val="-1"/>
          <w:sz w:val="24"/>
          <w:szCs w:val="24"/>
          <w:lang w:val="en-US"/>
        </w:rPr>
        <w:t>Naghmeh</w:t>
      </w:r>
      <w:proofErr w:type="spellEnd"/>
      <w:r>
        <w:rPr>
          <w:color w:val="000000"/>
          <w:spacing w:val="-1"/>
          <w:sz w:val="24"/>
          <w:szCs w:val="24"/>
          <w:lang w:val="en-US"/>
        </w:rPr>
        <w:t xml:space="preserve"> </w:t>
      </w:r>
      <w:proofErr w:type="spellStart"/>
      <w:r>
        <w:rPr>
          <w:color w:val="000000"/>
          <w:spacing w:val="-1"/>
          <w:sz w:val="24"/>
          <w:szCs w:val="24"/>
          <w:lang w:val="en-US"/>
        </w:rPr>
        <w:t>Bakhtiari</w:t>
      </w:r>
      <w:proofErr w:type="spellEnd"/>
    </w:p>
    <w:p w:rsidR="00616E02" w:rsidRPr="002A3305" w:rsidRDefault="00616E02" w:rsidP="00616E02">
      <w:pPr>
        <w:shd w:val="clear" w:color="auto" w:fill="FFFFFF"/>
        <w:spacing w:before="163" w:line="269" w:lineRule="exact"/>
        <w:ind w:left="5"/>
        <w:rPr>
          <w:lang w:val="en-US"/>
        </w:rPr>
      </w:pPr>
      <w:proofErr w:type="gramStart"/>
      <w:r>
        <w:rPr>
          <w:color w:val="000000"/>
          <w:spacing w:val="2"/>
          <w:sz w:val="24"/>
          <w:szCs w:val="24"/>
          <w:lang w:val="en-US"/>
        </w:rPr>
        <w:t xml:space="preserve">S.K. </w:t>
      </w:r>
      <w:proofErr w:type="spellStart"/>
      <w:r>
        <w:rPr>
          <w:color w:val="000000"/>
          <w:spacing w:val="2"/>
          <w:sz w:val="24"/>
          <w:szCs w:val="24"/>
          <w:lang w:val="en-US"/>
        </w:rPr>
        <w:t>Mokoena</w:t>
      </w:r>
      <w:proofErr w:type="spellEnd"/>
      <w:r>
        <w:rPr>
          <w:color w:val="000000"/>
          <w:spacing w:val="2"/>
          <w:sz w:val="24"/>
          <w:szCs w:val="24"/>
          <w:lang w:val="en-US"/>
        </w:rPr>
        <w:t xml:space="preserve"> and EJ.</w:t>
      </w:r>
      <w:proofErr w:type="gramEnd"/>
      <w:r>
        <w:rPr>
          <w:color w:val="000000"/>
          <w:spacing w:val="2"/>
          <w:sz w:val="24"/>
          <w:szCs w:val="24"/>
          <w:lang w:val="en-US"/>
        </w:rPr>
        <w:t xml:space="preserve"> </w:t>
      </w:r>
      <w:proofErr w:type="gramStart"/>
      <w:r>
        <w:rPr>
          <w:color w:val="000000"/>
          <w:spacing w:val="2"/>
          <w:sz w:val="24"/>
          <w:szCs w:val="24"/>
          <w:lang w:val="en-US"/>
        </w:rPr>
        <w:t>van</w:t>
      </w:r>
      <w:proofErr w:type="gramEnd"/>
      <w:r>
        <w:rPr>
          <w:color w:val="000000"/>
          <w:spacing w:val="2"/>
          <w:sz w:val="24"/>
          <w:szCs w:val="24"/>
          <w:lang w:val="en-US"/>
        </w:rPr>
        <w:t xml:space="preserve"> </w:t>
      </w:r>
      <w:proofErr w:type="spellStart"/>
      <w:r>
        <w:rPr>
          <w:color w:val="000000"/>
          <w:spacing w:val="-1"/>
          <w:sz w:val="24"/>
          <w:szCs w:val="24"/>
          <w:lang w:val="en-US"/>
        </w:rPr>
        <w:t>Rooyen</w:t>
      </w:r>
      <w:proofErr w:type="spellEnd"/>
    </w:p>
    <w:p w:rsidR="00616E02" w:rsidRPr="002A3305" w:rsidRDefault="00616E02" w:rsidP="00616E02">
      <w:pPr>
        <w:shd w:val="clear" w:color="auto" w:fill="FFFFFF"/>
        <w:spacing w:before="451" w:line="274" w:lineRule="exact"/>
        <w:ind w:left="5"/>
        <w:rPr>
          <w:lang w:val="en-US"/>
        </w:rPr>
      </w:pPr>
      <w:proofErr w:type="spellStart"/>
      <w:r>
        <w:rPr>
          <w:color w:val="000000"/>
          <w:sz w:val="24"/>
          <w:szCs w:val="24"/>
          <w:lang w:val="en-US"/>
        </w:rPr>
        <w:t>Mpaphi</w:t>
      </w:r>
      <w:proofErr w:type="spellEnd"/>
      <w:r>
        <w:rPr>
          <w:color w:val="000000"/>
          <w:sz w:val="24"/>
          <w:szCs w:val="24"/>
          <w:lang w:val="en-US"/>
        </w:rPr>
        <w:t xml:space="preserve"> </w:t>
      </w:r>
      <w:proofErr w:type="spellStart"/>
      <w:r>
        <w:rPr>
          <w:color w:val="000000"/>
          <w:sz w:val="24"/>
          <w:szCs w:val="24"/>
          <w:lang w:val="en-US"/>
        </w:rPr>
        <w:t>Molebatsi</w:t>
      </w:r>
      <w:proofErr w:type="spellEnd"/>
      <w:r>
        <w:rPr>
          <w:color w:val="000000"/>
          <w:sz w:val="24"/>
          <w:szCs w:val="24"/>
          <w:lang w:val="en-US"/>
        </w:rPr>
        <w:t xml:space="preserve">, </w:t>
      </w:r>
      <w:proofErr w:type="spellStart"/>
      <w:r>
        <w:rPr>
          <w:color w:val="000000"/>
          <w:sz w:val="24"/>
          <w:szCs w:val="24"/>
          <w:lang w:val="en-US"/>
        </w:rPr>
        <w:t>Kapela</w:t>
      </w:r>
      <w:proofErr w:type="spellEnd"/>
      <w:r>
        <w:rPr>
          <w:color w:val="000000"/>
          <w:sz w:val="24"/>
          <w:szCs w:val="24"/>
          <w:lang w:val="en-US"/>
        </w:rPr>
        <w:t xml:space="preserve"> </w:t>
      </w:r>
      <w:proofErr w:type="spellStart"/>
      <w:r>
        <w:rPr>
          <w:color w:val="000000"/>
          <w:spacing w:val="-2"/>
          <w:sz w:val="24"/>
          <w:szCs w:val="24"/>
          <w:lang w:val="en-US"/>
        </w:rPr>
        <w:t>Morutwa</w:t>
      </w:r>
      <w:proofErr w:type="spellEnd"/>
      <w:r>
        <w:rPr>
          <w:color w:val="000000"/>
          <w:spacing w:val="-2"/>
          <w:sz w:val="24"/>
          <w:szCs w:val="24"/>
          <w:lang w:val="en-US"/>
        </w:rPr>
        <w:t xml:space="preserve">, Ray </w:t>
      </w:r>
      <w:proofErr w:type="spellStart"/>
      <w:r>
        <w:rPr>
          <w:color w:val="000000"/>
          <w:spacing w:val="-2"/>
          <w:sz w:val="24"/>
          <w:szCs w:val="24"/>
          <w:lang w:val="en-US"/>
        </w:rPr>
        <w:t>Kekwaletswe</w:t>
      </w:r>
      <w:proofErr w:type="spellEnd"/>
      <w:r>
        <w:rPr>
          <w:color w:val="000000"/>
          <w:spacing w:val="-2"/>
          <w:sz w:val="24"/>
          <w:szCs w:val="24"/>
          <w:lang w:val="en-US"/>
        </w:rPr>
        <w:t xml:space="preserve"> </w:t>
      </w:r>
      <w:r>
        <w:rPr>
          <w:color w:val="000000"/>
          <w:spacing w:val="-1"/>
          <w:sz w:val="24"/>
          <w:szCs w:val="24"/>
          <w:lang w:val="en-US"/>
        </w:rPr>
        <w:t xml:space="preserve">and Lucky </w:t>
      </w:r>
      <w:proofErr w:type="spellStart"/>
      <w:r>
        <w:rPr>
          <w:color w:val="000000"/>
          <w:spacing w:val="-1"/>
          <w:sz w:val="24"/>
          <w:szCs w:val="24"/>
          <w:lang w:val="en-US"/>
        </w:rPr>
        <w:t>Maaka</w:t>
      </w:r>
      <w:proofErr w:type="spellEnd"/>
    </w:p>
    <w:p w:rsidR="00616E02" w:rsidRPr="002A3305" w:rsidRDefault="00616E02" w:rsidP="00616E02">
      <w:pPr>
        <w:shd w:val="clear" w:color="auto" w:fill="FFFFFF"/>
        <w:spacing w:before="235" w:line="278" w:lineRule="exact"/>
        <w:ind w:left="5"/>
        <w:rPr>
          <w:lang w:val="en-US"/>
        </w:rPr>
      </w:pPr>
      <w:r>
        <w:rPr>
          <w:color w:val="000000"/>
          <w:spacing w:val="-2"/>
          <w:sz w:val="24"/>
          <w:szCs w:val="24"/>
          <w:lang w:val="en-US"/>
        </w:rPr>
        <w:t xml:space="preserve">Paul-Francois </w:t>
      </w:r>
      <w:proofErr w:type="spellStart"/>
      <w:r>
        <w:rPr>
          <w:color w:val="000000"/>
          <w:spacing w:val="-2"/>
          <w:sz w:val="24"/>
          <w:szCs w:val="24"/>
          <w:lang w:val="en-US"/>
        </w:rPr>
        <w:t>Muzindutsi</w:t>
      </w:r>
      <w:proofErr w:type="spellEnd"/>
      <w:r>
        <w:rPr>
          <w:color w:val="000000"/>
          <w:spacing w:val="-2"/>
          <w:sz w:val="24"/>
          <w:szCs w:val="24"/>
          <w:lang w:val="en-US"/>
        </w:rPr>
        <w:t xml:space="preserve"> and </w:t>
      </w:r>
      <w:r>
        <w:rPr>
          <w:color w:val="000000"/>
          <w:sz w:val="24"/>
          <w:szCs w:val="24"/>
          <w:lang w:val="en-US"/>
        </w:rPr>
        <w:t xml:space="preserve">Ferdinand </w:t>
      </w:r>
      <w:proofErr w:type="spellStart"/>
      <w:r>
        <w:rPr>
          <w:color w:val="000000"/>
          <w:sz w:val="24"/>
          <w:szCs w:val="24"/>
          <w:lang w:val="en-US"/>
        </w:rPr>
        <w:t>Niyimbanira</w:t>
      </w:r>
      <w:proofErr w:type="spellEnd"/>
    </w:p>
    <w:p w:rsidR="00616E02" w:rsidRPr="002A3305" w:rsidRDefault="00616E02" w:rsidP="00616E02">
      <w:pPr>
        <w:shd w:val="clear" w:color="auto" w:fill="FFFFFF"/>
        <w:spacing w:before="163"/>
        <w:ind w:left="14"/>
        <w:rPr>
          <w:lang w:val="en-US"/>
        </w:rPr>
      </w:pPr>
      <w:proofErr w:type="spellStart"/>
      <w:r>
        <w:rPr>
          <w:color w:val="000000"/>
          <w:spacing w:val="-1"/>
          <w:sz w:val="24"/>
          <w:szCs w:val="24"/>
          <w:lang w:val="en-US"/>
        </w:rPr>
        <w:t>Tshepiso</w:t>
      </w:r>
      <w:proofErr w:type="spellEnd"/>
      <w:r>
        <w:rPr>
          <w:color w:val="000000"/>
          <w:spacing w:val="-1"/>
          <w:sz w:val="24"/>
          <w:szCs w:val="24"/>
          <w:lang w:val="en-US"/>
        </w:rPr>
        <w:t xml:space="preserve"> I </w:t>
      </w:r>
      <w:proofErr w:type="spellStart"/>
      <w:r>
        <w:rPr>
          <w:color w:val="000000"/>
          <w:spacing w:val="-1"/>
          <w:sz w:val="24"/>
          <w:szCs w:val="24"/>
          <w:lang w:val="en-US"/>
        </w:rPr>
        <w:t>Ngwenya</w:t>
      </w:r>
      <w:proofErr w:type="spellEnd"/>
    </w:p>
    <w:p w:rsidR="00616E02" w:rsidRPr="002A3305" w:rsidRDefault="00616E02" w:rsidP="00616E02">
      <w:pPr>
        <w:shd w:val="clear" w:color="auto" w:fill="FFFFFF"/>
        <w:spacing w:before="739" w:line="274" w:lineRule="exact"/>
        <w:ind w:left="10"/>
        <w:rPr>
          <w:lang w:val="en-US"/>
        </w:rPr>
      </w:pPr>
      <w:r>
        <w:rPr>
          <w:color w:val="000000"/>
          <w:spacing w:val="-2"/>
          <w:sz w:val="24"/>
          <w:szCs w:val="24"/>
          <w:lang w:val="en-US"/>
        </w:rPr>
        <w:t xml:space="preserve">Ferdinand </w:t>
      </w:r>
      <w:proofErr w:type="spellStart"/>
      <w:r>
        <w:rPr>
          <w:color w:val="000000"/>
          <w:spacing w:val="-2"/>
          <w:sz w:val="24"/>
          <w:szCs w:val="24"/>
          <w:lang w:val="en-US"/>
        </w:rPr>
        <w:t>Niyimbanira</w:t>
      </w:r>
      <w:proofErr w:type="spellEnd"/>
      <w:r>
        <w:rPr>
          <w:color w:val="000000"/>
          <w:spacing w:val="-2"/>
          <w:sz w:val="24"/>
          <w:szCs w:val="24"/>
          <w:lang w:val="en-US"/>
        </w:rPr>
        <w:t xml:space="preserve"> and </w:t>
      </w:r>
      <w:proofErr w:type="spellStart"/>
      <w:r>
        <w:rPr>
          <w:color w:val="000000"/>
          <w:sz w:val="24"/>
          <w:szCs w:val="24"/>
          <w:lang w:val="en-US"/>
        </w:rPr>
        <w:t>Jhalukpreya</w:t>
      </w:r>
      <w:proofErr w:type="spellEnd"/>
      <w:r>
        <w:rPr>
          <w:color w:val="000000"/>
          <w:sz w:val="24"/>
          <w:szCs w:val="24"/>
          <w:lang w:val="en-US"/>
        </w:rPr>
        <w:t xml:space="preserve"> </w:t>
      </w:r>
      <w:proofErr w:type="spellStart"/>
      <w:r>
        <w:rPr>
          <w:color w:val="000000"/>
          <w:sz w:val="24"/>
          <w:szCs w:val="24"/>
          <w:lang w:val="en-US"/>
        </w:rPr>
        <w:t>Surujla</w:t>
      </w:r>
      <w:proofErr w:type="spellEnd"/>
    </w:p>
    <w:p w:rsidR="00616E02" w:rsidRPr="002A3305" w:rsidRDefault="00616E02" w:rsidP="00616E02">
      <w:pPr>
        <w:shd w:val="clear" w:color="auto" w:fill="FFFFFF"/>
        <w:spacing w:before="182" w:line="269" w:lineRule="exact"/>
        <w:ind w:left="14"/>
        <w:rPr>
          <w:lang w:val="en-US"/>
        </w:rPr>
      </w:pPr>
      <w:proofErr w:type="spellStart"/>
      <w:r>
        <w:rPr>
          <w:color w:val="000000"/>
          <w:spacing w:val="-1"/>
          <w:sz w:val="24"/>
          <w:szCs w:val="24"/>
          <w:lang w:val="en-US"/>
        </w:rPr>
        <w:t>Alina</w:t>
      </w:r>
      <w:proofErr w:type="spellEnd"/>
      <w:r>
        <w:rPr>
          <w:color w:val="000000"/>
          <w:spacing w:val="-1"/>
          <w:sz w:val="24"/>
          <w:szCs w:val="24"/>
          <w:lang w:val="en-US"/>
        </w:rPr>
        <w:t xml:space="preserve"> O'Keeffe and Wilson </w:t>
      </w:r>
      <w:proofErr w:type="spellStart"/>
      <w:r>
        <w:rPr>
          <w:color w:val="000000"/>
          <w:spacing w:val="-3"/>
          <w:sz w:val="24"/>
          <w:szCs w:val="24"/>
          <w:lang w:val="en-US"/>
        </w:rPr>
        <w:t>Ozuem</w:t>
      </w:r>
      <w:proofErr w:type="spellEnd"/>
    </w:p>
    <w:p w:rsidR="00616E02" w:rsidRPr="002A3305" w:rsidRDefault="00616E02" w:rsidP="00616E02">
      <w:pPr>
        <w:shd w:val="clear" w:color="auto" w:fill="FFFFFF"/>
        <w:spacing w:before="254" w:line="274" w:lineRule="exact"/>
        <w:ind w:left="14"/>
        <w:rPr>
          <w:lang w:val="en-US"/>
        </w:rPr>
      </w:pPr>
      <w:r>
        <w:rPr>
          <w:color w:val="000000"/>
          <w:spacing w:val="-3"/>
          <w:sz w:val="24"/>
          <w:szCs w:val="24"/>
          <w:lang w:val="en-US"/>
        </w:rPr>
        <w:t>Gabriel Hector Carmona Olmos</w:t>
      </w:r>
    </w:p>
    <w:p w:rsidR="00616E02" w:rsidRPr="002A3305" w:rsidRDefault="00616E02" w:rsidP="00616E02">
      <w:pPr>
        <w:shd w:val="clear" w:color="auto" w:fill="FFFFFF"/>
        <w:spacing w:line="691" w:lineRule="exact"/>
        <w:ind w:left="10" w:right="883"/>
        <w:rPr>
          <w:lang w:val="en-US"/>
        </w:rPr>
      </w:pPr>
      <w:proofErr w:type="spellStart"/>
      <w:r>
        <w:rPr>
          <w:color w:val="000000"/>
          <w:spacing w:val="-2"/>
          <w:sz w:val="24"/>
          <w:szCs w:val="24"/>
          <w:lang w:val="en-US"/>
        </w:rPr>
        <w:t>Adewale</w:t>
      </w:r>
      <w:proofErr w:type="spellEnd"/>
      <w:r>
        <w:rPr>
          <w:color w:val="000000"/>
          <w:spacing w:val="-2"/>
          <w:sz w:val="24"/>
          <w:szCs w:val="24"/>
          <w:lang w:val="en-US"/>
        </w:rPr>
        <w:t xml:space="preserve">, A. </w:t>
      </w:r>
      <w:proofErr w:type="spellStart"/>
      <w:r>
        <w:rPr>
          <w:color w:val="000000"/>
          <w:spacing w:val="-2"/>
          <w:sz w:val="24"/>
          <w:szCs w:val="24"/>
          <w:lang w:val="en-US"/>
        </w:rPr>
        <w:t>Olutola</w:t>
      </w:r>
      <w:proofErr w:type="spellEnd"/>
      <w:r>
        <w:rPr>
          <w:color w:val="000000"/>
          <w:spacing w:val="-2"/>
          <w:sz w:val="24"/>
          <w:szCs w:val="24"/>
          <w:lang w:val="en-US"/>
        </w:rPr>
        <w:t xml:space="preserve"> </w:t>
      </w:r>
      <w:proofErr w:type="spellStart"/>
      <w:r>
        <w:rPr>
          <w:color w:val="000000"/>
          <w:spacing w:val="-2"/>
          <w:sz w:val="24"/>
          <w:szCs w:val="24"/>
          <w:lang w:val="en-US"/>
        </w:rPr>
        <w:t>Adewale</w:t>
      </w:r>
      <w:proofErr w:type="spellEnd"/>
      <w:r>
        <w:rPr>
          <w:color w:val="000000"/>
          <w:spacing w:val="-2"/>
          <w:sz w:val="24"/>
          <w:szCs w:val="24"/>
          <w:lang w:val="en-US"/>
        </w:rPr>
        <w:t xml:space="preserve">, A. </w:t>
      </w:r>
      <w:proofErr w:type="spellStart"/>
      <w:r>
        <w:rPr>
          <w:color w:val="000000"/>
          <w:spacing w:val="-2"/>
          <w:sz w:val="24"/>
          <w:szCs w:val="24"/>
          <w:lang w:val="en-US"/>
        </w:rPr>
        <w:t>Olutola</w:t>
      </w:r>
      <w:proofErr w:type="spellEnd"/>
    </w:p>
    <w:p w:rsidR="00616E02" w:rsidRPr="002A3305" w:rsidRDefault="00616E02" w:rsidP="00616E02">
      <w:pPr>
        <w:shd w:val="clear" w:color="auto" w:fill="FFFFFF"/>
        <w:spacing w:before="288" w:line="274" w:lineRule="exact"/>
        <w:ind w:left="10"/>
        <w:rPr>
          <w:lang w:val="en-US"/>
        </w:rPr>
      </w:pPr>
      <w:r w:rsidRPr="002A3305">
        <w:rPr>
          <w:lang w:val="en-US"/>
        </w:rPr>
        <w:br w:type="column"/>
      </w:r>
      <w:r>
        <w:rPr>
          <w:color w:val="000000"/>
          <w:sz w:val="24"/>
          <w:szCs w:val="24"/>
          <w:lang w:val="en-US"/>
        </w:rPr>
        <w:t xml:space="preserve">Employee Satisfaction </w:t>
      </w:r>
      <w:proofErr w:type="gramStart"/>
      <w:r>
        <w:rPr>
          <w:color w:val="000000"/>
          <w:sz w:val="24"/>
          <w:szCs w:val="24"/>
          <w:lang w:val="en-US"/>
        </w:rPr>
        <w:t>With</w:t>
      </w:r>
      <w:proofErr w:type="gramEnd"/>
      <w:r>
        <w:rPr>
          <w:color w:val="000000"/>
          <w:sz w:val="24"/>
          <w:szCs w:val="24"/>
          <w:lang w:val="en-US"/>
        </w:rPr>
        <w:t xml:space="preserve"> Performance Review and </w:t>
      </w:r>
      <w:r>
        <w:rPr>
          <w:color w:val="000000"/>
          <w:spacing w:val="-2"/>
          <w:sz w:val="24"/>
          <w:szCs w:val="24"/>
          <w:lang w:val="en-US"/>
        </w:rPr>
        <w:t xml:space="preserve">Appraisal System In The South African Social Security </w:t>
      </w:r>
      <w:r>
        <w:rPr>
          <w:color w:val="000000"/>
          <w:spacing w:val="-1"/>
          <w:sz w:val="24"/>
          <w:szCs w:val="24"/>
          <w:lang w:val="en-US"/>
        </w:rPr>
        <w:t>Agency (SASSA)</w:t>
      </w:r>
    </w:p>
    <w:p w:rsidR="00616E02" w:rsidRPr="002A3305" w:rsidRDefault="00616E02" w:rsidP="00616E02">
      <w:pPr>
        <w:shd w:val="clear" w:color="auto" w:fill="FFFFFF"/>
        <w:spacing w:before="144" w:line="274" w:lineRule="exact"/>
        <w:ind w:left="14"/>
        <w:rPr>
          <w:lang w:val="en-US"/>
        </w:rPr>
      </w:pPr>
      <w:r>
        <w:rPr>
          <w:color w:val="000000"/>
          <w:spacing w:val="-2"/>
          <w:sz w:val="24"/>
          <w:szCs w:val="24"/>
          <w:lang w:val="en-US"/>
        </w:rPr>
        <w:t xml:space="preserve">Who Has The Powerful Effect On Audit Quality? Men </w:t>
      </w:r>
      <w:proofErr w:type="gramStart"/>
      <w:r>
        <w:rPr>
          <w:color w:val="000000"/>
          <w:spacing w:val="-2"/>
          <w:sz w:val="24"/>
          <w:szCs w:val="24"/>
          <w:lang w:val="en-US"/>
        </w:rPr>
        <w:t>Or</w:t>
      </w:r>
      <w:proofErr w:type="gramEnd"/>
      <w:r>
        <w:rPr>
          <w:color w:val="000000"/>
          <w:spacing w:val="-2"/>
          <w:sz w:val="24"/>
          <w:szCs w:val="24"/>
          <w:lang w:val="en-US"/>
        </w:rPr>
        <w:t xml:space="preserve"> Women</w:t>
      </w:r>
    </w:p>
    <w:p w:rsidR="00616E02" w:rsidRPr="002A3305" w:rsidRDefault="00616E02" w:rsidP="00616E02">
      <w:pPr>
        <w:shd w:val="clear" w:color="auto" w:fill="FFFFFF"/>
        <w:spacing w:before="432" w:line="274" w:lineRule="exact"/>
        <w:ind w:left="5" w:right="533"/>
        <w:jc w:val="both"/>
        <w:rPr>
          <w:lang w:val="en-US"/>
        </w:rPr>
      </w:pPr>
      <w:r>
        <w:rPr>
          <w:color w:val="000000"/>
          <w:spacing w:val="-2"/>
          <w:sz w:val="24"/>
          <w:szCs w:val="24"/>
          <w:lang w:val="en-US"/>
        </w:rPr>
        <w:t xml:space="preserve">The Role </w:t>
      </w:r>
      <w:proofErr w:type="gramStart"/>
      <w:r>
        <w:rPr>
          <w:color w:val="000000"/>
          <w:spacing w:val="-2"/>
          <w:sz w:val="24"/>
          <w:szCs w:val="24"/>
          <w:lang w:val="en-US"/>
        </w:rPr>
        <w:t>Of</w:t>
      </w:r>
      <w:proofErr w:type="gramEnd"/>
      <w:r>
        <w:rPr>
          <w:color w:val="000000"/>
          <w:spacing w:val="-2"/>
          <w:sz w:val="24"/>
          <w:szCs w:val="24"/>
          <w:lang w:val="en-US"/>
        </w:rPr>
        <w:t xml:space="preserve"> Ward Committees Towards Enhancing Public Participation: The Case Of The Mpumalanga </w:t>
      </w:r>
      <w:r>
        <w:rPr>
          <w:color w:val="000000"/>
          <w:sz w:val="24"/>
          <w:szCs w:val="24"/>
          <w:lang w:val="en-US"/>
        </w:rPr>
        <w:t>Province, South Africa</w:t>
      </w:r>
    </w:p>
    <w:p w:rsidR="00616E02" w:rsidRPr="002A3305" w:rsidRDefault="00616E02" w:rsidP="00616E02">
      <w:pPr>
        <w:shd w:val="clear" w:color="auto" w:fill="FFFFFF"/>
        <w:spacing w:before="168" w:line="274" w:lineRule="exact"/>
        <w:ind w:left="24"/>
        <w:rPr>
          <w:lang w:val="en-US"/>
        </w:rPr>
      </w:pPr>
      <w:r>
        <w:rPr>
          <w:color w:val="000000"/>
          <w:spacing w:val="-2"/>
          <w:sz w:val="24"/>
          <w:szCs w:val="24"/>
          <w:lang w:val="en-US"/>
        </w:rPr>
        <w:t xml:space="preserve">Learning Management Systems' Quality </w:t>
      </w:r>
      <w:proofErr w:type="gramStart"/>
      <w:r>
        <w:rPr>
          <w:color w:val="000000"/>
          <w:spacing w:val="-2"/>
          <w:sz w:val="24"/>
          <w:szCs w:val="24"/>
          <w:lang w:val="en-US"/>
        </w:rPr>
        <w:t>On</w:t>
      </w:r>
      <w:proofErr w:type="gramEnd"/>
      <w:r>
        <w:rPr>
          <w:color w:val="000000"/>
          <w:spacing w:val="-2"/>
          <w:sz w:val="24"/>
          <w:szCs w:val="24"/>
          <w:lang w:val="en-US"/>
        </w:rPr>
        <w:t xml:space="preserve"> E-Learners </w:t>
      </w:r>
      <w:r>
        <w:rPr>
          <w:color w:val="000000"/>
          <w:sz w:val="24"/>
          <w:szCs w:val="24"/>
          <w:lang w:val="en-US"/>
        </w:rPr>
        <w:t>Satisfaction: Learners' Perspective</w:t>
      </w:r>
    </w:p>
    <w:p w:rsidR="00616E02" w:rsidRPr="002A3305" w:rsidRDefault="00616E02" w:rsidP="00616E02">
      <w:pPr>
        <w:shd w:val="clear" w:color="auto" w:fill="FFFFFF"/>
        <w:spacing w:before="504" w:line="283" w:lineRule="exact"/>
        <w:ind w:left="5"/>
        <w:rPr>
          <w:lang w:val="en-US"/>
        </w:rPr>
      </w:pPr>
      <w:r>
        <w:rPr>
          <w:color w:val="000000"/>
          <w:sz w:val="24"/>
          <w:szCs w:val="24"/>
          <w:lang w:val="en-US"/>
        </w:rPr>
        <w:t xml:space="preserve">The Exchange Rate Risk </w:t>
      </w:r>
      <w:proofErr w:type="gramStart"/>
      <w:r>
        <w:rPr>
          <w:color w:val="000000"/>
          <w:sz w:val="24"/>
          <w:szCs w:val="24"/>
          <w:lang w:val="en-US"/>
        </w:rPr>
        <w:t>In</w:t>
      </w:r>
      <w:proofErr w:type="gramEnd"/>
      <w:r>
        <w:rPr>
          <w:color w:val="000000"/>
          <w:sz w:val="24"/>
          <w:szCs w:val="24"/>
          <w:lang w:val="en-US"/>
        </w:rPr>
        <w:t xml:space="preserve"> The Johannesburg Stock </w:t>
      </w:r>
      <w:r>
        <w:rPr>
          <w:color w:val="000000"/>
          <w:spacing w:val="-2"/>
          <w:sz w:val="24"/>
          <w:szCs w:val="24"/>
          <w:lang w:val="en-US"/>
        </w:rPr>
        <w:t>Market: An Application Of The Arbitrage Pricing Model</w:t>
      </w:r>
    </w:p>
    <w:p w:rsidR="00616E02" w:rsidRPr="002A3305" w:rsidRDefault="00616E02" w:rsidP="00616E02">
      <w:pPr>
        <w:shd w:val="clear" w:color="auto" w:fill="FFFFFF"/>
        <w:spacing w:before="163" w:line="274" w:lineRule="exact"/>
        <w:ind w:left="5" w:right="739"/>
        <w:jc w:val="both"/>
        <w:rPr>
          <w:lang w:val="en-US"/>
        </w:rPr>
      </w:pPr>
      <w:r>
        <w:rPr>
          <w:color w:val="000000"/>
          <w:spacing w:val="-1"/>
          <w:sz w:val="24"/>
          <w:szCs w:val="24"/>
          <w:lang w:val="en-US"/>
        </w:rPr>
        <w:t xml:space="preserve">Unlocking Capital Finance </w:t>
      </w:r>
      <w:proofErr w:type="gramStart"/>
      <w:r>
        <w:rPr>
          <w:color w:val="000000"/>
          <w:spacing w:val="-1"/>
          <w:sz w:val="24"/>
          <w:szCs w:val="24"/>
          <w:lang w:val="en-US"/>
        </w:rPr>
        <w:t>For</w:t>
      </w:r>
      <w:proofErr w:type="gramEnd"/>
      <w:r>
        <w:rPr>
          <w:color w:val="000000"/>
          <w:spacing w:val="-1"/>
          <w:sz w:val="24"/>
          <w:szCs w:val="24"/>
          <w:lang w:val="en-US"/>
        </w:rPr>
        <w:t xml:space="preserve"> Agricultural Rural </w:t>
      </w:r>
      <w:r>
        <w:rPr>
          <w:color w:val="000000"/>
          <w:spacing w:val="-2"/>
          <w:sz w:val="24"/>
          <w:szCs w:val="24"/>
          <w:lang w:val="en-US"/>
        </w:rPr>
        <w:t xml:space="preserve">Development </w:t>
      </w:r>
      <w:r w:rsidRPr="002A3305">
        <w:rPr>
          <w:color w:val="000000"/>
          <w:spacing w:val="-2"/>
          <w:sz w:val="24"/>
          <w:szCs w:val="24"/>
          <w:lang w:val="en-US"/>
        </w:rPr>
        <w:t xml:space="preserve">&amp; </w:t>
      </w:r>
      <w:r>
        <w:rPr>
          <w:color w:val="000000"/>
          <w:spacing w:val="-2"/>
          <w:sz w:val="24"/>
          <w:szCs w:val="24"/>
          <w:lang w:val="en-US"/>
        </w:rPr>
        <w:t xml:space="preserve">Economic Sustainability For The </w:t>
      </w:r>
      <w:r>
        <w:rPr>
          <w:color w:val="000000"/>
          <w:spacing w:val="-1"/>
          <w:sz w:val="24"/>
          <w:szCs w:val="24"/>
          <w:lang w:val="en-US"/>
        </w:rPr>
        <w:t xml:space="preserve">Community Of </w:t>
      </w:r>
      <w:proofErr w:type="spellStart"/>
      <w:r>
        <w:rPr>
          <w:color w:val="000000"/>
          <w:spacing w:val="-1"/>
          <w:sz w:val="24"/>
          <w:szCs w:val="24"/>
          <w:lang w:val="en-US"/>
        </w:rPr>
        <w:t>Rantlapane</w:t>
      </w:r>
      <w:proofErr w:type="spellEnd"/>
    </w:p>
    <w:p w:rsidR="00616E02" w:rsidRPr="002A3305" w:rsidRDefault="00616E02" w:rsidP="00616E02">
      <w:pPr>
        <w:shd w:val="clear" w:color="auto" w:fill="FFFFFF"/>
        <w:spacing w:before="187" w:line="274" w:lineRule="exact"/>
        <w:ind w:left="5"/>
        <w:rPr>
          <w:lang w:val="en-US"/>
        </w:rPr>
      </w:pPr>
      <w:r>
        <w:rPr>
          <w:color w:val="000000"/>
          <w:spacing w:val="-1"/>
          <w:sz w:val="24"/>
          <w:szCs w:val="24"/>
          <w:lang w:val="en-US"/>
        </w:rPr>
        <w:t xml:space="preserve">The Explanatory Variables </w:t>
      </w:r>
      <w:proofErr w:type="gramStart"/>
      <w:r>
        <w:rPr>
          <w:color w:val="000000"/>
          <w:spacing w:val="-1"/>
          <w:sz w:val="24"/>
          <w:szCs w:val="24"/>
          <w:lang w:val="en-US"/>
        </w:rPr>
        <w:t>Of</w:t>
      </w:r>
      <w:proofErr w:type="gramEnd"/>
      <w:r>
        <w:rPr>
          <w:color w:val="000000"/>
          <w:spacing w:val="-1"/>
          <w:sz w:val="24"/>
          <w:szCs w:val="24"/>
          <w:lang w:val="en-US"/>
        </w:rPr>
        <w:t xml:space="preserve"> Interest Rate Spread In </w:t>
      </w:r>
      <w:r>
        <w:rPr>
          <w:color w:val="000000"/>
          <w:sz w:val="24"/>
          <w:szCs w:val="24"/>
          <w:lang w:val="en-US"/>
        </w:rPr>
        <w:t>Rwanda: Theory and Empirical Evidence</w:t>
      </w:r>
    </w:p>
    <w:p w:rsidR="00616E02" w:rsidRPr="002A3305" w:rsidRDefault="00616E02" w:rsidP="00616E02">
      <w:pPr>
        <w:shd w:val="clear" w:color="auto" w:fill="FFFFFF"/>
        <w:spacing w:before="178" w:line="274" w:lineRule="exact"/>
        <w:ind w:left="14" w:right="706"/>
        <w:jc w:val="both"/>
        <w:rPr>
          <w:lang w:val="en-US"/>
        </w:rPr>
      </w:pPr>
      <w:r>
        <w:rPr>
          <w:color w:val="000000"/>
          <w:spacing w:val="-3"/>
          <w:sz w:val="24"/>
          <w:szCs w:val="24"/>
          <w:lang w:val="en-US"/>
        </w:rPr>
        <w:t xml:space="preserve">The Role </w:t>
      </w:r>
      <w:proofErr w:type="gramStart"/>
      <w:r>
        <w:rPr>
          <w:color w:val="000000"/>
          <w:spacing w:val="-3"/>
          <w:sz w:val="24"/>
          <w:szCs w:val="24"/>
          <w:lang w:val="en-US"/>
        </w:rPr>
        <w:t>Of</w:t>
      </w:r>
      <w:proofErr w:type="gramEnd"/>
      <w:r>
        <w:rPr>
          <w:color w:val="000000"/>
          <w:spacing w:val="-3"/>
          <w:sz w:val="24"/>
          <w:szCs w:val="24"/>
          <w:lang w:val="en-US"/>
        </w:rPr>
        <w:t xml:space="preserve"> Marketing In Leading </w:t>
      </w:r>
      <w:proofErr w:type="spellStart"/>
      <w:r>
        <w:rPr>
          <w:color w:val="000000"/>
          <w:spacing w:val="-3"/>
          <w:sz w:val="24"/>
          <w:szCs w:val="24"/>
          <w:lang w:val="en-US"/>
        </w:rPr>
        <w:t>Organisational</w:t>
      </w:r>
      <w:proofErr w:type="spellEnd"/>
      <w:r>
        <w:rPr>
          <w:color w:val="000000"/>
          <w:spacing w:val="-3"/>
          <w:sz w:val="24"/>
          <w:szCs w:val="24"/>
          <w:lang w:val="en-US"/>
        </w:rPr>
        <w:t xml:space="preserve"> </w:t>
      </w:r>
      <w:r>
        <w:rPr>
          <w:color w:val="000000"/>
          <w:sz w:val="24"/>
          <w:szCs w:val="24"/>
          <w:lang w:val="en-US"/>
        </w:rPr>
        <w:t>Change: Prospects and Possibilities</w:t>
      </w:r>
    </w:p>
    <w:p w:rsidR="00616E02" w:rsidRPr="002A3305" w:rsidRDefault="00616E02" w:rsidP="00616E02">
      <w:pPr>
        <w:shd w:val="clear" w:color="auto" w:fill="FFFFFF"/>
        <w:spacing w:before="250"/>
        <w:ind w:left="5"/>
        <w:rPr>
          <w:lang w:val="en-US"/>
        </w:rPr>
      </w:pPr>
      <w:r>
        <w:rPr>
          <w:color w:val="000000"/>
          <w:sz w:val="24"/>
          <w:szCs w:val="24"/>
          <w:lang w:val="en-US"/>
        </w:rPr>
        <w:t>Hospitality Competitiveness Measurement System</w:t>
      </w:r>
    </w:p>
    <w:p w:rsidR="00616E02" w:rsidRPr="002A3305" w:rsidRDefault="00616E02" w:rsidP="00616E02">
      <w:pPr>
        <w:shd w:val="clear" w:color="auto" w:fill="FFFFFF"/>
        <w:spacing w:before="494" w:line="274" w:lineRule="exact"/>
        <w:rPr>
          <w:lang w:val="en-US"/>
        </w:rPr>
      </w:pPr>
      <w:r>
        <w:rPr>
          <w:color w:val="000000"/>
          <w:spacing w:val="-3"/>
          <w:sz w:val="24"/>
          <w:szCs w:val="24"/>
          <w:lang w:val="en-US"/>
        </w:rPr>
        <w:t xml:space="preserve">Some </w:t>
      </w:r>
      <w:proofErr w:type="gramStart"/>
      <w:r>
        <w:rPr>
          <w:color w:val="000000"/>
          <w:spacing w:val="-3"/>
          <w:sz w:val="24"/>
          <w:szCs w:val="24"/>
          <w:lang w:val="en-US"/>
        </w:rPr>
        <w:t>Of</w:t>
      </w:r>
      <w:proofErr w:type="gramEnd"/>
      <w:r>
        <w:rPr>
          <w:color w:val="000000"/>
          <w:spacing w:val="-3"/>
          <w:sz w:val="24"/>
          <w:szCs w:val="24"/>
          <w:lang w:val="en-US"/>
        </w:rPr>
        <w:t xml:space="preserve"> The Snags To Crime Prevention and Policing In </w:t>
      </w:r>
      <w:r>
        <w:rPr>
          <w:color w:val="000000"/>
          <w:sz w:val="24"/>
          <w:szCs w:val="24"/>
          <w:lang w:val="en-US"/>
        </w:rPr>
        <w:t>Nigeria and South Africa</w:t>
      </w:r>
    </w:p>
    <w:p w:rsidR="00616E02" w:rsidRPr="002A3305" w:rsidRDefault="00616E02" w:rsidP="00616E02">
      <w:pPr>
        <w:shd w:val="clear" w:color="auto" w:fill="FFFFFF"/>
        <w:spacing w:before="134" w:line="278" w:lineRule="exact"/>
        <w:ind w:left="24" w:right="442"/>
        <w:rPr>
          <w:lang w:val="en-US"/>
        </w:rPr>
      </w:pPr>
      <w:r>
        <w:rPr>
          <w:color w:val="000000"/>
          <w:spacing w:val="-1"/>
          <w:sz w:val="24"/>
          <w:szCs w:val="24"/>
          <w:lang w:val="en-US"/>
        </w:rPr>
        <w:t xml:space="preserve">Crime Prevention and Social-Capital </w:t>
      </w:r>
      <w:proofErr w:type="gramStart"/>
      <w:r>
        <w:rPr>
          <w:color w:val="000000"/>
          <w:spacing w:val="-1"/>
          <w:sz w:val="24"/>
          <w:szCs w:val="24"/>
          <w:lang w:val="en-US"/>
        </w:rPr>
        <w:t>In</w:t>
      </w:r>
      <w:proofErr w:type="gramEnd"/>
      <w:r>
        <w:rPr>
          <w:color w:val="000000"/>
          <w:spacing w:val="-1"/>
          <w:sz w:val="24"/>
          <w:szCs w:val="24"/>
          <w:lang w:val="en-US"/>
        </w:rPr>
        <w:t xml:space="preserve"> Nigeria and South Africa: The Nexus</w:t>
      </w:r>
    </w:p>
    <w:p w:rsidR="00616E02" w:rsidRPr="002A3305" w:rsidRDefault="00616E02" w:rsidP="00616E02">
      <w:pPr>
        <w:shd w:val="clear" w:color="auto" w:fill="FFFFFF"/>
        <w:spacing w:before="24"/>
        <w:rPr>
          <w:lang w:val="en-US"/>
        </w:rPr>
      </w:pPr>
      <w:r w:rsidRPr="002A3305">
        <w:rPr>
          <w:lang w:val="en-US"/>
        </w:rPr>
        <w:br w:type="column"/>
      </w:r>
      <w:r>
        <w:rPr>
          <w:rFonts w:ascii="Courier New" w:hAnsi="Courier New" w:cs="Courier New"/>
          <w:color w:val="000000"/>
          <w:spacing w:val="-14"/>
          <w:sz w:val="22"/>
          <w:szCs w:val="22"/>
          <w:u w:val="single"/>
          <w:lang w:val="en-US"/>
        </w:rPr>
        <w:lastRenderedPageBreak/>
        <w:t>Page</w:t>
      </w:r>
    </w:p>
    <w:p w:rsidR="00616E02" w:rsidRPr="002A3305" w:rsidRDefault="00616E02" w:rsidP="00616E02">
      <w:pPr>
        <w:shd w:val="clear" w:color="auto" w:fill="FFFFFF"/>
        <w:spacing w:before="288"/>
        <w:ind w:left="139"/>
        <w:rPr>
          <w:lang w:val="en-US"/>
        </w:rPr>
      </w:pPr>
      <w:r w:rsidRPr="002A3305">
        <w:rPr>
          <w:rFonts w:ascii="Courier New" w:hAnsi="Courier New" w:cs="Courier New"/>
          <w:color w:val="000000"/>
          <w:spacing w:val="-22"/>
          <w:sz w:val="22"/>
          <w:szCs w:val="22"/>
          <w:lang w:val="en-US"/>
        </w:rPr>
        <w:t>599</w:t>
      </w:r>
    </w:p>
    <w:p w:rsidR="00616E02" w:rsidRPr="002A3305" w:rsidRDefault="00616E02" w:rsidP="00616E02">
      <w:pPr>
        <w:shd w:val="clear" w:color="auto" w:fill="FFFFFF"/>
        <w:spacing w:before="14" w:line="710" w:lineRule="exact"/>
        <w:ind w:left="134" w:right="245"/>
        <w:jc w:val="both"/>
        <w:rPr>
          <w:lang w:val="en-US"/>
        </w:rPr>
      </w:pPr>
      <w:r w:rsidRPr="002A3305">
        <w:rPr>
          <w:rFonts w:ascii="Courier New" w:hAnsi="Courier New" w:cs="Courier New"/>
          <w:color w:val="000000"/>
          <w:spacing w:val="-20"/>
          <w:sz w:val="22"/>
          <w:szCs w:val="22"/>
          <w:lang w:val="en-US"/>
        </w:rPr>
        <w:t xml:space="preserve">607 </w:t>
      </w:r>
      <w:r w:rsidRPr="002A3305">
        <w:rPr>
          <w:rFonts w:ascii="Courier New" w:hAnsi="Courier New" w:cs="Courier New"/>
          <w:color w:val="000000"/>
          <w:spacing w:val="-22"/>
          <w:sz w:val="22"/>
          <w:szCs w:val="22"/>
          <w:lang w:val="en-US"/>
        </w:rPr>
        <w:t>615</w:t>
      </w:r>
    </w:p>
    <w:p w:rsidR="00616E02" w:rsidRPr="002A3305" w:rsidRDefault="00616E02" w:rsidP="00616E02">
      <w:pPr>
        <w:shd w:val="clear" w:color="auto" w:fill="FFFFFF"/>
        <w:spacing w:before="120" w:line="566" w:lineRule="exact"/>
        <w:ind w:left="134" w:right="245"/>
        <w:jc w:val="both"/>
        <w:rPr>
          <w:lang w:val="en-US"/>
        </w:rPr>
      </w:pPr>
      <w:r w:rsidRPr="002A3305">
        <w:rPr>
          <w:rFonts w:ascii="Courier New" w:hAnsi="Courier New" w:cs="Courier New"/>
          <w:color w:val="000000"/>
          <w:spacing w:val="-25"/>
          <w:sz w:val="22"/>
          <w:szCs w:val="22"/>
          <w:lang w:val="en-US"/>
        </w:rPr>
        <w:t xml:space="preserve">621 </w:t>
      </w:r>
      <w:r w:rsidRPr="002A3305">
        <w:rPr>
          <w:rFonts w:ascii="Courier New" w:hAnsi="Courier New" w:cs="Courier New"/>
          <w:color w:val="000000"/>
          <w:spacing w:val="-20"/>
          <w:sz w:val="22"/>
          <w:szCs w:val="22"/>
          <w:lang w:val="en-US"/>
        </w:rPr>
        <w:t>629</w:t>
      </w:r>
    </w:p>
    <w:p w:rsidR="00616E02" w:rsidRPr="002A3305" w:rsidRDefault="00616E02" w:rsidP="00616E02">
      <w:pPr>
        <w:shd w:val="clear" w:color="auto" w:fill="FFFFFF"/>
        <w:spacing w:before="62" w:line="989" w:lineRule="exact"/>
        <w:ind w:left="134" w:right="245"/>
        <w:jc w:val="both"/>
        <w:rPr>
          <w:lang w:val="en-US"/>
        </w:rPr>
      </w:pPr>
      <w:r w:rsidRPr="002A3305">
        <w:rPr>
          <w:rFonts w:ascii="Courier New" w:hAnsi="Courier New" w:cs="Courier New"/>
          <w:color w:val="000000"/>
          <w:spacing w:val="-25"/>
          <w:sz w:val="22"/>
          <w:szCs w:val="22"/>
          <w:lang w:val="en-US"/>
        </w:rPr>
        <w:t xml:space="preserve">641 </w:t>
      </w:r>
      <w:r w:rsidRPr="002A3305">
        <w:rPr>
          <w:rFonts w:ascii="Courier New" w:hAnsi="Courier New" w:cs="Courier New"/>
          <w:color w:val="000000"/>
          <w:spacing w:val="-20"/>
          <w:sz w:val="22"/>
          <w:szCs w:val="22"/>
          <w:lang w:val="en-US"/>
        </w:rPr>
        <w:t xml:space="preserve">649 </w:t>
      </w:r>
      <w:r w:rsidRPr="002A3305">
        <w:rPr>
          <w:rFonts w:ascii="Courier New" w:hAnsi="Courier New" w:cs="Courier New"/>
          <w:color w:val="000000"/>
          <w:spacing w:val="-22"/>
          <w:sz w:val="22"/>
          <w:szCs w:val="22"/>
          <w:lang w:val="en-US"/>
        </w:rPr>
        <w:t>658</w:t>
      </w:r>
    </w:p>
    <w:p w:rsidR="00616E02" w:rsidRPr="002A3305" w:rsidRDefault="00616E02" w:rsidP="00616E02">
      <w:pPr>
        <w:shd w:val="clear" w:color="auto" w:fill="FFFFFF"/>
        <w:spacing w:before="293" w:line="720" w:lineRule="exact"/>
        <w:ind w:left="134" w:right="245"/>
        <w:jc w:val="both"/>
        <w:rPr>
          <w:lang w:val="en-US"/>
        </w:rPr>
      </w:pPr>
      <w:r w:rsidRPr="002A3305">
        <w:rPr>
          <w:rFonts w:ascii="Courier New" w:hAnsi="Courier New" w:cs="Courier New"/>
          <w:color w:val="000000"/>
          <w:spacing w:val="-23"/>
          <w:sz w:val="22"/>
          <w:szCs w:val="22"/>
          <w:lang w:val="en-US"/>
        </w:rPr>
        <w:t xml:space="preserve">663 </w:t>
      </w:r>
      <w:r w:rsidRPr="002A3305">
        <w:rPr>
          <w:rFonts w:ascii="Courier New" w:hAnsi="Courier New" w:cs="Courier New"/>
          <w:color w:val="000000"/>
          <w:spacing w:val="-20"/>
          <w:sz w:val="22"/>
          <w:szCs w:val="22"/>
          <w:lang w:val="en-US"/>
        </w:rPr>
        <w:t>674</w:t>
      </w:r>
    </w:p>
    <w:p w:rsidR="00616E02" w:rsidRPr="002A3305" w:rsidRDefault="00616E02" w:rsidP="00616E02">
      <w:pPr>
        <w:shd w:val="clear" w:color="auto" w:fill="FFFFFF"/>
        <w:spacing w:before="288" w:line="730" w:lineRule="exact"/>
        <w:ind w:left="134" w:right="245"/>
        <w:jc w:val="both"/>
        <w:rPr>
          <w:lang w:val="en-US"/>
        </w:rPr>
      </w:pPr>
      <w:r w:rsidRPr="002A3305">
        <w:rPr>
          <w:rFonts w:ascii="Courier New" w:hAnsi="Courier New" w:cs="Courier New"/>
          <w:color w:val="000000"/>
          <w:spacing w:val="-22"/>
          <w:sz w:val="22"/>
          <w:szCs w:val="22"/>
          <w:lang w:val="en-US"/>
        </w:rPr>
        <w:t xml:space="preserve">678 </w:t>
      </w:r>
      <w:r w:rsidRPr="002A3305">
        <w:rPr>
          <w:rFonts w:ascii="Courier New" w:hAnsi="Courier New" w:cs="Courier New"/>
          <w:color w:val="000000"/>
          <w:spacing w:val="-20"/>
          <w:sz w:val="22"/>
          <w:szCs w:val="22"/>
          <w:lang w:val="en-US"/>
        </w:rPr>
        <w:t>686</w:t>
      </w:r>
    </w:p>
    <w:p w:rsidR="00616E02" w:rsidRPr="002A3305" w:rsidRDefault="00616E02" w:rsidP="00616E02">
      <w:pPr>
        <w:shd w:val="clear" w:color="auto" w:fill="FFFFFF"/>
        <w:spacing w:before="451"/>
        <w:ind w:left="134"/>
        <w:rPr>
          <w:lang w:val="en-US"/>
        </w:rPr>
      </w:pPr>
      <w:r w:rsidRPr="002A3305">
        <w:rPr>
          <w:rFonts w:ascii="Courier New" w:hAnsi="Courier New" w:cs="Courier New"/>
          <w:color w:val="000000"/>
          <w:spacing w:val="-25"/>
          <w:sz w:val="22"/>
          <w:szCs w:val="22"/>
          <w:lang w:val="en-US"/>
        </w:rPr>
        <w:t>701</w:t>
      </w:r>
    </w:p>
    <w:p w:rsidR="00616E02" w:rsidRPr="002A3305" w:rsidRDefault="00616E02" w:rsidP="00616E02">
      <w:pPr>
        <w:shd w:val="clear" w:color="auto" w:fill="FFFFFF"/>
        <w:spacing w:before="163" w:line="691" w:lineRule="exact"/>
        <w:ind w:left="134" w:right="245"/>
        <w:jc w:val="both"/>
        <w:rPr>
          <w:lang w:val="en-US"/>
        </w:rPr>
      </w:pPr>
      <w:r w:rsidRPr="002A3305">
        <w:rPr>
          <w:rFonts w:ascii="Courier New" w:hAnsi="Courier New" w:cs="Courier New"/>
          <w:color w:val="000000"/>
          <w:spacing w:val="-20"/>
          <w:sz w:val="22"/>
          <w:szCs w:val="22"/>
          <w:lang w:val="en-US"/>
        </w:rPr>
        <w:t xml:space="preserve">710 </w:t>
      </w:r>
      <w:r w:rsidRPr="002A3305">
        <w:rPr>
          <w:rFonts w:ascii="Courier New" w:hAnsi="Courier New" w:cs="Courier New"/>
          <w:color w:val="000000"/>
          <w:spacing w:val="-22"/>
          <w:sz w:val="22"/>
          <w:szCs w:val="22"/>
          <w:lang w:val="en-US"/>
        </w:rPr>
        <w:t>718</w:t>
      </w:r>
    </w:p>
    <w:p w:rsidR="00616E02" w:rsidRPr="002A3305" w:rsidRDefault="00616E02" w:rsidP="00616E02">
      <w:pPr>
        <w:shd w:val="clear" w:color="auto" w:fill="FFFFFF"/>
        <w:spacing w:before="163" w:line="691" w:lineRule="exact"/>
        <w:ind w:left="134" w:right="245"/>
        <w:jc w:val="both"/>
        <w:rPr>
          <w:lang w:val="en-US"/>
        </w:rPr>
        <w:sectPr w:rsidR="00616E02" w:rsidRPr="002A3305">
          <w:pgSz w:w="11909" w:h="16834"/>
          <w:pgMar w:top="1440" w:right="984" w:bottom="720" w:left="922" w:header="720" w:footer="720" w:gutter="0"/>
          <w:cols w:num="3" w:space="720" w:equalWidth="0">
            <w:col w:w="2894" w:space="264"/>
            <w:col w:w="5534" w:space="590"/>
            <w:col w:w="720"/>
          </w:cols>
          <w:noEndnote/>
        </w:sectPr>
      </w:pPr>
    </w:p>
    <w:p w:rsidR="00616E02" w:rsidRPr="002A3305" w:rsidRDefault="00616E02" w:rsidP="00616E02">
      <w:pPr>
        <w:spacing w:before="672" w:line="1" w:lineRule="exact"/>
        <w:rPr>
          <w:sz w:val="2"/>
          <w:szCs w:val="2"/>
          <w:lang w:val="en-US"/>
        </w:rPr>
      </w:pPr>
    </w:p>
    <w:p w:rsidR="00616E02" w:rsidRPr="002A3305" w:rsidRDefault="00616E02" w:rsidP="00616E02">
      <w:pPr>
        <w:shd w:val="clear" w:color="auto" w:fill="FFFFFF"/>
        <w:spacing w:before="163" w:line="691" w:lineRule="exact"/>
        <w:ind w:left="134" w:right="245"/>
        <w:jc w:val="both"/>
        <w:rPr>
          <w:lang w:val="en-US"/>
        </w:rPr>
        <w:sectPr w:rsidR="00616E02" w:rsidRPr="002A3305">
          <w:type w:val="continuous"/>
          <w:pgSz w:w="11909" w:h="16834"/>
          <w:pgMar w:top="1440" w:right="360" w:bottom="720" w:left="1676" w:header="720" w:footer="720" w:gutter="0"/>
          <w:cols w:space="60"/>
          <w:noEndnote/>
        </w:sectPr>
      </w:pPr>
    </w:p>
    <w:p w:rsidR="00616E02" w:rsidRPr="002A3305" w:rsidRDefault="00616E02" w:rsidP="00616E02">
      <w:pPr>
        <w:shd w:val="clear" w:color="auto" w:fill="FFFFFF"/>
        <w:rPr>
          <w:lang w:val="en-US"/>
        </w:rPr>
      </w:pP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spacing w:before="38"/>
        <w:rPr>
          <w:lang w:val="en-US"/>
        </w:rPr>
      </w:pPr>
      <w:r w:rsidRPr="002A3305">
        <w:rPr>
          <w:lang w:val="en-US"/>
        </w:rPr>
        <w:br w:type="column"/>
      </w:r>
      <w:r>
        <w:rPr>
          <w:b/>
          <w:bCs/>
          <w:color w:val="000000"/>
          <w:sz w:val="16"/>
          <w:szCs w:val="16"/>
          <w:lang w:val="en-US"/>
        </w:rPr>
        <w:lastRenderedPageBreak/>
        <w:t>XV</w:t>
      </w:r>
    </w:p>
    <w:p w:rsidR="00616E02" w:rsidRPr="002A3305" w:rsidRDefault="00616E02" w:rsidP="00616E02">
      <w:pPr>
        <w:shd w:val="clear" w:color="auto" w:fill="FFFFFF"/>
        <w:spacing w:before="38"/>
        <w:rPr>
          <w:lang w:val="en-US"/>
        </w:rPr>
        <w:sectPr w:rsidR="00616E02" w:rsidRPr="002A3305">
          <w:type w:val="continuous"/>
          <w:pgSz w:w="11909" w:h="16834"/>
          <w:pgMar w:top="1440" w:right="360" w:bottom="720" w:left="1676" w:header="720" w:footer="720" w:gutter="0"/>
          <w:cols w:num="2" w:space="720" w:equalWidth="0">
            <w:col w:w="7300" w:space="1853"/>
            <w:col w:w="720"/>
          </w:cols>
          <w:noEndnote/>
        </w:sectPr>
      </w:pPr>
    </w:p>
    <w:p w:rsidR="00616E02" w:rsidRPr="002A3305" w:rsidRDefault="00616E02" w:rsidP="00616E02">
      <w:pPr>
        <w:shd w:val="clear" w:color="auto" w:fill="FFFFFF"/>
        <w:ind w:left="5"/>
        <w:rPr>
          <w:lang w:val="en-US"/>
        </w:rPr>
      </w:pPr>
      <w:r>
        <w:rPr>
          <w:b/>
          <w:bCs/>
          <w:color w:val="000000"/>
          <w:spacing w:val="1"/>
          <w:sz w:val="24"/>
          <w:szCs w:val="24"/>
          <w:u w:val="single"/>
          <w:lang w:val="en-US"/>
        </w:rPr>
        <w:lastRenderedPageBreak/>
        <w:t>AUTHOR</w:t>
      </w:r>
    </w:p>
    <w:p w:rsidR="00616E02" w:rsidRPr="002A3305" w:rsidRDefault="00616E02" w:rsidP="00616E02">
      <w:pPr>
        <w:shd w:val="clear" w:color="auto" w:fill="FFFFFF"/>
        <w:spacing w:before="269" w:line="278" w:lineRule="exact"/>
        <w:ind w:left="14"/>
        <w:rPr>
          <w:lang w:val="en-US"/>
        </w:rPr>
      </w:pPr>
      <w:r>
        <w:rPr>
          <w:color w:val="000000"/>
          <w:spacing w:val="-3"/>
          <w:sz w:val="24"/>
          <w:szCs w:val="24"/>
          <w:lang w:val="en-US"/>
        </w:rPr>
        <w:t xml:space="preserve">George S. </w:t>
      </w:r>
      <w:proofErr w:type="spellStart"/>
      <w:r>
        <w:rPr>
          <w:color w:val="000000"/>
          <w:spacing w:val="-3"/>
          <w:sz w:val="24"/>
          <w:szCs w:val="24"/>
          <w:lang w:val="en-US"/>
        </w:rPr>
        <w:t>Oreku</w:t>
      </w:r>
      <w:proofErr w:type="spellEnd"/>
      <w:r>
        <w:rPr>
          <w:color w:val="000000"/>
          <w:spacing w:val="-3"/>
          <w:sz w:val="24"/>
          <w:szCs w:val="24"/>
          <w:lang w:val="en-US"/>
        </w:rPr>
        <w:t xml:space="preserve">, Elizabeth </w:t>
      </w:r>
      <w:r>
        <w:rPr>
          <w:color w:val="000000"/>
          <w:spacing w:val="-1"/>
          <w:sz w:val="24"/>
          <w:szCs w:val="24"/>
          <w:lang w:val="en-US"/>
        </w:rPr>
        <w:t xml:space="preserve">G. </w:t>
      </w:r>
      <w:proofErr w:type="spellStart"/>
      <w:r>
        <w:rPr>
          <w:color w:val="000000"/>
          <w:spacing w:val="-1"/>
          <w:sz w:val="24"/>
          <w:szCs w:val="24"/>
          <w:lang w:val="en-US"/>
        </w:rPr>
        <w:t>Mtegwa</w:t>
      </w:r>
      <w:proofErr w:type="spellEnd"/>
      <w:r>
        <w:rPr>
          <w:color w:val="000000"/>
          <w:spacing w:val="-1"/>
          <w:sz w:val="24"/>
          <w:szCs w:val="24"/>
          <w:lang w:val="en-US"/>
        </w:rPr>
        <w:t xml:space="preserve"> and </w:t>
      </w:r>
      <w:proofErr w:type="spellStart"/>
      <w:r>
        <w:rPr>
          <w:color w:val="000000"/>
          <w:spacing w:val="-1"/>
          <w:sz w:val="24"/>
          <w:szCs w:val="24"/>
          <w:lang w:val="en-US"/>
        </w:rPr>
        <w:t>Enea</w:t>
      </w:r>
      <w:proofErr w:type="spellEnd"/>
      <w:r>
        <w:rPr>
          <w:color w:val="000000"/>
          <w:spacing w:val="-1"/>
          <w:sz w:val="24"/>
          <w:szCs w:val="24"/>
          <w:lang w:val="en-US"/>
        </w:rPr>
        <w:t xml:space="preserve"> John</w:t>
      </w:r>
    </w:p>
    <w:p w:rsidR="00616E02" w:rsidRPr="002A3305" w:rsidRDefault="00616E02" w:rsidP="00616E02">
      <w:pPr>
        <w:shd w:val="clear" w:color="auto" w:fill="FFFFFF"/>
        <w:spacing w:before="509" w:line="274" w:lineRule="exact"/>
        <w:ind w:left="5"/>
        <w:rPr>
          <w:lang w:val="en-US"/>
        </w:rPr>
      </w:pPr>
      <w:proofErr w:type="spellStart"/>
      <w:r>
        <w:rPr>
          <w:color w:val="000000"/>
          <w:spacing w:val="-1"/>
          <w:sz w:val="24"/>
          <w:szCs w:val="24"/>
          <w:lang w:val="en-US"/>
        </w:rPr>
        <w:t>Burhan</w:t>
      </w:r>
      <w:proofErr w:type="spellEnd"/>
      <w:r>
        <w:rPr>
          <w:color w:val="000000"/>
          <w:spacing w:val="-1"/>
          <w:sz w:val="24"/>
          <w:szCs w:val="24"/>
          <w:lang w:val="en-US"/>
        </w:rPr>
        <w:t xml:space="preserve"> </w:t>
      </w:r>
      <w:proofErr w:type="spellStart"/>
      <w:r>
        <w:rPr>
          <w:color w:val="000000"/>
          <w:spacing w:val="-1"/>
          <w:sz w:val="24"/>
          <w:szCs w:val="24"/>
          <w:lang w:val="en-US"/>
        </w:rPr>
        <w:t>Ozkan</w:t>
      </w:r>
      <w:proofErr w:type="spellEnd"/>
      <w:r>
        <w:rPr>
          <w:color w:val="000000"/>
          <w:spacing w:val="-1"/>
          <w:sz w:val="24"/>
          <w:szCs w:val="24"/>
          <w:lang w:val="en-US"/>
        </w:rPr>
        <w:t xml:space="preserve">, Robin G. Brumfield, Jenny </w:t>
      </w:r>
      <w:proofErr w:type="spellStart"/>
      <w:r>
        <w:rPr>
          <w:color w:val="000000"/>
          <w:spacing w:val="-1"/>
          <w:sz w:val="24"/>
          <w:szCs w:val="24"/>
          <w:lang w:val="en-US"/>
        </w:rPr>
        <w:t>Carleo</w:t>
      </w:r>
      <w:proofErr w:type="spellEnd"/>
      <w:r>
        <w:rPr>
          <w:color w:val="000000"/>
          <w:spacing w:val="-1"/>
          <w:sz w:val="24"/>
          <w:szCs w:val="24"/>
          <w:lang w:val="en-US"/>
        </w:rPr>
        <w:t xml:space="preserve">, Stephen J. </w:t>
      </w:r>
      <w:proofErr w:type="spellStart"/>
      <w:r>
        <w:rPr>
          <w:color w:val="000000"/>
          <w:spacing w:val="-1"/>
          <w:sz w:val="24"/>
          <w:szCs w:val="24"/>
          <w:lang w:val="en-US"/>
        </w:rPr>
        <w:t>Komar</w:t>
      </w:r>
      <w:proofErr w:type="spellEnd"/>
      <w:r>
        <w:rPr>
          <w:color w:val="000000"/>
          <w:spacing w:val="-1"/>
          <w:sz w:val="24"/>
          <w:szCs w:val="24"/>
          <w:lang w:val="en-US"/>
        </w:rPr>
        <w:t xml:space="preserve">, April </w:t>
      </w:r>
      <w:proofErr w:type="spellStart"/>
      <w:r>
        <w:rPr>
          <w:color w:val="000000"/>
          <w:spacing w:val="3"/>
          <w:sz w:val="24"/>
          <w:szCs w:val="24"/>
          <w:lang w:val="en-US"/>
        </w:rPr>
        <w:t>Lippet-Faczak</w:t>
      </w:r>
      <w:proofErr w:type="spellEnd"/>
      <w:r>
        <w:rPr>
          <w:color w:val="000000"/>
          <w:spacing w:val="3"/>
          <w:sz w:val="24"/>
          <w:szCs w:val="24"/>
          <w:lang w:val="en-US"/>
        </w:rPr>
        <w:t xml:space="preserve">, Jennifer </w:t>
      </w:r>
      <w:r>
        <w:rPr>
          <w:color w:val="000000"/>
          <w:sz w:val="24"/>
          <w:szCs w:val="24"/>
          <w:lang w:val="en-US"/>
        </w:rPr>
        <w:t xml:space="preserve">Matthews, Meredith </w:t>
      </w:r>
      <w:r>
        <w:rPr>
          <w:color w:val="000000"/>
          <w:spacing w:val="-1"/>
          <w:sz w:val="24"/>
          <w:szCs w:val="24"/>
          <w:lang w:val="en-US"/>
        </w:rPr>
        <w:t xml:space="preserve">Melendez, Robert </w:t>
      </w:r>
      <w:proofErr w:type="spellStart"/>
      <w:r>
        <w:rPr>
          <w:color w:val="000000"/>
          <w:spacing w:val="-1"/>
          <w:sz w:val="24"/>
          <w:szCs w:val="24"/>
          <w:lang w:val="en-US"/>
        </w:rPr>
        <w:t>Mickel</w:t>
      </w:r>
      <w:proofErr w:type="spellEnd"/>
      <w:r>
        <w:rPr>
          <w:color w:val="000000"/>
          <w:spacing w:val="-1"/>
          <w:sz w:val="24"/>
          <w:szCs w:val="24"/>
          <w:lang w:val="en-US"/>
        </w:rPr>
        <w:t xml:space="preserve">, </w:t>
      </w:r>
      <w:r>
        <w:rPr>
          <w:color w:val="000000"/>
          <w:sz w:val="24"/>
          <w:szCs w:val="24"/>
          <w:lang w:val="en-US"/>
        </w:rPr>
        <w:t xml:space="preserve">Mick </w:t>
      </w:r>
      <w:proofErr w:type="spellStart"/>
      <w:r>
        <w:rPr>
          <w:color w:val="000000"/>
          <w:sz w:val="24"/>
          <w:szCs w:val="24"/>
          <w:lang w:val="en-US"/>
        </w:rPr>
        <w:t>Minard</w:t>
      </w:r>
      <w:proofErr w:type="spellEnd"/>
      <w:r>
        <w:rPr>
          <w:color w:val="000000"/>
          <w:sz w:val="24"/>
          <w:szCs w:val="24"/>
          <w:lang w:val="en-US"/>
        </w:rPr>
        <w:t xml:space="preserve">, Barbara O'Neill, and Nicholas </w:t>
      </w:r>
      <w:proofErr w:type="spellStart"/>
      <w:r>
        <w:rPr>
          <w:color w:val="000000"/>
          <w:sz w:val="24"/>
          <w:szCs w:val="24"/>
          <w:lang w:val="en-US"/>
        </w:rPr>
        <w:t>Polanin</w:t>
      </w:r>
      <w:proofErr w:type="spellEnd"/>
    </w:p>
    <w:p w:rsidR="00616E02" w:rsidRPr="002A3305" w:rsidRDefault="00616E02" w:rsidP="00616E02">
      <w:pPr>
        <w:shd w:val="clear" w:color="auto" w:fill="FFFFFF"/>
        <w:spacing w:before="293" w:line="283" w:lineRule="exact"/>
        <w:ind w:left="14"/>
        <w:rPr>
          <w:lang w:val="en-US"/>
        </w:rPr>
      </w:pPr>
      <w:r>
        <w:rPr>
          <w:color w:val="000000"/>
          <w:sz w:val="24"/>
          <w:szCs w:val="24"/>
          <w:lang w:val="en-US"/>
        </w:rPr>
        <w:t xml:space="preserve">Alan Parkinson and </w:t>
      </w:r>
      <w:proofErr w:type="spellStart"/>
      <w:r>
        <w:rPr>
          <w:color w:val="000000"/>
          <w:sz w:val="24"/>
          <w:szCs w:val="24"/>
          <w:lang w:val="en-US"/>
        </w:rPr>
        <w:t>Lynsie</w:t>
      </w:r>
      <w:proofErr w:type="spellEnd"/>
      <w:r>
        <w:rPr>
          <w:color w:val="000000"/>
          <w:sz w:val="24"/>
          <w:szCs w:val="24"/>
          <w:lang w:val="en-US"/>
        </w:rPr>
        <w:t xml:space="preserve"> </w:t>
      </w:r>
      <w:r>
        <w:rPr>
          <w:color w:val="000000"/>
          <w:spacing w:val="-2"/>
          <w:sz w:val="24"/>
          <w:szCs w:val="24"/>
          <w:lang w:val="en-US"/>
        </w:rPr>
        <w:t>Chew</w:t>
      </w:r>
    </w:p>
    <w:p w:rsidR="00616E02" w:rsidRPr="002A3305" w:rsidRDefault="00616E02" w:rsidP="00616E02">
      <w:pPr>
        <w:shd w:val="clear" w:color="auto" w:fill="FFFFFF"/>
        <w:spacing w:before="1066" w:line="274" w:lineRule="exact"/>
        <w:ind w:left="5" w:right="418"/>
        <w:jc w:val="both"/>
        <w:rPr>
          <w:lang w:val="en-US"/>
        </w:rPr>
      </w:pPr>
      <w:r>
        <w:rPr>
          <w:color w:val="000000"/>
          <w:spacing w:val="-2"/>
          <w:sz w:val="24"/>
          <w:szCs w:val="24"/>
          <w:lang w:val="en-US"/>
        </w:rPr>
        <w:t xml:space="preserve">Andre Lacombe </w:t>
      </w:r>
      <w:proofErr w:type="spellStart"/>
      <w:r>
        <w:rPr>
          <w:color w:val="000000"/>
          <w:spacing w:val="-2"/>
          <w:sz w:val="24"/>
          <w:szCs w:val="24"/>
          <w:lang w:val="en-US"/>
        </w:rPr>
        <w:t>Penna</w:t>
      </w:r>
      <w:proofErr w:type="spellEnd"/>
      <w:r>
        <w:rPr>
          <w:color w:val="000000"/>
          <w:spacing w:val="-2"/>
          <w:sz w:val="24"/>
          <w:szCs w:val="24"/>
          <w:lang w:val="en-US"/>
        </w:rPr>
        <w:t xml:space="preserve"> </w:t>
      </w:r>
      <w:proofErr w:type="spellStart"/>
      <w:r>
        <w:rPr>
          <w:color w:val="000000"/>
          <w:spacing w:val="-2"/>
          <w:sz w:val="24"/>
          <w:szCs w:val="24"/>
          <w:lang w:val="en-US"/>
        </w:rPr>
        <w:t>da</w:t>
      </w:r>
      <w:proofErr w:type="spellEnd"/>
      <w:r>
        <w:rPr>
          <w:color w:val="000000"/>
          <w:spacing w:val="-2"/>
          <w:sz w:val="24"/>
          <w:szCs w:val="24"/>
          <w:lang w:val="en-US"/>
        </w:rPr>
        <w:t xml:space="preserve"> </w:t>
      </w:r>
      <w:r>
        <w:rPr>
          <w:color w:val="000000"/>
          <w:spacing w:val="-1"/>
          <w:sz w:val="24"/>
          <w:szCs w:val="24"/>
          <w:lang w:val="en-US"/>
        </w:rPr>
        <w:t xml:space="preserve">Rocha, Lara </w:t>
      </w:r>
      <w:proofErr w:type="spellStart"/>
      <w:r>
        <w:rPr>
          <w:color w:val="000000"/>
          <w:spacing w:val="-1"/>
          <w:sz w:val="24"/>
          <w:szCs w:val="24"/>
          <w:lang w:val="en-US"/>
        </w:rPr>
        <w:t>Vaccari</w:t>
      </w:r>
      <w:proofErr w:type="spellEnd"/>
      <w:r>
        <w:rPr>
          <w:color w:val="000000"/>
          <w:spacing w:val="-1"/>
          <w:sz w:val="24"/>
          <w:szCs w:val="24"/>
          <w:lang w:val="en-US"/>
        </w:rPr>
        <w:t xml:space="preserve">, and </w:t>
      </w:r>
      <w:r>
        <w:rPr>
          <w:color w:val="000000"/>
          <w:sz w:val="24"/>
          <w:szCs w:val="24"/>
          <w:lang w:val="en-US"/>
        </w:rPr>
        <w:t xml:space="preserve">Leonardo </w:t>
      </w:r>
      <w:proofErr w:type="spellStart"/>
      <w:r>
        <w:rPr>
          <w:color w:val="000000"/>
          <w:sz w:val="24"/>
          <w:szCs w:val="24"/>
          <w:lang w:val="en-US"/>
        </w:rPr>
        <w:t>Moreira</w:t>
      </w:r>
      <w:proofErr w:type="spellEnd"/>
    </w:p>
    <w:p w:rsidR="00616E02" w:rsidRPr="002A3305" w:rsidRDefault="00616E02" w:rsidP="00616E02">
      <w:pPr>
        <w:shd w:val="clear" w:color="auto" w:fill="FFFFFF"/>
        <w:spacing w:before="158" w:line="274" w:lineRule="exact"/>
        <w:ind w:left="14"/>
        <w:rPr>
          <w:lang w:val="en-US"/>
        </w:rPr>
      </w:pPr>
      <w:r>
        <w:rPr>
          <w:color w:val="000000"/>
          <w:spacing w:val="-3"/>
          <w:sz w:val="24"/>
          <w:szCs w:val="24"/>
          <w:lang w:val="en-US"/>
        </w:rPr>
        <w:t xml:space="preserve">Olga M. </w:t>
      </w:r>
      <w:proofErr w:type="spellStart"/>
      <w:r>
        <w:rPr>
          <w:color w:val="000000"/>
          <w:spacing w:val="-3"/>
          <w:sz w:val="24"/>
          <w:szCs w:val="24"/>
          <w:lang w:val="en-US"/>
        </w:rPr>
        <w:t>Pisareva</w:t>
      </w:r>
      <w:proofErr w:type="spellEnd"/>
      <w:r>
        <w:rPr>
          <w:color w:val="000000"/>
          <w:spacing w:val="-3"/>
          <w:sz w:val="24"/>
          <w:szCs w:val="24"/>
          <w:lang w:val="en-US"/>
        </w:rPr>
        <w:t xml:space="preserve"> and </w:t>
      </w:r>
      <w:proofErr w:type="spellStart"/>
      <w:r>
        <w:rPr>
          <w:color w:val="000000"/>
          <w:spacing w:val="-3"/>
          <w:sz w:val="24"/>
          <w:szCs w:val="24"/>
          <w:lang w:val="en-US"/>
        </w:rPr>
        <w:t>Gleb</w:t>
      </w:r>
      <w:proofErr w:type="spellEnd"/>
      <w:r>
        <w:rPr>
          <w:color w:val="000000"/>
          <w:spacing w:val="-3"/>
          <w:sz w:val="24"/>
          <w:szCs w:val="24"/>
          <w:lang w:val="en-US"/>
        </w:rPr>
        <w:t xml:space="preserve"> V. </w:t>
      </w:r>
      <w:proofErr w:type="spellStart"/>
      <w:r>
        <w:rPr>
          <w:color w:val="000000"/>
          <w:spacing w:val="-2"/>
          <w:sz w:val="24"/>
          <w:szCs w:val="24"/>
          <w:lang w:val="en-US"/>
        </w:rPr>
        <w:t>Chernyakin</w:t>
      </w:r>
      <w:proofErr w:type="spellEnd"/>
    </w:p>
    <w:p w:rsidR="00616E02" w:rsidRPr="002A3305" w:rsidRDefault="00616E02" w:rsidP="00616E02">
      <w:pPr>
        <w:shd w:val="clear" w:color="auto" w:fill="FFFFFF"/>
        <w:spacing w:before="158"/>
        <w:ind w:left="5"/>
        <w:rPr>
          <w:lang w:val="en-US"/>
        </w:rPr>
      </w:pPr>
      <w:r>
        <w:rPr>
          <w:color w:val="000000"/>
          <w:sz w:val="24"/>
          <w:szCs w:val="24"/>
          <w:lang w:val="en-US"/>
        </w:rPr>
        <w:t xml:space="preserve">David </w:t>
      </w:r>
      <w:proofErr w:type="spellStart"/>
      <w:r>
        <w:rPr>
          <w:color w:val="000000"/>
          <w:sz w:val="24"/>
          <w:szCs w:val="24"/>
          <w:lang w:val="en-US"/>
        </w:rPr>
        <w:t>Pooe</w:t>
      </w:r>
      <w:proofErr w:type="spellEnd"/>
    </w:p>
    <w:p w:rsidR="00616E02" w:rsidRPr="002A3305" w:rsidRDefault="00616E02" w:rsidP="00616E02">
      <w:pPr>
        <w:shd w:val="clear" w:color="auto" w:fill="FFFFFF"/>
        <w:spacing w:before="720"/>
        <w:ind w:left="5"/>
        <w:rPr>
          <w:lang w:val="en-US"/>
        </w:rPr>
      </w:pPr>
      <w:r>
        <w:rPr>
          <w:color w:val="000000"/>
          <w:sz w:val="24"/>
          <w:szCs w:val="24"/>
          <w:lang w:val="en-US"/>
        </w:rPr>
        <w:t xml:space="preserve">Louise du </w:t>
      </w:r>
      <w:proofErr w:type="spellStart"/>
      <w:r>
        <w:rPr>
          <w:color w:val="000000"/>
          <w:sz w:val="24"/>
          <w:szCs w:val="24"/>
          <w:lang w:val="en-US"/>
        </w:rPr>
        <w:t>Preez</w:t>
      </w:r>
      <w:proofErr w:type="spellEnd"/>
    </w:p>
    <w:p w:rsidR="00616E02" w:rsidRPr="002A3305" w:rsidRDefault="00616E02" w:rsidP="00616E02">
      <w:pPr>
        <w:shd w:val="clear" w:color="auto" w:fill="FFFFFF"/>
        <w:spacing w:before="77" w:line="278" w:lineRule="exact"/>
        <w:ind w:left="10" w:right="883"/>
        <w:rPr>
          <w:lang w:val="en-US"/>
        </w:rPr>
      </w:pPr>
      <w:r>
        <w:rPr>
          <w:color w:val="000000"/>
          <w:spacing w:val="-2"/>
          <w:sz w:val="24"/>
          <w:szCs w:val="24"/>
          <w:lang w:val="en-US"/>
        </w:rPr>
        <w:t xml:space="preserve">Louise du </w:t>
      </w:r>
      <w:proofErr w:type="spellStart"/>
      <w:r>
        <w:rPr>
          <w:color w:val="000000"/>
          <w:spacing w:val="-2"/>
          <w:sz w:val="24"/>
          <w:szCs w:val="24"/>
          <w:lang w:val="en-US"/>
        </w:rPr>
        <w:t>Preez</w:t>
      </w:r>
      <w:proofErr w:type="spellEnd"/>
      <w:r>
        <w:rPr>
          <w:color w:val="000000"/>
          <w:spacing w:val="-2"/>
          <w:sz w:val="24"/>
          <w:szCs w:val="24"/>
          <w:lang w:val="en-US"/>
        </w:rPr>
        <w:t xml:space="preserve"> and </w:t>
      </w:r>
      <w:r>
        <w:rPr>
          <w:color w:val="000000"/>
          <w:spacing w:val="-1"/>
          <w:sz w:val="24"/>
          <w:szCs w:val="24"/>
          <w:lang w:val="en-US"/>
        </w:rPr>
        <w:t>Antoinette Marais</w:t>
      </w:r>
    </w:p>
    <w:p w:rsidR="00616E02" w:rsidRPr="002A3305" w:rsidRDefault="00616E02" w:rsidP="00616E02">
      <w:pPr>
        <w:shd w:val="clear" w:color="auto" w:fill="FFFFFF"/>
        <w:spacing w:before="134"/>
        <w:ind w:left="10"/>
        <w:rPr>
          <w:lang w:val="en-US"/>
        </w:rPr>
      </w:pPr>
      <w:proofErr w:type="spellStart"/>
      <w:r>
        <w:rPr>
          <w:color w:val="000000"/>
          <w:spacing w:val="-1"/>
          <w:sz w:val="24"/>
          <w:szCs w:val="24"/>
          <w:lang w:val="en-US"/>
        </w:rPr>
        <w:t>Ilmars</w:t>
      </w:r>
      <w:proofErr w:type="spellEnd"/>
      <w:r>
        <w:rPr>
          <w:color w:val="000000"/>
          <w:spacing w:val="-1"/>
          <w:sz w:val="24"/>
          <w:szCs w:val="24"/>
          <w:lang w:val="en-US"/>
        </w:rPr>
        <w:t xml:space="preserve"> </w:t>
      </w:r>
      <w:proofErr w:type="spellStart"/>
      <w:r>
        <w:rPr>
          <w:color w:val="000000"/>
          <w:spacing w:val="-1"/>
          <w:sz w:val="24"/>
          <w:szCs w:val="24"/>
          <w:lang w:val="en-US"/>
        </w:rPr>
        <w:t>Purinsh</w:t>
      </w:r>
      <w:proofErr w:type="spellEnd"/>
    </w:p>
    <w:p w:rsidR="00616E02" w:rsidRPr="002A3305" w:rsidRDefault="00616E02" w:rsidP="00616E02">
      <w:pPr>
        <w:shd w:val="clear" w:color="auto" w:fill="FFFFFF"/>
        <w:spacing w:before="173"/>
        <w:ind w:left="5"/>
        <w:rPr>
          <w:lang w:val="en-US"/>
        </w:rPr>
      </w:pPr>
      <w:r>
        <w:rPr>
          <w:color w:val="000000"/>
          <w:sz w:val="24"/>
          <w:szCs w:val="24"/>
          <w:lang w:val="en-US"/>
        </w:rPr>
        <w:t xml:space="preserve">Michal </w:t>
      </w:r>
      <w:proofErr w:type="spellStart"/>
      <w:r>
        <w:rPr>
          <w:color w:val="000000"/>
          <w:sz w:val="24"/>
          <w:szCs w:val="24"/>
          <w:lang w:val="en-US"/>
        </w:rPr>
        <w:t>Putna</w:t>
      </w:r>
      <w:proofErr w:type="spellEnd"/>
    </w:p>
    <w:p w:rsidR="00616E02" w:rsidRPr="002A3305" w:rsidRDefault="00616E02" w:rsidP="00616E02">
      <w:pPr>
        <w:shd w:val="clear" w:color="auto" w:fill="FFFFFF"/>
        <w:spacing w:before="144"/>
        <w:ind w:left="5"/>
        <w:rPr>
          <w:lang w:val="en-US"/>
        </w:rPr>
      </w:pPr>
      <w:r>
        <w:rPr>
          <w:color w:val="000000"/>
          <w:spacing w:val="-2"/>
          <w:sz w:val="24"/>
          <w:szCs w:val="24"/>
          <w:lang w:val="en-US"/>
        </w:rPr>
        <w:t xml:space="preserve">B. </w:t>
      </w:r>
      <w:proofErr w:type="spellStart"/>
      <w:r>
        <w:rPr>
          <w:color w:val="000000"/>
          <w:spacing w:val="-2"/>
          <w:sz w:val="24"/>
          <w:szCs w:val="24"/>
          <w:lang w:val="en-US"/>
        </w:rPr>
        <w:t>Ramesh</w:t>
      </w:r>
      <w:proofErr w:type="spellEnd"/>
      <w:r>
        <w:rPr>
          <w:color w:val="000000"/>
          <w:spacing w:val="-2"/>
          <w:sz w:val="24"/>
          <w:szCs w:val="24"/>
          <w:lang w:val="en-US"/>
        </w:rPr>
        <w:t xml:space="preserve"> and </w:t>
      </w:r>
      <w:proofErr w:type="spellStart"/>
      <w:r>
        <w:rPr>
          <w:color w:val="000000"/>
          <w:spacing w:val="-2"/>
          <w:sz w:val="24"/>
          <w:szCs w:val="24"/>
          <w:lang w:val="en-US"/>
        </w:rPr>
        <w:t>Nilesh</w:t>
      </w:r>
      <w:proofErr w:type="spellEnd"/>
      <w:r>
        <w:rPr>
          <w:color w:val="000000"/>
          <w:spacing w:val="-2"/>
          <w:sz w:val="24"/>
          <w:szCs w:val="24"/>
          <w:lang w:val="en-US"/>
        </w:rPr>
        <w:t xml:space="preserve"> </w:t>
      </w:r>
      <w:proofErr w:type="spellStart"/>
      <w:r>
        <w:rPr>
          <w:color w:val="000000"/>
          <w:spacing w:val="-2"/>
          <w:sz w:val="24"/>
          <w:szCs w:val="24"/>
          <w:lang w:val="en-US"/>
        </w:rPr>
        <w:t>Borde</w:t>
      </w:r>
      <w:proofErr w:type="spellEnd"/>
    </w:p>
    <w:p w:rsidR="00616E02" w:rsidRPr="002A3305" w:rsidRDefault="00616E02" w:rsidP="00616E02">
      <w:pPr>
        <w:shd w:val="clear" w:color="auto" w:fill="FFFFFF"/>
        <w:spacing w:before="394" w:line="278" w:lineRule="exact"/>
        <w:ind w:right="442"/>
        <w:rPr>
          <w:lang w:val="en-US"/>
        </w:rPr>
      </w:pPr>
      <w:r>
        <w:rPr>
          <w:color w:val="000000"/>
          <w:spacing w:val="1"/>
          <w:sz w:val="24"/>
          <w:szCs w:val="24"/>
          <w:lang w:val="en-US"/>
        </w:rPr>
        <w:t xml:space="preserve">EM </w:t>
      </w:r>
      <w:proofErr w:type="spellStart"/>
      <w:r>
        <w:rPr>
          <w:color w:val="000000"/>
          <w:spacing w:val="1"/>
          <w:sz w:val="24"/>
          <w:szCs w:val="24"/>
          <w:lang w:val="en-US"/>
        </w:rPr>
        <w:t>Rankhumise</w:t>
      </w:r>
      <w:proofErr w:type="spellEnd"/>
      <w:r>
        <w:rPr>
          <w:color w:val="000000"/>
          <w:spacing w:val="1"/>
          <w:sz w:val="24"/>
          <w:szCs w:val="24"/>
          <w:lang w:val="en-US"/>
        </w:rPr>
        <w:t xml:space="preserve"> and FG </w:t>
      </w:r>
      <w:proofErr w:type="spellStart"/>
      <w:r>
        <w:rPr>
          <w:color w:val="000000"/>
          <w:spacing w:val="1"/>
          <w:sz w:val="24"/>
          <w:szCs w:val="24"/>
          <w:lang w:val="en-US"/>
        </w:rPr>
        <w:t>Netswera</w:t>
      </w:r>
      <w:proofErr w:type="spellEnd"/>
    </w:p>
    <w:p w:rsidR="00616E02" w:rsidRPr="002A3305" w:rsidRDefault="00616E02" w:rsidP="00616E02">
      <w:pPr>
        <w:shd w:val="clear" w:color="auto" w:fill="FFFFFF"/>
        <w:spacing w:before="168"/>
        <w:ind w:left="10"/>
        <w:rPr>
          <w:lang w:val="en-US"/>
        </w:rPr>
      </w:pPr>
      <w:r>
        <w:rPr>
          <w:color w:val="000000"/>
          <w:sz w:val="24"/>
          <w:szCs w:val="24"/>
          <w:lang w:val="en-US"/>
        </w:rPr>
        <w:t xml:space="preserve">Javier Rios </w:t>
      </w:r>
      <w:proofErr w:type="spellStart"/>
      <w:r>
        <w:rPr>
          <w:color w:val="000000"/>
          <w:sz w:val="24"/>
          <w:szCs w:val="24"/>
          <w:lang w:val="en-US"/>
        </w:rPr>
        <w:t>Valledepaz</w:t>
      </w:r>
      <w:proofErr w:type="spellEnd"/>
    </w:p>
    <w:p w:rsidR="00616E02" w:rsidRPr="002A3305" w:rsidRDefault="00616E02" w:rsidP="00616E02">
      <w:pPr>
        <w:shd w:val="clear" w:color="auto" w:fill="FFFFFF"/>
        <w:ind w:left="14"/>
        <w:jc w:val="center"/>
        <w:rPr>
          <w:lang w:val="en-US"/>
        </w:rPr>
      </w:pPr>
      <w:r w:rsidRPr="002A3305">
        <w:rPr>
          <w:lang w:val="en-US"/>
        </w:rPr>
        <w:br w:type="column"/>
      </w:r>
      <w:r>
        <w:rPr>
          <w:b/>
          <w:bCs/>
          <w:color w:val="000000"/>
          <w:spacing w:val="-4"/>
          <w:sz w:val="24"/>
          <w:szCs w:val="24"/>
          <w:u w:val="single"/>
          <w:lang w:val="en-US"/>
        </w:rPr>
        <w:lastRenderedPageBreak/>
        <w:t>TITLE</w:t>
      </w:r>
    </w:p>
    <w:p w:rsidR="00616E02" w:rsidRPr="002A3305" w:rsidRDefault="00616E02" w:rsidP="00616E02">
      <w:pPr>
        <w:shd w:val="clear" w:color="auto" w:fill="FFFFFF"/>
        <w:spacing w:before="274" w:line="274" w:lineRule="exact"/>
        <w:ind w:left="5" w:right="307"/>
        <w:jc w:val="both"/>
        <w:rPr>
          <w:lang w:val="en-US"/>
        </w:rPr>
      </w:pPr>
      <w:r>
        <w:rPr>
          <w:color w:val="000000"/>
          <w:spacing w:val="-2"/>
          <w:sz w:val="24"/>
          <w:szCs w:val="24"/>
          <w:lang w:val="en-US"/>
        </w:rPr>
        <w:t xml:space="preserve">Implementing </w:t>
      </w:r>
      <w:proofErr w:type="gramStart"/>
      <w:r>
        <w:rPr>
          <w:color w:val="000000"/>
          <w:spacing w:val="-2"/>
          <w:sz w:val="24"/>
          <w:szCs w:val="24"/>
          <w:lang w:val="en-US"/>
        </w:rPr>
        <w:t>The</w:t>
      </w:r>
      <w:proofErr w:type="gramEnd"/>
      <w:r>
        <w:rPr>
          <w:color w:val="000000"/>
          <w:spacing w:val="-2"/>
          <w:sz w:val="24"/>
          <w:szCs w:val="24"/>
          <w:lang w:val="en-US"/>
        </w:rPr>
        <w:t xml:space="preserve"> Uses Of ICT In Agro </w:t>
      </w:r>
      <w:r w:rsidRPr="002A3305">
        <w:rPr>
          <w:color w:val="000000"/>
          <w:spacing w:val="-2"/>
          <w:sz w:val="24"/>
          <w:szCs w:val="24"/>
          <w:lang w:val="en-US"/>
        </w:rPr>
        <w:t xml:space="preserve">- </w:t>
      </w:r>
      <w:r>
        <w:rPr>
          <w:color w:val="000000"/>
          <w:spacing w:val="-2"/>
          <w:sz w:val="24"/>
          <w:szCs w:val="24"/>
          <w:lang w:val="en-US"/>
        </w:rPr>
        <w:t xml:space="preserve">Products To Improve Market Information Services: Challenges and </w:t>
      </w:r>
      <w:r>
        <w:rPr>
          <w:color w:val="000000"/>
          <w:sz w:val="24"/>
          <w:szCs w:val="24"/>
          <w:lang w:val="en-US"/>
        </w:rPr>
        <w:t>Opportunities For Tanzania</w:t>
      </w:r>
    </w:p>
    <w:p w:rsidR="00616E02" w:rsidRPr="002A3305" w:rsidRDefault="00616E02" w:rsidP="00616E02">
      <w:pPr>
        <w:shd w:val="clear" w:color="auto" w:fill="FFFFFF"/>
        <w:spacing w:before="235" w:line="278" w:lineRule="exact"/>
        <w:ind w:left="5"/>
        <w:rPr>
          <w:lang w:val="en-US"/>
        </w:rPr>
      </w:pPr>
      <w:r>
        <w:rPr>
          <w:color w:val="000000"/>
          <w:spacing w:val="-1"/>
          <w:sz w:val="24"/>
          <w:szCs w:val="24"/>
          <w:lang w:val="en-US"/>
        </w:rPr>
        <w:t xml:space="preserve">Women Farmers' Empowerment: A Case Study </w:t>
      </w:r>
      <w:proofErr w:type="gramStart"/>
      <w:r>
        <w:rPr>
          <w:color w:val="000000"/>
          <w:spacing w:val="-1"/>
          <w:sz w:val="24"/>
          <w:szCs w:val="24"/>
          <w:lang w:val="en-US"/>
        </w:rPr>
        <w:t>Of</w:t>
      </w:r>
      <w:proofErr w:type="gramEnd"/>
      <w:r>
        <w:rPr>
          <w:color w:val="000000"/>
          <w:spacing w:val="-1"/>
          <w:sz w:val="24"/>
          <w:szCs w:val="24"/>
          <w:lang w:val="en-US"/>
        </w:rPr>
        <w:t xml:space="preserve"> New Jersey and Turkey</w:t>
      </w:r>
    </w:p>
    <w:p w:rsidR="00616E02" w:rsidRPr="002A3305" w:rsidRDefault="00616E02" w:rsidP="00616E02">
      <w:pPr>
        <w:shd w:val="clear" w:color="auto" w:fill="FFFFFF"/>
        <w:spacing w:before="1963" w:line="274" w:lineRule="exact"/>
        <w:rPr>
          <w:lang w:val="en-US"/>
        </w:rPr>
      </w:pPr>
      <w:r>
        <w:rPr>
          <w:color w:val="000000"/>
          <w:spacing w:val="-2"/>
          <w:sz w:val="24"/>
          <w:szCs w:val="24"/>
          <w:lang w:val="en-US"/>
        </w:rPr>
        <w:t xml:space="preserve">Joint Trading Ventures </w:t>
      </w:r>
      <w:proofErr w:type="gramStart"/>
      <w:r>
        <w:rPr>
          <w:color w:val="000000"/>
          <w:spacing w:val="-2"/>
          <w:sz w:val="24"/>
          <w:szCs w:val="24"/>
          <w:lang w:val="en-US"/>
        </w:rPr>
        <w:t>Between</w:t>
      </w:r>
      <w:proofErr w:type="gramEnd"/>
      <w:r>
        <w:rPr>
          <w:color w:val="000000"/>
          <w:spacing w:val="-2"/>
          <w:sz w:val="24"/>
          <w:szCs w:val="24"/>
          <w:lang w:val="en-US"/>
        </w:rPr>
        <w:t xml:space="preserve"> The English East India </w:t>
      </w:r>
      <w:r>
        <w:rPr>
          <w:color w:val="000000"/>
          <w:sz w:val="24"/>
          <w:szCs w:val="24"/>
          <w:lang w:val="en-US"/>
        </w:rPr>
        <w:t xml:space="preserve">Company, The French East India Company, and Other Trading Entities: An Interdisciplinary Study Of Collaborations In The Slave Trade and Commodity Exchanges Between </w:t>
      </w:r>
      <w:r w:rsidRPr="002A3305">
        <w:rPr>
          <w:color w:val="000000"/>
          <w:sz w:val="24"/>
          <w:szCs w:val="24"/>
          <w:lang w:val="en-US"/>
        </w:rPr>
        <w:t xml:space="preserve">1600 </w:t>
      </w:r>
      <w:r>
        <w:rPr>
          <w:color w:val="000000"/>
          <w:sz w:val="24"/>
          <w:szCs w:val="24"/>
          <w:lang w:val="en-US"/>
        </w:rPr>
        <w:t xml:space="preserve">and </w:t>
      </w:r>
      <w:r w:rsidRPr="002A3305">
        <w:rPr>
          <w:color w:val="000000"/>
          <w:sz w:val="24"/>
          <w:szCs w:val="24"/>
          <w:lang w:val="en-US"/>
        </w:rPr>
        <w:t>1750</w:t>
      </w:r>
    </w:p>
    <w:p w:rsidR="00616E02" w:rsidRPr="002A3305" w:rsidRDefault="00616E02" w:rsidP="00616E02">
      <w:pPr>
        <w:shd w:val="clear" w:color="auto" w:fill="FFFFFF"/>
        <w:spacing w:before="245" w:line="274" w:lineRule="exact"/>
        <w:rPr>
          <w:lang w:val="en-US"/>
        </w:rPr>
      </w:pPr>
      <w:r>
        <w:rPr>
          <w:color w:val="000000"/>
          <w:sz w:val="24"/>
          <w:szCs w:val="24"/>
          <w:lang w:val="en-US"/>
        </w:rPr>
        <w:t xml:space="preserve">The Influence </w:t>
      </w:r>
      <w:proofErr w:type="gramStart"/>
      <w:r>
        <w:rPr>
          <w:color w:val="000000"/>
          <w:sz w:val="24"/>
          <w:szCs w:val="24"/>
          <w:lang w:val="en-US"/>
        </w:rPr>
        <w:t>Of</w:t>
      </w:r>
      <w:proofErr w:type="gramEnd"/>
      <w:r>
        <w:rPr>
          <w:color w:val="000000"/>
          <w:sz w:val="24"/>
          <w:szCs w:val="24"/>
          <w:lang w:val="en-US"/>
        </w:rPr>
        <w:t xml:space="preserve"> The Organic Seal On The Consumer </w:t>
      </w:r>
      <w:r>
        <w:rPr>
          <w:color w:val="000000"/>
          <w:spacing w:val="-2"/>
          <w:sz w:val="24"/>
          <w:szCs w:val="24"/>
          <w:lang w:val="en-US"/>
        </w:rPr>
        <w:t>Buying Behavior: A Study Of Consumption Of Tea Mate and Juices</w:t>
      </w:r>
    </w:p>
    <w:p w:rsidR="00616E02" w:rsidRPr="002A3305" w:rsidRDefault="00616E02" w:rsidP="00616E02">
      <w:pPr>
        <w:shd w:val="clear" w:color="auto" w:fill="FFFFFF"/>
        <w:spacing w:before="158" w:line="274" w:lineRule="exact"/>
        <w:ind w:left="5" w:right="461"/>
        <w:rPr>
          <w:lang w:val="en-US"/>
        </w:rPr>
      </w:pPr>
      <w:r>
        <w:rPr>
          <w:color w:val="000000"/>
          <w:spacing w:val="-2"/>
          <w:sz w:val="24"/>
          <w:szCs w:val="24"/>
          <w:lang w:val="en-US"/>
        </w:rPr>
        <w:t xml:space="preserve">Predictive Modeling and Operational Aspects </w:t>
      </w:r>
      <w:proofErr w:type="gramStart"/>
      <w:r>
        <w:rPr>
          <w:color w:val="000000"/>
          <w:spacing w:val="-2"/>
          <w:sz w:val="24"/>
          <w:szCs w:val="24"/>
          <w:lang w:val="en-US"/>
        </w:rPr>
        <w:t>Of</w:t>
      </w:r>
      <w:proofErr w:type="gramEnd"/>
      <w:r>
        <w:rPr>
          <w:color w:val="000000"/>
          <w:spacing w:val="-2"/>
          <w:sz w:val="24"/>
          <w:szCs w:val="24"/>
          <w:lang w:val="en-US"/>
        </w:rPr>
        <w:t xml:space="preserve"> </w:t>
      </w:r>
      <w:r>
        <w:rPr>
          <w:color w:val="000000"/>
          <w:sz w:val="24"/>
          <w:szCs w:val="24"/>
          <w:lang w:val="en-US"/>
        </w:rPr>
        <w:t>Inflation Targeting In Russia</w:t>
      </w:r>
    </w:p>
    <w:p w:rsidR="00616E02" w:rsidRPr="002A3305" w:rsidRDefault="00616E02" w:rsidP="00616E02">
      <w:pPr>
        <w:shd w:val="clear" w:color="auto" w:fill="FFFFFF"/>
        <w:spacing w:before="149" w:line="278" w:lineRule="exact"/>
        <w:rPr>
          <w:lang w:val="en-US"/>
        </w:rPr>
      </w:pPr>
      <w:r>
        <w:rPr>
          <w:color w:val="000000"/>
          <w:spacing w:val="1"/>
          <w:sz w:val="24"/>
          <w:szCs w:val="24"/>
          <w:lang w:val="en-US"/>
        </w:rPr>
        <w:t xml:space="preserve">A Merger </w:t>
      </w:r>
      <w:proofErr w:type="gramStart"/>
      <w:r>
        <w:rPr>
          <w:color w:val="000000"/>
          <w:spacing w:val="1"/>
          <w:sz w:val="24"/>
          <w:szCs w:val="24"/>
          <w:lang w:val="en-US"/>
        </w:rPr>
        <w:t>Of</w:t>
      </w:r>
      <w:proofErr w:type="gramEnd"/>
      <w:r>
        <w:rPr>
          <w:color w:val="000000"/>
          <w:spacing w:val="1"/>
          <w:sz w:val="24"/>
          <w:szCs w:val="24"/>
          <w:lang w:val="en-US"/>
        </w:rPr>
        <w:t xml:space="preserve"> Higher Education Institutions </w:t>
      </w:r>
      <w:r w:rsidRPr="002A3305">
        <w:rPr>
          <w:color w:val="000000"/>
          <w:spacing w:val="1"/>
          <w:sz w:val="24"/>
          <w:szCs w:val="24"/>
          <w:lang w:val="en-US"/>
        </w:rPr>
        <w:t>-</w:t>
      </w:r>
      <w:r>
        <w:rPr>
          <w:color w:val="000000"/>
          <w:spacing w:val="-2"/>
          <w:sz w:val="24"/>
          <w:szCs w:val="24"/>
          <w:lang w:val="en-US"/>
        </w:rPr>
        <w:t xml:space="preserve">Reflections and Experiences Of Academic Staff From </w:t>
      </w:r>
      <w:r>
        <w:rPr>
          <w:color w:val="000000"/>
          <w:spacing w:val="-1"/>
          <w:sz w:val="24"/>
          <w:szCs w:val="24"/>
          <w:lang w:val="en-US"/>
        </w:rPr>
        <w:t>Tshwane University Of Technology</w:t>
      </w:r>
    </w:p>
    <w:p w:rsidR="00616E02" w:rsidRPr="002A3305" w:rsidRDefault="00616E02" w:rsidP="00616E02">
      <w:pPr>
        <w:shd w:val="clear" w:color="auto" w:fill="FFFFFF"/>
        <w:spacing w:before="163"/>
        <w:ind w:left="5"/>
        <w:rPr>
          <w:lang w:val="en-US"/>
        </w:rPr>
      </w:pPr>
      <w:r>
        <w:rPr>
          <w:color w:val="000000"/>
          <w:sz w:val="24"/>
          <w:szCs w:val="24"/>
          <w:lang w:val="en-US"/>
        </w:rPr>
        <w:t xml:space="preserve">A Legal Approach </w:t>
      </w:r>
      <w:proofErr w:type="gramStart"/>
      <w:r>
        <w:rPr>
          <w:color w:val="000000"/>
          <w:sz w:val="24"/>
          <w:szCs w:val="24"/>
          <w:lang w:val="en-US"/>
        </w:rPr>
        <w:t>To</w:t>
      </w:r>
      <w:proofErr w:type="gramEnd"/>
      <w:r>
        <w:rPr>
          <w:color w:val="000000"/>
          <w:sz w:val="24"/>
          <w:szCs w:val="24"/>
          <w:lang w:val="en-US"/>
        </w:rPr>
        <w:t xml:space="preserve"> Cyber Bullying In South Africa</w:t>
      </w:r>
    </w:p>
    <w:p w:rsidR="00616E02" w:rsidRPr="002A3305" w:rsidRDefault="00616E02" w:rsidP="00616E02">
      <w:pPr>
        <w:shd w:val="clear" w:color="auto" w:fill="FFFFFF"/>
        <w:spacing w:before="86" w:line="274" w:lineRule="exact"/>
        <w:ind w:right="461"/>
        <w:rPr>
          <w:lang w:val="en-US"/>
        </w:rPr>
      </w:pPr>
      <w:r>
        <w:rPr>
          <w:color w:val="000000"/>
          <w:spacing w:val="-2"/>
          <w:sz w:val="24"/>
          <w:szCs w:val="24"/>
          <w:lang w:val="en-US"/>
        </w:rPr>
        <w:t xml:space="preserve">Human Trafficking: A Comparative Study </w:t>
      </w:r>
      <w:proofErr w:type="gramStart"/>
      <w:r>
        <w:rPr>
          <w:color w:val="000000"/>
          <w:spacing w:val="-2"/>
          <w:sz w:val="24"/>
          <w:szCs w:val="24"/>
          <w:lang w:val="en-US"/>
        </w:rPr>
        <w:t>Of</w:t>
      </w:r>
      <w:proofErr w:type="gramEnd"/>
      <w:r>
        <w:rPr>
          <w:color w:val="000000"/>
          <w:spacing w:val="-2"/>
          <w:sz w:val="24"/>
          <w:szCs w:val="24"/>
          <w:lang w:val="en-US"/>
        </w:rPr>
        <w:t xml:space="preserve"> This Phenomenon In Australia, Japan and South Africa</w:t>
      </w:r>
    </w:p>
    <w:p w:rsidR="00616E02" w:rsidRPr="002A3305" w:rsidRDefault="00616E02" w:rsidP="00616E02">
      <w:pPr>
        <w:shd w:val="clear" w:color="auto" w:fill="FFFFFF"/>
        <w:spacing w:before="5" w:line="446" w:lineRule="exact"/>
        <w:rPr>
          <w:lang w:val="en-US"/>
        </w:rPr>
      </w:pPr>
      <w:r>
        <w:rPr>
          <w:color w:val="000000"/>
          <w:spacing w:val="-2"/>
          <w:sz w:val="24"/>
          <w:szCs w:val="24"/>
          <w:lang w:val="en-US"/>
        </w:rPr>
        <w:t xml:space="preserve">Efficiency Assessment Tools For Credit Granting Process </w:t>
      </w:r>
      <w:r>
        <w:rPr>
          <w:color w:val="000000"/>
          <w:sz w:val="24"/>
          <w:szCs w:val="24"/>
          <w:lang w:val="en-US"/>
        </w:rPr>
        <w:t>Designing Industrial Policy</w:t>
      </w:r>
    </w:p>
    <w:p w:rsidR="00616E02" w:rsidRPr="002A3305" w:rsidRDefault="00616E02" w:rsidP="00616E02">
      <w:pPr>
        <w:shd w:val="clear" w:color="auto" w:fill="FFFFFF"/>
        <w:spacing w:before="106" w:line="278" w:lineRule="exact"/>
        <w:ind w:left="5"/>
        <w:rPr>
          <w:lang w:val="en-US"/>
        </w:rPr>
      </w:pPr>
      <w:r>
        <w:rPr>
          <w:color w:val="000000"/>
          <w:spacing w:val="-1"/>
          <w:sz w:val="24"/>
          <w:szCs w:val="24"/>
          <w:lang w:val="en-US"/>
        </w:rPr>
        <w:t xml:space="preserve">Portfolio Creation Using Shareholder Value Creation </w:t>
      </w:r>
      <w:proofErr w:type="gramStart"/>
      <w:r>
        <w:rPr>
          <w:color w:val="000000"/>
          <w:spacing w:val="-1"/>
          <w:sz w:val="24"/>
          <w:szCs w:val="24"/>
          <w:lang w:val="en-US"/>
        </w:rPr>
        <w:t>In</w:t>
      </w:r>
      <w:proofErr w:type="gramEnd"/>
      <w:r>
        <w:rPr>
          <w:color w:val="000000"/>
          <w:spacing w:val="-1"/>
          <w:sz w:val="24"/>
          <w:szCs w:val="24"/>
          <w:lang w:val="en-US"/>
        </w:rPr>
        <w:t xml:space="preserve"> Indian Markets</w:t>
      </w:r>
    </w:p>
    <w:p w:rsidR="00616E02" w:rsidRPr="002A3305" w:rsidRDefault="00616E02" w:rsidP="00616E02">
      <w:pPr>
        <w:shd w:val="clear" w:color="auto" w:fill="FFFFFF"/>
        <w:spacing w:before="115" w:line="278" w:lineRule="exact"/>
        <w:rPr>
          <w:lang w:val="en-US"/>
        </w:rPr>
      </w:pPr>
      <w:r>
        <w:rPr>
          <w:color w:val="000000"/>
          <w:sz w:val="24"/>
          <w:szCs w:val="24"/>
          <w:lang w:val="en-US"/>
        </w:rPr>
        <w:t xml:space="preserve">Mentoring As </w:t>
      </w:r>
      <w:proofErr w:type="gramStart"/>
      <w:r>
        <w:rPr>
          <w:color w:val="000000"/>
          <w:sz w:val="24"/>
          <w:szCs w:val="24"/>
          <w:lang w:val="en-US"/>
        </w:rPr>
        <w:t>An</w:t>
      </w:r>
      <w:proofErr w:type="gramEnd"/>
      <w:r>
        <w:rPr>
          <w:color w:val="000000"/>
          <w:sz w:val="24"/>
          <w:szCs w:val="24"/>
          <w:lang w:val="en-US"/>
        </w:rPr>
        <w:t xml:space="preserve"> Antidote To Career Success Of </w:t>
      </w:r>
      <w:proofErr w:type="spellStart"/>
      <w:r>
        <w:rPr>
          <w:color w:val="000000"/>
          <w:spacing w:val="-1"/>
          <w:sz w:val="24"/>
          <w:szCs w:val="24"/>
          <w:lang w:val="en-US"/>
        </w:rPr>
        <w:t>Proteges</w:t>
      </w:r>
      <w:proofErr w:type="spellEnd"/>
      <w:r>
        <w:rPr>
          <w:color w:val="000000"/>
          <w:spacing w:val="-1"/>
          <w:sz w:val="24"/>
          <w:szCs w:val="24"/>
          <w:lang w:val="en-US"/>
        </w:rPr>
        <w:t>: Insights From Public Hospitals, South Africa</w:t>
      </w:r>
    </w:p>
    <w:p w:rsidR="00616E02" w:rsidRPr="002A3305" w:rsidRDefault="00616E02" w:rsidP="00616E02">
      <w:pPr>
        <w:shd w:val="clear" w:color="auto" w:fill="FFFFFF"/>
        <w:spacing w:before="173" w:line="274" w:lineRule="exact"/>
        <w:rPr>
          <w:lang w:val="en-US"/>
        </w:rPr>
      </w:pPr>
      <w:r>
        <w:rPr>
          <w:color w:val="000000"/>
          <w:spacing w:val="-1"/>
          <w:sz w:val="24"/>
          <w:szCs w:val="24"/>
          <w:lang w:val="en-US"/>
        </w:rPr>
        <w:t xml:space="preserve">Internal Rate </w:t>
      </w:r>
      <w:proofErr w:type="gramStart"/>
      <w:r>
        <w:rPr>
          <w:color w:val="000000"/>
          <w:spacing w:val="-1"/>
          <w:sz w:val="24"/>
          <w:szCs w:val="24"/>
          <w:lang w:val="en-US"/>
        </w:rPr>
        <w:t>Of</w:t>
      </w:r>
      <w:proofErr w:type="gramEnd"/>
      <w:r>
        <w:rPr>
          <w:color w:val="000000"/>
          <w:spacing w:val="-1"/>
          <w:sz w:val="24"/>
          <w:szCs w:val="24"/>
          <w:lang w:val="en-US"/>
        </w:rPr>
        <w:t xml:space="preserve"> Return To Investment Projects With Fuzzy Cash Flows</w:t>
      </w:r>
    </w:p>
    <w:p w:rsidR="00616E02" w:rsidRPr="002A3305" w:rsidRDefault="00616E02" w:rsidP="00616E02">
      <w:pPr>
        <w:shd w:val="clear" w:color="auto" w:fill="FFFFFF"/>
        <w:spacing w:before="5"/>
        <w:rPr>
          <w:lang w:val="en-US"/>
        </w:rPr>
      </w:pPr>
      <w:r w:rsidRPr="002A3305">
        <w:rPr>
          <w:lang w:val="en-US"/>
        </w:rPr>
        <w:br w:type="column"/>
      </w:r>
      <w:r>
        <w:rPr>
          <w:b/>
          <w:bCs/>
          <w:color w:val="000000"/>
          <w:spacing w:val="-5"/>
          <w:sz w:val="24"/>
          <w:szCs w:val="24"/>
          <w:u w:val="single"/>
          <w:lang w:val="en-US"/>
        </w:rPr>
        <w:lastRenderedPageBreak/>
        <w:t>Page</w:t>
      </w:r>
    </w:p>
    <w:p w:rsidR="00616E02" w:rsidRPr="002A3305" w:rsidRDefault="00616E02" w:rsidP="00616E02">
      <w:pPr>
        <w:shd w:val="clear" w:color="auto" w:fill="FFFFFF"/>
        <w:spacing w:before="264"/>
        <w:ind w:left="134"/>
        <w:rPr>
          <w:lang w:val="en-US"/>
        </w:rPr>
      </w:pPr>
      <w:r w:rsidRPr="002A3305">
        <w:rPr>
          <w:color w:val="000000"/>
          <w:spacing w:val="-8"/>
          <w:sz w:val="24"/>
          <w:szCs w:val="24"/>
          <w:lang w:val="en-US"/>
        </w:rPr>
        <w:t>726</w:t>
      </w:r>
    </w:p>
    <w:p w:rsidR="00616E02" w:rsidRPr="002A3305" w:rsidRDefault="00616E02" w:rsidP="00616E02">
      <w:pPr>
        <w:shd w:val="clear" w:color="auto" w:fill="FFFFFF"/>
        <w:spacing w:before="792"/>
        <w:ind w:left="134"/>
        <w:rPr>
          <w:lang w:val="en-US"/>
        </w:rPr>
      </w:pPr>
      <w:r w:rsidRPr="002A3305">
        <w:rPr>
          <w:color w:val="000000"/>
          <w:spacing w:val="-8"/>
          <w:sz w:val="24"/>
          <w:szCs w:val="24"/>
          <w:lang w:val="en-US"/>
        </w:rPr>
        <w:t>736</w:t>
      </w:r>
    </w:p>
    <w:p w:rsidR="00616E02" w:rsidRPr="002A3305" w:rsidRDefault="00616E02" w:rsidP="00616E02">
      <w:pPr>
        <w:shd w:val="clear" w:color="auto" w:fill="FFFFFF"/>
        <w:spacing w:before="2261"/>
        <w:ind w:left="134"/>
        <w:rPr>
          <w:lang w:val="en-US"/>
        </w:rPr>
      </w:pPr>
      <w:r w:rsidRPr="002A3305">
        <w:rPr>
          <w:rFonts w:ascii="Arial" w:hAnsi="Arial" w:cs="Arial"/>
          <w:color w:val="000000"/>
          <w:sz w:val="22"/>
          <w:szCs w:val="22"/>
          <w:lang w:val="en-US"/>
        </w:rPr>
        <w:t>744</w:t>
      </w:r>
    </w:p>
    <w:p w:rsidR="00616E02" w:rsidRPr="002A3305" w:rsidRDefault="00616E02" w:rsidP="00616E02">
      <w:pPr>
        <w:shd w:val="clear" w:color="auto" w:fill="FFFFFF"/>
        <w:spacing w:before="1349"/>
        <w:ind w:left="134"/>
        <w:rPr>
          <w:lang w:val="en-US"/>
        </w:rPr>
      </w:pPr>
      <w:r w:rsidRPr="002A3305">
        <w:rPr>
          <w:b/>
          <w:bCs/>
          <w:color w:val="000000"/>
          <w:spacing w:val="-13"/>
          <w:sz w:val="24"/>
          <w:szCs w:val="24"/>
          <w:lang w:val="en-US"/>
        </w:rPr>
        <w:t>751</w:t>
      </w:r>
    </w:p>
    <w:p w:rsidR="00616E02" w:rsidRPr="002A3305" w:rsidRDefault="00616E02" w:rsidP="00616E02">
      <w:pPr>
        <w:shd w:val="clear" w:color="auto" w:fill="FFFFFF"/>
        <w:spacing w:before="360" w:line="710" w:lineRule="exact"/>
        <w:ind w:left="134" w:right="259"/>
        <w:jc w:val="both"/>
        <w:rPr>
          <w:lang w:val="en-US"/>
        </w:rPr>
      </w:pPr>
      <w:r w:rsidRPr="002A3305">
        <w:rPr>
          <w:color w:val="000000"/>
          <w:spacing w:val="-13"/>
          <w:sz w:val="24"/>
          <w:szCs w:val="24"/>
          <w:lang w:val="en-US"/>
        </w:rPr>
        <w:t xml:space="preserve">763 </w:t>
      </w:r>
      <w:r w:rsidRPr="002A3305">
        <w:rPr>
          <w:b/>
          <w:bCs/>
          <w:color w:val="000000"/>
          <w:spacing w:val="-15"/>
          <w:sz w:val="24"/>
          <w:szCs w:val="24"/>
          <w:lang w:val="en-US"/>
        </w:rPr>
        <w:t>771</w:t>
      </w:r>
    </w:p>
    <w:p w:rsidR="00616E02" w:rsidRPr="002A3305" w:rsidRDefault="00616E02" w:rsidP="00616E02">
      <w:pPr>
        <w:shd w:val="clear" w:color="auto" w:fill="FFFFFF"/>
        <w:spacing w:before="566" w:line="360" w:lineRule="exact"/>
        <w:ind w:left="134" w:right="245"/>
        <w:jc w:val="both"/>
        <w:rPr>
          <w:lang w:val="en-US"/>
        </w:rPr>
      </w:pPr>
      <w:r w:rsidRPr="002A3305">
        <w:rPr>
          <w:color w:val="000000"/>
          <w:spacing w:val="-8"/>
          <w:sz w:val="24"/>
          <w:szCs w:val="24"/>
          <w:lang w:val="en-US"/>
        </w:rPr>
        <w:t xml:space="preserve">779 </w:t>
      </w:r>
      <w:r w:rsidRPr="002A3305">
        <w:rPr>
          <w:b/>
          <w:bCs/>
          <w:color w:val="000000"/>
          <w:spacing w:val="-8"/>
          <w:sz w:val="24"/>
          <w:szCs w:val="24"/>
          <w:lang w:val="en-US"/>
        </w:rPr>
        <w:t>787</w:t>
      </w:r>
    </w:p>
    <w:p w:rsidR="00616E02" w:rsidRPr="002A3305" w:rsidRDefault="00616E02" w:rsidP="00616E02">
      <w:pPr>
        <w:shd w:val="clear" w:color="auto" w:fill="FFFFFF"/>
        <w:spacing w:before="274" w:line="437" w:lineRule="exact"/>
        <w:ind w:left="139" w:right="245"/>
        <w:jc w:val="both"/>
        <w:rPr>
          <w:lang w:val="en-US"/>
        </w:rPr>
      </w:pPr>
      <w:r w:rsidRPr="002A3305">
        <w:rPr>
          <w:color w:val="000000"/>
          <w:spacing w:val="-12"/>
          <w:sz w:val="24"/>
          <w:szCs w:val="24"/>
          <w:lang w:val="en-US"/>
        </w:rPr>
        <w:t xml:space="preserve">795 </w:t>
      </w:r>
      <w:r w:rsidRPr="002A3305">
        <w:rPr>
          <w:b/>
          <w:bCs/>
          <w:color w:val="000000"/>
          <w:spacing w:val="-10"/>
          <w:sz w:val="24"/>
          <w:szCs w:val="24"/>
          <w:lang w:val="en-US"/>
        </w:rPr>
        <w:t>804 810</w:t>
      </w:r>
    </w:p>
    <w:p w:rsidR="00616E02" w:rsidRPr="002A3305" w:rsidRDefault="00616E02" w:rsidP="00616E02">
      <w:pPr>
        <w:shd w:val="clear" w:color="auto" w:fill="FFFFFF"/>
        <w:spacing w:line="730" w:lineRule="exact"/>
        <w:ind w:left="139" w:right="245"/>
        <w:jc w:val="both"/>
        <w:rPr>
          <w:lang w:val="en-US"/>
        </w:rPr>
      </w:pPr>
      <w:r w:rsidRPr="002A3305">
        <w:rPr>
          <w:b/>
          <w:bCs/>
          <w:color w:val="000000"/>
          <w:spacing w:val="-12"/>
          <w:sz w:val="24"/>
          <w:szCs w:val="24"/>
          <w:lang w:val="en-US"/>
        </w:rPr>
        <w:t xml:space="preserve">818 </w:t>
      </w:r>
      <w:r w:rsidRPr="002A3305">
        <w:rPr>
          <w:color w:val="000000"/>
          <w:spacing w:val="-10"/>
          <w:sz w:val="24"/>
          <w:szCs w:val="24"/>
          <w:lang w:val="en-US"/>
        </w:rPr>
        <w:t>826</w:t>
      </w:r>
    </w:p>
    <w:p w:rsidR="00616E02" w:rsidRPr="002A3305" w:rsidRDefault="00616E02" w:rsidP="00616E02">
      <w:pPr>
        <w:shd w:val="clear" w:color="auto" w:fill="FFFFFF"/>
        <w:spacing w:line="730" w:lineRule="exact"/>
        <w:ind w:left="139" w:right="245"/>
        <w:jc w:val="both"/>
        <w:rPr>
          <w:lang w:val="en-US"/>
        </w:rPr>
        <w:sectPr w:rsidR="00616E02" w:rsidRPr="002A3305">
          <w:pgSz w:w="11909" w:h="16834"/>
          <w:pgMar w:top="1440" w:right="708" w:bottom="720" w:left="1198" w:header="720" w:footer="720" w:gutter="0"/>
          <w:cols w:num="3" w:space="720" w:equalWidth="0">
            <w:col w:w="2908" w:space="254"/>
            <w:col w:w="5548" w:space="571"/>
            <w:col w:w="720"/>
          </w:cols>
          <w:noEndnote/>
        </w:sectPr>
      </w:pPr>
    </w:p>
    <w:p w:rsidR="00616E02" w:rsidRPr="002A3305" w:rsidRDefault="00616E02" w:rsidP="00616E02">
      <w:pPr>
        <w:spacing w:before="826" w:line="1" w:lineRule="exact"/>
        <w:rPr>
          <w:sz w:val="2"/>
          <w:szCs w:val="2"/>
          <w:lang w:val="en-US"/>
        </w:rPr>
      </w:pPr>
    </w:p>
    <w:p w:rsidR="00616E02" w:rsidRPr="002A3305" w:rsidRDefault="00616E02" w:rsidP="00616E02">
      <w:pPr>
        <w:shd w:val="clear" w:color="auto" w:fill="FFFFFF"/>
        <w:spacing w:line="730" w:lineRule="exact"/>
        <w:ind w:left="139" w:right="245"/>
        <w:jc w:val="both"/>
        <w:rPr>
          <w:lang w:val="en-US"/>
        </w:rPr>
        <w:sectPr w:rsidR="00616E02" w:rsidRPr="002A3305">
          <w:type w:val="continuous"/>
          <w:pgSz w:w="11909" w:h="16834"/>
          <w:pgMar w:top="1440" w:right="2296" w:bottom="720" w:left="560" w:header="720" w:footer="720" w:gutter="0"/>
          <w:cols w:space="60"/>
          <w:noEndnote/>
        </w:sectPr>
      </w:pPr>
    </w:p>
    <w:p w:rsidR="00616E02" w:rsidRPr="002A3305" w:rsidRDefault="00616E02" w:rsidP="00616E02">
      <w:pPr>
        <w:shd w:val="clear" w:color="auto" w:fill="FFFFFF"/>
        <w:spacing w:before="5"/>
        <w:rPr>
          <w:lang w:val="en-US"/>
        </w:rPr>
      </w:pPr>
      <w:proofErr w:type="gramStart"/>
      <w:r>
        <w:rPr>
          <w:color w:val="000000"/>
          <w:lang w:val="en-US"/>
        </w:rPr>
        <w:lastRenderedPageBreak/>
        <w:t>xvi</w:t>
      </w:r>
      <w:proofErr w:type="gramEnd"/>
    </w:p>
    <w:p w:rsidR="00616E02" w:rsidRPr="002A3305" w:rsidRDefault="00616E02" w:rsidP="00616E02">
      <w:pPr>
        <w:shd w:val="clear" w:color="auto" w:fill="FFFFFF"/>
        <w:rPr>
          <w:lang w:val="en-US"/>
        </w:rPr>
      </w:pPr>
      <w:r w:rsidRPr="002A3305">
        <w:rPr>
          <w:lang w:val="en-US"/>
        </w:rPr>
        <w:br w:type="column"/>
      </w: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rPr>
          <w:lang w:val="en-US"/>
        </w:rPr>
        <w:sectPr w:rsidR="00616E02" w:rsidRPr="002A3305">
          <w:type w:val="continuous"/>
          <w:pgSz w:w="11909" w:h="16834"/>
          <w:pgMar w:top="1440" w:right="2296" w:bottom="720" w:left="560" w:header="720" w:footer="720" w:gutter="0"/>
          <w:cols w:num="2" w:space="720" w:equalWidth="0">
            <w:col w:w="720" w:space="1032"/>
            <w:col w:w="7300"/>
          </w:cols>
          <w:noEndnote/>
        </w:sectPr>
      </w:pPr>
    </w:p>
    <w:p w:rsidR="00616E02" w:rsidRPr="002A3305" w:rsidRDefault="00616E02" w:rsidP="00616E02">
      <w:pPr>
        <w:shd w:val="clear" w:color="auto" w:fill="FFFFFF"/>
        <w:ind w:left="5"/>
        <w:rPr>
          <w:lang w:val="en-US"/>
        </w:rPr>
      </w:pPr>
      <w:r>
        <w:rPr>
          <w:b/>
          <w:bCs/>
          <w:color w:val="000000"/>
          <w:spacing w:val="1"/>
          <w:sz w:val="24"/>
          <w:szCs w:val="24"/>
          <w:u w:val="single"/>
          <w:lang w:val="en-US"/>
        </w:rPr>
        <w:lastRenderedPageBreak/>
        <w:t>AUTHOR</w:t>
      </w:r>
    </w:p>
    <w:p w:rsidR="00616E02" w:rsidRPr="002A3305" w:rsidRDefault="00616E02" w:rsidP="00616E02">
      <w:pPr>
        <w:shd w:val="clear" w:color="auto" w:fill="FFFFFF"/>
        <w:spacing w:before="274" w:line="274" w:lineRule="exact"/>
        <w:ind w:left="5" w:right="298"/>
        <w:jc w:val="both"/>
        <w:rPr>
          <w:lang w:val="en-US"/>
        </w:rPr>
      </w:pPr>
      <w:proofErr w:type="spellStart"/>
      <w:r>
        <w:rPr>
          <w:color w:val="000000"/>
          <w:spacing w:val="-2"/>
          <w:sz w:val="24"/>
          <w:szCs w:val="24"/>
          <w:lang w:val="en-US"/>
        </w:rPr>
        <w:t>Mornay</w:t>
      </w:r>
      <w:proofErr w:type="spellEnd"/>
      <w:r>
        <w:rPr>
          <w:color w:val="000000"/>
          <w:spacing w:val="-2"/>
          <w:sz w:val="24"/>
          <w:szCs w:val="24"/>
          <w:lang w:val="en-US"/>
        </w:rPr>
        <w:t xml:space="preserve"> Roberts-Lombard</w:t>
      </w:r>
      <w:r w:rsidRPr="002A3305">
        <w:rPr>
          <w:color w:val="000000"/>
          <w:spacing w:val="-2"/>
          <w:sz w:val="24"/>
          <w:szCs w:val="24"/>
          <w:lang w:val="en-US"/>
        </w:rPr>
        <w:t xml:space="preserve">, </w:t>
      </w:r>
      <w:r>
        <w:rPr>
          <w:color w:val="000000"/>
          <w:spacing w:val="-2"/>
          <w:sz w:val="24"/>
          <w:szCs w:val="24"/>
          <w:lang w:val="en-US"/>
        </w:rPr>
        <w:t xml:space="preserve">Ray Holland and Ebenezer </w:t>
      </w:r>
      <w:proofErr w:type="spellStart"/>
      <w:r>
        <w:rPr>
          <w:color w:val="000000"/>
          <w:spacing w:val="-1"/>
          <w:sz w:val="24"/>
          <w:szCs w:val="24"/>
          <w:lang w:val="en-US"/>
        </w:rPr>
        <w:t>Owusu</w:t>
      </w:r>
      <w:proofErr w:type="spellEnd"/>
      <w:r>
        <w:rPr>
          <w:color w:val="000000"/>
          <w:spacing w:val="-1"/>
          <w:sz w:val="24"/>
          <w:szCs w:val="24"/>
          <w:lang w:val="en-US"/>
        </w:rPr>
        <w:t xml:space="preserve"> </w:t>
      </w:r>
      <w:proofErr w:type="spellStart"/>
      <w:r>
        <w:rPr>
          <w:color w:val="000000"/>
          <w:spacing w:val="-1"/>
          <w:sz w:val="24"/>
          <w:szCs w:val="24"/>
          <w:lang w:val="en-US"/>
        </w:rPr>
        <w:t>Afriyie</w:t>
      </w:r>
      <w:proofErr w:type="spellEnd"/>
      <w:r>
        <w:rPr>
          <w:color w:val="000000"/>
          <w:spacing w:val="-1"/>
          <w:sz w:val="24"/>
          <w:szCs w:val="24"/>
          <w:lang w:val="en-US"/>
        </w:rPr>
        <w:t xml:space="preserve"> </w:t>
      </w:r>
      <w:proofErr w:type="spellStart"/>
      <w:r>
        <w:rPr>
          <w:color w:val="000000"/>
          <w:spacing w:val="-1"/>
          <w:sz w:val="24"/>
          <w:szCs w:val="24"/>
          <w:lang w:val="en-US"/>
        </w:rPr>
        <w:t>Sasu</w:t>
      </w:r>
      <w:proofErr w:type="spellEnd"/>
    </w:p>
    <w:p w:rsidR="00616E02" w:rsidRPr="002A3305" w:rsidRDefault="00616E02" w:rsidP="00616E02">
      <w:pPr>
        <w:shd w:val="clear" w:color="auto" w:fill="FFFFFF"/>
        <w:spacing w:before="230" w:line="274" w:lineRule="exact"/>
        <w:rPr>
          <w:lang w:val="en-US"/>
        </w:rPr>
      </w:pPr>
      <w:proofErr w:type="spellStart"/>
      <w:r>
        <w:rPr>
          <w:color w:val="000000"/>
          <w:spacing w:val="-2"/>
          <w:sz w:val="24"/>
          <w:szCs w:val="24"/>
          <w:lang w:val="en-US"/>
        </w:rPr>
        <w:t>Mornay</w:t>
      </w:r>
      <w:proofErr w:type="spellEnd"/>
      <w:r>
        <w:rPr>
          <w:color w:val="000000"/>
          <w:spacing w:val="-2"/>
          <w:sz w:val="24"/>
          <w:szCs w:val="24"/>
          <w:lang w:val="en-US"/>
        </w:rPr>
        <w:t xml:space="preserve"> Roberts-Lombard and </w:t>
      </w:r>
      <w:proofErr w:type="spellStart"/>
      <w:r>
        <w:rPr>
          <w:color w:val="000000"/>
          <w:sz w:val="24"/>
          <w:szCs w:val="24"/>
          <w:lang w:val="en-US"/>
        </w:rPr>
        <w:t>Munyaradzi</w:t>
      </w:r>
      <w:proofErr w:type="spellEnd"/>
      <w:r>
        <w:rPr>
          <w:color w:val="000000"/>
          <w:sz w:val="24"/>
          <w:szCs w:val="24"/>
          <w:lang w:val="en-US"/>
        </w:rPr>
        <w:t xml:space="preserve"> Wellington </w:t>
      </w:r>
      <w:proofErr w:type="spellStart"/>
      <w:r>
        <w:rPr>
          <w:color w:val="000000"/>
          <w:sz w:val="24"/>
          <w:szCs w:val="24"/>
          <w:lang w:val="en-US"/>
        </w:rPr>
        <w:t>Nyadzayo</w:t>
      </w:r>
      <w:proofErr w:type="spellEnd"/>
    </w:p>
    <w:p w:rsidR="00616E02" w:rsidRPr="002A3305" w:rsidRDefault="00616E02" w:rsidP="00616E02">
      <w:pPr>
        <w:shd w:val="clear" w:color="auto" w:fill="FFFFFF"/>
        <w:spacing w:before="173" w:line="274" w:lineRule="exact"/>
        <w:ind w:left="5"/>
        <w:rPr>
          <w:lang w:val="en-US"/>
        </w:rPr>
      </w:pPr>
      <w:proofErr w:type="spellStart"/>
      <w:r>
        <w:rPr>
          <w:color w:val="000000"/>
          <w:spacing w:val="-2"/>
          <w:sz w:val="24"/>
          <w:szCs w:val="24"/>
          <w:lang w:val="en-US"/>
        </w:rPr>
        <w:t>Leonel</w:t>
      </w:r>
      <w:proofErr w:type="spellEnd"/>
      <w:r>
        <w:rPr>
          <w:color w:val="000000"/>
          <w:spacing w:val="-2"/>
          <w:sz w:val="24"/>
          <w:szCs w:val="24"/>
          <w:lang w:val="en-US"/>
        </w:rPr>
        <w:t xml:space="preserve"> </w:t>
      </w:r>
      <w:proofErr w:type="spellStart"/>
      <w:r>
        <w:rPr>
          <w:color w:val="000000"/>
          <w:spacing w:val="-2"/>
          <w:sz w:val="24"/>
          <w:szCs w:val="24"/>
          <w:lang w:val="en-US"/>
        </w:rPr>
        <w:t>Cezar</w:t>
      </w:r>
      <w:proofErr w:type="spellEnd"/>
      <w:r>
        <w:rPr>
          <w:color w:val="000000"/>
          <w:spacing w:val="-2"/>
          <w:sz w:val="24"/>
          <w:szCs w:val="24"/>
          <w:lang w:val="en-US"/>
        </w:rPr>
        <w:t xml:space="preserve"> </w:t>
      </w:r>
      <w:proofErr w:type="spellStart"/>
      <w:r>
        <w:rPr>
          <w:color w:val="000000"/>
          <w:spacing w:val="-2"/>
          <w:sz w:val="24"/>
          <w:szCs w:val="24"/>
          <w:lang w:val="en-US"/>
        </w:rPr>
        <w:t>Rodrigues</w:t>
      </w:r>
      <w:proofErr w:type="spellEnd"/>
      <w:r>
        <w:rPr>
          <w:color w:val="000000"/>
          <w:spacing w:val="-2"/>
          <w:sz w:val="24"/>
          <w:szCs w:val="24"/>
          <w:lang w:val="en-US"/>
        </w:rPr>
        <w:t xml:space="preserve">, Ivan </w:t>
      </w:r>
      <w:r>
        <w:rPr>
          <w:color w:val="000000"/>
          <w:spacing w:val="-1"/>
          <w:sz w:val="24"/>
          <w:szCs w:val="24"/>
          <w:lang w:val="en-US"/>
        </w:rPr>
        <w:t xml:space="preserve">de Campos Mendes and </w:t>
      </w:r>
      <w:proofErr w:type="spellStart"/>
      <w:r>
        <w:rPr>
          <w:color w:val="000000"/>
          <w:spacing w:val="-1"/>
          <w:sz w:val="24"/>
          <w:szCs w:val="24"/>
          <w:lang w:val="en-US"/>
        </w:rPr>
        <w:t>Waldir</w:t>
      </w:r>
      <w:proofErr w:type="spellEnd"/>
      <w:r>
        <w:rPr>
          <w:color w:val="000000"/>
          <w:spacing w:val="-1"/>
          <w:sz w:val="24"/>
          <w:szCs w:val="24"/>
          <w:lang w:val="en-US"/>
        </w:rPr>
        <w:t xml:space="preserve"> </w:t>
      </w:r>
      <w:proofErr w:type="spellStart"/>
      <w:r>
        <w:rPr>
          <w:color w:val="000000"/>
          <w:spacing w:val="-1"/>
          <w:sz w:val="24"/>
          <w:szCs w:val="24"/>
          <w:lang w:val="en-US"/>
        </w:rPr>
        <w:t>Rechziegel</w:t>
      </w:r>
      <w:proofErr w:type="spellEnd"/>
    </w:p>
    <w:p w:rsidR="00616E02" w:rsidRPr="002A3305" w:rsidRDefault="00616E02" w:rsidP="00616E02">
      <w:pPr>
        <w:shd w:val="clear" w:color="auto" w:fill="FFFFFF"/>
        <w:spacing w:before="62"/>
        <w:ind w:left="5"/>
        <w:rPr>
          <w:lang w:val="en-US"/>
        </w:rPr>
      </w:pPr>
      <w:r>
        <w:rPr>
          <w:color w:val="000000"/>
          <w:spacing w:val="-4"/>
          <w:sz w:val="24"/>
          <w:szCs w:val="24"/>
          <w:lang w:val="en-US"/>
        </w:rPr>
        <w:t xml:space="preserve">E. J. van </w:t>
      </w:r>
      <w:proofErr w:type="spellStart"/>
      <w:r>
        <w:rPr>
          <w:color w:val="000000"/>
          <w:spacing w:val="-4"/>
          <w:sz w:val="24"/>
          <w:szCs w:val="24"/>
          <w:lang w:val="en-US"/>
        </w:rPr>
        <w:t>Rooyen</w:t>
      </w:r>
      <w:proofErr w:type="spellEnd"/>
    </w:p>
    <w:p w:rsidR="00616E02" w:rsidRPr="002A3305" w:rsidRDefault="00616E02" w:rsidP="00616E02">
      <w:pPr>
        <w:shd w:val="clear" w:color="auto" w:fill="FFFFFF"/>
        <w:spacing w:before="720" w:line="278" w:lineRule="exact"/>
        <w:ind w:left="5"/>
        <w:rPr>
          <w:lang w:val="en-US"/>
        </w:rPr>
      </w:pPr>
      <w:r>
        <w:rPr>
          <w:color w:val="000000"/>
          <w:spacing w:val="-3"/>
          <w:sz w:val="24"/>
          <w:szCs w:val="24"/>
          <w:lang w:val="en-US"/>
        </w:rPr>
        <w:t xml:space="preserve">Irina </w:t>
      </w:r>
      <w:proofErr w:type="spellStart"/>
      <w:r>
        <w:rPr>
          <w:color w:val="000000"/>
          <w:spacing w:val="-3"/>
          <w:sz w:val="24"/>
          <w:szCs w:val="24"/>
          <w:lang w:val="en-US"/>
        </w:rPr>
        <w:t>Rudskaia</w:t>
      </w:r>
      <w:proofErr w:type="spellEnd"/>
      <w:r>
        <w:rPr>
          <w:color w:val="000000"/>
          <w:spacing w:val="-3"/>
          <w:sz w:val="24"/>
          <w:szCs w:val="24"/>
          <w:lang w:val="en-US"/>
        </w:rPr>
        <w:t xml:space="preserve"> and Dmitry </w:t>
      </w:r>
      <w:proofErr w:type="spellStart"/>
      <w:r>
        <w:rPr>
          <w:color w:val="000000"/>
          <w:sz w:val="24"/>
          <w:szCs w:val="24"/>
          <w:lang w:val="en-US"/>
        </w:rPr>
        <w:t>Rodionov</w:t>
      </w:r>
      <w:proofErr w:type="spellEnd"/>
    </w:p>
    <w:p w:rsidR="00616E02" w:rsidRPr="002A3305" w:rsidRDefault="00616E02" w:rsidP="00616E02">
      <w:pPr>
        <w:shd w:val="clear" w:color="auto" w:fill="FFFFFF"/>
        <w:spacing w:before="168" w:line="278" w:lineRule="exact"/>
        <w:ind w:left="10"/>
        <w:rPr>
          <w:lang w:val="en-US"/>
        </w:rPr>
      </w:pPr>
      <w:proofErr w:type="spellStart"/>
      <w:r>
        <w:rPr>
          <w:color w:val="000000"/>
          <w:spacing w:val="-3"/>
          <w:sz w:val="24"/>
          <w:szCs w:val="24"/>
          <w:lang w:val="en-US"/>
        </w:rPr>
        <w:t>Asmaa</w:t>
      </w:r>
      <w:proofErr w:type="spellEnd"/>
      <w:r>
        <w:rPr>
          <w:color w:val="000000"/>
          <w:spacing w:val="-3"/>
          <w:sz w:val="24"/>
          <w:szCs w:val="24"/>
          <w:lang w:val="en-US"/>
        </w:rPr>
        <w:t xml:space="preserve"> </w:t>
      </w:r>
      <w:proofErr w:type="spellStart"/>
      <w:r>
        <w:rPr>
          <w:color w:val="000000"/>
          <w:spacing w:val="-3"/>
          <w:sz w:val="24"/>
          <w:szCs w:val="24"/>
          <w:lang w:val="en-US"/>
        </w:rPr>
        <w:t>Salah</w:t>
      </w:r>
      <w:proofErr w:type="spellEnd"/>
      <w:r>
        <w:rPr>
          <w:color w:val="000000"/>
          <w:spacing w:val="-3"/>
          <w:sz w:val="24"/>
          <w:szCs w:val="24"/>
          <w:lang w:val="en-US"/>
        </w:rPr>
        <w:t xml:space="preserve"> and Marc T. </w:t>
      </w:r>
      <w:r>
        <w:rPr>
          <w:color w:val="000000"/>
          <w:spacing w:val="-2"/>
          <w:sz w:val="24"/>
          <w:szCs w:val="24"/>
          <w:lang w:val="en-US"/>
        </w:rPr>
        <w:t>Jones</w:t>
      </w:r>
    </w:p>
    <w:p w:rsidR="00616E02" w:rsidRPr="002A3305" w:rsidRDefault="00616E02" w:rsidP="00616E02">
      <w:pPr>
        <w:shd w:val="clear" w:color="auto" w:fill="FFFFFF"/>
        <w:spacing w:before="154" w:line="274" w:lineRule="exact"/>
        <w:ind w:left="5"/>
        <w:rPr>
          <w:lang w:val="en-US"/>
        </w:rPr>
      </w:pPr>
      <w:r>
        <w:rPr>
          <w:color w:val="000000"/>
          <w:spacing w:val="-2"/>
          <w:sz w:val="24"/>
          <w:szCs w:val="24"/>
          <w:lang w:val="en-US"/>
        </w:rPr>
        <w:t xml:space="preserve">Katharina </w:t>
      </w:r>
      <w:proofErr w:type="spellStart"/>
      <w:r>
        <w:rPr>
          <w:color w:val="000000"/>
          <w:spacing w:val="-2"/>
          <w:sz w:val="24"/>
          <w:szCs w:val="24"/>
          <w:lang w:val="en-US"/>
        </w:rPr>
        <w:t>Sandstrom</w:t>
      </w:r>
      <w:proofErr w:type="spellEnd"/>
      <w:r>
        <w:rPr>
          <w:color w:val="000000"/>
          <w:spacing w:val="-2"/>
          <w:sz w:val="24"/>
          <w:szCs w:val="24"/>
          <w:lang w:val="en-US"/>
        </w:rPr>
        <w:t xml:space="preserve"> and </w:t>
      </w:r>
      <w:r>
        <w:rPr>
          <w:color w:val="000000"/>
          <w:spacing w:val="-1"/>
          <w:sz w:val="24"/>
          <w:szCs w:val="24"/>
          <w:lang w:val="en-US"/>
        </w:rPr>
        <w:t xml:space="preserve">Wilson </w:t>
      </w:r>
      <w:proofErr w:type="spellStart"/>
      <w:r>
        <w:rPr>
          <w:color w:val="000000"/>
          <w:spacing w:val="-1"/>
          <w:sz w:val="24"/>
          <w:szCs w:val="24"/>
          <w:lang w:val="en-US"/>
        </w:rPr>
        <w:t>Ozuem</w:t>
      </w:r>
      <w:proofErr w:type="spellEnd"/>
    </w:p>
    <w:p w:rsidR="00616E02" w:rsidRPr="002A3305" w:rsidRDefault="00616E02" w:rsidP="00616E02">
      <w:pPr>
        <w:shd w:val="clear" w:color="auto" w:fill="FFFFFF"/>
        <w:spacing w:before="437" w:line="274" w:lineRule="exact"/>
        <w:ind w:left="5"/>
        <w:rPr>
          <w:lang w:val="en-US"/>
        </w:rPr>
      </w:pPr>
      <w:r>
        <w:rPr>
          <w:color w:val="000000"/>
          <w:sz w:val="24"/>
          <w:szCs w:val="24"/>
          <w:lang w:val="en-US"/>
        </w:rPr>
        <w:t xml:space="preserve">Eduardo Campos de Sao </w:t>
      </w:r>
      <w:proofErr w:type="spellStart"/>
      <w:r>
        <w:rPr>
          <w:color w:val="000000"/>
          <w:spacing w:val="-3"/>
          <w:sz w:val="24"/>
          <w:szCs w:val="24"/>
          <w:lang w:val="en-US"/>
        </w:rPr>
        <w:t>Thiago</w:t>
      </w:r>
      <w:proofErr w:type="spellEnd"/>
      <w:r>
        <w:rPr>
          <w:color w:val="000000"/>
          <w:spacing w:val="-3"/>
          <w:sz w:val="24"/>
          <w:szCs w:val="24"/>
          <w:lang w:val="en-US"/>
        </w:rPr>
        <w:t xml:space="preserve"> and Maria Fatima </w:t>
      </w:r>
      <w:proofErr w:type="spellStart"/>
      <w:r>
        <w:rPr>
          <w:color w:val="000000"/>
          <w:sz w:val="24"/>
          <w:szCs w:val="24"/>
          <w:lang w:val="en-US"/>
        </w:rPr>
        <w:t>Ludovico</w:t>
      </w:r>
      <w:proofErr w:type="spellEnd"/>
      <w:r>
        <w:rPr>
          <w:color w:val="000000"/>
          <w:sz w:val="24"/>
          <w:szCs w:val="24"/>
          <w:lang w:val="en-US"/>
        </w:rPr>
        <w:t xml:space="preserve"> de Almeida</w:t>
      </w:r>
    </w:p>
    <w:p w:rsidR="00616E02" w:rsidRPr="002A3305" w:rsidRDefault="00616E02" w:rsidP="00616E02">
      <w:pPr>
        <w:shd w:val="clear" w:color="auto" w:fill="FFFFFF"/>
        <w:spacing w:before="149" w:line="274" w:lineRule="exact"/>
        <w:ind w:left="5"/>
        <w:rPr>
          <w:lang w:val="en-US"/>
        </w:rPr>
      </w:pPr>
      <w:proofErr w:type="spellStart"/>
      <w:r>
        <w:rPr>
          <w:color w:val="000000"/>
          <w:spacing w:val="-2"/>
          <w:sz w:val="24"/>
          <w:szCs w:val="24"/>
          <w:lang w:val="en-US"/>
        </w:rPr>
        <w:t>Naz</w:t>
      </w:r>
      <w:proofErr w:type="spellEnd"/>
      <w:r>
        <w:rPr>
          <w:color w:val="000000"/>
          <w:spacing w:val="-2"/>
          <w:sz w:val="24"/>
          <w:szCs w:val="24"/>
          <w:lang w:val="en-US"/>
        </w:rPr>
        <w:t xml:space="preserve"> </w:t>
      </w:r>
      <w:proofErr w:type="spellStart"/>
      <w:r>
        <w:rPr>
          <w:color w:val="000000"/>
          <w:spacing w:val="-2"/>
          <w:sz w:val="24"/>
          <w:szCs w:val="24"/>
          <w:lang w:val="en-US"/>
        </w:rPr>
        <w:t>Sayari</w:t>
      </w:r>
      <w:proofErr w:type="spellEnd"/>
      <w:r>
        <w:rPr>
          <w:color w:val="000000"/>
          <w:spacing w:val="-2"/>
          <w:sz w:val="24"/>
          <w:szCs w:val="24"/>
          <w:lang w:val="en-US"/>
        </w:rPr>
        <w:t xml:space="preserve"> and Can </w:t>
      </w:r>
      <w:proofErr w:type="spellStart"/>
      <w:r>
        <w:rPr>
          <w:color w:val="000000"/>
          <w:spacing w:val="-2"/>
          <w:sz w:val="24"/>
          <w:szCs w:val="24"/>
          <w:lang w:val="en-US"/>
        </w:rPr>
        <w:t>Simga</w:t>
      </w:r>
      <w:proofErr w:type="spellEnd"/>
      <w:r>
        <w:rPr>
          <w:color w:val="000000"/>
          <w:spacing w:val="-2"/>
          <w:sz w:val="24"/>
          <w:szCs w:val="24"/>
          <w:lang w:val="en-US"/>
        </w:rPr>
        <w:t xml:space="preserve"> </w:t>
      </w:r>
      <w:proofErr w:type="spellStart"/>
      <w:r>
        <w:rPr>
          <w:color w:val="000000"/>
          <w:spacing w:val="-2"/>
          <w:sz w:val="24"/>
          <w:szCs w:val="24"/>
          <w:lang w:val="en-US"/>
        </w:rPr>
        <w:t>Mugan</w:t>
      </w:r>
      <w:proofErr w:type="spellEnd"/>
    </w:p>
    <w:p w:rsidR="00616E02" w:rsidRPr="002A3305" w:rsidRDefault="00616E02" w:rsidP="00616E02">
      <w:pPr>
        <w:shd w:val="clear" w:color="auto" w:fill="FFFFFF"/>
        <w:spacing w:before="173" w:line="274" w:lineRule="exact"/>
        <w:ind w:left="5"/>
        <w:rPr>
          <w:lang w:val="en-US"/>
        </w:rPr>
      </w:pPr>
      <w:r>
        <w:rPr>
          <w:color w:val="000000"/>
          <w:spacing w:val="-1"/>
          <w:sz w:val="24"/>
          <w:szCs w:val="24"/>
          <w:lang w:val="en-US"/>
        </w:rPr>
        <w:t xml:space="preserve">Christina </w:t>
      </w:r>
      <w:proofErr w:type="spellStart"/>
      <w:r>
        <w:rPr>
          <w:color w:val="000000"/>
          <w:spacing w:val="-1"/>
          <w:sz w:val="24"/>
          <w:szCs w:val="24"/>
          <w:lang w:val="en-US"/>
        </w:rPr>
        <w:t>Schweikert</w:t>
      </w:r>
      <w:proofErr w:type="spellEnd"/>
      <w:r>
        <w:rPr>
          <w:color w:val="000000"/>
          <w:spacing w:val="-1"/>
          <w:sz w:val="24"/>
          <w:szCs w:val="24"/>
          <w:lang w:val="en-US"/>
        </w:rPr>
        <w:t xml:space="preserve">, </w:t>
      </w:r>
      <w:proofErr w:type="spellStart"/>
      <w:r>
        <w:rPr>
          <w:color w:val="000000"/>
          <w:spacing w:val="-1"/>
          <w:sz w:val="24"/>
          <w:szCs w:val="24"/>
          <w:lang w:val="en-US"/>
        </w:rPr>
        <w:t>Yulian</w:t>
      </w:r>
      <w:proofErr w:type="spellEnd"/>
      <w:r>
        <w:rPr>
          <w:color w:val="000000"/>
          <w:spacing w:val="-1"/>
          <w:sz w:val="24"/>
          <w:szCs w:val="24"/>
          <w:lang w:val="en-US"/>
        </w:rPr>
        <w:t xml:space="preserve"> </w:t>
      </w:r>
      <w:proofErr w:type="spellStart"/>
      <w:r>
        <w:rPr>
          <w:color w:val="000000"/>
          <w:spacing w:val="2"/>
          <w:sz w:val="24"/>
          <w:szCs w:val="24"/>
          <w:lang w:val="en-US"/>
        </w:rPr>
        <w:t>Fei</w:t>
      </w:r>
      <w:proofErr w:type="spellEnd"/>
      <w:r w:rsidRPr="002A3305">
        <w:rPr>
          <w:color w:val="000000"/>
          <w:spacing w:val="2"/>
          <w:sz w:val="24"/>
          <w:szCs w:val="24"/>
          <w:lang w:val="en-US"/>
        </w:rPr>
        <w:t xml:space="preserve">, </w:t>
      </w:r>
      <w:proofErr w:type="spellStart"/>
      <w:r>
        <w:rPr>
          <w:color w:val="000000"/>
          <w:spacing w:val="2"/>
          <w:sz w:val="24"/>
          <w:szCs w:val="24"/>
          <w:lang w:val="en-US"/>
        </w:rPr>
        <w:t>Manman</w:t>
      </w:r>
      <w:proofErr w:type="spellEnd"/>
      <w:r>
        <w:rPr>
          <w:color w:val="000000"/>
          <w:spacing w:val="2"/>
          <w:sz w:val="24"/>
          <w:szCs w:val="24"/>
          <w:lang w:val="en-US"/>
        </w:rPr>
        <w:t xml:space="preserve"> Jiang, and D. </w:t>
      </w:r>
      <w:r>
        <w:rPr>
          <w:color w:val="000000"/>
          <w:sz w:val="24"/>
          <w:szCs w:val="24"/>
          <w:lang w:val="en-US"/>
        </w:rPr>
        <w:t>Frank Hsu</w:t>
      </w:r>
    </w:p>
    <w:p w:rsidR="00616E02" w:rsidRPr="002A3305" w:rsidRDefault="00616E02" w:rsidP="00616E02">
      <w:pPr>
        <w:shd w:val="clear" w:color="auto" w:fill="FFFFFF"/>
        <w:spacing w:before="173" w:line="274" w:lineRule="exact"/>
        <w:ind w:left="5"/>
        <w:rPr>
          <w:lang w:val="en-US"/>
        </w:rPr>
      </w:pPr>
      <w:proofErr w:type="spellStart"/>
      <w:r>
        <w:rPr>
          <w:color w:val="000000"/>
          <w:spacing w:val="-2"/>
          <w:sz w:val="24"/>
          <w:szCs w:val="24"/>
          <w:lang w:val="en-US"/>
        </w:rPr>
        <w:t>Mokoko</w:t>
      </w:r>
      <w:proofErr w:type="spellEnd"/>
      <w:r>
        <w:rPr>
          <w:color w:val="000000"/>
          <w:spacing w:val="-2"/>
          <w:sz w:val="24"/>
          <w:szCs w:val="24"/>
          <w:lang w:val="en-US"/>
        </w:rPr>
        <w:t xml:space="preserve"> </w:t>
      </w:r>
      <w:proofErr w:type="spellStart"/>
      <w:r>
        <w:rPr>
          <w:color w:val="000000"/>
          <w:spacing w:val="-2"/>
          <w:sz w:val="24"/>
          <w:szCs w:val="24"/>
          <w:lang w:val="en-US"/>
        </w:rPr>
        <w:t>Sebola</w:t>
      </w:r>
      <w:proofErr w:type="spellEnd"/>
      <w:r>
        <w:rPr>
          <w:color w:val="000000"/>
          <w:spacing w:val="-2"/>
          <w:sz w:val="24"/>
          <w:szCs w:val="24"/>
          <w:lang w:val="en-US"/>
        </w:rPr>
        <w:t xml:space="preserve"> and Martha </w:t>
      </w:r>
      <w:proofErr w:type="spellStart"/>
      <w:r>
        <w:rPr>
          <w:color w:val="000000"/>
          <w:spacing w:val="-3"/>
          <w:sz w:val="24"/>
          <w:szCs w:val="24"/>
          <w:lang w:val="en-US"/>
        </w:rPr>
        <w:t>Baloyi</w:t>
      </w:r>
      <w:proofErr w:type="spellEnd"/>
    </w:p>
    <w:p w:rsidR="00616E02" w:rsidRPr="002A3305" w:rsidRDefault="00616E02" w:rsidP="00616E02">
      <w:pPr>
        <w:shd w:val="clear" w:color="auto" w:fill="FFFFFF"/>
        <w:spacing w:before="341" w:line="278" w:lineRule="exact"/>
        <w:ind w:left="5"/>
        <w:rPr>
          <w:lang w:val="en-US"/>
        </w:rPr>
      </w:pPr>
      <w:proofErr w:type="spellStart"/>
      <w:r>
        <w:rPr>
          <w:color w:val="000000"/>
          <w:spacing w:val="-2"/>
          <w:sz w:val="24"/>
          <w:szCs w:val="24"/>
          <w:lang w:val="en-US"/>
        </w:rPr>
        <w:t>Mokoko</w:t>
      </w:r>
      <w:proofErr w:type="spellEnd"/>
      <w:r>
        <w:rPr>
          <w:color w:val="000000"/>
          <w:spacing w:val="-2"/>
          <w:sz w:val="24"/>
          <w:szCs w:val="24"/>
          <w:lang w:val="en-US"/>
        </w:rPr>
        <w:t xml:space="preserve"> </w:t>
      </w:r>
      <w:proofErr w:type="spellStart"/>
      <w:r>
        <w:rPr>
          <w:color w:val="000000"/>
          <w:spacing w:val="-2"/>
          <w:sz w:val="24"/>
          <w:szCs w:val="24"/>
          <w:lang w:val="en-US"/>
        </w:rPr>
        <w:t>Sebola</w:t>
      </w:r>
      <w:proofErr w:type="spellEnd"/>
      <w:r>
        <w:rPr>
          <w:color w:val="000000"/>
          <w:spacing w:val="-2"/>
          <w:sz w:val="24"/>
          <w:szCs w:val="24"/>
          <w:lang w:val="en-US"/>
        </w:rPr>
        <w:t xml:space="preserve"> and </w:t>
      </w:r>
      <w:proofErr w:type="spellStart"/>
      <w:r>
        <w:rPr>
          <w:color w:val="000000"/>
          <w:spacing w:val="-2"/>
          <w:sz w:val="24"/>
          <w:szCs w:val="24"/>
          <w:lang w:val="en-US"/>
        </w:rPr>
        <w:t>Matome</w:t>
      </w:r>
      <w:proofErr w:type="spellEnd"/>
      <w:r>
        <w:rPr>
          <w:color w:val="000000"/>
          <w:spacing w:val="-2"/>
          <w:sz w:val="24"/>
          <w:szCs w:val="24"/>
          <w:lang w:val="en-US"/>
        </w:rPr>
        <w:t xml:space="preserve"> </w:t>
      </w:r>
      <w:proofErr w:type="spellStart"/>
      <w:r>
        <w:rPr>
          <w:color w:val="000000"/>
          <w:sz w:val="24"/>
          <w:szCs w:val="24"/>
          <w:lang w:val="en-US"/>
        </w:rPr>
        <w:t>Modipane</w:t>
      </w:r>
      <w:proofErr w:type="spellEnd"/>
    </w:p>
    <w:p w:rsidR="00616E02" w:rsidRPr="002A3305" w:rsidRDefault="00616E02" w:rsidP="00616E02">
      <w:pPr>
        <w:shd w:val="clear" w:color="auto" w:fill="FFFFFF"/>
        <w:spacing w:before="158" w:line="278" w:lineRule="exact"/>
        <w:ind w:left="5" w:right="202"/>
        <w:jc w:val="both"/>
        <w:rPr>
          <w:lang w:val="en-US"/>
        </w:rPr>
      </w:pPr>
      <w:r>
        <w:rPr>
          <w:color w:val="000000"/>
          <w:sz w:val="24"/>
          <w:szCs w:val="24"/>
          <w:lang w:val="en-US"/>
        </w:rPr>
        <w:t xml:space="preserve">Richard </w:t>
      </w:r>
      <w:proofErr w:type="spellStart"/>
      <w:r>
        <w:rPr>
          <w:color w:val="000000"/>
          <w:sz w:val="24"/>
          <w:szCs w:val="24"/>
          <w:lang w:val="en-US"/>
        </w:rPr>
        <w:t>Shambare</w:t>
      </w:r>
      <w:proofErr w:type="spellEnd"/>
      <w:r>
        <w:rPr>
          <w:color w:val="000000"/>
          <w:sz w:val="24"/>
          <w:szCs w:val="24"/>
          <w:lang w:val="en-US"/>
        </w:rPr>
        <w:t xml:space="preserve">, Marc </w:t>
      </w:r>
      <w:proofErr w:type="spellStart"/>
      <w:r>
        <w:rPr>
          <w:color w:val="000000"/>
          <w:spacing w:val="-2"/>
          <w:sz w:val="24"/>
          <w:szCs w:val="24"/>
          <w:lang w:val="en-US"/>
        </w:rPr>
        <w:t>Mbielue</w:t>
      </w:r>
      <w:proofErr w:type="spellEnd"/>
      <w:r>
        <w:rPr>
          <w:color w:val="000000"/>
          <w:spacing w:val="-2"/>
          <w:sz w:val="24"/>
          <w:szCs w:val="24"/>
          <w:lang w:val="en-US"/>
        </w:rPr>
        <w:t xml:space="preserve">, and Patrick </w:t>
      </w:r>
      <w:proofErr w:type="spellStart"/>
      <w:r>
        <w:rPr>
          <w:color w:val="000000"/>
          <w:spacing w:val="-2"/>
          <w:sz w:val="24"/>
          <w:szCs w:val="24"/>
          <w:lang w:val="en-US"/>
        </w:rPr>
        <w:t>Ebewo</w:t>
      </w:r>
      <w:proofErr w:type="spellEnd"/>
    </w:p>
    <w:p w:rsidR="00616E02" w:rsidRPr="002A3305" w:rsidRDefault="00616E02" w:rsidP="00616E02">
      <w:pPr>
        <w:shd w:val="clear" w:color="auto" w:fill="FFFFFF"/>
        <w:tabs>
          <w:tab w:val="left" w:pos="6120"/>
        </w:tabs>
        <w:ind w:left="2424"/>
        <w:rPr>
          <w:lang w:val="en-US"/>
        </w:rPr>
      </w:pPr>
      <w:r w:rsidRPr="002A3305">
        <w:rPr>
          <w:lang w:val="en-US"/>
        </w:rPr>
        <w:br w:type="column"/>
      </w:r>
      <w:r>
        <w:rPr>
          <w:b/>
          <w:bCs/>
          <w:color w:val="000000"/>
          <w:spacing w:val="-6"/>
          <w:sz w:val="24"/>
          <w:szCs w:val="24"/>
          <w:u w:val="single"/>
          <w:lang w:val="en-US"/>
        </w:rPr>
        <w:lastRenderedPageBreak/>
        <w:t>TITLE</w:t>
      </w:r>
      <w:r>
        <w:rPr>
          <w:b/>
          <w:bCs/>
          <w:color w:val="000000"/>
          <w:sz w:val="24"/>
          <w:szCs w:val="24"/>
          <w:u w:val="single"/>
          <w:lang w:val="en-US"/>
        </w:rPr>
        <w:tab/>
      </w:r>
      <w:r>
        <w:rPr>
          <w:b/>
          <w:bCs/>
          <w:color w:val="000000"/>
          <w:spacing w:val="-5"/>
          <w:sz w:val="24"/>
          <w:szCs w:val="24"/>
          <w:u w:val="single"/>
          <w:lang w:val="en-US"/>
        </w:rPr>
        <w:t>Page</w:t>
      </w:r>
    </w:p>
    <w:p w:rsidR="00616E02" w:rsidRPr="002A3305" w:rsidRDefault="00616E02" w:rsidP="00616E02">
      <w:pPr>
        <w:shd w:val="clear" w:color="auto" w:fill="FFFFFF"/>
        <w:tabs>
          <w:tab w:val="left" w:pos="6259"/>
        </w:tabs>
        <w:spacing w:before="274"/>
        <w:ind w:left="10"/>
        <w:rPr>
          <w:lang w:val="en-US"/>
        </w:rPr>
      </w:pPr>
      <w:r>
        <w:rPr>
          <w:color w:val="000000"/>
          <w:spacing w:val="-2"/>
          <w:sz w:val="24"/>
          <w:szCs w:val="24"/>
          <w:lang w:val="en-US"/>
        </w:rPr>
        <w:t xml:space="preserve">Crafting As </w:t>
      </w:r>
      <w:proofErr w:type="gramStart"/>
      <w:r>
        <w:rPr>
          <w:color w:val="000000"/>
          <w:spacing w:val="-2"/>
          <w:sz w:val="24"/>
          <w:szCs w:val="24"/>
          <w:lang w:val="en-US"/>
        </w:rPr>
        <w:t>A</w:t>
      </w:r>
      <w:proofErr w:type="gramEnd"/>
      <w:r>
        <w:rPr>
          <w:color w:val="000000"/>
          <w:spacing w:val="-2"/>
          <w:sz w:val="24"/>
          <w:szCs w:val="24"/>
          <w:lang w:val="en-US"/>
        </w:rPr>
        <w:t xml:space="preserve"> Dying Trade? </w:t>
      </w:r>
      <w:r w:rsidRPr="002A3305">
        <w:rPr>
          <w:color w:val="000000"/>
          <w:spacing w:val="-2"/>
          <w:sz w:val="24"/>
          <w:szCs w:val="24"/>
          <w:lang w:val="en-US"/>
        </w:rPr>
        <w:t xml:space="preserve">- </w:t>
      </w:r>
      <w:r>
        <w:rPr>
          <w:color w:val="000000"/>
          <w:spacing w:val="-2"/>
          <w:sz w:val="24"/>
          <w:szCs w:val="24"/>
          <w:lang w:val="en-US"/>
        </w:rPr>
        <w:t xml:space="preserve">Arguments </w:t>
      </w:r>
      <w:proofErr w:type="gramStart"/>
      <w:r>
        <w:rPr>
          <w:color w:val="000000"/>
          <w:spacing w:val="-2"/>
          <w:sz w:val="24"/>
          <w:szCs w:val="24"/>
          <w:lang w:val="en-US"/>
        </w:rPr>
        <w:t>For</w:t>
      </w:r>
      <w:proofErr w:type="gramEnd"/>
      <w:r>
        <w:rPr>
          <w:color w:val="000000"/>
          <w:spacing w:val="-2"/>
          <w:sz w:val="24"/>
          <w:szCs w:val="24"/>
          <w:lang w:val="en-US"/>
        </w:rPr>
        <w:t xml:space="preserve"> Its Value-</w:t>
      </w:r>
      <w:r>
        <w:rPr>
          <w:color w:val="000000"/>
          <w:sz w:val="24"/>
          <w:szCs w:val="24"/>
          <w:lang w:val="en-US"/>
        </w:rPr>
        <w:tab/>
      </w:r>
      <w:r w:rsidRPr="002A3305">
        <w:rPr>
          <w:color w:val="000000"/>
          <w:spacing w:val="-10"/>
          <w:sz w:val="24"/>
          <w:szCs w:val="24"/>
          <w:lang w:val="en-US"/>
        </w:rPr>
        <w:t>832</w:t>
      </w:r>
    </w:p>
    <w:p w:rsidR="00616E02" w:rsidRPr="002A3305" w:rsidRDefault="00616E02" w:rsidP="00616E02">
      <w:pPr>
        <w:shd w:val="clear" w:color="auto" w:fill="FFFFFF"/>
        <w:ind w:left="5"/>
        <w:rPr>
          <w:lang w:val="en-US"/>
        </w:rPr>
      </w:pPr>
      <w:r>
        <w:rPr>
          <w:color w:val="000000"/>
          <w:spacing w:val="-3"/>
          <w:sz w:val="24"/>
          <w:szCs w:val="24"/>
          <w:lang w:val="en-US"/>
        </w:rPr>
        <w:t>Add</w:t>
      </w:r>
    </w:p>
    <w:p w:rsidR="00616E02" w:rsidRPr="002A3305" w:rsidRDefault="00616E02" w:rsidP="00616E02">
      <w:pPr>
        <w:shd w:val="clear" w:color="auto" w:fill="FFFFFF"/>
        <w:tabs>
          <w:tab w:val="left" w:pos="6259"/>
        </w:tabs>
        <w:spacing w:before="499"/>
        <w:ind w:left="10"/>
        <w:rPr>
          <w:lang w:val="en-US"/>
        </w:rPr>
      </w:pPr>
      <w:r>
        <w:rPr>
          <w:color w:val="000000"/>
          <w:spacing w:val="-2"/>
          <w:sz w:val="24"/>
          <w:szCs w:val="24"/>
          <w:lang w:val="en-US"/>
        </w:rPr>
        <w:t xml:space="preserve">The Mediating Effects </w:t>
      </w:r>
      <w:proofErr w:type="gramStart"/>
      <w:r>
        <w:rPr>
          <w:color w:val="000000"/>
          <w:spacing w:val="-2"/>
          <w:sz w:val="24"/>
          <w:szCs w:val="24"/>
          <w:lang w:val="en-US"/>
        </w:rPr>
        <w:t>Of</w:t>
      </w:r>
      <w:proofErr w:type="gramEnd"/>
      <w:r>
        <w:rPr>
          <w:color w:val="000000"/>
          <w:spacing w:val="-2"/>
          <w:sz w:val="24"/>
          <w:szCs w:val="24"/>
          <w:lang w:val="en-US"/>
        </w:rPr>
        <w:t xml:space="preserve"> Customer Relationship</w:t>
      </w:r>
      <w:r>
        <w:rPr>
          <w:color w:val="000000"/>
          <w:sz w:val="24"/>
          <w:szCs w:val="24"/>
          <w:lang w:val="en-US"/>
        </w:rPr>
        <w:tab/>
      </w:r>
      <w:r w:rsidRPr="002A3305">
        <w:rPr>
          <w:color w:val="000000"/>
          <w:spacing w:val="-10"/>
          <w:sz w:val="24"/>
          <w:szCs w:val="24"/>
          <w:lang w:val="en-US"/>
        </w:rPr>
        <w:t>840</w:t>
      </w:r>
    </w:p>
    <w:p w:rsidR="00616E02" w:rsidRPr="002A3305" w:rsidRDefault="00616E02" w:rsidP="00616E02">
      <w:pPr>
        <w:shd w:val="clear" w:color="auto" w:fill="FFFFFF"/>
        <w:rPr>
          <w:lang w:val="en-US"/>
        </w:rPr>
      </w:pPr>
      <w:r>
        <w:rPr>
          <w:color w:val="000000"/>
          <w:sz w:val="24"/>
          <w:szCs w:val="24"/>
          <w:lang w:val="en-US"/>
        </w:rPr>
        <w:t xml:space="preserve">Management </w:t>
      </w:r>
      <w:proofErr w:type="gramStart"/>
      <w:r>
        <w:rPr>
          <w:color w:val="000000"/>
          <w:sz w:val="24"/>
          <w:szCs w:val="24"/>
          <w:lang w:val="en-US"/>
        </w:rPr>
        <w:t>On</w:t>
      </w:r>
      <w:proofErr w:type="gramEnd"/>
      <w:r>
        <w:rPr>
          <w:color w:val="000000"/>
          <w:sz w:val="24"/>
          <w:szCs w:val="24"/>
          <w:lang w:val="en-US"/>
        </w:rPr>
        <w:t xml:space="preserve"> Customer Retention</w:t>
      </w:r>
    </w:p>
    <w:p w:rsidR="00616E02" w:rsidRPr="002A3305" w:rsidRDefault="00616E02" w:rsidP="00616E02">
      <w:pPr>
        <w:shd w:val="clear" w:color="auto" w:fill="FFFFFF"/>
        <w:tabs>
          <w:tab w:val="left" w:pos="6259"/>
        </w:tabs>
        <w:spacing w:before="451"/>
        <w:ind w:left="10"/>
        <w:rPr>
          <w:lang w:val="en-US"/>
        </w:rPr>
      </w:pPr>
      <w:r>
        <w:rPr>
          <w:color w:val="000000"/>
          <w:spacing w:val="-1"/>
          <w:sz w:val="24"/>
          <w:szCs w:val="24"/>
          <w:lang w:val="en-US"/>
        </w:rPr>
        <w:t xml:space="preserve">Technical and Competitive Intelligence Role </w:t>
      </w:r>
      <w:proofErr w:type="gramStart"/>
      <w:r>
        <w:rPr>
          <w:color w:val="000000"/>
          <w:spacing w:val="-1"/>
          <w:sz w:val="24"/>
          <w:szCs w:val="24"/>
          <w:lang w:val="en-US"/>
        </w:rPr>
        <w:t>In</w:t>
      </w:r>
      <w:proofErr w:type="gramEnd"/>
      <w:r>
        <w:rPr>
          <w:color w:val="000000"/>
          <w:spacing w:val="-1"/>
          <w:sz w:val="24"/>
          <w:szCs w:val="24"/>
          <w:lang w:val="en-US"/>
        </w:rPr>
        <w:t xml:space="preserve"> Business</w:t>
      </w:r>
      <w:r>
        <w:rPr>
          <w:color w:val="000000"/>
          <w:sz w:val="24"/>
          <w:szCs w:val="24"/>
          <w:lang w:val="en-US"/>
        </w:rPr>
        <w:tab/>
      </w:r>
      <w:r w:rsidRPr="002A3305">
        <w:rPr>
          <w:color w:val="000000"/>
          <w:spacing w:val="-12"/>
          <w:sz w:val="24"/>
          <w:szCs w:val="24"/>
          <w:lang w:val="en-US"/>
        </w:rPr>
        <w:t>848</w:t>
      </w:r>
    </w:p>
    <w:p w:rsidR="00616E02" w:rsidRPr="002A3305" w:rsidRDefault="00616E02" w:rsidP="00616E02">
      <w:pPr>
        <w:shd w:val="clear" w:color="auto" w:fill="FFFFFF"/>
        <w:rPr>
          <w:lang w:val="en-US"/>
        </w:rPr>
      </w:pPr>
      <w:r>
        <w:rPr>
          <w:color w:val="000000"/>
          <w:spacing w:val="-3"/>
          <w:sz w:val="24"/>
          <w:szCs w:val="24"/>
          <w:lang w:val="en-US"/>
        </w:rPr>
        <w:t>Model</w:t>
      </w:r>
    </w:p>
    <w:p w:rsidR="00616E02" w:rsidRPr="002A3305" w:rsidRDefault="00616E02" w:rsidP="00616E02">
      <w:pPr>
        <w:shd w:val="clear" w:color="auto" w:fill="FFFFFF"/>
        <w:tabs>
          <w:tab w:val="left" w:pos="6259"/>
        </w:tabs>
        <w:spacing w:before="346" w:line="274" w:lineRule="exact"/>
        <w:rPr>
          <w:lang w:val="en-US"/>
        </w:rPr>
      </w:pPr>
      <w:r>
        <w:rPr>
          <w:color w:val="000000"/>
          <w:spacing w:val="-2"/>
          <w:sz w:val="24"/>
          <w:szCs w:val="24"/>
          <w:lang w:val="en-US"/>
        </w:rPr>
        <w:t xml:space="preserve">Doing Business </w:t>
      </w:r>
      <w:proofErr w:type="gramStart"/>
      <w:r>
        <w:rPr>
          <w:color w:val="000000"/>
          <w:spacing w:val="-2"/>
          <w:sz w:val="24"/>
          <w:szCs w:val="24"/>
          <w:lang w:val="en-US"/>
        </w:rPr>
        <w:t>In</w:t>
      </w:r>
      <w:proofErr w:type="gramEnd"/>
      <w:r>
        <w:rPr>
          <w:color w:val="000000"/>
          <w:spacing w:val="-2"/>
          <w:sz w:val="24"/>
          <w:szCs w:val="24"/>
          <w:lang w:val="en-US"/>
        </w:rPr>
        <w:t xml:space="preserve"> Africa: Recommendations Towards</w:t>
      </w:r>
      <w:r>
        <w:rPr>
          <w:color w:val="000000"/>
          <w:sz w:val="24"/>
          <w:szCs w:val="24"/>
          <w:lang w:val="en-US"/>
        </w:rPr>
        <w:tab/>
      </w:r>
      <w:r w:rsidRPr="002A3305">
        <w:rPr>
          <w:color w:val="000000"/>
          <w:spacing w:val="-12"/>
          <w:sz w:val="24"/>
          <w:szCs w:val="24"/>
          <w:lang w:val="en-US"/>
        </w:rPr>
        <w:t>858</w:t>
      </w:r>
    </w:p>
    <w:p w:rsidR="00616E02" w:rsidRPr="002A3305" w:rsidRDefault="00616E02" w:rsidP="00616E02">
      <w:pPr>
        <w:shd w:val="clear" w:color="auto" w:fill="FFFFFF"/>
        <w:spacing w:line="274" w:lineRule="exact"/>
        <w:ind w:right="1325"/>
        <w:rPr>
          <w:lang w:val="en-US"/>
        </w:rPr>
      </w:pPr>
      <w:r>
        <w:rPr>
          <w:color w:val="000000"/>
          <w:spacing w:val="-2"/>
          <w:sz w:val="24"/>
          <w:szCs w:val="24"/>
          <w:lang w:val="en-US"/>
        </w:rPr>
        <w:t xml:space="preserve">Reforming </w:t>
      </w:r>
      <w:proofErr w:type="gramStart"/>
      <w:r>
        <w:rPr>
          <w:color w:val="000000"/>
          <w:spacing w:val="-2"/>
          <w:sz w:val="24"/>
          <w:szCs w:val="24"/>
          <w:lang w:val="en-US"/>
        </w:rPr>
        <w:t>The</w:t>
      </w:r>
      <w:proofErr w:type="gramEnd"/>
      <w:r>
        <w:rPr>
          <w:color w:val="000000"/>
          <w:spacing w:val="-2"/>
          <w:sz w:val="24"/>
          <w:szCs w:val="24"/>
          <w:lang w:val="en-US"/>
        </w:rPr>
        <w:t xml:space="preserve"> Current Technical Regulatory Policy </w:t>
      </w:r>
      <w:r>
        <w:rPr>
          <w:color w:val="000000"/>
          <w:sz w:val="24"/>
          <w:szCs w:val="24"/>
          <w:lang w:val="en-US"/>
        </w:rPr>
        <w:t>Regime To Promote International Trade</w:t>
      </w:r>
    </w:p>
    <w:p w:rsidR="00616E02" w:rsidRPr="002A3305" w:rsidRDefault="00616E02" w:rsidP="00616E02">
      <w:pPr>
        <w:shd w:val="clear" w:color="auto" w:fill="FFFFFF"/>
        <w:tabs>
          <w:tab w:val="left" w:pos="6259"/>
        </w:tabs>
        <w:spacing w:before="168"/>
        <w:rPr>
          <w:lang w:val="en-US"/>
        </w:rPr>
      </w:pPr>
      <w:r>
        <w:rPr>
          <w:color w:val="000000"/>
          <w:spacing w:val="-2"/>
          <w:sz w:val="24"/>
          <w:szCs w:val="24"/>
          <w:lang w:val="en-US"/>
        </w:rPr>
        <w:t xml:space="preserve">Methodological Approach </w:t>
      </w:r>
      <w:proofErr w:type="gramStart"/>
      <w:r>
        <w:rPr>
          <w:color w:val="000000"/>
          <w:spacing w:val="-2"/>
          <w:sz w:val="24"/>
          <w:szCs w:val="24"/>
          <w:lang w:val="en-US"/>
        </w:rPr>
        <w:t>To</w:t>
      </w:r>
      <w:proofErr w:type="gramEnd"/>
      <w:r>
        <w:rPr>
          <w:color w:val="000000"/>
          <w:spacing w:val="-2"/>
          <w:sz w:val="24"/>
          <w:szCs w:val="24"/>
          <w:lang w:val="en-US"/>
        </w:rPr>
        <w:t xml:space="preserve"> Assess Economic</w:t>
      </w:r>
      <w:r>
        <w:rPr>
          <w:color w:val="000000"/>
          <w:sz w:val="24"/>
          <w:szCs w:val="24"/>
          <w:lang w:val="en-US"/>
        </w:rPr>
        <w:tab/>
      </w:r>
      <w:r w:rsidRPr="002A3305">
        <w:rPr>
          <w:color w:val="000000"/>
          <w:spacing w:val="-12"/>
          <w:sz w:val="24"/>
          <w:szCs w:val="24"/>
          <w:lang w:val="en-US"/>
        </w:rPr>
        <w:t>868</w:t>
      </w:r>
    </w:p>
    <w:p w:rsidR="00616E02" w:rsidRPr="002A3305" w:rsidRDefault="00616E02" w:rsidP="00616E02">
      <w:pPr>
        <w:shd w:val="clear" w:color="auto" w:fill="FFFFFF"/>
        <w:rPr>
          <w:lang w:val="en-US"/>
        </w:rPr>
      </w:pPr>
      <w:r>
        <w:rPr>
          <w:color w:val="000000"/>
          <w:sz w:val="24"/>
          <w:szCs w:val="24"/>
          <w:lang w:val="en-US"/>
        </w:rPr>
        <w:t xml:space="preserve">Performance </w:t>
      </w:r>
      <w:proofErr w:type="gramStart"/>
      <w:r>
        <w:rPr>
          <w:color w:val="000000"/>
          <w:sz w:val="24"/>
          <w:szCs w:val="24"/>
          <w:lang w:val="en-US"/>
        </w:rPr>
        <w:t>Of</w:t>
      </w:r>
      <w:proofErr w:type="gramEnd"/>
      <w:r>
        <w:rPr>
          <w:color w:val="000000"/>
          <w:sz w:val="24"/>
          <w:szCs w:val="24"/>
          <w:lang w:val="en-US"/>
        </w:rPr>
        <w:t xml:space="preserve"> Network Franchise Companies</w:t>
      </w:r>
    </w:p>
    <w:p w:rsidR="00616E02" w:rsidRPr="002A3305" w:rsidRDefault="00616E02" w:rsidP="00616E02">
      <w:pPr>
        <w:shd w:val="clear" w:color="auto" w:fill="FFFFFF"/>
        <w:tabs>
          <w:tab w:val="left" w:pos="6259"/>
        </w:tabs>
        <w:spacing w:before="173"/>
        <w:rPr>
          <w:lang w:val="en-US"/>
        </w:rPr>
      </w:pPr>
      <w:r>
        <w:rPr>
          <w:color w:val="000000"/>
          <w:spacing w:val="-1"/>
          <w:sz w:val="24"/>
          <w:szCs w:val="24"/>
          <w:lang w:val="en-US"/>
        </w:rPr>
        <w:t>Leadership In Cross Cultural Settings: A Pilot Study On</w:t>
      </w:r>
      <w:r>
        <w:rPr>
          <w:color w:val="000000"/>
          <w:sz w:val="24"/>
          <w:szCs w:val="24"/>
          <w:lang w:val="en-US"/>
        </w:rPr>
        <w:tab/>
      </w:r>
      <w:r w:rsidRPr="002A3305">
        <w:rPr>
          <w:color w:val="000000"/>
          <w:spacing w:val="-10"/>
          <w:sz w:val="24"/>
          <w:szCs w:val="24"/>
          <w:lang w:val="en-US"/>
        </w:rPr>
        <w:t>880</w:t>
      </w:r>
    </w:p>
    <w:p w:rsidR="00616E02" w:rsidRPr="002A3305" w:rsidRDefault="00616E02" w:rsidP="00616E02">
      <w:pPr>
        <w:shd w:val="clear" w:color="auto" w:fill="FFFFFF"/>
        <w:ind w:left="10"/>
        <w:rPr>
          <w:lang w:val="en-US"/>
        </w:rPr>
      </w:pPr>
      <w:r>
        <w:rPr>
          <w:color w:val="000000"/>
          <w:spacing w:val="-1"/>
          <w:sz w:val="24"/>
          <w:szCs w:val="24"/>
          <w:lang w:val="en-US"/>
        </w:rPr>
        <w:t>3M Egypt</w:t>
      </w:r>
    </w:p>
    <w:p w:rsidR="00616E02" w:rsidRPr="002A3305" w:rsidRDefault="00616E02" w:rsidP="00616E02">
      <w:pPr>
        <w:shd w:val="clear" w:color="auto" w:fill="FFFFFF"/>
        <w:tabs>
          <w:tab w:val="left" w:pos="6259"/>
        </w:tabs>
        <w:spacing w:before="154" w:line="274" w:lineRule="exact"/>
        <w:ind w:left="10"/>
        <w:rPr>
          <w:lang w:val="en-US"/>
        </w:rPr>
      </w:pPr>
      <w:r>
        <w:rPr>
          <w:color w:val="000000"/>
          <w:spacing w:val="-2"/>
          <w:sz w:val="24"/>
          <w:szCs w:val="24"/>
          <w:lang w:val="en-US"/>
        </w:rPr>
        <w:t xml:space="preserve">Consider </w:t>
      </w:r>
      <w:proofErr w:type="gramStart"/>
      <w:r>
        <w:rPr>
          <w:color w:val="000000"/>
          <w:spacing w:val="-2"/>
          <w:sz w:val="24"/>
          <w:szCs w:val="24"/>
          <w:lang w:val="en-US"/>
        </w:rPr>
        <w:t>The</w:t>
      </w:r>
      <w:proofErr w:type="gramEnd"/>
      <w:r>
        <w:rPr>
          <w:color w:val="000000"/>
          <w:spacing w:val="-2"/>
          <w:sz w:val="24"/>
          <w:szCs w:val="24"/>
          <w:lang w:val="en-US"/>
        </w:rPr>
        <w:t xml:space="preserve"> Implications Of Internal Marketing On</w:t>
      </w:r>
      <w:r>
        <w:rPr>
          <w:color w:val="000000"/>
          <w:sz w:val="24"/>
          <w:szCs w:val="24"/>
          <w:lang w:val="en-US"/>
        </w:rPr>
        <w:tab/>
      </w:r>
      <w:r w:rsidRPr="002A3305">
        <w:rPr>
          <w:color w:val="000000"/>
          <w:spacing w:val="-12"/>
          <w:sz w:val="24"/>
          <w:szCs w:val="24"/>
          <w:lang w:val="en-US"/>
        </w:rPr>
        <w:t>888</w:t>
      </w:r>
    </w:p>
    <w:p w:rsidR="00616E02" w:rsidRPr="002A3305" w:rsidRDefault="00616E02" w:rsidP="00616E02">
      <w:pPr>
        <w:shd w:val="clear" w:color="auto" w:fill="FFFFFF"/>
        <w:spacing w:line="274" w:lineRule="exact"/>
        <w:ind w:left="10"/>
        <w:rPr>
          <w:lang w:val="en-US"/>
        </w:rPr>
      </w:pPr>
      <w:proofErr w:type="spellStart"/>
      <w:r>
        <w:rPr>
          <w:color w:val="000000"/>
          <w:sz w:val="24"/>
          <w:szCs w:val="24"/>
          <w:lang w:val="en-US"/>
        </w:rPr>
        <w:t>Organisational</w:t>
      </w:r>
      <w:proofErr w:type="spellEnd"/>
      <w:r>
        <w:rPr>
          <w:color w:val="000000"/>
          <w:sz w:val="24"/>
          <w:szCs w:val="24"/>
          <w:lang w:val="en-US"/>
        </w:rPr>
        <w:t xml:space="preserve"> Performance: The Case </w:t>
      </w:r>
      <w:proofErr w:type="gramStart"/>
      <w:r>
        <w:rPr>
          <w:color w:val="000000"/>
          <w:sz w:val="24"/>
          <w:szCs w:val="24"/>
          <w:lang w:val="en-US"/>
        </w:rPr>
        <w:t>Of</w:t>
      </w:r>
      <w:proofErr w:type="gramEnd"/>
      <w:r>
        <w:rPr>
          <w:color w:val="000000"/>
          <w:sz w:val="24"/>
          <w:szCs w:val="24"/>
          <w:lang w:val="en-US"/>
        </w:rPr>
        <w:t xml:space="preserve"> Swedish It</w:t>
      </w:r>
    </w:p>
    <w:p w:rsidR="00616E02" w:rsidRPr="002A3305" w:rsidRDefault="00616E02" w:rsidP="00616E02">
      <w:pPr>
        <w:shd w:val="clear" w:color="auto" w:fill="FFFFFF"/>
        <w:spacing w:line="274" w:lineRule="exact"/>
        <w:rPr>
          <w:lang w:val="en-US"/>
        </w:rPr>
      </w:pPr>
      <w:r>
        <w:rPr>
          <w:color w:val="000000"/>
          <w:spacing w:val="-2"/>
          <w:sz w:val="24"/>
          <w:szCs w:val="24"/>
          <w:lang w:val="en-US"/>
        </w:rPr>
        <w:t>Firms</w:t>
      </w:r>
    </w:p>
    <w:p w:rsidR="00616E02" w:rsidRPr="002A3305" w:rsidRDefault="00616E02" w:rsidP="00616E02">
      <w:pPr>
        <w:shd w:val="clear" w:color="auto" w:fill="FFFFFF"/>
        <w:tabs>
          <w:tab w:val="left" w:pos="6259"/>
        </w:tabs>
        <w:spacing w:before="158" w:line="274" w:lineRule="exact"/>
        <w:ind w:left="5"/>
        <w:rPr>
          <w:lang w:val="en-US"/>
        </w:rPr>
      </w:pPr>
      <w:r>
        <w:rPr>
          <w:color w:val="000000"/>
          <w:spacing w:val="-1"/>
          <w:sz w:val="24"/>
          <w:szCs w:val="24"/>
          <w:lang w:val="en-US"/>
        </w:rPr>
        <w:t>International Standardization and Organizational</w:t>
      </w:r>
      <w:r>
        <w:rPr>
          <w:color w:val="000000"/>
          <w:sz w:val="24"/>
          <w:szCs w:val="24"/>
          <w:lang w:val="en-US"/>
        </w:rPr>
        <w:tab/>
      </w:r>
      <w:r w:rsidRPr="002A3305">
        <w:rPr>
          <w:color w:val="000000"/>
          <w:spacing w:val="-10"/>
          <w:sz w:val="24"/>
          <w:szCs w:val="24"/>
          <w:lang w:val="en-US"/>
        </w:rPr>
        <w:t>897</w:t>
      </w:r>
    </w:p>
    <w:p w:rsidR="00616E02" w:rsidRPr="002A3305" w:rsidRDefault="00616E02" w:rsidP="00616E02">
      <w:pPr>
        <w:shd w:val="clear" w:color="auto" w:fill="FFFFFF"/>
        <w:spacing w:line="274" w:lineRule="exact"/>
        <w:ind w:left="5" w:right="1325"/>
        <w:rPr>
          <w:lang w:val="en-US"/>
        </w:rPr>
      </w:pPr>
      <w:r>
        <w:rPr>
          <w:color w:val="000000"/>
          <w:spacing w:val="-2"/>
          <w:sz w:val="24"/>
          <w:szCs w:val="24"/>
          <w:lang w:val="en-US"/>
        </w:rPr>
        <w:t xml:space="preserve">Learning </w:t>
      </w:r>
      <w:proofErr w:type="gramStart"/>
      <w:r>
        <w:rPr>
          <w:color w:val="000000"/>
          <w:spacing w:val="-2"/>
          <w:sz w:val="24"/>
          <w:szCs w:val="24"/>
          <w:lang w:val="en-US"/>
        </w:rPr>
        <w:t>In</w:t>
      </w:r>
      <w:proofErr w:type="gramEnd"/>
      <w:r>
        <w:rPr>
          <w:color w:val="000000"/>
          <w:spacing w:val="-2"/>
          <w:sz w:val="24"/>
          <w:szCs w:val="24"/>
          <w:lang w:val="en-US"/>
        </w:rPr>
        <w:t xml:space="preserve"> Complex Adaptive Systems: The Case Of </w:t>
      </w:r>
      <w:r>
        <w:rPr>
          <w:color w:val="000000"/>
          <w:sz w:val="24"/>
          <w:szCs w:val="24"/>
          <w:lang w:val="en-US"/>
        </w:rPr>
        <w:t xml:space="preserve">ISO </w:t>
      </w:r>
      <w:r w:rsidRPr="002A3305">
        <w:rPr>
          <w:color w:val="000000"/>
          <w:sz w:val="24"/>
          <w:szCs w:val="24"/>
          <w:lang w:val="en-US"/>
        </w:rPr>
        <w:t xml:space="preserve">26000 </w:t>
      </w:r>
      <w:r>
        <w:rPr>
          <w:color w:val="000000"/>
          <w:sz w:val="24"/>
          <w:szCs w:val="24"/>
          <w:lang w:val="en-US"/>
        </w:rPr>
        <w:t>Social Responsibility Standard</w:t>
      </w:r>
    </w:p>
    <w:p w:rsidR="00616E02" w:rsidRPr="002A3305" w:rsidRDefault="00616E02" w:rsidP="00616E02">
      <w:pPr>
        <w:shd w:val="clear" w:color="auto" w:fill="FFFFFF"/>
        <w:tabs>
          <w:tab w:val="left" w:pos="6254"/>
        </w:tabs>
        <w:spacing w:before="154"/>
        <w:ind w:left="10"/>
        <w:rPr>
          <w:lang w:val="en-US"/>
        </w:rPr>
      </w:pPr>
      <w:r>
        <w:rPr>
          <w:color w:val="000000"/>
          <w:spacing w:val="-2"/>
          <w:sz w:val="24"/>
          <w:szCs w:val="24"/>
          <w:lang w:val="en-US"/>
        </w:rPr>
        <w:t xml:space="preserve">Comparison </w:t>
      </w:r>
      <w:proofErr w:type="gramStart"/>
      <w:r>
        <w:rPr>
          <w:color w:val="000000"/>
          <w:spacing w:val="-2"/>
          <w:sz w:val="24"/>
          <w:szCs w:val="24"/>
          <w:lang w:val="en-US"/>
        </w:rPr>
        <w:t>Of</w:t>
      </w:r>
      <w:proofErr w:type="gramEnd"/>
      <w:r>
        <w:rPr>
          <w:color w:val="000000"/>
          <w:spacing w:val="-2"/>
          <w:sz w:val="24"/>
          <w:szCs w:val="24"/>
          <w:lang w:val="en-US"/>
        </w:rPr>
        <w:t xml:space="preserve"> Book Income and Taxable Income In</w:t>
      </w:r>
      <w:r>
        <w:rPr>
          <w:color w:val="000000"/>
          <w:sz w:val="24"/>
          <w:szCs w:val="24"/>
          <w:lang w:val="en-US"/>
        </w:rPr>
        <w:tab/>
      </w:r>
      <w:r w:rsidRPr="002A3305">
        <w:rPr>
          <w:color w:val="000000"/>
          <w:spacing w:val="-10"/>
          <w:sz w:val="24"/>
          <w:szCs w:val="24"/>
          <w:lang w:val="en-US"/>
        </w:rPr>
        <w:t>908</w:t>
      </w:r>
    </w:p>
    <w:p w:rsidR="00616E02" w:rsidRPr="002A3305" w:rsidRDefault="00616E02" w:rsidP="00616E02">
      <w:pPr>
        <w:shd w:val="clear" w:color="auto" w:fill="FFFFFF"/>
        <w:ind w:left="10"/>
        <w:rPr>
          <w:lang w:val="en-US"/>
        </w:rPr>
      </w:pPr>
      <w:r>
        <w:rPr>
          <w:color w:val="000000"/>
          <w:spacing w:val="-1"/>
          <w:sz w:val="24"/>
          <w:szCs w:val="24"/>
          <w:lang w:val="en-US"/>
        </w:rPr>
        <w:t xml:space="preserve">Terms </w:t>
      </w:r>
      <w:proofErr w:type="gramStart"/>
      <w:r>
        <w:rPr>
          <w:color w:val="000000"/>
          <w:spacing w:val="-1"/>
          <w:sz w:val="24"/>
          <w:szCs w:val="24"/>
          <w:lang w:val="en-US"/>
        </w:rPr>
        <w:t>Of</w:t>
      </w:r>
      <w:proofErr w:type="gramEnd"/>
      <w:r>
        <w:rPr>
          <w:color w:val="000000"/>
          <w:spacing w:val="-1"/>
          <w:sz w:val="24"/>
          <w:szCs w:val="24"/>
          <w:lang w:val="en-US"/>
        </w:rPr>
        <w:t xml:space="preserve"> Value Relevance Of Earnings</w:t>
      </w:r>
    </w:p>
    <w:p w:rsidR="00616E02" w:rsidRPr="002A3305" w:rsidRDefault="00616E02" w:rsidP="00616E02">
      <w:pPr>
        <w:shd w:val="clear" w:color="auto" w:fill="FFFFFF"/>
        <w:tabs>
          <w:tab w:val="left" w:pos="6254"/>
        </w:tabs>
        <w:spacing w:before="163"/>
        <w:ind w:left="19"/>
        <w:rPr>
          <w:lang w:val="en-US"/>
        </w:rPr>
      </w:pPr>
      <w:r>
        <w:rPr>
          <w:color w:val="000000"/>
          <w:spacing w:val="-1"/>
          <w:sz w:val="24"/>
          <w:szCs w:val="24"/>
          <w:lang w:val="en-US"/>
        </w:rPr>
        <w:t>Stock Portfolio Selection Using Combinatorial Fusion</w:t>
      </w:r>
      <w:r>
        <w:rPr>
          <w:color w:val="000000"/>
          <w:sz w:val="24"/>
          <w:szCs w:val="24"/>
          <w:lang w:val="en-US"/>
        </w:rPr>
        <w:tab/>
      </w:r>
      <w:r w:rsidRPr="002A3305">
        <w:rPr>
          <w:color w:val="000000"/>
          <w:spacing w:val="-8"/>
          <w:sz w:val="24"/>
          <w:szCs w:val="24"/>
          <w:lang w:val="en-US"/>
        </w:rPr>
        <w:t>916</w:t>
      </w:r>
    </w:p>
    <w:p w:rsidR="00616E02" w:rsidRPr="002A3305" w:rsidRDefault="00616E02" w:rsidP="00616E02">
      <w:pPr>
        <w:shd w:val="clear" w:color="auto" w:fill="FFFFFF"/>
        <w:tabs>
          <w:tab w:val="left" w:pos="6254"/>
        </w:tabs>
        <w:spacing w:before="715" w:line="278" w:lineRule="exact"/>
        <w:ind w:left="10"/>
        <w:rPr>
          <w:lang w:val="en-US"/>
        </w:rPr>
      </w:pPr>
      <w:r>
        <w:rPr>
          <w:color w:val="000000"/>
          <w:spacing w:val="-2"/>
          <w:sz w:val="24"/>
          <w:szCs w:val="24"/>
          <w:lang w:val="en-US"/>
        </w:rPr>
        <w:t xml:space="preserve">The Implementation </w:t>
      </w:r>
      <w:proofErr w:type="gramStart"/>
      <w:r>
        <w:rPr>
          <w:color w:val="000000"/>
          <w:spacing w:val="-2"/>
          <w:sz w:val="24"/>
          <w:szCs w:val="24"/>
          <w:lang w:val="en-US"/>
        </w:rPr>
        <w:t>Of</w:t>
      </w:r>
      <w:proofErr w:type="gramEnd"/>
      <w:r>
        <w:rPr>
          <w:color w:val="000000"/>
          <w:spacing w:val="-2"/>
          <w:sz w:val="24"/>
          <w:szCs w:val="24"/>
          <w:lang w:val="en-US"/>
        </w:rPr>
        <w:t xml:space="preserve"> The Taxi Recapitalization</w:t>
      </w:r>
      <w:r>
        <w:rPr>
          <w:color w:val="000000"/>
          <w:sz w:val="24"/>
          <w:szCs w:val="24"/>
          <w:lang w:val="en-US"/>
        </w:rPr>
        <w:tab/>
      </w:r>
      <w:r w:rsidRPr="002A3305">
        <w:rPr>
          <w:color w:val="000000"/>
          <w:spacing w:val="-10"/>
          <w:sz w:val="24"/>
          <w:szCs w:val="24"/>
          <w:lang w:val="en-US"/>
        </w:rPr>
        <w:t>925</w:t>
      </w:r>
    </w:p>
    <w:p w:rsidR="00616E02" w:rsidRPr="002A3305" w:rsidRDefault="00616E02" w:rsidP="00616E02">
      <w:pPr>
        <w:shd w:val="clear" w:color="auto" w:fill="FFFFFF"/>
        <w:spacing w:line="278" w:lineRule="exact"/>
        <w:ind w:right="1325"/>
        <w:rPr>
          <w:lang w:val="en-US"/>
        </w:rPr>
      </w:pPr>
      <w:proofErr w:type="spellStart"/>
      <w:r>
        <w:rPr>
          <w:color w:val="000000"/>
          <w:spacing w:val="-2"/>
          <w:sz w:val="24"/>
          <w:szCs w:val="24"/>
          <w:lang w:val="en-US"/>
        </w:rPr>
        <w:t>Programme</w:t>
      </w:r>
      <w:proofErr w:type="spellEnd"/>
      <w:r>
        <w:rPr>
          <w:color w:val="000000"/>
          <w:spacing w:val="-2"/>
          <w:sz w:val="24"/>
          <w:szCs w:val="24"/>
          <w:lang w:val="en-US"/>
        </w:rPr>
        <w:t xml:space="preserve"> </w:t>
      </w:r>
      <w:proofErr w:type="gramStart"/>
      <w:r>
        <w:rPr>
          <w:color w:val="000000"/>
          <w:spacing w:val="-2"/>
          <w:sz w:val="24"/>
          <w:szCs w:val="24"/>
          <w:lang w:val="en-US"/>
        </w:rPr>
        <w:t>In</w:t>
      </w:r>
      <w:proofErr w:type="gramEnd"/>
      <w:r>
        <w:rPr>
          <w:color w:val="000000"/>
          <w:spacing w:val="-2"/>
          <w:sz w:val="24"/>
          <w:szCs w:val="24"/>
          <w:lang w:val="en-US"/>
        </w:rPr>
        <w:t xml:space="preserve"> South Africa: Evaluating The Future </w:t>
      </w:r>
      <w:r>
        <w:rPr>
          <w:color w:val="000000"/>
          <w:sz w:val="24"/>
          <w:szCs w:val="24"/>
          <w:lang w:val="en-US"/>
        </w:rPr>
        <w:t>Prospects Of Taxi Operators and Policy Choices</w:t>
      </w:r>
    </w:p>
    <w:p w:rsidR="00616E02" w:rsidRPr="002A3305" w:rsidRDefault="00616E02" w:rsidP="00616E02">
      <w:pPr>
        <w:shd w:val="clear" w:color="auto" w:fill="FFFFFF"/>
        <w:tabs>
          <w:tab w:val="left" w:pos="6254"/>
        </w:tabs>
        <w:spacing w:before="67"/>
        <w:ind w:left="10"/>
        <w:rPr>
          <w:lang w:val="en-US"/>
        </w:rPr>
      </w:pPr>
      <w:r>
        <w:rPr>
          <w:color w:val="000000"/>
          <w:spacing w:val="-2"/>
          <w:sz w:val="24"/>
          <w:szCs w:val="24"/>
          <w:lang w:val="en-US"/>
        </w:rPr>
        <w:t>The Impact of Road Infrastructure Investments On</w:t>
      </w:r>
      <w:r>
        <w:rPr>
          <w:color w:val="000000"/>
          <w:sz w:val="24"/>
          <w:szCs w:val="24"/>
          <w:lang w:val="en-US"/>
        </w:rPr>
        <w:tab/>
      </w:r>
      <w:r w:rsidRPr="002A3305">
        <w:rPr>
          <w:color w:val="000000"/>
          <w:spacing w:val="-8"/>
          <w:sz w:val="24"/>
          <w:szCs w:val="24"/>
          <w:lang w:val="en-US"/>
        </w:rPr>
        <w:t>932</w:t>
      </w:r>
    </w:p>
    <w:p w:rsidR="00616E02" w:rsidRPr="002A3305" w:rsidRDefault="00616E02" w:rsidP="00616E02">
      <w:pPr>
        <w:shd w:val="clear" w:color="auto" w:fill="FFFFFF"/>
        <w:spacing w:before="14"/>
        <w:rPr>
          <w:lang w:val="en-US"/>
        </w:rPr>
      </w:pPr>
      <w:r>
        <w:rPr>
          <w:color w:val="000000"/>
          <w:sz w:val="24"/>
          <w:szCs w:val="24"/>
          <w:lang w:val="en-US"/>
        </w:rPr>
        <w:t>Public Transport Employment</w:t>
      </w:r>
    </w:p>
    <w:p w:rsidR="00616E02" w:rsidRPr="002A3305" w:rsidRDefault="00616E02" w:rsidP="00616E02">
      <w:pPr>
        <w:shd w:val="clear" w:color="auto" w:fill="FFFFFF"/>
        <w:tabs>
          <w:tab w:val="left" w:pos="6254"/>
        </w:tabs>
        <w:spacing w:before="144"/>
        <w:ind w:left="5"/>
        <w:rPr>
          <w:lang w:val="en-US"/>
        </w:rPr>
      </w:pPr>
      <w:r>
        <w:rPr>
          <w:color w:val="000000"/>
          <w:spacing w:val="-2"/>
          <w:sz w:val="24"/>
          <w:szCs w:val="24"/>
          <w:lang w:val="en-US"/>
        </w:rPr>
        <w:t xml:space="preserve">Internet Banking Adoption </w:t>
      </w:r>
      <w:proofErr w:type="gramStart"/>
      <w:r>
        <w:rPr>
          <w:color w:val="000000"/>
          <w:spacing w:val="-2"/>
          <w:sz w:val="24"/>
          <w:szCs w:val="24"/>
          <w:lang w:val="en-US"/>
        </w:rPr>
        <w:t>In</w:t>
      </w:r>
      <w:proofErr w:type="gramEnd"/>
      <w:r>
        <w:rPr>
          <w:color w:val="000000"/>
          <w:spacing w:val="-2"/>
          <w:sz w:val="24"/>
          <w:szCs w:val="24"/>
          <w:lang w:val="en-US"/>
        </w:rPr>
        <w:t xml:space="preserve"> South Africa: An</w:t>
      </w:r>
      <w:r>
        <w:rPr>
          <w:color w:val="000000"/>
          <w:sz w:val="24"/>
          <w:szCs w:val="24"/>
          <w:lang w:val="en-US"/>
        </w:rPr>
        <w:tab/>
      </w:r>
      <w:r w:rsidRPr="002A3305">
        <w:rPr>
          <w:color w:val="000000"/>
          <w:spacing w:val="-13"/>
          <w:sz w:val="24"/>
          <w:szCs w:val="24"/>
          <w:lang w:val="en-US"/>
        </w:rPr>
        <w:t>941</w:t>
      </w:r>
    </w:p>
    <w:p w:rsidR="00616E02" w:rsidRPr="002A3305" w:rsidRDefault="00616E02" w:rsidP="00616E02">
      <w:pPr>
        <w:shd w:val="clear" w:color="auto" w:fill="FFFFFF"/>
        <w:rPr>
          <w:lang w:val="en-US"/>
        </w:rPr>
      </w:pPr>
      <w:r>
        <w:rPr>
          <w:color w:val="000000"/>
          <w:spacing w:val="-1"/>
          <w:sz w:val="24"/>
          <w:szCs w:val="24"/>
          <w:lang w:val="en-US"/>
        </w:rPr>
        <w:t>Exploratory Study</w:t>
      </w:r>
    </w:p>
    <w:p w:rsidR="00616E02" w:rsidRPr="002A3305" w:rsidRDefault="00616E02" w:rsidP="00616E02">
      <w:pPr>
        <w:shd w:val="clear" w:color="auto" w:fill="FFFFFF"/>
        <w:rPr>
          <w:lang w:val="en-US"/>
        </w:rPr>
        <w:sectPr w:rsidR="00616E02" w:rsidRPr="002A3305">
          <w:pgSz w:w="11909" w:h="16834"/>
          <w:pgMar w:top="1440" w:right="1071" w:bottom="720" w:left="1075" w:header="720" w:footer="720" w:gutter="0"/>
          <w:cols w:num="2" w:space="720" w:equalWidth="0">
            <w:col w:w="2932" w:space="230"/>
            <w:col w:w="6600"/>
          </w:cols>
          <w:noEndnote/>
        </w:sectPr>
      </w:pPr>
    </w:p>
    <w:p w:rsidR="00616E02" w:rsidRPr="002A3305" w:rsidRDefault="00616E02" w:rsidP="00616E02">
      <w:pPr>
        <w:spacing w:before="1354" w:line="1" w:lineRule="exact"/>
        <w:rPr>
          <w:sz w:val="2"/>
          <w:szCs w:val="2"/>
          <w:lang w:val="en-US"/>
        </w:rPr>
      </w:pPr>
    </w:p>
    <w:p w:rsidR="00616E02" w:rsidRPr="002A3305" w:rsidRDefault="00616E02" w:rsidP="00616E02">
      <w:pPr>
        <w:shd w:val="clear" w:color="auto" w:fill="FFFFFF"/>
        <w:rPr>
          <w:lang w:val="en-US"/>
        </w:rPr>
        <w:sectPr w:rsidR="00616E02" w:rsidRPr="002A3305">
          <w:type w:val="continuous"/>
          <w:pgSz w:w="11909" w:h="16834"/>
          <w:pgMar w:top="1440" w:right="360" w:bottom="720" w:left="1829" w:header="720" w:footer="720" w:gutter="0"/>
          <w:cols w:space="60"/>
          <w:noEndnote/>
        </w:sectPr>
      </w:pPr>
    </w:p>
    <w:p w:rsidR="00616E02" w:rsidRPr="002A3305" w:rsidRDefault="00616E02" w:rsidP="00616E02">
      <w:pPr>
        <w:shd w:val="clear" w:color="auto" w:fill="FFFFFF"/>
        <w:rPr>
          <w:lang w:val="en-US"/>
        </w:rPr>
      </w:pP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spacing w:before="19"/>
        <w:rPr>
          <w:lang w:val="en-US"/>
        </w:rPr>
      </w:pPr>
      <w:r w:rsidRPr="002A3305">
        <w:rPr>
          <w:lang w:val="en-US"/>
        </w:rPr>
        <w:br w:type="column"/>
      </w:r>
      <w:r>
        <w:rPr>
          <w:color w:val="000000"/>
          <w:spacing w:val="-11"/>
          <w:sz w:val="18"/>
          <w:szCs w:val="18"/>
          <w:lang w:val="en-US"/>
        </w:rPr>
        <w:lastRenderedPageBreak/>
        <w:t>XV11</w:t>
      </w:r>
    </w:p>
    <w:p w:rsidR="00616E02" w:rsidRPr="002A3305" w:rsidRDefault="00616E02" w:rsidP="00616E02">
      <w:pPr>
        <w:shd w:val="clear" w:color="auto" w:fill="FFFFFF"/>
        <w:spacing w:before="19"/>
        <w:rPr>
          <w:lang w:val="en-US"/>
        </w:rPr>
        <w:sectPr w:rsidR="00616E02" w:rsidRPr="002A3305">
          <w:type w:val="continuous"/>
          <w:pgSz w:w="11909" w:h="16834"/>
          <w:pgMar w:top="1440" w:right="360" w:bottom="720" w:left="1829" w:header="720" w:footer="720" w:gutter="0"/>
          <w:cols w:num="2" w:space="720" w:equalWidth="0">
            <w:col w:w="7300" w:space="1699"/>
            <w:col w:w="720"/>
          </w:cols>
          <w:noEndnote/>
        </w:sectPr>
      </w:pPr>
    </w:p>
    <w:p w:rsidR="00616E02" w:rsidRPr="002A3305" w:rsidRDefault="00616E02" w:rsidP="00616E02">
      <w:pPr>
        <w:shd w:val="clear" w:color="auto" w:fill="FFFFFF"/>
        <w:spacing w:before="5"/>
        <w:rPr>
          <w:lang w:val="en-US"/>
        </w:rPr>
      </w:pPr>
      <w:r>
        <w:rPr>
          <w:b/>
          <w:bCs/>
          <w:color w:val="000000"/>
          <w:spacing w:val="-1"/>
          <w:sz w:val="24"/>
          <w:szCs w:val="24"/>
          <w:lang w:val="en-US"/>
        </w:rPr>
        <w:lastRenderedPageBreak/>
        <w:t>AUTHOR</w:t>
      </w:r>
    </w:p>
    <w:p w:rsidR="00616E02" w:rsidRPr="002A3305" w:rsidRDefault="00616E02" w:rsidP="00616E02">
      <w:pPr>
        <w:shd w:val="clear" w:color="auto" w:fill="FFFFFF"/>
        <w:spacing w:before="269"/>
        <w:ind w:left="10"/>
        <w:rPr>
          <w:lang w:val="en-US"/>
        </w:rPr>
      </w:pPr>
      <w:r>
        <w:rPr>
          <w:noProof/>
        </w:rPr>
        <w:pict>
          <v:line id="_x0000_s1032" style="position:absolute;left:0;text-align:left;z-index:251669504" from="-.25pt,-1.7pt" to="53.05pt,-1.7pt" o:allowincell="f" strokeweight="1.2pt"/>
        </w:pict>
      </w:r>
      <w:proofErr w:type="spellStart"/>
      <w:r>
        <w:rPr>
          <w:color w:val="000000"/>
          <w:spacing w:val="-3"/>
          <w:sz w:val="24"/>
          <w:szCs w:val="24"/>
          <w:lang w:val="en-US"/>
        </w:rPr>
        <w:t>Omphemetse</w:t>
      </w:r>
      <w:proofErr w:type="spellEnd"/>
      <w:r>
        <w:rPr>
          <w:color w:val="000000"/>
          <w:spacing w:val="-3"/>
          <w:sz w:val="24"/>
          <w:szCs w:val="24"/>
          <w:lang w:val="en-US"/>
        </w:rPr>
        <w:t xml:space="preserve"> S. </w:t>
      </w:r>
      <w:proofErr w:type="spellStart"/>
      <w:r>
        <w:rPr>
          <w:color w:val="000000"/>
          <w:spacing w:val="-3"/>
          <w:sz w:val="24"/>
          <w:szCs w:val="24"/>
          <w:lang w:val="en-US"/>
        </w:rPr>
        <w:t>Sibanda</w:t>
      </w:r>
      <w:proofErr w:type="spellEnd"/>
    </w:p>
    <w:p w:rsidR="00616E02" w:rsidRPr="002A3305" w:rsidRDefault="00616E02" w:rsidP="00616E02">
      <w:pPr>
        <w:shd w:val="clear" w:color="auto" w:fill="FFFFFF"/>
        <w:spacing w:before="624"/>
        <w:ind w:left="10"/>
        <w:rPr>
          <w:lang w:val="en-US"/>
        </w:rPr>
      </w:pPr>
      <w:proofErr w:type="spellStart"/>
      <w:r>
        <w:rPr>
          <w:color w:val="000000"/>
          <w:spacing w:val="-3"/>
          <w:sz w:val="24"/>
          <w:szCs w:val="24"/>
          <w:lang w:val="en-US"/>
        </w:rPr>
        <w:t>Omphemetse</w:t>
      </w:r>
      <w:proofErr w:type="spellEnd"/>
      <w:r>
        <w:rPr>
          <w:color w:val="000000"/>
          <w:spacing w:val="-3"/>
          <w:sz w:val="24"/>
          <w:szCs w:val="24"/>
          <w:lang w:val="en-US"/>
        </w:rPr>
        <w:t xml:space="preserve"> S. </w:t>
      </w:r>
      <w:proofErr w:type="spellStart"/>
      <w:r>
        <w:rPr>
          <w:color w:val="000000"/>
          <w:spacing w:val="-3"/>
          <w:sz w:val="24"/>
          <w:szCs w:val="24"/>
          <w:lang w:val="en-US"/>
        </w:rPr>
        <w:t>Sibanda</w:t>
      </w:r>
      <w:proofErr w:type="spellEnd"/>
    </w:p>
    <w:p w:rsidR="00616E02" w:rsidRPr="002A3305" w:rsidRDefault="00616E02" w:rsidP="00616E02">
      <w:pPr>
        <w:shd w:val="clear" w:color="auto" w:fill="FFFFFF"/>
        <w:spacing w:before="979" w:line="274" w:lineRule="exact"/>
        <w:rPr>
          <w:lang w:val="en-US"/>
        </w:rPr>
      </w:pPr>
      <w:proofErr w:type="spellStart"/>
      <w:r>
        <w:rPr>
          <w:color w:val="000000"/>
          <w:spacing w:val="-3"/>
          <w:sz w:val="24"/>
          <w:szCs w:val="24"/>
          <w:lang w:val="en-US"/>
        </w:rPr>
        <w:t>Aashish</w:t>
      </w:r>
      <w:proofErr w:type="spellEnd"/>
      <w:r>
        <w:rPr>
          <w:color w:val="000000"/>
          <w:spacing w:val="-3"/>
          <w:sz w:val="24"/>
          <w:szCs w:val="24"/>
          <w:lang w:val="en-US"/>
        </w:rPr>
        <w:t xml:space="preserve"> </w:t>
      </w:r>
      <w:proofErr w:type="spellStart"/>
      <w:r>
        <w:rPr>
          <w:color w:val="000000"/>
          <w:spacing w:val="-3"/>
          <w:sz w:val="24"/>
          <w:szCs w:val="24"/>
          <w:lang w:val="en-US"/>
        </w:rPr>
        <w:t>Srivastava</w:t>
      </w:r>
      <w:proofErr w:type="spellEnd"/>
      <w:r>
        <w:rPr>
          <w:color w:val="000000"/>
          <w:spacing w:val="-3"/>
          <w:sz w:val="24"/>
          <w:szCs w:val="24"/>
          <w:lang w:val="en-US"/>
        </w:rPr>
        <w:t xml:space="preserve"> and Md. </w:t>
      </w:r>
      <w:r>
        <w:rPr>
          <w:color w:val="000000"/>
          <w:sz w:val="24"/>
          <w:szCs w:val="24"/>
          <w:lang w:val="en-US"/>
        </w:rPr>
        <w:t xml:space="preserve">Khalid </w:t>
      </w:r>
      <w:proofErr w:type="spellStart"/>
      <w:r>
        <w:rPr>
          <w:color w:val="000000"/>
          <w:sz w:val="24"/>
          <w:szCs w:val="24"/>
          <w:lang w:val="en-US"/>
        </w:rPr>
        <w:t>Hossain</w:t>
      </w:r>
      <w:proofErr w:type="spellEnd"/>
    </w:p>
    <w:p w:rsidR="00616E02" w:rsidRPr="002A3305" w:rsidRDefault="00616E02" w:rsidP="00616E02">
      <w:pPr>
        <w:shd w:val="clear" w:color="auto" w:fill="FFFFFF"/>
        <w:spacing w:before="163" w:line="278" w:lineRule="exact"/>
        <w:rPr>
          <w:lang w:val="en-US"/>
        </w:rPr>
      </w:pPr>
      <w:proofErr w:type="spellStart"/>
      <w:r>
        <w:rPr>
          <w:color w:val="000000"/>
          <w:spacing w:val="-3"/>
          <w:sz w:val="24"/>
          <w:szCs w:val="24"/>
          <w:lang w:val="en-US"/>
        </w:rPr>
        <w:t>Amr</w:t>
      </w:r>
      <w:proofErr w:type="spellEnd"/>
      <w:r>
        <w:rPr>
          <w:color w:val="000000"/>
          <w:spacing w:val="-3"/>
          <w:sz w:val="24"/>
          <w:szCs w:val="24"/>
          <w:lang w:val="en-US"/>
        </w:rPr>
        <w:t xml:space="preserve"> A. </w:t>
      </w:r>
      <w:proofErr w:type="spellStart"/>
      <w:r>
        <w:rPr>
          <w:color w:val="000000"/>
          <w:spacing w:val="-3"/>
          <w:sz w:val="24"/>
          <w:szCs w:val="24"/>
          <w:lang w:val="en-US"/>
        </w:rPr>
        <w:t>Swid</w:t>
      </w:r>
      <w:proofErr w:type="spellEnd"/>
      <w:r>
        <w:rPr>
          <w:color w:val="000000"/>
          <w:spacing w:val="-3"/>
          <w:sz w:val="24"/>
          <w:szCs w:val="24"/>
          <w:lang w:val="en-US"/>
        </w:rPr>
        <w:t xml:space="preserve"> and Ahmed R. </w:t>
      </w:r>
      <w:proofErr w:type="spellStart"/>
      <w:r>
        <w:rPr>
          <w:color w:val="000000"/>
          <w:spacing w:val="-1"/>
          <w:sz w:val="24"/>
          <w:szCs w:val="24"/>
          <w:lang w:val="en-US"/>
        </w:rPr>
        <w:t>Elmelegy</w:t>
      </w:r>
      <w:proofErr w:type="spellEnd"/>
    </w:p>
    <w:p w:rsidR="00616E02" w:rsidRPr="002A3305" w:rsidRDefault="00616E02" w:rsidP="00616E02">
      <w:pPr>
        <w:shd w:val="clear" w:color="auto" w:fill="FFFFFF"/>
        <w:spacing w:before="158" w:line="278" w:lineRule="exact"/>
        <w:ind w:left="5"/>
        <w:rPr>
          <w:lang w:val="en-US"/>
        </w:rPr>
      </w:pPr>
      <w:proofErr w:type="spellStart"/>
      <w:r>
        <w:rPr>
          <w:color w:val="000000"/>
          <w:spacing w:val="-1"/>
          <w:sz w:val="24"/>
          <w:szCs w:val="24"/>
          <w:lang w:val="en-US"/>
        </w:rPr>
        <w:t>Eleftherios</w:t>
      </w:r>
      <w:proofErr w:type="spellEnd"/>
      <w:r>
        <w:rPr>
          <w:color w:val="000000"/>
          <w:spacing w:val="-1"/>
          <w:sz w:val="24"/>
          <w:szCs w:val="24"/>
          <w:lang w:val="en-US"/>
        </w:rPr>
        <w:t xml:space="preserve"> </w:t>
      </w:r>
      <w:proofErr w:type="spellStart"/>
      <w:r>
        <w:rPr>
          <w:color w:val="000000"/>
          <w:spacing w:val="-1"/>
          <w:sz w:val="24"/>
          <w:szCs w:val="24"/>
          <w:lang w:val="en-US"/>
        </w:rPr>
        <w:t>Thalassinos</w:t>
      </w:r>
      <w:proofErr w:type="spellEnd"/>
      <w:r>
        <w:rPr>
          <w:color w:val="000000"/>
          <w:spacing w:val="-1"/>
          <w:sz w:val="24"/>
          <w:szCs w:val="24"/>
          <w:lang w:val="en-US"/>
        </w:rPr>
        <w:t xml:space="preserve"> and Vicky </w:t>
      </w:r>
      <w:proofErr w:type="spellStart"/>
      <w:r>
        <w:rPr>
          <w:color w:val="000000"/>
          <w:spacing w:val="-1"/>
          <w:sz w:val="24"/>
          <w:szCs w:val="24"/>
          <w:lang w:val="en-US"/>
        </w:rPr>
        <w:t>Zampeta</w:t>
      </w:r>
      <w:proofErr w:type="spellEnd"/>
    </w:p>
    <w:p w:rsidR="00616E02" w:rsidRPr="002A3305" w:rsidRDefault="00616E02" w:rsidP="00616E02">
      <w:pPr>
        <w:shd w:val="clear" w:color="auto" w:fill="FFFFFF"/>
        <w:spacing w:before="158" w:line="278" w:lineRule="exact"/>
        <w:ind w:left="19"/>
        <w:rPr>
          <w:lang w:val="en-US"/>
        </w:rPr>
      </w:pPr>
      <w:r>
        <w:rPr>
          <w:color w:val="000000"/>
          <w:spacing w:val="-1"/>
          <w:sz w:val="24"/>
          <w:szCs w:val="24"/>
          <w:lang w:val="en-US"/>
        </w:rPr>
        <w:t xml:space="preserve">Gabriela Ojeda </w:t>
      </w:r>
      <w:proofErr w:type="spellStart"/>
      <w:r>
        <w:rPr>
          <w:color w:val="000000"/>
          <w:spacing w:val="-1"/>
          <w:sz w:val="24"/>
          <w:szCs w:val="24"/>
          <w:lang w:val="en-US"/>
        </w:rPr>
        <w:t>Triulzi</w:t>
      </w:r>
      <w:proofErr w:type="spellEnd"/>
      <w:r>
        <w:rPr>
          <w:color w:val="000000"/>
          <w:spacing w:val="-1"/>
          <w:sz w:val="24"/>
          <w:szCs w:val="24"/>
          <w:lang w:val="en-US"/>
        </w:rPr>
        <w:t xml:space="preserve"> and </w:t>
      </w:r>
      <w:proofErr w:type="spellStart"/>
      <w:r>
        <w:rPr>
          <w:color w:val="000000"/>
          <w:spacing w:val="-3"/>
          <w:sz w:val="24"/>
          <w:szCs w:val="24"/>
          <w:lang w:val="en-US"/>
        </w:rPr>
        <w:t>Shaukat</w:t>
      </w:r>
      <w:proofErr w:type="spellEnd"/>
      <w:r>
        <w:rPr>
          <w:color w:val="000000"/>
          <w:spacing w:val="-3"/>
          <w:sz w:val="24"/>
          <w:szCs w:val="24"/>
          <w:lang w:val="en-US"/>
        </w:rPr>
        <w:t xml:space="preserve"> Ali</w:t>
      </w:r>
    </w:p>
    <w:p w:rsidR="00616E02" w:rsidRPr="002A3305" w:rsidRDefault="00616E02" w:rsidP="00616E02">
      <w:pPr>
        <w:shd w:val="clear" w:color="auto" w:fill="FFFFFF"/>
        <w:spacing w:before="163"/>
        <w:ind w:left="19"/>
        <w:rPr>
          <w:lang w:val="en-US"/>
        </w:rPr>
      </w:pPr>
      <w:proofErr w:type="spellStart"/>
      <w:r>
        <w:rPr>
          <w:color w:val="000000"/>
          <w:spacing w:val="-2"/>
          <w:sz w:val="24"/>
          <w:szCs w:val="24"/>
          <w:lang w:val="en-US"/>
        </w:rPr>
        <w:t>Sevgi</w:t>
      </w:r>
      <w:proofErr w:type="spellEnd"/>
      <w:r>
        <w:rPr>
          <w:color w:val="000000"/>
          <w:spacing w:val="-2"/>
          <w:sz w:val="24"/>
          <w:szCs w:val="24"/>
          <w:lang w:val="en-US"/>
        </w:rPr>
        <w:t xml:space="preserve"> </w:t>
      </w:r>
      <w:proofErr w:type="spellStart"/>
      <w:r>
        <w:rPr>
          <w:color w:val="000000"/>
          <w:spacing w:val="-2"/>
          <w:sz w:val="24"/>
          <w:szCs w:val="24"/>
          <w:lang w:val="en-US"/>
        </w:rPr>
        <w:t>Eda</w:t>
      </w:r>
      <w:proofErr w:type="spellEnd"/>
      <w:r>
        <w:rPr>
          <w:color w:val="000000"/>
          <w:spacing w:val="-2"/>
          <w:sz w:val="24"/>
          <w:szCs w:val="24"/>
          <w:lang w:val="en-US"/>
        </w:rPr>
        <w:t xml:space="preserve"> </w:t>
      </w:r>
      <w:proofErr w:type="spellStart"/>
      <w:r>
        <w:rPr>
          <w:color w:val="000000"/>
          <w:spacing w:val="-2"/>
          <w:sz w:val="24"/>
          <w:szCs w:val="24"/>
          <w:lang w:val="en-US"/>
        </w:rPr>
        <w:t>Tuzcu</w:t>
      </w:r>
      <w:proofErr w:type="spellEnd"/>
    </w:p>
    <w:p w:rsidR="00616E02" w:rsidRPr="002A3305" w:rsidRDefault="00616E02" w:rsidP="00616E02">
      <w:pPr>
        <w:shd w:val="clear" w:color="auto" w:fill="FFFFFF"/>
        <w:spacing w:before="432" w:line="278" w:lineRule="exact"/>
        <w:rPr>
          <w:lang w:val="en-US"/>
        </w:rPr>
      </w:pPr>
      <w:r>
        <w:rPr>
          <w:color w:val="000000"/>
          <w:spacing w:val="-2"/>
          <w:sz w:val="24"/>
          <w:szCs w:val="24"/>
          <w:lang w:val="en-US"/>
        </w:rPr>
        <w:t xml:space="preserve">Robert G. </w:t>
      </w:r>
      <w:proofErr w:type="spellStart"/>
      <w:r>
        <w:rPr>
          <w:color w:val="000000"/>
          <w:spacing w:val="-2"/>
          <w:sz w:val="24"/>
          <w:szCs w:val="24"/>
          <w:lang w:val="en-US"/>
        </w:rPr>
        <w:t>Vambery</w:t>
      </w:r>
      <w:proofErr w:type="spellEnd"/>
      <w:r>
        <w:rPr>
          <w:color w:val="000000"/>
          <w:spacing w:val="-2"/>
          <w:sz w:val="24"/>
          <w:szCs w:val="24"/>
          <w:lang w:val="en-US"/>
        </w:rPr>
        <w:t xml:space="preserve"> and Peter </w:t>
      </w:r>
      <w:r>
        <w:rPr>
          <w:color w:val="000000"/>
          <w:sz w:val="24"/>
          <w:szCs w:val="24"/>
          <w:lang w:val="en-US"/>
        </w:rPr>
        <w:t>Mayer</w:t>
      </w:r>
    </w:p>
    <w:p w:rsidR="00616E02" w:rsidRPr="002A3305" w:rsidRDefault="00616E02" w:rsidP="00616E02">
      <w:pPr>
        <w:shd w:val="clear" w:color="auto" w:fill="FFFFFF"/>
        <w:spacing w:before="619" w:line="274" w:lineRule="exact"/>
        <w:ind w:left="5"/>
        <w:rPr>
          <w:lang w:val="en-US"/>
        </w:rPr>
      </w:pPr>
      <w:proofErr w:type="spellStart"/>
      <w:r>
        <w:rPr>
          <w:color w:val="000000"/>
          <w:sz w:val="24"/>
          <w:szCs w:val="24"/>
          <w:lang w:val="en-US"/>
        </w:rPr>
        <w:t>Elina</w:t>
      </w:r>
      <w:proofErr w:type="spellEnd"/>
      <w:r>
        <w:rPr>
          <w:color w:val="000000"/>
          <w:sz w:val="24"/>
          <w:szCs w:val="24"/>
          <w:lang w:val="en-US"/>
        </w:rPr>
        <w:t xml:space="preserve"> </w:t>
      </w:r>
      <w:proofErr w:type="spellStart"/>
      <w:r>
        <w:rPr>
          <w:color w:val="000000"/>
          <w:sz w:val="24"/>
          <w:szCs w:val="24"/>
          <w:lang w:val="en-US"/>
        </w:rPr>
        <w:t>Varamaki</w:t>
      </w:r>
      <w:proofErr w:type="spellEnd"/>
      <w:r>
        <w:rPr>
          <w:color w:val="000000"/>
          <w:sz w:val="24"/>
          <w:szCs w:val="24"/>
          <w:lang w:val="en-US"/>
        </w:rPr>
        <w:t xml:space="preserve">, </w:t>
      </w:r>
      <w:proofErr w:type="spellStart"/>
      <w:r>
        <w:rPr>
          <w:color w:val="000000"/>
          <w:sz w:val="24"/>
          <w:szCs w:val="24"/>
          <w:lang w:val="en-US"/>
        </w:rPr>
        <w:t>Sanna</w:t>
      </w:r>
      <w:proofErr w:type="spellEnd"/>
      <w:r>
        <w:rPr>
          <w:color w:val="000000"/>
          <w:sz w:val="24"/>
          <w:szCs w:val="24"/>
          <w:lang w:val="en-US"/>
        </w:rPr>
        <w:t xml:space="preserve"> </w:t>
      </w:r>
      <w:proofErr w:type="spellStart"/>
      <w:r>
        <w:rPr>
          <w:color w:val="000000"/>
          <w:sz w:val="24"/>
          <w:szCs w:val="24"/>
          <w:lang w:val="en-US"/>
        </w:rPr>
        <w:t>Joensuu</w:t>
      </w:r>
      <w:proofErr w:type="spellEnd"/>
      <w:r>
        <w:rPr>
          <w:color w:val="000000"/>
          <w:sz w:val="24"/>
          <w:szCs w:val="24"/>
          <w:lang w:val="en-US"/>
        </w:rPr>
        <w:t xml:space="preserve">, </w:t>
      </w:r>
      <w:proofErr w:type="spellStart"/>
      <w:r>
        <w:rPr>
          <w:color w:val="000000"/>
          <w:sz w:val="24"/>
          <w:szCs w:val="24"/>
          <w:lang w:val="en-US"/>
        </w:rPr>
        <w:t>Anmari</w:t>
      </w:r>
      <w:proofErr w:type="spellEnd"/>
      <w:r>
        <w:rPr>
          <w:color w:val="000000"/>
          <w:sz w:val="24"/>
          <w:szCs w:val="24"/>
          <w:lang w:val="en-US"/>
        </w:rPr>
        <w:t xml:space="preserve"> </w:t>
      </w:r>
      <w:proofErr w:type="spellStart"/>
      <w:r>
        <w:rPr>
          <w:color w:val="000000"/>
          <w:sz w:val="24"/>
          <w:szCs w:val="24"/>
          <w:lang w:val="en-US"/>
        </w:rPr>
        <w:t>Viljamaa</w:t>
      </w:r>
      <w:proofErr w:type="spellEnd"/>
      <w:r>
        <w:rPr>
          <w:color w:val="000000"/>
          <w:sz w:val="24"/>
          <w:szCs w:val="24"/>
          <w:lang w:val="en-US"/>
        </w:rPr>
        <w:t xml:space="preserve"> </w:t>
      </w:r>
      <w:r>
        <w:rPr>
          <w:color w:val="000000"/>
          <w:spacing w:val="-1"/>
          <w:sz w:val="24"/>
          <w:szCs w:val="24"/>
          <w:lang w:val="en-US"/>
        </w:rPr>
        <w:t xml:space="preserve">and </w:t>
      </w:r>
      <w:proofErr w:type="spellStart"/>
      <w:r>
        <w:rPr>
          <w:color w:val="000000"/>
          <w:spacing w:val="-1"/>
          <w:sz w:val="24"/>
          <w:szCs w:val="24"/>
          <w:lang w:val="en-US"/>
        </w:rPr>
        <w:t>Erno</w:t>
      </w:r>
      <w:proofErr w:type="spellEnd"/>
      <w:r>
        <w:rPr>
          <w:color w:val="000000"/>
          <w:spacing w:val="-1"/>
          <w:sz w:val="24"/>
          <w:szCs w:val="24"/>
          <w:lang w:val="en-US"/>
        </w:rPr>
        <w:t xml:space="preserve"> </w:t>
      </w:r>
      <w:proofErr w:type="spellStart"/>
      <w:r>
        <w:rPr>
          <w:color w:val="000000"/>
          <w:spacing w:val="-1"/>
          <w:sz w:val="24"/>
          <w:szCs w:val="24"/>
          <w:lang w:val="en-US"/>
        </w:rPr>
        <w:t>Tornikoski</w:t>
      </w:r>
      <w:proofErr w:type="spellEnd"/>
    </w:p>
    <w:p w:rsidR="00616E02" w:rsidRPr="002A3305" w:rsidRDefault="00616E02" w:rsidP="00616E02">
      <w:pPr>
        <w:shd w:val="clear" w:color="auto" w:fill="FFFFFF"/>
        <w:spacing w:before="240" w:line="278" w:lineRule="exact"/>
        <w:ind w:left="19" w:right="461"/>
        <w:rPr>
          <w:lang w:val="en-US"/>
        </w:rPr>
      </w:pPr>
      <w:r>
        <w:rPr>
          <w:color w:val="000000"/>
          <w:spacing w:val="-2"/>
          <w:sz w:val="24"/>
          <w:szCs w:val="24"/>
          <w:lang w:val="en-US"/>
        </w:rPr>
        <w:t xml:space="preserve">Frank P. Le </w:t>
      </w:r>
      <w:proofErr w:type="spellStart"/>
      <w:r>
        <w:rPr>
          <w:color w:val="000000"/>
          <w:spacing w:val="-2"/>
          <w:sz w:val="24"/>
          <w:szCs w:val="24"/>
          <w:lang w:val="en-US"/>
        </w:rPr>
        <w:t>Veness</w:t>
      </w:r>
      <w:proofErr w:type="spellEnd"/>
      <w:r>
        <w:rPr>
          <w:color w:val="000000"/>
          <w:spacing w:val="-2"/>
          <w:sz w:val="24"/>
          <w:szCs w:val="24"/>
          <w:lang w:val="en-US"/>
        </w:rPr>
        <w:t xml:space="preserve"> and </w:t>
      </w:r>
      <w:r>
        <w:rPr>
          <w:color w:val="000000"/>
          <w:spacing w:val="-1"/>
          <w:sz w:val="24"/>
          <w:szCs w:val="24"/>
          <w:lang w:val="en-US"/>
        </w:rPr>
        <w:t xml:space="preserve">Samuel C. </w:t>
      </w:r>
      <w:proofErr w:type="spellStart"/>
      <w:r>
        <w:rPr>
          <w:color w:val="000000"/>
          <w:spacing w:val="-1"/>
          <w:sz w:val="24"/>
          <w:szCs w:val="24"/>
          <w:lang w:val="en-US"/>
        </w:rPr>
        <w:t>Sprunk</w:t>
      </w:r>
      <w:proofErr w:type="spellEnd"/>
    </w:p>
    <w:p w:rsidR="00616E02" w:rsidRPr="002A3305" w:rsidRDefault="00616E02" w:rsidP="00616E02">
      <w:pPr>
        <w:shd w:val="clear" w:color="auto" w:fill="FFFFFF"/>
        <w:spacing w:before="422" w:line="274" w:lineRule="exact"/>
        <w:rPr>
          <w:lang w:val="en-US"/>
        </w:rPr>
      </w:pPr>
      <w:r>
        <w:rPr>
          <w:color w:val="000000"/>
          <w:spacing w:val="-2"/>
          <w:sz w:val="24"/>
          <w:szCs w:val="24"/>
          <w:lang w:val="en-US"/>
        </w:rPr>
        <w:t xml:space="preserve">Irina O. </w:t>
      </w:r>
      <w:proofErr w:type="spellStart"/>
      <w:r>
        <w:rPr>
          <w:color w:val="000000"/>
          <w:spacing w:val="-2"/>
          <w:sz w:val="24"/>
          <w:szCs w:val="24"/>
          <w:lang w:val="en-US"/>
        </w:rPr>
        <w:t>Volkova</w:t>
      </w:r>
      <w:proofErr w:type="spellEnd"/>
      <w:r>
        <w:rPr>
          <w:color w:val="000000"/>
          <w:spacing w:val="-2"/>
          <w:sz w:val="24"/>
          <w:szCs w:val="24"/>
          <w:lang w:val="en-US"/>
        </w:rPr>
        <w:t xml:space="preserve">, </w:t>
      </w:r>
      <w:proofErr w:type="spellStart"/>
      <w:r>
        <w:rPr>
          <w:color w:val="000000"/>
          <w:spacing w:val="-2"/>
          <w:sz w:val="24"/>
          <w:szCs w:val="24"/>
          <w:lang w:val="en-US"/>
        </w:rPr>
        <w:t>Nikolay</w:t>
      </w:r>
      <w:proofErr w:type="spellEnd"/>
      <w:r>
        <w:rPr>
          <w:color w:val="000000"/>
          <w:spacing w:val="-2"/>
          <w:sz w:val="24"/>
          <w:szCs w:val="24"/>
          <w:lang w:val="en-US"/>
        </w:rPr>
        <w:t xml:space="preserve"> B. </w:t>
      </w:r>
      <w:proofErr w:type="spellStart"/>
      <w:r>
        <w:rPr>
          <w:color w:val="000000"/>
          <w:spacing w:val="-1"/>
          <w:sz w:val="24"/>
          <w:szCs w:val="24"/>
          <w:lang w:val="en-US"/>
        </w:rPr>
        <w:t>Filinov</w:t>
      </w:r>
      <w:proofErr w:type="spellEnd"/>
      <w:r>
        <w:rPr>
          <w:color w:val="000000"/>
          <w:spacing w:val="-1"/>
          <w:sz w:val="24"/>
          <w:szCs w:val="24"/>
          <w:lang w:val="en-US"/>
        </w:rPr>
        <w:t xml:space="preserve">, </w:t>
      </w:r>
      <w:proofErr w:type="spellStart"/>
      <w:r>
        <w:rPr>
          <w:color w:val="000000"/>
          <w:spacing w:val="-1"/>
          <w:sz w:val="24"/>
          <w:szCs w:val="24"/>
          <w:lang w:val="en-US"/>
        </w:rPr>
        <w:t>Valentina</w:t>
      </w:r>
      <w:proofErr w:type="spellEnd"/>
      <w:r>
        <w:rPr>
          <w:color w:val="000000"/>
          <w:spacing w:val="-1"/>
          <w:sz w:val="24"/>
          <w:szCs w:val="24"/>
          <w:lang w:val="en-US"/>
        </w:rPr>
        <w:t xml:space="preserve"> V. </w:t>
      </w:r>
      <w:proofErr w:type="spellStart"/>
      <w:r>
        <w:rPr>
          <w:color w:val="000000"/>
          <w:spacing w:val="-1"/>
          <w:sz w:val="24"/>
          <w:szCs w:val="24"/>
          <w:lang w:val="en-US"/>
        </w:rPr>
        <w:t>Kuskova</w:t>
      </w:r>
      <w:proofErr w:type="spellEnd"/>
      <w:r>
        <w:rPr>
          <w:color w:val="000000"/>
          <w:spacing w:val="-1"/>
          <w:sz w:val="24"/>
          <w:szCs w:val="24"/>
          <w:lang w:val="en-US"/>
        </w:rPr>
        <w:t xml:space="preserve">, and </w:t>
      </w:r>
      <w:proofErr w:type="spellStart"/>
      <w:r>
        <w:rPr>
          <w:color w:val="000000"/>
          <w:spacing w:val="-1"/>
          <w:sz w:val="24"/>
          <w:szCs w:val="24"/>
          <w:lang w:val="en-US"/>
        </w:rPr>
        <w:t>Nadezhda</w:t>
      </w:r>
      <w:proofErr w:type="spellEnd"/>
      <w:r>
        <w:rPr>
          <w:color w:val="000000"/>
          <w:spacing w:val="-1"/>
          <w:sz w:val="24"/>
          <w:szCs w:val="24"/>
          <w:lang w:val="en-US"/>
        </w:rPr>
        <w:t xml:space="preserve"> L. </w:t>
      </w:r>
      <w:proofErr w:type="spellStart"/>
      <w:r>
        <w:rPr>
          <w:color w:val="000000"/>
          <w:spacing w:val="-1"/>
          <w:sz w:val="24"/>
          <w:szCs w:val="24"/>
          <w:lang w:val="en-US"/>
        </w:rPr>
        <w:t>Titova</w:t>
      </w:r>
      <w:proofErr w:type="spellEnd"/>
    </w:p>
    <w:p w:rsidR="00616E02" w:rsidRPr="002A3305" w:rsidRDefault="00616E02" w:rsidP="00616E02">
      <w:pPr>
        <w:shd w:val="clear" w:color="auto" w:fill="FFFFFF"/>
        <w:spacing w:before="250"/>
        <w:ind w:left="10"/>
        <w:rPr>
          <w:lang w:val="en-US"/>
        </w:rPr>
      </w:pPr>
      <w:r>
        <w:rPr>
          <w:color w:val="000000"/>
          <w:spacing w:val="-1"/>
          <w:sz w:val="24"/>
          <w:szCs w:val="24"/>
          <w:lang w:val="en-US"/>
        </w:rPr>
        <w:t xml:space="preserve">T. </w:t>
      </w:r>
      <w:proofErr w:type="spellStart"/>
      <w:r>
        <w:rPr>
          <w:color w:val="000000"/>
          <w:spacing w:val="-1"/>
          <w:sz w:val="24"/>
          <w:szCs w:val="24"/>
          <w:lang w:val="en-US"/>
        </w:rPr>
        <w:t>Dweylan</w:t>
      </w:r>
      <w:proofErr w:type="spellEnd"/>
      <w:r>
        <w:rPr>
          <w:color w:val="000000"/>
          <w:spacing w:val="-1"/>
          <w:sz w:val="24"/>
          <w:szCs w:val="24"/>
          <w:lang w:val="en-US"/>
        </w:rPr>
        <w:t xml:space="preserve"> Wilson</w:t>
      </w:r>
    </w:p>
    <w:p w:rsidR="00616E02" w:rsidRPr="002A3305" w:rsidRDefault="00616E02" w:rsidP="00616E02">
      <w:pPr>
        <w:shd w:val="clear" w:color="auto" w:fill="FFFFFF"/>
        <w:tabs>
          <w:tab w:val="left" w:pos="6120"/>
        </w:tabs>
        <w:ind w:left="2424"/>
        <w:rPr>
          <w:lang w:val="en-US"/>
        </w:rPr>
      </w:pPr>
      <w:r w:rsidRPr="002A3305">
        <w:rPr>
          <w:lang w:val="en-US"/>
        </w:rPr>
        <w:br w:type="column"/>
      </w:r>
      <w:r>
        <w:rPr>
          <w:b/>
          <w:bCs/>
          <w:color w:val="000000"/>
          <w:spacing w:val="-6"/>
          <w:sz w:val="24"/>
          <w:szCs w:val="24"/>
          <w:u w:val="single"/>
          <w:lang w:val="en-US"/>
        </w:rPr>
        <w:lastRenderedPageBreak/>
        <w:t>TITLE</w:t>
      </w:r>
      <w:r>
        <w:rPr>
          <w:b/>
          <w:bCs/>
          <w:color w:val="000000"/>
          <w:sz w:val="24"/>
          <w:szCs w:val="24"/>
          <w:u w:val="single"/>
          <w:lang w:val="en-US"/>
        </w:rPr>
        <w:tab/>
      </w:r>
      <w:r>
        <w:rPr>
          <w:b/>
          <w:bCs/>
          <w:color w:val="000000"/>
          <w:spacing w:val="-5"/>
          <w:sz w:val="24"/>
          <w:szCs w:val="24"/>
          <w:u w:val="single"/>
          <w:lang w:val="en-US"/>
        </w:rPr>
        <w:t>Page</w:t>
      </w:r>
    </w:p>
    <w:p w:rsidR="00616E02" w:rsidRPr="002A3305" w:rsidRDefault="00616E02" w:rsidP="00616E02">
      <w:pPr>
        <w:shd w:val="clear" w:color="auto" w:fill="FFFFFF"/>
        <w:tabs>
          <w:tab w:val="left" w:pos="6254"/>
        </w:tabs>
        <w:spacing w:before="274" w:line="274" w:lineRule="exact"/>
        <w:ind w:left="10"/>
        <w:rPr>
          <w:lang w:val="en-US"/>
        </w:rPr>
      </w:pPr>
      <w:r>
        <w:rPr>
          <w:color w:val="000000"/>
          <w:spacing w:val="-2"/>
          <w:sz w:val="24"/>
          <w:szCs w:val="24"/>
          <w:lang w:val="en-US"/>
        </w:rPr>
        <w:t xml:space="preserve">Towards Access </w:t>
      </w:r>
      <w:proofErr w:type="gramStart"/>
      <w:r>
        <w:rPr>
          <w:color w:val="000000"/>
          <w:spacing w:val="-2"/>
          <w:sz w:val="24"/>
          <w:szCs w:val="24"/>
          <w:lang w:val="en-US"/>
        </w:rPr>
        <w:t>To</w:t>
      </w:r>
      <w:proofErr w:type="gramEnd"/>
      <w:r>
        <w:rPr>
          <w:color w:val="000000"/>
          <w:spacing w:val="-2"/>
          <w:sz w:val="24"/>
          <w:szCs w:val="24"/>
          <w:lang w:val="en-US"/>
        </w:rPr>
        <w:t xml:space="preserve"> Affordable Essential HIV and Aids</w:t>
      </w:r>
      <w:r>
        <w:rPr>
          <w:color w:val="000000"/>
          <w:sz w:val="24"/>
          <w:szCs w:val="24"/>
          <w:lang w:val="en-US"/>
        </w:rPr>
        <w:tab/>
      </w:r>
      <w:r w:rsidRPr="002A3305">
        <w:rPr>
          <w:color w:val="000000"/>
          <w:spacing w:val="-8"/>
          <w:sz w:val="24"/>
          <w:szCs w:val="24"/>
          <w:lang w:val="en-US"/>
        </w:rPr>
        <w:t>948</w:t>
      </w:r>
    </w:p>
    <w:p w:rsidR="00616E02" w:rsidRPr="002A3305" w:rsidRDefault="00616E02" w:rsidP="00616E02">
      <w:pPr>
        <w:shd w:val="clear" w:color="auto" w:fill="FFFFFF"/>
        <w:spacing w:line="274" w:lineRule="exact"/>
        <w:ind w:right="1382"/>
        <w:rPr>
          <w:lang w:val="en-US"/>
        </w:rPr>
      </w:pPr>
      <w:r>
        <w:rPr>
          <w:color w:val="000000"/>
          <w:spacing w:val="-2"/>
          <w:sz w:val="24"/>
          <w:szCs w:val="24"/>
          <w:lang w:val="en-US"/>
        </w:rPr>
        <w:t xml:space="preserve">Medicine In South </w:t>
      </w:r>
      <w:proofErr w:type="gramStart"/>
      <w:r>
        <w:rPr>
          <w:color w:val="000000"/>
          <w:spacing w:val="-2"/>
          <w:sz w:val="24"/>
          <w:szCs w:val="24"/>
          <w:lang w:val="en-US"/>
        </w:rPr>
        <w:t xml:space="preserve">Africa </w:t>
      </w:r>
      <w:r w:rsidRPr="002A3305">
        <w:rPr>
          <w:color w:val="000000"/>
          <w:spacing w:val="-2"/>
          <w:sz w:val="24"/>
          <w:szCs w:val="24"/>
          <w:lang w:val="en-US"/>
        </w:rPr>
        <w:t>:</w:t>
      </w:r>
      <w:proofErr w:type="gramEnd"/>
      <w:r w:rsidRPr="002A3305">
        <w:rPr>
          <w:color w:val="000000"/>
          <w:spacing w:val="-2"/>
          <w:sz w:val="24"/>
          <w:szCs w:val="24"/>
          <w:lang w:val="en-US"/>
        </w:rPr>
        <w:t xml:space="preserve"> </w:t>
      </w:r>
      <w:r>
        <w:rPr>
          <w:color w:val="000000"/>
          <w:spacing w:val="-2"/>
          <w:sz w:val="24"/>
          <w:szCs w:val="24"/>
          <w:lang w:val="en-US"/>
        </w:rPr>
        <w:t xml:space="preserve">UBUNTU and Essential </w:t>
      </w:r>
      <w:r>
        <w:rPr>
          <w:color w:val="000000"/>
          <w:sz w:val="24"/>
          <w:szCs w:val="24"/>
          <w:lang w:val="en-US"/>
        </w:rPr>
        <w:t>Facility Access Doctrine Claims</w:t>
      </w:r>
    </w:p>
    <w:p w:rsidR="00616E02" w:rsidRPr="002A3305" w:rsidRDefault="00616E02" w:rsidP="00616E02">
      <w:pPr>
        <w:shd w:val="clear" w:color="auto" w:fill="FFFFFF"/>
        <w:tabs>
          <w:tab w:val="left" w:pos="6254"/>
        </w:tabs>
        <w:spacing w:before="72" w:line="274" w:lineRule="exact"/>
        <w:ind w:left="5"/>
        <w:rPr>
          <w:lang w:val="en-US"/>
        </w:rPr>
      </w:pPr>
      <w:r>
        <w:rPr>
          <w:color w:val="000000"/>
          <w:spacing w:val="-2"/>
          <w:sz w:val="24"/>
          <w:szCs w:val="24"/>
          <w:lang w:val="en-US"/>
        </w:rPr>
        <w:t xml:space="preserve">Intervention </w:t>
      </w:r>
      <w:proofErr w:type="gramStart"/>
      <w:r>
        <w:rPr>
          <w:color w:val="000000"/>
          <w:spacing w:val="-2"/>
          <w:sz w:val="24"/>
          <w:szCs w:val="24"/>
          <w:lang w:val="en-US"/>
        </w:rPr>
        <w:t>Of</w:t>
      </w:r>
      <w:proofErr w:type="gramEnd"/>
      <w:r>
        <w:rPr>
          <w:color w:val="000000"/>
          <w:spacing w:val="-2"/>
          <w:sz w:val="24"/>
          <w:szCs w:val="24"/>
          <w:lang w:val="en-US"/>
        </w:rPr>
        <w:t xml:space="preserve"> South Africa Government In The Macro</w:t>
      </w:r>
      <w:r>
        <w:rPr>
          <w:color w:val="000000"/>
          <w:sz w:val="24"/>
          <w:szCs w:val="24"/>
          <w:lang w:val="en-US"/>
        </w:rPr>
        <w:tab/>
      </w:r>
      <w:r w:rsidRPr="002A3305">
        <w:rPr>
          <w:color w:val="000000"/>
          <w:spacing w:val="-8"/>
          <w:sz w:val="24"/>
          <w:szCs w:val="24"/>
          <w:lang w:val="en-US"/>
        </w:rPr>
        <w:t>956</w:t>
      </w:r>
    </w:p>
    <w:p w:rsidR="00616E02" w:rsidRPr="002A3305" w:rsidRDefault="00616E02" w:rsidP="00616E02">
      <w:pPr>
        <w:shd w:val="clear" w:color="auto" w:fill="FFFFFF"/>
        <w:spacing w:line="274" w:lineRule="exact"/>
        <w:ind w:left="10" w:right="1277"/>
        <w:jc w:val="both"/>
        <w:rPr>
          <w:lang w:val="en-US"/>
        </w:rPr>
      </w:pPr>
      <w:r>
        <w:rPr>
          <w:color w:val="000000"/>
          <w:spacing w:val="-2"/>
          <w:sz w:val="24"/>
          <w:szCs w:val="24"/>
          <w:lang w:val="en-US"/>
        </w:rPr>
        <w:t xml:space="preserve">Game </w:t>
      </w:r>
      <w:proofErr w:type="gramStart"/>
      <w:r>
        <w:rPr>
          <w:color w:val="000000"/>
          <w:spacing w:val="-2"/>
          <w:sz w:val="24"/>
          <w:szCs w:val="24"/>
          <w:lang w:val="en-US"/>
        </w:rPr>
        <w:t>Of</w:t>
      </w:r>
      <w:proofErr w:type="gramEnd"/>
      <w:r>
        <w:rPr>
          <w:color w:val="000000"/>
          <w:spacing w:val="-2"/>
          <w:sz w:val="24"/>
          <w:szCs w:val="24"/>
          <w:lang w:val="en-US"/>
        </w:rPr>
        <w:t xml:space="preserve"> </w:t>
      </w:r>
      <w:proofErr w:type="spellStart"/>
      <w:r>
        <w:rPr>
          <w:color w:val="000000"/>
          <w:spacing w:val="-2"/>
          <w:sz w:val="24"/>
          <w:szCs w:val="24"/>
          <w:lang w:val="en-US"/>
        </w:rPr>
        <w:t>Walmart</w:t>
      </w:r>
      <w:proofErr w:type="spellEnd"/>
      <w:r>
        <w:rPr>
          <w:color w:val="000000"/>
          <w:spacing w:val="-2"/>
          <w:sz w:val="24"/>
          <w:szCs w:val="24"/>
          <w:lang w:val="en-US"/>
        </w:rPr>
        <w:t xml:space="preserve">-Massmart Merger: Impact On WTO Obligations, and Ramifications On Competition, Trade </w:t>
      </w:r>
      <w:r>
        <w:rPr>
          <w:color w:val="000000"/>
          <w:sz w:val="24"/>
          <w:szCs w:val="24"/>
          <w:lang w:val="en-US"/>
        </w:rPr>
        <w:t>and Foreign Direct Investment</w:t>
      </w:r>
    </w:p>
    <w:p w:rsidR="00616E02" w:rsidRPr="002A3305" w:rsidRDefault="00616E02" w:rsidP="00616E02">
      <w:pPr>
        <w:shd w:val="clear" w:color="auto" w:fill="FFFFFF"/>
        <w:tabs>
          <w:tab w:val="left" w:pos="6254"/>
        </w:tabs>
        <w:spacing w:before="154"/>
        <w:rPr>
          <w:lang w:val="en-US"/>
        </w:rPr>
      </w:pPr>
      <w:r>
        <w:rPr>
          <w:color w:val="000000"/>
          <w:spacing w:val="-2"/>
          <w:sz w:val="24"/>
          <w:szCs w:val="24"/>
          <w:lang w:val="en-US"/>
        </w:rPr>
        <w:t xml:space="preserve">Exploring Conditions </w:t>
      </w:r>
      <w:proofErr w:type="gramStart"/>
      <w:r>
        <w:rPr>
          <w:color w:val="000000"/>
          <w:spacing w:val="-2"/>
          <w:sz w:val="24"/>
          <w:szCs w:val="24"/>
          <w:lang w:val="en-US"/>
        </w:rPr>
        <w:t>For</w:t>
      </w:r>
      <w:proofErr w:type="gramEnd"/>
      <w:r>
        <w:rPr>
          <w:color w:val="000000"/>
          <w:spacing w:val="-2"/>
          <w:sz w:val="24"/>
          <w:szCs w:val="24"/>
          <w:lang w:val="en-US"/>
        </w:rPr>
        <w:t xml:space="preserve"> Successful Mobile Governance</w:t>
      </w:r>
      <w:r>
        <w:rPr>
          <w:color w:val="000000"/>
          <w:sz w:val="24"/>
          <w:szCs w:val="24"/>
          <w:lang w:val="en-US"/>
        </w:rPr>
        <w:tab/>
      </w:r>
      <w:r w:rsidRPr="002A3305">
        <w:rPr>
          <w:color w:val="000000"/>
          <w:spacing w:val="-8"/>
          <w:sz w:val="24"/>
          <w:szCs w:val="24"/>
          <w:lang w:val="en-US"/>
        </w:rPr>
        <w:t>964</w:t>
      </w:r>
    </w:p>
    <w:p w:rsidR="00616E02" w:rsidRPr="002A3305" w:rsidRDefault="00616E02" w:rsidP="00616E02">
      <w:pPr>
        <w:shd w:val="clear" w:color="auto" w:fill="FFFFFF"/>
        <w:ind w:left="5"/>
        <w:rPr>
          <w:lang w:val="en-US"/>
        </w:rPr>
      </w:pPr>
      <w:r>
        <w:rPr>
          <w:color w:val="000000"/>
          <w:spacing w:val="-1"/>
          <w:sz w:val="24"/>
          <w:szCs w:val="24"/>
          <w:lang w:val="en-US"/>
        </w:rPr>
        <w:t>In India</w:t>
      </w:r>
    </w:p>
    <w:p w:rsidR="00616E02" w:rsidRPr="002A3305" w:rsidRDefault="00616E02" w:rsidP="00616E02">
      <w:pPr>
        <w:shd w:val="clear" w:color="auto" w:fill="FFFFFF"/>
        <w:tabs>
          <w:tab w:val="left" w:pos="6254"/>
        </w:tabs>
        <w:spacing w:before="163"/>
        <w:rPr>
          <w:lang w:val="en-US"/>
        </w:rPr>
      </w:pPr>
      <w:r>
        <w:rPr>
          <w:color w:val="000000"/>
          <w:spacing w:val="-2"/>
          <w:sz w:val="24"/>
          <w:szCs w:val="24"/>
          <w:lang w:val="en-US"/>
        </w:rPr>
        <w:t xml:space="preserve">E-Services Adoption </w:t>
      </w:r>
      <w:proofErr w:type="gramStart"/>
      <w:r>
        <w:rPr>
          <w:color w:val="000000"/>
          <w:spacing w:val="-2"/>
          <w:sz w:val="24"/>
          <w:szCs w:val="24"/>
          <w:lang w:val="en-US"/>
        </w:rPr>
        <w:t>In</w:t>
      </w:r>
      <w:proofErr w:type="gramEnd"/>
      <w:r>
        <w:rPr>
          <w:color w:val="000000"/>
          <w:spacing w:val="-2"/>
          <w:sz w:val="24"/>
          <w:szCs w:val="24"/>
          <w:lang w:val="en-US"/>
        </w:rPr>
        <w:t xml:space="preserve"> The Telecommunications Sector</w:t>
      </w:r>
      <w:r>
        <w:rPr>
          <w:color w:val="000000"/>
          <w:sz w:val="24"/>
          <w:szCs w:val="24"/>
          <w:lang w:val="en-US"/>
        </w:rPr>
        <w:tab/>
      </w:r>
      <w:r w:rsidRPr="002A3305">
        <w:rPr>
          <w:color w:val="000000"/>
          <w:spacing w:val="-8"/>
          <w:sz w:val="24"/>
          <w:szCs w:val="24"/>
          <w:lang w:val="en-US"/>
        </w:rPr>
        <w:t>970</w:t>
      </w:r>
    </w:p>
    <w:p w:rsidR="00616E02" w:rsidRPr="002A3305" w:rsidRDefault="00616E02" w:rsidP="00616E02">
      <w:pPr>
        <w:shd w:val="clear" w:color="auto" w:fill="FFFFFF"/>
        <w:ind w:left="5"/>
        <w:rPr>
          <w:lang w:val="en-US"/>
        </w:rPr>
      </w:pPr>
      <w:r>
        <w:rPr>
          <w:color w:val="000000"/>
          <w:spacing w:val="-1"/>
          <w:sz w:val="24"/>
          <w:szCs w:val="24"/>
          <w:lang w:val="en-US"/>
        </w:rPr>
        <w:t>In Bahrain</w:t>
      </w:r>
    </w:p>
    <w:p w:rsidR="00616E02" w:rsidRPr="002A3305" w:rsidRDefault="00616E02" w:rsidP="00616E02">
      <w:pPr>
        <w:shd w:val="clear" w:color="auto" w:fill="FFFFFF"/>
        <w:tabs>
          <w:tab w:val="left" w:pos="6254"/>
        </w:tabs>
        <w:spacing w:before="168"/>
        <w:rPr>
          <w:lang w:val="en-US"/>
        </w:rPr>
      </w:pPr>
      <w:r>
        <w:rPr>
          <w:color w:val="000000"/>
          <w:spacing w:val="-2"/>
          <w:sz w:val="24"/>
          <w:szCs w:val="24"/>
          <w:lang w:val="en-US"/>
        </w:rPr>
        <w:t>How Corporate Governance and Globalization Affect</w:t>
      </w:r>
      <w:r>
        <w:rPr>
          <w:color w:val="000000"/>
          <w:sz w:val="24"/>
          <w:szCs w:val="24"/>
          <w:lang w:val="en-US"/>
        </w:rPr>
        <w:tab/>
      </w:r>
      <w:r w:rsidRPr="002A3305">
        <w:rPr>
          <w:color w:val="000000"/>
          <w:spacing w:val="-8"/>
          <w:sz w:val="24"/>
          <w:szCs w:val="24"/>
          <w:lang w:val="en-US"/>
        </w:rPr>
        <w:t>980</w:t>
      </w:r>
    </w:p>
    <w:p w:rsidR="00616E02" w:rsidRPr="002A3305" w:rsidRDefault="00616E02" w:rsidP="00616E02">
      <w:pPr>
        <w:shd w:val="clear" w:color="auto" w:fill="FFFFFF"/>
        <w:ind w:left="10"/>
        <w:rPr>
          <w:lang w:val="en-US"/>
        </w:rPr>
      </w:pPr>
      <w:r>
        <w:rPr>
          <w:color w:val="000000"/>
          <w:sz w:val="24"/>
          <w:szCs w:val="24"/>
          <w:lang w:val="en-US"/>
        </w:rPr>
        <w:t xml:space="preserve">The Administrative Structure </w:t>
      </w:r>
      <w:proofErr w:type="gramStart"/>
      <w:r>
        <w:rPr>
          <w:color w:val="000000"/>
          <w:sz w:val="24"/>
          <w:szCs w:val="24"/>
          <w:lang w:val="en-US"/>
        </w:rPr>
        <w:t>Of</w:t>
      </w:r>
      <w:proofErr w:type="gramEnd"/>
      <w:r>
        <w:rPr>
          <w:color w:val="000000"/>
          <w:sz w:val="24"/>
          <w:szCs w:val="24"/>
          <w:lang w:val="en-US"/>
        </w:rPr>
        <w:t xml:space="preserve"> The Shipping Industry</w:t>
      </w:r>
    </w:p>
    <w:p w:rsidR="00616E02" w:rsidRPr="002A3305" w:rsidRDefault="00616E02" w:rsidP="00616E02">
      <w:pPr>
        <w:shd w:val="clear" w:color="auto" w:fill="FFFFFF"/>
        <w:tabs>
          <w:tab w:val="left" w:pos="6254"/>
        </w:tabs>
        <w:spacing w:before="163"/>
        <w:rPr>
          <w:lang w:val="en-US"/>
        </w:rPr>
      </w:pPr>
      <w:r>
        <w:rPr>
          <w:color w:val="000000"/>
          <w:spacing w:val="-2"/>
          <w:sz w:val="24"/>
          <w:szCs w:val="24"/>
          <w:lang w:val="en-US"/>
        </w:rPr>
        <w:t xml:space="preserve">Determinants </w:t>
      </w:r>
      <w:proofErr w:type="gramStart"/>
      <w:r>
        <w:rPr>
          <w:color w:val="000000"/>
          <w:spacing w:val="-2"/>
          <w:sz w:val="24"/>
          <w:szCs w:val="24"/>
          <w:lang w:val="en-US"/>
        </w:rPr>
        <w:t>Of</w:t>
      </w:r>
      <w:proofErr w:type="gramEnd"/>
      <w:r>
        <w:rPr>
          <w:color w:val="000000"/>
          <w:spacing w:val="-2"/>
          <w:sz w:val="24"/>
          <w:szCs w:val="24"/>
          <w:lang w:val="en-US"/>
        </w:rPr>
        <w:t xml:space="preserve"> Foreign Direct Investment In Mexico</w:t>
      </w:r>
      <w:r>
        <w:rPr>
          <w:color w:val="000000"/>
          <w:sz w:val="24"/>
          <w:szCs w:val="24"/>
          <w:lang w:val="en-US"/>
        </w:rPr>
        <w:tab/>
      </w:r>
      <w:r w:rsidRPr="002A3305">
        <w:rPr>
          <w:color w:val="000000"/>
          <w:spacing w:val="-8"/>
          <w:sz w:val="24"/>
          <w:szCs w:val="24"/>
          <w:lang w:val="en-US"/>
        </w:rPr>
        <w:t>989</w:t>
      </w:r>
    </w:p>
    <w:p w:rsidR="00616E02" w:rsidRPr="002A3305" w:rsidRDefault="00616E02" w:rsidP="00616E02">
      <w:pPr>
        <w:shd w:val="clear" w:color="auto" w:fill="FFFFFF"/>
        <w:tabs>
          <w:tab w:val="left" w:pos="6154"/>
        </w:tabs>
        <w:spacing w:before="437"/>
        <w:rPr>
          <w:lang w:val="en-US"/>
        </w:rPr>
      </w:pPr>
      <w:r>
        <w:rPr>
          <w:color w:val="000000"/>
          <w:spacing w:val="-2"/>
          <w:sz w:val="24"/>
          <w:szCs w:val="24"/>
          <w:lang w:val="en-US"/>
        </w:rPr>
        <w:t>Does Lunacy Increase Investor Pessimism? Lunar Phases</w:t>
      </w:r>
      <w:r>
        <w:rPr>
          <w:color w:val="000000"/>
          <w:sz w:val="24"/>
          <w:szCs w:val="24"/>
          <w:lang w:val="en-US"/>
        </w:rPr>
        <w:tab/>
      </w:r>
      <w:r w:rsidRPr="002A3305">
        <w:rPr>
          <w:color w:val="000000"/>
          <w:spacing w:val="-14"/>
          <w:sz w:val="24"/>
          <w:szCs w:val="24"/>
          <w:lang w:val="en-US"/>
        </w:rPr>
        <w:t>1001</w:t>
      </w:r>
    </w:p>
    <w:p w:rsidR="00616E02" w:rsidRPr="002A3305" w:rsidRDefault="00616E02" w:rsidP="00616E02">
      <w:pPr>
        <w:shd w:val="clear" w:color="auto" w:fill="FFFFFF"/>
        <w:spacing w:before="5"/>
        <w:ind w:left="10"/>
        <w:rPr>
          <w:lang w:val="en-US"/>
        </w:rPr>
      </w:pPr>
      <w:proofErr w:type="gramStart"/>
      <w:r>
        <w:rPr>
          <w:color w:val="000000"/>
          <w:sz w:val="24"/>
          <w:szCs w:val="24"/>
          <w:lang w:val="en-US"/>
        </w:rPr>
        <w:t>and</w:t>
      </w:r>
      <w:proofErr w:type="gramEnd"/>
      <w:r>
        <w:rPr>
          <w:color w:val="000000"/>
          <w:sz w:val="24"/>
          <w:szCs w:val="24"/>
          <w:lang w:val="en-US"/>
        </w:rPr>
        <w:t xml:space="preserve"> Short Selling Relation In Istanbul Stock Exchange</w:t>
      </w:r>
    </w:p>
    <w:p w:rsidR="00616E02" w:rsidRPr="002A3305" w:rsidRDefault="00616E02" w:rsidP="00616E02">
      <w:pPr>
        <w:shd w:val="clear" w:color="auto" w:fill="FFFFFF"/>
        <w:tabs>
          <w:tab w:val="left" w:pos="6154"/>
        </w:tabs>
        <w:spacing w:before="163" w:line="274" w:lineRule="exact"/>
        <w:ind w:left="5"/>
        <w:rPr>
          <w:lang w:val="en-US"/>
        </w:rPr>
      </w:pPr>
      <w:r>
        <w:rPr>
          <w:color w:val="000000"/>
          <w:spacing w:val="-2"/>
          <w:sz w:val="24"/>
          <w:szCs w:val="24"/>
          <w:lang w:val="en-US"/>
        </w:rPr>
        <w:t>A Newly Emerging Economic World Order and Its</w:t>
      </w:r>
      <w:r>
        <w:rPr>
          <w:color w:val="000000"/>
          <w:sz w:val="24"/>
          <w:szCs w:val="24"/>
          <w:lang w:val="en-US"/>
        </w:rPr>
        <w:tab/>
      </w:r>
      <w:r w:rsidRPr="002A3305">
        <w:rPr>
          <w:color w:val="000000"/>
          <w:spacing w:val="-13"/>
          <w:sz w:val="24"/>
          <w:szCs w:val="24"/>
          <w:lang w:val="en-US"/>
        </w:rPr>
        <w:t>1008</w:t>
      </w:r>
    </w:p>
    <w:p w:rsidR="00616E02" w:rsidRPr="002A3305" w:rsidRDefault="00616E02" w:rsidP="00616E02">
      <w:pPr>
        <w:shd w:val="clear" w:color="auto" w:fill="FFFFFF"/>
        <w:spacing w:line="274" w:lineRule="exact"/>
        <w:ind w:right="922"/>
        <w:rPr>
          <w:lang w:val="en-US"/>
        </w:rPr>
      </w:pPr>
      <w:r>
        <w:rPr>
          <w:color w:val="000000"/>
          <w:sz w:val="24"/>
          <w:szCs w:val="24"/>
          <w:lang w:val="en-US"/>
        </w:rPr>
        <w:t xml:space="preserve">Implications </w:t>
      </w:r>
      <w:proofErr w:type="gramStart"/>
      <w:r>
        <w:rPr>
          <w:color w:val="000000"/>
          <w:sz w:val="24"/>
          <w:szCs w:val="24"/>
          <w:lang w:val="en-US"/>
        </w:rPr>
        <w:t>For</w:t>
      </w:r>
      <w:proofErr w:type="gramEnd"/>
      <w:r>
        <w:rPr>
          <w:color w:val="000000"/>
          <w:sz w:val="24"/>
          <w:szCs w:val="24"/>
          <w:lang w:val="en-US"/>
        </w:rPr>
        <w:t xml:space="preserve"> Global Business: The Challenges To </w:t>
      </w:r>
      <w:r>
        <w:rPr>
          <w:color w:val="000000"/>
          <w:spacing w:val="-2"/>
          <w:sz w:val="24"/>
          <w:szCs w:val="24"/>
          <w:lang w:val="en-US"/>
        </w:rPr>
        <w:t xml:space="preserve">Free Market Oriented Enterprises From The Ever Greater </w:t>
      </w:r>
      <w:r>
        <w:rPr>
          <w:color w:val="000000"/>
          <w:sz w:val="24"/>
          <w:szCs w:val="24"/>
          <w:lang w:val="en-US"/>
        </w:rPr>
        <w:t>Role Of Government and State Owned Corporations</w:t>
      </w:r>
    </w:p>
    <w:p w:rsidR="00616E02" w:rsidRPr="002A3305" w:rsidRDefault="00616E02" w:rsidP="00616E02">
      <w:pPr>
        <w:shd w:val="clear" w:color="auto" w:fill="FFFFFF"/>
        <w:tabs>
          <w:tab w:val="left" w:pos="6154"/>
        </w:tabs>
        <w:spacing w:before="62"/>
        <w:ind w:left="10"/>
        <w:rPr>
          <w:lang w:val="en-US"/>
        </w:rPr>
      </w:pPr>
      <w:r>
        <w:rPr>
          <w:color w:val="000000"/>
          <w:spacing w:val="-1"/>
          <w:sz w:val="24"/>
          <w:szCs w:val="24"/>
          <w:lang w:val="en-US"/>
        </w:rPr>
        <w:t xml:space="preserve">Changes </w:t>
      </w:r>
      <w:proofErr w:type="gramStart"/>
      <w:r>
        <w:rPr>
          <w:color w:val="000000"/>
          <w:spacing w:val="-1"/>
          <w:sz w:val="24"/>
          <w:szCs w:val="24"/>
          <w:lang w:val="en-US"/>
        </w:rPr>
        <w:t>In</w:t>
      </w:r>
      <w:proofErr w:type="gramEnd"/>
      <w:r>
        <w:rPr>
          <w:color w:val="000000"/>
          <w:spacing w:val="-1"/>
          <w:sz w:val="24"/>
          <w:szCs w:val="24"/>
          <w:lang w:val="en-US"/>
        </w:rPr>
        <w:t xml:space="preserve"> Entrepreneurial Intentions Of University and</w:t>
      </w:r>
      <w:r>
        <w:rPr>
          <w:color w:val="000000"/>
          <w:sz w:val="24"/>
          <w:szCs w:val="24"/>
          <w:lang w:val="en-US"/>
        </w:rPr>
        <w:tab/>
      </w:r>
      <w:r w:rsidRPr="002A3305">
        <w:rPr>
          <w:color w:val="000000"/>
          <w:spacing w:val="-14"/>
          <w:sz w:val="24"/>
          <w:szCs w:val="24"/>
          <w:lang w:val="en-US"/>
        </w:rPr>
        <w:t>1011</w:t>
      </w:r>
    </w:p>
    <w:p w:rsidR="00616E02" w:rsidRPr="002A3305" w:rsidRDefault="00616E02" w:rsidP="00616E02">
      <w:pPr>
        <w:shd w:val="clear" w:color="auto" w:fill="FFFFFF"/>
        <w:ind w:left="5"/>
        <w:rPr>
          <w:lang w:val="en-US"/>
        </w:rPr>
      </w:pPr>
      <w:r>
        <w:rPr>
          <w:color w:val="000000"/>
          <w:sz w:val="24"/>
          <w:szCs w:val="24"/>
          <w:lang w:val="en-US"/>
        </w:rPr>
        <w:t>Vocational School Students</w:t>
      </w:r>
    </w:p>
    <w:p w:rsidR="00616E02" w:rsidRPr="002A3305" w:rsidRDefault="00616E02" w:rsidP="00616E02">
      <w:pPr>
        <w:shd w:val="clear" w:color="auto" w:fill="FFFFFF"/>
        <w:tabs>
          <w:tab w:val="left" w:pos="6154"/>
        </w:tabs>
        <w:spacing w:before="518" w:line="274" w:lineRule="exact"/>
        <w:rPr>
          <w:lang w:val="en-US"/>
        </w:rPr>
      </w:pPr>
      <w:r>
        <w:rPr>
          <w:color w:val="000000"/>
          <w:spacing w:val="-2"/>
          <w:sz w:val="24"/>
          <w:szCs w:val="24"/>
          <w:lang w:val="en-US"/>
        </w:rPr>
        <w:t xml:space="preserve">Puerto Rico and </w:t>
      </w:r>
      <w:proofErr w:type="gramStart"/>
      <w:r>
        <w:rPr>
          <w:color w:val="000000"/>
          <w:spacing w:val="-2"/>
          <w:sz w:val="24"/>
          <w:szCs w:val="24"/>
          <w:lang w:val="en-US"/>
        </w:rPr>
        <w:t>The</w:t>
      </w:r>
      <w:proofErr w:type="gramEnd"/>
      <w:r>
        <w:rPr>
          <w:color w:val="000000"/>
          <w:spacing w:val="-2"/>
          <w:sz w:val="24"/>
          <w:szCs w:val="24"/>
          <w:lang w:val="en-US"/>
        </w:rPr>
        <w:t xml:space="preserve"> Upcoming Elections/Status</w:t>
      </w:r>
      <w:r>
        <w:rPr>
          <w:color w:val="000000"/>
          <w:sz w:val="24"/>
          <w:szCs w:val="24"/>
          <w:lang w:val="en-US"/>
        </w:rPr>
        <w:tab/>
      </w:r>
      <w:r w:rsidRPr="002A3305">
        <w:rPr>
          <w:color w:val="000000"/>
          <w:spacing w:val="-12"/>
          <w:sz w:val="24"/>
          <w:szCs w:val="24"/>
          <w:lang w:val="en-US"/>
        </w:rPr>
        <w:t>1020</w:t>
      </w:r>
    </w:p>
    <w:p w:rsidR="00616E02" w:rsidRPr="002A3305" w:rsidRDefault="00616E02" w:rsidP="00616E02">
      <w:pPr>
        <w:shd w:val="clear" w:color="auto" w:fill="FFFFFF"/>
        <w:spacing w:line="274" w:lineRule="exact"/>
        <w:ind w:left="10" w:right="1382"/>
        <w:rPr>
          <w:lang w:val="en-US"/>
        </w:rPr>
      </w:pPr>
      <w:r>
        <w:rPr>
          <w:color w:val="000000"/>
          <w:spacing w:val="-2"/>
          <w:sz w:val="24"/>
          <w:szCs w:val="24"/>
          <w:lang w:val="en-US"/>
        </w:rPr>
        <w:t xml:space="preserve">Referendum: Real Change </w:t>
      </w:r>
      <w:proofErr w:type="gramStart"/>
      <w:r>
        <w:rPr>
          <w:color w:val="000000"/>
          <w:spacing w:val="-2"/>
          <w:sz w:val="24"/>
          <w:szCs w:val="24"/>
          <w:lang w:val="en-US"/>
        </w:rPr>
        <w:t>Or</w:t>
      </w:r>
      <w:proofErr w:type="gramEnd"/>
      <w:r>
        <w:rPr>
          <w:color w:val="000000"/>
          <w:spacing w:val="-2"/>
          <w:sz w:val="24"/>
          <w:szCs w:val="24"/>
          <w:lang w:val="en-US"/>
        </w:rPr>
        <w:t xml:space="preserve"> Just More Of The Same </w:t>
      </w:r>
      <w:r>
        <w:rPr>
          <w:color w:val="000000"/>
          <w:sz w:val="24"/>
          <w:szCs w:val="24"/>
          <w:lang w:val="en-US"/>
        </w:rPr>
        <w:t>and Its Impact On Regional and Global Trade</w:t>
      </w:r>
    </w:p>
    <w:p w:rsidR="00616E02" w:rsidRPr="002A3305" w:rsidRDefault="00616E02" w:rsidP="00616E02">
      <w:pPr>
        <w:shd w:val="clear" w:color="auto" w:fill="FFFFFF"/>
        <w:tabs>
          <w:tab w:val="left" w:pos="6154"/>
        </w:tabs>
        <w:spacing w:before="144" w:line="274" w:lineRule="exact"/>
        <w:ind w:left="10"/>
        <w:rPr>
          <w:lang w:val="en-US"/>
        </w:rPr>
      </w:pPr>
      <w:r>
        <w:rPr>
          <w:color w:val="000000"/>
          <w:spacing w:val="-1"/>
          <w:sz w:val="24"/>
          <w:szCs w:val="24"/>
          <w:lang w:val="en-US"/>
        </w:rPr>
        <w:t xml:space="preserve">Typology, Classification, and Characterization </w:t>
      </w:r>
      <w:proofErr w:type="gramStart"/>
      <w:r>
        <w:rPr>
          <w:color w:val="000000"/>
          <w:spacing w:val="-1"/>
          <w:sz w:val="24"/>
          <w:szCs w:val="24"/>
          <w:lang w:val="en-US"/>
        </w:rPr>
        <w:t>Of</w:t>
      </w:r>
      <w:proofErr w:type="gramEnd"/>
      <w:r>
        <w:rPr>
          <w:color w:val="000000"/>
          <w:spacing w:val="-1"/>
          <w:sz w:val="24"/>
          <w:szCs w:val="24"/>
          <w:lang w:val="en-US"/>
        </w:rPr>
        <w:t xml:space="preserve"> Firms</w:t>
      </w:r>
      <w:r>
        <w:rPr>
          <w:color w:val="000000"/>
          <w:sz w:val="24"/>
          <w:szCs w:val="24"/>
          <w:lang w:val="en-US"/>
        </w:rPr>
        <w:tab/>
      </w:r>
      <w:r w:rsidRPr="002A3305">
        <w:rPr>
          <w:color w:val="000000"/>
          <w:spacing w:val="-12"/>
          <w:sz w:val="24"/>
          <w:szCs w:val="24"/>
          <w:lang w:val="en-US"/>
        </w:rPr>
        <w:t>1027</w:t>
      </w:r>
    </w:p>
    <w:p w:rsidR="00616E02" w:rsidRPr="002A3305" w:rsidRDefault="00616E02" w:rsidP="00616E02">
      <w:pPr>
        <w:shd w:val="clear" w:color="auto" w:fill="FFFFFF"/>
        <w:spacing w:before="5" w:line="274" w:lineRule="exact"/>
        <w:ind w:right="1382"/>
        <w:rPr>
          <w:lang w:val="en-US"/>
        </w:rPr>
      </w:pPr>
      <w:r>
        <w:rPr>
          <w:color w:val="000000"/>
          <w:spacing w:val="-2"/>
          <w:sz w:val="24"/>
          <w:szCs w:val="24"/>
          <w:lang w:val="en-US"/>
        </w:rPr>
        <w:t xml:space="preserve">For Management Best Practices Monitoring (Case Of </w:t>
      </w:r>
      <w:r>
        <w:rPr>
          <w:color w:val="000000"/>
          <w:sz w:val="24"/>
          <w:szCs w:val="24"/>
          <w:lang w:val="en-US"/>
        </w:rPr>
        <w:t>Russian Domestic Energy Sector)</w:t>
      </w:r>
    </w:p>
    <w:p w:rsidR="00616E02" w:rsidRPr="002A3305" w:rsidRDefault="00616E02" w:rsidP="00616E02">
      <w:pPr>
        <w:shd w:val="clear" w:color="auto" w:fill="FFFFFF"/>
        <w:tabs>
          <w:tab w:val="left" w:pos="6154"/>
        </w:tabs>
        <w:spacing w:before="533"/>
        <w:ind w:left="5"/>
        <w:rPr>
          <w:lang w:val="en-US"/>
        </w:rPr>
      </w:pPr>
      <w:r>
        <w:rPr>
          <w:color w:val="000000"/>
          <w:spacing w:val="-2"/>
          <w:sz w:val="24"/>
          <w:szCs w:val="24"/>
          <w:lang w:val="en-US"/>
        </w:rPr>
        <w:t xml:space="preserve">An Empirical Investigation </w:t>
      </w:r>
      <w:proofErr w:type="gramStart"/>
      <w:r>
        <w:rPr>
          <w:color w:val="000000"/>
          <w:spacing w:val="-2"/>
          <w:sz w:val="24"/>
          <w:szCs w:val="24"/>
          <w:lang w:val="en-US"/>
        </w:rPr>
        <w:t>Of</w:t>
      </w:r>
      <w:proofErr w:type="gramEnd"/>
      <w:r>
        <w:rPr>
          <w:color w:val="000000"/>
          <w:spacing w:val="-2"/>
          <w:sz w:val="24"/>
          <w:szCs w:val="24"/>
          <w:lang w:val="en-US"/>
        </w:rPr>
        <w:t xml:space="preserve"> The Relationship Between</w:t>
      </w:r>
      <w:r>
        <w:rPr>
          <w:color w:val="000000"/>
          <w:sz w:val="24"/>
          <w:szCs w:val="24"/>
          <w:lang w:val="en-US"/>
        </w:rPr>
        <w:tab/>
      </w:r>
      <w:r w:rsidRPr="002A3305">
        <w:rPr>
          <w:color w:val="000000"/>
          <w:spacing w:val="-12"/>
          <w:sz w:val="24"/>
          <w:szCs w:val="24"/>
          <w:lang w:val="en-US"/>
        </w:rPr>
        <w:t>1034</w:t>
      </w:r>
    </w:p>
    <w:p w:rsidR="00616E02" w:rsidRPr="002A3305" w:rsidRDefault="00616E02" w:rsidP="00616E02">
      <w:pPr>
        <w:shd w:val="clear" w:color="auto" w:fill="FFFFFF"/>
        <w:ind w:left="10"/>
        <w:rPr>
          <w:lang w:val="en-US"/>
        </w:rPr>
      </w:pPr>
      <w:r>
        <w:rPr>
          <w:color w:val="000000"/>
          <w:sz w:val="24"/>
          <w:szCs w:val="24"/>
          <w:lang w:val="en-US"/>
        </w:rPr>
        <w:t>Transformational Leadership and Work Environment</w:t>
      </w:r>
    </w:p>
    <w:p w:rsidR="00616E02" w:rsidRPr="002A3305" w:rsidRDefault="00616E02" w:rsidP="00616E02">
      <w:pPr>
        <w:shd w:val="clear" w:color="auto" w:fill="FFFFFF"/>
        <w:ind w:left="10"/>
        <w:rPr>
          <w:lang w:val="en-US"/>
        </w:rPr>
        <w:sectPr w:rsidR="00616E02" w:rsidRPr="002A3305">
          <w:pgSz w:w="11909" w:h="16834"/>
          <w:pgMar w:top="1440" w:right="948" w:bottom="720" w:left="1203" w:header="720" w:footer="720" w:gutter="0"/>
          <w:cols w:num="2" w:space="720" w:equalWidth="0">
            <w:col w:w="2860" w:space="298"/>
            <w:col w:w="6600"/>
          </w:cols>
          <w:noEndnote/>
        </w:sectPr>
      </w:pPr>
    </w:p>
    <w:p w:rsidR="00616E02" w:rsidRPr="002A3305" w:rsidRDefault="00616E02" w:rsidP="00616E02">
      <w:pPr>
        <w:spacing w:before="1723" w:line="1" w:lineRule="exact"/>
        <w:rPr>
          <w:sz w:val="2"/>
          <w:szCs w:val="2"/>
          <w:lang w:val="en-US"/>
        </w:rPr>
      </w:pPr>
    </w:p>
    <w:p w:rsidR="00616E02" w:rsidRPr="002A3305" w:rsidRDefault="00616E02" w:rsidP="00616E02">
      <w:pPr>
        <w:shd w:val="clear" w:color="auto" w:fill="FFFFFF"/>
        <w:ind w:left="10"/>
        <w:rPr>
          <w:lang w:val="en-US"/>
        </w:rPr>
        <w:sectPr w:rsidR="00616E02" w:rsidRPr="002A3305">
          <w:type w:val="continuous"/>
          <w:pgSz w:w="11909" w:h="16834"/>
          <w:pgMar w:top="1440" w:right="2296" w:bottom="720" w:left="560" w:header="720" w:footer="720" w:gutter="0"/>
          <w:cols w:space="60"/>
          <w:noEndnote/>
        </w:sectPr>
      </w:pPr>
    </w:p>
    <w:p w:rsidR="00616E02" w:rsidRPr="002A3305" w:rsidRDefault="00616E02" w:rsidP="00616E02">
      <w:pPr>
        <w:shd w:val="clear" w:color="auto" w:fill="FFFFFF"/>
        <w:spacing w:before="19"/>
        <w:rPr>
          <w:lang w:val="en-US"/>
        </w:rPr>
      </w:pPr>
      <w:proofErr w:type="spellStart"/>
      <w:r>
        <w:rPr>
          <w:color w:val="000000"/>
          <w:spacing w:val="14"/>
          <w:sz w:val="18"/>
          <w:szCs w:val="18"/>
          <w:lang w:val="en-US"/>
        </w:rPr>
        <w:lastRenderedPageBreak/>
        <w:t>XVlll</w:t>
      </w:r>
      <w:proofErr w:type="spellEnd"/>
    </w:p>
    <w:p w:rsidR="00616E02" w:rsidRPr="002A3305" w:rsidRDefault="00616E02" w:rsidP="00616E02">
      <w:pPr>
        <w:shd w:val="clear" w:color="auto" w:fill="FFFFFF"/>
        <w:rPr>
          <w:lang w:val="en-US"/>
        </w:rPr>
      </w:pPr>
      <w:r w:rsidRPr="002A3305">
        <w:rPr>
          <w:lang w:val="en-US"/>
        </w:rPr>
        <w:br w:type="column"/>
      </w: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rPr>
          <w:lang w:val="en-US"/>
        </w:rPr>
        <w:sectPr w:rsidR="00616E02" w:rsidRPr="002A3305">
          <w:type w:val="continuous"/>
          <w:pgSz w:w="11909" w:h="16834"/>
          <w:pgMar w:top="1440" w:right="2296" w:bottom="720" w:left="560" w:header="720" w:footer="720" w:gutter="0"/>
          <w:cols w:num="2" w:space="720" w:equalWidth="0">
            <w:col w:w="720" w:space="1032"/>
            <w:col w:w="7300"/>
          </w:cols>
          <w:noEndnote/>
        </w:sectPr>
      </w:pPr>
    </w:p>
    <w:p w:rsidR="00616E02" w:rsidRPr="002A3305" w:rsidRDefault="00616E02" w:rsidP="00616E02">
      <w:pPr>
        <w:shd w:val="clear" w:color="auto" w:fill="FFFFFF"/>
        <w:ind w:left="5"/>
        <w:rPr>
          <w:lang w:val="en-US"/>
        </w:rPr>
      </w:pPr>
      <w:r>
        <w:rPr>
          <w:b/>
          <w:bCs/>
          <w:color w:val="000000"/>
          <w:spacing w:val="1"/>
          <w:sz w:val="24"/>
          <w:szCs w:val="24"/>
          <w:u w:val="single"/>
          <w:lang w:val="en-US"/>
        </w:rPr>
        <w:lastRenderedPageBreak/>
        <w:t>AUTHOR</w:t>
      </w:r>
    </w:p>
    <w:p w:rsidR="00616E02" w:rsidRPr="002A3305" w:rsidRDefault="00616E02" w:rsidP="00616E02">
      <w:pPr>
        <w:shd w:val="clear" w:color="auto" w:fill="FFFFFF"/>
        <w:spacing w:before="259" w:line="283" w:lineRule="exact"/>
        <w:ind w:left="24"/>
        <w:rPr>
          <w:lang w:val="en-US"/>
        </w:rPr>
      </w:pPr>
      <w:proofErr w:type="spellStart"/>
      <w:r>
        <w:rPr>
          <w:color w:val="000000"/>
          <w:sz w:val="24"/>
          <w:szCs w:val="24"/>
          <w:lang w:val="en-US"/>
        </w:rPr>
        <w:t>Christoph</w:t>
      </w:r>
      <w:proofErr w:type="spellEnd"/>
      <w:r>
        <w:rPr>
          <w:color w:val="000000"/>
          <w:sz w:val="24"/>
          <w:szCs w:val="24"/>
          <w:lang w:val="en-US"/>
        </w:rPr>
        <w:t xml:space="preserve"> Winkler</w:t>
      </w:r>
      <w:r w:rsidRPr="002A3305">
        <w:rPr>
          <w:color w:val="000000"/>
          <w:sz w:val="24"/>
          <w:szCs w:val="24"/>
          <w:lang w:val="en-US"/>
        </w:rPr>
        <w:t xml:space="preserve">, </w:t>
      </w:r>
      <w:r>
        <w:rPr>
          <w:color w:val="000000"/>
          <w:sz w:val="24"/>
          <w:szCs w:val="24"/>
          <w:lang w:val="en-US"/>
        </w:rPr>
        <w:t xml:space="preserve">Christina </w:t>
      </w:r>
      <w:proofErr w:type="spellStart"/>
      <w:r>
        <w:rPr>
          <w:color w:val="000000"/>
          <w:spacing w:val="-3"/>
          <w:sz w:val="24"/>
          <w:szCs w:val="24"/>
          <w:lang w:val="en-US"/>
        </w:rPr>
        <w:t>Schweikert</w:t>
      </w:r>
      <w:proofErr w:type="spellEnd"/>
      <w:r>
        <w:rPr>
          <w:color w:val="000000"/>
          <w:spacing w:val="-3"/>
          <w:sz w:val="24"/>
          <w:szCs w:val="24"/>
          <w:lang w:val="en-US"/>
        </w:rPr>
        <w:t xml:space="preserve"> and Edgar </w:t>
      </w:r>
      <w:proofErr w:type="spellStart"/>
      <w:r>
        <w:rPr>
          <w:color w:val="000000"/>
          <w:spacing w:val="-3"/>
          <w:sz w:val="24"/>
          <w:szCs w:val="24"/>
          <w:lang w:val="en-US"/>
        </w:rPr>
        <w:t>Troudt</w:t>
      </w:r>
      <w:proofErr w:type="spellEnd"/>
    </w:p>
    <w:p w:rsidR="00616E02" w:rsidRPr="002A3305" w:rsidRDefault="00616E02" w:rsidP="00616E02">
      <w:pPr>
        <w:shd w:val="clear" w:color="auto" w:fill="FFFFFF"/>
        <w:spacing w:before="240"/>
        <w:ind w:left="14"/>
        <w:rPr>
          <w:lang w:val="en-US"/>
        </w:rPr>
      </w:pPr>
      <w:proofErr w:type="spellStart"/>
      <w:r>
        <w:rPr>
          <w:color w:val="000000"/>
          <w:spacing w:val="-1"/>
          <w:sz w:val="24"/>
          <w:szCs w:val="24"/>
          <w:lang w:val="en-US"/>
        </w:rPr>
        <w:t>Tsui</w:t>
      </w:r>
      <w:proofErr w:type="spellEnd"/>
      <w:r>
        <w:rPr>
          <w:color w:val="000000"/>
          <w:spacing w:val="-1"/>
          <w:sz w:val="24"/>
          <w:szCs w:val="24"/>
          <w:lang w:val="en-US"/>
        </w:rPr>
        <w:t>-Sung Wu</w:t>
      </w:r>
    </w:p>
    <w:p w:rsidR="00616E02" w:rsidRPr="002A3305" w:rsidRDefault="00616E02" w:rsidP="00616E02">
      <w:pPr>
        <w:shd w:val="clear" w:color="auto" w:fill="FFFFFF"/>
        <w:spacing w:before="446" w:line="274" w:lineRule="exact"/>
        <w:ind w:left="10"/>
        <w:rPr>
          <w:lang w:val="en-US"/>
        </w:rPr>
      </w:pPr>
      <w:r>
        <w:rPr>
          <w:color w:val="000000"/>
          <w:spacing w:val="-2"/>
          <w:sz w:val="24"/>
          <w:szCs w:val="24"/>
          <w:lang w:val="en-US"/>
        </w:rPr>
        <w:t xml:space="preserve">Joey Wu, John </w:t>
      </w:r>
      <w:proofErr w:type="spellStart"/>
      <w:proofErr w:type="gramStart"/>
      <w:r>
        <w:rPr>
          <w:color w:val="000000"/>
          <w:spacing w:val="-2"/>
          <w:sz w:val="24"/>
          <w:szCs w:val="24"/>
          <w:lang w:val="en-US"/>
        </w:rPr>
        <w:t>Ap</w:t>
      </w:r>
      <w:proofErr w:type="spellEnd"/>
      <w:proofErr w:type="gramEnd"/>
      <w:r>
        <w:rPr>
          <w:color w:val="000000"/>
          <w:spacing w:val="-2"/>
          <w:sz w:val="24"/>
          <w:szCs w:val="24"/>
          <w:lang w:val="en-US"/>
        </w:rPr>
        <w:t xml:space="preserve"> and Emmy </w:t>
      </w:r>
      <w:proofErr w:type="spellStart"/>
      <w:r>
        <w:rPr>
          <w:color w:val="000000"/>
          <w:spacing w:val="-1"/>
          <w:sz w:val="24"/>
          <w:szCs w:val="24"/>
          <w:lang w:val="en-US"/>
        </w:rPr>
        <w:t>Yeung</w:t>
      </w:r>
      <w:proofErr w:type="spellEnd"/>
    </w:p>
    <w:p w:rsidR="00616E02" w:rsidRPr="002A3305" w:rsidRDefault="00616E02" w:rsidP="00616E02">
      <w:pPr>
        <w:shd w:val="clear" w:color="auto" w:fill="FFFFFF"/>
        <w:spacing w:before="518" w:line="274" w:lineRule="exact"/>
        <w:ind w:left="14"/>
        <w:rPr>
          <w:lang w:val="en-US"/>
        </w:rPr>
      </w:pPr>
      <w:proofErr w:type="spellStart"/>
      <w:r>
        <w:rPr>
          <w:color w:val="000000"/>
          <w:spacing w:val="-2"/>
          <w:sz w:val="24"/>
          <w:szCs w:val="24"/>
          <w:lang w:val="en-US"/>
        </w:rPr>
        <w:t>Nioka</w:t>
      </w:r>
      <w:proofErr w:type="spellEnd"/>
      <w:r>
        <w:rPr>
          <w:color w:val="000000"/>
          <w:spacing w:val="-2"/>
          <w:sz w:val="24"/>
          <w:szCs w:val="24"/>
          <w:lang w:val="en-US"/>
        </w:rPr>
        <w:t xml:space="preserve"> </w:t>
      </w:r>
      <w:r w:rsidRPr="002A3305">
        <w:rPr>
          <w:color w:val="000000"/>
          <w:spacing w:val="-2"/>
          <w:sz w:val="24"/>
          <w:szCs w:val="24"/>
          <w:lang w:val="en-US"/>
        </w:rPr>
        <w:t xml:space="preserve">N. </w:t>
      </w:r>
      <w:r>
        <w:rPr>
          <w:color w:val="000000"/>
          <w:spacing w:val="-2"/>
          <w:sz w:val="24"/>
          <w:szCs w:val="24"/>
          <w:lang w:val="en-US"/>
        </w:rPr>
        <w:t xml:space="preserve">Wyatt and Thomas </w:t>
      </w:r>
      <w:proofErr w:type="spellStart"/>
      <w:r>
        <w:rPr>
          <w:color w:val="000000"/>
          <w:spacing w:val="8"/>
          <w:sz w:val="24"/>
          <w:szCs w:val="24"/>
          <w:lang w:val="en-US"/>
        </w:rPr>
        <w:t>T.Fung</w:t>
      </w:r>
      <w:proofErr w:type="spellEnd"/>
    </w:p>
    <w:p w:rsidR="00616E02" w:rsidRPr="002A3305" w:rsidRDefault="00616E02" w:rsidP="00616E02">
      <w:pPr>
        <w:shd w:val="clear" w:color="auto" w:fill="FFFFFF"/>
        <w:spacing w:before="518" w:line="274" w:lineRule="exact"/>
        <w:ind w:left="14"/>
        <w:rPr>
          <w:lang w:val="en-US"/>
        </w:rPr>
      </w:pPr>
      <w:r>
        <w:rPr>
          <w:color w:val="000000"/>
          <w:spacing w:val="-3"/>
          <w:sz w:val="24"/>
          <w:szCs w:val="24"/>
          <w:lang w:val="en-US"/>
        </w:rPr>
        <w:t xml:space="preserve">Shun-Yu Yang and Guy </w:t>
      </w:r>
      <w:proofErr w:type="spellStart"/>
      <w:r>
        <w:rPr>
          <w:color w:val="000000"/>
          <w:spacing w:val="-1"/>
          <w:sz w:val="24"/>
          <w:szCs w:val="24"/>
          <w:lang w:val="en-US"/>
        </w:rPr>
        <w:t>Callender</w:t>
      </w:r>
      <w:proofErr w:type="spellEnd"/>
    </w:p>
    <w:p w:rsidR="00616E02" w:rsidRPr="002A3305" w:rsidRDefault="00616E02" w:rsidP="00616E02">
      <w:pPr>
        <w:shd w:val="clear" w:color="auto" w:fill="FFFFFF"/>
        <w:spacing w:before="163" w:line="278" w:lineRule="exact"/>
        <w:ind w:left="10"/>
        <w:rPr>
          <w:lang w:val="en-US"/>
        </w:rPr>
      </w:pPr>
      <w:r>
        <w:rPr>
          <w:color w:val="000000"/>
          <w:spacing w:val="-1"/>
          <w:sz w:val="24"/>
          <w:szCs w:val="24"/>
          <w:lang w:val="en-US"/>
        </w:rPr>
        <w:t xml:space="preserve">Oleg </w:t>
      </w:r>
      <w:proofErr w:type="spellStart"/>
      <w:r>
        <w:rPr>
          <w:color w:val="000000"/>
          <w:spacing w:val="-1"/>
          <w:sz w:val="24"/>
          <w:szCs w:val="24"/>
          <w:lang w:val="en-US"/>
        </w:rPr>
        <w:t>N.Zhilkin</w:t>
      </w:r>
      <w:proofErr w:type="spellEnd"/>
      <w:r>
        <w:rPr>
          <w:color w:val="000000"/>
          <w:spacing w:val="-1"/>
          <w:sz w:val="24"/>
          <w:szCs w:val="24"/>
          <w:lang w:val="en-US"/>
        </w:rPr>
        <w:t xml:space="preserve"> and Kristina A. </w:t>
      </w:r>
      <w:proofErr w:type="spellStart"/>
      <w:r>
        <w:rPr>
          <w:color w:val="000000"/>
          <w:spacing w:val="-1"/>
          <w:sz w:val="24"/>
          <w:szCs w:val="24"/>
          <w:lang w:val="en-US"/>
        </w:rPr>
        <w:t>Zaporozhchenko</w:t>
      </w:r>
      <w:proofErr w:type="spellEnd"/>
    </w:p>
    <w:p w:rsidR="00616E02" w:rsidRPr="002A3305" w:rsidRDefault="00616E02" w:rsidP="00616E02">
      <w:pPr>
        <w:shd w:val="clear" w:color="auto" w:fill="FFFFFF"/>
        <w:spacing w:before="182"/>
        <w:ind w:left="10"/>
        <w:rPr>
          <w:lang w:val="en-US"/>
        </w:rPr>
      </w:pPr>
      <w:r>
        <w:rPr>
          <w:color w:val="000000"/>
          <w:sz w:val="24"/>
          <w:szCs w:val="24"/>
          <w:lang w:val="en-US"/>
        </w:rPr>
        <w:t xml:space="preserve">Anna </w:t>
      </w:r>
      <w:r w:rsidRPr="002A3305">
        <w:rPr>
          <w:color w:val="000000"/>
          <w:sz w:val="24"/>
          <w:szCs w:val="24"/>
          <w:lang w:val="en-US"/>
        </w:rPr>
        <w:t xml:space="preserve">N. </w:t>
      </w:r>
      <w:proofErr w:type="spellStart"/>
      <w:r>
        <w:rPr>
          <w:color w:val="000000"/>
          <w:sz w:val="24"/>
          <w:szCs w:val="24"/>
          <w:lang w:val="en-US"/>
        </w:rPr>
        <w:t>Zhilkina</w:t>
      </w:r>
      <w:proofErr w:type="spellEnd"/>
    </w:p>
    <w:p w:rsidR="00616E02" w:rsidRPr="002A3305" w:rsidRDefault="00616E02" w:rsidP="00616E02">
      <w:pPr>
        <w:shd w:val="clear" w:color="auto" w:fill="FFFFFF"/>
        <w:spacing w:before="422" w:line="278" w:lineRule="exact"/>
        <w:ind w:left="5"/>
        <w:rPr>
          <w:lang w:val="en-US"/>
        </w:rPr>
      </w:pPr>
      <w:r>
        <w:rPr>
          <w:color w:val="000000"/>
          <w:spacing w:val="-1"/>
          <w:sz w:val="24"/>
          <w:szCs w:val="24"/>
          <w:lang w:val="en-US"/>
        </w:rPr>
        <w:t xml:space="preserve">Deborah </w:t>
      </w:r>
      <w:proofErr w:type="spellStart"/>
      <w:r>
        <w:rPr>
          <w:color w:val="000000"/>
          <w:spacing w:val="-1"/>
          <w:sz w:val="24"/>
          <w:szCs w:val="24"/>
          <w:lang w:val="en-US"/>
        </w:rPr>
        <w:t>Moraes</w:t>
      </w:r>
      <w:proofErr w:type="spellEnd"/>
      <w:r>
        <w:rPr>
          <w:color w:val="000000"/>
          <w:spacing w:val="-1"/>
          <w:sz w:val="24"/>
          <w:szCs w:val="24"/>
          <w:lang w:val="en-US"/>
        </w:rPr>
        <w:t xml:space="preserve"> </w:t>
      </w:r>
      <w:proofErr w:type="spellStart"/>
      <w:r>
        <w:rPr>
          <w:color w:val="000000"/>
          <w:spacing w:val="-1"/>
          <w:sz w:val="24"/>
          <w:szCs w:val="24"/>
          <w:lang w:val="en-US"/>
        </w:rPr>
        <w:t>Zouain</w:t>
      </w:r>
      <w:proofErr w:type="spellEnd"/>
      <w:r>
        <w:rPr>
          <w:color w:val="000000"/>
          <w:spacing w:val="-1"/>
          <w:sz w:val="24"/>
          <w:szCs w:val="24"/>
          <w:lang w:val="en-US"/>
        </w:rPr>
        <w:t xml:space="preserve">, </w:t>
      </w:r>
      <w:r>
        <w:rPr>
          <w:color w:val="000000"/>
          <w:spacing w:val="-3"/>
          <w:sz w:val="24"/>
          <w:szCs w:val="24"/>
          <w:lang w:val="en-US"/>
        </w:rPr>
        <w:t xml:space="preserve">Gustavo de Oliveira </w:t>
      </w:r>
      <w:proofErr w:type="spellStart"/>
      <w:r>
        <w:rPr>
          <w:color w:val="000000"/>
          <w:spacing w:val="-3"/>
          <w:sz w:val="24"/>
          <w:szCs w:val="24"/>
          <w:lang w:val="en-US"/>
        </w:rPr>
        <w:t>Alme</w:t>
      </w:r>
      <w:proofErr w:type="spellEnd"/>
      <w:r>
        <w:rPr>
          <w:color w:val="000000"/>
          <w:spacing w:val="-3"/>
          <w:sz w:val="24"/>
          <w:szCs w:val="24"/>
          <w:lang w:val="en-US"/>
        </w:rPr>
        <w:t xml:space="preserve"> and </w:t>
      </w:r>
      <w:r>
        <w:rPr>
          <w:color w:val="000000"/>
          <w:spacing w:val="-1"/>
          <w:sz w:val="24"/>
          <w:szCs w:val="24"/>
          <w:lang w:val="en-US"/>
        </w:rPr>
        <w:t xml:space="preserve">Emilia </w:t>
      </w:r>
      <w:proofErr w:type="spellStart"/>
      <w:r>
        <w:rPr>
          <w:color w:val="000000"/>
          <w:spacing w:val="-1"/>
          <w:sz w:val="24"/>
          <w:szCs w:val="24"/>
          <w:lang w:val="en-US"/>
        </w:rPr>
        <w:t>Zouain</w:t>
      </w:r>
      <w:proofErr w:type="spellEnd"/>
    </w:p>
    <w:p w:rsidR="00616E02" w:rsidRPr="002A3305" w:rsidRDefault="00616E02" w:rsidP="00616E02">
      <w:pPr>
        <w:shd w:val="clear" w:color="auto" w:fill="FFFFFF"/>
        <w:spacing w:before="259"/>
        <w:ind w:left="10"/>
        <w:rPr>
          <w:lang w:val="en-US"/>
        </w:rPr>
      </w:pPr>
      <w:r>
        <w:rPr>
          <w:color w:val="000000"/>
          <w:sz w:val="24"/>
          <w:szCs w:val="24"/>
          <w:lang w:val="en-US"/>
        </w:rPr>
        <w:t xml:space="preserve">Victoria </w:t>
      </w:r>
      <w:proofErr w:type="spellStart"/>
      <w:r>
        <w:rPr>
          <w:color w:val="000000"/>
          <w:sz w:val="24"/>
          <w:szCs w:val="24"/>
          <w:lang w:val="en-US"/>
        </w:rPr>
        <w:t>Zubareva</w:t>
      </w:r>
      <w:proofErr w:type="spellEnd"/>
    </w:p>
    <w:p w:rsidR="00616E02" w:rsidRPr="002A3305" w:rsidRDefault="00616E02" w:rsidP="00616E02">
      <w:pPr>
        <w:shd w:val="clear" w:color="auto" w:fill="FFFFFF"/>
        <w:tabs>
          <w:tab w:val="left" w:pos="6120"/>
        </w:tabs>
        <w:ind w:left="2424"/>
        <w:rPr>
          <w:lang w:val="en-US"/>
        </w:rPr>
      </w:pPr>
      <w:r w:rsidRPr="002A3305">
        <w:rPr>
          <w:lang w:val="en-US"/>
        </w:rPr>
        <w:br w:type="column"/>
      </w:r>
      <w:r>
        <w:rPr>
          <w:b/>
          <w:bCs/>
          <w:color w:val="000000"/>
          <w:spacing w:val="-6"/>
          <w:sz w:val="24"/>
          <w:szCs w:val="24"/>
          <w:u w:val="single"/>
          <w:lang w:val="en-US"/>
        </w:rPr>
        <w:lastRenderedPageBreak/>
        <w:t>TITLE</w:t>
      </w:r>
      <w:r>
        <w:rPr>
          <w:b/>
          <w:bCs/>
          <w:color w:val="000000"/>
          <w:sz w:val="24"/>
          <w:szCs w:val="24"/>
          <w:u w:val="single"/>
          <w:lang w:val="en-US"/>
        </w:rPr>
        <w:tab/>
      </w:r>
      <w:r>
        <w:rPr>
          <w:b/>
          <w:bCs/>
          <w:color w:val="000000"/>
          <w:spacing w:val="-5"/>
          <w:sz w:val="24"/>
          <w:szCs w:val="24"/>
          <w:u w:val="single"/>
          <w:lang w:val="en-US"/>
        </w:rPr>
        <w:t>Page</w:t>
      </w:r>
    </w:p>
    <w:p w:rsidR="00616E02" w:rsidRPr="002A3305" w:rsidRDefault="00616E02" w:rsidP="00616E02">
      <w:pPr>
        <w:shd w:val="clear" w:color="auto" w:fill="FFFFFF"/>
        <w:tabs>
          <w:tab w:val="left" w:pos="6154"/>
        </w:tabs>
        <w:spacing w:before="269"/>
        <w:ind w:left="5"/>
        <w:rPr>
          <w:lang w:val="en-US"/>
        </w:rPr>
      </w:pPr>
      <w:r>
        <w:rPr>
          <w:color w:val="000000"/>
          <w:spacing w:val="-2"/>
          <w:sz w:val="24"/>
          <w:szCs w:val="24"/>
          <w:lang w:val="en-US"/>
        </w:rPr>
        <w:t xml:space="preserve">Infusing Business and Entrepreneurship Education </w:t>
      </w:r>
      <w:proofErr w:type="gramStart"/>
      <w:r>
        <w:rPr>
          <w:color w:val="000000"/>
          <w:spacing w:val="-2"/>
          <w:sz w:val="24"/>
          <w:szCs w:val="24"/>
          <w:lang w:val="en-US"/>
        </w:rPr>
        <w:t>Into</w:t>
      </w:r>
      <w:proofErr w:type="gramEnd"/>
      <w:r>
        <w:rPr>
          <w:color w:val="000000"/>
          <w:spacing w:val="-2"/>
          <w:sz w:val="24"/>
          <w:szCs w:val="24"/>
          <w:lang w:val="en-US"/>
        </w:rPr>
        <w:t xml:space="preserve"> A</w:t>
      </w:r>
      <w:r>
        <w:rPr>
          <w:color w:val="000000"/>
          <w:sz w:val="24"/>
          <w:szCs w:val="24"/>
          <w:lang w:val="en-US"/>
        </w:rPr>
        <w:tab/>
      </w:r>
      <w:r w:rsidRPr="002A3305">
        <w:rPr>
          <w:color w:val="000000"/>
          <w:spacing w:val="-14"/>
          <w:sz w:val="24"/>
          <w:szCs w:val="24"/>
          <w:lang w:val="en-US"/>
        </w:rPr>
        <w:t>1041</w:t>
      </w:r>
    </w:p>
    <w:p w:rsidR="00616E02" w:rsidRPr="002A3305" w:rsidRDefault="00616E02" w:rsidP="00616E02">
      <w:pPr>
        <w:shd w:val="clear" w:color="auto" w:fill="FFFFFF"/>
        <w:ind w:left="10"/>
        <w:rPr>
          <w:lang w:val="en-US"/>
        </w:rPr>
      </w:pPr>
      <w:r>
        <w:rPr>
          <w:color w:val="000000"/>
          <w:sz w:val="24"/>
          <w:szCs w:val="24"/>
          <w:lang w:val="en-US"/>
        </w:rPr>
        <w:t xml:space="preserve">Computer Science Curriculum </w:t>
      </w:r>
      <w:r w:rsidRPr="002A3305">
        <w:rPr>
          <w:color w:val="000000"/>
          <w:sz w:val="24"/>
          <w:szCs w:val="24"/>
          <w:lang w:val="en-US"/>
        </w:rPr>
        <w:t xml:space="preserve">- </w:t>
      </w:r>
      <w:r>
        <w:rPr>
          <w:color w:val="000000"/>
          <w:sz w:val="24"/>
          <w:szCs w:val="24"/>
          <w:lang w:val="en-US"/>
        </w:rPr>
        <w:t>A Case Study</w:t>
      </w:r>
    </w:p>
    <w:p w:rsidR="00616E02" w:rsidRPr="002A3305" w:rsidRDefault="00616E02" w:rsidP="00616E02">
      <w:pPr>
        <w:shd w:val="clear" w:color="auto" w:fill="FFFFFF"/>
        <w:tabs>
          <w:tab w:val="left" w:pos="6154"/>
        </w:tabs>
        <w:spacing w:before="250"/>
        <w:rPr>
          <w:lang w:val="en-US"/>
        </w:rPr>
      </w:pPr>
      <w:r>
        <w:rPr>
          <w:color w:val="000000"/>
          <w:spacing w:val="-2"/>
          <w:sz w:val="24"/>
          <w:szCs w:val="24"/>
          <w:lang w:val="en-US"/>
        </w:rPr>
        <w:t xml:space="preserve">Live Performance </w:t>
      </w:r>
      <w:proofErr w:type="gramStart"/>
      <w:r>
        <w:rPr>
          <w:color w:val="000000"/>
          <w:spacing w:val="-2"/>
          <w:sz w:val="24"/>
          <w:szCs w:val="24"/>
          <w:lang w:val="en-US"/>
        </w:rPr>
        <w:t>In</w:t>
      </w:r>
      <w:proofErr w:type="gramEnd"/>
      <w:r>
        <w:rPr>
          <w:color w:val="000000"/>
          <w:spacing w:val="-2"/>
          <w:sz w:val="24"/>
          <w:szCs w:val="24"/>
          <w:lang w:val="en-US"/>
        </w:rPr>
        <w:t xml:space="preserve"> A Digital Age: An Exploration</w:t>
      </w:r>
      <w:r>
        <w:rPr>
          <w:color w:val="000000"/>
          <w:sz w:val="24"/>
          <w:szCs w:val="24"/>
          <w:lang w:val="en-US"/>
        </w:rPr>
        <w:tab/>
      </w:r>
      <w:r w:rsidRPr="002A3305">
        <w:rPr>
          <w:color w:val="000000"/>
          <w:spacing w:val="-12"/>
          <w:sz w:val="24"/>
          <w:szCs w:val="24"/>
          <w:lang w:val="en-US"/>
        </w:rPr>
        <w:t>1046</w:t>
      </w:r>
    </w:p>
    <w:p w:rsidR="00616E02" w:rsidRPr="002A3305" w:rsidRDefault="00616E02" w:rsidP="00616E02">
      <w:pPr>
        <w:shd w:val="clear" w:color="auto" w:fill="FFFFFF"/>
        <w:ind w:left="5"/>
        <w:rPr>
          <w:lang w:val="en-US"/>
        </w:rPr>
      </w:pPr>
      <w:r>
        <w:rPr>
          <w:color w:val="000000"/>
          <w:sz w:val="24"/>
          <w:szCs w:val="24"/>
          <w:lang w:val="en-US"/>
        </w:rPr>
        <w:t xml:space="preserve">Analysis </w:t>
      </w:r>
      <w:proofErr w:type="gramStart"/>
      <w:r>
        <w:rPr>
          <w:color w:val="000000"/>
          <w:sz w:val="24"/>
          <w:szCs w:val="24"/>
          <w:lang w:val="en-US"/>
        </w:rPr>
        <w:t>For</w:t>
      </w:r>
      <w:proofErr w:type="gramEnd"/>
      <w:r>
        <w:rPr>
          <w:color w:val="000000"/>
          <w:sz w:val="24"/>
          <w:szCs w:val="24"/>
          <w:lang w:val="en-US"/>
        </w:rPr>
        <w:t xml:space="preserve"> Audience's Perceptions Of </w:t>
      </w:r>
      <w:proofErr w:type="spellStart"/>
      <w:r>
        <w:rPr>
          <w:color w:val="000000"/>
          <w:sz w:val="24"/>
          <w:szCs w:val="24"/>
          <w:lang w:val="en-US"/>
        </w:rPr>
        <w:t>Liveness</w:t>
      </w:r>
      <w:proofErr w:type="spellEnd"/>
    </w:p>
    <w:p w:rsidR="00616E02" w:rsidRPr="002A3305" w:rsidRDefault="00616E02" w:rsidP="00616E02">
      <w:pPr>
        <w:shd w:val="clear" w:color="auto" w:fill="FFFFFF"/>
        <w:tabs>
          <w:tab w:val="left" w:pos="6154"/>
        </w:tabs>
        <w:spacing w:before="163" w:line="274" w:lineRule="exact"/>
        <w:ind w:left="5"/>
        <w:rPr>
          <w:lang w:val="en-US"/>
        </w:rPr>
      </w:pPr>
      <w:r>
        <w:rPr>
          <w:color w:val="000000"/>
          <w:spacing w:val="-2"/>
          <w:sz w:val="24"/>
          <w:szCs w:val="24"/>
          <w:lang w:val="en-US"/>
        </w:rPr>
        <w:t xml:space="preserve">Assessing </w:t>
      </w:r>
      <w:proofErr w:type="gramStart"/>
      <w:r>
        <w:rPr>
          <w:color w:val="000000"/>
          <w:spacing w:val="-2"/>
          <w:sz w:val="24"/>
          <w:szCs w:val="24"/>
          <w:lang w:val="en-US"/>
        </w:rPr>
        <w:t>The</w:t>
      </w:r>
      <w:proofErr w:type="gramEnd"/>
      <w:r>
        <w:rPr>
          <w:color w:val="000000"/>
          <w:spacing w:val="-2"/>
          <w:sz w:val="24"/>
          <w:szCs w:val="24"/>
          <w:lang w:val="en-US"/>
        </w:rPr>
        <w:t xml:space="preserve"> Impacts Of New Product Design On</w:t>
      </w:r>
      <w:r>
        <w:rPr>
          <w:color w:val="000000"/>
          <w:sz w:val="24"/>
          <w:szCs w:val="24"/>
          <w:lang w:val="en-US"/>
        </w:rPr>
        <w:tab/>
      </w:r>
      <w:r w:rsidRPr="002A3305">
        <w:rPr>
          <w:color w:val="000000"/>
          <w:spacing w:val="-12"/>
          <w:sz w:val="24"/>
          <w:szCs w:val="24"/>
          <w:lang w:val="en-US"/>
        </w:rPr>
        <w:t>1054</w:t>
      </w:r>
    </w:p>
    <w:p w:rsidR="00616E02" w:rsidRPr="002A3305" w:rsidRDefault="00616E02" w:rsidP="00616E02">
      <w:pPr>
        <w:shd w:val="clear" w:color="auto" w:fill="FFFFFF"/>
        <w:spacing w:line="274" w:lineRule="exact"/>
        <w:ind w:left="10" w:right="922"/>
        <w:rPr>
          <w:lang w:val="en-US"/>
        </w:rPr>
      </w:pPr>
      <w:r>
        <w:rPr>
          <w:color w:val="000000"/>
          <w:spacing w:val="-1"/>
          <w:sz w:val="24"/>
          <w:szCs w:val="24"/>
          <w:lang w:val="en-US"/>
        </w:rPr>
        <w:t xml:space="preserve">Satisfaction, Future Behavioral Intentions and </w:t>
      </w:r>
      <w:proofErr w:type="gramStart"/>
      <w:r>
        <w:rPr>
          <w:color w:val="000000"/>
          <w:spacing w:val="-1"/>
          <w:sz w:val="24"/>
          <w:szCs w:val="24"/>
          <w:lang w:val="en-US"/>
        </w:rPr>
        <w:t>The</w:t>
      </w:r>
      <w:proofErr w:type="gramEnd"/>
      <w:r>
        <w:rPr>
          <w:color w:val="000000"/>
          <w:spacing w:val="-1"/>
          <w:sz w:val="24"/>
          <w:szCs w:val="24"/>
          <w:lang w:val="en-US"/>
        </w:rPr>
        <w:t xml:space="preserve"> Image </w:t>
      </w:r>
      <w:r>
        <w:rPr>
          <w:color w:val="000000"/>
          <w:sz w:val="24"/>
          <w:szCs w:val="24"/>
          <w:lang w:val="en-US"/>
        </w:rPr>
        <w:t>Of A Theme Park Special Event</w:t>
      </w:r>
    </w:p>
    <w:p w:rsidR="00616E02" w:rsidRPr="002A3305" w:rsidRDefault="00616E02" w:rsidP="00616E02">
      <w:pPr>
        <w:shd w:val="clear" w:color="auto" w:fill="FFFFFF"/>
        <w:tabs>
          <w:tab w:val="left" w:pos="6154"/>
        </w:tabs>
        <w:spacing w:before="240" w:line="274" w:lineRule="exact"/>
        <w:ind w:left="10"/>
        <w:rPr>
          <w:lang w:val="en-US"/>
        </w:rPr>
      </w:pPr>
      <w:r>
        <w:rPr>
          <w:color w:val="000000"/>
          <w:spacing w:val="-1"/>
          <w:sz w:val="24"/>
          <w:szCs w:val="24"/>
          <w:lang w:val="en-US"/>
        </w:rPr>
        <w:t xml:space="preserve">China's Changing Landscape" The Case </w:t>
      </w:r>
      <w:proofErr w:type="gramStart"/>
      <w:r>
        <w:rPr>
          <w:color w:val="000000"/>
          <w:spacing w:val="-1"/>
          <w:sz w:val="24"/>
          <w:szCs w:val="24"/>
          <w:lang w:val="en-US"/>
        </w:rPr>
        <w:t>Of</w:t>
      </w:r>
      <w:proofErr w:type="gramEnd"/>
      <w:r>
        <w:rPr>
          <w:color w:val="000000"/>
          <w:spacing w:val="-1"/>
          <w:sz w:val="24"/>
          <w:szCs w:val="24"/>
          <w:lang w:val="en-US"/>
        </w:rPr>
        <w:t xml:space="preserve"> Regina</w:t>
      </w:r>
      <w:r>
        <w:rPr>
          <w:color w:val="000000"/>
          <w:sz w:val="24"/>
          <w:szCs w:val="24"/>
          <w:lang w:val="en-US"/>
        </w:rPr>
        <w:tab/>
      </w:r>
      <w:r w:rsidRPr="002A3305">
        <w:rPr>
          <w:color w:val="000000"/>
          <w:spacing w:val="-14"/>
          <w:sz w:val="24"/>
          <w:szCs w:val="24"/>
          <w:lang w:val="en-US"/>
        </w:rPr>
        <w:t>1061</w:t>
      </w:r>
    </w:p>
    <w:p w:rsidR="00616E02" w:rsidRPr="002A3305" w:rsidRDefault="00616E02" w:rsidP="00616E02">
      <w:pPr>
        <w:shd w:val="clear" w:color="auto" w:fill="FFFFFF"/>
        <w:spacing w:line="274" w:lineRule="exact"/>
        <w:rPr>
          <w:lang w:val="en-US"/>
        </w:rPr>
      </w:pPr>
      <w:r>
        <w:rPr>
          <w:color w:val="000000"/>
          <w:sz w:val="24"/>
          <w:szCs w:val="24"/>
          <w:lang w:val="en-US"/>
        </w:rPr>
        <w:t>Miracle and International Protective Apparel Supply</w:t>
      </w:r>
    </w:p>
    <w:p w:rsidR="00616E02" w:rsidRPr="002A3305" w:rsidRDefault="00616E02" w:rsidP="00616E02">
      <w:pPr>
        <w:shd w:val="clear" w:color="auto" w:fill="FFFFFF"/>
        <w:spacing w:line="274" w:lineRule="exact"/>
        <w:ind w:left="10"/>
        <w:rPr>
          <w:lang w:val="en-US"/>
        </w:rPr>
      </w:pPr>
      <w:r>
        <w:rPr>
          <w:color w:val="000000"/>
          <w:spacing w:val="-15"/>
          <w:sz w:val="24"/>
          <w:szCs w:val="24"/>
          <w:lang w:val="en-US"/>
        </w:rPr>
        <w:t>(TPAS)</w:t>
      </w:r>
    </w:p>
    <w:p w:rsidR="00616E02" w:rsidRPr="002A3305" w:rsidRDefault="00616E02" w:rsidP="00616E02">
      <w:pPr>
        <w:shd w:val="clear" w:color="auto" w:fill="FFFFFF"/>
        <w:tabs>
          <w:tab w:val="left" w:pos="6154"/>
        </w:tabs>
        <w:spacing w:before="235"/>
        <w:ind w:left="5"/>
        <w:rPr>
          <w:lang w:val="en-US"/>
        </w:rPr>
      </w:pPr>
      <w:r>
        <w:rPr>
          <w:color w:val="000000"/>
          <w:spacing w:val="-3"/>
          <w:sz w:val="24"/>
          <w:szCs w:val="24"/>
          <w:lang w:val="en-US"/>
        </w:rPr>
        <w:t xml:space="preserve">Investigating </w:t>
      </w:r>
      <w:proofErr w:type="gramStart"/>
      <w:r>
        <w:rPr>
          <w:color w:val="000000"/>
          <w:spacing w:val="-3"/>
          <w:sz w:val="24"/>
          <w:szCs w:val="24"/>
          <w:lang w:val="en-US"/>
        </w:rPr>
        <w:t>The</w:t>
      </w:r>
      <w:proofErr w:type="gramEnd"/>
      <w:r>
        <w:rPr>
          <w:color w:val="000000"/>
          <w:spacing w:val="-3"/>
          <w:sz w:val="24"/>
          <w:szCs w:val="24"/>
          <w:lang w:val="en-US"/>
        </w:rPr>
        <w:t xml:space="preserve"> Post Award Stage Of Contracting:</w:t>
      </w:r>
      <w:r>
        <w:rPr>
          <w:color w:val="000000"/>
          <w:sz w:val="24"/>
          <w:szCs w:val="24"/>
          <w:lang w:val="en-US"/>
        </w:rPr>
        <w:tab/>
      </w:r>
      <w:r w:rsidRPr="002A3305">
        <w:rPr>
          <w:color w:val="000000"/>
          <w:spacing w:val="-12"/>
          <w:sz w:val="24"/>
          <w:szCs w:val="24"/>
          <w:lang w:val="en-US"/>
        </w:rPr>
        <w:t>1069</w:t>
      </w:r>
    </w:p>
    <w:p w:rsidR="00616E02" w:rsidRPr="002A3305" w:rsidRDefault="00616E02" w:rsidP="00616E02">
      <w:pPr>
        <w:shd w:val="clear" w:color="auto" w:fill="FFFFFF"/>
        <w:spacing w:before="5"/>
        <w:ind w:left="10"/>
        <w:rPr>
          <w:lang w:val="en-US"/>
        </w:rPr>
      </w:pPr>
      <w:r>
        <w:rPr>
          <w:color w:val="000000"/>
          <w:spacing w:val="-1"/>
          <w:sz w:val="24"/>
          <w:szCs w:val="24"/>
          <w:lang w:val="en-US"/>
        </w:rPr>
        <w:t xml:space="preserve">Critical Management Role </w:t>
      </w:r>
      <w:proofErr w:type="gramStart"/>
      <w:r>
        <w:rPr>
          <w:color w:val="000000"/>
          <w:spacing w:val="-1"/>
          <w:sz w:val="24"/>
          <w:szCs w:val="24"/>
          <w:lang w:val="en-US"/>
        </w:rPr>
        <w:t>Or</w:t>
      </w:r>
      <w:proofErr w:type="gramEnd"/>
      <w:r>
        <w:rPr>
          <w:color w:val="000000"/>
          <w:spacing w:val="-1"/>
          <w:sz w:val="24"/>
          <w:szCs w:val="24"/>
          <w:lang w:val="en-US"/>
        </w:rPr>
        <w:t xml:space="preserve"> Just An Afterthought?</w:t>
      </w:r>
    </w:p>
    <w:p w:rsidR="00616E02" w:rsidRPr="002A3305" w:rsidRDefault="00616E02" w:rsidP="00616E02">
      <w:pPr>
        <w:shd w:val="clear" w:color="auto" w:fill="FFFFFF"/>
        <w:tabs>
          <w:tab w:val="left" w:pos="6154"/>
        </w:tabs>
        <w:spacing w:before="158"/>
        <w:ind w:left="10"/>
        <w:rPr>
          <w:lang w:val="en-US"/>
        </w:rPr>
      </w:pPr>
      <w:r>
        <w:rPr>
          <w:color w:val="000000"/>
          <w:spacing w:val="-2"/>
          <w:sz w:val="24"/>
          <w:szCs w:val="24"/>
          <w:lang w:val="en-US"/>
        </w:rPr>
        <w:t xml:space="preserve">The EU Expansion </w:t>
      </w:r>
      <w:r w:rsidRPr="002A3305">
        <w:rPr>
          <w:color w:val="000000"/>
          <w:spacing w:val="-2"/>
          <w:sz w:val="24"/>
          <w:szCs w:val="24"/>
          <w:lang w:val="en-US"/>
        </w:rPr>
        <w:t xml:space="preserve">1973-2007 </w:t>
      </w:r>
      <w:r>
        <w:rPr>
          <w:color w:val="000000"/>
          <w:spacing w:val="-2"/>
          <w:sz w:val="24"/>
          <w:szCs w:val="24"/>
          <w:lang w:val="en-US"/>
        </w:rPr>
        <w:t xml:space="preserve">and Its Impact </w:t>
      </w:r>
      <w:proofErr w:type="gramStart"/>
      <w:r>
        <w:rPr>
          <w:color w:val="000000"/>
          <w:spacing w:val="-2"/>
          <w:sz w:val="24"/>
          <w:szCs w:val="24"/>
          <w:lang w:val="en-US"/>
        </w:rPr>
        <w:t>On</w:t>
      </w:r>
      <w:proofErr w:type="gramEnd"/>
      <w:r>
        <w:rPr>
          <w:color w:val="000000"/>
          <w:spacing w:val="-2"/>
          <w:sz w:val="24"/>
          <w:szCs w:val="24"/>
          <w:lang w:val="en-US"/>
        </w:rPr>
        <w:t xml:space="preserve"> Key</w:t>
      </w:r>
      <w:r>
        <w:rPr>
          <w:color w:val="000000"/>
          <w:sz w:val="24"/>
          <w:szCs w:val="24"/>
          <w:lang w:val="en-US"/>
        </w:rPr>
        <w:tab/>
      </w:r>
      <w:r w:rsidRPr="002A3305">
        <w:rPr>
          <w:color w:val="000000"/>
          <w:spacing w:val="-12"/>
          <w:sz w:val="24"/>
          <w:szCs w:val="24"/>
          <w:lang w:val="en-US"/>
        </w:rPr>
        <w:t>1077</w:t>
      </w:r>
    </w:p>
    <w:p w:rsidR="00616E02" w:rsidRPr="002A3305" w:rsidRDefault="00616E02" w:rsidP="00616E02">
      <w:pPr>
        <w:shd w:val="clear" w:color="auto" w:fill="FFFFFF"/>
        <w:spacing w:before="5"/>
        <w:rPr>
          <w:lang w:val="en-US"/>
        </w:rPr>
      </w:pPr>
      <w:r>
        <w:rPr>
          <w:color w:val="000000"/>
          <w:sz w:val="24"/>
          <w:szCs w:val="24"/>
          <w:lang w:val="en-US"/>
        </w:rPr>
        <w:t>Macroeconomic Indicators</w:t>
      </w:r>
    </w:p>
    <w:p w:rsidR="00616E02" w:rsidRPr="002A3305" w:rsidRDefault="00616E02" w:rsidP="00616E02">
      <w:pPr>
        <w:shd w:val="clear" w:color="auto" w:fill="FFFFFF"/>
        <w:tabs>
          <w:tab w:val="left" w:pos="6154"/>
        </w:tabs>
        <w:spacing w:before="182"/>
        <w:rPr>
          <w:lang w:val="en-US"/>
        </w:rPr>
      </w:pPr>
      <w:r>
        <w:rPr>
          <w:color w:val="000000"/>
          <w:spacing w:val="-2"/>
          <w:sz w:val="24"/>
          <w:szCs w:val="24"/>
          <w:lang w:val="en-US"/>
        </w:rPr>
        <w:t xml:space="preserve">Knowledge Economy and </w:t>
      </w:r>
      <w:proofErr w:type="spellStart"/>
      <w:r>
        <w:rPr>
          <w:color w:val="000000"/>
          <w:spacing w:val="-2"/>
          <w:sz w:val="24"/>
          <w:szCs w:val="24"/>
          <w:lang w:val="en-US"/>
        </w:rPr>
        <w:t>Enterprice</w:t>
      </w:r>
      <w:proofErr w:type="spellEnd"/>
      <w:r>
        <w:rPr>
          <w:color w:val="000000"/>
          <w:spacing w:val="-2"/>
          <w:sz w:val="24"/>
          <w:szCs w:val="24"/>
          <w:lang w:val="en-US"/>
        </w:rPr>
        <w:t xml:space="preserve"> Financial</w:t>
      </w:r>
      <w:r>
        <w:rPr>
          <w:color w:val="000000"/>
          <w:sz w:val="24"/>
          <w:szCs w:val="24"/>
          <w:lang w:val="en-US"/>
        </w:rPr>
        <w:tab/>
      </w:r>
      <w:r w:rsidRPr="002A3305">
        <w:rPr>
          <w:color w:val="000000"/>
          <w:spacing w:val="-12"/>
          <w:sz w:val="24"/>
          <w:szCs w:val="24"/>
          <w:lang w:val="en-US"/>
        </w:rPr>
        <w:t>1082</w:t>
      </w:r>
    </w:p>
    <w:p w:rsidR="00616E02" w:rsidRPr="002A3305" w:rsidRDefault="00616E02" w:rsidP="00616E02">
      <w:pPr>
        <w:shd w:val="clear" w:color="auto" w:fill="FFFFFF"/>
        <w:rPr>
          <w:lang w:val="en-US"/>
        </w:rPr>
      </w:pPr>
      <w:r>
        <w:rPr>
          <w:color w:val="000000"/>
          <w:spacing w:val="-1"/>
          <w:sz w:val="24"/>
          <w:szCs w:val="24"/>
          <w:lang w:val="en-US"/>
        </w:rPr>
        <w:t>Management</w:t>
      </w:r>
    </w:p>
    <w:p w:rsidR="00616E02" w:rsidRPr="002A3305" w:rsidRDefault="00616E02" w:rsidP="00616E02">
      <w:pPr>
        <w:shd w:val="clear" w:color="auto" w:fill="FFFFFF"/>
        <w:tabs>
          <w:tab w:val="left" w:pos="6154"/>
        </w:tabs>
        <w:spacing w:before="154"/>
        <w:rPr>
          <w:lang w:val="en-US"/>
        </w:rPr>
      </w:pPr>
      <w:r>
        <w:rPr>
          <w:color w:val="000000"/>
          <w:spacing w:val="-2"/>
          <w:sz w:val="24"/>
          <w:szCs w:val="24"/>
          <w:lang w:val="en-US"/>
        </w:rPr>
        <w:t xml:space="preserve">E-Government Relationship </w:t>
      </w:r>
      <w:proofErr w:type="gramStart"/>
      <w:r>
        <w:rPr>
          <w:color w:val="000000"/>
          <w:spacing w:val="-2"/>
          <w:sz w:val="24"/>
          <w:szCs w:val="24"/>
          <w:lang w:val="en-US"/>
        </w:rPr>
        <w:t>With</w:t>
      </w:r>
      <w:proofErr w:type="gramEnd"/>
      <w:r>
        <w:rPr>
          <w:color w:val="000000"/>
          <w:spacing w:val="-2"/>
          <w:sz w:val="24"/>
          <w:szCs w:val="24"/>
          <w:lang w:val="en-US"/>
        </w:rPr>
        <w:t xml:space="preserve"> Competitiveness,</w:t>
      </w:r>
      <w:r>
        <w:rPr>
          <w:color w:val="000000"/>
          <w:sz w:val="24"/>
          <w:szCs w:val="24"/>
          <w:lang w:val="en-US"/>
        </w:rPr>
        <w:tab/>
      </w:r>
      <w:r w:rsidRPr="002A3305">
        <w:rPr>
          <w:color w:val="000000"/>
          <w:spacing w:val="-12"/>
          <w:sz w:val="24"/>
          <w:szCs w:val="24"/>
          <w:lang w:val="en-US"/>
        </w:rPr>
        <w:t>1089</w:t>
      </w:r>
    </w:p>
    <w:p w:rsidR="00616E02" w:rsidRPr="002A3305" w:rsidRDefault="00616E02" w:rsidP="00616E02">
      <w:pPr>
        <w:shd w:val="clear" w:color="auto" w:fill="FFFFFF"/>
        <w:ind w:left="10"/>
        <w:rPr>
          <w:lang w:val="en-US"/>
        </w:rPr>
      </w:pPr>
      <w:r>
        <w:rPr>
          <w:color w:val="000000"/>
          <w:sz w:val="24"/>
          <w:szCs w:val="24"/>
          <w:lang w:val="en-US"/>
        </w:rPr>
        <w:t>Corruption Perception and Entrepreneurship</w:t>
      </w:r>
    </w:p>
    <w:p w:rsidR="00616E02" w:rsidRPr="002A3305" w:rsidRDefault="00616E02" w:rsidP="00616E02">
      <w:pPr>
        <w:shd w:val="clear" w:color="auto" w:fill="FFFFFF"/>
        <w:tabs>
          <w:tab w:val="left" w:pos="6154"/>
        </w:tabs>
        <w:spacing w:before="538"/>
        <w:rPr>
          <w:lang w:val="en-US"/>
        </w:rPr>
      </w:pPr>
      <w:r>
        <w:rPr>
          <w:color w:val="000000"/>
          <w:spacing w:val="-2"/>
          <w:sz w:val="24"/>
          <w:szCs w:val="24"/>
          <w:lang w:val="en-US"/>
        </w:rPr>
        <w:t xml:space="preserve">Designing Of Management Structures </w:t>
      </w:r>
      <w:proofErr w:type="gramStart"/>
      <w:r>
        <w:rPr>
          <w:color w:val="000000"/>
          <w:spacing w:val="-2"/>
          <w:sz w:val="24"/>
          <w:szCs w:val="24"/>
          <w:lang w:val="en-US"/>
        </w:rPr>
        <w:t>In</w:t>
      </w:r>
      <w:proofErr w:type="gramEnd"/>
      <w:r>
        <w:rPr>
          <w:color w:val="000000"/>
          <w:spacing w:val="-2"/>
          <w:sz w:val="24"/>
          <w:szCs w:val="24"/>
          <w:lang w:val="en-US"/>
        </w:rPr>
        <w:t xml:space="preserve"> Process-</w:t>
      </w:r>
      <w:r>
        <w:rPr>
          <w:color w:val="000000"/>
          <w:sz w:val="24"/>
          <w:szCs w:val="24"/>
          <w:lang w:val="en-US"/>
        </w:rPr>
        <w:tab/>
      </w:r>
      <w:r w:rsidRPr="002A3305">
        <w:rPr>
          <w:color w:val="000000"/>
          <w:spacing w:val="-13"/>
          <w:sz w:val="24"/>
          <w:szCs w:val="24"/>
          <w:lang w:val="en-US"/>
        </w:rPr>
        <w:t>1098</w:t>
      </w:r>
    </w:p>
    <w:p w:rsidR="00616E02" w:rsidRPr="002A3305" w:rsidRDefault="00616E02" w:rsidP="00616E02">
      <w:pPr>
        <w:shd w:val="clear" w:color="auto" w:fill="FFFFFF"/>
        <w:ind w:left="10"/>
        <w:rPr>
          <w:lang w:val="en-US"/>
        </w:rPr>
      </w:pPr>
      <w:r>
        <w:rPr>
          <w:color w:val="000000"/>
          <w:spacing w:val="-1"/>
          <w:sz w:val="24"/>
          <w:szCs w:val="24"/>
          <w:lang w:val="en-US"/>
        </w:rPr>
        <w:t>Oriented Organizations</w:t>
      </w:r>
    </w:p>
    <w:p w:rsidR="00616E02" w:rsidRPr="002A3305" w:rsidRDefault="00616E02" w:rsidP="00616E02">
      <w:pPr>
        <w:shd w:val="clear" w:color="auto" w:fill="FFFFFF"/>
        <w:ind w:left="10"/>
        <w:rPr>
          <w:lang w:val="en-US"/>
        </w:rPr>
        <w:sectPr w:rsidR="00616E02" w:rsidRPr="002A3305">
          <w:pgSz w:w="11909" w:h="16834"/>
          <w:pgMar w:top="1440" w:right="1148" w:bottom="720" w:left="998" w:header="720" w:footer="720" w:gutter="0"/>
          <w:cols w:num="2" w:space="720" w:equalWidth="0">
            <w:col w:w="2932" w:space="230"/>
            <w:col w:w="6600"/>
          </w:cols>
          <w:noEndnote/>
        </w:sectPr>
      </w:pPr>
    </w:p>
    <w:p w:rsidR="00616E02" w:rsidRPr="002A3305" w:rsidRDefault="00616E02" w:rsidP="00616E02">
      <w:pPr>
        <w:spacing w:before="5141" w:line="1" w:lineRule="exact"/>
        <w:rPr>
          <w:sz w:val="2"/>
          <w:szCs w:val="2"/>
          <w:lang w:val="en-US"/>
        </w:rPr>
      </w:pPr>
    </w:p>
    <w:p w:rsidR="00616E02" w:rsidRPr="002A3305" w:rsidRDefault="00616E02" w:rsidP="00616E02">
      <w:pPr>
        <w:shd w:val="clear" w:color="auto" w:fill="FFFFFF"/>
        <w:ind w:left="10"/>
        <w:rPr>
          <w:lang w:val="en-US"/>
        </w:rPr>
        <w:sectPr w:rsidR="00616E02" w:rsidRPr="002A3305">
          <w:type w:val="continuous"/>
          <w:pgSz w:w="11909" w:h="16834"/>
          <w:pgMar w:top="1440" w:right="360" w:bottom="720" w:left="1752" w:header="720" w:footer="720" w:gutter="0"/>
          <w:cols w:space="60"/>
          <w:noEndnote/>
        </w:sectPr>
      </w:pPr>
    </w:p>
    <w:p w:rsidR="00616E02" w:rsidRPr="002A3305" w:rsidRDefault="00616E02" w:rsidP="00616E02">
      <w:pPr>
        <w:shd w:val="clear" w:color="auto" w:fill="FFFFFF"/>
        <w:rPr>
          <w:lang w:val="en-US"/>
        </w:rPr>
      </w:pPr>
      <w:r>
        <w:rPr>
          <w:rFonts w:eastAsia="Times New Roman"/>
          <w:i/>
          <w:iCs/>
          <w:color w:val="000000"/>
          <w:spacing w:val="-1"/>
          <w:lang w:val="en-US"/>
        </w:rPr>
        <w:lastRenderedPageBreak/>
        <w:t xml:space="preserve">©Copyright </w:t>
      </w:r>
      <w:r w:rsidRPr="002A3305">
        <w:rPr>
          <w:rFonts w:eastAsia="Times New Roman"/>
          <w:i/>
          <w:iCs/>
          <w:color w:val="000000"/>
          <w:spacing w:val="-1"/>
          <w:lang w:val="en-US"/>
        </w:rPr>
        <w:t xml:space="preserve">2012 </w:t>
      </w:r>
      <w:r>
        <w:rPr>
          <w:rFonts w:eastAsia="Times New Roman"/>
          <w:i/>
          <w:iCs/>
          <w:color w:val="000000"/>
          <w:spacing w:val="-1"/>
          <w:lang w:val="en-US"/>
        </w:rPr>
        <w:t>by the Global Business and Technology Association, All Rights Reserved</w:t>
      </w:r>
    </w:p>
    <w:p w:rsidR="00616E02" w:rsidRPr="002A3305" w:rsidRDefault="00616E02" w:rsidP="00616E02">
      <w:pPr>
        <w:shd w:val="clear" w:color="auto" w:fill="FFFFFF"/>
        <w:spacing w:before="34"/>
        <w:rPr>
          <w:lang w:val="en-US"/>
        </w:rPr>
      </w:pPr>
      <w:r w:rsidRPr="002A3305">
        <w:rPr>
          <w:lang w:val="en-US"/>
        </w:rPr>
        <w:br w:type="column"/>
      </w:r>
      <w:r>
        <w:rPr>
          <w:color w:val="000000"/>
          <w:sz w:val="16"/>
          <w:szCs w:val="16"/>
          <w:lang w:val="en-US"/>
        </w:rPr>
        <w:lastRenderedPageBreak/>
        <w:t>XIX</w:t>
      </w:r>
    </w:p>
    <w:p w:rsidR="000B1EA2" w:rsidRPr="00616E02" w:rsidRDefault="000B1EA2">
      <w:pPr>
        <w:rPr>
          <w:lang w:val="en-US"/>
        </w:rPr>
      </w:pPr>
    </w:p>
    <w:sectPr w:rsidR="000B1EA2" w:rsidRPr="00616E02" w:rsidSect="000B1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66BEF"/>
    <w:multiLevelType w:val="singleLevel"/>
    <w:tmpl w:val="CF0EFCE6"/>
    <w:lvl w:ilvl="0">
      <w:start w:val="1"/>
      <w:numFmt w:val="decimal"/>
      <w:lvlText w:val="%1."/>
      <w:legacy w:legacy="1" w:legacySpace="0" w:legacyIndent="720"/>
      <w:lvlJc w:val="left"/>
      <w:rPr>
        <w:rFonts w:ascii="Times New Roman" w:hAnsi="Times New Roman"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E02"/>
    <w:rsid w:val="000B1EA2"/>
    <w:rsid w:val="00616E02"/>
    <w:rsid w:val="00AE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0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E02"/>
    <w:rPr>
      <w:rFonts w:ascii="Tahoma" w:hAnsi="Tahoma" w:cs="Tahoma"/>
      <w:sz w:val="16"/>
      <w:szCs w:val="16"/>
    </w:rPr>
  </w:style>
  <w:style w:type="character" w:customStyle="1" w:styleId="a4">
    <w:name w:val="Текст выноски Знак"/>
    <w:basedOn w:val="a0"/>
    <w:link w:val="a3"/>
    <w:uiPriority w:val="99"/>
    <w:semiHidden/>
    <w:rsid w:val="00616E0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8909</Words>
  <Characters>50787</Characters>
  <Application>Microsoft Office Word</Application>
  <DocSecurity>0</DocSecurity>
  <Lines>423</Lines>
  <Paragraphs>119</Paragraphs>
  <ScaleCrop>false</ScaleCrop>
  <Company/>
  <LinksUpToDate>false</LinksUpToDate>
  <CharactersWithSpaces>59577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dc:creator>
  <cp:lastModifiedBy>Крис</cp:lastModifiedBy>
  <cp:revision>1</cp:revision>
  <dcterms:created xsi:type="dcterms:W3CDTF">2012-10-15T12:09:00Z</dcterms:created>
  <dcterms:modified xsi:type="dcterms:W3CDTF">2012-10-15T12:13:00Z</dcterms:modified>
</cp:coreProperties>
</file>