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757" w:rsidRPr="006627F6" w:rsidRDefault="00033757" w:rsidP="00033757">
      <w:pPr>
        <w:jc w:val="center"/>
        <w:rPr>
          <w:b/>
          <w:szCs w:val="28"/>
          <w:u w:val="single"/>
          <w:lang w:val="en-US"/>
        </w:rPr>
      </w:pPr>
      <w:r w:rsidRPr="006627F6">
        <w:rPr>
          <w:b/>
          <w:szCs w:val="28"/>
          <w:u w:val="single"/>
          <w:lang w:val="en-US"/>
        </w:rPr>
        <w:t xml:space="preserve">State University - Higher </w:t>
      </w:r>
      <w:smartTag w:uri="urn:schemas-microsoft-com:office:smarttags" w:element="place">
        <w:smartTag w:uri="urn:schemas-microsoft-com:office:smarttags" w:element="PlaceType">
          <w:r w:rsidRPr="006627F6">
            <w:rPr>
              <w:b/>
              <w:szCs w:val="28"/>
              <w:u w:val="single"/>
              <w:lang w:val="en-US"/>
            </w:rPr>
            <w:t>School</w:t>
          </w:r>
        </w:smartTag>
        <w:r w:rsidRPr="006627F6">
          <w:rPr>
            <w:b/>
            <w:szCs w:val="28"/>
            <w:u w:val="single"/>
            <w:lang w:val="en-US"/>
          </w:rPr>
          <w:t xml:space="preserve"> of </w:t>
        </w:r>
        <w:smartTag w:uri="urn:schemas-microsoft-com:office:smarttags" w:element="PlaceName">
          <w:r w:rsidRPr="006627F6">
            <w:rPr>
              <w:b/>
              <w:szCs w:val="28"/>
              <w:u w:val="single"/>
              <w:lang w:val="en-US"/>
            </w:rPr>
            <w:t>Economics</w:t>
          </w:r>
        </w:smartTag>
      </w:smartTag>
    </w:p>
    <w:p w:rsidR="00033757" w:rsidRPr="006627F6" w:rsidRDefault="00033757" w:rsidP="00033757">
      <w:pPr>
        <w:jc w:val="center"/>
        <w:rPr>
          <w:b/>
          <w:szCs w:val="28"/>
          <w:u w:val="single"/>
          <w:lang w:val="en-US"/>
        </w:rPr>
      </w:pPr>
      <w:r w:rsidRPr="006627F6">
        <w:rPr>
          <w:b/>
          <w:szCs w:val="28"/>
          <w:u w:val="single"/>
          <w:lang w:val="en-US"/>
        </w:rPr>
        <w:t>Department of Business Analytics</w:t>
      </w:r>
    </w:p>
    <w:p w:rsidR="00033757" w:rsidRPr="006627F6" w:rsidRDefault="00033757" w:rsidP="00033757">
      <w:pPr>
        <w:jc w:val="center"/>
        <w:rPr>
          <w:b/>
          <w:szCs w:val="28"/>
          <w:u w:val="single"/>
          <w:lang w:val="en-US"/>
        </w:rPr>
      </w:pPr>
    </w:p>
    <w:p w:rsidR="00033757" w:rsidRPr="006627F6" w:rsidRDefault="00033757" w:rsidP="00033757">
      <w:pPr>
        <w:jc w:val="center"/>
        <w:rPr>
          <w:b/>
          <w:szCs w:val="28"/>
          <w:u w:val="single"/>
          <w:lang w:val="en-US"/>
        </w:rPr>
      </w:pPr>
    </w:p>
    <w:p w:rsidR="00033757" w:rsidRDefault="00033757" w:rsidP="00033757">
      <w:pPr>
        <w:jc w:val="center"/>
        <w:rPr>
          <w:b/>
          <w:sz w:val="32"/>
          <w:szCs w:val="32"/>
          <w:lang w:val="en-US"/>
        </w:rPr>
      </w:pPr>
    </w:p>
    <w:p w:rsidR="00033757" w:rsidRDefault="00033757" w:rsidP="00033757">
      <w:pPr>
        <w:jc w:val="center"/>
        <w:rPr>
          <w:b/>
          <w:sz w:val="32"/>
          <w:szCs w:val="32"/>
          <w:lang w:val="en-US"/>
        </w:rPr>
      </w:pPr>
    </w:p>
    <w:p w:rsidR="00033757" w:rsidRDefault="00033757" w:rsidP="00033757">
      <w:pPr>
        <w:jc w:val="center"/>
        <w:rPr>
          <w:b/>
          <w:sz w:val="32"/>
          <w:szCs w:val="32"/>
          <w:lang w:val="en-US"/>
        </w:rPr>
      </w:pPr>
    </w:p>
    <w:p w:rsidR="00033757" w:rsidRDefault="00033757" w:rsidP="00033757">
      <w:pPr>
        <w:jc w:val="center"/>
        <w:rPr>
          <w:b/>
          <w:sz w:val="32"/>
          <w:szCs w:val="32"/>
          <w:lang w:val="en-US"/>
        </w:rPr>
      </w:pPr>
    </w:p>
    <w:p w:rsidR="00033757" w:rsidRPr="006627F6" w:rsidRDefault="00033757" w:rsidP="00033757">
      <w:pPr>
        <w:jc w:val="center"/>
        <w:rPr>
          <w:b/>
          <w:sz w:val="36"/>
          <w:szCs w:val="36"/>
          <w:lang w:val="en-US"/>
        </w:rPr>
      </w:pPr>
      <w:r>
        <w:rPr>
          <w:b/>
          <w:sz w:val="36"/>
          <w:szCs w:val="36"/>
          <w:lang w:val="en-US"/>
        </w:rPr>
        <w:t>Draft</w:t>
      </w:r>
    </w:p>
    <w:p w:rsidR="00033757" w:rsidRPr="00484F5B" w:rsidRDefault="00033757" w:rsidP="00033757">
      <w:pPr>
        <w:jc w:val="center"/>
        <w:rPr>
          <w:sz w:val="32"/>
          <w:szCs w:val="32"/>
          <w:lang w:val="en-US"/>
        </w:rPr>
      </w:pPr>
      <w:proofErr w:type="gramStart"/>
      <w:r>
        <w:rPr>
          <w:sz w:val="32"/>
          <w:szCs w:val="32"/>
          <w:lang w:val="en-US"/>
        </w:rPr>
        <w:t>of</w:t>
      </w:r>
      <w:proofErr w:type="gramEnd"/>
      <w:r>
        <w:rPr>
          <w:sz w:val="32"/>
          <w:szCs w:val="32"/>
          <w:lang w:val="en-US"/>
        </w:rPr>
        <w:t xml:space="preserve"> the paper</w:t>
      </w:r>
    </w:p>
    <w:p w:rsidR="00033757" w:rsidRDefault="00033757" w:rsidP="00033757">
      <w:pPr>
        <w:jc w:val="center"/>
        <w:rPr>
          <w:b/>
          <w:sz w:val="32"/>
          <w:szCs w:val="32"/>
          <w:lang w:val="en-US"/>
        </w:rPr>
      </w:pPr>
      <w:r>
        <w:rPr>
          <w:b/>
          <w:sz w:val="32"/>
          <w:szCs w:val="32"/>
          <w:lang w:val="en-US"/>
        </w:rPr>
        <w:t>“</w:t>
      </w:r>
      <w:r w:rsidRPr="00E81B25">
        <w:rPr>
          <w:b/>
          <w:sz w:val="32"/>
          <w:szCs w:val="32"/>
          <w:lang w:val="en-US"/>
        </w:rPr>
        <w:t>Risk Management in High</w:t>
      </w:r>
      <w:r w:rsidRPr="00555F2B">
        <w:rPr>
          <w:b/>
          <w:sz w:val="32"/>
          <w:szCs w:val="32"/>
          <w:lang w:val="en-US"/>
        </w:rPr>
        <w:t xml:space="preserve"> </w:t>
      </w:r>
      <w:r>
        <w:rPr>
          <w:b/>
          <w:sz w:val="32"/>
          <w:szCs w:val="32"/>
          <w:lang w:val="en-US"/>
        </w:rPr>
        <w:t>T</w:t>
      </w:r>
      <w:r w:rsidRPr="00E81B25">
        <w:rPr>
          <w:b/>
          <w:sz w:val="32"/>
          <w:szCs w:val="32"/>
          <w:lang w:val="en-US"/>
        </w:rPr>
        <w:t>ech</w:t>
      </w:r>
      <w:r>
        <w:rPr>
          <w:b/>
          <w:sz w:val="32"/>
          <w:szCs w:val="32"/>
          <w:lang w:val="en-US"/>
        </w:rPr>
        <w:t>nology</w:t>
      </w:r>
      <w:r w:rsidRPr="00E81B25">
        <w:rPr>
          <w:b/>
          <w:sz w:val="32"/>
          <w:szCs w:val="32"/>
          <w:lang w:val="en-US"/>
        </w:rPr>
        <w:t xml:space="preserve"> Product Development</w:t>
      </w:r>
      <w:r w:rsidR="00752AF8">
        <w:rPr>
          <w:b/>
          <w:sz w:val="32"/>
          <w:szCs w:val="32"/>
          <w:lang w:val="en-US"/>
        </w:rPr>
        <w:t>”</w:t>
      </w:r>
    </w:p>
    <w:p w:rsidR="00033757" w:rsidRDefault="00033757" w:rsidP="00033757">
      <w:pPr>
        <w:jc w:val="center"/>
        <w:rPr>
          <w:b/>
          <w:sz w:val="32"/>
          <w:szCs w:val="32"/>
          <w:lang w:val="en-US"/>
        </w:rPr>
      </w:pPr>
    </w:p>
    <w:p w:rsidR="00033757" w:rsidRDefault="00033757" w:rsidP="00033757">
      <w:pPr>
        <w:jc w:val="center"/>
        <w:rPr>
          <w:b/>
          <w:sz w:val="32"/>
          <w:szCs w:val="32"/>
          <w:lang w:val="en-US"/>
        </w:rPr>
      </w:pPr>
    </w:p>
    <w:p w:rsidR="00033757" w:rsidRDefault="00033757" w:rsidP="00033757">
      <w:pPr>
        <w:jc w:val="center"/>
        <w:rPr>
          <w:b/>
          <w:sz w:val="32"/>
          <w:szCs w:val="32"/>
          <w:lang w:val="en-US"/>
        </w:rPr>
      </w:pPr>
    </w:p>
    <w:p w:rsidR="00033757" w:rsidRDefault="00033757" w:rsidP="00033757">
      <w:pPr>
        <w:jc w:val="center"/>
        <w:rPr>
          <w:b/>
          <w:sz w:val="32"/>
          <w:szCs w:val="32"/>
          <w:lang w:val="en-US"/>
        </w:rPr>
      </w:pPr>
      <w:r>
        <w:rPr>
          <w:b/>
          <w:sz w:val="32"/>
          <w:szCs w:val="32"/>
          <w:lang w:val="en-US"/>
        </w:rPr>
        <w:t xml:space="preserve">                                                                              Academic Project by</w:t>
      </w:r>
    </w:p>
    <w:p w:rsidR="00033757" w:rsidRPr="006627F6" w:rsidRDefault="00033757" w:rsidP="00033757">
      <w:pPr>
        <w:jc w:val="right"/>
        <w:rPr>
          <w:sz w:val="32"/>
          <w:szCs w:val="32"/>
          <w:lang w:val="en-US"/>
        </w:rPr>
      </w:pPr>
      <w:proofErr w:type="spellStart"/>
      <w:r>
        <w:rPr>
          <w:sz w:val="32"/>
          <w:szCs w:val="32"/>
          <w:lang w:val="en-US"/>
        </w:rPr>
        <w:t>Denisov</w:t>
      </w:r>
      <w:proofErr w:type="spellEnd"/>
      <w:r>
        <w:rPr>
          <w:sz w:val="32"/>
          <w:szCs w:val="32"/>
          <w:lang w:val="en-US"/>
        </w:rPr>
        <w:t xml:space="preserve"> </w:t>
      </w:r>
      <w:proofErr w:type="spellStart"/>
      <w:r>
        <w:rPr>
          <w:sz w:val="32"/>
          <w:szCs w:val="32"/>
          <w:lang w:val="en-US"/>
        </w:rPr>
        <w:t>Timofey</w:t>
      </w:r>
      <w:proofErr w:type="spellEnd"/>
      <w:r>
        <w:rPr>
          <w:sz w:val="32"/>
          <w:szCs w:val="32"/>
          <w:lang w:val="en-US"/>
        </w:rPr>
        <w:t xml:space="preserve"> 473(2)</w:t>
      </w:r>
    </w:p>
    <w:p w:rsidR="00033757" w:rsidRDefault="00033757" w:rsidP="00033757">
      <w:pPr>
        <w:jc w:val="right"/>
        <w:rPr>
          <w:b/>
          <w:sz w:val="32"/>
          <w:szCs w:val="32"/>
          <w:lang w:val="en-US"/>
        </w:rPr>
      </w:pPr>
      <w:r>
        <w:rPr>
          <w:b/>
          <w:sz w:val="32"/>
          <w:szCs w:val="32"/>
          <w:lang w:val="en-US"/>
        </w:rPr>
        <w:t>Scientific research adviser</w:t>
      </w:r>
    </w:p>
    <w:p w:rsidR="00033757" w:rsidRPr="00092968" w:rsidRDefault="00033757" w:rsidP="00033757">
      <w:pPr>
        <w:jc w:val="right"/>
        <w:rPr>
          <w:sz w:val="32"/>
          <w:szCs w:val="32"/>
          <w:lang w:val="en-US"/>
        </w:rPr>
      </w:pPr>
      <w:proofErr w:type="spellStart"/>
      <w:r w:rsidRPr="00092968">
        <w:rPr>
          <w:sz w:val="32"/>
          <w:szCs w:val="32"/>
          <w:lang w:val="en-US"/>
        </w:rPr>
        <w:t>Diskin</w:t>
      </w:r>
      <w:proofErr w:type="spellEnd"/>
      <w:r w:rsidRPr="00092968">
        <w:rPr>
          <w:sz w:val="32"/>
          <w:szCs w:val="32"/>
          <w:lang w:val="en-US"/>
        </w:rPr>
        <w:t xml:space="preserve"> I.E.</w:t>
      </w:r>
      <w:r w:rsidR="00A6789C">
        <w:rPr>
          <w:sz w:val="32"/>
          <w:szCs w:val="32"/>
          <w:lang w:val="en-US"/>
        </w:rPr>
        <w:t xml:space="preserve"> (S.D., Professor)</w:t>
      </w:r>
      <w:r w:rsidRPr="00092968">
        <w:rPr>
          <w:sz w:val="32"/>
          <w:szCs w:val="32"/>
          <w:lang w:val="en-US"/>
        </w:rPr>
        <w:t xml:space="preserve"> </w:t>
      </w:r>
    </w:p>
    <w:p w:rsidR="00033757" w:rsidRPr="005A6773" w:rsidRDefault="00033757" w:rsidP="00033757">
      <w:pPr>
        <w:jc w:val="right"/>
        <w:rPr>
          <w:b/>
          <w:sz w:val="32"/>
          <w:szCs w:val="32"/>
          <w:lang w:val="en-US"/>
        </w:rPr>
      </w:pPr>
      <w:r w:rsidRPr="005A6773">
        <w:rPr>
          <w:b/>
          <w:sz w:val="32"/>
          <w:szCs w:val="32"/>
          <w:lang w:val="en-US"/>
        </w:rPr>
        <w:t>Language consultant</w:t>
      </w:r>
    </w:p>
    <w:p w:rsidR="00033757" w:rsidRPr="003D3E88" w:rsidRDefault="00033757" w:rsidP="00033757">
      <w:pPr>
        <w:jc w:val="right"/>
        <w:rPr>
          <w:sz w:val="32"/>
          <w:szCs w:val="32"/>
          <w:lang w:val="en-US"/>
        </w:rPr>
      </w:pPr>
      <w:proofErr w:type="spellStart"/>
      <w:r>
        <w:rPr>
          <w:sz w:val="32"/>
          <w:szCs w:val="32"/>
          <w:lang w:val="en-US"/>
        </w:rPr>
        <w:t>Kusmina</w:t>
      </w:r>
      <w:proofErr w:type="spellEnd"/>
      <w:r>
        <w:rPr>
          <w:sz w:val="32"/>
          <w:szCs w:val="32"/>
          <w:lang w:val="en-US"/>
        </w:rPr>
        <w:t xml:space="preserve"> </w:t>
      </w:r>
      <w:r w:rsidRPr="00330FB3">
        <w:rPr>
          <w:sz w:val="32"/>
          <w:szCs w:val="32"/>
          <w:lang w:val="en-US"/>
        </w:rPr>
        <w:t>T</w:t>
      </w:r>
      <w:r>
        <w:rPr>
          <w:sz w:val="32"/>
          <w:szCs w:val="32"/>
          <w:lang w:val="en-US"/>
        </w:rPr>
        <w:t>.</w:t>
      </w:r>
      <w:r w:rsidRPr="00330FB3">
        <w:rPr>
          <w:sz w:val="32"/>
          <w:szCs w:val="32"/>
          <w:lang w:val="en-US"/>
        </w:rPr>
        <w:t>A</w:t>
      </w:r>
      <w:r>
        <w:rPr>
          <w:sz w:val="32"/>
          <w:szCs w:val="32"/>
          <w:lang w:val="en-US"/>
        </w:rPr>
        <w:t>.</w:t>
      </w:r>
      <w:r w:rsidRPr="00330FB3">
        <w:rPr>
          <w:sz w:val="32"/>
          <w:szCs w:val="32"/>
          <w:lang w:val="en-US"/>
        </w:rPr>
        <w:t xml:space="preserve"> (PhD, Associate Professor)</w:t>
      </w:r>
    </w:p>
    <w:p w:rsidR="00033757" w:rsidRPr="00330FB3" w:rsidRDefault="00033757" w:rsidP="00033757">
      <w:pPr>
        <w:jc w:val="center"/>
        <w:rPr>
          <w:b/>
          <w:sz w:val="32"/>
          <w:szCs w:val="32"/>
          <w:lang w:val="en-US"/>
        </w:rPr>
      </w:pPr>
    </w:p>
    <w:p w:rsidR="00033757" w:rsidRDefault="00033757" w:rsidP="00033757">
      <w:pPr>
        <w:jc w:val="center"/>
        <w:rPr>
          <w:b/>
          <w:sz w:val="32"/>
          <w:szCs w:val="32"/>
          <w:lang w:val="en-US"/>
        </w:rPr>
      </w:pPr>
    </w:p>
    <w:p w:rsidR="00033757" w:rsidRDefault="00033757" w:rsidP="00033757">
      <w:pPr>
        <w:jc w:val="center"/>
        <w:rPr>
          <w:b/>
          <w:sz w:val="32"/>
          <w:szCs w:val="32"/>
          <w:lang w:val="en-US"/>
        </w:rPr>
      </w:pPr>
    </w:p>
    <w:p w:rsidR="00033757" w:rsidRDefault="00033757" w:rsidP="00033757">
      <w:pPr>
        <w:rPr>
          <w:b/>
          <w:sz w:val="32"/>
          <w:szCs w:val="32"/>
          <w:lang w:val="en-US"/>
        </w:rPr>
      </w:pPr>
    </w:p>
    <w:p w:rsidR="00033757" w:rsidRDefault="00033757" w:rsidP="00033757">
      <w:pPr>
        <w:rPr>
          <w:b/>
          <w:sz w:val="32"/>
          <w:szCs w:val="32"/>
          <w:lang w:val="en-US"/>
        </w:rPr>
      </w:pPr>
    </w:p>
    <w:p w:rsidR="00033757" w:rsidRDefault="00033757" w:rsidP="00033757">
      <w:pPr>
        <w:rPr>
          <w:b/>
          <w:sz w:val="32"/>
          <w:szCs w:val="32"/>
          <w:lang w:val="en-US"/>
        </w:rPr>
      </w:pPr>
    </w:p>
    <w:p w:rsidR="00033757" w:rsidRDefault="00033757" w:rsidP="00033757">
      <w:pPr>
        <w:jc w:val="center"/>
        <w:rPr>
          <w:b/>
          <w:sz w:val="32"/>
          <w:szCs w:val="32"/>
          <w:lang w:val="en-US"/>
        </w:rPr>
      </w:pPr>
      <w:r>
        <w:rPr>
          <w:b/>
          <w:sz w:val="32"/>
          <w:szCs w:val="32"/>
          <w:lang w:val="en-US"/>
        </w:rPr>
        <w:t>Moscow 2013</w:t>
      </w:r>
    </w:p>
    <w:p w:rsidR="00033757" w:rsidRDefault="00293158" w:rsidP="00033757">
      <w:pPr>
        <w:pStyle w:val="1"/>
        <w:rPr>
          <w:lang w:val="en-US"/>
        </w:rPr>
      </w:pPr>
      <w:bookmarkStart w:id="0" w:name="_Toc348288274"/>
      <w:bookmarkStart w:id="1" w:name="_Toc348360180"/>
      <w:r>
        <w:rPr>
          <w:lang w:val="en-US"/>
        </w:rPr>
        <w:lastRenderedPageBreak/>
        <w:t xml:space="preserve">Table of </w:t>
      </w:r>
      <w:r w:rsidR="00033757">
        <w:rPr>
          <w:lang w:val="en-US"/>
        </w:rPr>
        <w:t>Contents</w:t>
      </w:r>
      <w:bookmarkEnd w:id="0"/>
      <w:bookmarkEnd w:id="1"/>
    </w:p>
    <w:sdt>
      <w:sdtPr>
        <w:rPr>
          <w:b/>
          <w:bCs/>
        </w:rPr>
        <w:id w:val="3041786"/>
        <w:docPartObj>
          <w:docPartGallery w:val="Table of Contents"/>
          <w:docPartUnique/>
        </w:docPartObj>
      </w:sdtPr>
      <w:sdtEndPr>
        <w:rPr>
          <w:b w:val="0"/>
          <w:bCs w:val="0"/>
        </w:rPr>
      </w:sdtEndPr>
      <w:sdtContent>
        <w:p w:rsidR="00527926" w:rsidRDefault="00715E15">
          <w:pPr>
            <w:pStyle w:val="11"/>
            <w:tabs>
              <w:tab w:val="right" w:leader="dot" w:pos="9345"/>
            </w:tabs>
            <w:rPr>
              <w:rFonts w:asciiTheme="minorHAnsi" w:eastAsiaTheme="minorEastAsia" w:hAnsiTheme="minorHAnsi" w:cstheme="minorBidi"/>
              <w:noProof/>
              <w:sz w:val="22"/>
              <w:szCs w:val="22"/>
            </w:rPr>
          </w:pPr>
          <w:r w:rsidRPr="00715E15">
            <w:rPr>
              <w:rFonts w:asciiTheme="majorHAnsi" w:eastAsiaTheme="majorEastAsia" w:hAnsiTheme="majorHAnsi" w:cstheme="majorBidi"/>
              <w:b/>
              <w:bCs/>
              <w:color w:val="365F91" w:themeColor="accent1" w:themeShade="BF"/>
              <w:szCs w:val="28"/>
              <w:lang w:eastAsia="en-US"/>
            </w:rPr>
            <w:fldChar w:fldCharType="begin"/>
          </w:r>
          <w:r w:rsidR="00033757" w:rsidRPr="00A6789C">
            <w:rPr>
              <w:lang w:val="en-US"/>
            </w:rPr>
            <w:instrText xml:space="preserve"> TOC \o "1-3" \h \z \u </w:instrText>
          </w:r>
          <w:r w:rsidRPr="00715E15">
            <w:rPr>
              <w:rFonts w:asciiTheme="majorHAnsi" w:eastAsiaTheme="majorEastAsia" w:hAnsiTheme="majorHAnsi" w:cstheme="majorBidi"/>
              <w:b/>
              <w:bCs/>
              <w:color w:val="365F91" w:themeColor="accent1" w:themeShade="BF"/>
              <w:szCs w:val="28"/>
              <w:lang w:eastAsia="en-US"/>
            </w:rPr>
            <w:fldChar w:fldCharType="separate"/>
          </w:r>
          <w:hyperlink w:anchor="_Toc348360182" w:history="1">
            <w:r w:rsidR="00527926" w:rsidRPr="00A159F8">
              <w:rPr>
                <w:rStyle w:val="a4"/>
                <w:noProof/>
                <w:lang w:val="en-US"/>
              </w:rPr>
              <w:t>1. Introductory part</w:t>
            </w:r>
            <w:r w:rsidR="00527926">
              <w:rPr>
                <w:noProof/>
                <w:webHidden/>
              </w:rPr>
              <w:tab/>
            </w:r>
            <w:r>
              <w:rPr>
                <w:noProof/>
                <w:webHidden/>
              </w:rPr>
              <w:fldChar w:fldCharType="begin"/>
            </w:r>
            <w:r w:rsidR="00527926">
              <w:rPr>
                <w:noProof/>
                <w:webHidden/>
              </w:rPr>
              <w:instrText xml:space="preserve"> PAGEREF _Toc348360182 \h </w:instrText>
            </w:r>
            <w:r>
              <w:rPr>
                <w:noProof/>
                <w:webHidden/>
              </w:rPr>
            </w:r>
            <w:r>
              <w:rPr>
                <w:noProof/>
                <w:webHidden/>
              </w:rPr>
              <w:fldChar w:fldCharType="separate"/>
            </w:r>
            <w:r w:rsidR="00716257">
              <w:rPr>
                <w:noProof/>
                <w:webHidden/>
              </w:rPr>
              <w:t>4</w:t>
            </w:r>
            <w:r>
              <w:rPr>
                <w:noProof/>
                <w:webHidden/>
              </w:rPr>
              <w:fldChar w:fldCharType="end"/>
            </w:r>
          </w:hyperlink>
        </w:p>
        <w:p w:rsidR="00527926" w:rsidRDefault="00715E15">
          <w:pPr>
            <w:pStyle w:val="21"/>
            <w:tabs>
              <w:tab w:val="right" w:leader="dot" w:pos="9345"/>
            </w:tabs>
            <w:rPr>
              <w:rFonts w:asciiTheme="minorHAnsi" w:eastAsiaTheme="minorEastAsia" w:hAnsiTheme="minorHAnsi" w:cstheme="minorBidi"/>
              <w:noProof/>
              <w:sz w:val="22"/>
              <w:szCs w:val="22"/>
            </w:rPr>
          </w:pPr>
          <w:hyperlink w:anchor="_Toc348360183" w:history="1">
            <w:r w:rsidR="00527926" w:rsidRPr="00A159F8">
              <w:rPr>
                <w:rStyle w:val="a4"/>
                <w:noProof/>
                <w:lang w:val="en-US"/>
              </w:rPr>
              <w:t>1.1. Main terms</w:t>
            </w:r>
            <w:r w:rsidR="00527926">
              <w:rPr>
                <w:noProof/>
                <w:webHidden/>
              </w:rPr>
              <w:tab/>
            </w:r>
            <w:r>
              <w:rPr>
                <w:noProof/>
                <w:webHidden/>
              </w:rPr>
              <w:fldChar w:fldCharType="begin"/>
            </w:r>
            <w:r w:rsidR="00527926">
              <w:rPr>
                <w:noProof/>
                <w:webHidden/>
              </w:rPr>
              <w:instrText xml:space="preserve"> PAGEREF _Toc348360183 \h </w:instrText>
            </w:r>
            <w:r>
              <w:rPr>
                <w:noProof/>
                <w:webHidden/>
              </w:rPr>
            </w:r>
            <w:r>
              <w:rPr>
                <w:noProof/>
                <w:webHidden/>
              </w:rPr>
              <w:fldChar w:fldCharType="separate"/>
            </w:r>
            <w:r w:rsidR="00716257">
              <w:rPr>
                <w:noProof/>
                <w:webHidden/>
              </w:rPr>
              <w:t>4</w:t>
            </w:r>
            <w:r>
              <w:rPr>
                <w:noProof/>
                <w:webHidden/>
              </w:rPr>
              <w:fldChar w:fldCharType="end"/>
            </w:r>
          </w:hyperlink>
        </w:p>
        <w:p w:rsidR="00527926" w:rsidRDefault="00715E15">
          <w:pPr>
            <w:pStyle w:val="21"/>
            <w:tabs>
              <w:tab w:val="right" w:leader="dot" w:pos="9345"/>
            </w:tabs>
            <w:rPr>
              <w:rFonts w:asciiTheme="minorHAnsi" w:eastAsiaTheme="minorEastAsia" w:hAnsiTheme="minorHAnsi" w:cstheme="minorBidi"/>
              <w:noProof/>
              <w:sz w:val="22"/>
              <w:szCs w:val="22"/>
            </w:rPr>
          </w:pPr>
          <w:hyperlink w:anchor="_Toc348360184" w:history="1">
            <w:r w:rsidR="00527926" w:rsidRPr="00A159F8">
              <w:rPr>
                <w:rStyle w:val="a4"/>
                <w:noProof/>
                <w:lang w:val="en-US"/>
              </w:rPr>
              <w:t>1.2. The actuality of the chosen domain</w:t>
            </w:r>
            <w:r w:rsidR="00527926">
              <w:rPr>
                <w:noProof/>
                <w:webHidden/>
              </w:rPr>
              <w:tab/>
            </w:r>
            <w:r>
              <w:rPr>
                <w:noProof/>
                <w:webHidden/>
              </w:rPr>
              <w:fldChar w:fldCharType="begin"/>
            </w:r>
            <w:r w:rsidR="00527926">
              <w:rPr>
                <w:noProof/>
                <w:webHidden/>
              </w:rPr>
              <w:instrText xml:space="preserve"> PAGEREF _Toc348360184 \h </w:instrText>
            </w:r>
            <w:r>
              <w:rPr>
                <w:noProof/>
                <w:webHidden/>
              </w:rPr>
            </w:r>
            <w:r>
              <w:rPr>
                <w:noProof/>
                <w:webHidden/>
              </w:rPr>
              <w:fldChar w:fldCharType="separate"/>
            </w:r>
            <w:r w:rsidR="00716257">
              <w:rPr>
                <w:noProof/>
                <w:webHidden/>
              </w:rPr>
              <w:t>4</w:t>
            </w:r>
            <w:r>
              <w:rPr>
                <w:noProof/>
                <w:webHidden/>
              </w:rPr>
              <w:fldChar w:fldCharType="end"/>
            </w:r>
          </w:hyperlink>
        </w:p>
        <w:p w:rsidR="00527926" w:rsidRDefault="00715E15">
          <w:pPr>
            <w:pStyle w:val="21"/>
            <w:tabs>
              <w:tab w:val="right" w:leader="dot" w:pos="9345"/>
            </w:tabs>
            <w:rPr>
              <w:rFonts w:asciiTheme="minorHAnsi" w:eastAsiaTheme="minorEastAsia" w:hAnsiTheme="minorHAnsi" w:cstheme="minorBidi"/>
              <w:noProof/>
              <w:sz w:val="22"/>
              <w:szCs w:val="22"/>
            </w:rPr>
          </w:pPr>
          <w:hyperlink w:anchor="_Toc348360185" w:history="1">
            <w:r w:rsidR="00527926" w:rsidRPr="00A159F8">
              <w:rPr>
                <w:rStyle w:val="a4"/>
                <w:noProof/>
                <w:lang w:val="en-US"/>
              </w:rPr>
              <w:t>1.3. Aim of the research</w:t>
            </w:r>
            <w:r w:rsidR="00527926">
              <w:rPr>
                <w:noProof/>
                <w:webHidden/>
              </w:rPr>
              <w:tab/>
            </w:r>
            <w:r>
              <w:rPr>
                <w:noProof/>
                <w:webHidden/>
              </w:rPr>
              <w:fldChar w:fldCharType="begin"/>
            </w:r>
            <w:r w:rsidR="00527926">
              <w:rPr>
                <w:noProof/>
                <w:webHidden/>
              </w:rPr>
              <w:instrText xml:space="preserve"> PAGEREF _Toc348360185 \h </w:instrText>
            </w:r>
            <w:r>
              <w:rPr>
                <w:noProof/>
                <w:webHidden/>
              </w:rPr>
            </w:r>
            <w:r>
              <w:rPr>
                <w:noProof/>
                <w:webHidden/>
              </w:rPr>
              <w:fldChar w:fldCharType="separate"/>
            </w:r>
            <w:r w:rsidR="00716257">
              <w:rPr>
                <w:noProof/>
                <w:webHidden/>
              </w:rPr>
              <w:t>4</w:t>
            </w:r>
            <w:r>
              <w:rPr>
                <w:noProof/>
                <w:webHidden/>
              </w:rPr>
              <w:fldChar w:fldCharType="end"/>
            </w:r>
          </w:hyperlink>
        </w:p>
        <w:p w:rsidR="00527926" w:rsidRDefault="00715E15">
          <w:pPr>
            <w:pStyle w:val="21"/>
            <w:tabs>
              <w:tab w:val="right" w:leader="dot" w:pos="9345"/>
            </w:tabs>
            <w:rPr>
              <w:rFonts w:asciiTheme="minorHAnsi" w:eastAsiaTheme="minorEastAsia" w:hAnsiTheme="minorHAnsi" w:cstheme="minorBidi"/>
              <w:noProof/>
              <w:sz w:val="22"/>
              <w:szCs w:val="22"/>
            </w:rPr>
          </w:pPr>
          <w:hyperlink w:anchor="_Toc348360186" w:history="1">
            <w:r w:rsidR="00527926" w:rsidRPr="00A159F8">
              <w:rPr>
                <w:rStyle w:val="a4"/>
                <w:noProof/>
                <w:lang w:val="en-US"/>
              </w:rPr>
              <w:t>1.4. List of tasks</w:t>
            </w:r>
            <w:r w:rsidR="00527926">
              <w:rPr>
                <w:noProof/>
                <w:webHidden/>
              </w:rPr>
              <w:tab/>
            </w:r>
            <w:r>
              <w:rPr>
                <w:noProof/>
                <w:webHidden/>
              </w:rPr>
              <w:fldChar w:fldCharType="begin"/>
            </w:r>
            <w:r w:rsidR="00527926">
              <w:rPr>
                <w:noProof/>
                <w:webHidden/>
              </w:rPr>
              <w:instrText xml:space="preserve"> PAGEREF _Toc348360186 \h </w:instrText>
            </w:r>
            <w:r>
              <w:rPr>
                <w:noProof/>
                <w:webHidden/>
              </w:rPr>
            </w:r>
            <w:r>
              <w:rPr>
                <w:noProof/>
                <w:webHidden/>
              </w:rPr>
              <w:fldChar w:fldCharType="separate"/>
            </w:r>
            <w:r w:rsidR="00716257">
              <w:rPr>
                <w:noProof/>
                <w:webHidden/>
              </w:rPr>
              <w:t>4</w:t>
            </w:r>
            <w:r>
              <w:rPr>
                <w:noProof/>
                <w:webHidden/>
              </w:rPr>
              <w:fldChar w:fldCharType="end"/>
            </w:r>
          </w:hyperlink>
        </w:p>
        <w:p w:rsidR="00527926" w:rsidRDefault="00715E15">
          <w:pPr>
            <w:pStyle w:val="11"/>
            <w:tabs>
              <w:tab w:val="right" w:leader="dot" w:pos="9345"/>
            </w:tabs>
            <w:rPr>
              <w:rFonts w:asciiTheme="minorHAnsi" w:eastAsiaTheme="minorEastAsia" w:hAnsiTheme="minorHAnsi" w:cstheme="minorBidi"/>
              <w:noProof/>
              <w:sz w:val="22"/>
              <w:szCs w:val="22"/>
            </w:rPr>
          </w:pPr>
          <w:hyperlink w:anchor="_Toc348360187" w:history="1">
            <w:r w:rsidR="00527926" w:rsidRPr="00A159F8">
              <w:rPr>
                <w:rStyle w:val="a4"/>
                <w:noProof/>
                <w:lang w:val="en-US"/>
              </w:rPr>
              <w:t>2. Analytical part</w:t>
            </w:r>
            <w:r w:rsidR="00527926">
              <w:rPr>
                <w:noProof/>
                <w:webHidden/>
              </w:rPr>
              <w:tab/>
            </w:r>
            <w:r>
              <w:rPr>
                <w:noProof/>
                <w:webHidden/>
              </w:rPr>
              <w:fldChar w:fldCharType="begin"/>
            </w:r>
            <w:r w:rsidR="00527926">
              <w:rPr>
                <w:noProof/>
                <w:webHidden/>
              </w:rPr>
              <w:instrText xml:space="preserve"> PAGEREF _Toc348360187 \h </w:instrText>
            </w:r>
            <w:r>
              <w:rPr>
                <w:noProof/>
                <w:webHidden/>
              </w:rPr>
            </w:r>
            <w:r>
              <w:rPr>
                <w:noProof/>
                <w:webHidden/>
              </w:rPr>
              <w:fldChar w:fldCharType="separate"/>
            </w:r>
            <w:r w:rsidR="00716257">
              <w:rPr>
                <w:noProof/>
                <w:webHidden/>
              </w:rPr>
              <w:t>5</w:t>
            </w:r>
            <w:r>
              <w:rPr>
                <w:noProof/>
                <w:webHidden/>
              </w:rPr>
              <w:fldChar w:fldCharType="end"/>
            </w:r>
          </w:hyperlink>
        </w:p>
        <w:p w:rsidR="00527926" w:rsidRDefault="00715E15">
          <w:pPr>
            <w:pStyle w:val="21"/>
            <w:tabs>
              <w:tab w:val="right" w:leader="dot" w:pos="9345"/>
            </w:tabs>
            <w:rPr>
              <w:rFonts w:asciiTheme="minorHAnsi" w:eastAsiaTheme="minorEastAsia" w:hAnsiTheme="minorHAnsi" w:cstheme="minorBidi"/>
              <w:noProof/>
              <w:sz w:val="22"/>
              <w:szCs w:val="22"/>
            </w:rPr>
          </w:pPr>
          <w:hyperlink w:anchor="_Toc348360188" w:history="1">
            <w:r w:rsidR="00527926" w:rsidRPr="00A159F8">
              <w:rPr>
                <w:rStyle w:val="a4"/>
                <w:noProof/>
                <w:lang w:val="en-US"/>
              </w:rPr>
              <w:t>2.1. Risks</w:t>
            </w:r>
            <w:r w:rsidR="00527926">
              <w:rPr>
                <w:noProof/>
                <w:webHidden/>
              </w:rPr>
              <w:tab/>
            </w:r>
            <w:r>
              <w:rPr>
                <w:noProof/>
                <w:webHidden/>
              </w:rPr>
              <w:fldChar w:fldCharType="begin"/>
            </w:r>
            <w:r w:rsidR="00527926">
              <w:rPr>
                <w:noProof/>
                <w:webHidden/>
              </w:rPr>
              <w:instrText xml:space="preserve"> PAGEREF _Toc348360188 \h </w:instrText>
            </w:r>
            <w:r>
              <w:rPr>
                <w:noProof/>
                <w:webHidden/>
              </w:rPr>
            </w:r>
            <w:r>
              <w:rPr>
                <w:noProof/>
                <w:webHidden/>
              </w:rPr>
              <w:fldChar w:fldCharType="separate"/>
            </w:r>
            <w:r w:rsidR="00716257">
              <w:rPr>
                <w:noProof/>
                <w:webHidden/>
              </w:rPr>
              <w:t>5</w:t>
            </w:r>
            <w:r>
              <w:rPr>
                <w:noProof/>
                <w:webHidden/>
              </w:rPr>
              <w:fldChar w:fldCharType="end"/>
            </w:r>
          </w:hyperlink>
        </w:p>
        <w:p w:rsidR="00527926" w:rsidRDefault="00715E15">
          <w:pPr>
            <w:pStyle w:val="21"/>
            <w:tabs>
              <w:tab w:val="right" w:leader="dot" w:pos="9345"/>
            </w:tabs>
            <w:rPr>
              <w:rFonts w:asciiTheme="minorHAnsi" w:eastAsiaTheme="minorEastAsia" w:hAnsiTheme="minorHAnsi" w:cstheme="minorBidi"/>
              <w:noProof/>
              <w:sz w:val="22"/>
              <w:szCs w:val="22"/>
            </w:rPr>
          </w:pPr>
          <w:hyperlink w:anchor="_Toc348360189" w:history="1">
            <w:r w:rsidR="00527926" w:rsidRPr="00A159F8">
              <w:rPr>
                <w:rStyle w:val="a4"/>
                <w:noProof/>
                <w:lang w:val="en-US"/>
              </w:rPr>
              <w:t>2.2. Risk management</w:t>
            </w:r>
            <w:r w:rsidR="00527926">
              <w:rPr>
                <w:noProof/>
                <w:webHidden/>
              </w:rPr>
              <w:tab/>
            </w:r>
            <w:r>
              <w:rPr>
                <w:noProof/>
                <w:webHidden/>
              </w:rPr>
              <w:fldChar w:fldCharType="begin"/>
            </w:r>
            <w:r w:rsidR="00527926">
              <w:rPr>
                <w:noProof/>
                <w:webHidden/>
              </w:rPr>
              <w:instrText xml:space="preserve"> PAGEREF _Toc348360189 \h </w:instrText>
            </w:r>
            <w:r>
              <w:rPr>
                <w:noProof/>
                <w:webHidden/>
              </w:rPr>
            </w:r>
            <w:r>
              <w:rPr>
                <w:noProof/>
                <w:webHidden/>
              </w:rPr>
              <w:fldChar w:fldCharType="separate"/>
            </w:r>
            <w:r w:rsidR="00716257">
              <w:rPr>
                <w:noProof/>
                <w:webHidden/>
              </w:rPr>
              <w:t>6</w:t>
            </w:r>
            <w:r>
              <w:rPr>
                <w:noProof/>
                <w:webHidden/>
              </w:rPr>
              <w:fldChar w:fldCharType="end"/>
            </w:r>
          </w:hyperlink>
        </w:p>
        <w:p w:rsidR="00527926" w:rsidRDefault="00715E15">
          <w:pPr>
            <w:pStyle w:val="21"/>
            <w:tabs>
              <w:tab w:val="right" w:leader="dot" w:pos="9345"/>
            </w:tabs>
            <w:rPr>
              <w:rFonts w:asciiTheme="minorHAnsi" w:eastAsiaTheme="minorEastAsia" w:hAnsiTheme="minorHAnsi" w:cstheme="minorBidi"/>
              <w:noProof/>
              <w:sz w:val="22"/>
              <w:szCs w:val="22"/>
            </w:rPr>
          </w:pPr>
          <w:hyperlink w:anchor="_Toc348360190" w:history="1">
            <w:r w:rsidR="00527926" w:rsidRPr="00A159F8">
              <w:rPr>
                <w:rStyle w:val="a4"/>
                <w:noProof/>
                <w:lang w:val="en-US"/>
              </w:rPr>
              <w:t>2.3. High-tech projects</w:t>
            </w:r>
            <w:r w:rsidR="00527926">
              <w:rPr>
                <w:noProof/>
                <w:webHidden/>
              </w:rPr>
              <w:tab/>
            </w:r>
            <w:r>
              <w:rPr>
                <w:noProof/>
                <w:webHidden/>
              </w:rPr>
              <w:fldChar w:fldCharType="begin"/>
            </w:r>
            <w:r w:rsidR="00527926">
              <w:rPr>
                <w:noProof/>
                <w:webHidden/>
              </w:rPr>
              <w:instrText xml:space="preserve"> PAGEREF _Toc348360190 \h </w:instrText>
            </w:r>
            <w:r>
              <w:rPr>
                <w:noProof/>
                <w:webHidden/>
              </w:rPr>
            </w:r>
            <w:r>
              <w:rPr>
                <w:noProof/>
                <w:webHidden/>
              </w:rPr>
              <w:fldChar w:fldCharType="separate"/>
            </w:r>
            <w:r w:rsidR="00716257">
              <w:rPr>
                <w:noProof/>
                <w:webHidden/>
              </w:rPr>
              <w:t>8</w:t>
            </w:r>
            <w:r>
              <w:rPr>
                <w:noProof/>
                <w:webHidden/>
              </w:rPr>
              <w:fldChar w:fldCharType="end"/>
            </w:r>
          </w:hyperlink>
        </w:p>
        <w:p w:rsidR="00527926" w:rsidRDefault="00715E15">
          <w:pPr>
            <w:pStyle w:val="11"/>
            <w:tabs>
              <w:tab w:val="right" w:leader="dot" w:pos="9345"/>
            </w:tabs>
            <w:rPr>
              <w:rFonts w:asciiTheme="minorHAnsi" w:eastAsiaTheme="minorEastAsia" w:hAnsiTheme="minorHAnsi" w:cstheme="minorBidi"/>
              <w:noProof/>
              <w:sz w:val="22"/>
              <w:szCs w:val="22"/>
            </w:rPr>
          </w:pPr>
          <w:hyperlink w:anchor="_Toc348360191" w:history="1">
            <w:r w:rsidR="00527926" w:rsidRPr="00A159F8">
              <w:rPr>
                <w:rStyle w:val="a4"/>
                <w:noProof/>
                <w:lang w:val="en-US"/>
              </w:rPr>
              <w:t>3. Practical part</w:t>
            </w:r>
            <w:r w:rsidR="00527926">
              <w:rPr>
                <w:noProof/>
                <w:webHidden/>
              </w:rPr>
              <w:tab/>
            </w:r>
            <w:r>
              <w:rPr>
                <w:noProof/>
                <w:webHidden/>
              </w:rPr>
              <w:fldChar w:fldCharType="begin"/>
            </w:r>
            <w:r w:rsidR="00527926">
              <w:rPr>
                <w:noProof/>
                <w:webHidden/>
              </w:rPr>
              <w:instrText xml:space="preserve"> PAGEREF _Toc348360191 \h </w:instrText>
            </w:r>
            <w:r>
              <w:rPr>
                <w:noProof/>
                <w:webHidden/>
              </w:rPr>
            </w:r>
            <w:r>
              <w:rPr>
                <w:noProof/>
                <w:webHidden/>
              </w:rPr>
              <w:fldChar w:fldCharType="separate"/>
            </w:r>
            <w:r w:rsidR="00716257">
              <w:rPr>
                <w:noProof/>
                <w:webHidden/>
              </w:rPr>
              <w:t>9</w:t>
            </w:r>
            <w:r>
              <w:rPr>
                <w:noProof/>
                <w:webHidden/>
              </w:rPr>
              <w:fldChar w:fldCharType="end"/>
            </w:r>
          </w:hyperlink>
        </w:p>
        <w:p w:rsidR="00527926" w:rsidRDefault="00715E15">
          <w:pPr>
            <w:pStyle w:val="11"/>
            <w:tabs>
              <w:tab w:val="right" w:leader="dot" w:pos="9345"/>
            </w:tabs>
            <w:rPr>
              <w:rFonts w:asciiTheme="minorHAnsi" w:eastAsiaTheme="minorEastAsia" w:hAnsiTheme="minorHAnsi" w:cstheme="minorBidi"/>
              <w:noProof/>
              <w:sz w:val="22"/>
              <w:szCs w:val="22"/>
            </w:rPr>
          </w:pPr>
          <w:hyperlink w:anchor="_Toc348360192" w:history="1">
            <w:r w:rsidR="00527926" w:rsidRPr="00A159F8">
              <w:rPr>
                <w:rStyle w:val="a4"/>
                <w:noProof/>
                <w:lang w:val="en-US"/>
              </w:rPr>
              <w:t>4. Recommendations</w:t>
            </w:r>
            <w:r w:rsidR="00527926">
              <w:rPr>
                <w:noProof/>
                <w:webHidden/>
              </w:rPr>
              <w:tab/>
            </w:r>
            <w:r>
              <w:rPr>
                <w:noProof/>
                <w:webHidden/>
              </w:rPr>
              <w:fldChar w:fldCharType="begin"/>
            </w:r>
            <w:r w:rsidR="00527926">
              <w:rPr>
                <w:noProof/>
                <w:webHidden/>
              </w:rPr>
              <w:instrText xml:space="preserve"> PAGEREF _Toc348360192 \h </w:instrText>
            </w:r>
            <w:r>
              <w:rPr>
                <w:noProof/>
                <w:webHidden/>
              </w:rPr>
            </w:r>
            <w:r>
              <w:rPr>
                <w:noProof/>
                <w:webHidden/>
              </w:rPr>
              <w:fldChar w:fldCharType="separate"/>
            </w:r>
            <w:r w:rsidR="00716257">
              <w:rPr>
                <w:noProof/>
                <w:webHidden/>
              </w:rPr>
              <w:t>10</w:t>
            </w:r>
            <w:r>
              <w:rPr>
                <w:noProof/>
                <w:webHidden/>
              </w:rPr>
              <w:fldChar w:fldCharType="end"/>
            </w:r>
          </w:hyperlink>
        </w:p>
        <w:p w:rsidR="00527926" w:rsidRDefault="00715E15">
          <w:pPr>
            <w:pStyle w:val="11"/>
            <w:tabs>
              <w:tab w:val="right" w:leader="dot" w:pos="9345"/>
            </w:tabs>
            <w:rPr>
              <w:rFonts w:asciiTheme="minorHAnsi" w:eastAsiaTheme="minorEastAsia" w:hAnsiTheme="minorHAnsi" w:cstheme="minorBidi"/>
              <w:noProof/>
              <w:sz w:val="22"/>
              <w:szCs w:val="22"/>
            </w:rPr>
          </w:pPr>
          <w:hyperlink w:anchor="_Toc348360193" w:history="1">
            <w:r w:rsidR="00527926" w:rsidRPr="00A159F8">
              <w:rPr>
                <w:rStyle w:val="a4"/>
                <w:noProof/>
                <w:lang w:val="en-US"/>
              </w:rPr>
              <w:t>5. Conclusion</w:t>
            </w:r>
            <w:r w:rsidR="00527926">
              <w:rPr>
                <w:noProof/>
                <w:webHidden/>
              </w:rPr>
              <w:tab/>
            </w:r>
            <w:r>
              <w:rPr>
                <w:noProof/>
                <w:webHidden/>
              </w:rPr>
              <w:fldChar w:fldCharType="begin"/>
            </w:r>
            <w:r w:rsidR="00527926">
              <w:rPr>
                <w:noProof/>
                <w:webHidden/>
              </w:rPr>
              <w:instrText xml:space="preserve"> PAGEREF _Toc348360193 \h </w:instrText>
            </w:r>
            <w:r>
              <w:rPr>
                <w:noProof/>
                <w:webHidden/>
              </w:rPr>
            </w:r>
            <w:r>
              <w:rPr>
                <w:noProof/>
                <w:webHidden/>
              </w:rPr>
              <w:fldChar w:fldCharType="separate"/>
            </w:r>
            <w:r w:rsidR="00716257">
              <w:rPr>
                <w:noProof/>
                <w:webHidden/>
              </w:rPr>
              <w:t>10</w:t>
            </w:r>
            <w:r>
              <w:rPr>
                <w:noProof/>
                <w:webHidden/>
              </w:rPr>
              <w:fldChar w:fldCharType="end"/>
            </w:r>
          </w:hyperlink>
        </w:p>
        <w:p w:rsidR="00527926" w:rsidRDefault="00715E15">
          <w:pPr>
            <w:pStyle w:val="11"/>
            <w:tabs>
              <w:tab w:val="right" w:leader="dot" w:pos="9345"/>
            </w:tabs>
            <w:rPr>
              <w:rFonts w:asciiTheme="minorHAnsi" w:eastAsiaTheme="minorEastAsia" w:hAnsiTheme="minorHAnsi" w:cstheme="minorBidi"/>
              <w:noProof/>
              <w:sz w:val="22"/>
              <w:szCs w:val="22"/>
            </w:rPr>
          </w:pPr>
          <w:hyperlink w:anchor="_Toc348360194" w:history="1">
            <w:r w:rsidR="00527926" w:rsidRPr="00A159F8">
              <w:rPr>
                <w:rStyle w:val="a4"/>
                <w:noProof/>
                <w:lang w:val="en-US"/>
              </w:rPr>
              <w:t>6. Bibliography</w:t>
            </w:r>
            <w:r w:rsidR="00527926">
              <w:rPr>
                <w:noProof/>
                <w:webHidden/>
              </w:rPr>
              <w:tab/>
            </w:r>
            <w:r>
              <w:rPr>
                <w:noProof/>
                <w:webHidden/>
              </w:rPr>
              <w:fldChar w:fldCharType="begin"/>
            </w:r>
            <w:r w:rsidR="00527926">
              <w:rPr>
                <w:noProof/>
                <w:webHidden/>
              </w:rPr>
              <w:instrText xml:space="preserve"> PAGEREF _Toc348360194 \h </w:instrText>
            </w:r>
            <w:r>
              <w:rPr>
                <w:noProof/>
                <w:webHidden/>
              </w:rPr>
            </w:r>
            <w:r>
              <w:rPr>
                <w:noProof/>
                <w:webHidden/>
              </w:rPr>
              <w:fldChar w:fldCharType="separate"/>
            </w:r>
            <w:r w:rsidR="00716257">
              <w:rPr>
                <w:noProof/>
                <w:webHidden/>
              </w:rPr>
              <w:t>11</w:t>
            </w:r>
            <w:r>
              <w:rPr>
                <w:noProof/>
                <w:webHidden/>
              </w:rPr>
              <w:fldChar w:fldCharType="end"/>
            </w:r>
          </w:hyperlink>
        </w:p>
        <w:p w:rsidR="00033757" w:rsidRPr="00E440D5" w:rsidRDefault="00715E15" w:rsidP="00033757">
          <w:r>
            <w:fldChar w:fldCharType="end"/>
          </w:r>
        </w:p>
      </w:sdtContent>
    </w:sdt>
    <w:p w:rsidR="00033757" w:rsidRDefault="00033757" w:rsidP="00033757">
      <w:pPr>
        <w:spacing w:after="200" w:line="276" w:lineRule="auto"/>
        <w:rPr>
          <w:lang w:val="en-US"/>
        </w:rPr>
      </w:pPr>
      <w:r>
        <w:rPr>
          <w:lang w:val="en-US"/>
        </w:rPr>
        <w:br w:type="page"/>
      </w:r>
    </w:p>
    <w:p w:rsidR="00033757" w:rsidRDefault="00033757" w:rsidP="00033757">
      <w:pPr>
        <w:pStyle w:val="1"/>
        <w:rPr>
          <w:lang w:val="en-US"/>
        </w:rPr>
      </w:pPr>
      <w:bookmarkStart w:id="2" w:name="_Toc348288275"/>
      <w:bookmarkStart w:id="3" w:name="_Toc348360181"/>
      <w:r>
        <w:rPr>
          <w:lang w:val="en-US"/>
        </w:rPr>
        <w:lastRenderedPageBreak/>
        <w:t>Abstract</w:t>
      </w:r>
      <w:bookmarkEnd w:id="2"/>
      <w:bookmarkEnd w:id="3"/>
    </w:p>
    <w:p w:rsidR="00033757" w:rsidRPr="000255FD" w:rsidRDefault="00033757" w:rsidP="00033757">
      <w:pPr>
        <w:rPr>
          <w:lang w:val="en-US"/>
        </w:rPr>
      </w:pPr>
      <w:r>
        <w:rPr>
          <w:lang w:val="en-US"/>
        </w:rPr>
        <w:t>This draft will present the basic structure and theoretical overview for the following graduation work. With that in mind, it will describe various risks, the process of Risk Management as well as practices in chosen framework. It will also introduce a set of tasks, which are to be done during research. In the theoretical overview many problems have emerged, consequently they should be addressed in my graduation work.</w:t>
      </w:r>
    </w:p>
    <w:p w:rsidR="00033757" w:rsidRDefault="00033757" w:rsidP="00033757">
      <w:pPr>
        <w:spacing w:after="200" w:line="276" w:lineRule="auto"/>
        <w:rPr>
          <w:lang w:val="en-US"/>
        </w:rPr>
      </w:pPr>
      <w:r>
        <w:rPr>
          <w:lang w:val="en-US"/>
        </w:rPr>
        <w:br w:type="page"/>
      </w:r>
    </w:p>
    <w:p w:rsidR="00033757" w:rsidRPr="00AD4B6F" w:rsidRDefault="00033757" w:rsidP="00033757">
      <w:pPr>
        <w:pStyle w:val="1"/>
        <w:rPr>
          <w:lang w:val="en-US"/>
        </w:rPr>
      </w:pPr>
      <w:bookmarkStart w:id="4" w:name="_Toc348360182"/>
      <w:r>
        <w:rPr>
          <w:lang w:val="en-US"/>
        </w:rPr>
        <w:lastRenderedPageBreak/>
        <w:t>1. Introductory part</w:t>
      </w:r>
      <w:bookmarkEnd w:id="4"/>
    </w:p>
    <w:p w:rsidR="00033757" w:rsidRPr="00AD4B6F" w:rsidRDefault="00033757" w:rsidP="00033757">
      <w:pPr>
        <w:pStyle w:val="2"/>
        <w:rPr>
          <w:lang w:val="en-US"/>
        </w:rPr>
      </w:pPr>
      <w:bookmarkStart w:id="5" w:name="_Toc348360183"/>
      <w:r>
        <w:rPr>
          <w:lang w:val="en-US"/>
        </w:rPr>
        <w:t>1</w:t>
      </w:r>
      <w:r w:rsidRPr="0078024A">
        <w:rPr>
          <w:lang w:val="en-US"/>
        </w:rPr>
        <w:t>.1. Main</w:t>
      </w:r>
      <w:r>
        <w:rPr>
          <w:lang w:val="en-US"/>
        </w:rPr>
        <w:t xml:space="preserve"> terms</w:t>
      </w:r>
      <w:bookmarkEnd w:id="5"/>
    </w:p>
    <w:p w:rsidR="00033757" w:rsidRPr="0073332C" w:rsidRDefault="00033757" w:rsidP="00033757">
      <w:pPr>
        <w:rPr>
          <w:szCs w:val="28"/>
          <w:lang w:val="en-US"/>
        </w:rPr>
      </w:pPr>
      <w:r w:rsidRPr="0073332C">
        <w:rPr>
          <w:b/>
          <w:szCs w:val="28"/>
          <w:lang w:val="en-US"/>
        </w:rPr>
        <w:t>Risk</w:t>
      </w:r>
      <w:r w:rsidRPr="0073332C">
        <w:rPr>
          <w:szCs w:val="28"/>
          <w:lang w:val="en-US"/>
        </w:rPr>
        <w:t xml:space="preserve"> – The combination of the probabilit</w:t>
      </w:r>
      <w:r>
        <w:rPr>
          <w:szCs w:val="28"/>
          <w:lang w:val="en-US"/>
        </w:rPr>
        <w:t xml:space="preserve">y of an uncertain event and its </w:t>
      </w:r>
      <w:r w:rsidRPr="0073332C">
        <w:rPr>
          <w:szCs w:val="28"/>
          <w:lang w:val="en-US"/>
        </w:rPr>
        <w:t>consequences. A positive consequence pres</w:t>
      </w:r>
      <w:r>
        <w:rPr>
          <w:szCs w:val="28"/>
          <w:lang w:val="en-US"/>
        </w:rPr>
        <w:t xml:space="preserve">ents an opportunity; a negative </w:t>
      </w:r>
      <w:r w:rsidRPr="0073332C">
        <w:rPr>
          <w:szCs w:val="28"/>
          <w:lang w:val="en-US"/>
        </w:rPr>
        <w:t>consequence poses a threat.</w:t>
      </w:r>
    </w:p>
    <w:p w:rsidR="00033757" w:rsidRDefault="00033757" w:rsidP="00033757">
      <w:pPr>
        <w:rPr>
          <w:szCs w:val="28"/>
          <w:lang w:val="en-US"/>
        </w:rPr>
      </w:pPr>
      <w:r w:rsidRPr="0073332C">
        <w:rPr>
          <w:b/>
          <w:szCs w:val="28"/>
          <w:lang w:val="en-US"/>
        </w:rPr>
        <w:t>Risk Management</w:t>
      </w:r>
      <w:r w:rsidRPr="0073332C">
        <w:rPr>
          <w:szCs w:val="28"/>
          <w:lang w:val="en-US"/>
        </w:rPr>
        <w:t xml:space="preserve"> –Refers to the culture, processes, and structures that</w:t>
      </w:r>
      <w:r>
        <w:rPr>
          <w:szCs w:val="28"/>
          <w:lang w:val="en-US"/>
        </w:rPr>
        <w:t xml:space="preserve"> </w:t>
      </w:r>
      <w:r w:rsidRPr="0073332C">
        <w:rPr>
          <w:szCs w:val="28"/>
          <w:lang w:val="en-US"/>
        </w:rPr>
        <w:t>are directed toward effective managemen</w:t>
      </w:r>
      <w:r>
        <w:rPr>
          <w:szCs w:val="28"/>
          <w:lang w:val="en-US"/>
        </w:rPr>
        <w:t xml:space="preserve">t of risks –including potential </w:t>
      </w:r>
      <w:r w:rsidRPr="0073332C">
        <w:rPr>
          <w:szCs w:val="28"/>
          <w:lang w:val="en-US"/>
        </w:rPr>
        <w:t>opportunities and threats to project objectives.</w:t>
      </w:r>
    </w:p>
    <w:p w:rsidR="00033757" w:rsidRDefault="00033757" w:rsidP="00033757">
      <w:pPr>
        <w:rPr>
          <w:color w:val="000000"/>
          <w:szCs w:val="28"/>
          <w:shd w:val="clear" w:color="auto" w:fill="FFFFFF"/>
          <w:lang w:val="en-US"/>
        </w:rPr>
      </w:pPr>
      <w:r w:rsidRPr="00206884">
        <w:rPr>
          <w:b/>
          <w:szCs w:val="28"/>
          <w:lang w:val="en-US"/>
        </w:rPr>
        <w:t>Project</w:t>
      </w:r>
      <w:r w:rsidRPr="00206884">
        <w:rPr>
          <w:szCs w:val="28"/>
          <w:lang w:val="en-US"/>
        </w:rPr>
        <w:t xml:space="preserve"> – </w:t>
      </w:r>
      <w:r>
        <w:rPr>
          <w:color w:val="000000"/>
          <w:szCs w:val="28"/>
          <w:shd w:val="clear" w:color="auto" w:fill="FFFFFF"/>
          <w:lang w:val="en-US"/>
        </w:rPr>
        <w:t>A</w:t>
      </w:r>
      <w:r w:rsidRPr="00206884">
        <w:rPr>
          <w:color w:val="000000"/>
          <w:szCs w:val="28"/>
          <w:shd w:val="clear" w:color="auto" w:fill="FFFFFF"/>
          <w:lang w:val="en-US"/>
        </w:rPr>
        <w:t xml:space="preserve"> collaborative enterprise, frequently involving research or design, which is carefully</w:t>
      </w:r>
      <w:r w:rsidRPr="00206884">
        <w:rPr>
          <w:rStyle w:val="apple-converted-space"/>
          <w:rFonts w:eastAsiaTheme="majorEastAsia"/>
          <w:color w:val="000000"/>
          <w:szCs w:val="28"/>
          <w:shd w:val="clear" w:color="auto" w:fill="FFFFFF"/>
          <w:lang w:val="en-US"/>
        </w:rPr>
        <w:t> </w:t>
      </w:r>
      <w:r w:rsidRPr="00206884">
        <w:rPr>
          <w:rFonts w:eastAsiaTheme="majorEastAsia"/>
          <w:szCs w:val="28"/>
          <w:shd w:val="clear" w:color="auto" w:fill="FFFFFF"/>
          <w:lang w:val="en-US"/>
        </w:rPr>
        <w:t>planned</w:t>
      </w:r>
      <w:r w:rsidRPr="00206884">
        <w:rPr>
          <w:rStyle w:val="apple-converted-space"/>
          <w:rFonts w:eastAsiaTheme="majorEastAsia"/>
          <w:color w:val="000000"/>
          <w:szCs w:val="28"/>
          <w:shd w:val="clear" w:color="auto" w:fill="FFFFFF"/>
          <w:lang w:val="en-US"/>
        </w:rPr>
        <w:t> </w:t>
      </w:r>
      <w:r w:rsidRPr="00206884">
        <w:rPr>
          <w:color w:val="000000"/>
          <w:szCs w:val="28"/>
          <w:shd w:val="clear" w:color="auto" w:fill="FFFFFF"/>
          <w:lang w:val="en-US"/>
        </w:rPr>
        <w:t xml:space="preserve">to achieve a particular </w:t>
      </w:r>
      <w:r>
        <w:rPr>
          <w:color w:val="000000"/>
          <w:szCs w:val="28"/>
          <w:shd w:val="clear" w:color="auto" w:fill="FFFFFF"/>
          <w:lang w:val="en-US"/>
        </w:rPr>
        <w:t>goal</w:t>
      </w:r>
      <w:r w:rsidRPr="00206884">
        <w:rPr>
          <w:color w:val="000000"/>
          <w:szCs w:val="28"/>
          <w:shd w:val="clear" w:color="auto" w:fill="FFFFFF"/>
          <w:lang w:val="en-US"/>
        </w:rPr>
        <w:t>.</w:t>
      </w:r>
    </w:p>
    <w:p w:rsidR="00033757" w:rsidRDefault="00033757" w:rsidP="00033757">
      <w:pPr>
        <w:rPr>
          <w:color w:val="000000"/>
          <w:szCs w:val="28"/>
          <w:shd w:val="clear" w:color="auto" w:fill="FFFFFF"/>
          <w:lang w:val="en-US"/>
        </w:rPr>
      </w:pPr>
      <w:r w:rsidRPr="00206884">
        <w:rPr>
          <w:rStyle w:val="apple-converted-space"/>
          <w:rFonts w:eastAsiaTheme="majorEastAsia"/>
          <w:b/>
          <w:color w:val="000000"/>
          <w:szCs w:val="28"/>
          <w:shd w:val="clear" w:color="auto" w:fill="FFFFFF"/>
          <w:lang w:val="en-US"/>
        </w:rPr>
        <w:t>Uncertainty</w:t>
      </w:r>
      <w:r>
        <w:rPr>
          <w:rStyle w:val="apple-converted-space"/>
          <w:rFonts w:eastAsiaTheme="majorEastAsia"/>
          <w:b/>
          <w:color w:val="000000"/>
          <w:szCs w:val="28"/>
          <w:shd w:val="clear" w:color="auto" w:fill="FFFFFF"/>
          <w:lang w:val="en-US"/>
        </w:rPr>
        <w:t xml:space="preserve"> </w:t>
      </w:r>
      <w:r w:rsidRPr="00206884">
        <w:rPr>
          <w:szCs w:val="28"/>
          <w:lang w:val="en-US"/>
        </w:rPr>
        <w:t>–</w:t>
      </w:r>
      <w:r>
        <w:rPr>
          <w:szCs w:val="28"/>
          <w:lang w:val="en-US"/>
        </w:rPr>
        <w:t xml:space="preserve"> </w:t>
      </w:r>
      <w:r w:rsidRPr="00206884">
        <w:rPr>
          <w:color w:val="000000"/>
          <w:szCs w:val="28"/>
          <w:shd w:val="clear" w:color="auto" w:fill="FFFFFF"/>
          <w:lang w:val="en-US"/>
        </w:rPr>
        <w:t xml:space="preserve">The lack of certainty, </w:t>
      </w:r>
      <w:r>
        <w:rPr>
          <w:color w:val="000000"/>
          <w:szCs w:val="28"/>
          <w:shd w:val="clear" w:color="auto" w:fill="FFFFFF"/>
          <w:lang w:val="en-US"/>
        </w:rPr>
        <w:t>a</w:t>
      </w:r>
      <w:r w:rsidRPr="00206884">
        <w:rPr>
          <w:color w:val="000000"/>
          <w:szCs w:val="28"/>
          <w:shd w:val="clear" w:color="auto" w:fill="FFFFFF"/>
          <w:lang w:val="en-US"/>
        </w:rPr>
        <w:t xml:space="preserve"> state of having limited knowledge where it is impossible to exactly describe the existing state, a future outcome, or more than one possible outcome.</w:t>
      </w:r>
    </w:p>
    <w:p w:rsidR="00033757" w:rsidRPr="00206884" w:rsidRDefault="00033757" w:rsidP="00033757">
      <w:pPr>
        <w:rPr>
          <w:szCs w:val="28"/>
          <w:lang w:val="en-US"/>
        </w:rPr>
      </w:pPr>
      <w:r w:rsidRPr="00206884">
        <w:rPr>
          <w:b/>
          <w:szCs w:val="28"/>
          <w:lang w:val="en-US"/>
        </w:rPr>
        <w:t>Management</w:t>
      </w:r>
      <w:r>
        <w:rPr>
          <w:szCs w:val="28"/>
          <w:lang w:val="en-US"/>
        </w:rPr>
        <w:t xml:space="preserve"> </w:t>
      </w:r>
      <w:r w:rsidRPr="00206884">
        <w:rPr>
          <w:szCs w:val="28"/>
          <w:lang w:val="en-US"/>
        </w:rPr>
        <w:t>–</w:t>
      </w:r>
      <w:r>
        <w:rPr>
          <w:szCs w:val="28"/>
          <w:lang w:val="en-US"/>
        </w:rPr>
        <w:t xml:space="preserve"> </w:t>
      </w:r>
      <w:r w:rsidRPr="00206884">
        <w:rPr>
          <w:color w:val="000000"/>
          <w:szCs w:val="28"/>
          <w:shd w:val="clear" w:color="auto" w:fill="FFFFFF"/>
          <w:lang w:val="en-US"/>
        </w:rPr>
        <w:t>The organization and coordination of the activities of a business in order to achieve defined objectives.</w:t>
      </w:r>
    </w:p>
    <w:p w:rsidR="00033757" w:rsidRDefault="00033757" w:rsidP="00033757">
      <w:pPr>
        <w:pStyle w:val="2"/>
        <w:rPr>
          <w:szCs w:val="28"/>
          <w:lang w:val="en-US"/>
        </w:rPr>
      </w:pPr>
      <w:bookmarkStart w:id="6" w:name="_Toc348360184"/>
      <w:r w:rsidRPr="00E44E31">
        <w:rPr>
          <w:szCs w:val="28"/>
          <w:lang w:val="en-US"/>
        </w:rPr>
        <w:t>1.2. The actuality of the chosen domain</w:t>
      </w:r>
      <w:bookmarkEnd w:id="6"/>
    </w:p>
    <w:p w:rsidR="00033757" w:rsidRPr="00A6789C" w:rsidRDefault="00033757" w:rsidP="00033757">
      <w:pPr>
        <w:rPr>
          <w:lang w:val="en-US"/>
        </w:rPr>
      </w:pPr>
      <w:r>
        <w:rPr>
          <w:lang w:val="en-US"/>
        </w:rPr>
        <w:t>This draft will review the place of Risk Management in Project Management structure and present a set of practices in chosen framework. The role of Risk Management if often underrated while there are no sudden obstacles. The other problem is, while not so obvious, is lack of understanding what Risk Management can and cannot do. Furthermore, carrying out all prescribed procedures will result only in 40% success rate with project; other 60% will heavily depend on risk-oriented culture of organization itself. Therefore making these procedures transparent for project team, as well as setting the basis for Risk Management in High-Tech projects will be the main task of the research.</w:t>
      </w:r>
    </w:p>
    <w:p w:rsidR="00BC3803" w:rsidRDefault="00BC3803" w:rsidP="00BC3803">
      <w:pPr>
        <w:pStyle w:val="2"/>
        <w:rPr>
          <w:lang w:val="en-US"/>
        </w:rPr>
      </w:pPr>
      <w:bookmarkStart w:id="7" w:name="_Toc348360185"/>
      <w:r w:rsidRPr="00BC3803">
        <w:rPr>
          <w:lang w:val="en-US"/>
        </w:rPr>
        <w:t xml:space="preserve">1.3. </w:t>
      </w:r>
      <w:r>
        <w:rPr>
          <w:lang w:val="en-US"/>
        </w:rPr>
        <w:t>Aim of the research</w:t>
      </w:r>
      <w:bookmarkEnd w:id="7"/>
    </w:p>
    <w:p w:rsidR="00592C51" w:rsidRPr="00592C51" w:rsidRDefault="00A6789C" w:rsidP="00BC3803">
      <w:pPr>
        <w:rPr>
          <w:lang w:val="en-US"/>
        </w:rPr>
      </w:pPr>
      <w:r>
        <w:rPr>
          <w:lang w:val="en-US"/>
        </w:rPr>
        <w:t>The aim of the research would be to lower company’s losses due to risk factors through the improvement of Risk Management in a specific high technology company.</w:t>
      </w:r>
    </w:p>
    <w:p w:rsidR="00033757" w:rsidRDefault="00033757" w:rsidP="00033757">
      <w:pPr>
        <w:pStyle w:val="2"/>
        <w:rPr>
          <w:lang w:val="en-US"/>
        </w:rPr>
      </w:pPr>
      <w:bookmarkStart w:id="8" w:name="_Toc348360186"/>
      <w:r>
        <w:rPr>
          <w:lang w:val="en-US"/>
        </w:rPr>
        <w:t>1.</w:t>
      </w:r>
      <w:r w:rsidR="00BC3803" w:rsidRPr="00BC3803">
        <w:rPr>
          <w:lang w:val="en-US"/>
        </w:rPr>
        <w:t>4</w:t>
      </w:r>
      <w:r>
        <w:rPr>
          <w:lang w:val="en-US"/>
        </w:rPr>
        <w:t>. List of tasks</w:t>
      </w:r>
      <w:bookmarkEnd w:id="8"/>
      <w:r>
        <w:rPr>
          <w:lang w:val="en-US"/>
        </w:rPr>
        <w:t xml:space="preserve"> </w:t>
      </w:r>
    </w:p>
    <w:p w:rsidR="00033757" w:rsidRDefault="00033757" w:rsidP="00033757">
      <w:pPr>
        <w:pStyle w:val="a3"/>
        <w:numPr>
          <w:ilvl w:val="0"/>
          <w:numId w:val="6"/>
        </w:numPr>
        <w:rPr>
          <w:lang w:val="en-US"/>
        </w:rPr>
      </w:pPr>
      <w:r>
        <w:rPr>
          <w:lang w:val="en-US"/>
        </w:rPr>
        <w:t>Identify risks in a specific high technology company.</w:t>
      </w:r>
    </w:p>
    <w:p w:rsidR="00033757" w:rsidRDefault="00033757" w:rsidP="00033757">
      <w:pPr>
        <w:pStyle w:val="a3"/>
        <w:numPr>
          <w:ilvl w:val="0"/>
          <w:numId w:val="6"/>
        </w:numPr>
        <w:rPr>
          <w:lang w:val="en-US"/>
        </w:rPr>
      </w:pPr>
      <w:r>
        <w:rPr>
          <w:lang w:val="en-US"/>
        </w:rPr>
        <w:t>Analyze the risks identified.</w:t>
      </w:r>
    </w:p>
    <w:p w:rsidR="00033757" w:rsidRDefault="00033757" w:rsidP="00033757">
      <w:pPr>
        <w:pStyle w:val="a3"/>
        <w:numPr>
          <w:ilvl w:val="0"/>
          <w:numId w:val="6"/>
        </w:numPr>
        <w:rPr>
          <w:lang w:val="en-US"/>
        </w:rPr>
      </w:pPr>
      <w:r>
        <w:rPr>
          <w:lang w:val="en-US"/>
        </w:rPr>
        <w:t>Revise practices in Risk Management that are already established at the company under consideration and come up with recommendations.</w:t>
      </w:r>
    </w:p>
    <w:p w:rsidR="00033757" w:rsidRDefault="00033757" w:rsidP="00033757">
      <w:pPr>
        <w:pStyle w:val="a3"/>
        <w:numPr>
          <w:ilvl w:val="0"/>
          <w:numId w:val="6"/>
        </w:numPr>
        <w:rPr>
          <w:lang w:val="en-US"/>
        </w:rPr>
      </w:pPr>
      <w:r>
        <w:rPr>
          <w:lang w:val="en-US"/>
        </w:rPr>
        <w:t>Decide whether special software is needed</w:t>
      </w:r>
    </w:p>
    <w:p w:rsidR="00033757" w:rsidRDefault="00033757" w:rsidP="00033757">
      <w:pPr>
        <w:pStyle w:val="a3"/>
        <w:numPr>
          <w:ilvl w:val="0"/>
          <w:numId w:val="6"/>
        </w:numPr>
        <w:rPr>
          <w:lang w:val="en-US"/>
        </w:rPr>
      </w:pPr>
      <w:r>
        <w:rPr>
          <w:lang w:val="en-US"/>
        </w:rPr>
        <w:t>Search for any risk history</w:t>
      </w:r>
    </w:p>
    <w:p w:rsidR="00033757" w:rsidRDefault="00033757" w:rsidP="00033757">
      <w:pPr>
        <w:pStyle w:val="a3"/>
        <w:numPr>
          <w:ilvl w:val="0"/>
          <w:numId w:val="6"/>
        </w:numPr>
        <w:rPr>
          <w:lang w:val="en-US"/>
        </w:rPr>
      </w:pPr>
      <w:r>
        <w:rPr>
          <w:lang w:val="en-US"/>
        </w:rPr>
        <w:lastRenderedPageBreak/>
        <w:t>Determine risk impact on successes of previous projects</w:t>
      </w:r>
    </w:p>
    <w:p w:rsidR="00033757" w:rsidRDefault="00033757" w:rsidP="00033757">
      <w:pPr>
        <w:pStyle w:val="a3"/>
        <w:numPr>
          <w:ilvl w:val="0"/>
          <w:numId w:val="6"/>
        </w:numPr>
        <w:rPr>
          <w:lang w:val="en-US"/>
        </w:rPr>
      </w:pPr>
      <w:r>
        <w:rPr>
          <w:lang w:val="en-US"/>
        </w:rPr>
        <w:t>Determine major factors of risk</w:t>
      </w:r>
    </w:p>
    <w:p w:rsidR="00A6789C" w:rsidRDefault="00A6789C" w:rsidP="00033757">
      <w:pPr>
        <w:pStyle w:val="a3"/>
        <w:numPr>
          <w:ilvl w:val="0"/>
          <w:numId w:val="6"/>
        </w:numPr>
        <w:rPr>
          <w:lang w:val="en-US"/>
        </w:rPr>
      </w:pPr>
      <w:r>
        <w:rPr>
          <w:lang w:val="en-US"/>
        </w:rPr>
        <w:t>Create Risk Management guidance for a company</w:t>
      </w:r>
    </w:p>
    <w:p w:rsidR="00033757" w:rsidRDefault="00033757" w:rsidP="00033757">
      <w:pPr>
        <w:pStyle w:val="a3"/>
        <w:numPr>
          <w:ilvl w:val="0"/>
          <w:numId w:val="6"/>
        </w:numPr>
        <w:rPr>
          <w:lang w:val="en-US"/>
        </w:rPr>
      </w:pPr>
      <w:r>
        <w:rPr>
          <w:lang w:val="en-US"/>
        </w:rPr>
        <w:t>Compare theoretical Risk Management model with existing one</w:t>
      </w:r>
    </w:p>
    <w:p w:rsidR="00033757" w:rsidRPr="00E44E31" w:rsidRDefault="00A6789C" w:rsidP="00A6789C">
      <w:pPr>
        <w:pStyle w:val="1"/>
        <w:rPr>
          <w:lang w:val="en-US"/>
        </w:rPr>
      </w:pPr>
      <w:bookmarkStart w:id="9" w:name="_Toc348360187"/>
      <w:r>
        <w:rPr>
          <w:lang w:val="en-US"/>
        </w:rPr>
        <w:t>2. Analytical part</w:t>
      </w:r>
      <w:bookmarkEnd w:id="9"/>
    </w:p>
    <w:p w:rsidR="00074802" w:rsidRPr="00074802" w:rsidRDefault="00033757" w:rsidP="00096868">
      <w:pPr>
        <w:pStyle w:val="2"/>
        <w:rPr>
          <w:lang w:val="en-US"/>
        </w:rPr>
      </w:pPr>
      <w:bookmarkStart w:id="10" w:name="_Toc348360188"/>
      <w:r w:rsidRPr="00E44E31">
        <w:rPr>
          <w:lang w:val="en-US"/>
        </w:rPr>
        <w:t>2.</w:t>
      </w:r>
      <w:r w:rsidR="00A6789C">
        <w:rPr>
          <w:lang w:val="en-US"/>
        </w:rPr>
        <w:t>1.</w:t>
      </w:r>
      <w:r w:rsidRPr="00E44E31">
        <w:rPr>
          <w:lang w:val="en-US"/>
        </w:rPr>
        <w:t xml:space="preserve"> Risks</w:t>
      </w:r>
      <w:bookmarkEnd w:id="10"/>
    </w:p>
    <w:p w:rsidR="00033757" w:rsidRPr="00B07CC8" w:rsidRDefault="00033757" w:rsidP="00033757">
      <w:pPr>
        <w:rPr>
          <w:lang w:val="en-US"/>
        </w:rPr>
      </w:pPr>
      <w:r w:rsidRPr="00B07CC8">
        <w:rPr>
          <w:lang w:val="en-US"/>
        </w:rPr>
        <w:t>The simple concept of risk suddenly evolves into complex entity, when there is need to explain, what exactly it is. Different authors have drastically different views on the matter.</w:t>
      </w:r>
    </w:p>
    <w:p w:rsidR="00033757" w:rsidRPr="00B07CC8" w:rsidRDefault="00033757" w:rsidP="00033757">
      <w:pPr>
        <w:rPr>
          <w:rStyle w:val="apple-converted-space"/>
          <w:rFonts w:eastAsiaTheme="majorEastAsia"/>
          <w:bCs/>
          <w:color w:val="000000"/>
          <w:szCs w:val="28"/>
          <w:lang w:val="en-US"/>
        </w:rPr>
      </w:pPr>
      <w:r w:rsidRPr="00B07CC8">
        <w:rPr>
          <w:lang w:val="en-US"/>
        </w:rPr>
        <w:t xml:space="preserve">According to </w:t>
      </w:r>
      <w:r w:rsidRPr="00B07CC8">
        <w:rPr>
          <w:bCs/>
          <w:color w:val="000000"/>
          <w:lang w:val="en-US"/>
        </w:rPr>
        <w:t xml:space="preserve">March, James G. &amp; </w:t>
      </w:r>
      <w:proofErr w:type="spellStart"/>
      <w:r w:rsidRPr="00B07CC8">
        <w:rPr>
          <w:bCs/>
          <w:color w:val="000000"/>
          <w:lang w:val="en-US"/>
        </w:rPr>
        <w:t>Shapira</w:t>
      </w:r>
      <w:proofErr w:type="spellEnd"/>
      <w:r w:rsidRPr="00B07CC8">
        <w:rPr>
          <w:bCs/>
          <w:color w:val="000000"/>
          <w:lang w:val="en-US"/>
        </w:rPr>
        <w:t xml:space="preserve">, </w:t>
      </w:r>
      <w:proofErr w:type="spellStart"/>
      <w:r w:rsidRPr="00B07CC8">
        <w:rPr>
          <w:bCs/>
          <w:color w:val="000000"/>
          <w:lang w:val="en-US"/>
        </w:rPr>
        <w:t>Zur</w:t>
      </w:r>
      <w:proofErr w:type="spellEnd"/>
      <w:r w:rsidRPr="00B07CC8">
        <w:rPr>
          <w:bCs/>
          <w:color w:val="000000"/>
          <w:lang w:val="en-US"/>
        </w:rPr>
        <w:t xml:space="preserve"> </w:t>
      </w:r>
      <w:r w:rsidRPr="00B07CC8">
        <w:rPr>
          <w:rStyle w:val="apple-converted-space"/>
          <w:rFonts w:eastAsiaTheme="majorEastAsia"/>
          <w:bCs/>
          <w:color w:val="000000"/>
          <w:szCs w:val="28"/>
          <w:lang w:val="en-US"/>
        </w:rPr>
        <w:t>(1987):</w:t>
      </w:r>
    </w:p>
    <w:p w:rsidR="00033757" w:rsidRPr="00B07CC8" w:rsidRDefault="00033757" w:rsidP="00033757">
      <w:pPr>
        <w:rPr>
          <w:lang w:val="en-US"/>
        </w:rPr>
      </w:pPr>
      <w:r w:rsidRPr="00B07CC8">
        <w:rPr>
          <w:lang w:val="en-US"/>
        </w:rPr>
        <w:t xml:space="preserve">“In classical decision theory, risk is the variation in distribution in possible outcomes, likelihoods, and subjective values… Risk is thus seen as a choice based on the expected value of return of an alternative. Standard theories assume decision makers prefer larger expected </w:t>
      </w:r>
      <w:commentRangeStart w:id="11"/>
      <w:r w:rsidRPr="00B07CC8">
        <w:rPr>
          <w:lang w:val="en-US"/>
        </w:rPr>
        <w:t>values.”</w:t>
      </w:r>
      <w:r>
        <w:rPr>
          <w:lang w:val="en-US"/>
        </w:rPr>
        <w:t xml:space="preserve"> It is clear that risk is very subjective by its nature. In the next step the actor should be decided.”</w:t>
      </w:r>
      <w:commentRangeEnd w:id="11"/>
      <w:r>
        <w:rPr>
          <w:rStyle w:val="a7"/>
        </w:rPr>
        <w:commentReference w:id="11"/>
      </w:r>
    </w:p>
    <w:p w:rsidR="00033757" w:rsidRPr="00B07CC8" w:rsidRDefault="00033757" w:rsidP="00033757">
      <w:pPr>
        <w:rPr>
          <w:lang w:val="en-US"/>
        </w:rPr>
      </w:pPr>
      <w:r>
        <w:rPr>
          <w:lang w:val="en-US"/>
        </w:rPr>
        <w:t xml:space="preserve">The only possible actors would be managers. Their </w:t>
      </w:r>
      <w:r w:rsidRPr="00B07CC8">
        <w:rPr>
          <w:lang w:val="en-US"/>
        </w:rPr>
        <w:t>role in operating with risks</w:t>
      </w:r>
      <w:r>
        <w:rPr>
          <w:lang w:val="en-US"/>
        </w:rPr>
        <w:t xml:space="preserve"> is essential for the success of company, as they are main decision makers. Therefore</w:t>
      </w:r>
      <w:r w:rsidRPr="00B07CC8">
        <w:rPr>
          <w:lang w:val="en-US"/>
        </w:rPr>
        <w:t xml:space="preserve"> they may take or avoid risks, based on their </w:t>
      </w:r>
      <w:r w:rsidRPr="00B07CC8">
        <w:rPr>
          <w:shd w:val="clear" w:color="auto" w:fill="FFFFFF"/>
          <w:lang w:val="en-US"/>
        </w:rPr>
        <w:t>professionalism, situation, goals and personal preferences (</w:t>
      </w:r>
      <w:r w:rsidRPr="00B07CC8">
        <w:rPr>
          <w:bCs/>
          <w:lang w:val="en-US"/>
        </w:rPr>
        <w:t xml:space="preserve">March, James G. &amp; </w:t>
      </w:r>
      <w:proofErr w:type="spellStart"/>
      <w:r w:rsidRPr="00B07CC8">
        <w:rPr>
          <w:bCs/>
          <w:lang w:val="en-US"/>
        </w:rPr>
        <w:t>Shapira</w:t>
      </w:r>
      <w:proofErr w:type="spellEnd"/>
      <w:r w:rsidRPr="00B07CC8">
        <w:rPr>
          <w:bCs/>
          <w:lang w:val="en-US"/>
        </w:rPr>
        <w:t xml:space="preserve">, </w:t>
      </w:r>
      <w:proofErr w:type="spellStart"/>
      <w:r w:rsidRPr="00B07CC8">
        <w:rPr>
          <w:bCs/>
          <w:lang w:val="en-US"/>
        </w:rPr>
        <w:t>Zur</w:t>
      </w:r>
      <w:proofErr w:type="spellEnd"/>
      <w:r w:rsidRPr="00B07CC8">
        <w:rPr>
          <w:bCs/>
          <w:lang w:val="en-US"/>
        </w:rPr>
        <w:t xml:space="preserve">, </w:t>
      </w:r>
      <w:r w:rsidRPr="00B07CC8">
        <w:rPr>
          <w:rStyle w:val="apple-converted-space"/>
          <w:rFonts w:eastAsiaTheme="majorEastAsia"/>
          <w:bCs/>
          <w:color w:val="000000"/>
          <w:sz w:val="28"/>
          <w:szCs w:val="28"/>
          <w:lang w:val="en-US"/>
        </w:rPr>
        <w:t>1987</w:t>
      </w:r>
      <w:r w:rsidRPr="00B07CC8">
        <w:rPr>
          <w:shd w:val="clear" w:color="auto" w:fill="FFFFFF"/>
          <w:lang w:val="en-US"/>
        </w:rPr>
        <w:t>).</w:t>
      </w:r>
    </w:p>
    <w:p w:rsidR="00033757" w:rsidRDefault="00033757" w:rsidP="00033757">
      <w:pPr>
        <w:rPr>
          <w:color w:val="000000"/>
          <w:shd w:val="clear" w:color="auto" w:fill="FFFFFF"/>
          <w:lang w:val="en-US"/>
        </w:rPr>
      </w:pPr>
      <w:r>
        <w:rPr>
          <w:lang w:val="en-US"/>
        </w:rPr>
        <w:t xml:space="preserve">It is the view of </w:t>
      </w:r>
      <w:proofErr w:type="spellStart"/>
      <w:r>
        <w:rPr>
          <w:lang w:val="en-US"/>
        </w:rPr>
        <w:t>Stoneburner</w:t>
      </w:r>
      <w:proofErr w:type="spellEnd"/>
      <w:r>
        <w:rPr>
          <w:lang w:val="en-US"/>
        </w:rPr>
        <w:t xml:space="preserve">, G., </w:t>
      </w:r>
      <w:proofErr w:type="spellStart"/>
      <w:r>
        <w:rPr>
          <w:lang w:val="en-US"/>
        </w:rPr>
        <w:t>Goguen</w:t>
      </w:r>
      <w:proofErr w:type="spellEnd"/>
      <w:r>
        <w:rPr>
          <w:lang w:val="en-US"/>
        </w:rPr>
        <w:t xml:space="preserve">, A. &amp; </w:t>
      </w:r>
      <w:proofErr w:type="spellStart"/>
      <w:r>
        <w:rPr>
          <w:lang w:val="en-US"/>
        </w:rPr>
        <w:t>Feringa</w:t>
      </w:r>
      <w:proofErr w:type="spellEnd"/>
      <w:r>
        <w:rPr>
          <w:lang w:val="en-US"/>
        </w:rPr>
        <w:t>, A. (2002)</w:t>
      </w:r>
      <w:r>
        <w:rPr>
          <w:color w:val="000000"/>
          <w:shd w:val="clear" w:color="auto" w:fill="FFFFFF"/>
          <w:lang w:val="en-US"/>
        </w:rPr>
        <w:t xml:space="preserve"> that “</w:t>
      </w:r>
      <w:r w:rsidRPr="00B836B4">
        <w:rPr>
          <w:color w:val="000000"/>
          <w:shd w:val="clear" w:color="auto" w:fill="FFFFFF"/>
          <w:lang w:val="en-US"/>
        </w:rPr>
        <w:t xml:space="preserve">Risk is the net negative impact of the exercise of </w:t>
      </w:r>
      <w:proofErr w:type="gramStart"/>
      <w:r w:rsidRPr="00B836B4">
        <w:rPr>
          <w:color w:val="000000"/>
          <w:shd w:val="clear" w:color="auto" w:fill="FFFFFF"/>
          <w:lang w:val="en-US"/>
        </w:rPr>
        <w:t>a vulnerability</w:t>
      </w:r>
      <w:proofErr w:type="gramEnd"/>
      <w:r w:rsidRPr="00B836B4">
        <w:rPr>
          <w:color w:val="000000"/>
          <w:shd w:val="clear" w:color="auto" w:fill="FFFFFF"/>
          <w:lang w:val="en-US"/>
        </w:rPr>
        <w:t>, co</w:t>
      </w:r>
      <w:r>
        <w:rPr>
          <w:color w:val="000000"/>
          <w:shd w:val="clear" w:color="auto" w:fill="FFFFFF"/>
          <w:lang w:val="en-US"/>
        </w:rPr>
        <w:t>nsidering both the probability and the impact of occurrence”. Given this evidence, it can be seen that new constant by the name of ‘impact’ was introduced.</w:t>
      </w:r>
    </w:p>
    <w:p w:rsidR="00033757" w:rsidRDefault="00033757" w:rsidP="00033757">
      <w:pPr>
        <w:rPr>
          <w:lang w:val="en-US"/>
        </w:rPr>
      </w:pPr>
    </w:p>
    <w:p w:rsidR="00033757" w:rsidRDefault="00033757" w:rsidP="00033757">
      <w:pPr>
        <w:rPr>
          <w:lang w:val="en-US"/>
        </w:rPr>
      </w:pPr>
      <w:r>
        <w:rPr>
          <w:lang w:val="en-US"/>
        </w:rPr>
        <w:t>However not all risks are negative, “</w:t>
      </w:r>
      <w:r w:rsidRPr="00092968">
        <w:rPr>
          <w:lang w:val="en-US"/>
        </w:rPr>
        <w:t xml:space="preserve">Some events (like </w:t>
      </w:r>
      <w:r>
        <w:rPr>
          <w:lang w:val="en-US"/>
        </w:rPr>
        <w:t xml:space="preserve">finding an easier way to do an </w:t>
      </w:r>
      <w:r w:rsidRPr="00092968">
        <w:rPr>
          <w:lang w:val="en-US"/>
        </w:rPr>
        <w:t xml:space="preserve">activity) or conditions </w:t>
      </w:r>
      <w:r>
        <w:rPr>
          <w:lang w:val="en-US"/>
        </w:rPr>
        <w:t xml:space="preserve">(like lower prices for certain materials) can help your project! When this happens, </w:t>
      </w:r>
      <w:r w:rsidRPr="00092968">
        <w:rPr>
          <w:lang w:val="en-US"/>
        </w:rPr>
        <w:t>we call it an opportunity… but it’s still handled just like a risk.</w:t>
      </w:r>
      <w:r>
        <w:rPr>
          <w:lang w:val="en-US"/>
        </w:rPr>
        <w:t xml:space="preserve">” (Greene, J., </w:t>
      </w:r>
      <w:proofErr w:type="spellStart"/>
      <w:r>
        <w:rPr>
          <w:lang w:val="en-US"/>
        </w:rPr>
        <w:t>Stellman</w:t>
      </w:r>
      <w:proofErr w:type="spellEnd"/>
      <w:r>
        <w:rPr>
          <w:lang w:val="en-US"/>
        </w:rPr>
        <w:t>, A., 2009).</w:t>
      </w:r>
    </w:p>
    <w:p w:rsidR="00033757" w:rsidRDefault="00033757" w:rsidP="00033757">
      <w:pPr>
        <w:rPr>
          <w:lang w:val="en-US"/>
        </w:rPr>
      </w:pPr>
    </w:p>
    <w:p w:rsidR="00033757" w:rsidRDefault="00033757" w:rsidP="00033757">
      <w:pPr>
        <w:rPr>
          <w:lang w:val="en-US"/>
        </w:rPr>
      </w:pPr>
      <w:r>
        <w:rPr>
          <w:lang w:val="en-US"/>
        </w:rPr>
        <w:t xml:space="preserve">The next point is to draw a line between risk and uncertainty. </w:t>
      </w:r>
      <w:proofErr w:type="spellStart"/>
      <w:r>
        <w:rPr>
          <w:lang w:val="en-US"/>
        </w:rPr>
        <w:t>Hillson</w:t>
      </w:r>
      <w:proofErr w:type="spellEnd"/>
      <w:r>
        <w:rPr>
          <w:lang w:val="en-US"/>
        </w:rPr>
        <w:t xml:space="preserve"> (2005) states that “</w:t>
      </w:r>
      <w:r w:rsidRPr="003A155F">
        <w:rPr>
          <w:lang w:val="en-US"/>
        </w:rPr>
        <w:t>The key is t</w:t>
      </w:r>
      <w:r>
        <w:rPr>
          <w:lang w:val="en-US"/>
        </w:rPr>
        <w:t xml:space="preserve">o </w:t>
      </w:r>
      <w:proofErr w:type="spellStart"/>
      <w:r>
        <w:rPr>
          <w:lang w:val="en-US"/>
        </w:rPr>
        <w:t>realise</w:t>
      </w:r>
      <w:proofErr w:type="spellEnd"/>
      <w:r>
        <w:rPr>
          <w:lang w:val="en-US"/>
        </w:rPr>
        <w:t xml:space="preserve"> that risk can only be </w:t>
      </w:r>
      <w:r w:rsidRPr="003A155F">
        <w:rPr>
          <w:lang w:val="en-US"/>
        </w:rPr>
        <w:t>def</w:t>
      </w:r>
      <w:r>
        <w:rPr>
          <w:lang w:val="en-US"/>
        </w:rPr>
        <w:t xml:space="preserve">ined in relation to objectives. </w:t>
      </w:r>
      <w:r w:rsidRPr="003A155F">
        <w:rPr>
          <w:lang w:val="en-US"/>
        </w:rPr>
        <w:t>The simple</w:t>
      </w:r>
      <w:r>
        <w:rPr>
          <w:lang w:val="en-US"/>
        </w:rPr>
        <w:t xml:space="preserve">st </w:t>
      </w:r>
      <w:r w:rsidRPr="003A155F">
        <w:rPr>
          <w:lang w:val="en-US"/>
        </w:rPr>
        <w:t xml:space="preserve">definition of risk is </w:t>
      </w:r>
      <w:r>
        <w:rPr>
          <w:lang w:val="en-US"/>
        </w:rPr>
        <w:t xml:space="preserve">“uncertainty that matters”, and </w:t>
      </w:r>
      <w:r w:rsidRPr="003A155F">
        <w:rPr>
          <w:lang w:val="en-US"/>
        </w:rPr>
        <w:t>it matters because it can affect one or more</w:t>
      </w:r>
      <w:r>
        <w:rPr>
          <w:lang w:val="en-US"/>
        </w:rPr>
        <w:t xml:space="preserve"> </w:t>
      </w:r>
      <w:r w:rsidRPr="003A155F">
        <w:rPr>
          <w:lang w:val="en-US"/>
        </w:rPr>
        <w:t>objectives. Risk c</w:t>
      </w:r>
      <w:r>
        <w:rPr>
          <w:lang w:val="en-US"/>
        </w:rPr>
        <w:t xml:space="preserve">annot exist in a vacuum, and we </w:t>
      </w:r>
      <w:r w:rsidRPr="003A155F">
        <w:rPr>
          <w:lang w:val="en-US"/>
        </w:rPr>
        <w:t>need to define what is “at risk</w:t>
      </w:r>
      <w:r>
        <w:rPr>
          <w:lang w:val="en-US"/>
        </w:rPr>
        <w:t>”.”</w:t>
      </w:r>
    </w:p>
    <w:p w:rsidR="00033757" w:rsidRDefault="00033757" w:rsidP="00033757">
      <w:pPr>
        <w:rPr>
          <w:lang w:val="en-US"/>
        </w:rPr>
      </w:pPr>
    </w:p>
    <w:p w:rsidR="00033757" w:rsidRDefault="00033757" w:rsidP="00033757">
      <w:pPr>
        <w:rPr>
          <w:lang w:val="en-US"/>
        </w:rPr>
      </w:pPr>
      <w:r>
        <w:rPr>
          <w:lang w:val="en-US"/>
        </w:rPr>
        <w:lastRenderedPageBreak/>
        <w:t xml:space="preserve">Finally, when risks are introduced, two more key definitions are used: causes and effects. </w:t>
      </w:r>
      <w:r w:rsidRPr="00A851CB">
        <w:rPr>
          <w:lang w:val="en-US"/>
        </w:rPr>
        <w:t xml:space="preserve">As </w:t>
      </w:r>
      <w:proofErr w:type="spellStart"/>
      <w:r>
        <w:rPr>
          <w:lang w:val="en-US"/>
        </w:rPr>
        <w:t>Hillson</w:t>
      </w:r>
      <w:proofErr w:type="spellEnd"/>
      <w:r>
        <w:rPr>
          <w:lang w:val="en-US"/>
        </w:rPr>
        <w:t xml:space="preserve"> (2005)</w:t>
      </w:r>
      <w:r w:rsidRPr="00A851CB">
        <w:rPr>
          <w:lang w:val="en-US"/>
        </w:rPr>
        <w:t xml:space="preserve"> points out,</w:t>
      </w:r>
      <w:r>
        <w:rPr>
          <w:lang w:val="en-US"/>
        </w:rPr>
        <w:t xml:space="preserve"> “</w:t>
      </w:r>
      <w:r w:rsidRPr="00F50602">
        <w:rPr>
          <w:lang w:val="en-US"/>
        </w:rPr>
        <w:t>Causes</w:t>
      </w:r>
      <w:r>
        <w:rPr>
          <w:lang w:val="en-US"/>
        </w:rPr>
        <w:t xml:space="preserve"> are definite events or sets of </w:t>
      </w:r>
      <w:r w:rsidRPr="00F50602">
        <w:rPr>
          <w:lang w:val="en-US"/>
        </w:rPr>
        <w:t>circumstance</w:t>
      </w:r>
      <w:r>
        <w:rPr>
          <w:lang w:val="en-US"/>
        </w:rPr>
        <w:t xml:space="preserve">s which exist in the project or </w:t>
      </w:r>
      <w:r w:rsidRPr="00F50602">
        <w:rPr>
          <w:lang w:val="en-US"/>
        </w:rPr>
        <w:t>its envi</w:t>
      </w:r>
      <w:r>
        <w:rPr>
          <w:lang w:val="en-US"/>
        </w:rPr>
        <w:t xml:space="preserve">ronment, and which give rise to </w:t>
      </w:r>
      <w:r w:rsidRPr="00F50602">
        <w:rPr>
          <w:lang w:val="en-US"/>
        </w:rPr>
        <w:t>uncertainty</w:t>
      </w:r>
      <w:r>
        <w:rPr>
          <w:lang w:val="en-US"/>
        </w:rPr>
        <w:t>…</w:t>
      </w:r>
      <w:r w:rsidRPr="00F50602">
        <w:rPr>
          <w:lang w:val="en-US"/>
        </w:rPr>
        <w:t xml:space="preserve"> Effect</w:t>
      </w:r>
      <w:r>
        <w:rPr>
          <w:lang w:val="en-US"/>
        </w:rPr>
        <w:t xml:space="preserve">s are unplanned variations from </w:t>
      </w:r>
      <w:r w:rsidRPr="00F50602">
        <w:rPr>
          <w:lang w:val="en-US"/>
        </w:rPr>
        <w:t>objectives, eith</w:t>
      </w:r>
      <w:r>
        <w:rPr>
          <w:lang w:val="en-US"/>
        </w:rPr>
        <w:t xml:space="preserve">er positive or negative, which </w:t>
      </w:r>
      <w:r w:rsidRPr="00F50602">
        <w:rPr>
          <w:lang w:val="en-US"/>
        </w:rPr>
        <w:t>would arise as a result of risks occurring</w:t>
      </w:r>
      <w:r>
        <w:rPr>
          <w:lang w:val="en-US"/>
        </w:rPr>
        <w:t>”. On this basis it may be inferred that risk identification is complex process, which requires both a clear understanding of ‘risk’ meaning as well as finding relevant risks.</w:t>
      </w:r>
    </w:p>
    <w:p w:rsidR="00096868" w:rsidRDefault="00096868" w:rsidP="00033757">
      <w:pPr>
        <w:rPr>
          <w:lang w:val="en-US"/>
        </w:rPr>
      </w:pPr>
    </w:p>
    <w:p w:rsidR="00096868" w:rsidRDefault="00096868" w:rsidP="00033757">
      <w:pPr>
        <w:rPr>
          <w:lang w:val="en-US"/>
        </w:rPr>
      </w:pPr>
      <w:r>
        <w:rPr>
          <w:lang w:val="en-US"/>
        </w:rPr>
        <w:t xml:space="preserve">The model proposed by </w:t>
      </w:r>
      <w:proofErr w:type="spellStart"/>
      <w:r>
        <w:rPr>
          <w:lang w:val="en-US"/>
        </w:rPr>
        <w:t>Merrit</w:t>
      </w:r>
      <w:proofErr w:type="spellEnd"/>
      <w:r>
        <w:rPr>
          <w:lang w:val="en-US"/>
        </w:rPr>
        <w:t xml:space="preserve"> and Smith (2002) embodies all mentioned risk features and is presented in Fig. 1.</w:t>
      </w:r>
    </w:p>
    <w:p w:rsidR="00096868" w:rsidRDefault="00096868" w:rsidP="00096868">
      <w:pPr>
        <w:jc w:val="center"/>
        <w:rPr>
          <w:lang w:val="en-US"/>
        </w:rPr>
      </w:pPr>
      <w:r>
        <w:rPr>
          <w:noProof/>
        </w:rPr>
        <w:drawing>
          <wp:inline distT="0" distB="0" distL="0" distR="0">
            <wp:extent cx="2517116" cy="185504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18052" cy="1855735"/>
                    </a:xfrm>
                    <a:prstGeom prst="rect">
                      <a:avLst/>
                    </a:prstGeom>
                    <a:noFill/>
                    <a:ln w="9525">
                      <a:noFill/>
                      <a:miter lim="800000"/>
                      <a:headEnd/>
                      <a:tailEnd/>
                    </a:ln>
                  </pic:spPr>
                </pic:pic>
              </a:graphicData>
            </a:graphic>
          </wp:inline>
        </w:drawing>
      </w:r>
    </w:p>
    <w:p w:rsidR="00096868" w:rsidRDefault="00096868" w:rsidP="00096868">
      <w:pPr>
        <w:jc w:val="center"/>
        <w:rPr>
          <w:b/>
          <w:i/>
          <w:lang w:val="en-US"/>
        </w:rPr>
      </w:pPr>
      <w:r w:rsidRPr="005E3382">
        <w:rPr>
          <w:b/>
          <w:i/>
          <w:lang w:val="en-US"/>
        </w:rPr>
        <w:t>Ris</w:t>
      </w:r>
      <w:r w:rsidR="005E3382" w:rsidRPr="005E3382">
        <w:rPr>
          <w:b/>
          <w:i/>
          <w:lang w:val="en-US"/>
        </w:rPr>
        <w:t>k model</w:t>
      </w:r>
    </w:p>
    <w:p w:rsidR="005E3382" w:rsidRPr="00BA72B3" w:rsidRDefault="005E3382" w:rsidP="00BA72B3">
      <w:pPr>
        <w:jc w:val="center"/>
        <w:rPr>
          <w:lang w:val="en-US"/>
        </w:rPr>
      </w:pPr>
      <w:r>
        <w:rPr>
          <w:lang w:val="en-US"/>
        </w:rPr>
        <w:t>Proactive Risk Management</w:t>
      </w:r>
      <w:r w:rsidRPr="005E3382">
        <w:rPr>
          <w:lang w:val="en-US"/>
        </w:rPr>
        <w:t>: Controlling Uncertainty in Product Development</w:t>
      </w:r>
      <w:r>
        <w:rPr>
          <w:lang w:val="en-US"/>
        </w:rPr>
        <w:t xml:space="preserve"> (2002)</w:t>
      </w:r>
    </w:p>
    <w:p w:rsidR="005E3382" w:rsidRDefault="005E3382" w:rsidP="00096868">
      <w:pPr>
        <w:jc w:val="center"/>
        <w:rPr>
          <w:lang w:val="en-US"/>
        </w:rPr>
      </w:pPr>
      <w:r>
        <w:rPr>
          <w:lang w:val="en-US"/>
        </w:rPr>
        <w:t>Figure 1</w:t>
      </w:r>
    </w:p>
    <w:p w:rsidR="00014CF2" w:rsidRDefault="00014CF2" w:rsidP="00096868">
      <w:pPr>
        <w:jc w:val="center"/>
        <w:rPr>
          <w:lang w:val="en-US"/>
        </w:rPr>
      </w:pPr>
    </w:p>
    <w:p w:rsidR="00BA72B3" w:rsidRPr="005E3382" w:rsidRDefault="00BA72B3" w:rsidP="00BA72B3">
      <w:pPr>
        <w:rPr>
          <w:lang w:val="en-US"/>
        </w:rPr>
      </w:pPr>
      <w:r>
        <w:rPr>
          <w:lang w:val="en-US"/>
        </w:rPr>
        <w:t>This model will be used in the research for its integrity and simplicity. Bellow, the mathematical interpretation of this model will be displayed.</w:t>
      </w:r>
    </w:p>
    <w:p w:rsidR="00033757" w:rsidRPr="00F57F2E" w:rsidRDefault="00A6789C" w:rsidP="00A6789C">
      <w:pPr>
        <w:pStyle w:val="2"/>
        <w:rPr>
          <w:lang w:val="en-US"/>
        </w:rPr>
      </w:pPr>
      <w:bookmarkStart w:id="12" w:name="_Toc348360189"/>
      <w:r>
        <w:rPr>
          <w:lang w:val="en-US"/>
        </w:rPr>
        <w:t>2.2</w:t>
      </w:r>
      <w:r w:rsidR="00033757">
        <w:rPr>
          <w:lang w:val="en-US"/>
        </w:rPr>
        <w:t>. Risk management</w:t>
      </w:r>
      <w:bookmarkEnd w:id="12"/>
    </w:p>
    <w:p w:rsidR="00033757" w:rsidRDefault="00033757" w:rsidP="00033757">
      <w:pPr>
        <w:rPr>
          <w:lang w:val="en-US"/>
        </w:rPr>
      </w:pPr>
      <w:r w:rsidRPr="00F57F2E">
        <w:rPr>
          <w:lang w:val="en-US"/>
        </w:rPr>
        <w:t>Project risk management is an integral component of project management</w:t>
      </w:r>
      <w:r>
        <w:rPr>
          <w:lang w:val="en-US"/>
        </w:rPr>
        <w:t xml:space="preserve"> as it </w:t>
      </w:r>
      <w:proofErr w:type="gramStart"/>
      <w:r w:rsidR="001C3632">
        <w:rPr>
          <w:lang w:val="en-US"/>
        </w:rPr>
        <w:t>produces,</w:t>
      </w:r>
      <w:proofErr w:type="gramEnd"/>
      <w:r w:rsidR="001C3632">
        <w:rPr>
          <w:lang w:val="en-US"/>
        </w:rPr>
        <w:t xml:space="preserve"> </w:t>
      </w:r>
      <w:r>
        <w:rPr>
          <w:lang w:val="en-US"/>
        </w:rPr>
        <w:t xml:space="preserve">structures and presents the best available risk information to </w:t>
      </w:r>
      <w:r w:rsidRPr="00F57F2E">
        <w:rPr>
          <w:lang w:val="en-US"/>
        </w:rPr>
        <w:t>support and facilitate be</w:t>
      </w:r>
      <w:r>
        <w:rPr>
          <w:lang w:val="en-US"/>
        </w:rPr>
        <w:t>tter management decision making (</w:t>
      </w:r>
      <w:r w:rsidRPr="00F57F2E">
        <w:rPr>
          <w:szCs w:val="28"/>
          <w:lang w:val="en-US"/>
        </w:rPr>
        <w:t>The Joint Risk Management Program Standard Team</w:t>
      </w:r>
      <w:r>
        <w:rPr>
          <w:szCs w:val="28"/>
          <w:lang w:val="en-US"/>
        </w:rPr>
        <w:t>, 1996</w:t>
      </w:r>
      <w:r>
        <w:rPr>
          <w:lang w:val="en-US"/>
        </w:rPr>
        <w:t>).</w:t>
      </w:r>
    </w:p>
    <w:p w:rsidR="00033757" w:rsidRDefault="00033757" w:rsidP="00033757">
      <w:pPr>
        <w:rPr>
          <w:lang w:val="en-US"/>
        </w:rPr>
      </w:pPr>
      <w:r>
        <w:rPr>
          <w:lang w:val="en-US"/>
        </w:rPr>
        <w:t>Typical project risk management consists of following steps (</w:t>
      </w:r>
      <w:r>
        <w:rPr>
          <w:szCs w:val="28"/>
          <w:lang w:val="en-US"/>
        </w:rPr>
        <w:t>WSDOT, 2010</w:t>
      </w:r>
      <w:r>
        <w:rPr>
          <w:lang w:val="en-US"/>
        </w:rPr>
        <w:t>):</w:t>
      </w:r>
    </w:p>
    <w:p w:rsidR="00033757" w:rsidRDefault="00033757" w:rsidP="00033757">
      <w:pPr>
        <w:pStyle w:val="a3"/>
        <w:numPr>
          <w:ilvl w:val="0"/>
          <w:numId w:val="2"/>
        </w:numPr>
        <w:rPr>
          <w:lang w:val="en-US"/>
        </w:rPr>
      </w:pPr>
      <w:r w:rsidRPr="00003CF0">
        <w:rPr>
          <w:lang w:val="en-US"/>
        </w:rPr>
        <w:t>Risk Management</w:t>
      </w:r>
      <w:r>
        <w:rPr>
          <w:lang w:val="en-US"/>
        </w:rPr>
        <w:t xml:space="preserve"> </w:t>
      </w:r>
      <w:r w:rsidRPr="00003CF0">
        <w:rPr>
          <w:lang w:val="en-US"/>
        </w:rPr>
        <w:t>Planning</w:t>
      </w:r>
    </w:p>
    <w:p w:rsidR="00033757" w:rsidRDefault="00033757" w:rsidP="00033757">
      <w:pPr>
        <w:pStyle w:val="a3"/>
        <w:numPr>
          <w:ilvl w:val="0"/>
          <w:numId w:val="2"/>
        </w:numPr>
        <w:rPr>
          <w:lang w:val="en-US"/>
        </w:rPr>
      </w:pPr>
      <w:r>
        <w:rPr>
          <w:lang w:val="en-US"/>
        </w:rPr>
        <w:t xml:space="preserve">Risk </w:t>
      </w:r>
      <w:r w:rsidRPr="00003CF0">
        <w:rPr>
          <w:lang w:val="en-US"/>
        </w:rPr>
        <w:t>Events</w:t>
      </w:r>
      <w:r>
        <w:rPr>
          <w:lang w:val="en-US"/>
        </w:rPr>
        <w:t xml:space="preserve"> Identification</w:t>
      </w:r>
    </w:p>
    <w:p w:rsidR="00033757" w:rsidRDefault="00033757" w:rsidP="00033757">
      <w:pPr>
        <w:pStyle w:val="a3"/>
        <w:numPr>
          <w:ilvl w:val="0"/>
          <w:numId w:val="2"/>
        </w:numPr>
        <w:rPr>
          <w:lang w:val="en-US"/>
        </w:rPr>
      </w:pPr>
      <w:r>
        <w:rPr>
          <w:lang w:val="en-US"/>
        </w:rPr>
        <w:t>Qualitative Analysis</w:t>
      </w:r>
    </w:p>
    <w:p w:rsidR="00033757" w:rsidRDefault="00033757" w:rsidP="00033757">
      <w:pPr>
        <w:pStyle w:val="a3"/>
        <w:numPr>
          <w:ilvl w:val="0"/>
          <w:numId w:val="2"/>
        </w:numPr>
        <w:rPr>
          <w:lang w:val="en-US"/>
        </w:rPr>
      </w:pPr>
      <w:r>
        <w:rPr>
          <w:lang w:val="en-US"/>
        </w:rPr>
        <w:t>Quantitative Analysis</w:t>
      </w:r>
    </w:p>
    <w:p w:rsidR="00033757" w:rsidRDefault="00033757" w:rsidP="00033757">
      <w:pPr>
        <w:pStyle w:val="a3"/>
        <w:numPr>
          <w:ilvl w:val="0"/>
          <w:numId w:val="2"/>
        </w:numPr>
        <w:rPr>
          <w:lang w:val="en-US"/>
        </w:rPr>
      </w:pPr>
      <w:r>
        <w:rPr>
          <w:lang w:val="en-US"/>
        </w:rPr>
        <w:t>Risks Response Planning</w:t>
      </w:r>
    </w:p>
    <w:p w:rsidR="001C3632" w:rsidRDefault="00033757" w:rsidP="001C3632">
      <w:pPr>
        <w:pStyle w:val="a3"/>
        <w:numPr>
          <w:ilvl w:val="0"/>
          <w:numId w:val="2"/>
        </w:numPr>
        <w:rPr>
          <w:lang w:val="en-US"/>
        </w:rPr>
      </w:pPr>
      <w:r>
        <w:rPr>
          <w:lang w:val="en-US"/>
        </w:rPr>
        <w:t>Risk Monitoring &amp; Control</w:t>
      </w:r>
    </w:p>
    <w:p w:rsidR="00033757" w:rsidRDefault="00033757" w:rsidP="00033757">
      <w:pPr>
        <w:rPr>
          <w:lang w:val="en-US"/>
        </w:rPr>
      </w:pPr>
      <w:r>
        <w:rPr>
          <w:lang w:val="en-US"/>
        </w:rPr>
        <w:lastRenderedPageBreak/>
        <w:t>In the Risks Response phase we basically decide, how we deal with each risk. There are seven unique responses:</w:t>
      </w:r>
    </w:p>
    <w:p w:rsidR="00033757" w:rsidRDefault="00033757" w:rsidP="00033757">
      <w:pPr>
        <w:pStyle w:val="a3"/>
        <w:numPr>
          <w:ilvl w:val="0"/>
          <w:numId w:val="3"/>
        </w:numPr>
        <w:rPr>
          <w:lang w:val="en-US"/>
        </w:rPr>
      </w:pPr>
      <w:r>
        <w:rPr>
          <w:lang w:val="en-US"/>
        </w:rPr>
        <w:t>Avoid (eliminating probability or impact of threat)</w:t>
      </w:r>
    </w:p>
    <w:p w:rsidR="00033757" w:rsidRDefault="00033757" w:rsidP="00033757">
      <w:pPr>
        <w:pStyle w:val="a3"/>
        <w:numPr>
          <w:ilvl w:val="0"/>
          <w:numId w:val="3"/>
        </w:numPr>
        <w:rPr>
          <w:lang w:val="en-US"/>
        </w:rPr>
      </w:pPr>
      <w:r>
        <w:rPr>
          <w:lang w:val="en-US"/>
        </w:rPr>
        <w:t>Exploit (making sure to exploit opportunity in any possible way)</w:t>
      </w:r>
    </w:p>
    <w:p w:rsidR="00033757" w:rsidRDefault="00033757" w:rsidP="00033757">
      <w:pPr>
        <w:pStyle w:val="a3"/>
        <w:numPr>
          <w:ilvl w:val="0"/>
          <w:numId w:val="3"/>
        </w:numPr>
        <w:rPr>
          <w:lang w:val="en-US"/>
        </w:rPr>
      </w:pPr>
      <w:r>
        <w:rPr>
          <w:lang w:val="en-US"/>
        </w:rPr>
        <w:t>Transfers (finding another party who is willing to take responsibility for its management)</w:t>
      </w:r>
    </w:p>
    <w:p w:rsidR="00033757" w:rsidRDefault="00033757" w:rsidP="00033757">
      <w:pPr>
        <w:pStyle w:val="a3"/>
        <w:numPr>
          <w:ilvl w:val="0"/>
          <w:numId w:val="3"/>
        </w:numPr>
        <w:rPr>
          <w:lang w:val="en-US"/>
        </w:rPr>
      </w:pPr>
      <w:r>
        <w:rPr>
          <w:lang w:val="en-US"/>
        </w:rPr>
        <w:t>Share (sharing opportunity with another party)</w:t>
      </w:r>
    </w:p>
    <w:p w:rsidR="00033757" w:rsidRDefault="00033757" w:rsidP="00033757">
      <w:pPr>
        <w:pStyle w:val="a3"/>
        <w:numPr>
          <w:ilvl w:val="0"/>
          <w:numId w:val="3"/>
        </w:numPr>
        <w:rPr>
          <w:lang w:val="en-US"/>
        </w:rPr>
      </w:pPr>
      <w:r>
        <w:rPr>
          <w:lang w:val="en-US"/>
        </w:rPr>
        <w:t>Mitigate (same as ‘avoid’, but less aggressive)</w:t>
      </w:r>
    </w:p>
    <w:p w:rsidR="00033757" w:rsidRDefault="00033757" w:rsidP="00033757">
      <w:pPr>
        <w:pStyle w:val="a3"/>
        <w:numPr>
          <w:ilvl w:val="0"/>
          <w:numId w:val="3"/>
        </w:numPr>
        <w:rPr>
          <w:lang w:val="en-US"/>
        </w:rPr>
      </w:pPr>
      <w:r>
        <w:rPr>
          <w:lang w:val="en-US"/>
        </w:rPr>
        <w:t>Enhance (same as ‘exploit’, but less aggressive)</w:t>
      </w:r>
    </w:p>
    <w:p w:rsidR="00033757" w:rsidRDefault="00033757" w:rsidP="00033757">
      <w:pPr>
        <w:pStyle w:val="a3"/>
        <w:numPr>
          <w:ilvl w:val="0"/>
          <w:numId w:val="3"/>
        </w:numPr>
        <w:rPr>
          <w:lang w:val="en-US"/>
        </w:rPr>
      </w:pPr>
      <w:r>
        <w:rPr>
          <w:lang w:val="en-US"/>
        </w:rPr>
        <w:t>Accept (uncontrollable risks or pricey risks, not all risks are manageable)</w:t>
      </w:r>
    </w:p>
    <w:p w:rsidR="00033757" w:rsidRDefault="00033757" w:rsidP="00033757">
      <w:pPr>
        <w:jc w:val="center"/>
        <w:rPr>
          <w:lang w:val="en-US"/>
        </w:rPr>
      </w:pPr>
      <w:r>
        <w:rPr>
          <w:noProof/>
        </w:rPr>
        <w:drawing>
          <wp:inline distT="0" distB="0" distL="0" distR="0">
            <wp:extent cx="3448769" cy="2880873"/>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53472" cy="2884801"/>
                    </a:xfrm>
                    <a:prstGeom prst="rect">
                      <a:avLst/>
                    </a:prstGeom>
                    <a:noFill/>
                    <a:ln w="9525">
                      <a:noFill/>
                      <a:miter lim="800000"/>
                      <a:headEnd/>
                      <a:tailEnd/>
                    </a:ln>
                  </pic:spPr>
                </pic:pic>
              </a:graphicData>
            </a:graphic>
          </wp:inline>
        </w:drawing>
      </w:r>
    </w:p>
    <w:p w:rsidR="00033757" w:rsidRDefault="00033757" w:rsidP="00033757">
      <w:pPr>
        <w:rPr>
          <w:lang w:val="en-US"/>
        </w:rPr>
      </w:pPr>
    </w:p>
    <w:p w:rsidR="00033757" w:rsidRPr="0095609B" w:rsidRDefault="00033757" w:rsidP="00033757">
      <w:pPr>
        <w:jc w:val="center"/>
        <w:rPr>
          <w:b/>
          <w:i/>
          <w:lang w:val="en-US"/>
        </w:rPr>
      </w:pPr>
      <w:r w:rsidRPr="0095609B">
        <w:rPr>
          <w:b/>
          <w:i/>
          <w:lang w:val="en-US"/>
        </w:rPr>
        <w:t>Typical Risk Response Planning Chart for Threats</w:t>
      </w:r>
    </w:p>
    <w:p w:rsidR="00033757" w:rsidRDefault="00033757" w:rsidP="00033757">
      <w:pPr>
        <w:jc w:val="center"/>
        <w:rPr>
          <w:lang w:val="en-US"/>
        </w:rPr>
      </w:pPr>
      <w:r w:rsidRPr="0031739D">
        <w:rPr>
          <w:lang w:val="en-US"/>
        </w:rPr>
        <w:t>Risk Response Planning: Selecting the Right Strategy Piney (2002)</w:t>
      </w:r>
    </w:p>
    <w:p w:rsidR="00033757" w:rsidRDefault="00033757" w:rsidP="00033757">
      <w:pPr>
        <w:jc w:val="center"/>
        <w:rPr>
          <w:lang w:val="en-US"/>
        </w:rPr>
      </w:pPr>
      <w:r>
        <w:rPr>
          <w:lang w:val="en-US"/>
        </w:rPr>
        <w:t xml:space="preserve">Figure </w:t>
      </w:r>
      <w:r w:rsidR="00A0144C">
        <w:rPr>
          <w:lang w:val="en-US"/>
        </w:rPr>
        <w:t>2</w:t>
      </w:r>
    </w:p>
    <w:p w:rsidR="00033757" w:rsidRDefault="00A0144C" w:rsidP="00033757">
      <w:pPr>
        <w:rPr>
          <w:lang w:val="en-US"/>
        </w:rPr>
      </w:pPr>
      <w:r>
        <w:rPr>
          <w:lang w:val="en-US"/>
        </w:rPr>
        <w:t xml:space="preserve">The model of </w:t>
      </w:r>
      <w:proofErr w:type="spellStart"/>
      <w:r>
        <w:rPr>
          <w:lang w:val="en-US"/>
        </w:rPr>
        <w:t>Merrit</w:t>
      </w:r>
      <w:proofErr w:type="spellEnd"/>
      <w:r>
        <w:rPr>
          <w:lang w:val="en-US"/>
        </w:rPr>
        <w:t>, Smith (2002) is less complex and easier to implement. Investors and businessmen are more accustomed with</w:t>
      </w:r>
      <w:r w:rsidR="000C3AAA">
        <w:rPr>
          <w:lang w:val="en-US"/>
        </w:rPr>
        <w:t xml:space="preserve"> talk in terms of</w:t>
      </w:r>
      <w:r>
        <w:rPr>
          <w:lang w:val="en-US"/>
        </w:rPr>
        <w:t xml:space="preserve"> revenue-losses</w:t>
      </w:r>
      <w:r w:rsidR="000C3AAA">
        <w:rPr>
          <w:lang w:val="en-US"/>
        </w:rPr>
        <w:t>, than the one with expected risks and required measures. In the formula expected losses (L</w:t>
      </w:r>
      <w:r w:rsidR="000C3AAA">
        <w:rPr>
          <w:vertAlign w:val="subscript"/>
          <w:lang w:val="en-US"/>
        </w:rPr>
        <w:t>e</w:t>
      </w:r>
      <w:r w:rsidR="000C3AAA">
        <w:rPr>
          <w:lang w:val="en-US"/>
        </w:rPr>
        <w:t>) calculated in the following way:</w:t>
      </w:r>
    </w:p>
    <w:p w:rsidR="000C3AAA" w:rsidRDefault="000C3AAA" w:rsidP="000C3AAA">
      <w:pPr>
        <w:jc w:val="center"/>
        <w:rPr>
          <w:color w:val="000000" w:themeColor="text1"/>
          <w:lang w:val="en-US"/>
        </w:rPr>
      </w:pPr>
      <w:r>
        <w:rPr>
          <w:lang w:val="en-US"/>
        </w:rPr>
        <w:t>L</w:t>
      </w:r>
      <w:r>
        <w:rPr>
          <w:vertAlign w:val="subscript"/>
          <w:lang w:val="en-US"/>
        </w:rPr>
        <w:t>e</w:t>
      </w:r>
      <w:r>
        <w:rPr>
          <w:lang w:val="en-US"/>
        </w:rPr>
        <w:t>=</w:t>
      </w:r>
      <w:proofErr w:type="gramStart"/>
      <w:r>
        <w:rPr>
          <w:lang w:val="en-US"/>
        </w:rPr>
        <w:t>L</w:t>
      </w:r>
      <w:r>
        <w:rPr>
          <w:vertAlign w:val="subscript"/>
          <w:lang w:val="en-US"/>
        </w:rPr>
        <w:t xml:space="preserve">t  </w:t>
      </w:r>
      <w:r w:rsidRPr="00293158">
        <w:rPr>
          <w:lang w:val="en-US"/>
        </w:rPr>
        <w:t>×</w:t>
      </w:r>
      <w:proofErr w:type="gramEnd"/>
      <w:r w:rsidRPr="00293158">
        <w:rPr>
          <w:lang w:val="en-US"/>
        </w:rPr>
        <w:t xml:space="preserve"> </w:t>
      </w:r>
      <w:proofErr w:type="spellStart"/>
      <w:r w:rsidRPr="007106D2">
        <w:rPr>
          <w:color w:val="000000" w:themeColor="text1"/>
          <w:lang w:val="en-US"/>
        </w:rPr>
        <w:t>P</w:t>
      </w:r>
      <w:r w:rsidRPr="007106D2">
        <w:rPr>
          <w:color w:val="000000" w:themeColor="text1"/>
          <w:vertAlign w:val="subscript"/>
          <w:lang w:val="en-US"/>
        </w:rPr>
        <w:t>e</w:t>
      </w:r>
      <w:proofErr w:type="spellEnd"/>
      <w:r w:rsidRPr="00293158">
        <w:rPr>
          <w:lang w:val="en-US"/>
        </w:rPr>
        <w:t xml:space="preserve"> ×</w:t>
      </w:r>
      <w:r w:rsidRPr="00293158">
        <w:rPr>
          <w:color w:val="000000" w:themeColor="text1"/>
          <w:lang w:val="en-US"/>
        </w:rPr>
        <w:t xml:space="preserve"> </w:t>
      </w:r>
      <w:r w:rsidRPr="007106D2">
        <w:rPr>
          <w:color w:val="000000" w:themeColor="text1"/>
          <w:lang w:val="en-US"/>
        </w:rPr>
        <w:t>P</w:t>
      </w:r>
      <w:r w:rsidRPr="007106D2">
        <w:rPr>
          <w:color w:val="000000" w:themeColor="text1"/>
          <w:vertAlign w:val="subscript"/>
          <w:lang w:val="en-US"/>
        </w:rPr>
        <w:t>i</w:t>
      </w:r>
      <w:r>
        <w:rPr>
          <w:color w:val="000000" w:themeColor="text1"/>
          <w:lang w:val="en-US"/>
        </w:rPr>
        <w:t xml:space="preserve"> </w:t>
      </w:r>
    </w:p>
    <w:p w:rsidR="000C3AAA" w:rsidRPr="000C3AAA" w:rsidRDefault="000C3AAA" w:rsidP="000C3AAA">
      <w:pPr>
        <w:rPr>
          <w:lang w:val="en-US"/>
        </w:rPr>
      </w:pPr>
      <w:proofErr w:type="gramStart"/>
      <w:r>
        <w:rPr>
          <w:color w:val="000000" w:themeColor="text1"/>
          <w:lang w:val="en-US"/>
        </w:rPr>
        <w:t>where</w:t>
      </w:r>
      <w:proofErr w:type="gramEnd"/>
      <w:r w:rsidRPr="000C3AAA">
        <w:rPr>
          <w:color w:val="000000" w:themeColor="text1"/>
          <w:lang w:val="en-US"/>
        </w:rPr>
        <w:t xml:space="preserve"> </w:t>
      </w:r>
      <w:r w:rsidRPr="007106D2">
        <w:rPr>
          <w:color w:val="000000" w:themeColor="text1"/>
          <w:lang w:val="en-US"/>
        </w:rPr>
        <w:t>P</w:t>
      </w:r>
      <w:r w:rsidRPr="007106D2">
        <w:rPr>
          <w:color w:val="000000" w:themeColor="text1"/>
          <w:vertAlign w:val="subscript"/>
          <w:lang w:val="en-US"/>
        </w:rPr>
        <w:t>i</w:t>
      </w:r>
      <w:r w:rsidRPr="000C3AAA">
        <w:rPr>
          <w:lang w:val="en-US"/>
        </w:rPr>
        <w:t xml:space="preserve"> — </w:t>
      </w:r>
      <w:r>
        <w:rPr>
          <w:lang w:val="en-US"/>
        </w:rPr>
        <w:t>probability</w:t>
      </w:r>
      <w:r w:rsidRPr="000C3AAA">
        <w:rPr>
          <w:lang w:val="en-US"/>
        </w:rPr>
        <w:t xml:space="preserve"> </w:t>
      </w:r>
      <w:r>
        <w:rPr>
          <w:lang w:val="en-US"/>
        </w:rPr>
        <w:t>of</w:t>
      </w:r>
      <w:r w:rsidRPr="000C3AAA">
        <w:rPr>
          <w:lang w:val="en-US"/>
        </w:rPr>
        <w:t xml:space="preserve"> </w:t>
      </w:r>
      <w:r>
        <w:rPr>
          <w:lang w:val="en-US"/>
        </w:rPr>
        <w:t>impact</w:t>
      </w:r>
      <w:r w:rsidRPr="000C3AAA">
        <w:rPr>
          <w:lang w:val="en-US"/>
        </w:rPr>
        <w:t xml:space="preserve">, </w:t>
      </w:r>
      <w:proofErr w:type="spellStart"/>
      <w:r w:rsidRPr="007106D2">
        <w:rPr>
          <w:color w:val="000000" w:themeColor="text1"/>
          <w:lang w:val="en-US"/>
        </w:rPr>
        <w:t>P</w:t>
      </w:r>
      <w:r w:rsidRPr="007106D2">
        <w:rPr>
          <w:color w:val="000000" w:themeColor="text1"/>
          <w:vertAlign w:val="subscript"/>
          <w:lang w:val="en-US"/>
        </w:rPr>
        <w:t>e</w:t>
      </w:r>
      <w:proofErr w:type="spellEnd"/>
      <w:r w:rsidRPr="000C3AAA">
        <w:rPr>
          <w:lang w:val="en-US"/>
        </w:rPr>
        <w:t xml:space="preserve"> — </w:t>
      </w:r>
      <w:r>
        <w:rPr>
          <w:lang w:val="en-US"/>
        </w:rPr>
        <w:t>probability of event and L</w:t>
      </w:r>
      <w:r>
        <w:rPr>
          <w:vertAlign w:val="subscript"/>
          <w:lang w:val="en-US"/>
        </w:rPr>
        <w:t>t</w:t>
      </w:r>
      <w:r>
        <w:rPr>
          <w:lang w:val="en-US"/>
        </w:rPr>
        <w:t xml:space="preserve"> </w:t>
      </w:r>
      <w:r w:rsidRPr="000C3AAA">
        <w:rPr>
          <w:lang w:val="en-US"/>
        </w:rPr>
        <w:t>—</w:t>
      </w:r>
      <w:r>
        <w:rPr>
          <w:lang w:val="en-US"/>
        </w:rPr>
        <w:t xml:space="preserve"> total losses.</w:t>
      </w:r>
    </w:p>
    <w:p w:rsidR="000C3AAA" w:rsidRPr="000C3AAA" w:rsidRDefault="000C3AAA" w:rsidP="000C3AAA">
      <w:pPr>
        <w:rPr>
          <w:lang w:val="en-US"/>
        </w:rPr>
      </w:pPr>
    </w:p>
    <w:p w:rsidR="000C3AAA" w:rsidRDefault="00014CF2" w:rsidP="00033757">
      <w:pPr>
        <w:rPr>
          <w:lang w:val="en-US"/>
        </w:rPr>
      </w:pPr>
      <w:r>
        <w:rPr>
          <w:lang w:val="en-US"/>
        </w:rPr>
        <w:t>With this model at hand, the steps of the project will</w:t>
      </w:r>
      <w:r w:rsidR="00491C0B">
        <w:rPr>
          <w:lang w:val="en-US"/>
        </w:rPr>
        <w:t xml:space="preserve"> undergo</w:t>
      </w:r>
      <w:r w:rsidR="009048FF">
        <w:rPr>
          <w:lang w:val="en-US"/>
        </w:rPr>
        <w:t xml:space="preserve"> few</w:t>
      </w:r>
      <w:r w:rsidR="00491C0B">
        <w:rPr>
          <w:lang w:val="en-US"/>
        </w:rPr>
        <w:t xml:space="preserve"> changes:</w:t>
      </w:r>
    </w:p>
    <w:p w:rsidR="00491C0B" w:rsidRDefault="00491C0B" w:rsidP="00033757">
      <w:pPr>
        <w:rPr>
          <w:lang w:val="en-US"/>
        </w:rPr>
      </w:pPr>
      <w:r>
        <w:rPr>
          <w:lang w:val="en-US"/>
        </w:rPr>
        <w:t>1. Risk Events Identification</w:t>
      </w:r>
    </w:p>
    <w:p w:rsidR="00491C0B" w:rsidRDefault="00491C0B" w:rsidP="00033757">
      <w:pPr>
        <w:rPr>
          <w:lang w:val="en-US"/>
        </w:rPr>
      </w:pPr>
      <w:r>
        <w:rPr>
          <w:lang w:val="en-US"/>
        </w:rPr>
        <w:t>2. Risk and Impact Analysis</w:t>
      </w:r>
    </w:p>
    <w:p w:rsidR="00491C0B" w:rsidRDefault="00491C0B" w:rsidP="00033757">
      <w:pPr>
        <w:rPr>
          <w:lang w:val="en-US"/>
        </w:rPr>
      </w:pPr>
      <w:r>
        <w:rPr>
          <w:lang w:val="en-US"/>
        </w:rPr>
        <w:lastRenderedPageBreak/>
        <w:t>3. Risk Ranking and Responding</w:t>
      </w:r>
    </w:p>
    <w:p w:rsidR="00033757" w:rsidRDefault="0095609B" w:rsidP="0095609B">
      <w:pPr>
        <w:rPr>
          <w:lang w:val="en-US"/>
        </w:rPr>
      </w:pPr>
      <w:r>
        <w:rPr>
          <w:lang w:val="en-US"/>
        </w:rPr>
        <w:t>4</w:t>
      </w:r>
      <w:r w:rsidR="00491C0B">
        <w:rPr>
          <w:lang w:val="en-US"/>
        </w:rPr>
        <w:t>. Risk Monitoring and Control</w:t>
      </w:r>
    </w:p>
    <w:p w:rsidR="0095609B" w:rsidRDefault="0095609B" w:rsidP="0095609B">
      <w:pPr>
        <w:rPr>
          <w:lang w:val="en-US"/>
        </w:rPr>
      </w:pPr>
    </w:p>
    <w:p w:rsidR="0095609B" w:rsidRPr="000C3AAA" w:rsidRDefault="0095609B" w:rsidP="0095609B">
      <w:pPr>
        <w:rPr>
          <w:lang w:val="en-US"/>
        </w:rPr>
      </w:pPr>
      <w:r>
        <w:rPr>
          <w:lang w:val="en-US"/>
        </w:rPr>
        <w:t xml:space="preserve">The next section provides the background for high technology </w:t>
      </w:r>
      <w:r w:rsidR="00F53A28">
        <w:rPr>
          <w:lang w:val="en-US"/>
        </w:rPr>
        <w:t xml:space="preserve">related to the </w:t>
      </w:r>
      <w:r w:rsidR="00D0689A">
        <w:rPr>
          <w:lang w:val="en-US"/>
        </w:rPr>
        <w:t>topic</w:t>
      </w:r>
      <w:r w:rsidR="00F53A28">
        <w:rPr>
          <w:lang w:val="en-US"/>
        </w:rPr>
        <w:t xml:space="preserve"> of the research.</w:t>
      </w:r>
    </w:p>
    <w:p w:rsidR="00033757" w:rsidRPr="00E61146" w:rsidRDefault="00223843" w:rsidP="00223843">
      <w:pPr>
        <w:pStyle w:val="2"/>
        <w:rPr>
          <w:lang w:val="en-US"/>
        </w:rPr>
      </w:pPr>
      <w:bookmarkStart w:id="13" w:name="_Toc348360190"/>
      <w:r>
        <w:rPr>
          <w:lang w:val="en-US"/>
        </w:rPr>
        <w:t>2</w:t>
      </w:r>
      <w:r w:rsidR="00033757">
        <w:rPr>
          <w:lang w:val="en-US"/>
        </w:rPr>
        <w:t>.</w:t>
      </w:r>
      <w:r>
        <w:rPr>
          <w:lang w:val="en-US"/>
        </w:rPr>
        <w:t>3.</w:t>
      </w:r>
      <w:r w:rsidR="00033757">
        <w:rPr>
          <w:lang w:val="en-US"/>
        </w:rPr>
        <w:t xml:space="preserve"> High-tech projects</w:t>
      </w:r>
      <w:bookmarkEnd w:id="13"/>
    </w:p>
    <w:p w:rsidR="00033757" w:rsidRDefault="00033757" w:rsidP="00033757">
      <w:pPr>
        <w:rPr>
          <w:lang w:val="en-US"/>
        </w:rPr>
      </w:pPr>
      <w:r>
        <w:rPr>
          <w:lang w:val="en-US"/>
        </w:rPr>
        <w:t>Projects have a great number of dimensions used for distinction, four of which are (</w:t>
      </w:r>
      <w:r w:rsidRPr="00AC1C3E">
        <w:rPr>
          <w:color w:val="000000" w:themeColor="text1"/>
          <w:szCs w:val="28"/>
          <w:lang w:val="en-US"/>
        </w:rPr>
        <w:t>Reinventing Project Management</w:t>
      </w:r>
      <w:r>
        <w:rPr>
          <w:lang w:val="en-US"/>
        </w:rPr>
        <w:t>):</w:t>
      </w:r>
    </w:p>
    <w:p w:rsidR="00033757" w:rsidRDefault="00033757" w:rsidP="00033757">
      <w:pPr>
        <w:pStyle w:val="a3"/>
        <w:numPr>
          <w:ilvl w:val="0"/>
          <w:numId w:val="4"/>
        </w:numPr>
        <w:rPr>
          <w:lang w:val="en-US"/>
        </w:rPr>
      </w:pPr>
      <w:r>
        <w:rPr>
          <w:lang w:val="en-US"/>
        </w:rPr>
        <w:t xml:space="preserve">Novelty - </w:t>
      </w:r>
      <w:r w:rsidRPr="00AC1C3E">
        <w:rPr>
          <w:lang w:val="en-US"/>
        </w:rPr>
        <w:t>How new is the product to customers and users</w:t>
      </w:r>
    </w:p>
    <w:p w:rsidR="00033757" w:rsidRDefault="00033757" w:rsidP="00033757">
      <w:pPr>
        <w:pStyle w:val="a3"/>
        <w:numPr>
          <w:ilvl w:val="0"/>
          <w:numId w:val="4"/>
        </w:numPr>
        <w:rPr>
          <w:lang w:val="en-US"/>
        </w:rPr>
      </w:pPr>
      <w:r>
        <w:rPr>
          <w:lang w:val="en-US"/>
        </w:rPr>
        <w:t xml:space="preserve">Technology - </w:t>
      </w:r>
      <w:r w:rsidRPr="00AC1C3E">
        <w:rPr>
          <w:lang w:val="en-US"/>
        </w:rPr>
        <w:t>How much new technology is used</w:t>
      </w:r>
    </w:p>
    <w:p w:rsidR="00033757" w:rsidRDefault="00033757" w:rsidP="00033757">
      <w:pPr>
        <w:pStyle w:val="a3"/>
        <w:numPr>
          <w:ilvl w:val="0"/>
          <w:numId w:val="4"/>
        </w:numPr>
        <w:rPr>
          <w:lang w:val="en-US"/>
        </w:rPr>
      </w:pPr>
      <w:r>
        <w:rPr>
          <w:lang w:val="en-US"/>
        </w:rPr>
        <w:t xml:space="preserve">Complexity - </w:t>
      </w:r>
      <w:r w:rsidRPr="00AC1C3E">
        <w:rPr>
          <w:lang w:val="en-US"/>
        </w:rPr>
        <w:t>How complex is the system and its subsystems</w:t>
      </w:r>
    </w:p>
    <w:p w:rsidR="00033757" w:rsidRDefault="00033757" w:rsidP="00033757">
      <w:pPr>
        <w:pStyle w:val="a3"/>
        <w:numPr>
          <w:ilvl w:val="0"/>
          <w:numId w:val="4"/>
        </w:numPr>
        <w:rPr>
          <w:lang w:val="en-US"/>
        </w:rPr>
      </w:pPr>
      <w:r>
        <w:rPr>
          <w:lang w:val="en-US"/>
        </w:rPr>
        <w:t xml:space="preserve">Pace - </w:t>
      </w:r>
      <w:r w:rsidRPr="00AC1C3E">
        <w:rPr>
          <w:lang w:val="en-US"/>
        </w:rPr>
        <w:t xml:space="preserve">How </w:t>
      </w:r>
      <w:r>
        <w:rPr>
          <w:lang w:val="en-US"/>
        </w:rPr>
        <w:t>c</w:t>
      </w:r>
      <w:r w:rsidRPr="00AC1C3E">
        <w:rPr>
          <w:lang w:val="en-US"/>
        </w:rPr>
        <w:t xml:space="preserve">ritical is the </w:t>
      </w:r>
      <w:r>
        <w:rPr>
          <w:lang w:val="en-US"/>
        </w:rPr>
        <w:t>t</w:t>
      </w:r>
      <w:r w:rsidRPr="00AC1C3E">
        <w:rPr>
          <w:lang w:val="en-US"/>
        </w:rPr>
        <w:t>ime frame</w:t>
      </w:r>
    </w:p>
    <w:p w:rsidR="00033757" w:rsidRDefault="00033757" w:rsidP="00033757">
      <w:pPr>
        <w:rPr>
          <w:lang w:val="en-US"/>
        </w:rPr>
      </w:pPr>
    </w:p>
    <w:p w:rsidR="00033757" w:rsidRDefault="00033757" w:rsidP="00033757">
      <w:pPr>
        <w:rPr>
          <w:lang w:val="en-US"/>
        </w:rPr>
      </w:pPr>
      <w:r>
        <w:rPr>
          <w:lang w:val="en-US"/>
        </w:rPr>
        <w:t xml:space="preserve">The combination of these factors forms so-called ‘project diamond’, which is illustrated in Figure </w:t>
      </w:r>
      <w:r w:rsidR="00096868">
        <w:rPr>
          <w:lang w:val="en-US"/>
        </w:rPr>
        <w:t>4</w:t>
      </w:r>
      <w:r>
        <w:rPr>
          <w:lang w:val="en-US"/>
        </w:rPr>
        <w:t>.</w:t>
      </w:r>
    </w:p>
    <w:p w:rsidR="00033757" w:rsidRDefault="00033757" w:rsidP="00033757">
      <w:pPr>
        <w:jc w:val="center"/>
        <w:rPr>
          <w:lang w:val="en-US"/>
        </w:rPr>
      </w:pPr>
      <w:r>
        <w:rPr>
          <w:noProof/>
        </w:rPr>
        <w:drawing>
          <wp:inline distT="0" distB="0" distL="0" distR="0">
            <wp:extent cx="5562241" cy="4196379"/>
            <wp:effectExtent l="19050" t="0" r="359"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564910" cy="4198393"/>
                    </a:xfrm>
                    <a:prstGeom prst="rect">
                      <a:avLst/>
                    </a:prstGeom>
                    <a:noFill/>
                    <a:ln w="9525">
                      <a:noFill/>
                      <a:miter lim="800000"/>
                      <a:headEnd/>
                      <a:tailEnd/>
                    </a:ln>
                  </pic:spPr>
                </pic:pic>
              </a:graphicData>
            </a:graphic>
          </wp:inline>
        </w:drawing>
      </w:r>
    </w:p>
    <w:p w:rsidR="00033757" w:rsidRPr="0095609B" w:rsidRDefault="00033757" w:rsidP="00033757">
      <w:pPr>
        <w:jc w:val="center"/>
        <w:rPr>
          <w:b/>
          <w:i/>
          <w:lang w:val="en-US"/>
        </w:rPr>
      </w:pPr>
      <w:r w:rsidRPr="0095609B">
        <w:rPr>
          <w:b/>
          <w:i/>
          <w:lang w:val="en-US"/>
        </w:rPr>
        <w:t>The Project Diamond</w:t>
      </w:r>
    </w:p>
    <w:p w:rsidR="00033757" w:rsidRDefault="00033757" w:rsidP="00033757">
      <w:pPr>
        <w:jc w:val="center"/>
        <w:rPr>
          <w:lang w:val="en-US"/>
        </w:rPr>
      </w:pPr>
      <w:r>
        <w:rPr>
          <w:lang w:val="en-US"/>
        </w:rPr>
        <w:t xml:space="preserve">Figure </w:t>
      </w:r>
      <w:r w:rsidR="00096868">
        <w:rPr>
          <w:lang w:val="en-US"/>
        </w:rPr>
        <w:t>4</w:t>
      </w:r>
    </w:p>
    <w:p w:rsidR="00033757" w:rsidRDefault="00033757" w:rsidP="00033757">
      <w:pPr>
        <w:jc w:val="center"/>
        <w:rPr>
          <w:lang w:val="en-US"/>
        </w:rPr>
      </w:pPr>
    </w:p>
    <w:p w:rsidR="00033757" w:rsidRDefault="00033757" w:rsidP="00033757">
      <w:pPr>
        <w:rPr>
          <w:lang w:val="en-US"/>
        </w:rPr>
      </w:pPr>
      <w:r>
        <w:rPr>
          <w:lang w:val="en-US"/>
        </w:rPr>
        <w:lastRenderedPageBreak/>
        <w:t>The projects falling under High-Tech category have some similarities:</w:t>
      </w:r>
    </w:p>
    <w:p w:rsidR="00033757" w:rsidRDefault="00033757" w:rsidP="00033757">
      <w:pPr>
        <w:pStyle w:val="a3"/>
        <w:numPr>
          <w:ilvl w:val="0"/>
          <w:numId w:val="5"/>
        </w:numPr>
        <w:rPr>
          <w:lang w:val="en-US"/>
        </w:rPr>
      </w:pPr>
      <w:r>
        <w:rPr>
          <w:lang w:val="en-US"/>
        </w:rPr>
        <w:t>Professional team with technical specialization is needed</w:t>
      </w:r>
    </w:p>
    <w:p w:rsidR="00033757" w:rsidRDefault="00033757" w:rsidP="00033757">
      <w:pPr>
        <w:pStyle w:val="a3"/>
        <w:numPr>
          <w:ilvl w:val="0"/>
          <w:numId w:val="5"/>
        </w:numPr>
        <w:rPr>
          <w:lang w:val="en-US"/>
        </w:rPr>
      </w:pPr>
      <w:r>
        <w:rPr>
          <w:lang w:val="en-US"/>
        </w:rPr>
        <w:t>A great number of technical reviews is required</w:t>
      </w:r>
    </w:p>
    <w:p w:rsidR="00033757" w:rsidRDefault="00033757" w:rsidP="00033757">
      <w:pPr>
        <w:pStyle w:val="a3"/>
        <w:numPr>
          <w:ilvl w:val="0"/>
          <w:numId w:val="5"/>
        </w:numPr>
        <w:rPr>
          <w:lang w:val="en-US"/>
        </w:rPr>
      </w:pPr>
      <w:r>
        <w:rPr>
          <w:lang w:val="en-US"/>
        </w:rPr>
        <w:t>Prototype usage with long development cycles</w:t>
      </w:r>
    </w:p>
    <w:p w:rsidR="00033757" w:rsidRDefault="00033757" w:rsidP="00033757">
      <w:pPr>
        <w:pStyle w:val="a3"/>
        <w:numPr>
          <w:ilvl w:val="0"/>
          <w:numId w:val="5"/>
        </w:numPr>
        <w:rPr>
          <w:lang w:val="en-US"/>
        </w:rPr>
      </w:pPr>
      <w:r>
        <w:rPr>
          <w:lang w:val="en-US"/>
        </w:rPr>
        <w:t>Informal communication style</w:t>
      </w:r>
    </w:p>
    <w:p w:rsidR="00033757" w:rsidRDefault="00033757" w:rsidP="00033757">
      <w:pPr>
        <w:pStyle w:val="a3"/>
        <w:numPr>
          <w:ilvl w:val="0"/>
          <w:numId w:val="5"/>
        </w:numPr>
        <w:rPr>
          <w:lang w:val="en-US"/>
        </w:rPr>
      </w:pPr>
      <w:r>
        <w:rPr>
          <w:lang w:val="en-US"/>
        </w:rPr>
        <w:t>Long periods of uncertainty</w:t>
      </w:r>
    </w:p>
    <w:p w:rsidR="00033757" w:rsidRDefault="00033757" w:rsidP="00033757">
      <w:pPr>
        <w:pStyle w:val="a3"/>
        <w:numPr>
          <w:ilvl w:val="0"/>
          <w:numId w:val="5"/>
        </w:numPr>
        <w:rPr>
          <w:lang w:val="en-US"/>
        </w:rPr>
      </w:pPr>
      <w:r>
        <w:rPr>
          <w:lang w:val="en-US"/>
        </w:rPr>
        <w:t>Risk &amp; Quality Management are mandatory</w:t>
      </w:r>
    </w:p>
    <w:p w:rsidR="00033757" w:rsidRDefault="00033757" w:rsidP="00033757">
      <w:pPr>
        <w:pStyle w:val="a3"/>
        <w:numPr>
          <w:ilvl w:val="0"/>
          <w:numId w:val="5"/>
        </w:numPr>
        <w:rPr>
          <w:lang w:val="en-US"/>
        </w:rPr>
      </w:pPr>
      <w:r>
        <w:rPr>
          <w:lang w:val="en-US"/>
        </w:rPr>
        <w:t>Flexible managerial style should be employed</w:t>
      </w:r>
    </w:p>
    <w:p w:rsidR="00F05986" w:rsidRDefault="00F05986" w:rsidP="00F05986">
      <w:pPr>
        <w:ind w:left="360"/>
        <w:rPr>
          <w:lang w:val="en-US"/>
        </w:rPr>
      </w:pPr>
    </w:p>
    <w:p w:rsidR="00F05986" w:rsidRDefault="00F05986" w:rsidP="00F05986">
      <w:pPr>
        <w:rPr>
          <w:lang w:val="en-US"/>
        </w:rPr>
      </w:pPr>
      <w:r>
        <w:rPr>
          <w:lang w:val="en-US"/>
        </w:rPr>
        <w:t>With the High-Tech category not clearly defined, we fall under the situation, where we need to choose the most appropriate one. If the risks are split into several categories:</w:t>
      </w:r>
    </w:p>
    <w:p w:rsidR="00F05986" w:rsidRDefault="00F05986" w:rsidP="00F05986">
      <w:pPr>
        <w:pStyle w:val="a3"/>
        <w:numPr>
          <w:ilvl w:val="0"/>
          <w:numId w:val="7"/>
        </w:numPr>
        <w:rPr>
          <w:lang w:val="en-US"/>
        </w:rPr>
      </w:pPr>
      <w:r>
        <w:rPr>
          <w:lang w:val="en-US"/>
        </w:rPr>
        <w:t>Theoretical / fundamental</w:t>
      </w:r>
    </w:p>
    <w:p w:rsidR="00F05986" w:rsidRDefault="00F05986" w:rsidP="00F05986">
      <w:pPr>
        <w:pStyle w:val="a3"/>
        <w:numPr>
          <w:ilvl w:val="0"/>
          <w:numId w:val="7"/>
        </w:numPr>
        <w:rPr>
          <w:lang w:val="en-US"/>
        </w:rPr>
      </w:pPr>
      <w:r>
        <w:rPr>
          <w:lang w:val="en-US"/>
        </w:rPr>
        <w:t>Technical / specification</w:t>
      </w:r>
    </w:p>
    <w:p w:rsidR="00F05986" w:rsidRDefault="00F05986" w:rsidP="00F05986">
      <w:pPr>
        <w:pStyle w:val="a3"/>
        <w:numPr>
          <w:ilvl w:val="0"/>
          <w:numId w:val="7"/>
        </w:numPr>
        <w:rPr>
          <w:lang w:val="en-US"/>
        </w:rPr>
      </w:pPr>
      <w:r>
        <w:rPr>
          <w:lang w:val="en-US"/>
        </w:rPr>
        <w:t>Economical / commercial</w:t>
      </w:r>
    </w:p>
    <w:p w:rsidR="00F05986" w:rsidRDefault="00F05986" w:rsidP="00F05986">
      <w:pPr>
        <w:rPr>
          <w:lang w:val="en-US"/>
        </w:rPr>
      </w:pPr>
      <w:r>
        <w:rPr>
          <w:lang w:val="en-US"/>
        </w:rPr>
        <w:t xml:space="preserve">The High-Tech </w:t>
      </w:r>
      <w:r w:rsidR="006D334D">
        <w:rPr>
          <w:lang w:val="en-US"/>
        </w:rPr>
        <w:t>project would be the ones that comprise all risks categories on all stages of life cycle.</w:t>
      </w:r>
    </w:p>
    <w:p w:rsidR="006D334D" w:rsidRDefault="006D334D" w:rsidP="00F05986">
      <w:pPr>
        <w:rPr>
          <w:lang w:val="en-US"/>
        </w:rPr>
      </w:pPr>
      <w:r>
        <w:rPr>
          <w:lang w:val="en-US"/>
        </w:rPr>
        <w:t>Therefore the situation is following:</w:t>
      </w:r>
    </w:p>
    <w:p w:rsidR="006D334D" w:rsidRDefault="006D334D" w:rsidP="006D334D">
      <w:pPr>
        <w:pStyle w:val="a3"/>
        <w:numPr>
          <w:ilvl w:val="0"/>
          <w:numId w:val="8"/>
        </w:numPr>
        <w:rPr>
          <w:lang w:val="en-US"/>
        </w:rPr>
      </w:pPr>
      <w:r>
        <w:rPr>
          <w:lang w:val="en-US"/>
        </w:rPr>
        <w:t>Risks are not addressed in the right time</w:t>
      </w:r>
    </w:p>
    <w:p w:rsidR="006D334D" w:rsidRDefault="006D334D" w:rsidP="006D334D">
      <w:pPr>
        <w:pStyle w:val="a3"/>
        <w:numPr>
          <w:ilvl w:val="0"/>
          <w:numId w:val="8"/>
        </w:numPr>
        <w:rPr>
          <w:lang w:val="en-US"/>
        </w:rPr>
      </w:pPr>
      <w:r>
        <w:rPr>
          <w:lang w:val="en-US"/>
        </w:rPr>
        <w:t>Risks are not addressed at all</w:t>
      </w:r>
    </w:p>
    <w:p w:rsidR="006D334D" w:rsidRDefault="006D334D" w:rsidP="006D334D">
      <w:pPr>
        <w:pStyle w:val="a3"/>
        <w:numPr>
          <w:ilvl w:val="0"/>
          <w:numId w:val="8"/>
        </w:numPr>
        <w:rPr>
          <w:lang w:val="en-US"/>
        </w:rPr>
      </w:pPr>
      <w:r>
        <w:rPr>
          <w:lang w:val="en-US"/>
        </w:rPr>
        <w:t>New practices in the sphere of product development are needed</w:t>
      </w:r>
    </w:p>
    <w:p w:rsidR="006D334D" w:rsidRDefault="008020F1" w:rsidP="006D334D">
      <w:pPr>
        <w:pStyle w:val="a3"/>
        <w:numPr>
          <w:ilvl w:val="0"/>
          <w:numId w:val="8"/>
        </w:numPr>
        <w:rPr>
          <w:lang w:val="en-US"/>
        </w:rPr>
      </w:pPr>
      <w:r>
        <w:rPr>
          <w:lang w:val="en-US"/>
        </w:rPr>
        <w:t>Fundamental mistakes result in great losses</w:t>
      </w:r>
    </w:p>
    <w:p w:rsidR="008020F1" w:rsidRPr="008020F1" w:rsidRDefault="008020F1" w:rsidP="008020F1">
      <w:pPr>
        <w:pStyle w:val="a3"/>
        <w:numPr>
          <w:ilvl w:val="0"/>
          <w:numId w:val="8"/>
        </w:numPr>
        <w:rPr>
          <w:lang w:val="en-US"/>
        </w:rPr>
      </w:pPr>
      <w:r>
        <w:rPr>
          <w:lang w:val="en-US"/>
        </w:rPr>
        <w:t>Statistics indicate definite problems</w:t>
      </w:r>
    </w:p>
    <w:p w:rsidR="00223843" w:rsidRDefault="00223843" w:rsidP="00223843">
      <w:pPr>
        <w:pStyle w:val="1"/>
        <w:rPr>
          <w:lang w:val="en-US"/>
        </w:rPr>
      </w:pPr>
      <w:bookmarkStart w:id="14" w:name="_Toc348360191"/>
      <w:r>
        <w:rPr>
          <w:lang w:val="en-US"/>
        </w:rPr>
        <w:t>3. Practical part</w:t>
      </w:r>
      <w:bookmarkEnd w:id="14"/>
    </w:p>
    <w:p w:rsidR="008020F1" w:rsidRDefault="008020F1" w:rsidP="008020F1">
      <w:pPr>
        <w:rPr>
          <w:lang w:val="en-US"/>
        </w:rPr>
      </w:pPr>
      <w:r>
        <w:rPr>
          <w:lang w:val="en-US"/>
        </w:rPr>
        <w:t>With that in mind, we will try to address the</w:t>
      </w:r>
      <w:r w:rsidR="00F97D71">
        <w:rPr>
          <w:lang w:val="en-US"/>
        </w:rPr>
        <w:t>se</w:t>
      </w:r>
      <w:r>
        <w:rPr>
          <w:lang w:val="en-US"/>
        </w:rPr>
        <w:t xml:space="preserve"> problems with the use of known Risk Management practices in </w:t>
      </w:r>
      <w:r w:rsidR="008A5497">
        <w:rPr>
          <w:lang w:val="en-US"/>
        </w:rPr>
        <w:t>the</w:t>
      </w:r>
      <w:r>
        <w:rPr>
          <w:lang w:val="en-US"/>
        </w:rPr>
        <w:t xml:space="preserve"> research. </w:t>
      </w:r>
      <w:r w:rsidR="00F97D71">
        <w:rPr>
          <w:lang w:val="en-US"/>
        </w:rPr>
        <w:t>In prospect the idea of ‘risk-based reengineering’ should gain priority.</w:t>
      </w:r>
    </w:p>
    <w:p w:rsidR="00F97D71" w:rsidRDefault="00EA68F9" w:rsidP="008020F1">
      <w:pPr>
        <w:rPr>
          <w:lang w:val="en-US"/>
        </w:rPr>
      </w:pPr>
      <w:r>
        <w:rPr>
          <w:lang w:val="en-US"/>
        </w:rPr>
        <w:t>The practical part of the research is going to take place in the company that constructs meteorological rockets. Basically they construct their models, conduct experiments and adjust configurations of the rockets.</w:t>
      </w:r>
    </w:p>
    <w:p w:rsidR="00B90BAF" w:rsidRPr="00B90BAF" w:rsidRDefault="00B90BAF" w:rsidP="00B90BAF">
      <w:pPr>
        <w:rPr>
          <w:lang w:val="en-US"/>
        </w:rPr>
      </w:pPr>
      <w:r>
        <w:rPr>
          <w:lang w:val="en-US"/>
        </w:rPr>
        <w:t>What problems they have:</w:t>
      </w:r>
    </w:p>
    <w:p w:rsidR="00B90BAF" w:rsidRDefault="00B90BAF" w:rsidP="00B90BAF">
      <w:pPr>
        <w:pStyle w:val="a3"/>
        <w:numPr>
          <w:ilvl w:val="0"/>
          <w:numId w:val="10"/>
        </w:numPr>
        <w:rPr>
          <w:lang w:val="en-US"/>
        </w:rPr>
      </w:pPr>
      <w:r>
        <w:rPr>
          <w:lang w:val="en-US"/>
        </w:rPr>
        <w:t>Bad marketing (economical risks)</w:t>
      </w:r>
    </w:p>
    <w:p w:rsidR="00B90BAF" w:rsidRDefault="00B90BAF" w:rsidP="00B90BAF">
      <w:pPr>
        <w:pStyle w:val="a3"/>
        <w:numPr>
          <w:ilvl w:val="0"/>
          <w:numId w:val="10"/>
        </w:numPr>
        <w:rPr>
          <w:lang w:val="en-US"/>
        </w:rPr>
      </w:pPr>
      <w:r>
        <w:rPr>
          <w:lang w:val="en-US"/>
        </w:rPr>
        <w:t>Safety measures at production</w:t>
      </w:r>
    </w:p>
    <w:p w:rsidR="00B90BAF" w:rsidRDefault="00B90BAF" w:rsidP="00B90BAF">
      <w:pPr>
        <w:pStyle w:val="a3"/>
        <w:numPr>
          <w:ilvl w:val="0"/>
          <w:numId w:val="10"/>
        </w:numPr>
        <w:rPr>
          <w:lang w:val="en-US"/>
        </w:rPr>
      </w:pPr>
      <w:r>
        <w:rPr>
          <w:lang w:val="en-US"/>
        </w:rPr>
        <w:t>Quality of products (technical risks)</w:t>
      </w:r>
    </w:p>
    <w:p w:rsidR="00B90BAF" w:rsidRDefault="00B90BAF" w:rsidP="00B90BAF">
      <w:pPr>
        <w:pStyle w:val="a3"/>
        <w:numPr>
          <w:ilvl w:val="0"/>
          <w:numId w:val="10"/>
        </w:numPr>
        <w:rPr>
          <w:lang w:val="en-US"/>
        </w:rPr>
      </w:pPr>
      <w:r>
        <w:rPr>
          <w:lang w:val="en-US"/>
        </w:rPr>
        <w:lastRenderedPageBreak/>
        <w:t>New goals, projects, products</w:t>
      </w:r>
    </w:p>
    <w:p w:rsidR="00B90BAF" w:rsidRDefault="00B90BAF" w:rsidP="00B90BAF">
      <w:pPr>
        <w:pStyle w:val="a3"/>
        <w:numPr>
          <w:ilvl w:val="0"/>
          <w:numId w:val="10"/>
        </w:numPr>
        <w:rPr>
          <w:lang w:val="en-US"/>
        </w:rPr>
      </w:pPr>
      <w:r>
        <w:rPr>
          <w:lang w:val="en-US"/>
        </w:rPr>
        <w:t>How risks are accessed?</w:t>
      </w:r>
    </w:p>
    <w:p w:rsidR="00B90BAF" w:rsidRPr="00B90BAF" w:rsidRDefault="00B90BAF" w:rsidP="00B90BAF">
      <w:pPr>
        <w:rPr>
          <w:lang w:val="en-US"/>
        </w:rPr>
      </w:pPr>
    </w:p>
    <w:p w:rsidR="00EA68F9" w:rsidRDefault="00B90BAF" w:rsidP="008020F1">
      <w:pPr>
        <w:rPr>
          <w:lang w:val="en-US"/>
        </w:rPr>
      </w:pPr>
      <w:r>
        <w:rPr>
          <w:lang w:val="en-US"/>
        </w:rPr>
        <w:t xml:space="preserve">What has to be </w:t>
      </w:r>
      <w:proofErr w:type="gramStart"/>
      <w:r>
        <w:rPr>
          <w:lang w:val="en-US"/>
        </w:rPr>
        <w:t>done:</w:t>
      </w:r>
      <w:proofErr w:type="gramEnd"/>
    </w:p>
    <w:p w:rsidR="00B90BAF" w:rsidRDefault="00B90BAF" w:rsidP="00B90BAF">
      <w:pPr>
        <w:pStyle w:val="a3"/>
        <w:numPr>
          <w:ilvl w:val="0"/>
          <w:numId w:val="9"/>
        </w:numPr>
        <w:rPr>
          <w:lang w:val="en-US"/>
        </w:rPr>
      </w:pPr>
      <w:r>
        <w:rPr>
          <w:lang w:val="en-US"/>
        </w:rPr>
        <w:t>Identify projects they have</w:t>
      </w:r>
    </w:p>
    <w:p w:rsidR="00B90BAF" w:rsidRDefault="00B90BAF" w:rsidP="00B90BAF">
      <w:pPr>
        <w:pStyle w:val="a3"/>
        <w:numPr>
          <w:ilvl w:val="0"/>
          <w:numId w:val="9"/>
        </w:numPr>
        <w:rPr>
          <w:lang w:val="en-US"/>
        </w:rPr>
      </w:pPr>
      <w:r>
        <w:rPr>
          <w:lang w:val="en-US"/>
        </w:rPr>
        <w:t>Conduct risk management workshop</w:t>
      </w:r>
    </w:p>
    <w:p w:rsidR="00B90BAF" w:rsidRDefault="00B90BAF" w:rsidP="00B90BAF">
      <w:pPr>
        <w:pStyle w:val="a3"/>
        <w:numPr>
          <w:ilvl w:val="0"/>
          <w:numId w:val="9"/>
        </w:numPr>
        <w:rPr>
          <w:lang w:val="en-US"/>
        </w:rPr>
      </w:pPr>
      <w:r>
        <w:rPr>
          <w:lang w:val="en-US"/>
        </w:rPr>
        <w:t>Design risk reduction measures</w:t>
      </w:r>
    </w:p>
    <w:p w:rsidR="00223843" w:rsidRDefault="00223843" w:rsidP="00223843">
      <w:pPr>
        <w:pStyle w:val="1"/>
        <w:rPr>
          <w:lang w:val="en-US"/>
        </w:rPr>
      </w:pPr>
      <w:bookmarkStart w:id="15" w:name="_Toc348360192"/>
      <w:r>
        <w:rPr>
          <w:lang w:val="en-US"/>
        </w:rPr>
        <w:t xml:space="preserve">4. </w:t>
      </w:r>
      <w:r w:rsidR="00F521C0">
        <w:rPr>
          <w:lang w:val="en-US"/>
        </w:rPr>
        <w:t>Recommendations</w:t>
      </w:r>
      <w:bookmarkEnd w:id="15"/>
    </w:p>
    <w:p w:rsidR="00B90BAF" w:rsidRDefault="0025019E" w:rsidP="0025019E">
      <w:pPr>
        <w:pStyle w:val="a3"/>
        <w:numPr>
          <w:ilvl w:val="0"/>
          <w:numId w:val="11"/>
        </w:numPr>
        <w:rPr>
          <w:lang w:val="en-US"/>
        </w:rPr>
      </w:pPr>
      <w:r>
        <w:rPr>
          <w:lang w:val="en-US"/>
        </w:rPr>
        <w:t>Alter Risk Management methodology</w:t>
      </w:r>
    </w:p>
    <w:p w:rsidR="0025019E" w:rsidRDefault="0025019E" w:rsidP="0025019E">
      <w:pPr>
        <w:pStyle w:val="a3"/>
        <w:numPr>
          <w:ilvl w:val="0"/>
          <w:numId w:val="11"/>
        </w:numPr>
        <w:rPr>
          <w:lang w:val="en-US"/>
        </w:rPr>
      </w:pPr>
      <w:r>
        <w:rPr>
          <w:lang w:val="en-US"/>
        </w:rPr>
        <w:t>Elaborate</w:t>
      </w:r>
      <w:r w:rsidR="00252850">
        <w:rPr>
          <w:lang w:val="en-US"/>
        </w:rPr>
        <w:t xml:space="preserve"> risk-based reengineering</w:t>
      </w:r>
    </w:p>
    <w:p w:rsidR="00252850" w:rsidRPr="0025019E" w:rsidRDefault="00252850" w:rsidP="0025019E">
      <w:pPr>
        <w:pStyle w:val="a3"/>
        <w:numPr>
          <w:ilvl w:val="0"/>
          <w:numId w:val="11"/>
        </w:numPr>
        <w:rPr>
          <w:lang w:val="en-US"/>
        </w:rPr>
      </w:pPr>
      <w:r>
        <w:rPr>
          <w:lang w:val="en-US"/>
        </w:rPr>
        <w:t xml:space="preserve">Opt for a </w:t>
      </w:r>
      <w:r w:rsidR="00AE788E">
        <w:rPr>
          <w:lang w:val="en-US"/>
        </w:rPr>
        <w:t xml:space="preserve">different approach on how to </w:t>
      </w:r>
      <w:r>
        <w:rPr>
          <w:lang w:val="en-US"/>
        </w:rPr>
        <w:t xml:space="preserve">handle </w:t>
      </w:r>
      <w:r w:rsidR="00AE788E">
        <w:rPr>
          <w:lang w:val="en-US"/>
        </w:rPr>
        <w:t>risk management workshops</w:t>
      </w:r>
    </w:p>
    <w:p w:rsidR="00033757" w:rsidRPr="00100A9E" w:rsidRDefault="00033757" w:rsidP="00033757">
      <w:pPr>
        <w:spacing w:after="200" w:line="276" w:lineRule="auto"/>
        <w:rPr>
          <w:lang w:val="en-US"/>
        </w:rPr>
      </w:pPr>
    </w:p>
    <w:p w:rsidR="00033757" w:rsidRDefault="00033757" w:rsidP="00033757">
      <w:pPr>
        <w:pStyle w:val="1"/>
        <w:rPr>
          <w:lang w:val="en-US"/>
        </w:rPr>
      </w:pPr>
      <w:bookmarkStart w:id="16" w:name="_Toc348360193"/>
      <w:r>
        <w:rPr>
          <w:lang w:val="en-US"/>
        </w:rPr>
        <w:t>5. Conclusion</w:t>
      </w:r>
      <w:bookmarkEnd w:id="16"/>
    </w:p>
    <w:p w:rsidR="00033757" w:rsidRDefault="00033757" w:rsidP="00033757">
      <w:pPr>
        <w:rPr>
          <w:lang w:val="en-US"/>
        </w:rPr>
      </w:pPr>
      <w:commentRangeStart w:id="17"/>
      <w:r>
        <w:rPr>
          <w:lang w:val="en-US"/>
        </w:rPr>
        <w:t xml:space="preserve">With the research only starting, the results may not be clear yet. Many problems will arise, while working with real project. First of all people are not robots or mechanisms, and risk is managed by people. So, human psychology should be </w:t>
      </w:r>
      <w:r w:rsidR="00B90BAF">
        <w:rPr>
          <w:lang w:val="en-US"/>
        </w:rPr>
        <w:t>employed</w:t>
      </w:r>
      <w:r>
        <w:rPr>
          <w:lang w:val="en-US"/>
        </w:rPr>
        <w:t xml:space="preserve"> to </w:t>
      </w:r>
      <w:r w:rsidR="00B90BAF">
        <w:rPr>
          <w:lang w:val="en-US"/>
        </w:rPr>
        <w:t>handle</w:t>
      </w:r>
      <w:r>
        <w:rPr>
          <w:lang w:val="en-US"/>
        </w:rPr>
        <w:t xml:space="preserve"> those problems. Then, there is one major ‘project risk’ which is quite distinct from ‘individual project risks’. Failing to recognize that may lead to project failure. And finally, Risk Management implementation requires process-oriented view on the matter. Risk response actions should be treated the same way as other project activities.</w:t>
      </w:r>
    </w:p>
    <w:p w:rsidR="00033757" w:rsidRPr="0003220B" w:rsidRDefault="00033757" w:rsidP="00033757">
      <w:pPr>
        <w:rPr>
          <w:lang w:val="en-US"/>
        </w:rPr>
      </w:pPr>
      <w:r>
        <w:rPr>
          <w:lang w:val="en-US"/>
        </w:rPr>
        <w:t>In any case, this research may become a challenge, but hopefully the results will prove to be useful for future studies.</w:t>
      </w:r>
      <w:commentRangeEnd w:id="17"/>
      <w:r>
        <w:rPr>
          <w:rStyle w:val="a7"/>
        </w:rPr>
        <w:commentReference w:id="17"/>
      </w:r>
    </w:p>
    <w:p w:rsidR="00033757" w:rsidRDefault="00033757" w:rsidP="00033757">
      <w:pPr>
        <w:spacing w:after="200" w:line="276" w:lineRule="auto"/>
        <w:rPr>
          <w:lang w:val="en-US"/>
        </w:rPr>
      </w:pPr>
      <w:r>
        <w:rPr>
          <w:lang w:val="en-US"/>
        </w:rPr>
        <w:br w:type="page"/>
      </w:r>
    </w:p>
    <w:p w:rsidR="00033757" w:rsidRDefault="00033757" w:rsidP="00033757">
      <w:pPr>
        <w:pStyle w:val="1"/>
        <w:rPr>
          <w:lang w:val="en-US"/>
        </w:rPr>
      </w:pPr>
      <w:bookmarkStart w:id="19" w:name="_Toc348360194"/>
      <w:r>
        <w:rPr>
          <w:lang w:val="en-US"/>
        </w:rPr>
        <w:lastRenderedPageBreak/>
        <w:t>6. Bibliography</w:t>
      </w:r>
      <w:bookmarkEnd w:id="19"/>
    </w:p>
    <w:p w:rsidR="00033757" w:rsidRDefault="00033757" w:rsidP="00033757">
      <w:pPr>
        <w:pStyle w:val="a3"/>
        <w:numPr>
          <w:ilvl w:val="0"/>
          <w:numId w:val="1"/>
        </w:numPr>
        <w:rPr>
          <w:lang w:val="en-US"/>
        </w:rPr>
      </w:pPr>
      <w:proofErr w:type="spellStart"/>
      <w:r>
        <w:rPr>
          <w:lang w:val="en-US"/>
        </w:rPr>
        <w:t>Stoneburner</w:t>
      </w:r>
      <w:proofErr w:type="spellEnd"/>
      <w:r>
        <w:rPr>
          <w:lang w:val="en-US"/>
        </w:rPr>
        <w:t xml:space="preserve">, G., </w:t>
      </w:r>
      <w:proofErr w:type="spellStart"/>
      <w:r>
        <w:rPr>
          <w:lang w:val="en-US"/>
        </w:rPr>
        <w:t>Goguen</w:t>
      </w:r>
      <w:proofErr w:type="spellEnd"/>
      <w:r>
        <w:rPr>
          <w:lang w:val="en-US"/>
        </w:rPr>
        <w:t xml:space="preserve">, A. &amp; </w:t>
      </w:r>
      <w:proofErr w:type="spellStart"/>
      <w:r>
        <w:rPr>
          <w:lang w:val="en-US"/>
        </w:rPr>
        <w:t>Feringa</w:t>
      </w:r>
      <w:proofErr w:type="spellEnd"/>
      <w:r>
        <w:rPr>
          <w:lang w:val="en-US"/>
        </w:rPr>
        <w:t>, A. (2002).</w:t>
      </w:r>
      <w:r w:rsidRPr="00B911B2">
        <w:rPr>
          <w:i/>
          <w:lang w:val="en-US"/>
        </w:rPr>
        <w:t xml:space="preserve"> Risk Management Guide for Information Technology Systems</w:t>
      </w:r>
      <w:r>
        <w:rPr>
          <w:i/>
          <w:lang w:val="en-US"/>
        </w:rPr>
        <w:t xml:space="preserve">. </w:t>
      </w:r>
      <w:r>
        <w:rPr>
          <w:lang w:val="en-US"/>
        </w:rPr>
        <w:t>(</w:t>
      </w:r>
      <w:r w:rsidRPr="00B911B2">
        <w:rPr>
          <w:lang w:val="en-US"/>
        </w:rPr>
        <w:t>NIST Special Publication 800-30</w:t>
      </w:r>
      <w:r>
        <w:rPr>
          <w:lang w:val="en-US"/>
        </w:rPr>
        <w:t xml:space="preserve">). </w:t>
      </w:r>
      <w:r w:rsidRPr="00B911B2">
        <w:rPr>
          <w:lang w:val="en-US"/>
        </w:rPr>
        <w:t>Gaithersburg</w:t>
      </w:r>
      <w:r>
        <w:rPr>
          <w:lang w:val="en-US"/>
        </w:rPr>
        <w:t xml:space="preserve">: </w:t>
      </w:r>
      <w:r w:rsidRPr="00B911B2">
        <w:rPr>
          <w:lang w:val="en-US"/>
        </w:rPr>
        <w:t>U.S. Department Of Commerce</w:t>
      </w:r>
    </w:p>
    <w:p w:rsidR="00033757" w:rsidRPr="005C39E3" w:rsidRDefault="00033757" w:rsidP="00033757">
      <w:pPr>
        <w:pStyle w:val="a3"/>
        <w:numPr>
          <w:ilvl w:val="0"/>
          <w:numId w:val="1"/>
        </w:numPr>
        <w:rPr>
          <w:szCs w:val="28"/>
          <w:lang w:val="en-US"/>
        </w:rPr>
      </w:pPr>
      <w:r w:rsidRPr="00E834FE">
        <w:rPr>
          <w:bCs/>
          <w:color w:val="000000"/>
          <w:szCs w:val="28"/>
          <w:lang w:val="en-US"/>
        </w:rPr>
        <w:t xml:space="preserve">March, James G. &amp; </w:t>
      </w:r>
      <w:proofErr w:type="spellStart"/>
      <w:r w:rsidRPr="00E834FE">
        <w:rPr>
          <w:bCs/>
          <w:color w:val="000000"/>
          <w:szCs w:val="28"/>
          <w:lang w:val="en-US"/>
        </w:rPr>
        <w:t>Shapira</w:t>
      </w:r>
      <w:proofErr w:type="spellEnd"/>
      <w:r w:rsidRPr="00E834FE">
        <w:rPr>
          <w:bCs/>
          <w:color w:val="000000"/>
          <w:szCs w:val="28"/>
          <w:lang w:val="en-US"/>
        </w:rPr>
        <w:t xml:space="preserve">, </w:t>
      </w:r>
      <w:proofErr w:type="spellStart"/>
      <w:r w:rsidRPr="00E834FE">
        <w:rPr>
          <w:bCs/>
          <w:color w:val="000000"/>
          <w:szCs w:val="28"/>
          <w:lang w:val="en-US"/>
        </w:rPr>
        <w:t>Zur</w:t>
      </w:r>
      <w:proofErr w:type="spellEnd"/>
      <w:r>
        <w:rPr>
          <w:bCs/>
          <w:color w:val="000000"/>
          <w:szCs w:val="28"/>
          <w:lang w:val="en-US"/>
        </w:rPr>
        <w:t>. (1987).</w:t>
      </w:r>
      <w:r w:rsidRPr="00E834FE">
        <w:rPr>
          <w:bCs/>
          <w:color w:val="000000"/>
          <w:szCs w:val="28"/>
          <w:lang w:val="en-US"/>
        </w:rPr>
        <w:t xml:space="preserve"> Managerial Perspectives on Risk and risk Taking</w:t>
      </w:r>
      <w:r>
        <w:rPr>
          <w:bCs/>
          <w:color w:val="000000"/>
          <w:szCs w:val="28"/>
          <w:lang w:val="en-US"/>
        </w:rPr>
        <w:t>.</w:t>
      </w:r>
      <w:r w:rsidRPr="00E834FE">
        <w:rPr>
          <w:bCs/>
          <w:color w:val="000000"/>
          <w:szCs w:val="28"/>
          <w:lang w:val="en-US"/>
        </w:rPr>
        <w:t xml:space="preserve"> </w:t>
      </w:r>
      <w:r w:rsidRPr="00E834FE">
        <w:rPr>
          <w:bCs/>
          <w:i/>
          <w:color w:val="000000"/>
          <w:szCs w:val="28"/>
          <w:lang w:val="en-US"/>
        </w:rPr>
        <w:t>Management Science</w:t>
      </w:r>
      <w:r w:rsidRPr="00E834FE">
        <w:rPr>
          <w:bCs/>
          <w:color w:val="000000"/>
          <w:szCs w:val="28"/>
          <w:lang w:val="en-US"/>
        </w:rPr>
        <w:t>, 33:11</w:t>
      </w:r>
      <w:r>
        <w:rPr>
          <w:bCs/>
          <w:color w:val="000000"/>
          <w:szCs w:val="28"/>
          <w:lang w:val="en-US"/>
        </w:rPr>
        <w:t xml:space="preserve">. </w:t>
      </w:r>
      <w:r w:rsidRPr="00E834FE">
        <w:rPr>
          <w:bCs/>
          <w:color w:val="000000"/>
          <w:szCs w:val="28"/>
        </w:rPr>
        <w:t>1404 - 1418.</w:t>
      </w:r>
    </w:p>
    <w:p w:rsidR="00033757" w:rsidRPr="008B7C77" w:rsidRDefault="00033757" w:rsidP="00033757">
      <w:pPr>
        <w:pStyle w:val="a3"/>
        <w:numPr>
          <w:ilvl w:val="0"/>
          <w:numId w:val="1"/>
        </w:numPr>
        <w:rPr>
          <w:i/>
          <w:szCs w:val="28"/>
          <w:lang w:val="en-US"/>
        </w:rPr>
      </w:pPr>
      <w:r>
        <w:rPr>
          <w:szCs w:val="28"/>
          <w:lang w:val="en-US"/>
        </w:rPr>
        <w:t xml:space="preserve">Greene, J., </w:t>
      </w:r>
      <w:proofErr w:type="spellStart"/>
      <w:r>
        <w:rPr>
          <w:szCs w:val="28"/>
          <w:lang w:val="en-US"/>
        </w:rPr>
        <w:t>Stellman</w:t>
      </w:r>
      <w:proofErr w:type="spellEnd"/>
      <w:r>
        <w:rPr>
          <w:szCs w:val="28"/>
          <w:lang w:val="en-US"/>
        </w:rPr>
        <w:t>, A. (2009).</w:t>
      </w:r>
      <w:r>
        <w:rPr>
          <w:i/>
          <w:szCs w:val="28"/>
          <w:lang w:val="en-US"/>
        </w:rPr>
        <w:t xml:space="preserve"> </w:t>
      </w:r>
      <w:r w:rsidRPr="005C39E3">
        <w:rPr>
          <w:i/>
          <w:szCs w:val="28"/>
          <w:lang w:val="en-US"/>
        </w:rPr>
        <w:t>Head First PMP</w:t>
      </w:r>
      <w:r>
        <w:rPr>
          <w:i/>
          <w:szCs w:val="28"/>
          <w:lang w:val="en-US"/>
        </w:rPr>
        <w:t>.</w:t>
      </w:r>
      <w:r w:rsidRPr="005C39E3">
        <w:rPr>
          <w:rFonts w:ascii="Verdana" w:hAnsi="Verdana"/>
          <w:color w:val="000000"/>
          <w:shd w:val="clear" w:color="auto" w:fill="FFFFFF"/>
          <w:lang w:val="en-US"/>
        </w:rPr>
        <w:t xml:space="preserve"> </w:t>
      </w:r>
      <w:r w:rsidRPr="003A155F">
        <w:rPr>
          <w:color w:val="000000"/>
          <w:shd w:val="clear" w:color="auto" w:fill="FFFFFF"/>
          <w:lang w:val="en-US"/>
        </w:rPr>
        <w:t>O'Reilly Media</w:t>
      </w:r>
    </w:p>
    <w:p w:rsidR="00033757" w:rsidRDefault="00033757" w:rsidP="00033757">
      <w:pPr>
        <w:pStyle w:val="a3"/>
        <w:numPr>
          <w:ilvl w:val="0"/>
          <w:numId w:val="1"/>
        </w:numPr>
        <w:rPr>
          <w:szCs w:val="28"/>
          <w:lang w:val="en-US"/>
        </w:rPr>
      </w:pPr>
      <w:proofErr w:type="spellStart"/>
      <w:r>
        <w:rPr>
          <w:szCs w:val="28"/>
          <w:lang w:val="en-US"/>
        </w:rPr>
        <w:t>Hillson</w:t>
      </w:r>
      <w:proofErr w:type="spellEnd"/>
      <w:r>
        <w:rPr>
          <w:szCs w:val="28"/>
          <w:lang w:val="en-US"/>
        </w:rPr>
        <w:t xml:space="preserve">, D. (2005). </w:t>
      </w:r>
      <w:r w:rsidRPr="008B7C77">
        <w:rPr>
          <w:i/>
          <w:szCs w:val="28"/>
          <w:lang w:val="en-US"/>
        </w:rPr>
        <w:t xml:space="preserve">When is a Risk not a Risk? </w:t>
      </w:r>
      <w:r w:rsidRPr="008B7C77">
        <w:rPr>
          <w:szCs w:val="28"/>
          <w:lang w:val="en-US"/>
        </w:rPr>
        <w:t>Project Management Practice</w:t>
      </w:r>
      <w:r>
        <w:rPr>
          <w:szCs w:val="28"/>
          <w:lang w:val="en-US"/>
        </w:rPr>
        <w:t xml:space="preserve">, pp. 6-7. Retrieved from </w:t>
      </w:r>
      <w:hyperlink r:id="rId11" w:history="1">
        <w:r w:rsidRPr="00743FA1">
          <w:rPr>
            <w:rStyle w:val="a4"/>
            <w:szCs w:val="28"/>
            <w:lang w:val="en-US"/>
          </w:rPr>
          <w:t>http://www.risk-doctor.com/pdf-files/paper-mar05.pdf</w:t>
        </w:r>
      </w:hyperlink>
    </w:p>
    <w:p w:rsidR="00033757" w:rsidRPr="009A0172" w:rsidRDefault="00033757" w:rsidP="00033757">
      <w:pPr>
        <w:pStyle w:val="a3"/>
        <w:numPr>
          <w:ilvl w:val="0"/>
          <w:numId w:val="1"/>
        </w:numPr>
        <w:rPr>
          <w:i/>
          <w:szCs w:val="28"/>
          <w:lang w:val="en-US"/>
        </w:rPr>
      </w:pPr>
      <w:r w:rsidRPr="00F57F2E">
        <w:rPr>
          <w:szCs w:val="28"/>
          <w:lang w:val="en-US"/>
        </w:rPr>
        <w:t>The Joint Risk Management Program Standard Team</w:t>
      </w:r>
      <w:r>
        <w:rPr>
          <w:szCs w:val="28"/>
          <w:lang w:val="en-US"/>
        </w:rPr>
        <w:t xml:space="preserve">. (1996). </w:t>
      </w:r>
      <w:r w:rsidRPr="00F57F2E">
        <w:rPr>
          <w:i/>
          <w:szCs w:val="28"/>
          <w:lang w:val="en-US"/>
        </w:rPr>
        <w:t xml:space="preserve">Risk Management Program Standard </w:t>
      </w:r>
      <w:r>
        <w:rPr>
          <w:i/>
          <w:szCs w:val="28"/>
          <w:lang w:val="en-US"/>
        </w:rPr>
        <w:t>f</w:t>
      </w:r>
      <w:r w:rsidRPr="00F57F2E">
        <w:rPr>
          <w:i/>
          <w:szCs w:val="28"/>
          <w:lang w:val="en-US"/>
        </w:rPr>
        <w:t>or Use in the Pipeline Risk Management Demonstration Program</w:t>
      </w:r>
      <w:r>
        <w:rPr>
          <w:i/>
          <w:szCs w:val="28"/>
          <w:lang w:val="en-US"/>
        </w:rPr>
        <w:t xml:space="preserve">. </w:t>
      </w:r>
      <w:r>
        <w:rPr>
          <w:szCs w:val="28"/>
          <w:lang w:val="en-US"/>
        </w:rPr>
        <w:t xml:space="preserve">Taipei: </w:t>
      </w:r>
      <w:r w:rsidRPr="00003CF0">
        <w:rPr>
          <w:szCs w:val="28"/>
          <w:lang w:val="en-US"/>
        </w:rPr>
        <w:t>RDEC</w:t>
      </w:r>
    </w:p>
    <w:p w:rsidR="00033757" w:rsidRPr="00AC6B28" w:rsidRDefault="00033757" w:rsidP="00033757">
      <w:pPr>
        <w:pStyle w:val="a3"/>
        <w:numPr>
          <w:ilvl w:val="0"/>
          <w:numId w:val="1"/>
        </w:numPr>
        <w:rPr>
          <w:i/>
          <w:color w:val="000000" w:themeColor="text1"/>
          <w:szCs w:val="28"/>
          <w:lang w:val="en-US"/>
        </w:rPr>
      </w:pPr>
      <w:r>
        <w:rPr>
          <w:szCs w:val="28"/>
          <w:lang w:val="en-US"/>
        </w:rPr>
        <w:t>WSDOT. (2010).</w:t>
      </w:r>
      <w:r w:rsidRPr="009A0172">
        <w:rPr>
          <w:i/>
          <w:szCs w:val="28"/>
          <w:lang w:val="en-US"/>
        </w:rPr>
        <w:t>Project Risk Management</w:t>
      </w:r>
      <w:r>
        <w:rPr>
          <w:i/>
          <w:szCs w:val="28"/>
          <w:lang w:val="en-US"/>
        </w:rPr>
        <w:t xml:space="preserve"> </w:t>
      </w:r>
      <w:r w:rsidRPr="009A0172">
        <w:rPr>
          <w:i/>
          <w:szCs w:val="28"/>
          <w:lang w:val="en-US"/>
        </w:rPr>
        <w:t>Guidance for WSDOT Projects</w:t>
      </w:r>
      <w:r>
        <w:rPr>
          <w:i/>
          <w:szCs w:val="28"/>
          <w:lang w:val="en-US"/>
        </w:rPr>
        <w:t>.</w:t>
      </w:r>
      <w:r>
        <w:rPr>
          <w:color w:val="000080"/>
          <w:sz w:val="25"/>
          <w:szCs w:val="25"/>
          <w:lang w:val="en-US"/>
        </w:rPr>
        <w:t xml:space="preserve"> </w:t>
      </w:r>
      <w:proofErr w:type="spellStart"/>
      <w:r w:rsidRPr="002D1793">
        <w:rPr>
          <w:color w:val="000000" w:themeColor="text1"/>
          <w:szCs w:val="28"/>
        </w:rPr>
        <w:t>Washington</w:t>
      </w:r>
      <w:proofErr w:type="spellEnd"/>
      <w:r w:rsidRPr="002D1793">
        <w:rPr>
          <w:color w:val="000000" w:themeColor="text1"/>
          <w:szCs w:val="28"/>
        </w:rPr>
        <w:t xml:space="preserve"> DC: US </w:t>
      </w:r>
      <w:proofErr w:type="spellStart"/>
      <w:r w:rsidRPr="002D1793">
        <w:rPr>
          <w:color w:val="000000" w:themeColor="text1"/>
          <w:szCs w:val="28"/>
        </w:rPr>
        <w:t>Government</w:t>
      </w:r>
      <w:proofErr w:type="spellEnd"/>
      <w:r w:rsidRPr="002D1793">
        <w:rPr>
          <w:color w:val="000000" w:themeColor="text1"/>
          <w:szCs w:val="28"/>
        </w:rPr>
        <w:t xml:space="preserve"> </w:t>
      </w:r>
      <w:proofErr w:type="spellStart"/>
      <w:r w:rsidRPr="002D1793">
        <w:rPr>
          <w:color w:val="000000" w:themeColor="text1"/>
          <w:szCs w:val="28"/>
        </w:rPr>
        <w:t>Printing</w:t>
      </w:r>
      <w:proofErr w:type="spellEnd"/>
      <w:r w:rsidRPr="002D1793">
        <w:rPr>
          <w:color w:val="000000" w:themeColor="text1"/>
          <w:szCs w:val="28"/>
        </w:rPr>
        <w:t xml:space="preserve"> </w:t>
      </w:r>
      <w:proofErr w:type="spellStart"/>
      <w:r w:rsidRPr="002D1793">
        <w:rPr>
          <w:color w:val="000000" w:themeColor="text1"/>
          <w:szCs w:val="28"/>
        </w:rPr>
        <w:t>Office</w:t>
      </w:r>
      <w:proofErr w:type="spellEnd"/>
      <w:r w:rsidRPr="002D1793">
        <w:rPr>
          <w:color w:val="000000" w:themeColor="text1"/>
          <w:szCs w:val="28"/>
        </w:rPr>
        <w:t>.</w:t>
      </w:r>
    </w:p>
    <w:p w:rsidR="00033757" w:rsidRPr="0025019E" w:rsidRDefault="00033757" w:rsidP="00033757">
      <w:pPr>
        <w:pStyle w:val="a3"/>
        <w:numPr>
          <w:ilvl w:val="0"/>
          <w:numId w:val="1"/>
        </w:numPr>
        <w:rPr>
          <w:color w:val="000000" w:themeColor="text1"/>
          <w:szCs w:val="28"/>
          <w:lang w:val="en-US"/>
        </w:rPr>
      </w:pPr>
      <w:r w:rsidRPr="00AC1C3E">
        <w:rPr>
          <w:color w:val="000000" w:themeColor="text1"/>
          <w:szCs w:val="28"/>
          <w:lang w:val="en-US"/>
        </w:rPr>
        <w:t xml:space="preserve"> Reinventing Project Management. (</w:t>
      </w:r>
      <w:proofErr w:type="spellStart"/>
      <w:r w:rsidRPr="00AC1C3E">
        <w:rPr>
          <w:color w:val="000000" w:themeColor="text1"/>
          <w:szCs w:val="28"/>
          <w:lang w:val="en-US"/>
        </w:rPr>
        <w:t>n.d</w:t>
      </w:r>
      <w:proofErr w:type="spellEnd"/>
      <w:r w:rsidRPr="00AC1C3E">
        <w:rPr>
          <w:color w:val="000000" w:themeColor="text1"/>
          <w:szCs w:val="28"/>
          <w:lang w:val="en-US"/>
        </w:rPr>
        <w:t xml:space="preserve">.) Retrieved from </w:t>
      </w:r>
      <w:hyperlink r:id="rId12" w:history="1">
        <w:r w:rsidRPr="00AC1C3E">
          <w:rPr>
            <w:rStyle w:val="a4"/>
            <w:szCs w:val="28"/>
            <w:lang w:val="en-US"/>
          </w:rPr>
          <w:t>http://hbsp.harvard.edu/he-main/resources/documents/web-files/ReinventingProjectManagementSlides.pdf</w:t>
        </w:r>
      </w:hyperlink>
    </w:p>
    <w:p w:rsidR="0025019E" w:rsidRPr="0025019E" w:rsidRDefault="0025019E" w:rsidP="00033757">
      <w:pPr>
        <w:pStyle w:val="a3"/>
        <w:numPr>
          <w:ilvl w:val="0"/>
          <w:numId w:val="1"/>
        </w:numPr>
        <w:rPr>
          <w:i/>
          <w:color w:val="000000" w:themeColor="text1"/>
          <w:szCs w:val="28"/>
          <w:lang w:val="en-US"/>
        </w:rPr>
      </w:pPr>
      <w:r>
        <w:rPr>
          <w:color w:val="000000" w:themeColor="text1"/>
          <w:szCs w:val="28"/>
          <w:lang w:val="en-US"/>
        </w:rPr>
        <w:t xml:space="preserve"> Preston J. Smith, Guy M. </w:t>
      </w:r>
      <w:proofErr w:type="spellStart"/>
      <w:r>
        <w:rPr>
          <w:color w:val="000000" w:themeColor="text1"/>
          <w:szCs w:val="28"/>
          <w:lang w:val="en-US"/>
        </w:rPr>
        <w:t>Meritt</w:t>
      </w:r>
      <w:proofErr w:type="spellEnd"/>
      <w:r>
        <w:rPr>
          <w:color w:val="000000" w:themeColor="text1"/>
          <w:szCs w:val="28"/>
          <w:lang w:val="en-US"/>
        </w:rPr>
        <w:t xml:space="preserve">. (2002). </w:t>
      </w:r>
      <w:r w:rsidRPr="0025019E">
        <w:rPr>
          <w:i/>
          <w:color w:val="000000" w:themeColor="text1"/>
          <w:szCs w:val="28"/>
          <w:lang w:val="en-US"/>
        </w:rPr>
        <w:t xml:space="preserve">Proactive Risk </w:t>
      </w:r>
      <w:proofErr w:type="gramStart"/>
      <w:r w:rsidRPr="0025019E">
        <w:rPr>
          <w:i/>
          <w:color w:val="000000" w:themeColor="text1"/>
          <w:szCs w:val="28"/>
          <w:lang w:val="en-US"/>
        </w:rPr>
        <w:t>Management :</w:t>
      </w:r>
      <w:proofErr w:type="gramEnd"/>
      <w:r w:rsidRPr="0025019E">
        <w:rPr>
          <w:i/>
          <w:color w:val="000000" w:themeColor="text1"/>
          <w:szCs w:val="28"/>
          <w:lang w:val="en-US"/>
        </w:rPr>
        <w:t xml:space="preserve"> Controlling Uncertainty in Product Development</w:t>
      </w:r>
      <w:r>
        <w:rPr>
          <w:i/>
          <w:color w:val="000000" w:themeColor="text1"/>
          <w:szCs w:val="28"/>
          <w:lang w:val="en-US"/>
        </w:rPr>
        <w:t>.</w:t>
      </w:r>
      <w:r w:rsidRPr="0025019E">
        <w:rPr>
          <w:rFonts w:ascii="Verdana" w:hAnsi="Verdana"/>
          <w:color w:val="000000"/>
          <w:shd w:val="clear" w:color="auto" w:fill="FFFFFF"/>
          <w:lang w:val="en-US"/>
        </w:rPr>
        <w:t xml:space="preserve"> </w:t>
      </w:r>
      <w:proofErr w:type="spellStart"/>
      <w:r w:rsidRPr="0025019E">
        <w:rPr>
          <w:color w:val="000000"/>
          <w:shd w:val="clear" w:color="auto" w:fill="FFFFFF"/>
        </w:rPr>
        <w:t>Productivity</w:t>
      </w:r>
      <w:proofErr w:type="spellEnd"/>
      <w:r w:rsidRPr="0025019E">
        <w:rPr>
          <w:color w:val="000000"/>
          <w:shd w:val="clear" w:color="auto" w:fill="FFFFFF"/>
        </w:rPr>
        <w:t xml:space="preserve"> </w:t>
      </w:r>
      <w:proofErr w:type="spellStart"/>
      <w:r w:rsidRPr="0025019E">
        <w:rPr>
          <w:color w:val="000000"/>
          <w:shd w:val="clear" w:color="auto" w:fill="FFFFFF"/>
        </w:rPr>
        <w:t>Press</w:t>
      </w:r>
      <w:proofErr w:type="spellEnd"/>
    </w:p>
    <w:p w:rsidR="00C21F92" w:rsidRPr="00033757" w:rsidRDefault="00C21F92">
      <w:pPr>
        <w:rPr>
          <w:lang w:val="en-US"/>
        </w:rPr>
      </w:pPr>
    </w:p>
    <w:sectPr w:rsidR="00C21F92" w:rsidRPr="00033757" w:rsidSect="00DF30CF">
      <w:footerReference w:type="default" r:id="rId13"/>
      <w:pgSz w:w="11906" w:h="16838"/>
      <w:pgMar w:top="1134" w:right="850" w:bottom="1134" w:left="1701"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Peter Fedin" w:date="2013-02-06T17:35:00Z" w:initials="pf">
    <w:p w:rsidR="008A5497" w:rsidRDefault="008A5497" w:rsidP="00033757">
      <w:pPr>
        <w:pStyle w:val="a8"/>
      </w:pPr>
      <w:r>
        <w:rPr>
          <w:rStyle w:val="a7"/>
        </w:rPr>
        <w:annotationRef/>
      </w:r>
      <w:r>
        <w:t xml:space="preserve">И тут надо ударить </w:t>
      </w:r>
      <w:hyperlink r:id="rId1" w:history="1">
        <w:r w:rsidRPr="007B5E9F">
          <w:rPr>
            <w:rStyle w:val="a4"/>
          </w:rPr>
          <w:t>Санкт-Петербургским парадоксом</w:t>
        </w:r>
      </w:hyperlink>
      <w:r>
        <w:t>!</w:t>
      </w:r>
    </w:p>
  </w:comment>
  <w:comment w:id="17" w:author="Peter Fedin" w:date="2013-02-06T17:35:00Z" w:initials="pf">
    <w:p w:rsidR="008A5497" w:rsidRDefault="008A5497" w:rsidP="00033757">
      <w:pPr>
        <w:pStyle w:val="a8"/>
      </w:pPr>
      <w:r>
        <w:rPr>
          <w:rStyle w:val="a7"/>
        </w:rPr>
        <w:annotationRef/>
      </w:r>
      <w:proofErr w:type="spellStart"/>
      <w:r>
        <w:t>Блаблабла</w:t>
      </w:r>
      <w:proofErr w:type="spellEnd"/>
      <w:r>
        <w:t xml:space="preserve">, пока это не важно. Важно будет, когда мы </w:t>
      </w:r>
      <w:proofErr w:type="gramStart"/>
      <w:r>
        <w:t>заявим цель и можно будет</w:t>
      </w:r>
      <w:proofErr w:type="gramEnd"/>
      <w:r>
        <w:t xml:space="preserve"> проверить заключение на соответствие цели.</w:t>
      </w:r>
      <w:bookmarkStart w:id="18" w:name="_GoBack"/>
      <w:bookmarkEnd w:id="18"/>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2FD" w:rsidRDefault="00E402FD" w:rsidP="0079148F">
      <w:pPr>
        <w:spacing w:line="240" w:lineRule="auto"/>
      </w:pPr>
      <w:r>
        <w:separator/>
      </w:r>
    </w:p>
  </w:endnote>
  <w:endnote w:type="continuationSeparator" w:id="0">
    <w:p w:rsidR="00E402FD" w:rsidRDefault="00E402FD" w:rsidP="007914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9076"/>
      <w:docPartObj>
        <w:docPartGallery w:val="Page Numbers (Bottom of Page)"/>
        <w:docPartUnique/>
      </w:docPartObj>
    </w:sdtPr>
    <w:sdtContent>
      <w:p w:rsidR="008A5497" w:rsidRDefault="00715E15">
        <w:pPr>
          <w:pStyle w:val="a5"/>
          <w:jc w:val="right"/>
        </w:pPr>
        <w:fldSimple w:instr=" PAGE   \* MERGEFORMAT ">
          <w:r w:rsidR="00716257">
            <w:rPr>
              <w:noProof/>
            </w:rPr>
            <w:t>2</w:t>
          </w:r>
        </w:fldSimple>
      </w:p>
    </w:sdtContent>
  </w:sdt>
  <w:p w:rsidR="008A5497" w:rsidRDefault="008A54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2FD" w:rsidRDefault="00E402FD" w:rsidP="0079148F">
      <w:pPr>
        <w:spacing w:line="240" w:lineRule="auto"/>
      </w:pPr>
      <w:r>
        <w:separator/>
      </w:r>
    </w:p>
  </w:footnote>
  <w:footnote w:type="continuationSeparator" w:id="0">
    <w:p w:rsidR="00E402FD" w:rsidRDefault="00E402FD" w:rsidP="0079148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707D"/>
    <w:multiLevelType w:val="hybridMultilevel"/>
    <w:tmpl w:val="64EC3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B2922"/>
    <w:multiLevelType w:val="hybridMultilevel"/>
    <w:tmpl w:val="DFFEACD4"/>
    <w:lvl w:ilvl="0" w:tplc="F20443D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D253D"/>
    <w:multiLevelType w:val="hybridMultilevel"/>
    <w:tmpl w:val="785E2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381677"/>
    <w:multiLevelType w:val="hybridMultilevel"/>
    <w:tmpl w:val="35405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6E7970"/>
    <w:multiLevelType w:val="hybridMultilevel"/>
    <w:tmpl w:val="43A21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A73F2E"/>
    <w:multiLevelType w:val="hybridMultilevel"/>
    <w:tmpl w:val="2316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6768AE"/>
    <w:multiLevelType w:val="hybridMultilevel"/>
    <w:tmpl w:val="5F362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1A700A"/>
    <w:multiLevelType w:val="hybridMultilevel"/>
    <w:tmpl w:val="1AC8C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694151"/>
    <w:multiLevelType w:val="hybridMultilevel"/>
    <w:tmpl w:val="18CC9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541560"/>
    <w:multiLevelType w:val="hybridMultilevel"/>
    <w:tmpl w:val="89586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1B669A"/>
    <w:multiLevelType w:val="hybridMultilevel"/>
    <w:tmpl w:val="E3D4F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10"/>
  </w:num>
  <w:num w:numId="7">
    <w:abstractNumId w:val="8"/>
  </w:num>
  <w:num w:numId="8">
    <w:abstractNumId w:val="6"/>
  </w:num>
  <w:num w:numId="9">
    <w:abstractNumId w:val="7"/>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33757"/>
    <w:rsid w:val="00014CF2"/>
    <w:rsid w:val="00033757"/>
    <w:rsid w:val="000628AB"/>
    <w:rsid w:val="00074802"/>
    <w:rsid w:val="00096868"/>
    <w:rsid w:val="000C3AAA"/>
    <w:rsid w:val="00181524"/>
    <w:rsid w:val="001C3632"/>
    <w:rsid w:val="00223843"/>
    <w:rsid w:val="0025019E"/>
    <w:rsid w:val="00252850"/>
    <w:rsid w:val="00293158"/>
    <w:rsid w:val="0045194E"/>
    <w:rsid w:val="00491C0B"/>
    <w:rsid w:val="00527926"/>
    <w:rsid w:val="00557E81"/>
    <w:rsid w:val="00592C51"/>
    <w:rsid w:val="005E3382"/>
    <w:rsid w:val="005F33A4"/>
    <w:rsid w:val="00691E6D"/>
    <w:rsid w:val="006D334D"/>
    <w:rsid w:val="00715E15"/>
    <w:rsid w:val="00716257"/>
    <w:rsid w:val="00723312"/>
    <w:rsid w:val="00752AF8"/>
    <w:rsid w:val="0079148F"/>
    <w:rsid w:val="007B3E10"/>
    <w:rsid w:val="008020F1"/>
    <w:rsid w:val="00873CD6"/>
    <w:rsid w:val="008A5497"/>
    <w:rsid w:val="009048FF"/>
    <w:rsid w:val="009473B0"/>
    <w:rsid w:val="0095609B"/>
    <w:rsid w:val="00A0144C"/>
    <w:rsid w:val="00A6789C"/>
    <w:rsid w:val="00AE788E"/>
    <w:rsid w:val="00B0065E"/>
    <w:rsid w:val="00B71997"/>
    <w:rsid w:val="00B90BAF"/>
    <w:rsid w:val="00BA72B3"/>
    <w:rsid w:val="00BC3803"/>
    <w:rsid w:val="00C14762"/>
    <w:rsid w:val="00C21F92"/>
    <w:rsid w:val="00CF53D2"/>
    <w:rsid w:val="00D0689A"/>
    <w:rsid w:val="00D17732"/>
    <w:rsid w:val="00D46C38"/>
    <w:rsid w:val="00DD28E1"/>
    <w:rsid w:val="00DF30CF"/>
    <w:rsid w:val="00E402FD"/>
    <w:rsid w:val="00E956EB"/>
    <w:rsid w:val="00EA68F9"/>
    <w:rsid w:val="00F05986"/>
    <w:rsid w:val="00F15FAD"/>
    <w:rsid w:val="00F521C0"/>
    <w:rsid w:val="00F53A28"/>
    <w:rsid w:val="00F97D71"/>
    <w:rsid w:val="00FD1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757"/>
    <w:pPr>
      <w:spacing w:after="0" w:line="36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3843"/>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2">
    <w:name w:val="heading 2"/>
    <w:basedOn w:val="a"/>
    <w:next w:val="a"/>
    <w:link w:val="20"/>
    <w:uiPriority w:val="9"/>
    <w:unhideWhenUsed/>
    <w:qFormat/>
    <w:rsid w:val="00033757"/>
    <w:pPr>
      <w:keepNext/>
      <w:keepLines/>
      <w:spacing w:before="20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843"/>
    <w:rPr>
      <w:rFonts w:asciiTheme="majorHAnsi" w:eastAsiaTheme="majorEastAsia" w:hAnsiTheme="majorHAnsi" w:cstheme="majorBidi"/>
      <w:b/>
      <w:bCs/>
      <w:color w:val="000000" w:themeColor="text1"/>
      <w:sz w:val="28"/>
      <w:szCs w:val="28"/>
      <w:lang w:eastAsia="ru-RU"/>
    </w:rPr>
  </w:style>
  <w:style w:type="character" w:customStyle="1" w:styleId="20">
    <w:name w:val="Заголовок 2 Знак"/>
    <w:basedOn w:val="a0"/>
    <w:link w:val="2"/>
    <w:uiPriority w:val="9"/>
    <w:rsid w:val="00033757"/>
    <w:rPr>
      <w:rFonts w:asciiTheme="majorHAnsi" w:eastAsiaTheme="majorEastAsia" w:hAnsiTheme="majorHAnsi" w:cstheme="majorBidi"/>
      <w:b/>
      <w:bCs/>
      <w:color w:val="000000" w:themeColor="text1"/>
      <w:sz w:val="26"/>
      <w:szCs w:val="26"/>
      <w:lang w:eastAsia="ru-RU"/>
    </w:rPr>
  </w:style>
  <w:style w:type="paragraph" w:styleId="a3">
    <w:name w:val="List Paragraph"/>
    <w:basedOn w:val="a"/>
    <w:uiPriority w:val="34"/>
    <w:qFormat/>
    <w:rsid w:val="00033757"/>
    <w:pPr>
      <w:ind w:left="720"/>
      <w:contextualSpacing/>
    </w:pPr>
  </w:style>
  <w:style w:type="character" w:customStyle="1" w:styleId="apple-converted-space">
    <w:name w:val="apple-converted-space"/>
    <w:basedOn w:val="a0"/>
    <w:rsid w:val="00033757"/>
  </w:style>
  <w:style w:type="character" w:styleId="a4">
    <w:name w:val="Hyperlink"/>
    <w:basedOn w:val="a0"/>
    <w:uiPriority w:val="99"/>
    <w:unhideWhenUsed/>
    <w:rsid w:val="00033757"/>
    <w:rPr>
      <w:color w:val="0000FF" w:themeColor="hyperlink"/>
      <w:u w:val="single"/>
    </w:rPr>
  </w:style>
  <w:style w:type="paragraph" w:styleId="11">
    <w:name w:val="toc 1"/>
    <w:basedOn w:val="a"/>
    <w:next w:val="a"/>
    <w:autoRedefine/>
    <w:uiPriority w:val="39"/>
    <w:unhideWhenUsed/>
    <w:rsid w:val="00033757"/>
    <w:pPr>
      <w:spacing w:after="100"/>
    </w:pPr>
  </w:style>
  <w:style w:type="paragraph" w:styleId="21">
    <w:name w:val="toc 2"/>
    <w:basedOn w:val="a"/>
    <w:next w:val="a"/>
    <w:autoRedefine/>
    <w:uiPriority w:val="39"/>
    <w:unhideWhenUsed/>
    <w:rsid w:val="00033757"/>
    <w:pPr>
      <w:spacing w:after="100"/>
      <w:ind w:left="280"/>
    </w:pPr>
  </w:style>
  <w:style w:type="paragraph" w:styleId="a5">
    <w:name w:val="footer"/>
    <w:basedOn w:val="a"/>
    <w:link w:val="a6"/>
    <w:uiPriority w:val="99"/>
    <w:unhideWhenUsed/>
    <w:rsid w:val="00033757"/>
    <w:pPr>
      <w:tabs>
        <w:tab w:val="center" w:pos="4677"/>
        <w:tab w:val="right" w:pos="9355"/>
      </w:tabs>
      <w:spacing w:line="240" w:lineRule="auto"/>
    </w:pPr>
  </w:style>
  <w:style w:type="character" w:customStyle="1" w:styleId="a6">
    <w:name w:val="Нижний колонтитул Знак"/>
    <w:basedOn w:val="a0"/>
    <w:link w:val="a5"/>
    <w:uiPriority w:val="99"/>
    <w:rsid w:val="00033757"/>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033757"/>
    <w:rPr>
      <w:sz w:val="16"/>
      <w:szCs w:val="16"/>
    </w:rPr>
  </w:style>
  <w:style w:type="paragraph" w:styleId="a8">
    <w:name w:val="annotation text"/>
    <w:basedOn w:val="a"/>
    <w:link w:val="a9"/>
    <w:uiPriority w:val="99"/>
    <w:semiHidden/>
    <w:unhideWhenUsed/>
    <w:rsid w:val="00033757"/>
    <w:pPr>
      <w:spacing w:line="240" w:lineRule="auto"/>
    </w:pPr>
    <w:rPr>
      <w:sz w:val="20"/>
      <w:szCs w:val="20"/>
    </w:rPr>
  </w:style>
  <w:style w:type="character" w:customStyle="1" w:styleId="a9">
    <w:name w:val="Текст примечания Знак"/>
    <w:basedOn w:val="a0"/>
    <w:link w:val="a8"/>
    <w:uiPriority w:val="99"/>
    <w:semiHidden/>
    <w:rsid w:val="00033757"/>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033757"/>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375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929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ru.wikipedia.org/wiki/%D0%A1%D0%B0%D0%BD%D0%BA%D1%82-%D0%9F%D0%B5%D1%82%D0%B5%D1%80%D0%B1%D1%83%D1%80%D0%B3%D1%81%D0%BA%D0%B8%D0%B9_%D0%BF%D0%B0%D1%80%D0%B0%D0%B4%D0%BE%D0%BA%D1%81"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hbsp.harvard.edu/he-main/resources/documents/web-files/ReinventingProjectManagementSlid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sk-doctor.com/pdf-files/paper-mar05.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11</Pages>
  <Words>1990</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zyablik</dc:creator>
  <cp:lastModifiedBy>zyablik</cp:lastModifiedBy>
  <cp:revision>27</cp:revision>
  <dcterms:created xsi:type="dcterms:W3CDTF">2013-02-06T13:35:00Z</dcterms:created>
  <dcterms:modified xsi:type="dcterms:W3CDTF">2013-02-14T01:15:00Z</dcterms:modified>
</cp:coreProperties>
</file>