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4D9D" w:rsidRPr="00893619" w:rsidRDefault="00F14D9D" w:rsidP="00893619">
      <w:pPr>
        <w:pStyle w:val="FR1"/>
        <w:tabs>
          <w:tab w:val="left" w:pos="5420"/>
        </w:tabs>
        <w:spacing w:before="0"/>
        <w:ind w:left="0" w:right="0"/>
        <w:rPr>
          <w:b w:val="0"/>
          <w:caps/>
          <w:sz w:val="32"/>
          <w:szCs w:val="32"/>
        </w:rPr>
      </w:pPr>
      <w:r w:rsidRPr="00893619">
        <w:rPr>
          <w:b w:val="0"/>
          <w:caps/>
          <w:sz w:val="32"/>
          <w:szCs w:val="32"/>
        </w:rPr>
        <w:t>Правительство Российской Федерации</w:t>
      </w:r>
    </w:p>
    <w:p w:rsidR="00F14D9D" w:rsidRPr="00893619" w:rsidRDefault="00F14D9D" w:rsidP="00893619">
      <w:pPr>
        <w:tabs>
          <w:tab w:val="left" w:pos="6296"/>
        </w:tabs>
        <w:autoSpaceDE w:val="0"/>
        <w:autoSpaceDN w:val="0"/>
        <w:adjustRightInd w:val="0"/>
        <w:spacing w:before="35"/>
        <w:rPr>
          <w:rFonts w:ascii="Times New Roman" w:hAnsi="Times New Roman"/>
          <w:szCs w:val="18"/>
        </w:rPr>
      </w:pPr>
    </w:p>
    <w:p w:rsidR="00F14D9D" w:rsidRPr="00893619" w:rsidRDefault="00F14D9D" w:rsidP="00893619">
      <w:pPr>
        <w:autoSpaceDE w:val="0"/>
        <w:autoSpaceDN w:val="0"/>
        <w:adjustRightInd w:val="0"/>
        <w:spacing w:line="240" w:lineRule="auto"/>
        <w:jc w:val="center"/>
        <w:rPr>
          <w:rFonts w:ascii="Times New Roman" w:hAnsi="Times New Roman"/>
          <w:bCs/>
          <w:caps/>
          <w:sz w:val="24"/>
          <w:szCs w:val="24"/>
        </w:rPr>
      </w:pPr>
      <w:r w:rsidRPr="00893619">
        <w:rPr>
          <w:rFonts w:ascii="Times New Roman" w:hAnsi="Times New Roman"/>
          <w:bCs/>
          <w:caps/>
          <w:sz w:val="24"/>
          <w:szCs w:val="24"/>
        </w:rPr>
        <w:t xml:space="preserve">Федеральное государственное автономное </w:t>
      </w:r>
      <w:r>
        <w:rPr>
          <w:rFonts w:ascii="Times New Roman" w:hAnsi="Times New Roman"/>
          <w:bCs/>
          <w:caps/>
          <w:sz w:val="24"/>
          <w:szCs w:val="24"/>
        </w:rPr>
        <w:br/>
        <w:t>Образовательное учреждение</w:t>
      </w:r>
      <w:r>
        <w:rPr>
          <w:rFonts w:ascii="Times New Roman" w:hAnsi="Times New Roman"/>
          <w:bCs/>
          <w:caps/>
          <w:sz w:val="24"/>
          <w:szCs w:val="24"/>
        </w:rPr>
        <w:br/>
      </w:r>
      <w:r w:rsidRPr="00893619">
        <w:rPr>
          <w:rFonts w:ascii="Times New Roman" w:hAnsi="Times New Roman"/>
          <w:bCs/>
          <w:caps/>
          <w:sz w:val="24"/>
          <w:szCs w:val="24"/>
        </w:rPr>
        <w:t xml:space="preserve">высшего профессионального образования </w:t>
      </w:r>
    </w:p>
    <w:p w:rsidR="00F14D9D" w:rsidRPr="00893619" w:rsidRDefault="00F14D9D" w:rsidP="00893619">
      <w:pPr>
        <w:autoSpaceDE w:val="0"/>
        <w:autoSpaceDN w:val="0"/>
        <w:adjustRightInd w:val="0"/>
        <w:jc w:val="center"/>
        <w:rPr>
          <w:rFonts w:ascii="Times New Roman" w:hAnsi="Times New Roman"/>
          <w:bCs/>
          <w:caps/>
        </w:rPr>
      </w:pPr>
    </w:p>
    <w:p w:rsidR="00F14D9D" w:rsidRPr="00893619" w:rsidRDefault="00F14D9D" w:rsidP="00893619">
      <w:pPr>
        <w:autoSpaceDE w:val="0"/>
        <w:autoSpaceDN w:val="0"/>
        <w:adjustRightInd w:val="0"/>
        <w:spacing w:line="240" w:lineRule="auto"/>
        <w:jc w:val="center"/>
        <w:rPr>
          <w:rFonts w:ascii="Times New Roman" w:hAnsi="Times New Roman"/>
          <w:bCs/>
          <w:sz w:val="32"/>
          <w:szCs w:val="32"/>
        </w:rPr>
      </w:pPr>
      <w:r w:rsidRPr="00893619">
        <w:rPr>
          <w:rFonts w:ascii="Times New Roman" w:hAnsi="Times New Roman"/>
          <w:bCs/>
          <w:sz w:val="32"/>
          <w:szCs w:val="32"/>
        </w:rPr>
        <w:t xml:space="preserve">«Национальный исследовательский университет </w:t>
      </w:r>
      <w:r>
        <w:rPr>
          <w:rFonts w:ascii="Times New Roman" w:hAnsi="Times New Roman"/>
          <w:bCs/>
          <w:sz w:val="32"/>
          <w:szCs w:val="32"/>
        </w:rPr>
        <w:br/>
      </w:r>
      <w:r w:rsidRPr="00893619">
        <w:rPr>
          <w:rFonts w:ascii="Times New Roman" w:hAnsi="Times New Roman"/>
          <w:bCs/>
          <w:sz w:val="32"/>
          <w:szCs w:val="32"/>
        </w:rPr>
        <w:t>«Высшая школа экономики»</w:t>
      </w:r>
      <w:r w:rsidRPr="00893619">
        <w:rPr>
          <w:rFonts w:ascii="Times New Roman" w:hAnsi="Times New Roman"/>
          <w:sz w:val="32"/>
          <w:szCs w:val="32"/>
        </w:rPr>
        <w:t>.</w:t>
      </w:r>
    </w:p>
    <w:p w:rsidR="00F14D9D" w:rsidRPr="00893619" w:rsidRDefault="00F14D9D" w:rsidP="00893619">
      <w:pPr>
        <w:autoSpaceDE w:val="0"/>
        <w:autoSpaceDN w:val="0"/>
        <w:adjustRightInd w:val="0"/>
        <w:rPr>
          <w:rFonts w:ascii="Times New Roman" w:hAnsi="Times New Roman"/>
          <w:sz w:val="28"/>
          <w:szCs w:val="18"/>
        </w:rPr>
      </w:pPr>
    </w:p>
    <w:p w:rsidR="00F14D9D" w:rsidRPr="00893619" w:rsidRDefault="00F14D9D" w:rsidP="00893619">
      <w:pPr>
        <w:autoSpaceDE w:val="0"/>
        <w:autoSpaceDN w:val="0"/>
        <w:adjustRightInd w:val="0"/>
        <w:jc w:val="center"/>
        <w:rPr>
          <w:rFonts w:ascii="Times New Roman" w:hAnsi="Times New Roman"/>
          <w:szCs w:val="18"/>
        </w:rPr>
      </w:pPr>
      <w:r w:rsidRPr="00893619">
        <w:rPr>
          <w:rFonts w:ascii="Times New Roman" w:hAnsi="Times New Roman"/>
          <w:szCs w:val="18"/>
        </w:rPr>
        <w:t>Факульте</w:t>
      </w:r>
      <w:r>
        <w:rPr>
          <w:rFonts w:ascii="Times New Roman" w:hAnsi="Times New Roman"/>
          <w:szCs w:val="18"/>
        </w:rPr>
        <w:t xml:space="preserve">т </w:t>
      </w:r>
      <w:proofErr w:type="gramStart"/>
      <w:r>
        <w:rPr>
          <w:rFonts w:ascii="Times New Roman" w:hAnsi="Times New Roman"/>
          <w:szCs w:val="18"/>
        </w:rPr>
        <w:t>бизнес-информатики</w:t>
      </w:r>
      <w:proofErr w:type="gramEnd"/>
    </w:p>
    <w:p w:rsidR="00F14D9D" w:rsidRPr="00893619" w:rsidRDefault="00F14D9D" w:rsidP="00893619">
      <w:pPr>
        <w:autoSpaceDE w:val="0"/>
        <w:autoSpaceDN w:val="0"/>
        <w:adjustRightInd w:val="0"/>
        <w:jc w:val="center"/>
        <w:rPr>
          <w:rFonts w:ascii="Times New Roman" w:hAnsi="Times New Roman"/>
          <w:szCs w:val="18"/>
        </w:rPr>
      </w:pPr>
      <w:r>
        <w:rPr>
          <w:rFonts w:ascii="Times New Roman" w:hAnsi="Times New Roman"/>
          <w:szCs w:val="18"/>
        </w:rPr>
        <w:t xml:space="preserve">Кафедра </w:t>
      </w:r>
      <w:proofErr w:type="gramStart"/>
      <w:r>
        <w:rPr>
          <w:rFonts w:ascii="Times New Roman" w:hAnsi="Times New Roman"/>
          <w:szCs w:val="18"/>
        </w:rPr>
        <w:t>бизнес-аналитики</w:t>
      </w:r>
      <w:proofErr w:type="gramEnd"/>
    </w:p>
    <w:p w:rsidR="00F14D9D" w:rsidRPr="00893619" w:rsidRDefault="00F14D9D" w:rsidP="00893619">
      <w:pPr>
        <w:autoSpaceDE w:val="0"/>
        <w:autoSpaceDN w:val="0"/>
        <w:adjustRightInd w:val="0"/>
        <w:rPr>
          <w:rFonts w:ascii="Times New Roman" w:hAnsi="Times New Roman"/>
          <w:szCs w:val="18"/>
        </w:rPr>
      </w:pPr>
    </w:p>
    <w:p w:rsidR="00F14D9D" w:rsidRDefault="00F14D9D" w:rsidP="00893619">
      <w:pPr>
        <w:autoSpaceDE w:val="0"/>
        <w:autoSpaceDN w:val="0"/>
        <w:adjustRightInd w:val="0"/>
        <w:jc w:val="center"/>
        <w:rPr>
          <w:rFonts w:ascii="Times New Roman" w:hAnsi="Times New Roman"/>
          <w:b/>
          <w:bCs/>
          <w:szCs w:val="18"/>
        </w:rPr>
      </w:pPr>
      <w:r w:rsidRPr="00893619">
        <w:rPr>
          <w:rFonts w:ascii="Times New Roman" w:hAnsi="Times New Roman"/>
          <w:b/>
          <w:bCs/>
          <w:szCs w:val="18"/>
        </w:rPr>
        <w:t>ВЫ</w:t>
      </w:r>
      <w:r>
        <w:rPr>
          <w:rFonts w:ascii="Times New Roman" w:hAnsi="Times New Roman"/>
          <w:b/>
          <w:bCs/>
          <w:szCs w:val="18"/>
        </w:rPr>
        <w:t>ПУСКНАЯ КВАЛИФИКАЦИОННАЯ РАБОТА</w:t>
      </w:r>
    </w:p>
    <w:p w:rsidR="00F14D9D" w:rsidRPr="00893619" w:rsidRDefault="00F14D9D" w:rsidP="00893619">
      <w:pPr>
        <w:autoSpaceDE w:val="0"/>
        <w:autoSpaceDN w:val="0"/>
        <w:adjustRightInd w:val="0"/>
        <w:jc w:val="center"/>
        <w:rPr>
          <w:rFonts w:ascii="Times New Roman" w:hAnsi="Times New Roman"/>
          <w:b/>
          <w:bCs/>
          <w:szCs w:val="18"/>
        </w:rPr>
      </w:pPr>
    </w:p>
    <w:p w:rsidR="00F14D9D" w:rsidRDefault="00F14D9D" w:rsidP="00E228FA">
      <w:pPr>
        <w:pStyle w:val="BodyText2"/>
        <w:jc w:val="center"/>
      </w:pPr>
      <w:r>
        <w:t>На тему</w:t>
      </w:r>
    </w:p>
    <w:p w:rsidR="00F14D9D" w:rsidRPr="00E228FA" w:rsidRDefault="00F14D9D" w:rsidP="00E228FA">
      <w:pPr>
        <w:pStyle w:val="BodyText2"/>
        <w:jc w:val="center"/>
        <w:rPr>
          <w:sz w:val="32"/>
          <w:szCs w:val="32"/>
        </w:rPr>
      </w:pPr>
      <w:r w:rsidRPr="00E228FA">
        <w:rPr>
          <w:sz w:val="32"/>
          <w:szCs w:val="32"/>
        </w:rPr>
        <w:t>«Управление проектом внедрения специализированного программного обеспечения в Банк»</w:t>
      </w:r>
    </w:p>
    <w:p w:rsidR="00F14D9D" w:rsidRPr="00893619" w:rsidRDefault="00F14D9D" w:rsidP="00893619">
      <w:pPr>
        <w:autoSpaceDE w:val="0"/>
        <w:autoSpaceDN w:val="0"/>
        <w:adjustRightInd w:val="0"/>
        <w:spacing w:before="35"/>
        <w:jc w:val="both"/>
        <w:rPr>
          <w:rFonts w:ascii="Times New Roman" w:hAnsi="Times New Roman"/>
          <w:szCs w:val="18"/>
        </w:rPr>
      </w:pPr>
    </w:p>
    <w:p w:rsidR="00F14D9D" w:rsidRDefault="00F14D9D" w:rsidP="00E228FA">
      <w:pPr>
        <w:tabs>
          <w:tab w:val="left" w:pos="8820"/>
        </w:tabs>
        <w:spacing w:line="240" w:lineRule="auto"/>
        <w:ind w:right="818"/>
        <w:rPr>
          <w:rFonts w:ascii="Times New Roman" w:hAnsi="Times New Roman"/>
          <w:szCs w:val="18"/>
        </w:rPr>
      </w:pPr>
    </w:p>
    <w:p w:rsidR="00F14D9D" w:rsidRDefault="00F14D9D" w:rsidP="00893619">
      <w:pPr>
        <w:tabs>
          <w:tab w:val="left" w:pos="8820"/>
        </w:tabs>
        <w:spacing w:line="240" w:lineRule="auto"/>
        <w:ind w:right="818"/>
        <w:jc w:val="right"/>
        <w:rPr>
          <w:rFonts w:ascii="Times New Roman" w:hAnsi="Times New Roman"/>
          <w:sz w:val="24"/>
          <w:szCs w:val="24"/>
        </w:rPr>
      </w:pPr>
      <w:r>
        <w:rPr>
          <w:rFonts w:ascii="Times New Roman" w:hAnsi="Times New Roman"/>
          <w:sz w:val="24"/>
          <w:szCs w:val="24"/>
        </w:rPr>
        <w:t xml:space="preserve"> </w:t>
      </w:r>
      <w:r w:rsidRPr="00893619">
        <w:rPr>
          <w:rFonts w:ascii="Times New Roman" w:hAnsi="Times New Roman"/>
          <w:sz w:val="24"/>
          <w:szCs w:val="24"/>
        </w:rPr>
        <w:t xml:space="preserve">Студент группы № </w:t>
      </w:r>
      <w:r w:rsidR="00876529">
        <w:rPr>
          <w:rFonts w:ascii="Times New Roman" w:hAnsi="Times New Roman"/>
          <w:sz w:val="24"/>
          <w:szCs w:val="24"/>
        </w:rPr>
        <w:t>471</w:t>
      </w:r>
      <w:r>
        <w:rPr>
          <w:rFonts w:ascii="Times New Roman" w:hAnsi="Times New Roman"/>
          <w:sz w:val="24"/>
          <w:szCs w:val="24"/>
        </w:rPr>
        <w:br/>
        <w:t xml:space="preserve">                       </w:t>
      </w:r>
      <w:r>
        <w:rPr>
          <w:rFonts w:ascii="Times New Roman" w:hAnsi="Times New Roman"/>
          <w:sz w:val="24"/>
          <w:szCs w:val="24"/>
        </w:rPr>
        <w:br/>
      </w:r>
      <w:r w:rsidR="00C05CFD">
        <w:rPr>
          <w:rFonts w:ascii="Times New Roman" w:hAnsi="Times New Roman"/>
          <w:sz w:val="24"/>
          <w:szCs w:val="24"/>
        </w:rPr>
        <w:t>Мазурина Наталья Алексеевна</w:t>
      </w:r>
      <w:r w:rsidRPr="00893619">
        <w:rPr>
          <w:rFonts w:ascii="Times New Roman" w:hAnsi="Times New Roman"/>
          <w:sz w:val="20"/>
          <w:szCs w:val="20"/>
        </w:rPr>
        <w:t xml:space="preserve"> </w:t>
      </w:r>
      <w:r>
        <w:rPr>
          <w:rFonts w:ascii="Times New Roman" w:hAnsi="Times New Roman"/>
          <w:sz w:val="20"/>
          <w:szCs w:val="20"/>
        </w:rPr>
        <w:t xml:space="preserve">   </w:t>
      </w:r>
    </w:p>
    <w:p w:rsidR="00F14D9D" w:rsidRPr="00893619" w:rsidRDefault="00F14D9D" w:rsidP="00893619">
      <w:pPr>
        <w:tabs>
          <w:tab w:val="left" w:pos="8820"/>
        </w:tabs>
        <w:spacing w:line="240" w:lineRule="auto"/>
        <w:ind w:left="6120" w:right="818"/>
        <w:jc w:val="right"/>
        <w:rPr>
          <w:rFonts w:ascii="Times New Roman" w:hAnsi="Times New Roman"/>
          <w:sz w:val="24"/>
          <w:szCs w:val="24"/>
        </w:rPr>
      </w:pPr>
    </w:p>
    <w:p w:rsidR="00F14D9D" w:rsidRPr="00893619" w:rsidRDefault="00F14D9D" w:rsidP="00C05CFD">
      <w:pPr>
        <w:tabs>
          <w:tab w:val="left" w:pos="8820"/>
        </w:tabs>
        <w:spacing w:line="240" w:lineRule="auto"/>
        <w:ind w:right="818"/>
        <w:jc w:val="right"/>
        <w:rPr>
          <w:rFonts w:ascii="Times New Roman" w:hAnsi="Times New Roman"/>
          <w:sz w:val="24"/>
          <w:szCs w:val="24"/>
        </w:rPr>
      </w:pPr>
      <w:r>
        <w:rPr>
          <w:rFonts w:ascii="Times New Roman" w:hAnsi="Times New Roman"/>
          <w:sz w:val="24"/>
          <w:szCs w:val="24"/>
        </w:rPr>
        <w:t>Научный руководитель</w:t>
      </w:r>
      <w:r>
        <w:rPr>
          <w:rFonts w:ascii="Times New Roman" w:hAnsi="Times New Roman"/>
          <w:sz w:val="24"/>
          <w:szCs w:val="24"/>
        </w:rPr>
        <w:br/>
      </w:r>
      <w:r>
        <w:rPr>
          <w:rFonts w:ascii="Times New Roman" w:hAnsi="Times New Roman"/>
          <w:sz w:val="24"/>
          <w:szCs w:val="24"/>
        </w:rPr>
        <w:br/>
      </w:r>
      <w:r w:rsidR="00C05CFD">
        <w:rPr>
          <w:rFonts w:ascii="Times New Roman" w:hAnsi="Times New Roman"/>
          <w:sz w:val="24"/>
          <w:szCs w:val="24"/>
        </w:rPr>
        <w:t>Богданова Татьяна Кирилловна,</w:t>
      </w:r>
      <w:r w:rsidR="00C05CFD">
        <w:rPr>
          <w:rFonts w:ascii="Times New Roman" w:hAnsi="Times New Roman"/>
          <w:sz w:val="24"/>
          <w:szCs w:val="24"/>
        </w:rPr>
        <w:br/>
        <w:t xml:space="preserve"> доцент, к.э.</w:t>
      </w:r>
      <w:proofErr w:type="gramStart"/>
      <w:r w:rsidR="00C05CFD">
        <w:rPr>
          <w:rFonts w:ascii="Times New Roman" w:hAnsi="Times New Roman"/>
          <w:sz w:val="24"/>
          <w:szCs w:val="24"/>
        </w:rPr>
        <w:t>н</w:t>
      </w:r>
      <w:proofErr w:type="gramEnd"/>
      <w:r w:rsidR="00C05CFD">
        <w:rPr>
          <w:rFonts w:ascii="Times New Roman" w:hAnsi="Times New Roman"/>
          <w:sz w:val="24"/>
          <w:szCs w:val="24"/>
        </w:rPr>
        <w:t xml:space="preserve">.  </w:t>
      </w:r>
    </w:p>
    <w:p w:rsidR="00F14D9D" w:rsidRDefault="00F14D9D" w:rsidP="00893619">
      <w:pPr>
        <w:tabs>
          <w:tab w:val="left" w:pos="8820"/>
        </w:tabs>
        <w:spacing w:line="240" w:lineRule="auto"/>
        <w:ind w:left="6120" w:right="818"/>
        <w:jc w:val="right"/>
        <w:rPr>
          <w:rFonts w:ascii="Times New Roman" w:hAnsi="Times New Roman"/>
          <w:sz w:val="24"/>
          <w:szCs w:val="24"/>
        </w:rPr>
      </w:pPr>
      <w:r w:rsidRPr="00893619">
        <w:rPr>
          <w:rFonts w:ascii="Times New Roman" w:hAnsi="Times New Roman"/>
          <w:sz w:val="24"/>
          <w:szCs w:val="24"/>
        </w:rPr>
        <w:t xml:space="preserve">                                                                       </w:t>
      </w:r>
      <w:r>
        <w:rPr>
          <w:rFonts w:ascii="Times New Roman" w:hAnsi="Times New Roman"/>
          <w:sz w:val="24"/>
          <w:szCs w:val="24"/>
        </w:rPr>
        <w:t xml:space="preserve">                  </w:t>
      </w:r>
    </w:p>
    <w:p w:rsidR="00F14D9D" w:rsidRPr="00893619" w:rsidRDefault="00F14D9D" w:rsidP="00893619">
      <w:pPr>
        <w:tabs>
          <w:tab w:val="left" w:pos="8820"/>
        </w:tabs>
        <w:spacing w:line="240" w:lineRule="auto"/>
        <w:ind w:right="818"/>
        <w:jc w:val="right"/>
        <w:rPr>
          <w:rFonts w:ascii="Times New Roman" w:hAnsi="Times New Roman"/>
          <w:sz w:val="24"/>
          <w:szCs w:val="24"/>
        </w:rPr>
      </w:pPr>
      <w:r w:rsidRPr="00893619">
        <w:rPr>
          <w:rFonts w:ascii="Times New Roman" w:hAnsi="Times New Roman"/>
          <w:sz w:val="24"/>
          <w:szCs w:val="24"/>
        </w:rPr>
        <w:t>Рецензент</w:t>
      </w:r>
      <w:r>
        <w:rPr>
          <w:rFonts w:ascii="Times New Roman" w:hAnsi="Times New Roman"/>
          <w:sz w:val="24"/>
          <w:szCs w:val="24"/>
        </w:rPr>
        <w:br/>
      </w:r>
      <w:r>
        <w:rPr>
          <w:rFonts w:ascii="Times New Roman" w:hAnsi="Times New Roman"/>
          <w:sz w:val="24"/>
          <w:szCs w:val="24"/>
        </w:rPr>
        <w:br/>
      </w:r>
      <w:r w:rsidR="00C05CFD">
        <w:rPr>
          <w:rFonts w:ascii="Times New Roman" w:hAnsi="Times New Roman"/>
          <w:sz w:val="24"/>
          <w:szCs w:val="24"/>
        </w:rPr>
        <w:t>Ямпольский Сергей Михайлович</w:t>
      </w:r>
      <w:r w:rsidR="00C05CFD">
        <w:rPr>
          <w:rFonts w:ascii="Times New Roman" w:hAnsi="Times New Roman"/>
          <w:sz w:val="24"/>
          <w:szCs w:val="24"/>
        </w:rPr>
        <w:br/>
        <w:t>доцент</w:t>
      </w:r>
      <w:r w:rsidRPr="00893619">
        <w:rPr>
          <w:rFonts w:ascii="Times New Roman" w:hAnsi="Times New Roman"/>
          <w:sz w:val="24"/>
          <w:szCs w:val="24"/>
        </w:rPr>
        <w:t xml:space="preserve"> </w:t>
      </w:r>
    </w:p>
    <w:p w:rsidR="00F14D9D" w:rsidRDefault="00F14D9D" w:rsidP="00893619">
      <w:pPr>
        <w:spacing w:line="240" w:lineRule="auto"/>
        <w:jc w:val="both"/>
        <w:rPr>
          <w:rFonts w:ascii="Times New Roman" w:hAnsi="Times New Roman"/>
          <w:sz w:val="24"/>
          <w:szCs w:val="24"/>
        </w:rPr>
      </w:pPr>
      <w:r w:rsidRPr="00893619">
        <w:rPr>
          <w:rFonts w:ascii="Times New Roman" w:hAnsi="Times New Roman"/>
          <w:sz w:val="24"/>
          <w:szCs w:val="24"/>
        </w:rPr>
        <w:t xml:space="preserve">     </w:t>
      </w:r>
    </w:p>
    <w:p w:rsidR="00F14D9D" w:rsidRPr="00893619" w:rsidRDefault="00F14D9D" w:rsidP="00893619">
      <w:pPr>
        <w:spacing w:line="240" w:lineRule="auto"/>
        <w:jc w:val="both"/>
        <w:rPr>
          <w:rFonts w:ascii="Times New Roman" w:hAnsi="Times New Roman"/>
          <w:sz w:val="24"/>
          <w:szCs w:val="24"/>
        </w:rPr>
      </w:pPr>
    </w:p>
    <w:p w:rsidR="00F14D9D" w:rsidRPr="00561B58" w:rsidRDefault="00A31124" w:rsidP="00561B58">
      <w:pPr>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Москва  2013</w:t>
      </w:r>
    </w:p>
    <w:p w:rsidR="00F14D9D" w:rsidRPr="00E228FA" w:rsidRDefault="00F14D9D" w:rsidP="006C05BD">
      <w:pPr>
        <w:pStyle w:val="TOCHeading"/>
        <w:jc w:val="both"/>
        <w:rPr>
          <w:rFonts w:ascii="Times New Roman" w:hAnsi="Times New Roman"/>
          <w:b/>
        </w:rPr>
      </w:pPr>
      <w:r w:rsidRPr="00E228FA">
        <w:rPr>
          <w:rFonts w:ascii="Times New Roman" w:hAnsi="Times New Roman"/>
          <w:b/>
        </w:rPr>
        <w:lastRenderedPageBreak/>
        <w:t>Оглавление</w:t>
      </w:r>
    </w:p>
    <w:p w:rsidR="007F5283" w:rsidRPr="007F5283" w:rsidRDefault="00F14D9D" w:rsidP="001D4BEF">
      <w:pPr>
        <w:pStyle w:val="TOC1"/>
        <w:rPr>
          <w:rFonts w:eastAsiaTheme="minorEastAsia"/>
        </w:rPr>
      </w:pPr>
      <w:r w:rsidRPr="007E77E0">
        <w:fldChar w:fldCharType="begin"/>
      </w:r>
      <w:r w:rsidRPr="007E77E0">
        <w:instrText xml:space="preserve"> TOC \o "1-3" \h \z \u </w:instrText>
      </w:r>
      <w:r w:rsidRPr="007E77E0">
        <w:fldChar w:fldCharType="separate"/>
      </w:r>
      <w:hyperlink w:anchor="_Toc357263855" w:history="1">
        <w:r w:rsidR="007F5283" w:rsidRPr="007F5283">
          <w:rPr>
            <w:rStyle w:val="Hyperlink"/>
          </w:rPr>
          <w:t>Введение</w:t>
        </w:r>
        <w:r w:rsidR="007F5283" w:rsidRPr="007F5283">
          <w:rPr>
            <w:webHidden/>
          </w:rPr>
          <w:tab/>
        </w:r>
        <w:r w:rsidR="007F5283" w:rsidRPr="007F5283">
          <w:rPr>
            <w:webHidden/>
          </w:rPr>
          <w:fldChar w:fldCharType="begin"/>
        </w:r>
        <w:r w:rsidR="007F5283" w:rsidRPr="007F5283">
          <w:rPr>
            <w:webHidden/>
          </w:rPr>
          <w:instrText xml:space="preserve"> PAGEREF _Toc357263855 \h </w:instrText>
        </w:r>
        <w:r w:rsidR="007F5283" w:rsidRPr="007F5283">
          <w:rPr>
            <w:webHidden/>
          </w:rPr>
        </w:r>
        <w:r w:rsidR="007F5283" w:rsidRPr="007F5283">
          <w:rPr>
            <w:webHidden/>
          </w:rPr>
          <w:fldChar w:fldCharType="separate"/>
        </w:r>
        <w:r w:rsidR="007F5283" w:rsidRPr="007F5283">
          <w:rPr>
            <w:webHidden/>
          </w:rPr>
          <w:t>3</w:t>
        </w:r>
        <w:r w:rsidR="007F5283" w:rsidRPr="007F5283">
          <w:rPr>
            <w:webHidden/>
          </w:rPr>
          <w:fldChar w:fldCharType="end"/>
        </w:r>
      </w:hyperlink>
    </w:p>
    <w:p w:rsidR="007F5283" w:rsidRPr="007F5283" w:rsidRDefault="007979B4" w:rsidP="001D4BEF">
      <w:pPr>
        <w:pStyle w:val="TOC1"/>
        <w:rPr>
          <w:rFonts w:eastAsiaTheme="minorEastAsia"/>
        </w:rPr>
      </w:pPr>
      <w:hyperlink w:anchor="_Toc357263856" w:history="1">
        <w:r w:rsidR="007F5283" w:rsidRPr="001D4BEF">
          <w:rPr>
            <w:rStyle w:val="Hyperlink"/>
            <w:i w:val="0"/>
          </w:rPr>
          <w:t xml:space="preserve">Глава </w:t>
        </w:r>
        <w:r w:rsidR="007F5283" w:rsidRPr="001D4BEF">
          <w:rPr>
            <w:rStyle w:val="Hyperlink"/>
            <w:i w:val="0"/>
            <w:lang w:val="en-US"/>
          </w:rPr>
          <w:t>I</w:t>
        </w:r>
        <w:r w:rsidR="007F5283" w:rsidRPr="001D4BEF">
          <w:rPr>
            <w:rStyle w:val="Hyperlink"/>
            <w:i w:val="0"/>
          </w:rPr>
          <w:t>.</w:t>
        </w:r>
        <w:r w:rsidR="007F5283" w:rsidRPr="007F5283">
          <w:rPr>
            <w:rStyle w:val="Hyperlink"/>
          </w:rPr>
          <w:t xml:space="preserve"> </w:t>
        </w:r>
        <w:r w:rsidR="007F5283" w:rsidRPr="001D4BEF">
          <w:rPr>
            <w:rStyle w:val="Hyperlink"/>
            <w:i w:val="0"/>
          </w:rPr>
          <w:t xml:space="preserve">Характеристики и особенности управления </w:t>
        </w:r>
        <w:r w:rsidR="007F5283" w:rsidRPr="001D4BEF">
          <w:rPr>
            <w:rStyle w:val="Hyperlink"/>
            <w:i w:val="0"/>
            <w:lang w:val="en-US"/>
          </w:rPr>
          <w:t>IT</w:t>
        </w:r>
        <w:r w:rsidR="007F5283" w:rsidRPr="001D4BEF">
          <w:rPr>
            <w:rStyle w:val="Hyperlink"/>
            <w:i w:val="0"/>
          </w:rPr>
          <w:t>-проектом</w:t>
        </w:r>
        <w:r w:rsidR="007F5283" w:rsidRPr="007F5283">
          <w:rPr>
            <w:webHidden/>
          </w:rPr>
          <w:tab/>
        </w:r>
        <w:r w:rsidR="007F5283" w:rsidRPr="007F5283">
          <w:rPr>
            <w:webHidden/>
          </w:rPr>
          <w:fldChar w:fldCharType="begin"/>
        </w:r>
        <w:r w:rsidR="007F5283" w:rsidRPr="007F5283">
          <w:rPr>
            <w:webHidden/>
          </w:rPr>
          <w:instrText xml:space="preserve"> PAGEREF _Toc357263856 \h </w:instrText>
        </w:r>
        <w:r w:rsidR="007F5283" w:rsidRPr="007F5283">
          <w:rPr>
            <w:webHidden/>
          </w:rPr>
        </w:r>
        <w:r w:rsidR="007F5283" w:rsidRPr="007F5283">
          <w:rPr>
            <w:webHidden/>
          </w:rPr>
          <w:fldChar w:fldCharType="separate"/>
        </w:r>
        <w:r w:rsidR="007F5283" w:rsidRPr="007F5283">
          <w:rPr>
            <w:webHidden/>
          </w:rPr>
          <w:t>6</w:t>
        </w:r>
        <w:r w:rsidR="007F5283" w:rsidRPr="007F5283">
          <w:rPr>
            <w:webHidden/>
          </w:rPr>
          <w:fldChar w:fldCharType="end"/>
        </w:r>
      </w:hyperlink>
    </w:p>
    <w:p w:rsidR="007F5283" w:rsidRPr="007F5283" w:rsidRDefault="007979B4">
      <w:pPr>
        <w:pStyle w:val="TOC2"/>
        <w:tabs>
          <w:tab w:val="right" w:leader="dot" w:pos="9344"/>
        </w:tabs>
        <w:rPr>
          <w:rFonts w:ascii="Times New Roman" w:eastAsiaTheme="minorEastAsia" w:hAnsi="Times New Roman"/>
          <w:noProof/>
          <w:sz w:val="24"/>
          <w:szCs w:val="24"/>
        </w:rPr>
      </w:pPr>
      <w:hyperlink w:anchor="_Toc357263857" w:history="1">
        <w:r w:rsidR="007F5283" w:rsidRPr="007F5283">
          <w:rPr>
            <w:rStyle w:val="Hyperlink"/>
            <w:rFonts w:ascii="Times New Roman" w:hAnsi="Times New Roman"/>
            <w:noProof/>
            <w:sz w:val="24"/>
            <w:szCs w:val="24"/>
          </w:rPr>
          <w:t>1.1 Определение проекта</w:t>
        </w:r>
        <w:r w:rsidR="007F5283" w:rsidRPr="007F5283">
          <w:rPr>
            <w:rFonts w:ascii="Times New Roman" w:hAnsi="Times New Roman"/>
            <w:noProof/>
            <w:webHidden/>
            <w:sz w:val="24"/>
            <w:szCs w:val="24"/>
          </w:rPr>
          <w:tab/>
        </w:r>
        <w:r w:rsidR="007F5283" w:rsidRPr="007F5283">
          <w:rPr>
            <w:rFonts w:ascii="Times New Roman" w:hAnsi="Times New Roman"/>
            <w:noProof/>
            <w:webHidden/>
            <w:sz w:val="24"/>
            <w:szCs w:val="24"/>
          </w:rPr>
          <w:fldChar w:fldCharType="begin"/>
        </w:r>
        <w:r w:rsidR="007F5283" w:rsidRPr="007F5283">
          <w:rPr>
            <w:rFonts w:ascii="Times New Roman" w:hAnsi="Times New Roman"/>
            <w:noProof/>
            <w:webHidden/>
            <w:sz w:val="24"/>
            <w:szCs w:val="24"/>
          </w:rPr>
          <w:instrText xml:space="preserve"> PAGEREF _Toc357263857 \h </w:instrText>
        </w:r>
        <w:r w:rsidR="007F5283" w:rsidRPr="007F5283">
          <w:rPr>
            <w:rFonts w:ascii="Times New Roman" w:hAnsi="Times New Roman"/>
            <w:noProof/>
            <w:webHidden/>
            <w:sz w:val="24"/>
            <w:szCs w:val="24"/>
          </w:rPr>
        </w:r>
        <w:r w:rsidR="007F5283" w:rsidRPr="007F5283">
          <w:rPr>
            <w:rFonts w:ascii="Times New Roman" w:hAnsi="Times New Roman"/>
            <w:noProof/>
            <w:webHidden/>
            <w:sz w:val="24"/>
            <w:szCs w:val="24"/>
          </w:rPr>
          <w:fldChar w:fldCharType="separate"/>
        </w:r>
        <w:r w:rsidR="007F5283" w:rsidRPr="007F5283">
          <w:rPr>
            <w:rFonts w:ascii="Times New Roman" w:hAnsi="Times New Roman"/>
            <w:noProof/>
            <w:webHidden/>
            <w:sz w:val="24"/>
            <w:szCs w:val="24"/>
          </w:rPr>
          <w:t>6</w:t>
        </w:r>
        <w:r w:rsidR="007F5283" w:rsidRPr="007F5283">
          <w:rPr>
            <w:rFonts w:ascii="Times New Roman" w:hAnsi="Times New Roman"/>
            <w:noProof/>
            <w:webHidden/>
            <w:sz w:val="24"/>
            <w:szCs w:val="24"/>
          </w:rPr>
          <w:fldChar w:fldCharType="end"/>
        </w:r>
      </w:hyperlink>
    </w:p>
    <w:p w:rsidR="007F5283" w:rsidRPr="007F5283" w:rsidRDefault="007979B4">
      <w:pPr>
        <w:pStyle w:val="TOC2"/>
        <w:tabs>
          <w:tab w:val="right" w:leader="dot" w:pos="9344"/>
        </w:tabs>
        <w:rPr>
          <w:rFonts w:ascii="Times New Roman" w:eastAsiaTheme="minorEastAsia" w:hAnsi="Times New Roman"/>
          <w:noProof/>
          <w:sz w:val="24"/>
          <w:szCs w:val="24"/>
        </w:rPr>
      </w:pPr>
      <w:hyperlink w:anchor="_Toc357263858" w:history="1">
        <w:r w:rsidR="007F5283" w:rsidRPr="007F5283">
          <w:rPr>
            <w:rStyle w:val="Hyperlink"/>
            <w:rFonts w:ascii="Times New Roman" w:hAnsi="Times New Roman"/>
            <w:noProof/>
            <w:sz w:val="24"/>
            <w:szCs w:val="24"/>
          </w:rPr>
          <w:t>1.2. Понятие управления проектами и команда проекта</w:t>
        </w:r>
        <w:r w:rsidR="007F5283" w:rsidRPr="007F5283">
          <w:rPr>
            <w:rFonts w:ascii="Times New Roman" w:hAnsi="Times New Roman"/>
            <w:noProof/>
            <w:webHidden/>
            <w:sz w:val="24"/>
            <w:szCs w:val="24"/>
          </w:rPr>
          <w:tab/>
        </w:r>
        <w:r w:rsidR="007F5283" w:rsidRPr="007F5283">
          <w:rPr>
            <w:rFonts w:ascii="Times New Roman" w:hAnsi="Times New Roman"/>
            <w:noProof/>
            <w:webHidden/>
            <w:sz w:val="24"/>
            <w:szCs w:val="24"/>
          </w:rPr>
          <w:fldChar w:fldCharType="begin"/>
        </w:r>
        <w:r w:rsidR="007F5283" w:rsidRPr="007F5283">
          <w:rPr>
            <w:rFonts w:ascii="Times New Roman" w:hAnsi="Times New Roman"/>
            <w:noProof/>
            <w:webHidden/>
            <w:sz w:val="24"/>
            <w:szCs w:val="24"/>
          </w:rPr>
          <w:instrText xml:space="preserve"> PAGEREF _Toc357263858 \h </w:instrText>
        </w:r>
        <w:r w:rsidR="007F5283" w:rsidRPr="007F5283">
          <w:rPr>
            <w:rFonts w:ascii="Times New Roman" w:hAnsi="Times New Roman"/>
            <w:noProof/>
            <w:webHidden/>
            <w:sz w:val="24"/>
            <w:szCs w:val="24"/>
          </w:rPr>
        </w:r>
        <w:r w:rsidR="007F5283" w:rsidRPr="007F5283">
          <w:rPr>
            <w:rFonts w:ascii="Times New Roman" w:hAnsi="Times New Roman"/>
            <w:noProof/>
            <w:webHidden/>
            <w:sz w:val="24"/>
            <w:szCs w:val="24"/>
          </w:rPr>
          <w:fldChar w:fldCharType="separate"/>
        </w:r>
        <w:r w:rsidR="007F5283" w:rsidRPr="007F5283">
          <w:rPr>
            <w:rFonts w:ascii="Times New Roman" w:hAnsi="Times New Roman"/>
            <w:noProof/>
            <w:webHidden/>
            <w:sz w:val="24"/>
            <w:szCs w:val="24"/>
          </w:rPr>
          <w:t>8</w:t>
        </w:r>
        <w:r w:rsidR="007F5283" w:rsidRPr="007F5283">
          <w:rPr>
            <w:rFonts w:ascii="Times New Roman" w:hAnsi="Times New Roman"/>
            <w:noProof/>
            <w:webHidden/>
            <w:sz w:val="24"/>
            <w:szCs w:val="24"/>
          </w:rPr>
          <w:fldChar w:fldCharType="end"/>
        </w:r>
      </w:hyperlink>
    </w:p>
    <w:p w:rsidR="007F5283" w:rsidRPr="007F5283" w:rsidRDefault="007979B4">
      <w:pPr>
        <w:pStyle w:val="TOC2"/>
        <w:tabs>
          <w:tab w:val="right" w:leader="dot" w:pos="9344"/>
        </w:tabs>
        <w:rPr>
          <w:rFonts w:ascii="Times New Roman" w:eastAsiaTheme="minorEastAsia" w:hAnsi="Times New Roman"/>
          <w:noProof/>
          <w:sz w:val="24"/>
          <w:szCs w:val="24"/>
        </w:rPr>
      </w:pPr>
      <w:hyperlink w:anchor="_Toc357263859" w:history="1">
        <w:r w:rsidR="007F5283" w:rsidRPr="007F5283">
          <w:rPr>
            <w:rStyle w:val="Hyperlink"/>
            <w:rFonts w:ascii="Times New Roman" w:hAnsi="Times New Roman"/>
            <w:noProof/>
            <w:sz w:val="24"/>
            <w:szCs w:val="24"/>
          </w:rPr>
          <w:t xml:space="preserve">1.3 Управление </w:t>
        </w:r>
        <w:r w:rsidR="007F5283" w:rsidRPr="007F5283">
          <w:rPr>
            <w:rStyle w:val="Hyperlink"/>
            <w:rFonts w:ascii="Times New Roman" w:hAnsi="Times New Roman"/>
            <w:noProof/>
            <w:sz w:val="24"/>
            <w:szCs w:val="24"/>
            <w:lang w:val="en-US"/>
          </w:rPr>
          <w:t>IT</w:t>
        </w:r>
        <w:r w:rsidR="007F5283" w:rsidRPr="007F5283">
          <w:rPr>
            <w:rStyle w:val="Hyperlink"/>
            <w:rFonts w:ascii="Times New Roman" w:hAnsi="Times New Roman"/>
            <w:noProof/>
            <w:sz w:val="24"/>
            <w:szCs w:val="24"/>
          </w:rPr>
          <w:t xml:space="preserve"> проектом</w:t>
        </w:r>
        <w:r w:rsidR="007F5283" w:rsidRPr="007F5283">
          <w:rPr>
            <w:rFonts w:ascii="Times New Roman" w:hAnsi="Times New Roman"/>
            <w:noProof/>
            <w:webHidden/>
            <w:sz w:val="24"/>
            <w:szCs w:val="24"/>
          </w:rPr>
          <w:tab/>
        </w:r>
        <w:r w:rsidR="007F5283" w:rsidRPr="007F5283">
          <w:rPr>
            <w:rFonts w:ascii="Times New Roman" w:hAnsi="Times New Roman"/>
            <w:noProof/>
            <w:webHidden/>
            <w:sz w:val="24"/>
            <w:szCs w:val="24"/>
          </w:rPr>
          <w:fldChar w:fldCharType="begin"/>
        </w:r>
        <w:r w:rsidR="007F5283" w:rsidRPr="007F5283">
          <w:rPr>
            <w:rFonts w:ascii="Times New Roman" w:hAnsi="Times New Roman"/>
            <w:noProof/>
            <w:webHidden/>
            <w:sz w:val="24"/>
            <w:szCs w:val="24"/>
          </w:rPr>
          <w:instrText xml:space="preserve"> PAGEREF _Toc357263859 \h </w:instrText>
        </w:r>
        <w:r w:rsidR="007F5283" w:rsidRPr="007F5283">
          <w:rPr>
            <w:rFonts w:ascii="Times New Roman" w:hAnsi="Times New Roman"/>
            <w:noProof/>
            <w:webHidden/>
            <w:sz w:val="24"/>
            <w:szCs w:val="24"/>
          </w:rPr>
        </w:r>
        <w:r w:rsidR="007F5283" w:rsidRPr="007F5283">
          <w:rPr>
            <w:rFonts w:ascii="Times New Roman" w:hAnsi="Times New Roman"/>
            <w:noProof/>
            <w:webHidden/>
            <w:sz w:val="24"/>
            <w:szCs w:val="24"/>
          </w:rPr>
          <w:fldChar w:fldCharType="separate"/>
        </w:r>
        <w:r w:rsidR="007F5283" w:rsidRPr="007F5283">
          <w:rPr>
            <w:rFonts w:ascii="Times New Roman" w:hAnsi="Times New Roman"/>
            <w:noProof/>
            <w:webHidden/>
            <w:sz w:val="24"/>
            <w:szCs w:val="24"/>
          </w:rPr>
          <w:t>10</w:t>
        </w:r>
        <w:r w:rsidR="007F5283" w:rsidRPr="007F5283">
          <w:rPr>
            <w:rFonts w:ascii="Times New Roman" w:hAnsi="Times New Roman"/>
            <w:noProof/>
            <w:webHidden/>
            <w:sz w:val="24"/>
            <w:szCs w:val="24"/>
          </w:rPr>
          <w:fldChar w:fldCharType="end"/>
        </w:r>
      </w:hyperlink>
    </w:p>
    <w:p w:rsidR="007F5283" w:rsidRPr="007F5283" w:rsidRDefault="007979B4">
      <w:pPr>
        <w:pStyle w:val="TOC3"/>
        <w:tabs>
          <w:tab w:val="right" w:leader="dot" w:pos="9344"/>
        </w:tabs>
        <w:rPr>
          <w:rFonts w:ascii="Times New Roman" w:eastAsiaTheme="minorEastAsia" w:hAnsi="Times New Roman"/>
          <w:noProof/>
          <w:sz w:val="24"/>
          <w:szCs w:val="24"/>
        </w:rPr>
      </w:pPr>
      <w:hyperlink w:anchor="_Toc357263860" w:history="1">
        <w:r w:rsidR="007F5283" w:rsidRPr="007F5283">
          <w:rPr>
            <w:rStyle w:val="Hyperlink"/>
            <w:rFonts w:ascii="Times New Roman" w:hAnsi="Times New Roman"/>
            <w:noProof/>
            <w:sz w:val="24"/>
            <w:szCs w:val="24"/>
          </w:rPr>
          <w:t xml:space="preserve">1.3.1. Определение </w:t>
        </w:r>
        <w:r w:rsidR="007F5283" w:rsidRPr="007F5283">
          <w:rPr>
            <w:rStyle w:val="Hyperlink"/>
            <w:rFonts w:ascii="Times New Roman" w:hAnsi="Times New Roman"/>
            <w:noProof/>
            <w:sz w:val="24"/>
            <w:szCs w:val="24"/>
            <w:lang w:val="en-US"/>
          </w:rPr>
          <w:t>IT</w:t>
        </w:r>
        <w:r w:rsidR="007F5283" w:rsidRPr="007F5283">
          <w:rPr>
            <w:rStyle w:val="Hyperlink"/>
            <w:rFonts w:ascii="Times New Roman" w:hAnsi="Times New Roman"/>
            <w:noProof/>
            <w:sz w:val="24"/>
            <w:szCs w:val="24"/>
          </w:rPr>
          <w:t xml:space="preserve"> проекта и его особенности</w:t>
        </w:r>
        <w:r w:rsidR="007F5283" w:rsidRPr="007F5283">
          <w:rPr>
            <w:rFonts w:ascii="Times New Roman" w:hAnsi="Times New Roman"/>
            <w:noProof/>
            <w:webHidden/>
            <w:sz w:val="24"/>
            <w:szCs w:val="24"/>
          </w:rPr>
          <w:tab/>
        </w:r>
        <w:r w:rsidR="007F5283" w:rsidRPr="007F5283">
          <w:rPr>
            <w:rFonts w:ascii="Times New Roman" w:hAnsi="Times New Roman"/>
            <w:noProof/>
            <w:webHidden/>
            <w:sz w:val="24"/>
            <w:szCs w:val="24"/>
          </w:rPr>
          <w:fldChar w:fldCharType="begin"/>
        </w:r>
        <w:r w:rsidR="007F5283" w:rsidRPr="007F5283">
          <w:rPr>
            <w:rFonts w:ascii="Times New Roman" w:hAnsi="Times New Roman"/>
            <w:noProof/>
            <w:webHidden/>
            <w:sz w:val="24"/>
            <w:szCs w:val="24"/>
          </w:rPr>
          <w:instrText xml:space="preserve"> PAGEREF _Toc357263860 \h </w:instrText>
        </w:r>
        <w:r w:rsidR="007F5283" w:rsidRPr="007F5283">
          <w:rPr>
            <w:rFonts w:ascii="Times New Roman" w:hAnsi="Times New Roman"/>
            <w:noProof/>
            <w:webHidden/>
            <w:sz w:val="24"/>
            <w:szCs w:val="24"/>
          </w:rPr>
        </w:r>
        <w:r w:rsidR="007F5283" w:rsidRPr="007F5283">
          <w:rPr>
            <w:rFonts w:ascii="Times New Roman" w:hAnsi="Times New Roman"/>
            <w:noProof/>
            <w:webHidden/>
            <w:sz w:val="24"/>
            <w:szCs w:val="24"/>
          </w:rPr>
          <w:fldChar w:fldCharType="separate"/>
        </w:r>
        <w:r w:rsidR="007F5283" w:rsidRPr="007F5283">
          <w:rPr>
            <w:rFonts w:ascii="Times New Roman" w:hAnsi="Times New Roman"/>
            <w:noProof/>
            <w:webHidden/>
            <w:sz w:val="24"/>
            <w:szCs w:val="24"/>
          </w:rPr>
          <w:t>10</w:t>
        </w:r>
        <w:r w:rsidR="007F5283" w:rsidRPr="007F5283">
          <w:rPr>
            <w:rFonts w:ascii="Times New Roman" w:hAnsi="Times New Roman"/>
            <w:noProof/>
            <w:webHidden/>
            <w:sz w:val="24"/>
            <w:szCs w:val="24"/>
          </w:rPr>
          <w:fldChar w:fldCharType="end"/>
        </w:r>
      </w:hyperlink>
    </w:p>
    <w:p w:rsidR="007F5283" w:rsidRPr="007F5283" w:rsidRDefault="007979B4">
      <w:pPr>
        <w:pStyle w:val="TOC3"/>
        <w:tabs>
          <w:tab w:val="right" w:leader="dot" w:pos="9344"/>
        </w:tabs>
        <w:rPr>
          <w:rFonts w:ascii="Times New Roman" w:eastAsiaTheme="minorEastAsia" w:hAnsi="Times New Roman"/>
          <w:noProof/>
          <w:sz w:val="24"/>
          <w:szCs w:val="24"/>
        </w:rPr>
      </w:pPr>
      <w:hyperlink w:anchor="_Toc357263861" w:history="1">
        <w:r w:rsidR="007F5283" w:rsidRPr="007F5283">
          <w:rPr>
            <w:rStyle w:val="Hyperlink"/>
            <w:rFonts w:ascii="Times New Roman" w:hAnsi="Times New Roman"/>
            <w:noProof/>
            <w:sz w:val="24"/>
            <w:szCs w:val="24"/>
          </w:rPr>
          <w:t>1.3.2. Модели жизненного цикла  IT проекта: их характеристики и особенности</w:t>
        </w:r>
        <w:r w:rsidR="007F5283" w:rsidRPr="007F5283">
          <w:rPr>
            <w:rFonts w:ascii="Times New Roman" w:hAnsi="Times New Roman"/>
            <w:noProof/>
            <w:webHidden/>
            <w:sz w:val="24"/>
            <w:szCs w:val="24"/>
          </w:rPr>
          <w:tab/>
        </w:r>
        <w:r w:rsidR="007F5283" w:rsidRPr="007F5283">
          <w:rPr>
            <w:rFonts w:ascii="Times New Roman" w:hAnsi="Times New Roman"/>
            <w:noProof/>
            <w:webHidden/>
            <w:sz w:val="24"/>
            <w:szCs w:val="24"/>
          </w:rPr>
          <w:fldChar w:fldCharType="begin"/>
        </w:r>
        <w:r w:rsidR="007F5283" w:rsidRPr="007F5283">
          <w:rPr>
            <w:rFonts w:ascii="Times New Roman" w:hAnsi="Times New Roman"/>
            <w:noProof/>
            <w:webHidden/>
            <w:sz w:val="24"/>
            <w:szCs w:val="24"/>
          </w:rPr>
          <w:instrText xml:space="preserve"> PAGEREF _Toc357263861 \h </w:instrText>
        </w:r>
        <w:r w:rsidR="007F5283" w:rsidRPr="007F5283">
          <w:rPr>
            <w:rFonts w:ascii="Times New Roman" w:hAnsi="Times New Roman"/>
            <w:noProof/>
            <w:webHidden/>
            <w:sz w:val="24"/>
            <w:szCs w:val="24"/>
          </w:rPr>
        </w:r>
        <w:r w:rsidR="007F5283" w:rsidRPr="007F5283">
          <w:rPr>
            <w:rFonts w:ascii="Times New Roman" w:hAnsi="Times New Roman"/>
            <w:noProof/>
            <w:webHidden/>
            <w:sz w:val="24"/>
            <w:szCs w:val="24"/>
          </w:rPr>
          <w:fldChar w:fldCharType="separate"/>
        </w:r>
        <w:r w:rsidR="007F5283" w:rsidRPr="007F5283">
          <w:rPr>
            <w:rFonts w:ascii="Times New Roman" w:hAnsi="Times New Roman"/>
            <w:noProof/>
            <w:webHidden/>
            <w:sz w:val="24"/>
            <w:szCs w:val="24"/>
          </w:rPr>
          <w:t>11</w:t>
        </w:r>
        <w:r w:rsidR="007F5283" w:rsidRPr="007F5283">
          <w:rPr>
            <w:rFonts w:ascii="Times New Roman" w:hAnsi="Times New Roman"/>
            <w:noProof/>
            <w:webHidden/>
            <w:sz w:val="24"/>
            <w:szCs w:val="24"/>
          </w:rPr>
          <w:fldChar w:fldCharType="end"/>
        </w:r>
      </w:hyperlink>
    </w:p>
    <w:p w:rsidR="007F5283" w:rsidRPr="007F5283" w:rsidRDefault="007979B4">
      <w:pPr>
        <w:pStyle w:val="TOC2"/>
        <w:tabs>
          <w:tab w:val="right" w:leader="dot" w:pos="9344"/>
        </w:tabs>
        <w:rPr>
          <w:rFonts w:ascii="Times New Roman" w:eastAsiaTheme="minorEastAsia" w:hAnsi="Times New Roman"/>
          <w:noProof/>
          <w:sz w:val="24"/>
          <w:szCs w:val="24"/>
        </w:rPr>
      </w:pPr>
      <w:hyperlink w:anchor="_Toc357263862" w:history="1">
        <w:r w:rsidR="007F5283" w:rsidRPr="007F5283">
          <w:rPr>
            <w:rStyle w:val="Hyperlink"/>
            <w:rFonts w:ascii="Times New Roman" w:hAnsi="Times New Roman"/>
            <w:noProof/>
            <w:sz w:val="24"/>
            <w:szCs w:val="24"/>
          </w:rPr>
          <w:t>1.4. Постановка проблемы</w:t>
        </w:r>
        <w:r w:rsidR="007F5283" w:rsidRPr="007F5283">
          <w:rPr>
            <w:rFonts w:ascii="Times New Roman" w:hAnsi="Times New Roman"/>
            <w:noProof/>
            <w:webHidden/>
            <w:sz w:val="24"/>
            <w:szCs w:val="24"/>
          </w:rPr>
          <w:tab/>
        </w:r>
        <w:r w:rsidR="007F5283" w:rsidRPr="007F5283">
          <w:rPr>
            <w:rFonts w:ascii="Times New Roman" w:hAnsi="Times New Roman"/>
            <w:noProof/>
            <w:webHidden/>
            <w:sz w:val="24"/>
            <w:szCs w:val="24"/>
          </w:rPr>
          <w:fldChar w:fldCharType="begin"/>
        </w:r>
        <w:r w:rsidR="007F5283" w:rsidRPr="007F5283">
          <w:rPr>
            <w:rFonts w:ascii="Times New Roman" w:hAnsi="Times New Roman"/>
            <w:noProof/>
            <w:webHidden/>
            <w:sz w:val="24"/>
            <w:szCs w:val="24"/>
          </w:rPr>
          <w:instrText xml:space="preserve"> PAGEREF _Toc357263862 \h </w:instrText>
        </w:r>
        <w:r w:rsidR="007F5283" w:rsidRPr="007F5283">
          <w:rPr>
            <w:rFonts w:ascii="Times New Roman" w:hAnsi="Times New Roman"/>
            <w:noProof/>
            <w:webHidden/>
            <w:sz w:val="24"/>
            <w:szCs w:val="24"/>
          </w:rPr>
        </w:r>
        <w:r w:rsidR="007F5283" w:rsidRPr="007F5283">
          <w:rPr>
            <w:rFonts w:ascii="Times New Roman" w:hAnsi="Times New Roman"/>
            <w:noProof/>
            <w:webHidden/>
            <w:sz w:val="24"/>
            <w:szCs w:val="24"/>
          </w:rPr>
          <w:fldChar w:fldCharType="separate"/>
        </w:r>
        <w:r w:rsidR="007F5283" w:rsidRPr="007F5283">
          <w:rPr>
            <w:rFonts w:ascii="Times New Roman" w:hAnsi="Times New Roman"/>
            <w:noProof/>
            <w:webHidden/>
            <w:sz w:val="24"/>
            <w:szCs w:val="24"/>
          </w:rPr>
          <w:t>18</w:t>
        </w:r>
        <w:r w:rsidR="007F5283" w:rsidRPr="007F5283">
          <w:rPr>
            <w:rFonts w:ascii="Times New Roman" w:hAnsi="Times New Roman"/>
            <w:noProof/>
            <w:webHidden/>
            <w:sz w:val="24"/>
            <w:szCs w:val="24"/>
          </w:rPr>
          <w:fldChar w:fldCharType="end"/>
        </w:r>
      </w:hyperlink>
    </w:p>
    <w:p w:rsidR="007F5283" w:rsidRPr="007F5283" w:rsidRDefault="007979B4">
      <w:pPr>
        <w:pStyle w:val="TOC3"/>
        <w:tabs>
          <w:tab w:val="right" w:leader="dot" w:pos="9344"/>
        </w:tabs>
        <w:rPr>
          <w:rFonts w:ascii="Times New Roman" w:eastAsiaTheme="minorEastAsia" w:hAnsi="Times New Roman"/>
          <w:noProof/>
          <w:sz w:val="24"/>
          <w:szCs w:val="24"/>
        </w:rPr>
      </w:pPr>
      <w:hyperlink w:anchor="_Toc357263863" w:history="1">
        <w:r w:rsidR="007F5283" w:rsidRPr="007F5283">
          <w:rPr>
            <w:rStyle w:val="Hyperlink"/>
            <w:rFonts w:ascii="Times New Roman" w:hAnsi="Times New Roman"/>
            <w:noProof/>
            <w:sz w:val="24"/>
            <w:szCs w:val="24"/>
          </w:rPr>
          <w:t>1.4.1 Специфика банковской сферы</w:t>
        </w:r>
        <w:r w:rsidR="007F5283" w:rsidRPr="007F5283">
          <w:rPr>
            <w:rFonts w:ascii="Times New Roman" w:hAnsi="Times New Roman"/>
            <w:noProof/>
            <w:webHidden/>
            <w:sz w:val="24"/>
            <w:szCs w:val="24"/>
          </w:rPr>
          <w:tab/>
        </w:r>
        <w:r w:rsidR="007F5283" w:rsidRPr="007F5283">
          <w:rPr>
            <w:rFonts w:ascii="Times New Roman" w:hAnsi="Times New Roman"/>
            <w:noProof/>
            <w:webHidden/>
            <w:sz w:val="24"/>
            <w:szCs w:val="24"/>
          </w:rPr>
          <w:fldChar w:fldCharType="begin"/>
        </w:r>
        <w:r w:rsidR="007F5283" w:rsidRPr="007F5283">
          <w:rPr>
            <w:rFonts w:ascii="Times New Roman" w:hAnsi="Times New Roman"/>
            <w:noProof/>
            <w:webHidden/>
            <w:sz w:val="24"/>
            <w:szCs w:val="24"/>
          </w:rPr>
          <w:instrText xml:space="preserve"> PAGEREF _Toc357263863 \h </w:instrText>
        </w:r>
        <w:r w:rsidR="007F5283" w:rsidRPr="007F5283">
          <w:rPr>
            <w:rFonts w:ascii="Times New Roman" w:hAnsi="Times New Roman"/>
            <w:noProof/>
            <w:webHidden/>
            <w:sz w:val="24"/>
            <w:szCs w:val="24"/>
          </w:rPr>
        </w:r>
        <w:r w:rsidR="007F5283" w:rsidRPr="007F5283">
          <w:rPr>
            <w:rFonts w:ascii="Times New Roman" w:hAnsi="Times New Roman"/>
            <w:noProof/>
            <w:webHidden/>
            <w:sz w:val="24"/>
            <w:szCs w:val="24"/>
          </w:rPr>
          <w:fldChar w:fldCharType="separate"/>
        </w:r>
        <w:r w:rsidR="007F5283" w:rsidRPr="007F5283">
          <w:rPr>
            <w:rFonts w:ascii="Times New Roman" w:hAnsi="Times New Roman"/>
            <w:noProof/>
            <w:webHidden/>
            <w:sz w:val="24"/>
            <w:szCs w:val="24"/>
          </w:rPr>
          <w:t>18</w:t>
        </w:r>
        <w:r w:rsidR="007F5283" w:rsidRPr="007F5283">
          <w:rPr>
            <w:rFonts w:ascii="Times New Roman" w:hAnsi="Times New Roman"/>
            <w:noProof/>
            <w:webHidden/>
            <w:sz w:val="24"/>
            <w:szCs w:val="24"/>
          </w:rPr>
          <w:fldChar w:fldCharType="end"/>
        </w:r>
      </w:hyperlink>
    </w:p>
    <w:p w:rsidR="007F5283" w:rsidRPr="007F5283" w:rsidRDefault="007979B4">
      <w:pPr>
        <w:pStyle w:val="TOC3"/>
        <w:tabs>
          <w:tab w:val="right" w:leader="dot" w:pos="9344"/>
        </w:tabs>
        <w:rPr>
          <w:rFonts w:ascii="Times New Roman" w:eastAsiaTheme="minorEastAsia" w:hAnsi="Times New Roman"/>
          <w:noProof/>
          <w:sz w:val="24"/>
          <w:szCs w:val="24"/>
        </w:rPr>
      </w:pPr>
      <w:hyperlink w:anchor="_Toc357263864" w:history="1">
        <w:r w:rsidR="007F5283" w:rsidRPr="007F5283">
          <w:rPr>
            <w:rStyle w:val="Hyperlink"/>
            <w:rFonts w:ascii="Times New Roman" w:hAnsi="Times New Roman"/>
            <w:noProof/>
            <w:sz w:val="24"/>
            <w:szCs w:val="24"/>
          </w:rPr>
          <w:t>1.4.2 Анализ применимости моделей жизненного цикла в банковской сфере</w:t>
        </w:r>
        <w:r w:rsidR="007F5283" w:rsidRPr="007F5283">
          <w:rPr>
            <w:rFonts w:ascii="Times New Roman" w:hAnsi="Times New Roman"/>
            <w:noProof/>
            <w:webHidden/>
            <w:sz w:val="24"/>
            <w:szCs w:val="24"/>
          </w:rPr>
          <w:tab/>
        </w:r>
        <w:r w:rsidR="007F5283" w:rsidRPr="007F5283">
          <w:rPr>
            <w:rFonts w:ascii="Times New Roman" w:hAnsi="Times New Roman"/>
            <w:noProof/>
            <w:webHidden/>
            <w:sz w:val="24"/>
            <w:szCs w:val="24"/>
          </w:rPr>
          <w:fldChar w:fldCharType="begin"/>
        </w:r>
        <w:r w:rsidR="007F5283" w:rsidRPr="007F5283">
          <w:rPr>
            <w:rFonts w:ascii="Times New Roman" w:hAnsi="Times New Roman"/>
            <w:noProof/>
            <w:webHidden/>
            <w:sz w:val="24"/>
            <w:szCs w:val="24"/>
          </w:rPr>
          <w:instrText xml:space="preserve"> PAGEREF _Toc357263864 \h </w:instrText>
        </w:r>
        <w:r w:rsidR="007F5283" w:rsidRPr="007F5283">
          <w:rPr>
            <w:rFonts w:ascii="Times New Roman" w:hAnsi="Times New Roman"/>
            <w:noProof/>
            <w:webHidden/>
            <w:sz w:val="24"/>
            <w:szCs w:val="24"/>
          </w:rPr>
        </w:r>
        <w:r w:rsidR="007F5283" w:rsidRPr="007F5283">
          <w:rPr>
            <w:rFonts w:ascii="Times New Roman" w:hAnsi="Times New Roman"/>
            <w:noProof/>
            <w:webHidden/>
            <w:sz w:val="24"/>
            <w:szCs w:val="24"/>
          </w:rPr>
          <w:fldChar w:fldCharType="separate"/>
        </w:r>
        <w:r w:rsidR="007F5283" w:rsidRPr="007F5283">
          <w:rPr>
            <w:rFonts w:ascii="Times New Roman" w:hAnsi="Times New Roman"/>
            <w:noProof/>
            <w:webHidden/>
            <w:sz w:val="24"/>
            <w:szCs w:val="24"/>
          </w:rPr>
          <w:t>19</w:t>
        </w:r>
        <w:r w:rsidR="007F5283" w:rsidRPr="007F5283">
          <w:rPr>
            <w:rFonts w:ascii="Times New Roman" w:hAnsi="Times New Roman"/>
            <w:noProof/>
            <w:webHidden/>
            <w:sz w:val="24"/>
            <w:szCs w:val="24"/>
          </w:rPr>
          <w:fldChar w:fldCharType="end"/>
        </w:r>
      </w:hyperlink>
    </w:p>
    <w:p w:rsidR="007F5283" w:rsidRPr="001D4BEF" w:rsidRDefault="007979B4" w:rsidP="001D4BEF">
      <w:pPr>
        <w:pStyle w:val="TOC1"/>
        <w:rPr>
          <w:rFonts w:eastAsiaTheme="minorEastAsia"/>
        </w:rPr>
      </w:pPr>
      <w:hyperlink w:anchor="_Toc357263865" w:history="1">
        <w:r w:rsidR="007F5283" w:rsidRPr="001D4BEF">
          <w:rPr>
            <w:rStyle w:val="Hyperlink"/>
            <w:i w:val="0"/>
          </w:rPr>
          <w:t>Глава II.</w:t>
        </w:r>
        <w:r w:rsidR="007F5283" w:rsidRPr="001D4BEF">
          <w:rPr>
            <w:rStyle w:val="Hyperlink"/>
          </w:rPr>
          <w:t xml:space="preserve"> «Гибкие» методологии управления </w:t>
        </w:r>
        <w:r w:rsidR="007F5283" w:rsidRPr="001D4BEF">
          <w:rPr>
            <w:rStyle w:val="Hyperlink"/>
            <w:lang w:val="en-US"/>
          </w:rPr>
          <w:t>IT</w:t>
        </w:r>
        <w:r w:rsidR="007F5283" w:rsidRPr="001D4BEF">
          <w:rPr>
            <w:rStyle w:val="Hyperlink"/>
          </w:rPr>
          <w:t>-проектами</w:t>
        </w:r>
        <w:r w:rsidR="007F5283" w:rsidRPr="001D4BEF">
          <w:rPr>
            <w:webHidden/>
          </w:rPr>
          <w:tab/>
        </w:r>
        <w:r w:rsidR="007F5283" w:rsidRPr="001D4BEF">
          <w:rPr>
            <w:webHidden/>
          </w:rPr>
          <w:fldChar w:fldCharType="begin"/>
        </w:r>
        <w:r w:rsidR="007F5283" w:rsidRPr="001D4BEF">
          <w:rPr>
            <w:webHidden/>
          </w:rPr>
          <w:instrText xml:space="preserve"> PAGEREF _Toc357263865 \h </w:instrText>
        </w:r>
        <w:r w:rsidR="007F5283" w:rsidRPr="001D4BEF">
          <w:rPr>
            <w:webHidden/>
          </w:rPr>
        </w:r>
        <w:r w:rsidR="007F5283" w:rsidRPr="001D4BEF">
          <w:rPr>
            <w:webHidden/>
          </w:rPr>
          <w:fldChar w:fldCharType="separate"/>
        </w:r>
        <w:r w:rsidR="007F5283" w:rsidRPr="001D4BEF">
          <w:rPr>
            <w:webHidden/>
          </w:rPr>
          <w:t>22</w:t>
        </w:r>
        <w:r w:rsidR="007F5283" w:rsidRPr="001D4BEF">
          <w:rPr>
            <w:webHidden/>
          </w:rPr>
          <w:fldChar w:fldCharType="end"/>
        </w:r>
      </w:hyperlink>
    </w:p>
    <w:p w:rsidR="007F5283" w:rsidRPr="007F5283" w:rsidRDefault="007979B4">
      <w:pPr>
        <w:pStyle w:val="TOC2"/>
        <w:tabs>
          <w:tab w:val="right" w:leader="dot" w:pos="9344"/>
        </w:tabs>
        <w:rPr>
          <w:rFonts w:ascii="Times New Roman" w:eastAsiaTheme="minorEastAsia" w:hAnsi="Times New Roman"/>
          <w:noProof/>
          <w:sz w:val="24"/>
          <w:szCs w:val="24"/>
        </w:rPr>
      </w:pPr>
      <w:hyperlink w:anchor="_Toc357263866" w:history="1">
        <w:r w:rsidR="007F5283" w:rsidRPr="007F5283">
          <w:rPr>
            <w:rStyle w:val="Hyperlink"/>
            <w:rFonts w:ascii="Times New Roman" w:hAnsi="Times New Roman"/>
            <w:noProof/>
            <w:sz w:val="24"/>
            <w:szCs w:val="24"/>
          </w:rPr>
          <w:t xml:space="preserve">2.1. Описание и принципы «гибких» методологий управления </w:t>
        </w:r>
        <w:r w:rsidR="007F5283" w:rsidRPr="007F5283">
          <w:rPr>
            <w:rStyle w:val="Hyperlink"/>
            <w:rFonts w:ascii="Times New Roman" w:hAnsi="Times New Roman"/>
            <w:noProof/>
            <w:sz w:val="24"/>
            <w:szCs w:val="24"/>
            <w:lang w:val="en-US"/>
          </w:rPr>
          <w:t>IT</w:t>
        </w:r>
        <w:r w:rsidR="007F5283" w:rsidRPr="007F5283">
          <w:rPr>
            <w:rStyle w:val="Hyperlink"/>
            <w:rFonts w:ascii="Times New Roman" w:hAnsi="Times New Roman"/>
            <w:noProof/>
            <w:sz w:val="24"/>
            <w:szCs w:val="24"/>
          </w:rPr>
          <w:t>-проектами</w:t>
        </w:r>
        <w:r w:rsidR="007F5283" w:rsidRPr="007F5283">
          <w:rPr>
            <w:rFonts w:ascii="Times New Roman" w:hAnsi="Times New Roman"/>
            <w:noProof/>
            <w:webHidden/>
            <w:sz w:val="24"/>
            <w:szCs w:val="24"/>
          </w:rPr>
          <w:tab/>
        </w:r>
        <w:r w:rsidR="007F5283" w:rsidRPr="007F5283">
          <w:rPr>
            <w:rFonts w:ascii="Times New Roman" w:hAnsi="Times New Roman"/>
            <w:noProof/>
            <w:webHidden/>
            <w:sz w:val="24"/>
            <w:szCs w:val="24"/>
          </w:rPr>
          <w:fldChar w:fldCharType="begin"/>
        </w:r>
        <w:r w:rsidR="007F5283" w:rsidRPr="007F5283">
          <w:rPr>
            <w:rFonts w:ascii="Times New Roman" w:hAnsi="Times New Roman"/>
            <w:noProof/>
            <w:webHidden/>
            <w:sz w:val="24"/>
            <w:szCs w:val="24"/>
          </w:rPr>
          <w:instrText xml:space="preserve"> PAGEREF _Toc357263866 \h </w:instrText>
        </w:r>
        <w:r w:rsidR="007F5283" w:rsidRPr="007F5283">
          <w:rPr>
            <w:rFonts w:ascii="Times New Roman" w:hAnsi="Times New Roman"/>
            <w:noProof/>
            <w:webHidden/>
            <w:sz w:val="24"/>
            <w:szCs w:val="24"/>
          </w:rPr>
        </w:r>
        <w:r w:rsidR="007F5283" w:rsidRPr="007F5283">
          <w:rPr>
            <w:rFonts w:ascii="Times New Roman" w:hAnsi="Times New Roman"/>
            <w:noProof/>
            <w:webHidden/>
            <w:sz w:val="24"/>
            <w:szCs w:val="24"/>
          </w:rPr>
          <w:fldChar w:fldCharType="separate"/>
        </w:r>
        <w:r w:rsidR="007F5283" w:rsidRPr="007F5283">
          <w:rPr>
            <w:rFonts w:ascii="Times New Roman" w:hAnsi="Times New Roman"/>
            <w:noProof/>
            <w:webHidden/>
            <w:sz w:val="24"/>
            <w:szCs w:val="24"/>
          </w:rPr>
          <w:t>22</w:t>
        </w:r>
        <w:r w:rsidR="007F5283" w:rsidRPr="007F5283">
          <w:rPr>
            <w:rFonts w:ascii="Times New Roman" w:hAnsi="Times New Roman"/>
            <w:noProof/>
            <w:webHidden/>
            <w:sz w:val="24"/>
            <w:szCs w:val="24"/>
          </w:rPr>
          <w:fldChar w:fldCharType="end"/>
        </w:r>
      </w:hyperlink>
    </w:p>
    <w:p w:rsidR="007F5283" w:rsidRPr="007F5283" w:rsidRDefault="007979B4">
      <w:pPr>
        <w:pStyle w:val="TOC2"/>
        <w:tabs>
          <w:tab w:val="right" w:leader="dot" w:pos="9344"/>
        </w:tabs>
        <w:rPr>
          <w:rFonts w:ascii="Times New Roman" w:eastAsiaTheme="minorEastAsia" w:hAnsi="Times New Roman"/>
          <w:noProof/>
          <w:sz w:val="24"/>
          <w:szCs w:val="24"/>
        </w:rPr>
      </w:pPr>
      <w:hyperlink w:anchor="_Toc357263867" w:history="1">
        <w:r w:rsidR="007F5283" w:rsidRPr="007F5283">
          <w:rPr>
            <w:rStyle w:val="Hyperlink"/>
            <w:rFonts w:ascii="Times New Roman" w:hAnsi="Times New Roman"/>
            <w:noProof/>
            <w:sz w:val="24"/>
            <w:szCs w:val="24"/>
          </w:rPr>
          <w:t xml:space="preserve">2.2. Обоснование выбора методологии «скрам» для моделирования процесса управления </w:t>
        </w:r>
        <w:r w:rsidR="007F5283" w:rsidRPr="007F5283">
          <w:rPr>
            <w:rStyle w:val="Hyperlink"/>
            <w:rFonts w:ascii="Times New Roman" w:hAnsi="Times New Roman"/>
            <w:noProof/>
            <w:sz w:val="24"/>
            <w:szCs w:val="24"/>
            <w:lang w:val="en-US"/>
          </w:rPr>
          <w:t>IT</w:t>
        </w:r>
        <w:r w:rsidR="007F5283" w:rsidRPr="007F5283">
          <w:rPr>
            <w:rStyle w:val="Hyperlink"/>
            <w:rFonts w:ascii="Times New Roman" w:hAnsi="Times New Roman"/>
            <w:noProof/>
            <w:sz w:val="24"/>
            <w:szCs w:val="24"/>
          </w:rPr>
          <w:t>-проектом</w:t>
        </w:r>
        <w:r w:rsidR="007F5283" w:rsidRPr="007F5283">
          <w:rPr>
            <w:rFonts w:ascii="Times New Roman" w:hAnsi="Times New Roman"/>
            <w:noProof/>
            <w:webHidden/>
            <w:sz w:val="24"/>
            <w:szCs w:val="24"/>
          </w:rPr>
          <w:tab/>
        </w:r>
        <w:r w:rsidR="007F5283" w:rsidRPr="007F5283">
          <w:rPr>
            <w:rFonts w:ascii="Times New Roman" w:hAnsi="Times New Roman"/>
            <w:noProof/>
            <w:webHidden/>
            <w:sz w:val="24"/>
            <w:szCs w:val="24"/>
          </w:rPr>
          <w:fldChar w:fldCharType="begin"/>
        </w:r>
        <w:r w:rsidR="007F5283" w:rsidRPr="007F5283">
          <w:rPr>
            <w:rFonts w:ascii="Times New Roman" w:hAnsi="Times New Roman"/>
            <w:noProof/>
            <w:webHidden/>
            <w:sz w:val="24"/>
            <w:szCs w:val="24"/>
          </w:rPr>
          <w:instrText xml:space="preserve"> PAGEREF _Toc357263867 \h </w:instrText>
        </w:r>
        <w:r w:rsidR="007F5283" w:rsidRPr="007F5283">
          <w:rPr>
            <w:rFonts w:ascii="Times New Roman" w:hAnsi="Times New Roman"/>
            <w:noProof/>
            <w:webHidden/>
            <w:sz w:val="24"/>
            <w:szCs w:val="24"/>
          </w:rPr>
        </w:r>
        <w:r w:rsidR="007F5283" w:rsidRPr="007F5283">
          <w:rPr>
            <w:rFonts w:ascii="Times New Roman" w:hAnsi="Times New Roman"/>
            <w:noProof/>
            <w:webHidden/>
            <w:sz w:val="24"/>
            <w:szCs w:val="24"/>
          </w:rPr>
          <w:fldChar w:fldCharType="separate"/>
        </w:r>
        <w:r w:rsidR="007F5283" w:rsidRPr="007F5283">
          <w:rPr>
            <w:rFonts w:ascii="Times New Roman" w:hAnsi="Times New Roman"/>
            <w:noProof/>
            <w:webHidden/>
            <w:sz w:val="24"/>
            <w:szCs w:val="24"/>
          </w:rPr>
          <w:t>26</w:t>
        </w:r>
        <w:r w:rsidR="007F5283" w:rsidRPr="007F5283">
          <w:rPr>
            <w:rFonts w:ascii="Times New Roman" w:hAnsi="Times New Roman"/>
            <w:noProof/>
            <w:webHidden/>
            <w:sz w:val="24"/>
            <w:szCs w:val="24"/>
          </w:rPr>
          <w:fldChar w:fldCharType="end"/>
        </w:r>
      </w:hyperlink>
    </w:p>
    <w:p w:rsidR="007F5283" w:rsidRPr="007F5283" w:rsidRDefault="007979B4">
      <w:pPr>
        <w:pStyle w:val="TOC2"/>
        <w:tabs>
          <w:tab w:val="right" w:leader="dot" w:pos="9344"/>
        </w:tabs>
        <w:rPr>
          <w:rFonts w:ascii="Times New Roman" w:eastAsiaTheme="minorEastAsia" w:hAnsi="Times New Roman"/>
          <w:noProof/>
          <w:sz w:val="24"/>
          <w:szCs w:val="24"/>
        </w:rPr>
      </w:pPr>
      <w:hyperlink w:anchor="_Toc357263868" w:history="1">
        <w:r w:rsidR="007F5283" w:rsidRPr="007F5283">
          <w:rPr>
            <w:rStyle w:val="Hyperlink"/>
            <w:rFonts w:ascii="Times New Roman" w:hAnsi="Times New Roman"/>
            <w:noProof/>
            <w:sz w:val="24"/>
            <w:szCs w:val="24"/>
          </w:rPr>
          <w:t>2.3. Описание методологии «скрам»</w:t>
        </w:r>
        <w:r w:rsidR="007F5283" w:rsidRPr="007F5283">
          <w:rPr>
            <w:rFonts w:ascii="Times New Roman" w:hAnsi="Times New Roman"/>
            <w:noProof/>
            <w:webHidden/>
            <w:sz w:val="24"/>
            <w:szCs w:val="24"/>
          </w:rPr>
          <w:tab/>
        </w:r>
        <w:r w:rsidR="007F5283" w:rsidRPr="007F5283">
          <w:rPr>
            <w:rFonts w:ascii="Times New Roman" w:hAnsi="Times New Roman"/>
            <w:noProof/>
            <w:webHidden/>
            <w:sz w:val="24"/>
            <w:szCs w:val="24"/>
          </w:rPr>
          <w:fldChar w:fldCharType="begin"/>
        </w:r>
        <w:r w:rsidR="007F5283" w:rsidRPr="007F5283">
          <w:rPr>
            <w:rFonts w:ascii="Times New Roman" w:hAnsi="Times New Roman"/>
            <w:noProof/>
            <w:webHidden/>
            <w:sz w:val="24"/>
            <w:szCs w:val="24"/>
          </w:rPr>
          <w:instrText xml:space="preserve"> PAGEREF _Toc357263868 \h </w:instrText>
        </w:r>
        <w:r w:rsidR="007F5283" w:rsidRPr="007F5283">
          <w:rPr>
            <w:rFonts w:ascii="Times New Roman" w:hAnsi="Times New Roman"/>
            <w:noProof/>
            <w:webHidden/>
            <w:sz w:val="24"/>
            <w:szCs w:val="24"/>
          </w:rPr>
        </w:r>
        <w:r w:rsidR="007F5283" w:rsidRPr="007F5283">
          <w:rPr>
            <w:rFonts w:ascii="Times New Roman" w:hAnsi="Times New Roman"/>
            <w:noProof/>
            <w:webHidden/>
            <w:sz w:val="24"/>
            <w:szCs w:val="24"/>
          </w:rPr>
          <w:fldChar w:fldCharType="separate"/>
        </w:r>
        <w:r w:rsidR="007F5283" w:rsidRPr="007F5283">
          <w:rPr>
            <w:rFonts w:ascii="Times New Roman" w:hAnsi="Times New Roman"/>
            <w:noProof/>
            <w:webHidden/>
            <w:sz w:val="24"/>
            <w:szCs w:val="24"/>
          </w:rPr>
          <w:t>30</w:t>
        </w:r>
        <w:r w:rsidR="007F5283" w:rsidRPr="007F5283">
          <w:rPr>
            <w:rFonts w:ascii="Times New Roman" w:hAnsi="Times New Roman"/>
            <w:noProof/>
            <w:webHidden/>
            <w:sz w:val="24"/>
            <w:szCs w:val="24"/>
          </w:rPr>
          <w:fldChar w:fldCharType="end"/>
        </w:r>
      </w:hyperlink>
    </w:p>
    <w:p w:rsidR="007F5283" w:rsidRPr="007F5283" w:rsidRDefault="007979B4" w:rsidP="001D4BEF">
      <w:pPr>
        <w:pStyle w:val="TOC1"/>
        <w:rPr>
          <w:rFonts w:eastAsiaTheme="minorEastAsia"/>
        </w:rPr>
      </w:pPr>
      <w:hyperlink w:anchor="_Toc357263869" w:history="1">
        <w:r w:rsidR="007F5283" w:rsidRPr="001D4BEF">
          <w:rPr>
            <w:rStyle w:val="Hyperlink"/>
            <w:i w:val="0"/>
          </w:rPr>
          <w:t>Глава III.</w:t>
        </w:r>
        <w:r w:rsidR="007F5283" w:rsidRPr="007F5283">
          <w:rPr>
            <w:rStyle w:val="Hyperlink"/>
          </w:rPr>
          <w:t xml:space="preserve"> Управление проектом внедрения специализированного программного обеспечения в Банк</w:t>
        </w:r>
        <w:r w:rsidR="007F5283" w:rsidRPr="007F5283">
          <w:rPr>
            <w:webHidden/>
          </w:rPr>
          <w:tab/>
        </w:r>
        <w:r w:rsidR="007F5283" w:rsidRPr="007F5283">
          <w:rPr>
            <w:webHidden/>
          </w:rPr>
          <w:fldChar w:fldCharType="begin"/>
        </w:r>
        <w:r w:rsidR="007F5283" w:rsidRPr="007F5283">
          <w:rPr>
            <w:webHidden/>
          </w:rPr>
          <w:instrText xml:space="preserve"> PAGEREF _Toc357263869 \h </w:instrText>
        </w:r>
        <w:r w:rsidR="007F5283" w:rsidRPr="007F5283">
          <w:rPr>
            <w:webHidden/>
          </w:rPr>
        </w:r>
        <w:r w:rsidR="007F5283" w:rsidRPr="007F5283">
          <w:rPr>
            <w:webHidden/>
          </w:rPr>
          <w:fldChar w:fldCharType="separate"/>
        </w:r>
        <w:r w:rsidR="007F5283" w:rsidRPr="007F5283">
          <w:rPr>
            <w:webHidden/>
          </w:rPr>
          <w:t>40</w:t>
        </w:r>
        <w:r w:rsidR="007F5283" w:rsidRPr="007F5283">
          <w:rPr>
            <w:webHidden/>
          </w:rPr>
          <w:fldChar w:fldCharType="end"/>
        </w:r>
      </w:hyperlink>
    </w:p>
    <w:p w:rsidR="007F5283" w:rsidRPr="007F5283" w:rsidRDefault="007979B4">
      <w:pPr>
        <w:pStyle w:val="TOC2"/>
        <w:tabs>
          <w:tab w:val="right" w:leader="dot" w:pos="9344"/>
        </w:tabs>
        <w:rPr>
          <w:rFonts w:ascii="Times New Roman" w:eastAsiaTheme="minorEastAsia" w:hAnsi="Times New Roman"/>
          <w:noProof/>
          <w:sz w:val="24"/>
          <w:szCs w:val="24"/>
        </w:rPr>
      </w:pPr>
      <w:hyperlink w:anchor="_Toc357263870" w:history="1">
        <w:r w:rsidR="007F5283" w:rsidRPr="007F5283">
          <w:rPr>
            <w:rStyle w:val="Hyperlink"/>
            <w:rFonts w:ascii="Times New Roman" w:hAnsi="Times New Roman"/>
            <w:noProof/>
            <w:sz w:val="24"/>
            <w:szCs w:val="24"/>
          </w:rPr>
          <w:t>3.1. Характеристика внедряемого программного обеспечения в Банк</w:t>
        </w:r>
        <w:r w:rsidR="007F5283" w:rsidRPr="007F5283">
          <w:rPr>
            <w:rFonts w:ascii="Times New Roman" w:hAnsi="Times New Roman"/>
            <w:noProof/>
            <w:webHidden/>
            <w:sz w:val="24"/>
            <w:szCs w:val="24"/>
          </w:rPr>
          <w:tab/>
        </w:r>
        <w:r w:rsidR="007F5283" w:rsidRPr="007F5283">
          <w:rPr>
            <w:rFonts w:ascii="Times New Roman" w:hAnsi="Times New Roman"/>
            <w:noProof/>
            <w:webHidden/>
            <w:sz w:val="24"/>
            <w:szCs w:val="24"/>
          </w:rPr>
          <w:fldChar w:fldCharType="begin"/>
        </w:r>
        <w:r w:rsidR="007F5283" w:rsidRPr="007F5283">
          <w:rPr>
            <w:rFonts w:ascii="Times New Roman" w:hAnsi="Times New Roman"/>
            <w:noProof/>
            <w:webHidden/>
            <w:sz w:val="24"/>
            <w:szCs w:val="24"/>
          </w:rPr>
          <w:instrText xml:space="preserve"> PAGEREF _Toc357263870 \h </w:instrText>
        </w:r>
        <w:r w:rsidR="007F5283" w:rsidRPr="007F5283">
          <w:rPr>
            <w:rFonts w:ascii="Times New Roman" w:hAnsi="Times New Roman"/>
            <w:noProof/>
            <w:webHidden/>
            <w:sz w:val="24"/>
            <w:szCs w:val="24"/>
          </w:rPr>
        </w:r>
        <w:r w:rsidR="007F5283" w:rsidRPr="007F5283">
          <w:rPr>
            <w:rFonts w:ascii="Times New Roman" w:hAnsi="Times New Roman"/>
            <w:noProof/>
            <w:webHidden/>
            <w:sz w:val="24"/>
            <w:szCs w:val="24"/>
          </w:rPr>
          <w:fldChar w:fldCharType="separate"/>
        </w:r>
        <w:r w:rsidR="007F5283" w:rsidRPr="007F5283">
          <w:rPr>
            <w:rFonts w:ascii="Times New Roman" w:hAnsi="Times New Roman"/>
            <w:noProof/>
            <w:webHidden/>
            <w:sz w:val="24"/>
            <w:szCs w:val="24"/>
          </w:rPr>
          <w:t>40</w:t>
        </w:r>
        <w:r w:rsidR="007F5283" w:rsidRPr="007F5283">
          <w:rPr>
            <w:rFonts w:ascii="Times New Roman" w:hAnsi="Times New Roman"/>
            <w:noProof/>
            <w:webHidden/>
            <w:sz w:val="24"/>
            <w:szCs w:val="24"/>
          </w:rPr>
          <w:fldChar w:fldCharType="end"/>
        </w:r>
      </w:hyperlink>
    </w:p>
    <w:p w:rsidR="007F5283" w:rsidRPr="007F5283" w:rsidRDefault="007979B4">
      <w:pPr>
        <w:pStyle w:val="TOC2"/>
        <w:tabs>
          <w:tab w:val="right" w:leader="dot" w:pos="9344"/>
        </w:tabs>
        <w:rPr>
          <w:rFonts w:ascii="Times New Roman" w:eastAsiaTheme="minorEastAsia" w:hAnsi="Times New Roman"/>
          <w:noProof/>
          <w:sz w:val="24"/>
          <w:szCs w:val="24"/>
        </w:rPr>
      </w:pPr>
      <w:hyperlink w:anchor="_Toc357263871" w:history="1">
        <w:r w:rsidR="007F5283" w:rsidRPr="007F5283">
          <w:rPr>
            <w:rStyle w:val="Hyperlink"/>
            <w:rFonts w:ascii="Times New Roman" w:hAnsi="Times New Roman"/>
            <w:noProof/>
            <w:sz w:val="24"/>
            <w:szCs w:val="24"/>
          </w:rPr>
          <w:t>3.2. Управление проектом внедрения ПО на основе водопадной модели</w:t>
        </w:r>
        <w:r w:rsidR="007F5283" w:rsidRPr="007F5283">
          <w:rPr>
            <w:rFonts w:ascii="Times New Roman" w:hAnsi="Times New Roman"/>
            <w:noProof/>
            <w:webHidden/>
            <w:sz w:val="24"/>
            <w:szCs w:val="24"/>
          </w:rPr>
          <w:tab/>
        </w:r>
        <w:r w:rsidR="007F5283" w:rsidRPr="007F5283">
          <w:rPr>
            <w:rFonts w:ascii="Times New Roman" w:hAnsi="Times New Roman"/>
            <w:noProof/>
            <w:webHidden/>
            <w:sz w:val="24"/>
            <w:szCs w:val="24"/>
          </w:rPr>
          <w:fldChar w:fldCharType="begin"/>
        </w:r>
        <w:r w:rsidR="007F5283" w:rsidRPr="007F5283">
          <w:rPr>
            <w:rFonts w:ascii="Times New Roman" w:hAnsi="Times New Roman"/>
            <w:noProof/>
            <w:webHidden/>
            <w:sz w:val="24"/>
            <w:szCs w:val="24"/>
          </w:rPr>
          <w:instrText xml:space="preserve"> PAGEREF _Toc357263871 \h </w:instrText>
        </w:r>
        <w:r w:rsidR="007F5283" w:rsidRPr="007F5283">
          <w:rPr>
            <w:rFonts w:ascii="Times New Roman" w:hAnsi="Times New Roman"/>
            <w:noProof/>
            <w:webHidden/>
            <w:sz w:val="24"/>
            <w:szCs w:val="24"/>
          </w:rPr>
        </w:r>
        <w:r w:rsidR="007F5283" w:rsidRPr="007F5283">
          <w:rPr>
            <w:rFonts w:ascii="Times New Roman" w:hAnsi="Times New Roman"/>
            <w:noProof/>
            <w:webHidden/>
            <w:sz w:val="24"/>
            <w:szCs w:val="24"/>
          </w:rPr>
          <w:fldChar w:fldCharType="separate"/>
        </w:r>
        <w:r w:rsidR="007F5283" w:rsidRPr="007F5283">
          <w:rPr>
            <w:rFonts w:ascii="Times New Roman" w:hAnsi="Times New Roman"/>
            <w:noProof/>
            <w:webHidden/>
            <w:sz w:val="24"/>
            <w:szCs w:val="24"/>
          </w:rPr>
          <w:t>41</w:t>
        </w:r>
        <w:r w:rsidR="007F5283" w:rsidRPr="007F5283">
          <w:rPr>
            <w:rFonts w:ascii="Times New Roman" w:hAnsi="Times New Roman"/>
            <w:noProof/>
            <w:webHidden/>
            <w:sz w:val="24"/>
            <w:szCs w:val="24"/>
          </w:rPr>
          <w:fldChar w:fldCharType="end"/>
        </w:r>
      </w:hyperlink>
    </w:p>
    <w:p w:rsidR="007F5283" w:rsidRPr="007F5283" w:rsidRDefault="007979B4">
      <w:pPr>
        <w:pStyle w:val="TOC2"/>
        <w:tabs>
          <w:tab w:val="right" w:leader="dot" w:pos="9344"/>
        </w:tabs>
        <w:rPr>
          <w:rFonts w:ascii="Times New Roman" w:eastAsiaTheme="minorEastAsia" w:hAnsi="Times New Roman"/>
          <w:noProof/>
          <w:sz w:val="24"/>
          <w:szCs w:val="24"/>
        </w:rPr>
      </w:pPr>
      <w:hyperlink w:anchor="_Toc357263872" w:history="1">
        <w:r w:rsidR="007F5283" w:rsidRPr="007F5283">
          <w:rPr>
            <w:rStyle w:val="Hyperlink"/>
            <w:rFonts w:ascii="Times New Roman" w:hAnsi="Times New Roman"/>
            <w:noProof/>
            <w:sz w:val="24"/>
            <w:szCs w:val="24"/>
          </w:rPr>
          <w:t>3.3. Моделирование и анализ внедрения проекта с помощью «гибкой» методологии «скрам»</w:t>
        </w:r>
        <w:r w:rsidR="007F5283" w:rsidRPr="007F5283">
          <w:rPr>
            <w:rFonts w:ascii="Times New Roman" w:hAnsi="Times New Roman"/>
            <w:noProof/>
            <w:webHidden/>
            <w:sz w:val="24"/>
            <w:szCs w:val="24"/>
          </w:rPr>
          <w:tab/>
        </w:r>
        <w:r w:rsidR="007F5283" w:rsidRPr="007F5283">
          <w:rPr>
            <w:rFonts w:ascii="Times New Roman" w:hAnsi="Times New Roman"/>
            <w:noProof/>
            <w:webHidden/>
            <w:sz w:val="24"/>
            <w:szCs w:val="24"/>
          </w:rPr>
          <w:fldChar w:fldCharType="begin"/>
        </w:r>
        <w:r w:rsidR="007F5283" w:rsidRPr="007F5283">
          <w:rPr>
            <w:rFonts w:ascii="Times New Roman" w:hAnsi="Times New Roman"/>
            <w:noProof/>
            <w:webHidden/>
            <w:sz w:val="24"/>
            <w:szCs w:val="24"/>
          </w:rPr>
          <w:instrText xml:space="preserve"> PAGEREF _Toc357263872 \h </w:instrText>
        </w:r>
        <w:r w:rsidR="007F5283" w:rsidRPr="007F5283">
          <w:rPr>
            <w:rFonts w:ascii="Times New Roman" w:hAnsi="Times New Roman"/>
            <w:noProof/>
            <w:webHidden/>
            <w:sz w:val="24"/>
            <w:szCs w:val="24"/>
          </w:rPr>
        </w:r>
        <w:r w:rsidR="007F5283" w:rsidRPr="007F5283">
          <w:rPr>
            <w:rFonts w:ascii="Times New Roman" w:hAnsi="Times New Roman"/>
            <w:noProof/>
            <w:webHidden/>
            <w:sz w:val="24"/>
            <w:szCs w:val="24"/>
          </w:rPr>
          <w:fldChar w:fldCharType="separate"/>
        </w:r>
        <w:r w:rsidR="007F5283" w:rsidRPr="007F5283">
          <w:rPr>
            <w:rFonts w:ascii="Times New Roman" w:hAnsi="Times New Roman"/>
            <w:noProof/>
            <w:webHidden/>
            <w:sz w:val="24"/>
            <w:szCs w:val="24"/>
          </w:rPr>
          <w:t>50</w:t>
        </w:r>
        <w:r w:rsidR="007F5283" w:rsidRPr="007F5283">
          <w:rPr>
            <w:rFonts w:ascii="Times New Roman" w:hAnsi="Times New Roman"/>
            <w:noProof/>
            <w:webHidden/>
            <w:sz w:val="24"/>
            <w:szCs w:val="24"/>
          </w:rPr>
          <w:fldChar w:fldCharType="end"/>
        </w:r>
      </w:hyperlink>
    </w:p>
    <w:p w:rsidR="007F5283" w:rsidRPr="007F5283" w:rsidRDefault="007979B4" w:rsidP="001D4BEF">
      <w:pPr>
        <w:pStyle w:val="TOC1"/>
        <w:rPr>
          <w:rFonts w:eastAsiaTheme="minorEastAsia"/>
        </w:rPr>
      </w:pPr>
      <w:hyperlink w:anchor="_Toc357263873" w:history="1">
        <w:r w:rsidR="007F5283" w:rsidRPr="001D4BEF">
          <w:rPr>
            <w:rStyle w:val="Hyperlink"/>
            <w:i w:val="0"/>
          </w:rPr>
          <w:t>Заключение</w:t>
        </w:r>
        <w:r w:rsidR="007F5283" w:rsidRPr="007F5283">
          <w:rPr>
            <w:webHidden/>
          </w:rPr>
          <w:tab/>
        </w:r>
        <w:r w:rsidR="007F5283" w:rsidRPr="007F5283">
          <w:rPr>
            <w:webHidden/>
          </w:rPr>
          <w:fldChar w:fldCharType="begin"/>
        </w:r>
        <w:r w:rsidR="007F5283" w:rsidRPr="007F5283">
          <w:rPr>
            <w:webHidden/>
          </w:rPr>
          <w:instrText xml:space="preserve"> PAGEREF _Toc357263873 \h </w:instrText>
        </w:r>
        <w:r w:rsidR="007F5283" w:rsidRPr="007F5283">
          <w:rPr>
            <w:webHidden/>
          </w:rPr>
        </w:r>
        <w:r w:rsidR="007F5283" w:rsidRPr="007F5283">
          <w:rPr>
            <w:webHidden/>
          </w:rPr>
          <w:fldChar w:fldCharType="separate"/>
        </w:r>
        <w:r w:rsidR="007F5283" w:rsidRPr="007F5283">
          <w:rPr>
            <w:webHidden/>
          </w:rPr>
          <w:t>61</w:t>
        </w:r>
        <w:r w:rsidR="007F5283" w:rsidRPr="007F5283">
          <w:rPr>
            <w:webHidden/>
          </w:rPr>
          <w:fldChar w:fldCharType="end"/>
        </w:r>
      </w:hyperlink>
    </w:p>
    <w:p w:rsidR="007F5283" w:rsidRPr="007F5283" w:rsidRDefault="007979B4" w:rsidP="001D4BEF">
      <w:pPr>
        <w:pStyle w:val="TOC1"/>
        <w:rPr>
          <w:rFonts w:eastAsiaTheme="minorEastAsia"/>
        </w:rPr>
      </w:pPr>
      <w:hyperlink w:anchor="_Toc357263874" w:history="1">
        <w:r w:rsidR="007F5283" w:rsidRPr="001D4BEF">
          <w:rPr>
            <w:rStyle w:val="Hyperlink"/>
            <w:i w:val="0"/>
          </w:rPr>
          <w:t>Список использованной литературы</w:t>
        </w:r>
        <w:r w:rsidR="007F5283" w:rsidRPr="007F5283">
          <w:rPr>
            <w:webHidden/>
          </w:rPr>
          <w:tab/>
        </w:r>
        <w:r w:rsidR="007F5283" w:rsidRPr="007F5283">
          <w:rPr>
            <w:webHidden/>
          </w:rPr>
          <w:fldChar w:fldCharType="begin"/>
        </w:r>
        <w:r w:rsidR="007F5283" w:rsidRPr="007F5283">
          <w:rPr>
            <w:webHidden/>
          </w:rPr>
          <w:instrText xml:space="preserve"> PAGEREF _Toc357263874 \h </w:instrText>
        </w:r>
        <w:r w:rsidR="007F5283" w:rsidRPr="007F5283">
          <w:rPr>
            <w:webHidden/>
          </w:rPr>
        </w:r>
        <w:r w:rsidR="007F5283" w:rsidRPr="007F5283">
          <w:rPr>
            <w:webHidden/>
          </w:rPr>
          <w:fldChar w:fldCharType="separate"/>
        </w:r>
        <w:r w:rsidR="007F5283" w:rsidRPr="007F5283">
          <w:rPr>
            <w:webHidden/>
          </w:rPr>
          <w:t>64</w:t>
        </w:r>
        <w:r w:rsidR="007F5283" w:rsidRPr="007F5283">
          <w:rPr>
            <w:webHidden/>
          </w:rPr>
          <w:fldChar w:fldCharType="end"/>
        </w:r>
      </w:hyperlink>
    </w:p>
    <w:p w:rsidR="007F5283" w:rsidRDefault="007979B4" w:rsidP="001D4BEF">
      <w:pPr>
        <w:pStyle w:val="TOC1"/>
        <w:rPr>
          <w:rFonts w:asciiTheme="minorHAnsi" w:eastAsiaTheme="minorEastAsia" w:hAnsiTheme="minorHAnsi" w:cstheme="minorBidi"/>
        </w:rPr>
      </w:pPr>
      <w:hyperlink w:anchor="_Toc357263875" w:history="1">
        <w:r w:rsidR="007F5283" w:rsidRPr="001D4BEF">
          <w:rPr>
            <w:rStyle w:val="Hyperlink"/>
            <w:i w:val="0"/>
          </w:rPr>
          <w:t>ПРИЛОЖЕНИЕ</w:t>
        </w:r>
        <w:r w:rsidR="007F5283" w:rsidRPr="007F5283">
          <w:rPr>
            <w:webHidden/>
          </w:rPr>
          <w:tab/>
        </w:r>
        <w:r w:rsidR="007F5283" w:rsidRPr="007F5283">
          <w:rPr>
            <w:webHidden/>
          </w:rPr>
          <w:fldChar w:fldCharType="begin"/>
        </w:r>
        <w:r w:rsidR="007F5283" w:rsidRPr="007F5283">
          <w:rPr>
            <w:webHidden/>
          </w:rPr>
          <w:instrText xml:space="preserve"> PAGEREF _Toc357263875 \h </w:instrText>
        </w:r>
        <w:r w:rsidR="007F5283" w:rsidRPr="007F5283">
          <w:rPr>
            <w:webHidden/>
          </w:rPr>
        </w:r>
        <w:r w:rsidR="007F5283" w:rsidRPr="007F5283">
          <w:rPr>
            <w:webHidden/>
          </w:rPr>
          <w:fldChar w:fldCharType="separate"/>
        </w:r>
        <w:r w:rsidR="007F5283" w:rsidRPr="007F5283">
          <w:rPr>
            <w:webHidden/>
          </w:rPr>
          <w:t>68</w:t>
        </w:r>
        <w:r w:rsidR="007F5283" w:rsidRPr="007F5283">
          <w:rPr>
            <w:webHidden/>
          </w:rPr>
          <w:fldChar w:fldCharType="end"/>
        </w:r>
      </w:hyperlink>
    </w:p>
    <w:p w:rsidR="00F14D9D" w:rsidRDefault="00F14D9D" w:rsidP="007E77E0">
      <w:pPr>
        <w:jc w:val="both"/>
      </w:pPr>
      <w:r w:rsidRPr="007E77E0">
        <w:rPr>
          <w:rFonts w:ascii="Times New Roman" w:hAnsi="Times New Roman"/>
          <w:sz w:val="24"/>
          <w:szCs w:val="24"/>
        </w:rPr>
        <w:fldChar w:fldCharType="end"/>
      </w:r>
    </w:p>
    <w:p w:rsidR="00F14D9D" w:rsidRDefault="00F14D9D" w:rsidP="006C05BD">
      <w:pPr>
        <w:pStyle w:val="Heading1"/>
        <w:jc w:val="both"/>
      </w:pPr>
    </w:p>
    <w:p w:rsidR="00F14D9D" w:rsidRDefault="00F14D9D" w:rsidP="006C05BD">
      <w:pPr>
        <w:pStyle w:val="Heading1"/>
        <w:jc w:val="both"/>
      </w:pPr>
    </w:p>
    <w:p w:rsidR="00F14D9D" w:rsidRDefault="00F14D9D" w:rsidP="00A31124">
      <w:pPr>
        <w:pStyle w:val="Heading1"/>
        <w:ind w:right="-2"/>
        <w:jc w:val="both"/>
      </w:pPr>
    </w:p>
    <w:p w:rsidR="00F14D9D" w:rsidRDefault="00F14D9D" w:rsidP="006C05BD">
      <w:pPr>
        <w:pStyle w:val="Heading1"/>
        <w:jc w:val="both"/>
      </w:pPr>
    </w:p>
    <w:p w:rsidR="00F14D9D" w:rsidRDefault="00F14D9D" w:rsidP="006C05BD">
      <w:pPr>
        <w:jc w:val="both"/>
        <w:rPr>
          <w:rFonts w:ascii="Cambria" w:hAnsi="Cambria"/>
          <w:b/>
          <w:bCs/>
          <w:color w:val="365F91"/>
          <w:sz w:val="28"/>
          <w:szCs w:val="28"/>
        </w:rPr>
      </w:pPr>
    </w:p>
    <w:p w:rsidR="00F14D9D" w:rsidRDefault="00F14D9D" w:rsidP="006C05BD">
      <w:pPr>
        <w:pStyle w:val="Heading1"/>
        <w:jc w:val="both"/>
      </w:pPr>
      <w:bookmarkStart w:id="0" w:name="_Toc357263855"/>
      <w:r>
        <w:lastRenderedPageBreak/>
        <w:t>Введение</w:t>
      </w:r>
      <w:bookmarkEnd w:id="0"/>
    </w:p>
    <w:p w:rsidR="00F14D9D" w:rsidRPr="006972E4" w:rsidRDefault="00F14D9D" w:rsidP="006972E4">
      <w:pPr>
        <w:spacing w:after="0" w:line="360" w:lineRule="auto"/>
        <w:ind w:firstLine="708"/>
        <w:jc w:val="both"/>
        <w:rPr>
          <w:rFonts w:ascii="Times New Roman" w:hAnsi="Times New Roman"/>
          <w:sz w:val="28"/>
          <w:szCs w:val="28"/>
        </w:rPr>
      </w:pPr>
      <w:r w:rsidRPr="006972E4">
        <w:rPr>
          <w:rFonts w:ascii="Times New Roman" w:hAnsi="Times New Roman"/>
          <w:sz w:val="28"/>
          <w:szCs w:val="28"/>
        </w:rPr>
        <w:t>Управление проектами сегодня отличается от управления проектами в 1950-х, когда эта наука стала впервые применяться строительными и инженерными копаниями в качестве инструмента для эффективной организации новой деятельности. Сейчас управление проектами используется практически во всех областях, так как это позволяет поддерживать экономическую активность организаций.</w:t>
      </w:r>
    </w:p>
    <w:p w:rsidR="00F14D9D" w:rsidRPr="006972E4" w:rsidRDefault="00F14D9D" w:rsidP="006972E4">
      <w:pPr>
        <w:spacing w:after="0" w:line="360" w:lineRule="auto"/>
        <w:jc w:val="both"/>
        <w:rPr>
          <w:rFonts w:ascii="Times New Roman" w:hAnsi="Times New Roman"/>
          <w:sz w:val="28"/>
          <w:szCs w:val="28"/>
        </w:rPr>
      </w:pPr>
      <w:r w:rsidRPr="006972E4">
        <w:rPr>
          <w:rFonts w:ascii="Times New Roman" w:hAnsi="Times New Roman"/>
          <w:sz w:val="28"/>
          <w:szCs w:val="28"/>
        </w:rPr>
        <w:tab/>
        <w:t xml:space="preserve">С развитием информационных технологий </w:t>
      </w:r>
      <w:r w:rsidR="00BD638A">
        <w:rPr>
          <w:rFonts w:ascii="Times New Roman" w:hAnsi="Times New Roman"/>
          <w:sz w:val="28"/>
          <w:szCs w:val="28"/>
        </w:rPr>
        <w:t xml:space="preserve"> многим компаниям стало очевидно</w:t>
      </w:r>
      <w:r w:rsidRPr="006972E4">
        <w:rPr>
          <w:rFonts w:ascii="Times New Roman" w:hAnsi="Times New Roman"/>
          <w:sz w:val="28"/>
          <w:szCs w:val="28"/>
        </w:rPr>
        <w:t>, что</w:t>
      </w:r>
      <w:r w:rsidR="00BD638A">
        <w:rPr>
          <w:rFonts w:ascii="Times New Roman" w:hAnsi="Times New Roman"/>
          <w:sz w:val="28"/>
          <w:szCs w:val="28"/>
        </w:rPr>
        <w:t xml:space="preserve">, используя различные автоматизированные информационные системы, можно </w:t>
      </w:r>
      <w:r w:rsidRPr="006972E4">
        <w:rPr>
          <w:rFonts w:ascii="Times New Roman" w:hAnsi="Times New Roman"/>
          <w:sz w:val="28"/>
          <w:szCs w:val="28"/>
        </w:rPr>
        <w:t>повысить рентабельность бизнеса. Особенно это стало актуально для российских банков, так как они пытаются повысить свою конкурентоспособность на рынке с помощью использования специализированных программ</w:t>
      </w:r>
      <w:r w:rsidR="00BD638A">
        <w:rPr>
          <w:rFonts w:ascii="Times New Roman" w:hAnsi="Times New Roman"/>
          <w:sz w:val="28"/>
          <w:szCs w:val="28"/>
        </w:rPr>
        <w:t>ных систем</w:t>
      </w:r>
      <w:r w:rsidRPr="006972E4">
        <w:rPr>
          <w:rFonts w:ascii="Times New Roman" w:hAnsi="Times New Roman"/>
          <w:sz w:val="28"/>
          <w:szCs w:val="28"/>
        </w:rPr>
        <w:t>, ориентированных на банковскую деятельность. Таки</w:t>
      </w:r>
      <w:r w:rsidR="00A31124">
        <w:rPr>
          <w:rFonts w:ascii="Times New Roman" w:hAnsi="Times New Roman"/>
          <w:sz w:val="28"/>
          <w:szCs w:val="28"/>
        </w:rPr>
        <w:t>м образом, с повышением степени</w:t>
      </w:r>
      <w:r w:rsidRPr="006972E4">
        <w:rPr>
          <w:rFonts w:ascii="Times New Roman" w:hAnsi="Times New Roman"/>
          <w:sz w:val="28"/>
          <w:szCs w:val="28"/>
        </w:rPr>
        <w:t xml:space="preserve"> </w:t>
      </w:r>
      <w:r w:rsidR="00BD638A">
        <w:rPr>
          <w:rFonts w:ascii="Times New Roman" w:hAnsi="Times New Roman"/>
          <w:sz w:val="28"/>
          <w:szCs w:val="28"/>
        </w:rPr>
        <w:t xml:space="preserve">вовлеченности </w:t>
      </w:r>
      <w:r w:rsidR="00BD638A">
        <w:rPr>
          <w:rFonts w:ascii="Times New Roman" w:hAnsi="Times New Roman"/>
          <w:sz w:val="28"/>
          <w:szCs w:val="28"/>
          <w:lang w:val="en-US"/>
        </w:rPr>
        <w:t>IT</w:t>
      </w:r>
      <w:r w:rsidR="00BD638A" w:rsidRPr="00BD638A">
        <w:rPr>
          <w:rFonts w:ascii="Times New Roman" w:hAnsi="Times New Roman"/>
          <w:sz w:val="28"/>
          <w:szCs w:val="28"/>
        </w:rPr>
        <w:t>-</w:t>
      </w:r>
      <w:r w:rsidR="00BD638A">
        <w:rPr>
          <w:rFonts w:ascii="Times New Roman" w:hAnsi="Times New Roman"/>
          <w:sz w:val="28"/>
          <w:szCs w:val="28"/>
        </w:rPr>
        <w:t>продуктов в жизнь</w:t>
      </w:r>
      <w:r w:rsidR="00BD638A" w:rsidRPr="006972E4">
        <w:rPr>
          <w:rFonts w:ascii="Times New Roman" w:hAnsi="Times New Roman"/>
          <w:sz w:val="28"/>
          <w:szCs w:val="28"/>
        </w:rPr>
        <w:t xml:space="preserve"> общества</w:t>
      </w:r>
      <w:r w:rsidRPr="006972E4">
        <w:rPr>
          <w:rFonts w:ascii="Times New Roman" w:hAnsi="Times New Roman"/>
          <w:sz w:val="28"/>
          <w:szCs w:val="28"/>
        </w:rPr>
        <w:t xml:space="preserve">, тема об эффективном управлении </w:t>
      </w:r>
      <w:r w:rsidRPr="006972E4">
        <w:rPr>
          <w:rFonts w:ascii="Times New Roman" w:hAnsi="Times New Roman"/>
          <w:sz w:val="28"/>
          <w:szCs w:val="28"/>
          <w:lang w:val="en-US"/>
        </w:rPr>
        <w:t>IT</w:t>
      </w:r>
      <w:r w:rsidRPr="006972E4">
        <w:rPr>
          <w:rFonts w:ascii="Times New Roman" w:hAnsi="Times New Roman"/>
          <w:sz w:val="28"/>
          <w:szCs w:val="28"/>
        </w:rPr>
        <w:t xml:space="preserve">-проектами </w:t>
      </w:r>
      <w:r w:rsidR="00A31124">
        <w:rPr>
          <w:rFonts w:ascii="Times New Roman" w:hAnsi="Times New Roman"/>
          <w:sz w:val="28"/>
          <w:szCs w:val="28"/>
        </w:rPr>
        <w:t>стала</w:t>
      </w:r>
      <w:r w:rsidRPr="006972E4">
        <w:rPr>
          <w:rFonts w:ascii="Times New Roman" w:hAnsi="Times New Roman"/>
          <w:sz w:val="28"/>
          <w:szCs w:val="28"/>
        </w:rPr>
        <w:t xml:space="preserve"> очень популярной. </w:t>
      </w:r>
    </w:p>
    <w:p w:rsidR="00F14D9D" w:rsidRPr="006972E4" w:rsidRDefault="00F14D9D" w:rsidP="006972E4">
      <w:pPr>
        <w:spacing w:after="0" w:line="360" w:lineRule="auto"/>
        <w:ind w:firstLine="708"/>
        <w:jc w:val="both"/>
        <w:rPr>
          <w:rFonts w:ascii="Times New Roman" w:hAnsi="Times New Roman"/>
          <w:sz w:val="28"/>
          <w:szCs w:val="28"/>
        </w:rPr>
      </w:pPr>
      <w:r w:rsidRPr="006972E4">
        <w:rPr>
          <w:rFonts w:ascii="Times New Roman" w:hAnsi="Times New Roman"/>
          <w:sz w:val="28"/>
          <w:szCs w:val="28"/>
        </w:rPr>
        <w:t xml:space="preserve">В данной дипломной работе управление </w:t>
      </w:r>
      <w:r w:rsidRPr="006972E4">
        <w:rPr>
          <w:rFonts w:ascii="Times New Roman" w:hAnsi="Times New Roman"/>
          <w:sz w:val="28"/>
          <w:szCs w:val="28"/>
          <w:lang w:val="en-US"/>
        </w:rPr>
        <w:t>IT</w:t>
      </w:r>
      <w:r w:rsidRPr="006972E4">
        <w:rPr>
          <w:rFonts w:ascii="Times New Roman" w:hAnsi="Times New Roman"/>
          <w:sz w:val="28"/>
          <w:szCs w:val="28"/>
        </w:rPr>
        <w:t xml:space="preserve">-проектом будет рассматриваться в банковской сфере, которая считается довольно уязвимой из-за сильной коррелированности с внешней средой и экономикой страны. Ввиду этих специфик, а также характеристик </w:t>
      </w:r>
      <w:r w:rsidRPr="006972E4">
        <w:rPr>
          <w:rFonts w:ascii="Times New Roman" w:hAnsi="Times New Roman"/>
          <w:sz w:val="28"/>
          <w:szCs w:val="28"/>
          <w:lang w:val="en-US"/>
        </w:rPr>
        <w:t>IT</w:t>
      </w:r>
      <w:r w:rsidRPr="006972E4">
        <w:rPr>
          <w:rFonts w:ascii="Times New Roman" w:hAnsi="Times New Roman"/>
          <w:sz w:val="28"/>
          <w:szCs w:val="28"/>
        </w:rPr>
        <w:t xml:space="preserve">-проекта, управление внедрением или созданием ПО в банках сталкивается с множеством трудностей, </w:t>
      </w:r>
      <w:proofErr w:type="gramStart"/>
      <w:r w:rsidRPr="006972E4">
        <w:rPr>
          <w:rFonts w:ascii="Times New Roman" w:hAnsi="Times New Roman"/>
          <w:sz w:val="28"/>
          <w:szCs w:val="28"/>
        </w:rPr>
        <w:t>такими</w:t>
      </w:r>
      <w:proofErr w:type="gramEnd"/>
      <w:r w:rsidRPr="006972E4">
        <w:rPr>
          <w:rFonts w:ascii="Times New Roman" w:hAnsi="Times New Roman"/>
          <w:sz w:val="28"/>
          <w:szCs w:val="28"/>
        </w:rPr>
        <w:t xml:space="preserve"> как сдвиги по срокам, ненадлежащее качество, превышение по запланированной стоимости и тому подобное. Ненадлежащее качество продукта, являющегося результатом управления какого-либо </w:t>
      </w:r>
      <w:r w:rsidRPr="006972E4">
        <w:rPr>
          <w:rFonts w:ascii="Times New Roman" w:hAnsi="Times New Roman"/>
          <w:sz w:val="28"/>
          <w:szCs w:val="28"/>
          <w:lang w:val="en-US"/>
        </w:rPr>
        <w:t>IT</w:t>
      </w:r>
      <w:r w:rsidRPr="006972E4">
        <w:rPr>
          <w:rFonts w:ascii="Times New Roman" w:hAnsi="Times New Roman"/>
          <w:sz w:val="28"/>
          <w:szCs w:val="28"/>
        </w:rPr>
        <w:t>-проекта в банке</w:t>
      </w:r>
      <w:r w:rsidR="00A31124">
        <w:rPr>
          <w:rFonts w:ascii="Times New Roman" w:hAnsi="Times New Roman"/>
          <w:sz w:val="28"/>
          <w:szCs w:val="28"/>
        </w:rPr>
        <w:t>,</w:t>
      </w:r>
      <w:r w:rsidRPr="006972E4">
        <w:rPr>
          <w:rFonts w:ascii="Times New Roman" w:hAnsi="Times New Roman"/>
          <w:sz w:val="28"/>
          <w:szCs w:val="28"/>
        </w:rPr>
        <w:t xml:space="preserve"> может сильно сказаться на дальнейшей экономической активности</w:t>
      </w:r>
      <w:r w:rsidR="00A31124">
        <w:rPr>
          <w:rFonts w:ascii="Times New Roman" w:hAnsi="Times New Roman"/>
          <w:sz w:val="28"/>
          <w:szCs w:val="28"/>
        </w:rPr>
        <w:t xml:space="preserve"> этого банка</w:t>
      </w:r>
      <w:r w:rsidRPr="006972E4">
        <w:rPr>
          <w:rFonts w:ascii="Times New Roman" w:hAnsi="Times New Roman"/>
          <w:sz w:val="28"/>
          <w:szCs w:val="28"/>
        </w:rPr>
        <w:t xml:space="preserve">. </w:t>
      </w:r>
    </w:p>
    <w:p w:rsidR="00F14D9D" w:rsidRPr="006972E4" w:rsidRDefault="00F14D9D" w:rsidP="006972E4">
      <w:pPr>
        <w:spacing w:after="0" w:line="360" w:lineRule="auto"/>
        <w:ind w:firstLine="708"/>
        <w:jc w:val="both"/>
        <w:rPr>
          <w:rFonts w:ascii="Times New Roman" w:hAnsi="Times New Roman"/>
          <w:sz w:val="28"/>
          <w:szCs w:val="28"/>
        </w:rPr>
      </w:pPr>
      <w:r w:rsidRPr="006972E4">
        <w:rPr>
          <w:rFonts w:ascii="Times New Roman" w:hAnsi="Times New Roman"/>
          <w:sz w:val="28"/>
          <w:szCs w:val="28"/>
        </w:rPr>
        <w:t xml:space="preserve">Во многих российских банках жизненный цикл </w:t>
      </w:r>
      <w:r w:rsidRPr="006972E4">
        <w:rPr>
          <w:rFonts w:ascii="Times New Roman" w:hAnsi="Times New Roman"/>
          <w:sz w:val="28"/>
          <w:szCs w:val="28"/>
          <w:lang w:val="en-US"/>
        </w:rPr>
        <w:t>IT</w:t>
      </w:r>
      <w:r w:rsidRPr="006972E4">
        <w:rPr>
          <w:rFonts w:ascii="Times New Roman" w:hAnsi="Times New Roman"/>
          <w:sz w:val="28"/>
          <w:szCs w:val="28"/>
        </w:rPr>
        <w:t>-проектов рассматривается с точки зрения традиционной водопадной модели (то есть в виде модели, где каждый последующий этап процесса начинается только тогда, когда</w:t>
      </w:r>
      <w:r w:rsidR="00A31124">
        <w:rPr>
          <w:rFonts w:ascii="Times New Roman" w:hAnsi="Times New Roman"/>
          <w:sz w:val="28"/>
          <w:szCs w:val="28"/>
        </w:rPr>
        <w:t xml:space="preserve"> заверши</w:t>
      </w:r>
      <w:r w:rsidRPr="006972E4">
        <w:rPr>
          <w:rFonts w:ascii="Times New Roman" w:hAnsi="Times New Roman"/>
          <w:sz w:val="28"/>
          <w:szCs w:val="28"/>
        </w:rPr>
        <w:t xml:space="preserve">тся предыдущий), применение которой основано, </w:t>
      </w:r>
      <w:r w:rsidRPr="006972E4">
        <w:rPr>
          <w:rFonts w:ascii="Times New Roman" w:hAnsi="Times New Roman"/>
          <w:sz w:val="28"/>
          <w:szCs w:val="28"/>
        </w:rPr>
        <w:lastRenderedPageBreak/>
        <w:t xml:space="preserve">скорее, на привычке менеджеров проектов, нежели на реальной эффективности модели. В последнее время большую популярность приобретают «гибкие» методологии управления </w:t>
      </w:r>
      <w:r w:rsidRPr="006972E4">
        <w:rPr>
          <w:rFonts w:ascii="Times New Roman" w:hAnsi="Times New Roman"/>
          <w:sz w:val="28"/>
          <w:szCs w:val="28"/>
          <w:lang w:val="en-US"/>
        </w:rPr>
        <w:t>IT</w:t>
      </w:r>
      <w:r w:rsidRPr="006972E4">
        <w:rPr>
          <w:rFonts w:ascii="Times New Roman" w:hAnsi="Times New Roman"/>
          <w:sz w:val="28"/>
          <w:szCs w:val="28"/>
        </w:rPr>
        <w:t xml:space="preserve">-проектами, основная суть которых базируется на преимуществах </w:t>
      </w:r>
      <w:r w:rsidR="00A31124">
        <w:rPr>
          <w:rFonts w:ascii="Times New Roman" w:hAnsi="Times New Roman"/>
          <w:sz w:val="28"/>
          <w:szCs w:val="28"/>
        </w:rPr>
        <w:t>итеративной</w:t>
      </w:r>
      <w:r w:rsidRPr="006972E4">
        <w:rPr>
          <w:rFonts w:ascii="Times New Roman" w:hAnsi="Times New Roman"/>
          <w:sz w:val="28"/>
          <w:szCs w:val="28"/>
        </w:rPr>
        <w:t xml:space="preserve"> и спиральной моделей жизненного цикла. Помимо этого, «гибкие» методологии пропагандируются как «готовые к изменениям», что в большинстве случаев больше подходит для </w:t>
      </w:r>
      <w:r w:rsidRPr="006972E4">
        <w:rPr>
          <w:rFonts w:ascii="Times New Roman" w:hAnsi="Times New Roman"/>
          <w:sz w:val="28"/>
          <w:szCs w:val="28"/>
          <w:lang w:val="en-US"/>
        </w:rPr>
        <w:t>IT</w:t>
      </w:r>
      <w:r w:rsidRPr="006972E4">
        <w:rPr>
          <w:rFonts w:ascii="Times New Roman" w:hAnsi="Times New Roman"/>
          <w:sz w:val="28"/>
          <w:szCs w:val="28"/>
        </w:rPr>
        <w:t xml:space="preserve">-проектов, управляемых в быстро меняющихся средах. </w:t>
      </w:r>
      <w:r w:rsidRPr="006972E4">
        <w:rPr>
          <w:rFonts w:ascii="Times New Roman" w:hAnsi="Times New Roman"/>
          <w:b/>
          <w:sz w:val="28"/>
          <w:szCs w:val="28"/>
        </w:rPr>
        <w:t>Этим объясняется актуальность выбранной темы для исследования.</w:t>
      </w:r>
      <w:r w:rsidRPr="006972E4">
        <w:rPr>
          <w:rFonts w:ascii="Times New Roman" w:hAnsi="Times New Roman"/>
          <w:sz w:val="28"/>
          <w:szCs w:val="28"/>
        </w:rPr>
        <w:t xml:space="preserve"> </w:t>
      </w:r>
    </w:p>
    <w:p w:rsidR="00F14D9D" w:rsidRPr="006972E4" w:rsidRDefault="00F14D9D" w:rsidP="006972E4">
      <w:pPr>
        <w:spacing w:after="0" w:line="360" w:lineRule="auto"/>
        <w:ind w:firstLine="708"/>
        <w:jc w:val="both"/>
        <w:rPr>
          <w:rFonts w:ascii="Times New Roman" w:hAnsi="Times New Roman"/>
          <w:sz w:val="28"/>
          <w:szCs w:val="28"/>
        </w:rPr>
      </w:pPr>
      <w:r w:rsidRPr="006972E4">
        <w:rPr>
          <w:rFonts w:ascii="Times New Roman" w:hAnsi="Times New Roman"/>
          <w:b/>
          <w:sz w:val="28"/>
          <w:szCs w:val="28"/>
        </w:rPr>
        <w:t>Объектом исследования</w:t>
      </w:r>
      <w:r w:rsidRPr="006972E4">
        <w:rPr>
          <w:rFonts w:ascii="Times New Roman" w:hAnsi="Times New Roman"/>
          <w:sz w:val="28"/>
          <w:szCs w:val="28"/>
        </w:rPr>
        <w:t xml:space="preserve"> является </w:t>
      </w:r>
      <w:r w:rsidRPr="006972E4">
        <w:rPr>
          <w:rFonts w:ascii="Times New Roman" w:hAnsi="Times New Roman"/>
          <w:sz w:val="28"/>
          <w:szCs w:val="28"/>
          <w:lang w:val="en-US"/>
        </w:rPr>
        <w:t>IT</w:t>
      </w:r>
      <w:r w:rsidRPr="006972E4">
        <w:rPr>
          <w:rFonts w:ascii="Times New Roman" w:hAnsi="Times New Roman"/>
          <w:sz w:val="28"/>
          <w:szCs w:val="28"/>
        </w:rPr>
        <w:t xml:space="preserve">-проект по внедрению программного обеспечения в банк. </w:t>
      </w:r>
      <w:r w:rsidRPr="006972E4">
        <w:rPr>
          <w:rFonts w:ascii="Times New Roman" w:hAnsi="Times New Roman"/>
          <w:b/>
          <w:sz w:val="28"/>
          <w:szCs w:val="28"/>
        </w:rPr>
        <w:t>Предметом исследования</w:t>
      </w:r>
      <w:r w:rsidRPr="006972E4">
        <w:rPr>
          <w:rFonts w:ascii="Times New Roman" w:hAnsi="Times New Roman"/>
          <w:sz w:val="28"/>
          <w:szCs w:val="28"/>
        </w:rPr>
        <w:t xml:space="preserve"> являются </w:t>
      </w:r>
      <w:r w:rsidR="00561B58">
        <w:rPr>
          <w:rFonts w:ascii="Times New Roman" w:hAnsi="Times New Roman"/>
          <w:sz w:val="28"/>
          <w:szCs w:val="28"/>
        </w:rPr>
        <w:t>способы</w:t>
      </w:r>
      <w:r w:rsidRPr="006972E4">
        <w:rPr>
          <w:rFonts w:ascii="Times New Roman" w:hAnsi="Times New Roman"/>
          <w:sz w:val="28"/>
          <w:szCs w:val="28"/>
        </w:rPr>
        <w:t xml:space="preserve"> </w:t>
      </w:r>
      <w:r w:rsidR="00561B58">
        <w:rPr>
          <w:rFonts w:ascii="Times New Roman" w:hAnsi="Times New Roman"/>
          <w:sz w:val="28"/>
          <w:szCs w:val="28"/>
        </w:rPr>
        <w:t xml:space="preserve">управления </w:t>
      </w:r>
      <w:r w:rsidR="00561B58">
        <w:rPr>
          <w:rFonts w:ascii="Times New Roman" w:hAnsi="Times New Roman"/>
          <w:sz w:val="28"/>
          <w:szCs w:val="28"/>
          <w:lang w:val="en-US"/>
        </w:rPr>
        <w:t>IT</w:t>
      </w:r>
      <w:r w:rsidR="00561B58" w:rsidRPr="00561B58">
        <w:rPr>
          <w:rFonts w:ascii="Times New Roman" w:hAnsi="Times New Roman"/>
          <w:sz w:val="28"/>
          <w:szCs w:val="28"/>
        </w:rPr>
        <w:t>-</w:t>
      </w:r>
      <w:r w:rsidR="00561B58">
        <w:rPr>
          <w:rFonts w:ascii="Times New Roman" w:hAnsi="Times New Roman"/>
          <w:sz w:val="28"/>
          <w:szCs w:val="28"/>
        </w:rPr>
        <w:t>проектом, основанные на том или ином представлении</w:t>
      </w:r>
      <w:r w:rsidRPr="006972E4">
        <w:rPr>
          <w:rFonts w:ascii="Times New Roman" w:hAnsi="Times New Roman"/>
          <w:sz w:val="28"/>
          <w:szCs w:val="28"/>
        </w:rPr>
        <w:t xml:space="preserve"> жизненного цикла этого </w:t>
      </w:r>
      <w:r w:rsidRPr="006972E4">
        <w:rPr>
          <w:rFonts w:ascii="Times New Roman" w:hAnsi="Times New Roman"/>
          <w:sz w:val="28"/>
          <w:szCs w:val="28"/>
          <w:lang w:val="en-US"/>
        </w:rPr>
        <w:t>IT</w:t>
      </w:r>
      <w:r w:rsidRPr="006972E4">
        <w:rPr>
          <w:rFonts w:ascii="Times New Roman" w:hAnsi="Times New Roman"/>
          <w:sz w:val="28"/>
          <w:szCs w:val="28"/>
        </w:rPr>
        <w:t>-проекта</w:t>
      </w:r>
      <w:r w:rsidR="00561B58">
        <w:rPr>
          <w:rFonts w:ascii="Times New Roman" w:hAnsi="Times New Roman"/>
          <w:sz w:val="28"/>
          <w:szCs w:val="28"/>
        </w:rPr>
        <w:t xml:space="preserve"> (модели и методологии)</w:t>
      </w:r>
      <w:r w:rsidRPr="006972E4">
        <w:rPr>
          <w:rFonts w:ascii="Times New Roman" w:hAnsi="Times New Roman"/>
          <w:sz w:val="28"/>
          <w:szCs w:val="28"/>
        </w:rPr>
        <w:t xml:space="preserve">. </w:t>
      </w:r>
    </w:p>
    <w:p w:rsidR="007979B4" w:rsidRPr="007979B4" w:rsidRDefault="007979B4" w:rsidP="007979B4">
      <w:pPr>
        <w:spacing w:line="360" w:lineRule="auto"/>
        <w:ind w:firstLine="708"/>
        <w:jc w:val="both"/>
        <w:rPr>
          <w:rFonts w:ascii="Times New Roman" w:hAnsi="Times New Roman"/>
          <w:sz w:val="28"/>
          <w:szCs w:val="28"/>
          <w:shd w:val="clear" w:color="auto" w:fill="FFFFFF"/>
        </w:rPr>
      </w:pPr>
      <w:r w:rsidRPr="007979B4">
        <w:rPr>
          <w:rFonts w:ascii="Times New Roman" w:hAnsi="Times New Roman"/>
          <w:sz w:val="28"/>
          <w:szCs w:val="28"/>
          <w:shd w:val="clear" w:color="auto" w:fill="FFFFFF"/>
        </w:rPr>
        <w:t>Таким образом, </w:t>
      </w:r>
      <w:r w:rsidRPr="007979B4">
        <w:rPr>
          <w:rFonts w:ascii="Times New Roman" w:hAnsi="Times New Roman"/>
          <w:b/>
          <w:bCs/>
          <w:sz w:val="28"/>
          <w:szCs w:val="28"/>
          <w:shd w:val="clear" w:color="auto" w:fill="FFFFFF"/>
        </w:rPr>
        <w:t>целью данной работы</w:t>
      </w:r>
      <w:r w:rsidRPr="007979B4">
        <w:rPr>
          <w:rFonts w:ascii="Times New Roman" w:hAnsi="Times New Roman"/>
          <w:sz w:val="28"/>
          <w:szCs w:val="28"/>
          <w:shd w:val="clear" w:color="auto" w:fill="FFFFFF"/>
        </w:rPr>
        <w:t> является выявление целесообразности применения «гибкой» методологии «</w:t>
      </w:r>
      <w:proofErr w:type="spellStart"/>
      <w:r w:rsidRPr="007979B4">
        <w:rPr>
          <w:rFonts w:ascii="Times New Roman" w:hAnsi="Times New Roman"/>
          <w:sz w:val="28"/>
          <w:szCs w:val="28"/>
          <w:shd w:val="clear" w:color="auto" w:fill="FFFFFF"/>
        </w:rPr>
        <w:t>скрам</w:t>
      </w:r>
      <w:proofErr w:type="spellEnd"/>
      <w:r w:rsidRPr="007979B4">
        <w:rPr>
          <w:rFonts w:ascii="Times New Roman" w:hAnsi="Times New Roman"/>
          <w:sz w:val="28"/>
          <w:szCs w:val="28"/>
          <w:shd w:val="clear" w:color="auto" w:fill="FFFFFF"/>
        </w:rPr>
        <w:t>» для управления IT-проектом вместо традиционного «водопадного» на примере IT-проекта по внедрению специализированного программного обеспечения для автоматизированной оценки кредитоспособности клиента и для принятия решения о выдаче кредита в Банк «XXX».  Критерием оценки целесообразности является реализация проекта на заданном уровне качества при значительно меньшем уровне затрат и времени.</w:t>
      </w:r>
    </w:p>
    <w:p w:rsidR="00F14D9D" w:rsidRPr="006972E4" w:rsidRDefault="00F14D9D" w:rsidP="006972E4">
      <w:pPr>
        <w:spacing w:line="360" w:lineRule="auto"/>
        <w:ind w:firstLine="708"/>
        <w:jc w:val="both"/>
        <w:rPr>
          <w:rFonts w:ascii="Times New Roman" w:hAnsi="Times New Roman"/>
          <w:sz w:val="28"/>
          <w:szCs w:val="28"/>
        </w:rPr>
      </w:pPr>
      <w:r w:rsidRPr="006972E4">
        <w:rPr>
          <w:rFonts w:ascii="Times New Roman" w:hAnsi="Times New Roman"/>
          <w:b/>
          <w:sz w:val="28"/>
          <w:szCs w:val="28"/>
        </w:rPr>
        <w:t>В рамках поставленной цели были оп</w:t>
      </w:r>
      <w:r>
        <w:rPr>
          <w:rFonts w:ascii="Times New Roman" w:hAnsi="Times New Roman"/>
          <w:b/>
          <w:sz w:val="28"/>
          <w:szCs w:val="28"/>
        </w:rPr>
        <w:t>ределены следующие задачи</w:t>
      </w:r>
      <w:r w:rsidRPr="006972E4">
        <w:rPr>
          <w:rFonts w:ascii="Times New Roman" w:hAnsi="Times New Roman"/>
          <w:sz w:val="28"/>
          <w:szCs w:val="28"/>
        </w:rPr>
        <w:t>:</w:t>
      </w:r>
    </w:p>
    <w:p w:rsidR="00F14D9D" w:rsidRPr="006972E4" w:rsidRDefault="00F14D9D" w:rsidP="006972E4">
      <w:pPr>
        <w:pStyle w:val="ListParagraph"/>
        <w:numPr>
          <w:ilvl w:val="0"/>
          <w:numId w:val="33"/>
        </w:numPr>
        <w:spacing w:after="0" w:line="360" w:lineRule="auto"/>
        <w:jc w:val="both"/>
        <w:rPr>
          <w:rFonts w:ascii="Times New Roman" w:hAnsi="Times New Roman"/>
          <w:sz w:val="28"/>
          <w:szCs w:val="28"/>
        </w:rPr>
      </w:pPr>
      <w:r w:rsidRPr="006972E4">
        <w:rPr>
          <w:rFonts w:ascii="Times New Roman" w:hAnsi="Times New Roman"/>
          <w:sz w:val="28"/>
          <w:szCs w:val="28"/>
        </w:rPr>
        <w:t>выявление характеристик проекта и управления проектом;</w:t>
      </w:r>
    </w:p>
    <w:p w:rsidR="00F14D9D" w:rsidRPr="006972E4" w:rsidRDefault="00F14D9D" w:rsidP="006972E4">
      <w:pPr>
        <w:pStyle w:val="ListParagraph"/>
        <w:numPr>
          <w:ilvl w:val="0"/>
          <w:numId w:val="33"/>
        </w:numPr>
        <w:spacing w:after="0" w:line="360" w:lineRule="auto"/>
        <w:jc w:val="both"/>
        <w:rPr>
          <w:rFonts w:ascii="Times New Roman" w:hAnsi="Times New Roman"/>
          <w:sz w:val="28"/>
          <w:szCs w:val="28"/>
        </w:rPr>
      </w:pPr>
      <w:r w:rsidRPr="006972E4">
        <w:rPr>
          <w:rFonts w:ascii="Times New Roman" w:hAnsi="Times New Roman"/>
          <w:sz w:val="28"/>
          <w:szCs w:val="28"/>
        </w:rPr>
        <w:t>определение критериев успешности проекта</w:t>
      </w:r>
      <w:r w:rsidRPr="006972E4">
        <w:rPr>
          <w:rFonts w:ascii="Times New Roman" w:hAnsi="Times New Roman"/>
          <w:sz w:val="28"/>
          <w:szCs w:val="28"/>
          <w:lang w:val="en-US"/>
        </w:rPr>
        <w:t>;</w:t>
      </w:r>
    </w:p>
    <w:p w:rsidR="00F14D9D" w:rsidRPr="006972E4" w:rsidRDefault="00F14D9D" w:rsidP="006972E4">
      <w:pPr>
        <w:pStyle w:val="ListParagraph"/>
        <w:numPr>
          <w:ilvl w:val="0"/>
          <w:numId w:val="33"/>
        </w:numPr>
        <w:spacing w:after="0" w:line="360" w:lineRule="auto"/>
        <w:jc w:val="both"/>
        <w:rPr>
          <w:rFonts w:ascii="Times New Roman" w:hAnsi="Times New Roman"/>
          <w:sz w:val="28"/>
          <w:szCs w:val="28"/>
        </w:rPr>
      </w:pPr>
      <w:r w:rsidRPr="006972E4">
        <w:rPr>
          <w:rFonts w:ascii="Times New Roman" w:hAnsi="Times New Roman"/>
          <w:sz w:val="28"/>
          <w:szCs w:val="28"/>
        </w:rPr>
        <w:t xml:space="preserve">определение особенностей </w:t>
      </w:r>
      <w:r w:rsidRPr="006972E4">
        <w:rPr>
          <w:rFonts w:ascii="Times New Roman" w:hAnsi="Times New Roman"/>
          <w:sz w:val="28"/>
          <w:szCs w:val="28"/>
          <w:lang w:val="en-US"/>
        </w:rPr>
        <w:t>IT</w:t>
      </w:r>
      <w:r w:rsidRPr="006972E4">
        <w:rPr>
          <w:rFonts w:ascii="Times New Roman" w:hAnsi="Times New Roman"/>
          <w:sz w:val="28"/>
          <w:szCs w:val="28"/>
        </w:rPr>
        <w:t>-проекта;</w:t>
      </w:r>
    </w:p>
    <w:p w:rsidR="00F14D9D" w:rsidRPr="006972E4" w:rsidRDefault="00F14D9D" w:rsidP="006972E4">
      <w:pPr>
        <w:pStyle w:val="ListParagraph"/>
        <w:numPr>
          <w:ilvl w:val="0"/>
          <w:numId w:val="33"/>
        </w:numPr>
        <w:spacing w:after="0" w:line="360" w:lineRule="auto"/>
        <w:jc w:val="both"/>
        <w:rPr>
          <w:rFonts w:ascii="Times New Roman" w:hAnsi="Times New Roman"/>
          <w:sz w:val="28"/>
          <w:szCs w:val="28"/>
        </w:rPr>
      </w:pPr>
      <w:r w:rsidRPr="006972E4">
        <w:rPr>
          <w:rFonts w:ascii="Times New Roman" w:hAnsi="Times New Roman"/>
          <w:sz w:val="28"/>
          <w:szCs w:val="28"/>
        </w:rPr>
        <w:t xml:space="preserve">анализ преимуществ и недостатков моделей жизненного цикла управления </w:t>
      </w:r>
      <w:r w:rsidRPr="006972E4">
        <w:rPr>
          <w:rFonts w:ascii="Times New Roman" w:hAnsi="Times New Roman"/>
          <w:sz w:val="28"/>
          <w:szCs w:val="28"/>
          <w:lang w:val="en-US"/>
        </w:rPr>
        <w:t>IT</w:t>
      </w:r>
      <w:r w:rsidRPr="006972E4">
        <w:rPr>
          <w:rFonts w:ascii="Times New Roman" w:hAnsi="Times New Roman"/>
          <w:sz w:val="28"/>
          <w:szCs w:val="28"/>
        </w:rPr>
        <w:t>-проектом;</w:t>
      </w:r>
    </w:p>
    <w:p w:rsidR="00F14D9D" w:rsidRPr="006972E4" w:rsidRDefault="00F14D9D" w:rsidP="006972E4">
      <w:pPr>
        <w:pStyle w:val="ListParagraph"/>
        <w:numPr>
          <w:ilvl w:val="0"/>
          <w:numId w:val="33"/>
        </w:numPr>
        <w:spacing w:after="0" w:line="360" w:lineRule="auto"/>
        <w:jc w:val="both"/>
        <w:rPr>
          <w:rFonts w:ascii="Times New Roman" w:hAnsi="Times New Roman"/>
          <w:sz w:val="28"/>
          <w:szCs w:val="28"/>
        </w:rPr>
      </w:pPr>
      <w:r w:rsidRPr="006972E4">
        <w:rPr>
          <w:rFonts w:ascii="Times New Roman" w:hAnsi="Times New Roman"/>
          <w:sz w:val="28"/>
          <w:szCs w:val="28"/>
        </w:rPr>
        <w:t xml:space="preserve">определение сущности и преимуществ «гибких» методологий управления </w:t>
      </w:r>
      <w:r w:rsidRPr="006972E4">
        <w:rPr>
          <w:rFonts w:ascii="Times New Roman" w:hAnsi="Times New Roman"/>
          <w:sz w:val="28"/>
          <w:szCs w:val="28"/>
          <w:lang w:val="en-US"/>
        </w:rPr>
        <w:t>IT</w:t>
      </w:r>
      <w:r w:rsidRPr="006972E4">
        <w:rPr>
          <w:rFonts w:ascii="Times New Roman" w:hAnsi="Times New Roman"/>
          <w:sz w:val="28"/>
          <w:szCs w:val="28"/>
        </w:rPr>
        <w:t>-проектами;</w:t>
      </w:r>
    </w:p>
    <w:p w:rsidR="00F14D9D" w:rsidRPr="006972E4" w:rsidRDefault="00F14D9D" w:rsidP="006972E4">
      <w:pPr>
        <w:pStyle w:val="ListParagraph"/>
        <w:numPr>
          <w:ilvl w:val="0"/>
          <w:numId w:val="33"/>
        </w:numPr>
        <w:spacing w:after="0" w:line="360" w:lineRule="auto"/>
        <w:jc w:val="both"/>
        <w:rPr>
          <w:rFonts w:ascii="Times New Roman" w:hAnsi="Times New Roman"/>
          <w:sz w:val="28"/>
          <w:szCs w:val="28"/>
        </w:rPr>
      </w:pPr>
      <w:r w:rsidRPr="006972E4">
        <w:rPr>
          <w:rFonts w:ascii="Times New Roman" w:hAnsi="Times New Roman"/>
          <w:sz w:val="28"/>
          <w:szCs w:val="28"/>
        </w:rPr>
        <w:lastRenderedPageBreak/>
        <w:t>анализ различных видов «гибких» методологий и обоснование выбора методологии «</w:t>
      </w:r>
      <w:proofErr w:type="spellStart"/>
      <w:r w:rsidRPr="006972E4">
        <w:rPr>
          <w:rFonts w:ascii="Times New Roman" w:hAnsi="Times New Roman"/>
          <w:sz w:val="28"/>
          <w:szCs w:val="28"/>
        </w:rPr>
        <w:t>скрам</w:t>
      </w:r>
      <w:proofErr w:type="spellEnd"/>
      <w:r w:rsidRPr="006972E4">
        <w:rPr>
          <w:rFonts w:ascii="Times New Roman" w:hAnsi="Times New Roman"/>
          <w:sz w:val="28"/>
          <w:szCs w:val="28"/>
        </w:rPr>
        <w:t>» как наиболее подходящей для исследования;</w:t>
      </w:r>
    </w:p>
    <w:p w:rsidR="00F14D9D" w:rsidRPr="006972E4" w:rsidRDefault="00F14D9D" w:rsidP="006972E4">
      <w:pPr>
        <w:pStyle w:val="ListParagraph"/>
        <w:numPr>
          <w:ilvl w:val="0"/>
          <w:numId w:val="33"/>
        </w:numPr>
        <w:spacing w:after="0" w:line="360" w:lineRule="auto"/>
        <w:jc w:val="both"/>
        <w:rPr>
          <w:rFonts w:ascii="Times New Roman" w:hAnsi="Times New Roman"/>
          <w:sz w:val="28"/>
          <w:szCs w:val="28"/>
        </w:rPr>
      </w:pPr>
      <w:r w:rsidRPr="006972E4">
        <w:rPr>
          <w:rFonts w:ascii="Times New Roman" w:hAnsi="Times New Roman"/>
          <w:sz w:val="28"/>
          <w:szCs w:val="28"/>
        </w:rPr>
        <w:t>описание основных моментов, характеристик и особенностей методологии «</w:t>
      </w:r>
      <w:proofErr w:type="spellStart"/>
      <w:r w:rsidRPr="006972E4">
        <w:rPr>
          <w:rFonts w:ascii="Times New Roman" w:hAnsi="Times New Roman"/>
          <w:sz w:val="28"/>
          <w:szCs w:val="28"/>
        </w:rPr>
        <w:t>скрам</w:t>
      </w:r>
      <w:proofErr w:type="spellEnd"/>
      <w:r w:rsidRPr="006972E4">
        <w:rPr>
          <w:rFonts w:ascii="Times New Roman" w:hAnsi="Times New Roman"/>
          <w:sz w:val="28"/>
          <w:szCs w:val="28"/>
        </w:rPr>
        <w:t>»;</w:t>
      </w:r>
    </w:p>
    <w:p w:rsidR="00F14D9D" w:rsidRPr="006972E4" w:rsidRDefault="00F14D9D" w:rsidP="006972E4">
      <w:pPr>
        <w:pStyle w:val="ListParagraph"/>
        <w:numPr>
          <w:ilvl w:val="0"/>
          <w:numId w:val="33"/>
        </w:numPr>
        <w:spacing w:after="0" w:line="360" w:lineRule="auto"/>
        <w:jc w:val="both"/>
        <w:rPr>
          <w:rFonts w:ascii="Times New Roman" w:hAnsi="Times New Roman"/>
          <w:sz w:val="28"/>
          <w:szCs w:val="28"/>
        </w:rPr>
      </w:pPr>
      <w:r w:rsidRPr="006972E4">
        <w:rPr>
          <w:rFonts w:ascii="Times New Roman" w:hAnsi="Times New Roman"/>
          <w:sz w:val="28"/>
          <w:szCs w:val="28"/>
        </w:rPr>
        <w:t>реализация проекта по внедрению программного обеспечения в Банк</w:t>
      </w:r>
      <w:r w:rsidR="00A31124">
        <w:rPr>
          <w:rFonts w:ascii="Times New Roman" w:hAnsi="Times New Roman"/>
          <w:sz w:val="28"/>
          <w:szCs w:val="28"/>
        </w:rPr>
        <w:t xml:space="preserve"> с использованием традиционной водопадной</w:t>
      </w:r>
      <w:r w:rsidRPr="006972E4">
        <w:rPr>
          <w:rFonts w:ascii="Times New Roman" w:hAnsi="Times New Roman"/>
          <w:sz w:val="28"/>
          <w:szCs w:val="28"/>
        </w:rPr>
        <w:t xml:space="preserve"> модели жизненного цикла;</w:t>
      </w:r>
    </w:p>
    <w:p w:rsidR="00F14D9D" w:rsidRPr="006972E4" w:rsidRDefault="00013247" w:rsidP="006972E4">
      <w:pPr>
        <w:pStyle w:val="ListParagraph"/>
        <w:numPr>
          <w:ilvl w:val="0"/>
          <w:numId w:val="33"/>
        </w:numPr>
        <w:spacing w:after="0" w:line="360" w:lineRule="auto"/>
        <w:jc w:val="both"/>
        <w:rPr>
          <w:rFonts w:ascii="Times New Roman" w:hAnsi="Times New Roman"/>
          <w:sz w:val="28"/>
          <w:szCs w:val="28"/>
        </w:rPr>
      </w:pPr>
      <w:r>
        <w:rPr>
          <w:rFonts w:ascii="Times New Roman" w:hAnsi="Times New Roman"/>
          <w:sz w:val="28"/>
          <w:szCs w:val="28"/>
        </w:rPr>
        <w:t>предложение</w:t>
      </w:r>
      <w:r w:rsidR="00A31124">
        <w:rPr>
          <w:rFonts w:ascii="Times New Roman" w:hAnsi="Times New Roman"/>
          <w:sz w:val="28"/>
          <w:szCs w:val="28"/>
        </w:rPr>
        <w:t xml:space="preserve"> по управлению</w:t>
      </w:r>
      <w:r w:rsidR="00F14D9D" w:rsidRPr="006972E4">
        <w:rPr>
          <w:rFonts w:ascii="Times New Roman" w:hAnsi="Times New Roman"/>
          <w:sz w:val="28"/>
          <w:szCs w:val="28"/>
        </w:rPr>
        <w:t xml:space="preserve"> этим же </w:t>
      </w:r>
      <w:r w:rsidR="00F14D9D" w:rsidRPr="006972E4">
        <w:rPr>
          <w:rFonts w:ascii="Times New Roman" w:hAnsi="Times New Roman"/>
          <w:sz w:val="28"/>
          <w:szCs w:val="28"/>
          <w:lang w:val="en-US"/>
        </w:rPr>
        <w:t>IT</w:t>
      </w:r>
      <w:r w:rsidR="00F14D9D" w:rsidRPr="006972E4">
        <w:rPr>
          <w:rFonts w:ascii="Times New Roman" w:hAnsi="Times New Roman"/>
          <w:sz w:val="28"/>
          <w:szCs w:val="28"/>
        </w:rPr>
        <w:t>-проектом с использованием «гибкой» методологии «</w:t>
      </w:r>
      <w:proofErr w:type="spellStart"/>
      <w:r w:rsidR="00F14D9D" w:rsidRPr="006972E4">
        <w:rPr>
          <w:rFonts w:ascii="Times New Roman" w:hAnsi="Times New Roman"/>
          <w:sz w:val="28"/>
          <w:szCs w:val="28"/>
        </w:rPr>
        <w:t>скрам</w:t>
      </w:r>
      <w:proofErr w:type="spellEnd"/>
      <w:r w:rsidR="00F14D9D" w:rsidRPr="006972E4">
        <w:rPr>
          <w:rFonts w:ascii="Times New Roman" w:hAnsi="Times New Roman"/>
          <w:sz w:val="28"/>
          <w:szCs w:val="28"/>
        </w:rPr>
        <w:t>»;</w:t>
      </w:r>
    </w:p>
    <w:p w:rsidR="00F14D9D" w:rsidRPr="006972E4" w:rsidRDefault="00F14D9D" w:rsidP="006972E4">
      <w:pPr>
        <w:pStyle w:val="ListParagraph"/>
        <w:numPr>
          <w:ilvl w:val="0"/>
          <w:numId w:val="33"/>
        </w:numPr>
        <w:spacing w:after="0" w:line="360" w:lineRule="auto"/>
        <w:jc w:val="both"/>
        <w:rPr>
          <w:rFonts w:ascii="Times New Roman" w:hAnsi="Times New Roman"/>
          <w:sz w:val="28"/>
          <w:szCs w:val="28"/>
        </w:rPr>
      </w:pPr>
      <w:r w:rsidRPr="006972E4">
        <w:rPr>
          <w:rFonts w:ascii="Times New Roman" w:hAnsi="Times New Roman"/>
          <w:sz w:val="28"/>
          <w:szCs w:val="28"/>
        </w:rPr>
        <w:t xml:space="preserve">анализ и сравнение результатов с учетом определенных критериев успешности </w:t>
      </w:r>
      <w:r w:rsidRPr="006972E4">
        <w:rPr>
          <w:rFonts w:ascii="Times New Roman" w:hAnsi="Times New Roman"/>
          <w:sz w:val="28"/>
          <w:szCs w:val="28"/>
          <w:lang w:val="en-US"/>
        </w:rPr>
        <w:t>IT</w:t>
      </w:r>
      <w:r w:rsidRPr="006972E4">
        <w:rPr>
          <w:rFonts w:ascii="Times New Roman" w:hAnsi="Times New Roman"/>
          <w:sz w:val="28"/>
          <w:szCs w:val="28"/>
        </w:rPr>
        <w:t>-проекта.</w:t>
      </w:r>
    </w:p>
    <w:p w:rsidR="00F14D9D" w:rsidRPr="006972E4" w:rsidRDefault="00F14D9D" w:rsidP="006972E4">
      <w:pPr>
        <w:spacing w:line="360" w:lineRule="auto"/>
        <w:ind w:firstLine="708"/>
        <w:jc w:val="both"/>
        <w:rPr>
          <w:rFonts w:ascii="Times New Roman" w:hAnsi="Times New Roman"/>
          <w:sz w:val="28"/>
          <w:szCs w:val="28"/>
        </w:rPr>
      </w:pPr>
      <w:r w:rsidRPr="006972E4">
        <w:rPr>
          <w:rFonts w:ascii="Times New Roman" w:hAnsi="Times New Roman"/>
          <w:sz w:val="28"/>
          <w:szCs w:val="28"/>
        </w:rPr>
        <w:t>Дипломная работа состоит из трех глав, введения</w:t>
      </w:r>
      <w:r w:rsidR="00A31124">
        <w:rPr>
          <w:rFonts w:ascii="Times New Roman" w:hAnsi="Times New Roman"/>
          <w:sz w:val="28"/>
          <w:szCs w:val="28"/>
        </w:rPr>
        <w:t xml:space="preserve">, заключения, </w:t>
      </w:r>
      <w:r>
        <w:rPr>
          <w:rFonts w:ascii="Times New Roman" w:hAnsi="Times New Roman"/>
          <w:sz w:val="28"/>
          <w:szCs w:val="28"/>
        </w:rPr>
        <w:t>списка</w:t>
      </w:r>
      <w:r w:rsidR="00A31124">
        <w:rPr>
          <w:rFonts w:ascii="Times New Roman" w:hAnsi="Times New Roman"/>
          <w:sz w:val="28"/>
          <w:szCs w:val="28"/>
        </w:rPr>
        <w:t xml:space="preserve"> использованной</w:t>
      </w:r>
      <w:r>
        <w:rPr>
          <w:rFonts w:ascii="Times New Roman" w:hAnsi="Times New Roman"/>
          <w:sz w:val="28"/>
          <w:szCs w:val="28"/>
        </w:rPr>
        <w:t xml:space="preserve"> литературы</w:t>
      </w:r>
      <w:r w:rsidR="00A31124">
        <w:rPr>
          <w:rFonts w:ascii="Times New Roman" w:hAnsi="Times New Roman"/>
          <w:sz w:val="28"/>
          <w:szCs w:val="28"/>
        </w:rPr>
        <w:t xml:space="preserve"> и приложения</w:t>
      </w:r>
      <w:r w:rsidRPr="006972E4">
        <w:rPr>
          <w:rFonts w:ascii="Times New Roman" w:hAnsi="Times New Roman"/>
          <w:sz w:val="28"/>
          <w:szCs w:val="28"/>
        </w:rPr>
        <w:t>.</w:t>
      </w:r>
    </w:p>
    <w:p w:rsidR="00F14D9D" w:rsidRPr="006972E4" w:rsidRDefault="00F14D9D" w:rsidP="006972E4">
      <w:pPr>
        <w:spacing w:line="360" w:lineRule="auto"/>
        <w:ind w:firstLine="708"/>
        <w:jc w:val="both"/>
        <w:rPr>
          <w:rFonts w:ascii="Times New Roman" w:hAnsi="Times New Roman"/>
          <w:sz w:val="28"/>
          <w:szCs w:val="28"/>
        </w:rPr>
      </w:pPr>
      <w:r>
        <w:rPr>
          <w:rFonts w:ascii="Times New Roman" w:hAnsi="Times New Roman"/>
          <w:sz w:val="28"/>
          <w:szCs w:val="28"/>
        </w:rPr>
        <w:t xml:space="preserve">Первая глава </w:t>
      </w:r>
      <w:r w:rsidR="009F2431">
        <w:rPr>
          <w:rFonts w:ascii="Times New Roman" w:hAnsi="Times New Roman"/>
          <w:sz w:val="28"/>
          <w:szCs w:val="28"/>
        </w:rPr>
        <w:t xml:space="preserve">посвящена </w:t>
      </w:r>
      <w:r w:rsidR="009F2431" w:rsidRPr="006972E4">
        <w:rPr>
          <w:rFonts w:ascii="Times New Roman" w:hAnsi="Times New Roman"/>
          <w:sz w:val="28"/>
          <w:szCs w:val="28"/>
        </w:rPr>
        <w:t>понятиям</w:t>
      </w:r>
      <w:r w:rsidRPr="006972E4">
        <w:rPr>
          <w:rFonts w:ascii="Times New Roman" w:hAnsi="Times New Roman"/>
          <w:sz w:val="28"/>
          <w:szCs w:val="28"/>
        </w:rPr>
        <w:t xml:space="preserve"> «проект», «управление проектом», «</w:t>
      </w:r>
      <w:r w:rsidRPr="006972E4">
        <w:rPr>
          <w:rFonts w:ascii="Times New Roman" w:hAnsi="Times New Roman"/>
          <w:sz w:val="28"/>
          <w:szCs w:val="28"/>
          <w:lang w:val="en-US"/>
        </w:rPr>
        <w:t>IT</w:t>
      </w:r>
      <w:r w:rsidRPr="006972E4">
        <w:rPr>
          <w:rFonts w:ascii="Times New Roman" w:hAnsi="Times New Roman"/>
          <w:sz w:val="28"/>
          <w:szCs w:val="28"/>
        </w:rPr>
        <w:t xml:space="preserve">-проект», «жизненный цикл </w:t>
      </w:r>
      <w:r w:rsidRPr="006972E4">
        <w:rPr>
          <w:rFonts w:ascii="Times New Roman" w:hAnsi="Times New Roman"/>
          <w:sz w:val="28"/>
          <w:szCs w:val="28"/>
          <w:lang w:val="en-US"/>
        </w:rPr>
        <w:t>IT</w:t>
      </w:r>
      <w:r w:rsidRPr="006972E4">
        <w:rPr>
          <w:rFonts w:ascii="Times New Roman" w:hAnsi="Times New Roman"/>
          <w:sz w:val="28"/>
          <w:szCs w:val="28"/>
        </w:rPr>
        <w:t>-проекта», а также анализ</w:t>
      </w:r>
      <w:r>
        <w:rPr>
          <w:rFonts w:ascii="Times New Roman" w:hAnsi="Times New Roman"/>
          <w:sz w:val="28"/>
          <w:szCs w:val="28"/>
        </w:rPr>
        <w:t>у</w:t>
      </w:r>
      <w:r w:rsidRPr="006972E4">
        <w:rPr>
          <w:rFonts w:ascii="Times New Roman" w:hAnsi="Times New Roman"/>
          <w:sz w:val="28"/>
          <w:szCs w:val="28"/>
        </w:rPr>
        <w:t xml:space="preserve"> модел</w:t>
      </w:r>
      <w:r>
        <w:rPr>
          <w:rFonts w:ascii="Times New Roman" w:hAnsi="Times New Roman"/>
          <w:sz w:val="28"/>
          <w:szCs w:val="28"/>
        </w:rPr>
        <w:t>ей</w:t>
      </w:r>
      <w:r w:rsidRPr="006972E4">
        <w:rPr>
          <w:rFonts w:ascii="Times New Roman" w:hAnsi="Times New Roman"/>
          <w:sz w:val="28"/>
          <w:szCs w:val="28"/>
        </w:rPr>
        <w:t xml:space="preserve"> жизненного цикла</w:t>
      </w:r>
      <w:r>
        <w:rPr>
          <w:rFonts w:ascii="Times New Roman" w:hAnsi="Times New Roman"/>
          <w:sz w:val="28"/>
          <w:szCs w:val="28"/>
        </w:rPr>
        <w:t xml:space="preserve"> </w:t>
      </w:r>
      <w:r>
        <w:rPr>
          <w:rFonts w:ascii="Times New Roman" w:hAnsi="Times New Roman"/>
          <w:sz w:val="28"/>
          <w:szCs w:val="28"/>
          <w:lang w:val="en-US"/>
        </w:rPr>
        <w:t>IT</w:t>
      </w:r>
      <w:r w:rsidRPr="00683952">
        <w:rPr>
          <w:rFonts w:ascii="Times New Roman" w:hAnsi="Times New Roman"/>
          <w:sz w:val="28"/>
          <w:szCs w:val="28"/>
        </w:rPr>
        <w:t>-</w:t>
      </w:r>
      <w:r>
        <w:rPr>
          <w:rFonts w:ascii="Times New Roman" w:hAnsi="Times New Roman"/>
          <w:sz w:val="28"/>
          <w:szCs w:val="28"/>
        </w:rPr>
        <w:t>проекта</w:t>
      </w:r>
      <w:r w:rsidRPr="006972E4">
        <w:rPr>
          <w:rFonts w:ascii="Times New Roman" w:hAnsi="Times New Roman"/>
          <w:sz w:val="28"/>
          <w:szCs w:val="28"/>
        </w:rPr>
        <w:t xml:space="preserve">. В конце главы рассматриваются характеристики банковской сферы и применимость описанных моделей жизненного цикла </w:t>
      </w:r>
      <w:r>
        <w:rPr>
          <w:rFonts w:ascii="Times New Roman" w:hAnsi="Times New Roman"/>
          <w:sz w:val="28"/>
          <w:szCs w:val="28"/>
        </w:rPr>
        <w:t>в зависимости от этих</w:t>
      </w:r>
      <w:r w:rsidRPr="006972E4">
        <w:rPr>
          <w:rFonts w:ascii="Times New Roman" w:hAnsi="Times New Roman"/>
          <w:sz w:val="28"/>
          <w:szCs w:val="28"/>
        </w:rPr>
        <w:t xml:space="preserve"> характеристик.</w:t>
      </w:r>
    </w:p>
    <w:p w:rsidR="00F14D9D" w:rsidRPr="006972E4" w:rsidRDefault="00F14D9D" w:rsidP="006972E4">
      <w:pPr>
        <w:spacing w:line="360" w:lineRule="auto"/>
        <w:ind w:firstLine="708"/>
        <w:jc w:val="both"/>
        <w:rPr>
          <w:rFonts w:ascii="Times New Roman" w:hAnsi="Times New Roman"/>
          <w:sz w:val="28"/>
          <w:szCs w:val="28"/>
        </w:rPr>
      </w:pPr>
      <w:r>
        <w:rPr>
          <w:rFonts w:ascii="Times New Roman" w:hAnsi="Times New Roman"/>
          <w:sz w:val="28"/>
          <w:szCs w:val="28"/>
        </w:rPr>
        <w:t>Во второй</w:t>
      </w:r>
      <w:r w:rsidRPr="006972E4">
        <w:rPr>
          <w:rFonts w:ascii="Times New Roman" w:hAnsi="Times New Roman"/>
          <w:sz w:val="28"/>
          <w:szCs w:val="28"/>
        </w:rPr>
        <w:t xml:space="preserve"> главе рассматриваются «гибкие» методологии управления </w:t>
      </w:r>
      <w:r w:rsidRPr="006972E4">
        <w:rPr>
          <w:rFonts w:ascii="Times New Roman" w:hAnsi="Times New Roman"/>
          <w:sz w:val="28"/>
          <w:szCs w:val="28"/>
          <w:lang w:val="en-US"/>
        </w:rPr>
        <w:t>IT</w:t>
      </w:r>
      <w:r w:rsidRPr="006972E4">
        <w:rPr>
          <w:rFonts w:ascii="Times New Roman" w:hAnsi="Times New Roman"/>
          <w:sz w:val="28"/>
          <w:szCs w:val="28"/>
        </w:rPr>
        <w:t>-проектами, проводится их сравнительный анализ и выбирается методология «</w:t>
      </w:r>
      <w:proofErr w:type="spellStart"/>
      <w:r w:rsidRPr="006972E4">
        <w:rPr>
          <w:rFonts w:ascii="Times New Roman" w:hAnsi="Times New Roman"/>
          <w:sz w:val="28"/>
          <w:szCs w:val="28"/>
        </w:rPr>
        <w:t>скрам</w:t>
      </w:r>
      <w:proofErr w:type="spellEnd"/>
      <w:r w:rsidRPr="006972E4">
        <w:rPr>
          <w:rFonts w:ascii="Times New Roman" w:hAnsi="Times New Roman"/>
          <w:sz w:val="28"/>
          <w:szCs w:val="28"/>
        </w:rPr>
        <w:t xml:space="preserve">» для моделирования </w:t>
      </w:r>
      <w:r>
        <w:rPr>
          <w:rFonts w:ascii="Times New Roman" w:hAnsi="Times New Roman"/>
          <w:sz w:val="28"/>
          <w:szCs w:val="28"/>
        </w:rPr>
        <w:t xml:space="preserve">и управления конкретным </w:t>
      </w:r>
      <w:r w:rsidRPr="006972E4">
        <w:rPr>
          <w:rFonts w:ascii="Times New Roman" w:hAnsi="Times New Roman"/>
          <w:sz w:val="28"/>
          <w:szCs w:val="28"/>
          <w:lang w:val="en-US"/>
        </w:rPr>
        <w:t>IT</w:t>
      </w:r>
      <w:r w:rsidRPr="006972E4">
        <w:rPr>
          <w:rFonts w:ascii="Times New Roman" w:hAnsi="Times New Roman"/>
          <w:sz w:val="28"/>
          <w:szCs w:val="28"/>
        </w:rPr>
        <w:t>-проект</w:t>
      </w:r>
      <w:r>
        <w:rPr>
          <w:rFonts w:ascii="Times New Roman" w:hAnsi="Times New Roman"/>
          <w:sz w:val="28"/>
          <w:szCs w:val="28"/>
        </w:rPr>
        <w:t>ом</w:t>
      </w:r>
      <w:r w:rsidRPr="006972E4">
        <w:rPr>
          <w:rFonts w:ascii="Times New Roman" w:hAnsi="Times New Roman"/>
          <w:sz w:val="28"/>
          <w:szCs w:val="28"/>
        </w:rPr>
        <w:t xml:space="preserve"> в практической части.</w:t>
      </w:r>
    </w:p>
    <w:p w:rsidR="00F14D9D" w:rsidRPr="0004577F" w:rsidRDefault="00F14D9D" w:rsidP="0004577F">
      <w:pPr>
        <w:spacing w:line="360" w:lineRule="auto"/>
        <w:ind w:firstLine="708"/>
        <w:jc w:val="both"/>
        <w:rPr>
          <w:rFonts w:ascii="Times New Roman" w:hAnsi="Times New Roman"/>
          <w:sz w:val="28"/>
          <w:szCs w:val="28"/>
        </w:rPr>
      </w:pPr>
      <w:r w:rsidRPr="006972E4">
        <w:rPr>
          <w:rFonts w:ascii="Times New Roman" w:hAnsi="Times New Roman"/>
          <w:sz w:val="28"/>
          <w:szCs w:val="28"/>
        </w:rPr>
        <w:t>В третьей главе реализуется проект внедрения специализированного программного обеспечения для автоматизированной оценки кредитоспособности клиента и для принятия решения о выдаче кредита, и моделируется этот же проект с использованием методологии «</w:t>
      </w:r>
      <w:proofErr w:type="spellStart"/>
      <w:r w:rsidRPr="006972E4">
        <w:rPr>
          <w:rFonts w:ascii="Times New Roman" w:hAnsi="Times New Roman"/>
          <w:sz w:val="28"/>
          <w:szCs w:val="28"/>
        </w:rPr>
        <w:t>скрам</w:t>
      </w:r>
      <w:proofErr w:type="spellEnd"/>
      <w:r w:rsidRPr="006972E4">
        <w:rPr>
          <w:rFonts w:ascii="Times New Roman" w:hAnsi="Times New Roman"/>
          <w:sz w:val="28"/>
          <w:szCs w:val="28"/>
        </w:rPr>
        <w:t xml:space="preserve">». </w:t>
      </w:r>
    </w:p>
    <w:p w:rsidR="00F14D9D" w:rsidRPr="00050DF8" w:rsidRDefault="00F14D9D" w:rsidP="006C05BD">
      <w:pPr>
        <w:pStyle w:val="Heading1"/>
        <w:jc w:val="both"/>
      </w:pPr>
      <w:bookmarkStart w:id="1" w:name="_Toc357263856"/>
      <w:r>
        <w:lastRenderedPageBreak/>
        <w:t xml:space="preserve">Глава </w:t>
      </w:r>
      <w:r>
        <w:rPr>
          <w:lang w:val="en-US"/>
        </w:rPr>
        <w:t>I</w:t>
      </w:r>
      <w:r>
        <w:t xml:space="preserve">. Характеристики и особенности управления </w:t>
      </w:r>
      <w:r>
        <w:rPr>
          <w:lang w:val="en-US"/>
        </w:rPr>
        <w:t>IT</w:t>
      </w:r>
      <w:r>
        <w:t>-проектом</w:t>
      </w:r>
      <w:bookmarkEnd w:id="1"/>
    </w:p>
    <w:p w:rsidR="00F14D9D" w:rsidRDefault="00F14D9D" w:rsidP="006C05BD">
      <w:pPr>
        <w:pStyle w:val="Heading2"/>
        <w:jc w:val="both"/>
      </w:pPr>
      <w:bookmarkStart w:id="2" w:name="_Toc357263857"/>
      <w:r>
        <w:t>1.1 Определение проекта</w:t>
      </w:r>
      <w:bookmarkEnd w:id="2"/>
    </w:p>
    <w:p w:rsidR="00F14D9D" w:rsidRDefault="00F14D9D" w:rsidP="0004577F">
      <w:pPr>
        <w:spacing w:line="360" w:lineRule="auto"/>
        <w:ind w:firstLine="720"/>
        <w:jc w:val="both"/>
        <w:rPr>
          <w:rFonts w:ascii="Times New Roman" w:hAnsi="Times New Roman"/>
          <w:sz w:val="28"/>
          <w:szCs w:val="28"/>
        </w:rPr>
      </w:pPr>
      <w:r w:rsidRPr="00472775">
        <w:rPr>
          <w:rFonts w:ascii="Times New Roman" w:hAnsi="Times New Roman"/>
          <w:sz w:val="28"/>
          <w:szCs w:val="28"/>
        </w:rPr>
        <w:t>Термин «проект»</w:t>
      </w:r>
      <w:r>
        <w:rPr>
          <w:rFonts w:ascii="Times New Roman" w:hAnsi="Times New Roman"/>
          <w:sz w:val="28"/>
          <w:szCs w:val="28"/>
        </w:rPr>
        <w:t xml:space="preserve"> берет свои истоки в латинском языке, происходя от слова «</w:t>
      </w:r>
      <w:proofErr w:type="spellStart"/>
      <w:r>
        <w:rPr>
          <w:rFonts w:ascii="Times New Roman" w:hAnsi="Times New Roman"/>
          <w:sz w:val="28"/>
          <w:szCs w:val="28"/>
          <w:lang w:val="en-US"/>
        </w:rPr>
        <w:t>projecere</w:t>
      </w:r>
      <w:proofErr w:type="spellEnd"/>
      <w:r>
        <w:rPr>
          <w:rFonts w:ascii="Times New Roman" w:hAnsi="Times New Roman"/>
          <w:sz w:val="28"/>
          <w:szCs w:val="28"/>
        </w:rPr>
        <w:t>»</w:t>
      </w:r>
      <w:r w:rsidRPr="002606CE">
        <w:rPr>
          <w:rFonts w:ascii="Times New Roman" w:hAnsi="Times New Roman"/>
          <w:sz w:val="28"/>
          <w:szCs w:val="28"/>
        </w:rPr>
        <w:t xml:space="preserve"> - </w:t>
      </w:r>
      <w:r>
        <w:rPr>
          <w:rFonts w:ascii="Times New Roman" w:hAnsi="Times New Roman"/>
          <w:sz w:val="28"/>
          <w:szCs w:val="28"/>
        </w:rPr>
        <w:t>бросаться вперед. В английском языке слово «</w:t>
      </w:r>
      <w:r>
        <w:rPr>
          <w:rFonts w:ascii="Times New Roman" w:hAnsi="Times New Roman"/>
          <w:sz w:val="28"/>
          <w:szCs w:val="28"/>
          <w:lang w:val="en-US"/>
        </w:rPr>
        <w:t>project</w:t>
      </w:r>
      <w:r>
        <w:rPr>
          <w:rFonts w:ascii="Times New Roman" w:hAnsi="Times New Roman"/>
          <w:sz w:val="28"/>
          <w:szCs w:val="28"/>
        </w:rPr>
        <w:t>»</w:t>
      </w:r>
      <w:r w:rsidRPr="002606CE">
        <w:rPr>
          <w:rFonts w:ascii="Times New Roman" w:hAnsi="Times New Roman"/>
          <w:sz w:val="28"/>
          <w:szCs w:val="28"/>
        </w:rPr>
        <w:t xml:space="preserve"> </w:t>
      </w:r>
      <w:r>
        <w:rPr>
          <w:rFonts w:ascii="Times New Roman" w:hAnsi="Times New Roman"/>
          <w:sz w:val="28"/>
          <w:szCs w:val="28"/>
        </w:rPr>
        <w:t>сохранило базовую суть из латинского языка, сузив, при этом, основное значение – деятельность, направленная на достижение поставленной цели. В современном обществе операционное управление бизнесом, которое нацелено на управление устоявшимися бизнес-процессами, теряет свою актуальность. Это связано в первую очередь с тем, что внешняя среда постоянно претерпевает резкие и существенные изменения, соответственно, большую популярность пр</w:t>
      </w:r>
      <w:r w:rsidR="00A31124">
        <w:rPr>
          <w:rFonts w:ascii="Times New Roman" w:hAnsi="Times New Roman"/>
          <w:sz w:val="28"/>
          <w:szCs w:val="28"/>
        </w:rPr>
        <w:t>иобретают проекты, то есть такие активности, которые характеризую</w:t>
      </w:r>
      <w:r>
        <w:rPr>
          <w:rFonts w:ascii="Times New Roman" w:hAnsi="Times New Roman"/>
          <w:sz w:val="28"/>
          <w:szCs w:val="28"/>
        </w:rPr>
        <w:t>тся определенной</w:t>
      </w:r>
      <w:r w:rsidRPr="00F345A7">
        <w:rPr>
          <w:rFonts w:ascii="Times New Roman" w:hAnsi="Times New Roman"/>
          <w:sz w:val="28"/>
          <w:szCs w:val="28"/>
        </w:rPr>
        <w:t xml:space="preserve"> </w:t>
      </w:r>
      <w:r>
        <w:rPr>
          <w:rFonts w:ascii="Times New Roman" w:hAnsi="Times New Roman"/>
          <w:sz w:val="28"/>
          <w:szCs w:val="28"/>
        </w:rPr>
        <w:t>степенью уникальности при решении какой-либо задачи. Помимо всего прочего, у организации может быть множество целей, следовательно, появляется огромное число проектов, разных по своей природе, и от их управления может зависеть будущее всей организации. Для того чтобы какая-либо активность смогла называться проектом, необходимо, чтобы у нее одновременно присутствовали нижеприведенные характеристики:</w:t>
      </w:r>
    </w:p>
    <w:p w:rsidR="00F14D9D" w:rsidRDefault="00F14D9D" w:rsidP="006C05BD">
      <w:pPr>
        <w:pStyle w:val="ListParagraph"/>
        <w:numPr>
          <w:ilvl w:val="0"/>
          <w:numId w:val="3"/>
        </w:numPr>
        <w:spacing w:line="360" w:lineRule="auto"/>
        <w:jc w:val="both"/>
        <w:rPr>
          <w:rFonts w:ascii="Times New Roman" w:hAnsi="Times New Roman"/>
          <w:sz w:val="28"/>
          <w:szCs w:val="28"/>
        </w:rPr>
      </w:pPr>
      <w:r>
        <w:rPr>
          <w:rFonts w:ascii="Times New Roman" w:hAnsi="Times New Roman"/>
          <w:sz w:val="28"/>
          <w:szCs w:val="28"/>
        </w:rPr>
        <w:t>Четко-определенная цель (как правило, это получение какого-то конечного результата, удовлетворяющего организацию);</w:t>
      </w:r>
    </w:p>
    <w:p w:rsidR="00F14D9D" w:rsidRDefault="00F14D9D" w:rsidP="006C05BD">
      <w:pPr>
        <w:pStyle w:val="ListParagraph"/>
        <w:numPr>
          <w:ilvl w:val="0"/>
          <w:numId w:val="3"/>
        </w:numPr>
        <w:spacing w:line="360" w:lineRule="auto"/>
        <w:jc w:val="both"/>
        <w:rPr>
          <w:rFonts w:ascii="Times New Roman" w:hAnsi="Times New Roman"/>
          <w:sz w:val="28"/>
          <w:szCs w:val="28"/>
        </w:rPr>
      </w:pPr>
      <w:r>
        <w:rPr>
          <w:rFonts w:ascii="Times New Roman" w:hAnsi="Times New Roman"/>
          <w:sz w:val="28"/>
          <w:szCs w:val="28"/>
        </w:rPr>
        <w:t>Установленная продолжительность проекта с ранее определенными датами начала и завершения проекта;</w:t>
      </w:r>
    </w:p>
    <w:p w:rsidR="00F14D9D" w:rsidRDefault="00F14D9D" w:rsidP="006C05BD">
      <w:pPr>
        <w:pStyle w:val="ListParagraph"/>
        <w:numPr>
          <w:ilvl w:val="0"/>
          <w:numId w:val="3"/>
        </w:numPr>
        <w:spacing w:line="360" w:lineRule="auto"/>
        <w:jc w:val="both"/>
        <w:rPr>
          <w:rFonts w:ascii="Times New Roman" w:hAnsi="Times New Roman"/>
          <w:sz w:val="28"/>
          <w:szCs w:val="28"/>
        </w:rPr>
      </w:pPr>
      <w:r>
        <w:rPr>
          <w:rFonts w:ascii="Times New Roman" w:hAnsi="Times New Roman"/>
          <w:sz w:val="28"/>
          <w:szCs w:val="28"/>
        </w:rPr>
        <w:t>Предопределенные требования к ресурсам (время, оборудование, финансы и труд);</w:t>
      </w:r>
    </w:p>
    <w:p w:rsidR="00F14D9D" w:rsidRPr="002606CE" w:rsidRDefault="00F14D9D" w:rsidP="006C05BD">
      <w:pPr>
        <w:pStyle w:val="ListParagraph"/>
        <w:numPr>
          <w:ilvl w:val="0"/>
          <w:numId w:val="3"/>
        </w:numPr>
        <w:spacing w:line="360" w:lineRule="auto"/>
        <w:jc w:val="both"/>
        <w:rPr>
          <w:rFonts w:ascii="Times New Roman" w:hAnsi="Times New Roman"/>
          <w:sz w:val="28"/>
          <w:szCs w:val="28"/>
        </w:rPr>
      </w:pPr>
      <w:r>
        <w:rPr>
          <w:rFonts w:ascii="Times New Roman" w:hAnsi="Times New Roman"/>
          <w:sz w:val="28"/>
          <w:szCs w:val="28"/>
        </w:rPr>
        <w:t>Координированное участие различных специалистов в одном проекте (то есть, синтез многочисленных разнонаправленных действий)</w:t>
      </w:r>
    </w:p>
    <w:p w:rsidR="00F14D9D" w:rsidRDefault="00F14D9D" w:rsidP="0004577F">
      <w:pPr>
        <w:spacing w:line="360" w:lineRule="auto"/>
        <w:ind w:firstLine="720"/>
        <w:jc w:val="both"/>
        <w:rPr>
          <w:rFonts w:ascii="Times New Roman" w:hAnsi="Times New Roman"/>
          <w:sz w:val="28"/>
          <w:szCs w:val="28"/>
        </w:rPr>
      </w:pPr>
      <w:r w:rsidRPr="009834E5">
        <w:rPr>
          <w:rFonts w:ascii="Times New Roman" w:hAnsi="Times New Roman"/>
          <w:sz w:val="28"/>
          <w:szCs w:val="28"/>
        </w:rPr>
        <w:t xml:space="preserve">В современных книгах </w:t>
      </w:r>
      <w:r>
        <w:rPr>
          <w:rFonts w:ascii="Times New Roman" w:hAnsi="Times New Roman"/>
          <w:sz w:val="28"/>
          <w:szCs w:val="28"/>
        </w:rPr>
        <w:t>все определения термина «проект» базируются на этих характеристиках. Таким образом, предлагаются следующие определения:</w:t>
      </w:r>
    </w:p>
    <w:p w:rsidR="00F14D9D" w:rsidRPr="009834E5" w:rsidRDefault="00F14D9D" w:rsidP="0004577F">
      <w:pPr>
        <w:spacing w:line="360" w:lineRule="auto"/>
        <w:ind w:firstLine="900"/>
        <w:jc w:val="both"/>
        <w:rPr>
          <w:rFonts w:ascii="Times New Roman" w:hAnsi="Times New Roman"/>
          <w:sz w:val="28"/>
          <w:szCs w:val="28"/>
        </w:rPr>
      </w:pPr>
      <w:r>
        <w:rPr>
          <w:rFonts w:ascii="Times New Roman" w:hAnsi="Times New Roman"/>
          <w:sz w:val="28"/>
          <w:szCs w:val="28"/>
        </w:rPr>
        <w:lastRenderedPageBreak/>
        <w:t>Проект - это</w:t>
      </w:r>
    </w:p>
    <w:p w:rsidR="00F14D9D" w:rsidRDefault="00F14D9D" w:rsidP="006C05BD">
      <w:pPr>
        <w:pStyle w:val="ListParagraph"/>
        <w:numPr>
          <w:ilvl w:val="0"/>
          <w:numId w:val="1"/>
        </w:numPr>
        <w:spacing w:line="360" w:lineRule="auto"/>
        <w:jc w:val="both"/>
        <w:rPr>
          <w:rFonts w:ascii="Times New Roman" w:hAnsi="Times New Roman"/>
          <w:sz w:val="28"/>
          <w:szCs w:val="28"/>
        </w:rPr>
      </w:pPr>
      <w:r w:rsidRPr="009834E5">
        <w:rPr>
          <w:rFonts w:ascii="Times New Roman" w:hAnsi="Times New Roman"/>
          <w:sz w:val="28"/>
          <w:szCs w:val="28"/>
        </w:rPr>
        <w:t>«комплексное, неповторяющееся, единовременное мероприятие, ограниченное по времени, бюджету, ресурсам, а также четкими указаниями по выполнению, разработанными под потребности заказчика»</w:t>
      </w:r>
      <w:r w:rsidR="00121502" w:rsidRPr="00121502">
        <w:rPr>
          <w:rFonts w:ascii="Times New Roman" w:hAnsi="Times New Roman"/>
          <w:sz w:val="28"/>
          <w:szCs w:val="28"/>
        </w:rPr>
        <w:t xml:space="preserve"> [4, </w:t>
      </w:r>
      <w:r w:rsidR="00121502">
        <w:rPr>
          <w:rFonts w:ascii="Times New Roman" w:hAnsi="Times New Roman"/>
          <w:sz w:val="28"/>
          <w:szCs w:val="28"/>
        </w:rPr>
        <w:t>с</w:t>
      </w:r>
      <w:r w:rsidR="00121502" w:rsidRPr="00121502">
        <w:rPr>
          <w:rFonts w:ascii="Times New Roman" w:hAnsi="Times New Roman"/>
          <w:sz w:val="28"/>
          <w:szCs w:val="28"/>
        </w:rPr>
        <w:t xml:space="preserve">. </w:t>
      </w:r>
      <w:r w:rsidR="00055362" w:rsidRPr="00055362">
        <w:rPr>
          <w:rFonts w:ascii="Times New Roman" w:hAnsi="Times New Roman"/>
          <w:sz w:val="28"/>
          <w:szCs w:val="28"/>
        </w:rPr>
        <w:t>13</w:t>
      </w:r>
      <w:r w:rsidR="00121502" w:rsidRPr="00121502">
        <w:rPr>
          <w:rFonts w:ascii="Times New Roman" w:hAnsi="Times New Roman"/>
          <w:sz w:val="28"/>
          <w:szCs w:val="28"/>
        </w:rPr>
        <w:t>]</w:t>
      </w:r>
      <w:r>
        <w:rPr>
          <w:rFonts w:ascii="Times New Roman" w:hAnsi="Times New Roman"/>
          <w:sz w:val="28"/>
          <w:szCs w:val="28"/>
        </w:rPr>
        <w:t>;</w:t>
      </w:r>
    </w:p>
    <w:p w:rsidR="00F14D9D" w:rsidRDefault="00F14D9D" w:rsidP="006C05BD">
      <w:pPr>
        <w:pStyle w:val="ListParagraph"/>
        <w:numPr>
          <w:ilvl w:val="0"/>
          <w:numId w:val="1"/>
        </w:numPr>
        <w:spacing w:line="360" w:lineRule="auto"/>
        <w:jc w:val="both"/>
        <w:rPr>
          <w:rFonts w:ascii="Times New Roman" w:hAnsi="Times New Roman"/>
          <w:sz w:val="28"/>
          <w:szCs w:val="28"/>
        </w:rPr>
      </w:pPr>
      <w:r>
        <w:rPr>
          <w:rFonts w:ascii="Times New Roman" w:hAnsi="Times New Roman"/>
          <w:sz w:val="28"/>
          <w:szCs w:val="28"/>
        </w:rPr>
        <w:t>«системный комплекс плановых (финансовых, технологических, организационных и прочих) документов, содержащих комплексно-системную модель действий, направленных на достижение оригинальной цели»</w:t>
      </w:r>
      <w:r w:rsidR="00121502" w:rsidRPr="00121502">
        <w:rPr>
          <w:rFonts w:ascii="Times New Roman" w:hAnsi="Times New Roman"/>
          <w:sz w:val="28"/>
          <w:szCs w:val="28"/>
        </w:rPr>
        <w:t xml:space="preserve"> [11, </w:t>
      </w:r>
      <w:r w:rsidR="00121502">
        <w:rPr>
          <w:rFonts w:ascii="Times New Roman" w:hAnsi="Times New Roman"/>
          <w:sz w:val="28"/>
          <w:szCs w:val="28"/>
        </w:rPr>
        <w:t xml:space="preserve">с. </w:t>
      </w:r>
      <w:r w:rsidR="00055362" w:rsidRPr="00055362">
        <w:rPr>
          <w:rFonts w:ascii="Times New Roman" w:hAnsi="Times New Roman"/>
          <w:sz w:val="28"/>
          <w:szCs w:val="28"/>
        </w:rPr>
        <w:t>21</w:t>
      </w:r>
      <w:r w:rsidR="00121502" w:rsidRPr="00121502">
        <w:rPr>
          <w:rFonts w:ascii="Times New Roman" w:hAnsi="Times New Roman"/>
          <w:sz w:val="28"/>
          <w:szCs w:val="28"/>
        </w:rPr>
        <w:t>]</w:t>
      </w:r>
      <w:r>
        <w:rPr>
          <w:rFonts w:ascii="Times New Roman" w:hAnsi="Times New Roman"/>
          <w:sz w:val="28"/>
          <w:szCs w:val="28"/>
        </w:rPr>
        <w:t>.</w:t>
      </w:r>
    </w:p>
    <w:p w:rsidR="00F14D9D" w:rsidRPr="00E436C1" w:rsidRDefault="00F14D9D" w:rsidP="006C05BD">
      <w:pPr>
        <w:keepNext/>
        <w:spacing w:after="0" w:line="360" w:lineRule="auto"/>
        <w:ind w:right="57" w:firstLine="709"/>
        <w:jc w:val="both"/>
        <w:rPr>
          <w:rFonts w:ascii="Times New Roman" w:hAnsi="Times New Roman"/>
          <w:sz w:val="28"/>
          <w:szCs w:val="28"/>
        </w:rPr>
      </w:pPr>
      <w:r w:rsidRPr="00E436C1">
        <w:rPr>
          <w:rFonts w:ascii="Times New Roman" w:hAnsi="Times New Roman"/>
          <w:sz w:val="28"/>
          <w:szCs w:val="28"/>
        </w:rPr>
        <w:t xml:space="preserve">Проекту так же свойственна зависимость между четырьмя показателями: бюджет (заданные в плане оценочные затраты на проект), длительность (период времени, необходимый для выполнения проекта), область охвата (цели и задачи проекта) и качество (рисунок 1): </w:t>
      </w:r>
    </w:p>
    <w:p w:rsidR="00F14D9D" w:rsidRDefault="00FA6C54" w:rsidP="0004577F">
      <w:pPr>
        <w:pStyle w:val="ListParagraph"/>
        <w:keepNext/>
        <w:spacing w:after="0" w:line="360" w:lineRule="auto"/>
        <w:ind w:left="0" w:right="57"/>
        <w:jc w:val="center"/>
      </w:pPr>
      <w:r w:rsidRPr="00A15CBE">
        <w:rPr>
          <w:noProof/>
          <w:lang w:val="en-US" w:eastAsia="en-US"/>
        </w:rPr>
        <w:drawing>
          <wp:inline distT="0" distB="0" distL="0" distR="0">
            <wp:extent cx="2352675" cy="2114550"/>
            <wp:effectExtent l="19050" t="19050" r="28575" b="19050"/>
            <wp:docPr id="5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2675" cy="2114550"/>
                    </a:xfrm>
                    <a:prstGeom prst="rect">
                      <a:avLst/>
                    </a:prstGeom>
                    <a:noFill/>
                    <a:ln>
                      <a:solidFill>
                        <a:schemeClr val="accent1"/>
                      </a:solidFill>
                    </a:ln>
                  </pic:spPr>
                </pic:pic>
              </a:graphicData>
            </a:graphic>
          </wp:inline>
        </w:drawing>
      </w:r>
    </w:p>
    <w:p w:rsidR="00F14D9D" w:rsidRPr="00BD638A" w:rsidRDefault="00F14D9D" w:rsidP="006972E4">
      <w:pPr>
        <w:pStyle w:val="Caption"/>
        <w:jc w:val="center"/>
        <w:rPr>
          <w:rFonts w:ascii="Times New Roman" w:hAnsi="Times New Roman"/>
          <w:color w:val="auto"/>
        </w:rPr>
      </w:pPr>
      <w:r w:rsidRPr="00BD638A">
        <w:rPr>
          <w:rFonts w:ascii="Times New Roman" w:hAnsi="Times New Roman"/>
          <w:color w:val="auto"/>
        </w:rPr>
        <w:t xml:space="preserve">Рис. </w:t>
      </w:r>
      <w:r w:rsidR="007979B4" w:rsidRPr="00BD638A">
        <w:rPr>
          <w:rFonts w:ascii="Times New Roman" w:hAnsi="Times New Roman"/>
          <w:color w:val="auto"/>
        </w:rPr>
        <w:fldChar w:fldCharType="begin"/>
      </w:r>
      <w:r w:rsidR="007979B4" w:rsidRPr="00BD638A">
        <w:rPr>
          <w:rFonts w:ascii="Times New Roman" w:hAnsi="Times New Roman"/>
          <w:color w:val="auto"/>
        </w:rPr>
        <w:instrText xml:space="preserve"> SEQ Рис. \* ARABIC </w:instrText>
      </w:r>
      <w:r w:rsidR="007979B4" w:rsidRPr="00BD638A">
        <w:rPr>
          <w:rFonts w:ascii="Times New Roman" w:hAnsi="Times New Roman"/>
          <w:color w:val="auto"/>
        </w:rPr>
        <w:fldChar w:fldCharType="separate"/>
      </w:r>
      <w:r w:rsidR="00B75005" w:rsidRPr="00BD638A">
        <w:rPr>
          <w:rFonts w:ascii="Times New Roman" w:hAnsi="Times New Roman"/>
          <w:noProof/>
          <w:color w:val="auto"/>
        </w:rPr>
        <w:t>1</w:t>
      </w:r>
      <w:r w:rsidR="007979B4" w:rsidRPr="00BD638A">
        <w:rPr>
          <w:rFonts w:ascii="Times New Roman" w:hAnsi="Times New Roman"/>
          <w:noProof/>
          <w:color w:val="auto"/>
        </w:rPr>
        <w:fldChar w:fldCharType="end"/>
      </w:r>
      <w:r w:rsidRPr="00BD638A">
        <w:rPr>
          <w:rFonts w:ascii="Times New Roman" w:hAnsi="Times New Roman"/>
          <w:color w:val="auto"/>
        </w:rPr>
        <w:t xml:space="preserve"> Треугольник проекта</w:t>
      </w:r>
    </w:p>
    <w:p w:rsidR="00F14D9D" w:rsidRPr="00E436C1" w:rsidRDefault="00F14D9D" w:rsidP="0004577F">
      <w:pPr>
        <w:spacing w:after="0" w:line="360" w:lineRule="auto"/>
        <w:ind w:right="57" w:firstLine="720"/>
        <w:jc w:val="both"/>
        <w:rPr>
          <w:rFonts w:ascii="Times New Roman" w:hAnsi="Times New Roman"/>
          <w:sz w:val="28"/>
          <w:szCs w:val="28"/>
        </w:rPr>
      </w:pPr>
      <w:r w:rsidRPr="00E436C1">
        <w:rPr>
          <w:rFonts w:ascii="Times New Roman" w:hAnsi="Times New Roman"/>
          <w:sz w:val="28"/>
          <w:szCs w:val="28"/>
        </w:rPr>
        <w:t>Изменение одного из этих элементов влияет на три других. Ограниченность бюджета определяется количеством средств, которое было выде</w:t>
      </w:r>
      <w:r>
        <w:rPr>
          <w:rFonts w:ascii="Times New Roman" w:hAnsi="Times New Roman"/>
          <w:sz w:val="28"/>
          <w:szCs w:val="28"/>
        </w:rPr>
        <w:t>лено для реализации проекта. О</w:t>
      </w:r>
      <w:r w:rsidRPr="00E436C1">
        <w:rPr>
          <w:rFonts w:ascii="Times New Roman" w:hAnsi="Times New Roman"/>
          <w:sz w:val="28"/>
          <w:szCs w:val="28"/>
        </w:rPr>
        <w:t>граниченность длительно</w:t>
      </w:r>
      <w:r>
        <w:rPr>
          <w:rFonts w:ascii="Times New Roman" w:hAnsi="Times New Roman"/>
          <w:sz w:val="28"/>
          <w:szCs w:val="28"/>
        </w:rPr>
        <w:t>сти</w:t>
      </w:r>
      <w:r w:rsidRPr="00E436C1">
        <w:rPr>
          <w:rFonts w:ascii="Times New Roman" w:hAnsi="Times New Roman"/>
          <w:sz w:val="28"/>
          <w:szCs w:val="28"/>
        </w:rPr>
        <w:t xml:space="preserve"> определяется временным периодом, в рамках котор</w:t>
      </w:r>
      <w:r>
        <w:rPr>
          <w:rFonts w:ascii="Times New Roman" w:hAnsi="Times New Roman"/>
          <w:sz w:val="28"/>
          <w:szCs w:val="28"/>
        </w:rPr>
        <w:t>ого проект должен быть реализован.</w:t>
      </w:r>
      <w:r w:rsidRPr="00E436C1">
        <w:rPr>
          <w:rFonts w:ascii="Times New Roman" w:hAnsi="Times New Roman"/>
          <w:sz w:val="28"/>
          <w:szCs w:val="28"/>
        </w:rPr>
        <w:t xml:space="preserve"> </w:t>
      </w:r>
      <w:r>
        <w:rPr>
          <w:rFonts w:ascii="Times New Roman" w:hAnsi="Times New Roman"/>
          <w:sz w:val="28"/>
          <w:szCs w:val="28"/>
        </w:rPr>
        <w:t>О</w:t>
      </w:r>
      <w:r w:rsidRPr="00E436C1">
        <w:rPr>
          <w:rFonts w:ascii="Times New Roman" w:hAnsi="Times New Roman"/>
          <w:sz w:val="28"/>
          <w:szCs w:val="28"/>
        </w:rPr>
        <w:t xml:space="preserve">граниченность области охвата определяется действиями, которые должны быть выполнены для того, чтобы цель проекта была достигнута. Сбалансированность этих показателей может свидетельствовать об успешности проекта. </w:t>
      </w:r>
    </w:p>
    <w:p w:rsidR="00F14D9D" w:rsidRPr="00050DF8" w:rsidRDefault="00F14D9D" w:rsidP="006C05BD">
      <w:pPr>
        <w:pStyle w:val="Heading2"/>
        <w:jc w:val="both"/>
      </w:pPr>
      <w:bookmarkStart w:id="3" w:name="_Toc357263858"/>
      <w:r>
        <w:lastRenderedPageBreak/>
        <w:t>1.2. Поняти</w:t>
      </w:r>
      <w:r w:rsidR="00A57A84">
        <w:t>е управления проекта</w:t>
      </w:r>
      <w:r>
        <w:t>м</w:t>
      </w:r>
      <w:r w:rsidR="00A57A84">
        <w:t>и</w:t>
      </w:r>
      <w:r>
        <w:t xml:space="preserve"> и команда проекта</w:t>
      </w:r>
      <w:bookmarkEnd w:id="3"/>
    </w:p>
    <w:p w:rsidR="00F14D9D" w:rsidRDefault="00F14D9D" w:rsidP="0004577F">
      <w:pPr>
        <w:spacing w:line="360" w:lineRule="auto"/>
        <w:ind w:firstLine="720"/>
        <w:jc w:val="both"/>
        <w:rPr>
          <w:rFonts w:ascii="Times New Roman" w:hAnsi="Times New Roman"/>
          <w:sz w:val="28"/>
          <w:szCs w:val="28"/>
        </w:rPr>
      </w:pPr>
      <w:r>
        <w:rPr>
          <w:rFonts w:ascii="Times New Roman" w:hAnsi="Times New Roman"/>
          <w:sz w:val="28"/>
          <w:szCs w:val="28"/>
        </w:rPr>
        <w:t xml:space="preserve">До </w:t>
      </w:r>
      <w:r>
        <w:rPr>
          <w:rFonts w:ascii="Times New Roman" w:hAnsi="Times New Roman"/>
          <w:sz w:val="28"/>
          <w:szCs w:val="28"/>
          <w:lang w:val="en-US"/>
        </w:rPr>
        <w:t>XX</w:t>
      </w:r>
      <w:r w:rsidRPr="005D6F8C">
        <w:rPr>
          <w:rFonts w:ascii="Times New Roman" w:hAnsi="Times New Roman"/>
          <w:sz w:val="28"/>
          <w:szCs w:val="28"/>
        </w:rPr>
        <w:t xml:space="preserve"> </w:t>
      </w:r>
      <w:r>
        <w:rPr>
          <w:rFonts w:ascii="Times New Roman" w:hAnsi="Times New Roman"/>
          <w:sz w:val="28"/>
          <w:szCs w:val="28"/>
        </w:rPr>
        <w:t xml:space="preserve">века проектами управляли непосредственно их создатели, а ими, как правило, являлись архитекторы, инженеры и строители, однако вскоре </w:t>
      </w:r>
      <w:r w:rsidR="00A57A84">
        <w:rPr>
          <w:rFonts w:ascii="Times New Roman" w:hAnsi="Times New Roman"/>
          <w:sz w:val="28"/>
          <w:szCs w:val="28"/>
        </w:rPr>
        <w:t xml:space="preserve">и другие </w:t>
      </w:r>
      <w:r>
        <w:rPr>
          <w:rFonts w:ascii="Times New Roman" w:hAnsi="Times New Roman"/>
          <w:sz w:val="28"/>
          <w:szCs w:val="28"/>
        </w:rPr>
        <w:t xml:space="preserve">организации начали осознавать, что </w:t>
      </w:r>
      <w:r w:rsidRPr="009834E5">
        <w:rPr>
          <w:rFonts w:ascii="Times New Roman" w:hAnsi="Times New Roman"/>
          <w:sz w:val="28"/>
          <w:szCs w:val="28"/>
        </w:rPr>
        <w:t xml:space="preserve">грамотное управление проектом </w:t>
      </w:r>
      <w:r>
        <w:rPr>
          <w:rFonts w:ascii="Times New Roman" w:hAnsi="Times New Roman"/>
          <w:sz w:val="28"/>
          <w:szCs w:val="28"/>
        </w:rPr>
        <w:t>является</w:t>
      </w:r>
      <w:r w:rsidRPr="009834E5">
        <w:rPr>
          <w:rFonts w:ascii="Times New Roman" w:hAnsi="Times New Roman"/>
          <w:sz w:val="28"/>
          <w:szCs w:val="28"/>
        </w:rPr>
        <w:t xml:space="preserve"> очень важным для </w:t>
      </w:r>
      <w:r>
        <w:rPr>
          <w:rFonts w:ascii="Times New Roman" w:hAnsi="Times New Roman"/>
          <w:sz w:val="28"/>
          <w:szCs w:val="28"/>
        </w:rPr>
        <w:t>их деятельности. Особенно отчетливо это понималось</w:t>
      </w:r>
      <w:r w:rsidRPr="009834E5">
        <w:rPr>
          <w:rFonts w:ascii="Times New Roman" w:hAnsi="Times New Roman"/>
          <w:sz w:val="28"/>
          <w:szCs w:val="28"/>
        </w:rPr>
        <w:t xml:space="preserve"> в сферах строительства, консалтинга и обороны</w:t>
      </w:r>
      <w:r>
        <w:rPr>
          <w:rFonts w:ascii="Times New Roman" w:hAnsi="Times New Roman"/>
          <w:sz w:val="28"/>
          <w:szCs w:val="28"/>
        </w:rPr>
        <w:t>. Со временем стало увеличиваться количество людей, стремящихся к познанию в этой области:</w:t>
      </w:r>
      <w:r w:rsidRPr="009834E5">
        <w:rPr>
          <w:rFonts w:ascii="Times New Roman" w:hAnsi="Times New Roman"/>
          <w:sz w:val="28"/>
          <w:szCs w:val="28"/>
        </w:rPr>
        <w:t xml:space="preserve"> </w:t>
      </w:r>
      <w:r>
        <w:rPr>
          <w:rFonts w:ascii="Times New Roman" w:hAnsi="Times New Roman"/>
          <w:sz w:val="28"/>
          <w:szCs w:val="28"/>
        </w:rPr>
        <w:t xml:space="preserve">если </w:t>
      </w:r>
      <w:r w:rsidRPr="009834E5">
        <w:rPr>
          <w:rFonts w:ascii="Times New Roman" w:hAnsi="Times New Roman"/>
          <w:sz w:val="28"/>
          <w:szCs w:val="28"/>
        </w:rPr>
        <w:t>несколько лет на</w:t>
      </w:r>
      <w:r>
        <w:rPr>
          <w:rFonts w:ascii="Times New Roman" w:hAnsi="Times New Roman"/>
          <w:sz w:val="28"/>
          <w:szCs w:val="28"/>
        </w:rPr>
        <w:t xml:space="preserve">зад в университетах можно было </w:t>
      </w:r>
      <w:r w:rsidRPr="009834E5">
        <w:rPr>
          <w:rFonts w:ascii="Times New Roman" w:hAnsi="Times New Roman"/>
          <w:sz w:val="28"/>
          <w:szCs w:val="28"/>
        </w:rPr>
        <w:t>встретить курсы по управлению проектами, которые читались исключительно для студентов, обучающихся на инженерных специальностях</w:t>
      </w:r>
      <w:r>
        <w:rPr>
          <w:rFonts w:ascii="Times New Roman" w:hAnsi="Times New Roman"/>
          <w:sz w:val="28"/>
          <w:szCs w:val="28"/>
        </w:rPr>
        <w:t>, то сейчас</w:t>
      </w:r>
      <w:r w:rsidRPr="00472775">
        <w:rPr>
          <w:rFonts w:ascii="Times New Roman" w:hAnsi="Times New Roman"/>
          <w:sz w:val="28"/>
          <w:szCs w:val="28"/>
        </w:rPr>
        <w:t xml:space="preserve"> </w:t>
      </w:r>
      <w:r w:rsidRPr="009834E5">
        <w:rPr>
          <w:rFonts w:ascii="Times New Roman" w:hAnsi="Times New Roman"/>
          <w:sz w:val="28"/>
          <w:szCs w:val="28"/>
        </w:rPr>
        <w:t xml:space="preserve">напротив, все больше и больше факультетов включают дисциплину «управление проектами» в </w:t>
      </w:r>
      <w:r>
        <w:rPr>
          <w:rFonts w:ascii="Times New Roman" w:hAnsi="Times New Roman"/>
          <w:sz w:val="28"/>
          <w:szCs w:val="28"/>
        </w:rPr>
        <w:t xml:space="preserve">свои </w:t>
      </w:r>
      <w:r w:rsidRPr="009834E5">
        <w:rPr>
          <w:rFonts w:ascii="Times New Roman" w:hAnsi="Times New Roman"/>
          <w:sz w:val="28"/>
          <w:szCs w:val="28"/>
        </w:rPr>
        <w:t xml:space="preserve">программы обучения. Таким образом, выпускники факультетов маркетинга, информационных технологий, экономики, финансов, медицины и других наук имеют представление об управлении проектами, что, безусловно, важно в сегодняшние дни, потому </w:t>
      </w:r>
      <w:r w:rsidRPr="00212061">
        <w:rPr>
          <w:rFonts w:ascii="Times New Roman" w:hAnsi="Times New Roman"/>
          <w:sz w:val="28"/>
          <w:szCs w:val="28"/>
        </w:rPr>
        <w:t>что управление проектами охватывает не только сферы бизнеса и строительства, как раньше, но и любые стороны деятельности общества.</w:t>
      </w:r>
    </w:p>
    <w:p w:rsidR="00F14D9D" w:rsidRDefault="00F14D9D" w:rsidP="0004577F">
      <w:pPr>
        <w:spacing w:line="360" w:lineRule="auto"/>
        <w:ind w:firstLine="720"/>
        <w:jc w:val="both"/>
        <w:rPr>
          <w:rFonts w:ascii="Times New Roman" w:hAnsi="Times New Roman"/>
          <w:sz w:val="28"/>
          <w:szCs w:val="28"/>
        </w:rPr>
      </w:pPr>
      <w:r w:rsidRPr="009834E5">
        <w:rPr>
          <w:rFonts w:ascii="Times New Roman" w:hAnsi="Times New Roman"/>
          <w:sz w:val="28"/>
          <w:szCs w:val="28"/>
        </w:rPr>
        <w:t xml:space="preserve">  </w:t>
      </w:r>
      <w:r>
        <w:rPr>
          <w:rFonts w:ascii="Times New Roman" w:hAnsi="Times New Roman"/>
          <w:sz w:val="28"/>
          <w:szCs w:val="28"/>
        </w:rPr>
        <w:t>В современной литературе</w:t>
      </w:r>
      <w:r w:rsidRPr="009834E5">
        <w:rPr>
          <w:rFonts w:ascii="Times New Roman" w:hAnsi="Times New Roman"/>
          <w:sz w:val="28"/>
          <w:szCs w:val="28"/>
        </w:rPr>
        <w:t xml:space="preserve"> термин «</w:t>
      </w:r>
      <w:r>
        <w:rPr>
          <w:rFonts w:ascii="Times New Roman" w:hAnsi="Times New Roman"/>
          <w:sz w:val="28"/>
          <w:szCs w:val="28"/>
        </w:rPr>
        <w:t>у</w:t>
      </w:r>
      <w:r w:rsidRPr="009834E5">
        <w:rPr>
          <w:rFonts w:ascii="Times New Roman" w:hAnsi="Times New Roman"/>
          <w:sz w:val="28"/>
          <w:szCs w:val="28"/>
        </w:rPr>
        <w:t>правление проектами» подразумевает под собой различные методы, способы и идеи о том, как сделать бизнес более эффективным.</w:t>
      </w:r>
      <w:r>
        <w:rPr>
          <w:rFonts w:ascii="Times New Roman" w:hAnsi="Times New Roman"/>
          <w:sz w:val="28"/>
          <w:szCs w:val="28"/>
        </w:rPr>
        <w:t xml:space="preserve"> В качестве примера ниже приводятся определения, описанные в различных российских и зарубежных источниках:</w:t>
      </w:r>
    </w:p>
    <w:p w:rsidR="00F14D9D" w:rsidRDefault="00F14D9D" w:rsidP="0004577F">
      <w:pPr>
        <w:spacing w:line="360" w:lineRule="auto"/>
        <w:ind w:firstLine="720"/>
        <w:jc w:val="both"/>
        <w:rPr>
          <w:rFonts w:ascii="Times New Roman" w:hAnsi="Times New Roman"/>
          <w:sz w:val="28"/>
          <w:szCs w:val="28"/>
        </w:rPr>
      </w:pPr>
      <w:r>
        <w:rPr>
          <w:rFonts w:ascii="Times New Roman" w:hAnsi="Times New Roman"/>
          <w:sz w:val="28"/>
          <w:szCs w:val="28"/>
        </w:rPr>
        <w:t>Управление проектами - это</w:t>
      </w:r>
    </w:p>
    <w:p w:rsidR="00510F58" w:rsidRPr="00510F58" w:rsidRDefault="00510F58" w:rsidP="00510F58">
      <w:pPr>
        <w:pStyle w:val="ListParagraph"/>
        <w:numPr>
          <w:ilvl w:val="0"/>
          <w:numId w:val="2"/>
        </w:numPr>
        <w:shd w:val="clear" w:color="auto" w:fill="FFFFFF"/>
        <w:spacing w:line="360" w:lineRule="auto"/>
        <w:jc w:val="both"/>
        <w:rPr>
          <w:sz w:val="28"/>
          <w:szCs w:val="28"/>
        </w:rPr>
      </w:pPr>
      <w:proofErr w:type="gramStart"/>
      <w:r w:rsidRPr="00510F58">
        <w:rPr>
          <w:rFonts w:ascii="Times New Roman" w:hAnsi="Times New Roman"/>
          <w:i/>
          <w:iCs/>
          <w:sz w:val="28"/>
          <w:szCs w:val="28"/>
        </w:rPr>
        <w:t>«</w:t>
      </w:r>
      <w:r w:rsidRPr="00510F58">
        <w:rPr>
          <w:rFonts w:ascii="Times New Roman" w:hAnsi="Times New Roman"/>
          <w:sz w:val="28"/>
          <w:szCs w:val="28"/>
        </w:rPr>
        <w:t xml:space="preserve">методология (говорят также — искусство) организации, планирования, руководства, координации трудовых, финансовых и материально-технических ресурсов на протяжении проектного цикла, направленная на эффективное достижение его целей путем применения современных методов, техники и технологии управления для достижения определенных в проекте результатов по составу и объему </w:t>
      </w:r>
      <w:r w:rsidRPr="00510F58">
        <w:rPr>
          <w:rFonts w:ascii="Times New Roman" w:hAnsi="Times New Roman"/>
          <w:sz w:val="28"/>
          <w:szCs w:val="28"/>
        </w:rPr>
        <w:lastRenderedPageBreak/>
        <w:t>работ, стоимости, времени, качеству и удовлетворению участников проекта»</w:t>
      </w:r>
      <w:r w:rsidR="00726C7F" w:rsidRPr="00726C7F">
        <w:rPr>
          <w:rFonts w:ascii="Times New Roman" w:hAnsi="Times New Roman"/>
          <w:sz w:val="28"/>
          <w:szCs w:val="28"/>
        </w:rPr>
        <w:t xml:space="preserve"> [9, </w:t>
      </w:r>
      <w:r w:rsidR="00726C7F">
        <w:rPr>
          <w:rFonts w:ascii="Times New Roman" w:hAnsi="Times New Roman"/>
          <w:sz w:val="28"/>
          <w:szCs w:val="28"/>
        </w:rPr>
        <w:t xml:space="preserve">с. </w:t>
      </w:r>
      <w:r w:rsidR="00D12475" w:rsidRPr="00D12475">
        <w:rPr>
          <w:rFonts w:ascii="Times New Roman" w:hAnsi="Times New Roman"/>
          <w:sz w:val="28"/>
          <w:szCs w:val="28"/>
        </w:rPr>
        <w:t>18</w:t>
      </w:r>
      <w:r w:rsidR="00726C7F" w:rsidRPr="00726C7F">
        <w:rPr>
          <w:rFonts w:ascii="Times New Roman" w:hAnsi="Times New Roman"/>
          <w:sz w:val="28"/>
          <w:szCs w:val="28"/>
        </w:rPr>
        <w:t>];</w:t>
      </w:r>
      <w:proofErr w:type="gramEnd"/>
    </w:p>
    <w:p w:rsidR="00F14D9D" w:rsidRPr="00510F58" w:rsidRDefault="00510F58" w:rsidP="00510F58">
      <w:pPr>
        <w:pStyle w:val="ListParagraph"/>
        <w:numPr>
          <w:ilvl w:val="0"/>
          <w:numId w:val="2"/>
        </w:numPr>
        <w:spacing w:line="360" w:lineRule="auto"/>
        <w:jc w:val="both"/>
        <w:rPr>
          <w:rFonts w:ascii="Times New Roman" w:hAnsi="Times New Roman"/>
          <w:sz w:val="28"/>
          <w:szCs w:val="28"/>
        </w:rPr>
      </w:pPr>
      <w:r>
        <w:rPr>
          <w:rFonts w:ascii="Times New Roman" w:hAnsi="Times New Roman"/>
          <w:sz w:val="28"/>
          <w:szCs w:val="28"/>
        </w:rPr>
        <w:t xml:space="preserve">«область менеджмента, охватывающая те сферы </w:t>
      </w:r>
      <w:r w:rsidRPr="00510F58">
        <w:rPr>
          <w:rFonts w:ascii="Times New Roman" w:hAnsi="Times New Roman"/>
          <w:sz w:val="28"/>
          <w:szCs w:val="28"/>
        </w:rPr>
        <w:t xml:space="preserve">производственной деятельности, в которых создание продукта или услуги реализуется как уникальный комплекс взаимосвязанных целенаправленных мероприятий при определенных требованиях к срокам, бюджету и характеристиками ожидаемого результата» </w:t>
      </w:r>
      <w:r w:rsidR="00726C7F" w:rsidRPr="00726C7F">
        <w:rPr>
          <w:rFonts w:ascii="Times New Roman" w:hAnsi="Times New Roman"/>
          <w:sz w:val="28"/>
          <w:szCs w:val="28"/>
        </w:rPr>
        <w:t xml:space="preserve">[12, </w:t>
      </w:r>
      <w:r w:rsidR="00726C7F">
        <w:rPr>
          <w:rFonts w:ascii="Times New Roman" w:hAnsi="Times New Roman"/>
          <w:sz w:val="28"/>
          <w:szCs w:val="28"/>
        </w:rPr>
        <w:t xml:space="preserve">с. </w:t>
      </w:r>
      <w:r w:rsidR="00D12475" w:rsidRPr="00D12475">
        <w:rPr>
          <w:rFonts w:ascii="Times New Roman" w:hAnsi="Times New Roman"/>
          <w:sz w:val="28"/>
          <w:szCs w:val="28"/>
        </w:rPr>
        <w:t>15</w:t>
      </w:r>
      <w:r w:rsidR="00726C7F" w:rsidRPr="00726C7F">
        <w:rPr>
          <w:rFonts w:ascii="Times New Roman" w:hAnsi="Times New Roman"/>
          <w:sz w:val="28"/>
          <w:szCs w:val="28"/>
        </w:rPr>
        <w:t>];</w:t>
      </w:r>
    </w:p>
    <w:p w:rsidR="00F14D9D" w:rsidRDefault="00F14D9D" w:rsidP="006C05BD">
      <w:pPr>
        <w:pStyle w:val="ListParagraph"/>
        <w:numPr>
          <w:ilvl w:val="0"/>
          <w:numId w:val="2"/>
        </w:numPr>
        <w:spacing w:line="360" w:lineRule="auto"/>
        <w:jc w:val="both"/>
        <w:rPr>
          <w:rFonts w:ascii="Times New Roman" w:hAnsi="Times New Roman"/>
          <w:sz w:val="28"/>
          <w:szCs w:val="28"/>
        </w:rPr>
      </w:pPr>
      <w:r>
        <w:rPr>
          <w:rFonts w:ascii="Times New Roman" w:hAnsi="Times New Roman"/>
          <w:sz w:val="28"/>
          <w:szCs w:val="28"/>
        </w:rPr>
        <w:t>«профессиональная деятельность по руководству ресурсами (человеческими и материальными) путем применения методов, средств и управления для успешного достижения заранее поставленных целей в результате выполнения комплекса взаимосвязанных мероприятий при определенных требованиях к срокам, бюджету и характеристикам ожидаемых результатов проектов»</w:t>
      </w:r>
      <w:r w:rsidR="00726C7F" w:rsidRPr="00726C7F">
        <w:rPr>
          <w:rFonts w:ascii="Times New Roman" w:hAnsi="Times New Roman"/>
          <w:sz w:val="28"/>
          <w:szCs w:val="28"/>
        </w:rPr>
        <w:t xml:space="preserve"> [6, </w:t>
      </w:r>
      <w:r w:rsidR="00726C7F">
        <w:rPr>
          <w:rFonts w:ascii="Times New Roman" w:hAnsi="Times New Roman"/>
          <w:sz w:val="28"/>
          <w:szCs w:val="28"/>
        </w:rPr>
        <w:t xml:space="preserve">с. </w:t>
      </w:r>
      <w:r w:rsidR="00D12475" w:rsidRPr="00D12475">
        <w:rPr>
          <w:rFonts w:ascii="Times New Roman" w:hAnsi="Times New Roman"/>
          <w:sz w:val="28"/>
          <w:szCs w:val="28"/>
        </w:rPr>
        <w:t>7]</w:t>
      </w:r>
      <w:r w:rsidR="00726C7F" w:rsidRPr="00726C7F">
        <w:rPr>
          <w:rFonts w:ascii="Times New Roman" w:hAnsi="Times New Roman"/>
          <w:sz w:val="28"/>
          <w:szCs w:val="28"/>
        </w:rPr>
        <w:t xml:space="preserve">; </w:t>
      </w:r>
    </w:p>
    <w:p w:rsidR="00F14D9D" w:rsidRDefault="00F14D9D" w:rsidP="006C05BD">
      <w:pPr>
        <w:pStyle w:val="ListParagraph"/>
        <w:numPr>
          <w:ilvl w:val="0"/>
          <w:numId w:val="2"/>
        </w:numPr>
        <w:spacing w:line="360" w:lineRule="auto"/>
        <w:jc w:val="both"/>
        <w:rPr>
          <w:rFonts w:ascii="Times New Roman" w:hAnsi="Times New Roman"/>
          <w:sz w:val="28"/>
          <w:szCs w:val="28"/>
        </w:rPr>
      </w:pPr>
      <w:r>
        <w:rPr>
          <w:rFonts w:ascii="Times New Roman" w:hAnsi="Times New Roman"/>
          <w:sz w:val="28"/>
          <w:szCs w:val="28"/>
        </w:rPr>
        <w:t>«особый вид управленческой деятельности, базирующийся на предварительной коллегиальной разработке комплексно-системной модели действий по достижению оригинальной цели и направленный на реализацию этой модели»</w:t>
      </w:r>
      <w:r w:rsidR="00121502" w:rsidRPr="00121502">
        <w:rPr>
          <w:rFonts w:ascii="Times New Roman" w:hAnsi="Times New Roman"/>
          <w:sz w:val="28"/>
          <w:szCs w:val="28"/>
        </w:rPr>
        <w:t xml:space="preserve"> [11, </w:t>
      </w:r>
      <w:r w:rsidR="00121502">
        <w:rPr>
          <w:rFonts w:ascii="Times New Roman" w:hAnsi="Times New Roman"/>
          <w:sz w:val="28"/>
          <w:szCs w:val="28"/>
        </w:rPr>
        <w:t xml:space="preserve">с. </w:t>
      </w:r>
      <w:r w:rsidR="00D12475" w:rsidRPr="00D12475">
        <w:rPr>
          <w:rFonts w:ascii="Times New Roman" w:hAnsi="Times New Roman"/>
          <w:sz w:val="28"/>
          <w:szCs w:val="28"/>
        </w:rPr>
        <w:t>22</w:t>
      </w:r>
      <w:r w:rsidR="00121502" w:rsidRPr="00121502">
        <w:rPr>
          <w:rFonts w:ascii="Times New Roman" w:hAnsi="Times New Roman"/>
          <w:sz w:val="28"/>
          <w:szCs w:val="28"/>
        </w:rPr>
        <w:t>].</w:t>
      </w:r>
    </w:p>
    <w:p w:rsidR="00F14D9D" w:rsidRDefault="00F14D9D" w:rsidP="0004577F">
      <w:pPr>
        <w:spacing w:line="360" w:lineRule="auto"/>
        <w:ind w:firstLine="720"/>
        <w:jc w:val="both"/>
        <w:rPr>
          <w:rFonts w:ascii="Times New Roman" w:hAnsi="Times New Roman"/>
          <w:sz w:val="28"/>
          <w:szCs w:val="28"/>
        </w:rPr>
      </w:pPr>
      <w:r>
        <w:rPr>
          <w:rFonts w:ascii="Times New Roman" w:hAnsi="Times New Roman"/>
          <w:sz w:val="28"/>
          <w:szCs w:val="28"/>
        </w:rPr>
        <w:t xml:space="preserve">В рамках управления проектом происходит постоянное взаимодействие участников проекта, к которым относятся инициатор, заказчик, менеджер проекта, инвестор и, непосредственно, команда проекта. </w:t>
      </w:r>
    </w:p>
    <w:p w:rsidR="00F14D9D" w:rsidRPr="005F05C7" w:rsidRDefault="00F14D9D" w:rsidP="0004577F">
      <w:pPr>
        <w:spacing w:line="360" w:lineRule="auto"/>
        <w:jc w:val="both"/>
        <w:rPr>
          <w:rFonts w:ascii="Times New Roman" w:hAnsi="Times New Roman"/>
          <w:sz w:val="28"/>
          <w:szCs w:val="28"/>
        </w:rPr>
      </w:pPr>
      <w:r>
        <w:rPr>
          <w:rFonts w:ascii="Times New Roman" w:hAnsi="Times New Roman"/>
          <w:sz w:val="28"/>
          <w:szCs w:val="28"/>
        </w:rPr>
        <w:tab/>
        <w:t xml:space="preserve">Основная идея проекта устанавливается инициатором. В дальнейшем, ее перенимает заказчик, который заинтересован в определенных результатах проекта. Заказчиком определяются желаемые временные рамки проекта, а также различные требования к проекту. Финансирование проекта осуществляется либо заказчиком, либо инвестором, который может вступать в контрактные отношения с заказчиком. Менеджер проекта занимается управлением деятельностью, направленной на реализацию поставленных целей в рамках проекта. Он несет прямую ответственность за достижение целей и за возможные ошибки перед заказчиком. Под руководством </w:t>
      </w:r>
      <w:r>
        <w:rPr>
          <w:rFonts w:ascii="Times New Roman" w:hAnsi="Times New Roman"/>
          <w:sz w:val="28"/>
          <w:szCs w:val="28"/>
        </w:rPr>
        <w:lastRenderedPageBreak/>
        <w:t xml:space="preserve">менеджера проекта происходит формирование команды проекта в зависимости от сложности организации проекта и возложенных на команду обязательств. При наборе людей в команду менеджер проекта должен учитывать их профессиональную квалификацию и опыт работы. Таким образом, чем сложнее является проект, тем более квалифицированной должна быть команда. </w:t>
      </w:r>
    </w:p>
    <w:p w:rsidR="00F14D9D" w:rsidRPr="005F05C7" w:rsidRDefault="00F14D9D" w:rsidP="006C05BD">
      <w:pPr>
        <w:pStyle w:val="Heading2"/>
        <w:jc w:val="both"/>
        <w:rPr>
          <w:sz w:val="28"/>
          <w:szCs w:val="28"/>
        </w:rPr>
      </w:pPr>
      <w:bookmarkStart w:id="4" w:name="_Toc357263859"/>
      <w:r>
        <w:t xml:space="preserve">1.3 Управление </w:t>
      </w:r>
      <w:r>
        <w:rPr>
          <w:lang w:val="en-US"/>
        </w:rPr>
        <w:t>IT</w:t>
      </w:r>
      <w:r w:rsidRPr="00585B7E">
        <w:t xml:space="preserve"> </w:t>
      </w:r>
      <w:r>
        <w:t>проектом</w:t>
      </w:r>
      <w:bookmarkEnd w:id="4"/>
      <w:r w:rsidRPr="005F05C7">
        <w:rPr>
          <w:rFonts w:ascii="Times New Roman" w:hAnsi="Times New Roman"/>
          <w:sz w:val="24"/>
          <w:szCs w:val="24"/>
        </w:rPr>
        <w:t xml:space="preserve"> </w:t>
      </w:r>
    </w:p>
    <w:p w:rsidR="00F14D9D" w:rsidRPr="00E434C1" w:rsidRDefault="00F14D9D" w:rsidP="006C05BD">
      <w:pPr>
        <w:pStyle w:val="Heading3"/>
        <w:jc w:val="both"/>
      </w:pPr>
      <w:bookmarkStart w:id="5" w:name="_Toc357263860"/>
      <w:r>
        <w:t xml:space="preserve">1.3.1. Определение </w:t>
      </w:r>
      <w:r w:rsidRPr="00050DF8">
        <w:rPr>
          <w:lang w:val="en-US"/>
        </w:rPr>
        <w:t>IT</w:t>
      </w:r>
      <w:r w:rsidRPr="00050DF8">
        <w:t xml:space="preserve"> </w:t>
      </w:r>
      <w:r>
        <w:t>проекта и его особенности</w:t>
      </w:r>
      <w:bookmarkEnd w:id="5"/>
      <w:r w:rsidRPr="00E434C1">
        <w:t xml:space="preserve"> </w:t>
      </w:r>
    </w:p>
    <w:p w:rsidR="00F14D9D" w:rsidRPr="00527CC7" w:rsidRDefault="00F14D9D" w:rsidP="006C05BD">
      <w:pPr>
        <w:spacing w:line="360" w:lineRule="auto"/>
        <w:ind w:firstLine="708"/>
        <w:jc w:val="both"/>
        <w:rPr>
          <w:rFonts w:ascii="Times New Roman" w:hAnsi="Times New Roman"/>
          <w:sz w:val="28"/>
          <w:szCs w:val="28"/>
        </w:rPr>
      </w:pPr>
      <w:r w:rsidRPr="00527CC7">
        <w:rPr>
          <w:rFonts w:ascii="Times New Roman" w:hAnsi="Times New Roman"/>
          <w:sz w:val="28"/>
          <w:szCs w:val="28"/>
        </w:rPr>
        <w:t xml:space="preserve">С развитием информационных технологий одна часть организаций стала автоматизировать свою деятельность, а вторая часть начала создавать программное обеспечение для его дальнейшей поставки организациям первого типа. И в первом и во втором случае, организации имеют дело с </w:t>
      </w:r>
      <w:r w:rsidRPr="00527CC7">
        <w:rPr>
          <w:rFonts w:ascii="Times New Roman" w:hAnsi="Times New Roman"/>
          <w:sz w:val="28"/>
          <w:szCs w:val="28"/>
          <w:lang w:val="en-US"/>
        </w:rPr>
        <w:t>IT</w:t>
      </w:r>
      <w:r w:rsidRPr="00527CC7">
        <w:rPr>
          <w:rFonts w:ascii="Times New Roman" w:hAnsi="Times New Roman"/>
          <w:sz w:val="28"/>
          <w:szCs w:val="28"/>
        </w:rPr>
        <w:t>-проектами.</w:t>
      </w:r>
    </w:p>
    <w:p w:rsidR="00F14D9D" w:rsidRPr="0083310F" w:rsidRDefault="00F14D9D" w:rsidP="0083310F">
      <w:pPr>
        <w:spacing w:line="360" w:lineRule="auto"/>
        <w:ind w:firstLine="708"/>
        <w:jc w:val="both"/>
        <w:rPr>
          <w:rFonts w:ascii="Times New Roman" w:hAnsi="Times New Roman"/>
          <w:sz w:val="28"/>
          <w:szCs w:val="28"/>
        </w:rPr>
      </w:pPr>
      <w:r w:rsidRPr="000C2C25">
        <w:rPr>
          <w:rFonts w:ascii="Times New Roman" w:hAnsi="Times New Roman"/>
          <w:sz w:val="28"/>
          <w:szCs w:val="28"/>
        </w:rPr>
        <w:t>Термин «</w:t>
      </w:r>
      <w:r w:rsidRPr="000C2C25">
        <w:rPr>
          <w:rFonts w:ascii="Times New Roman" w:hAnsi="Times New Roman"/>
          <w:sz w:val="28"/>
          <w:szCs w:val="28"/>
          <w:lang w:val="en-US"/>
        </w:rPr>
        <w:t>IT</w:t>
      </w:r>
      <w:r w:rsidRPr="000C2C25">
        <w:rPr>
          <w:rFonts w:ascii="Times New Roman" w:hAnsi="Times New Roman"/>
          <w:sz w:val="28"/>
          <w:szCs w:val="28"/>
        </w:rPr>
        <w:t xml:space="preserve">-проект» можно описать в виде общего термина «проект» но с некоторыми важными дополнениями, связанными, прежде всего, с тем, что </w:t>
      </w:r>
      <w:r w:rsidRPr="000C2C25">
        <w:rPr>
          <w:rFonts w:ascii="Times New Roman" w:hAnsi="Times New Roman"/>
          <w:sz w:val="28"/>
          <w:szCs w:val="28"/>
          <w:lang w:val="en-US"/>
        </w:rPr>
        <w:t>IT</w:t>
      </w:r>
      <w:r w:rsidRPr="000C2C25">
        <w:rPr>
          <w:rFonts w:ascii="Times New Roman" w:hAnsi="Times New Roman"/>
          <w:sz w:val="28"/>
          <w:szCs w:val="28"/>
        </w:rPr>
        <w:t>-проект подразумевает собой деятельность, направленную на создание или использова</w:t>
      </w:r>
      <w:r w:rsidR="00726C7F">
        <w:rPr>
          <w:rFonts w:ascii="Times New Roman" w:hAnsi="Times New Roman"/>
          <w:sz w:val="28"/>
          <w:szCs w:val="28"/>
        </w:rPr>
        <w:t xml:space="preserve">ние информационных технологий (Грекул, </w:t>
      </w:r>
      <w:proofErr w:type="spellStart"/>
      <w:r w:rsidR="0057532E">
        <w:rPr>
          <w:rFonts w:ascii="Times New Roman" w:hAnsi="Times New Roman"/>
          <w:sz w:val="28"/>
          <w:szCs w:val="28"/>
        </w:rPr>
        <w:t>Коровкина</w:t>
      </w:r>
      <w:proofErr w:type="spellEnd"/>
      <w:r w:rsidR="0057532E">
        <w:rPr>
          <w:rFonts w:ascii="Times New Roman" w:hAnsi="Times New Roman"/>
          <w:sz w:val="28"/>
          <w:szCs w:val="28"/>
        </w:rPr>
        <w:t xml:space="preserve">, </w:t>
      </w:r>
      <w:r w:rsidR="00726C7F">
        <w:rPr>
          <w:rFonts w:ascii="Times New Roman" w:hAnsi="Times New Roman"/>
          <w:sz w:val="28"/>
          <w:szCs w:val="28"/>
        </w:rPr>
        <w:t>2011</w:t>
      </w:r>
      <w:r w:rsidRPr="000C2C25">
        <w:rPr>
          <w:rFonts w:ascii="Times New Roman" w:hAnsi="Times New Roman"/>
          <w:sz w:val="28"/>
          <w:szCs w:val="28"/>
        </w:rPr>
        <w:t>). Так как в данной работе пойдет речь об управлении проектом внедрения специализированного программного обеспечения (то есть, некой информац</w:t>
      </w:r>
      <w:r>
        <w:rPr>
          <w:rFonts w:ascii="Times New Roman" w:hAnsi="Times New Roman"/>
          <w:sz w:val="28"/>
          <w:szCs w:val="28"/>
        </w:rPr>
        <w:t>ионной технологии</w:t>
      </w:r>
      <w:r w:rsidRPr="000C2C25">
        <w:rPr>
          <w:rFonts w:ascii="Times New Roman" w:hAnsi="Times New Roman"/>
          <w:sz w:val="28"/>
          <w:szCs w:val="28"/>
        </w:rPr>
        <w:t xml:space="preserve">), то целесообразно определить, что именно отличает </w:t>
      </w:r>
      <w:r w:rsidRPr="000C2C25">
        <w:rPr>
          <w:rFonts w:ascii="Times New Roman" w:hAnsi="Times New Roman"/>
          <w:sz w:val="28"/>
          <w:szCs w:val="28"/>
          <w:lang w:val="en-US"/>
        </w:rPr>
        <w:t>IT</w:t>
      </w:r>
      <w:r w:rsidRPr="000C2C25">
        <w:rPr>
          <w:rFonts w:ascii="Times New Roman" w:hAnsi="Times New Roman"/>
          <w:sz w:val="28"/>
          <w:szCs w:val="28"/>
        </w:rPr>
        <w:t xml:space="preserve">-проект от обычного проекта. Во-первых, диссонанс между заказчиком и исполнителем. Чаще всего </w:t>
      </w:r>
      <w:r w:rsidRPr="000C2C25">
        <w:rPr>
          <w:rFonts w:ascii="Times New Roman" w:hAnsi="Times New Roman"/>
          <w:sz w:val="28"/>
          <w:szCs w:val="28"/>
          <w:lang w:val="en-US"/>
        </w:rPr>
        <w:t>IT</w:t>
      </w:r>
      <w:r w:rsidRPr="000C2C25">
        <w:rPr>
          <w:rFonts w:ascii="Times New Roman" w:hAnsi="Times New Roman"/>
          <w:sz w:val="28"/>
          <w:szCs w:val="28"/>
        </w:rPr>
        <w:t>-проек</w:t>
      </w:r>
      <w:r>
        <w:rPr>
          <w:rFonts w:ascii="Times New Roman" w:hAnsi="Times New Roman"/>
          <w:sz w:val="28"/>
          <w:szCs w:val="28"/>
        </w:rPr>
        <w:t xml:space="preserve">ты заказываются </w:t>
      </w:r>
      <w:proofErr w:type="gramStart"/>
      <w:r>
        <w:rPr>
          <w:rFonts w:ascii="Times New Roman" w:hAnsi="Times New Roman"/>
          <w:sz w:val="28"/>
          <w:szCs w:val="28"/>
        </w:rPr>
        <w:t>бизнес-отделом</w:t>
      </w:r>
      <w:proofErr w:type="gramEnd"/>
      <w:r>
        <w:rPr>
          <w:rFonts w:ascii="Times New Roman" w:hAnsi="Times New Roman"/>
          <w:sz w:val="28"/>
          <w:szCs w:val="28"/>
        </w:rPr>
        <w:t xml:space="preserve"> </w:t>
      </w:r>
      <w:r w:rsidRPr="000C2C25">
        <w:rPr>
          <w:rFonts w:ascii="Times New Roman" w:hAnsi="Times New Roman"/>
          <w:sz w:val="28"/>
          <w:szCs w:val="28"/>
        </w:rPr>
        <w:t xml:space="preserve">организации, а внедряются – собственным </w:t>
      </w:r>
      <w:r w:rsidRPr="000C2C25">
        <w:rPr>
          <w:rFonts w:ascii="Times New Roman" w:hAnsi="Times New Roman"/>
          <w:sz w:val="28"/>
          <w:szCs w:val="28"/>
          <w:lang w:val="en-US"/>
        </w:rPr>
        <w:t>IT</w:t>
      </w:r>
      <w:r w:rsidRPr="000C2C25">
        <w:rPr>
          <w:rFonts w:ascii="Times New Roman" w:hAnsi="Times New Roman"/>
          <w:sz w:val="28"/>
          <w:szCs w:val="28"/>
        </w:rPr>
        <w:t xml:space="preserve"> отделом или самостоятельной </w:t>
      </w:r>
      <w:r w:rsidRPr="000C2C25">
        <w:rPr>
          <w:rFonts w:ascii="Times New Roman" w:hAnsi="Times New Roman"/>
          <w:sz w:val="28"/>
          <w:szCs w:val="28"/>
          <w:lang w:val="en-US"/>
        </w:rPr>
        <w:t>IT</w:t>
      </w:r>
      <w:r w:rsidRPr="000C2C25">
        <w:rPr>
          <w:rFonts w:ascii="Times New Roman" w:hAnsi="Times New Roman"/>
          <w:sz w:val="28"/>
          <w:szCs w:val="28"/>
        </w:rPr>
        <w:t>-компанией</w:t>
      </w:r>
      <w:r>
        <w:rPr>
          <w:rFonts w:ascii="Times New Roman" w:hAnsi="Times New Roman"/>
          <w:sz w:val="28"/>
          <w:szCs w:val="28"/>
        </w:rPr>
        <w:t xml:space="preserve"> (</w:t>
      </w:r>
      <w:r w:rsidR="00A57A84">
        <w:rPr>
          <w:rFonts w:ascii="Times New Roman" w:hAnsi="Times New Roman"/>
          <w:sz w:val="28"/>
          <w:szCs w:val="28"/>
        </w:rPr>
        <w:t xml:space="preserve">отдаются на </w:t>
      </w:r>
      <w:r>
        <w:rPr>
          <w:rFonts w:ascii="Times New Roman" w:hAnsi="Times New Roman"/>
          <w:sz w:val="28"/>
          <w:szCs w:val="28"/>
        </w:rPr>
        <w:t>аутсорсинг)</w:t>
      </w:r>
      <w:r w:rsidRPr="000C2C25">
        <w:rPr>
          <w:rFonts w:ascii="Times New Roman" w:hAnsi="Times New Roman"/>
          <w:sz w:val="28"/>
          <w:szCs w:val="28"/>
        </w:rPr>
        <w:t xml:space="preserve">. При таком </w:t>
      </w:r>
      <w:proofErr w:type="gramStart"/>
      <w:r w:rsidRPr="000C2C25">
        <w:rPr>
          <w:rFonts w:ascii="Times New Roman" w:hAnsi="Times New Roman"/>
          <w:sz w:val="28"/>
          <w:szCs w:val="28"/>
        </w:rPr>
        <w:t>подходе</w:t>
      </w:r>
      <w:proofErr w:type="gramEnd"/>
      <w:r w:rsidRPr="000C2C25">
        <w:rPr>
          <w:rFonts w:ascii="Times New Roman" w:hAnsi="Times New Roman"/>
          <w:sz w:val="28"/>
          <w:szCs w:val="28"/>
        </w:rPr>
        <w:t xml:space="preserve"> очевидно, что возможны трудности в определении бизнес-требований и общих ожиданий от </w:t>
      </w:r>
      <w:r>
        <w:rPr>
          <w:rFonts w:ascii="Times New Roman" w:hAnsi="Times New Roman"/>
          <w:sz w:val="28"/>
          <w:szCs w:val="28"/>
        </w:rPr>
        <w:t>разрабатываемого и внедряемого</w:t>
      </w:r>
      <w:r w:rsidRPr="000C2C25">
        <w:rPr>
          <w:rFonts w:ascii="Times New Roman" w:hAnsi="Times New Roman"/>
          <w:sz w:val="28"/>
          <w:szCs w:val="28"/>
        </w:rPr>
        <w:t xml:space="preserve"> программного обеспечения, так как область </w:t>
      </w:r>
      <w:r w:rsidRPr="000C2C25">
        <w:rPr>
          <w:rFonts w:ascii="Times New Roman" w:hAnsi="Times New Roman"/>
          <w:sz w:val="28"/>
          <w:szCs w:val="28"/>
          <w:lang w:val="en-US"/>
        </w:rPr>
        <w:t>IT</w:t>
      </w:r>
      <w:r w:rsidRPr="000C2C25">
        <w:rPr>
          <w:rFonts w:ascii="Times New Roman" w:hAnsi="Times New Roman"/>
          <w:sz w:val="28"/>
          <w:szCs w:val="28"/>
        </w:rPr>
        <w:t xml:space="preserve"> является довольно специфичной. Это означает, что на первых этапах проводимые обсуждения между заказчиком и исполнителем могут нести в себе достаточно размытые</w:t>
      </w:r>
      <w:r>
        <w:rPr>
          <w:rFonts w:ascii="Times New Roman" w:hAnsi="Times New Roman"/>
          <w:sz w:val="28"/>
          <w:szCs w:val="28"/>
        </w:rPr>
        <w:t xml:space="preserve"> идеи, которые на </w:t>
      </w:r>
      <w:r>
        <w:rPr>
          <w:rFonts w:ascii="Times New Roman" w:hAnsi="Times New Roman"/>
          <w:sz w:val="28"/>
          <w:szCs w:val="28"/>
        </w:rPr>
        <w:lastRenderedPageBreak/>
        <w:t xml:space="preserve">ранних стадиях фиксируются наспех </w:t>
      </w:r>
      <w:r w:rsidRPr="000C2C25">
        <w:rPr>
          <w:rFonts w:ascii="Times New Roman" w:hAnsi="Times New Roman"/>
          <w:sz w:val="28"/>
          <w:szCs w:val="28"/>
        </w:rPr>
        <w:t>в техническом задании</w:t>
      </w:r>
      <w:r>
        <w:rPr>
          <w:rFonts w:ascii="Times New Roman" w:hAnsi="Times New Roman"/>
          <w:sz w:val="28"/>
          <w:szCs w:val="28"/>
        </w:rPr>
        <w:t>, а потом меняются</w:t>
      </w:r>
      <w:r w:rsidRPr="000C2C25">
        <w:rPr>
          <w:rFonts w:ascii="Times New Roman" w:hAnsi="Times New Roman"/>
          <w:sz w:val="28"/>
          <w:szCs w:val="28"/>
        </w:rPr>
        <w:t xml:space="preserve">. При первичном чтении технического задания у заказчика может возникнуть ряд вопросов, и это нормально, потому что разработчик технического задания мог понять какие-то аспекты </w:t>
      </w:r>
      <w:r w:rsidRPr="000C2C25">
        <w:rPr>
          <w:rFonts w:ascii="Times New Roman" w:hAnsi="Times New Roman"/>
          <w:sz w:val="28"/>
          <w:szCs w:val="28"/>
          <w:lang w:val="en-US"/>
        </w:rPr>
        <w:t>IT</w:t>
      </w:r>
      <w:r w:rsidRPr="000C2C25">
        <w:rPr>
          <w:rFonts w:ascii="Times New Roman" w:hAnsi="Times New Roman"/>
          <w:sz w:val="28"/>
          <w:szCs w:val="28"/>
        </w:rPr>
        <w:t xml:space="preserve">-проекта очень субъективно. Другой особенностью </w:t>
      </w:r>
      <w:r w:rsidRPr="000C2C25">
        <w:rPr>
          <w:rFonts w:ascii="Times New Roman" w:hAnsi="Times New Roman"/>
          <w:sz w:val="28"/>
          <w:szCs w:val="28"/>
          <w:lang w:val="en-US"/>
        </w:rPr>
        <w:t>IT</w:t>
      </w:r>
      <w:r w:rsidRPr="000C2C25">
        <w:rPr>
          <w:rFonts w:ascii="Times New Roman" w:hAnsi="Times New Roman"/>
          <w:sz w:val="28"/>
          <w:szCs w:val="28"/>
        </w:rPr>
        <w:t>-проекта является равномерное распределение вины на участниках проекта при его неблагополучной реализации. Таким образом, ответственность за результат ложится не только на исполнителя (за возможную неправильную реализацию) или не только на заказчика (за возможную ошибку в формировании требований), а на всех участников вместе, потому что, так или иначе, они должны создавать между собой эффектив</w:t>
      </w:r>
      <w:r>
        <w:rPr>
          <w:rFonts w:ascii="Times New Roman" w:hAnsi="Times New Roman"/>
          <w:sz w:val="28"/>
          <w:szCs w:val="28"/>
        </w:rPr>
        <w:t xml:space="preserve">ную коммуникацию, </w:t>
      </w:r>
      <w:proofErr w:type="spellStart"/>
      <w:r>
        <w:rPr>
          <w:rFonts w:ascii="Times New Roman" w:hAnsi="Times New Roman"/>
          <w:sz w:val="28"/>
          <w:szCs w:val="28"/>
        </w:rPr>
        <w:t>минимизируя</w:t>
      </w:r>
      <w:proofErr w:type="spellEnd"/>
      <w:r w:rsidRPr="000C2C25">
        <w:rPr>
          <w:rFonts w:ascii="Times New Roman" w:hAnsi="Times New Roman"/>
          <w:sz w:val="28"/>
          <w:szCs w:val="28"/>
        </w:rPr>
        <w:t xml:space="preserve"> возможный субъективизм в дальнейшем. Третьей особенностей </w:t>
      </w:r>
      <w:r w:rsidRPr="000C2C25">
        <w:rPr>
          <w:rFonts w:ascii="Times New Roman" w:hAnsi="Times New Roman"/>
          <w:sz w:val="28"/>
          <w:szCs w:val="28"/>
          <w:lang w:val="en-US"/>
        </w:rPr>
        <w:t>IT</w:t>
      </w:r>
      <w:r w:rsidRPr="000C2C25">
        <w:rPr>
          <w:rFonts w:ascii="Times New Roman" w:hAnsi="Times New Roman"/>
          <w:sz w:val="28"/>
          <w:szCs w:val="28"/>
        </w:rPr>
        <w:t xml:space="preserve">-проекта можно назвать его высокую стоимость. Если при построении здания возможны </w:t>
      </w:r>
      <w:r>
        <w:rPr>
          <w:rFonts w:ascii="Times New Roman" w:hAnsi="Times New Roman"/>
          <w:sz w:val="28"/>
          <w:szCs w:val="28"/>
        </w:rPr>
        <w:t xml:space="preserve">лишь </w:t>
      </w:r>
      <w:r w:rsidRPr="000C2C25">
        <w:rPr>
          <w:rFonts w:ascii="Times New Roman" w:hAnsi="Times New Roman"/>
          <w:sz w:val="28"/>
          <w:szCs w:val="28"/>
        </w:rPr>
        <w:t xml:space="preserve">минимальные отклонения от </w:t>
      </w:r>
      <w:r>
        <w:rPr>
          <w:rFonts w:ascii="Times New Roman" w:hAnsi="Times New Roman"/>
          <w:sz w:val="28"/>
          <w:szCs w:val="28"/>
        </w:rPr>
        <w:t xml:space="preserve">конечных </w:t>
      </w:r>
      <w:r w:rsidRPr="000C2C25">
        <w:rPr>
          <w:rFonts w:ascii="Times New Roman" w:hAnsi="Times New Roman"/>
          <w:sz w:val="28"/>
          <w:szCs w:val="28"/>
        </w:rPr>
        <w:t xml:space="preserve">требований и ожиданий, то в </w:t>
      </w:r>
      <w:r w:rsidRPr="000C2C25">
        <w:rPr>
          <w:rFonts w:ascii="Times New Roman" w:hAnsi="Times New Roman"/>
          <w:sz w:val="28"/>
          <w:szCs w:val="28"/>
          <w:lang w:val="en-US"/>
        </w:rPr>
        <w:t>IT</w:t>
      </w:r>
      <w:r>
        <w:rPr>
          <w:rFonts w:ascii="Times New Roman" w:hAnsi="Times New Roman"/>
          <w:sz w:val="28"/>
          <w:szCs w:val="28"/>
        </w:rPr>
        <w:t>-проектах это весьма</w:t>
      </w:r>
      <w:r w:rsidRPr="000C2C25">
        <w:rPr>
          <w:rFonts w:ascii="Times New Roman" w:hAnsi="Times New Roman"/>
          <w:sz w:val="28"/>
          <w:szCs w:val="28"/>
        </w:rPr>
        <w:t xml:space="preserve"> вероят</w:t>
      </w:r>
      <w:r>
        <w:rPr>
          <w:rFonts w:ascii="Times New Roman" w:hAnsi="Times New Roman"/>
          <w:sz w:val="28"/>
          <w:szCs w:val="28"/>
        </w:rPr>
        <w:t>но. С</w:t>
      </w:r>
      <w:r w:rsidRPr="000C2C25">
        <w:rPr>
          <w:rFonts w:ascii="Times New Roman" w:hAnsi="Times New Roman"/>
          <w:sz w:val="28"/>
          <w:szCs w:val="28"/>
        </w:rPr>
        <w:t>оответственно, есть риск вне</w:t>
      </w:r>
      <w:r>
        <w:rPr>
          <w:rFonts w:ascii="Times New Roman" w:hAnsi="Times New Roman"/>
          <w:sz w:val="28"/>
          <w:szCs w:val="28"/>
        </w:rPr>
        <w:t>сения существенных изменений, а</w:t>
      </w:r>
      <w:r w:rsidRPr="000C2C25">
        <w:rPr>
          <w:rFonts w:ascii="Times New Roman" w:hAnsi="Times New Roman"/>
          <w:sz w:val="28"/>
          <w:szCs w:val="28"/>
        </w:rPr>
        <w:t xml:space="preserve"> так как очень часто отношения между заказчиком и исполнителем регулируются ранее подписанным контрактом, то любое изменение влечет </w:t>
      </w:r>
      <w:r>
        <w:rPr>
          <w:rFonts w:ascii="Times New Roman" w:hAnsi="Times New Roman"/>
          <w:sz w:val="28"/>
          <w:szCs w:val="28"/>
        </w:rPr>
        <w:t xml:space="preserve">за </w:t>
      </w:r>
      <w:r w:rsidRPr="000C2C25">
        <w:rPr>
          <w:rFonts w:ascii="Times New Roman" w:hAnsi="Times New Roman"/>
          <w:sz w:val="28"/>
          <w:szCs w:val="28"/>
        </w:rPr>
        <w:t xml:space="preserve">собой так называемый «запрос на изменение», </w:t>
      </w:r>
      <w:r>
        <w:rPr>
          <w:rFonts w:ascii="Times New Roman" w:hAnsi="Times New Roman"/>
          <w:sz w:val="28"/>
          <w:szCs w:val="28"/>
        </w:rPr>
        <w:t>который стоит определенную сумму денег</w:t>
      </w:r>
      <w:r w:rsidRPr="000C2C25">
        <w:rPr>
          <w:rFonts w:ascii="Times New Roman" w:hAnsi="Times New Roman"/>
          <w:sz w:val="28"/>
          <w:szCs w:val="28"/>
        </w:rPr>
        <w:t xml:space="preserve">. Большое число изменений подразумевает под собой и большую стоимость, именно поэтому </w:t>
      </w:r>
      <w:r w:rsidRPr="000C2C25">
        <w:rPr>
          <w:rFonts w:ascii="Times New Roman" w:hAnsi="Times New Roman"/>
          <w:sz w:val="28"/>
          <w:szCs w:val="28"/>
          <w:lang w:val="en-US"/>
        </w:rPr>
        <w:t>IT</w:t>
      </w:r>
      <w:r w:rsidRPr="000C2C25">
        <w:rPr>
          <w:rFonts w:ascii="Times New Roman" w:hAnsi="Times New Roman"/>
          <w:sz w:val="28"/>
          <w:szCs w:val="28"/>
        </w:rPr>
        <w:t xml:space="preserve">-проекты считаются одними из самых дорогих видов проектов.  </w:t>
      </w:r>
    </w:p>
    <w:p w:rsidR="00F14D9D" w:rsidRPr="0032022C" w:rsidRDefault="00F14D9D" w:rsidP="006C05BD">
      <w:pPr>
        <w:spacing w:line="360" w:lineRule="auto"/>
        <w:ind w:firstLine="708"/>
        <w:jc w:val="both"/>
        <w:rPr>
          <w:rFonts w:ascii="Times New Roman" w:hAnsi="Times New Roman"/>
          <w:sz w:val="28"/>
          <w:szCs w:val="28"/>
        </w:rPr>
      </w:pPr>
    </w:p>
    <w:p w:rsidR="00F14D9D" w:rsidRPr="005F05C7" w:rsidRDefault="00F14D9D" w:rsidP="006C05BD">
      <w:pPr>
        <w:pStyle w:val="Heading3"/>
        <w:jc w:val="both"/>
      </w:pPr>
      <w:bookmarkStart w:id="6" w:name="_Toc357263861"/>
      <w:r w:rsidRPr="005F05C7">
        <w:t>1.3.2. Модели жизненного цикла  IT проекта: их характеристики и особенности</w:t>
      </w:r>
      <w:bookmarkEnd w:id="6"/>
    </w:p>
    <w:p w:rsidR="00F14D9D" w:rsidRDefault="00F14D9D" w:rsidP="006C05BD">
      <w:pPr>
        <w:pStyle w:val="Heading4"/>
        <w:jc w:val="both"/>
      </w:pPr>
      <w:r>
        <w:rPr>
          <w:rFonts w:eastAsia="MyriadPro-Cond"/>
        </w:rPr>
        <w:t xml:space="preserve">1.3.2.1. </w:t>
      </w:r>
      <w:r>
        <w:t xml:space="preserve">Определение жизненного цикла </w:t>
      </w:r>
      <w:r>
        <w:rPr>
          <w:lang w:val="en-US"/>
        </w:rPr>
        <w:t>IT</w:t>
      </w:r>
      <w:r w:rsidRPr="00E05824">
        <w:t>-</w:t>
      </w:r>
      <w:r>
        <w:t>проекта</w:t>
      </w:r>
    </w:p>
    <w:p w:rsidR="00F14D9D" w:rsidRDefault="00F14D9D" w:rsidP="006C05BD">
      <w:pPr>
        <w:spacing w:line="360" w:lineRule="auto"/>
        <w:ind w:firstLine="708"/>
        <w:jc w:val="both"/>
        <w:rPr>
          <w:rFonts w:ascii="Times New Roman" w:hAnsi="Times New Roman"/>
          <w:sz w:val="28"/>
          <w:szCs w:val="28"/>
        </w:rPr>
      </w:pPr>
      <w:r w:rsidRPr="005F05C7">
        <w:rPr>
          <w:rFonts w:ascii="Times New Roman" w:hAnsi="Times New Roman"/>
          <w:sz w:val="28"/>
          <w:szCs w:val="28"/>
        </w:rPr>
        <w:t xml:space="preserve">Каждый </w:t>
      </w:r>
      <w:r w:rsidRPr="005F05C7">
        <w:rPr>
          <w:rFonts w:ascii="Times New Roman" w:hAnsi="Times New Roman"/>
          <w:sz w:val="28"/>
          <w:szCs w:val="28"/>
          <w:lang w:val="en-US"/>
        </w:rPr>
        <w:t>IT</w:t>
      </w:r>
      <w:r w:rsidRPr="005F05C7">
        <w:rPr>
          <w:rFonts w:ascii="Times New Roman" w:hAnsi="Times New Roman"/>
          <w:sz w:val="28"/>
          <w:szCs w:val="28"/>
        </w:rPr>
        <w:t xml:space="preserve">-проект проходит путь с момента своего создания через ряд промежуточных этапов и до его завершения, когда информационная технология полностью создана или внедрена. Другими словами можно сказать, что у проекта есть фазы, которые называются общим термином - </w:t>
      </w:r>
      <w:r w:rsidRPr="005F05C7">
        <w:rPr>
          <w:rFonts w:ascii="Times New Roman" w:hAnsi="Times New Roman"/>
          <w:sz w:val="28"/>
          <w:szCs w:val="28"/>
        </w:rPr>
        <w:lastRenderedPageBreak/>
        <w:t>жизненный цикл. Свод знаний по управлению проектами (</w:t>
      </w:r>
      <w:proofErr w:type="spellStart"/>
      <w:r w:rsidRPr="005F05C7">
        <w:rPr>
          <w:rFonts w:ascii="Times New Roman" w:hAnsi="Times New Roman"/>
          <w:sz w:val="28"/>
          <w:szCs w:val="28"/>
          <w:lang w:val="en-US"/>
        </w:rPr>
        <w:t>PMBoK</w:t>
      </w:r>
      <w:proofErr w:type="spellEnd"/>
      <w:r w:rsidRPr="005F05C7">
        <w:rPr>
          <w:rFonts w:ascii="Times New Roman" w:hAnsi="Times New Roman"/>
          <w:sz w:val="28"/>
          <w:szCs w:val="28"/>
        </w:rPr>
        <w:t>) дает следующее определение понятию жизненный цикл проекта:</w:t>
      </w:r>
    </w:p>
    <w:p w:rsidR="00F14D9D" w:rsidRPr="00271FC8" w:rsidRDefault="00F14D9D" w:rsidP="006C05BD">
      <w:pPr>
        <w:spacing w:line="360" w:lineRule="auto"/>
        <w:ind w:firstLine="708"/>
        <w:jc w:val="both"/>
        <w:rPr>
          <w:rFonts w:ascii="Times New Roman" w:hAnsi="Times New Roman"/>
          <w:sz w:val="28"/>
          <w:szCs w:val="28"/>
        </w:rPr>
      </w:pPr>
      <w:r w:rsidRPr="005F05C7">
        <w:rPr>
          <w:rFonts w:ascii="Times New Roman" w:hAnsi="Times New Roman"/>
          <w:sz w:val="28"/>
          <w:szCs w:val="28"/>
        </w:rPr>
        <w:t>«</w:t>
      </w:r>
      <w:r w:rsidRPr="005F05C7">
        <w:rPr>
          <w:rFonts w:ascii="Times New Roman" w:eastAsia="MyriadPro-Cond" w:hAnsi="Times New Roman"/>
          <w:sz w:val="28"/>
          <w:szCs w:val="28"/>
        </w:rPr>
        <w:t>Жизненный цикл проекта – это набор, как правило, последовательных и иногда перекрывающихся фаз проекта, названия и количество которых определяются потребностями в управлении и контроле организации или организаций, вовлеченных в проект, характером самого проекта и его прикладной областью»</w:t>
      </w:r>
      <w:r w:rsidR="00726C7F">
        <w:rPr>
          <w:rFonts w:ascii="Times New Roman" w:eastAsia="MyriadPro-Cond" w:hAnsi="Times New Roman"/>
          <w:sz w:val="28"/>
          <w:szCs w:val="28"/>
        </w:rPr>
        <w:t xml:space="preserve"> </w:t>
      </w:r>
      <w:r w:rsidR="0057532E" w:rsidRPr="00013247">
        <w:rPr>
          <w:rFonts w:ascii="Times New Roman" w:eastAsia="MyriadPro-Cond" w:hAnsi="Times New Roman"/>
          <w:sz w:val="28"/>
          <w:szCs w:val="28"/>
        </w:rPr>
        <w:t>[2</w:t>
      </w:r>
      <w:r w:rsidR="001D5030">
        <w:rPr>
          <w:rFonts w:ascii="Times New Roman" w:eastAsia="MyriadPro-Cond" w:hAnsi="Times New Roman"/>
          <w:sz w:val="28"/>
          <w:szCs w:val="28"/>
        </w:rPr>
        <w:t>7</w:t>
      </w:r>
      <w:r w:rsidR="00726C7F" w:rsidRPr="00013247">
        <w:rPr>
          <w:rFonts w:ascii="Times New Roman" w:eastAsia="MyriadPro-Cond" w:hAnsi="Times New Roman"/>
          <w:sz w:val="28"/>
          <w:szCs w:val="28"/>
        </w:rPr>
        <w:t xml:space="preserve">, </w:t>
      </w:r>
      <w:r w:rsidR="00726C7F">
        <w:rPr>
          <w:rFonts w:ascii="Times New Roman" w:eastAsia="MyriadPro-Cond" w:hAnsi="Times New Roman"/>
          <w:sz w:val="28"/>
          <w:szCs w:val="28"/>
        </w:rPr>
        <w:t>с. 15</w:t>
      </w:r>
      <w:r w:rsidR="00726C7F" w:rsidRPr="00013247">
        <w:rPr>
          <w:rFonts w:ascii="Times New Roman" w:eastAsia="MyriadPro-Cond" w:hAnsi="Times New Roman"/>
          <w:sz w:val="28"/>
          <w:szCs w:val="28"/>
        </w:rPr>
        <w:t>]</w:t>
      </w:r>
      <w:r w:rsidRPr="005F05C7">
        <w:rPr>
          <w:rFonts w:ascii="Times New Roman" w:eastAsia="MyriadPro-Cond" w:hAnsi="Times New Roman"/>
          <w:sz w:val="28"/>
          <w:szCs w:val="28"/>
        </w:rPr>
        <w:t>.</w:t>
      </w:r>
    </w:p>
    <w:p w:rsidR="00F14D9D" w:rsidRPr="005F05C7" w:rsidRDefault="00F14D9D" w:rsidP="006C05BD">
      <w:pPr>
        <w:autoSpaceDE w:val="0"/>
        <w:autoSpaceDN w:val="0"/>
        <w:adjustRightInd w:val="0"/>
        <w:spacing w:after="0" w:line="360" w:lineRule="auto"/>
        <w:ind w:firstLine="708"/>
        <w:jc w:val="both"/>
        <w:rPr>
          <w:rFonts w:ascii="Times New Roman" w:eastAsia="MyriadPro-Cond" w:hAnsi="Times New Roman"/>
          <w:sz w:val="28"/>
          <w:szCs w:val="28"/>
        </w:rPr>
      </w:pPr>
      <w:r w:rsidRPr="005F05C7">
        <w:rPr>
          <w:rFonts w:ascii="Times New Roman" w:hAnsi="Times New Roman"/>
          <w:sz w:val="28"/>
          <w:szCs w:val="28"/>
        </w:rPr>
        <w:t>Жизненный цикл помогает координировать усилия участников проекта, так как он учитывает некоторую специфику. К примеру, руководитель проекта должен понимать, какое влияние оказывают входы и выходы одного этапа жизненного цикла на остальные. Жизненный цикл проекта имеет прямую связь с его финансированием, так как</w:t>
      </w:r>
      <w:r w:rsidRPr="005F05C7">
        <w:rPr>
          <w:rFonts w:ascii="Times New Roman" w:eastAsia="MyriadPro-Cond" w:hAnsi="Times New Roman"/>
          <w:sz w:val="28"/>
          <w:szCs w:val="28"/>
        </w:rPr>
        <w:t xml:space="preserve">, только спланировав фазы его реализации, можно прогнозировать стоимость и издержки. </w:t>
      </w:r>
    </w:p>
    <w:p w:rsidR="00F14D9D" w:rsidRPr="005F05C7" w:rsidRDefault="00F14D9D" w:rsidP="006C05BD">
      <w:pPr>
        <w:spacing w:after="0" w:line="360" w:lineRule="auto"/>
        <w:jc w:val="both"/>
        <w:rPr>
          <w:rFonts w:ascii="Times New Roman" w:hAnsi="Times New Roman"/>
          <w:sz w:val="28"/>
          <w:szCs w:val="28"/>
        </w:rPr>
      </w:pPr>
      <w:r w:rsidRPr="005F05C7">
        <w:rPr>
          <w:rFonts w:ascii="Times New Roman" w:hAnsi="Times New Roman"/>
          <w:sz w:val="28"/>
          <w:szCs w:val="28"/>
        </w:rPr>
        <w:t xml:space="preserve">В наиболее общих чертах схема жизненного цикла </w:t>
      </w:r>
      <w:r w:rsidRPr="005F05C7">
        <w:rPr>
          <w:rFonts w:ascii="Times New Roman" w:hAnsi="Times New Roman"/>
          <w:sz w:val="28"/>
          <w:szCs w:val="28"/>
          <w:lang w:val="en-US"/>
        </w:rPr>
        <w:t>IT</w:t>
      </w:r>
      <w:r w:rsidRPr="005F05C7">
        <w:rPr>
          <w:rFonts w:ascii="Times New Roman" w:hAnsi="Times New Roman"/>
          <w:sz w:val="28"/>
          <w:szCs w:val="28"/>
        </w:rPr>
        <w:t>-проекта может быть представлена четырьмя фазами: ини</w:t>
      </w:r>
      <w:r>
        <w:rPr>
          <w:rFonts w:ascii="Times New Roman" w:hAnsi="Times New Roman"/>
          <w:sz w:val="28"/>
          <w:szCs w:val="28"/>
        </w:rPr>
        <w:t>циация, планирование, выполнение и закрытие (рисунок 2</w:t>
      </w:r>
      <w:r w:rsidRPr="005F05C7">
        <w:rPr>
          <w:rFonts w:ascii="Times New Roman" w:hAnsi="Times New Roman"/>
          <w:sz w:val="28"/>
          <w:szCs w:val="28"/>
        </w:rPr>
        <w:t>):</w:t>
      </w:r>
    </w:p>
    <w:p w:rsidR="00F14D9D" w:rsidRDefault="00FA6C54" w:rsidP="006972E4">
      <w:pPr>
        <w:keepNext/>
        <w:spacing w:after="0" w:line="360" w:lineRule="auto"/>
        <w:jc w:val="center"/>
      </w:pPr>
      <w:r>
        <w:rPr>
          <w:noProof/>
          <w:lang w:val="en-US" w:eastAsia="en-US"/>
        </w:rPr>
        <w:drawing>
          <wp:inline distT="0" distB="0" distL="0" distR="0">
            <wp:extent cx="5105400" cy="809625"/>
            <wp:effectExtent l="19050" t="19050" r="0" b="952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5400" cy="809625"/>
                    </a:xfrm>
                    <a:prstGeom prst="rect">
                      <a:avLst/>
                    </a:prstGeom>
                    <a:noFill/>
                    <a:ln w="9525" cmpd="sng">
                      <a:solidFill>
                        <a:srgbClr val="4F81BD"/>
                      </a:solidFill>
                      <a:miter lim="800000"/>
                      <a:headEnd/>
                      <a:tailEnd/>
                    </a:ln>
                    <a:effectLst/>
                  </pic:spPr>
                </pic:pic>
              </a:graphicData>
            </a:graphic>
          </wp:inline>
        </w:drawing>
      </w:r>
    </w:p>
    <w:p w:rsidR="00F14D9D" w:rsidRPr="009B0BFA" w:rsidRDefault="00F14D9D" w:rsidP="009B0BFA">
      <w:pPr>
        <w:pStyle w:val="Caption"/>
        <w:jc w:val="center"/>
        <w:rPr>
          <w:rFonts w:ascii="Times New Roman" w:hAnsi="Times New Roman"/>
          <w:color w:val="auto"/>
        </w:rPr>
      </w:pPr>
      <w:r w:rsidRPr="009B0BFA">
        <w:rPr>
          <w:rFonts w:ascii="Times New Roman" w:hAnsi="Times New Roman"/>
          <w:color w:val="auto"/>
        </w:rPr>
        <w:t xml:space="preserve">Рис. </w:t>
      </w:r>
      <w:r w:rsidR="007979B4" w:rsidRPr="009B0BFA">
        <w:rPr>
          <w:rFonts w:ascii="Times New Roman" w:hAnsi="Times New Roman"/>
          <w:color w:val="auto"/>
        </w:rPr>
        <w:fldChar w:fldCharType="begin"/>
      </w:r>
      <w:r w:rsidR="007979B4" w:rsidRPr="009B0BFA">
        <w:rPr>
          <w:rFonts w:ascii="Times New Roman" w:hAnsi="Times New Roman"/>
          <w:color w:val="auto"/>
        </w:rPr>
        <w:instrText xml:space="preserve"> SEQ Рис. \* ARABIC </w:instrText>
      </w:r>
      <w:r w:rsidR="007979B4" w:rsidRPr="009B0BFA">
        <w:rPr>
          <w:rFonts w:ascii="Times New Roman" w:hAnsi="Times New Roman"/>
          <w:color w:val="auto"/>
        </w:rPr>
        <w:fldChar w:fldCharType="separate"/>
      </w:r>
      <w:r w:rsidR="00B75005" w:rsidRPr="009B0BFA">
        <w:rPr>
          <w:rFonts w:ascii="Times New Roman" w:hAnsi="Times New Roman"/>
          <w:noProof/>
          <w:color w:val="auto"/>
        </w:rPr>
        <w:t>2</w:t>
      </w:r>
      <w:r w:rsidR="007979B4" w:rsidRPr="009B0BFA">
        <w:rPr>
          <w:rFonts w:ascii="Times New Roman" w:hAnsi="Times New Roman"/>
          <w:noProof/>
          <w:color w:val="auto"/>
        </w:rPr>
        <w:fldChar w:fldCharType="end"/>
      </w:r>
      <w:r w:rsidRPr="009B0BFA">
        <w:rPr>
          <w:rFonts w:ascii="Times New Roman" w:hAnsi="Times New Roman"/>
          <w:color w:val="auto"/>
        </w:rPr>
        <w:t xml:space="preserve"> Схема жизненного цикла </w:t>
      </w:r>
      <w:r w:rsidRPr="009B0BFA">
        <w:rPr>
          <w:rFonts w:ascii="Times New Roman" w:hAnsi="Times New Roman"/>
          <w:color w:val="auto"/>
          <w:lang w:val="en-US"/>
        </w:rPr>
        <w:t>IT</w:t>
      </w:r>
      <w:r w:rsidR="009B0BFA">
        <w:rPr>
          <w:rFonts w:ascii="Times New Roman" w:hAnsi="Times New Roman"/>
          <w:color w:val="auto"/>
        </w:rPr>
        <w:t>-проекта</w:t>
      </w:r>
      <w:r w:rsidRPr="005F05C7">
        <w:rPr>
          <w:rFonts w:ascii="Times New Roman" w:hAnsi="Times New Roman"/>
          <w:sz w:val="28"/>
          <w:szCs w:val="28"/>
        </w:rPr>
        <w:tab/>
      </w:r>
    </w:p>
    <w:p w:rsidR="00F14D9D" w:rsidRPr="005F05C7" w:rsidRDefault="00F14D9D" w:rsidP="006C05BD">
      <w:pPr>
        <w:pStyle w:val="ListParagraph"/>
        <w:numPr>
          <w:ilvl w:val="0"/>
          <w:numId w:val="12"/>
        </w:numPr>
        <w:spacing w:after="0" w:line="360" w:lineRule="auto"/>
        <w:jc w:val="both"/>
        <w:rPr>
          <w:rFonts w:ascii="Times New Roman" w:hAnsi="Times New Roman"/>
          <w:sz w:val="28"/>
          <w:szCs w:val="28"/>
        </w:rPr>
      </w:pPr>
      <w:r w:rsidRPr="005F05C7">
        <w:rPr>
          <w:rFonts w:ascii="Times New Roman" w:hAnsi="Times New Roman"/>
          <w:sz w:val="28"/>
          <w:szCs w:val="28"/>
        </w:rPr>
        <w:t xml:space="preserve">Инициация: создается идея проекта, определяются </w:t>
      </w:r>
      <w:proofErr w:type="gramStart"/>
      <w:r w:rsidRPr="005F05C7">
        <w:rPr>
          <w:rFonts w:ascii="Times New Roman" w:hAnsi="Times New Roman"/>
          <w:sz w:val="28"/>
          <w:szCs w:val="28"/>
        </w:rPr>
        <w:t>бизнес-требования</w:t>
      </w:r>
      <w:proofErr w:type="gramEnd"/>
      <w:r w:rsidRPr="005F05C7">
        <w:rPr>
          <w:rFonts w:ascii="Times New Roman" w:hAnsi="Times New Roman"/>
          <w:sz w:val="28"/>
          <w:szCs w:val="28"/>
        </w:rPr>
        <w:t xml:space="preserve"> и цели;</w:t>
      </w:r>
    </w:p>
    <w:p w:rsidR="00F14D9D" w:rsidRPr="005F05C7" w:rsidRDefault="00F14D9D" w:rsidP="006C05BD">
      <w:pPr>
        <w:pStyle w:val="ListParagraph"/>
        <w:numPr>
          <w:ilvl w:val="0"/>
          <w:numId w:val="12"/>
        </w:numPr>
        <w:spacing w:after="0" w:line="360" w:lineRule="auto"/>
        <w:jc w:val="both"/>
        <w:rPr>
          <w:rFonts w:ascii="Times New Roman" w:hAnsi="Times New Roman"/>
          <w:sz w:val="28"/>
          <w:szCs w:val="28"/>
        </w:rPr>
      </w:pPr>
      <w:r w:rsidRPr="005F05C7">
        <w:rPr>
          <w:rFonts w:ascii="Times New Roman" w:hAnsi="Times New Roman"/>
          <w:sz w:val="28"/>
          <w:szCs w:val="28"/>
        </w:rPr>
        <w:t>Планирование: составляются план проекта, финансовый план, план качества и план ресурсов; определяется работа, которая должна быть сделана в рамках проекта;</w:t>
      </w:r>
    </w:p>
    <w:p w:rsidR="00F14D9D" w:rsidRPr="005F05C7" w:rsidRDefault="00F14D9D" w:rsidP="006C05BD">
      <w:pPr>
        <w:pStyle w:val="ListParagraph"/>
        <w:numPr>
          <w:ilvl w:val="0"/>
          <w:numId w:val="12"/>
        </w:numPr>
        <w:spacing w:after="0" w:line="360" w:lineRule="auto"/>
        <w:jc w:val="both"/>
        <w:rPr>
          <w:rFonts w:ascii="Times New Roman" w:hAnsi="Times New Roman"/>
          <w:sz w:val="28"/>
          <w:szCs w:val="28"/>
        </w:rPr>
      </w:pPr>
      <w:r w:rsidRPr="005F05C7">
        <w:rPr>
          <w:rFonts w:ascii="Times New Roman" w:hAnsi="Times New Roman"/>
          <w:sz w:val="28"/>
          <w:szCs w:val="28"/>
        </w:rPr>
        <w:t>Выполнение: исполнение задач; полученные результаты оцениваются руководителем проекта и впоследствии сравниваются с планом проекта;</w:t>
      </w:r>
    </w:p>
    <w:p w:rsidR="00F14D9D" w:rsidRPr="005F05C7" w:rsidRDefault="00F14D9D" w:rsidP="006C05BD">
      <w:pPr>
        <w:pStyle w:val="ListParagraph"/>
        <w:numPr>
          <w:ilvl w:val="0"/>
          <w:numId w:val="12"/>
        </w:numPr>
        <w:spacing w:after="0" w:line="360" w:lineRule="auto"/>
        <w:jc w:val="both"/>
        <w:rPr>
          <w:rFonts w:ascii="Times New Roman" w:hAnsi="Times New Roman"/>
          <w:sz w:val="28"/>
          <w:szCs w:val="28"/>
        </w:rPr>
      </w:pPr>
      <w:r w:rsidRPr="005F05C7">
        <w:rPr>
          <w:rFonts w:ascii="Times New Roman" w:hAnsi="Times New Roman"/>
          <w:sz w:val="28"/>
          <w:szCs w:val="28"/>
        </w:rPr>
        <w:lastRenderedPageBreak/>
        <w:t>Закрытие: окончательный результат и сформированная документация представляются заказчику; формируется уровень успеха проекта.</w:t>
      </w:r>
    </w:p>
    <w:p w:rsidR="00F14D9D" w:rsidRDefault="00F14D9D" w:rsidP="006C05BD">
      <w:pPr>
        <w:pStyle w:val="Heading4"/>
        <w:jc w:val="both"/>
        <w:rPr>
          <w:rFonts w:eastAsia="MyriadPro-Cond"/>
        </w:rPr>
      </w:pPr>
      <w:r>
        <w:rPr>
          <w:rFonts w:eastAsia="MyriadPro-Cond"/>
        </w:rPr>
        <w:t xml:space="preserve">1.3.2.2. Водопадная модель жизненного цикла </w:t>
      </w:r>
      <w:r>
        <w:rPr>
          <w:rFonts w:eastAsia="MyriadPro-Cond"/>
          <w:lang w:val="en-US"/>
        </w:rPr>
        <w:t>IT</w:t>
      </w:r>
      <w:r w:rsidRPr="00E434C1">
        <w:rPr>
          <w:rFonts w:eastAsia="MyriadPro-Cond"/>
        </w:rPr>
        <w:t>-</w:t>
      </w:r>
      <w:r>
        <w:rPr>
          <w:rFonts w:eastAsia="MyriadPro-Cond"/>
        </w:rPr>
        <w:t>проекта</w:t>
      </w:r>
    </w:p>
    <w:p w:rsidR="00F14D9D" w:rsidRPr="007E77E0" w:rsidRDefault="00F14D9D" w:rsidP="006C05BD">
      <w:pPr>
        <w:spacing w:after="0" w:line="360" w:lineRule="auto"/>
        <w:ind w:left="198" w:right="57" w:firstLine="708"/>
        <w:jc w:val="both"/>
        <w:rPr>
          <w:rFonts w:ascii="Times New Roman" w:hAnsi="Times New Roman"/>
          <w:sz w:val="28"/>
          <w:szCs w:val="28"/>
        </w:rPr>
      </w:pPr>
      <w:r w:rsidRPr="005F05C7">
        <w:rPr>
          <w:rFonts w:ascii="Times New Roman" w:hAnsi="Times New Roman"/>
          <w:sz w:val="28"/>
          <w:szCs w:val="28"/>
        </w:rPr>
        <w:t xml:space="preserve">Водопадная модель была введена примерно в 1970 году, и она является традиционным подходом к управлению </w:t>
      </w:r>
      <w:r w:rsidRPr="005F05C7">
        <w:rPr>
          <w:rFonts w:ascii="Times New Roman" w:hAnsi="Times New Roman"/>
          <w:sz w:val="28"/>
          <w:szCs w:val="28"/>
          <w:lang w:val="en-US"/>
        </w:rPr>
        <w:t>IT</w:t>
      </w:r>
      <w:r w:rsidR="007E77E0">
        <w:rPr>
          <w:rFonts w:ascii="Times New Roman" w:hAnsi="Times New Roman"/>
          <w:sz w:val="28"/>
          <w:szCs w:val="28"/>
        </w:rPr>
        <w:t>-проектами. Водопадный процесс представляет собой упорядоченную</w:t>
      </w:r>
      <w:r w:rsidRPr="005F05C7">
        <w:rPr>
          <w:rFonts w:ascii="Times New Roman" w:hAnsi="Times New Roman"/>
          <w:sz w:val="28"/>
          <w:szCs w:val="28"/>
        </w:rPr>
        <w:t xml:space="preserve"> последовательность различных фаз развития проекта, </w:t>
      </w:r>
      <w:r w:rsidR="007E77E0">
        <w:rPr>
          <w:rFonts w:ascii="Times New Roman" w:hAnsi="Times New Roman"/>
          <w:sz w:val="28"/>
          <w:szCs w:val="28"/>
        </w:rPr>
        <w:t>причем каждая фаза имеет набор входов и выходов</w:t>
      </w:r>
      <w:r w:rsidR="00726C7F" w:rsidRPr="007E77E0">
        <w:rPr>
          <w:rFonts w:ascii="Times New Roman" w:hAnsi="Times New Roman"/>
          <w:sz w:val="28"/>
          <w:szCs w:val="28"/>
        </w:rPr>
        <w:t xml:space="preserve"> </w:t>
      </w:r>
      <w:r w:rsidR="007E77E0" w:rsidRPr="007E77E0">
        <w:rPr>
          <w:rFonts w:ascii="Times New Roman" w:hAnsi="Times New Roman"/>
          <w:sz w:val="28"/>
          <w:szCs w:val="28"/>
        </w:rPr>
        <w:t>(</w:t>
      </w:r>
      <w:proofErr w:type="spellStart"/>
      <w:r w:rsidR="007E77E0" w:rsidRPr="00FB7C77">
        <w:rPr>
          <w:rFonts w:ascii="Times New Roman" w:hAnsi="Times New Roman"/>
          <w:sz w:val="28"/>
          <w:szCs w:val="28"/>
          <w:lang w:val="en-US"/>
        </w:rPr>
        <w:t>Holtsnider</w:t>
      </w:r>
      <w:proofErr w:type="spellEnd"/>
      <w:r w:rsidR="007E77E0" w:rsidRPr="007E77E0">
        <w:rPr>
          <w:rFonts w:ascii="Times New Roman" w:hAnsi="Times New Roman"/>
          <w:sz w:val="28"/>
          <w:szCs w:val="28"/>
        </w:rPr>
        <w:t>, 2010).</w:t>
      </w:r>
    </w:p>
    <w:p w:rsidR="00F14D9D" w:rsidRDefault="00F14D9D" w:rsidP="00683952">
      <w:pPr>
        <w:spacing w:after="0" w:line="360" w:lineRule="auto"/>
        <w:ind w:left="198" w:right="57" w:firstLine="709"/>
        <w:jc w:val="both"/>
        <w:rPr>
          <w:rFonts w:ascii="Times New Roman" w:hAnsi="Times New Roman"/>
          <w:sz w:val="28"/>
          <w:szCs w:val="28"/>
          <w:shd w:val="clear" w:color="auto" w:fill="FFFFFF"/>
        </w:rPr>
      </w:pPr>
      <w:r w:rsidRPr="005F05C7">
        <w:rPr>
          <w:rFonts w:ascii="Times New Roman" w:hAnsi="Times New Roman"/>
          <w:sz w:val="28"/>
          <w:szCs w:val="28"/>
          <w:shd w:val="clear" w:color="auto" w:fill="FFFFFF"/>
        </w:rPr>
        <w:t xml:space="preserve">Основные фазы водопадной модели жизненного цикла </w:t>
      </w:r>
      <w:r w:rsidRPr="005F05C7">
        <w:rPr>
          <w:rFonts w:ascii="Times New Roman" w:hAnsi="Times New Roman"/>
          <w:sz w:val="28"/>
          <w:szCs w:val="28"/>
          <w:shd w:val="clear" w:color="auto" w:fill="FFFFFF"/>
          <w:lang w:val="en-US"/>
        </w:rPr>
        <w:t>IT</w:t>
      </w:r>
      <w:r w:rsidRPr="005F05C7">
        <w:rPr>
          <w:rFonts w:ascii="Times New Roman" w:hAnsi="Times New Roman"/>
          <w:sz w:val="28"/>
          <w:szCs w:val="28"/>
          <w:shd w:val="clear" w:color="auto" w:fill="FFFFFF"/>
        </w:rPr>
        <w:t xml:space="preserve">-проекта представлены на рисунке </w:t>
      </w:r>
      <w:r>
        <w:rPr>
          <w:rFonts w:ascii="Times New Roman" w:hAnsi="Times New Roman"/>
          <w:sz w:val="28"/>
          <w:szCs w:val="28"/>
          <w:shd w:val="clear" w:color="auto" w:fill="FFFFFF"/>
        </w:rPr>
        <w:t>3.</w:t>
      </w:r>
    </w:p>
    <w:p w:rsidR="00F14D9D" w:rsidRPr="005F05C7" w:rsidRDefault="00F14D9D" w:rsidP="006125C0">
      <w:pPr>
        <w:pStyle w:val="ListParagraph"/>
        <w:numPr>
          <w:ilvl w:val="0"/>
          <w:numId w:val="13"/>
        </w:numPr>
        <w:spacing w:after="0" w:line="360" w:lineRule="auto"/>
        <w:jc w:val="both"/>
        <w:rPr>
          <w:rFonts w:ascii="Times New Roman" w:hAnsi="Times New Roman"/>
          <w:sz w:val="28"/>
          <w:szCs w:val="28"/>
          <w:shd w:val="clear" w:color="auto" w:fill="FFFFFF"/>
        </w:rPr>
      </w:pPr>
      <w:r w:rsidRPr="005F05C7">
        <w:rPr>
          <w:rFonts w:ascii="Times New Roman" w:hAnsi="Times New Roman"/>
          <w:sz w:val="28"/>
          <w:szCs w:val="28"/>
          <w:shd w:val="clear" w:color="auto" w:fill="FFFFFF"/>
        </w:rPr>
        <w:t xml:space="preserve">«Разработка требований». </w:t>
      </w:r>
      <w:r w:rsidRPr="005F05C7">
        <w:rPr>
          <w:rFonts w:ascii="Times New Roman" w:hAnsi="Times New Roman"/>
          <w:sz w:val="28"/>
          <w:szCs w:val="28"/>
        </w:rPr>
        <w:t xml:space="preserve">Происходит сбор </w:t>
      </w:r>
      <w:proofErr w:type="gramStart"/>
      <w:r w:rsidRPr="005F05C7">
        <w:rPr>
          <w:rFonts w:ascii="Times New Roman" w:hAnsi="Times New Roman"/>
          <w:sz w:val="28"/>
          <w:szCs w:val="28"/>
        </w:rPr>
        <w:t>бизнес-требований</w:t>
      </w:r>
      <w:proofErr w:type="gramEnd"/>
      <w:r w:rsidRPr="005F05C7">
        <w:rPr>
          <w:rFonts w:ascii="Times New Roman" w:hAnsi="Times New Roman"/>
          <w:sz w:val="28"/>
          <w:szCs w:val="28"/>
        </w:rPr>
        <w:t xml:space="preserve"> заказчика, после чего осуществляется их преобразование в функциональные требования к программному продукту;</w:t>
      </w:r>
    </w:p>
    <w:p w:rsidR="00F14D9D" w:rsidRPr="005F05C7" w:rsidRDefault="00F14D9D" w:rsidP="006125C0">
      <w:pPr>
        <w:pStyle w:val="ListParagraph"/>
        <w:numPr>
          <w:ilvl w:val="0"/>
          <w:numId w:val="13"/>
        </w:numPr>
        <w:spacing w:after="0" w:line="360" w:lineRule="auto"/>
        <w:jc w:val="both"/>
        <w:rPr>
          <w:rFonts w:ascii="Times New Roman" w:hAnsi="Times New Roman"/>
          <w:sz w:val="28"/>
          <w:szCs w:val="28"/>
          <w:shd w:val="clear" w:color="auto" w:fill="FFFFFF"/>
          <w:lang w:val="en-US"/>
        </w:rPr>
      </w:pPr>
      <w:r w:rsidRPr="005F05C7">
        <w:rPr>
          <w:rFonts w:ascii="Times New Roman" w:hAnsi="Times New Roman"/>
          <w:sz w:val="28"/>
          <w:szCs w:val="28"/>
          <w:shd w:val="clear" w:color="auto" w:fill="FFFFFF"/>
        </w:rPr>
        <w:t xml:space="preserve">«Архитектура и дизайн». Определение требований, относящихся к программному обеспечению </w:t>
      </w:r>
      <w:r w:rsidRPr="005F05C7">
        <w:rPr>
          <w:rFonts w:ascii="Times New Roman" w:hAnsi="Times New Roman"/>
          <w:sz w:val="28"/>
          <w:szCs w:val="28"/>
          <w:shd w:val="clear" w:color="auto" w:fill="FFFFFF"/>
          <w:lang w:val="en-US"/>
        </w:rPr>
        <w:t>(</w:t>
      </w:r>
      <w:r w:rsidRPr="005F05C7">
        <w:rPr>
          <w:rFonts w:ascii="Times New Roman" w:hAnsi="Times New Roman"/>
          <w:sz w:val="28"/>
          <w:szCs w:val="28"/>
          <w:shd w:val="clear" w:color="auto" w:fill="FFFFFF"/>
        </w:rPr>
        <w:t>базы</w:t>
      </w:r>
      <w:r w:rsidRPr="005F05C7">
        <w:rPr>
          <w:rFonts w:ascii="Times New Roman" w:hAnsi="Times New Roman"/>
          <w:sz w:val="28"/>
          <w:szCs w:val="28"/>
          <w:shd w:val="clear" w:color="auto" w:fill="FFFFFF"/>
          <w:lang w:val="en-US"/>
        </w:rPr>
        <w:t xml:space="preserve"> </w:t>
      </w:r>
      <w:r w:rsidRPr="005F05C7">
        <w:rPr>
          <w:rFonts w:ascii="Times New Roman" w:hAnsi="Times New Roman"/>
          <w:sz w:val="28"/>
          <w:szCs w:val="28"/>
          <w:shd w:val="clear" w:color="auto" w:fill="FFFFFF"/>
        </w:rPr>
        <w:t>данных</w:t>
      </w:r>
      <w:r w:rsidRPr="005F05C7">
        <w:rPr>
          <w:rFonts w:ascii="Times New Roman" w:hAnsi="Times New Roman"/>
          <w:sz w:val="28"/>
          <w:szCs w:val="28"/>
          <w:shd w:val="clear" w:color="auto" w:fill="FFFFFF"/>
          <w:lang w:val="en-US"/>
        </w:rPr>
        <w:t xml:space="preserve">, </w:t>
      </w:r>
      <w:r w:rsidRPr="005F05C7">
        <w:rPr>
          <w:rFonts w:ascii="Times New Roman" w:hAnsi="Times New Roman"/>
          <w:sz w:val="28"/>
          <w:szCs w:val="28"/>
          <w:shd w:val="clear" w:color="auto" w:fill="FFFFFF"/>
        </w:rPr>
        <w:t>параметры</w:t>
      </w:r>
      <w:r w:rsidRPr="005F05C7">
        <w:rPr>
          <w:rFonts w:ascii="Times New Roman" w:hAnsi="Times New Roman"/>
          <w:sz w:val="28"/>
          <w:szCs w:val="28"/>
          <w:shd w:val="clear" w:color="auto" w:fill="FFFFFF"/>
          <w:lang w:val="en-US"/>
        </w:rPr>
        <w:t xml:space="preserve"> </w:t>
      </w:r>
      <w:r w:rsidRPr="005F05C7">
        <w:rPr>
          <w:rFonts w:ascii="Times New Roman" w:hAnsi="Times New Roman"/>
          <w:sz w:val="28"/>
          <w:szCs w:val="28"/>
          <w:shd w:val="clear" w:color="auto" w:fill="FFFFFF"/>
        </w:rPr>
        <w:t>безопасности</w:t>
      </w:r>
      <w:r w:rsidRPr="005F05C7">
        <w:rPr>
          <w:rFonts w:ascii="Times New Roman" w:hAnsi="Times New Roman"/>
          <w:sz w:val="28"/>
          <w:szCs w:val="28"/>
          <w:shd w:val="clear" w:color="auto" w:fill="FFFFFF"/>
          <w:lang w:val="en-US"/>
        </w:rPr>
        <w:t xml:space="preserve">, </w:t>
      </w:r>
      <w:r w:rsidRPr="005F05C7">
        <w:rPr>
          <w:rFonts w:ascii="Times New Roman" w:hAnsi="Times New Roman"/>
          <w:sz w:val="28"/>
          <w:szCs w:val="28"/>
          <w:shd w:val="clear" w:color="auto" w:fill="FFFFFF"/>
        </w:rPr>
        <w:t>модели</w:t>
      </w:r>
      <w:r w:rsidRPr="005F05C7">
        <w:rPr>
          <w:rFonts w:ascii="Times New Roman" w:hAnsi="Times New Roman"/>
          <w:sz w:val="28"/>
          <w:szCs w:val="28"/>
          <w:shd w:val="clear" w:color="auto" w:fill="FFFFFF"/>
          <w:lang w:val="en-US"/>
        </w:rPr>
        <w:t xml:space="preserve"> </w:t>
      </w:r>
      <w:r w:rsidRPr="005F05C7">
        <w:rPr>
          <w:rFonts w:ascii="Times New Roman" w:hAnsi="Times New Roman"/>
          <w:sz w:val="28"/>
          <w:szCs w:val="28"/>
          <w:shd w:val="clear" w:color="auto" w:fill="FFFFFF"/>
        </w:rPr>
        <w:t>данных</w:t>
      </w:r>
      <w:r w:rsidRPr="005F05C7">
        <w:rPr>
          <w:rFonts w:ascii="Times New Roman" w:hAnsi="Times New Roman"/>
          <w:sz w:val="28"/>
          <w:szCs w:val="28"/>
          <w:shd w:val="clear" w:color="auto" w:fill="FFFFFF"/>
          <w:lang w:val="en-US"/>
        </w:rPr>
        <w:t xml:space="preserve"> </w:t>
      </w:r>
      <w:r w:rsidRPr="005F05C7">
        <w:rPr>
          <w:rFonts w:ascii="Times New Roman" w:hAnsi="Times New Roman"/>
          <w:sz w:val="28"/>
          <w:szCs w:val="28"/>
          <w:shd w:val="clear" w:color="auto" w:fill="FFFFFF"/>
        </w:rPr>
        <w:t>и</w:t>
      </w:r>
      <w:r w:rsidRPr="005F05C7">
        <w:rPr>
          <w:rFonts w:ascii="Times New Roman" w:hAnsi="Times New Roman"/>
          <w:sz w:val="28"/>
          <w:szCs w:val="28"/>
          <w:shd w:val="clear" w:color="auto" w:fill="FFFFFF"/>
          <w:lang w:val="en-US"/>
        </w:rPr>
        <w:t xml:space="preserve"> </w:t>
      </w:r>
      <w:r w:rsidRPr="005F05C7">
        <w:rPr>
          <w:rFonts w:ascii="Times New Roman" w:hAnsi="Times New Roman"/>
          <w:sz w:val="28"/>
          <w:szCs w:val="28"/>
          <w:shd w:val="clear" w:color="auto" w:fill="FFFFFF"/>
        </w:rPr>
        <w:t>интерфейсная</w:t>
      </w:r>
      <w:r w:rsidRPr="005F05C7">
        <w:rPr>
          <w:rFonts w:ascii="Times New Roman" w:hAnsi="Times New Roman"/>
          <w:sz w:val="28"/>
          <w:szCs w:val="28"/>
          <w:shd w:val="clear" w:color="auto" w:fill="FFFFFF"/>
          <w:lang w:val="en-US"/>
        </w:rPr>
        <w:t xml:space="preserve"> </w:t>
      </w:r>
      <w:r w:rsidRPr="005F05C7">
        <w:rPr>
          <w:rFonts w:ascii="Times New Roman" w:hAnsi="Times New Roman"/>
          <w:sz w:val="28"/>
          <w:szCs w:val="28"/>
          <w:shd w:val="clear" w:color="auto" w:fill="FFFFFF"/>
        </w:rPr>
        <w:t>схема</w:t>
      </w:r>
      <w:r w:rsidRPr="005F05C7">
        <w:rPr>
          <w:rFonts w:ascii="Times New Roman" w:hAnsi="Times New Roman"/>
          <w:sz w:val="28"/>
          <w:szCs w:val="28"/>
          <w:shd w:val="clear" w:color="auto" w:fill="FFFFFF"/>
          <w:lang w:val="en-US"/>
        </w:rPr>
        <w:t>)</w:t>
      </w:r>
      <w:r w:rsidRPr="005F05C7">
        <w:rPr>
          <w:rFonts w:ascii="Times New Roman" w:hAnsi="Times New Roman"/>
          <w:sz w:val="28"/>
          <w:szCs w:val="28"/>
        </w:rPr>
        <w:t>;</w:t>
      </w:r>
    </w:p>
    <w:p w:rsidR="00F14D9D" w:rsidRPr="005F05C7" w:rsidRDefault="00F14D9D" w:rsidP="006125C0">
      <w:pPr>
        <w:pStyle w:val="ListParagraph"/>
        <w:numPr>
          <w:ilvl w:val="0"/>
          <w:numId w:val="13"/>
        </w:numPr>
        <w:spacing w:after="0" w:line="360" w:lineRule="auto"/>
        <w:jc w:val="both"/>
        <w:rPr>
          <w:rFonts w:ascii="Times New Roman" w:hAnsi="Times New Roman"/>
          <w:sz w:val="28"/>
          <w:szCs w:val="28"/>
          <w:shd w:val="clear" w:color="auto" w:fill="FFFFFF"/>
        </w:rPr>
      </w:pPr>
      <w:r w:rsidRPr="005F05C7">
        <w:rPr>
          <w:rFonts w:ascii="Times New Roman" w:hAnsi="Times New Roman"/>
          <w:sz w:val="28"/>
          <w:szCs w:val="28"/>
          <w:shd w:val="clear" w:color="auto" w:fill="FFFFFF"/>
        </w:rPr>
        <w:t>«Разработка». Создание программного продукта, базирующегося на спецификациях, определенных на предыдущих стадиях</w:t>
      </w:r>
      <w:r w:rsidRPr="005F05C7">
        <w:rPr>
          <w:rFonts w:ascii="Times New Roman" w:hAnsi="Times New Roman"/>
          <w:sz w:val="28"/>
          <w:szCs w:val="28"/>
        </w:rPr>
        <w:t>;</w:t>
      </w:r>
    </w:p>
    <w:p w:rsidR="00F14D9D" w:rsidRPr="005F05C7" w:rsidRDefault="00F14D9D" w:rsidP="006125C0">
      <w:pPr>
        <w:pStyle w:val="ListParagraph"/>
        <w:numPr>
          <w:ilvl w:val="0"/>
          <w:numId w:val="13"/>
        </w:numPr>
        <w:spacing w:after="0" w:line="360" w:lineRule="auto"/>
        <w:jc w:val="both"/>
        <w:rPr>
          <w:rFonts w:ascii="Times New Roman" w:hAnsi="Times New Roman"/>
          <w:sz w:val="28"/>
          <w:szCs w:val="28"/>
          <w:shd w:val="clear" w:color="auto" w:fill="FFFFFF"/>
        </w:rPr>
      </w:pPr>
      <w:r w:rsidRPr="005F05C7">
        <w:rPr>
          <w:rFonts w:ascii="Times New Roman" w:hAnsi="Times New Roman"/>
          <w:sz w:val="28"/>
          <w:szCs w:val="28"/>
          <w:shd w:val="clear" w:color="auto" w:fill="FFFFFF"/>
        </w:rPr>
        <w:t xml:space="preserve">«Тестирование». </w:t>
      </w:r>
      <w:r w:rsidRPr="005F05C7">
        <w:rPr>
          <w:rFonts w:ascii="Times New Roman" w:hAnsi="Times New Roman"/>
          <w:sz w:val="28"/>
          <w:szCs w:val="28"/>
        </w:rPr>
        <w:t>Проверка отсутствия в программном продукте каких-либо дефектов, а такж</w:t>
      </w:r>
      <w:r>
        <w:rPr>
          <w:rFonts w:ascii="Times New Roman" w:hAnsi="Times New Roman"/>
          <w:sz w:val="28"/>
          <w:szCs w:val="28"/>
        </w:rPr>
        <w:t>е соответствия функциональности</w:t>
      </w:r>
      <w:r w:rsidRPr="005F05C7">
        <w:rPr>
          <w:rFonts w:ascii="Times New Roman" w:hAnsi="Times New Roman"/>
          <w:sz w:val="28"/>
          <w:szCs w:val="28"/>
        </w:rPr>
        <w:t xml:space="preserve"> требованиям заказчика</w:t>
      </w:r>
    </w:p>
    <w:p w:rsidR="00F14D9D" w:rsidRPr="005F05C7" w:rsidRDefault="00F14D9D" w:rsidP="006125C0">
      <w:pPr>
        <w:pStyle w:val="ListParagraph"/>
        <w:numPr>
          <w:ilvl w:val="0"/>
          <w:numId w:val="13"/>
        </w:numPr>
        <w:spacing w:after="0" w:line="360" w:lineRule="auto"/>
        <w:jc w:val="both"/>
        <w:rPr>
          <w:rFonts w:ascii="Times New Roman" w:hAnsi="Times New Roman"/>
          <w:sz w:val="28"/>
          <w:szCs w:val="28"/>
          <w:shd w:val="clear" w:color="auto" w:fill="FFFFFF"/>
          <w:lang w:val="en-US"/>
        </w:rPr>
      </w:pPr>
      <w:r w:rsidRPr="005F05C7">
        <w:rPr>
          <w:rFonts w:ascii="Times New Roman" w:hAnsi="Times New Roman"/>
          <w:sz w:val="28"/>
          <w:szCs w:val="28"/>
          <w:shd w:val="clear" w:color="auto" w:fill="FFFFFF"/>
        </w:rPr>
        <w:t xml:space="preserve"> «Внедрение»</w:t>
      </w:r>
      <w:r w:rsidRPr="005F05C7">
        <w:rPr>
          <w:rFonts w:ascii="Times New Roman" w:hAnsi="Times New Roman"/>
          <w:sz w:val="28"/>
          <w:szCs w:val="28"/>
          <w:shd w:val="clear" w:color="auto" w:fill="FFFFFF"/>
          <w:lang w:val="en-US"/>
        </w:rPr>
        <w:t xml:space="preserve">. </w:t>
      </w:r>
      <w:r w:rsidRPr="005F05C7">
        <w:rPr>
          <w:rFonts w:ascii="Times New Roman" w:hAnsi="Times New Roman"/>
          <w:sz w:val="28"/>
          <w:szCs w:val="28"/>
          <w:shd w:val="clear" w:color="auto" w:fill="FFFFFF"/>
        </w:rPr>
        <w:t>Инсталляция продукта</w:t>
      </w:r>
      <w:r w:rsidRPr="005F05C7">
        <w:rPr>
          <w:rFonts w:ascii="Times New Roman" w:hAnsi="Times New Roman"/>
          <w:sz w:val="28"/>
          <w:szCs w:val="28"/>
        </w:rPr>
        <w:t>;</w:t>
      </w:r>
    </w:p>
    <w:p w:rsidR="00F14D9D" w:rsidRPr="005F05C7" w:rsidRDefault="00F14D9D" w:rsidP="006125C0">
      <w:pPr>
        <w:pStyle w:val="ListParagraph"/>
        <w:numPr>
          <w:ilvl w:val="0"/>
          <w:numId w:val="13"/>
        </w:numPr>
        <w:spacing w:after="0" w:line="360" w:lineRule="auto"/>
        <w:jc w:val="both"/>
        <w:rPr>
          <w:rFonts w:ascii="Times New Roman" w:hAnsi="Times New Roman"/>
          <w:sz w:val="28"/>
          <w:szCs w:val="28"/>
          <w:shd w:val="clear" w:color="auto" w:fill="FFFFFF"/>
        </w:rPr>
      </w:pPr>
      <w:r w:rsidRPr="005F05C7">
        <w:rPr>
          <w:rFonts w:ascii="Times New Roman" w:hAnsi="Times New Roman"/>
          <w:sz w:val="28"/>
          <w:szCs w:val="28"/>
          <w:shd w:val="clear" w:color="auto" w:fill="FFFFFF"/>
        </w:rPr>
        <w:t>«Поддержка». Проверка корректности в дальнейшей работе программы.</w:t>
      </w:r>
    </w:p>
    <w:p w:rsidR="00F14D9D" w:rsidRPr="00552D04" w:rsidRDefault="00F14D9D" w:rsidP="00552D04">
      <w:pPr>
        <w:spacing w:after="0" w:line="36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proofErr w:type="gramStart"/>
      <w:r w:rsidR="00726C7F">
        <w:rPr>
          <w:rFonts w:ascii="Times New Roman" w:hAnsi="Times New Roman"/>
          <w:sz w:val="28"/>
          <w:szCs w:val="28"/>
          <w:shd w:val="clear" w:color="auto" w:fill="FFFFFF"/>
          <w:lang w:val="en-US"/>
        </w:rPr>
        <w:t>(</w:t>
      </w:r>
      <w:proofErr w:type="spellStart"/>
      <w:r w:rsidRPr="005F05C7">
        <w:rPr>
          <w:rFonts w:ascii="Times New Roman" w:hAnsi="Times New Roman"/>
          <w:sz w:val="28"/>
          <w:szCs w:val="28"/>
          <w:shd w:val="clear" w:color="auto" w:fill="FFFFFF"/>
          <w:lang w:val="en-US"/>
        </w:rPr>
        <w:t>Ledbrook</w:t>
      </w:r>
      <w:proofErr w:type="spellEnd"/>
      <w:r w:rsidR="00726C7F">
        <w:rPr>
          <w:rFonts w:ascii="Times New Roman" w:hAnsi="Times New Roman"/>
          <w:sz w:val="28"/>
          <w:szCs w:val="28"/>
          <w:shd w:val="clear" w:color="auto" w:fill="FFFFFF"/>
        </w:rPr>
        <w:t>, 2012</w:t>
      </w:r>
      <w:r w:rsidR="00726C7F">
        <w:rPr>
          <w:rFonts w:ascii="Times New Roman" w:hAnsi="Times New Roman"/>
          <w:sz w:val="28"/>
          <w:szCs w:val="28"/>
          <w:shd w:val="clear" w:color="auto" w:fill="FFFFFF"/>
          <w:lang w:val="en-US"/>
        </w:rPr>
        <w:t>)</w:t>
      </w:r>
      <w:r w:rsidR="00726C7F">
        <w:rPr>
          <w:rFonts w:ascii="Times New Roman" w:hAnsi="Times New Roman"/>
          <w:sz w:val="28"/>
          <w:szCs w:val="28"/>
          <w:shd w:val="clear" w:color="auto" w:fill="FFFFFF"/>
        </w:rPr>
        <w:t xml:space="preserve">, </w:t>
      </w:r>
      <w:r w:rsidR="00726C7F">
        <w:rPr>
          <w:rFonts w:ascii="Times New Roman" w:hAnsi="Times New Roman"/>
          <w:sz w:val="28"/>
          <w:szCs w:val="28"/>
          <w:shd w:val="clear" w:color="auto" w:fill="FFFFFF"/>
          <w:lang w:val="en-US"/>
        </w:rPr>
        <w:t>(</w:t>
      </w:r>
      <w:proofErr w:type="spellStart"/>
      <w:r w:rsidRPr="005F05C7">
        <w:rPr>
          <w:rFonts w:ascii="Times New Roman" w:hAnsi="Times New Roman"/>
          <w:sz w:val="28"/>
          <w:szCs w:val="28"/>
          <w:shd w:val="clear" w:color="auto" w:fill="FFFFFF"/>
          <w:lang w:val="en-US"/>
        </w:rPr>
        <w:t>Melonfire</w:t>
      </w:r>
      <w:proofErr w:type="spellEnd"/>
      <w:r w:rsidR="00726C7F">
        <w:rPr>
          <w:rFonts w:ascii="Times New Roman" w:hAnsi="Times New Roman"/>
          <w:sz w:val="28"/>
          <w:szCs w:val="28"/>
          <w:shd w:val="clear" w:color="auto" w:fill="FFFFFF"/>
        </w:rPr>
        <w:t>, 2006</w:t>
      </w:r>
      <w:r w:rsidR="00726C7F">
        <w:rPr>
          <w:rFonts w:ascii="Times New Roman" w:hAnsi="Times New Roman"/>
          <w:sz w:val="28"/>
          <w:szCs w:val="28"/>
          <w:shd w:val="clear" w:color="auto" w:fill="FFFFFF"/>
          <w:lang w:val="en-US"/>
        </w:rPr>
        <w:t>)</w:t>
      </w:r>
      <w:r w:rsidRPr="005F05C7">
        <w:rPr>
          <w:rFonts w:ascii="Times New Roman" w:hAnsi="Times New Roman"/>
          <w:sz w:val="28"/>
          <w:szCs w:val="28"/>
          <w:shd w:val="clear" w:color="auto" w:fill="FFFFFF"/>
        </w:rPr>
        <w:t>.</w:t>
      </w:r>
      <w:proofErr w:type="gramEnd"/>
    </w:p>
    <w:p w:rsidR="00F14D9D" w:rsidRDefault="00FA6C54" w:rsidP="009D35D2">
      <w:pPr>
        <w:keepNext/>
        <w:spacing w:after="0" w:line="360" w:lineRule="auto"/>
        <w:ind w:right="57"/>
        <w:jc w:val="center"/>
      </w:pPr>
      <w:r>
        <w:rPr>
          <w:rFonts w:ascii="Times New Roman" w:hAnsi="Times New Roman"/>
          <w:noProof/>
          <w:sz w:val="28"/>
          <w:szCs w:val="28"/>
          <w:shd w:val="clear" w:color="auto" w:fill="FFFFFF"/>
          <w:lang w:val="en-US" w:eastAsia="en-US"/>
        </w:rPr>
        <w:lastRenderedPageBreak/>
        <w:drawing>
          <wp:inline distT="0" distB="0" distL="0" distR="0">
            <wp:extent cx="4029075" cy="3381375"/>
            <wp:effectExtent l="19050" t="19050" r="9525" b="9525"/>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9075" cy="3381375"/>
                    </a:xfrm>
                    <a:prstGeom prst="rect">
                      <a:avLst/>
                    </a:prstGeom>
                    <a:noFill/>
                    <a:ln w="9525" cmpd="sng">
                      <a:solidFill>
                        <a:srgbClr val="4F81BD"/>
                      </a:solidFill>
                      <a:miter lim="800000"/>
                      <a:headEnd/>
                      <a:tailEnd/>
                    </a:ln>
                    <a:effectLst/>
                  </pic:spPr>
                </pic:pic>
              </a:graphicData>
            </a:graphic>
          </wp:inline>
        </w:drawing>
      </w:r>
    </w:p>
    <w:p w:rsidR="00F14D9D" w:rsidRPr="009B0BFA" w:rsidRDefault="00F14D9D" w:rsidP="006972E4">
      <w:pPr>
        <w:pStyle w:val="Caption"/>
        <w:jc w:val="center"/>
        <w:rPr>
          <w:rFonts w:ascii="Times New Roman" w:hAnsi="Times New Roman"/>
          <w:color w:val="auto"/>
        </w:rPr>
      </w:pPr>
      <w:r w:rsidRPr="009B0BFA">
        <w:rPr>
          <w:rFonts w:ascii="Times New Roman" w:hAnsi="Times New Roman"/>
          <w:color w:val="auto"/>
        </w:rPr>
        <w:t xml:space="preserve">Рис. </w:t>
      </w:r>
      <w:r w:rsidR="007979B4" w:rsidRPr="009B0BFA">
        <w:rPr>
          <w:rFonts w:ascii="Times New Roman" w:hAnsi="Times New Roman"/>
          <w:color w:val="auto"/>
        </w:rPr>
        <w:fldChar w:fldCharType="begin"/>
      </w:r>
      <w:r w:rsidR="007979B4" w:rsidRPr="009B0BFA">
        <w:rPr>
          <w:rFonts w:ascii="Times New Roman" w:hAnsi="Times New Roman"/>
          <w:color w:val="auto"/>
        </w:rPr>
        <w:instrText xml:space="preserve"> SEQ Рис. \* ARABIC </w:instrText>
      </w:r>
      <w:r w:rsidR="007979B4" w:rsidRPr="009B0BFA">
        <w:rPr>
          <w:rFonts w:ascii="Times New Roman" w:hAnsi="Times New Roman"/>
          <w:color w:val="auto"/>
        </w:rPr>
        <w:fldChar w:fldCharType="separate"/>
      </w:r>
      <w:r w:rsidR="00B75005" w:rsidRPr="009B0BFA">
        <w:rPr>
          <w:rFonts w:ascii="Times New Roman" w:hAnsi="Times New Roman"/>
          <w:noProof/>
          <w:color w:val="auto"/>
        </w:rPr>
        <w:t>3</w:t>
      </w:r>
      <w:r w:rsidR="007979B4" w:rsidRPr="009B0BFA">
        <w:rPr>
          <w:rFonts w:ascii="Times New Roman" w:hAnsi="Times New Roman"/>
          <w:noProof/>
          <w:color w:val="auto"/>
        </w:rPr>
        <w:fldChar w:fldCharType="end"/>
      </w:r>
      <w:r w:rsidRPr="009B0BFA">
        <w:rPr>
          <w:rFonts w:ascii="Times New Roman" w:hAnsi="Times New Roman"/>
          <w:color w:val="auto"/>
        </w:rPr>
        <w:t xml:space="preserve"> Водопадная модель жизненного цикла </w:t>
      </w:r>
      <w:r w:rsidRPr="009B0BFA">
        <w:rPr>
          <w:rFonts w:ascii="Times New Roman" w:hAnsi="Times New Roman"/>
          <w:color w:val="auto"/>
          <w:lang w:val="en-US"/>
        </w:rPr>
        <w:t>IT</w:t>
      </w:r>
      <w:r w:rsidRPr="009B0BFA">
        <w:rPr>
          <w:rFonts w:ascii="Times New Roman" w:hAnsi="Times New Roman"/>
          <w:color w:val="auto"/>
        </w:rPr>
        <w:t>-проекта</w:t>
      </w:r>
    </w:p>
    <w:p w:rsidR="00F14D9D" w:rsidRDefault="00F14D9D" w:rsidP="00552D04">
      <w:pPr>
        <w:spacing w:line="360" w:lineRule="auto"/>
        <w:ind w:firstLine="720"/>
        <w:jc w:val="both"/>
        <w:rPr>
          <w:rFonts w:ascii="Times New Roman" w:hAnsi="Times New Roman"/>
          <w:sz w:val="28"/>
          <w:szCs w:val="28"/>
          <w:shd w:val="clear" w:color="auto" w:fill="FFFFFF"/>
        </w:rPr>
      </w:pPr>
      <w:r w:rsidRPr="005F05C7">
        <w:rPr>
          <w:rFonts w:ascii="Times New Roman" w:hAnsi="Times New Roman"/>
          <w:sz w:val="28"/>
          <w:szCs w:val="28"/>
          <w:shd w:val="clear" w:color="auto" w:fill="FFFFFF"/>
        </w:rPr>
        <w:t xml:space="preserve">Ключевым моментом водопадной модели является ее последовательный характер, что означает, что каждая фаза не может начаться, если не завершена предыдущая. Данная модель требует четкого планирования в самом начале проекта, и это всегда сопровождается написанием больших технических заданий, а результат работающей программы можно наблюдать только в конце. Управлением </w:t>
      </w:r>
      <w:r w:rsidRPr="005F05C7">
        <w:rPr>
          <w:rFonts w:ascii="Times New Roman" w:hAnsi="Times New Roman"/>
          <w:sz w:val="28"/>
          <w:szCs w:val="28"/>
          <w:shd w:val="clear" w:color="auto" w:fill="FFFFFF"/>
          <w:lang w:val="en-US"/>
        </w:rPr>
        <w:t>IT</w:t>
      </w:r>
      <w:r w:rsidRPr="005F05C7">
        <w:rPr>
          <w:rFonts w:ascii="Times New Roman" w:hAnsi="Times New Roman"/>
          <w:sz w:val="28"/>
          <w:szCs w:val="28"/>
          <w:shd w:val="clear" w:color="auto" w:fill="FFFFFF"/>
        </w:rPr>
        <w:t>-проектом в «водопаде» руководит менеджер проекта, который</w:t>
      </w:r>
      <w:r w:rsidR="00186C04">
        <w:rPr>
          <w:rFonts w:ascii="Times New Roman" w:hAnsi="Times New Roman"/>
          <w:sz w:val="28"/>
          <w:szCs w:val="28"/>
          <w:shd w:val="clear" w:color="auto" w:fill="FFFFFF"/>
        </w:rPr>
        <w:t xml:space="preserve"> поручает задания разработчикам и</w:t>
      </w:r>
      <w:r w:rsidRPr="005F05C7">
        <w:rPr>
          <w:rFonts w:ascii="Times New Roman" w:hAnsi="Times New Roman"/>
          <w:sz w:val="28"/>
          <w:szCs w:val="28"/>
          <w:shd w:val="clear" w:color="auto" w:fill="FFFFFF"/>
        </w:rPr>
        <w:t xml:space="preserve"> устанавливает сроки и бюджет. На протяжении всего жизненного цикла команда проекта отчитывается по проделанной работе только перед менеджером, коммуникации непосредственно с заказчиком отсутствуют.</w:t>
      </w:r>
      <w:r>
        <w:rPr>
          <w:rFonts w:ascii="Times New Roman" w:hAnsi="Times New Roman"/>
          <w:sz w:val="28"/>
          <w:szCs w:val="28"/>
          <w:shd w:val="clear" w:color="auto" w:fill="FFFFFF"/>
        </w:rPr>
        <w:t xml:space="preserve"> Если определенные в начале проекта требования не меняются, то руководствоваться техническим заданием весьма целесообразно. Проблема заключается в том, что на деле ни один </w:t>
      </w:r>
      <w:r>
        <w:rPr>
          <w:rFonts w:ascii="Times New Roman" w:hAnsi="Times New Roman"/>
          <w:sz w:val="28"/>
          <w:szCs w:val="28"/>
          <w:shd w:val="clear" w:color="auto" w:fill="FFFFFF"/>
          <w:lang w:val="en-US"/>
        </w:rPr>
        <w:t>IT</w:t>
      </w:r>
      <w:r w:rsidRPr="005F05C7">
        <w:rPr>
          <w:rFonts w:ascii="Times New Roman" w:hAnsi="Times New Roman"/>
          <w:sz w:val="28"/>
          <w:szCs w:val="28"/>
          <w:shd w:val="clear" w:color="auto" w:fill="FFFFFF"/>
        </w:rPr>
        <w:t>-</w:t>
      </w:r>
      <w:r>
        <w:rPr>
          <w:rFonts w:ascii="Times New Roman" w:hAnsi="Times New Roman"/>
          <w:sz w:val="28"/>
          <w:szCs w:val="28"/>
          <w:shd w:val="clear" w:color="auto" w:fill="FFFFFF"/>
        </w:rPr>
        <w:t>проект нереально спроектировать таким образом, чтобы заранее предугадать все требования пользователей, его функционал и так далее.</w:t>
      </w:r>
      <w:r w:rsidRPr="005F05C7">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Помимо всего прочего, если что-то было упущено в работе проекта на его начальных стадиях, исправить это, находясь на завершающих этапах, очень сложно и требует дополнительных затрат.</w:t>
      </w:r>
    </w:p>
    <w:p w:rsidR="00F14D9D" w:rsidRPr="005F05C7" w:rsidRDefault="00F14D9D" w:rsidP="006C05BD">
      <w:pPr>
        <w:spacing w:line="360" w:lineRule="auto"/>
        <w:ind w:firstLine="360"/>
        <w:jc w:val="both"/>
        <w:rPr>
          <w:rFonts w:ascii="Times New Roman" w:hAnsi="Times New Roman"/>
          <w:sz w:val="28"/>
          <w:szCs w:val="28"/>
        </w:rPr>
      </w:pPr>
      <w:r w:rsidRPr="005F05C7">
        <w:rPr>
          <w:rFonts w:ascii="Times New Roman" w:hAnsi="Times New Roman"/>
          <w:sz w:val="28"/>
          <w:szCs w:val="28"/>
          <w:shd w:val="clear" w:color="auto" w:fill="FFFFFF"/>
        </w:rPr>
        <w:lastRenderedPageBreak/>
        <w:t xml:space="preserve">Подводя итог, можно отметить, что преимущества </w:t>
      </w:r>
      <w:r>
        <w:rPr>
          <w:rFonts w:ascii="Times New Roman" w:hAnsi="Times New Roman"/>
          <w:sz w:val="28"/>
          <w:szCs w:val="28"/>
          <w:shd w:val="clear" w:color="auto" w:fill="FFFFFF"/>
        </w:rPr>
        <w:t xml:space="preserve">данной модели имеют место </w:t>
      </w:r>
      <w:r w:rsidRPr="005F05C7">
        <w:rPr>
          <w:rFonts w:ascii="Times New Roman" w:hAnsi="Times New Roman"/>
          <w:sz w:val="28"/>
          <w:szCs w:val="28"/>
          <w:shd w:val="clear" w:color="auto" w:fill="FFFFFF"/>
        </w:rPr>
        <w:t>только в небольших проектах при четко определенных и неизменяемых требованиях; в других же случаях, скорректированные планы могут способствовать невыполнению проекта.</w:t>
      </w:r>
    </w:p>
    <w:p w:rsidR="00F14D9D" w:rsidRDefault="00F14D9D" w:rsidP="006C05BD">
      <w:pPr>
        <w:pStyle w:val="Heading4"/>
        <w:jc w:val="both"/>
      </w:pPr>
      <w:r>
        <w:t xml:space="preserve">1.3.2.3. Итеративная модель жизненного цикла </w:t>
      </w:r>
      <w:r>
        <w:rPr>
          <w:lang w:val="en-US"/>
        </w:rPr>
        <w:t>IT</w:t>
      </w:r>
      <w:r w:rsidRPr="00E434C1">
        <w:t>-</w:t>
      </w:r>
      <w:r>
        <w:t>проекта</w:t>
      </w:r>
    </w:p>
    <w:p w:rsidR="00F14D9D" w:rsidRPr="005F05C7" w:rsidRDefault="00F14D9D" w:rsidP="00552D04">
      <w:pPr>
        <w:keepNext/>
        <w:spacing w:after="0" w:line="360" w:lineRule="auto"/>
        <w:ind w:right="57" w:firstLine="720"/>
        <w:jc w:val="both"/>
        <w:rPr>
          <w:rFonts w:ascii="Times New Roman" w:hAnsi="Times New Roman"/>
          <w:sz w:val="28"/>
          <w:szCs w:val="28"/>
        </w:rPr>
      </w:pPr>
      <w:r w:rsidRPr="005F05C7">
        <w:rPr>
          <w:rFonts w:ascii="Times New Roman" w:hAnsi="Times New Roman"/>
          <w:sz w:val="28"/>
          <w:szCs w:val="28"/>
        </w:rPr>
        <w:t xml:space="preserve">Итеративная модель жизненного цикла значительно отличается от </w:t>
      </w:r>
      <w:proofErr w:type="gramStart"/>
      <w:r w:rsidRPr="005F05C7">
        <w:rPr>
          <w:rFonts w:ascii="Times New Roman" w:hAnsi="Times New Roman"/>
          <w:sz w:val="28"/>
          <w:szCs w:val="28"/>
        </w:rPr>
        <w:t>водопадной</w:t>
      </w:r>
      <w:proofErr w:type="gramEnd"/>
      <w:r w:rsidRPr="005F05C7">
        <w:rPr>
          <w:rFonts w:ascii="Times New Roman" w:hAnsi="Times New Roman"/>
          <w:sz w:val="28"/>
          <w:szCs w:val="28"/>
        </w:rPr>
        <w:t>. Данный подход подразумевает последовательность циклических итераций, где каждая из них состоит из четырех фаз: сбор требований, планирование, разработка и тестирование (рисунок</w:t>
      </w:r>
      <w:r>
        <w:rPr>
          <w:rFonts w:ascii="Times New Roman" w:hAnsi="Times New Roman"/>
          <w:sz w:val="28"/>
          <w:szCs w:val="28"/>
        </w:rPr>
        <w:t xml:space="preserve"> 4</w:t>
      </w:r>
      <w:r w:rsidR="00726C7F">
        <w:rPr>
          <w:rFonts w:ascii="Times New Roman" w:hAnsi="Times New Roman"/>
          <w:sz w:val="28"/>
          <w:szCs w:val="28"/>
        </w:rPr>
        <w:t xml:space="preserve">) </w:t>
      </w:r>
      <w:r w:rsidR="00726C7F" w:rsidRPr="00726C7F">
        <w:rPr>
          <w:rFonts w:ascii="Times New Roman" w:hAnsi="Times New Roman"/>
          <w:sz w:val="28"/>
          <w:szCs w:val="28"/>
        </w:rPr>
        <w:t>(</w:t>
      </w:r>
      <w:proofErr w:type="spellStart"/>
      <w:r w:rsidRPr="005F05C7">
        <w:rPr>
          <w:rFonts w:ascii="Times New Roman" w:hAnsi="Times New Roman"/>
          <w:sz w:val="28"/>
          <w:szCs w:val="28"/>
          <w:lang w:val="en-US"/>
        </w:rPr>
        <w:t>Jalote</w:t>
      </w:r>
      <w:proofErr w:type="spellEnd"/>
      <w:r w:rsidR="00726C7F">
        <w:rPr>
          <w:rFonts w:ascii="Times New Roman" w:hAnsi="Times New Roman"/>
          <w:sz w:val="28"/>
          <w:szCs w:val="28"/>
        </w:rPr>
        <w:t>, 2004</w:t>
      </w:r>
      <w:r w:rsidR="00726C7F" w:rsidRPr="00726C7F">
        <w:rPr>
          <w:rFonts w:ascii="Times New Roman" w:hAnsi="Times New Roman"/>
          <w:sz w:val="28"/>
          <w:szCs w:val="28"/>
        </w:rPr>
        <w:t>)</w:t>
      </w:r>
      <w:r w:rsidRPr="005F05C7">
        <w:rPr>
          <w:rFonts w:ascii="Times New Roman" w:hAnsi="Times New Roman"/>
          <w:sz w:val="28"/>
          <w:szCs w:val="28"/>
        </w:rPr>
        <w:t>.</w:t>
      </w:r>
    </w:p>
    <w:p w:rsidR="00F14D9D" w:rsidRDefault="00FA6C54" w:rsidP="009D35D2">
      <w:pPr>
        <w:keepNext/>
        <w:spacing w:after="0" w:line="360" w:lineRule="auto"/>
        <w:ind w:right="57"/>
        <w:jc w:val="center"/>
      </w:pPr>
      <w:r>
        <w:rPr>
          <w:rFonts w:ascii="Times New Roman" w:hAnsi="Times New Roman"/>
          <w:noProof/>
          <w:sz w:val="28"/>
          <w:szCs w:val="28"/>
          <w:lang w:val="en-US" w:eastAsia="en-US"/>
        </w:rPr>
        <w:drawing>
          <wp:inline distT="0" distB="0" distL="0" distR="0">
            <wp:extent cx="2505075" cy="1847850"/>
            <wp:effectExtent l="19050" t="1905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075" cy="1847850"/>
                    </a:xfrm>
                    <a:prstGeom prst="rect">
                      <a:avLst/>
                    </a:prstGeom>
                    <a:noFill/>
                    <a:ln w="9525" cmpd="sng">
                      <a:solidFill>
                        <a:srgbClr val="4F81BD"/>
                      </a:solidFill>
                      <a:miter lim="800000"/>
                      <a:headEnd/>
                      <a:tailEnd/>
                    </a:ln>
                    <a:effectLst/>
                  </pic:spPr>
                </pic:pic>
              </a:graphicData>
            </a:graphic>
          </wp:inline>
        </w:drawing>
      </w:r>
    </w:p>
    <w:p w:rsidR="00F14D9D" w:rsidRPr="009B0BFA" w:rsidRDefault="00F14D9D" w:rsidP="006972E4">
      <w:pPr>
        <w:pStyle w:val="Caption"/>
        <w:jc w:val="center"/>
        <w:rPr>
          <w:rFonts w:ascii="Times New Roman" w:hAnsi="Times New Roman"/>
        </w:rPr>
      </w:pPr>
      <w:r w:rsidRPr="009B0BFA">
        <w:rPr>
          <w:rFonts w:ascii="Times New Roman" w:hAnsi="Times New Roman"/>
          <w:color w:val="auto"/>
        </w:rPr>
        <w:t xml:space="preserve">Рис. </w:t>
      </w:r>
      <w:r w:rsidR="007979B4" w:rsidRPr="009B0BFA">
        <w:rPr>
          <w:rFonts w:ascii="Times New Roman" w:hAnsi="Times New Roman"/>
          <w:color w:val="auto"/>
        </w:rPr>
        <w:fldChar w:fldCharType="begin"/>
      </w:r>
      <w:r w:rsidR="007979B4" w:rsidRPr="009B0BFA">
        <w:rPr>
          <w:rFonts w:ascii="Times New Roman" w:hAnsi="Times New Roman"/>
          <w:color w:val="auto"/>
        </w:rPr>
        <w:instrText xml:space="preserve"> SEQ Рис. \* ARABIC </w:instrText>
      </w:r>
      <w:r w:rsidR="007979B4" w:rsidRPr="009B0BFA">
        <w:rPr>
          <w:rFonts w:ascii="Times New Roman" w:hAnsi="Times New Roman"/>
          <w:color w:val="auto"/>
        </w:rPr>
        <w:fldChar w:fldCharType="separate"/>
      </w:r>
      <w:r w:rsidR="00B75005" w:rsidRPr="009B0BFA">
        <w:rPr>
          <w:rFonts w:ascii="Times New Roman" w:hAnsi="Times New Roman"/>
          <w:noProof/>
          <w:color w:val="auto"/>
        </w:rPr>
        <w:t>4</w:t>
      </w:r>
      <w:r w:rsidR="007979B4" w:rsidRPr="009B0BFA">
        <w:rPr>
          <w:rFonts w:ascii="Times New Roman" w:hAnsi="Times New Roman"/>
          <w:noProof/>
          <w:color w:val="auto"/>
        </w:rPr>
        <w:fldChar w:fldCharType="end"/>
      </w:r>
      <w:r w:rsidRPr="009B0BFA">
        <w:rPr>
          <w:rFonts w:ascii="Times New Roman" w:hAnsi="Times New Roman"/>
          <w:color w:val="auto"/>
        </w:rPr>
        <w:t xml:space="preserve"> Фрагмент итерации итеративной модели жизненного цикла </w:t>
      </w:r>
      <w:r w:rsidRPr="009B0BFA">
        <w:rPr>
          <w:rFonts w:ascii="Times New Roman" w:hAnsi="Times New Roman"/>
          <w:color w:val="auto"/>
          <w:lang w:val="en-US"/>
        </w:rPr>
        <w:t>IT</w:t>
      </w:r>
      <w:r w:rsidRPr="009B0BFA">
        <w:rPr>
          <w:rFonts w:ascii="Times New Roman" w:hAnsi="Times New Roman"/>
          <w:color w:val="auto"/>
        </w:rPr>
        <w:t>-проекта</w:t>
      </w:r>
    </w:p>
    <w:p w:rsidR="00F14D9D" w:rsidRDefault="00F14D9D" w:rsidP="00552D04">
      <w:pPr>
        <w:spacing w:after="0" w:line="360" w:lineRule="auto"/>
        <w:ind w:right="57" w:firstLine="720"/>
        <w:jc w:val="both"/>
        <w:rPr>
          <w:rFonts w:ascii="Times New Roman" w:hAnsi="Times New Roman"/>
          <w:sz w:val="28"/>
          <w:szCs w:val="28"/>
        </w:rPr>
      </w:pPr>
      <w:r w:rsidRPr="005F05C7">
        <w:rPr>
          <w:rFonts w:ascii="Times New Roman" w:hAnsi="Times New Roman"/>
          <w:sz w:val="28"/>
          <w:szCs w:val="28"/>
        </w:rPr>
        <w:t xml:space="preserve">Главной характеристикой итеративной модели является то, что каждая итерация добавляет новый функционал в программный продукт. Для </w:t>
      </w:r>
      <w:proofErr w:type="spellStart"/>
      <w:r w:rsidRPr="005F05C7">
        <w:rPr>
          <w:rFonts w:ascii="Times New Roman" w:hAnsi="Times New Roman"/>
          <w:sz w:val="28"/>
          <w:szCs w:val="28"/>
          <w:lang w:val="en-US"/>
        </w:rPr>
        <w:t>Jalote</w:t>
      </w:r>
      <w:proofErr w:type="spellEnd"/>
      <w:r w:rsidR="00726C7F">
        <w:rPr>
          <w:rFonts w:ascii="Times New Roman" w:hAnsi="Times New Roman"/>
          <w:sz w:val="28"/>
          <w:szCs w:val="28"/>
        </w:rPr>
        <w:t xml:space="preserve"> </w:t>
      </w:r>
      <w:r w:rsidR="0057532E">
        <w:rPr>
          <w:rFonts w:ascii="Times New Roman" w:hAnsi="Times New Roman"/>
          <w:sz w:val="28"/>
          <w:szCs w:val="28"/>
        </w:rPr>
        <w:t>[3</w:t>
      </w:r>
      <w:r w:rsidR="001D5030">
        <w:rPr>
          <w:rFonts w:ascii="Times New Roman" w:hAnsi="Times New Roman"/>
          <w:sz w:val="28"/>
          <w:szCs w:val="28"/>
        </w:rPr>
        <w:t>2</w:t>
      </w:r>
      <w:r w:rsidR="00726C7F">
        <w:rPr>
          <w:rFonts w:ascii="Times New Roman" w:hAnsi="Times New Roman"/>
          <w:sz w:val="28"/>
          <w:szCs w:val="28"/>
        </w:rPr>
        <w:t>, с. 117</w:t>
      </w:r>
      <w:r w:rsidR="00726C7F" w:rsidRPr="00726C7F">
        <w:rPr>
          <w:rFonts w:ascii="Times New Roman" w:hAnsi="Times New Roman"/>
          <w:sz w:val="28"/>
          <w:szCs w:val="28"/>
        </w:rPr>
        <w:t>]</w:t>
      </w:r>
      <w:r w:rsidRPr="005F05C7">
        <w:rPr>
          <w:rFonts w:ascii="Times New Roman" w:hAnsi="Times New Roman"/>
          <w:sz w:val="28"/>
          <w:szCs w:val="28"/>
        </w:rPr>
        <w:t xml:space="preserve"> «новая итерация начинается до завершения текущей, тем самым, являясь продолжением актуальной версии программного обеспечения». В этом случае, направление проектной деятельности может быть изменено в начале каждой итерации, что является довольно удобным в случае быстро меняющейся внешней среды. Функциональность всей системы может быть глобально оценена</w:t>
      </w:r>
      <w:r>
        <w:rPr>
          <w:rFonts w:ascii="Times New Roman" w:hAnsi="Times New Roman"/>
          <w:sz w:val="28"/>
          <w:szCs w:val="28"/>
        </w:rPr>
        <w:t xml:space="preserve"> уже в начале проекта (на первых</w:t>
      </w:r>
      <w:r w:rsidRPr="005F05C7">
        <w:rPr>
          <w:rFonts w:ascii="Times New Roman" w:hAnsi="Times New Roman"/>
          <w:sz w:val="28"/>
          <w:szCs w:val="28"/>
        </w:rPr>
        <w:t xml:space="preserve"> итерациях), а необходимые второстепенные изменения могут быть сделаны в течение следующих итераций. Более того, итерации могут служить средством обратной связи для измерения качества выполнения проекта и продуктивности работы команды участников. </w:t>
      </w:r>
      <w:r>
        <w:rPr>
          <w:rFonts w:ascii="Times New Roman" w:hAnsi="Times New Roman"/>
          <w:sz w:val="28"/>
          <w:szCs w:val="28"/>
        </w:rPr>
        <w:t xml:space="preserve">Итеративный подход к планированию жизненного цикла предполагает, что различные виды работ </w:t>
      </w:r>
      <w:r>
        <w:rPr>
          <w:rFonts w:ascii="Times New Roman" w:hAnsi="Times New Roman"/>
          <w:sz w:val="28"/>
          <w:szCs w:val="28"/>
        </w:rPr>
        <w:lastRenderedPageBreak/>
        <w:t>над проектом не привязаны к каким-то конкретным стадиям разработки</w:t>
      </w:r>
      <w:r w:rsidRPr="00271FC8">
        <w:rPr>
          <w:rFonts w:ascii="Times New Roman" w:hAnsi="Times New Roman"/>
          <w:sz w:val="28"/>
          <w:szCs w:val="28"/>
        </w:rPr>
        <w:t xml:space="preserve">; </w:t>
      </w:r>
      <w:r>
        <w:rPr>
          <w:rFonts w:ascii="Times New Roman" w:hAnsi="Times New Roman"/>
          <w:sz w:val="28"/>
          <w:szCs w:val="28"/>
        </w:rPr>
        <w:t>вместо этого они выполняются по мере необходимости.</w:t>
      </w:r>
    </w:p>
    <w:p w:rsidR="00F14D9D" w:rsidRDefault="00F14D9D" w:rsidP="006C05BD">
      <w:pPr>
        <w:pStyle w:val="Heading4"/>
        <w:jc w:val="both"/>
      </w:pPr>
      <w:r>
        <w:t xml:space="preserve">1.3.2.4. Спиральная модель жизненного цикла </w:t>
      </w:r>
      <w:r>
        <w:rPr>
          <w:lang w:val="en-US"/>
        </w:rPr>
        <w:t>IT</w:t>
      </w:r>
      <w:r w:rsidRPr="0027509C">
        <w:t>-</w:t>
      </w:r>
      <w:r>
        <w:t>проекта</w:t>
      </w:r>
    </w:p>
    <w:p w:rsidR="00F14D9D" w:rsidRDefault="00F14D9D" w:rsidP="00552D04">
      <w:pPr>
        <w:spacing w:line="360" w:lineRule="auto"/>
        <w:ind w:firstLine="720"/>
        <w:jc w:val="both"/>
        <w:rPr>
          <w:rFonts w:ascii="Times New Roman" w:hAnsi="Times New Roman"/>
          <w:sz w:val="28"/>
          <w:szCs w:val="28"/>
        </w:rPr>
      </w:pPr>
      <w:r w:rsidRPr="00681A40">
        <w:rPr>
          <w:rFonts w:ascii="Times New Roman" w:hAnsi="Times New Roman"/>
          <w:sz w:val="28"/>
          <w:szCs w:val="28"/>
        </w:rPr>
        <w:t>Развитием идеи итеративной разработки программного обеспечения является спиральная модель жизненного цикла, предложенная Барри Боэмом в 1986 году. Основной сутью данной модели является минимизация рисков в начале каждой итерации</w:t>
      </w:r>
      <w:r>
        <w:rPr>
          <w:rFonts w:ascii="Times New Roman" w:hAnsi="Times New Roman"/>
          <w:sz w:val="28"/>
          <w:szCs w:val="28"/>
        </w:rPr>
        <w:t xml:space="preserve"> путем повышения коммуникации внутри команды проекта. В начале каждой итерации спиральной модели разработчики идентифицируют:</w:t>
      </w:r>
    </w:p>
    <w:p w:rsidR="00F14D9D" w:rsidRPr="007E5FDD" w:rsidRDefault="00F14D9D" w:rsidP="006C05BD">
      <w:pPr>
        <w:pStyle w:val="ListParagraph"/>
        <w:numPr>
          <w:ilvl w:val="0"/>
          <w:numId w:val="14"/>
        </w:numPr>
        <w:spacing w:line="360" w:lineRule="auto"/>
        <w:jc w:val="both"/>
        <w:rPr>
          <w:rFonts w:ascii="Times New Roman" w:hAnsi="Times New Roman"/>
          <w:sz w:val="28"/>
          <w:szCs w:val="28"/>
        </w:rPr>
      </w:pPr>
      <w:r>
        <w:rPr>
          <w:rFonts w:ascii="Times New Roman" w:hAnsi="Times New Roman"/>
          <w:sz w:val="28"/>
          <w:szCs w:val="28"/>
        </w:rPr>
        <w:t>Цели разрабатываемого в течение данной итерации фрагмента программного обеспечения</w:t>
      </w:r>
      <w:r w:rsidRPr="007E5FDD">
        <w:rPr>
          <w:rFonts w:ascii="Times New Roman" w:hAnsi="Times New Roman"/>
          <w:sz w:val="28"/>
          <w:szCs w:val="28"/>
        </w:rPr>
        <w:t>;</w:t>
      </w:r>
    </w:p>
    <w:p w:rsidR="00F14D9D" w:rsidRPr="007E5FDD" w:rsidRDefault="00F14D9D" w:rsidP="006C05BD">
      <w:pPr>
        <w:pStyle w:val="ListParagraph"/>
        <w:numPr>
          <w:ilvl w:val="0"/>
          <w:numId w:val="14"/>
        </w:numPr>
        <w:spacing w:line="360" w:lineRule="auto"/>
        <w:jc w:val="both"/>
        <w:rPr>
          <w:rFonts w:ascii="Times New Roman" w:hAnsi="Times New Roman"/>
          <w:sz w:val="28"/>
          <w:szCs w:val="28"/>
        </w:rPr>
      </w:pPr>
      <w:r>
        <w:rPr>
          <w:rFonts w:ascii="Times New Roman" w:hAnsi="Times New Roman"/>
          <w:sz w:val="28"/>
          <w:szCs w:val="28"/>
        </w:rPr>
        <w:t>Основные и альтернативы пути к достижению поставленных целей</w:t>
      </w:r>
      <w:r w:rsidRPr="007E5FDD">
        <w:rPr>
          <w:rFonts w:ascii="Times New Roman" w:hAnsi="Times New Roman"/>
          <w:sz w:val="28"/>
          <w:szCs w:val="28"/>
        </w:rPr>
        <w:t>;</w:t>
      </w:r>
    </w:p>
    <w:p w:rsidR="00F14D9D" w:rsidRDefault="00F14D9D" w:rsidP="006C05BD">
      <w:pPr>
        <w:pStyle w:val="ListParagraph"/>
        <w:numPr>
          <w:ilvl w:val="0"/>
          <w:numId w:val="14"/>
        </w:numPr>
        <w:spacing w:line="360" w:lineRule="auto"/>
        <w:jc w:val="both"/>
        <w:rPr>
          <w:rFonts w:ascii="Times New Roman" w:hAnsi="Times New Roman"/>
          <w:sz w:val="28"/>
          <w:szCs w:val="28"/>
        </w:rPr>
      </w:pPr>
      <w:r>
        <w:rPr>
          <w:rFonts w:ascii="Times New Roman" w:hAnsi="Times New Roman"/>
          <w:sz w:val="28"/>
          <w:szCs w:val="28"/>
        </w:rPr>
        <w:t>Анализ возможных ограничений.</w:t>
      </w:r>
    </w:p>
    <w:p w:rsidR="00F14D9D" w:rsidRDefault="00F14D9D" w:rsidP="00552D04">
      <w:pPr>
        <w:spacing w:line="360" w:lineRule="auto"/>
        <w:ind w:firstLine="720"/>
        <w:jc w:val="both"/>
        <w:rPr>
          <w:rFonts w:ascii="Times New Roman" w:hAnsi="Times New Roman"/>
          <w:sz w:val="28"/>
          <w:szCs w:val="28"/>
        </w:rPr>
      </w:pPr>
      <w:r>
        <w:rPr>
          <w:rFonts w:ascii="Times New Roman" w:hAnsi="Times New Roman"/>
          <w:sz w:val="28"/>
          <w:szCs w:val="28"/>
        </w:rPr>
        <w:t xml:space="preserve">После этого команда проекта начинает идентифицировать проблемы, которые могут возникнуть в течение итерации, а также причины их возникновения (нехватка информации, недостаточная квалификация сотрудников). Далее команда начинает разрабатывать стратегию осуществления проектных работ в рамках данной итерации с учетом обнаруженных рисков. </w:t>
      </w:r>
    </w:p>
    <w:p w:rsidR="007A4A90" w:rsidRDefault="00F14D9D" w:rsidP="007A4A90">
      <w:pPr>
        <w:spacing w:line="360" w:lineRule="auto"/>
        <w:ind w:firstLine="720"/>
        <w:jc w:val="both"/>
        <w:rPr>
          <w:rFonts w:ascii="Times New Roman" w:hAnsi="Times New Roman"/>
          <w:sz w:val="28"/>
          <w:szCs w:val="28"/>
        </w:rPr>
      </w:pPr>
      <w:r w:rsidRPr="00681A40">
        <w:rPr>
          <w:rFonts w:ascii="Times New Roman" w:hAnsi="Times New Roman"/>
          <w:sz w:val="28"/>
          <w:szCs w:val="28"/>
        </w:rPr>
        <w:t xml:space="preserve">Каждый «виток спирали» представляет собой законченную часть разрабатываемого, продукта, соответственно, с каждым новым «витком» проект достигает более глубокий уровень детализации и </w:t>
      </w:r>
      <w:r w:rsidR="007A4A90">
        <w:rPr>
          <w:rFonts w:ascii="Times New Roman" w:hAnsi="Times New Roman"/>
          <w:sz w:val="28"/>
          <w:szCs w:val="28"/>
        </w:rPr>
        <w:t xml:space="preserve">конкретизации (рисунок 5): </w:t>
      </w:r>
    </w:p>
    <w:p w:rsidR="007A4A90" w:rsidRDefault="007A4A90" w:rsidP="007A4A90">
      <w:pPr>
        <w:keepNext/>
        <w:spacing w:line="360" w:lineRule="auto"/>
        <w:ind w:firstLine="720"/>
        <w:jc w:val="center"/>
      </w:pPr>
      <w:r>
        <w:rPr>
          <w:noProof/>
          <w:lang w:val="en-US" w:eastAsia="en-US"/>
        </w:rPr>
        <w:lastRenderedPageBreak/>
        <w:drawing>
          <wp:inline distT="0" distB="0" distL="0" distR="0" wp14:anchorId="53189B9F" wp14:editId="7216F927">
            <wp:extent cx="3324225" cy="2324100"/>
            <wp:effectExtent l="19050" t="19050" r="28575" b="190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24225" cy="2324100"/>
                    </a:xfrm>
                    <a:prstGeom prst="rect">
                      <a:avLst/>
                    </a:prstGeom>
                    <a:ln>
                      <a:solidFill>
                        <a:schemeClr val="accent1"/>
                      </a:solidFill>
                    </a:ln>
                  </pic:spPr>
                </pic:pic>
              </a:graphicData>
            </a:graphic>
          </wp:inline>
        </w:drawing>
      </w:r>
    </w:p>
    <w:p w:rsidR="007A4A90" w:rsidRPr="009B0BFA" w:rsidRDefault="007A4A90" w:rsidP="007A4A90">
      <w:pPr>
        <w:pStyle w:val="Caption"/>
        <w:jc w:val="center"/>
        <w:rPr>
          <w:rFonts w:ascii="Times New Roman" w:hAnsi="Times New Roman"/>
          <w:color w:val="auto"/>
          <w:sz w:val="28"/>
          <w:szCs w:val="28"/>
        </w:rPr>
      </w:pPr>
      <w:r w:rsidRPr="009B0BFA">
        <w:rPr>
          <w:rFonts w:ascii="Times New Roman" w:hAnsi="Times New Roman"/>
          <w:color w:val="auto"/>
        </w:rPr>
        <w:t xml:space="preserve">Рис. </w:t>
      </w:r>
      <w:r w:rsidR="007979B4" w:rsidRPr="009B0BFA">
        <w:rPr>
          <w:rFonts w:ascii="Times New Roman" w:hAnsi="Times New Roman"/>
          <w:color w:val="auto"/>
        </w:rPr>
        <w:fldChar w:fldCharType="begin"/>
      </w:r>
      <w:r w:rsidR="007979B4" w:rsidRPr="009B0BFA">
        <w:rPr>
          <w:rFonts w:ascii="Times New Roman" w:hAnsi="Times New Roman"/>
          <w:color w:val="auto"/>
        </w:rPr>
        <w:instrText xml:space="preserve"> SEQ Рис. \* ARABIC </w:instrText>
      </w:r>
      <w:r w:rsidR="007979B4" w:rsidRPr="009B0BFA">
        <w:rPr>
          <w:rFonts w:ascii="Times New Roman" w:hAnsi="Times New Roman"/>
          <w:color w:val="auto"/>
        </w:rPr>
        <w:fldChar w:fldCharType="separate"/>
      </w:r>
      <w:r w:rsidR="00B75005" w:rsidRPr="009B0BFA">
        <w:rPr>
          <w:rFonts w:ascii="Times New Roman" w:hAnsi="Times New Roman"/>
          <w:noProof/>
          <w:color w:val="auto"/>
        </w:rPr>
        <w:t>5</w:t>
      </w:r>
      <w:r w:rsidR="007979B4" w:rsidRPr="009B0BFA">
        <w:rPr>
          <w:rFonts w:ascii="Times New Roman" w:hAnsi="Times New Roman"/>
          <w:noProof/>
          <w:color w:val="auto"/>
        </w:rPr>
        <w:fldChar w:fldCharType="end"/>
      </w:r>
      <w:r w:rsidRPr="009B0BFA">
        <w:rPr>
          <w:rFonts w:ascii="Times New Roman" w:hAnsi="Times New Roman"/>
          <w:color w:val="auto"/>
        </w:rPr>
        <w:t xml:space="preserve"> Спиральная модель жизненного цикла </w:t>
      </w:r>
      <w:r w:rsidRPr="009B0BFA">
        <w:rPr>
          <w:rFonts w:ascii="Times New Roman" w:hAnsi="Times New Roman"/>
          <w:color w:val="auto"/>
          <w:lang w:val="en-US"/>
        </w:rPr>
        <w:t>IT</w:t>
      </w:r>
      <w:r w:rsidRPr="009B0BFA">
        <w:rPr>
          <w:rFonts w:ascii="Times New Roman" w:hAnsi="Times New Roman"/>
          <w:color w:val="auto"/>
        </w:rPr>
        <w:t>-проекта</w:t>
      </w:r>
    </w:p>
    <w:p w:rsidR="0057532E" w:rsidRDefault="00F14D9D" w:rsidP="00552D04">
      <w:pPr>
        <w:spacing w:line="360" w:lineRule="auto"/>
        <w:ind w:firstLine="720"/>
        <w:jc w:val="both"/>
        <w:rPr>
          <w:rFonts w:ascii="Times New Roman" w:hAnsi="Times New Roman"/>
          <w:sz w:val="28"/>
          <w:szCs w:val="28"/>
        </w:rPr>
      </w:pPr>
      <w:r w:rsidRPr="00681A40">
        <w:rPr>
          <w:rFonts w:ascii="Times New Roman" w:hAnsi="Times New Roman"/>
          <w:sz w:val="28"/>
          <w:szCs w:val="28"/>
        </w:rPr>
        <w:t>Планированию каждой итераци</w:t>
      </w:r>
      <w:proofErr w:type="gramStart"/>
      <w:r w:rsidRPr="00681A40">
        <w:rPr>
          <w:rFonts w:ascii="Times New Roman" w:hAnsi="Times New Roman"/>
          <w:sz w:val="28"/>
          <w:szCs w:val="28"/>
        </w:rPr>
        <w:t>и-</w:t>
      </w:r>
      <w:proofErr w:type="gramEnd"/>
      <w:r w:rsidRPr="00681A40">
        <w:rPr>
          <w:rFonts w:ascii="Times New Roman" w:hAnsi="Times New Roman"/>
          <w:sz w:val="28"/>
          <w:szCs w:val="28"/>
        </w:rPr>
        <w:t xml:space="preserve">«витка» уделяется особое внимание, так как Боэм полагал, что </w:t>
      </w:r>
      <w:r>
        <w:rPr>
          <w:rFonts w:ascii="Times New Roman" w:hAnsi="Times New Roman"/>
          <w:sz w:val="28"/>
          <w:szCs w:val="28"/>
        </w:rPr>
        <w:t>неудачная реализация итераций связана</w:t>
      </w:r>
      <w:r w:rsidRPr="00681A40">
        <w:rPr>
          <w:rFonts w:ascii="Times New Roman" w:hAnsi="Times New Roman"/>
          <w:sz w:val="28"/>
          <w:szCs w:val="28"/>
        </w:rPr>
        <w:t>, прежде всего, с н</w:t>
      </w:r>
      <w:r>
        <w:rPr>
          <w:rFonts w:ascii="Times New Roman" w:hAnsi="Times New Roman"/>
          <w:sz w:val="28"/>
          <w:szCs w:val="28"/>
        </w:rPr>
        <w:t>изкой</w:t>
      </w:r>
      <w:r w:rsidRPr="00681A40">
        <w:rPr>
          <w:rFonts w:ascii="Times New Roman" w:hAnsi="Times New Roman"/>
          <w:sz w:val="28"/>
          <w:szCs w:val="28"/>
        </w:rPr>
        <w:t xml:space="preserve"> коммуникацией специалистов в команде проекта</w:t>
      </w:r>
      <w:r>
        <w:rPr>
          <w:rFonts w:ascii="Times New Roman" w:hAnsi="Times New Roman"/>
          <w:sz w:val="28"/>
          <w:szCs w:val="28"/>
        </w:rPr>
        <w:t xml:space="preserve">. Одним из явных недостатков спиральной модели является сложность определения момента для перехода на следующую фазу </w:t>
      </w:r>
      <w:r w:rsidR="0057532E">
        <w:rPr>
          <w:rFonts w:ascii="Times New Roman" w:hAnsi="Times New Roman"/>
          <w:sz w:val="28"/>
          <w:szCs w:val="28"/>
        </w:rPr>
        <w:t xml:space="preserve">(Грекул, </w:t>
      </w:r>
      <w:r w:rsidR="00D23D40">
        <w:rPr>
          <w:rFonts w:ascii="Times New Roman" w:hAnsi="Times New Roman"/>
          <w:sz w:val="28"/>
          <w:szCs w:val="28"/>
        </w:rPr>
        <w:t>2010</w:t>
      </w:r>
      <w:r w:rsidR="0057532E">
        <w:rPr>
          <w:rFonts w:ascii="Times New Roman" w:hAnsi="Times New Roman"/>
          <w:sz w:val="28"/>
          <w:szCs w:val="28"/>
        </w:rPr>
        <w:t>).</w:t>
      </w:r>
    </w:p>
    <w:p w:rsidR="00F14D9D" w:rsidRDefault="0057532E" w:rsidP="00552D04">
      <w:pPr>
        <w:spacing w:line="360" w:lineRule="auto"/>
        <w:ind w:firstLine="720"/>
        <w:jc w:val="both"/>
        <w:rPr>
          <w:rFonts w:ascii="Times New Roman" w:hAnsi="Times New Roman"/>
          <w:sz w:val="28"/>
          <w:szCs w:val="28"/>
        </w:rPr>
      </w:pPr>
      <w:r>
        <w:rPr>
          <w:rFonts w:ascii="Times New Roman" w:hAnsi="Times New Roman"/>
          <w:sz w:val="28"/>
          <w:szCs w:val="28"/>
        </w:rPr>
        <w:t xml:space="preserve"> </w:t>
      </w:r>
      <w:r w:rsidR="00F14D9D">
        <w:rPr>
          <w:rFonts w:ascii="Times New Roman" w:hAnsi="Times New Roman"/>
          <w:sz w:val="28"/>
          <w:szCs w:val="28"/>
        </w:rPr>
        <w:t xml:space="preserve">С развитием теории управления </w:t>
      </w:r>
      <w:r w:rsidR="00F14D9D">
        <w:rPr>
          <w:rFonts w:ascii="Times New Roman" w:hAnsi="Times New Roman"/>
          <w:sz w:val="28"/>
          <w:szCs w:val="28"/>
          <w:lang w:val="en-US"/>
        </w:rPr>
        <w:t>IT</w:t>
      </w:r>
      <w:r w:rsidR="00F14D9D" w:rsidRPr="00CD3290">
        <w:rPr>
          <w:rFonts w:ascii="Times New Roman" w:hAnsi="Times New Roman"/>
          <w:sz w:val="28"/>
          <w:szCs w:val="28"/>
        </w:rPr>
        <w:t>-</w:t>
      </w:r>
      <w:r w:rsidR="00F14D9D">
        <w:rPr>
          <w:rFonts w:ascii="Times New Roman" w:hAnsi="Times New Roman"/>
          <w:sz w:val="28"/>
          <w:szCs w:val="28"/>
        </w:rPr>
        <w:t xml:space="preserve">проектами разработчики и их менеджеры поняли, что объединенный вариант итеративной и спиральной моделей жизненного цикла может стать лучшим способом для организации процесса управления </w:t>
      </w:r>
      <w:r w:rsidR="00F14D9D">
        <w:rPr>
          <w:rFonts w:ascii="Times New Roman" w:hAnsi="Times New Roman"/>
          <w:sz w:val="28"/>
          <w:szCs w:val="28"/>
          <w:lang w:val="en-US"/>
        </w:rPr>
        <w:t>IT</w:t>
      </w:r>
      <w:r w:rsidR="00F14D9D" w:rsidRPr="00CD3290">
        <w:rPr>
          <w:rFonts w:ascii="Times New Roman" w:hAnsi="Times New Roman"/>
          <w:sz w:val="28"/>
          <w:szCs w:val="28"/>
        </w:rPr>
        <w:t>-</w:t>
      </w:r>
      <w:r w:rsidR="00F14D9D">
        <w:rPr>
          <w:rFonts w:ascii="Times New Roman" w:hAnsi="Times New Roman"/>
          <w:sz w:val="28"/>
          <w:szCs w:val="28"/>
        </w:rPr>
        <w:t xml:space="preserve">проектом. Пошаговая разработка и наличие готовых фрагментов работающего ПО, взятые из итеративной модели, а также главенствующая роль человеческого фактора и анализ возможных рисков, взятые из спиральной модели были объединены в новую методологию, получившую название </w:t>
      </w:r>
      <w:r w:rsidR="00F14D9D" w:rsidRPr="007D6E4D">
        <w:rPr>
          <w:rFonts w:ascii="Times New Roman" w:hAnsi="Times New Roman"/>
          <w:b/>
          <w:sz w:val="28"/>
          <w:szCs w:val="28"/>
        </w:rPr>
        <w:t>«гибкой» методологии</w:t>
      </w:r>
      <w:r w:rsidR="00F14D9D">
        <w:rPr>
          <w:rFonts w:ascii="Times New Roman" w:hAnsi="Times New Roman"/>
          <w:sz w:val="28"/>
          <w:szCs w:val="28"/>
        </w:rPr>
        <w:t xml:space="preserve"> (</w:t>
      </w:r>
      <w:r w:rsidR="00F14D9D">
        <w:rPr>
          <w:rFonts w:ascii="Times New Roman" w:hAnsi="Times New Roman"/>
          <w:sz w:val="28"/>
          <w:szCs w:val="28"/>
          <w:lang w:val="en-US"/>
        </w:rPr>
        <w:t>agile</w:t>
      </w:r>
      <w:r w:rsidR="00F14D9D" w:rsidRPr="00CD3290">
        <w:rPr>
          <w:rFonts w:ascii="Times New Roman" w:hAnsi="Times New Roman"/>
          <w:sz w:val="28"/>
          <w:szCs w:val="28"/>
        </w:rPr>
        <w:t xml:space="preserve"> </w:t>
      </w:r>
      <w:r w:rsidR="00F14D9D">
        <w:rPr>
          <w:rFonts w:ascii="Times New Roman" w:hAnsi="Times New Roman"/>
          <w:sz w:val="28"/>
          <w:szCs w:val="28"/>
        </w:rPr>
        <w:t>–</w:t>
      </w:r>
      <w:r w:rsidR="00F14D9D" w:rsidRPr="00CD3290">
        <w:rPr>
          <w:rFonts w:ascii="Times New Roman" w:hAnsi="Times New Roman"/>
          <w:sz w:val="28"/>
          <w:szCs w:val="28"/>
        </w:rPr>
        <w:t xml:space="preserve"> </w:t>
      </w:r>
      <w:proofErr w:type="spellStart"/>
      <w:proofErr w:type="gramStart"/>
      <w:r w:rsidR="00F14D9D">
        <w:rPr>
          <w:rFonts w:ascii="Times New Roman" w:hAnsi="Times New Roman"/>
          <w:sz w:val="28"/>
          <w:szCs w:val="28"/>
        </w:rPr>
        <w:t>англ</w:t>
      </w:r>
      <w:proofErr w:type="spellEnd"/>
      <w:proofErr w:type="gramEnd"/>
      <w:r w:rsidR="00F14D9D">
        <w:rPr>
          <w:rFonts w:ascii="Times New Roman" w:hAnsi="Times New Roman"/>
          <w:sz w:val="28"/>
          <w:szCs w:val="28"/>
        </w:rPr>
        <w:t>). Под гибкостью подразумевается</w:t>
      </w:r>
      <w:r w:rsidR="00F14D9D">
        <w:rPr>
          <w:rFonts w:ascii="Times New Roman" w:hAnsi="Times New Roman"/>
          <w:sz w:val="28"/>
          <w:szCs w:val="28"/>
          <w:lang w:val="en-US"/>
        </w:rPr>
        <w:t xml:space="preserve"> </w:t>
      </w:r>
      <w:r w:rsidR="00F14D9D">
        <w:rPr>
          <w:rFonts w:ascii="Times New Roman" w:hAnsi="Times New Roman"/>
          <w:sz w:val="28"/>
          <w:szCs w:val="28"/>
        </w:rPr>
        <w:t>следующее:</w:t>
      </w:r>
    </w:p>
    <w:p w:rsidR="00F14D9D" w:rsidRPr="007D6E4D" w:rsidRDefault="00F14D9D" w:rsidP="006C05BD">
      <w:pPr>
        <w:pStyle w:val="ListParagraph"/>
        <w:numPr>
          <w:ilvl w:val="0"/>
          <w:numId w:val="15"/>
        </w:numPr>
        <w:spacing w:line="360" w:lineRule="auto"/>
        <w:jc w:val="both"/>
        <w:rPr>
          <w:rFonts w:ascii="Times New Roman" w:hAnsi="Times New Roman"/>
          <w:sz w:val="28"/>
          <w:szCs w:val="28"/>
        </w:rPr>
      </w:pPr>
      <w:r>
        <w:rPr>
          <w:rFonts w:ascii="Times New Roman" w:hAnsi="Times New Roman"/>
          <w:sz w:val="28"/>
          <w:szCs w:val="28"/>
        </w:rPr>
        <w:t xml:space="preserve">Возможность быстро реагировать на изменения для того, чтобы преуспеть в </w:t>
      </w:r>
      <w:proofErr w:type="gramStart"/>
      <w:r>
        <w:rPr>
          <w:rFonts w:ascii="Times New Roman" w:hAnsi="Times New Roman"/>
          <w:sz w:val="28"/>
          <w:szCs w:val="28"/>
        </w:rPr>
        <w:t>беспокойной</w:t>
      </w:r>
      <w:proofErr w:type="gramEnd"/>
      <w:r>
        <w:rPr>
          <w:rFonts w:ascii="Times New Roman" w:hAnsi="Times New Roman"/>
          <w:sz w:val="28"/>
          <w:szCs w:val="28"/>
        </w:rPr>
        <w:t xml:space="preserve"> бизнес-среде</w:t>
      </w:r>
      <w:r w:rsidRPr="007D6E4D">
        <w:rPr>
          <w:rFonts w:ascii="Times New Roman" w:hAnsi="Times New Roman"/>
          <w:sz w:val="28"/>
          <w:szCs w:val="28"/>
        </w:rPr>
        <w:t>;</w:t>
      </w:r>
    </w:p>
    <w:p w:rsidR="00F14D9D" w:rsidRPr="007D6E4D" w:rsidRDefault="00F14D9D" w:rsidP="006C05BD">
      <w:pPr>
        <w:pStyle w:val="ListParagraph"/>
        <w:numPr>
          <w:ilvl w:val="0"/>
          <w:numId w:val="15"/>
        </w:numPr>
        <w:spacing w:line="360" w:lineRule="auto"/>
        <w:jc w:val="both"/>
        <w:rPr>
          <w:rFonts w:ascii="Times New Roman" w:hAnsi="Times New Roman"/>
          <w:sz w:val="28"/>
          <w:szCs w:val="28"/>
        </w:rPr>
      </w:pPr>
      <w:r>
        <w:rPr>
          <w:rFonts w:ascii="Times New Roman" w:hAnsi="Times New Roman"/>
          <w:sz w:val="28"/>
          <w:szCs w:val="28"/>
        </w:rPr>
        <w:t>Возможность быстрого изменения степени приоритета используемых ресурсов в ответ на изменения в требованиях, технологиях и знаниях</w:t>
      </w:r>
      <w:r w:rsidRPr="007D6E4D">
        <w:rPr>
          <w:rFonts w:ascii="Times New Roman" w:hAnsi="Times New Roman"/>
          <w:sz w:val="28"/>
          <w:szCs w:val="28"/>
        </w:rPr>
        <w:t>;</w:t>
      </w:r>
    </w:p>
    <w:p w:rsidR="00F14D9D" w:rsidRPr="007D6E4D" w:rsidRDefault="00F14D9D" w:rsidP="006C05BD">
      <w:pPr>
        <w:pStyle w:val="ListParagraph"/>
        <w:numPr>
          <w:ilvl w:val="0"/>
          <w:numId w:val="15"/>
        </w:numPr>
        <w:spacing w:line="360" w:lineRule="auto"/>
        <w:jc w:val="both"/>
        <w:rPr>
          <w:rFonts w:ascii="Times New Roman" w:hAnsi="Times New Roman"/>
          <w:sz w:val="28"/>
          <w:szCs w:val="28"/>
        </w:rPr>
      </w:pPr>
      <w:r>
        <w:rPr>
          <w:rFonts w:ascii="Times New Roman" w:hAnsi="Times New Roman"/>
          <w:sz w:val="28"/>
          <w:szCs w:val="28"/>
        </w:rPr>
        <w:lastRenderedPageBreak/>
        <w:t>Возможность быстрой реакции на любые угрозы рынка, а также на любые изменения, вызванные влиянием заказчиков</w:t>
      </w:r>
      <w:r w:rsidRPr="007D6E4D">
        <w:rPr>
          <w:rFonts w:ascii="Times New Roman" w:hAnsi="Times New Roman"/>
          <w:sz w:val="28"/>
          <w:szCs w:val="28"/>
        </w:rPr>
        <w:t>;</w:t>
      </w:r>
    </w:p>
    <w:p w:rsidR="00F14D9D" w:rsidRPr="007D6E4D" w:rsidRDefault="00F14D9D" w:rsidP="006C05BD">
      <w:pPr>
        <w:pStyle w:val="ListParagraph"/>
        <w:numPr>
          <w:ilvl w:val="0"/>
          <w:numId w:val="15"/>
        </w:numPr>
        <w:spacing w:line="360" w:lineRule="auto"/>
        <w:jc w:val="both"/>
        <w:rPr>
          <w:rFonts w:ascii="Times New Roman" w:hAnsi="Times New Roman"/>
          <w:sz w:val="28"/>
          <w:szCs w:val="28"/>
        </w:rPr>
      </w:pPr>
      <w:r>
        <w:rPr>
          <w:rFonts w:ascii="Times New Roman" w:hAnsi="Times New Roman"/>
          <w:sz w:val="28"/>
          <w:szCs w:val="28"/>
        </w:rPr>
        <w:t>Использование инкрементального подхода в поставке продукта для максимального удовлетворения требованиям заказчика</w:t>
      </w:r>
      <w:r w:rsidRPr="007D6E4D">
        <w:rPr>
          <w:rFonts w:ascii="Times New Roman" w:hAnsi="Times New Roman"/>
          <w:sz w:val="28"/>
          <w:szCs w:val="28"/>
        </w:rPr>
        <w:t>;</w:t>
      </w:r>
    </w:p>
    <w:p w:rsidR="00F14D9D" w:rsidRDefault="00F14D9D" w:rsidP="006C05BD">
      <w:pPr>
        <w:pStyle w:val="ListParagraph"/>
        <w:numPr>
          <w:ilvl w:val="0"/>
          <w:numId w:val="15"/>
        </w:numPr>
        <w:spacing w:line="360" w:lineRule="auto"/>
        <w:jc w:val="both"/>
        <w:rPr>
          <w:rFonts w:ascii="Times New Roman" w:hAnsi="Times New Roman"/>
          <w:sz w:val="28"/>
          <w:szCs w:val="28"/>
        </w:rPr>
      </w:pPr>
      <w:r>
        <w:rPr>
          <w:rFonts w:ascii="Times New Roman" w:hAnsi="Times New Roman"/>
          <w:sz w:val="28"/>
          <w:szCs w:val="28"/>
        </w:rPr>
        <w:t>Максимальное увеличение рентабельности проекта путем стремления завершить все работы в срок.</w:t>
      </w:r>
    </w:p>
    <w:p w:rsidR="00F14D9D" w:rsidRPr="00CB328E" w:rsidRDefault="0057532E" w:rsidP="006C05BD">
      <w:pPr>
        <w:spacing w:line="360" w:lineRule="auto"/>
        <w:ind w:left="720"/>
        <w:jc w:val="both"/>
        <w:rPr>
          <w:rFonts w:ascii="Times New Roman" w:hAnsi="Times New Roman"/>
          <w:sz w:val="28"/>
          <w:szCs w:val="28"/>
        </w:rPr>
      </w:pPr>
      <w:r>
        <w:rPr>
          <w:rFonts w:ascii="Times New Roman" w:hAnsi="Times New Roman"/>
          <w:sz w:val="28"/>
          <w:szCs w:val="28"/>
        </w:rPr>
        <w:t>(</w:t>
      </w:r>
      <w:r w:rsidR="00F14D9D">
        <w:rPr>
          <w:rFonts w:ascii="Times New Roman" w:hAnsi="Times New Roman"/>
          <w:sz w:val="28"/>
          <w:szCs w:val="28"/>
          <w:lang w:val="en-US"/>
        </w:rPr>
        <w:t>Cobb</w:t>
      </w:r>
      <w:r>
        <w:rPr>
          <w:rFonts w:ascii="Times New Roman" w:hAnsi="Times New Roman"/>
          <w:sz w:val="28"/>
          <w:szCs w:val="28"/>
        </w:rPr>
        <w:t>, 2011).</w:t>
      </w:r>
      <w:r w:rsidR="00F14D9D">
        <w:rPr>
          <w:rStyle w:val="FootnoteReference"/>
          <w:rFonts w:ascii="Times New Roman" w:hAnsi="Times New Roman"/>
          <w:sz w:val="28"/>
          <w:szCs w:val="28"/>
          <w:lang w:val="en-US"/>
        </w:rPr>
        <w:footnoteReference w:id="1"/>
      </w:r>
    </w:p>
    <w:p w:rsidR="00F14D9D" w:rsidRDefault="00F14D9D" w:rsidP="006C05BD">
      <w:pPr>
        <w:pStyle w:val="Heading2"/>
        <w:jc w:val="both"/>
      </w:pPr>
      <w:bookmarkStart w:id="7" w:name="_Toc357263862"/>
      <w:r>
        <w:t>1.4. Постановка проблемы</w:t>
      </w:r>
      <w:bookmarkEnd w:id="7"/>
    </w:p>
    <w:p w:rsidR="00F14D9D" w:rsidRPr="00050DF8" w:rsidRDefault="00F14D9D" w:rsidP="006C05BD">
      <w:pPr>
        <w:pStyle w:val="Heading3"/>
        <w:jc w:val="both"/>
      </w:pPr>
      <w:bookmarkStart w:id="8" w:name="_Toc357263863"/>
      <w:r>
        <w:t>1.4.1 Специфика банковской сферы</w:t>
      </w:r>
      <w:bookmarkEnd w:id="8"/>
    </w:p>
    <w:p w:rsidR="00F14D9D" w:rsidRPr="00D340D2" w:rsidRDefault="00F14D9D" w:rsidP="006C05BD">
      <w:pPr>
        <w:spacing w:after="0" w:line="360" w:lineRule="auto"/>
        <w:ind w:firstLine="708"/>
        <w:jc w:val="both"/>
        <w:rPr>
          <w:rFonts w:ascii="Times New Roman" w:hAnsi="Times New Roman"/>
          <w:sz w:val="28"/>
          <w:szCs w:val="28"/>
        </w:rPr>
      </w:pPr>
      <w:r w:rsidRPr="00D340D2">
        <w:rPr>
          <w:rFonts w:ascii="Times New Roman" w:hAnsi="Times New Roman"/>
          <w:sz w:val="28"/>
          <w:szCs w:val="28"/>
        </w:rPr>
        <w:t>Сейчас в России насчитывается 939 банков</w:t>
      </w:r>
      <w:r w:rsidRPr="00D340D2">
        <w:rPr>
          <w:rStyle w:val="FootnoteReference"/>
          <w:rFonts w:ascii="Times New Roman" w:hAnsi="Times New Roman"/>
          <w:sz w:val="28"/>
          <w:szCs w:val="28"/>
        </w:rPr>
        <w:footnoteReference w:id="2"/>
      </w:r>
      <w:r w:rsidRPr="00D340D2">
        <w:rPr>
          <w:rFonts w:ascii="Times New Roman" w:hAnsi="Times New Roman"/>
          <w:sz w:val="28"/>
          <w:szCs w:val="28"/>
        </w:rPr>
        <w:t xml:space="preserve">, причем довольно велико и количество </w:t>
      </w:r>
      <w:proofErr w:type="spellStart"/>
      <w:r w:rsidRPr="00D340D2">
        <w:rPr>
          <w:rFonts w:ascii="Times New Roman" w:hAnsi="Times New Roman"/>
          <w:sz w:val="28"/>
          <w:szCs w:val="28"/>
        </w:rPr>
        <w:t>стартапов</w:t>
      </w:r>
      <w:proofErr w:type="spellEnd"/>
      <w:r w:rsidRPr="00D340D2">
        <w:rPr>
          <w:rFonts w:ascii="Times New Roman" w:hAnsi="Times New Roman"/>
          <w:sz w:val="28"/>
          <w:szCs w:val="28"/>
        </w:rPr>
        <w:t xml:space="preserve">. Конкуренция начинает возрастать, и банкам приходится искать новые пути к завоеванию больших объемов рынка. Рынок требует от банков высокой адаптивности к возможным изменениям внешней среды, а адаптивному ведению бизнеса способствуют информационные технологии, поэтому одним из главных показателей успешности банка в настоящий момент является степень его автоматизации. </w:t>
      </w:r>
    </w:p>
    <w:p w:rsidR="00F14D9D" w:rsidRPr="00D340D2" w:rsidRDefault="00F14D9D" w:rsidP="006C05BD">
      <w:pPr>
        <w:spacing w:after="0" w:line="360" w:lineRule="auto"/>
        <w:ind w:firstLine="708"/>
        <w:jc w:val="both"/>
        <w:rPr>
          <w:rFonts w:ascii="Times New Roman" w:hAnsi="Times New Roman"/>
          <w:sz w:val="28"/>
          <w:szCs w:val="28"/>
        </w:rPr>
      </w:pPr>
      <w:r w:rsidRPr="00D340D2">
        <w:rPr>
          <w:rFonts w:ascii="Times New Roman" w:hAnsi="Times New Roman"/>
          <w:sz w:val="28"/>
          <w:szCs w:val="28"/>
        </w:rPr>
        <w:t xml:space="preserve">Идеи об организации автоматизации банковских процессов начали появляться недавно, и это связано с возросшей тенденцией выпускать различные внешние автоматизированные сервисы, предоставляющие определенную информацию о клиентах. Если взять во внимание рынок кредитования, то в качестве примеров таких сервисов можно, безусловно, привести программный комплекс </w:t>
      </w:r>
      <w:proofErr w:type="spellStart"/>
      <w:r w:rsidRPr="00D340D2">
        <w:rPr>
          <w:rFonts w:ascii="Times New Roman" w:hAnsi="Times New Roman"/>
          <w:sz w:val="28"/>
          <w:szCs w:val="28"/>
          <w:lang w:val="en-US"/>
        </w:rPr>
        <w:t>CreditRegistry</w:t>
      </w:r>
      <w:proofErr w:type="spellEnd"/>
      <w:r w:rsidRPr="00D340D2">
        <w:rPr>
          <w:rFonts w:ascii="Times New Roman" w:hAnsi="Times New Roman"/>
          <w:sz w:val="28"/>
          <w:szCs w:val="28"/>
        </w:rPr>
        <w:t xml:space="preserve">, выпущенный компанией ЗАО «МТЦ». </w:t>
      </w:r>
      <w:proofErr w:type="spellStart"/>
      <w:proofErr w:type="gramStart"/>
      <w:r w:rsidRPr="00DE5D2E">
        <w:rPr>
          <w:rFonts w:ascii="Times New Roman" w:hAnsi="Times New Roman"/>
          <w:sz w:val="28"/>
          <w:szCs w:val="28"/>
          <w:lang w:val="en-US"/>
        </w:rPr>
        <w:t>CreditRegistry</w:t>
      </w:r>
      <w:proofErr w:type="spellEnd"/>
      <w:r w:rsidRPr="00DE5D2E">
        <w:rPr>
          <w:rFonts w:ascii="Times New Roman" w:hAnsi="Times New Roman"/>
          <w:sz w:val="28"/>
          <w:szCs w:val="28"/>
        </w:rPr>
        <w:t xml:space="preserve"> автоматизирует бизнес-процессы, связанные со взаимодействием банка с бюро кредитных историй и другими сервисами, помогающими банку организовать свою работу на рынке потребительского кредитования</w:t>
      </w:r>
      <w:r>
        <w:rPr>
          <w:rStyle w:val="FootnoteReference"/>
          <w:rFonts w:ascii="Times New Roman" w:hAnsi="Times New Roman"/>
          <w:sz w:val="28"/>
          <w:szCs w:val="28"/>
        </w:rPr>
        <w:footnoteReference w:id="3"/>
      </w:r>
      <w:r w:rsidRPr="00DE5D2E">
        <w:rPr>
          <w:rFonts w:ascii="Times New Roman" w:hAnsi="Times New Roman"/>
          <w:sz w:val="28"/>
          <w:szCs w:val="28"/>
        </w:rPr>
        <w:t>.</w:t>
      </w:r>
      <w:proofErr w:type="gramEnd"/>
      <w:r w:rsidRPr="00D340D2">
        <w:rPr>
          <w:rFonts w:ascii="Times New Roman" w:hAnsi="Times New Roman"/>
          <w:sz w:val="28"/>
          <w:szCs w:val="28"/>
        </w:rPr>
        <w:t xml:space="preserve"> Развитие таких сервисов стимулирует банки </w:t>
      </w:r>
      <w:r w:rsidRPr="00D340D2">
        <w:rPr>
          <w:rFonts w:ascii="Times New Roman" w:hAnsi="Times New Roman"/>
          <w:sz w:val="28"/>
          <w:szCs w:val="28"/>
        </w:rPr>
        <w:lastRenderedPageBreak/>
        <w:t xml:space="preserve">автоматизировать работу внутри своих департаментов, получая значительную часть данных о клиентах извне. </w:t>
      </w:r>
    </w:p>
    <w:p w:rsidR="00F14D9D" w:rsidRPr="00D340D2" w:rsidRDefault="00F14D9D" w:rsidP="006C05BD">
      <w:pPr>
        <w:spacing w:after="0" w:line="360" w:lineRule="auto"/>
        <w:ind w:firstLine="708"/>
        <w:jc w:val="both"/>
        <w:rPr>
          <w:rFonts w:ascii="Times New Roman" w:hAnsi="Times New Roman"/>
          <w:sz w:val="28"/>
          <w:szCs w:val="28"/>
        </w:rPr>
      </w:pPr>
      <w:r w:rsidRPr="00D340D2">
        <w:rPr>
          <w:rFonts w:ascii="Times New Roman" w:hAnsi="Times New Roman"/>
          <w:sz w:val="28"/>
          <w:szCs w:val="28"/>
        </w:rPr>
        <w:t xml:space="preserve">Банковская сфера является одной </w:t>
      </w:r>
      <w:proofErr w:type="gramStart"/>
      <w:r w:rsidRPr="00D340D2">
        <w:rPr>
          <w:rFonts w:ascii="Times New Roman" w:hAnsi="Times New Roman"/>
          <w:sz w:val="28"/>
          <w:szCs w:val="28"/>
        </w:rPr>
        <w:t>из</w:t>
      </w:r>
      <w:proofErr w:type="gramEnd"/>
      <w:r>
        <w:rPr>
          <w:rFonts w:ascii="Times New Roman" w:hAnsi="Times New Roman"/>
          <w:sz w:val="28"/>
          <w:szCs w:val="28"/>
        </w:rPr>
        <w:t xml:space="preserve"> быстро меняющихся и рискованных</w:t>
      </w:r>
      <w:r w:rsidRPr="00D340D2">
        <w:rPr>
          <w:rFonts w:ascii="Times New Roman" w:hAnsi="Times New Roman"/>
          <w:sz w:val="28"/>
          <w:szCs w:val="28"/>
        </w:rPr>
        <w:t xml:space="preserve">, что имеет прямое влияние на управление проектами в банках. Достаточно вспомнить кризис 2008 года, после которого множество банковских проектов было попросту заморожено. Банковская сфера также связана с экономической деятельностью государства, соответственно, любые изменения в экономике страны способны изменить актуальность каких-либо данных, использующихся в банках. Таким образом, те </w:t>
      </w:r>
      <w:r w:rsidRPr="00D340D2">
        <w:rPr>
          <w:rFonts w:ascii="Times New Roman" w:hAnsi="Times New Roman"/>
          <w:sz w:val="28"/>
          <w:szCs w:val="28"/>
          <w:lang w:val="en-US"/>
        </w:rPr>
        <w:t>IT</w:t>
      </w:r>
      <w:r w:rsidRPr="00D340D2">
        <w:rPr>
          <w:rFonts w:ascii="Times New Roman" w:hAnsi="Times New Roman"/>
          <w:sz w:val="28"/>
          <w:szCs w:val="28"/>
        </w:rPr>
        <w:t xml:space="preserve">-проекты, которые предназначаются для автоматизации именно специфических банковских функций, с большей вероятностью будут подвержены изменениям из-за изменений окружающей среды в течение периода их реализации. Банкам также характерны многочисленные конфликты между департаментами, и это зависит от различий в видениях бизнеса. К примеру, рассматриваемый в данной работе проект по внедрению </w:t>
      </w:r>
      <w:r>
        <w:rPr>
          <w:rFonts w:ascii="Times New Roman" w:hAnsi="Times New Roman"/>
          <w:sz w:val="28"/>
          <w:szCs w:val="28"/>
        </w:rPr>
        <w:t>программного обеспечения</w:t>
      </w:r>
      <w:r w:rsidRPr="00D340D2">
        <w:rPr>
          <w:rFonts w:ascii="Times New Roman" w:hAnsi="Times New Roman"/>
          <w:sz w:val="28"/>
          <w:szCs w:val="28"/>
        </w:rPr>
        <w:t xml:space="preserve"> по принятию решения о выдаче кредита является синтезом идей трех банковских департаментов: рисков, операционного отдел</w:t>
      </w:r>
      <w:r>
        <w:rPr>
          <w:rFonts w:ascii="Times New Roman" w:hAnsi="Times New Roman"/>
          <w:sz w:val="28"/>
          <w:szCs w:val="28"/>
        </w:rPr>
        <w:t>а и отдела продаж и маркетинга</w:t>
      </w:r>
      <w:r w:rsidRPr="00D340D2">
        <w:rPr>
          <w:rFonts w:ascii="Times New Roman" w:hAnsi="Times New Roman"/>
          <w:sz w:val="28"/>
          <w:szCs w:val="28"/>
        </w:rPr>
        <w:t xml:space="preserve">. Каждый департамент </w:t>
      </w:r>
      <w:r>
        <w:rPr>
          <w:rFonts w:ascii="Times New Roman" w:hAnsi="Times New Roman"/>
          <w:sz w:val="28"/>
          <w:szCs w:val="28"/>
        </w:rPr>
        <w:t>формирует требования, отсортированные по приоритету, руководствуясь собственными мотивами</w:t>
      </w:r>
      <w:r w:rsidRPr="00D340D2">
        <w:rPr>
          <w:rFonts w:ascii="Times New Roman" w:hAnsi="Times New Roman"/>
          <w:sz w:val="28"/>
          <w:szCs w:val="28"/>
        </w:rPr>
        <w:t>: для отдела продаж главным является повышение количества выданных кредитов (что способствует дальнейшему получению прибыли), для операционного отдела преимуществом является удобность и лаконичность в пользовании программой, риски же стремятся минимизировать вероятность невыплат по кредитам, отбирая, тем самым, только «нерискованных» клиентов.</w:t>
      </w:r>
    </w:p>
    <w:p w:rsidR="00F14D9D" w:rsidRDefault="00F14D9D" w:rsidP="006C05BD">
      <w:pPr>
        <w:pStyle w:val="Heading3"/>
        <w:jc w:val="both"/>
      </w:pPr>
      <w:bookmarkStart w:id="9" w:name="_Toc357263864"/>
      <w:r>
        <w:t>1.4.2 Анализ применимости моделей жизненного цикла в банковской сфере</w:t>
      </w:r>
      <w:bookmarkEnd w:id="9"/>
    </w:p>
    <w:p w:rsidR="00F14D9D" w:rsidRDefault="00F14D9D" w:rsidP="006C05BD">
      <w:pPr>
        <w:spacing w:before="100" w:beforeAutospacing="1" w:after="100" w:afterAutospacing="1" w:line="360" w:lineRule="auto"/>
        <w:ind w:firstLine="708"/>
        <w:jc w:val="both"/>
        <w:rPr>
          <w:rFonts w:ascii="Times New Roman" w:hAnsi="Times New Roman"/>
          <w:sz w:val="28"/>
          <w:szCs w:val="28"/>
        </w:rPr>
      </w:pPr>
      <w:r>
        <w:rPr>
          <w:rFonts w:ascii="Times New Roman" w:hAnsi="Times New Roman"/>
          <w:sz w:val="28"/>
          <w:szCs w:val="28"/>
        </w:rPr>
        <w:t>Суммируя</w:t>
      </w:r>
      <w:r w:rsidRPr="00310E1A">
        <w:rPr>
          <w:rFonts w:ascii="Times New Roman" w:hAnsi="Times New Roman"/>
          <w:sz w:val="28"/>
          <w:szCs w:val="28"/>
        </w:rPr>
        <w:t xml:space="preserve"> информацию, характеризующую банковскую сферу</w:t>
      </w:r>
      <w:r>
        <w:rPr>
          <w:rFonts w:ascii="Times New Roman" w:hAnsi="Times New Roman"/>
          <w:sz w:val="28"/>
          <w:szCs w:val="28"/>
        </w:rPr>
        <w:t>,</w:t>
      </w:r>
      <w:r w:rsidRPr="00310E1A">
        <w:rPr>
          <w:rFonts w:ascii="Times New Roman" w:hAnsi="Times New Roman"/>
          <w:sz w:val="28"/>
          <w:szCs w:val="28"/>
        </w:rPr>
        <w:t xml:space="preserve"> можно отметить, что </w:t>
      </w:r>
      <w:r>
        <w:rPr>
          <w:rFonts w:ascii="Times New Roman" w:hAnsi="Times New Roman"/>
          <w:sz w:val="28"/>
          <w:szCs w:val="28"/>
        </w:rPr>
        <w:t xml:space="preserve">внедрение </w:t>
      </w:r>
      <w:r>
        <w:rPr>
          <w:rFonts w:ascii="Times New Roman" w:hAnsi="Times New Roman"/>
          <w:sz w:val="28"/>
          <w:szCs w:val="28"/>
          <w:lang w:val="en-US"/>
        </w:rPr>
        <w:t>IT</w:t>
      </w:r>
      <w:r w:rsidRPr="00176950">
        <w:rPr>
          <w:rFonts w:ascii="Times New Roman" w:hAnsi="Times New Roman"/>
          <w:sz w:val="28"/>
          <w:szCs w:val="28"/>
        </w:rPr>
        <w:t>-</w:t>
      </w:r>
      <w:r>
        <w:rPr>
          <w:rFonts w:ascii="Times New Roman" w:hAnsi="Times New Roman"/>
          <w:sz w:val="28"/>
          <w:szCs w:val="28"/>
        </w:rPr>
        <w:t xml:space="preserve">проекта в банк с большей долей вероятности будет претерпевать постоянные изменения в требованиях к функционалу программного обеспечения. Стоит также добавить, что для заказчика (в </w:t>
      </w:r>
      <w:r>
        <w:rPr>
          <w:rFonts w:ascii="Times New Roman" w:hAnsi="Times New Roman"/>
          <w:sz w:val="28"/>
          <w:szCs w:val="28"/>
        </w:rPr>
        <w:lastRenderedPageBreak/>
        <w:t xml:space="preserve">данном случае, для Банка) внедряемое </w:t>
      </w:r>
      <w:proofErr w:type="gramStart"/>
      <w:r>
        <w:rPr>
          <w:rFonts w:ascii="Times New Roman" w:hAnsi="Times New Roman"/>
          <w:sz w:val="28"/>
          <w:szCs w:val="28"/>
        </w:rPr>
        <w:t>ПО является</w:t>
      </w:r>
      <w:proofErr w:type="gramEnd"/>
      <w:r>
        <w:rPr>
          <w:rFonts w:ascii="Times New Roman" w:hAnsi="Times New Roman"/>
          <w:sz w:val="28"/>
          <w:szCs w:val="28"/>
        </w:rPr>
        <w:t xml:space="preserve"> инструментом для исполнения функций, соответствующих характеру его бизнеса, а так как конфликты между отделами банка встречаются довольно часто, то и к общему соглашению отделы будут приходить постепенно, постоянно меняя решения.</w:t>
      </w:r>
    </w:p>
    <w:p w:rsidR="00F14D9D" w:rsidRDefault="00F14D9D" w:rsidP="006C05BD">
      <w:pPr>
        <w:spacing w:before="100" w:beforeAutospacing="1" w:after="100" w:afterAutospacing="1" w:line="360" w:lineRule="auto"/>
        <w:ind w:firstLine="708"/>
        <w:jc w:val="both"/>
        <w:rPr>
          <w:rFonts w:ascii="Times New Roman" w:hAnsi="Times New Roman"/>
          <w:sz w:val="28"/>
          <w:szCs w:val="28"/>
        </w:rPr>
      </w:pPr>
      <w:r>
        <w:rPr>
          <w:rFonts w:ascii="Times New Roman" w:hAnsi="Times New Roman"/>
          <w:sz w:val="28"/>
          <w:szCs w:val="28"/>
        </w:rPr>
        <w:t xml:space="preserve">Проанализировав специфику банковской сферы, а также особенности </w:t>
      </w:r>
      <w:r>
        <w:rPr>
          <w:rFonts w:ascii="Times New Roman" w:hAnsi="Times New Roman"/>
          <w:sz w:val="28"/>
          <w:szCs w:val="28"/>
          <w:lang w:val="en-US"/>
        </w:rPr>
        <w:t>IT</w:t>
      </w:r>
      <w:r w:rsidRPr="006E4DF0">
        <w:rPr>
          <w:rFonts w:ascii="Times New Roman" w:hAnsi="Times New Roman"/>
          <w:sz w:val="28"/>
          <w:szCs w:val="28"/>
        </w:rPr>
        <w:t>-</w:t>
      </w:r>
      <w:r>
        <w:rPr>
          <w:rFonts w:ascii="Times New Roman" w:hAnsi="Times New Roman"/>
          <w:sz w:val="28"/>
          <w:szCs w:val="28"/>
        </w:rPr>
        <w:t xml:space="preserve">проектов, можно предположить, что применение водопадной модели в данном контексте не является целесообразным решением. </w:t>
      </w:r>
    </w:p>
    <w:p w:rsidR="00F14D9D" w:rsidRPr="00DE5D2E" w:rsidRDefault="00F14D9D" w:rsidP="006C05BD">
      <w:pPr>
        <w:spacing w:before="100" w:beforeAutospacing="1" w:after="100" w:afterAutospacing="1" w:line="360" w:lineRule="auto"/>
        <w:ind w:firstLine="708"/>
        <w:jc w:val="both"/>
        <w:rPr>
          <w:rFonts w:ascii="Times New Roman" w:hAnsi="Times New Roman"/>
          <w:sz w:val="28"/>
          <w:szCs w:val="28"/>
        </w:rPr>
      </w:pPr>
      <w:r>
        <w:rPr>
          <w:rFonts w:ascii="Times New Roman" w:hAnsi="Times New Roman"/>
          <w:sz w:val="28"/>
          <w:szCs w:val="28"/>
        </w:rPr>
        <w:t xml:space="preserve">При водопадной модели каждое изменение или неточность какого-либо требования принуждают команду проекта возвращаться на более раннюю фазу и повторять проделанную работу заново. Эта переработка выбивает проектную команду из графика и нередко приводит к росту затрат. </w:t>
      </w:r>
      <w:r w:rsidRPr="00310E1A">
        <w:rPr>
          <w:rFonts w:ascii="Times New Roman" w:hAnsi="Times New Roman"/>
          <w:sz w:val="28"/>
          <w:szCs w:val="28"/>
        </w:rPr>
        <w:t xml:space="preserve">Несмотря на то, что команда проекта может </w:t>
      </w:r>
      <w:r>
        <w:rPr>
          <w:rFonts w:ascii="Times New Roman" w:hAnsi="Times New Roman"/>
          <w:sz w:val="28"/>
          <w:szCs w:val="28"/>
        </w:rPr>
        <w:t xml:space="preserve">постараться </w:t>
      </w:r>
      <w:r w:rsidRPr="00310E1A">
        <w:rPr>
          <w:rFonts w:ascii="Times New Roman" w:hAnsi="Times New Roman"/>
          <w:sz w:val="28"/>
          <w:szCs w:val="28"/>
        </w:rPr>
        <w:t xml:space="preserve">подготовить грамотное техническое задание, </w:t>
      </w:r>
      <w:r>
        <w:rPr>
          <w:rFonts w:ascii="Times New Roman" w:hAnsi="Times New Roman"/>
          <w:sz w:val="28"/>
          <w:szCs w:val="28"/>
        </w:rPr>
        <w:t>демонстрирующее</w:t>
      </w:r>
      <w:r w:rsidRPr="00310E1A">
        <w:rPr>
          <w:rFonts w:ascii="Times New Roman" w:hAnsi="Times New Roman"/>
          <w:sz w:val="28"/>
          <w:szCs w:val="28"/>
        </w:rPr>
        <w:t xml:space="preserve">, на их взгляд, каждый аспект разрабатываемого программного продукта, вероятность обнаружения расхождений </w:t>
      </w:r>
      <w:r>
        <w:rPr>
          <w:rFonts w:ascii="Times New Roman" w:hAnsi="Times New Roman"/>
          <w:sz w:val="28"/>
          <w:szCs w:val="28"/>
        </w:rPr>
        <w:t xml:space="preserve">в дальнейшем все же </w:t>
      </w:r>
      <w:r w:rsidRPr="00310E1A">
        <w:rPr>
          <w:rFonts w:ascii="Times New Roman" w:hAnsi="Times New Roman"/>
          <w:sz w:val="28"/>
          <w:szCs w:val="28"/>
        </w:rPr>
        <w:t xml:space="preserve">велика, причем эти расхождения </w:t>
      </w:r>
      <w:r>
        <w:rPr>
          <w:rFonts w:ascii="Times New Roman" w:hAnsi="Times New Roman"/>
          <w:sz w:val="28"/>
          <w:szCs w:val="28"/>
        </w:rPr>
        <w:t>могут быть</w:t>
      </w:r>
      <w:r w:rsidRPr="00310E1A">
        <w:rPr>
          <w:rFonts w:ascii="Times New Roman" w:hAnsi="Times New Roman"/>
          <w:sz w:val="28"/>
          <w:szCs w:val="28"/>
        </w:rPr>
        <w:t xml:space="preserve"> </w:t>
      </w:r>
      <w:r w:rsidRPr="00DE5D2E">
        <w:rPr>
          <w:rFonts w:ascii="Times New Roman" w:hAnsi="Times New Roman"/>
          <w:sz w:val="28"/>
          <w:szCs w:val="28"/>
        </w:rPr>
        <w:t>заметны только на этапе тестирования.</w:t>
      </w:r>
    </w:p>
    <w:p w:rsidR="00F14D9D" w:rsidRPr="00CA4C5B" w:rsidRDefault="00F14D9D" w:rsidP="006C05BD">
      <w:pPr>
        <w:spacing w:before="100" w:beforeAutospacing="1" w:after="100" w:afterAutospacing="1" w:line="360" w:lineRule="auto"/>
        <w:ind w:firstLine="708"/>
        <w:jc w:val="both"/>
        <w:rPr>
          <w:rFonts w:ascii="Times New Roman" w:hAnsi="Times New Roman"/>
          <w:sz w:val="28"/>
          <w:szCs w:val="28"/>
        </w:rPr>
      </w:pPr>
      <w:r w:rsidRPr="00DE5D2E">
        <w:rPr>
          <w:rFonts w:ascii="Times New Roman" w:hAnsi="Times New Roman"/>
          <w:sz w:val="28"/>
          <w:szCs w:val="28"/>
        </w:rPr>
        <w:t>Как известно, стоимость исправления ошибок в проекте прямо пропорциональна его длительности. Таким образом, ошибки в требованиях, обнаруженные на этапе тестирования, могут быть катастрофическими как для финансовой стороны компании, так и для всего проекта в целом.</w:t>
      </w:r>
      <w:r>
        <w:rPr>
          <w:rFonts w:ascii="Times New Roman" w:hAnsi="Times New Roman"/>
          <w:sz w:val="28"/>
          <w:szCs w:val="28"/>
        </w:rPr>
        <w:t xml:space="preserve"> Таким образом, применение водопадной модели жизненного цикла может спровоцировать появление проблем, характерных </w:t>
      </w:r>
      <w:r>
        <w:rPr>
          <w:rFonts w:ascii="Times New Roman" w:hAnsi="Times New Roman"/>
          <w:sz w:val="28"/>
          <w:szCs w:val="28"/>
          <w:lang w:val="en-US"/>
        </w:rPr>
        <w:t>IT</w:t>
      </w:r>
      <w:r w:rsidRPr="00CA4C5B">
        <w:rPr>
          <w:rFonts w:ascii="Times New Roman" w:hAnsi="Times New Roman"/>
          <w:sz w:val="28"/>
          <w:szCs w:val="28"/>
        </w:rPr>
        <w:t>-</w:t>
      </w:r>
      <w:r>
        <w:rPr>
          <w:rFonts w:ascii="Times New Roman" w:hAnsi="Times New Roman"/>
          <w:sz w:val="28"/>
          <w:szCs w:val="28"/>
        </w:rPr>
        <w:t xml:space="preserve">проектам в быстро меняющихся средах. </w:t>
      </w:r>
    </w:p>
    <w:p w:rsidR="00F14D9D" w:rsidRDefault="00F14D9D" w:rsidP="006C05BD">
      <w:pPr>
        <w:spacing w:before="100" w:beforeAutospacing="1" w:after="100" w:afterAutospacing="1" w:line="360" w:lineRule="auto"/>
        <w:ind w:firstLine="708"/>
        <w:jc w:val="both"/>
        <w:rPr>
          <w:rFonts w:ascii="Times New Roman" w:hAnsi="Times New Roman"/>
          <w:sz w:val="28"/>
          <w:szCs w:val="28"/>
        </w:rPr>
      </w:pPr>
      <w:r w:rsidRPr="00B75085">
        <w:rPr>
          <w:rFonts w:ascii="Times New Roman" w:hAnsi="Times New Roman"/>
          <w:sz w:val="28"/>
          <w:szCs w:val="28"/>
        </w:rPr>
        <w:t>Стоит обратить внимание на п</w:t>
      </w:r>
      <w:r>
        <w:rPr>
          <w:rFonts w:ascii="Times New Roman" w:hAnsi="Times New Roman"/>
          <w:sz w:val="28"/>
          <w:szCs w:val="28"/>
        </w:rPr>
        <w:t xml:space="preserve">рименение «гибкой» </w:t>
      </w:r>
      <w:r w:rsidR="006012FF">
        <w:rPr>
          <w:rFonts w:ascii="Times New Roman" w:hAnsi="Times New Roman"/>
          <w:sz w:val="28"/>
          <w:szCs w:val="28"/>
        </w:rPr>
        <w:t>методологии управления</w:t>
      </w:r>
      <w:r w:rsidRPr="00B75085">
        <w:rPr>
          <w:rFonts w:ascii="Times New Roman" w:hAnsi="Times New Roman"/>
          <w:sz w:val="28"/>
          <w:szCs w:val="28"/>
        </w:rPr>
        <w:t xml:space="preserve"> этим </w:t>
      </w:r>
      <w:r w:rsidRPr="00B75085">
        <w:rPr>
          <w:rFonts w:ascii="Times New Roman" w:hAnsi="Times New Roman"/>
          <w:sz w:val="28"/>
          <w:szCs w:val="28"/>
          <w:lang w:val="en-US"/>
        </w:rPr>
        <w:t>IT</w:t>
      </w:r>
      <w:r w:rsidRPr="00B75085">
        <w:rPr>
          <w:rFonts w:ascii="Times New Roman" w:hAnsi="Times New Roman"/>
          <w:sz w:val="28"/>
          <w:szCs w:val="28"/>
        </w:rPr>
        <w:t xml:space="preserve">-проектом, </w:t>
      </w:r>
      <w:r>
        <w:rPr>
          <w:rFonts w:ascii="Times New Roman" w:hAnsi="Times New Roman"/>
          <w:sz w:val="28"/>
          <w:szCs w:val="28"/>
        </w:rPr>
        <w:t>объединяющей</w:t>
      </w:r>
      <w:r w:rsidRPr="00B75085">
        <w:rPr>
          <w:rFonts w:ascii="Times New Roman" w:hAnsi="Times New Roman"/>
          <w:sz w:val="28"/>
          <w:szCs w:val="28"/>
        </w:rPr>
        <w:t xml:space="preserve"> в себе преимущества итеративной и спиральной моделей жизненного цикла. В условиях быстро </w:t>
      </w:r>
      <w:r w:rsidRPr="00B75085">
        <w:rPr>
          <w:rFonts w:ascii="Times New Roman" w:hAnsi="Times New Roman"/>
          <w:sz w:val="28"/>
          <w:szCs w:val="28"/>
        </w:rPr>
        <w:lastRenderedPageBreak/>
        <w:t xml:space="preserve">меняющихся требований и нестабильной окружающей среды подход, который предлагает внедрять или разрабатывать </w:t>
      </w:r>
      <w:r w:rsidR="006012FF">
        <w:rPr>
          <w:rFonts w:ascii="Times New Roman" w:hAnsi="Times New Roman"/>
          <w:sz w:val="28"/>
          <w:szCs w:val="28"/>
        </w:rPr>
        <w:t xml:space="preserve">программное обеспечение </w:t>
      </w:r>
      <w:r w:rsidR="006012FF" w:rsidRPr="00B75085">
        <w:rPr>
          <w:rFonts w:ascii="Times New Roman" w:hAnsi="Times New Roman"/>
          <w:sz w:val="28"/>
          <w:szCs w:val="28"/>
        </w:rPr>
        <w:t>по</w:t>
      </w:r>
      <w:r w:rsidRPr="00B75085">
        <w:rPr>
          <w:rFonts w:ascii="Times New Roman" w:hAnsi="Times New Roman"/>
          <w:sz w:val="28"/>
          <w:szCs w:val="28"/>
        </w:rPr>
        <w:t xml:space="preserve"> частям с постоянным </w:t>
      </w:r>
      <w:r>
        <w:rPr>
          <w:rFonts w:ascii="Times New Roman" w:hAnsi="Times New Roman"/>
          <w:sz w:val="28"/>
          <w:szCs w:val="28"/>
        </w:rPr>
        <w:t>отслеживанием готового продукта</w:t>
      </w:r>
      <w:r w:rsidRPr="00B75085">
        <w:rPr>
          <w:rFonts w:ascii="Times New Roman" w:hAnsi="Times New Roman"/>
          <w:sz w:val="28"/>
          <w:szCs w:val="28"/>
        </w:rPr>
        <w:t xml:space="preserve"> и с постоянной коммуникацией между заказчиком и разработчиками, может </w:t>
      </w:r>
      <w:r>
        <w:rPr>
          <w:rFonts w:ascii="Times New Roman" w:hAnsi="Times New Roman"/>
          <w:sz w:val="28"/>
          <w:szCs w:val="28"/>
        </w:rPr>
        <w:t>быть намного</w:t>
      </w:r>
      <w:r w:rsidRPr="00B75085">
        <w:rPr>
          <w:rFonts w:ascii="Times New Roman" w:hAnsi="Times New Roman"/>
          <w:sz w:val="28"/>
          <w:szCs w:val="28"/>
        </w:rPr>
        <w:t xml:space="preserve"> результат</w:t>
      </w:r>
      <w:r>
        <w:rPr>
          <w:rFonts w:ascii="Times New Roman" w:hAnsi="Times New Roman"/>
          <w:sz w:val="28"/>
          <w:szCs w:val="28"/>
        </w:rPr>
        <w:t>ивнее</w:t>
      </w:r>
      <w:r w:rsidRPr="00B75085">
        <w:rPr>
          <w:rFonts w:ascii="Times New Roman" w:hAnsi="Times New Roman"/>
          <w:sz w:val="28"/>
          <w:szCs w:val="28"/>
        </w:rPr>
        <w:t>, чем после</w:t>
      </w:r>
      <w:r>
        <w:rPr>
          <w:rFonts w:ascii="Times New Roman" w:hAnsi="Times New Roman"/>
          <w:sz w:val="28"/>
          <w:szCs w:val="28"/>
        </w:rPr>
        <w:t>довательное внедрение программы</w:t>
      </w:r>
      <w:r w:rsidRPr="00B75085">
        <w:rPr>
          <w:rFonts w:ascii="Times New Roman" w:hAnsi="Times New Roman"/>
          <w:sz w:val="28"/>
          <w:szCs w:val="28"/>
        </w:rPr>
        <w:t xml:space="preserve"> </w:t>
      </w:r>
      <w:r>
        <w:rPr>
          <w:rFonts w:ascii="Times New Roman" w:hAnsi="Times New Roman"/>
          <w:sz w:val="28"/>
          <w:szCs w:val="28"/>
        </w:rPr>
        <w:t xml:space="preserve">с </w:t>
      </w:r>
      <w:r w:rsidRPr="00B75085">
        <w:rPr>
          <w:rFonts w:ascii="Times New Roman" w:hAnsi="Times New Roman"/>
          <w:sz w:val="28"/>
          <w:szCs w:val="28"/>
        </w:rPr>
        <w:t xml:space="preserve">большими </w:t>
      </w:r>
      <w:r>
        <w:rPr>
          <w:rFonts w:ascii="Times New Roman" w:hAnsi="Times New Roman"/>
          <w:sz w:val="28"/>
          <w:szCs w:val="28"/>
        </w:rPr>
        <w:t xml:space="preserve">объемами </w:t>
      </w:r>
      <w:r w:rsidRPr="00B75085">
        <w:rPr>
          <w:rFonts w:ascii="Times New Roman" w:hAnsi="Times New Roman"/>
          <w:sz w:val="28"/>
          <w:szCs w:val="28"/>
        </w:rPr>
        <w:t>документаци</w:t>
      </w:r>
      <w:r>
        <w:rPr>
          <w:rFonts w:ascii="Times New Roman" w:hAnsi="Times New Roman"/>
          <w:sz w:val="28"/>
          <w:szCs w:val="28"/>
        </w:rPr>
        <w:t>и</w:t>
      </w:r>
      <w:r w:rsidRPr="00B75085">
        <w:rPr>
          <w:rFonts w:ascii="Times New Roman" w:hAnsi="Times New Roman"/>
          <w:sz w:val="28"/>
          <w:szCs w:val="28"/>
        </w:rPr>
        <w:t xml:space="preserve">, что предлагает традиционный водопадный подход. </w:t>
      </w:r>
    </w:p>
    <w:p w:rsidR="00F14D9D" w:rsidRDefault="00F14D9D" w:rsidP="006C05BD">
      <w:pPr>
        <w:spacing w:before="100" w:beforeAutospacing="1" w:after="100" w:afterAutospacing="1" w:line="360" w:lineRule="auto"/>
        <w:jc w:val="both"/>
        <w:rPr>
          <w:rFonts w:ascii="Times New Roman" w:hAnsi="Times New Roman"/>
          <w:sz w:val="28"/>
          <w:szCs w:val="28"/>
        </w:rPr>
      </w:pPr>
    </w:p>
    <w:p w:rsidR="006012FF" w:rsidRDefault="006012FF">
      <w:pPr>
        <w:spacing w:after="0" w:line="240" w:lineRule="auto"/>
        <w:rPr>
          <w:rFonts w:ascii="Cambria" w:hAnsi="Cambria"/>
          <w:b/>
          <w:bCs/>
          <w:color w:val="365F91"/>
          <w:sz w:val="28"/>
          <w:szCs w:val="28"/>
        </w:rPr>
      </w:pPr>
      <w:r>
        <w:br w:type="page"/>
      </w:r>
    </w:p>
    <w:p w:rsidR="00F14D9D" w:rsidRPr="000D7FA9" w:rsidRDefault="00F14D9D" w:rsidP="006C05BD">
      <w:pPr>
        <w:pStyle w:val="Heading1"/>
        <w:jc w:val="both"/>
      </w:pPr>
      <w:bookmarkStart w:id="10" w:name="_Toc357263865"/>
      <w:r>
        <w:lastRenderedPageBreak/>
        <w:t xml:space="preserve">Глава II. «Гибкие» методологии управления </w:t>
      </w:r>
      <w:r>
        <w:rPr>
          <w:lang w:val="en-US"/>
        </w:rPr>
        <w:t>IT</w:t>
      </w:r>
      <w:r w:rsidRPr="00683952">
        <w:t>-</w:t>
      </w:r>
      <w:r>
        <w:t>проектами</w:t>
      </w:r>
      <w:bookmarkEnd w:id="10"/>
    </w:p>
    <w:p w:rsidR="00F14D9D" w:rsidRPr="0083310F" w:rsidRDefault="00F14D9D" w:rsidP="006C05BD">
      <w:pPr>
        <w:pStyle w:val="Heading2"/>
        <w:jc w:val="both"/>
      </w:pPr>
      <w:bookmarkStart w:id="11" w:name="_Toc357263866"/>
      <w:r>
        <w:t xml:space="preserve">2.1. Описание и принципы «гибких» методологий управления </w:t>
      </w:r>
      <w:r>
        <w:rPr>
          <w:lang w:val="en-US"/>
        </w:rPr>
        <w:t>IT</w:t>
      </w:r>
      <w:r w:rsidRPr="0083310F">
        <w:t>-</w:t>
      </w:r>
      <w:r>
        <w:t>проектами</w:t>
      </w:r>
      <w:bookmarkEnd w:id="11"/>
    </w:p>
    <w:p w:rsidR="00F14D9D" w:rsidRDefault="00F14D9D" w:rsidP="00F43079">
      <w:pPr>
        <w:spacing w:line="360" w:lineRule="auto"/>
        <w:ind w:firstLine="708"/>
        <w:jc w:val="both"/>
        <w:rPr>
          <w:rFonts w:ascii="Times New Roman" w:hAnsi="Times New Roman"/>
          <w:sz w:val="28"/>
          <w:szCs w:val="28"/>
        </w:rPr>
      </w:pPr>
      <w:r w:rsidRPr="00CD5573">
        <w:rPr>
          <w:rFonts w:ascii="Times New Roman" w:hAnsi="Times New Roman"/>
          <w:sz w:val="28"/>
          <w:szCs w:val="28"/>
        </w:rPr>
        <w:t>Как было упомянуто ранее, теория «гибких» методологий появилась после осознания преимуществ итеративной и спиральной моделей жизненного цикла по сравнению с традиционной водопадной</w:t>
      </w:r>
      <w:r>
        <w:rPr>
          <w:rFonts w:ascii="Times New Roman" w:hAnsi="Times New Roman"/>
          <w:sz w:val="28"/>
          <w:szCs w:val="28"/>
        </w:rPr>
        <w:t xml:space="preserve"> моделью</w:t>
      </w:r>
      <w:r w:rsidRPr="00CD5573">
        <w:rPr>
          <w:rFonts w:ascii="Times New Roman" w:hAnsi="Times New Roman"/>
          <w:sz w:val="28"/>
          <w:szCs w:val="28"/>
        </w:rPr>
        <w:t>. В феврале 2001 года состоялась</w:t>
      </w:r>
      <w:r>
        <w:rPr>
          <w:rFonts w:ascii="Times New Roman" w:hAnsi="Times New Roman"/>
          <w:sz w:val="28"/>
          <w:szCs w:val="28"/>
        </w:rPr>
        <w:t xml:space="preserve"> встреча создателей методологии</w:t>
      </w:r>
      <w:r w:rsidRPr="00CD5573">
        <w:rPr>
          <w:rFonts w:ascii="Times New Roman" w:hAnsi="Times New Roman"/>
          <w:sz w:val="28"/>
          <w:szCs w:val="28"/>
        </w:rPr>
        <w:t xml:space="preserve"> сочетающих в себе основные принципы итеративной и спиральной модели. На этой встрече было решено назвать такие методологии общим словом «гибкие» (</w:t>
      </w:r>
      <w:proofErr w:type="spellStart"/>
      <w:r w:rsidRPr="00CD5573">
        <w:rPr>
          <w:rFonts w:ascii="Times New Roman" w:hAnsi="Times New Roman"/>
          <w:sz w:val="28"/>
          <w:szCs w:val="28"/>
        </w:rPr>
        <w:t>agile</w:t>
      </w:r>
      <w:proofErr w:type="spellEnd"/>
      <w:r w:rsidRPr="00CD5573">
        <w:rPr>
          <w:rFonts w:ascii="Times New Roman" w:hAnsi="Times New Roman"/>
          <w:sz w:val="28"/>
          <w:szCs w:val="28"/>
        </w:rPr>
        <w:t>).</w:t>
      </w:r>
      <w:r>
        <w:rPr>
          <w:rFonts w:ascii="Times New Roman" w:hAnsi="Times New Roman"/>
          <w:sz w:val="28"/>
          <w:szCs w:val="28"/>
        </w:rPr>
        <w:t xml:space="preserve"> </w:t>
      </w:r>
      <w:proofErr w:type="gramStart"/>
      <w:r>
        <w:rPr>
          <w:rFonts w:ascii="Times New Roman" w:hAnsi="Times New Roman"/>
          <w:sz w:val="28"/>
          <w:szCs w:val="28"/>
        </w:rPr>
        <w:t>«Гибкая» методология – это итеративный процесс, использующий уникальные практики для получения нового функционала программного обеспечения каждые 1-4 недели</w:t>
      </w:r>
      <w:r w:rsidR="00055E85" w:rsidRPr="00055E85">
        <w:rPr>
          <w:rFonts w:ascii="Times New Roman" w:hAnsi="Times New Roman"/>
          <w:sz w:val="28"/>
          <w:szCs w:val="28"/>
        </w:rPr>
        <w:t xml:space="preserve"> (</w:t>
      </w:r>
      <w:proofErr w:type="spellStart"/>
      <w:r w:rsidR="00055E85" w:rsidRPr="00055E85">
        <w:rPr>
          <w:rFonts w:ascii="Times New Roman" w:hAnsi="Times New Roman"/>
          <w:sz w:val="28"/>
          <w:szCs w:val="28"/>
        </w:rPr>
        <w:t>Rubio</w:t>
      </w:r>
      <w:proofErr w:type="spellEnd"/>
      <w:r w:rsidR="00055E85">
        <w:rPr>
          <w:rStyle w:val="FootnoteReference"/>
          <w:rFonts w:ascii="Times New Roman" w:hAnsi="Times New Roman"/>
          <w:sz w:val="28"/>
          <w:szCs w:val="28"/>
          <w:vertAlign w:val="baseline"/>
        </w:rPr>
        <w:t>, 2008)</w:t>
      </w:r>
      <w:r>
        <w:rPr>
          <w:rFonts w:ascii="Times New Roman" w:hAnsi="Times New Roman"/>
          <w:sz w:val="28"/>
          <w:szCs w:val="28"/>
        </w:rPr>
        <w:t>.</w:t>
      </w:r>
      <w:proofErr w:type="gramEnd"/>
    </w:p>
    <w:p w:rsidR="00F14D9D" w:rsidRPr="00CD5573" w:rsidRDefault="00F14D9D" w:rsidP="006C05BD">
      <w:pPr>
        <w:spacing w:line="360" w:lineRule="auto"/>
        <w:ind w:firstLine="708"/>
        <w:jc w:val="both"/>
        <w:rPr>
          <w:rFonts w:ascii="Times New Roman" w:hAnsi="Times New Roman"/>
          <w:sz w:val="28"/>
          <w:szCs w:val="28"/>
        </w:rPr>
      </w:pPr>
      <w:r>
        <w:rPr>
          <w:rFonts w:ascii="Times New Roman" w:hAnsi="Times New Roman"/>
          <w:sz w:val="28"/>
          <w:szCs w:val="28"/>
        </w:rPr>
        <w:t>Тогда же в 2001 году</w:t>
      </w:r>
      <w:r w:rsidRPr="00CD5573">
        <w:rPr>
          <w:rFonts w:ascii="Times New Roman" w:hAnsi="Times New Roman"/>
          <w:sz w:val="28"/>
          <w:szCs w:val="28"/>
        </w:rPr>
        <w:t xml:space="preserve"> были созданы два основополагающих документ</w:t>
      </w:r>
      <w:r w:rsidR="00894B19">
        <w:rPr>
          <w:rFonts w:ascii="Times New Roman" w:hAnsi="Times New Roman"/>
          <w:sz w:val="28"/>
          <w:szCs w:val="28"/>
        </w:rPr>
        <w:t>а:</w:t>
      </w:r>
      <w:r w:rsidRPr="00CD5573">
        <w:rPr>
          <w:rFonts w:ascii="Times New Roman" w:hAnsi="Times New Roman"/>
          <w:sz w:val="28"/>
          <w:szCs w:val="28"/>
        </w:rPr>
        <w:t xml:space="preserve"> «Манифест гибких методологий разработки» и «Принципы гибкой разработки». В первом из них четко прописаны высокоуровневые ценности, которым уделяется внимание в процессе управления </w:t>
      </w:r>
      <w:r w:rsidRPr="00CD5573">
        <w:rPr>
          <w:rFonts w:ascii="Times New Roman" w:hAnsi="Times New Roman"/>
          <w:sz w:val="28"/>
          <w:szCs w:val="28"/>
          <w:lang w:val="en-US"/>
        </w:rPr>
        <w:t>IT</w:t>
      </w:r>
      <w:r w:rsidRPr="00CD5573">
        <w:rPr>
          <w:rFonts w:ascii="Times New Roman" w:hAnsi="Times New Roman"/>
          <w:sz w:val="28"/>
          <w:szCs w:val="28"/>
        </w:rPr>
        <w:t>-проектом:</w:t>
      </w:r>
    </w:p>
    <w:p w:rsidR="00F14D9D" w:rsidRPr="00CD5573" w:rsidRDefault="00F14D9D" w:rsidP="00F43079">
      <w:pPr>
        <w:spacing w:line="360" w:lineRule="auto"/>
        <w:ind w:firstLine="708"/>
        <w:jc w:val="both"/>
        <w:rPr>
          <w:rStyle w:val="apple-converted-space"/>
          <w:rFonts w:ascii="Times New Roman" w:hAnsi="Times New Roman"/>
          <w:i/>
          <w:color w:val="000000"/>
          <w:sz w:val="28"/>
          <w:szCs w:val="28"/>
        </w:rPr>
      </w:pPr>
      <w:r w:rsidRPr="00CD5573">
        <w:rPr>
          <w:rFonts w:ascii="Times New Roman" w:hAnsi="Times New Roman"/>
          <w:i/>
          <w:color w:val="000000"/>
          <w:sz w:val="28"/>
          <w:szCs w:val="28"/>
        </w:rPr>
        <w:t>«Люди и взаимодействие</w:t>
      </w:r>
      <w:r w:rsidRPr="00CD5573">
        <w:rPr>
          <w:rStyle w:val="apple-converted-space"/>
          <w:rFonts w:ascii="Times New Roman" w:hAnsi="Times New Roman"/>
          <w:i/>
          <w:color w:val="000000"/>
          <w:sz w:val="28"/>
          <w:szCs w:val="28"/>
        </w:rPr>
        <w:t> </w:t>
      </w:r>
      <w:r w:rsidRPr="00CD5573">
        <w:rPr>
          <w:rFonts w:ascii="Times New Roman" w:hAnsi="Times New Roman"/>
          <w:i/>
          <w:color w:val="000000"/>
          <w:sz w:val="28"/>
          <w:szCs w:val="28"/>
        </w:rPr>
        <w:t>важнее процессов и инструментов</w:t>
      </w:r>
      <w:r w:rsidRPr="00CD5573">
        <w:rPr>
          <w:rFonts w:ascii="Times New Roman" w:hAnsi="Times New Roman"/>
          <w:i/>
          <w:color w:val="000000"/>
          <w:sz w:val="28"/>
          <w:szCs w:val="28"/>
        </w:rPr>
        <w:br/>
        <w:t>Работающий продукт</w:t>
      </w:r>
      <w:r w:rsidRPr="00CD5573">
        <w:rPr>
          <w:rStyle w:val="apple-converted-space"/>
          <w:rFonts w:ascii="Times New Roman" w:hAnsi="Times New Roman"/>
          <w:i/>
          <w:color w:val="000000"/>
          <w:sz w:val="28"/>
          <w:szCs w:val="28"/>
        </w:rPr>
        <w:t> </w:t>
      </w:r>
      <w:r w:rsidRPr="00CD5573">
        <w:rPr>
          <w:rFonts w:ascii="Times New Roman" w:hAnsi="Times New Roman"/>
          <w:i/>
          <w:color w:val="000000"/>
          <w:sz w:val="28"/>
          <w:szCs w:val="28"/>
        </w:rPr>
        <w:t>важнее исчерпывающей документации</w:t>
      </w:r>
      <w:r w:rsidRPr="00CD5573">
        <w:rPr>
          <w:rFonts w:ascii="Times New Roman" w:hAnsi="Times New Roman"/>
          <w:i/>
          <w:color w:val="000000"/>
          <w:sz w:val="28"/>
          <w:szCs w:val="28"/>
        </w:rPr>
        <w:br/>
        <w:t>Сотрудничество с заказчиком</w:t>
      </w:r>
      <w:r w:rsidRPr="00CD5573">
        <w:rPr>
          <w:rStyle w:val="apple-converted-space"/>
          <w:rFonts w:ascii="Times New Roman" w:hAnsi="Times New Roman"/>
          <w:i/>
          <w:color w:val="000000"/>
          <w:sz w:val="28"/>
          <w:szCs w:val="28"/>
        </w:rPr>
        <w:t> </w:t>
      </w:r>
      <w:r w:rsidRPr="00CD5573">
        <w:rPr>
          <w:rFonts w:ascii="Times New Roman" w:hAnsi="Times New Roman"/>
          <w:i/>
          <w:color w:val="000000"/>
          <w:sz w:val="28"/>
          <w:szCs w:val="28"/>
        </w:rPr>
        <w:t>важнее согласования условий контракта</w:t>
      </w:r>
      <w:r w:rsidRPr="00CD5573">
        <w:rPr>
          <w:rFonts w:ascii="Times New Roman" w:hAnsi="Times New Roman"/>
          <w:i/>
          <w:color w:val="000000"/>
          <w:sz w:val="28"/>
          <w:szCs w:val="28"/>
        </w:rPr>
        <w:br/>
        <w:t>Готовность к изменениям</w:t>
      </w:r>
      <w:r w:rsidRPr="00CD5573">
        <w:rPr>
          <w:rStyle w:val="apple-converted-space"/>
          <w:rFonts w:ascii="Times New Roman" w:hAnsi="Times New Roman"/>
          <w:i/>
          <w:color w:val="000000"/>
          <w:sz w:val="28"/>
          <w:szCs w:val="28"/>
        </w:rPr>
        <w:t> </w:t>
      </w:r>
      <w:r w:rsidRPr="00CD5573">
        <w:rPr>
          <w:rFonts w:ascii="Times New Roman" w:hAnsi="Times New Roman"/>
          <w:i/>
          <w:color w:val="000000"/>
          <w:sz w:val="28"/>
          <w:szCs w:val="28"/>
        </w:rPr>
        <w:t>важнее следования первоначальному плану</w:t>
      </w:r>
      <w:r w:rsidRPr="00CD5573">
        <w:rPr>
          <w:rStyle w:val="apple-converted-space"/>
          <w:rFonts w:ascii="Times New Roman" w:hAnsi="Times New Roman"/>
          <w:i/>
          <w:color w:val="000000"/>
          <w:sz w:val="28"/>
          <w:szCs w:val="28"/>
        </w:rPr>
        <w:t>»</w:t>
      </w:r>
      <w:r w:rsidR="00055E85" w:rsidRPr="00055E85">
        <w:rPr>
          <w:rStyle w:val="apple-converted-space"/>
          <w:rFonts w:ascii="Times New Roman" w:hAnsi="Times New Roman"/>
          <w:i/>
          <w:color w:val="000000"/>
          <w:sz w:val="28"/>
          <w:szCs w:val="28"/>
        </w:rPr>
        <w:t xml:space="preserve"> </w:t>
      </w:r>
      <w:r w:rsidR="007C3C77">
        <w:rPr>
          <w:rStyle w:val="apple-converted-space"/>
          <w:rFonts w:ascii="Times New Roman" w:hAnsi="Times New Roman"/>
          <w:color w:val="000000"/>
          <w:sz w:val="28"/>
          <w:szCs w:val="28"/>
        </w:rPr>
        <w:t>[39</w:t>
      </w:r>
      <w:r w:rsidR="00055E85" w:rsidRPr="00055E85">
        <w:rPr>
          <w:rStyle w:val="apple-converted-space"/>
          <w:rFonts w:ascii="Times New Roman" w:hAnsi="Times New Roman"/>
          <w:color w:val="000000"/>
          <w:sz w:val="28"/>
          <w:szCs w:val="28"/>
        </w:rPr>
        <w:t>]</w:t>
      </w:r>
      <w:r w:rsidRPr="00055E85">
        <w:rPr>
          <w:rStyle w:val="apple-converted-space"/>
          <w:rFonts w:ascii="Times New Roman" w:hAnsi="Times New Roman"/>
          <w:color w:val="000000"/>
          <w:sz w:val="28"/>
          <w:szCs w:val="28"/>
        </w:rPr>
        <w:t>.</w:t>
      </w:r>
    </w:p>
    <w:p w:rsidR="00F14D9D" w:rsidRPr="00BA46BE" w:rsidRDefault="00F14D9D" w:rsidP="006C05BD">
      <w:pPr>
        <w:spacing w:line="360" w:lineRule="auto"/>
        <w:ind w:firstLine="708"/>
        <w:jc w:val="both"/>
        <w:rPr>
          <w:rFonts w:ascii="Times New Roman" w:hAnsi="Times New Roman"/>
          <w:color w:val="000000"/>
          <w:sz w:val="28"/>
          <w:szCs w:val="28"/>
        </w:rPr>
      </w:pPr>
      <w:proofErr w:type="gramStart"/>
      <w:r w:rsidRPr="00BA46BE">
        <w:rPr>
          <w:rFonts w:ascii="Times New Roman" w:hAnsi="Times New Roman"/>
          <w:color w:val="000000"/>
          <w:sz w:val="28"/>
          <w:szCs w:val="28"/>
        </w:rPr>
        <w:t xml:space="preserve">Первая ценность говорит о том, </w:t>
      </w:r>
      <w:r w:rsidR="00894B19">
        <w:rPr>
          <w:rFonts w:ascii="Times New Roman" w:hAnsi="Times New Roman"/>
          <w:color w:val="000000"/>
          <w:sz w:val="28"/>
          <w:szCs w:val="28"/>
        </w:rPr>
        <w:t>что вне зависимости от того, какими бы важными</w:t>
      </w:r>
      <w:r w:rsidRPr="00BA46BE">
        <w:rPr>
          <w:rFonts w:ascii="Times New Roman" w:hAnsi="Times New Roman"/>
          <w:color w:val="000000"/>
          <w:sz w:val="28"/>
          <w:szCs w:val="28"/>
        </w:rPr>
        <w:t xml:space="preserve"> процессы и инструменты</w:t>
      </w:r>
      <w:r w:rsidR="00894B19">
        <w:rPr>
          <w:rFonts w:ascii="Times New Roman" w:hAnsi="Times New Roman"/>
          <w:color w:val="000000"/>
          <w:sz w:val="28"/>
          <w:szCs w:val="28"/>
        </w:rPr>
        <w:t xml:space="preserve"> ни были</w:t>
      </w:r>
      <w:r w:rsidRPr="00BA46BE">
        <w:rPr>
          <w:rFonts w:ascii="Times New Roman" w:hAnsi="Times New Roman"/>
          <w:color w:val="000000"/>
          <w:sz w:val="28"/>
          <w:szCs w:val="28"/>
        </w:rPr>
        <w:t>, успех проекта зависит, в первую очередь, от вовлеченных в этот проект людей, т.е. в «гибких» методологиях очень важным является человеческий фактор, а именно возможность организации эффективной коммуникации, легкость преодоления конфликтов и так далее.</w:t>
      </w:r>
      <w:proofErr w:type="gramEnd"/>
      <w:r w:rsidRPr="00BA46BE">
        <w:rPr>
          <w:rFonts w:ascii="Times New Roman" w:hAnsi="Times New Roman"/>
          <w:color w:val="000000"/>
          <w:sz w:val="28"/>
          <w:szCs w:val="28"/>
        </w:rPr>
        <w:t xml:space="preserve"> Вторая ценность вовсе не исключает документацию, наоборот, </w:t>
      </w:r>
      <w:r>
        <w:rPr>
          <w:rFonts w:ascii="Times New Roman" w:hAnsi="Times New Roman"/>
          <w:color w:val="000000"/>
          <w:sz w:val="28"/>
          <w:szCs w:val="28"/>
        </w:rPr>
        <w:t xml:space="preserve">она упрощает возможность взаимодействия и сотрудничества, а также налаживает процесс передачи знаний, однако эффективное взаимодействие между людьми намного лучше сказывается на </w:t>
      </w:r>
      <w:r>
        <w:rPr>
          <w:rFonts w:ascii="Times New Roman" w:hAnsi="Times New Roman"/>
          <w:color w:val="000000"/>
          <w:sz w:val="28"/>
          <w:szCs w:val="28"/>
        </w:rPr>
        <w:lastRenderedPageBreak/>
        <w:t xml:space="preserve">проекте, нежели хорошо описанная документация без </w:t>
      </w:r>
      <w:r w:rsidR="00894B19">
        <w:rPr>
          <w:rFonts w:ascii="Times New Roman" w:hAnsi="Times New Roman"/>
          <w:color w:val="000000"/>
          <w:sz w:val="28"/>
          <w:szCs w:val="28"/>
        </w:rPr>
        <w:t>взаимодействий внутри команды</w:t>
      </w:r>
      <w:r>
        <w:rPr>
          <w:rFonts w:ascii="Times New Roman" w:hAnsi="Times New Roman"/>
          <w:color w:val="000000"/>
          <w:sz w:val="28"/>
          <w:szCs w:val="28"/>
        </w:rPr>
        <w:t xml:space="preserve">. </w:t>
      </w:r>
      <w:r w:rsidRPr="00BA46BE">
        <w:rPr>
          <w:rFonts w:ascii="Times New Roman" w:hAnsi="Times New Roman"/>
          <w:color w:val="000000"/>
          <w:sz w:val="28"/>
          <w:szCs w:val="28"/>
        </w:rPr>
        <w:t>Третья ценность подразумевает, что непрерывное общение между заказчиком и командой разработчиков является более целесообразной стратегией</w:t>
      </w:r>
      <w:r>
        <w:rPr>
          <w:rFonts w:ascii="Times New Roman" w:hAnsi="Times New Roman"/>
          <w:color w:val="000000"/>
          <w:sz w:val="28"/>
          <w:szCs w:val="28"/>
        </w:rPr>
        <w:t xml:space="preserve">, нежели </w:t>
      </w:r>
      <w:r w:rsidRPr="00BA46BE">
        <w:rPr>
          <w:rFonts w:ascii="Times New Roman" w:hAnsi="Times New Roman"/>
          <w:color w:val="000000"/>
          <w:sz w:val="28"/>
          <w:szCs w:val="28"/>
        </w:rPr>
        <w:t xml:space="preserve">«война» сторон за правильную трактовку ранее подписанного контракта. </w:t>
      </w:r>
      <w:r>
        <w:rPr>
          <w:rFonts w:ascii="Times New Roman" w:hAnsi="Times New Roman"/>
          <w:color w:val="000000"/>
          <w:sz w:val="28"/>
          <w:szCs w:val="28"/>
        </w:rPr>
        <w:t>«Современная практика реализации проектов, как правило, сопровождается затяжными переговорами между участниками. Разумеется, переговоры – один из важнейших элементов деловой практики. Но зачастую они превращаются в игру с нулевой суммой: одна из сторон пытается обеспечить собственные интересы за счет другой стороны»</w:t>
      </w:r>
      <w:r w:rsidR="00055E85" w:rsidRPr="00055E85">
        <w:rPr>
          <w:rFonts w:ascii="Times New Roman" w:hAnsi="Times New Roman"/>
          <w:color w:val="000000"/>
          <w:sz w:val="28"/>
          <w:szCs w:val="28"/>
        </w:rPr>
        <w:t xml:space="preserve"> [14, </w:t>
      </w:r>
      <w:r w:rsidR="00D12475">
        <w:rPr>
          <w:rFonts w:ascii="Times New Roman" w:hAnsi="Times New Roman"/>
          <w:color w:val="000000"/>
          <w:sz w:val="28"/>
          <w:szCs w:val="28"/>
        </w:rPr>
        <w:tab/>
        <w:t>с. 88</w:t>
      </w:r>
      <w:r w:rsidR="00055E85" w:rsidRPr="00055E85">
        <w:rPr>
          <w:rFonts w:ascii="Times New Roman" w:hAnsi="Times New Roman"/>
          <w:color w:val="000000"/>
          <w:sz w:val="28"/>
          <w:szCs w:val="28"/>
        </w:rPr>
        <w:t>]</w:t>
      </w:r>
      <w:r w:rsidR="00055E85">
        <w:rPr>
          <w:rFonts w:ascii="Times New Roman" w:hAnsi="Times New Roman"/>
          <w:color w:val="000000"/>
          <w:sz w:val="28"/>
          <w:szCs w:val="28"/>
        </w:rPr>
        <w:t>.</w:t>
      </w:r>
      <w:r w:rsidR="00055E85" w:rsidRPr="00055E85">
        <w:rPr>
          <w:rFonts w:ascii="Times New Roman" w:hAnsi="Times New Roman"/>
          <w:color w:val="000000"/>
          <w:sz w:val="28"/>
          <w:szCs w:val="28"/>
        </w:rPr>
        <w:t xml:space="preserve"> </w:t>
      </w:r>
      <w:r>
        <w:rPr>
          <w:rFonts w:ascii="Times New Roman" w:hAnsi="Times New Roman"/>
          <w:color w:val="000000"/>
          <w:sz w:val="28"/>
          <w:szCs w:val="28"/>
        </w:rPr>
        <w:t>«Г</w:t>
      </w:r>
      <w:r w:rsidRPr="00BA46BE">
        <w:rPr>
          <w:rFonts w:ascii="Times New Roman" w:hAnsi="Times New Roman"/>
          <w:color w:val="000000"/>
          <w:sz w:val="28"/>
          <w:szCs w:val="28"/>
        </w:rPr>
        <w:t>ибкие» методологии</w:t>
      </w:r>
      <w:r>
        <w:rPr>
          <w:rFonts w:ascii="Times New Roman" w:hAnsi="Times New Roman"/>
          <w:color w:val="000000"/>
          <w:sz w:val="28"/>
          <w:szCs w:val="28"/>
        </w:rPr>
        <w:t xml:space="preserve"> противопоставляют такой «борьбе» диалог между разработчиками и заказчиками. Такой подход позволяет</w:t>
      </w:r>
      <w:r w:rsidRPr="00BA46BE">
        <w:rPr>
          <w:rFonts w:ascii="Times New Roman" w:hAnsi="Times New Roman"/>
          <w:color w:val="000000"/>
          <w:sz w:val="28"/>
          <w:szCs w:val="28"/>
        </w:rPr>
        <w:t xml:space="preserve"> </w:t>
      </w:r>
      <w:r>
        <w:rPr>
          <w:rFonts w:ascii="Times New Roman" w:hAnsi="Times New Roman"/>
          <w:color w:val="000000"/>
          <w:sz w:val="28"/>
          <w:szCs w:val="28"/>
        </w:rPr>
        <w:t xml:space="preserve">выигрывать двум сторонам общими усилиями. </w:t>
      </w:r>
      <w:r w:rsidRPr="00BA46BE">
        <w:rPr>
          <w:rFonts w:ascii="Times New Roman" w:hAnsi="Times New Roman"/>
          <w:color w:val="000000"/>
          <w:sz w:val="28"/>
          <w:szCs w:val="28"/>
        </w:rPr>
        <w:t>Пос</w:t>
      </w:r>
      <w:r>
        <w:rPr>
          <w:rFonts w:ascii="Times New Roman" w:hAnsi="Times New Roman"/>
          <w:color w:val="000000"/>
          <w:sz w:val="28"/>
          <w:szCs w:val="28"/>
        </w:rPr>
        <w:t>ледняя четвертая ценность призывает команду проекта быть постоянно готовыми к изменениям.</w:t>
      </w:r>
      <w:r w:rsidRPr="00BA46BE">
        <w:rPr>
          <w:rFonts w:ascii="Times New Roman" w:hAnsi="Times New Roman"/>
          <w:color w:val="000000"/>
          <w:sz w:val="28"/>
          <w:szCs w:val="28"/>
        </w:rPr>
        <w:t xml:space="preserve"> Ни один </w:t>
      </w:r>
      <w:r w:rsidRPr="00BA46BE">
        <w:rPr>
          <w:rFonts w:ascii="Times New Roman" w:hAnsi="Times New Roman"/>
          <w:color w:val="000000"/>
          <w:sz w:val="28"/>
          <w:szCs w:val="28"/>
          <w:lang w:val="en-US"/>
        </w:rPr>
        <w:t>IT</w:t>
      </w:r>
      <w:r w:rsidRPr="00BA46BE">
        <w:rPr>
          <w:rFonts w:ascii="Times New Roman" w:hAnsi="Times New Roman"/>
          <w:color w:val="000000"/>
          <w:sz w:val="28"/>
          <w:szCs w:val="28"/>
        </w:rPr>
        <w:t xml:space="preserve">-проект не может заранее быть спроектирован целиком и полностью, со всеми учтенными нюансами. «Гибкие» методологии не отрицают необходимость досрочного планирования, они лишь допускают внесение корректировок в течение времени, отведенного для реализации </w:t>
      </w:r>
      <w:r w:rsidRPr="00BA46BE">
        <w:rPr>
          <w:rFonts w:ascii="Times New Roman" w:hAnsi="Times New Roman"/>
          <w:color w:val="000000"/>
          <w:sz w:val="28"/>
          <w:szCs w:val="28"/>
          <w:lang w:val="en-US"/>
        </w:rPr>
        <w:t>IT</w:t>
      </w:r>
      <w:r w:rsidRPr="00BA46BE">
        <w:rPr>
          <w:rFonts w:ascii="Times New Roman" w:hAnsi="Times New Roman"/>
          <w:color w:val="000000"/>
          <w:sz w:val="28"/>
          <w:szCs w:val="28"/>
        </w:rPr>
        <w:t>-проекта.</w:t>
      </w:r>
    </w:p>
    <w:p w:rsidR="00F14D9D" w:rsidRDefault="00F14D9D" w:rsidP="006C05BD">
      <w:pPr>
        <w:autoSpaceDE w:val="0"/>
        <w:autoSpaceDN w:val="0"/>
        <w:adjustRightInd w:val="0"/>
        <w:spacing w:after="0" w:line="360" w:lineRule="auto"/>
        <w:ind w:firstLine="708"/>
        <w:jc w:val="both"/>
        <w:rPr>
          <w:rStyle w:val="apple-converted-space"/>
          <w:rFonts w:ascii="Times New Roman" w:hAnsi="Times New Roman"/>
          <w:color w:val="000000"/>
          <w:sz w:val="28"/>
          <w:szCs w:val="28"/>
        </w:rPr>
      </w:pPr>
      <w:r w:rsidRPr="00CD5573">
        <w:rPr>
          <w:rStyle w:val="apple-converted-space"/>
          <w:rFonts w:ascii="Times New Roman" w:hAnsi="Times New Roman"/>
          <w:color w:val="000000"/>
          <w:sz w:val="28"/>
          <w:szCs w:val="28"/>
        </w:rPr>
        <w:t>В «Принципах гибкой разработки» детализируются основные ценности из «Манифеста»</w:t>
      </w:r>
      <w:r w:rsidRPr="00CD5573">
        <w:rPr>
          <w:rStyle w:val="FootnoteReference"/>
          <w:rFonts w:ascii="Times New Roman" w:hAnsi="Times New Roman"/>
          <w:color w:val="000000"/>
          <w:sz w:val="28"/>
          <w:szCs w:val="28"/>
        </w:rPr>
        <w:footnoteReference w:id="4"/>
      </w:r>
      <w:r w:rsidRPr="00CD5573">
        <w:rPr>
          <w:rStyle w:val="apple-converted-space"/>
          <w:rFonts w:ascii="Times New Roman" w:hAnsi="Times New Roman"/>
          <w:color w:val="000000"/>
          <w:sz w:val="28"/>
          <w:szCs w:val="28"/>
        </w:rPr>
        <w:t xml:space="preserve">. </w:t>
      </w:r>
      <w:r>
        <w:rPr>
          <w:rStyle w:val="apple-converted-space"/>
          <w:rFonts w:ascii="Times New Roman" w:hAnsi="Times New Roman"/>
          <w:color w:val="000000"/>
          <w:sz w:val="28"/>
          <w:szCs w:val="28"/>
        </w:rPr>
        <w:t>Эти д</w:t>
      </w:r>
      <w:r w:rsidRPr="00CD5573">
        <w:rPr>
          <w:rStyle w:val="apple-converted-space"/>
          <w:rFonts w:ascii="Times New Roman" w:hAnsi="Times New Roman"/>
          <w:color w:val="000000"/>
          <w:sz w:val="28"/>
          <w:szCs w:val="28"/>
        </w:rPr>
        <w:t>венадцать конкретизированных ценностей являются синтезом основополагающих принципов итеративной и спиральной моделей</w:t>
      </w:r>
      <w:r>
        <w:rPr>
          <w:rStyle w:val="apple-converted-space"/>
          <w:rFonts w:ascii="Times New Roman" w:hAnsi="Times New Roman"/>
          <w:color w:val="000000"/>
          <w:sz w:val="28"/>
          <w:szCs w:val="28"/>
        </w:rPr>
        <w:t xml:space="preserve">. Они позволяют организовать дисциплинированный гибкий процесс управления </w:t>
      </w:r>
      <w:r>
        <w:rPr>
          <w:rStyle w:val="apple-converted-space"/>
          <w:rFonts w:ascii="Times New Roman" w:hAnsi="Times New Roman"/>
          <w:color w:val="000000"/>
          <w:sz w:val="28"/>
          <w:szCs w:val="28"/>
          <w:lang w:val="en-US"/>
        </w:rPr>
        <w:t>IT</w:t>
      </w:r>
      <w:r w:rsidRPr="00B37FB0">
        <w:rPr>
          <w:rStyle w:val="apple-converted-space"/>
          <w:rFonts w:ascii="Times New Roman" w:hAnsi="Times New Roman"/>
          <w:color w:val="000000"/>
          <w:sz w:val="28"/>
          <w:szCs w:val="28"/>
        </w:rPr>
        <w:t>-</w:t>
      </w:r>
      <w:r>
        <w:rPr>
          <w:rStyle w:val="apple-converted-space"/>
          <w:rFonts w:ascii="Times New Roman" w:hAnsi="Times New Roman"/>
          <w:color w:val="000000"/>
          <w:sz w:val="28"/>
          <w:szCs w:val="28"/>
        </w:rPr>
        <w:t>проектом, проводя всю работу итерациями с промежуточными проверками, создавая слаженную самоорганизующуюся команду разработчиков и осуществляя постоянную коммуникацию с заказчиком</w:t>
      </w:r>
      <w:proofErr w:type="gramStart"/>
      <w:r>
        <w:rPr>
          <w:rStyle w:val="apple-converted-space"/>
          <w:rFonts w:ascii="Times New Roman" w:hAnsi="Times New Roman"/>
          <w:color w:val="000000"/>
          <w:sz w:val="28"/>
          <w:szCs w:val="28"/>
        </w:rPr>
        <w:t>.</w:t>
      </w:r>
      <w:proofErr w:type="gramEnd"/>
      <w:r>
        <w:rPr>
          <w:rStyle w:val="apple-converted-space"/>
          <w:rFonts w:ascii="Times New Roman" w:hAnsi="Times New Roman"/>
          <w:color w:val="000000"/>
          <w:sz w:val="28"/>
          <w:szCs w:val="28"/>
        </w:rPr>
        <w:t xml:space="preserve"> </w:t>
      </w:r>
      <w:r w:rsidRPr="00CD5573">
        <w:rPr>
          <w:rStyle w:val="apple-converted-space"/>
          <w:rFonts w:ascii="Times New Roman" w:hAnsi="Times New Roman"/>
          <w:color w:val="000000"/>
          <w:sz w:val="28"/>
          <w:szCs w:val="28"/>
        </w:rPr>
        <w:t>(«</w:t>
      </w:r>
      <w:proofErr w:type="gramStart"/>
      <w:r w:rsidRPr="00CD5573">
        <w:rPr>
          <w:rStyle w:val="apple-converted-space"/>
          <w:rFonts w:ascii="Times New Roman" w:hAnsi="Times New Roman"/>
          <w:color w:val="000000"/>
          <w:sz w:val="28"/>
          <w:szCs w:val="28"/>
        </w:rPr>
        <w:t>ч</w:t>
      </w:r>
      <w:proofErr w:type="gramEnd"/>
      <w:r w:rsidRPr="00CD5573">
        <w:rPr>
          <w:rStyle w:val="apple-converted-space"/>
          <w:rFonts w:ascii="Times New Roman" w:hAnsi="Times New Roman"/>
          <w:color w:val="000000"/>
          <w:sz w:val="28"/>
          <w:szCs w:val="28"/>
        </w:rPr>
        <w:t>астые поставки продукта», «частая поставка новых версий программного обеспечения», «методы взаимодействия и обмена информацией», «техническое совершенство и качественная архитектура»).</w:t>
      </w:r>
      <w:r>
        <w:rPr>
          <w:rStyle w:val="apple-converted-space"/>
          <w:rFonts w:ascii="Times New Roman" w:hAnsi="Times New Roman"/>
          <w:color w:val="000000"/>
          <w:sz w:val="28"/>
          <w:szCs w:val="28"/>
        </w:rPr>
        <w:t xml:space="preserve"> Важно отметить, </w:t>
      </w:r>
      <w:r>
        <w:rPr>
          <w:rStyle w:val="apple-converted-space"/>
          <w:rFonts w:ascii="Times New Roman" w:hAnsi="Times New Roman"/>
          <w:color w:val="000000"/>
          <w:sz w:val="28"/>
          <w:szCs w:val="28"/>
        </w:rPr>
        <w:lastRenderedPageBreak/>
        <w:t>что именно налаженное взаимодействие между участниками проекта способно гарантировать быстроту исполнения.</w:t>
      </w:r>
    </w:p>
    <w:p w:rsidR="00F14D9D" w:rsidRPr="00A25268" w:rsidRDefault="00F14D9D" w:rsidP="006C05BD">
      <w:pPr>
        <w:spacing w:line="360" w:lineRule="auto"/>
        <w:ind w:firstLine="708"/>
        <w:jc w:val="both"/>
        <w:rPr>
          <w:rFonts w:ascii="Times New Roman" w:hAnsi="Times New Roman"/>
          <w:color w:val="000000"/>
          <w:sz w:val="28"/>
          <w:szCs w:val="28"/>
          <w:shd w:val="clear" w:color="auto" w:fill="FFFFFF"/>
        </w:rPr>
      </w:pPr>
      <w:r w:rsidRPr="00A25268">
        <w:rPr>
          <w:rStyle w:val="apple-converted-space"/>
          <w:rFonts w:ascii="Times New Roman" w:hAnsi="Times New Roman"/>
          <w:color w:val="000000"/>
          <w:sz w:val="28"/>
          <w:szCs w:val="28"/>
        </w:rPr>
        <w:t xml:space="preserve"> Гэри Чин в своей книге «</w:t>
      </w:r>
      <w:r w:rsidRPr="00A25268">
        <w:rPr>
          <w:rFonts w:ascii="Times New Roman" w:hAnsi="Times New Roman"/>
          <w:color w:val="000000"/>
          <w:sz w:val="28"/>
          <w:szCs w:val="28"/>
          <w:shd w:val="clear" w:color="auto" w:fill="FFFFFF"/>
          <w:lang w:val="en-US"/>
        </w:rPr>
        <w:t>Agile</w:t>
      </w:r>
      <w:r w:rsidRPr="00A25268">
        <w:rPr>
          <w:rFonts w:ascii="Times New Roman" w:hAnsi="Times New Roman"/>
          <w:color w:val="000000"/>
          <w:sz w:val="28"/>
          <w:szCs w:val="28"/>
          <w:shd w:val="clear" w:color="auto" w:fill="FFFFFF"/>
        </w:rPr>
        <w:t xml:space="preserve"> </w:t>
      </w:r>
      <w:r w:rsidRPr="00A25268">
        <w:rPr>
          <w:rFonts w:ascii="Times New Roman" w:hAnsi="Times New Roman"/>
          <w:color w:val="000000"/>
          <w:sz w:val="28"/>
          <w:szCs w:val="28"/>
          <w:shd w:val="clear" w:color="auto" w:fill="FFFFFF"/>
          <w:lang w:val="en-US"/>
        </w:rPr>
        <w:t>Project</w:t>
      </w:r>
      <w:r w:rsidRPr="00A25268">
        <w:rPr>
          <w:rFonts w:ascii="Times New Roman" w:hAnsi="Times New Roman"/>
          <w:color w:val="000000"/>
          <w:sz w:val="28"/>
          <w:szCs w:val="28"/>
          <w:shd w:val="clear" w:color="auto" w:fill="FFFFFF"/>
        </w:rPr>
        <w:t xml:space="preserve"> </w:t>
      </w:r>
      <w:r w:rsidRPr="00A25268">
        <w:rPr>
          <w:rFonts w:ascii="Times New Roman" w:hAnsi="Times New Roman"/>
          <w:color w:val="000000"/>
          <w:sz w:val="28"/>
          <w:szCs w:val="28"/>
          <w:shd w:val="clear" w:color="auto" w:fill="FFFFFF"/>
          <w:lang w:val="en-US"/>
        </w:rPr>
        <w:t>Management</w:t>
      </w:r>
      <w:r w:rsidRPr="00A25268">
        <w:rPr>
          <w:rFonts w:ascii="Times New Roman" w:hAnsi="Times New Roman"/>
          <w:color w:val="000000"/>
          <w:sz w:val="28"/>
          <w:szCs w:val="28"/>
          <w:shd w:val="clear" w:color="auto" w:fill="FFFFFF"/>
        </w:rPr>
        <w:t xml:space="preserve">: </w:t>
      </w:r>
      <w:proofErr w:type="gramStart"/>
      <w:r w:rsidRPr="00A25268">
        <w:rPr>
          <w:rFonts w:ascii="Times New Roman" w:hAnsi="Times New Roman"/>
          <w:color w:val="000000"/>
          <w:sz w:val="28"/>
          <w:szCs w:val="28"/>
          <w:shd w:val="clear" w:color="auto" w:fill="FFFFFF"/>
          <w:lang w:val="en-US"/>
        </w:rPr>
        <w:t>How</w:t>
      </w:r>
      <w:r w:rsidRPr="00A25268">
        <w:rPr>
          <w:rFonts w:ascii="Times New Roman" w:hAnsi="Times New Roman"/>
          <w:color w:val="000000"/>
          <w:sz w:val="28"/>
          <w:szCs w:val="28"/>
          <w:shd w:val="clear" w:color="auto" w:fill="FFFFFF"/>
        </w:rPr>
        <w:t xml:space="preserve"> </w:t>
      </w:r>
      <w:r w:rsidRPr="00A25268">
        <w:rPr>
          <w:rFonts w:ascii="Times New Roman" w:hAnsi="Times New Roman"/>
          <w:color w:val="000000"/>
          <w:sz w:val="28"/>
          <w:szCs w:val="28"/>
          <w:shd w:val="clear" w:color="auto" w:fill="FFFFFF"/>
          <w:lang w:val="en-US"/>
        </w:rPr>
        <w:t>to</w:t>
      </w:r>
      <w:r w:rsidRPr="00A25268">
        <w:rPr>
          <w:rFonts w:ascii="Times New Roman" w:hAnsi="Times New Roman"/>
          <w:color w:val="000000"/>
          <w:sz w:val="28"/>
          <w:szCs w:val="28"/>
          <w:shd w:val="clear" w:color="auto" w:fill="FFFFFF"/>
        </w:rPr>
        <w:t xml:space="preserve"> </w:t>
      </w:r>
      <w:r w:rsidRPr="00A25268">
        <w:rPr>
          <w:rFonts w:ascii="Times New Roman" w:hAnsi="Times New Roman"/>
          <w:color w:val="000000"/>
          <w:sz w:val="28"/>
          <w:szCs w:val="28"/>
          <w:shd w:val="clear" w:color="auto" w:fill="FFFFFF"/>
          <w:lang w:val="en-US"/>
        </w:rPr>
        <w:t>Succeed</w:t>
      </w:r>
      <w:r w:rsidRPr="00A25268">
        <w:rPr>
          <w:rFonts w:ascii="Times New Roman" w:hAnsi="Times New Roman"/>
          <w:color w:val="000000"/>
          <w:sz w:val="28"/>
          <w:szCs w:val="28"/>
          <w:shd w:val="clear" w:color="auto" w:fill="FFFFFF"/>
        </w:rPr>
        <w:t xml:space="preserve"> </w:t>
      </w:r>
      <w:r w:rsidRPr="00A25268">
        <w:rPr>
          <w:rFonts w:ascii="Times New Roman" w:hAnsi="Times New Roman"/>
          <w:color w:val="000000"/>
          <w:sz w:val="28"/>
          <w:szCs w:val="28"/>
          <w:shd w:val="clear" w:color="auto" w:fill="FFFFFF"/>
          <w:lang w:val="en-US"/>
        </w:rPr>
        <w:t>in</w:t>
      </w:r>
      <w:r w:rsidRPr="00A25268">
        <w:rPr>
          <w:rFonts w:ascii="Times New Roman" w:hAnsi="Times New Roman"/>
          <w:color w:val="000000"/>
          <w:sz w:val="28"/>
          <w:szCs w:val="28"/>
          <w:shd w:val="clear" w:color="auto" w:fill="FFFFFF"/>
        </w:rPr>
        <w:t xml:space="preserve"> </w:t>
      </w:r>
      <w:r w:rsidRPr="00A25268">
        <w:rPr>
          <w:rFonts w:ascii="Times New Roman" w:hAnsi="Times New Roman"/>
          <w:color w:val="000000"/>
          <w:sz w:val="28"/>
          <w:szCs w:val="28"/>
          <w:shd w:val="clear" w:color="auto" w:fill="FFFFFF"/>
          <w:lang w:val="en-US"/>
        </w:rPr>
        <w:t>the</w:t>
      </w:r>
      <w:r w:rsidRPr="00A25268">
        <w:rPr>
          <w:rFonts w:ascii="Times New Roman" w:hAnsi="Times New Roman"/>
          <w:color w:val="000000"/>
          <w:sz w:val="28"/>
          <w:szCs w:val="28"/>
          <w:shd w:val="clear" w:color="auto" w:fill="FFFFFF"/>
        </w:rPr>
        <w:t xml:space="preserve"> </w:t>
      </w:r>
      <w:r w:rsidRPr="00A25268">
        <w:rPr>
          <w:rFonts w:ascii="Times New Roman" w:hAnsi="Times New Roman"/>
          <w:color w:val="000000"/>
          <w:sz w:val="28"/>
          <w:szCs w:val="28"/>
          <w:shd w:val="clear" w:color="auto" w:fill="FFFFFF"/>
          <w:lang w:val="en-US"/>
        </w:rPr>
        <w:t>Face</w:t>
      </w:r>
      <w:r w:rsidRPr="00A25268">
        <w:rPr>
          <w:rFonts w:ascii="Times New Roman" w:hAnsi="Times New Roman"/>
          <w:color w:val="000000"/>
          <w:sz w:val="28"/>
          <w:szCs w:val="28"/>
          <w:shd w:val="clear" w:color="auto" w:fill="FFFFFF"/>
        </w:rPr>
        <w:t xml:space="preserve"> </w:t>
      </w:r>
      <w:r w:rsidRPr="00A25268">
        <w:rPr>
          <w:rFonts w:ascii="Times New Roman" w:hAnsi="Times New Roman"/>
          <w:color w:val="000000"/>
          <w:sz w:val="28"/>
          <w:szCs w:val="28"/>
          <w:shd w:val="clear" w:color="auto" w:fill="FFFFFF"/>
          <w:lang w:val="en-US"/>
        </w:rPr>
        <w:t>of</w:t>
      </w:r>
      <w:r w:rsidRPr="00A25268">
        <w:rPr>
          <w:rFonts w:ascii="Times New Roman" w:hAnsi="Times New Roman"/>
          <w:color w:val="000000"/>
          <w:sz w:val="28"/>
          <w:szCs w:val="28"/>
          <w:shd w:val="clear" w:color="auto" w:fill="FFFFFF"/>
        </w:rPr>
        <w:t xml:space="preserve"> </w:t>
      </w:r>
      <w:r w:rsidRPr="00A25268">
        <w:rPr>
          <w:rFonts w:ascii="Times New Roman" w:hAnsi="Times New Roman"/>
          <w:color w:val="000000"/>
          <w:sz w:val="28"/>
          <w:szCs w:val="28"/>
          <w:shd w:val="clear" w:color="auto" w:fill="FFFFFF"/>
          <w:lang w:val="en-US"/>
        </w:rPr>
        <w:t>Changing</w:t>
      </w:r>
      <w:r w:rsidRPr="00A25268">
        <w:rPr>
          <w:rFonts w:ascii="Times New Roman" w:hAnsi="Times New Roman"/>
          <w:color w:val="000000"/>
          <w:sz w:val="28"/>
          <w:szCs w:val="28"/>
          <w:shd w:val="clear" w:color="auto" w:fill="FFFFFF"/>
        </w:rPr>
        <w:t xml:space="preserve"> </w:t>
      </w:r>
      <w:r w:rsidRPr="00A25268">
        <w:rPr>
          <w:rFonts w:ascii="Times New Roman" w:hAnsi="Times New Roman"/>
          <w:color w:val="000000"/>
          <w:sz w:val="28"/>
          <w:szCs w:val="28"/>
          <w:shd w:val="clear" w:color="auto" w:fill="FFFFFF"/>
          <w:lang w:val="en-US"/>
        </w:rPr>
        <w:t>Project</w:t>
      </w:r>
      <w:r w:rsidRPr="00A25268">
        <w:rPr>
          <w:rFonts w:ascii="Times New Roman" w:hAnsi="Times New Roman"/>
          <w:color w:val="000000"/>
          <w:sz w:val="28"/>
          <w:szCs w:val="28"/>
          <w:shd w:val="clear" w:color="auto" w:fill="FFFFFF"/>
        </w:rPr>
        <w:t xml:space="preserve"> </w:t>
      </w:r>
      <w:r w:rsidRPr="00A25268">
        <w:rPr>
          <w:rFonts w:ascii="Times New Roman" w:hAnsi="Times New Roman"/>
          <w:color w:val="000000"/>
          <w:sz w:val="28"/>
          <w:szCs w:val="28"/>
          <w:shd w:val="clear" w:color="auto" w:fill="FFFFFF"/>
          <w:lang w:val="en-US"/>
        </w:rPr>
        <w:t>Requirements</w:t>
      </w:r>
      <w:r w:rsidRPr="00A25268">
        <w:rPr>
          <w:rFonts w:ascii="Times New Roman" w:hAnsi="Times New Roman"/>
          <w:color w:val="000000"/>
          <w:sz w:val="28"/>
          <w:szCs w:val="28"/>
          <w:shd w:val="clear" w:color="auto" w:fill="FFFFFF"/>
        </w:rPr>
        <w:t>» (</w:t>
      </w:r>
      <w:r w:rsidRPr="00A25268">
        <w:rPr>
          <w:rFonts w:ascii="Times New Roman" w:hAnsi="Times New Roman"/>
          <w:color w:val="000000"/>
          <w:sz w:val="28"/>
          <w:szCs w:val="28"/>
          <w:shd w:val="clear" w:color="auto" w:fill="FFFFFF"/>
          <w:lang w:val="en-US"/>
        </w:rPr>
        <w:t>Chin</w:t>
      </w:r>
      <w:r w:rsidRPr="00A25268">
        <w:rPr>
          <w:rFonts w:ascii="Times New Roman" w:hAnsi="Times New Roman"/>
          <w:color w:val="000000"/>
          <w:sz w:val="28"/>
          <w:szCs w:val="28"/>
          <w:shd w:val="clear" w:color="auto" w:fill="FFFFFF"/>
        </w:rPr>
        <w:t xml:space="preserve">, 2004) более детально перечисляет факторы проекта, наличие которых должно служить сигналом для использования именно «гибкой» методологии </w:t>
      </w:r>
      <w:r>
        <w:rPr>
          <w:rFonts w:ascii="Times New Roman" w:hAnsi="Times New Roman"/>
          <w:color w:val="000000"/>
          <w:sz w:val="28"/>
          <w:szCs w:val="28"/>
          <w:shd w:val="clear" w:color="auto" w:fill="FFFFFF"/>
        </w:rPr>
        <w:t xml:space="preserve">управления </w:t>
      </w:r>
      <w:r w:rsidRPr="00A25268">
        <w:rPr>
          <w:rFonts w:ascii="Times New Roman" w:hAnsi="Times New Roman"/>
          <w:color w:val="000000"/>
          <w:sz w:val="28"/>
          <w:szCs w:val="28"/>
          <w:shd w:val="clear" w:color="auto" w:fill="FFFFFF"/>
          <w:lang w:val="en-US"/>
        </w:rPr>
        <w:t>IT</w:t>
      </w:r>
      <w:r>
        <w:rPr>
          <w:rFonts w:ascii="Times New Roman" w:hAnsi="Times New Roman"/>
          <w:color w:val="000000"/>
          <w:sz w:val="28"/>
          <w:szCs w:val="28"/>
          <w:shd w:val="clear" w:color="auto" w:fill="FFFFFF"/>
        </w:rPr>
        <w:t>-проектом</w:t>
      </w:r>
      <w:r w:rsidRPr="00A25268">
        <w:rPr>
          <w:rFonts w:ascii="Times New Roman" w:hAnsi="Times New Roman"/>
          <w:color w:val="000000"/>
          <w:sz w:val="28"/>
          <w:szCs w:val="28"/>
          <w:shd w:val="clear" w:color="auto" w:fill="FFFFFF"/>
        </w:rPr>
        <w:t>.</w:t>
      </w:r>
      <w:proofErr w:type="gramEnd"/>
      <w:r w:rsidRPr="00A25268">
        <w:rPr>
          <w:rFonts w:ascii="Times New Roman" w:hAnsi="Times New Roman"/>
          <w:color w:val="000000"/>
          <w:sz w:val="28"/>
          <w:szCs w:val="28"/>
          <w:shd w:val="clear" w:color="auto" w:fill="FFFFFF"/>
        </w:rPr>
        <w:t xml:space="preserve"> Данные факторы автором разделяются на две группы: «внутренние неопределенности» и «внешние неопределенности» (рисунок</w:t>
      </w:r>
      <w:r w:rsidR="007A4A90">
        <w:rPr>
          <w:rFonts w:ascii="Times New Roman" w:hAnsi="Times New Roman"/>
          <w:color w:val="000000"/>
          <w:sz w:val="28"/>
          <w:szCs w:val="28"/>
          <w:shd w:val="clear" w:color="auto" w:fill="FFFFFF"/>
        </w:rPr>
        <w:t xml:space="preserve"> 6</w:t>
      </w:r>
      <w:r w:rsidRPr="00A25268">
        <w:rPr>
          <w:rFonts w:ascii="Times New Roman" w:hAnsi="Times New Roman"/>
          <w:color w:val="000000"/>
          <w:sz w:val="28"/>
          <w:szCs w:val="28"/>
          <w:shd w:val="clear" w:color="auto" w:fill="FFFFFF"/>
        </w:rPr>
        <w:t>):</w:t>
      </w:r>
    </w:p>
    <w:p w:rsidR="00F14D9D" w:rsidRDefault="00FA6C54" w:rsidP="009D35D2">
      <w:pPr>
        <w:keepNext/>
        <w:spacing w:line="360" w:lineRule="auto"/>
        <w:jc w:val="center"/>
      </w:pPr>
      <w:r>
        <w:rPr>
          <w:rFonts w:ascii="Times New Roman" w:hAnsi="Times New Roman"/>
          <w:noProof/>
          <w:sz w:val="28"/>
          <w:szCs w:val="28"/>
          <w:lang w:val="en-US" w:eastAsia="en-US"/>
        </w:rPr>
        <w:drawing>
          <wp:inline distT="0" distB="0" distL="0" distR="0">
            <wp:extent cx="5153025" cy="23907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3025" cy="2390775"/>
                    </a:xfrm>
                    <a:prstGeom prst="rect">
                      <a:avLst/>
                    </a:prstGeom>
                    <a:noFill/>
                    <a:ln>
                      <a:noFill/>
                    </a:ln>
                  </pic:spPr>
                </pic:pic>
              </a:graphicData>
            </a:graphic>
          </wp:inline>
        </w:drawing>
      </w:r>
    </w:p>
    <w:p w:rsidR="00F14D9D" w:rsidRPr="009B0BFA" w:rsidRDefault="00F14D9D" w:rsidP="006972E4">
      <w:pPr>
        <w:pStyle w:val="Caption"/>
        <w:jc w:val="center"/>
        <w:rPr>
          <w:rFonts w:ascii="Times New Roman" w:hAnsi="Times New Roman"/>
          <w:sz w:val="22"/>
          <w:szCs w:val="22"/>
        </w:rPr>
      </w:pPr>
      <w:r w:rsidRPr="009B0BFA">
        <w:rPr>
          <w:rFonts w:ascii="Times New Roman" w:hAnsi="Times New Roman"/>
          <w:color w:val="auto"/>
        </w:rPr>
        <w:t xml:space="preserve">Рис. </w:t>
      </w:r>
      <w:r w:rsidR="007979B4" w:rsidRPr="009B0BFA">
        <w:rPr>
          <w:rFonts w:ascii="Times New Roman" w:hAnsi="Times New Roman"/>
          <w:color w:val="auto"/>
        </w:rPr>
        <w:fldChar w:fldCharType="begin"/>
      </w:r>
      <w:r w:rsidR="007979B4" w:rsidRPr="009B0BFA">
        <w:rPr>
          <w:rFonts w:ascii="Times New Roman" w:hAnsi="Times New Roman"/>
          <w:color w:val="auto"/>
        </w:rPr>
        <w:instrText xml:space="preserve"> SEQ Рис. \* ARABIC </w:instrText>
      </w:r>
      <w:r w:rsidR="007979B4" w:rsidRPr="009B0BFA">
        <w:rPr>
          <w:rFonts w:ascii="Times New Roman" w:hAnsi="Times New Roman"/>
          <w:color w:val="auto"/>
        </w:rPr>
        <w:fldChar w:fldCharType="separate"/>
      </w:r>
      <w:r w:rsidR="00B75005" w:rsidRPr="009B0BFA">
        <w:rPr>
          <w:rFonts w:ascii="Times New Roman" w:hAnsi="Times New Roman"/>
          <w:noProof/>
          <w:color w:val="auto"/>
        </w:rPr>
        <w:t>6</w:t>
      </w:r>
      <w:r w:rsidR="007979B4" w:rsidRPr="009B0BFA">
        <w:rPr>
          <w:rFonts w:ascii="Times New Roman" w:hAnsi="Times New Roman"/>
          <w:noProof/>
          <w:color w:val="auto"/>
        </w:rPr>
        <w:fldChar w:fldCharType="end"/>
      </w:r>
      <w:r w:rsidRPr="009B0BFA">
        <w:rPr>
          <w:rFonts w:ascii="Times New Roman" w:hAnsi="Times New Roman"/>
          <w:color w:val="auto"/>
        </w:rPr>
        <w:t xml:space="preserve"> Внутренние и внешние неопределенности проекта</w:t>
      </w:r>
    </w:p>
    <w:p w:rsidR="00F14D9D" w:rsidRDefault="00F14D9D" w:rsidP="006C05BD">
      <w:pPr>
        <w:spacing w:line="360" w:lineRule="auto"/>
        <w:ind w:firstLine="708"/>
        <w:jc w:val="both"/>
        <w:rPr>
          <w:rFonts w:ascii="Times New Roman" w:hAnsi="Times New Roman"/>
          <w:sz w:val="28"/>
          <w:szCs w:val="28"/>
        </w:rPr>
      </w:pPr>
      <w:r>
        <w:rPr>
          <w:rFonts w:ascii="Times New Roman" w:hAnsi="Times New Roman"/>
          <w:sz w:val="28"/>
          <w:szCs w:val="28"/>
        </w:rPr>
        <w:t xml:space="preserve">Если проект подвержен каким-то внутренним или внешним неопределенностям, то вполне благоразумно будет планировать его жизненный цикл, используя «гибкие» методологии. </w:t>
      </w:r>
    </w:p>
    <w:p w:rsidR="00F14D9D" w:rsidRDefault="00F14D9D" w:rsidP="006C05BD">
      <w:pPr>
        <w:spacing w:line="360" w:lineRule="auto"/>
        <w:ind w:firstLine="708"/>
        <w:jc w:val="both"/>
        <w:rPr>
          <w:rFonts w:ascii="Times New Roman" w:hAnsi="Times New Roman"/>
          <w:sz w:val="28"/>
          <w:szCs w:val="28"/>
        </w:rPr>
      </w:pPr>
      <w:r>
        <w:rPr>
          <w:rFonts w:ascii="Times New Roman" w:hAnsi="Times New Roman"/>
          <w:sz w:val="28"/>
          <w:szCs w:val="28"/>
        </w:rPr>
        <w:t>При использовании «гибких» методологий задачи проекта разбиваются на малые части (итерации) с тщательным краткосрочным планированием и почти незначительным долгосрочным планированием. Если в классической итеративной модели длина итерации может быть сколь угодно большой (но в разумных пределах), то «гибкие» методологии ограничивают время, отведенное на выполнение конкретной итерации, до пяти недель.</w:t>
      </w:r>
    </w:p>
    <w:p w:rsidR="00F14D9D" w:rsidRDefault="00F14D9D" w:rsidP="006C05BD">
      <w:pPr>
        <w:spacing w:line="360" w:lineRule="auto"/>
        <w:ind w:firstLine="708"/>
        <w:jc w:val="both"/>
        <w:rPr>
          <w:rFonts w:ascii="Times New Roman" w:hAnsi="Times New Roman"/>
          <w:sz w:val="28"/>
          <w:szCs w:val="28"/>
        </w:rPr>
      </w:pPr>
      <w:r w:rsidRPr="00CD5573">
        <w:rPr>
          <w:rFonts w:ascii="Times New Roman" w:hAnsi="Times New Roman"/>
          <w:sz w:val="28"/>
          <w:szCs w:val="28"/>
        </w:rPr>
        <w:t xml:space="preserve"> «Гибкие» методологии базируются на эмпирическом управлении, то есть на таком управлении, где решения принимаются</w:t>
      </w:r>
      <w:r w:rsidR="00876529">
        <w:rPr>
          <w:rFonts w:ascii="Times New Roman" w:hAnsi="Times New Roman"/>
          <w:sz w:val="28"/>
          <w:szCs w:val="28"/>
        </w:rPr>
        <w:t>,</w:t>
      </w:r>
      <w:r w:rsidRPr="00CD5573">
        <w:rPr>
          <w:rFonts w:ascii="Times New Roman" w:hAnsi="Times New Roman"/>
          <w:sz w:val="28"/>
          <w:szCs w:val="28"/>
        </w:rPr>
        <w:t xml:space="preserve"> исходя из </w:t>
      </w:r>
      <w:r w:rsidRPr="00CD5573">
        <w:rPr>
          <w:rFonts w:ascii="Times New Roman" w:hAnsi="Times New Roman"/>
          <w:sz w:val="28"/>
          <w:szCs w:val="28"/>
        </w:rPr>
        <w:lastRenderedPageBreak/>
        <w:t>промежуточных результатов проекта</w:t>
      </w:r>
      <w:r>
        <w:rPr>
          <w:rFonts w:ascii="Times New Roman" w:hAnsi="Times New Roman"/>
          <w:sz w:val="28"/>
          <w:szCs w:val="28"/>
        </w:rPr>
        <w:t>. Кроме того, данные результаты являются прозрачными, что означает,</w:t>
      </w:r>
      <w:r w:rsidRPr="00CD5573">
        <w:rPr>
          <w:rFonts w:ascii="Times New Roman" w:hAnsi="Times New Roman"/>
          <w:sz w:val="28"/>
          <w:szCs w:val="28"/>
        </w:rPr>
        <w:t xml:space="preserve"> что все вовлеченные в проект люди осведомлены статусом работ по проекту, количеством изменений и возможными проблемами. (</w:t>
      </w:r>
      <w:r w:rsidRPr="00CD5573">
        <w:rPr>
          <w:rFonts w:ascii="Times New Roman" w:hAnsi="Times New Roman"/>
          <w:sz w:val="28"/>
          <w:szCs w:val="28"/>
          <w:shd w:val="clear" w:color="auto" w:fill="FFFFFF"/>
          <w:lang w:val="en-US"/>
        </w:rPr>
        <w:t>Layton</w:t>
      </w:r>
      <w:r w:rsidRPr="00CD5573">
        <w:rPr>
          <w:rFonts w:ascii="Times New Roman" w:hAnsi="Times New Roman"/>
          <w:sz w:val="28"/>
          <w:szCs w:val="28"/>
          <w:shd w:val="clear" w:color="auto" w:fill="FFFFFF"/>
        </w:rPr>
        <w:t>, 2012</w:t>
      </w:r>
      <w:r w:rsidRPr="00CD5573">
        <w:rPr>
          <w:rFonts w:ascii="Times New Roman" w:hAnsi="Times New Roman"/>
          <w:sz w:val="28"/>
          <w:szCs w:val="28"/>
        </w:rPr>
        <w:t xml:space="preserve">). Нельзя не отметить, что в случае </w:t>
      </w:r>
      <w:r w:rsidRPr="00CD5573">
        <w:rPr>
          <w:rFonts w:ascii="Times New Roman" w:hAnsi="Times New Roman"/>
          <w:sz w:val="28"/>
          <w:szCs w:val="28"/>
          <w:lang w:val="en-US"/>
        </w:rPr>
        <w:t>IT</w:t>
      </w:r>
      <w:r w:rsidRPr="00CD5573">
        <w:rPr>
          <w:rFonts w:ascii="Times New Roman" w:hAnsi="Times New Roman"/>
          <w:sz w:val="28"/>
          <w:szCs w:val="28"/>
        </w:rPr>
        <w:t xml:space="preserve">-проектов эмпирическое управление позволяет быстро вносить корректировки в программный продукт, </w:t>
      </w:r>
      <w:r>
        <w:rPr>
          <w:rFonts w:ascii="Times New Roman" w:hAnsi="Times New Roman"/>
          <w:sz w:val="28"/>
          <w:szCs w:val="28"/>
        </w:rPr>
        <w:t>и это</w:t>
      </w:r>
      <w:r w:rsidRPr="00CD5573">
        <w:rPr>
          <w:rFonts w:ascii="Times New Roman" w:hAnsi="Times New Roman"/>
          <w:sz w:val="28"/>
          <w:szCs w:val="28"/>
        </w:rPr>
        <w:t xml:space="preserve"> является большим преимуществом по сравнению с водопадной моделью жизненного цикла.</w:t>
      </w:r>
    </w:p>
    <w:p w:rsidR="00F14D9D" w:rsidRPr="00C17521" w:rsidRDefault="00F14D9D" w:rsidP="006C05BD">
      <w:pPr>
        <w:spacing w:line="360" w:lineRule="auto"/>
        <w:ind w:firstLine="708"/>
        <w:jc w:val="both"/>
        <w:rPr>
          <w:rFonts w:ascii="Times New Roman" w:hAnsi="Times New Roman"/>
          <w:sz w:val="28"/>
          <w:szCs w:val="28"/>
        </w:rPr>
      </w:pPr>
      <w:r w:rsidRPr="00C17521">
        <w:rPr>
          <w:rFonts w:ascii="Times New Roman" w:hAnsi="Times New Roman"/>
          <w:sz w:val="28"/>
          <w:szCs w:val="28"/>
        </w:rPr>
        <w:t>Последние несколько лет в США проводилось много исследований, направленных на изучение преимуществ «гибких» методологий по сравнению с традиционной водопадной модель</w:t>
      </w:r>
      <w:r>
        <w:rPr>
          <w:rFonts w:ascii="Times New Roman" w:hAnsi="Times New Roman"/>
          <w:sz w:val="28"/>
          <w:szCs w:val="28"/>
        </w:rPr>
        <w:t>ю</w:t>
      </w:r>
      <w:r w:rsidRPr="00C17521">
        <w:rPr>
          <w:rFonts w:ascii="Times New Roman" w:hAnsi="Times New Roman"/>
          <w:sz w:val="28"/>
          <w:szCs w:val="28"/>
        </w:rPr>
        <w:t xml:space="preserve">. Например, согласно седьмому ежегодному государственному исследованию «гибкой» разработки Интернет-ресурса </w:t>
      </w:r>
      <w:r w:rsidRPr="00C17521">
        <w:rPr>
          <w:rFonts w:ascii="Times New Roman" w:hAnsi="Times New Roman"/>
          <w:sz w:val="28"/>
          <w:szCs w:val="28"/>
          <w:lang w:val="en-US"/>
        </w:rPr>
        <w:t>Version</w:t>
      </w:r>
      <w:r w:rsidRPr="00C17521">
        <w:rPr>
          <w:rFonts w:ascii="Times New Roman" w:hAnsi="Times New Roman"/>
          <w:sz w:val="28"/>
          <w:szCs w:val="28"/>
        </w:rPr>
        <w:t xml:space="preserve"> </w:t>
      </w:r>
      <w:r w:rsidRPr="00C17521">
        <w:rPr>
          <w:rFonts w:ascii="Times New Roman" w:hAnsi="Times New Roman"/>
          <w:sz w:val="28"/>
          <w:szCs w:val="28"/>
          <w:lang w:val="en-US"/>
        </w:rPr>
        <w:t>One</w:t>
      </w:r>
      <w:r>
        <w:rPr>
          <w:rFonts w:ascii="Times New Roman" w:hAnsi="Times New Roman"/>
          <w:sz w:val="28"/>
          <w:szCs w:val="28"/>
        </w:rPr>
        <w:t>,</w:t>
      </w:r>
      <w:r w:rsidRPr="00C17521">
        <w:rPr>
          <w:rFonts w:ascii="Times New Roman" w:hAnsi="Times New Roman"/>
          <w:sz w:val="28"/>
          <w:szCs w:val="28"/>
        </w:rPr>
        <w:t xml:space="preserve"> 84% респондентов (разработчиков) признали, что «гибкие» подходы кажутся им </w:t>
      </w:r>
      <w:r>
        <w:rPr>
          <w:rFonts w:ascii="Times New Roman" w:hAnsi="Times New Roman"/>
          <w:sz w:val="28"/>
          <w:szCs w:val="28"/>
        </w:rPr>
        <w:t xml:space="preserve">более </w:t>
      </w:r>
      <w:r w:rsidRPr="00C17521">
        <w:rPr>
          <w:rFonts w:ascii="Times New Roman" w:hAnsi="Times New Roman"/>
          <w:sz w:val="28"/>
          <w:szCs w:val="28"/>
        </w:rPr>
        <w:t>эффективным</w:t>
      </w:r>
      <w:r>
        <w:rPr>
          <w:rFonts w:ascii="Times New Roman" w:hAnsi="Times New Roman"/>
          <w:sz w:val="28"/>
          <w:szCs w:val="28"/>
        </w:rPr>
        <w:t>и, чем традиционные подходы</w:t>
      </w:r>
      <w:r w:rsidRPr="00C17521">
        <w:rPr>
          <w:rFonts w:ascii="Times New Roman" w:hAnsi="Times New Roman"/>
          <w:sz w:val="28"/>
          <w:szCs w:val="28"/>
        </w:rPr>
        <w:t>.</w:t>
      </w:r>
      <w:r w:rsidRPr="00C17521">
        <w:rPr>
          <w:rStyle w:val="FootnoteReference"/>
          <w:rFonts w:ascii="Times New Roman" w:hAnsi="Times New Roman"/>
          <w:sz w:val="28"/>
          <w:szCs w:val="28"/>
        </w:rPr>
        <w:footnoteReference w:id="5"/>
      </w:r>
      <w:r w:rsidRPr="00C17521">
        <w:rPr>
          <w:rFonts w:ascii="Times New Roman" w:hAnsi="Times New Roman"/>
          <w:sz w:val="28"/>
          <w:szCs w:val="28"/>
        </w:rPr>
        <w:t xml:space="preserve"> </w:t>
      </w:r>
    </w:p>
    <w:p w:rsidR="00F14D9D" w:rsidRPr="00C17521" w:rsidRDefault="00F14D9D" w:rsidP="006C05BD">
      <w:pPr>
        <w:keepNext/>
        <w:spacing w:line="360" w:lineRule="auto"/>
        <w:ind w:firstLine="709"/>
        <w:jc w:val="both"/>
        <w:rPr>
          <w:rFonts w:ascii="Times New Roman" w:hAnsi="Times New Roman"/>
          <w:sz w:val="28"/>
          <w:szCs w:val="28"/>
        </w:rPr>
      </w:pPr>
      <w:r w:rsidRPr="00C17521">
        <w:rPr>
          <w:rFonts w:ascii="Times New Roman" w:hAnsi="Times New Roman"/>
          <w:sz w:val="28"/>
          <w:szCs w:val="28"/>
        </w:rPr>
        <w:t>Кроме того, 70% респондентов</w:t>
      </w:r>
      <w:r w:rsidR="00876529">
        <w:rPr>
          <w:rFonts w:ascii="Times New Roman" w:hAnsi="Times New Roman"/>
          <w:sz w:val="28"/>
          <w:szCs w:val="28"/>
        </w:rPr>
        <w:t xml:space="preserve"> этого же исследования</w:t>
      </w:r>
      <w:r w:rsidRPr="00C17521">
        <w:rPr>
          <w:rFonts w:ascii="Times New Roman" w:hAnsi="Times New Roman"/>
          <w:sz w:val="28"/>
          <w:szCs w:val="28"/>
        </w:rPr>
        <w:t xml:space="preserve"> признали, что </w:t>
      </w:r>
      <w:r w:rsidRPr="00C17521">
        <w:rPr>
          <w:rFonts w:ascii="Times New Roman" w:hAnsi="Times New Roman"/>
          <w:sz w:val="28"/>
          <w:szCs w:val="28"/>
          <w:lang w:val="en-US"/>
        </w:rPr>
        <w:t>IT</w:t>
      </w:r>
      <w:r w:rsidRPr="00C17521">
        <w:rPr>
          <w:rFonts w:ascii="Times New Roman" w:hAnsi="Times New Roman"/>
          <w:sz w:val="28"/>
          <w:szCs w:val="28"/>
        </w:rPr>
        <w:t xml:space="preserve">-проекты, внедряемые с помощью «гибких» методологий, реализовываются намного </w:t>
      </w:r>
      <w:r w:rsidRPr="00876529">
        <w:rPr>
          <w:rFonts w:ascii="Times New Roman" w:hAnsi="Times New Roman"/>
          <w:b/>
          <w:sz w:val="28"/>
          <w:szCs w:val="28"/>
        </w:rPr>
        <w:t>быстрее</w:t>
      </w:r>
      <w:r w:rsidRPr="00C17521">
        <w:rPr>
          <w:rFonts w:ascii="Times New Roman" w:hAnsi="Times New Roman"/>
          <w:sz w:val="28"/>
          <w:szCs w:val="28"/>
        </w:rPr>
        <w:t xml:space="preserve"> </w:t>
      </w:r>
      <w:r w:rsidRPr="00C17521">
        <w:rPr>
          <w:rFonts w:ascii="Times New Roman" w:hAnsi="Times New Roman"/>
          <w:sz w:val="28"/>
          <w:szCs w:val="28"/>
          <w:lang w:val="en-US"/>
        </w:rPr>
        <w:t>IT</w:t>
      </w:r>
      <w:r w:rsidRPr="00C17521">
        <w:rPr>
          <w:rFonts w:ascii="Times New Roman" w:hAnsi="Times New Roman"/>
          <w:sz w:val="28"/>
          <w:szCs w:val="28"/>
        </w:rPr>
        <w:t>-проектов, внедряе</w:t>
      </w:r>
      <w:r w:rsidR="00876529">
        <w:rPr>
          <w:rFonts w:ascii="Times New Roman" w:hAnsi="Times New Roman"/>
          <w:sz w:val="28"/>
          <w:szCs w:val="28"/>
        </w:rPr>
        <w:t>мых с помощью водопадной модели</w:t>
      </w:r>
      <w:r w:rsidRPr="00C17521">
        <w:rPr>
          <w:rFonts w:ascii="Times New Roman" w:hAnsi="Times New Roman"/>
          <w:sz w:val="28"/>
          <w:szCs w:val="28"/>
        </w:rPr>
        <w:t xml:space="preserve"> жизнен</w:t>
      </w:r>
      <w:r w:rsidR="007A4A90">
        <w:rPr>
          <w:rFonts w:ascii="Times New Roman" w:hAnsi="Times New Roman"/>
          <w:sz w:val="28"/>
          <w:szCs w:val="28"/>
        </w:rPr>
        <w:t>ного цикла (рисунок 7</w:t>
      </w:r>
      <w:r w:rsidRPr="00C17521">
        <w:rPr>
          <w:rFonts w:ascii="Times New Roman" w:hAnsi="Times New Roman"/>
          <w:sz w:val="28"/>
          <w:szCs w:val="28"/>
        </w:rPr>
        <w:t xml:space="preserve">): </w:t>
      </w:r>
    </w:p>
    <w:p w:rsidR="00F14D9D" w:rsidRDefault="00FA6C54" w:rsidP="009D35D2">
      <w:pPr>
        <w:keepNext/>
        <w:spacing w:line="360" w:lineRule="auto"/>
        <w:jc w:val="center"/>
      </w:pPr>
      <w:r>
        <w:rPr>
          <w:noProof/>
          <w:lang w:val="en-US" w:eastAsia="en-US"/>
        </w:rPr>
        <w:drawing>
          <wp:inline distT="0" distB="0" distL="0" distR="0">
            <wp:extent cx="5153025" cy="1790700"/>
            <wp:effectExtent l="19050" t="19050" r="28575" b="19050"/>
            <wp:docPr id="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3025" cy="1790700"/>
                    </a:xfrm>
                    <a:prstGeom prst="rect">
                      <a:avLst/>
                    </a:prstGeom>
                    <a:noFill/>
                    <a:ln>
                      <a:solidFill>
                        <a:schemeClr val="accent1"/>
                      </a:solidFill>
                    </a:ln>
                  </pic:spPr>
                </pic:pic>
              </a:graphicData>
            </a:graphic>
          </wp:inline>
        </w:drawing>
      </w:r>
    </w:p>
    <w:p w:rsidR="00F14D9D" w:rsidRPr="009B0BFA" w:rsidRDefault="00F14D9D" w:rsidP="00683952">
      <w:pPr>
        <w:pStyle w:val="Caption"/>
        <w:jc w:val="center"/>
        <w:rPr>
          <w:rFonts w:ascii="Times New Roman" w:hAnsi="Times New Roman"/>
          <w:color w:val="auto"/>
        </w:rPr>
      </w:pPr>
      <w:r w:rsidRPr="009B0BFA">
        <w:rPr>
          <w:rFonts w:ascii="Times New Roman" w:hAnsi="Times New Roman"/>
          <w:color w:val="auto"/>
        </w:rPr>
        <w:t xml:space="preserve">Рис. </w:t>
      </w:r>
      <w:r w:rsidR="007979B4" w:rsidRPr="009B0BFA">
        <w:rPr>
          <w:rFonts w:ascii="Times New Roman" w:hAnsi="Times New Roman"/>
          <w:color w:val="auto"/>
        </w:rPr>
        <w:fldChar w:fldCharType="begin"/>
      </w:r>
      <w:r w:rsidR="007979B4" w:rsidRPr="009B0BFA">
        <w:rPr>
          <w:rFonts w:ascii="Times New Roman" w:hAnsi="Times New Roman"/>
          <w:color w:val="auto"/>
        </w:rPr>
        <w:instrText xml:space="preserve"> SEQ Рис. \* ARABIC </w:instrText>
      </w:r>
      <w:r w:rsidR="007979B4" w:rsidRPr="009B0BFA">
        <w:rPr>
          <w:rFonts w:ascii="Times New Roman" w:hAnsi="Times New Roman"/>
          <w:color w:val="auto"/>
        </w:rPr>
        <w:fldChar w:fldCharType="separate"/>
      </w:r>
      <w:r w:rsidR="00B75005" w:rsidRPr="009B0BFA">
        <w:rPr>
          <w:rFonts w:ascii="Times New Roman" w:hAnsi="Times New Roman"/>
          <w:noProof/>
          <w:color w:val="auto"/>
        </w:rPr>
        <w:t>7</w:t>
      </w:r>
      <w:r w:rsidR="007979B4" w:rsidRPr="009B0BFA">
        <w:rPr>
          <w:rFonts w:ascii="Times New Roman" w:hAnsi="Times New Roman"/>
          <w:noProof/>
          <w:color w:val="auto"/>
        </w:rPr>
        <w:fldChar w:fldCharType="end"/>
      </w:r>
      <w:r w:rsidRPr="009B0BFA">
        <w:rPr>
          <w:rFonts w:ascii="Times New Roman" w:hAnsi="Times New Roman"/>
          <w:color w:val="auto"/>
        </w:rPr>
        <w:t xml:space="preserve"> Проекты внедряются быстрее, если используется "гибкая" методология</w:t>
      </w:r>
    </w:p>
    <w:p w:rsidR="00F14D9D" w:rsidRPr="00540354" w:rsidRDefault="00F14D9D" w:rsidP="006C05BD">
      <w:pPr>
        <w:spacing w:line="360" w:lineRule="auto"/>
        <w:ind w:firstLine="708"/>
        <w:jc w:val="both"/>
        <w:rPr>
          <w:rFonts w:ascii="Times New Roman" w:hAnsi="Times New Roman"/>
          <w:sz w:val="28"/>
          <w:szCs w:val="28"/>
        </w:rPr>
      </w:pPr>
      <w:r w:rsidRPr="00540354">
        <w:rPr>
          <w:rFonts w:ascii="Times New Roman" w:hAnsi="Times New Roman"/>
          <w:sz w:val="28"/>
          <w:szCs w:val="28"/>
        </w:rPr>
        <w:lastRenderedPageBreak/>
        <w:t xml:space="preserve">В качестве завершающего этапа анализа природы «гибких» методологий и их преимуществ ниже приведена таблица, в которой еще раз указаны </w:t>
      </w:r>
      <w:r w:rsidR="00876529">
        <w:rPr>
          <w:rFonts w:ascii="Times New Roman" w:hAnsi="Times New Roman"/>
          <w:sz w:val="28"/>
          <w:szCs w:val="28"/>
        </w:rPr>
        <w:t xml:space="preserve">основные </w:t>
      </w:r>
      <w:r w:rsidRPr="00540354">
        <w:rPr>
          <w:rFonts w:ascii="Times New Roman" w:hAnsi="Times New Roman"/>
          <w:sz w:val="28"/>
          <w:szCs w:val="28"/>
        </w:rPr>
        <w:t>различи</w:t>
      </w:r>
      <w:r>
        <w:rPr>
          <w:rFonts w:ascii="Times New Roman" w:hAnsi="Times New Roman"/>
          <w:sz w:val="28"/>
          <w:szCs w:val="28"/>
        </w:rPr>
        <w:t>я «гибких» методологий</w:t>
      </w:r>
      <w:r w:rsidRPr="00540354">
        <w:rPr>
          <w:rFonts w:ascii="Times New Roman" w:hAnsi="Times New Roman"/>
          <w:sz w:val="28"/>
          <w:szCs w:val="28"/>
        </w:rPr>
        <w:t xml:space="preserve"> и водопадной модели, которые не были</w:t>
      </w:r>
      <w:r>
        <w:rPr>
          <w:rFonts w:ascii="Times New Roman" w:hAnsi="Times New Roman"/>
          <w:sz w:val="28"/>
          <w:szCs w:val="28"/>
        </w:rPr>
        <w:t xml:space="preserve"> отражены</w:t>
      </w:r>
      <w:r w:rsidRPr="00540354">
        <w:rPr>
          <w:rFonts w:ascii="Times New Roman" w:hAnsi="Times New Roman"/>
          <w:sz w:val="28"/>
          <w:szCs w:val="28"/>
        </w:rPr>
        <w:t xml:space="preserve"> явным образом в «Манифесте»:</w:t>
      </w:r>
    </w:p>
    <w:p w:rsidR="00F14D9D" w:rsidRPr="009B0BFA" w:rsidRDefault="00F14D9D" w:rsidP="009F2431">
      <w:pPr>
        <w:pStyle w:val="Caption"/>
        <w:keepNext/>
        <w:jc w:val="right"/>
        <w:rPr>
          <w:rFonts w:ascii="Times New Roman" w:hAnsi="Times New Roman"/>
          <w:color w:val="auto"/>
        </w:rPr>
      </w:pPr>
      <w:r w:rsidRPr="009B0BFA">
        <w:rPr>
          <w:rFonts w:ascii="Times New Roman" w:hAnsi="Times New Roman"/>
          <w:color w:val="auto"/>
        </w:rPr>
        <w:t xml:space="preserve">Таблица </w:t>
      </w:r>
      <w:r w:rsidR="007979B4" w:rsidRPr="009B0BFA">
        <w:rPr>
          <w:rFonts w:ascii="Times New Roman" w:hAnsi="Times New Roman"/>
          <w:color w:val="auto"/>
        </w:rPr>
        <w:fldChar w:fldCharType="begin"/>
      </w:r>
      <w:r w:rsidR="007979B4" w:rsidRPr="009B0BFA">
        <w:rPr>
          <w:rFonts w:ascii="Times New Roman" w:hAnsi="Times New Roman"/>
          <w:color w:val="auto"/>
        </w:rPr>
        <w:instrText xml:space="preserve"> SEQ Таблица \* ARABIC </w:instrText>
      </w:r>
      <w:r w:rsidR="007979B4" w:rsidRPr="009B0BFA">
        <w:rPr>
          <w:rFonts w:ascii="Times New Roman" w:hAnsi="Times New Roman"/>
          <w:color w:val="auto"/>
        </w:rPr>
        <w:fldChar w:fldCharType="separate"/>
      </w:r>
      <w:r w:rsidR="00121502" w:rsidRPr="009B0BFA">
        <w:rPr>
          <w:rFonts w:ascii="Times New Roman" w:hAnsi="Times New Roman"/>
          <w:noProof/>
          <w:color w:val="auto"/>
        </w:rPr>
        <w:t>1</w:t>
      </w:r>
      <w:r w:rsidR="007979B4" w:rsidRPr="009B0BFA">
        <w:rPr>
          <w:rFonts w:ascii="Times New Roman" w:hAnsi="Times New Roman"/>
          <w:noProof/>
          <w:color w:val="auto"/>
        </w:rPr>
        <w:fldChar w:fldCharType="end"/>
      </w:r>
      <w:r w:rsidRPr="009B0BFA">
        <w:rPr>
          <w:rFonts w:ascii="Times New Roman" w:hAnsi="Times New Roman"/>
          <w:color w:val="auto"/>
        </w:rPr>
        <w:t xml:space="preserve"> Ключевые различия «гибких» методологий и водопадной модели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1"/>
        <w:gridCol w:w="2939"/>
        <w:gridCol w:w="4398"/>
      </w:tblGrid>
      <w:tr w:rsidR="00F14D9D" w:rsidRPr="001C27AD" w:rsidTr="008F2A2C">
        <w:trPr>
          <w:tblHeader/>
        </w:trPr>
        <w:tc>
          <w:tcPr>
            <w:tcW w:w="2131" w:type="dxa"/>
          </w:tcPr>
          <w:p w:rsidR="00F14D9D" w:rsidRPr="001C27AD" w:rsidRDefault="00F14D9D" w:rsidP="001C27AD">
            <w:pPr>
              <w:spacing w:line="360" w:lineRule="auto"/>
              <w:jc w:val="both"/>
              <w:rPr>
                <w:rFonts w:ascii="Times New Roman" w:hAnsi="Times New Roman"/>
                <w:sz w:val="24"/>
                <w:szCs w:val="24"/>
              </w:rPr>
            </w:pPr>
          </w:p>
        </w:tc>
        <w:tc>
          <w:tcPr>
            <w:tcW w:w="2939" w:type="dxa"/>
          </w:tcPr>
          <w:p w:rsidR="00F14D9D" w:rsidRPr="001C27AD" w:rsidRDefault="00F14D9D" w:rsidP="001C27AD">
            <w:pPr>
              <w:spacing w:after="0" w:line="360" w:lineRule="auto"/>
              <w:jc w:val="center"/>
              <w:rPr>
                <w:rFonts w:ascii="Times New Roman" w:hAnsi="Times New Roman"/>
                <w:b/>
                <w:sz w:val="24"/>
                <w:szCs w:val="24"/>
              </w:rPr>
            </w:pPr>
            <w:r w:rsidRPr="001C27AD">
              <w:rPr>
                <w:rFonts w:ascii="Times New Roman" w:hAnsi="Times New Roman"/>
                <w:b/>
                <w:sz w:val="24"/>
                <w:szCs w:val="24"/>
              </w:rPr>
              <w:t>«Гибкие» методологии</w:t>
            </w:r>
          </w:p>
        </w:tc>
        <w:tc>
          <w:tcPr>
            <w:tcW w:w="4398" w:type="dxa"/>
          </w:tcPr>
          <w:p w:rsidR="00F14D9D" w:rsidRPr="001C27AD" w:rsidRDefault="00F14D9D" w:rsidP="001C27AD">
            <w:pPr>
              <w:spacing w:after="0" w:line="360" w:lineRule="auto"/>
              <w:jc w:val="center"/>
              <w:rPr>
                <w:rFonts w:ascii="Times New Roman" w:hAnsi="Times New Roman"/>
                <w:b/>
                <w:sz w:val="24"/>
                <w:szCs w:val="24"/>
              </w:rPr>
            </w:pPr>
            <w:r w:rsidRPr="001C27AD">
              <w:rPr>
                <w:rFonts w:ascii="Times New Roman" w:hAnsi="Times New Roman"/>
                <w:b/>
                <w:sz w:val="24"/>
                <w:szCs w:val="24"/>
              </w:rPr>
              <w:t>Водопадная модель</w:t>
            </w:r>
          </w:p>
        </w:tc>
      </w:tr>
      <w:tr w:rsidR="00F14D9D" w:rsidRPr="001C27AD" w:rsidTr="008F2A2C">
        <w:tc>
          <w:tcPr>
            <w:tcW w:w="2131" w:type="dxa"/>
          </w:tcPr>
          <w:p w:rsidR="00F14D9D" w:rsidRPr="001C27AD" w:rsidRDefault="00F14D9D" w:rsidP="001C27AD">
            <w:pPr>
              <w:spacing w:line="360" w:lineRule="auto"/>
              <w:jc w:val="both"/>
              <w:rPr>
                <w:rFonts w:ascii="Times New Roman" w:hAnsi="Times New Roman"/>
                <w:b/>
                <w:sz w:val="24"/>
                <w:szCs w:val="24"/>
              </w:rPr>
            </w:pPr>
            <w:r w:rsidRPr="001C27AD">
              <w:rPr>
                <w:rFonts w:ascii="Times New Roman" w:hAnsi="Times New Roman"/>
                <w:b/>
                <w:sz w:val="24"/>
                <w:szCs w:val="24"/>
              </w:rPr>
              <w:t>Требования заказчика</w:t>
            </w:r>
          </w:p>
        </w:tc>
        <w:tc>
          <w:tcPr>
            <w:tcW w:w="2939" w:type="dxa"/>
          </w:tcPr>
          <w:p w:rsidR="00F14D9D" w:rsidRPr="001C27AD" w:rsidRDefault="00F14D9D" w:rsidP="001C27AD">
            <w:pPr>
              <w:spacing w:line="360" w:lineRule="auto"/>
              <w:jc w:val="both"/>
              <w:rPr>
                <w:rFonts w:ascii="Times New Roman" w:hAnsi="Times New Roman"/>
                <w:sz w:val="24"/>
                <w:szCs w:val="24"/>
              </w:rPr>
            </w:pPr>
            <w:r w:rsidRPr="001C27AD">
              <w:rPr>
                <w:rFonts w:ascii="Times New Roman" w:hAnsi="Times New Roman"/>
                <w:sz w:val="24"/>
                <w:szCs w:val="24"/>
              </w:rPr>
              <w:t>Итеративный сбор</w:t>
            </w:r>
          </w:p>
        </w:tc>
        <w:tc>
          <w:tcPr>
            <w:tcW w:w="4398" w:type="dxa"/>
          </w:tcPr>
          <w:p w:rsidR="00F14D9D" w:rsidRPr="001C27AD" w:rsidRDefault="00F14D9D" w:rsidP="001C27AD">
            <w:pPr>
              <w:spacing w:line="360" w:lineRule="auto"/>
              <w:jc w:val="both"/>
              <w:rPr>
                <w:rFonts w:ascii="Times New Roman" w:hAnsi="Times New Roman"/>
                <w:sz w:val="24"/>
                <w:szCs w:val="24"/>
              </w:rPr>
            </w:pPr>
            <w:r w:rsidRPr="001C27AD">
              <w:rPr>
                <w:rFonts w:ascii="Times New Roman" w:hAnsi="Times New Roman"/>
                <w:sz w:val="24"/>
                <w:szCs w:val="24"/>
              </w:rPr>
              <w:t>Детализированные требования четко определяются до начала фазы непосредственного внедрения</w:t>
            </w:r>
          </w:p>
        </w:tc>
      </w:tr>
      <w:tr w:rsidR="00F14D9D" w:rsidRPr="001C27AD" w:rsidTr="008F2A2C">
        <w:tc>
          <w:tcPr>
            <w:tcW w:w="2131" w:type="dxa"/>
          </w:tcPr>
          <w:p w:rsidR="00F14D9D" w:rsidRPr="001C27AD" w:rsidRDefault="00F14D9D" w:rsidP="001C27AD">
            <w:pPr>
              <w:spacing w:line="360" w:lineRule="auto"/>
              <w:jc w:val="both"/>
              <w:rPr>
                <w:rFonts w:ascii="Times New Roman" w:hAnsi="Times New Roman"/>
                <w:b/>
                <w:sz w:val="24"/>
                <w:szCs w:val="24"/>
              </w:rPr>
            </w:pPr>
            <w:r w:rsidRPr="001C27AD">
              <w:rPr>
                <w:rFonts w:ascii="Times New Roman" w:hAnsi="Times New Roman"/>
                <w:b/>
                <w:sz w:val="24"/>
                <w:szCs w:val="24"/>
              </w:rPr>
              <w:t>Стоимость доработок</w:t>
            </w:r>
          </w:p>
        </w:tc>
        <w:tc>
          <w:tcPr>
            <w:tcW w:w="2939" w:type="dxa"/>
          </w:tcPr>
          <w:p w:rsidR="00F14D9D" w:rsidRPr="001C27AD" w:rsidRDefault="00F14D9D" w:rsidP="001C27AD">
            <w:pPr>
              <w:spacing w:line="360" w:lineRule="auto"/>
              <w:jc w:val="both"/>
              <w:rPr>
                <w:rFonts w:ascii="Times New Roman" w:hAnsi="Times New Roman"/>
                <w:sz w:val="24"/>
                <w:szCs w:val="24"/>
              </w:rPr>
            </w:pPr>
            <w:r w:rsidRPr="001C27AD">
              <w:rPr>
                <w:rFonts w:ascii="Times New Roman" w:hAnsi="Times New Roman"/>
                <w:sz w:val="24"/>
                <w:szCs w:val="24"/>
              </w:rPr>
              <w:t>Низкая</w:t>
            </w:r>
          </w:p>
        </w:tc>
        <w:tc>
          <w:tcPr>
            <w:tcW w:w="4398" w:type="dxa"/>
          </w:tcPr>
          <w:p w:rsidR="00F14D9D" w:rsidRPr="001C27AD" w:rsidRDefault="00F14D9D" w:rsidP="001C27AD">
            <w:pPr>
              <w:spacing w:line="360" w:lineRule="auto"/>
              <w:jc w:val="both"/>
              <w:rPr>
                <w:rFonts w:ascii="Times New Roman" w:hAnsi="Times New Roman"/>
                <w:sz w:val="24"/>
                <w:szCs w:val="24"/>
              </w:rPr>
            </w:pPr>
            <w:r w:rsidRPr="001C27AD">
              <w:rPr>
                <w:rFonts w:ascii="Times New Roman" w:hAnsi="Times New Roman"/>
                <w:sz w:val="24"/>
                <w:szCs w:val="24"/>
              </w:rPr>
              <w:t>Высокая</w:t>
            </w:r>
          </w:p>
        </w:tc>
      </w:tr>
      <w:tr w:rsidR="00F14D9D" w:rsidRPr="001C27AD" w:rsidTr="008F2A2C">
        <w:tc>
          <w:tcPr>
            <w:tcW w:w="2131" w:type="dxa"/>
          </w:tcPr>
          <w:p w:rsidR="00F14D9D" w:rsidRPr="001C27AD" w:rsidRDefault="00F14D9D" w:rsidP="001C27AD">
            <w:pPr>
              <w:spacing w:line="360" w:lineRule="auto"/>
              <w:jc w:val="both"/>
              <w:rPr>
                <w:rFonts w:ascii="Times New Roman" w:hAnsi="Times New Roman"/>
                <w:b/>
                <w:sz w:val="24"/>
                <w:szCs w:val="24"/>
              </w:rPr>
            </w:pPr>
            <w:r w:rsidRPr="001C27AD">
              <w:rPr>
                <w:rFonts w:ascii="Times New Roman" w:hAnsi="Times New Roman"/>
                <w:b/>
                <w:sz w:val="24"/>
                <w:szCs w:val="24"/>
              </w:rPr>
              <w:t>Направление разработки</w:t>
            </w:r>
          </w:p>
        </w:tc>
        <w:tc>
          <w:tcPr>
            <w:tcW w:w="2939" w:type="dxa"/>
          </w:tcPr>
          <w:p w:rsidR="00F14D9D" w:rsidRPr="001C27AD" w:rsidRDefault="00F14D9D" w:rsidP="001C27AD">
            <w:pPr>
              <w:spacing w:line="360" w:lineRule="auto"/>
              <w:jc w:val="both"/>
              <w:rPr>
                <w:rFonts w:ascii="Times New Roman" w:hAnsi="Times New Roman"/>
                <w:sz w:val="24"/>
                <w:szCs w:val="24"/>
              </w:rPr>
            </w:pPr>
            <w:r w:rsidRPr="001C27AD">
              <w:rPr>
                <w:rFonts w:ascii="Times New Roman" w:hAnsi="Times New Roman"/>
                <w:sz w:val="24"/>
                <w:szCs w:val="24"/>
              </w:rPr>
              <w:t>Может быть изменено в любой момент</w:t>
            </w:r>
          </w:p>
        </w:tc>
        <w:tc>
          <w:tcPr>
            <w:tcW w:w="4398" w:type="dxa"/>
          </w:tcPr>
          <w:p w:rsidR="00F14D9D" w:rsidRPr="001C27AD" w:rsidRDefault="00F14D9D" w:rsidP="001C27AD">
            <w:pPr>
              <w:spacing w:line="360" w:lineRule="auto"/>
              <w:jc w:val="both"/>
              <w:rPr>
                <w:rFonts w:ascii="Times New Roman" w:hAnsi="Times New Roman"/>
                <w:sz w:val="24"/>
                <w:szCs w:val="24"/>
              </w:rPr>
            </w:pPr>
            <w:r w:rsidRPr="001C27AD">
              <w:rPr>
                <w:rFonts w:ascii="Times New Roman" w:hAnsi="Times New Roman"/>
                <w:sz w:val="24"/>
                <w:szCs w:val="24"/>
              </w:rPr>
              <w:t>Фиксированное</w:t>
            </w:r>
          </w:p>
        </w:tc>
      </w:tr>
      <w:tr w:rsidR="00F14D9D" w:rsidRPr="001C27AD" w:rsidTr="008F2A2C">
        <w:tc>
          <w:tcPr>
            <w:tcW w:w="2131" w:type="dxa"/>
          </w:tcPr>
          <w:p w:rsidR="00F14D9D" w:rsidRPr="001C27AD" w:rsidRDefault="00F14D9D" w:rsidP="001C27AD">
            <w:pPr>
              <w:spacing w:line="360" w:lineRule="auto"/>
              <w:jc w:val="both"/>
              <w:rPr>
                <w:rFonts w:ascii="Times New Roman" w:hAnsi="Times New Roman"/>
                <w:b/>
                <w:sz w:val="24"/>
                <w:szCs w:val="24"/>
              </w:rPr>
            </w:pPr>
            <w:r w:rsidRPr="001C27AD">
              <w:rPr>
                <w:rFonts w:ascii="Times New Roman" w:hAnsi="Times New Roman"/>
                <w:b/>
                <w:sz w:val="24"/>
                <w:szCs w:val="24"/>
              </w:rPr>
              <w:t>Тестирование</w:t>
            </w:r>
          </w:p>
        </w:tc>
        <w:tc>
          <w:tcPr>
            <w:tcW w:w="2939" w:type="dxa"/>
          </w:tcPr>
          <w:p w:rsidR="00F14D9D" w:rsidRPr="001C27AD" w:rsidRDefault="00F14D9D" w:rsidP="001C27AD">
            <w:pPr>
              <w:spacing w:line="360" w:lineRule="auto"/>
              <w:jc w:val="both"/>
              <w:rPr>
                <w:rFonts w:ascii="Times New Roman" w:hAnsi="Times New Roman"/>
                <w:sz w:val="24"/>
                <w:szCs w:val="24"/>
              </w:rPr>
            </w:pPr>
            <w:r w:rsidRPr="001C27AD">
              <w:rPr>
                <w:rFonts w:ascii="Times New Roman" w:hAnsi="Times New Roman"/>
                <w:sz w:val="24"/>
                <w:szCs w:val="24"/>
              </w:rPr>
              <w:t>После каждой итерации</w:t>
            </w:r>
          </w:p>
        </w:tc>
        <w:tc>
          <w:tcPr>
            <w:tcW w:w="4398" w:type="dxa"/>
          </w:tcPr>
          <w:p w:rsidR="00F14D9D" w:rsidRPr="001C27AD" w:rsidRDefault="00F14D9D" w:rsidP="001C27AD">
            <w:pPr>
              <w:spacing w:line="360" w:lineRule="auto"/>
              <w:jc w:val="both"/>
              <w:rPr>
                <w:rFonts w:ascii="Times New Roman" w:hAnsi="Times New Roman"/>
                <w:sz w:val="24"/>
                <w:szCs w:val="24"/>
              </w:rPr>
            </w:pPr>
            <w:r w:rsidRPr="001C27AD">
              <w:rPr>
                <w:rFonts w:ascii="Times New Roman" w:hAnsi="Times New Roman"/>
                <w:sz w:val="24"/>
                <w:szCs w:val="24"/>
              </w:rPr>
              <w:t>Во время соответствующей фазы, следующей за внедрением/разработкой</w:t>
            </w:r>
          </w:p>
        </w:tc>
      </w:tr>
      <w:tr w:rsidR="00F14D9D" w:rsidRPr="001C27AD" w:rsidTr="008F2A2C">
        <w:tc>
          <w:tcPr>
            <w:tcW w:w="2131" w:type="dxa"/>
          </w:tcPr>
          <w:p w:rsidR="00F14D9D" w:rsidRPr="001C27AD" w:rsidRDefault="00F14D9D" w:rsidP="001C27AD">
            <w:pPr>
              <w:spacing w:line="360" w:lineRule="auto"/>
              <w:jc w:val="both"/>
              <w:rPr>
                <w:rFonts w:ascii="Times New Roman" w:hAnsi="Times New Roman"/>
                <w:b/>
                <w:sz w:val="24"/>
                <w:szCs w:val="24"/>
              </w:rPr>
            </w:pPr>
            <w:r w:rsidRPr="001C27AD">
              <w:rPr>
                <w:rFonts w:ascii="Times New Roman" w:hAnsi="Times New Roman"/>
                <w:b/>
                <w:sz w:val="24"/>
                <w:szCs w:val="24"/>
              </w:rPr>
              <w:t>Вовлеченность заказчика</w:t>
            </w:r>
          </w:p>
        </w:tc>
        <w:tc>
          <w:tcPr>
            <w:tcW w:w="2939" w:type="dxa"/>
          </w:tcPr>
          <w:p w:rsidR="00F14D9D" w:rsidRPr="001C27AD" w:rsidRDefault="00F14D9D" w:rsidP="001C27AD">
            <w:pPr>
              <w:spacing w:line="360" w:lineRule="auto"/>
              <w:jc w:val="both"/>
              <w:rPr>
                <w:rFonts w:ascii="Times New Roman" w:hAnsi="Times New Roman"/>
                <w:sz w:val="24"/>
                <w:szCs w:val="24"/>
              </w:rPr>
            </w:pPr>
            <w:r w:rsidRPr="001C27AD">
              <w:rPr>
                <w:rFonts w:ascii="Times New Roman" w:hAnsi="Times New Roman"/>
                <w:sz w:val="24"/>
                <w:szCs w:val="24"/>
              </w:rPr>
              <w:t>Высокая</w:t>
            </w:r>
          </w:p>
        </w:tc>
        <w:tc>
          <w:tcPr>
            <w:tcW w:w="4398" w:type="dxa"/>
          </w:tcPr>
          <w:p w:rsidR="00F14D9D" w:rsidRPr="001C27AD" w:rsidRDefault="00F14D9D" w:rsidP="001C27AD">
            <w:pPr>
              <w:spacing w:line="360" w:lineRule="auto"/>
              <w:jc w:val="both"/>
              <w:rPr>
                <w:rFonts w:ascii="Times New Roman" w:hAnsi="Times New Roman"/>
                <w:sz w:val="24"/>
                <w:szCs w:val="24"/>
              </w:rPr>
            </w:pPr>
            <w:r w:rsidRPr="001C27AD">
              <w:rPr>
                <w:rFonts w:ascii="Times New Roman" w:hAnsi="Times New Roman"/>
                <w:sz w:val="24"/>
                <w:szCs w:val="24"/>
              </w:rPr>
              <w:t>Низкая</w:t>
            </w:r>
          </w:p>
        </w:tc>
      </w:tr>
    </w:tbl>
    <w:p w:rsidR="00F14D9D" w:rsidRDefault="00F14D9D" w:rsidP="006C05BD">
      <w:pPr>
        <w:spacing w:line="360" w:lineRule="auto"/>
        <w:ind w:firstLine="708"/>
        <w:jc w:val="both"/>
      </w:pPr>
    </w:p>
    <w:p w:rsidR="00F14D9D" w:rsidRPr="009049CC" w:rsidRDefault="00F14D9D" w:rsidP="006C05BD">
      <w:pPr>
        <w:pStyle w:val="Heading2"/>
        <w:jc w:val="both"/>
      </w:pPr>
      <w:bookmarkStart w:id="16" w:name="_Toc357263867"/>
      <w:r w:rsidRPr="009049CC">
        <w:t xml:space="preserve">2.2. </w:t>
      </w:r>
      <w:r>
        <w:t>Обоснование выбора методологии «</w:t>
      </w:r>
      <w:proofErr w:type="spellStart"/>
      <w:r>
        <w:t>скрам</w:t>
      </w:r>
      <w:proofErr w:type="spellEnd"/>
      <w:r>
        <w:t xml:space="preserve">» для моделирования процесса управления </w:t>
      </w:r>
      <w:r>
        <w:rPr>
          <w:lang w:val="en-US"/>
        </w:rPr>
        <w:t>IT</w:t>
      </w:r>
      <w:r w:rsidRPr="00E228FA">
        <w:t>-</w:t>
      </w:r>
      <w:r>
        <w:t>проектом</w:t>
      </w:r>
      <w:bookmarkEnd w:id="16"/>
    </w:p>
    <w:p w:rsidR="00F14D9D" w:rsidRPr="00876529" w:rsidRDefault="00F14D9D" w:rsidP="006C05BD">
      <w:pPr>
        <w:spacing w:line="360" w:lineRule="auto"/>
        <w:ind w:firstLine="708"/>
        <w:jc w:val="both"/>
        <w:rPr>
          <w:rFonts w:ascii="Times New Roman" w:hAnsi="Times New Roman"/>
          <w:sz w:val="28"/>
          <w:szCs w:val="28"/>
        </w:rPr>
      </w:pPr>
      <w:r w:rsidRPr="00B13BA7">
        <w:rPr>
          <w:rFonts w:ascii="Times New Roman" w:hAnsi="Times New Roman"/>
          <w:sz w:val="28"/>
          <w:szCs w:val="28"/>
        </w:rPr>
        <w:t>В настоящее время существует множество гибких методологий, но наиболее популярными являются «экстремальное программирование» (</w:t>
      </w:r>
      <w:r w:rsidRPr="00B13BA7">
        <w:rPr>
          <w:rFonts w:ascii="Times New Roman" w:hAnsi="Times New Roman"/>
          <w:sz w:val="28"/>
          <w:szCs w:val="28"/>
          <w:lang w:val="en-US"/>
        </w:rPr>
        <w:t>XP</w:t>
      </w:r>
      <w:r w:rsidRPr="00B13BA7">
        <w:rPr>
          <w:rFonts w:ascii="Times New Roman" w:hAnsi="Times New Roman"/>
          <w:sz w:val="28"/>
          <w:szCs w:val="28"/>
        </w:rPr>
        <w:t>), «</w:t>
      </w:r>
      <w:proofErr w:type="spellStart"/>
      <w:r w:rsidRPr="00B13BA7">
        <w:rPr>
          <w:rFonts w:ascii="Times New Roman" w:hAnsi="Times New Roman"/>
          <w:sz w:val="28"/>
          <w:szCs w:val="28"/>
        </w:rPr>
        <w:t>скрам</w:t>
      </w:r>
      <w:proofErr w:type="spellEnd"/>
      <w:r w:rsidRPr="00B13BA7">
        <w:rPr>
          <w:rFonts w:ascii="Times New Roman" w:hAnsi="Times New Roman"/>
          <w:sz w:val="28"/>
          <w:szCs w:val="28"/>
        </w:rPr>
        <w:t>», «бережливая разработка» (</w:t>
      </w:r>
      <w:r w:rsidRPr="00B13BA7">
        <w:rPr>
          <w:rFonts w:ascii="Times New Roman" w:hAnsi="Times New Roman"/>
          <w:sz w:val="28"/>
          <w:szCs w:val="28"/>
          <w:lang w:val="en-US"/>
        </w:rPr>
        <w:t>lean</w:t>
      </w:r>
      <w:r w:rsidRPr="00B13BA7">
        <w:rPr>
          <w:rFonts w:ascii="Times New Roman" w:hAnsi="Times New Roman"/>
          <w:sz w:val="28"/>
          <w:szCs w:val="28"/>
        </w:rPr>
        <w:t xml:space="preserve">), «разработка, управляемая функциональностью» </w:t>
      </w:r>
      <w:r w:rsidRPr="00B6638E">
        <w:rPr>
          <w:rFonts w:ascii="Times New Roman" w:hAnsi="Times New Roman"/>
          <w:sz w:val="28"/>
          <w:szCs w:val="28"/>
        </w:rPr>
        <w:t>(</w:t>
      </w:r>
      <w:proofErr w:type="spellStart"/>
      <w:r w:rsidRPr="00B13BA7">
        <w:rPr>
          <w:rFonts w:ascii="Times New Roman" w:hAnsi="Times New Roman"/>
          <w:sz w:val="28"/>
          <w:szCs w:val="28"/>
          <w:lang w:val="en-US"/>
        </w:rPr>
        <w:t>fdd</w:t>
      </w:r>
      <w:proofErr w:type="spellEnd"/>
      <w:r w:rsidRPr="00B6638E">
        <w:rPr>
          <w:rFonts w:ascii="Times New Roman" w:hAnsi="Times New Roman"/>
          <w:sz w:val="28"/>
          <w:szCs w:val="28"/>
        </w:rPr>
        <w:t xml:space="preserve">) </w:t>
      </w:r>
      <w:r w:rsidRPr="00B13BA7">
        <w:rPr>
          <w:rFonts w:ascii="Times New Roman" w:hAnsi="Times New Roman"/>
          <w:sz w:val="28"/>
          <w:szCs w:val="28"/>
        </w:rPr>
        <w:t>и</w:t>
      </w:r>
      <w:r w:rsidRPr="00B6638E">
        <w:rPr>
          <w:rFonts w:ascii="Times New Roman" w:hAnsi="Times New Roman"/>
          <w:sz w:val="28"/>
          <w:szCs w:val="28"/>
        </w:rPr>
        <w:t xml:space="preserve"> </w:t>
      </w:r>
      <w:r w:rsidRPr="00B13BA7">
        <w:rPr>
          <w:rFonts w:ascii="Times New Roman" w:hAnsi="Times New Roman"/>
          <w:sz w:val="28"/>
          <w:szCs w:val="28"/>
        </w:rPr>
        <w:t>«</w:t>
      </w:r>
      <w:proofErr w:type="spellStart"/>
      <w:r w:rsidRPr="00B13BA7">
        <w:rPr>
          <w:rFonts w:ascii="Times New Roman" w:hAnsi="Times New Roman"/>
          <w:sz w:val="28"/>
          <w:szCs w:val="28"/>
        </w:rPr>
        <w:t>канбан</w:t>
      </w:r>
      <w:proofErr w:type="spellEnd"/>
      <w:r w:rsidRPr="00B13BA7">
        <w:rPr>
          <w:rFonts w:ascii="Times New Roman" w:hAnsi="Times New Roman"/>
          <w:sz w:val="28"/>
          <w:szCs w:val="28"/>
        </w:rPr>
        <w:t>»</w:t>
      </w:r>
      <w:r w:rsidRPr="00B6638E">
        <w:rPr>
          <w:rFonts w:ascii="Times New Roman" w:hAnsi="Times New Roman"/>
          <w:sz w:val="28"/>
          <w:szCs w:val="28"/>
        </w:rPr>
        <w:t xml:space="preserve">. </w:t>
      </w:r>
      <w:r>
        <w:rPr>
          <w:rFonts w:ascii="Times New Roman" w:hAnsi="Times New Roman"/>
          <w:sz w:val="28"/>
          <w:szCs w:val="28"/>
        </w:rPr>
        <w:t>В таблице 2 приведен сравнительный анализ данных методологий</w:t>
      </w:r>
      <w:r w:rsidR="007C3C77" w:rsidRPr="007C3C77">
        <w:rPr>
          <w:rFonts w:ascii="Times New Roman" w:hAnsi="Times New Roman"/>
          <w:sz w:val="28"/>
          <w:szCs w:val="28"/>
        </w:rPr>
        <w:t xml:space="preserve"> (</w:t>
      </w:r>
      <w:proofErr w:type="spellStart"/>
      <w:r w:rsidR="007C3C77" w:rsidRPr="007C3C77">
        <w:rPr>
          <w:rFonts w:ascii="Times New Roman" w:hAnsi="Times New Roman"/>
          <w:sz w:val="28"/>
          <w:szCs w:val="28"/>
        </w:rPr>
        <w:t>Abrahamsson</w:t>
      </w:r>
      <w:proofErr w:type="spellEnd"/>
      <w:r w:rsidR="007C3C77" w:rsidRPr="00876529">
        <w:rPr>
          <w:rFonts w:ascii="Times New Roman" w:hAnsi="Times New Roman"/>
          <w:sz w:val="28"/>
          <w:szCs w:val="28"/>
        </w:rPr>
        <w:t>, 2002):</w:t>
      </w:r>
    </w:p>
    <w:p w:rsidR="007C3C77" w:rsidRPr="00876529" w:rsidRDefault="007C3C77" w:rsidP="006C05BD">
      <w:pPr>
        <w:spacing w:line="360" w:lineRule="auto"/>
        <w:ind w:firstLine="708"/>
        <w:jc w:val="both"/>
        <w:rPr>
          <w:rFonts w:ascii="Times New Roman" w:hAnsi="Times New Roman"/>
          <w:color w:val="000000"/>
          <w:sz w:val="28"/>
          <w:szCs w:val="28"/>
        </w:rPr>
      </w:pPr>
    </w:p>
    <w:p w:rsidR="00F14D9D" w:rsidRPr="009B0BFA" w:rsidRDefault="00F14D9D" w:rsidP="009F2431">
      <w:pPr>
        <w:pStyle w:val="Caption"/>
        <w:keepNext/>
        <w:jc w:val="right"/>
        <w:rPr>
          <w:rFonts w:ascii="Times New Roman" w:hAnsi="Times New Roman"/>
          <w:color w:val="auto"/>
        </w:rPr>
      </w:pPr>
      <w:r w:rsidRPr="009B0BFA">
        <w:rPr>
          <w:rFonts w:ascii="Times New Roman" w:hAnsi="Times New Roman"/>
          <w:color w:val="auto"/>
        </w:rPr>
        <w:lastRenderedPageBreak/>
        <w:t xml:space="preserve">Таблица </w:t>
      </w:r>
      <w:r w:rsidR="007979B4" w:rsidRPr="009B0BFA">
        <w:rPr>
          <w:rFonts w:ascii="Times New Roman" w:hAnsi="Times New Roman"/>
          <w:color w:val="auto"/>
        </w:rPr>
        <w:fldChar w:fldCharType="begin"/>
      </w:r>
      <w:r w:rsidR="007979B4" w:rsidRPr="009B0BFA">
        <w:rPr>
          <w:rFonts w:ascii="Times New Roman" w:hAnsi="Times New Roman"/>
          <w:color w:val="auto"/>
        </w:rPr>
        <w:instrText xml:space="preserve"> SEQ Таблица \* ARABIC </w:instrText>
      </w:r>
      <w:r w:rsidR="007979B4" w:rsidRPr="009B0BFA">
        <w:rPr>
          <w:rFonts w:ascii="Times New Roman" w:hAnsi="Times New Roman"/>
          <w:color w:val="auto"/>
        </w:rPr>
        <w:fldChar w:fldCharType="separate"/>
      </w:r>
      <w:r w:rsidR="00121502" w:rsidRPr="009B0BFA">
        <w:rPr>
          <w:rFonts w:ascii="Times New Roman" w:hAnsi="Times New Roman"/>
          <w:noProof/>
          <w:color w:val="auto"/>
        </w:rPr>
        <w:t>2</w:t>
      </w:r>
      <w:r w:rsidR="007979B4" w:rsidRPr="009B0BFA">
        <w:rPr>
          <w:rFonts w:ascii="Times New Roman" w:hAnsi="Times New Roman"/>
          <w:noProof/>
          <w:color w:val="auto"/>
        </w:rPr>
        <w:fldChar w:fldCharType="end"/>
      </w:r>
      <w:r w:rsidRPr="009B0BFA">
        <w:rPr>
          <w:rFonts w:ascii="Times New Roman" w:hAnsi="Times New Roman"/>
          <w:color w:val="auto"/>
        </w:rPr>
        <w:t xml:space="preserve"> Сравнительный анализ "гибких" методологий</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2410"/>
        <w:gridCol w:w="2126"/>
        <w:gridCol w:w="2552"/>
      </w:tblGrid>
      <w:tr w:rsidR="00F14D9D" w:rsidRPr="001C27AD" w:rsidTr="008F2A2C">
        <w:trPr>
          <w:tblHeader/>
        </w:trPr>
        <w:tc>
          <w:tcPr>
            <w:tcW w:w="1951" w:type="dxa"/>
          </w:tcPr>
          <w:p w:rsidR="00F14D9D" w:rsidRPr="008F2A2C" w:rsidRDefault="00F14D9D" w:rsidP="008F2A2C">
            <w:pPr>
              <w:spacing w:line="360" w:lineRule="auto"/>
              <w:jc w:val="center"/>
              <w:rPr>
                <w:rFonts w:ascii="Times New Roman" w:hAnsi="Times New Roman"/>
                <w:b/>
                <w:sz w:val="24"/>
                <w:szCs w:val="24"/>
              </w:rPr>
            </w:pPr>
            <w:r w:rsidRPr="008F2A2C">
              <w:rPr>
                <w:rFonts w:ascii="Times New Roman" w:hAnsi="Times New Roman"/>
                <w:b/>
                <w:sz w:val="24"/>
                <w:szCs w:val="24"/>
              </w:rPr>
              <w:t>Название</w:t>
            </w:r>
          </w:p>
        </w:tc>
        <w:tc>
          <w:tcPr>
            <w:tcW w:w="2410" w:type="dxa"/>
          </w:tcPr>
          <w:p w:rsidR="00F14D9D" w:rsidRPr="008F2A2C" w:rsidRDefault="00F14D9D" w:rsidP="008F2A2C">
            <w:pPr>
              <w:spacing w:line="360" w:lineRule="auto"/>
              <w:jc w:val="center"/>
              <w:rPr>
                <w:rFonts w:ascii="Times New Roman" w:hAnsi="Times New Roman"/>
                <w:b/>
                <w:sz w:val="24"/>
                <w:szCs w:val="24"/>
              </w:rPr>
            </w:pPr>
            <w:r w:rsidRPr="008F2A2C">
              <w:rPr>
                <w:rFonts w:ascii="Times New Roman" w:hAnsi="Times New Roman"/>
                <w:b/>
                <w:sz w:val="24"/>
                <w:szCs w:val="24"/>
              </w:rPr>
              <w:t>Ключевые моменты</w:t>
            </w:r>
          </w:p>
        </w:tc>
        <w:tc>
          <w:tcPr>
            <w:tcW w:w="2126" w:type="dxa"/>
          </w:tcPr>
          <w:p w:rsidR="00F14D9D" w:rsidRPr="008F2A2C" w:rsidRDefault="00F14D9D" w:rsidP="008F2A2C">
            <w:pPr>
              <w:spacing w:line="360" w:lineRule="auto"/>
              <w:jc w:val="center"/>
              <w:rPr>
                <w:rFonts w:ascii="Times New Roman" w:hAnsi="Times New Roman"/>
                <w:b/>
                <w:sz w:val="24"/>
                <w:szCs w:val="24"/>
              </w:rPr>
            </w:pPr>
            <w:r w:rsidRPr="008F2A2C">
              <w:rPr>
                <w:rFonts w:ascii="Times New Roman" w:hAnsi="Times New Roman"/>
                <w:b/>
                <w:sz w:val="24"/>
                <w:szCs w:val="24"/>
              </w:rPr>
              <w:t>Уникальные особенности</w:t>
            </w:r>
          </w:p>
        </w:tc>
        <w:tc>
          <w:tcPr>
            <w:tcW w:w="2552" w:type="dxa"/>
          </w:tcPr>
          <w:p w:rsidR="00F14D9D" w:rsidRPr="008F2A2C" w:rsidRDefault="00F14D9D" w:rsidP="008F2A2C">
            <w:pPr>
              <w:spacing w:line="360" w:lineRule="auto"/>
              <w:jc w:val="center"/>
              <w:rPr>
                <w:rFonts w:ascii="Times New Roman" w:hAnsi="Times New Roman"/>
                <w:b/>
                <w:sz w:val="24"/>
                <w:szCs w:val="24"/>
              </w:rPr>
            </w:pPr>
            <w:r w:rsidRPr="008F2A2C">
              <w:rPr>
                <w:rFonts w:ascii="Times New Roman" w:hAnsi="Times New Roman"/>
                <w:b/>
                <w:sz w:val="24"/>
                <w:szCs w:val="24"/>
              </w:rPr>
              <w:t>Недостатки</w:t>
            </w:r>
          </w:p>
        </w:tc>
      </w:tr>
      <w:tr w:rsidR="00F14D9D" w:rsidRPr="001C27AD" w:rsidTr="008F2A2C">
        <w:tc>
          <w:tcPr>
            <w:tcW w:w="1951" w:type="dxa"/>
          </w:tcPr>
          <w:p w:rsidR="00F14D9D" w:rsidRPr="001C27AD" w:rsidRDefault="00F14D9D" w:rsidP="001C27AD">
            <w:pPr>
              <w:jc w:val="both"/>
              <w:rPr>
                <w:rFonts w:ascii="Times New Roman" w:hAnsi="Times New Roman"/>
                <w:sz w:val="24"/>
                <w:szCs w:val="24"/>
              </w:rPr>
            </w:pPr>
            <w:r w:rsidRPr="001C27AD">
              <w:rPr>
                <w:rFonts w:ascii="Times New Roman" w:hAnsi="Times New Roman"/>
                <w:sz w:val="24"/>
                <w:szCs w:val="24"/>
              </w:rPr>
              <w:t>«экстремальное программирование» (</w:t>
            </w:r>
            <w:r w:rsidRPr="001C27AD">
              <w:rPr>
                <w:rFonts w:ascii="Times New Roman" w:hAnsi="Times New Roman"/>
                <w:sz w:val="24"/>
                <w:szCs w:val="24"/>
                <w:lang w:val="en-US"/>
              </w:rPr>
              <w:t>XP</w:t>
            </w:r>
            <w:r w:rsidRPr="001C27AD">
              <w:rPr>
                <w:rFonts w:ascii="Times New Roman" w:hAnsi="Times New Roman"/>
                <w:sz w:val="24"/>
                <w:szCs w:val="24"/>
              </w:rPr>
              <w:t>)</w:t>
            </w:r>
          </w:p>
        </w:tc>
        <w:tc>
          <w:tcPr>
            <w:tcW w:w="2410" w:type="dxa"/>
          </w:tcPr>
          <w:p w:rsidR="00F14D9D" w:rsidRPr="001C27AD" w:rsidRDefault="00F14D9D" w:rsidP="001C27AD">
            <w:pPr>
              <w:jc w:val="both"/>
              <w:rPr>
                <w:rFonts w:ascii="Times New Roman" w:hAnsi="Times New Roman"/>
                <w:sz w:val="24"/>
                <w:szCs w:val="24"/>
              </w:rPr>
            </w:pPr>
            <w:r w:rsidRPr="001C27AD">
              <w:rPr>
                <w:rFonts w:ascii="Times New Roman" w:hAnsi="Times New Roman"/>
                <w:sz w:val="24"/>
                <w:szCs w:val="24"/>
              </w:rPr>
              <w:t>Маленькие команды, ежедневные совещания, неформальный тип коммуникации внутри команды, минимум документации</w:t>
            </w:r>
          </w:p>
        </w:tc>
        <w:tc>
          <w:tcPr>
            <w:tcW w:w="2126" w:type="dxa"/>
          </w:tcPr>
          <w:p w:rsidR="00F14D9D" w:rsidRPr="001C27AD" w:rsidRDefault="00F14D9D" w:rsidP="001C27AD">
            <w:pPr>
              <w:jc w:val="both"/>
              <w:rPr>
                <w:rFonts w:ascii="Times New Roman" w:hAnsi="Times New Roman"/>
                <w:sz w:val="24"/>
                <w:szCs w:val="24"/>
              </w:rPr>
            </w:pPr>
            <w:r w:rsidRPr="001C27AD">
              <w:rPr>
                <w:rFonts w:ascii="Times New Roman" w:hAnsi="Times New Roman"/>
                <w:sz w:val="24"/>
                <w:szCs w:val="24"/>
              </w:rPr>
              <w:t>Постоянное корректирование проекта для повышения его эффективности и для адаптации к изменениям</w:t>
            </w:r>
          </w:p>
        </w:tc>
        <w:tc>
          <w:tcPr>
            <w:tcW w:w="2552" w:type="dxa"/>
          </w:tcPr>
          <w:p w:rsidR="00F14D9D" w:rsidRPr="001C27AD" w:rsidRDefault="00F14D9D" w:rsidP="001C27AD">
            <w:pPr>
              <w:jc w:val="both"/>
              <w:rPr>
                <w:rFonts w:ascii="Times New Roman" w:hAnsi="Times New Roman"/>
                <w:sz w:val="24"/>
                <w:szCs w:val="24"/>
              </w:rPr>
            </w:pPr>
            <w:r w:rsidRPr="001C27AD">
              <w:rPr>
                <w:rFonts w:ascii="Times New Roman" w:hAnsi="Times New Roman"/>
                <w:sz w:val="24"/>
                <w:szCs w:val="24"/>
              </w:rPr>
              <w:t>Больше подходит для индивидуальных практик, чем для глобального управления, так как в последнем случае есть риск формирования недисциплинированных команд</w:t>
            </w:r>
          </w:p>
        </w:tc>
      </w:tr>
      <w:tr w:rsidR="00F14D9D" w:rsidRPr="001C27AD" w:rsidTr="008F2A2C">
        <w:tc>
          <w:tcPr>
            <w:tcW w:w="1951" w:type="dxa"/>
          </w:tcPr>
          <w:p w:rsidR="00F14D9D" w:rsidRPr="001C27AD" w:rsidRDefault="00F14D9D" w:rsidP="001C27AD">
            <w:pPr>
              <w:jc w:val="both"/>
              <w:rPr>
                <w:rFonts w:ascii="Times New Roman" w:hAnsi="Times New Roman"/>
                <w:sz w:val="24"/>
                <w:szCs w:val="24"/>
              </w:rPr>
            </w:pPr>
            <w:r w:rsidRPr="001C27AD">
              <w:rPr>
                <w:rFonts w:ascii="Times New Roman" w:hAnsi="Times New Roman"/>
                <w:sz w:val="24"/>
                <w:szCs w:val="24"/>
              </w:rPr>
              <w:t>«</w:t>
            </w:r>
            <w:proofErr w:type="spellStart"/>
            <w:r w:rsidRPr="001C27AD">
              <w:rPr>
                <w:rFonts w:ascii="Times New Roman" w:hAnsi="Times New Roman"/>
                <w:sz w:val="24"/>
                <w:szCs w:val="24"/>
              </w:rPr>
              <w:t>скрам</w:t>
            </w:r>
            <w:proofErr w:type="spellEnd"/>
            <w:r w:rsidRPr="001C27AD">
              <w:rPr>
                <w:rFonts w:ascii="Times New Roman" w:hAnsi="Times New Roman"/>
                <w:sz w:val="24"/>
                <w:szCs w:val="24"/>
              </w:rPr>
              <w:t>»</w:t>
            </w:r>
          </w:p>
        </w:tc>
        <w:tc>
          <w:tcPr>
            <w:tcW w:w="2410" w:type="dxa"/>
          </w:tcPr>
          <w:p w:rsidR="00F14D9D" w:rsidRPr="001C27AD" w:rsidRDefault="00F14D9D" w:rsidP="001C27AD">
            <w:pPr>
              <w:jc w:val="both"/>
              <w:rPr>
                <w:rFonts w:ascii="Times New Roman" w:hAnsi="Times New Roman"/>
                <w:sz w:val="24"/>
                <w:szCs w:val="24"/>
              </w:rPr>
            </w:pPr>
            <w:r w:rsidRPr="001C27AD">
              <w:rPr>
                <w:rFonts w:ascii="Times New Roman" w:hAnsi="Times New Roman"/>
                <w:sz w:val="24"/>
                <w:szCs w:val="24"/>
              </w:rPr>
              <w:t>Независимая</w:t>
            </w:r>
            <w:r w:rsidR="002E2AD9">
              <w:rPr>
                <w:rFonts w:ascii="Times New Roman" w:hAnsi="Times New Roman"/>
                <w:sz w:val="24"/>
                <w:szCs w:val="24"/>
              </w:rPr>
              <w:t>, небольшая, самоорганизующаяс</w:t>
            </w:r>
            <w:r w:rsidRPr="001C27AD">
              <w:rPr>
                <w:rFonts w:ascii="Times New Roman" w:hAnsi="Times New Roman"/>
                <w:sz w:val="24"/>
                <w:szCs w:val="24"/>
              </w:rPr>
              <w:t xml:space="preserve">я команда разработчиков, длина итерации – 2-4 недели, команда сама </w:t>
            </w:r>
            <w:proofErr w:type="gramStart"/>
            <w:r w:rsidRPr="001C27AD">
              <w:rPr>
                <w:rFonts w:ascii="Times New Roman" w:hAnsi="Times New Roman"/>
                <w:sz w:val="24"/>
                <w:szCs w:val="24"/>
              </w:rPr>
              <w:t>решает</w:t>
            </w:r>
            <w:proofErr w:type="gramEnd"/>
            <w:r w:rsidRPr="001C27AD">
              <w:rPr>
                <w:rFonts w:ascii="Times New Roman" w:hAnsi="Times New Roman"/>
                <w:sz w:val="24"/>
                <w:szCs w:val="24"/>
              </w:rPr>
              <w:t xml:space="preserve"> сколько времени ей нужно для выполнения задачи, неформальный тип коммуникации внутри команды, ежедневные совещания, присутствует только базовая документация</w:t>
            </w:r>
          </w:p>
        </w:tc>
        <w:tc>
          <w:tcPr>
            <w:tcW w:w="2126" w:type="dxa"/>
          </w:tcPr>
          <w:p w:rsidR="00F14D9D" w:rsidRPr="001C27AD" w:rsidRDefault="00F14D9D" w:rsidP="001C27AD">
            <w:pPr>
              <w:jc w:val="both"/>
              <w:rPr>
                <w:rFonts w:ascii="Times New Roman" w:hAnsi="Times New Roman"/>
                <w:sz w:val="24"/>
                <w:szCs w:val="24"/>
              </w:rPr>
            </w:pPr>
            <w:r w:rsidRPr="001C27AD">
              <w:rPr>
                <w:rFonts w:ascii="Times New Roman" w:hAnsi="Times New Roman"/>
                <w:sz w:val="24"/>
                <w:szCs w:val="24"/>
              </w:rPr>
              <w:t>Высокий уровень коммуникации и взаимодействия внутри команды, четко прописанная формальная организация этой методологии, наличие «</w:t>
            </w:r>
            <w:proofErr w:type="spellStart"/>
            <w:r w:rsidRPr="001C27AD">
              <w:rPr>
                <w:rFonts w:ascii="Times New Roman" w:hAnsi="Times New Roman"/>
                <w:sz w:val="24"/>
                <w:szCs w:val="24"/>
              </w:rPr>
              <w:t>надсмоторщика</w:t>
            </w:r>
            <w:proofErr w:type="spellEnd"/>
            <w:r w:rsidRPr="001C27AD">
              <w:rPr>
                <w:rFonts w:ascii="Times New Roman" w:hAnsi="Times New Roman"/>
                <w:sz w:val="24"/>
                <w:szCs w:val="24"/>
              </w:rPr>
              <w:t>» за командой, полная ориентация на требования заказчика</w:t>
            </w:r>
          </w:p>
        </w:tc>
        <w:tc>
          <w:tcPr>
            <w:tcW w:w="2552" w:type="dxa"/>
          </w:tcPr>
          <w:p w:rsidR="00F14D9D" w:rsidRPr="001C27AD" w:rsidRDefault="00F14D9D" w:rsidP="001C27AD">
            <w:pPr>
              <w:jc w:val="both"/>
              <w:rPr>
                <w:rFonts w:ascii="Times New Roman" w:hAnsi="Times New Roman"/>
                <w:sz w:val="24"/>
                <w:szCs w:val="24"/>
              </w:rPr>
            </w:pPr>
            <w:r w:rsidRPr="001C27AD">
              <w:rPr>
                <w:rFonts w:ascii="Times New Roman" w:hAnsi="Times New Roman"/>
                <w:sz w:val="24"/>
                <w:szCs w:val="24"/>
              </w:rPr>
              <w:t>Есть риск увеличения времени проекта за счет издержек «</w:t>
            </w:r>
            <w:proofErr w:type="spellStart"/>
            <w:r w:rsidRPr="001C27AD">
              <w:rPr>
                <w:rFonts w:ascii="Times New Roman" w:hAnsi="Times New Roman"/>
                <w:sz w:val="24"/>
                <w:szCs w:val="24"/>
              </w:rPr>
              <w:t>скрам</w:t>
            </w:r>
            <w:proofErr w:type="spellEnd"/>
            <w:proofErr w:type="gramStart"/>
            <w:r w:rsidRPr="001C27AD">
              <w:rPr>
                <w:rFonts w:ascii="Times New Roman" w:hAnsi="Times New Roman"/>
                <w:sz w:val="24"/>
                <w:szCs w:val="24"/>
              </w:rPr>
              <w:t>»-</w:t>
            </w:r>
            <w:proofErr w:type="gramEnd"/>
            <w:r w:rsidRPr="001C27AD">
              <w:rPr>
                <w:rFonts w:ascii="Times New Roman" w:hAnsi="Times New Roman"/>
                <w:sz w:val="24"/>
                <w:szCs w:val="24"/>
              </w:rPr>
              <w:t>мероприятий</w:t>
            </w:r>
          </w:p>
        </w:tc>
      </w:tr>
      <w:tr w:rsidR="00F14D9D" w:rsidRPr="001C27AD" w:rsidTr="008F2A2C">
        <w:tc>
          <w:tcPr>
            <w:tcW w:w="1951" w:type="dxa"/>
          </w:tcPr>
          <w:p w:rsidR="00F14D9D" w:rsidRPr="001C27AD" w:rsidRDefault="00F14D9D" w:rsidP="001C27AD">
            <w:pPr>
              <w:jc w:val="both"/>
              <w:rPr>
                <w:rFonts w:ascii="Times New Roman" w:hAnsi="Times New Roman"/>
                <w:sz w:val="24"/>
                <w:szCs w:val="24"/>
                <w:lang w:val="en-US"/>
              </w:rPr>
            </w:pPr>
            <w:r w:rsidRPr="001C27AD">
              <w:rPr>
                <w:rFonts w:ascii="Times New Roman" w:hAnsi="Times New Roman"/>
                <w:sz w:val="24"/>
                <w:szCs w:val="24"/>
              </w:rPr>
              <w:t>«бережливая разработка» (</w:t>
            </w:r>
            <w:r w:rsidRPr="001C27AD">
              <w:rPr>
                <w:rFonts w:ascii="Times New Roman" w:hAnsi="Times New Roman"/>
                <w:sz w:val="24"/>
                <w:szCs w:val="24"/>
                <w:lang w:val="en-US"/>
              </w:rPr>
              <w:t>lean)</w:t>
            </w:r>
          </w:p>
        </w:tc>
        <w:tc>
          <w:tcPr>
            <w:tcW w:w="2410" w:type="dxa"/>
          </w:tcPr>
          <w:p w:rsidR="00F14D9D" w:rsidRPr="001C27AD" w:rsidRDefault="00F14D9D" w:rsidP="001C27AD">
            <w:pPr>
              <w:jc w:val="both"/>
              <w:rPr>
                <w:rFonts w:ascii="Times New Roman" w:hAnsi="Times New Roman"/>
                <w:sz w:val="24"/>
                <w:szCs w:val="24"/>
              </w:rPr>
            </w:pPr>
            <w:r w:rsidRPr="001C27AD">
              <w:rPr>
                <w:rFonts w:ascii="Times New Roman" w:hAnsi="Times New Roman"/>
                <w:sz w:val="24"/>
                <w:szCs w:val="24"/>
              </w:rPr>
              <w:t xml:space="preserve">Использование </w:t>
            </w:r>
            <w:r w:rsidR="006012FF" w:rsidRPr="001C27AD">
              <w:rPr>
                <w:rFonts w:ascii="Times New Roman" w:hAnsi="Times New Roman"/>
                <w:sz w:val="24"/>
                <w:szCs w:val="24"/>
              </w:rPr>
              <w:t>визуализирующих</w:t>
            </w:r>
            <w:r w:rsidRPr="001C27AD">
              <w:rPr>
                <w:rFonts w:ascii="Times New Roman" w:hAnsi="Times New Roman"/>
                <w:sz w:val="24"/>
                <w:szCs w:val="24"/>
              </w:rPr>
              <w:t xml:space="preserve"> инструментов, разработка через тестирование, короткие итерации</w:t>
            </w:r>
          </w:p>
        </w:tc>
        <w:tc>
          <w:tcPr>
            <w:tcW w:w="2126" w:type="dxa"/>
          </w:tcPr>
          <w:p w:rsidR="00F14D9D" w:rsidRPr="001C27AD" w:rsidRDefault="00F14D9D" w:rsidP="001C27AD">
            <w:pPr>
              <w:jc w:val="both"/>
              <w:rPr>
                <w:rFonts w:ascii="Times New Roman" w:hAnsi="Times New Roman"/>
                <w:sz w:val="24"/>
                <w:szCs w:val="24"/>
              </w:rPr>
            </w:pPr>
            <w:r w:rsidRPr="001C27AD">
              <w:rPr>
                <w:rFonts w:ascii="Times New Roman" w:hAnsi="Times New Roman"/>
                <w:sz w:val="24"/>
                <w:szCs w:val="24"/>
              </w:rPr>
              <w:t xml:space="preserve">Главными являются те </w:t>
            </w:r>
            <w:proofErr w:type="gramStart"/>
            <w:r w:rsidRPr="001C27AD">
              <w:rPr>
                <w:rFonts w:ascii="Times New Roman" w:hAnsi="Times New Roman"/>
                <w:sz w:val="24"/>
                <w:szCs w:val="24"/>
              </w:rPr>
              <w:t>функции</w:t>
            </w:r>
            <w:proofErr w:type="gramEnd"/>
            <w:r w:rsidRPr="001C27AD">
              <w:rPr>
                <w:rFonts w:ascii="Times New Roman" w:hAnsi="Times New Roman"/>
                <w:sz w:val="24"/>
                <w:szCs w:val="24"/>
              </w:rPr>
              <w:t xml:space="preserve"> ПО, которые </w:t>
            </w:r>
            <w:r w:rsidRPr="001C27AD">
              <w:rPr>
                <w:rFonts w:ascii="Times New Roman" w:hAnsi="Times New Roman"/>
                <w:b/>
                <w:sz w:val="24"/>
                <w:szCs w:val="24"/>
              </w:rPr>
              <w:t xml:space="preserve">ценны </w:t>
            </w:r>
            <w:r w:rsidRPr="001C27AD">
              <w:rPr>
                <w:rFonts w:ascii="Times New Roman" w:hAnsi="Times New Roman"/>
                <w:sz w:val="24"/>
                <w:szCs w:val="24"/>
              </w:rPr>
              <w:t>для заказчика, присутствует постоянное мотивирование команды</w:t>
            </w:r>
          </w:p>
        </w:tc>
        <w:tc>
          <w:tcPr>
            <w:tcW w:w="2552" w:type="dxa"/>
          </w:tcPr>
          <w:p w:rsidR="00F14D9D" w:rsidRPr="001C27AD" w:rsidRDefault="00F14D9D" w:rsidP="001C27AD">
            <w:pPr>
              <w:jc w:val="both"/>
              <w:rPr>
                <w:rFonts w:ascii="Times New Roman" w:hAnsi="Times New Roman"/>
                <w:sz w:val="24"/>
                <w:szCs w:val="24"/>
              </w:rPr>
            </w:pPr>
            <w:r w:rsidRPr="001C27AD">
              <w:rPr>
                <w:rFonts w:ascii="Times New Roman" w:hAnsi="Times New Roman"/>
                <w:sz w:val="24"/>
                <w:szCs w:val="24"/>
              </w:rPr>
              <w:t>Решения принимаются долго, недостаток дисциплины, походит только для маленьких проектов</w:t>
            </w:r>
          </w:p>
        </w:tc>
      </w:tr>
      <w:tr w:rsidR="00F14D9D" w:rsidRPr="001C27AD" w:rsidTr="008F2A2C">
        <w:tc>
          <w:tcPr>
            <w:tcW w:w="1951" w:type="dxa"/>
          </w:tcPr>
          <w:p w:rsidR="00F14D9D" w:rsidRPr="001C27AD" w:rsidRDefault="00F14D9D" w:rsidP="001C27AD">
            <w:pPr>
              <w:jc w:val="both"/>
              <w:rPr>
                <w:rFonts w:ascii="Times New Roman" w:hAnsi="Times New Roman"/>
                <w:sz w:val="24"/>
                <w:szCs w:val="24"/>
              </w:rPr>
            </w:pPr>
            <w:r w:rsidRPr="001C27AD">
              <w:rPr>
                <w:rFonts w:ascii="Times New Roman" w:hAnsi="Times New Roman"/>
                <w:sz w:val="24"/>
                <w:szCs w:val="24"/>
              </w:rPr>
              <w:t xml:space="preserve">«разработка, </w:t>
            </w:r>
            <w:r w:rsidRPr="001C27AD">
              <w:rPr>
                <w:rFonts w:ascii="Times New Roman" w:hAnsi="Times New Roman"/>
                <w:sz w:val="24"/>
                <w:szCs w:val="24"/>
              </w:rPr>
              <w:lastRenderedPageBreak/>
              <w:t xml:space="preserve">управляемая функциональностью» </w:t>
            </w:r>
            <w:r w:rsidRPr="001C27AD">
              <w:rPr>
                <w:rFonts w:ascii="Times New Roman" w:hAnsi="Times New Roman"/>
                <w:sz w:val="24"/>
                <w:szCs w:val="24"/>
                <w:lang w:val="en-US"/>
              </w:rPr>
              <w:t>(</w:t>
            </w:r>
            <w:proofErr w:type="spellStart"/>
            <w:r w:rsidRPr="001C27AD">
              <w:rPr>
                <w:rFonts w:ascii="Times New Roman" w:hAnsi="Times New Roman"/>
                <w:sz w:val="24"/>
                <w:szCs w:val="24"/>
                <w:lang w:val="en-US"/>
              </w:rPr>
              <w:t>fdd</w:t>
            </w:r>
            <w:proofErr w:type="spellEnd"/>
            <w:r w:rsidRPr="001C27AD">
              <w:rPr>
                <w:rFonts w:ascii="Times New Roman" w:hAnsi="Times New Roman"/>
                <w:sz w:val="24"/>
                <w:szCs w:val="24"/>
                <w:lang w:val="en-US"/>
              </w:rPr>
              <w:t>)</w:t>
            </w:r>
          </w:p>
        </w:tc>
        <w:tc>
          <w:tcPr>
            <w:tcW w:w="2410" w:type="dxa"/>
          </w:tcPr>
          <w:p w:rsidR="00F14D9D" w:rsidRPr="001C27AD" w:rsidRDefault="00F14D9D" w:rsidP="001C27AD">
            <w:pPr>
              <w:jc w:val="both"/>
              <w:rPr>
                <w:rFonts w:ascii="Times New Roman" w:hAnsi="Times New Roman"/>
                <w:sz w:val="24"/>
                <w:szCs w:val="24"/>
              </w:rPr>
            </w:pPr>
            <w:r w:rsidRPr="001C27AD">
              <w:rPr>
                <w:rFonts w:ascii="Times New Roman" w:hAnsi="Times New Roman"/>
                <w:sz w:val="24"/>
                <w:szCs w:val="24"/>
              </w:rPr>
              <w:lastRenderedPageBreak/>
              <w:t>Пяти шаговый</w:t>
            </w:r>
            <w:r w:rsidR="00876529">
              <w:rPr>
                <w:rFonts w:ascii="Times New Roman" w:hAnsi="Times New Roman"/>
                <w:sz w:val="24"/>
                <w:szCs w:val="24"/>
              </w:rPr>
              <w:t xml:space="preserve"> </w:t>
            </w:r>
            <w:r w:rsidR="00876529">
              <w:rPr>
                <w:rFonts w:ascii="Times New Roman" w:hAnsi="Times New Roman"/>
                <w:sz w:val="24"/>
                <w:szCs w:val="24"/>
              </w:rPr>
              <w:lastRenderedPageBreak/>
              <w:t>процесс, объектно-ориентирован</w:t>
            </w:r>
            <w:r w:rsidRPr="001C27AD">
              <w:rPr>
                <w:rFonts w:ascii="Times New Roman" w:hAnsi="Times New Roman"/>
                <w:sz w:val="24"/>
                <w:szCs w:val="24"/>
              </w:rPr>
              <w:t>ная разработка, очень короткие итерации (могут достигать по длительности несколько часов)</w:t>
            </w:r>
          </w:p>
        </w:tc>
        <w:tc>
          <w:tcPr>
            <w:tcW w:w="2126" w:type="dxa"/>
          </w:tcPr>
          <w:p w:rsidR="00F14D9D" w:rsidRPr="001C27AD" w:rsidRDefault="00F14D9D" w:rsidP="001C27AD">
            <w:pPr>
              <w:jc w:val="both"/>
              <w:rPr>
                <w:rFonts w:ascii="Times New Roman" w:hAnsi="Times New Roman"/>
                <w:sz w:val="24"/>
                <w:szCs w:val="24"/>
              </w:rPr>
            </w:pPr>
            <w:r w:rsidRPr="001C27AD">
              <w:rPr>
                <w:rFonts w:ascii="Times New Roman" w:hAnsi="Times New Roman"/>
                <w:sz w:val="24"/>
                <w:szCs w:val="24"/>
              </w:rPr>
              <w:lastRenderedPageBreak/>
              <w:t xml:space="preserve">Простота метода, </w:t>
            </w:r>
            <w:r w:rsidRPr="001C27AD">
              <w:rPr>
                <w:rFonts w:ascii="Times New Roman" w:hAnsi="Times New Roman"/>
                <w:sz w:val="24"/>
                <w:szCs w:val="24"/>
              </w:rPr>
              <w:lastRenderedPageBreak/>
              <w:t>объектное моделирование</w:t>
            </w:r>
          </w:p>
        </w:tc>
        <w:tc>
          <w:tcPr>
            <w:tcW w:w="2552" w:type="dxa"/>
          </w:tcPr>
          <w:p w:rsidR="00F14D9D" w:rsidRPr="001C27AD" w:rsidRDefault="00F14D9D" w:rsidP="001C27AD">
            <w:pPr>
              <w:jc w:val="both"/>
              <w:rPr>
                <w:rFonts w:ascii="Times New Roman" w:hAnsi="Times New Roman"/>
                <w:sz w:val="24"/>
                <w:szCs w:val="24"/>
              </w:rPr>
            </w:pPr>
            <w:r w:rsidRPr="001C27AD">
              <w:rPr>
                <w:rFonts w:ascii="Times New Roman" w:hAnsi="Times New Roman"/>
                <w:sz w:val="24"/>
                <w:szCs w:val="24"/>
              </w:rPr>
              <w:lastRenderedPageBreak/>
              <w:t xml:space="preserve">Данная методология </w:t>
            </w:r>
            <w:r w:rsidRPr="001C27AD">
              <w:rPr>
                <w:rFonts w:ascii="Times New Roman" w:hAnsi="Times New Roman"/>
                <w:sz w:val="24"/>
                <w:szCs w:val="24"/>
              </w:rPr>
              <w:lastRenderedPageBreak/>
              <w:t xml:space="preserve">фокусируется только на проектировании и внедрении, очень </w:t>
            </w:r>
            <w:proofErr w:type="gramStart"/>
            <w:r w:rsidRPr="001C27AD">
              <w:rPr>
                <w:rFonts w:ascii="Times New Roman" w:hAnsi="Times New Roman"/>
                <w:sz w:val="24"/>
                <w:szCs w:val="24"/>
              </w:rPr>
              <w:t>мало внимания уделено</w:t>
            </w:r>
            <w:proofErr w:type="gramEnd"/>
            <w:r w:rsidRPr="001C27AD">
              <w:rPr>
                <w:rFonts w:ascii="Times New Roman" w:hAnsi="Times New Roman"/>
                <w:sz w:val="24"/>
                <w:szCs w:val="24"/>
              </w:rPr>
              <w:t xml:space="preserve"> именно разработке</w:t>
            </w:r>
          </w:p>
        </w:tc>
      </w:tr>
      <w:tr w:rsidR="00F14D9D" w:rsidRPr="001C27AD" w:rsidTr="008F2A2C">
        <w:tc>
          <w:tcPr>
            <w:tcW w:w="1951" w:type="dxa"/>
          </w:tcPr>
          <w:p w:rsidR="00F14D9D" w:rsidRPr="001C27AD" w:rsidRDefault="00F14D9D" w:rsidP="001C27AD">
            <w:pPr>
              <w:jc w:val="both"/>
              <w:rPr>
                <w:rFonts w:ascii="Times New Roman" w:hAnsi="Times New Roman"/>
                <w:sz w:val="24"/>
                <w:szCs w:val="24"/>
              </w:rPr>
            </w:pPr>
            <w:r w:rsidRPr="001C27AD">
              <w:rPr>
                <w:rFonts w:ascii="Times New Roman" w:hAnsi="Times New Roman"/>
                <w:sz w:val="24"/>
                <w:szCs w:val="24"/>
              </w:rPr>
              <w:lastRenderedPageBreak/>
              <w:t>«</w:t>
            </w:r>
            <w:proofErr w:type="spellStart"/>
            <w:r w:rsidRPr="001C27AD">
              <w:rPr>
                <w:rFonts w:ascii="Times New Roman" w:hAnsi="Times New Roman"/>
                <w:sz w:val="24"/>
                <w:szCs w:val="24"/>
              </w:rPr>
              <w:t>канбан</w:t>
            </w:r>
            <w:proofErr w:type="spellEnd"/>
            <w:r w:rsidRPr="001C27AD">
              <w:rPr>
                <w:rFonts w:ascii="Times New Roman" w:hAnsi="Times New Roman"/>
                <w:sz w:val="24"/>
                <w:szCs w:val="24"/>
              </w:rPr>
              <w:t>»</w:t>
            </w:r>
          </w:p>
        </w:tc>
        <w:tc>
          <w:tcPr>
            <w:tcW w:w="2410" w:type="dxa"/>
          </w:tcPr>
          <w:p w:rsidR="00F14D9D" w:rsidRPr="001C27AD" w:rsidRDefault="006012FF" w:rsidP="001C27AD">
            <w:pPr>
              <w:jc w:val="both"/>
              <w:rPr>
                <w:rFonts w:ascii="Times New Roman" w:hAnsi="Times New Roman"/>
                <w:sz w:val="24"/>
                <w:szCs w:val="24"/>
              </w:rPr>
            </w:pPr>
            <w:r w:rsidRPr="006012FF">
              <w:rPr>
                <w:rFonts w:ascii="Times New Roman" w:hAnsi="Times New Roman"/>
              </w:rPr>
              <w:t>Самоорганизующаяся</w:t>
            </w:r>
            <w:r w:rsidR="00F14D9D" w:rsidRPr="001C27AD">
              <w:rPr>
                <w:rFonts w:ascii="Times New Roman" w:hAnsi="Times New Roman"/>
                <w:sz w:val="24"/>
                <w:szCs w:val="24"/>
              </w:rPr>
              <w:t xml:space="preserve"> команда, утерянный смысл понятия «итерация» - весь упор на задачи</w:t>
            </w:r>
          </w:p>
        </w:tc>
        <w:tc>
          <w:tcPr>
            <w:tcW w:w="2126" w:type="dxa"/>
          </w:tcPr>
          <w:p w:rsidR="00F14D9D" w:rsidRPr="001C27AD" w:rsidRDefault="00F14D9D" w:rsidP="001C27AD">
            <w:pPr>
              <w:jc w:val="both"/>
              <w:rPr>
                <w:rFonts w:ascii="Times New Roman" w:hAnsi="Times New Roman"/>
                <w:sz w:val="24"/>
                <w:szCs w:val="24"/>
              </w:rPr>
            </w:pPr>
            <w:r w:rsidRPr="001C27AD">
              <w:rPr>
                <w:rFonts w:ascii="Times New Roman" w:hAnsi="Times New Roman"/>
                <w:sz w:val="24"/>
                <w:szCs w:val="24"/>
              </w:rPr>
              <w:t xml:space="preserve">Нет ограничений по времени выполнения, зато есть ограничение на число «работы в данный момент», эффективно, когда неизвестно, что может в дальнейшем потребоваться заказчику </w:t>
            </w:r>
            <w:proofErr w:type="gramStart"/>
            <w:r w:rsidRPr="001C27AD">
              <w:rPr>
                <w:rFonts w:ascii="Times New Roman" w:hAnsi="Times New Roman"/>
                <w:sz w:val="24"/>
                <w:szCs w:val="24"/>
              </w:rPr>
              <w:t>от</w:t>
            </w:r>
            <w:proofErr w:type="gramEnd"/>
            <w:r w:rsidRPr="001C27AD">
              <w:rPr>
                <w:rFonts w:ascii="Times New Roman" w:hAnsi="Times New Roman"/>
                <w:sz w:val="24"/>
                <w:szCs w:val="24"/>
              </w:rPr>
              <w:t xml:space="preserve"> ПО</w:t>
            </w:r>
          </w:p>
        </w:tc>
        <w:tc>
          <w:tcPr>
            <w:tcW w:w="2552" w:type="dxa"/>
          </w:tcPr>
          <w:p w:rsidR="00F14D9D" w:rsidRPr="001C27AD" w:rsidRDefault="00F14D9D" w:rsidP="001C27AD">
            <w:pPr>
              <w:jc w:val="both"/>
              <w:rPr>
                <w:rFonts w:ascii="Times New Roman" w:hAnsi="Times New Roman"/>
                <w:sz w:val="24"/>
                <w:szCs w:val="24"/>
                <w:lang w:val="en-US"/>
              </w:rPr>
            </w:pPr>
            <w:r w:rsidRPr="001C27AD">
              <w:rPr>
                <w:rFonts w:ascii="Times New Roman" w:hAnsi="Times New Roman"/>
                <w:sz w:val="24"/>
                <w:szCs w:val="24"/>
              </w:rPr>
              <w:t>Недостаток дисциплины, затяжной характер</w:t>
            </w:r>
          </w:p>
        </w:tc>
      </w:tr>
    </w:tbl>
    <w:p w:rsidR="00F14D9D" w:rsidRDefault="00F14D9D" w:rsidP="006C05BD">
      <w:pPr>
        <w:spacing w:line="360" w:lineRule="auto"/>
        <w:jc w:val="both"/>
        <w:rPr>
          <w:rFonts w:ascii="Arial" w:hAnsi="Arial" w:cs="Arial"/>
          <w:color w:val="000000"/>
          <w:lang w:val="en-US"/>
        </w:rPr>
      </w:pPr>
    </w:p>
    <w:p w:rsidR="00F14D9D" w:rsidRDefault="00F14D9D" w:rsidP="006C05BD">
      <w:pPr>
        <w:spacing w:line="360" w:lineRule="auto"/>
        <w:ind w:firstLine="708"/>
        <w:jc w:val="both"/>
        <w:rPr>
          <w:rFonts w:ascii="Times New Roman" w:hAnsi="Times New Roman"/>
          <w:color w:val="000000"/>
          <w:sz w:val="28"/>
          <w:szCs w:val="28"/>
        </w:rPr>
      </w:pPr>
      <w:proofErr w:type="gramStart"/>
      <w:r w:rsidRPr="00394A71">
        <w:rPr>
          <w:rFonts w:ascii="Times New Roman" w:hAnsi="Times New Roman"/>
          <w:color w:val="000000"/>
          <w:sz w:val="28"/>
          <w:szCs w:val="28"/>
          <w:lang w:val="en-US"/>
        </w:rPr>
        <w:t>FDD</w:t>
      </w:r>
      <w:r w:rsidRPr="00394A71">
        <w:rPr>
          <w:rFonts w:ascii="Times New Roman" w:hAnsi="Times New Roman"/>
          <w:color w:val="000000"/>
          <w:sz w:val="28"/>
          <w:szCs w:val="28"/>
        </w:rPr>
        <w:t xml:space="preserve"> фокусируется на пяти шаговом подходе, который базируется на идентификации, разработке и внедрении характеристик.</w:t>
      </w:r>
      <w:proofErr w:type="gramEnd"/>
      <w:r w:rsidRPr="00394A71">
        <w:rPr>
          <w:rFonts w:ascii="Times New Roman" w:hAnsi="Times New Roman"/>
          <w:color w:val="000000"/>
          <w:sz w:val="28"/>
          <w:szCs w:val="28"/>
        </w:rPr>
        <w:t xml:space="preserve"> В </w:t>
      </w:r>
      <w:r w:rsidRPr="00394A71">
        <w:rPr>
          <w:rFonts w:ascii="Times New Roman" w:hAnsi="Times New Roman"/>
          <w:color w:val="000000"/>
          <w:sz w:val="28"/>
          <w:szCs w:val="28"/>
          <w:lang w:val="en-US"/>
        </w:rPr>
        <w:t>FDD</w:t>
      </w:r>
      <w:r w:rsidRPr="00394A71">
        <w:rPr>
          <w:rFonts w:ascii="Times New Roman" w:hAnsi="Times New Roman"/>
          <w:color w:val="000000"/>
          <w:sz w:val="28"/>
          <w:szCs w:val="28"/>
        </w:rPr>
        <w:t xml:space="preserve"> также полагается, что часть работы по проекту уже сделана. В результате, многие фазы проекта остаются не до конца реализованными. </w:t>
      </w:r>
      <w:r>
        <w:rPr>
          <w:rFonts w:ascii="Times New Roman" w:hAnsi="Times New Roman"/>
          <w:color w:val="000000"/>
          <w:sz w:val="28"/>
          <w:szCs w:val="28"/>
        </w:rPr>
        <w:t>«</w:t>
      </w:r>
      <w:proofErr w:type="spellStart"/>
      <w:r w:rsidRPr="00394A71">
        <w:rPr>
          <w:rFonts w:ascii="Times New Roman" w:hAnsi="Times New Roman"/>
          <w:color w:val="000000"/>
          <w:sz w:val="28"/>
          <w:szCs w:val="28"/>
        </w:rPr>
        <w:t>Канбан</w:t>
      </w:r>
      <w:proofErr w:type="spellEnd"/>
      <w:r>
        <w:rPr>
          <w:rFonts w:ascii="Times New Roman" w:hAnsi="Times New Roman"/>
          <w:color w:val="000000"/>
          <w:sz w:val="28"/>
          <w:szCs w:val="28"/>
        </w:rPr>
        <w:t>»</w:t>
      </w:r>
      <w:r w:rsidRPr="00394A71">
        <w:rPr>
          <w:rFonts w:ascii="Times New Roman" w:hAnsi="Times New Roman"/>
          <w:color w:val="000000"/>
          <w:sz w:val="28"/>
          <w:szCs w:val="28"/>
        </w:rPr>
        <w:t xml:space="preserve"> может быть эффективен внутри конкретной организации, даже внутри какого-то отдела, в случае сложных контрактных отношений </w:t>
      </w:r>
      <w:r>
        <w:rPr>
          <w:rFonts w:ascii="Times New Roman" w:hAnsi="Times New Roman"/>
          <w:color w:val="000000"/>
          <w:sz w:val="28"/>
          <w:szCs w:val="28"/>
        </w:rPr>
        <w:t>«</w:t>
      </w:r>
      <w:r w:rsidRPr="00394A71">
        <w:rPr>
          <w:rFonts w:ascii="Times New Roman" w:hAnsi="Times New Roman"/>
          <w:color w:val="000000"/>
          <w:sz w:val="28"/>
          <w:szCs w:val="28"/>
        </w:rPr>
        <w:t>заказчик-исполнитель</w:t>
      </w:r>
      <w:r>
        <w:rPr>
          <w:rFonts w:ascii="Times New Roman" w:hAnsi="Times New Roman"/>
          <w:color w:val="000000"/>
          <w:sz w:val="28"/>
          <w:szCs w:val="28"/>
        </w:rPr>
        <w:t>»</w:t>
      </w:r>
      <w:r w:rsidRPr="00394A71">
        <w:rPr>
          <w:rFonts w:ascii="Times New Roman" w:hAnsi="Times New Roman"/>
          <w:color w:val="000000"/>
          <w:sz w:val="28"/>
          <w:szCs w:val="28"/>
        </w:rPr>
        <w:t xml:space="preserve"> он очень трудно реализуем. «Бережливая разработка» и «экстремальное программирование» тоже теряют свою эффективность,</w:t>
      </w:r>
      <w:r>
        <w:rPr>
          <w:rFonts w:ascii="Times New Roman" w:hAnsi="Times New Roman"/>
          <w:color w:val="000000"/>
          <w:sz w:val="28"/>
          <w:szCs w:val="28"/>
        </w:rPr>
        <w:t xml:space="preserve"> когда в проект вовлечено более</w:t>
      </w:r>
      <w:r w:rsidRPr="00394A71">
        <w:rPr>
          <w:rFonts w:ascii="Times New Roman" w:hAnsi="Times New Roman"/>
          <w:color w:val="000000"/>
          <w:sz w:val="28"/>
          <w:szCs w:val="28"/>
        </w:rPr>
        <w:t xml:space="preserve"> чем одна организация: отсутствие явного наблюдателя за процессом может создать путаницу в обязанностях. Методология «</w:t>
      </w:r>
      <w:proofErr w:type="spellStart"/>
      <w:r w:rsidRPr="00394A71">
        <w:rPr>
          <w:rFonts w:ascii="Times New Roman" w:hAnsi="Times New Roman"/>
          <w:color w:val="000000"/>
          <w:sz w:val="28"/>
          <w:szCs w:val="28"/>
        </w:rPr>
        <w:t>скрам</w:t>
      </w:r>
      <w:proofErr w:type="spellEnd"/>
      <w:r w:rsidRPr="00394A71">
        <w:rPr>
          <w:rFonts w:ascii="Times New Roman" w:hAnsi="Times New Roman"/>
          <w:color w:val="000000"/>
          <w:sz w:val="28"/>
          <w:szCs w:val="28"/>
        </w:rPr>
        <w:t>» нацелена на</w:t>
      </w:r>
      <w:r>
        <w:rPr>
          <w:rFonts w:ascii="Times New Roman" w:hAnsi="Times New Roman"/>
          <w:color w:val="000000"/>
          <w:sz w:val="28"/>
          <w:szCs w:val="28"/>
        </w:rPr>
        <w:t xml:space="preserve"> взаимодействие с заказчиком, и, </w:t>
      </w:r>
      <w:r w:rsidRPr="00394A71">
        <w:rPr>
          <w:rFonts w:ascii="Times New Roman" w:hAnsi="Times New Roman"/>
          <w:color w:val="000000"/>
          <w:sz w:val="28"/>
          <w:szCs w:val="28"/>
        </w:rPr>
        <w:t xml:space="preserve">несмотря на то, что команда разработчиков сама решает, какие задачи она будет выполнять в течение </w:t>
      </w:r>
      <w:r w:rsidRPr="00394A71">
        <w:rPr>
          <w:rFonts w:ascii="Times New Roman" w:hAnsi="Times New Roman"/>
          <w:color w:val="000000"/>
          <w:sz w:val="28"/>
          <w:szCs w:val="28"/>
        </w:rPr>
        <w:lastRenderedPageBreak/>
        <w:t xml:space="preserve">одной итерации, в данной </w:t>
      </w:r>
      <w:r>
        <w:rPr>
          <w:rFonts w:ascii="Times New Roman" w:hAnsi="Times New Roman"/>
          <w:color w:val="000000"/>
          <w:sz w:val="28"/>
          <w:szCs w:val="28"/>
        </w:rPr>
        <w:t>методологии присутствует наблюдатель (</w:t>
      </w:r>
      <w:proofErr w:type="spellStart"/>
      <w:r>
        <w:rPr>
          <w:rFonts w:ascii="Times New Roman" w:hAnsi="Times New Roman"/>
          <w:color w:val="000000"/>
          <w:sz w:val="28"/>
          <w:szCs w:val="28"/>
        </w:rPr>
        <w:t>Скрам</w:t>
      </w:r>
      <w:proofErr w:type="spellEnd"/>
      <w:r>
        <w:rPr>
          <w:rFonts w:ascii="Times New Roman" w:hAnsi="Times New Roman"/>
          <w:color w:val="000000"/>
          <w:sz w:val="28"/>
          <w:szCs w:val="28"/>
        </w:rPr>
        <w:t>-м</w:t>
      </w:r>
      <w:r w:rsidRPr="00394A71">
        <w:rPr>
          <w:rFonts w:ascii="Times New Roman" w:hAnsi="Times New Roman"/>
          <w:color w:val="000000"/>
          <w:sz w:val="28"/>
          <w:szCs w:val="28"/>
        </w:rPr>
        <w:t>астер</w:t>
      </w:r>
      <w:r>
        <w:rPr>
          <w:rFonts w:ascii="Times New Roman" w:hAnsi="Times New Roman"/>
          <w:color w:val="000000"/>
          <w:sz w:val="28"/>
          <w:szCs w:val="28"/>
        </w:rPr>
        <w:t>)</w:t>
      </w:r>
      <w:r w:rsidRPr="00394A71">
        <w:rPr>
          <w:rFonts w:ascii="Times New Roman" w:hAnsi="Times New Roman"/>
          <w:color w:val="000000"/>
          <w:sz w:val="28"/>
          <w:szCs w:val="28"/>
        </w:rPr>
        <w:t>, который контролирует соблюдение «</w:t>
      </w:r>
      <w:proofErr w:type="spellStart"/>
      <w:r w:rsidRPr="00394A71">
        <w:rPr>
          <w:rFonts w:ascii="Times New Roman" w:hAnsi="Times New Roman"/>
          <w:color w:val="000000"/>
          <w:sz w:val="28"/>
          <w:szCs w:val="28"/>
        </w:rPr>
        <w:t>скрам</w:t>
      </w:r>
      <w:proofErr w:type="spellEnd"/>
      <w:proofErr w:type="gramStart"/>
      <w:r w:rsidRPr="00394A71">
        <w:rPr>
          <w:rFonts w:ascii="Times New Roman" w:hAnsi="Times New Roman"/>
          <w:color w:val="000000"/>
          <w:sz w:val="28"/>
          <w:szCs w:val="28"/>
        </w:rPr>
        <w:t>»-</w:t>
      </w:r>
      <w:proofErr w:type="gramEnd"/>
      <w:r w:rsidRPr="00394A71">
        <w:rPr>
          <w:rFonts w:ascii="Times New Roman" w:hAnsi="Times New Roman"/>
          <w:color w:val="000000"/>
          <w:sz w:val="28"/>
          <w:szCs w:val="28"/>
        </w:rPr>
        <w:t>процесса. Помимо всего прочего, «</w:t>
      </w:r>
      <w:proofErr w:type="spellStart"/>
      <w:r w:rsidRPr="00394A71">
        <w:rPr>
          <w:rFonts w:ascii="Times New Roman" w:hAnsi="Times New Roman"/>
          <w:color w:val="000000"/>
          <w:sz w:val="28"/>
          <w:szCs w:val="28"/>
        </w:rPr>
        <w:t>скрам</w:t>
      </w:r>
      <w:proofErr w:type="spellEnd"/>
      <w:r w:rsidRPr="00394A71">
        <w:rPr>
          <w:rFonts w:ascii="Times New Roman" w:hAnsi="Times New Roman"/>
          <w:color w:val="000000"/>
          <w:sz w:val="28"/>
          <w:szCs w:val="28"/>
        </w:rPr>
        <w:t xml:space="preserve">» хорошо </w:t>
      </w:r>
      <w:proofErr w:type="gramStart"/>
      <w:r w:rsidRPr="00394A71">
        <w:rPr>
          <w:rFonts w:ascii="Times New Roman" w:hAnsi="Times New Roman"/>
          <w:color w:val="000000"/>
          <w:sz w:val="28"/>
          <w:szCs w:val="28"/>
        </w:rPr>
        <w:t>документирован</w:t>
      </w:r>
      <w:proofErr w:type="gramEnd"/>
      <w:r w:rsidRPr="00394A71">
        <w:rPr>
          <w:rFonts w:ascii="Times New Roman" w:hAnsi="Times New Roman"/>
          <w:color w:val="000000"/>
          <w:sz w:val="28"/>
          <w:szCs w:val="28"/>
        </w:rPr>
        <w:t xml:space="preserve">: существует специальное «руководство по </w:t>
      </w:r>
      <w:proofErr w:type="spellStart"/>
      <w:r w:rsidRPr="00394A71">
        <w:rPr>
          <w:rFonts w:ascii="Times New Roman" w:hAnsi="Times New Roman"/>
          <w:color w:val="000000"/>
          <w:sz w:val="28"/>
          <w:szCs w:val="28"/>
        </w:rPr>
        <w:t>скраму</w:t>
      </w:r>
      <w:proofErr w:type="spellEnd"/>
      <w:r>
        <w:rPr>
          <w:rFonts w:ascii="Times New Roman" w:hAnsi="Times New Roman"/>
          <w:color w:val="000000"/>
          <w:sz w:val="28"/>
          <w:szCs w:val="28"/>
        </w:rPr>
        <w:t>»</w:t>
      </w:r>
      <w:r w:rsidRPr="00394A71">
        <w:rPr>
          <w:rFonts w:ascii="Times New Roman" w:hAnsi="Times New Roman"/>
          <w:color w:val="000000"/>
          <w:sz w:val="28"/>
          <w:szCs w:val="28"/>
        </w:rPr>
        <w:t>, переведенное на многие языки мира. О</w:t>
      </w:r>
      <w:r>
        <w:rPr>
          <w:rFonts w:ascii="Times New Roman" w:hAnsi="Times New Roman"/>
          <w:color w:val="000000"/>
          <w:sz w:val="28"/>
          <w:szCs w:val="28"/>
        </w:rPr>
        <w:t xml:space="preserve">пределенная степень </w:t>
      </w:r>
      <w:proofErr w:type="spellStart"/>
      <w:r>
        <w:rPr>
          <w:rFonts w:ascii="Times New Roman" w:hAnsi="Times New Roman"/>
          <w:color w:val="000000"/>
          <w:sz w:val="28"/>
          <w:szCs w:val="28"/>
        </w:rPr>
        <w:t>формализованности</w:t>
      </w:r>
      <w:proofErr w:type="spellEnd"/>
      <w:r w:rsidRPr="00394A71">
        <w:rPr>
          <w:rFonts w:ascii="Times New Roman" w:hAnsi="Times New Roman"/>
          <w:color w:val="000000"/>
          <w:sz w:val="28"/>
          <w:szCs w:val="28"/>
        </w:rPr>
        <w:t xml:space="preserve"> в терминах «гибкой» методологии разработки является наилучшей стратегией управления </w:t>
      </w:r>
      <w:r w:rsidRPr="00394A71">
        <w:rPr>
          <w:rFonts w:ascii="Times New Roman" w:hAnsi="Times New Roman"/>
          <w:color w:val="000000"/>
          <w:sz w:val="28"/>
          <w:szCs w:val="28"/>
          <w:lang w:val="en-US"/>
        </w:rPr>
        <w:t>IT</w:t>
      </w:r>
      <w:r w:rsidRPr="00394A71">
        <w:rPr>
          <w:rFonts w:ascii="Times New Roman" w:hAnsi="Times New Roman"/>
          <w:color w:val="000000"/>
          <w:sz w:val="28"/>
          <w:szCs w:val="28"/>
        </w:rPr>
        <w:t>-проектом, когда в проекте участвуют люди из разных организаций.</w:t>
      </w:r>
    </w:p>
    <w:p w:rsidR="00F14D9D" w:rsidRDefault="00F14D9D" w:rsidP="006C05BD">
      <w:pPr>
        <w:spacing w:line="360" w:lineRule="auto"/>
        <w:ind w:firstLine="708"/>
        <w:jc w:val="both"/>
        <w:rPr>
          <w:rFonts w:ascii="Times New Roman" w:hAnsi="Times New Roman"/>
          <w:sz w:val="28"/>
          <w:szCs w:val="28"/>
        </w:rPr>
      </w:pPr>
      <w:r>
        <w:rPr>
          <w:rFonts w:ascii="Times New Roman" w:hAnsi="Times New Roman"/>
          <w:color w:val="000000"/>
          <w:sz w:val="28"/>
          <w:szCs w:val="28"/>
        </w:rPr>
        <w:t xml:space="preserve"> «</w:t>
      </w:r>
      <w:proofErr w:type="spellStart"/>
      <w:r>
        <w:rPr>
          <w:rFonts w:ascii="Times New Roman" w:hAnsi="Times New Roman"/>
          <w:color w:val="000000"/>
          <w:sz w:val="28"/>
          <w:szCs w:val="28"/>
        </w:rPr>
        <w:t>Скрам</w:t>
      </w:r>
      <w:proofErr w:type="spellEnd"/>
      <w:r>
        <w:rPr>
          <w:rFonts w:ascii="Times New Roman" w:hAnsi="Times New Roman"/>
          <w:color w:val="000000"/>
          <w:sz w:val="28"/>
          <w:szCs w:val="28"/>
        </w:rPr>
        <w:t xml:space="preserve">» - наиболее популярная «гибкая» методология, широко используемая зарубежными компаниями, такими как </w:t>
      </w:r>
      <w:r>
        <w:rPr>
          <w:rFonts w:ascii="Times New Roman" w:hAnsi="Times New Roman"/>
          <w:color w:val="000000"/>
          <w:sz w:val="28"/>
          <w:szCs w:val="28"/>
          <w:lang w:val="en-US"/>
        </w:rPr>
        <w:t>Yahoo</w:t>
      </w:r>
      <w:r w:rsidRPr="009049CC">
        <w:rPr>
          <w:rFonts w:ascii="Times New Roman" w:hAnsi="Times New Roman"/>
          <w:color w:val="000000"/>
          <w:sz w:val="28"/>
          <w:szCs w:val="28"/>
        </w:rPr>
        <w:t xml:space="preserve">!, </w:t>
      </w:r>
      <w:r>
        <w:rPr>
          <w:rFonts w:ascii="Times New Roman" w:hAnsi="Times New Roman"/>
          <w:color w:val="000000"/>
          <w:sz w:val="28"/>
          <w:szCs w:val="28"/>
          <w:lang w:val="en-US"/>
        </w:rPr>
        <w:t>PayPal</w:t>
      </w:r>
      <w:r w:rsidRPr="009049CC">
        <w:rPr>
          <w:rFonts w:ascii="Times New Roman" w:hAnsi="Times New Roman"/>
          <w:color w:val="000000"/>
          <w:sz w:val="28"/>
          <w:szCs w:val="28"/>
        </w:rPr>
        <w:t xml:space="preserve">, </w:t>
      </w:r>
      <w:r>
        <w:rPr>
          <w:rFonts w:ascii="Times New Roman" w:hAnsi="Times New Roman"/>
          <w:color w:val="000000"/>
          <w:sz w:val="28"/>
          <w:szCs w:val="28"/>
          <w:lang w:val="en-US"/>
        </w:rPr>
        <w:t>Nike</w:t>
      </w:r>
      <w:r>
        <w:rPr>
          <w:rFonts w:ascii="Times New Roman" w:hAnsi="Times New Roman"/>
          <w:color w:val="000000"/>
          <w:sz w:val="28"/>
          <w:szCs w:val="28"/>
        </w:rPr>
        <w:t xml:space="preserve">, </w:t>
      </w:r>
      <w:proofErr w:type="spellStart"/>
      <w:r>
        <w:rPr>
          <w:rFonts w:ascii="Times New Roman" w:hAnsi="Times New Roman"/>
          <w:color w:val="000000"/>
          <w:sz w:val="28"/>
          <w:szCs w:val="28"/>
        </w:rPr>
        <w:t>Google</w:t>
      </w:r>
      <w:proofErr w:type="spellEnd"/>
      <w:r>
        <w:rPr>
          <w:rFonts w:ascii="Times New Roman" w:hAnsi="Times New Roman"/>
          <w:color w:val="000000"/>
          <w:sz w:val="28"/>
          <w:szCs w:val="28"/>
        </w:rPr>
        <w:t>, SAP, GE</w:t>
      </w:r>
      <w:r w:rsidRPr="009049CC">
        <w:rPr>
          <w:rFonts w:ascii="Times New Roman" w:hAnsi="Times New Roman"/>
          <w:color w:val="000000"/>
          <w:sz w:val="28"/>
          <w:szCs w:val="28"/>
        </w:rPr>
        <w:t xml:space="preserve"> </w:t>
      </w:r>
      <w:r>
        <w:rPr>
          <w:rFonts w:ascii="Times New Roman" w:hAnsi="Times New Roman"/>
          <w:color w:val="000000"/>
          <w:sz w:val="28"/>
          <w:szCs w:val="28"/>
        </w:rPr>
        <w:t>для управления проектами</w:t>
      </w:r>
      <w:r w:rsidR="00055E85" w:rsidRPr="00055E85">
        <w:rPr>
          <w:rFonts w:ascii="Times New Roman" w:hAnsi="Times New Roman"/>
          <w:color w:val="000000"/>
          <w:sz w:val="28"/>
          <w:szCs w:val="28"/>
        </w:rPr>
        <w:t xml:space="preserve"> (</w:t>
      </w:r>
      <w:proofErr w:type="spellStart"/>
      <w:r>
        <w:rPr>
          <w:rFonts w:ascii="Times New Roman" w:hAnsi="Times New Roman"/>
          <w:color w:val="000000"/>
          <w:sz w:val="28"/>
          <w:szCs w:val="28"/>
          <w:lang w:val="en-US"/>
        </w:rPr>
        <w:t>Deemer</w:t>
      </w:r>
      <w:proofErr w:type="spellEnd"/>
      <w:r w:rsidR="00055E85">
        <w:rPr>
          <w:rFonts w:ascii="Times New Roman" w:hAnsi="Times New Roman"/>
          <w:color w:val="000000"/>
          <w:sz w:val="28"/>
          <w:szCs w:val="28"/>
        </w:rPr>
        <w:t>, 2007</w:t>
      </w:r>
      <w:r w:rsidR="00055E85" w:rsidRPr="00055E85">
        <w:rPr>
          <w:rFonts w:ascii="Times New Roman" w:hAnsi="Times New Roman"/>
          <w:color w:val="000000"/>
          <w:sz w:val="28"/>
          <w:szCs w:val="28"/>
        </w:rPr>
        <w:t>)</w:t>
      </w:r>
      <w:r>
        <w:rPr>
          <w:rFonts w:ascii="Times New Roman" w:hAnsi="Times New Roman"/>
          <w:color w:val="000000"/>
          <w:sz w:val="28"/>
          <w:szCs w:val="28"/>
        </w:rPr>
        <w:t xml:space="preserve">. Согласно </w:t>
      </w:r>
      <w:r>
        <w:rPr>
          <w:rFonts w:ascii="Times New Roman" w:hAnsi="Times New Roman"/>
          <w:sz w:val="28"/>
          <w:szCs w:val="28"/>
        </w:rPr>
        <w:t>шестому и седьмому ежегодным государственным исследованиям</w:t>
      </w:r>
      <w:r w:rsidRPr="00C17521">
        <w:rPr>
          <w:rFonts w:ascii="Times New Roman" w:hAnsi="Times New Roman"/>
          <w:sz w:val="28"/>
          <w:szCs w:val="28"/>
        </w:rPr>
        <w:t xml:space="preserve"> «гибкой» разработки Интернет-ресурса </w:t>
      </w:r>
      <w:r w:rsidRPr="00C17521">
        <w:rPr>
          <w:rFonts w:ascii="Times New Roman" w:hAnsi="Times New Roman"/>
          <w:sz w:val="28"/>
          <w:szCs w:val="28"/>
          <w:lang w:val="en-US"/>
        </w:rPr>
        <w:t>Version</w:t>
      </w:r>
      <w:r w:rsidRPr="00C17521">
        <w:rPr>
          <w:rFonts w:ascii="Times New Roman" w:hAnsi="Times New Roman"/>
          <w:sz w:val="28"/>
          <w:szCs w:val="28"/>
        </w:rPr>
        <w:t xml:space="preserve"> </w:t>
      </w:r>
      <w:r w:rsidRPr="00C17521">
        <w:rPr>
          <w:rFonts w:ascii="Times New Roman" w:hAnsi="Times New Roman"/>
          <w:sz w:val="28"/>
          <w:szCs w:val="28"/>
          <w:lang w:val="en-US"/>
        </w:rPr>
        <w:t>One</w:t>
      </w:r>
      <w:r>
        <w:rPr>
          <w:rFonts w:ascii="Times New Roman" w:hAnsi="Times New Roman"/>
          <w:sz w:val="28"/>
          <w:szCs w:val="28"/>
        </w:rPr>
        <w:t>, методология «</w:t>
      </w:r>
      <w:proofErr w:type="spellStart"/>
      <w:r>
        <w:rPr>
          <w:rFonts w:ascii="Times New Roman" w:hAnsi="Times New Roman"/>
          <w:sz w:val="28"/>
          <w:szCs w:val="28"/>
        </w:rPr>
        <w:t>скрам</w:t>
      </w:r>
      <w:proofErr w:type="spellEnd"/>
      <w:r>
        <w:rPr>
          <w:rFonts w:ascii="Times New Roman" w:hAnsi="Times New Roman"/>
          <w:sz w:val="28"/>
          <w:szCs w:val="28"/>
        </w:rPr>
        <w:t xml:space="preserve">» используется как метод «гибкого» управления </w:t>
      </w:r>
      <w:r>
        <w:rPr>
          <w:rFonts w:ascii="Times New Roman" w:hAnsi="Times New Roman"/>
          <w:sz w:val="28"/>
          <w:szCs w:val="28"/>
          <w:lang w:val="en-US"/>
        </w:rPr>
        <w:t>IT</w:t>
      </w:r>
      <w:r w:rsidRPr="00CC7203">
        <w:rPr>
          <w:rFonts w:ascii="Times New Roman" w:hAnsi="Times New Roman"/>
          <w:sz w:val="28"/>
          <w:szCs w:val="28"/>
        </w:rPr>
        <w:t>-</w:t>
      </w:r>
      <w:r>
        <w:rPr>
          <w:rFonts w:ascii="Times New Roman" w:hAnsi="Times New Roman"/>
          <w:sz w:val="28"/>
          <w:szCs w:val="28"/>
        </w:rPr>
        <w:t>проектом в несколько раз чаще, чем остальны</w:t>
      </w:r>
      <w:r w:rsidR="007A4A90">
        <w:rPr>
          <w:rFonts w:ascii="Times New Roman" w:hAnsi="Times New Roman"/>
          <w:sz w:val="28"/>
          <w:szCs w:val="28"/>
        </w:rPr>
        <w:t>е методологии (рисунок 8 и рисунок 9</w:t>
      </w:r>
      <w:r>
        <w:rPr>
          <w:rFonts w:ascii="Times New Roman" w:hAnsi="Times New Roman"/>
          <w:sz w:val="28"/>
          <w:szCs w:val="28"/>
        </w:rPr>
        <w:t>):</w:t>
      </w:r>
      <w:r>
        <w:rPr>
          <w:rStyle w:val="FootnoteReference"/>
          <w:rFonts w:ascii="Times New Roman" w:hAnsi="Times New Roman"/>
          <w:sz w:val="28"/>
          <w:szCs w:val="28"/>
          <w:lang w:val="en-US"/>
        </w:rPr>
        <w:footnoteReference w:id="6"/>
      </w:r>
      <w:r>
        <w:rPr>
          <w:rStyle w:val="FootnoteReference"/>
          <w:rFonts w:ascii="Times New Roman" w:hAnsi="Times New Roman"/>
          <w:sz w:val="28"/>
          <w:szCs w:val="28"/>
        </w:rPr>
        <w:footnoteReference w:id="7"/>
      </w:r>
    </w:p>
    <w:p w:rsidR="00F14D9D" w:rsidRDefault="00FA6C54" w:rsidP="0019531E">
      <w:pPr>
        <w:keepNext/>
        <w:spacing w:line="360" w:lineRule="auto"/>
        <w:jc w:val="center"/>
      </w:pPr>
      <w:r>
        <w:rPr>
          <w:rFonts w:ascii="Arial" w:hAnsi="Arial" w:cs="Arial"/>
          <w:noProof/>
          <w:color w:val="000000"/>
          <w:lang w:val="en-US" w:eastAsia="en-US"/>
        </w:rPr>
        <w:drawing>
          <wp:inline distT="0" distB="0" distL="0" distR="0">
            <wp:extent cx="3714750" cy="2028825"/>
            <wp:effectExtent l="19050" t="19050" r="0" b="9525"/>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4750" cy="2028825"/>
                    </a:xfrm>
                    <a:prstGeom prst="rect">
                      <a:avLst/>
                    </a:prstGeom>
                    <a:noFill/>
                    <a:ln w="9525" cmpd="sng">
                      <a:solidFill>
                        <a:srgbClr val="4F81BD"/>
                      </a:solidFill>
                      <a:miter lim="800000"/>
                      <a:headEnd/>
                      <a:tailEnd/>
                    </a:ln>
                    <a:effectLst/>
                  </pic:spPr>
                </pic:pic>
              </a:graphicData>
            </a:graphic>
          </wp:inline>
        </w:drawing>
      </w:r>
    </w:p>
    <w:p w:rsidR="00F14D9D" w:rsidRPr="009B0BFA" w:rsidRDefault="00F14D9D" w:rsidP="004B5C79">
      <w:pPr>
        <w:pStyle w:val="Caption"/>
        <w:jc w:val="center"/>
        <w:rPr>
          <w:rFonts w:ascii="Times New Roman" w:hAnsi="Times New Roman"/>
          <w:color w:val="auto"/>
        </w:rPr>
      </w:pPr>
      <w:r w:rsidRPr="009B0BFA">
        <w:rPr>
          <w:rFonts w:ascii="Times New Roman" w:hAnsi="Times New Roman"/>
          <w:color w:val="auto"/>
        </w:rPr>
        <w:t xml:space="preserve">Рис. </w:t>
      </w:r>
      <w:r w:rsidR="007979B4" w:rsidRPr="009B0BFA">
        <w:rPr>
          <w:rFonts w:ascii="Times New Roman" w:hAnsi="Times New Roman"/>
          <w:color w:val="auto"/>
        </w:rPr>
        <w:fldChar w:fldCharType="begin"/>
      </w:r>
      <w:r w:rsidR="007979B4" w:rsidRPr="009B0BFA">
        <w:rPr>
          <w:rFonts w:ascii="Times New Roman" w:hAnsi="Times New Roman"/>
          <w:color w:val="auto"/>
        </w:rPr>
        <w:instrText xml:space="preserve"> SEQ Рис. \* ARABIC </w:instrText>
      </w:r>
      <w:r w:rsidR="007979B4" w:rsidRPr="009B0BFA">
        <w:rPr>
          <w:rFonts w:ascii="Times New Roman" w:hAnsi="Times New Roman"/>
          <w:color w:val="auto"/>
        </w:rPr>
        <w:fldChar w:fldCharType="separate"/>
      </w:r>
      <w:r w:rsidR="00B75005" w:rsidRPr="009B0BFA">
        <w:rPr>
          <w:rFonts w:ascii="Times New Roman" w:hAnsi="Times New Roman"/>
          <w:noProof/>
          <w:color w:val="auto"/>
        </w:rPr>
        <w:t>8</w:t>
      </w:r>
      <w:r w:rsidR="007979B4" w:rsidRPr="009B0BFA">
        <w:rPr>
          <w:rFonts w:ascii="Times New Roman" w:hAnsi="Times New Roman"/>
          <w:noProof/>
          <w:color w:val="auto"/>
        </w:rPr>
        <w:fldChar w:fldCharType="end"/>
      </w:r>
      <w:r w:rsidRPr="009B0BFA">
        <w:rPr>
          <w:rFonts w:ascii="Times New Roman" w:hAnsi="Times New Roman"/>
          <w:color w:val="auto"/>
        </w:rPr>
        <w:t xml:space="preserve"> Популярность методологии "</w:t>
      </w:r>
      <w:proofErr w:type="spellStart"/>
      <w:r w:rsidRPr="009B0BFA">
        <w:rPr>
          <w:rFonts w:ascii="Times New Roman" w:hAnsi="Times New Roman"/>
          <w:color w:val="auto"/>
        </w:rPr>
        <w:t>скрам</w:t>
      </w:r>
      <w:proofErr w:type="spellEnd"/>
      <w:r w:rsidRPr="009B0BFA">
        <w:rPr>
          <w:rFonts w:ascii="Times New Roman" w:hAnsi="Times New Roman"/>
          <w:color w:val="auto"/>
        </w:rPr>
        <w:t>" в 2011 году</w:t>
      </w:r>
    </w:p>
    <w:p w:rsidR="00F14D9D" w:rsidRDefault="00FA6C54" w:rsidP="004B5C79">
      <w:pPr>
        <w:keepNext/>
        <w:spacing w:line="360" w:lineRule="auto"/>
        <w:jc w:val="center"/>
      </w:pPr>
      <w:r>
        <w:rPr>
          <w:noProof/>
          <w:lang w:val="en-US" w:eastAsia="en-US"/>
        </w:rPr>
        <w:lastRenderedPageBreak/>
        <w:drawing>
          <wp:inline distT="0" distB="0" distL="0" distR="0">
            <wp:extent cx="3867150" cy="3048000"/>
            <wp:effectExtent l="19050" t="19050" r="0" b="0"/>
            <wp:docPr id="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67150" cy="3048000"/>
                    </a:xfrm>
                    <a:prstGeom prst="rect">
                      <a:avLst/>
                    </a:prstGeom>
                    <a:noFill/>
                    <a:ln w="9525" cmpd="sng">
                      <a:solidFill>
                        <a:srgbClr val="4F81BD"/>
                      </a:solidFill>
                      <a:miter lim="800000"/>
                      <a:headEnd/>
                      <a:tailEnd/>
                    </a:ln>
                    <a:effectLst/>
                  </pic:spPr>
                </pic:pic>
              </a:graphicData>
            </a:graphic>
          </wp:inline>
        </w:drawing>
      </w:r>
    </w:p>
    <w:p w:rsidR="00F14D9D" w:rsidRPr="009B0BFA" w:rsidRDefault="00F14D9D" w:rsidP="004B5C79">
      <w:pPr>
        <w:pStyle w:val="Caption"/>
        <w:jc w:val="center"/>
        <w:rPr>
          <w:rFonts w:ascii="Times New Roman" w:hAnsi="Times New Roman"/>
          <w:color w:val="auto"/>
        </w:rPr>
      </w:pPr>
      <w:r w:rsidRPr="009B0BFA">
        <w:rPr>
          <w:rFonts w:ascii="Times New Roman" w:hAnsi="Times New Roman"/>
          <w:color w:val="auto"/>
        </w:rPr>
        <w:t xml:space="preserve">Рис. </w:t>
      </w:r>
      <w:r w:rsidR="007979B4" w:rsidRPr="009B0BFA">
        <w:rPr>
          <w:rFonts w:ascii="Times New Roman" w:hAnsi="Times New Roman"/>
          <w:color w:val="auto"/>
        </w:rPr>
        <w:fldChar w:fldCharType="begin"/>
      </w:r>
      <w:r w:rsidR="007979B4" w:rsidRPr="009B0BFA">
        <w:rPr>
          <w:rFonts w:ascii="Times New Roman" w:hAnsi="Times New Roman"/>
          <w:color w:val="auto"/>
        </w:rPr>
        <w:instrText xml:space="preserve"> SEQ Рис. \* ARABIC </w:instrText>
      </w:r>
      <w:r w:rsidR="007979B4" w:rsidRPr="009B0BFA">
        <w:rPr>
          <w:rFonts w:ascii="Times New Roman" w:hAnsi="Times New Roman"/>
          <w:color w:val="auto"/>
        </w:rPr>
        <w:fldChar w:fldCharType="separate"/>
      </w:r>
      <w:r w:rsidR="00B75005" w:rsidRPr="009B0BFA">
        <w:rPr>
          <w:rFonts w:ascii="Times New Roman" w:hAnsi="Times New Roman"/>
          <w:noProof/>
          <w:color w:val="auto"/>
        </w:rPr>
        <w:t>9</w:t>
      </w:r>
      <w:r w:rsidR="007979B4" w:rsidRPr="009B0BFA">
        <w:rPr>
          <w:rFonts w:ascii="Times New Roman" w:hAnsi="Times New Roman"/>
          <w:noProof/>
          <w:color w:val="auto"/>
        </w:rPr>
        <w:fldChar w:fldCharType="end"/>
      </w:r>
      <w:r w:rsidRPr="009B0BFA">
        <w:rPr>
          <w:rFonts w:ascii="Times New Roman" w:hAnsi="Times New Roman"/>
          <w:color w:val="auto"/>
        </w:rPr>
        <w:t xml:space="preserve"> Популярность методологии "</w:t>
      </w:r>
      <w:proofErr w:type="spellStart"/>
      <w:r w:rsidRPr="009B0BFA">
        <w:rPr>
          <w:rFonts w:ascii="Times New Roman" w:hAnsi="Times New Roman"/>
          <w:color w:val="auto"/>
        </w:rPr>
        <w:t>скрам</w:t>
      </w:r>
      <w:proofErr w:type="spellEnd"/>
      <w:r w:rsidRPr="009B0BFA">
        <w:rPr>
          <w:rFonts w:ascii="Times New Roman" w:hAnsi="Times New Roman"/>
          <w:color w:val="auto"/>
        </w:rPr>
        <w:t>" в 2012 году</w:t>
      </w:r>
    </w:p>
    <w:p w:rsidR="00F14D9D" w:rsidRDefault="00F14D9D" w:rsidP="006C05BD">
      <w:pPr>
        <w:pStyle w:val="Heading2"/>
        <w:jc w:val="both"/>
      </w:pPr>
      <w:bookmarkStart w:id="21" w:name="_Toc357263868"/>
      <w:r>
        <w:t>2.3. Описание методологии «</w:t>
      </w:r>
      <w:proofErr w:type="spellStart"/>
      <w:r>
        <w:t>скрам</w:t>
      </w:r>
      <w:proofErr w:type="spellEnd"/>
      <w:r>
        <w:t>»</w:t>
      </w:r>
      <w:bookmarkEnd w:id="21"/>
    </w:p>
    <w:p w:rsidR="00F14D9D" w:rsidRPr="0098000E" w:rsidRDefault="00F14D9D" w:rsidP="002C5E16">
      <w:pPr>
        <w:spacing w:line="360" w:lineRule="auto"/>
        <w:ind w:firstLine="708"/>
        <w:jc w:val="both"/>
        <w:rPr>
          <w:rFonts w:ascii="Times New Roman" w:hAnsi="Times New Roman"/>
          <w:sz w:val="28"/>
          <w:szCs w:val="28"/>
        </w:rPr>
      </w:pPr>
      <w:r w:rsidRPr="0098000E">
        <w:rPr>
          <w:rFonts w:ascii="Times New Roman" w:hAnsi="Times New Roman"/>
          <w:sz w:val="28"/>
          <w:szCs w:val="28"/>
        </w:rPr>
        <w:t>Методология «</w:t>
      </w:r>
      <w:proofErr w:type="spellStart"/>
      <w:r w:rsidRPr="0098000E">
        <w:rPr>
          <w:rFonts w:ascii="Times New Roman" w:hAnsi="Times New Roman"/>
          <w:sz w:val="28"/>
          <w:szCs w:val="28"/>
        </w:rPr>
        <w:t>скрам</w:t>
      </w:r>
      <w:proofErr w:type="spellEnd"/>
      <w:r w:rsidRPr="0098000E">
        <w:rPr>
          <w:rFonts w:ascii="Times New Roman" w:hAnsi="Times New Roman"/>
          <w:sz w:val="28"/>
          <w:szCs w:val="28"/>
        </w:rPr>
        <w:t xml:space="preserve">» была впервые представлена в 1990-х годах Кеном </w:t>
      </w:r>
      <w:proofErr w:type="spellStart"/>
      <w:r w:rsidRPr="0098000E">
        <w:rPr>
          <w:rFonts w:ascii="Times New Roman" w:hAnsi="Times New Roman"/>
          <w:sz w:val="28"/>
          <w:szCs w:val="28"/>
        </w:rPr>
        <w:t>Швабером</w:t>
      </w:r>
      <w:proofErr w:type="spellEnd"/>
      <w:r w:rsidRPr="0098000E">
        <w:rPr>
          <w:rFonts w:ascii="Times New Roman" w:hAnsi="Times New Roman"/>
          <w:sz w:val="28"/>
          <w:szCs w:val="28"/>
        </w:rPr>
        <w:t xml:space="preserve"> и </w:t>
      </w:r>
      <w:proofErr w:type="spellStart"/>
      <w:r w:rsidRPr="0098000E">
        <w:rPr>
          <w:rFonts w:ascii="Times New Roman" w:hAnsi="Times New Roman"/>
          <w:sz w:val="28"/>
          <w:szCs w:val="28"/>
        </w:rPr>
        <w:t>Джефом</w:t>
      </w:r>
      <w:proofErr w:type="spellEnd"/>
      <w:r w:rsidRPr="0098000E">
        <w:rPr>
          <w:rFonts w:ascii="Times New Roman" w:hAnsi="Times New Roman"/>
          <w:sz w:val="28"/>
          <w:szCs w:val="28"/>
        </w:rPr>
        <w:t xml:space="preserve"> Сазерлендом в виде четко задокумент</w:t>
      </w:r>
      <w:r>
        <w:rPr>
          <w:rFonts w:ascii="Times New Roman" w:hAnsi="Times New Roman"/>
          <w:sz w:val="28"/>
          <w:szCs w:val="28"/>
        </w:rPr>
        <w:t>ированного и формализованного «р</w:t>
      </w:r>
      <w:r w:rsidRPr="0098000E">
        <w:rPr>
          <w:rFonts w:ascii="Times New Roman" w:hAnsi="Times New Roman"/>
          <w:sz w:val="28"/>
          <w:szCs w:val="28"/>
        </w:rPr>
        <w:t>уководства по «</w:t>
      </w:r>
      <w:proofErr w:type="spellStart"/>
      <w:r w:rsidRPr="0098000E">
        <w:rPr>
          <w:rFonts w:ascii="Times New Roman" w:hAnsi="Times New Roman"/>
          <w:sz w:val="28"/>
          <w:szCs w:val="28"/>
        </w:rPr>
        <w:t>скраму</w:t>
      </w:r>
      <w:proofErr w:type="spellEnd"/>
      <w:r w:rsidRPr="0098000E">
        <w:rPr>
          <w:rFonts w:ascii="Times New Roman" w:hAnsi="Times New Roman"/>
          <w:sz w:val="28"/>
          <w:szCs w:val="28"/>
        </w:rPr>
        <w:t>».</w:t>
      </w:r>
    </w:p>
    <w:p w:rsidR="00F14D9D" w:rsidRDefault="00F14D9D" w:rsidP="006C05BD">
      <w:pPr>
        <w:spacing w:line="360" w:lineRule="auto"/>
        <w:jc w:val="both"/>
        <w:rPr>
          <w:rFonts w:ascii="Times New Roman" w:hAnsi="Times New Roman"/>
          <w:sz w:val="28"/>
          <w:szCs w:val="28"/>
        </w:rPr>
      </w:pPr>
      <w:r w:rsidRPr="001047F8">
        <w:rPr>
          <w:rFonts w:ascii="Times New Roman" w:hAnsi="Times New Roman"/>
          <w:sz w:val="28"/>
          <w:szCs w:val="28"/>
        </w:rPr>
        <w:tab/>
      </w:r>
      <w:r w:rsidRPr="0098000E">
        <w:rPr>
          <w:rFonts w:ascii="Times New Roman" w:hAnsi="Times New Roman"/>
          <w:sz w:val="28"/>
          <w:szCs w:val="28"/>
        </w:rPr>
        <w:t>«</w:t>
      </w:r>
      <w:proofErr w:type="spellStart"/>
      <w:r w:rsidRPr="0098000E">
        <w:rPr>
          <w:rFonts w:ascii="Times New Roman" w:hAnsi="Times New Roman"/>
          <w:sz w:val="28"/>
          <w:szCs w:val="28"/>
        </w:rPr>
        <w:t>Скрам</w:t>
      </w:r>
      <w:proofErr w:type="spellEnd"/>
      <w:r w:rsidRPr="0098000E">
        <w:rPr>
          <w:rFonts w:ascii="Times New Roman" w:hAnsi="Times New Roman"/>
          <w:sz w:val="28"/>
          <w:szCs w:val="28"/>
        </w:rPr>
        <w:t>» - это гибкий и легкий процесс управления и контроля программным обеспечением и процесса разработки продукта в быстро меняющихся условиях» [</w:t>
      </w:r>
      <w:r w:rsidR="00055E85" w:rsidRPr="00055E85">
        <w:rPr>
          <w:rFonts w:ascii="Times New Roman" w:hAnsi="Times New Roman"/>
          <w:sz w:val="28"/>
          <w:szCs w:val="28"/>
        </w:rPr>
        <w:t xml:space="preserve">28, </w:t>
      </w:r>
      <w:r w:rsidR="00055E85">
        <w:rPr>
          <w:rFonts w:ascii="Times New Roman" w:hAnsi="Times New Roman"/>
          <w:sz w:val="28"/>
          <w:szCs w:val="28"/>
        </w:rPr>
        <w:t>с. 19</w:t>
      </w:r>
      <w:r w:rsidRPr="0098000E">
        <w:rPr>
          <w:rFonts w:ascii="Times New Roman" w:hAnsi="Times New Roman"/>
          <w:sz w:val="28"/>
          <w:szCs w:val="28"/>
        </w:rPr>
        <w:t xml:space="preserve">]. Данная методология устанавливает определенные правила управления </w:t>
      </w:r>
      <w:r w:rsidRPr="0098000E">
        <w:rPr>
          <w:rFonts w:ascii="Times New Roman" w:hAnsi="Times New Roman"/>
          <w:sz w:val="28"/>
          <w:szCs w:val="28"/>
          <w:lang w:val="en-US"/>
        </w:rPr>
        <w:t>IT</w:t>
      </w:r>
      <w:r w:rsidRPr="0098000E">
        <w:rPr>
          <w:rFonts w:ascii="Times New Roman" w:hAnsi="Times New Roman"/>
          <w:sz w:val="28"/>
          <w:szCs w:val="28"/>
        </w:rPr>
        <w:t xml:space="preserve">-проектом (разработкой или внедрением информационной технологии), которые основываются на возможности постоянной корректировки требований и на внесении тактических изменений.  </w:t>
      </w:r>
    </w:p>
    <w:p w:rsidR="00F14D9D" w:rsidRDefault="00F14D9D" w:rsidP="006C05BD">
      <w:pPr>
        <w:spacing w:line="360" w:lineRule="auto"/>
        <w:ind w:firstLine="708"/>
        <w:jc w:val="both"/>
        <w:rPr>
          <w:rFonts w:ascii="Times New Roman" w:hAnsi="Times New Roman"/>
          <w:sz w:val="28"/>
          <w:szCs w:val="28"/>
        </w:rPr>
      </w:pPr>
      <w:r>
        <w:rPr>
          <w:rFonts w:ascii="Times New Roman" w:hAnsi="Times New Roman"/>
          <w:sz w:val="28"/>
          <w:szCs w:val="28"/>
        </w:rPr>
        <w:t xml:space="preserve">Перед началом проекта участники обсуждают глобальные цели и базовую стратегию, направленную на достижение этих целей. Лицо со стороны Заказчика проекта представляет интересы своей компании путем описания бизнес-функций внедряемого или настраиваемого программного обеспечения. Со стороны исполнителя определяется состав команды разработчиков и другие ресурсы, после чего сторонами обсуждаются примерные рамки проекта, а так же дата начала первой итерации. </w:t>
      </w:r>
      <w:r w:rsidRPr="0098000E">
        <w:rPr>
          <w:rFonts w:ascii="Times New Roman" w:hAnsi="Times New Roman"/>
          <w:sz w:val="28"/>
          <w:szCs w:val="28"/>
        </w:rPr>
        <w:t xml:space="preserve">Итерация в </w:t>
      </w:r>
      <w:r w:rsidRPr="0098000E">
        <w:rPr>
          <w:rFonts w:ascii="Times New Roman" w:hAnsi="Times New Roman"/>
          <w:sz w:val="28"/>
          <w:szCs w:val="28"/>
        </w:rPr>
        <w:lastRenderedPageBreak/>
        <w:t>«</w:t>
      </w:r>
      <w:proofErr w:type="spellStart"/>
      <w:r w:rsidRPr="0098000E">
        <w:rPr>
          <w:rFonts w:ascii="Times New Roman" w:hAnsi="Times New Roman"/>
          <w:sz w:val="28"/>
          <w:szCs w:val="28"/>
        </w:rPr>
        <w:t>скраме</w:t>
      </w:r>
      <w:proofErr w:type="spellEnd"/>
      <w:r w:rsidRPr="0098000E">
        <w:rPr>
          <w:rFonts w:ascii="Times New Roman" w:hAnsi="Times New Roman"/>
          <w:sz w:val="28"/>
          <w:szCs w:val="28"/>
        </w:rPr>
        <w:t xml:space="preserve">» получила название </w:t>
      </w:r>
      <w:r w:rsidRPr="0098000E">
        <w:rPr>
          <w:rFonts w:ascii="Times New Roman" w:hAnsi="Times New Roman"/>
          <w:b/>
          <w:sz w:val="28"/>
          <w:szCs w:val="28"/>
        </w:rPr>
        <w:t>спринт</w:t>
      </w:r>
      <w:r w:rsidRPr="0098000E">
        <w:rPr>
          <w:rFonts w:ascii="Times New Roman" w:hAnsi="Times New Roman"/>
          <w:sz w:val="28"/>
          <w:szCs w:val="28"/>
        </w:rPr>
        <w:t>,</w:t>
      </w:r>
      <w:r w:rsidRPr="0098000E">
        <w:rPr>
          <w:rFonts w:ascii="Times New Roman" w:hAnsi="Times New Roman"/>
          <w:b/>
          <w:sz w:val="28"/>
          <w:szCs w:val="28"/>
        </w:rPr>
        <w:t xml:space="preserve"> </w:t>
      </w:r>
      <w:r w:rsidRPr="0098000E">
        <w:rPr>
          <w:rFonts w:ascii="Times New Roman" w:hAnsi="Times New Roman"/>
          <w:sz w:val="28"/>
          <w:szCs w:val="28"/>
        </w:rPr>
        <w:t>и она длится две-четыре недели. Все спринты имеют относительно фиксированную длительность: это означает, что если запланирована дата окончания спринта, то при наступлении этой даты (с минимальной погрешностью) все работы данного спринта должны закончит</w:t>
      </w:r>
      <w:r>
        <w:rPr>
          <w:rFonts w:ascii="Times New Roman" w:hAnsi="Times New Roman"/>
          <w:sz w:val="28"/>
          <w:szCs w:val="28"/>
        </w:rPr>
        <w:t>ь</w:t>
      </w:r>
      <w:r w:rsidRPr="0098000E">
        <w:rPr>
          <w:rFonts w:ascii="Times New Roman" w:hAnsi="Times New Roman"/>
          <w:sz w:val="28"/>
          <w:szCs w:val="28"/>
        </w:rPr>
        <w:t>ся, вне зависимости от того, успела ли команда проекта выполнить задание или нет. Минимальная погрешность означает, что на практике какие-то задержки все же возможны, но, тем не менее, они н</w:t>
      </w:r>
      <w:r w:rsidR="00622428">
        <w:rPr>
          <w:rFonts w:ascii="Times New Roman" w:hAnsi="Times New Roman"/>
          <w:sz w:val="28"/>
          <w:szCs w:val="28"/>
        </w:rPr>
        <w:t>е должны превышать</w:t>
      </w:r>
      <w:r w:rsidRPr="0098000E">
        <w:rPr>
          <w:rFonts w:ascii="Times New Roman" w:hAnsi="Times New Roman"/>
          <w:sz w:val="28"/>
          <w:szCs w:val="28"/>
        </w:rPr>
        <w:t xml:space="preserve"> двух-трех дней для спринта, длительность которого равняется двум неделям. </w:t>
      </w:r>
    </w:p>
    <w:p w:rsidR="00F14D9D" w:rsidRPr="0098000E" w:rsidRDefault="00F14D9D" w:rsidP="006C05BD">
      <w:pPr>
        <w:spacing w:after="0" w:line="360" w:lineRule="auto"/>
        <w:ind w:firstLine="360"/>
        <w:jc w:val="both"/>
        <w:rPr>
          <w:rFonts w:ascii="Times New Roman" w:hAnsi="Times New Roman"/>
          <w:sz w:val="28"/>
          <w:szCs w:val="28"/>
        </w:rPr>
      </w:pPr>
      <w:r w:rsidRPr="0098000E">
        <w:rPr>
          <w:rFonts w:ascii="Times New Roman" w:hAnsi="Times New Roman"/>
          <w:sz w:val="28"/>
          <w:szCs w:val="28"/>
        </w:rPr>
        <w:t>Модель методологии «</w:t>
      </w:r>
      <w:proofErr w:type="spellStart"/>
      <w:r w:rsidRPr="0098000E">
        <w:rPr>
          <w:rFonts w:ascii="Times New Roman" w:hAnsi="Times New Roman"/>
          <w:sz w:val="28"/>
          <w:szCs w:val="28"/>
        </w:rPr>
        <w:t>скрам</w:t>
      </w:r>
      <w:proofErr w:type="spellEnd"/>
      <w:r w:rsidRPr="0098000E">
        <w:rPr>
          <w:rFonts w:ascii="Times New Roman" w:hAnsi="Times New Roman"/>
          <w:sz w:val="28"/>
          <w:szCs w:val="28"/>
        </w:rPr>
        <w:t xml:space="preserve">» состоит из трех главных компонентов: ролей, артефактов и </w:t>
      </w:r>
      <w:r>
        <w:rPr>
          <w:rFonts w:ascii="Times New Roman" w:hAnsi="Times New Roman"/>
          <w:sz w:val="28"/>
          <w:szCs w:val="28"/>
        </w:rPr>
        <w:t>мероприятий</w:t>
      </w:r>
      <w:r w:rsidRPr="0098000E">
        <w:rPr>
          <w:rFonts w:ascii="Times New Roman" w:hAnsi="Times New Roman"/>
          <w:sz w:val="28"/>
          <w:szCs w:val="28"/>
        </w:rPr>
        <w:t>. В данной методологии присутствуют три роли:</w:t>
      </w:r>
      <w:r>
        <w:rPr>
          <w:rFonts w:ascii="Times New Roman" w:hAnsi="Times New Roman"/>
          <w:sz w:val="28"/>
          <w:szCs w:val="28"/>
        </w:rPr>
        <w:t xml:space="preserve"> Владелец п</w:t>
      </w:r>
      <w:r w:rsidRPr="0098000E">
        <w:rPr>
          <w:rFonts w:ascii="Times New Roman" w:hAnsi="Times New Roman"/>
          <w:sz w:val="28"/>
          <w:szCs w:val="28"/>
        </w:rPr>
        <w:t xml:space="preserve">родукта, </w:t>
      </w:r>
      <w:proofErr w:type="spellStart"/>
      <w:r w:rsidRPr="0098000E">
        <w:rPr>
          <w:rFonts w:ascii="Times New Roman" w:hAnsi="Times New Roman"/>
          <w:sz w:val="28"/>
          <w:szCs w:val="28"/>
        </w:rPr>
        <w:t>Скрам</w:t>
      </w:r>
      <w:proofErr w:type="spellEnd"/>
      <w:r w:rsidRPr="0098000E">
        <w:rPr>
          <w:rFonts w:ascii="Times New Roman" w:hAnsi="Times New Roman"/>
          <w:sz w:val="28"/>
          <w:szCs w:val="28"/>
        </w:rPr>
        <w:t xml:space="preserve">-мастер и </w:t>
      </w:r>
      <w:proofErr w:type="spellStart"/>
      <w:r w:rsidRPr="0098000E">
        <w:rPr>
          <w:rFonts w:ascii="Times New Roman" w:hAnsi="Times New Roman"/>
          <w:sz w:val="28"/>
          <w:szCs w:val="28"/>
        </w:rPr>
        <w:t>Скрам</w:t>
      </w:r>
      <w:proofErr w:type="spellEnd"/>
      <w:r w:rsidRPr="0098000E">
        <w:rPr>
          <w:rFonts w:ascii="Times New Roman" w:hAnsi="Times New Roman"/>
          <w:sz w:val="28"/>
          <w:szCs w:val="28"/>
        </w:rPr>
        <w:t>-команда.</w:t>
      </w:r>
    </w:p>
    <w:p w:rsidR="00F14D9D" w:rsidRPr="00BC232D" w:rsidRDefault="00F14D9D" w:rsidP="006C05BD">
      <w:pPr>
        <w:pStyle w:val="ListParagraph"/>
        <w:numPr>
          <w:ilvl w:val="0"/>
          <w:numId w:val="20"/>
        </w:numPr>
        <w:spacing w:after="0" w:line="360" w:lineRule="auto"/>
        <w:jc w:val="both"/>
        <w:rPr>
          <w:rFonts w:ascii="Times New Roman" w:hAnsi="Times New Roman"/>
          <w:sz w:val="28"/>
          <w:szCs w:val="28"/>
        </w:rPr>
      </w:pPr>
      <w:r w:rsidRPr="00622428">
        <w:rPr>
          <w:rFonts w:ascii="Times New Roman" w:hAnsi="Times New Roman"/>
          <w:b/>
          <w:sz w:val="28"/>
          <w:szCs w:val="28"/>
        </w:rPr>
        <w:t>Владелец продукта</w:t>
      </w:r>
      <w:r w:rsidRPr="00BC232D">
        <w:rPr>
          <w:rFonts w:ascii="Times New Roman" w:hAnsi="Times New Roman"/>
          <w:sz w:val="28"/>
          <w:szCs w:val="28"/>
        </w:rPr>
        <w:t xml:space="preserve"> чаще всего является заказчиком, который поддерживает в актуальном состоянии список требований к проекту. Чем лучше и четче владелец продукта опишет требования, тем меньше будет вопросов у разработчиков, тем реже будет изменяться функционал программного обеспечения с течением </w:t>
      </w:r>
      <w:r w:rsidR="00622428">
        <w:rPr>
          <w:rFonts w:ascii="Times New Roman" w:hAnsi="Times New Roman"/>
          <w:sz w:val="28"/>
          <w:szCs w:val="28"/>
        </w:rPr>
        <w:t>времени</w:t>
      </w:r>
      <w:r w:rsidRPr="00BC232D">
        <w:rPr>
          <w:rFonts w:ascii="Times New Roman" w:hAnsi="Times New Roman"/>
          <w:sz w:val="28"/>
          <w:szCs w:val="28"/>
        </w:rPr>
        <w:t>. Именно Владелец продукта определяет приоритет требований, то есть сам заказчик решает, какие функции программного обеспечения являются наиболее срочными и важными для компании на какой-то конкретный момент;</w:t>
      </w:r>
    </w:p>
    <w:p w:rsidR="00F14D9D" w:rsidRPr="00BC232D" w:rsidRDefault="00F14D9D" w:rsidP="006C05BD">
      <w:pPr>
        <w:pStyle w:val="ListParagraph"/>
        <w:numPr>
          <w:ilvl w:val="0"/>
          <w:numId w:val="20"/>
        </w:numPr>
        <w:spacing w:after="0" w:line="360" w:lineRule="auto"/>
        <w:jc w:val="both"/>
        <w:rPr>
          <w:rFonts w:ascii="Times New Roman" w:hAnsi="Times New Roman"/>
          <w:sz w:val="28"/>
          <w:szCs w:val="28"/>
        </w:rPr>
      </w:pPr>
      <w:proofErr w:type="spellStart"/>
      <w:r w:rsidRPr="00BC232D">
        <w:rPr>
          <w:rFonts w:ascii="Times New Roman" w:hAnsi="Times New Roman"/>
          <w:sz w:val="28"/>
          <w:szCs w:val="28"/>
        </w:rPr>
        <w:t>Скрам</w:t>
      </w:r>
      <w:proofErr w:type="spellEnd"/>
      <w:r w:rsidRPr="00BC232D">
        <w:rPr>
          <w:rFonts w:ascii="Times New Roman" w:hAnsi="Times New Roman"/>
          <w:sz w:val="28"/>
          <w:szCs w:val="28"/>
        </w:rPr>
        <w:t>-мастер ответственен за понимание сущности всего «</w:t>
      </w:r>
      <w:proofErr w:type="spellStart"/>
      <w:r w:rsidRPr="00BC232D">
        <w:rPr>
          <w:rFonts w:ascii="Times New Roman" w:hAnsi="Times New Roman"/>
          <w:sz w:val="28"/>
          <w:szCs w:val="28"/>
        </w:rPr>
        <w:t>скрам</w:t>
      </w:r>
      <w:proofErr w:type="spellEnd"/>
      <w:proofErr w:type="gramStart"/>
      <w:r w:rsidRPr="00BC232D">
        <w:rPr>
          <w:rFonts w:ascii="Times New Roman" w:hAnsi="Times New Roman"/>
          <w:sz w:val="28"/>
          <w:szCs w:val="28"/>
        </w:rPr>
        <w:t>»-</w:t>
      </w:r>
      <w:proofErr w:type="gramEnd"/>
      <w:r w:rsidRPr="00BC232D">
        <w:rPr>
          <w:rFonts w:ascii="Times New Roman" w:hAnsi="Times New Roman"/>
          <w:sz w:val="28"/>
          <w:szCs w:val="28"/>
        </w:rPr>
        <w:t xml:space="preserve">процесса другими участниками. </w:t>
      </w:r>
      <w:proofErr w:type="spellStart"/>
      <w:r w:rsidRPr="00BC232D">
        <w:rPr>
          <w:rFonts w:ascii="Times New Roman" w:hAnsi="Times New Roman"/>
          <w:sz w:val="28"/>
          <w:szCs w:val="28"/>
        </w:rPr>
        <w:t>Скрам</w:t>
      </w:r>
      <w:proofErr w:type="spellEnd"/>
      <w:r w:rsidRPr="00BC232D">
        <w:rPr>
          <w:rFonts w:ascii="Times New Roman" w:hAnsi="Times New Roman"/>
          <w:sz w:val="28"/>
          <w:szCs w:val="28"/>
        </w:rPr>
        <w:t xml:space="preserve">-мастер чем-то похож на традиционного менеджера проекта, но у него есть одно отличие: он не отдает явных приказов и не устанавливает сроки разработчикам, он, напротив, помогает им при возникновении каких-либо трудностей и следит, чтобы их работа была слаженной. Именно от </w:t>
      </w:r>
      <w:proofErr w:type="spellStart"/>
      <w:r w:rsidRPr="00BC232D">
        <w:rPr>
          <w:rFonts w:ascii="Times New Roman" w:hAnsi="Times New Roman"/>
          <w:sz w:val="28"/>
          <w:szCs w:val="28"/>
        </w:rPr>
        <w:t>Скрам</w:t>
      </w:r>
      <w:proofErr w:type="spellEnd"/>
      <w:r w:rsidRPr="00BC232D">
        <w:rPr>
          <w:rFonts w:ascii="Times New Roman" w:hAnsi="Times New Roman"/>
          <w:sz w:val="28"/>
          <w:szCs w:val="28"/>
        </w:rPr>
        <w:t xml:space="preserve">-мастера зависит атмосфера в команде разработчиков, а, как следствие, и их инициативность, удовлетворенность и общий результат. </w:t>
      </w:r>
      <w:proofErr w:type="spellStart"/>
      <w:r w:rsidRPr="00BC232D">
        <w:rPr>
          <w:rFonts w:ascii="Times New Roman" w:hAnsi="Times New Roman"/>
          <w:sz w:val="28"/>
          <w:szCs w:val="28"/>
        </w:rPr>
        <w:t>Скрам</w:t>
      </w:r>
      <w:proofErr w:type="spellEnd"/>
      <w:r w:rsidRPr="00BC232D">
        <w:rPr>
          <w:rFonts w:ascii="Times New Roman" w:hAnsi="Times New Roman"/>
          <w:sz w:val="28"/>
          <w:szCs w:val="28"/>
        </w:rPr>
        <w:t xml:space="preserve">-мастер решает любые проблемы, которые могут как-то помешать команде, </w:t>
      </w:r>
      <w:r w:rsidRPr="00BC232D">
        <w:rPr>
          <w:rFonts w:ascii="Times New Roman" w:hAnsi="Times New Roman"/>
          <w:sz w:val="28"/>
          <w:szCs w:val="28"/>
        </w:rPr>
        <w:lastRenderedPageBreak/>
        <w:t xml:space="preserve">будь то сломанное оборудование или внешнее давление со стороны заказчика. </w:t>
      </w:r>
      <w:proofErr w:type="spellStart"/>
      <w:r w:rsidRPr="00BC232D">
        <w:rPr>
          <w:rFonts w:ascii="Times New Roman" w:hAnsi="Times New Roman"/>
          <w:sz w:val="28"/>
          <w:szCs w:val="28"/>
        </w:rPr>
        <w:t>Скрам</w:t>
      </w:r>
      <w:proofErr w:type="spellEnd"/>
      <w:r w:rsidRPr="00BC232D">
        <w:rPr>
          <w:rFonts w:ascii="Times New Roman" w:hAnsi="Times New Roman"/>
          <w:sz w:val="28"/>
          <w:szCs w:val="28"/>
        </w:rPr>
        <w:t>-мастер также следит, чтобы все события «</w:t>
      </w:r>
      <w:proofErr w:type="spellStart"/>
      <w:r w:rsidRPr="00BC232D">
        <w:rPr>
          <w:rFonts w:ascii="Times New Roman" w:hAnsi="Times New Roman"/>
          <w:sz w:val="28"/>
          <w:szCs w:val="28"/>
        </w:rPr>
        <w:t>скрама</w:t>
      </w:r>
      <w:proofErr w:type="spellEnd"/>
      <w:r w:rsidRPr="00BC232D">
        <w:rPr>
          <w:rFonts w:ascii="Times New Roman" w:hAnsi="Times New Roman"/>
          <w:sz w:val="28"/>
          <w:szCs w:val="28"/>
        </w:rPr>
        <w:t>» (о которых будет написано ниже) происходили регулярно и с максимальной эффективностью;</w:t>
      </w:r>
    </w:p>
    <w:p w:rsidR="00F14D9D" w:rsidRPr="0007230D" w:rsidRDefault="00F14D9D" w:rsidP="006C05BD">
      <w:pPr>
        <w:pStyle w:val="ListParagraph"/>
        <w:numPr>
          <w:ilvl w:val="0"/>
          <w:numId w:val="20"/>
        </w:numPr>
        <w:spacing w:after="0" w:line="360" w:lineRule="auto"/>
        <w:jc w:val="both"/>
        <w:rPr>
          <w:rFonts w:ascii="Times New Roman" w:hAnsi="Times New Roman"/>
          <w:sz w:val="24"/>
          <w:szCs w:val="24"/>
        </w:rPr>
      </w:pPr>
      <w:proofErr w:type="spellStart"/>
      <w:r w:rsidRPr="00BC232D">
        <w:rPr>
          <w:rFonts w:ascii="Times New Roman" w:hAnsi="Times New Roman"/>
          <w:sz w:val="28"/>
          <w:szCs w:val="28"/>
        </w:rPr>
        <w:t>Скрам</w:t>
      </w:r>
      <w:proofErr w:type="spellEnd"/>
      <w:r w:rsidRPr="00BC232D">
        <w:rPr>
          <w:rFonts w:ascii="Times New Roman" w:hAnsi="Times New Roman"/>
          <w:sz w:val="28"/>
          <w:szCs w:val="28"/>
        </w:rPr>
        <w:t>-команда «…состоит из профессионалов, выполняющих работу по разработке потенциально «готового» к выпуску новой версии продукта в конце каждого «спринта» [</w:t>
      </w:r>
      <w:r w:rsidR="00055362">
        <w:rPr>
          <w:rFonts w:ascii="Times New Roman" w:hAnsi="Times New Roman"/>
          <w:sz w:val="28"/>
          <w:szCs w:val="28"/>
        </w:rPr>
        <w:t>36</w:t>
      </w:r>
      <w:r w:rsidR="00FB7C77">
        <w:rPr>
          <w:rFonts w:ascii="Times New Roman" w:hAnsi="Times New Roman"/>
          <w:sz w:val="28"/>
          <w:szCs w:val="28"/>
        </w:rPr>
        <w:t>, с. 5</w:t>
      </w:r>
      <w:r w:rsidR="00FB7C77" w:rsidRPr="00FB7C77">
        <w:rPr>
          <w:rFonts w:ascii="Times New Roman" w:hAnsi="Times New Roman"/>
          <w:sz w:val="28"/>
          <w:szCs w:val="28"/>
        </w:rPr>
        <w:t>]</w:t>
      </w:r>
      <w:r w:rsidRPr="00BC232D">
        <w:rPr>
          <w:rFonts w:ascii="Times New Roman" w:hAnsi="Times New Roman"/>
          <w:sz w:val="28"/>
          <w:szCs w:val="28"/>
        </w:rPr>
        <w:t xml:space="preserve">. Обычно количество разработчиков и программистов не превышает восьми, и все они являются заинтересованными в успешной реализации </w:t>
      </w:r>
      <w:r w:rsidRPr="00BC232D">
        <w:rPr>
          <w:rFonts w:ascii="Times New Roman" w:hAnsi="Times New Roman"/>
          <w:sz w:val="28"/>
          <w:szCs w:val="28"/>
          <w:lang w:val="en-US"/>
        </w:rPr>
        <w:t>IT</w:t>
      </w:r>
      <w:r w:rsidRPr="00BC232D">
        <w:rPr>
          <w:rFonts w:ascii="Times New Roman" w:hAnsi="Times New Roman"/>
          <w:sz w:val="28"/>
          <w:szCs w:val="28"/>
        </w:rPr>
        <w:t xml:space="preserve">-проекта. Перед началом каждой итерации </w:t>
      </w:r>
      <w:proofErr w:type="spellStart"/>
      <w:r w:rsidRPr="00BC232D">
        <w:rPr>
          <w:rFonts w:ascii="Times New Roman" w:hAnsi="Times New Roman"/>
          <w:sz w:val="28"/>
          <w:szCs w:val="28"/>
        </w:rPr>
        <w:t>Скрам</w:t>
      </w:r>
      <w:proofErr w:type="spellEnd"/>
      <w:r w:rsidRPr="00BC232D">
        <w:rPr>
          <w:rFonts w:ascii="Times New Roman" w:hAnsi="Times New Roman"/>
          <w:sz w:val="28"/>
          <w:szCs w:val="28"/>
        </w:rPr>
        <w:t>-команда ставит достижимую и значимую для заказчика цель, а во время итерации направляет все свои усилия на достижение это</w:t>
      </w:r>
      <w:r w:rsidR="00622428">
        <w:rPr>
          <w:rFonts w:ascii="Times New Roman" w:hAnsi="Times New Roman"/>
          <w:sz w:val="28"/>
          <w:szCs w:val="28"/>
        </w:rPr>
        <w:t>й</w:t>
      </w:r>
      <w:r w:rsidRPr="00BC232D">
        <w:rPr>
          <w:rFonts w:ascii="Times New Roman" w:hAnsi="Times New Roman"/>
          <w:sz w:val="28"/>
          <w:szCs w:val="28"/>
        </w:rPr>
        <w:t xml:space="preserve"> цели в срок с заявленным качеством. Достижение цели характеризуется наличием запланированного кода, который впоследствии был отлажен, а возможные дефекты итерации устранены. </w:t>
      </w:r>
      <w:proofErr w:type="spellStart"/>
      <w:r w:rsidRPr="00BC232D">
        <w:rPr>
          <w:rFonts w:ascii="Times New Roman" w:hAnsi="Times New Roman"/>
          <w:sz w:val="28"/>
          <w:szCs w:val="28"/>
        </w:rPr>
        <w:t>Скрам</w:t>
      </w:r>
      <w:proofErr w:type="spellEnd"/>
      <w:r w:rsidRPr="00BC232D">
        <w:rPr>
          <w:rFonts w:ascii="Times New Roman" w:hAnsi="Times New Roman"/>
          <w:sz w:val="28"/>
          <w:szCs w:val="28"/>
        </w:rPr>
        <w:t xml:space="preserve">-команда сама устанавливает себе сроки (обсудив их со </w:t>
      </w:r>
      <w:proofErr w:type="spellStart"/>
      <w:r w:rsidRPr="00BC232D">
        <w:rPr>
          <w:rFonts w:ascii="Times New Roman" w:hAnsi="Times New Roman"/>
          <w:sz w:val="28"/>
          <w:szCs w:val="28"/>
        </w:rPr>
        <w:t>Скрам</w:t>
      </w:r>
      <w:proofErr w:type="spellEnd"/>
      <w:r w:rsidRPr="00BC232D">
        <w:rPr>
          <w:rFonts w:ascii="Times New Roman" w:hAnsi="Times New Roman"/>
          <w:sz w:val="28"/>
          <w:szCs w:val="28"/>
        </w:rPr>
        <w:t>-мастером и Владельцем продукта), сама оценивает свои возможности и распределяет время.</w:t>
      </w:r>
    </w:p>
    <w:p w:rsidR="00F14D9D" w:rsidRPr="00CF435B" w:rsidRDefault="00F14D9D" w:rsidP="002C5E16">
      <w:pPr>
        <w:keepNext/>
        <w:spacing w:after="0" w:line="360" w:lineRule="auto"/>
        <w:ind w:firstLine="720"/>
        <w:jc w:val="both"/>
        <w:rPr>
          <w:rFonts w:ascii="Times New Roman" w:hAnsi="Times New Roman"/>
          <w:sz w:val="28"/>
          <w:szCs w:val="28"/>
        </w:rPr>
      </w:pPr>
      <w:r w:rsidRPr="00CF435B">
        <w:rPr>
          <w:rFonts w:ascii="Times New Roman" w:hAnsi="Times New Roman"/>
          <w:sz w:val="28"/>
          <w:szCs w:val="28"/>
        </w:rPr>
        <w:t>Среди артефактов методологии «</w:t>
      </w:r>
      <w:proofErr w:type="spellStart"/>
      <w:r w:rsidRPr="00CF435B">
        <w:rPr>
          <w:rFonts w:ascii="Times New Roman" w:hAnsi="Times New Roman"/>
          <w:sz w:val="28"/>
          <w:szCs w:val="28"/>
        </w:rPr>
        <w:t>скрам</w:t>
      </w:r>
      <w:proofErr w:type="spellEnd"/>
      <w:r w:rsidRPr="00CF435B">
        <w:rPr>
          <w:rFonts w:ascii="Times New Roman" w:hAnsi="Times New Roman"/>
          <w:sz w:val="28"/>
          <w:szCs w:val="28"/>
        </w:rPr>
        <w:t>» выделяют журнал продукта, журнал спринта</w:t>
      </w:r>
      <w:r w:rsidR="007A4A90">
        <w:rPr>
          <w:rFonts w:ascii="Times New Roman" w:hAnsi="Times New Roman"/>
          <w:sz w:val="28"/>
          <w:szCs w:val="28"/>
        </w:rPr>
        <w:t xml:space="preserve"> и диаграммы сгорания (рисунок 10</w:t>
      </w:r>
      <w:r w:rsidRPr="00CF435B">
        <w:rPr>
          <w:rFonts w:ascii="Times New Roman" w:hAnsi="Times New Roman"/>
          <w:sz w:val="28"/>
          <w:szCs w:val="28"/>
        </w:rPr>
        <w:t>):</w:t>
      </w:r>
    </w:p>
    <w:p w:rsidR="00F14D9D" w:rsidRDefault="00FA6C54" w:rsidP="004B5C79">
      <w:pPr>
        <w:keepNext/>
        <w:spacing w:after="0" w:line="360" w:lineRule="auto"/>
        <w:jc w:val="center"/>
      </w:pPr>
      <w:r>
        <w:rPr>
          <w:noProof/>
          <w:lang w:val="en-US" w:eastAsia="en-US"/>
        </w:rPr>
        <w:drawing>
          <wp:inline distT="0" distB="0" distL="0" distR="0">
            <wp:extent cx="4257675" cy="2343150"/>
            <wp:effectExtent l="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7675" cy="2343150"/>
                    </a:xfrm>
                    <a:prstGeom prst="rect">
                      <a:avLst/>
                    </a:prstGeom>
                    <a:noFill/>
                    <a:ln>
                      <a:noFill/>
                    </a:ln>
                  </pic:spPr>
                </pic:pic>
              </a:graphicData>
            </a:graphic>
          </wp:inline>
        </w:drawing>
      </w:r>
    </w:p>
    <w:p w:rsidR="00F14D9D" w:rsidRPr="009B0BFA" w:rsidRDefault="00F14D9D" w:rsidP="004B5C79">
      <w:pPr>
        <w:pStyle w:val="Caption"/>
        <w:jc w:val="center"/>
        <w:rPr>
          <w:rFonts w:ascii="Times New Roman" w:hAnsi="Times New Roman"/>
          <w:color w:val="auto"/>
          <w:sz w:val="22"/>
          <w:szCs w:val="22"/>
        </w:rPr>
      </w:pPr>
      <w:r w:rsidRPr="009B0BFA">
        <w:rPr>
          <w:rFonts w:ascii="Times New Roman" w:hAnsi="Times New Roman"/>
          <w:color w:val="auto"/>
        </w:rPr>
        <w:t xml:space="preserve">Рис. </w:t>
      </w:r>
      <w:r w:rsidR="007979B4" w:rsidRPr="009B0BFA">
        <w:rPr>
          <w:rFonts w:ascii="Times New Roman" w:hAnsi="Times New Roman"/>
          <w:color w:val="auto"/>
        </w:rPr>
        <w:fldChar w:fldCharType="begin"/>
      </w:r>
      <w:r w:rsidR="007979B4" w:rsidRPr="009B0BFA">
        <w:rPr>
          <w:rFonts w:ascii="Times New Roman" w:hAnsi="Times New Roman"/>
          <w:color w:val="auto"/>
        </w:rPr>
        <w:instrText xml:space="preserve"> SEQ Рис. \* ARABIC </w:instrText>
      </w:r>
      <w:r w:rsidR="007979B4" w:rsidRPr="009B0BFA">
        <w:rPr>
          <w:rFonts w:ascii="Times New Roman" w:hAnsi="Times New Roman"/>
          <w:color w:val="auto"/>
        </w:rPr>
        <w:fldChar w:fldCharType="separate"/>
      </w:r>
      <w:r w:rsidR="00B75005" w:rsidRPr="009B0BFA">
        <w:rPr>
          <w:rFonts w:ascii="Times New Roman" w:hAnsi="Times New Roman"/>
          <w:noProof/>
          <w:color w:val="auto"/>
        </w:rPr>
        <w:t>10</w:t>
      </w:r>
      <w:r w:rsidR="007979B4" w:rsidRPr="009B0BFA">
        <w:rPr>
          <w:rFonts w:ascii="Times New Roman" w:hAnsi="Times New Roman"/>
          <w:noProof/>
          <w:color w:val="auto"/>
        </w:rPr>
        <w:fldChar w:fldCharType="end"/>
      </w:r>
      <w:r w:rsidRPr="009B0BFA">
        <w:rPr>
          <w:rFonts w:ascii="Times New Roman" w:hAnsi="Times New Roman"/>
          <w:color w:val="auto"/>
        </w:rPr>
        <w:t xml:space="preserve"> Артефакты методологии "</w:t>
      </w:r>
      <w:proofErr w:type="spellStart"/>
      <w:r w:rsidRPr="009B0BFA">
        <w:rPr>
          <w:rFonts w:ascii="Times New Roman" w:hAnsi="Times New Roman"/>
          <w:color w:val="auto"/>
        </w:rPr>
        <w:t>скрам</w:t>
      </w:r>
      <w:proofErr w:type="spellEnd"/>
      <w:r w:rsidRPr="009B0BFA">
        <w:rPr>
          <w:rFonts w:ascii="Times New Roman" w:hAnsi="Times New Roman"/>
          <w:color w:val="auto"/>
        </w:rPr>
        <w:t>"</w:t>
      </w:r>
    </w:p>
    <w:p w:rsidR="00F14D9D" w:rsidRDefault="00F14D9D" w:rsidP="006C05BD">
      <w:pPr>
        <w:spacing w:after="0" w:line="360" w:lineRule="auto"/>
        <w:ind w:firstLine="708"/>
        <w:jc w:val="both"/>
        <w:rPr>
          <w:rFonts w:ascii="Times New Roman" w:hAnsi="Times New Roman"/>
          <w:sz w:val="28"/>
          <w:szCs w:val="28"/>
        </w:rPr>
      </w:pPr>
      <w:r w:rsidRPr="00093A21">
        <w:rPr>
          <w:rFonts w:ascii="Times New Roman" w:hAnsi="Times New Roman"/>
          <w:b/>
          <w:sz w:val="28"/>
          <w:szCs w:val="28"/>
        </w:rPr>
        <w:t>Журнал продукта</w:t>
      </w:r>
      <w:r w:rsidRPr="0054636E">
        <w:rPr>
          <w:rFonts w:ascii="Times New Roman" w:hAnsi="Times New Roman"/>
          <w:sz w:val="28"/>
          <w:szCs w:val="28"/>
        </w:rPr>
        <w:t xml:space="preserve"> создается Владельцем продукта (заказчиком) после анализа потребностей бизнеса в виде с</w:t>
      </w:r>
      <w:r>
        <w:rPr>
          <w:rFonts w:ascii="Times New Roman" w:hAnsi="Times New Roman"/>
          <w:sz w:val="28"/>
          <w:szCs w:val="28"/>
        </w:rPr>
        <w:t xml:space="preserve">писка требований к программному </w:t>
      </w:r>
      <w:r w:rsidRPr="0054636E">
        <w:rPr>
          <w:rFonts w:ascii="Times New Roman" w:hAnsi="Times New Roman"/>
          <w:sz w:val="28"/>
          <w:szCs w:val="28"/>
        </w:rPr>
        <w:lastRenderedPageBreak/>
        <w:t>обеспечению. Иными словами, заказчиком описываются главные желаемые функционалы разрабатываемой или внедряемой программы. После этого каждому требованию приписывается степень важности для заказчика, то есть приоритет, причем наиболее приоритетные задачи должны находиться выше по списку в журнале продукта, чем наименее приоритетные. В течение всего проекта Владелец продукта имеет право добавлять в журна</w:t>
      </w:r>
      <w:r>
        <w:rPr>
          <w:rFonts w:ascii="Times New Roman" w:hAnsi="Times New Roman"/>
          <w:sz w:val="28"/>
          <w:szCs w:val="28"/>
        </w:rPr>
        <w:t>л продукта новые требования</w:t>
      </w:r>
      <w:r w:rsidRPr="0054636E">
        <w:rPr>
          <w:rFonts w:ascii="Times New Roman" w:hAnsi="Times New Roman"/>
          <w:sz w:val="28"/>
          <w:szCs w:val="28"/>
        </w:rPr>
        <w:t xml:space="preserve"> или модифицировать старые. Именно такая возможность </w:t>
      </w:r>
      <w:r>
        <w:rPr>
          <w:rFonts w:ascii="Times New Roman" w:hAnsi="Times New Roman"/>
          <w:sz w:val="28"/>
          <w:szCs w:val="28"/>
        </w:rPr>
        <w:t xml:space="preserve">позволяет </w:t>
      </w:r>
      <w:r w:rsidRPr="0054636E">
        <w:rPr>
          <w:rFonts w:ascii="Times New Roman" w:hAnsi="Times New Roman"/>
          <w:sz w:val="28"/>
          <w:szCs w:val="28"/>
        </w:rPr>
        <w:t xml:space="preserve">данному подходу </w:t>
      </w:r>
      <w:r>
        <w:rPr>
          <w:rFonts w:ascii="Times New Roman" w:hAnsi="Times New Roman"/>
          <w:sz w:val="28"/>
          <w:szCs w:val="28"/>
        </w:rPr>
        <w:t>быть «гибким</w:t>
      </w:r>
      <w:r w:rsidRPr="0054636E">
        <w:rPr>
          <w:rFonts w:ascii="Times New Roman" w:hAnsi="Times New Roman"/>
          <w:sz w:val="28"/>
          <w:szCs w:val="28"/>
        </w:rPr>
        <w:t xml:space="preserve"> к изменениям». В реальной жизни у заказчика может постоянно меняться список требований к программному обеспечению, соответственно, Владелец продукта может вести их непосредственный учет и служить «соединяющим» звеном между компанией-заказчиком, интересы которой Владелец продукта представляет, и </w:t>
      </w:r>
      <w:proofErr w:type="spellStart"/>
      <w:r w:rsidRPr="0054636E">
        <w:rPr>
          <w:rFonts w:ascii="Times New Roman" w:hAnsi="Times New Roman"/>
          <w:sz w:val="28"/>
          <w:szCs w:val="28"/>
        </w:rPr>
        <w:t>Скрам</w:t>
      </w:r>
      <w:proofErr w:type="spellEnd"/>
      <w:r w:rsidRPr="0054636E">
        <w:rPr>
          <w:rFonts w:ascii="Times New Roman" w:hAnsi="Times New Roman"/>
          <w:sz w:val="28"/>
          <w:szCs w:val="28"/>
        </w:rPr>
        <w:t xml:space="preserve">-командой (разработчиками). </w:t>
      </w:r>
      <w:r>
        <w:rPr>
          <w:rFonts w:ascii="Times New Roman" w:hAnsi="Times New Roman"/>
          <w:sz w:val="28"/>
          <w:szCs w:val="28"/>
        </w:rPr>
        <w:t xml:space="preserve">Выбранные на определенный спринт требования из журнала продукта заносятся в </w:t>
      </w:r>
      <w:r w:rsidRPr="00093A21">
        <w:rPr>
          <w:rFonts w:ascii="Times New Roman" w:hAnsi="Times New Roman"/>
          <w:b/>
          <w:sz w:val="28"/>
          <w:szCs w:val="28"/>
        </w:rPr>
        <w:t>журнал спринта</w:t>
      </w:r>
      <w:r>
        <w:rPr>
          <w:rFonts w:ascii="Times New Roman" w:hAnsi="Times New Roman"/>
          <w:sz w:val="28"/>
          <w:szCs w:val="28"/>
        </w:rPr>
        <w:t xml:space="preserve">. </w:t>
      </w:r>
    </w:p>
    <w:p w:rsidR="00F14D9D" w:rsidRDefault="00F14D9D" w:rsidP="006C05BD">
      <w:pPr>
        <w:keepNext/>
        <w:spacing w:after="0" w:line="360" w:lineRule="auto"/>
        <w:ind w:firstLine="709"/>
        <w:jc w:val="both"/>
        <w:rPr>
          <w:rFonts w:ascii="Times New Roman" w:hAnsi="Times New Roman"/>
          <w:sz w:val="28"/>
          <w:szCs w:val="28"/>
        </w:rPr>
      </w:pPr>
      <w:r>
        <w:rPr>
          <w:rFonts w:ascii="Times New Roman" w:hAnsi="Times New Roman"/>
          <w:sz w:val="28"/>
          <w:szCs w:val="28"/>
        </w:rPr>
        <w:t>Схематически это можно представи</w:t>
      </w:r>
      <w:r w:rsidR="007A4A90">
        <w:rPr>
          <w:rFonts w:ascii="Times New Roman" w:hAnsi="Times New Roman"/>
          <w:sz w:val="28"/>
          <w:szCs w:val="28"/>
        </w:rPr>
        <w:t>ть следующим образом (рисунок 11</w:t>
      </w:r>
      <w:r>
        <w:rPr>
          <w:rFonts w:ascii="Times New Roman" w:hAnsi="Times New Roman"/>
          <w:sz w:val="28"/>
          <w:szCs w:val="28"/>
        </w:rPr>
        <w:t xml:space="preserve">):  </w:t>
      </w:r>
    </w:p>
    <w:p w:rsidR="00F14D9D" w:rsidRDefault="00F14D9D" w:rsidP="009D35D2">
      <w:pPr>
        <w:keepNext/>
        <w:spacing w:after="0" w:line="360" w:lineRule="auto"/>
        <w:jc w:val="center"/>
      </w:pPr>
      <w:r>
        <w:t xml:space="preserve"> </w:t>
      </w:r>
      <w:r w:rsidR="008F2A2C">
        <w:rPr>
          <w:noProof/>
          <w:lang w:val="en-US" w:eastAsia="en-US"/>
        </w:rPr>
        <w:drawing>
          <wp:inline distT="0" distB="0" distL="0" distR="0" wp14:anchorId="0E4AB9BB" wp14:editId="52678246">
            <wp:extent cx="3886200" cy="3019425"/>
            <wp:effectExtent l="19050" t="19050" r="19050" b="285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86200" cy="3019425"/>
                    </a:xfrm>
                    <a:prstGeom prst="rect">
                      <a:avLst/>
                    </a:prstGeom>
                    <a:ln>
                      <a:solidFill>
                        <a:schemeClr val="accent1"/>
                      </a:solidFill>
                    </a:ln>
                  </pic:spPr>
                </pic:pic>
              </a:graphicData>
            </a:graphic>
          </wp:inline>
        </w:drawing>
      </w:r>
    </w:p>
    <w:p w:rsidR="00F14D9D" w:rsidRPr="009B0BFA" w:rsidRDefault="00F14D9D" w:rsidP="004B5C79">
      <w:pPr>
        <w:pStyle w:val="Caption"/>
        <w:jc w:val="center"/>
        <w:rPr>
          <w:rFonts w:ascii="Times New Roman" w:hAnsi="Times New Roman"/>
          <w:color w:val="auto"/>
        </w:rPr>
      </w:pPr>
      <w:r w:rsidRPr="009B0BFA">
        <w:rPr>
          <w:rFonts w:ascii="Times New Roman" w:hAnsi="Times New Roman"/>
          <w:color w:val="auto"/>
        </w:rPr>
        <w:t xml:space="preserve">Рис. </w:t>
      </w:r>
      <w:r w:rsidR="007979B4" w:rsidRPr="009B0BFA">
        <w:rPr>
          <w:rFonts w:ascii="Times New Roman" w:hAnsi="Times New Roman"/>
          <w:color w:val="auto"/>
        </w:rPr>
        <w:fldChar w:fldCharType="begin"/>
      </w:r>
      <w:r w:rsidR="007979B4" w:rsidRPr="009B0BFA">
        <w:rPr>
          <w:rFonts w:ascii="Times New Roman" w:hAnsi="Times New Roman"/>
          <w:color w:val="auto"/>
        </w:rPr>
        <w:instrText xml:space="preserve"> SEQ Рис. \* ARABIC </w:instrText>
      </w:r>
      <w:r w:rsidR="007979B4" w:rsidRPr="009B0BFA">
        <w:rPr>
          <w:rFonts w:ascii="Times New Roman" w:hAnsi="Times New Roman"/>
          <w:color w:val="auto"/>
        </w:rPr>
        <w:fldChar w:fldCharType="separate"/>
      </w:r>
      <w:r w:rsidR="00B75005" w:rsidRPr="009B0BFA">
        <w:rPr>
          <w:rFonts w:ascii="Times New Roman" w:hAnsi="Times New Roman"/>
          <w:noProof/>
          <w:color w:val="auto"/>
        </w:rPr>
        <w:t>11</w:t>
      </w:r>
      <w:r w:rsidR="007979B4" w:rsidRPr="009B0BFA">
        <w:rPr>
          <w:rFonts w:ascii="Times New Roman" w:hAnsi="Times New Roman"/>
          <w:noProof/>
          <w:color w:val="auto"/>
        </w:rPr>
        <w:fldChar w:fldCharType="end"/>
      </w:r>
      <w:r w:rsidRPr="009B0BFA">
        <w:rPr>
          <w:rFonts w:ascii="Times New Roman" w:hAnsi="Times New Roman"/>
          <w:color w:val="auto"/>
        </w:rPr>
        <w:t xml:space="preserve"> Формирование журнала спринта</w:t>
      </w:r>
    </w:p>
    <w:p w:rsidR="00F14D9D" w:rsidRDefault="00F14D9D" w:rsidP="006C05BD">
      <w:pPr>
        <w:spacing w:after="0" w:line="360" w:lineRule="auto"/>
        <w:ind w:firstLine="708"/>
        <w:jc w:val="both"/>
        <w:rPr>
          <w:rFonts w:ascii="Times New Roman" w:hAnsi="Times New Roman"/>
          <w:sz w:val="28"/>
          <w:szCs w:val="28"/>
        </w:rPr>
      </w:pPr>
      <w:r>
        <w:rPr>
          <w:rFonts w:ascii="Times New Roman" w:hAnsi="Times New Roman"/>
          <w:sz w:val="28"/>
          <w:szCs w:val="28"/>
        </w:rPr>
        <w:t xml:space="preserve">В отличие от журнала продукта, который может быть изменен или пополнен Владельцем продукта в любой момент времени проекта, журнал спринта на время конкретной итерации является фиксированным и </w:t>
      </w:r>
      <w:r>
        <w:rPr>
          <w:rFonts w:ascii="Times New Roman" w:hAnsi="Times New Roman"/>
          <w:sz w:val="28"/>
          <w:szCs w:val="28"/>
        </w:rPr>
        <w:lastRenderedPageBreak/>
        <w:t xml:space="preserve">утвержденным командой. Задачи из журнала спринта могут быть исключены только в форс-мажорных ситуациях, когда их выполнение больше не будет нацелено на успех всего </w:t>
      </w:r>
      <w:r>
        <w:rPr>
          <w:rFonts w:ascii="Times New Roman" w:hAnsi="Times New Roman"/>
          <w:sz w:val="28"/>
          <w:szCs w:val="28"/>
          <w:lang w:val="en-US"/>
        </w:rPr>
        <w:t>IT</w:t>
      </w:r>
      <w:r w:rsidRPr="00093A21">
        <w:rPr>
          <w:rFonts w:ascii="Times New Roman" w:hAnsi="Times New Roman"/>
          <w:sz w:val="28"/>
          <w:szCs w:val="28"/>
        </w:rPr>
        <w:t>-</w:t>
      </w:r>
      <w:r>
        <w:rPr>
          <w:rFonts w:ascii="Times New Roman" w:hAnsi="Times New Roman"/>
          <w:sz w:val="28"/>
          <w:szCs w:val="28"/>
        </w:rPr>
        <w:t>проекта. Как было сказано ранее, методология «</w:t>
      </w:r>
      <w:proofErr w:type="spellStart"/>
      <w:r>
        <w:rPr>
          <w:rFonts w:ascii="Times New Roman" w:hAnsi="Times New Roman"/>
          <w:sz w:val="28"/>
          <w:szCs w:val="28"/>
        </w:rPr>
        <w:t>скрам</w:t>
      </w:r>
      <w:proofErr w:type="spellEnd"/>
      <w:r>
        <w:rPr>
          <w:rFonts w:ascii="Times New Roman" w:hAnsi="Times New Roman"/>
          <w:sz w:val="28"/>
          <w:szCs w:val="28"/>
        </w:rPr>
        <w:t xml:space="preserve">» вовсе не исключает документацию полностью, ее просто намного меньше, чем в традиционном подходе водопадной разработки. На практике все решается Владельцем продукта и </w:t>
      </w:r>
      <w:proofErr w:type="spellStart"/>
      <w:r>
        <w:rPr>
          <w:rFonts w:ascii="Times New Roman" w:hAnsi="Times New Roman"/>
          <w:sz w:val="28"/>
          <w:szCs w:val="28"/>
        </w:rPr>
        <w:t>Скрам</w:t>
      </w:r>
      <w:proofErr w:type="spellEnd"/>
      <w:r>
        <w:rPr>
          <w:rFonts w:ascii="Times New Roman" w:hAnsi="Times New Roman"/>
          <w:sz w:val="28"/>
          <w:szCs w:val="28"/>
        </w:rPr>
        <w:t xml:space="preserve">-командой: если обе стороны приходят к соглашению оформить процесс реализации какой-то задачи из журнала продукта, то разработчиками создается соответствующий небольшой документ. Данный документ не будет являться подобием технического задания, на него не будут ссылаться при обсуждении контрактных условий, он необходим для более конкретного понимания функционирования каких-либо частей программы. </w:t>
      </w:r>
    </w:p>
    <w:p w:rsidR="00F14D9D" w:rsidRPr="00116464" w:rsidRDefault="00F14D9D" w:rsidP="005526BC">
      <w:pPr>
        <w:spacing w:after="0" w:line="360" w:lineRule="auto"/>
        <w:ind w:firstLine="708"/>
        <w:jc w:val="both"/>
        <w:rPr>
          <w:rFonts w:ascii="Times New Roman" w:hAnsi="Times New Roman"/>
          <w:sz w:val="28"/>
          <w:szCs w:val="28"/>
        </w:rPr>
      </w:pPr>
      <w:r>
        <w:rPr>
          <w:rFonts w:ascii="Times New Roman" w:hAnsi="Times New Roman"/>
          <w:sz w:val="28"/>
          <w:szCs w:val="28"/>
        </w:rPr>
        <w:t>Для того</w:t>
      </w:r>
      <w:r w:rsidRPr="00607FEF">
        <w:rPr>
          <w:rFonts w:ascii="Times New Roman" w:hAnsi="Times New Roman"/>
          <w:sz w:val="28"/>
          <w:szCs w:val="28"/>
        </w:rPr>
        <w:t xml:space="preserve"> чтобы вести учет объема выполненной работы, а также объема предстоящей работы, используются </w:t>
      </w:r>
      <w:r w:rsidRPr="00607FEF">
        <w:rPr>
          <w:rFonts w:ascii="Times New Roman" w:hAnsi="Times New Roman"/>
          <w:b/>
          <w:sz w:val="28"/>
          <w:szCs w:val="28"/>
        </w:rPr>
        <w:t>диаграммы сгорания</w:t>
      </w:r>
      <w:r w:rsidRPr="00607FEF">
        <w:rPr>
          <w:rFonts w:ascii="Times New Roman" w:hAnsi="Times New Roman"/>
          <w:sz w:val="28"/>
          <w:szCs w:val="28"/>
        </w:rPr>
        <w:t xml:space="preserve">. Перед каждой итерацией команда планирует количество усилий, которое необходимо для выполнения задач из журнала спринта. После завершения каждой задачи </w:t>
      </w:r>
      <w:proofErr w:type="spellStart"/>
      <w:r w:rsidRPr="00607FEF">
        <w:rPr>
          <w:rFonts w:ascii="Times New Roman" w:hAnsi="Times New Roman"/>
          <w:sz w:val="28"/>
          <w:szCs w:val="28"/>
        </w:rPr>
        <w:t>Скрам</w:t>
      </w:r>
      <w:proofErr w:type="spellEnd"/>
      <w:r w:rsidRPr="00607FEF">
        <w:rPr>
          <w:rFonts w:ascii="Times New Roman" w:hAnsi="Times New Roman"/>
          <w:sz w:val="28"/>
          <w:szCs w:val="28"/>
        </w:rPr>
        <w:t>-мастер пересчитывает количество оставшейся работы на этот спринт. Эти значения отмечаются на графике, где по оси абсцисс находится длительность спринта, а по оси ординат количество оставшейся работы. Диаграмма сгорания полезна в качестве вспомогательного инструмента, позволяющая оценить, в правильном ли направлении идет работа команды</w:t>
      </w:r>
      <w:r>
        <w:rPr>
          <w:rFonts w:ascii="Times New Roman" w:hAnsi="Times New Roman"/>
          <w:sz w:val="28"/>
          <w:szCs w:val="28"/>
        </w:rPr>
        <w:t xml:space="preserve"> в рамках конкретного спринта</w:t>
      </w:r>
      <w:r w:rsidRPr="00607FEF">
        <w:rPr>
          <w:rFonts w:ascii="Times New Roman" w:hAnsi="Times New Roman"/>
          <w:sz w:val="28"/>
          <w:szCs w:val="28"/>
        </w:rPr>
        <w:t>.</w:t>
      </w:r>
    </w:p>
    <w:p w:rsidR="00F14D9D" w:rsidRPr="00570B3F" w:rsidRDefault="00F14D9D" w:rsidP="006C05BD">
      <w:pPr>
        <w:spacing w:line="360" w:lineRule="auto"/>
        <w:ind w:firstLine="708"/>
        <w:jc w:val="both"/>
        <w:rPr>
          <w:rFonts w:ascii="Times New Roman" w:hAnsi="Times New Roman"/>
          <w:sz w:val="28"/>
          <w:szCs w:val="28"/>
        </w:rPr>
      </w:pPr>
      <w:r>
        <w:rPr>
          <w:rFonts w:ascii="Times New Roman" w:hAnsi="Times New Roman"/>
          <w:sz w:val="28"/>
          <w:szCs w:val="28"/>
        </w:rPr>
        <w:t>Помимо спринта в методологии «</w:t>
      </w:r>
      <w:proofErr w:type="spellStart"/>
      <w:r>
        <w:rPr>
          <w:rFonts w:ascii="Times New Roman" w:hAnsi="Times New Roman"/>
          <w:sz w:val="28"/>
          <w:szCs w:val="28"/>
        </w:rPr>
        <w:t>скрам</w:t>
      </w:r>
      <w:proofErr w:type="spellEnd"/>
      <w:r>
        <w:rPr>
          <w:rFonts w:ascii="Times New Roman" w:hAnsi="Times New Roman"/>
          <w:sz w:val="28"/>
          <w:szCs w:val="28"/>
        </w:rPr>
        <w:t xml:space="preserve">» существуют еще четыре мероприятия: планирование спринта, ежедневное совещание, обзор итогов спринта и ретроспективное совещание. Перед началом спринта происходит его </w:t>
      </w:r>
      <w:r w:rsidRPr="00EF296A">
        <w:rPr>
          <w:rFonts w:ascii="Times New Roman" w:hAnsi="Times New Roman"/>
          <w:b/>
          <w:sz w:val="28"/>
          <w:szCs w:val="28"/>
        </w:rPr>
        <w:t>планирование</w:t>
      </w:r>
      <w:r>
        <w:rPr>
          <w:rFonts w:ascii="Times New Roman" w:hAnsi="Times New Roman"/>
          <w:sz w:val="28"/>
          <w:szCs w:val="28"/>
        </w:rPr>
        <w:t xml:space="preserve">. Сначала Владелец продукта демонстрирует журнал продукта, в котором находятся </w:t>
      </w:r>
      <w:r w:rsidRPr="005526BC">
        <w:rPr>
          <w:rFonts w:ascii="Times New Roman" w:hAnsi="Times New Roman"/>
          <w:sz w:val="28"/>
          <w:szCs w:val="28"/>
        </w:rPr>
        <w:t>требования</w:t>
      </w:r>
      <w:r>
        <w:rPr>
          <w:rFonts w:ascii="Times New Roman" w:hAnsi="Times New Roman"/>
          <w:sz w:val="28"/>
          <w:szCs w:val="28"/>
        </w:rPr>
        <w:t xml:space="preserve"> к программному обеспечению,</w:t>
      </w:r>
      <w:r w:rsidRPr="005526BC">
        <w:rPr>
          <w:rFonts w:ascii="Times New Roman" w:hAnsi="Times New Roman"/>
          <w:sz w:val="28"/>
          <w:szCs w:val="28"/>
        </w:rPr>
        <w:t xml:space="preserve"> отсортированные по </w:t>
      </w:r>
      <w:proofErr w:type="gramStart"/>
      <w:r w:rsidRPr="005526BC">
        <w:rPr>
          <w:rFonts w:ascii="Times New Roman" w:hAnsi="Times New Roman"/>
          <w:sz w:val="28"/>
          <w:szCs w:val="28"/>
        </w:rPr>
        <w:t>приоритету</w:t>
      </w:r>
      <w:r>
        <w:rPr>
          <w:rFonts w:ascii="Times New Roman" w:hAnsi="Times New Roman"/>
          <w:sz w:val="28"/>
          <w:szCs w:val="28"/>
        </w:rPr>
        <w:t xml:space="preserve"> на</w:t>
      </w:r>
      <w:proofErr w:type="gramEnd"/>
      <w:r>
        <w:rPr>
          <w:rFonts w:ascii="Times New Roman" w:hAnsi="Times New Roman"/>
          <w:sz w:val="28"/>
          <w:szCs w:val="28"/>
        </w:rPr>
        <w:t xml:space="preserve"> конкретный момент. При этом Владелец продукта обсуждает со </w:t>
      </w:r>
      <w:proofErr w:type="spellStart"/>
      <w:r>
        <w:rPr>
          <w:rFonts w:ascii="Times New Roman" w:hAnsi="Times New Roman"/>
          <w:sz w:val="28"/>
          <w:szCs w:val="28"/>
        </w:rPr>
        <w:t>Скрам</w:t>
      </w:r>
      <w:proofErr w:type="spellEnd"/>
      <w:r>
        <w:rPr>
          <w:rFonts w:ascii="Times New Roman" w:hAnsi="Times New Roman"/>
          <w:sz w:val="28"/>
          <w:szCs w:val="28"/>
        </w:rPr>
        <w:t xml:space="preserve">-командой возможные нюансы задач, тем самым, </w:t>
      </w:r>
      <w:proofErr w:type="spellStart"/>
      <w:r>
        <w:rPr>
          <w:rFonts w:ascii="Times New Roman" w:hAnsi="Times New Roman"/>
          <w:sz w:val="28"/>
          <w:szCs w:val="28"/>
        </w:rPr>
        <w:t>минимизируя</w:t>
      </w:r>
      <w:proofErr w:type="spellEnd"/>
      <w:r>
        <w:rPr>
          <w:rFonts w:ascii="Times New Roman" w:hAnsi="Times New Roman"/>
          <w:sz w:val="28"/>
          <w:szCs w:val="28"/>
        </w:rPr>
        <w:t xml:space="preserve"> возможность появления субъективизма в разработке. </w:t>
      </w:r>
      <w:r>
        <w:rPr>
          <w:rFonts w:ascii="Times New Roman" w:hAnsi="Times New Roman"/>
          <w:sz w:val="28"/>
          <w:szCs w:val="28"/>
        </w:rPr>
        <w:lastRenderedPageBreak/>
        <w:t xml:space="preserve">После этого команда выбирает наиболее важные задачи из журнала продуктов, которые помещаются в журнал спринта. Ключевым момент здесь является определение необходимого времени для выполнения этих задач самими разработчиками. Так как в данном случае они все решают сами, без внешнего принуждения от менеджера проекта, то вероятность к неоправданному завышению времени минимальна. После того, как задачи на следующий спринт назначены, </w:t>
      </w:r>
      <w:proofErr w:type="spellStart"/>
      <w:r>
        <w:rPr>
          <w:rFonts w:ascii="Times New Roman" w:hAnsi="Times New Roman"/>
          <w:sz w:val="28"/>
          <w:szCs w:val="28"/>
        </w:rPr>
        <w:t>Скрам</w:t>
      </w:r>
      <w:proofErr w:type="spellEnd"/>
      <w:r>
        <w:rPr>
          <w:rFonts w:ascii="Times New Roman" w:hAnsi="Times New Roman"/>
          <w:sz w:val="28"/>
          <w:szCs w:val="28"/>
        </w:rPr>
        <w:t>-команда начинает между собой обсуждать каждую из них более подробно. Для успешного выполнения задачи, она может детализироваться понятным разработчикам образом на мини-задачи. Кроме этого</w:t>
      </w:r>
      <w:r w:rsidR="00622428">
        <w:rPr>
          <w:rFonts w:ascii="Times New Roman" w:hAnsi="Times New Roman"/>
          <w:sz w:val="28"/>
          <w:szCs w:val="28"/>
        </w:rPr>
        <w:t>,</w:t>
      </w:r>
      <w:r>
        <w:rPr>
          <w:rFonts w:ascii="Times New Roman" w:hAnsi="Times New Roman"/>
          <w:sz w:val="28"/>
          <w:szCs w:val="28"/>
        </w:rPr>
        <w:t xml:space="preserve"> </w:t>
      </w:r>
      <w:proofErr w:type="spellStart"/>
      <w:r>
        <w:rPr>
          <w:rFonts w:ascii="Times New Roman" w:hAnsi="Times New Roman"/>
          <w:sz w:val="28"/>
          <w:szCs w:val="28"/>
        </w:rPr>
        <w:t>Скрам</w:t>
      </w:r>
      <w:proofErr w:type="spellEnd"/>
      <w:r>
        <w:rPr>
          <w:rFonts w:ascii="Times New Roman" w:hAnsi="Times New Roman"/>
          <w:sz w:val="28"/>
          <w:szCs w:val="28"/>
        </w:rPr>
        <w:t>-команда обсуждает сам процесс разработки кода, взаимозависимость между различными компонентами и так далее. Иными словами, разработчики решают, как они будут реализовывать требование заказчика. Методология «</w:t>
      </w:r>
      <w:proofErr w:type="spellStart"/>
      <w:r>
        <w:rPr>
          <w:rFonts w:ascii="Times New Roman" w:hAnsi="Times New Roman"/>
          <w:sz w:val="28"/>
          <w:szCs w:val="28"/>
        </w:rPr>
        <w:t>скрам</w:t>
      </w:r>
      <w:proofErr w:type="spellEnd"/>
      <w:r>
        <w:rPr>
          <w:rFonts w:ascii="Times New Roman" w:hAnsi="Times New Roman"/>
          <w:sz w:val="28"/>
          <w:szCs w:val="28"/>
        </w:rPr>
        <w:t xml:space="preserve">» нацелена на организацию слаженной работы внутри команды. Планирование спринта длится около четырех часов и главным результатом этого мероприятия является договоренность между Владельцем продукта и </w:t>
      </w:r>
      <w:proofErr w:type="spellStart"/>
      <w:r>
        <w:rPr>
          <w:rFonts w:ascii="Times New Roman" w:hAnsi="Times New Roman"/>
          <w:sz w:val="28"/>
          <w:szCs w:val="28"/>
        </w:rPr>
        <w:t>Скрам</w:t>
      </w:r>
      <w:proofErr w:type="spellEnd"/>
      <w:r>
        <w:rPr>
          <w:rFonts w:ascii="Times New Roman" w:hAnsi="Times New Roman"/>
          <w:sz w:val="28"/>
          <w:szCs w:val="28"/>
        </w:rPr>
        <w:t>-командой по поводу количества задач, над которыми буд</w:t>
      </w:r>
      <w:r w:rsidR="00622428">
        <w:rPr>
          <w:rFonts w:ascii="Times New Roman" w:hAnsi="Times New Roman"/>
          <w:sz w:val="28"/>
          <w:szCs w:val="28"/>
        </w:rPr>
        <w:t>у</w:t>
      </w:r>
      <w:r>
        <w:rPr>
          <w:rFonts w:ascii="Times New Roman" w:hAnsi="Times New Roman"/>
          <w:sz w:val="28"/>
          <w:szCs w:val="28"/>
        </w:rPr>
        <w:t>т вестись работы в течение планируемого спринта, а так же уверенность в том, что понимание пришло ко всем участникам встречи. Несмотря на «гибкость» методологии «</w:t>
      </w:r>
      <w:proofErr w:type="spellStart"/>
      <w:r>
        <w:rPr>
          <w:rFonts w:ascii="Times New Roman" w:hAnsi="Times New Roman"/>
          <w:sz w:val="28"/>
          <w:szCs w:val="28"/>
        </w:rPr>
        <w:t>скрам</w:t>
      </w:r>
      <w:proofErr w:type="spellEnd"/>
      <w:r>
        <w:rPr>
          <w:rFonts w:ascii="Times New Roman" w:hAnsi="Times New Roman"/>
          <w:sz w:val="28"/>
          <w:szCs w:val="28"/>
        </w:rPr>
        <w:t xml:space="preserve">», команда </w:t>
      </w:r>
      <w:r w:rsidR="00622428">
        <w:rPr>
          <w:rFonts w:ascii="Times New Roman" w:hAnsi="Times New Roman"/>
          <w:sz w:val="28"/>
          <w:szCs w:val="28"/>
        </w:rPr>
        <w:t xml:space="preserve">должна быть </w:t>
      </w:r>
      <w:r>
        <w:rPr>
          <w:rFonts w:ascii="Times New Roman" w:hAnsi="Times New Roman"/>
          <w:sz w:val="28"/>
          <w:szCs w:val="28"/>
        </w:rPr>
        <w:t xml:space="preserve">уверена в неизменности и стабильности задач в рамках конкретного спринта. Если Владелец продукта хочет поменять требования, то для этого ему стоит дождаться планирования следующего спринта. </w:t>
      </w:r>
      <w:r w:rsidRPr="002D65A3">
        <w:rPr>
          <w:rFonts w:ascii="Times New Roman" w:hAnsi="Times New Roman"/>
          <w:sz w:val="28"/>
          <w:szCs w:val="28"/>
          <w:u w:val="single"/>
        </w:rPr>
        <w:t>Такой подход одновременно «гибок» и одновременно защищает проект от возможного беспорядка и разногласий</w:t>
      </w:r>
      <w:r>
        <w:rPr>
          <w:rFonts w:ascii="Times New Roman" w:hAnsi="Times New Roman"/>
          <w:sz w:val="28"/>
          <w:szCs w:val="28"/>
        </w:rPr>
        <w:t xml:space="preserve">. После окончания планирования начинается спринт. </w:t>
      </w:r>
      <w:r w:rsidRPr="00570B3F">
        <w:rPr>
          <w:rFonts w:ascii="Times New Roman" w:hAnsi="Times New Roman"/>
          <w:sz w:val="28"/>
          <w:szCs w:val="28"/>
        </w:rPr>
        <w:t xml:space="preserve">Каждый рабочий день </w:t>
      </w:r>
      <w:proofErr w:type="spellStart"/>
      <w:r w:rsidRPr="00570B3F">
        <w:rPr>
          <w:rFonts w:ascii="Times New Roman" w:hAnsi="Times New Roman"/>
          <w:sz w:val="28"/>
          <w:szCs w:val="28"/>
        </w:rPr>
        <w:t>Скрам</w:t>
      </w:r>
      <w:proofErr w:type="spellEnd"/>
      <w:r w:rsidRPr="00570B3F">
        <w:rPr>
          <w:rFonts w:ascii="Times New Roman" w:hAnsi="Times New Roman"/>
          <w:sz w:val="28"/>
          <w:szCs w:val="28"/>
        </w:rPr>
        <w:t xml:space="preserve">-мастер организует короткое </w:t>
      </w:r>
      <w:r w:rsidRPr="00570B3F">
        <w:rPr>
          <w:rFonts w:ascii="Times New Roman" w:hAnsi="Times New Roman"/>
          <w:b/>
          <w:sz w:val="28"/>
          <w:szCs w:val="28"/>
        </w:rPr>
        <w:t>совещание</w:t>
      </w:r>
      <w:r w:rsidRPr="00570B3F">
        <w:rPr>
          <w:rFonts w:ascii="Times New Roman" w:hAnsi="Times New Roman"/>
          <w:sz w:val="28"/>
          <w:szCs w:val="28"/>
        </w:rPr>
        <w:t xml:space="preserve">, не превышающее по длительности пятнадцати минут. Целью </w:t>
      </w:r>
      <w:r w:rsidRPr="00570B3F">
        <w:rPr>
          <w:rFonts w:ascii="Times New Roman" w:hAnsi="Times New Roman"/>
          <w:b/>
          <w:sz w:val="28"/>
          <w:szCs w:val="28"/>
        </w:rPr>
        <w:t>ежедневного совещания</w:t>
      </w:r>
      <w:r w:rsidRPr="00570B3F">
        <w:rPr>
          <w:rFonts w:ascii="Times New Roman" w:hAnsi="Times New Roman"/>
          <w:sz w:val="28"/>
          <w:szCs w:val="28"/>
        </w:rPr>
        <w:t xml:space="preserve"> является предоставление возможности участникам команды поделиться собственным прогрессом и </w:t>
      </w:r>
      <w:r>
        <w:rPr>
          <w:rFonts w:ascii="Times New Roman" w:hAnsi="Times New Roman"/>
          <w:sz w:val="28"/>
          <w:szCs w:val="28"/>
        </w:rPr>
        <w:t xml:space="preserve">возникшими </w:t>
      </w:r>
      <w:r w:rsidRPr="00570B3F">
        <w:rPr>
          <w:rFonts w:ascii="Times New Roman" w:hAnsi="Times New Roman"/>
          <w:sz w:val="28"/>
          <w:szCs w:val="28"/>
        </w:rPr>
        <w:t>трудностями. Каждый участник команды отвечает на три вопроса:</w:t>
      </w:r>
    </w:p>
    <w:p w:rsidR="00F14D9D" w:rsidRPr="00570B3F" w:rsidRDefault="00F14D9D" w:rsidP="006C05BD">
      <w:pPr>
        <w:pStyle w:val="ListParagraph"/>
        <w:numPr>
          <w:ilvl w:val="0"/>
          <w:numId w:val="21"/>
        </w:numPr>
        <w:spacing w:line="360" w:lineRule="auto"/>
        <w:jc w:val="both"/>
        <w:rPr>
          <w:rFonts w:ascii="Times New Roman" w:hAnsi="Times New Roman"/>
          <w:sz w:val="28"/>
          <w:szCs w:val="28"/>
        </w:rPr>
      </w:pPr>
      <w:r w:rsidRPr="00570B3F">
        <w:rPr>
          <w:rFonts w:ascii="Times New Roman" w:hAnsi="Times New Roman"/>
          <w:sz w:val="28"/>
          <w:szCs w:val="28"/>
        </w:rPr>
        <w:lastRenderedPageBreak/>
        <w:t>Что было сделано с момента прошлого такого совещания?</w:t>
      </w:r>
    </w:p>
    <w:p w:rsidR="00F14D9D" w:rsidRPr="00570B3F" w:rsidRDefault="00F14D9D" w:rsidP="006C05BD">
      <w:pPr>
        <w:pStyle w:val="ListParagraph"/>
        <w:numPr>
          <w:ilvl w:val="0"/>
          <w:numId w:val="21"/>
        </w:numPr>
        <w:spacing w:line="360" w:lineRule="auto"/>
        <w:jc w:val="both"/>
        <w:rPr>
          <w:rFonts w:ascii="Times New Roman" w:hAnsi="Times New Roman"/>
          <w:sz w:val="28"/>
          <w:szCs w:val="28"/>
        </w:rPr>
      </w:pPr>
      <w:r w:rsidRPr="00570B3F">
        <w:rPr>
          <w:rFonts w:ascii="Times New Roman" w:hAnsi="Times New Roman"/>
          <w:sz w:val="28"/>
          <w:szCs w:val="28"/>
        </w:rPr>
        <w:t>Что планируется сделать к следующему такому совещанию?</w:t>
      </w:r>
    </w:p>
    <w:p w:rsidR="00F14D9D" w:rsidRPr="00570B3F" w:rsidRDefault="00F14D9D" w:rsidP="006C05BD">
      <w:pPr>
        <w:pStyle w:val="ListParagraph"/>
        <w:numPr>
          <w:ilvl w:val="0"/>
          <w:numId w:val="21"/>
        </w:numPr>
        <w:spacing w:line="360" w:lineRule="auto"/>
        <w:jc w:val="both"/>
        <w:rPr>
          <w:rFonts w:ascii="Times New Roman" w:hAnsi="Times New Roman"/>
          <w:sz w:val="28"/>
          <w:szCs w:val="28"/>
        </w:rPr>
      </w:pPr>
      <w:r w:rsidRPr="00570B3F">
        <w:rPr>
          <w:rFonts w:ascii="Times New Roman" w:hAnsi="Times New Roman"/>
          <w:sz w:val="28"/>
          <w:szCs w:val="28"/>
        </w:rPr>
        <w:t xml:space="preserve"> Какие существуют </w:t>
      </w:r>
      <w:r>
        <w:rPr>
          <w:rFonts w:ascii="Times New Roman" w:hAnsi="Times New Roman"/>
          <w:sz w:val="28"/>
          <w:szCs w:val="28"/>
        </w:rPr>
        <w:t>сложности</w:t>
      </w:r>
      <w:r w:rsidRPr="00570B3F">
        <w:rPr>
          <w:rFonts w:ascii="Times New Roman" w:hAnsi="Times New Roman"/>
          <w:sz w:val="28"/>
          <w:szCs w:val="28"/>
        </w:rPr>
        <w:t>, тормозящие процесс выполнения задания?</w:t>
      </w:r>
    </w:p>
    <w:p w:rsidR="00F14D9D" w:rsidRDefault="00F14D9D" w:rsidP="006C05BD">
      <w:pPr>
        <w:autoSpaceDE w:val="0"/>
        <w:autoSpaceDN w:val="0"/>
        <w:adjustRightInd w:val="0"/>
        <w:spacing w:after="0" w:line="360" w:lineRule="auto"/>
        <w:ind w:firstLine="708"/>
        <w:jc w:val="both"/>
        <w:rPr>
          <w:rFonts w:ascii="Times New Roman" w:hAnsi="Times New Roman"/>
          <w:sz w:val="28"/>
          <w:szCs w:val="28"/>
        </w:rPr>
      </w:pPr>
      <w:r w:rsidRPr="00570B3F">
        <w:rPr>
          <w:rFonts w:ascii="Times New Roman" w:hAnsi="Times New Roman"/>
          <w:sz w:val="28"/>
          <w:szCs w:val="28"/>
        </w:rPr>
        <w:t xml:space="preserve">При возникновении каких-то проблем, </w:t>
      </w:r>
      <w:proofErr w:type="spellStart"/>
      <w:r w:rsidRPr="00570B3F">
        <w:rPr>
          <w:rFonts w:ascii="Times New Roman" w:hAnsi="Times New Roman"/>
          <w:sz w:val="28"/>
          <w:szCs w:val="28"/>
        </w:rPr>
        <w:t>Скрам</w:t>
      </w:r>
      <w:proofErr w:type="spellEnd"/>
      <w:r w:rsidRPr="00570B3F">
        <w:rPr>
          <w:rFonts w:ascii="Times New Roman" w:hAnsi="Times New Roman"/>
          <w:sz w:val="28"/>
          <w:szCs w:val="28"/>
        </w:rPr>
        <w:t xml:space="preserve">-мастер делает все возможное, чтобы устранить их после окончания ежедневного совещания. Таким образом, пятнадцатиминутная встреча помогает держать в курсе участников </w:t>
      </w:r>
      <w:proofErr w:type="spellStart"/>
      <w:r w:rsidRPr="00570B3F">
        <w:rPr>
          <w:rFonts w:ascii="Times New Roman" w:hAnsi="Times New Roman"/>
          <w:sz w:val="28"/>
          <w:szCs w:val="28"/>
        </w:rPr>
        <w:t>Скрам</w:t>
      </w:r>
      <w:proofErr w:type="spellEnd"/>
      <w:r w:rsidRPr="00570B3F">
        <w:rPr>
          <w:rFonts w:ascii="Times New Roman" w:hAnsi="Times New Roman"/>
          <w:sz w:val="28"/>
          <w:szCs w:val="28"/>
        </w:rPr>
        <w:t xml:space="preserve">-команды о том, что </w:t>
      </w:r>
      <w:r>
        <w:rPr>
          <w:rFonts w:ascii="Times New Roman" w:hAnsi="Times New Roman"/>
          <w:sz w:val="28"/>
          <w:szCs w:val="28"/>
        </w:rPr>
        <w:t>делают их коллеги и на какой стадии находятся задачи</w:t>
      </w:r>
      <w:r w:rsidRPr="00570B3F">
        <w:rPr>
          <w:rFonts w:ascii="Times New Roman" w:hAnsi="Times New Roman"/>
          <w:sz w:val="28"/>
          <w:szCs w:val="28"/>
        </w:rPr>
        <w:t xml:space="preserve"> из журнала продукта. Владелец продукта тоже может присутствовать на этой встрече</w:t>
      </w:r>
      <w:r>
        <w:rPr>
          <w:rFonts w:ascii="Times New Roman" w:hAnsi="Times New Roman"/>
          <w:sz w:val="28"/>
          <w:szCs w:val="28"/>
        </w:rPr>
        <w:t>,</w:t>
      </w:r>
      <w:r w:rsidRPr="00570B3F">
        <w:rPr>
          <w:rFonts w:ascii="Times New Roman" w:hAnsi="Times New Roman"/>
          <w:sz w:val="28"/>
          <w:szCs w:val="28"/>
        </w:rPr>
        <w:t xml:space="preserve"> однако никаких дискуссий </w:t>
      </w:r>
      <w:r>
        <w:rPr>
          <w:rFonts w:ascii="Times New Roman" w:hAnsi="Times New Roman"/>
          <w:sz w:val="28"/>
          <w:szCs w:val="28"/>
        </w:rPr>
        <w:t xml:space="preserve">между ним и разработчиками </w:t>
      </w:r>
      <w:r w:rsidRPr="00570B3F">
        <w:rPr>
          <w:rFonts w:ascii="Times New Roman" w:hAnsi="Times New Roman"/>
          <w:sz w:val="28"/>
          <w:szCs w:val="28"/>
        </w:rPr>
        <w:t>быть не должно: встреча организуется только для краткой отчетности</w:t>
      </w:r>
      <w:r w:rsidR="00FB7C77" w:rsidRPr="00FB7C77">
        <w:rPr>
          <w:rFonts w:ascii="Times New Roman" w:hAnsi="Times New Roman"/>
          <w:sz w:val="28"/>
          <w:szCs w:val="28"/>
        </w:rPr>
        <w:t xml:space="preserve"> (</w:t>
      </w:r>
      <w:proofErr w:type="spellStart"/>
      <w:r w:rsidR="00FB7C77">
        <w:rPr>
          <w:rFonts w:ascii="Times New Roman" w:hAnsi="Times New Roman"/>
          <w:sz w:val="28"/>
          <w:szCs w:val="28"/>
        </w:rPr>
        <w:t>Вольфсон</w:t>
      </w:r>
      <w:proofErr w:type="spellEnd"/>
      <w:r w:rsidR="00FB7C77">
        <w:rPr>
          <w:rFonts w:ascii="Times New Roman" w:hAnsi="Times New Roman"/>
          <w:sz w:val="28"/>
          <w:szCs w:val="28"/>
        </w:rPr>
        <w:t>, 2012)</w:t>
      </w:r>
      <w:r w:rsidRPr="00570B3F">
        <w:rPr>
          <w:rFonts w:ascii="Times New Roman" w:hAnsi="Times New Roman"/>
          <w:sz w:val="28"/>
          <w:szCs w:val="28"/>
        </w:rPr>
        <w:t xml:space="preserve">. </w:t>
      </w:r>
    </w:p>
    <w:p w:rsidR="00F14D9D" w:rsidRPr="0084115D" w:rsidRDefault="00F14D9D" w:rsidP="006C05BD">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 xml:space="preserve">Если </w:t>
      </w:r>
      <w:proofErr w:type="spellStart"/>
      <w:r>
        <w:rPr>
          <w:rFonts w:ascii="Times New Roman" w:hAnsi="Times New Roman"/>
          <w:sz w:val="28"/>
          <w:szCs w:val="28"/>
        </w:rPr>
        <w:t>Скрам</w:t>
      </w:r>
      <w:proofErr w:type="spellEnd"/>
      <w:r>
        <w:rPr>
          <w:rFonts w:ascii="Times New Roman" w:hAnsi="Times New Roman"/>
          <w:sz w:val="28"/>
          <w:szCs w:val="28"/>
        </w:rPr>
        <w:t>-команде не удалось достичь цели спринта, то на последнем ежедневном совещании разработчики признают этот факт и пытаются разобраться в причинах произошедшего. Вполне возможно</w:t>
      </w:r>
      <w:r w:rsidR="002D65A3">
        <w:rPr>
          <w:rFonts w:ascii="Times New Roman" w:hAnsi="Times New Roman"/>
          <w:sz w:val="28"/>
          <w:szCs w:val="28"/>
        </w:rPr>
        <w:t>, что</w:t>
      </w:r>
      <w:r>
        <w:rPr>
          <w:rFonts w:ascii="Times New Roman" w:hAnsi="Times New Roman"/>
          <w:sz w:val="28"/>
          <w:szCs w:val="28"/>
        </w:rPr>
        <w:t xml:space="preserve"> на этапе планирования спринта неправильно были оценены возможности команды и требуемое время для выполнения задач. Очень часто это происходит на самых первых спринтах, что логично: команда еще не до конца могла сработаться с Владельцем продукта и с новым </w:t>
      </w:r>
      <w:r>
        <w:rPr>
          <w:rFonts w:ascii="Times New Roman" w:hAnsi="Times New Roman"/>
          <w:sz w:val="28"/>
          <w:szCs w:val="28"/>
          <w:lang w:val="en-US"/>
        </w:rPr>
        <w:t>IT</w:t>
      </w:r>
      <w:r w:rsidRPr="0084115D">
        <w:rPr>
          <w:rFonts w:ascii="Times New Roman" w:hAnsi="Times New Roman"/>
          <w:sz w:val="28"/>
          <w:szCs w:val="28"/>
        </w:rPr>
        <w:t>-</w:t>
      </w:r>
      <w:r>
        <w:rPr>
          <w:rFonts w:ascii="Times New Roman" w:hAnsi="Times New Roman"/>
          <w:sz w:val="28"/>
          <w:szCs w:val="28"/>
        </w:rPr>
        <w:t xml:space="preserve">проектом в целом. Однако в будущем такие неудачи должны быть исправлены с помощью нужного влияния </w:t>
      </w:r>
      <w:proofErr w:type="spellStart"/>
      <w:r>
        <w:rPr>
          <w:rFonts w:ascii="Times New Roman" w:hAnsi="Times New Roman"/>
          <w:sz w:val="28"/>
          <w:szCs w:val="28"/>
        </w:rPr>
        <w:t>Скрам</w:t>
      </w:r>
      <w:proofErr w:type="spellEnd"/>
      <w:r>
        <w:rPr>
          <w:rFonts w:ascii="Times New Roman" w:hAnsi="Times New Roman"/>
          <w:sz w:val="28"/>
          <w:szCs w:val="28"/>
        </w:rPr>
        <w:t>-мастера.</w:t>
      </w:r>
    </w:p>
    <w:p w:rsidR="00F14D9D" w:rsidRDefault="00F14D9D" w:rsidP="005526BC">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 xml:space="preserve">После завершения спринта проводится </w:t>
      </w:r>
      <w:r w:rsidRPr="00EA01D3">
        <w:rPr>
          <w:rFonts w:ascii="Times New Roman" w:hAnsi="Times New Roman"/>
          <w:b/>
          <w:sz w:val="28"/>
          <w:szCs w:val="28"/>
        </w:rPr>
        <w:t>обзор его итогов</w:t>
      </w:r>
      <w:r>
        <w:rPr>
          <w:rFonts w:ascii="Times New Roman" w:hAnsi="Times New Roman"/>
          <w:sz w:val="28"/>
          <w:szCs w:val="28"/>
        </w:rPr>
        <w:t xml:space="preserve">, где демонстрируется основная функциональность, появившаяся в проекте за этот спринт. На этой встрече может присутствовать любой желающий (например, кто-то из руководства компании-заказчика хочет увидеть новый функционал). Важно отметить, что обзор итогов спринта не предполагает под собой организацию и планирование презентации, на деле должна быть непосредственная демонстрация того, что было сделано в прошедшем спринте. Владелец продукта определяет полноту и качество выполненного </w:t>
      </w:r>
      <w:r>
        <w:rPr>
          <w:rFonts w:ascii="Times New Roman" w:hAnsi="Times New Roman"/>
          <w:sz w:val="28"/>
          <w:szCs w:val="28"/>
        </w:rPr>
        <w:lastRenderedPageBreak/>
        <w:t>задания, тем самым налаживая обратную св</w:t>
      </w:r>
      <w:r w:rsidR="007A4A90">
        <w:rPr>
          <w:rFonts w:ascii="Times New Roman" w:hAnsi="Times New Roman"/>
          <w:sz w:val="28"/>
          <w:szCs w:val="28"/>
        </w:rPr>
        <w:t>язь с разработчиками (рисунок 12</w:t>
      </w:r>
      <w:r>
        <w:rPr>
          <w:rFonts w:ascii="Times New Roman" w:hAnsi="Times New Roman"/>
          <w:sz w:val="28"/>
          <w:szCs w:val="28"/>
        </w:rPr>
        <w:t>):</w:t>
      </w:r>
    </w:p>
    <w:p w:rsidR="00F14D9D" w:rsidRDefault="00F14D9D" w:rsidP="005526BC">
      <w:pPr>
        <w:autoSpaceDE w:val="0"/>
        <w:autoSpaceDN w:val="0"/>
        <w:adjustRightInd w:val="0"/>
        <w:spacing w:after="0" w:line="360" w:lineRule="auto"/>
        <w:ind w:firstLine="708"/>
        <w:jc w:val="both"/>
        <w:rPr>
          <w:rFonts w:ascii="Times New Roman" w:hAnsi="Times New Roman"/>
          <w:sz w:val="28"/>
          <w:szCs w:val="28"/>
        </w:rPr>
      </w:pPr>
    </w:p>
    <w:p w:rsidR="00F14D9D" w:rsidRDefault="00FA6C54" w:rsidP="00C5596F">
      <w:pPr>
        <w:keepNext/>
        <w:autoSpaceDE w:val="0"/>
        <w:autoSpaceDN w:val="0"/>
        <w:adjustRightInd w:val="0"/>
        <w:spacing w:after="0" w:line="360" w:lineRule="auto"/>
        <w:jc w:val="center"/>
      </w:pPr>
      <w:r>
        <w:rPr>
          <w:noProof/>
          <w:lang w:val="en-US" w:eastAsia="en-US"/>
        </w:rPr>
        <w:drawing>
          <wp:inline distT="0" distB="0" distL="0" distR="0">
            <wp:extent cx="3209925" cy="2600325"/>
            <wp:effectExtent l="19050" t="19050" r="9525" b="9525"/>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9925" cy="2600325"/>
                    </a:xfrm>
                    <a:prstGeom prst="rect">
                      <a:avLst/>
                    </a:prstGeom>
                    <a:noFill/>
                    <a:ln w="9525" cmpd="sng">
                      <a:solidFill>
                        <a:srgbClr val="4F81BD"/>
                      </a:solidFill>
                      <a:miter lim="800000"/>
                      <a:headEnd/>
                      <a:tailEnd/>
                    </a:ln>
                    <a:effectLst/>
                  </pic:spPr>
                </pic:pic>
              </a:graphicData>
            </a:graphic>
          </wp:inline>
        </w:drawing>
      </w:r>
    </w:p>
    <w:p w:rsidR="00F14D9D" w:rsidRPr="009B0BFA" w:rsidRDefault="00F14D9D" w:rsidP="004B5C79">
      <w:pPr>
        <w:pStyle w:val="Caption"/>
        <w:jc w:val="center"/>
        <w:rPr>
          <w:rFonts w:ascii="Times New Roman" w:hAnsi="Times New Roman"/>
          <w:color w:val="auto"/>
        </w:rPr>
      </w:pPr>
      <w:r w:rsidRPr="009B0BFA">
        <w:rPr>
          <w:rFonts w:ascii="Times New Roman" w:hAnsi="Times New Roman"/>
          <w:color w:val="auto"/>
        </w:rPr>
        <w:t xml:space="preserve">Рис. </w:t>
      </w:r>
      <w:r w:rsidR="007979B4" w:rsidRPr="009B0BFA">
        <w:rPr>
          <w:rFonts w:ascii="Times New Roman" w:hAnsi="Times New Roman"/>
          <w:color w:val="auto"/>
        </w:rPr>
        <w:fldChar w:fldCharType="begin"/>
      </w:r>
      <w:r w:rsidR="007979B4" w:rsidRPr="009B0BFA">
        <w:rPr>
          <w:rFonts w:ascii="Times New Roman" w:hAnsi="Times New Roman"/>
          <w:color w:val="auto"/>
        </w:rPr>
        <w:instrText xml:space="preserve"> SEQ Рис. \* ARABIC </w:instrText>
      </w:r>
      <w:r w:rsidR="007979B4" w:rsidRPr="009B0BFA">
        <w:rPr>
          <w:rFonts w:ascii="Times New Roman" w:hAnsi="Times New Roman"/>
          <w:color w:val="auto"/>
        </w:rPr>
        <w:fldChar w:fldCharType="separate"/>
      </w:r>
      <w:r w:rsidR="00B75005" w:rsidRPr="009B0BFA">
        <w:rPr>
          <w:rFonts w:ascii="Times New Roman" w:hAnsi="Times New Roman"/>
          <w:noProof/>
          <w:color w:val="auto"/>
        </w:rPr>
        <w:t>12</w:t>
      </w:r>
      <w:r w:rsidR="007979B4" w:rsidRPr="009B0BFA">
        <w:rPr>
          <w:rFonts w:ascii="Times New Roman" w:hAnsi="Times New Roman"/>
          <w:noProof/>
          <w:color w:val="auto"/>
        </w:rPr>
        <w:fldChar w:fldCharType="end"/>
      </w:r>
      <w:r w:rsidRPr="009B0BFA">
        <w:rPr>
          <w:rFonts w:ascii="Times New Roman" w:hAnsi="Times New Roman"/>
          <w:color w:val="auto"/>
        </w:rPr>
        <w:t xml:space="preserve"> Организация обратной связи в рамках обзора итогов спринта</w:t>
      </w:r>
    </w:p>
    <w:p w:rsidR="00F14D9D" w:rsidRDefault="00F14D9D" w:rsidP="006C05BD">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 xml:space="preserve">Впоследствии Владельцем продукта корректируется журнал </w:t>
      </w:r>
      <w:proofErr w:type="gramStart"/>
      <w:r>
        <w:rPr>
          <w:rFonts w:ascii="Times New Roman" w:hAnsi="Times New Roman"/>
          <w:sz w:val="28"/>
          <w:szCs w:val="28"/>
        </w:rPr>
        <w:t>продукта</w:t>
      </w:r>
      <w:proofErr w:type="gramEnd"/>
      <w:r>
        <w:rPr>
          <w:rFonts w:ascii="Times New Roman" w:hAnsi="Times New Roman"/>
          <w:sz w:val="28"/>
          <w:szCs w:val="28"/>
        </w:rPr>
        <w:t xml:space="preserve"> и делаются некоторые выв</w:t>
      </w:r>
      <w:r w:rsidR="002D65A3">
        <w:rPr>
          <w:rFonts w:ascii="Times New Roman" w:hAnsi="Times New Roman"/>
          <w:sz w:val="28"/>
          <w:szCs w:val="28"/>
        </w:rPr>
        <w:t>оды касательно дальнейших сроков</w:t>
      </w:r>
      <w:r>
        <w:rPr>
          <w:rFonts w:ascii="Times New Roman" w:hAnsi="Times New Roman"/>
          <w:sz w:val="28"/>
          <w:szCs w:val="28"/>
        </w:rPr>
        <w:t xml:space="preserve"> проекта. Результатами встречи являются скорректированный журнал продукта и планы на дальнейший спринт.</w:t>
      </w:r>
    </w:p>
    <w:p w:rsidR="00F14D9D" w:rsidRDefault="00F14D9D" w:rsidP="006C05BD">
      <w:pPr>
        <w:autoSpaceDE w:val="0"/>
        <w:autoSpaceDN w:val="0"/>
        <w:adjustRightInd w:val="0"/>
        <w:spacing w:after="0" w:line="360" w:lineRule="auto"/>
        <w:ind w:firstLine="708"/>
        <w:jc w:val="both"/>
        <w:rPr>
          <w:rFonts w:ascii="Times New Roman" w:hAnsi="Times New Roman"/>
          <w:sz w:val="28"/>
          <w:szCs w:val="28"/>
        </w:rPr>
      </w:pPr>
      <w:r w:rsidRPr="00EA01D3">
        <w:rPr>
          <w:rFonts w:ascii="Times New Roman" w:hAnsi="Times New Roman"/>
          <w:b/>
          <w:sz w:val="28"/>
          <w:szCs w:val="28"/>
        </w:rPr>
        <w:t>Ретроспективное совещание</w:t>
      </w:r>
      <w:r>
        <w:rPr>
          <w:rFonts w:ascii="Times New Roman" w:hAnsi="Times New Roman"/>
          <w:sz w:val="28"/>
          <w:szCs w:val="28"/>
        </w:rPr>
        <w:t xml:space="preserve"> также проводится по завершении спринта, однако на этой встречи присутствуют только участники </w:t>
      </w:r>
      <w:proofErr w:type="spellStart"/>
      <w:r>
        <w:rPr>
          <w:rFonts w:ascii="Times New Roman" w:hAnsi="Times New Roman"/>
          <w:sz w:val="28"/>
          <w:szCs w:val="28"/>
        </w:rPr>
        <w:t>Скрам</w:t>
      </w:r>
      <w:proofErr w:type="spellEnd"/>
      <w:r>
        <w:rPr>
          <w:rFonts w:ascii="Times New Roman" w:hAnsi="Times New Roman"/>
          <w:sz w:val="28"/>
          <w:szCs w:val="28"/>
        </w:rPr>
        <w:t xml:space="preserve">-команды, </w:t>
      </w:r>
      <w:proofErr w:type="spellStart"/>
      <w:r>
        <w:rPr>
          <w:rFonts w:ascii="Times New Roman" w:hAnsi="Times New Roman"/>
          <w:sz w:val="28"/>
          <w:szCs w:val="28"/>
        </w:rPr>
        <w:t>Скрам</w:t>
      </w:r>
      <w:proofErr w:type="spellEnd"/>
      <w:r>
        <w:rPr>
          <w:rFonts w:ascii="Times New Roman" w:hAnsi="Times New Roman"/>
          <w:sz w:val="28"/>
          <w:szCs w:val="28"/>
        </w:rPr>
        <w:t xml:space="preserve">-мастер и Владелец продукта (для дополнительной обратной связи). </w:t>
      </w:r>
    </w:p>
    <w:p w:rsidR="00F14D9D" w:rsidRDefault="00F14D9D" w:rsidP="006C05BD">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 xml:space="preserve">Длительность совещания варьируется от пятнадцати минут до двух часов, в зависимости от того, </w:t>
      </w:r>
      <w:r w:rsidR="006012FF">
        <w:rPr>
          <w:rFonts w:ascii="Times New Roman" w:hAnsi="Times New Roman"/>
          <w:sz w:val="28"/>
          <w:szCs w:val="28"/>
        </w:rPr>
        <w:t>долгий ли</w:t>
      </w:r>
      <w:r>
        <w:rPr>
          <w:rFonts w:ascii="Times New Roman" w:hAnsi="Times New Roman"/>
          <w:sz w:val="28"/>
          <w:szCs w:val="28"/>
        </w:rPr>
        <w:t xml:space="preserve"> был спринт, много ли обнаружено проблем и так далее. </w:t>
      </w:r>
      <w:r w:rsidR="006012FF">
        <w:rPr>
          <w:rFonts w:ascii="Times New Roman" w:hAnsi="Times New Roman"/>
          <w:sz w:val="28"/>
          <w:szCs w:val="28"/>
        </w:rPr>
        <w:t>Во</w:t>
      </w:r>
      <w:r w:rsidR="00FB7C77">
        <w:rPr>
          <w:rFonts w:ascii="Times New Roman" w:hAnsi="Times New Roman"/>
          <w:sz w:val="28"/>
          <w:szCs w:val="28"/>
        </w:rPr>
        <w:t xml:space="preserve"> </w:t>
      </w:r>
      <w:r w:rsidR="006012FF">
        <w:rPr>
          <w:rFonts w:ascii="Times New Roman" w:hAnsi="Times New Roman"/>
          <w:sz w:val="28"/>
          <w:szCs w:val="28"/>
        </w:rPr>
        <w:t xml:space="preserve">время </w:t>
      </w:r>
      <w:r>
        <w:rPr>
          <w:rFonts w:ascii="Times New Roman" w:hAnsi="Times New Roman"/>
          <w:sz w:val="28"/>
          <w:szCs w:val="28"/>
        </w:rPr>
        <w:t xml:space="preserve">этой встречи разработчики обсуждают между собой проблемы и позитивные моменты прошедшего спринта. Если же команда приходит к выводу, что в проекте присутствует проблема, мешающая всем участникам, то выносится решение </w:t>
      </w:r>
      <w:proofErr w:type="gramStart"/>
      <w:r>
        <w:rPr>
          <w:rFonts w:ascii="Times New Roman" w:hAnsi="Times New Roman"/>
          <w:sz w:val="28"/>
          <w:szCs w:val="28"/>
        </w:rPr>
        <w:t>о</w:t>
      </w:r>
      <w:proofErr w:type="gramEnd"/>
      <w:r>
        <w:rPr>
          <w:rFonts w:ascii="Times New Roman" w:hAnsi="Times New Roman"/>
          <w:sz w:val="28"/>
          <w:szCs w:val="28"/>
        </w:rPr>
        <w:t xml:space="preserve"> изменениях, которые можно осуществить в следующем спринте для того чтобы улучшить рабочий процесс. Пример результатов ретроспективного </w:t>
      </w:r>
      <w:r w:rsidR="007A4A90">
        <w:rPr>
          <w:rFonts w:ascii="Times New Roman" w:hAnsi="Times New Roman"/>
          <w:sz w:val="28"/>
          <w:szCs w:val="28"/>
        </w:rPr>
        <w:t>совещания приведен на рисунке 13</w:t>
      </w:r>
      <w:r>
        <w:rPr>
          <w:rFonts w:ascii="Times New Roman" w:hAnsi="Times New Roman"/>
          <w:sz w:val="28"/>
          <w:szCs w:val="28"/>
        </w:rPr>
        <w:t>:</w:t>
      </w:r>
    </w:p>
    <w:p w:rsidR="00F14D9D" w:rsidRDefault="00FA6C54" w:rsidP="00C5596F">
      <w:pPr>
        <w:keepNext/>
        <w:autoSpaceDE w:val="0"/>
        <w:autoSpaceDN w:val="0"/>
        <w:adjustRightInd w:val="0"/>
        <w:spacing w:after="0" w:line="360" w:lineRule="auto"/>
        <w:jc w:val="center"/>
      </w:pPr>
      <w:r>
        <w:rPr>
          <w:rFonts w:ascii="Times New Roman" w:hAnsi="Times New Roman"/>
          <w:noProof/>
          <w:sz w:val="28"/>
          <w:szCs w:val="28"/>
          <w:lang w:val="en-US" w:eastAsia="en-US"/>
        </w:rPr>
        <w:lastRenderedPageBreak/>
        <w:drawing>
          <wp:inline distT="0" distB="0" distL="0" distR="0">
            <wp:extent cx="3867150" cy="2181225"/>
            <wp:effectExtent l="19050" t="19050" r="0" b="9525"/>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67150" cy="2181225"/>
                    </a:xfrm>
                    <a:prstGeom prst="rect">
                      <a:avLst/>
                    </a:prstGeom>
                    <a:noFill/>
                    <a:ln w="9525" cmpd="sng">
                      <a:solidFill>
                        <a:srgbClr val="4F81BD"/>
                      </a:solidFill>
                      <a:miter lim="800000"/>
                      <a:headEnd/>
                      <a:tailEnd/>
                    </a:ln>
                    <a:effectLst/>
                  </pic:spPr>
                </pic:pic>
              </a:graphicData>
            </a:graphic>
          </wp:inline>
        </w:drawing>
      </w:r>
    </w:p>
    <w:p w:rsidR="00F14D9D" w:rsidRPr="009B0BFA" w:rsidRDefault="00F14D9D" w:rsidP="004B5C79">
      <w:pPr>
        <w:pStyle w:val="Caption"/>
        <w:jc w:val="center"/>
        <w:rPr>
          <w:rFonts w:ascii="Times New Roman" w:hAnsi="Times New Roman"/>
          <w:color w:val="auto"/>
        </w:rPr>
      </w:pPr>
      <w:r w:rsidRPr="009B0BFA">
        <w:rPr>
          <w:rFonts w:ascii="Times New Roman" w:hAnsi="Times New Roman"/>
          <w:color w:val="auto"/>
        </w:rPr>
        <w:t xml:space="preserve">Рис. </w:t>
      </w:r>
      <w:r w:rsidR="007979B4" w:rsidRPr="009B0BFA">
        <w:rPr>
          <w:rFonts w:ascii="Times New Roman" w:hAnsi="Times New Roman"/>
          <w:color w:val="auto"/>
        </w:rPr>
        <w:fldChar w:fldCharType="begin"/>
      </w:r>
      <w:r w:rsidR="007979B4" w:rsidRPr="009B0BFA">
        <w:rPr>
          <w:rFonts w:ascii="Times New Roman" w:hAnsi="Times New Roman"/>
          <w:color w:val="auto"/>
        </w:rPr>
        <w:instrText xml:space="preserve"> SEQ Рис. \* ARABIC </w:instrText>
      </w:r>
      <w:r w:rsidR="007979B4" w:rsidRPr="009B0BFA">
        <w:rPr>
          <w:rFonts w:ascii="Times New Roman" w:hAnsi="Times New Roman"/>
          <w:color w:val="auto"/>
        </w:rPr>
        <w:fldChar w:fldCharType="separate"/>
      </w:r>
      <w:r w:rsidR="00B75005" w:rsidRPr="009B0BFA">
        <w:rPr>
          <w:rFonts w:ascii="Times New Roman" w:hAnsi="Times New Roman"/>
          <w:noProof/>
          <w:color w:val="auto"/>
        </w:rPr>
        <w:t>13</w:t>
      </w:r>
      <w:r w:rsidR="007979B4" w:rsidRPr="009B0BFA">
        <w:rPr>
          <w:rFonts w:ascii="Times New Roman" w:hAnsi="Times New Roman"/>
          <w:noProof/>
          <w:color w:val="auto"/>
        </w:rPr>
        <w:fldChar w:fldCharType="end"/>
      </w:r>
      <w:r w:rsidRPr="009B0BFA">
        <w:rPr>
          <w:rFonts w:ascii="Times New Roman" w:hAnsi="Times New Roman"/>
          <w:color w:val="auto"/>
        </w:rPr>
        <w:t xml:space="preserve"> Визуализация позитивных и негативных моментов во время ретроспективного совещания</w:t>
      </w:r>
    </w:p>
    <w:p w:rsidR="00F14D9D" w:rsidRPr="006C2A52" w:rsidRDefault="00F14D9D" w:rsidP="006C05BD">
      <w:pPr>
        <w:pStyle w:val="Caption"/>
        <w:jc w:val="both"/>
        <w:rPr>
          <w:rFonts w:ascii="Times New Roman" w:hAnsi="Times New Roman"/>
          <w:sz w:val="28"/>
          <w:szCs w:val="28"/>
        </w:rPr>
      </w:pPr>
    </w:p>
    <w:p w:rsidR="00F14D9D" w:rsidRDefault="00F14D9D" w:rsidP="006C05BD">
      <w:pPr>
        <w:keepNext/>
        <w:spacing w:line="360" w:lineRule="auto"/>
        <w:ind w:firstLine="709"/>
        <w:jc w:val="both"/>
        <w:rPr>
          <w:rFonts w:ascii="Times New Roman" w:hAnsi="Times New Roman"/>
          <w:sz w:val="28"/>
          <w:szCs w:val="28"/>
        </w:rPr>
      </w:pPr>
      <w:r>
        <w:rPr>
          <w:rFonts w:ascii="Times New Roman" w:hAnsi="Times New Roman"/>
          <w:sz w:val="28"/>
          <w:szCs w:val="28"/>
        </w:rPr>
        <w:t>В общем и целом</w:t>
      </w:r>
      <w:r w:rsidR="002D65A3">
        <w:rPr>
          <w:rFonts w:ascii="Times New Roman" w:hAnsi="Times New Roman"/>
          <w:sz w:val="28"/>
          <w:szCs w:val="28"/>
        </w:rPr>
        <w:t>,</w:t>
      </w:r>
      <w:r>
        <w:rPr>
          <w:rFonts w:ascii="Times New Roman" w:hAnsi="Times New Roman"/>
          <w:sz w:val="28"/>
          <w:szCs w:val="28"/>
        </w:rPr>
        <w:t xml:space="preserve"> «</w:t>
      </w:r>
      <w:proofErr w:type="spellStart"/>
      <w:r>
        <w:rPr>
          <w:rFonts w:ascii="Times New Roman" w:hAnsi="Times New Roman"/>
          <w:sz w:val="28"/>
          <w:szCs w:val="28"/>
        </w:rPr>
        <w:t>скрам</w:t>
      </w:r>
      <w:proofErr w:type="spellEnd"/>
      <w:proofErr w:type="gramStart"/>
      <w:r>
        <w:rPr>
          <w:rFonts w:ascii="Times New Roman" w:hAnsi="Times New Roman"/>
          <w:sz w:val="28"/>
          <w:szCs w:val="28"/>
        </w:rPr>
        <w:t>»-</w:t>
      </w:r>
      <w:proofErr w:type="gramEnd"/>
      <w:r>
        <w:rPr>
          <w:rFonts w:ascii="Times New Roman" w:hAnsi="Times New Roman"/>
          <w:sz w:val="28"/>
          <w:szCs w:val="28"/>
        </w:rPr>
        <w:t>процесс может быть схематически представл</w:t>
      </w:r>
      <w:r w:rsidR="007A4A90">
        <w:rPr>
          <w:rFonts w:ascii="Times New Roman" w:hAnsi="Times New Roman"/>
          <w:sz w:val="28"/>
          <w:szCs w:val="28"/>
        </w:rPr>
        <w:t>ен следующим образом (рисунок 14</w:t>
      </w:r>
      <w:r>
        <w:rPr>
          <w:rFonts w:ascii="Times New Roman" w:hAnsi="Times New Roman"/>
          <w:sz w:val="28"/>
          <w:szCs w:val="28"/>
        </w:rPr>
        <w:t>):</w:t>
      </w:r>
    </w:p>
    <w:p w:rsidR="00F14D9D" w:rsidRDefault="00FA6C54" w:rsidP="00C5596F">
      <w:pPr>
        <w:keepNext/>
        <w:spacing w:line="360" w:lineRule="auto"/>
        <w:jc w:val="center"/>
      </w:pPr>
      <w:r>
        <w:rPr>
          <w:rFonts w:ascii="Times New Roman" w:hAnsi="Times New Roman"/>
          <w:noProof/>
          <w:sz w:val="28"/>
          <w:szCs w:val="28"/>
          <w:lang w:val="en-US" w:eastAsia="en-US"/>
        </w:rPr>
        <w:drawing>
          <wp:inline distT="0" distB="0" distL="0" distR="0">
            <wp:extent cx="5029200" cy="2667000"/>
            <wp:effectExtent l="19050" t="1905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2667000"/>
                    </a:xfrm>
                    <a:prstGeom prst="rect">
                      <a:avLst/>
                    </a:prstGeom>
                    <a:noFill/>
                    <a:ln w="9525" cmpd="sng">
                      <a:solidFill>
                        <a:srgbClr val="4F81BD"/>
                      </a:solidFill>
                      <a:miter lim="800000"/>
                      <a:headEnd/>
                      <a:tailEnd/>
                    </a:ln>
                    <a:effectLst/>
                  </pic:spPr>
                </pic:pic>
              </a:graphicData>
            </a:graphic>
          </wp:inline>
        </w:drawing>
      </w:r>
    </w:p>
    <w:p w:rsidR="00F14D9D" w:rsidRPr="009B0BFA" w:rsidRDefault="00F14D9D" w:rsidP="004B5C79">
      <w:pPr>
        <w:pStyle w:val="Caption"/>
        <w:jc w:val="center"/>
        <w:rPr>
          <w:rFonts w:ascii="Times New Roman" w:hAnsi="Times New Roman"/>
          <w:color w:val="auto"/>
          <w:sz w:val="22"/>
          <w:szCs w:val="22"/>
        </w:rPr>
      </w:pPr>
      <w:r w:rsidRPr="009B0BFA">
        <w:rPr>
          <w:rFonts w:ascii="Times New Roman" w:hAnsi="Times New Roman"/>
          <w:color w:val="auto"/>
        </w:rPr>
        <w:t xml:space="preserve">Рис. </w:t>
      </w:r>
      <w:r w:rsidR="007979B4" w:rsidRPr="009B0BFA">
        <w:rPr>
          <w:rFonts w:ascii="Times New Roman" w:hAnsi="Times New Roman"/>
          <w:color w:val="auto"/>
        </w:rPr>
        <w:fldChar w:fldCharType="begin"/>
      </w:r>
      <w:r w:rsidR="007979B4" w:rsidRPr="009B0BFA">
        <w:rPr>
          <w:rFonts w:ascii="Times New Roman" w:hAnsi="Times New Roman"/>
          <w:color w:val="auto"/>
        </w:rPr>
        <w:instrText xml:space="preserve"> SEQ Рис. \* ARABIC </w:instrText>
      </w:r>
      <w:r w:rsidR="007979B4" w:rsidRPr="009B0BFA">
        <w:rPr>
          <w:rFonts w:ascii="Times New Roman" w:hAnsi="Times New Roman"/>
          <w:color w:val="auto"/>
        </w:rPr>
        <w:fldChar w:fldCharType="separate"/>
      </w:r>
      <w:r w:rsidR="00B75005" w:rsidRPr="009B0BFA">
        <w:rPr>
          <w:rFonts w:ascii="Times New Roman" w:hAnsi="Times New Roman"/>
          <w:noProof/>
          <w:color w:val="auto"/>
        </w:rPr>
        <w:t>14</w:t>
      </w:r>
      <w:r w:rsidR="007979B4" w:rsidRPr="009B0BFA">
        <w:rPr>
          <w:rFonts w:ascii="Times New Roman" w:hAnsi="Times New Roman"/>
          <w:noProof/>
          <w:color w:val="auto"/>
        </w:rPr>
        <w:fldChar w:fldCharType="end"/>
      </w:r>
      <w:r w:rsidRPr="009B0BFA">
        <w:rPr>
          <w:rFonts w:ascii="Times New Roman" w:hAnsi="Times New Roman"/>
          <w:color w:val="auto"/>
        </w:rPr>
        <w:t xml:space="preserve"> Полноценный "</w:t>
      </w:r>
      <w:proofErr w:type="spellStart"/>
      <w:r w:rsidRPr="009B0BFA">
        <w:rPr>
          <w:rFonts w:ascii="Times New Roman" w:hAnsi="Times New Roman"/>
          <w:color w:val="auto"/>
        </w:rPr>
        <w:t>скрам</w:t>
      </w:r>
      <w:proofErr w:type="spellEnd"/>
      <w:r w:rsidRPr="009B0BFA">
        <w:rPr>
          <w:rFonts w:ascii="Times New Roman" w:hAnsi="Times New Roman"/>
          <w:color w:val="auto"/>
        </w:rPr>
        <w:t>" процесс</w:t>
      </w:r>
    </w:p>
    <w:p w:rsidR="00F14D9D" w:rsidRPr="00C51E16" w:rsidRDefault="00F14D9D" w:rsidP="006C05BD">
      <w:pPr>
        <w:spacing w:line="360" w:lineRule="auto"/>
        <w:ind w:firstLine="708"/>
        <w:jc w:val="both"/>
        <w:rPr>
          <w:rFonts w:ascii="Times New Roman" w:hAnsi="Times New Roman"/>
          <w:sz w:val="28"/>
          <w:szCs w:val="28"/>
        </w:rPr>
      </w:pPr>
      <w:r>
        <w:rPr>
          <w:rFonts w:ascii="Times New Roman" w:hAnsi="Times New Roman"/>
          <w:sz w:val="28"/>
          <w:szCs w:val="28"/>
        </w:rPr>
        <w:t xml:space="preserve">Подводя итог, можно отметить, что благодаря </w:t>
      </w:r>
      <w:r w:rsidRPr="002D65A3">
        <w:rPr>
          <w:rFonts w:ascii="Times New Roman" w:hAnsi="Times New Roman"/>
          <w:b/>
          <w:sz w:val="28"/>
          <w:szCs w:val="28"/>
        </w:rPr>
        <w:t>постоянному анализу выполненной работы</w:t>
      </w:r>
      <w:r>
        <w:rPr>
          <w:rFonts w:ascii="Times New Roman" w:hAnsi="Times New Roman"/>
          <w:sz w:val="28"/>
          <w:szCs w:val="28"/>
        </w:rPr>
        <w:t xml:space="preserve"> и </w:t>
      </w:r>
      <w:r w:rsidRPr="002D65A3">
        <w:rPr>
          <w:rFonts w:ascii="Times New Roman" w:hAnsi="Times New Roman"/>
          <w:b/>
          <w:sz w:val="28"/>
          <w:szCs w:val="28"/>
        </w:rPr>
        <w:t>возможностям осуществлять корректировки направления проекта между итерациями (спринтами)</w:t>
      </w:r>
      <w:r>
        <w:rPr>
          <w:rFonts w:ascii="Times New Roman" w:hAnsi="Times New Roman"/>
          <w:sz w:val="28"/>
          <w:szCs w:val="28"/>
        </w:rPr>
        <w:t xml:space="preserve"> методология «</w:t>
      </w:r>
      <w:proofErr w:type="spellStart"/>
      <w:r>
        <w:rPr>
          <w:rFonts w:ascii="Times New Roman" w:hAnsi="Times New Roman"/>
          <w:sz w:val="28"/>
          <w:szCs w:val="28"/>
        </w:rPr>
        <w:t>скрам</w:t>
      </w:r>
      <w:proofErr w:type="spellEnd"/>
      <w:r>
        <w:rPr>
          <w:rFonts w:ascii="Times New Roman" w:hAnsi="Times New Roman"/>
          <w:sz w:val="28"/>
          <w:szCs w:val="28"/>
        </w:rPr>
        <w:t xml:space="preserve">» позволяет более продуктивно достичь результатов и, следовательно, более </w:t>
      </w:r>
      <w:r w:rsidRPr="002D65A3">
        <w:rPr>
          <w:rFonts w:ascii="Times New Roman" w:hAnsi="Times New Roman"/>
          <w:b/>
          <w:sz w:val="28"/>
          <w:szCs w:val="28"/>
        </w:rPr>
        <w:t>качественно</w:t>
      </w:r>
      <w:r>
        <w:rPr>
          <w:rFonts w:ascii="Times New Roman" w:hAnsi="Times New Roman"/>
          <w:sz w:val="28"/>
          <w:szCs w:val="28"/>
        </w:rPr>
        <w:t xml:space="preserve"> разработать программное обеспечение. Методология предполагает, что команда выбирает те задачи, которые являются наиболее приоритетными для бизнеса и соответствуют техническим возможностям. Кроме того, отсутствие внешнего давления и самостоятельность в выборе </w:t>
      </w:r>
      <w:r>
        <w:rPr>
          <w:rFonts w:ascii="Times New Roman" w:hAnsi="Times New Roman"/>
          <w:sz w:val="28"/>
          <w:szCs w:val="28"/>
        </w:rPr>
        <w:lastRenderedPageBreak/>
        <w:t xml:space="preserve">объема работы способствуют тому, что разработчики чувствуют себя полностью вовлеченными в процесс разработки специалистами, от которых зависит качество продукта, а не простыми исполнителями, которые лишь выполняют поручения своего менеджера. Такой подход стимулирует проявление энтузиазма и активности у разработчиков.  Помимо всего прочего, самостоятельный выбор объема работ предполагает, что работник знает свою производительность, а значит вероятность отклонения от графика значительно ниже, чем при той же традиционной модели управления </w:t>
      </w:r>
      <w:r>
        <w:rPr>
          <w:rFonts w:ascii="Times New Roman" w:hAnsi="Times New Roman"/>
          <w:sz w:val="28"/>
          <w:szCs w:val="28"/>
          <w:lang w:val="en-US"/>
        </w:rPr>
        <w:t>IT</w:t>
      </w:r>
      <w:r w:rsidRPr="00C51E16">
        <w:rPr>
          <w:rFonts w:ascii="Times New Roman" w:hAnsi="Times New Roman"/>
          <w:sz w:val="28"/>
          <w:szCs w:val="28"/>
        </w:rPr>
        <w:t>-</w:t>
      </w:r>
      <w:r>
        <w:rPr>
          <w:rFonts w:ascii="Times New Roman" w:hAnsi="Times New Roman"/>
          <w:sz w:val="28"/>
          <w:szCs w:val="28"/>
        </w:rPr>
        <w:t>проектом. От длительности зависит стоимость проекта, соответственно, если заказчику придется оплатить дополнительное время работы разработчика (если разработчик не уложился в свой собственно поставленный срок), то эта стоимость будет намного ниже стоимости запроса на изменение, который мог бы возникнуть в аналогичной ситуации в водопадной модели.</w:t>
      </w:r>
    </w:p>
    <w:p w:rsidR="00F14D9D" w:rsidRPr="00D33426" w:rsidRDefault="00F14D9D" w:rsidP="00304AF9">
      <w:pPr>
        <w:spacing w:line="360" w:lineRule="auto"/>
        <w:ind w:firstLine="708"/>
        <w:jc w:val="both"/>
        <w:rPr>
          <w:rFonts w:ascii="Times New Roman" w:hAnsi="Times New Roman"/>
          <w:sz w:val="28"/>
          <w:szCs w:val="28"/>
        </w:rPr>
      </w:pPr>
      <w:r>
        <w:rPr>
          <w:rFonts w:ascii="Times New Roman" w:hAnsi="Times New Roman"/>
          <w:sz w:val="28"/>
          <w:szCs w:val="28"/>
        </w:rPr>
        <w:t>Методология «</w:t>
      </w:r>
      <w:proofErr w:type="spellStart"/>
      <w:r>
        <w:rPr>
          <w:rFonts w:ascii="Times New Roman" w:hAnsi="Times New Roman"/>
          <w:sz w:val="28"/>
          <w:szCs w:val="28"/>
        </w:rPr>
        <w:t>скрам</w:t>
      </w:r>
      <w:proofErr w:type="spellEnd"/>
      <w:r>
        <w:rPr>
          <w:rFonts w:ascii="Times New Roman" w:hAnsi="Times New Roman"/>
          <w:sz w:val="28"/>
          <w:szCs w:val="28"/>
        </w:rPr>
        <w:t xml:space="preserve">» нацеливается на постоянное изменение приоритетов требований бизнеса, что увеличивает доходность проекта даже на самых ранних этапах. Кроме того, за счет постоянных встреч </w:t>
      </w:r>
      <w:proofErr w:type="spellStart"/>
      <w:r>
        <w:rPr>
          <w:rFonts w:ascii="Times New Roman" w:hAnsi="Times New Roman"/>
          <w:sz w:val="28"/>
          <w:szCs w:val="28"/>
        </w:rPr>
        <w:t>Скрам</w:t>
      </w:r>
      <w:proofErr w:type="spellEnd"/>
      <w:r>
        <w:rPr>
          <w:rFonts w:ascii="Times New Roman" w:hAnsi="Times New Roman"/>
          <w:sz w:val="28"/>
          <w:szCs w:val="28"/>
        </w:rPr>
        <w:t xml:space="preserve">-команды и Владельца продукта, на </w:t>
      </w:r>
      <w:r w:rsidR="00AB046F">
        <w:rPr>
          <w:rFonts w:ascii="Times New Roman" w:hAnsi="Times New Roman"/>
          <w:sz w:val="28"/>
          <w:szCs w:val="28"/>
        </w:rPr>
        <w:t>которых участники</w:t>
      </w:r>
      <w:r>
        <w:rPr>
          <w:rFonts w:ascii="Times New Roman" w:hAnsi="Times New Roman"/>
          <w:sz w:val="28"/>
          <w:szCs w:val="28"/>
        </w:rPr>
        <w:t xml:space="preserve"> получают обратную связь друг от друга, команде удается разрабатывать именно такое программное обеспечение, которое </w:t>
      </w:r>
      <w:r w:rsidRPr="002D65A3">
        <w:rPr>
          <w:rFonts w:ascii="Times New Roman" w:hAnsi="Times New Roman"/>
          <w:b/>
          <w:sz w:val="28"/>
          <w:szCs w:val="28"/>
        </w:rPr>
        <w:t>максимально соответствует ожиданиям заказчика</w:t>
      </w:r>
      <w:r>
        <w:rPr>
          <w:rFonts w:ascii="Times New Roman" w:hAnsi="Times New Roman"/>
          <w:sz w:val="28"/>
          <w:szCs w:val="28"/>
        </w:rPr>
        <w:t xml:space="preserve">. Так как в проекте важную роль играет удовлетворение заказчика, то </w:t>
      </w:r>
      <w:r>
        <w:rPr>
          <w:rFonts w:ascii="Times New Roman" w:hAnsi="Times New Roman"/>
          <w:sz w:val="28"/>
          <w:szCs w:val="28"/>
          <w:lang w:val="en-US"/>
        </w:rPr>
        <w:t>IT</w:t>
      </w:r>
      <w:r w:rsidRPr="00C51E16">
        <w:rPr>
          <w:rFonts w:ascii="Times New Roman" w:hAnsi="Times New Roman"/>
          <w:sz w:val="28"/>
          <w:szCs w:val="28"/>
        </w:rPr>
        <w:t>-</w:t>
      </w:r>
      <w:r>
        <w:rPr>
          <w:rFonts w:ascii="Times New Roman" w:hAnsi="Times New Roman"/>
          <w:sz w:val="28"/>
          <w:szCs w:val="28"/>
        </w:rPr>
        <w:t xml:space="preserve">проект можно считать качественным не только когда он </w:t>
      </w:r>
      <w:proofErr w:type="gramStart"/>
      <w:r>
        <w:rPr>
          <w:rFonts w:ascii="Times New Roman" w:hAnsi="Times New Roman"/>
          <w:sz w:val="28"/>
          <w:szCs w:val="28"/>
        </w:rPr>
        <w:t>отлажено</w:t>
      </w:r>
      <w:proofErr w:type="gramEnd"/>
      <w:r>
        <w:rPr>
          <w:rFonts w:ascii="Times New Roman" w:hAnsi="Times New Roman"/>
          <w:sz w:val="28"/>
          <w:szCs w:val="28"/>
        </w:rPr>
        <w:t xml:space="preserve"> работает после внедрения, но и когда соответствует требованиям заказчика. Значительным преимуществом является возможность наблюдения за промежуточным продуктом, разработанным или внедренным в течение определенного спринта. Это позволяет </w:t>
      </w:r>
      <w:r w:rsidRPr="002D65A3">
        <w:rPr>
          <w:rFonts w:ascii="Times New Roman" w:hAnsi="Times New Roman"/>
          <w:b/>
          <w:sz w:val="28"/>
          <w:szCs w:val="28"/>
        </w:rPr>
        <w:t>обнаруживать и исправлять ошибки внедренного фрагмента на ранних этапах</w:t>
      </w:r>
      <w:r>
        <w:rPr>
          <w:rFonts w:ascii="Times New Roman" w:hAnsi="Times New Roman"/>
          <w:sz w:val="28"/>
          <w:szCs w:val="28"/>
        </w:rPr>
        <w:t>. В этом и заключается степень качества проекта. Владелец продукта вместе со своими коллегами может сам увидеть работу программы, пусть и с минимум возможностей.</w:t>
      </w:r>
    </w:p>
    <w:p w:rsidR="00F14D9D" w:rsidRPr="00304AF9" w:rsidRDefault="00F14D9D" w:rsidP="00304AF9">
      <w:pPr>
        <w:pStyle w:val="Heading1"/>
      </w:pPr>
      <w:r>
        <w:br w:type="page"/>
      </w:r>
      <w:bookmarkStart w:id="22" w:name="_Toc357263869"/>
      <w:r>
        <w:lastRenderedPageBreak/>
        <w:t>Глава III. Управление проектом внедрения специализированного программного обеспечения в Банк</w:t>
      </w:r>
      <w:bookmarkEnd w:id="22"/>
    </w:p>
    <w:p w:rsidR="00F14D9D" w:rsidRPr="00AC3443" w:rsidRDefault="00144805" w:rsidP="00144805">
      <w:pPr>
        <w:pStyle w:val="Heading2"/>
        <w:jc w:val="both"/>
      </w:pPr>
      <w:bookmarkStart w:id="23" w:name="_Toc357263870"/>
      <w:r w:rsidRPr="00144805">
        <w:rPr>
          <w:b w:val="0"/>
          <w:bCs w:val="0"/>
        </w:rPr>
        <w:t>3.</w:t>
      </w:r>
      <w:r>
        <w:t xml:space="preserve">1. </w:t>
      </w:r>
      <w:r w:rsidR="00F14D9D">
        <w:t>Характеристика внедряемого программного обеспечения в Банк</w:t>
      </w:r>
      <w:bookmarkEnd w:id="23"/>
    </w:p>
    <w:p w:rsidR="00F14D9D" w:rsidRPr="00116464" w:rsidRDefault="00F14D9D" w:rsidP="006C05BD">
      <w:pPr>
        <w:spacing w:line="360" w:lineRule="auto"/>
        <w:ind w:firstLine="708"/>
        <w:jc w:val="both"/>
        <w:rPr>
          <w:rFonts w:ascii="Times New Roman" w:hAnsi="Times New Roman"/>
          <w:sz w:val="28"/>
          <w:szCs w:val="28"/>
        </w:rPr>
      </w:pPr>
      <w:r w:rsidRPr="00116464">
        <w:rPr>
          <w:rFonts w:ascii="Times New Roman" w:hAnsi="Times New Roman"/>
          <w:sz w:val="28"/>
          <w:szCs w:val="28"/>
        </w:rPr>
        <w:t>Банком «</w:t>
      </w:r>
      <w:r w:rsidRPr="00116464">
        <w:rPr>
          <w:rFonts w:ascii="Times New Roman" w:hAnsi="Times New Roman"/>
          <w:sz w:val="28"/>
          <w:szCs w:val="28"/>
          <w:lang w:val="en-US"/>
        </w:rPr>
        <w:t>XXX</w:t>
      </w:r>
      <w:r>
        <w:rPr>
          <w:rFonts w:ascii="Times New Roman" w:hAnsi="Times New Roman"/>
          <w:sz w:val="28"/>
          <w:szCs w:val="28"/>
        </w:rPr>
        <w:t>» внедряло</w:t>
      </w:r>
      <w:r w:rsidRPr="00116464">
        <w:rPr>
          <w:rFonts w:ascii="Times New Roman" w:hAnsi="Times New Roman"/>
          <w:sz w:val="28"/>
          <w:szCs w:val="28"/>
        </w:rPr>
        <w:t xml:space="preserve">сь </w:t>
      </w:r>
      <w:r>
        <w:rPr>
          <w:rFonts w:ascii="Times New Roman" w:hAnsi="Times New Roman"/>
          <w:sz w:val="28"/>
          <w:szCs w:val="28"/>
        </w:rPr>
        <w:t xml:space="preserve">специализированное программное обеспечение </w:t>
      </w:r>
      <w:r w:rsidRPr="006972E4">
        <w:rPr>
          <w:rFonts w:ascii="Times New Roman" w:hAnsi="Times New Roman"/>
          <w:sz w:val="28"/>
          <w:szCs w:val="28"/>
        </w:rPr>
        <w:t>для автоматизированной оценки кредитоспособности клиента и для принятия решения о выдаче кредита</w:t>
      </w:r>
      <w:r>
        <w:rPr>
          <w:rFonts w:ascii="Times New Roman" w:hAnsi="Times New Roman"/>
          <w:sz w:val="28"/>
          <w:szCs w:val="28"/>
        </w:rPr>
        <w:t xml:space="preserve">. </w:t>
      </w:r>
      <w:r w:rsidRPr="00116464">
        <w:rPr>
          <w:rFonts w:ascii="Times New Roman" w:hAnsi="Times New Roman"/>
          <w:sz w:val="28"/>
          <w:szCs w:val="28"/>
        </w:rPr>
        <w:t>В качестве зак</w:t>
      </w:r>
      <w:r>
        <w:rPr>
          <w:rFonts w:ascii="Times New Roman" w:hAnsi="Times New Roman"/>
          <w:sz w:val="28"/>
          <w:szCs w:val="28"/>
        </w:rPr>
        <w:t xml:space="preserve">азчика разработки и внедрения </w:t>
      </w:r>
      <w:proofErr w:type="gramStart"/>
      <w:r>
        <w:rPr>
          <w:rFonts w:ascii="Times New Roman" w:hAnsi="Times New Roman"/>
          <w:sz w:val="28"/>
          <w:szCs w:val="28"/>
        </w:rPr>
        <w:t>ПО</w:t>
      </w:r>
      <w:r w:rsidRPr="00116464">
        <w:rPr>
          <w:rFonts w:ascii="Times New Roman" w:hAnsi="Times New Roman"/>
          <w:sz w:val="28"/>
          <w:szCs w:val="28"/>
        </w:rPr>
        <w:t xml:space="preserve"> выступал</w:t>
      </w:r>
      <w:proofErr w:type="gramEnd"/>
      <w:r w:rsidRPr="00116464">
        <w:rPr>
          <w:rFonts w:ascii="Times New Roman" w:hAnsi="Times New Roman"/>
          <w:sz w:val="28"/>
          <w:szCs w:val="28"/>
        </w:rPr>
        <w:t xml:space="preserve"> непосредственно Банк, в качестве исполнителя – поставщик программного обеспечения для финансового рынка.</w:t>
      </w:r>
    </w:p>
    <w:p w:rsidR="00F14D9D" w:rsidRPr="00116464" w:rsidRDefault="00F14D9D" w:rsidP="006C05BD">
      <w:pPr>
        <w:spacing w:line="360" w:lineRule="auto"/>
        <w:ind w:firstLine="708"/>
        <w:jc w:val="both"/>
        <w:rPr>
          <w:rFonts w:ascii="Times New Roman" w:hAnsi="Times New Roman"/>
          <w:sz w:val="28"/>
          <w:szCs w:val="28"/>
        </w:rPr>
      </w:pPr>
      <w:r w:rsidRPr="00116464">
        <w:rPr>
          <w:rFonts w:ascii="Times New Roman" w:hAnsi="Times New Roman"/>
          <w:sz w:val="28"/>
          <w:szCs w:val="28"/>
        </w:rPr>
        <w:t xml:space="preserve">Внедряемая </w:t>
      </w:r>
      <w:r>
        <w:rPr>
          <w:rFonts w:ascii="Times New Roman" w:hAnsi="Times New Roman"/>
          <w:sz w:val="28"/>
          <w:szCs w:val="28"/>
        </w:rPr>
        <w:t>программа</w:t>
      </w:r>
      <w:r w:rsidRPr="00116464">
        <w:rPr>
          <w:rFonts w:ascii="Times New Roman" w:hAnsi="Times New Roman"/>
          <w:sz w:val="28"/>
          <w:szCs w:val="28"/>
        </w:rPr>
        <w:t xml:space="preserve"> представляет собой промышленную платформу, предназначенную для проверки рисковых правил в процессе рассмотрения заявки на получение кредита. Внедряемая </w:t>
      </w:r>
      <w:r>
        <w:rPr>
          <w:rFonts w:ascii="Times New Roman" w:hAnsi="Times New Roman"/>
          <w:sz w:val="28"/>
          <w:szCs w:val="28"/>
        </w:rPr>
        <w:t>программа</w:t>
      </w:r>
      <w:r w:rsidRPr="00116464">
        <w:rPr>
          <w:rFonts w:ascii="Times New Roman" w:hAnsi="Times New Roman"/>
          <w:sz w:val="28"/>
          <w:szCs w:val="28"/>
        </w:rPr>
        <w:t xml:space="preserve"> позволяет:</w:t>
      </w:r>
    </w:p>
    <w:p w:rsidR="00F14D9D" w:rsidRPr="00116464" w:rsidRDefault="00F14D9D" w:rsidP="006C05BD">
      <w:pPr>
        <w:pStyle w:val="ListParagraph"/>
        <w:numPr>
          <w:ilvl w:val="0"/>
          <w:numId w:val="22"/>
        </w:numPr>
        <w:spacing w:after="160" w:line="360" w:lineRule="auto"/>
        <w:jc w:val="both"/>
        <w:rPr>
          <w:rFonts w:ascii="Times New Roman" w:hAnsi="Times New Roman"/>
          <w:sz w:val="28"/>
          <w:szCs w:val="28"/>
        </w:rPr>
      </w:pPr>
      <w:r w:rsidRPr="00116464">
        <w:rPr>
          <w:rFonts w:ascii="Times New Roman" w:hAnsi="Times New Roman"/>
          <w:sz w:val="28"/>
          <w:szCs w:val="28"/>
        </w:rPr>
        <w:t>Автоматизировать бизнес-процесс кредитования в Банке;</w:t>
      </w:r>
    </w:p>
    <w:p w:rsidR="00F14D9D" w:rsidRPr="00116464" w:rsidRDefault="00F14D9D" w:rsidP="006C05BD">
      <w:pPr>
        <w:pStyle w:val="ListParagraph"/>
        <w:numPr>
          <w:ilvl w:val="0"/>
          <w:numId w:val="22"/>
        </w:numPr>
        <w:spacing w:after="160" w:line="360" w:lineRule="auto"/>
        <w:jc w:val="both"/>
        <w:rPr>
          <w:rFonts w:ascii="Times New Roman" w:hAnsi="Times New Roman"/>
          <w:sz w:val="28"/>
          <w:szCs w:val="28"/>
        </w:rPr>
      </w:pPr>
      <w:r w:rsidRPr="00116464">
        <w:rPr>
          <w:rFonts w:ascii="Times New Roman" w:hAnsi="Times New Roman"/>
          <w:sz w:val="28"/>
          <w:szCs w:val="28"/>
        </w:rPr>
        <w:t>Автоматизировать современные методы оценки риска клиента и заявки в соответствии с кредитной политикой Банка;</w:t>
      </w:r>
    </w:p>
    <w:p w:rsidR="00F14D9D" w:rsidRPr="00116464" w:rsidRDefault="00F14D9D" w:rsidP="006C05BD">
      <w:pPr>
        <w:pStyle w:val="ListParagraph"/>
        <w:numPr>
          <w:ilvl w:val="0"/>
          <w:numId w:val="22"/>
        </w:numPr>
        <w:spacing w:after="160" w:line="360" w:lineRule="auto"/>
        <w:jc w:val="both"/>
        <w:rPr>
          <w:rFonts w:ascii="Times New Roman" w:hAnsi="Times New Roman"/>
          <w:sz w:val="28"/>
          <w:szCs w:val="28"/>
        </w:rPr>
      </w:pPr>
      <w:r w:rsidRPr="00116464">
        <w:rPr>
          <w:rFonts w:ascii="Times New Roman" w:hAnsi="Times New Roman"/>
          <w:sz w:val="28"/>
          <w:szCs w:val="28"/>
        </w:rPr>
        <w:t>Минимизировать время рассмотрения заявки на выдачу кредита;</w:t>
      </w:r>
    </w:p>
    <w:p w:rsidR="00F14D9D" w:rsidRPr="00116464" w:rsidRDefault="00F14D9D" w:rsidP="006C05BD">
      <w:pPr>
        <w:pStyle w:val="ListParagraph"/>
        <w:numPr>
          <w:ilvl w:val="0"/>
          <w:numId w:val="22"/>
        </w:numPr>
        <w:spacing w:after="160" w:line="360" w:lineRule="auto"/>
        <w:jc w:val="both"/>
        <w:rPr>
          <w:rFonts w:ascii="Times New Roman" w:hAnsi="Times New Roman"/>
          <w:sz w:val="28"/>
          <w:szCs w:val="28"/>
        </w:rPr>
      </w:pPr>
      <w:r w:rsidRPr="00116464">
        <w:rPr>
          <w:rFonts w:ascii="Times New Roman" w:hAnsi="Times New Roman"/>
          <w:sz w:val="28"/>
          <w:szCs w:val="28"/>
        </w:rPr>
        <w:t>Уменьшить операционные риски Банка</w:t>
      </w:r>
      <w:r w:rsidRPr="00116464">
        <w:rPr>
          <w:rFonts w:ascii="Times New Roman" w:hAnsi="Times New Roman"/>
          <w:sz w:val="28"/>
          <w:szCs w:val="28"/>
          <w:lang w:val="en-US"/>
        </w:rPr>
        <w:t>;</w:t>
      </w:r>
    </w:p>
    <w:p w:rsidR="00F14D9D" w:rsidRDefault="00F14D9D" w:rsidP="004B5C79">
      <w:pPr>
        <w:pStyle w:val="ListParagraph"/>
        <w:numPr>
          <w:ilvl w:val="0"/>
          <w:numId w:val="22"/>
        </w:numPr>
        <w:spacing w:after="160" w:line="360" w:lineRule="auto"/>
        <w:jc w:val="both"/>
        <w:rPr>
          <w:rFonts w:ascii="Times New Roman" w:hAnsi="Times New Roman"/>
          <w:sz w:val="28"/>
          <w:szCs w:val="28"/>
        </w:rPr>
      </w:pPr>
      <w:r w:rsidRPr="00116464">
        <w:rPr>
          <w:rFonts w:ascii="Times New Roman" w:hAnsi="Times New Roman"/>
          <w:sz w:val="28"/>
          <w:szCs w:val="28"/>
        </w:rPr>
        <w:t xml:space="preserve">Сформировать новое продуктовое предложение клиенту, соответствующее его </w:t>
      </w:r>
      <w:proofErr w:type="gramStart"/>
      <w:r w:rsidRPr="00116464">
        <w:rPr>
          <w:rFonts w:ascii="Times New Roman" w:hAnsi="Times New Roman"/>
          <w:sz w:val="28"/>
          <w:szCs w:val="28"/>
        </w:rPr>
        <w:t>риск-сегменту</w:t>
      </w:r>
      <w:proofErr w:type="gramEnd"/>
      <w:r w:rsidRPr="00116464">
        <w:rPr>
          <w:rFonts w:ascii="Times New Roman" w:hAnsi="Times New Roman"/>
          <w:sz w:val="28"/>
          <w:szCs w:val="28"/>
        </w:rPr>
        <w:t>.</w:t>
      </w:r>
    </w:p>
    <w:p w:rsidR="00F14D9D" w:rsidRPr="0083310F" w:rsidRDefault="00F14D9D" w:rsidP="007336A8">
      <w:pPr>
        <w:spacing w:line="360" w:lineRule="auto"/>
        <w:ind w:firstLine="720"/>
        <w:jc w:val="both"/>
        <w:rPr>
          <w:rFonts w:ascii="Times New Roman" w:hAnsi="Times New Roman"/>
          <w:sz w:val="28"/>
          <w:szCs w:val="28"/>
        </w:rPr>
      </w:pPr>
      <w:r w:rsidRPr="0083310F">
        <w:rPr>
          <w:rFonts w:ascii="Times New Roman" w:hAnsi="Times New Roman"/>
          <w:sz w:val="28"/>
          <w:szCs w:val="28"/>
        </w:rPr>
        <w:t xml:space="preserve">Внедрение такой программы в Банк сможет так же и сократить количество человеческого влияния, что, в результате, может минимизировать ошибки, связанные с погрешностью работников. </w:t>
      </w:r>
    </w:p>
    <w:p w:rsidR="00F14D9D" w:rsidRPr="004B5C79" w:rsidRDefault="00F14D9D" w:rsidP="007336A8">
      <w:pPr>
        <w:spacing w:after="160" w:line="360" w:lineRule="auto"/>
        <w:ind w:firstLine="720"/>
        <w:jc w:val="both"/>
        <w:rPr>
          <w:rFonts w:ascii="Times New Roman" w:hAnsi="Times New Roman"/>
          <w:sz w:val="28"/>
          <w:szCs w:val="28"/>
        </w:rPr>
      </w:pPr>
      <w:r w:rsidRPr="004B5C79">
        <w:rPr>
          <w:rFonts w:ascii="Times New Roman" w:hAnsi="Times New Roman"/>
          <w:sz w:val="28"/>
          <w:szCs w:val="28"/>
        </w:rPr>
        <w:t xml:space="preserve">Для полноценной работы внедряемое программное обеспечение интегрируется с </w:t>
      </w:r>
      <w:proofErr w:type="gramStart"/>
      <w:r w:rsidRPr="004B5C79">
        <w:rPr>
          <w:rFonts w:ascii="Times New Roman" w:hAnsi="Times New Roman"/>
          <w:sz w:val="28"/>
          <w:szCs w:val="28"/>
        </w:rPr>
        <w:t>фронт-офисной</w:t>
      </w:r>
      <w:proofErr w:type="gramEnd"/>
      <w:r w:rsidRPr="004B5C79">
        <w:rPr>
          <w:rFonts w:ascii="Times New Roman" w:hAnsi="Times New Roman"/>
          <w:sz w:val="28"/>
          <w:szCs w:val="28"/>
        </w:rPr>
        <w:t xml:space="preserve"> системой, обеспечивающей корректную поддержку бизнес-процесса кредитования. В рамках рассмотрения одной заявки будет произведено несколько обращений к внедряемой системе с помощью пользовательского интерфейса. Обмен данными между системами осуществляется посредством обмена </w:t>
      </w:r>
      <w:r w:rsidRPr="004B5C79">
        <w:rPr>
          <w:rFonts w:ascii="Times New Roman" w:hAnsi="Times New Roman"/>
          <w:sz w:val="28"/>
          <w:szCs w:val="28"/>
          <w:lang w:val="en-US"/>
        </w:rPr>
        <w:t>XML</w:t>
      </w:r>
      <w:r w:rsidRPr="004B5C79">
        <w:rPr>
          <w:rFonts w:ascii="Times New Roman" w:hAnsi="Times New Roman"/>
          <w:sz w:val="28"/>
          <w:szCs w:val="28"/>
        </w:rPr>
        <w:t xml:space="preserve">-сообщениями, в которые при </w:t>
      </w:r>
      <w:r w:rsidRPr="004B5C79">
        <w:rPr>
          <w:rFonts w:ascii="Times New Roman" w:hAnsi="Times New Roman"/>
          <w:sz w:val="28"/>
          <w:szCs w:val="28"/>
        </w:rPr>
        <w:lastRenderedPageBreak/>
        <w:t xml:space="preserve">каждом вызове дописывается новая информация. Схема </w:t>
      </w:r>
      <w:r w:rsidRPr="004B5C79">
        <w:rPr>
          <w:rFonts w:ascii="Times New Roman" w:hAnsi="Times New Roman"/>
          <w:sz w:val="28"/>
          <w:szCs w:val="28"/>
          <w:lang w:val="en-US"/>
        </w:rPr>
        <w:t>XML</w:t>
      </w:r>
      <w:r w:rsidRPr="004B5C79">
        <w:rPr>
          <w:rFonts w:ascii="Times New Roman" w:hAnsi="Times New Roman"/>
          <w:sz w:val="28"/>
          <w:szCs w:val="28"/>
        </w:rPr>
        <w:t xml:space="preserve">-обмена приведена на рисунке </w:t>
      </w:r>
      <w:r w:rsidR="007A4A90">
        <w:rPr>
          <w:rFonts w:ascii="Times New Roman" w:hAnsi="Times New Roman"/>
          <w:sz w:val="28"/>
          <w:szCs w:val="28"/>
        </w:rPr>
        <w:t>15</w:t>
      </w:r>
      <w:r w:rsidRPr="004B5C79">
        <w:rPr>
          <w:rFonts w:ascii="Times New Roman" w:hAnsi="Times New Roman"/>
          <w:sz w:val="28"/>
          <w:szCs w:val="28"/>
        </w:rPr>
        <w:t xml:space="preserve">: </w:t>
      </w:r>
    </w:p>
    <w:p w:rsidR="00F14D9D" w:rsidRDefault="00FA6C54" w:rsidP="00C5596F">
      <w:pPr>
        <w:keepNext/>
        <w:spacing w:line="360" w:lineRule="auto"/>
        <w:jc w:val="center"/>
      </w:pPr>
      <w:r>
        <w:rPr>
          <w:noProof/>
          <w:lang w:val="en-US" w:eastAsia="en-US"/>
        </w:rPr>
        <w:drawing>
          <wp:inline distT="0" distB="0" distL="0" distR="0">
            <wp:extent cx="3505200" cy="1857375"/>
            <wp:effectExtent l="19050" t="19050" r="0" b="9525"/>
            <wp:docPr id="1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05200" cy="1857375"/>
                    </a:xfrm>
                    <a:prstGeom prst="rect">
                      <a:avLst/>
                    </a:prstGeom>
                    <a:noFill/>
                    <a:ln w="9525" cmpd="sng">
                      <a:solidFill>
                        <a:srgbClr val="4F81BD"/>
                      </a:solidFill>
                      <a:miter lim="800000"/>
                      <a:headEnd/>
                      <a:tailEnd/>
                    </a:ln>
                    <a:effectLst/>
                  </pic:spPr>
                </pic:pic>
              </a:graphicData>
            </a:graphic>
          </wp:inline>
        </w:drawing>
      </w:r>
    </w:p>
    <w:p w:rsidR="00F14D9D" w:rsidRPr="009B0BFA" w:rsidRDefault="00F14D9D" w:rsidP="004B5C79">
      <w:pPr>
        <w:pStyle w:val="Caption"/>
        <w:jc w:val="center"/>
        <w:rPr>
          <w:rFonts w:ascii="Times New Roman" w:hAnsi="Times New Roman"/>
          <w:color w:val="auto"/>
        </w:rPr>
      </w:pPr>
      <w:r w:rsidRPr="009B0BFA">
        <w:rPr>
          <w:rFonts w:ascii="Times New Roman" w:hAnsi="Times New Roman"/>
          <w:color w:val="auto"/>
        </w:rPr>
        <w:t xml:space="preserve">Рис. </w:t>
      </w:r>
      <w:r w:rsidR="007979B4" w:rsidRPr="009B0BFA">
        <w:rPr>
          <w:rFonts w:ascii="Times New Roman" w:hAnsi="Times New Roman"/>
          <w:color w:val="auto"/>
        </w:rPr>
        <w:fldChar w:fldCharType="begin"/>
      </w:r>
      <w:r w:rsidR="007979B4" w:rsidRPr="009B0BFA">
        <w:rPr>
          <w:rFonts w:ascii="Times New Roman" w:hAnsi="Times New Roman"/>
          <w:color w:val="auto"/>
        </w:rPr>
        <w:instrText xml:space="preserve"> SEQ Рис. \* ARABIC </w:instrText>
      </w:r>
      <w:r w:rsidR="007979B4" w:rsidRPr="009B0BFA">
        <w:rPr>
          <w:rFonts w:ascii="Times New Roman" w:hAnsi="Times New Roman"/>
          <w:color w:val="auto"/>
        </w:rPr>
        <w:fldChar w:fldCharType="separate"/>
      </w:r>
      <w:r w:rsidR="00B75005" w:rsidRPr="009B0BFA">
        <w:rPr>
          <w:rFonts w:ascii="Times New Roman" w:hAnsi="Times New Roman"/>
          <w:noProof/>
          <w:color w:val="auto"/>
        </w:rPr>
        <w:t>15</w:t>
      </w:r>
      <w:r w:rsidR="007979B4" w:rsidRPr="009B0BFA">
        <w:rPr>
          <w:rFonts w:ascii="Times New Roman" w:hAnsi="Times New Roman"/>
          <w:noProof/>
          <w:color w:val="auto"/>
        </w:rPr>
        <w:fldChar w:fldCharType="end"/>
      </w:r>
      <w:r w:rsidRPr="009B0BFA">
        <w:rPr>
          <w:rFonts w:ascii="Times New Roman" w:hAnsi="Times New Roman"/>
          <w:color w:val="auto"/>
        </w:rPr>
        <w:t xml:space="preserve"> Схема </w:t>
      </w:r>
      <w:r w:rsidRPr="009B0BFA">
        <w:rPr>
          <w:rFonts w:ascii="Times New Roman" w:hAnsi="Times New Roman"/>
          <w:color w:val="auto"/>
          <w:lang w:val="en-US"/>
        </w:rPr>
        <w:t>XML</w:t>
      </w:r>
      <w:r w:rsidRPr="009B0BFA">
        <w:rPr>
          <w:rFonts w:ascii="Times New Roman" w:hAnsi="Times New Roman"/>
          <w:color w:val="auto"/>
        </w:rPr>
        <w:t>-обмена</w:t>
      </w:r>
    </w:p>
    <w:p w:rsidR="00F14D9D" w:rsidRDefault="00F14D9D" w:rsidP="004B5C79">
      <w:pPr>
        <w:spacing w:line="360" w:lineRule="auto"/>
        <w:ind w:firstLine="708"/>
        <w:jc w:val="both"/>
        <w:rPr>
          <w:rFonts w:ascii="Times New Roman" w:hAnsi="Times New Roman"/>
          <w:sz w:val="28"/>
          <w:szCs w:val="28"/>
        </w:rPr>
      </w:pPr>
      <w:r w:rsidRPr="00116464">
        <w:rPr>
          <w:rFonts w:ascii="Times New Roman" w:hAnsi="Times New Roman"/>
          <w:sz w:val="28"/>
          <w:szCs w:val="28"/>
        </w:rPr>
        <w:t xml:space="preserve">После одного из последних обращений к системе </w:t>
      </w:r>
      <w:r w:rsidRPr="00116464">
        <w:rPr>
          <w:rFonts w:ascii="Times New Roman" w:hAnsi="Times New Roman"/>
          <w:sz w:val="28"/>
          <w:szCs w:val="28"/>
          <w:lang w:val="en-US"/>
        </w:rPr>
        <w:t>XML</w:t>
      </w:r>
      <w:r w:rsidRPr="00116464">
        <w:rPr>
          <w:rFonts w:ascii="Times New Roman" w:hAnsi="Times New Roman"/>
          <w:sz w:val="28"/>
          <w:szCs w:val="28"/>
        </w:rPr>
        <w:t>-сообщение содержит в себе риск-сегмент заявки, после чего, согласно кредитной политике банка принимается решени</w:t>
      </w:r>
      <w:r>
        <w:rPr>
          <w:rFonts w:ascii="Times New Roman" w:hAnsi="Times New Roman"/>
          <w:sz w:val="28"/>
          <w:szCs w:val="28"/>
        </w:rPr>
        <w:t>е</w:t>
      </w:r>
      <w:r w:rsidRPr="00116464">
        <w:rPr>
          <w:rFonts w:ascii="Times New Roman" w:hAnsi="Times New Roman"/>
          <w:sz w:val="28"/>
          <w:szCs w:val="28"/>
        </w:rPr>
        <w:t xml:space="preserve"> о выдаче кредита. </w:t>
      </w:r>
    </w:p>
    <w:p w:rsidR="00F14D9D" w:rsidRDefault="00144805" w:rsidP="00144805">
      <w:pPr>
        <w:pStyle w:val="Heading2"/>
        <w:jc w:val="both"/>
      </w:pPr>
      <w:bookmarkStart w:id="24" w:name="_Toc357263871"/>
      <w:r>
        <w:t xml:space="preserve">3.2. </w:t>
      </w:r>
      <w:r w:rsidR="00F14D9D">
        <w:t xml:space="preserve">Управление проектом внедрения </w:t>
      </w:r>
      <w:proofErr w:type="gramStart"/>
      <w:r w:rsidR="00F14D9D">
        <w:t>ПО</w:t>
      </w:r>
      <w:proofErr w:type="gramEnd"/>
      <w:r w:rsidR="00F14D9D">
        <w:t xml:space="preserve"> </w:t>
      </w:r>
      <w:proofErr w:type="gramStart"/>
      <w:r w:rsidR="00F14D9D">
        <w:t>на</w:t>
      </w:r>
      <w:proofErr w:type="gramEnd"/>
      <w:r w:rsidR="00F14D9D">
        <w:t xml:space="preserve"> основе водопадной модели</w:t>
      </w:r>
      <w:bookmarkEnd w:id="24"/>
    </w:p>
    <w:p w:rsidR="00F14D9D" w:rsidRDefault="00F14D9D" w:rsidP="007336A8">
      <w:pPr>
        <w:spacing w:line="360" w:lineRule="auto"/>
        <w:ind w:firstLine="720"/>
        <w:jc w:val="both"/>
        <w:rPr>
          <w:rFonts w:ascii="Times New Roman" w:hAnsi="Times New Roman"/>
          <w:sz w:val="28"/>
          <w:szCs w:val="28"/>
        </w:rPr>
      </w:pPr>
      <w:r w:rsidRPr="00116464">
        <w:rPr>
          <w:rFonts w:ascii="Times New Roman" w:hAnsi="Times New Roman"/>
          <w:sz w:val="28"/>
          <w:szCs w:val="28"/>
        </w:rPr>
        <w:t>План проекта по внедрению автоматизированной системы по принятию решения о выдаче кредита составлялся на базе традиционной модели жизненного цикла проекта, то есть, в виде «водопада» - последовательных фаз, где каждая фаза не может быть н</w:t>
      </w:r>
      <w:r>
        <w:rPr>
          <w:rFonts w:ascii="Times New Roman" w:hAnsi="Times New Roman"/>
          <w:sz w:val="28"/>
          <w:szCs w:val="28"/>
        </w:rPr>
        <w:t>ачата до завершения предыдущей.</w:t>
      </w:r>
      <w:r w:rsidR="002D65A3">
        <w:rPr>
          <w:rFonts w:ascii="Times New Roman" w:hAnsi="Times New Roman"/>
          <w:sz w:val="28"/>
          <w:szCs w:val="28"/>
        </w:rPr>
        <w:t xml:space="preserve"> Официальная дата начала проекта – 23 мая 2012 года. </w:t>
      </w:r>
    </w:p>
    <w:p w:rsidR="00F14D9D" w:rsidRPr="002910CB" w:rsidRDefault="00F14D9D" w:rsidP="008E02BA">
      <w:pPr>
        <w:keepNext/>
        <w:spacing w:line="360" w:lineRule="auto"/>
        <w:ind w:firstLine="720"/>
        <w:jc w:val="both"/>
        <w:rPr>
          <w:rFonts w:ascii="Times New Roman" w:hAnsi="Times New Roman"/>
          <w:sz w:val="28"/>
          <w:szCs w:val="28"/>
        </w:rPr>
      </w:pPr>
      <w:r w:rsidRPr="00116464">
        <w:rPr>
          <w:rFonts w:ascii="Times New Roman" w:hAnsi="Times New Roman"/>
          <w:sz w:val="28"/>
          <w:szCs w:val="28"/>
        </w:rPr>
        <w:lastRenderedPageBreak/>
        <w:t xml:space="preserve">Базовый план проекта и распределение ресурсов были построены в программе управления проектами </w:t>
      </w:r>
      <w:r w:rsidRPr="00116464">
        <w:rPr>
          <w:rFonts w:ascii="Times New Roman" w:hAnsi="Times New Roman"/>
          <w:b/>
          <w:sz w:val="28"/>
          <w:szCs w:val="28"/>
          <w:lang w:val="en-US"/>
        </w:rPr>
        <w:t>Microsoft</w:t>
      </w:r>
      <w:r w:rsidRPr="00116464">
        <w:rPr>
          <w:rFonts w:ascii="Times New Roman" w:hAnsi="Times New Roman"/>
          <w:b/>
          <w:sz w:val="28"/>
          <w:szCs w:val="28"/>
        </w:rPr>
        <w:t xml:space="preserve"> </w:t>
      </w:r>
      <w:r w:rsidRPr="00116464">
        <w:rPr>
          <w:rFonts w:ascii="Times New Roman" w:hAnsi="Times New Roman"/>
          <w:b/>
          <w:sz w:val="28"/>
          <w:szCs w:val="28"/>
          <w:lang w:val="en-US"/>
        </w:rPr>
        <w:t>Office</w:t>
      </w:r>
      <w:r w:rsidRPr="00116464">
        <w:rPr>
          <w:rFonts w:ascii="Times New Roman" w:hAnsi="Times New Roman"/>
          <w:b/>
          <w:sz w:val="28"/>
          <w:szCs w:val="28"/>
        </w:rPr>
        <w:t xml:space="preserve"> </w:t>
      </w:r>
      <w:r w:rsidRPr="00116464">
        <w:rPr>
          <w:rFonts w:ascii="Times New Roman" w:hAnsi="Times New Roman"/>
          <w:b/>
          <w:sz w:val="28"/>
          <w:szCs w:val="28"/>
          <w:lang w:val="en-US"/>
        </w:rPr>
        <w:t>Project</w:t>
      </w:r>
      <w:r w:rsidR="007A4A90">
        <w:rPr>
          <w:rFonts w:ascii="Times New Roman" w:hAnsi="Times New Roman"/>
          <w:sz w:val="28"/>
          <w:szCs w:val="28"/>
        </w:rPr>
        <w:t xml:space="preserve"> (рисунок 16</w:t>
      </w:r>
      <w:r w:rsidRPr="00116464">
        <w:rPr>
          <w:rFonts w:ascii="Times New Roman" w:hAnsi="Times New Roman"/>
          <w:sz w:val="28"/>
          <w:szCs w:val="28"/>
        </w:rPr>
        <w:t>):</w:t>
      </w:r>
      <w:r w:rsidRPr="0007230D">
        <w:rPr>
          <w:rFonts w:ascii="Times New Roman" w:hAnsi="Times New Roman"/>
          <w:sz w:val="24"/>
          <w:szCs w:val="24"/>
        </w:rPr>
        <w:t xml:space="preserve"> </w:t>
      </w:r>
    </w:p>
    <w:p w:rsidR="00F14D9D" w:rsidRDefault="00FA6C54" w:rsidP="009D35D2">
      <w:pPr>
        <w:keepNext/>
        <w:spacing w:line="360" w:lineRule="auto"/>
        <w:jc w:val="center"/>
      </w:pPr>
      <w:r>
        <w:rPr>
          <w:noProof/>
          <w:lang w:val="en-US" w:eastAsia="en-US"/>
        </w:rPr>
        <w:drawing>
          <wp:inline distT="0" distB="0" distL="0" distR="0">
            <wp:extent cx="5353050" cy="2762250"/>
            <wp:effectExtent l="19050" t="1905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53050" cy="2762250"/>
                    </a:xfrm>
                    <a:prstGeom prst="rect">
                      <a:avLst/>
                    </a:prstGeom>
                    <a:noFill/>
                    <a:ln w="9525" cmpd="sng">
                      <a:solidFill>
                        <a:srgbClr val="4F81BD"/>
                      </a:solidFill>
                      <a:miter lim="800000"/>
                      <a:headEnd/>
                      <a:tailEnd/>
                    </a:ln>
                    <a:effectLst/>
                  </pic:spPr>
                </pic:pic>
              </a:graphicData>
            </a:graphic>
          </wp:inline>
        </w:drawing>
      </w:r>
    </w:p>
    <w:p w:rsidR="00F14D9D" w:rsidRPr="009B0BFA" w:rsidRDefault="00F14D9D" w:rsidP="00304AF9">
      <w:pPr>
        <w:pStyle w:val="Caption"/>
        <w:jc w:val="center"/>
        <w:rPr>
          <w:rFonts w:ascii="Times New Roman" w:hAnsi="Times New Roman"/>
          <w:color w:val="auto"/>
        </w:rPr>
      </w:pPr>
      <w:r w:rsidRPr="009B0BFA">
        <w:rPr>
          <w:rFonts w:ascii="Times New Roman" w:hAnsi="Times New Roman"/>
          <w:color w:val="auto"/>
        </w:rPr>
        <w:t xml:space="preserve">Рис. </w:t>
      </w:r>
      <w:r w:rsidR="007979B4" w:rsidRPr="009B0BFA">
        <w:rPr>
          <w:rFonts w:ascii="Times New Roman" w:hAnsi="Times New Roman"/>
          <w:color w:val="auto"/>
        </w:rPr>
        <w:fldChar w:fldCharType="begin"/>
      </w:r>
      <w:r w:rsidR="007979B4" w:rsidRPr="009B0BFA">
        <w:rPr>
          <w:rFonts w:ascii="Times New Roman" w:hAnsi="Times New Roman"/>
          <w:color w:val="auto"/>
        </w:rPr>
        <w:instrText xml:space="preserve"> SEQ Рис. \* ARABIC </w:instrText>
      </w:r>
      <w:r w:rsidR="007979B4" w:rsidRPr="009B0BFA">
        <w:rPr>
          <w:rFonts w:ascii="Times New Roman" w:hAnsi="Times New Roman"/>
          <w:color w:val="auto"/>
        </w:rPr>
        <w:fldChar w:fldCharType="separate"/>
      </w:r>
      <w:r w:rsidR="00B75005" w:rsidRPr="009B0BFA">
        <w:rPr>
          <w:rFonts w:ascii="Times New Roman" w:hAnsi="Times New Roman"/>
          <w:noProof/>
          <w:color w:val="auto"/>
        </w:rPr>
        <w:t>16</w:t>
      </w:r>
      <w:r w:rsidR="007979B4" w:rsidRPr="009B0BFA">
        <w:rPr>
          <w:rFonts w:ascii="Times New Roman" w:hAnsi="Times New Roman"/>
          <w:noProof/>
          <w:color w:val="auto"/>
        </w:rPr>
        <w:fldChar w:fldCharType="end"/>
      </w:r>
      <w:r w:rsidRPr="009B0BFA">
        <w:rPr>
          <w:rFonts w:ascii="Times New Roman" w:hAnsi="Times New Roman"/>
          <w:color w:val="auto"/>
        </w:rPr>
        <w:t xml:space="preserve"> Базовый план проекта по внедрению </w:t>
      </w:r>
      <w:proofErr w:type="gramStart"/>
      <w:r w:rsidRPr="009B0BFA">
        <w:rPr>
          <w:rFonts w:ascii="Times New Roman" w:hAnsi="Times New Roman"/>
          <w:color w:val="auto"/>
        </w:rPr>
        <w:t>ПО</w:t>
      </w:r>
      <w:proofErr w:type="gramEnd"/>
      <w:r w:rsidRPr="009B0BFA">
        <w:rPr>
          <w:rFonts w:ascii="Times New Roman" w:hAnsi="Times New Roman"/>
          <w:color w:val="auto"/>
        </w:rPr>
        <w:t xml:space="preserve"> в банк</w:t>
      </w:r>
    </w:p>
    <w:p w:rsidR="00F14D9D" w:rsidRPr="00116464" w:rsidRDefault="00F14D9D" w:rsidP="008E02BA">
      <w:pPr>
        <w:keepNext/>
        <w:ind w:firstLine="720"/>
        <w:jc w:val="both"/>
        <w:rPr>
          <w:rFonts w:ascii="Times New Roman" w:hAnsi="Times New Roman"/>
          <w:sz w:val="28"/>
          <w:szCs w:val="28"/>
        </w:rPr>
      </w:pPr>
      <w:r w:rsidRPr="00116464">
        <w:rPr>
          <w:rFonts w:ascii="Times New Roman" w:hAnsi="Times New Roman"/>
          <w:sz w:val="28"/>
          <w:szCs w:val="28"/>
        </w:rPr>
        <w:t xml:space="preserve">Соответствующая базовому плану диаграмма </w:t>
      </w:r>
      <w:proofErr w:type="spellStart"/>
      <w:r w:rsidRPr="00116464">
        <w:rPr>
          <w:rFonts w:ascii="Times New Roman" w:hAnsi="Times New Roman"/>
          <w:sz w:val="28"/>
          <w:szCs w:val="28"/>
        </w:rPr>
        <w:t>Ганта</w:t>
      </w:r>
      <w:proofErr w:type="spellEnd"/>
      <w:r w:rsidRPr="00116464">
        <w:rPr>
          <w:rFonts w:ascii="Times New Roman" w:hAnsi="Times New Roman"/>
          <w:sz w:val="28"/>
          <w:szCs w:val="28"/>
        </w:rPr>
        <w:t xml:space="preserve"> (визуализированная цепочка </w:t>
      </w:r>
      <w:r>
        <w:rPr>
          <w:rFonts w:ascii="Times New Roman" w:hAnsi="Times New Roman"/>
          <w:sz w:val="28"/>
          <w:szCs w:val="28"/>
        </w:rPr>
        <w:t>задач) представлена на рисунке 1</w:t>
      </w:r>
      <w:r w:rsidR="007A4A90">
        <w:rPr>
          <w:rFonts w:ascii="Times New Roman" w:hAnsi="Times New Roman"/>
          <w:sz w:val="28"/>
          <w:szCs w:val="28"/>
        </w:rPr>
        <w:t>7</w:t>
      </w:r>
      <w:r w:rsidRPr="00116464">
        <w:rPr>
          <w:rFonts w:ascii="Times New Roman" w:hAnsi="Times New Roman"/>
          <w:sz w:val="28"/>
          <w:szCs w:val="28"/>
        </w:rPr>
        <w:t>:</w:t>
      </w:r>
    </w:p>
    <w:p w:rsidR="00F14D9D" w:rsidRDefault="00FA6C54" w:rsidP="009D35D2">
      <w:pPr>
        <w:keepNext/>
        <w:spacing w:line="360" w:lineRule="auto"/>
        <w:jc w:val="center"/>
      </w:pPr>
      <w:r>
        <w:rPr>
          <w:noProof/>
          <w:lang w:val="en-US" w:eastAsia="en-US"/>
        </w:rPr>
        <w:drawing>
          <wp:inline distT="0" distB="0" distL="0" distR="0" wp14:anchorId="674970F4" wp14:editId="077F21FA">
            <wp:extent cx="5314950" cy="2562225"/>
            <wp:effectExtent l="19050" t="19050" r="0" b="9525"/>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4950" cy="2562225"/>
                    </a:xfrm>
                    <a:prstGeom prst="rect">
                      <a:avLst/>
                    </a:prstGeom>
                    <a:noFill/>
                    <a:ln w="9525" cmpd="sng">
                      <a:solidFill>
                        <a:srgbClr val="4F81BD"/>
                      </a:solidFill>
                      <a:miter lim="800000"/>
                      <a:headEnd/>
                      <a:tailEnd/>
                    </a:ln>
                    <a:effectLst/>
                  </pic:spPr>
                </pic:pic>
              </a:graphicData>
            </a:graphic>
          </wp:inline>
        </w:drawing>
      </w:r>
    </w:p>
    <w:p w:rsidR="00F14D9D" w:rsidRPr="009B0BFA" w:rsidRDefault="00F14D9D" w:rsidP="00304AF9">
      <w:pPr>
        <w:pStyle w:val="Caption"/>
        <w:jc w:val="center"/>
        <w:rPr>
          <w:rFonts w:ascii="Times New Roman" w:hAnsi="Times New Roman"/>
          <w:color w:val="auto"/>
        </w:rPr>
      </w:pPr>
      <w:r w:rsidRPr="009B0BFA">
        <w:rPr>
          <w:rFonts w:ascii="Times New Roman" w:hAnsi="Times New Roman"/>
          <w:color w:val="auto"/>
        </w:rPr>
        <w:t xml:space="preserve">Рис. </w:t>
      </w:r>
      <w:r w:rsidR="007979B4" w:rsidRPr="009B0BFA">
        <w:rPr>
          <w:rFonts w:ascii="Times New Roman" w:hAnsi="Times New Roman"/>
          <w:color w:val="auto"/>
        </w:rPr>
        <w:fldChar w:fldCharType="begin"/>
      </w:r>
      <w:r w:rsidR="007979B4" w:rsidRPr="009B0BFA">
        <w:rPr>
          <w:rFonts w:ascii="Times New Roman" w:hAnsi="Times New Roman"/>
          <w:color w:val="auto"/>
        </w:rPr>
        <w:instrText xml:space="preserve"> SEQ Рис. \* ARABIC </w:instrText>
      </w:r>
      <w:r w:rsidR="007979B4" w:rsidRPr="009B0BFA">
        <w:rPr>
          <w:rFonts w:ascii="Times New Roman" w:hAnsi="Times New Roman"/>
          <w:color w:val="auto"/>
        </w:rPr>
        <w:fldChar w:fldCharType="separate"/>
      </w:r>
      <w:r w:rsidR="00B75005" w:rsidRPr="009B0BFA">
        <w:rPr>
          <w:rFonts w:ascii="Times New Roman" w:hAnsi="Times New Roman"/>
          <w:noProof/>
          <w:color w:val="auto"/>
        </w:rPr>
        <w:t>17</w:t>
      </w:r>
      <w:r w:rsidR="007979B4" w:rsidRPr="009B0BFA">
        <w:rPr>
          <w:rFonts w:ascii="Times New Roman" w:hAnsi="Times New Roman"/>
          <w:noProof/>
          <w:color w:val="auto"/>
        </w:rPr>
        <w:fldChar w:fldCharType="end"/>
      </w:r>
      <w:r w:rsidRPr="009B0BFA">
        <w:rPr>
          <w:rFonts w:ascii="Times New Roman" w:hAnsi="Times New Roman"/>
          <w:color w:val="auto"/>
        </w:rPr>
        <w:t xml:space="preserve"> Диаграмма </w:t>
      </w:r>
      <w:proofErr w:type="spellStart"/>
      <w:r w:rsidRPr="009B0BFA">
        <w:rPr>
          <w:rFonts w:ascii="Times New Roman" w:hAnsi="Times New Roman"/>
          <w:color w:val="auto"/>
        </w:rPr>
        <w:t>Ганта</w:t>
      </w:r>
      <w:proofErr w:type="spellEnd"/>
      <w:r w:rsidRPr="009B0BFA">
        <w:rPr>
          <w:rFonts w:ascii="Times New Roman" w:hAnsi="Times New Roman"/>
          <w:color w:val="auto"/>
        </w:rPr>
        <w:t xml:space="preserve"> проекта</w:t>
      </w:r>
    </w:p>
    <w:p w:rsidR="00087448" w:rsidRDefault="00087448" w:rsidP="008E02BA">
      <w:pPr>
        <w:spacing w:line="360" w:lineRule="auto"/>
        <w:ind w:firstLine="720"/>
        <w:jc w:val="both"/>
        <w:rPr>
          <w:rFonts w:ascii="Times New Roman" w:hAnsi="Times New Roman"/>
          <w:sz w:val="28"/>
          <w:szCs w:val="28"/>
        </w:rPr>
      </w:pPr>
      <w:r>
        <w:rPr>
          <w:rFonts w:ascii="Times New Roman" w:hAnsi="Times New Roman"/>
          <w:sz w:val="28"/>
          <w:szCs w:val="28"/>
        </w:rPr>
        <w:t>Как видно из рисунка 16, проект был спланирован менеджером как классический «водопад», причем этапы сформулированы довольно широко. В представленном выше плане проекта отсутствуют операции слияния и практически отсутствуют дробящиеся операции.</w:t>
      </w:r>
    </w:p>
    <w:p w:rsidR="00F14D9D" w:rsidRDefault="00F14D9D" w:rsidP="008E02BA">
      <w:pPr>
        <w:spacing w:line="360" w:lineRule="auto"/>
        <w:ind w:firstLine="720"/>
        <w:jc w:val="both"/>
        <w:rPr>
          <w:rFonts w:ascii="Times New Roman" w:hAnsi="Times New Roman"/>
          <w:sz w:val="24"/>
          <w:szCs w:val="24"/>
        </w:rPr>
      </w:pPr>
      <w:r w:rsidRPr="00116464">
        <w:rPr>
          <w:rFonts w:ascii="Times New Roman" w:hAnsi="Times New Roman"/>
          <w:sz w:val="28"/>
          <w:szCs w:val="28"/>
        </w:rPr>
        <w:lastRenderedPageBreak/>
        <w:t xml:space="preserve">После того, как менеджером проекта и командой проекта </w:t>
      </w:r>
      <w:r>
        <w:rPr>
          <w:rFonts w:ascii="Times New Roman" w:hAnsi="Times New Roman"/>
          <w:sz w:val="28"/>
          <w:szCs w:val="28"/>
        </w:rPr>
        <w:t xml:space="preserve">были </w:t>
      </w:r>
      <w:r w:rsidRPr="00116464">
        <w:rPr>
          <w:rFonts w:ascii="Times New Roman" w:hAnsi="Times New Roman"/>
          <w:sz w:val="28"/>
          <w:szCs w:val="28"/>
        </w:rPr>
        <w:t>нача</w:t>
      </w:r>
      <w:r>
        <w:rPr>
          <w:rFonts w:ascii="Times New Roman" w:hAnsi="Times New Roman"/>
          <w:sz w:val="28"/>
          <w:szCs w:val="28"/>
        </w:rPr>
        <w:t>ты</w:t>
      </w:r>
      <w:r w:rsidRPr="00116464">
        <w:rPr>
          <w:rFonts w:ascii="Times New Roman" w:hAnsi="Times New Roman"/>
          <w:sz w:val="28"/>
          <w:szCs w:val="28"/>
        </w:rPr>
        <w:t xml:space="preserve"> работ</w:t>
      </w:r>
      <w:r>
        <w:rPr>
          <w:rFonts w:ascii="Times New Roman" w:hAnsi="Times New Roman"/>
          <w:sz w:val="28"/>
          <w:szCs w:val="28"/>
        </w:rPr>
        <w:t>ы</w:t>
      </w:r>
      <w:r w:rsidRPr="00116464">
        <w:rPr>
          <w:rFonts w:ascii="Times New Roman" w:hAnsi="Times New Roman"/>
          <w:sz w:val="28"/>
          <w:szCs w:val="28"/>
        </w:rPr>
        <w:t xml:space="preserve"> по внедрению программного обеспечения, оказалось, что сроки выполнения задач постоянно сдвигаются, прич</w:t>
      </w:r>
      <w:r>
        <w:rPr>
          <w:rFonts w:ascii="Times New Roman" w:hAnsi="Times New Roman"/>
          <w:sz w:val="28"/>
          <w:szCs w:val="28"/>
        </w:rPr>
        <w:t>ем вслед за задачей, выполняемой с увеличением базового срока,</w:t>
      </w:r>
      <w:r w:rsidRPr="00116464">
        <w:rPr>
          <w:rFonts w:ascii="Times New Roman" w:hAnsi="Times New Roman"/>
          <w:sz w:val="28"/>
          <w:szCs w:val="28"/>
        </w:rPr>
        <w:t xml:space="preserve"> сдвига</w:t>
      </w:r>
      <w:r>
        <w:rPr>
          <w:rFonts w:ascii="Times New Roman" w:hAnsi="Times New Roman"/>
          <w:sz w:val="28"/>
          <w:szCs w:val="28"/>
        </w:rPr>
        <w:t>ется начало выполнения всех последующих задач</w:t>
      </w:r>
      <w:r w:rsidRPr="00116464">
        <w:rPr>
          <w:rFonts w:ascii="Times New Roman" w:hAnsi="Times New Roman"/>
          <w:sz w:val="28"/>
          <w:szCs w:val="28"/>
        </w:rPr>
        <w:t>. Во время реализации проекта фиксировалась фактическая длительность каждой задачи, после чего был построен реальный календарный план</w:t>
      </w:r>
      <w:r w:rsidRPr="0007230D">
        <w:rPr>
          <w:rFonts w:ascii="Times New Roman" w:hAnsi="Times New Roman"/>
          <w:sz w:val="24"/>
          <w:szCs w:val="24"/>
        </w:rPr>
        <w:t xml:space="preserve">. </w:t>
      </w:r>
    </w:p>
    <w:p w:rsidR="00A87F2F" w:rsidRDefault="00F14D9D" w:rsidP="00A87F2F">
      <w:pPr>
        <w:keepNext/>
        <w:spacing w:line="360" w:lineRule="auto"/>
        <w:ind w:firstLine="720"/>
        <w:jc w:val="both"/>
        <w:rPr>
          <w:rFonts w:ascii="Times New Roman" w:hAnsi="Times New Roman"/>
          <w:sz w:val="28"/>
          <w:szCs w:val="28"/>
        </w:rPr>
      </w:pPr>
      <w:r w:rsidRPr="00116464">
        <w:rPr>
          <w:rFonts w:ascii="Times New Roman" w:hAnsi="Times New Roman"/>
          <w:sz w:val="28"/>
          <w:szCs w:val="28"/>
        </w:rPr>
        <w:t xml:space="preserve">Сравнение запланированных и фактических </w:t>
      </w:r>
      <w:r>
        <w:rPr>
          <w:rFonts w:ascii="Times New Roman" w:hAnsi="Times New Roman"/>
          <w:sz w:val="28"/>
          <w:szCs w:val="28"/>
        </w:rPr>
        <w:t xml:space="preserve">сроков </w:t>
      </w:r>
      <w:r w:rsidRPr="00116464">
        <w:rPr>
          <w:rFonts w:ascii="Times New Roman" w:hAnsi="Times New Roman"/>
          <w:sz w:val="28"/>
          <w:szCs w:val="28"/>
        </w:rPr>
        <w:t xml:space="preserve">выполнения проекта в процессе выполнения </w:t>
      </w:r>
      <w:r>
        <w:rPr>
          <w:rFonts w:ascii="Times New Roman" w:hAnsi="Times New Roman"/>
          <w:sz w:val="28"/>
          <w:szCs w:val="28"/>
        </w:rPr>
        <w:t xml:space="preserve">работ </w:t>
      </w:r>
      <w:r w:rsidR="007A4A90">
        <w:rPr>
          <w:rFonts w:ascii="Times New Roman" w:hAnsi="Times New Roman"/>
          <w:sz w:val="28"/>
          <w:szCs w:val="28"/>
        </w:rPr>
        <w:t>продемонстрировано на рисунке 18</w:t>
      </w:r>
      <w:r w:rsidR="00A87F2F">
        <w:rPr>
          <w:rFonts w:ascii="Times New Roman" w:hAnsi="Times New Roman"/>
          <w:sz w:val="28"/>
          <w:szCs w:val="28"/>
        </w:rPr>
        <w:t>. Среди 14 задач 9 из них имели существенные отклонения по длительности: задача № 3, задача № 4, задача № 5, задача № 6, задача № 7, задача № 8, задача № 10, задача № 11, задача № 12. На рисунке они выделены цветом:</w:t>
      </w:r>
    </w:p>
    <w:p w:rsidR="00F14D9D" w:rsidRDefault="00027A79" w:rsidP="008E02BA">
      <w:pPr>
        <w:keepNext/>
        <w:spacing w:line="360" w:lineRule="auto"/>
        <w:jc w:val="center"/>
      </w:pPr>
      <w:r>
        <w:rPr>
          <w:noProof/>
          <w:lang w:val="en-US" w:eastAsia="en-US"/>
        </w:rPr>
        <w:drawing>
          <wp:inline distT="0" distB="0" distL="0" distR="0" wp14:anchorId="67478A60" wp14:editId="3E9474D1">
            <wp:extent cx="5939790" cy="1905635"/>
            <wp:effectExtent l="19050" t="19050" r="22860" b="184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39790" cy="1905635"/>
                    </a:xfrm>
                    <a:prstGeom prst="rect">
                      <a:avLst/>
                    </a:prstGeom>
                    <a:ln>
                      <a:solidFill>
                        <a:schemeClr val="accent1"/>
                      </a:solidFill>
                    </a:ln>
                  </pic:spPr>
                </pic:pic>
              </a:graphicData>
            </a:graphic>
          </wp:inline>
        </w:drawing>
      </w:r>
    </w:p>
    <w:p w:rsidR="00F14D9D" w:rsidRPr="009B0BFA" w:rsidRDefault="00F14D9D" w:rsidP="00304AF9">
      <w:pPr>
        <w:pStyle w:val="Caption"/>
        <w:jc w:val="center"/>
        <w:rPr>
          <w:rFonts w:ascii="Times New Roman" w:hAnsi="Times New Roman"/>
          <w:color w:val="auto"/>
        </w:rPr>
      </w:pPr>
      <w:r w:rsidRPr="009B0BFA">
        <w:rPr>
          <w:rFonts w:ascii="Times New Roman" w:hAnsi="Times New Roman"/>
          <w:color w:val="auto"/>
        </w:rPr>
        <w:t xml:space="preserve">Рис. </w:t>
      </w:r>
      <w:r w:rsidR="007979B4" w:rsidRPr="009B0BFA">
        <w:rPr>
          <w:rFonts w:ascii="Times New Roman" w:hAnsi="Times New Roman"/>
          <w:color w:val="auto"/>
        </w:rPr>
        <w:fldChar w:fldCharType="begin"/>
      </w:r>
      <w:r w:rsidR="007979B4" w:rsidRPr="009B0BFA">
        <w:rPr>
          <w:rFonts w:ascii="Times New Roman" w:hAnsi="Times New Roman"/>
          <w:color w:val="auto"/>
        </w:rPr>
        <w:instrText xml:space="preserve"> SEQ Рис. \* ARABIC </w:instrText>
      </w:r>
      <w:r w:rsidR="007979B4" w:rsidRPr="009B0BFA">
        <w:rPr>
          <w:rFonts w:ascii="Times New Roman" w:hAnsi="Times New Roman"/>
          <w:color w:val="auto"/>
        </w:rPr>
        <w:fldChar w:fldCharType="separate"/>
      </w:r>
      <w:r w:rsidR="00B75005" w:rsidRPr="009B0BFA">
        <w:rPr>
          <w:rFonts w:ascii="Times New Roman" w:hAnsi="Times New Roman"/>
          <w:noProof/>
          <w:color w:val="auto"/>
        </w:rPr>
        <w:t>18</w:t>
      </w:r>
      <w:r w:rsidR="007979B4" w:rsidRPr="009B0BFA">
        <w:rPr>
          <w:rFonts w:ascii="Times New Roman" w:hAnsi="Times New Roman"/>
          <w:noProof/>
          <w:color w:val="auto"/>
        </w:rPr>
        <w:fldChar w:fldCharType="end"/>
      </w:r>
      <w:r w:rsidRPr="009B0BFA">
        <w:rPr>
          <w:rFonts w:ascii="Times New Roman" w:hAnsi="Times New Roman"/>
          <w:color w:val="auto"/>
        </w:rPr>
        <w:t xml:space="preserve"> Отклонения фактического плана </w:t>
      </w:r>
      <w:proofErr w:type="gramStart"/>
      <w:r w:rsidRPr="009B0BFA">
        <w:rPr>
          <w:rFonts w:ascii="Times New Roman" w:hAnsi="Times New Roman"/>
          <w:color w:val="auto"/>
        </w:rPr>
        <w:t>от</w:t>
      </w:r>
      <w:proofErr w:type="gramEnd"/>
      <w:r w:rsidRPr="009B0BFA">
        <w:rPr>
          <w:rFonts w:ascii="Times New Roman" w:hAnsi="Times New Roman"/>
          <w:color w:val="auto"/>
        </w:rPr>
        <w:t xml:space="preserve"> базового</w:t>
      </w:r>
    </w:p>
    <w:p w:rsidR="00F14D9D" w:rsidRPr="00116464" w:rsidRDefault="00F14D9D" w:rsidP="008E02BA">
      <w:pPr>
        <w:spacing w:line="360" w:lineRule="auto"/>
        <w:ind w:firstLine="720"/>
        <w:jc w:val="both"/>
        <w:rPr>
          <w:rFonts w:ascii="Times New Roman" w:hAnsi="Times New Roman"/>
          <w:sz w:val="28"/>
          <w:szCs w:val="28"/>
        </w:rPr>
      </w:pPr>
      <w:r w:rsidRPr="00116464">
        <w:rPr>
          <w:rFonts w:ascii="Times New Roman" w:hAnsi="Times New Roman"/>
          <w:sz w:val="28"/>
          <w:szCs w:val="28"/>
        </w:rPr>
        <w:t xml:space="preserve">Для наглядности отклонений была построена диаграмма </w:t>
      </w:r>
      <w:proofErr w:type="spellStart"/>
      <w:r>
        <w:rPr>
          <w:rFonts w:ascii="Times New Roman" w:hAnsi="Times New Roman"/>
          <w:sz w:val="28"/>
          <w:szCs w:val="28"/>
        </w:rPr>
        <w:t>Г</w:t>
      </w:r>
      <w:r w:rsidR="00087448">
        <w:rPr>
          <w:rFonts w:ascii="Times New Roman" w:hAnsi="Times New Roman"/>
          <w:sz w:val="28"/>
          <w:szCs w:val="28"/>
        </w:rPr>
        <w:t>анта</w:t>
      </w:r>
      <w:proofErr w:type="spellEnd"/>
      <w:r w:rsidR="00087448">
        <w:rPr>
          <w:rFonts w:ascii="Times New Roman" w:hAnsi="Times New Roman"/>
          <w:sz w:val="28"/>
          <w:szCs w:val="28"/>
        </w:rPr>
        <w:t xml:space="preserve"> с отслеживанием, где серым выделены задачи базового плана, а синим – задачи реального плана </w:t>
      </w:r>
      <w:r w:rsidR="007A4A90">
        <w:rPr>
          <w:rFonts w:ascii="Times New Roman" w:hAnsi="Times New Roman"/>
          <w:sz w:val="28"/>
          <w:szCs w:val="28"/>
        </w:rPr>
        <w:t>(рисунок 19</w:t>
      </w:r>
      <w:r w:rsidR="00087448">
        <w:rPr>
          <w:rFonts w:ascii="Times New Roman" w:hAnsi="Times New Roman"/>
          <w:sz w:val="28"/>
          <w:szCs w:val="28"/>
        </w:rPr>
        <w:t xml:space="preserve">). </w:t>
      </w:r>
      <w:proofErr w:type="gramStart"/>
      <w:r w:rsidR="00087448">
        <w:rPr>
          <w:rFonts w:ascii="Times New Roman" w:hAnsi="Times New Roman"/>
          <w:sz w:val="28"/>
          <w:szCs w:val="28"/>
        </w:rPr>
        <w:t>Даже по этому рисунку видно, что фактическая длительность проекта намного превышает запланированную.</w:t>
      </w:r>
      <w:proofErr w:type="gramEnd"/>
      <w:r w:rsidR="00087448">
        <w:rPr>
          <w:rFonts w:ascii="Times New Roman" w:hAnsi="Times New Roman"/>
          <w:sz w:val="28"/>
          <w:szCs w:val="28"/>
        </w:rPr>
        <w:t xml:space="preserve"> Этот же факт дает основания предполагать, что и стоимость проекта значительно увеличилась.</w:t>
      </w:r>
    </w:p>
    <w:p w:rsidR="00F14D9D" w:rsidRDefault="00FA6C54" w:rsidP="008E02BA">
      <w:pPr>
        <w:keepNext/>
        <w:spacing w:line="240" w:lineRule="auto"/>
        <w:jc w:val="center"/>
      </w:pPr>
      <w:r>
        <w:rPr>
          <w:noProof/>
          <w:lang w:val="en-US" w:eastAsia="en-US"/>
        </w:rPr>
        <w:lastRenderedPageBreak/>
        <w:drawing>
          <wp:inline distT="0" distB="0" distL="0" distR="0" wp14:anchorId="59D9037D" wp14:editId="7567C379">
            <wp:extent cx="5229225" cy="2543175"/>
            <wp:effectExtent l="19050" t="19050" r="9525" b="9525"/>
            <wp:docPr id="1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29225" cy="2543175"/>
                    </a:xfrm>
                    <a:prstGeom prst="rect">
                      <a:avLst/>
                    </a:prstGeom>
                    <a:noFill/>
                    <a:ln w="9525" cmpd="sng">
                      <a:solidFill>
                        <a:srgbClr val="4F81BD"/>
                      </a:solidFill>
                      <a:miter lim="800000"/>
                      <a:headEnd/>
                      <a:tailEnd/>
                    </a:ln>
                    <a:effectLst/>
                  </pic:spPr>
                </pic:pic>
              </a:graphicData>
            </a:graphic>
          </wp:inline>
        </w:drawing>
      </w:r>
    </w:p>
    <w:p w:rsidR="00F14D9D" w:rsidRPr="009B0BFA" w:rsidRDefault="00F14D9D" w:rsidP="00304AF9">
      <w:pPr>
        <w:pStyle w:val="Caption"/>
        <w:jc w:val="center"/>
        <w:rPr>
          <w:rFonts w:ascii="Times New Roman" w:hAnsi="Times New Roman"/>
          <w:color w:val="auto"/>
        </w:rPr>
      </w:pPr>
      <w:r w:rsidRPr="009B0BFA">
        <w:rPr>
          <w:rFonts w:ascii="Times New Roman" w:hAnsi="Times New Roman"/>
          <w:color w:val="auto"/>
        </w:rPr>
        <w:t xml:space="preserve">Рис. </w:t>
      </w:r>
      <w:r w:rsidR="007979B4" w:rsidRPr="009B0BFA">
        <w:rPr>
          <w:rFonts w:ascii="Times New Roman" w:hAnsi="Times New Roman"/>
          <w:color w:val="auto"/>
        </w:rPr>
        <w:fldChar w:fldCharType="begin"/>
      </w:r>
      <w:r w:rsidR="007979B4" w:rsidRPr="009B0BFA">
        <w:rPr>
          <w:rFonts w:ascii="Times New Roman" w:hAnsi="Times New Roman"/>
          <w:color w:val="auto"/>
        </w:rPr>
        <w:instrText xml:space="preserve"> SEQ Рис. \* ARABIC </w:instrText>
      </w:r>
      <w:r w:rsidR="007979B4" w:rsidRPr="009B0BFA">
        <w:rPr>
          <w:rFonts w:ascii="Times New Roman" w:hAnsi="Times New Roman"/>
          <w:color w:val="auto"/>
        </w:rPr>
        <w:fldChar w:fldCharType="separate"/>
      </w:r>
      <w:r w:rsidR="00B75005" w:rsidRPr="009B0BFA">
        <w:rPr>
          <w:rFonts w:ascii="Times New Roman" w:hAnsi="Times New Roman"/>
          <w:noProof/>
          <w:color w:val="auto"/>
        </w:rPr>
        <w:t>19</w:t>
      </w:r>
      <w:r w:rsidR="007979B4" w:rsidRPr="009B0BFA">
        <w:rPr>
          <w:rFonts w:ascii="Times New Roman" w:hAnsi="Times New Roman"/>
          <w:noProof/>
          <w:color w:val="auto"/>
        </w:rPr>
        <w:fldChar w:fldCharType="end"/>
      </w:r>
      <w:r w:rsidRPr="009B0BFA">
        <w:rPr>
          <w:rFonts w:ascii="Times New Roman" w:hAnsi="Times New Roman"/>
          <w:color w:val="auto"/>
        </w:rPr>
        <w:t xml:space="preserve"> Диаграмма </w:t>
      </w:r>
      <w:proofErr w:type="spellStart"/>
      <w:r w:rsidRPr="009B0BFA">
        <w:rPr>
          <w:rFonts w:ascii="Times New Roman" w:hAnsi="Times New Roman"/>
          <w:color w:val="auto"/>
        </w:rPr>
        <w:t>Ганта</w:t>
      </w:r>
      <w:proofErr w:type="spellEnd"/>
      <w:r w:rsidRPr="009B0BFA">
        <w:rPr>
          <w:rFonts w:ascii="Times New Roman" w:hAnsi="Times New Roman"/>
          <w:color w:val="auto"/>
        </w:rPr>
        <w:t xml:space="preserve"> с отслеживанием</w:t>
      </w:r>
    </w:p>
    <w:p w:rsidR="00F14D9D" w:rsidRPr="00116464" w:rsidRDefault="00F14D9D" w:rsidP="00E31E68">
      <w:pPr>
        <w:keepNext/>
        <w:spacing w:line="360" w:lineRule="auto"/>
        <w:ind w:firstLine="709"/>
        <w:jc w:val="both"/>
        <w:rPr>
          <w:rFonts w:ascii="Times New Roman" w:hAnsi="Times New Roman"/>
          <w:sz w:val="28"/>
          <w:szCs w:val="28"/>
        </w:rPr>
      </w:pPr>
      <w:r>
        <w:rPr>
          <w:rFonts w:ascii="Times New Roman" w:hAnsi="Times New Roman"/>
          <w:sz w:val="28"/>
          <w:szCs w:val="28"/>
        </w:rPr>
        <w:t>С помощью наблюдения за ходом выполнения проекта б</w:t>
      </w:r>
      <w:r w:rsidRPr="00116464">
        <w:rPr>
          <w:rFonts w:ascii="Times New Roman" w:hAnsi="Times New Roman"/>
          <w:sz w:val="28"/>
          <w:szCs w:val="28"/>
        </w:rPr>
        <w:t>ыли выявлены</w:t>
      </w:r>
      <w:r>
        <w:rPr>
          <w:rFonts w:ascii="Times New Roman" w:hAnsi="Times New Roman"/>
          <w:sz w:val="28"/>
          <w:szCs w:val="28"/>
        </w:rPr>
        <w:t xml:space="preserve"> и систематизированы</w:t>
      </w:r>
      <w:r w:rsidRPr="00116464">
        <w:rPr>
          <w:rFonts w:ascii="Times New Roman" w:hAnsi="Times New Roman"/>
          <w:sz w:val="28"/>
          <w:szCs w:val="28"/>
        </w:rPr>
        <w:t xml:space="preserve"> следующие причины задержек задач проекта:</w:t>
      </w:r>
    </w:p>
    <w:p w:rsidR="00F14D9D" w:rsidRPr="00116464" w:rsidRDefault="00F14D9D" w:rsidP="006C05BD">
      <w:pPr>
        <w:keepNext/>
        <w:spacing w:line="360" w:lineRule="auto"/>
        <w:jc w:val="both"/>
        <w:rPr>
          <w:rFonts w:ascii="Times New Roman" w:hAnsi="Times New Roman"/>
          <w:sz w:val="28"/>
          <w:szCs w:val="28"/>
        </w:rPr>
      </w:pPr>
      <w:r w:rsidRPr="00116464">
        <w:rPr>
          <w:rFonts w:ascii="Times New Roman" w:hAnsi="Times New Roman"/>
          <w:b/>
          <w:sz w:val="28"/>
          <w:szCs w:val="28"/>
          <w:u w:val="single"/>
        </w:rPr>
        <w:t>Задача № 3 «Сбор бизнес требований и документирование стратегии принятия решений»</w:t>
      </w:r>
      <w:r w:rsidRPr="00116464">
        <w:rPr>
          <w:rFonts w:ascii="Times New Roman" w:hAnsi="Times New Roman"/>
          <w:sz w:val="28"/>
          <w:szCs w:val="28"/>
        </w:rPr>
        <w:t>.</w:t>
      </w:r>
    </w:p>
    <w:p w:rsidR="00F14D9D" w:rsidRDefault="00F14D9D" w:rsidP="005D1D2C">
      <w:pPr>
        <w:spacing w:line="360" w:lineRule="auto"/>
        <w:ind w:firstLine="720"/>
        <w:jc w:val="both"/>
        <w:rPr>
          <w:rFonts w:ascii="Times New Roman" w:hAnsi="Times New Roman"/>
          <w:sz w:val="28"/>
          <w:szCs w:val="28"/>
        </w:rPr>
      </w:pPr>
      <w:r>
        <w:rPr>
          <w:rFonts w:ascii="Times New Roman" w:hAnsi="Times New Roman"/>
          <w:sz w:val="28"/>
          <w:szCs w:val="28"/>
        </w:rPr>
        <w:t xml:space="preserve">Базовая длительность предполагалась равной </w:t>
      </w:r>
      <w:r w:rsidR="00A87F2F">
        <w:rPr>
          <w:rFonts w:ascii="Times New Roman" w:hAnsi="Times New Roman"/>
          <w:sz w:val="28"/>
          <w:szCs w:val="28"/>
        </w:rPr>
        <w:t>35 дням</w:t>
      </w:r>
      <w:r>
        <w:rPr>
          <w:rFonts w:ascii="Times New Roman" w:hAnsi="Times New Roman"/>
          <w:sz w:val="28"/>
          <w:szCs w:val="28"/>
        </w:rPr>
        <w:t xml:space="preserve">, фактическая </w:t>
      </w:r>
      <w:r w:rsidR="00087448">
        <w:rPr>
          <w:rFonts w:ascii="Times New Roman" w:hAnsi="Times New Roman"/>
          <w:sz w:val="28"/>
          <w:szCs w:val="28"/>
        </w:rPr>
        <w:t>составила</w:t>
      </w:r>
      <w:r>
        <w:rPr>
          <w:rFonts w:ascii="Times New Roman" w:hAnsi="Times New Roman"/>
          <w:sz w:val="28"/>
          <w:szCs w:val="28"/>
        </w:rPr>
        <w:t xml:space="preserve"> </w:t>
      </w:r>
      <w:r w:rsidR="00A87F2F">
        <w:rPr>
          <w:rFonts w:ascii="Times New Roman" w:hAnsi="Times New Roman"/>
          <w:sz w:val="28"/>
          <w:szCs w:val="28"/>
        </w:rPr>
        <w:t>46 дней</w:t>
      </w:r>
      <w:r>
        <w:rPr>
          <w:rFonts w:ascii="Times New Roman" w:hAnsi="Times New Roman"/>
          <w:sz w:val="28"/>
          <w:szCs w:val="28"/>
        </w:rPr>
        <w:t>.</w:t>
      </w:r>
    </w:p>
    <w:p w:rsidR="00F14D9D" w:rsidRPr="00116464" w:rsidRDefault="00087448" w:rsidP="006C05BD">
      <w:pPr>
        <w:spacing w:line="360" w:lineRule="auto"/>
        <w:ind w:firstLine="360"/>
        <w:jc w:val="both"/>
        <w:rPr>
          <w:rFonts w:ascii="Times New Roman" w:hAnsi="Times New Roman"/>
          <w:sz w:val="28"/>
          <w:szCs w:val="28"/>
        </w:rPr>
      </w:pPr>
      <w:r>
        <w:rPr>
          <w:rFonts w:ascii="Times New Roman" w:hAnsi="Times New Roman"/>
          <w:sz w:val="28"/>
          <w:szCs w:val="28"/>
        </w:rPr>
        <w:t>Данная задача является одним</w:t>
      </w:r>
      <w:r w:rsidR="00F14D9D" w:rsidRPr="00116464">
        <w:rPr>
          <w:rFonts w:ascii="Times New Roman" w:hAnsi="Times New Roman"/>
          <w:sz w:val="28"/>
          <w:szCs w:val="28"/>
        </w:rPr>
        <w:t xml:space="preserve"> из основных этапов проекта, на котором оформлялось техническое задание на бизнес-спецификацию правил настройки рисковой стратегии. Со стороны исполнителя на данном этапе участвовали старший аналитик и основной разработчик. </w:t>
      </w:r>
    </w:p>
    <w:p w:rsidR="00F14D9D" w:rsidRPr="00116464" w:rsidRDefault="00F14D9D" w:rsidP="006C05BD">
      <w:pPr>
        <w:pStyle w:val="ListParagraph"/>
        <w:numPr>
          <w:ilvl w:val="0"/>
          <w:numId w:val="27"/>
        </w:numPr>
        <w:spacing w:after="160" w:line="360" w:lineRule="auto"/>
        <w:jc w:val="both"/>
        <w:rPr>
          <w:rFonts w:ascii="Times New Roman" w:hAnsi="Times New Roman"/>
          <w:sz w:val="28"/>
          <w:szCs w:val="28"/>
        </w:rPr>
      </w:pPr>
      <w:r w:rsidRPr="00116464">
        <w:rPr>
          <w:rFonts w:ascii="Times New Roman" w:hAnsi="Times New Roman"/>
          <w:sz w:val="28"/>
          <w:szCs w:val="28"/>
        </w:rPr>
        <w:t>Долгое формирование требований, стремление к минимизации рисков путем полной аналитики возможных разногласий в будущем. Как следствие – задержка момента подписания технического задания со стороны Банка (заказчика);</w:t>
      </w:r>
    </w:p>
    <w:p w:rsidR="00F14D9D" w:rsidRPr="00116464" w:rsidRDefault="00F14D9D" w:rsidP="006C05BD">
      <w:pPr>
        <w:pStyle w:val="ListParagraph"/>
        <w:numPr>
          <w:ilvl w:val="0"/>
          <w:numId w:val="27"/>
        </w:numPr>
        <w:spacing w:after="160" w:line="360" w:lineRule="auto"/>
        <w:jc w:val="both"/>
        <w:rPr>
          <w:rFonts w:ascii="Times New Roman" w:hAnsi="Times New Roman"/>
          <w:sz w:val="28"/>
          <w:szCs w:val="28"/>
        </w:rPr>
      </w:pPr>
      <w:r w:rsidRPr="00116464">
        <w:rPr>
          <w:rFonts w:ascii="Times New Roman" w:hAnsi="Times New Roman"/>
          <w:sz w:val="28"/>
          <w:szCs w:val="28"/>
        </w:rPr>
        <w:t>Вносились корректировки и добавления в рисковую политику, а как следствие, в требования к программному обеспечению;</w:t>
      </w:r>
    </w:p>
    <w:p w:rsidR="00F14D9D" w:rsidRPr="00116464" w:rsidRDefault="00F14D9D" w:rsidP="006C05BD">
      <w:pPr>
        <w:pStyle w:val="ListParagraph"/>
        <w:numPr>
          <w:ilvl w:val="0"/>
          <w:numId w:val="27"/>
        </w:numPr>
        <w:spacing w:after="160" w:line="360" w:lineRule="auto"/>
        <w:jc w:val="both"/>
        <w:rPr>
          <w:rFonts w:ascii="Times New Roman" w:hAnsi="Times New Roman"/>
          <w:sz w:val="28"/>
          <w:szCs w:val="28"/>
        </w:rPr>
      </w:pPr>
      <w:r w:rsidRPr="00116464">
        <w:rPr>
          <w:rFonts w:ascii="Times New Roman" w:hAnsi="Times New Roman"/>
          <w:sz w:val="28"/>
          <w:szCs w:val="28"/>
        </w:rPr>
        <w:lastRenderedPageBreak/>
        <w:t>Долгая неопределенность операционного отдела в предоставлении своих требований аналитикам по работе внедряемого программного обеспечения;</w:t>
      </w:r>
    </w:p>
    <w:p w:rsidR="00F14D9D" w:rsidRPr="00116464" w:rsidRDefault="00F14D9D" w:rsidP="006C05BD">
      <w:pPr>
        <w:pStyle w:val="ListParagraph"/>
        <w:numPr>
          <w:ilvl w:val="0"/>
          <w:numId w:val="27"/>
        </w:numPr>
        <w:spacing w:after="160" w:line="360" w:lineRule="auto"/>
        <w:jc w:val="both"/>
        <w:rPr>
          <w:rFonts w:ascii="Times New Roman" w:hAnsi="Times New Roman"/>
          <w:sz w:val="28"/>
          <w:szCs w:val="28"/>
        </w:rPr>
      </w:pPr>
      <w:r w:rsidRPr="00116464">
        <w:rPr>
          <w:rFonts w:ascii="Times New Roman" w:hAnsi="Times New Roman"/>
          <w:sz w:val="28"/>
          <w:szCs w:val="28"/>
        </w:rPr>
        <w:t xml:space="preserve">За задержки с Банка не взималась дополнительная плата, так как на </w:t>
      </w:r>
      <w:r>
        <w:rPr>
          <w:rFonts w:ascii="Times New Roman" w:hAnsi="Times New Roman"/>
          <w:sz w:val="28"/>
          <w:szCs w:val="28"/>
        </w:rPr>
        <w:t>тот</w:t>
      </w:r>
      <w:r w:rsidRPr="00116464">
        <w:rPr>
          <w:rFonts w:ascii="Times New Roman" w:hAnsi="Times New Roman"/>
          <w:sz w:val="28"/>
          <w:szCs w:val="28"/>
        </w:rPr>
        <w:t xml:space="preserve"> момент не </w:t>
      </w:r>
      <w:r>
        <w:rPr>
          <w:rFonts w:ascii="Times New Roman" w:hAnsi="Times New Roman"/>
          <w:sz w:val="28"/>
          <w:szCs w:val="28"/>
        </w:rPr>
        <w:t xml:space="preserve">было </w:t>
      </w:r>
      <w:r w:rsidRPr="00116464">
        <w:rPr>
          <w:rFonts w:ascii="Times New Roman" w:hAnsi="Times New Roman"/>
          <w:sz w:val="28"/>
          <w:szCs w:val="28"/>
        </w:rPr>
        <w:t>подписано техническое задание (оно стало результатом данного этапа).</w:t>
      </w:r>
    </w:p>
    <w:p w:rsidR="00F14D9D" w:rsidRDefault="00F14D9D" w:rsidP="006C05BD">
      <w:pPr>
        <w:keepNext/>
        <w:spacing w:line="360" w:lineRule="auto"/>
        <w:jc w:val="both"/>
        <w:rPr>
          <w:rFonts w:ascii="Times New Roman" w:hAnsi="Times New Roman"/>
          <w:b/>
          <w:sz w:val="28"/>
          <w:szCs w:val="28"/>
          <w:u w:val="single"/>
        </w:rPr>
      </w:pPr>
      <w:r w:rsidRPr="00116464">
        <w:rPr>
          <w:rFonts w:ascii="Times New Roman" w:hAnsi="Times New Roman"/>
          <w:b/>
          <w:sz w:val="28"/>
          <w:szCs w:val="28"/>
          <w:u w:val="single"/>
        </w:rPr>
        <w:t>Задача №4 «Проектирование модели данных на базе кредитной политики»:</w:t>
      </w:r>
    </w:p>
    <w:p w:rsidR="00F14D9D" w:rsidRPr="005D1D2C" w:rsidRDefault="00A87F2F" w:rsidP="00087448">
      <w:pPr>
        <w:spacing w:line="360" w:lineRule="auto"/>
        <w:ind w:firstLine="720"/>
        <w:jc w:val="both"/>
        <w:rPr>
          <w:rFonts w:ascii="Times New Roman" w:hAnsi="Times New Roman"/>
          <w:sz w:val="28"/>
          <w:szCs w:val="28"/>
        </w:rPr>
      </w:pPr>
      <w:r>
        <w:rPr>
          <w:rFonts w:ascii="Times New Roman" w:hAnsi="Times New Roman"/>
          <w:sz w:val="28"/>
          <w:szCs w:val="28"/>
        </w:rPr>
        <w:t xml:space="preserve">Базовая длительность предполагалась равной 3 дням, фактическая </w:t>
      </w:r>
      <w:r w:rsidR="00087448">
        <w:rPr>
          <w:rFonts w:ascii="Times New Roman" w:hAnsi="Times New Roman"/>
          <w:sz w:val="28"/>
          <w:szCs w:val="28"/>
        </w:rPr>
        <w:t>составила 14 дней.</w:t>
      </w:r>
    </w:p>
    <w:p w:rsidR="00F14D9D" w:rsidRPr="00116464" w:rsidRDefault="00F14D9D" w:rsidP="006C05BD">
      <w:pPr>
        <w:pStyle w:val="ListParagraph"/>
        <w:numPr>
          <w:ilvl w:val="0"/>
          <w:numId w:val="26"/>
        </w:numPr>
        <w:spacing w:line="360" w:lineRule="auto"/>
        <w:jc w:val="both"/>
        <w:rPr>
          <w:rFonts w:ascii="Times New Roman" w:hAnsi="Times New Roman"/>
          <w:b/>
          <w:sz w:val="28"/>
          <w:szCs w:val="28"/>
          <w:u w:val="single"/>
        </w:rPr>
      </w:pPr>
      <w:r w:rsidRPr="00116464">
        <w:rPr>
          <w:rFonts w:ascii="Times New Roman" w:hAnsi="Times New Roman"/>
          <w:sz w:val="28"/>
          <w:szCs w:val="28"/>
        </w:rPr>
        <w:t>Во время предыдущего этапа отдел маркетинга не участвовал в формировании требований к программному обеспечению, но на текущем этапе его представители решили внести собственные пожелания по работе внедряемой программы с клиентом. Эти изме</w:t>
      </w:r>
      <w:r w:rsidR="00413E94">
        <w:rPr>
          <w:rFonts w:ascii="Times New Roman" w:hAnsi="Times New Roman"/>
          <w:sz w:val="28"/>
          <w:szCs w:val="28"/>
        </w:rPr>
        <w:t>нения в требованиях, по словам исполнителя</w:t>
      </w:r>
      <w:r w:rsidRPr="00116464">
        <w:rPr>
          <w:rFonts w:ascii="Times New Roman" w:hAnsi="Times New Roman"/>
          <w:sz w:val="28"/>
          <w:szCs w:val="28"/>
        </w:rPr>
        <w:t xml:space="preserve">, в некоторых местах противоречили ТЗ, поэтому за доработку этих требований Банк </w:t>
      </w:r>
      <w:r w:rsidR="00413E94">
        <w:rPr>
          <w:rFonts w:ascii="Times New Roman" w:hAnsi="Times New Roman"/>
          <w:sz w:val="28"/>
          <w:szCs w:val="28"/>
        </w:rPr>
        <w:t xml:space="preserve">заплатил </w:t>
      </w:r>
      <w:r w:rsidRPr="00116464">
        <w:rPr>
          <w:rFonts w:ascii="Times New Roman" w:hAnsi="Times New Roman"/>
          <w:sz w:val="28"/>
          <w:szCs w:val="28"/>
        </w:rPr>
        <w:t>79 200 рублей.</w:t>
      </w:r>
    </w:p>
    <w:p w:rsidR="00F14D9D" w:rsidRDefault="00F14D9D" w:rsidP="006C05BD">
      <w:pPr>
        <w:keepNext/>
        <w:spacing w:line="360" w:lineRule="auto"/>
        <w:jc w:val="both"/>
        <w:rPr>
          <w:rFonts w:ascii="Times New Roman" w:hAnsi="Times New Roman"/>
          <w:b/>
          <w:sz w:val="28"/>
          <w:szCs w:val="28"/>
          <w:u w:val="single"/>
        </w:rPr>
      </w:pPr>
      <w:r w:rsidRPr="00116464">
        <w:rPr>
          <w:rFonts w:ascii="Times New Roman" w:hAnsi="Times New Roman"/>
          <w:b/>
          <w:sz w:val="28"/>
          <w:szCs w:val="28"/>
          <w:u w:val="single"/>
        </w:rPr>
        <w:t>Задача №6 «Проектирование общей логики архитектуры решения»:</w:t>
      </w:r>
    </w:p>
    <w:p w:rsidR="00A87F2F" w:rsidRDefault="00A87F2F" w:rsidP="00A87F2F">
      <w:pPr>
        <w:spacing w:line="360" w:lineRule="auto"/>
        <w:ind w:firstLine="720"/>
        <w:jc w:val="both"/>
        <w:rPr>
          <w:rFonts w:ascii="Times New Roman" w:hAnsi="Times New Roman"/>
          <w:sz w:val="28"/>
          <w:szCs w:val="28"/>
        </w:rPr>
      </w:pPr>
      <w:r>
        <w:rPr>
          <w:rFonts w:ascii="Times New Roman" w:hAnsi="Times New Roman"/>
          <w:sz w:val="28"/>
          <w:szCs w:val="28"/>
        </w:rPr>
        <w:t xml:space="preserve">Базовая длительность предполагалась равной 6 дням, фактическая </w:t>
      </w:r>
      <w:r w:rsidR="00413E94">
        <w:rPr>
          <w:rFonts w:ascii="Times New Roman" w:hAnsi="Times New Roman"/>
          <w:sz w:val="28"/>
          <w:szCs w:val="28"/>
        </w:rPr>
        <w:t>составила</w:t>
      </w:r>
      <w:r>
        <w:rPr>
          <w:rFonts w:ascii="Times New Roman" w:hAnsi="Times New Roman"/>
          <w:sz w:val="28"/>
          <w:szCs w:val="28"/>
        </w:rPr>
        <w:t xml:space="preserve"> 12 дней.</w:t>
      </w:r>
    </w:p>
    <w:p w:rsidR="00F14D9D" w:rsidRPr="00116464" w:rsidRDefault="00F14D9D" w:rsidP="006C05BD">
      <w:pPr>
        <w:pStyle w:val="ListParagraph"/>
        <w:numPr>
          <w:ilvl w:val="0"/>
          <w:numId w:val="26"/>
        </w:numPr>
        <w:spacing w:line="360" w:lineRule="auto"/>
        <w:jc w:val="both"/>
        <w:rPr>
          <w:rFonts w:ascii="Times New Roman" w:hAnsi="Times New Roman"/>
          <w:sz w:val="28"/>
          <w:szCs w:val="28"/>
        </w:rPr>
      </w:pPr>
      <w:r w:rsidRPr="00116464">
        <w:rPr>
          <w:rFonts w:ascii="Times New Roman" w:hAnsi="Times New Roman"/>
          <w:sz w:val="28"/>
          <w:szCs w:val="28"/>
        </w:rPr>
        <w:t xml:space="preserve">Задержки на этом этапе связаны с коммуникацией </w:t>
      </w:r>
      <w:r w:rsidR="00413E94">
        <w:rPr>
          <w:rFonts w:ascii="Times New Roman" w:hAnsi="Times New Roman"/>
          <w:sz w:val="28"/>
          <w:szCs w:val="28"/>
        </w:rPr>
        <w:t>между исполнителем и компаниями</w:t>
      </w:r>
      <w:r w:rsidRPr="00116464">
        <w:rPr>
          <w:rFonts w:ascii="Times New Roman" w:hAnsi="Times New Roman"/>
          <w:sz w:val="28"/>
          <w:szCs w:val="28"/>
        </w:rPr>
        <w:t>, которые предоставляли дополнительные сервисы (</w:t>
      </w:r>
      <w:proofErr w:type="spellStart"/>
      <w:r w:rsidRPr="00116464">
        <w:rPr>
          <w:rFonts w:ascii="Times New Roman" w:hAnsi="Times New Roman"/>
          <w:sz w:val="28"/>
          <w:szCs w:val="28"/>
          <w:lang w:val="en-US"/>
        </w:rPr>
        <w:t>CreditRegistry</w:t>
      </w:r>
      <w:proofErr w:type="spellEnd"/>
      <w:r w:rsidRPr="00116464">
        <w:rPr>
          <w:rFonts w:ascii="Times New Roman" w:hAnsi="Times New Roman"/>
          <w:sz w:val="28"/>
          <w:szCs w:val="28"/>
        </w:rPr>
        <w:t>, ЦФТ).</w:t>
      </w:r>
    </w:p>
    <w:p w:rsidR="00F14D9D" w:rsidRDefault="00F14D9D" w:rsidP="006C05BD">
      <w:pPr>
        <w:keepNext/>
        <w:spacing w:line="360" w:lineRule="auto"/>
        <w:jc w:val="both"/>
        <w:rPr>
          <w:rFonts w:ascii="Times New Roman" w:hAnsi="Times New Roman"/>
          <w:b/>
          <w:sz w:val="28"/>
          <w:szCs w:val="28"/>
          <w:u w:val="single"/>
        </w:rPr>
      </w:pPr>
      <w:r w:rsidRPr="00116464">
        <w:rPr>
          <w:rFonts w:ascii="Times New Roman" w:hAnsi="Times New Roman"/>
          <w:b/>
          <w:sz w:val="28"/>
          <w:szCs w:val="28"/>
          <w:u w:val="single"/>
        </w:rPr>
        <w:t>Задача №8 «Разработка схемы XSD модели данных»:</w:t>
      </w:r>
    </w:p>
    <w:p w:rsidR="00F14D9D" w:rsidRPr="005D1D2C" w:rsidRDefault="00A87F2F" w:rsidP="00A87F2F">
      <w:pPr>
        <w:spacing w:line="360" w:lineRule="auto"/>
        <w:ind w:firstLine="720"/>
        <w:jc w:val="both"/>
        <w:rPr>
          <w:rFonts w:ascii="Times New Roman" w:hAnsi="Times New Roman"/>
          <w:sz w:val="28"/>
          <w:szCs w:val="28"/>
        </w:rPr>
      </w:pPr>
      <w:r>
        <w:rPr>
          <w:rFonts w:ascii="Times New Roman" w:hAnsi="Times New Roman"/>
          <w:sz w:val="28"/>
          <w:szCs w:val="28"/>
        </w:rPr>
        <w:t xml:space="preserve">Базовая длительность предполагалась равной 2 дням, фактическая </w:t>
      </w:r>
      <w:r w:rsidR="00605C49">
        <w:rPr>
          <w:rFonts w:ascii="Times New Roman" w:hAnsi="Times New Roman"/>
          <w:sz w:val="28"/>
          <w:szCs w:val="28"/>
        </w:rPr>
        <w:t>составила</w:t>
      </w:r>
      <w:r>
        <w:rPr>
          <w:rFonts w:ascii="Times New Roman" w:hAnsi="Times New Roman"/>
          <w:sz w:val="28"/>
          <w:szCs w:val="28"/>
        </w:rPr>
        <w:t xml:space="preserve"> 8 дней.</w:t>
      </w:r>
    </w:p>
    <w:p w:rsidR="00F14D9D" w:rsidRPr="00116464" w:rsidRDefault="00F14D9D" w:rsidP="006C05BD">
      <w:pPr>
        <w:pStyle w:val="ListParagraph"/>
        <w:numPr>
          <w:ilvl w:val="0"/>
          <w:numId w:val="24"/>
        </w:numPr>
        <w:spacing w:after="160" w:line="360" w:lineRule="auto"/>
        <w:jc w:val="both"/>
        <w:rPr>
          <w:rFonts w:ascii="Times New Roman" w:hAnsi="Times New Roman"/>
          <w:sz w:val="28"/>
          <w:szCs w:val="28"/>
        </w:rPr>
      </w:pPr>
      <w:r w:rsidRPr="00116464">
        <w:rPr>
          <w:rFonts w:ascii="Times New Roman" w:hAnsi="Times New Roman"/>
          <w:sz w:val="28"/>
          <w:szCs w:val="28"/>
        </w:rPr>
        <w:lastRenderedPageBreak/>
        <w:t xml:space="preserve">На данном этапе разработчику пришлось изменить первоначальную модель данных, так как операционный отдел и отдел маркетинга </w:t>
      </w:r>
      <w:r w:rsidR="00605C49">
        <w:rPr>
          <w:rFonts w:ascii="Times New Roman" w:hAnsi="Times New Roman"/>
          <w:sz w:val="28"/>
          <w:szCs w:val="28"/>
        </w:rPr>
        <w:t xml:space="preserve">Банка </w:t>
      </w:r>
      <w:r w:rsidRPr="00116464">
        <w:rPr>
          <w:rFonts w:ascii="Times New Roman" w:hAnsi="Times New Roman"/>
          <w:sz w:val="28"/>
          <w:szCs w:val="28"/>
        </w:rPr>
        <w:t xml:space="preserve">запросили новый функционал, необходимый им для работы с клиентом (возможность отсылать заявку клиента на предыдущий этап). Запрос на изменение стоил банку 24 000 рублей. </w:t>
      </w:r>
    </w:p>
    <w:p w:rsidR="00F14D9D" w:rsidRDefault="00F14D9D" w:rsidP="006C05BD">
      <w:pPr>
        <w:keepNext/>
        <w:spacing w:line="360" w:lineRule="auto"/>
        <w:jc w:val="both"/>
        <w:rPr>
          <w:rFonts w:ascii="Times New Roman" w:hAnsi="Times New Roman"/>
          <w:b/>
          <w:sz w:val="28"/>
          <w:szCs w:val="28"/>
          <w:u w:val="single"/>
        </w:rPr>
      </w:pPr>
      <w:r w:rsidRPr="00116464">
        <w:rPr>
          <w:rFonts w:ascii="Times New Roman" w:hAnsi="Times New Roman"/>
          <w:b/>
          <w:sz w:val="28"/>
          <w:szCs w:val="28"/>
          <w:u w:val="single"/>
        </w:rPr>
        <w:t xml:space="preserve">Задача №9 «Разработка </w:t>
      </w:r>
      <w:proofErr w:type="gramStart"/>
      <w:r w:rsidRPr="00116464">
        <w:rPr>
          <w:rFonts w:ascii="Times New Roman" w:hAnsi="Times New Roman"/>
          <w:b/>
          <w:sz w:val="28"/>
          <w:szCs w:val="28"/>
          <w:u w:val="single"/>
        </w:rPr>
        <w:t>тест-стенда</w:t>
      </w:r>
      <w:proofErr w:type="gramEnd"/>
      <w:r w:rsidRPr="00116464">
        <w:rPr>
          <w:rFonts w:ascii="Times New Roman" w:hAnsi="Times New Roman"/>
          <w:b/>
          <w:sz w:val="28"/>
          <w:szCs w:val="28"/>
          <w:u w:val="single"/>
        </w:rPr>
        <w:t xml:space="preserve"> для проверки корректности реализованной стратегии»:</w:t>
      </w:r>
    </w:p>
    <w:p w:rsidR="00F14D9D" w:rsidRPr="005D1D2C" w:rsidRDefault="00A87F2F" w:rsidP="00A87F2F">
      <w:pPr>
        <w:spacing w:line="360" w:lineRule="auto"/>
        <w:ind w:firstLine="720"/>
        <w:jc w:val="both"/>
        <w:rPr>
          <w:rFonts w:ascii="Times New Roman" w:hAnsi="Times New Roman"/>
          <w:sz w:val="28"/>
          <w:szCs w:val="28"/>
        </w:rPr>
      </w:pPr>
      <w:r>
        <w:rPr>
          <w:rFonts w:ascii="Times New Roman" w:hAnsi="Times New Roman"/>
          <w:sz w:val="28"/>
          <w:szCs w:val="28"/>
        </w:rPr>
        <w:t xml:space="preserve">Базовая длительность предполагалась равной 37 дням, фактическая </w:t>
      </w:r>
      <w:r w:rsidR="00605C49">
        <w:rPr>
          <w:rFonts w:ascii="Times New Roman" w:hAnsi="Times New Roman"/>
          <w:sz w:val="28"/>
          <w:szCs w:val="28"/>
        </w:rPr>
        <w:t>составила</w:t>
      </w:r>
      <w:r>
        <w:rPr>
          <w:rFonts w:ascii="Times New Roman" w:hAnsi="Times New Roman"/>
          <w:sz w:val="28"/>
          <w:szCs w:val="28"/>
        </w:rPr>
        <w:t xml:space="preserve"> 41 дней.</w:t>
      </w:r>
    </w:p>
    <w:p w:rsidR="00F14D9D" w:rsidRPr="00116464" w:rsidRDefault="00F14D9D" w:rsidP="006C05BD">
      <w:pPr>
        <w:pStyle w:val="ListParagraph"/>
        <w:numPr>
          <w:ilvl w:val="0"/>
          <w:numId w:val="23"/>
        </w:numPr>
        <w:spacing w:after="160" w:line="360" w:lineRule="auto"/>
        <w:jc w:val="both"/>
        <w:rPr>
          <w:rFonts w:ascii="Times New Roman" w:hAnsi="Times New Roman"/>
          <w:b/>
          <w:sz w:val="28"/>
          <w:szCs w:val="28"/>
          <w:u w:val="single"/>
        </w:rPr>
      </w:pPr>
      <w:r>
        <w:rPr>
          <w:rFonts w:ascii="Times New Roman" w:hAnsi="Times New Roman"/>
          <w:sz w:val="28"/>
          <w:szCs w:val="28"/>
        </w:rPr>
        <w:t xml:space="preserve">Тест-стенд </w:t>
      </w:r>
      <w:r w:rsidRPr="00116464">
        <w:rPr>
          <w:rFonts w:ascii="Times New Roman" w:hAnsi="Times New Roman"/>
          <w:sz w:val="28"/>
          <w:szCs w:val="28"/>
        </w:rPr>
        <w:t xml:space="preserve">получает на вход </w:t>
      </w:r>
      <w:r w:rsidRPr="00116464">
        <w:rPr>
          <w:rFonts w:ascii="Times New Roman" w:hAnsi="Times New Roman"/>
          <w:sz w:val="28"/>
          <w:szCs w:val="28"/>
          <w:lang w:val="en-US"/>
        </w:rPr>
        <w:t>XML</w:t>
      </w:r>
      <w:r w:rsidRPr="00116464">
        <w:rPr>
          <w:rFonts w:ascii="Times New Roman" w:hAnsi="Times New Roman"/>
          <w:sz w:val="28"/>
          <w:szCs w:val="28"/>
        </w:rPr>
        <w:t>-сообщение, затем обращается к серверу, где находится программное обеспечение по принятию решения о выдаче кр</w:t>
      </w:r>
      <w:r>
        <w:rPr>
          <w:rFonts w:ascii="Times New Roman" w:hAnsi="Times New Roman"/>
          <w:sz w:val="28"/>
          <w:szCs w:val="28"/>
        </w:rPr>
        <w:t>едита, обрабатывающее запрос, и после этого на экран</w:t>
      </w:r>
      <w:r w:rsidRPr="00116464">
        <w:rPr>
          <w:rFonts w:ascii="Times New Roman" w:hAnsi="Times New Roman"/>
          <w:sz w:val="28"/>
          <w:szCs w:val="28"/>
        </w:rPr>
        <w:t xml:space="preserve"> возвращается новое, дополненное </w:t>
      </w:r>
      <w:r w:rsidRPr="00116464">
        <w:rPr>
          <w:rFonts w:ascii="Times New Roman" w:hAnsi="Times New Roman"/>
          <w:sz w:val="28"/>
          <w:szCs w:val="28"/>
          <w:lang w:val="en-US"/>
        </w:rPr>
        <w:t>XML</w:t>
      </w:r>
      <w:r w:rsidRPr="00116464">
        <w:rPr>
          <w:rFonts w:ascii="Times New Roman" w:hAnsi="Times New Roman"/>
          <w:sz w:val="28"/>
          <w:szCs w:val="28"/>
        </w:rPr>
        <w:t xml:space="preserve">-сообщение с результатами проверки. Тест-стенд в своем первом релизе не имел функционала сохранения </w:t>
      </w:r>
      <w:r w:rsidRPr="00116464">
        <w:rPr>
          <w:rFonts w:ascii="Times New Roman" w:hAnsi="Times New Roman"/>
          <w:sz w:val="28"/>
          <w:szCs w:val="28"/>
          <w:lang w:val="en-US"/>
        </w:rPr>
        <w:t>XML</w:t>
      </w:r>
      <w:r w:rsidRPr="00116464">
        <w:rPr>
          <w:rFonts w:ascii="Times New Roman" w:hAnsi="Times New Roman"/>
          <w:sz w:val="28"/>
          <w:szCs w:val="28"/>
        </w:rPr>
        <w:t>-ответов, ч</w:t>
      </w:r>
      <w:r>
        <w:rPr>
          <w:rFonts w:ascii="Times New Roman" w:hAnsi="Times New Roman"/>
          <w:sz w:val="28"/>
          <w:szCs w:val="28"/>
        </w:rPr>
        <w:t>то показалось крайне неудобным Б</w:t>
      </w:r>
      <w:r w:rsidRPr="00116464">
        <w:rPr>
          <w:rFonts w:ascii="Times New Roman" w:hAnsi="Times New Roman"/>
          <w:sz w:val="28"/>
          <w:szCs w:val="28"/>
        </w:rPr>
        <w:t xml:space="preserve">анку. Проблема задержки на данном этапе вызвана разным толкованием ТЗ разработчиками и работниками банка. Исполнитель считал, что задача выполнена корректно, по крайней </w:t>
      </w:r>
      <w:proofErr w:type="gramStart"/>
      <w:r w:rsidRPr="00116464">
        <w:rPr>
          <w:rFonts w:ascii="Times New Roman" w:hAnsi="Times New Roman"/>
          <w:sz w:val="28"/>
          <w:szCs w:val="28"/>
        </w:rPr>
        <w:t>мере</w:t>
      </w:r>
      <w:proofErr w:type="gramEnd"/>
      <w:r w:rsidRPr="00116464">
        <w:rPr>
          <w:rFonts w:ascii="Times New Roman" w:hAnsi="Times New Roman"/>
          <w:sz w:val="28"/>
          <w:szCs w:val="28"/>
        </w:rPr>
        <w:t xml:space="preserve"> предмет спора не </w:t>
      </w:r>
      <w:r>
        <w:rPr>
          <w:rFonts w:ascii="Times New Roman" w:hAnsi="Times New Roman"/>
          <w:sz w:val="28"/>
          <w:szCs w:val="28"/>
        </w:rPr>
        <w:t xml:space="preserve">был </w:t>
      </w:r>
      <w:r w:rsidRPr="00116464">
        <w:rPr>
          <w:rFonts w:ascii="Times New Roman" w:hAnsi="Times New Roman"/>
          <w:sz w:val="28"/>
          <w:szCs w:val="28"/>
        </w:rPr>
        <w:t>описан в ТЗ, в то время как Банк посчитал что такой очевидный пункт не стоило даже по</w:t>
      </w:r>
      <w:r>
        <w:rPr>
          <w:rFonts w:ascii="Times New Roman" w:hAnsi="Times New Roman"/>
          <w:sz w:val="28"/>
          <w:szCs w:val="28"/>
        </w:rPr>
        <w:t>дробно описывать. Дополнительные</w:t>
      </w:r>
      <w:r w:rsidRPr="00116464">
        <w:rPr>
          <w:rFonts w:ascii="Times New Roman" w:hAnsi="Times New Roman"/>
          <w:sz w:val="28"/>
          <w:szCs w:val="28"/>
        </w:rPr>
        <w:t xml:space="preserve"> работы исполнитель оценил в 32 000 рублей.</w:t>
      </w:r>
    </w:p>
    <w:p w:rsidR="00F14D9D" w:rsidRDefault="00F14D9D" w:rsidP="006C05BD">
      <w:pPr>
        <w:keepNext/>
        <w:spacing w:after="160" w:line="360" w:lineRule="auto"/>
        <w:jc w:val="both"/>
        <w:rPr>
          <w:rFonts w:ascii="Times New Roman" w:hAnsi="Times New Roman"/>
          <w:b/>
          <w:sz w:val="28"/>
          <w:szCs w:val="28"/>
          <w:u w:val="single"/>
        </w:rPr>
      </w:pPr>
      <w:r w:rsidRPr="00116464">
        <w:rPr>
          <w:rFonts w:ascii="Times New Roman" w:hAnsi="Times New Roman"/>
          <w:b/>
          <w:sz w:val="28"/>
          <w:szCs w:val="28"/>
          <w:u w:val="single"/>
        </w:rPr>
        <w:t>Задача № 10 «Программирование стратегий во внедренной ИС»:</w:t>
      </w:r>
    </w:p>
    <w:p w:rsidR="00F14D9D" w:rsidRPr="005D1D2C" w:rsidRDefault="00A87F2F" w:rsidP="00A87F2F">
      <w:pPr>
        <w:spacing w:line="360" w:lineRule="auto"/>
        <w:ind w:firstLine="720"/>
        <w:jc w:val="both"/>
        <w:rPr>
          <w:rFonts w:ascii="Times New Roman" w:hAnsi="Times New Roman"/>
          <w:sz w:val="28"/>
          <w:szCs w:val="28"/>
        </w:rPr>
      </w:pPr>
      <w:r>
        <w:rPr>
          <w:rFonts w:ascii="Times New Roman" w:hAnsi="Times New Roman"/>
          <w:sz w:val="28"/>
          <w:szCs w:val="28"/>
        </w:rPr>
        <w:t xml:space="preserve">Базовая длительность предполагалась равной 33 дням, фактическая </w:t>
      </w:r>
      <w:r w:rsidR="00605C49">
        <w:rPr>
          <w:rFonts w:ascii="Times New Roman" w:hAnsi="Times New Roman"/>
          <w:sz w:val="28"/>
          <w:szCs w:val="28"/>
        </w:rPr>
        <w:t>составила</w:t>
      </w:r>
      <w:r>
        <w:rPr>
          <w:rFonts w:ascii="Times New Roman" w:hAnsi="Times New Roman"/>
          <w:sz w:val="28"/>
          <w:szCs w:val="28"/>
        </w:rPr>
        <w:t xml:space="preserve"> 54 дней.</w:t>
      </w:r>
    </w:p>
    <w:p w:rsidR="00F14D9D" w:rsidRPr="00116464" w:rsidRDefault="00F14D9D" w:rsidP="006C05BD">
      <w:pPr>
        <w:pStyle w:val="ListParagraph"/>
        <w:numPr>
          <w:ilvl w:val="0"/>
          <w:numId w:val="26"/>
        </w:numPr>
        <w:spacing w:after="160" w:line="360" w:lineRule="auto"/>
        <w:jc w:val="both"/>
        <w:rPr>
          <w:rFonts w:ascii="Times New Roman" w:hAnsi="Times New Roman"/>
          <w:b/>
          <w:sz w:val="28"/>
          <w:szCs w:val="28"/>
          <w:u w:val="single"/>
        </w:rPr>
      </w:pPr>
      <w:r w:rsidRPr="00116464">
        <w:rPr>
          <w:rFonts w:ascii="Times New Roman" w:hAnsi="Times New Roman"/>
          <w:sz w:val="28"/>
          <w:szCs w:val="28"/>
        </w:rPr>
        <w:t xml:space="preserve">Задержки на данном этапе связаны с явными изменениями бизнес требований программного обеспечения, вызванными корректировками </w:t>
      </w:r>
      <w:r>
        <w:rPr>
          <w:rFonts w:ascii="Times New Roman" w:hAnsi="Times New Roman"/>
          <w:sz w:val="28"/>
          <w:szCs w:val="28"/>
        </w:rPr>
        <w:t>отдела м</w:t>
      </w:r>
      <w:r w:rsidRPr="00116464">
        <w:rPr>
          <w:rFonts w:ascii="Times New Roman" w:hAnsi="Times New Roman"/>
          <w:sz w:val="28"/>
          <w:szCs w:val="28"/>
        </w:rPr>
        <w:t>аркетинга,</w:t>
      </w:r>
      <w:r>
        <w:rPr>
          <w:rFonts w:ascii="Times New Roman" w:hAnsi="Times New Roman"/>
          <w:sz w:val="28"/>
          <w:szCs w:val="28"/>
        </w:rPr>
        <w:t xml:space="preserve"> операционного отдела и отдела р</w:t>
      </w:r>
      <w:r w:rsidRPr="00116464">
        <w:rPr>
          <w:rFonts w:ascii="Times New Roman" w:hAnsi="Times New Roman"/>
          <w:sz w:val="28"/>
          <w:szCs w:val="28"/>
        </w:rPr>
        <w:t xml:space="preserve">исков. Многие из </w:t>
      </w:r>
      <w:r w:rsidRPr="00116464">
        <w:rPr>
          <w:rFonts w:ascii="Times New Roman" w:hAnsi="Times New Roman"/>
          <w:sz w:val="28"/>
          <w:szCs w:val="28"/>
        </w:rPr>
        <w:lastRenderedPageBreak/>
        <w:t>нововведений повлекли за собой изменения в модели данных (андеррайтеры</w:t>
      </w:r>
      <w:r>
        <w:rPr>
          <w:rFonts w:ascii="Times New Roman" w:hAnsi="Times New Roman"/>
          <w:sz w:val="28"/>
          <w:szCs w:val="28"/>
        </w:rPr>
        <w:t xml:space="preserve"> из операционного отдела</w:t>
      </w:r>
      <w:r w:rsidRPr="00116464">
        <w:rPr>
          <w:rFonts w:ascii="Times New Roman" w:hAnsi="Times New Roman"/>
          <w:sz w:val="28"/>
          <w:szCs w:val="28"/>
        </w:rPr>
        <w:t xml:space="preserve"> захотели видеть на интерфейсе распределение дохода по месяцам, произошло уточнение функционала некоторых кнопок на экранных формах, например</w:t>
      </w:r>
      <w:r>
        <w:rPr>
          <w:rFonts w:ascii="Times New Roman" w:hAnsi="Times New Roman"/>
          <w:sz w:val="28"/>
          <w:szCs w:val="28"/>
        </w:rPr>
        <w:t>,</w:t>
      </w:r>
      <w:r w:rsidRPr="00116464">
        <w:rPr>
          <w:rFonts w:ascii="Times New Roman" w:hAnsi="Times New Roman"/>
          <w:sz w:val="28"/>
          <w:szCs w:val="28"/>
        </w:rPr>
        <w:t xml:space="preserve"> появилась </w:t>
      </w:r>
      <w:r>
        <w:rPr>
          <w:rFonts w:ascii="Times New Roman" w:hAnsi="Times New Roman"/>
          <w:sz w:val="28"/>
          <w:szCs w:val="28"/>
        </w:rPr>
        <w:t>возможность осуществления визуальной оценки</w:t>
      </w:r>
      <w:r w:rsidRPr="00116464">
        <w:rPr>
          <w:rFonts w:ascii="Times New Roman" w:hAnsi="Times New Roman"/>
          <w:sz w:val="28"/>
          <w:szCs w:val="28"/>
        </w:rPr>
        <w:t xml:space="preserve"> клиента). Запросы на изменения на текущем этапе обошлись Банку в 84 000 рублей.</w:t>
      </w:r>
    </w:p>
    <w:p w:rsidR="00F14D9D" w:rsidRDefault="00F14D9D" w:rsidP="006C05BD">
      <w:pPr>
        <w:keepNext/>
        <w:spacing w:line="360" w:lineRule="auto"/>
        <w:jc w:val="both"/>
        <w:rPr>
          <w:rFonts w:ascii="Times New Roman" w:hAnsi="Times New Roman"/>
          <w:b/>
          <w:sz w:val="28"/>
          <w:szCs w:val="28"/>
          <w:u w:val="single"/>
        </w:rPr>
      </w:pPr>
      <w:r w:rsidRPr="00116464">
        <w:rPr>
          <w:rFonts w:ascii="Times New Roman" w:hAnsi="Times New Roman"/>
          <w:b/>
          <w:sz w:val="28"/>
          <w:szCs w:val="28"/>
          <w:u w:val="single"/>
        </w:rPr>
        <w:t>Задача № 11 «Модульное тестирование разработанной стратегии»:</w:t>
      </w:r>
    </w:p>
    <w:p w:rsidR="00F14D9D" w:rsidRPr="005D1D2C" w:rsidRDefault="00A87F2F" w:rsidP="00A87F2F">
      <w:pPr>
        <w:spacing w:line="360" w:lineRule="auto"/>
        <w:ind w:firstLine="720"/>
        <w:jc w:val="both"/>
        <w:rPr>
          <w:rFonts w:ascii="Times New Roman" w:hAnsi="Times New Roman"/>
          <w:sz w:val="28"/>
          <w:szCs w:val="28"/>
        </w:rPr>
      </w:pPr>
      <w:r>
        <w:rPr>
          <w:rFonts w:ascii="Times New Roman" w:hAnsi="Times New Roman"/>
          <w:sz w:val="28"/>
          <w:szCs w:val="28"/>
        </w:rPr>
        <w:t>Базовая длительность предполагалась равной 6 дням, фактическая вышла 19 дней.</w:t>
      </w:r>
    </w:p>
    <w:p w:rsidR="00F14D9D" w:rsidRPr="00116464" w:rsidRDefault="00F14D9D" w:rsidP="006C05BD">
      <w:pPr>
        <w:pStyle w:val="ListParagraph"/>
        <w:numPr>
          <w:ilvl w:val="0"/>
          <w:numId w:val="23"/>
        </w:numPr>
        <w:spacing w:after="160" w:line="360" w:lineRule="auto"/>
        <w:jc w:val="both"/>
        <w:rPr>
          <w:rFonts w:ascii="Times New Roman" w:hAnsi="Times New Roman"/>
          <w:sz w:val="28"/>
          <w:szCs w:val="28"/>
        </w:rPr>
      </w:pPr>
      <w:r w:rsidRPr="00116464">
        <w:rPr>
          <w:rFonts w:ascii="Times New Roman" w:hAnsi="Times New Roman"/>
          <w:sz w:val="28"/>
          <w:szCs w:val="28"/>
        </w:rPr>
        <w:t>С результатами тестирования были ознакомлены сотрудники отдела рисков Банка. Задержки во время выполнения данной задачи вызваны расхождением между разработчиками программы и сотрудниками отдела рисков по поводу корректности настроенной стратегии. Заказчиком были установлены новые требования, учитывающие динамику заявки клиента во времени (в ТЗ данный функционал описан не был). Трудозатраты на добавление такого функционала были оценены менеджером проекта в 32 часа, что в денежном выражении равно 16 000 рублям согласно ставке разработчика.</w:t>
      </w:r>
    </w:p>
    <w:p w:rsidR="00F14D9D" w:rsidRDefault="00F14D9D" w:rsidP="005D1D2C">
      <w:pPr>
        <w:keepNext/>
        <w:spacing w:line="360" w:lineRule="auto"/>
        <w:jc w:val="both"/>
        <w:rPr>
          <w:rFonts w:ascii="Times New Roman" w:hAnsi="Times New Roman"/>
          <w:b/>
          <w:sz w:val="28"/>
          <w:szCs w:val="28"/>
          <w:u w:val="single"/>
        </w:rPr>
      </w:pPr>
      <w:r w:rsidRPr="00116464">
        <w:rPr>
          <w:rFonts w:ascii="Times New Roman" w:hAnsi="Times New Roman"/>
          <w:b/>
          <w:sz w:val="28"/>
          <w:szCs w:val="28"/>
          <w:u w:val="single"/>
        </w:rPr>
        <w:t xml:space="preserve">Задача №12: «Интеграционное тестирование внедренной ИС с </w:t>
      </w:r>
      <w:proofErr w:type="gramStart"/>
      <w:r w:rsidRPr="00116464">
        <w:rPr>
          <w:rFonts w:ascii="Times New Roman" w:hAnsi="Times New Roman"/>
          <w:b/>
          <w:sz w:val="28"/>
          <w:szCs w:val="28"/>
          <w:u w:val="single"/>
        </w:rPr>
        <w:t>фронт-офисным</w:t>
      </w:r>
      <w:proofErr w:type="gramEnd"/>
      <w:r w:rsidRPr="00116464">
        <w:rPr>
          <w:rFonts w:ascii="Times New Roman" w:hAnsi="Times New Roman"/>
          <w:b/>
          <w:sz w:val="28"/>
          <w:szCs w:val="28"/>
          <w:u w:val="single"/>
        </w:rPr>
        <w:t xml:space="preserve"> решением»:</w:t>
      </w:r>
    </w:p>
    <w:p w:rsidR="00F14D9D" w:rsidRPr="005D1D2C" w:rsidRDefault="00A87F2F" w:rsidP="00A87F2F">
      <w:pPr>
        <w:spacing w:line="360" w:lineRule="auto"/>
        <w:ind w:firstLine="720"/>
        <w:jc w:val="both"/>
        <w:rPr>
          <w:rFonts w:ascii="Times New Roman" w:hAnsi="Times New Roman"/>
          <w:sz w:val="28"/>
          <w:szCs w:val="28"/>
        </w:rPr>
      </w:pPr>
      <w:r>
        <w:rPr>
          <w:rFonts w:ascii="Times New Roman" w:hAnsi="Times New Roman"/>
          <w:sz w:val="28"/>
          <w:szCs w:val="28"/>
        </w:rPr>
        <w:t xml:space="preserve">Базовая длительность предполагалась равной 10 дням, фактическая </w:t>
      </w:r>
      <w:r w:rsidR="00605C49">
        <w:rPr>
          <w:rFonts w:ascii="Times New Roman" w:hAnsi="Times New Roman"/>
          <w:sz w:val="28"/>
          <w:szCs w:val="28"/>
        </w:rPr>
        <w:t>составила</w:t>
      </w:r>
      <w:r>
        <w:rPr>
          <w:rFonts w:ascii="Times New Roman" w:hAnsi="Times New Roman"/>
          <w:sz w:val="28"/>
          <w:szCs w:val="28"/>
        </w:rPr>
        <w:t xml:space="preserve"> 20 дней.</w:t>
      </w:r>
    </w:p>
    <w:p w:rsidR="00F14D9D" w:rsidRPr="00116464" w:rsidRDefault="00F14D9D" w:rsidP="006C05BD">
      <w:pPr>
        <w:pStyle w:val="ListParagraph"/>
        <w:numPr>
          <w:ilvl w:val="0"/>
          <w:numId w:val="26"/>
        </w:numPr>
        <w:spacing w:line="360" w:lineRule="auto"/>
        <w:jc w:val="both"/>
        <w:rPr>
          <w:rFonts w:ascii="Times New Roman" w:hAnsi="Times New Roman"/>
          <w:b/>
          <w:sz w:val="28"/>
          <w:szCs w:val="28"/>
          <w:u w:val="single"/>
        </w:rPr>
      </w:pPr>
      <w:r w:rsidRPr="00116464">
        <w:rPr>
          <w:rFonts w:ascii="Times New Roman" w:hAnsi="Times New Roman"/>
          <w:sz w:val="28"/>
          <w:szCs w:val="28"/>
        </w:rPr>
        <w:t>Так как на данном этапе в качестве человеческого ресурса используется специалист по интеграции, то очевидно, что он в своей работе руководствует</w:t>
      </w:r>
      <w:r>
        <w:rPr>
          <w:rFonts w:ascii="Times New Roman" w:hAnsi="Times New Roman"/>
          <w:sz w:val="28"/>
          <w:szCs w:val="28"/>
        </w:rPr>
        <w:t>ся</w:t>
      </w:r>
      <w:r w:rsidRPr="00116464">
        <w:rPr>
          <w:rFonts w:ascii="Times New Roman" w:hAnsi="Times New Roman"/>
          <w:sz w:val="28"/>
          <w:szCs w:val="28"/>
        </w:rPr>
        <w:t xml:space="preserve"> только техническим заданием, созданным задолго до этого этапа аналитиками и подписанным банком. Субъективная трактовка некоторых пунктов ТЗ привела к </w:t>
      </w:r>
      <w:r w:rsidRPr="00116464">
        <w:rPr>
          <w:rFonts w:ascii="Times New Roman" w:hAnsi="Times New Roman"/>
          <w:sz w:val="28"/>
          <w:szCs w:val="28"/>
        </w:rPr>
        <w:lastRenderedPageBreak/>
        <w:t xml:space="preserve">интеграционной реализации, которая не удовлетворяла Банк. </w:t>
      </w:r>
      <w:proofErr w:type="gramStart"/>
      <w:r w:rsidRPr="00116464">
        <w:rPr>
          <w:rFonts w:ascii="Times New Roman" w:hAnsi="Times New Roman"/>
          <w:sz w:val="28"/>
          <w:szCs w:val="28"/>
        </w:rPr>
        <w:t>В осно</w:t>
      </w:r>
      <w:r>
        <w:rPr>
          <w:rFonts w:ascii="Times New Roman" w:hAnsi="Times New Roman"/>
          <w:sz w:val="28"/>
          <w:szCs w:val="28"/>
        </w:rPr>
        <w:t>вном, разногласия были связаны с качеством</w:t>
      </w:r>
      <w:r w:rsidRPr="00116464">
        <w:rPr>
          <w:rFonts w:ascii="Times New Roman" w:hAnsi="Times New Roman"/>
          <w:sz w:val="28"/>
          <w:szCs w:val="28"/>
        </w:rPr>
        <w:t xml:space="preserve"> и ко</w:t>
      </w:r>
      <w:r>
        <w:rPr>
          <w:rFonts w:ascii="Times New Roman" w:hAnsi="Times New Roman"/>
          <w:sz w:val="28"/>
          <w:szCs w:val="28"/>
        </w:rPr>
        <w:t>личеством</w:t>
      </w:r>
      <w:r w:rsidRPr="00116464">
        <w:rPr>
          <w:rFonts w:ascii="Times New Roman" w:hAnsi="Times New Roman"/>
          <w:sz w:val="28"/>
          <w:szCs w:val="28"/>
        </w:rPr>
        <w:t xml:space="preserve"> отображаемых данных на экранной форме из внедряемой автоматизированной системы принятия решения (подсчет рисковых показателей, ото</w:t>
      </w:r>
      <w:r>
        <w:rPr>
          <w:rFonts w:ascii="Times New Roman" w:hAnsi="Times New Roman"/>
          <w:sz w:val="28"/>
          <w:szCs w:val="28"/>
        </w:rPr>
        <w:t xml:space="preserve">бражение доходов и обязательств </w:t>
      </w:r>
      <w:r w:rsidRPr="00116464">
        <w:rPr>
          <w:rFonts w:ascii="Times New Roman" w:hAnsi="Times New Roman"/>
          <w:sz w:val="28"/>
          <w:szCs w:val="28"/>
        </w:rPr>
        <w:t xml:space="preserve">клиента, результаты проверки его кредитных историй, результаты пробивки по черным спискам, отображающийся </w:t>
      </w:r>
      <w:proofErr w:type="spellStart"/>
      <w:r w:rsidRPr="00116464">
        <w:rPr>
          <w:rFonts w:ascii="Times New Roman" w:hAnsi="Times New Roman"/>
          <w:sz w:val="28"/>
          <w:szCs w:val="28"/>
        </w:rPr>
        <w:t>скоринговый</w:t>
      </w:r>
      <w:proofErr w:type="spellEnd"/>
      <w:r w:rsidRPr="00116464">
        <w:rPr>
          <w:rFonts w:ascii="Times New Roman" w:hAnsi="Times New Roman"/>
          <w:sz w:val="28"/>
          <w:szCs w:val="28"/>
        </w:rPr>
        <w:t xml:space="preserve"> балл);</w:t>
      </w:r>
      <w:proofErr w:type="gramEnd"/>
    </w:p>
    <w:p w:rsidR="00F14D9D" w:rsidRPr="00116464" w:rsidRDefault="00F14D9D" w:rsidP="006C05BD">
      <w:pPr>
        <w:pStyle w:val="ListParagraph"/>
        <w:numPr>
          <w:ilvl w:val="0"/>
          <w:numId w:val="25"/>
        </w:numPr>
        <w:spacing w:after="160" w:line="360" w:lineRule="auto"/>
        <w:jc w:val="both"/>
        <w:rPr>
          <w:rFonts w:ascii="Times New Roman" w:hAnsi="Times New Roman"/>
          <w:sz w:val="28"/>
          <w:szCs w:val="28"/>
        </w:rPr>
      </w:pPr>
      <w:r w:rsidRPr="00116464">
        <w:rPr>
          <w:rFonts w:ascii="Times New Roman" w:hAnsi="Times New Roman"/>
          <w:sz w:val="28"/>
          <w:szCs w:val="28"/>
        </w:rPr>
        <w:t xml:space="preserve">Внедряемое программное обеспечение рассчитывает рисковые показатели, риск-сегмент клиента, а также проверяет соответствие правилам кредитной политики банка. Вышеописанные действия предполагают формирование некоторых комментариев, которые в бизнес требованиях и ТЗ записаны на русском языке (пример «Клиент имеет негативную кредитную историю»). Их реализация была осуществлена на этапе программирования стратегии, однако на этапе интеграции с </w:t>
      </w:r>
      <w:proofErr w:type="gramStart"/>
      <w:r w:rsidRPr="00116464">
        <w:rPr>
          <w:rFonts w:ascii="Times New Roman" w:hAnsi="Times New Roman"/>
          <w:sz w:val="28"/>
          <w:szCs w:val="28"/>
        </w:rPr>
        <w:t>фронт-офисным</w:t>
      </w:r>
      <w:proofErr w:type="gramEnd"/>
      <w:r w:rsidRPr="00116464">
        <w:rPr>
          <w:rFonts w:ascii="Times New Roman" w:hAnsi="Times New Roman"/>
          <w:sz w:val="28"/>
          <w:szCs w:val="28"/>
        </w:rPr>
        <w:t xml:space="preserve"> решением выяснилось, что передача данных возможна только с помощью латинского алфавита; таким образом, разработчикам пришлось вводить понятие «транслитерации» для решения данной проблемы. Существенное время было потрачено на обсуждение проблемы между заказчиком проекта (Банком) и менеджером проекта. </w:t>
      </w:r>
    </w:p>
    <w:p w:rsidR="00F14D9D" w:rsidRPr="00116464" w:rsidRDefault="00F14D9D" w:rsidP="006C05BD">
      <w:pPr>
        <w:pStyle w:val="ListParagraph"/>
        <w:numPr>
          <w:ilvl w:val="0"/>
          <w:numId w:val="25"/>
        </w:numPr>
        <w:spacing w:after="160" w:line="360" w:lineRule="auto"/>
        <w:jc w:val="both"/>
        <w:rPr>
          <w:rFonts w:ascii="Times New Roman" w:hAnsi="Times New Roman"/>
          <w:sz w:val="28"/>
          <w:szCs w:val="28"/>
        </w:rPr>
      </w:pPr>
      <w:r w:rsidRPr="00116464">
        <w:rPr>
          <w:rFonts w:ascii="Times New Roman" w:hAnsi="Times New Roman"/>
          <w:sz w:val="28"/>
          <w:szCs w:val="28"/>
        </w:rPr>
        <w:t>Издержки, понесенные Банком на данном этапе</w:t>
      </w:r>
      <w:r>
        <w:rPr>
          <w:rFonts w:ascii="Times New Roman" w:hAnsi="Times New Roman"/>
          <w:sz w:val="28"/>
          <w:szCs w:val="28"/>
        </w:rPr>
        <w:t>,</w:t>
      </w:r>
      <w:r w:rsidRPr="00116464">
        <w:rPr>
          <w:rFonts w:ascii="Times New Roman" w:hAnsi="Times New Roman"/>
          <w:sz w:val="28"/>
          <w:szCs w:val="28"/>
        </w:rPr>
        <w:t xml:space="preserve"> составили 72 000 рублей.</w:t>
      </w:r>
    </w:p>
    <w:p w:rsidR="00F14D9D" w:rsidRPr="00116464" w:rsidRDefault="00F14D9D" w:rsidP="004C00DF">
      <w:pPr>
        <w:keepNext/>
        <w:spacing w:after="160" w:line="360" w:lineRule="auto"/>
        <w:ind w:firstLine="720"/>
        <w:jc w:val="both"/>
        <w:rPr>
          <w:rFonts w:ascii="Times New Roman" w:hAnsi="Times New Roman"/>
          <w:sz w:val="28"/>
          <w:szCs w:val="28"/>
        </w:rPr>
      </w:pPr>
      <w:r w:rsidRPr="00116464">
        <w:rPr>
          <w:rFonts w:ascii="Times New Roman" w:hAnsi="Times New Roman"/>
          <w:sz w:val="28"/>
          <w:szCs w:val="28"/>
        </w:rPr>
        <w:t>Проанализировав целиком проект внедрения программного обеспечения в банк, можно отметить следующее:</w:t>
      </w:r>
    </w:p>
    <w:p w:rsidR="00F14D9D" w:rsidRPr="00116464" w:rsidRDefault="00F14D9D" w:rsidP="006C05BD">
      <w:pPr>
        <w:pStyle w:val="ListParagraph"/>
        <w:numPr>
          <w:ilvl w:val="0"/>
          <w:numId w:val="28"/>
        </w:numPr>
        <w:spacing w:after="160" w:line="360" w:lineRule="auto"/>
        <w:jc w:val="both"/>
        <w:rPr>
          <w:rFonts w:ascii="Times New Roman" w:hAnsi="Times New Roman"/>
          <w:sz w:val="28"/>
          <w:szCs w:val="28"/>
        </w:rPr>
      </w:pPr>
      <w:r w:rsidRPr="00116464">
        <w:rPr>
          <w:rFonts w:ascii="Times New Roman" w:hAnsi="Times New Roman"/>
          <w:sz w:val="28"/>
          <w:szCs w:val="28"/>
        </w:rPr>
        <w:t>Главным критерием успешности проекта явля</w:t>
      </w:r>
      <w:r w:rsidR="00605C49">
        <w:rPr>
          <w:rFonts w:ascii="Times New Roman" w:hAnsi="Times New Roman"/>
          <w:sz w:val="28"/>
          <w:szCs w:val="28"/>
        </w:rPr>
        <w:t>лось</w:t>
      </w:r>
      <w:r>
        <w:rPr>
          <w:rFonts w:ascii="Times New Roman" w:hAnsi="Times New Roman"/>
          <w:sz w:val="28"/>
          <w:szCs w:val="28"/>
        </w:rPr>
        <w:t xml:space="preserve"> </w:t>
      </w:r>
      <w:r w:rsidRPr="00116464">
        <w:rPr>
          <w:rFonts w:ascii="Times New Roman" w:hAnsi="Times New Roman"/>
          <w:sz w:val="28"/>
          <w:szCs w:val="28"/>
        </w:rPr>
        <w:t>качество</w:t>
      </w:r>
      <w:r>
        <w:rPr>
          <w:rFonts w:ascii="Times New Roman" w:hAnsi="Times New Roman"/>
          <w:sz w:val="28"/>
          <w:szCs w:val="28"/>
        </w:rPr>
        <w:t xml:space="preserve">. </w:t>
      </w:r>
      <w:r w:rsidRPr="004C00DF">
        <w:rPr>
          <w:rFonts w:ascii="Times New Roman" w:hAnsi="Times New Roman"/>
          <w:b/>
          <w:sz w:val="28"/>
          <w:szCs w:val="28"/>
        </w:rPr>
        <w:t xml:space="preserve">Под качеством </w:t>
      </w:r>
      <w:r w:rsidR="00FB7C77">
        <w:rPr>
          <w:rFonts w:ascii="Times New Roman" w:hAnsi="Times New Roman"/>
          <w:b/>
          <w:sz w:val="28"/>
          <w:szCs w:val="28"/>
        </w:rPr>
        <w:t xml:space="preserve">будет </w:t>
      </w:r>
      <w:r w:rsidRPr="004C00DF">
        <w:rPr>
          <w:rFonts w:ascii="Times New Roman" w:hAnsi="Times New Roman"/>
          <w:b/>
          <w:sz w:val="28"/>
          <w:szCs w:val="28"/>
        </w:rPr>
        <w:t>подразумева</w:t>
      </w:r>
      <w:r w:rsidR="00FB7C77">
        <w:rPr>
          <w:rFonts w:ascii="Times New Roman" w:hAnsi="Times New Roman"/>
          <w:b/>
          <w:sz w:val="28"/>
          <w:szCs w:val="28"/>
        </w:rPr>
        <w:t>ть</w:t>
      </w:r>
      <w:r w:rsidRPr="004C00DF">
        <w:rPr>
          <w:rFonts w:ascii="Times New Roman" w:hAnsi="Times New Roman"/>
          <w:b/>
          <w:sz w:val="28"/>
          <w:szCs w:val="28"/>
        </w:rPr>
        <w:t xml:space="preserve">ся </w:t>
      </w:r>
      <w:r>
        <w:rPr>
          <w:rFonts w:ascii="Times New Roman" w:hAnsi="Times New Roman"/>
          <w:b/>
          <w:sz w:val="28"/>
          <w:szCs w:val="28"/>
        </w:rPr>
        <w:t>возможность выявления и исправления</w:t>
      </w:r>
      <w:r w:rsidRPr="004C00DF">
        <w:rPr>
          <w:rFonts w:ascii="Times New Roman" w:hAnsi="Times New Roman"/>
          <w:b/>
          <w:sz w:val="28"/>
          <w:szCs w:val="28"/>
        </w:rPr>
        <w:t xml:space="preserve"> ошибок на ранних этапах проекта, а также полное соответствие </w:t>
      </w:r>
      <w:r>
        <w:rPr>
          <w:rFonts w:ascii="Times New Roman" w:hAnsi="Times New Roman"/>
          <w:b/>
          <w:sz w:val="28"/>
          <w:szCs w:val="28"/>
        </w:rPr>
        <w:t xml:space="preserve">результатов проекта </w:t>
      </w:r>
      <w:r w:rsidRPr="004C00DF">
        <w:rPr>
          <w:rFonts w:ascii="Times New Roman" w:hAnsi="Times New Roman"/>
          <w:b/>
          <w:sz w:val="28"/>
          <w:szCs w:val="28"/>
        </w:rPr>
        <w:t>требованиям заказчика.</w:t>
      </w:r>
      <w:r>
        <w:rPr>
          <w:rFonts w:ascii="Times New Roman" w:hAnsi="Times New Roman"/>
          <w:sz w:val="28"/>
          <w:szCs w:val="28"/>
        </w:rPr>
        <w:t xml:space="preserve"> Так как внедряемое программное обеспечение</w:t>
      </w:r>
      <w:r w:rsidRPr="00116464">
        <w:rPr>
          <w:rFonts w:ascii="Times New Roman" w:hAnsi="Times New Roman"/>
          <w:sz w:val="28"/>
          <w:szCs w:val="28"/>
        </w:rPr>
        <w:t xml:space="preserve"> в будущем должно </w:t>
      </w:r>
      <w:r w:rsidRPr="00116464">
        <w:rPr>
          <w:rFonts w:ascii="Times New Roman" w:hAnsi="Times New Roman"/>
          <w:sz w:val="28"/>
          <w:szCs w:val="28"/>
        </w:rPr>
        <w:lastRenderedPageBreak/>
        <w:t>автоматически оценивать клиентов банка, при внедрении проекта было необходимо минимизировать операционные риски, которые могли бы возникнуть в дальнейшем. Как результат, длительность и бюджет проекта автоматически увеличивались из-за постоянных доработок программного обеспечения</w:t>
      </w:r>
      <w:r>
        <w:rPr>
          <w:rFonts w:ascii="Times New Roman" w:hAnsi="Times New Roman"/>
          <w:sz w:val="28"/>
          <w:szCs w:val="28"/>
        </w:rPr>
        <w:t>. Это означает, что для заказчика качество было ключевым моментом, ради которого он готов был пожертвовать длительностью и бюджетом</w:t>
      </w:r>
      <w:r w:rsidRPr="00116464">
        <w:rPr>
          <w:rFonts w:ascii="Times New Roman" w:hAnsi="Times New Roman"/>
          <w:sz w:val="28"/>
          <w:szCs w:val="28"/>
        </w:rPr>
        <w:t>;</w:t>
      </w:r>
    </w:p>
    <w:p w:rsidR="00F14D9D" w:rsidRPr="00116464" w:rsidRDefault="00F14D9D" w:rsidP="006C05BD">
      <w:pPr>
        <w:pStyle w:val="ListParagraph"/>
        <w:numPr>
          <w:ilvl w:val="0"/>
          <w:numId w:val="28"/>
        </w:numPr>
        <w:spacing w:after="160" w:line="360" w:lineRule="auto"/>
        <w:jc w:val="both"/>
        <w:rPr>
          <w:rFonts w:ascii="Times New Roman" w:hAnsi="Times New Roman"/>
          <w:sz w:val="28"/>
          <w:szCs w:val="28"/>
        </w:rPr>
      </w:pPr>
      <w:r w:rsidRPr="00116464">
        <w:rPr>
          <w:rFonts w:ascii="Times New Roman" w:hAnsi="Times New Roman"/>
          <w:sz w:val="28"/>
          <w:szCs w:val="28"/>
        </w:rPr>
        <w:t>В середине и конце проекта команда разработчиков находилась в постоянно стрессовом состоянии, так как отсутствие коммуникации с другими работниками повлекло за собой субъективное понимание технического задания. В результате менеджером проекта было решено назначить им дополнительный объем работу за счет Банка, но, несмотря на это, производительность работников была ниже предполагаемой из-за человеческого фактора;</w:t>
      </w:r>
    </w:p>
    <w:p w:rsidR="00F14D9D" w:rsidRPr="00116464" w:rsidRDefault="00F14D9D" w:rsidP="006C05BD">
      <w:pPr>
        <w:pStyle w:val="ListParagraph"/>
        <w:numPr>
          <w:ilvl w:val="0"/>
          <w:numId w:val="28"/>
        </w:numPr>
        <w:spacing w:after="160" w:line="360" w:lineRule="auto"/>
        <w:jc w:val="both"/>
        <w:rPr>
          <w:rFonts w:ascii="Times New Roman" w:hAnsi="Times New Roman"/>
          <w:sz w:val="28"/>
          <w:szCs w:val="28"/>
        </w:rPr>
      </w:pPr>
      <w:proofErr w:type="gramStart"/>
      <w:r w:rsidRPr="00116464">
        <w:rPr>
          <w:rFonts w:ascii="Times New Roman" w:hAnsi="Times New Roman"/>
          <w:sz w:val="28"/>
          <w:szCs w:val="28"/>
        </w:rPr>
        <w:t>Отклонение по времени составляет 88,5 дней (в базовом плане предполагалось 102,5 дней, фактически вышло 191 день);</w:t>
      </w:r>
      <w:proofErr w:type="gramEnd"/>
    </w:p>
    <w:p w:rsidR="00B75005" w:rsidRDefault="00F14D9D" w:rsidP="00B75005">
      <w:pPr>
        <w:pStyle w:val="ListParagraph"/>
        <w:keepNext/>
        <w:numPr>
          <w:ilvl w:val="0"/>
          <w:numId w:val="28"/>
        </w:numPr>
        <w:spacing w:after="160" w:line="360" w:lineRule="auto"/>
        <w:jc w:val="both"/>
      </w:pPr>
      <w:r w:rsidRPr="00116464">
        <w:rPr>
          <w:rFonts w:ascii="Times New Roman" w:hAnsi="Times New Roman"/>
          <w:sz w:val="28"/>
          <w:szCs w:val="28"/>
        </w:rPr>
        <w:t xml:space="preserve"> В плане предполагалась стоимость проекта равная 937 600 рублям, фактическая составила 1 465 600 рублей, из которых 323 200 рублей – запросы на изменения, соответственно, </w:t>
      </w:r>
      <w:r w:rsidRPr="00027A79">
        <w:rPr>
          <w:rFonts w:ascii="Times New Roman" w:hAnsi="Times New Roman"/>
          <w:b/>
          <w:sz w:val="28"/>
          <w:szCs w:val="28"/>
        </w:rPr>
        <w:t>стоимость проекта для Банка равняется 1 260 800 рублям</w:t>
      </w:r>
      <w:r w:rsidR="00B75005">
        <w:rPr>
          <w:rFonts w:ascii="Times New Roman" w:hAnsi="Times New Roman"/>
          <w:b/>
          <w:sz w:val="28"/>
          <w:szCs w:val="28"/>
        </w:rPr>
        <w:t xml:space="preserve"> (рисунок 20)</w:t>
      </w:r>
      <w:r w:rsidR="00B75005">
        <w:rPr>
          <w:rFonts w:ascii="Times New Roman" w:hAnsi="Times New Roman"/>
          <w:sz w:val="28"/>
          <w:szCs w:val="28"/>
        </w:rPr>
        <w:t>:</w:t>
      </w:r>
      <w:r w:rsidR="00B75005">
        <w:rPr>
          <w:rFonts w:ascii="Times New Roman" w:hAnsi="Times New Roman"/>
          <w:sz w:val="28"/>
          <w:szCs w:val="28"/>
        </w:rPr>
        <w:br/>
        <w:t xml:space="preserve">                </w:t>
      </w:r>
      <w:r w:rsidR="00B75005" w:rsidRPr="00B75005">
        <w:rPr>
          <w:rFonts w:ascii="Times New Roman" w:hAnsi="Times New Roman"/>
          <w:noProof/>
          <w:sz w:val="28"/>
          <w:szCs w:val="28"/>
          <w:lang w:val="en-US" w:eastAsia="en-US"/>
        </w:rPr>
        <w:drawing>
          <wp:inline distT="0" distB="0" distL="0" distR="0" wp14:anchorId="6C73E05D" wp14:editId="347339A9">
            <wp:extent cx="3958521" cy="2409825"/>
            <wp:effectExtent l="19050" t="19050" r="23495" b="9525"/>
            <wp:docPr id="35" name="Рисунок 35" descr="D:\Учеба\4 курс\Диплом\Для 3 гл Практическая часть\new\затраты_вотерф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Учеба\4 курс\Диплом\Для 3 гл Практическая часть\new\затраты_вотерфол.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63661" cy="2412954"/>
                    </a:xfrm>
                    <a:prstGeom prst="rect">
                      <a:avLst/>
                    </a:prstGeom>
                    <a:noFill/>
                    <a:ln>
                      <a:solidFill>
                        <a:schemeClr val="accent1"/>
                      </a:solidFill>
                    </a:ln>
                  </pic:spPr>
                </pic:pic>
              </a:graphicData>
            </a:graphic>
          </wp:inline>
        </w:drawing>
      </w:r>
    </w:p>
    <w:p w:rsidR="00F14D9D" w:rsidRPr="009B0BFA" w:rsidRDefault="00B75005" w:rsidP="00B75005">
      <w:pPr>
        <w:pStyle w:val="Caption"/>
        <w:jc w:val="center"/>
        <w:rPr>
          <w:rFonts w:ascii="Times New Roman" w:hAnsi="Times New Roman"/>
          <w:color w:val="auto"/>
          <w:sz w:val="28"/>
          <w:szCs w:val="28"/>
        </w:rPr>
      </w:pPr>
      <w:r w:rsidRPr="009B0BFA">
        <w:rPr>
          <w:rFonts w:ascii="Times New Roman" w:hAnsi="Times New Roman"/>
          <w:color w:val="auto"/>
        </w:rPr>
        <w:t xml:space="preserve">Рис. </w:t>
      </w:r>
      <w:r w:rsidR="007979B4" w:rsidRPr="009B0BFA">
        <w:rPr>
          <w:rFonts w:ascii="Times New Roman" w:hAnsi="Times New Roman"/>
          <w:color w:val="auto"/>
        </w:rPr>
        <w:fldChar w:fldCharType="begin"/>
      </w:r>
      <w:r w:rsidR="007979B4" w:rsidRPr="009B0BFA">
        <w:rPr>
          <w:rFonts w:ascii="Times New Roman" w:hAnsi="Times New Roman"/>
          <w:color w:val="auto"/>
        </w:rPr>
        <w:instrText xml:space="preserve"> SEQ Рис. \* ARABIC </w:instrText>
      </w:r>
      <w:r w:rsidR="007979B4" w:rsidRPr="009B0BFA">
        <w:rPr>
          <w:rFonts w:ascii="Times New Roman" w:hAnsi="Times New Roman"/>
          <w:color w:val="auto"/>
        </w:rPr>
        <w:fldChar w:fldCharType="separate"/>
      </w:r>
      <w:r w:rsidRPr="009B0BFA">
        <w:rPr>
          <w:rFonts w:ascii="Times New Roman" w:hAnsi="Times New Roman"/>
          <w:noProof/>
          <w:color w:val="auto"/>
        </w:rPr>
        <w:t>20</w:t>
      </w:r>
      <w:r w:rsidR="007979B4" w:rsidRPr="009B0BFA">
        <w:rPr>
          <w:rFonts w:ascii="Times New Roman" w:hAnsi="Times New Roman"/>
          <w:noProof/>
          <w:color w:val="auto"/>
        </w:rPr>
        <w:fldChar w:fldCharType="end"/>
      </w:r>
      <w:r w:rsidRPr="009B0BFA">
        <w:rPr>
          <w:rFonts w:ascii="Times New Roman" w:hAnsi="Times New Roman"/>
          <w:color w:val="auto"/>
        </w:rPr>
        <w:t xml:space="preserve"> Сравнение затрат</w:t>
      </w:r>
    </w:p>
    <w:p w:rsidR="00FB7C77" w:rsidRPr="00FB7C77" w:rsidRDefault="00FB7C77" w:rsidP="004C00DF">
      <w:pPr>
        <w:spacing w:after="160" w:line="360" w:lineRule="auto"/>
        <w:ind w:firstLine="720"/>
        <w:jc w:val="both"/>
        <w:rPr>
          <w:rFonts w:ascii="Times New Roman" w:hAnsi="Times New Roman"/>
          <w:sz w:val="28"/>
          <w:szCs w:val="28"/>
        </w:rPr>
      </w:pPr>
      <w:r>
        <w:rPr>
          <w:rFonts w:ascii="Times New Roman" w:hAnsi="Times New Roman"/>
          <w:sz w:val="28"/>
          <w:szCs w:val="28"/>
        </w:rPr>
        <w:lastRenderedPageBreak/>
        <w:t xml:space="preserve">Ввиду специфики водопадной модели, на основании которой проектировался жизненный цикл этого </w:t>
      </w:r>
      <w:r>
        <w:rPr>
          <w:rFonts w:ascii="Times New Roman" w:hAnsi="Times New Roman"/>
          <w:sz w:val="28"/>
          <w:szCs w:val="28"/>
          <w:lang w:val="en-US"/>
        </w:rPr>
        <w:t>IT</w:t>
      </w:r>
      <w:r w:rsidRPr="00FB7C77">
        <w:rPr>
          <w:rFonts w:ascii="Times New Roman" w:hAnsi="Times New Roman"/>
          <w:sz w:val="28"/>
          <w:szCs w:val="28"/>
        </w:rPr>
        <w:t>-</w:t>
      </w:r>
      <w:r>
        <w:rPr>
          <w:rFonts w:ascii="Times New Roman" w:hAnsi="Times New Roman"/>
          <w:sz w:val="28"/>
          <w:szCs w:val="28"/>
        </w:rPr>
        <w:t>проекта, тестирование и отла</w:t>
      </w:r>
      <w:r w:rsidR="00317023">
        <w:rPr>
          <w:rFonts w:ascii="Times New Roman" w:hAnsi="Times New Roman"/>
          <w:sz w:val="28"/>
          <w:szCs w:val="28"/>
        </w:rPr>
        <w:t>дка</w:t>
      </w:r>
      <w:r>
        <w:rPr>
          <w:rFonts w:ascii="Times New Roman" w:hAnsi="Times New Roman"/>
          <w:sz w:val="28"/>
          <w:szCs w:val="28"/>
        </w:rPr>
        <w:t xml:space="preserve"> программного обеспечения происходит намного позже разработки, </w:t>
      </w:r>
      <w:r w:rsidR="00317023">
        <w:rPr>
          <w:rFonts w:ascii="Times New Roman" w:hAnsi="Times New Roman"/>
          <w:sz w:val="28"/>
          <w:szCs w:val="28"/>
        </w:rPr>
        <w:t>что</w:t>
      </w:r>
      <w:r>
        <w:rPr>
          <w:rFonts w:ascii="Times New Roman" w:hAnsi="Times New Roman"/>
          <w:sz w:val="28"/>
          <w:szCs w:val="28"/>
        </w:rPr>
        <w:t xml:space="preserve"> автоматически исключает возможно</w:t>
      </w:r>
      <w:r w:rsidR="00317023">
        <w:rPr>
          <w:rFonts w:ascii="Times New Roman" w:hAnsi="Times New Roman"/>
          <w:sz w:val="28"/>
          <w:szCs w:val="28"/>
        </w:rPr>
        <w:t>сть</w:t>
      </w:r>
      <w:r>
        <w:rPr>
          <w:rFonts w:ascii="Times New Roman" w:hAnsi="Times New Roman"/>
          <w:sz w:val="28"/>
          <w:szCs w:val="28"/>
        </w:rPr>
        <w:t xml:space="preserve"> обнаружения</w:t>
      </w:r>
      <w:r w:rsidR="00317023">
        <w:rPr>
          <w:rFonts w:ascii="Times New Roman" w:hAnsi="Times New Roman"/>
          <w:sz w:val="28"/>
          <w:szCs w:val="28"/>
        </w:rPr>
        <w:t xml:space="preserve"> ошибок на ранних этапах и их дальнейшее исправление. Поэтому критерий качества в данном случае зависит напрямую от удовлетворения заказчика от  полученного, в конечном счете</w:t>
      </w:r>
      <w:r w:rsidR="00904A4D">
        <w:rPr>
          <w:rFonts w:ascii="Times New Roman" w:hAnsi="Times New Roman"/>
          <w:sz w:val="28"/>
          <w:szCs w:val="28"/>
        </w:rPr>
        <w:t>,</w:t>
      </w:r>
      <w:r w:rsidR="00317023">
        <w:rPr>
          <w:rFonts w:ascii="Times New Roman" w:hAnsi="Times New Roman"/>
          <w:sz w:val="28"/>
          <w:szCs w:val="28"/>
        </w:rPr>
        <w:t xml:space="preserve"> продукта.  </w:t>
      </w:r>
    </w:p>
    <w:p w:rsidR="00F14D9D" w:rsidRPr="00116464" w:rsidRDefault="00F14D9D" w:rsidP="004C00DF">
      <w:pPr>
        <w:spacing w:after="160" w:line="360" w:lineRule="auto"/>
        <w:ind w:firstLine="720"/>
        <w:jc w:val="both"/>
        <w:rPr>
          <w:rFonts w:ascii="Times New Roman" w:hAnsi="Times New Roman"/>
          <w:sz w:val="28"/>
          <w:szCs w:val="28"/>
        </w:rPr>
      </w:pPr>
      <w:r w:rsidRPr="00116464">
        <w:rPr>
          <w:rFonts w:ascii="Times New Roman" w:hAnsi="Times New Roman"/>
          <w:sz w:val="28"/>
          <w:szCs w:val="28"/>
        </w:rPr>
        <w:t xml:space="preserve">Таким образом, чтобы действительно достичь более или менее желаемый уровень </w:t>
      </w:r>
      <w:r w:rsidRPr="004C00DF">
        <w:rPr>
          <w:rFonts w:ascii="Times New Roman" w:hAnsi="Times New Roman"/>
          <w:b/>
          <w:sz w:val="28"/>
          <w:szCs w:val="28"/>
        </w:rPr>
        <w:t>качества</w:t>
      </w:r>
      <w:r w:rsidRPr="00116464">
        <w:rPr>
          <w:rFonts w:ascii="Times New Roman" w:hAnsi="Times New Roman"/>
          <w:sz w:val="28"/>
          <w:szCs w:val="28"/>
        </w:rPr>
        <w:t>, длительность проекта пришлось увеличить на 86,3%, а стоимость на 34,5%.</w:t>
      </w:r>
    </w:p>
    <w:p w:rsidR="00A87F2F" w:rsidRPr="00A87F2F" w:rsidRDefault="00F14D9D" w:rsidP="004C00DF">
      <w:pPr>
        <w:spacing w:after="160" w:line="360" w:lineRule="auto"/>
        <w:ind w:firstLine="720"/>
        <w:jc w:val="both"/>
        <w:rPr>
          <w:rFonts w:ascii="Times New Roman" w:hAnsi="Times New Roman"/>
          <w:sz w:val="28"/>
          <w:szCs w:val="28"/>
          <w:u w:val="single"/>
        </w:rPr>
      </w:pPr>
      <w:r w:rsidRPr="00A87F2F">
        <w:rPr>
          <w:rFonts w:ascii="Times New Roman" w:hAnsi="Times New Roman"/>
          <w:sz w:val="28"/>
          <w:szCs w:val="28"/>
          <w:u w:val="single"/>
        </w:rPr>
        <w:t xml:space="preserve">Введем следующие обозначения: </w:t>
      </w:r>
    </w:p>
    <w:p w:rsidR="00A87F2F" w:rsidRPr="00A87F2F" w:rsidRDefault="00FA6C54" w:rsidP="00A87F2F">
      <w:pPr>
        <w:spacing w:after="160" w:line="360" w:lineRule="auto"/>
        <w:ind w:left="708" w:firstLine="12"/>
        <w:jc w:val="both"/>
        <w:rPr>
          <w:rFonts w:ascii="Times New Roman" w:hAnsi="Times New Roman"/>
          <w:sz w:val="28"/>
          <w:szCs w:val="28"/>
        </w:rPr>
      </w:pPr>
      <m:oMath>
        <m:r>
          <w:rPr>
            <w:rFonts w:ascii="Cambria Math" w:hAnsi="Cambria Math"/>
            <w:sz w:val="28"/>
            <w:szCs w:val="28"/>
          </w:rPr>
          <m:t>ω-качество проекта</m:t>
        </m:r>
      </m:oMath>
      <w:r w:rsidR="00F14D9D" w:rsidRPr="00116464">
        <w:rPr>
          <w:rFonts w:ascii="Times New Roman" w:hAnsi="Times New Roman"/>
          <w:sz w:val="28"/>
          <w:szCs w:val="28"/>
        </w:rPr>
        <w:t xml:space="preserve">, </w:t>
      </w:r>
      <w:r w:rsidR="00A87F2F">
        <w:rPr>
          <w:rFonts w:ascii="Times New Roman" w:hAnsi="Times New Roman"/>
          <w:sz w:val="28"/>
          <w:szCs w:val="28"/>
        </w:rPr>
        <w:br/>
      </w:r>
      <m:oMathPara>
        <m:oMathParaPr>
          <m:jc m:val="left"/>
        </m:oMathParaPr>
        <m:oMath>
          <m:r>
            <w:rPr>
              <w:rFonts w:ascii="Cambria Math" w:hAnsi="Cambria Math"/>
              <w:sz w:val="28"/>
              <w:szCs w:val="28"/>
            </w:rPr>
            <m:t>t-длительность проекта,</m:t>
          </m:r>
        </m:oMath>
      </m:oMathPara>
    </w:p>
    <w:p w:rsidR="00A87F2F" w:rsidRDefault="00FA6C54" w:rsidP="00A87F2F">
      <w:pPr>
        <w:spacing w:after="160" w:line="360" w:lineRule="auto"/>
        <w:ind w:firstLine="708"/>
        <w:jc w:val="both"/>
        <w:rPr>
          <w:rFonts w:ascii="Times New Roman" w:hAnsi="Times New Roman"/>
          <w:sz w:val="28"/>
          <w:szCs w:val="28"/>
        </w:rPr>
      </w:pPr>
      <m:oMath>
        <m:r>
          <w:rPr>
            <w:rFonts w:ascii="Cambria Math" w:hAnsi="Cambria Math"/>
            <w:sz w:val="28"/>
            <w:szCs w:val="28"/>
            <w:lang w:val="en-US"/>
          </w:rPr>
          <m:t>c</m:t>
        </m:r>
        <m:r>
          <w:rPr>
            <w:rFonts w:ascii="Cambria Math" w:hAnsi="Cambria Math"/>
            <w:sz w:val="28"/>
            <w:szCs w:val="28"/>
          </w:rPr>
          <m:t>-стоимость проекта</m:t>
        </m:r>
      </m:oMath>
      <w:r w:rsidR="00F14D9D" w:rsidRPr="00116464">
        <w:rPr>
          <w:rFonts w:ascii="Times New Roman" w:hAnsi="Times New Roman"/>
          <w:sz w:val="28"/>
          <w:szCs w:val="28"/>
        </w:rPr>
        <w:t xml:space="preserve">. </w:t>
      </w:r>
    </w:p>
    <w:p w:rsidR="00F14D9D" w:rsidRPr="00116464" w:rsidRDefault="00317023" w:rsidP="00A87F2F">
      <w:pPr>
        <w:spacing w:after="160" w:line="360" w:lineRule="auto"/>
        <w:ind w:firstLine="708"/>
        <w:jc w:val="both"/>
        <w:rPr>
          <w:rFonts w:ascii="Times New Roman" w:hAnsi="Times New Roman"/>
          <w:i/>
          <w:sz w:val="28"/>
          <w:szCs w:val="28"/>
        </w:rPr>
      </w:pPr>
      <w:r>
        <w:rPr>
          <w:rFonts w:ascii="Times New Roman" w:hAnsi="Times New Roman"/>
          <w:sz w:val="28"/>
          <w:szCs w:val="28"/>
        </w:rPr>
        <w:t>Банк и менеджер проекта внедрения (представитель компании-Исполнителя) стремят</w:t>
      </w:r>
      <w:r w:rsidR="00F14D9D">
        <w:rPr>
          <w:rFonts w:ascii="Times New Roman" w:hAnsi="Times New Roman"/>
          <w:sz w:val="28"/>
          <w:szCs w:val="28"/>
        </w:rPr>
        <w:t xml:space="preserve">ся минимизировать возможные, </w:t>
      </w:r>
      <w:r w:rsidR="00F14D9D" w:rsidRPr="004C00DF">
        <w:rPr>
          <w:rFonts w:ascii="Times New Roman" w:hAnsi="Times New Roman"/>
          <w:b/>
          <w:sz w:val="28"/>
          <w:szCs w:val="28"/>
        </w:rPr>
        <w:t>нежелательные отклонения</w:t>
      </w:r>
      <w:r w:rsidR="00F14D9D">
        <w:rPr>
          <w:rFonts w:ascii="Times New Roman" w:hAnsi="Times New Roman"/>
          <w:sz w:val="28"/>
          <w:szCs w:val="28"/>
        </w:rPr>
        <w:t xml:space="preserve"> от </w:t>
      </w:r>
      <w:r w:rsidR="00F14D9D" w:rsidRPr="004C00DF">
        <w:rPr>
          <w:rFonts w:ascii="Times New Roman" w:hAnsi="Times New Roman"/>
          <w:b/>
          <w:sz w:val="28"/>
          <w:szCs w:val="28"/>
        </w:rPr>
        <w:t>требуемого качества</w:t>
      </w:r>
      <w:r>
        <w:rPr>
          <w:rFonts w:ascii="Times New Roman" w:hAnsi="Times New Roman"/>
          <w:b/>
          <w:sz w:val="28"/>
          <w:szCs w:val="28"/>
        </w:rPr>
        <w:t xml:space="preserve"> (то есть, целевой результат подразумевает соответствие продукта ожиданиям заказчика)</w:t>
      </w:r>
      <w:r>
        <w:rPr>
          <w:rFonts w:ascii="Times New Roman" w:hAnsi="Times New Roman"/>
          <w:sz w:val="28"/>
          <w:szCs w:val="28"/>
        </w:rPr>
        <w:t>, следовательно, для того, чтобы минимизировать отклонения по качеству (которое было выбрано наиболее приоритетным из всех критериев проекта), длительность проекта и его бюджет пришлось увеличить:</w:t>
      </w:r>
    </w:p>
    <w:p w:rsidR="00F14D9D" w:rsidRPr="00A87F2F" w:rsidRDefault="00A87F2F" w:rsidP="004C00DF">
      <w:pPr>
        <w:spacing w:after="160" w:line="360" w:lineRule="auto"/>
        <w:ind w:firstLine="360"/>
        <w:jc w:val="center"/>
        <w:rPr>
          <w:rFonts w:ascii="Times New Roman" w:hAnsi="Times New Roman"/>
          <w:b/>
          <w:sz w:val="28"/>
          <w:szCs w:val="28"/>
          <w:lang w:val="en-US"/>
        </w:rPr>
      </w:pPr>
      <m:oMathPara>
        <m:oMath>
          <m:r>
            <m:rPr>
              <m:sty m:val="bi"/>
            </m:rPr>
            <w:rPr>
              <w:rFonts w:ascii="Cambria Math" w:hAnsi="Cambria Math"/>
              <w:sz w:val="28"/>
              <w:szCs w:val="28"/>
            </w:rPr>
            <m:t>∆ω→</m:t>
          </m:r>
          <m:r>
            <m:rPr>
              <m:sty m:val="bi"/>
            </m:rPr>
            <w:rPr>
              <w:rFonts w:ascii="Cambria Math" w:hAnsi="Cambria Math"/>
              <w:sz w:val="28"/>
              <w:szCs w:val="28"/>
              <w:lang w:val="en-US"/>
            </w:rPr>
            <m:t xml:space="preserve">min </m:t>
          </m:r>
          <m:r>
            <m:rPr>
              <m:sty m:val="bi"/>
            </m:rPr>
            <w:rPr>
              <w:rFonts w:ascii="Cambria Math" w:hAnsi="Cambria Math"/>
              <w:sz w:val="28"/>
              <w:szCs w:val="28"/>
            </w:rPr>
            <m:t>при ∆</m:t>
          </m:r>
          <m:r>
            <m:rPr>
              <m:sty m:val="bi"/>
            </m:rPr>
            <w:rPr>
              <w:rFonts w:ascii="Cambria Math" w:hAnsi="Cambria Math"/>
              <w:sz w:val="28"/>
              <w:szCs w:val="28"/>
              <w:lang w:val="en-US"/>
            </w:rPr>
            <m:t xml:space="preserve">t=86,3% </m:t>
          </m:r>
          <m:r>
            <m:rPr>
              <m:sty m:val="bi"/>
            </m:rPr>
            <w:rPr>
              <w:rFonts w:ascii="Cambria Math" w:hAnsi="Cambria Math"/>
              <w:sz w:val="28"/>
              <w:szCs w:val="28"/>
            </w:rPr>
            <m:t xml:space="preserve">и </m:t>
          </m:r>
          <m:r>
            <m:rPr>
              <m:sty m:val="bi"/>
            </m:rPr>
            <w:rPr>
              <w:rFonts w:ascii="Cambria Math" w:hAnsi="Cambria Math"/>
              <w:sz w:val="28"/>
              <w:szCs w:val="28"/>
              <w:lang w:val="en-US"/>
            </w:rPr>
            <m:t>∆</m:t>
          </m:r>
          <m:r>
            <m:rPr>
              <m:sty m:val="bi"/>
            </m:rPr>
            <w:rPr>
              <w:rFonts w:ascii="Cambria Math" w:hAnsi="Cambria Math"/>
              <w:sz w:val="28"/>
              <w:szCs w:val="28"/>
            </w:rPr>
            <m:t>с=34,5%</m:t>
          </m:r>
        </m:oMath>
      </m:oMathPara>
    </w:p>
    <w:p w:rsidR="00F14D9D" w:rsidRPr="00AC3443" w:rsidRDefault="00144805" w:rsidP="00144805">
      <w:pPr>
        <w:pStyle w:val="Heading2"/>
        <w:jc w:val="both"/>
      </w:pPr>
      <w:bookmarkStart w:id="25" w:name="_Toc357263872"/>
      <w:r>
        <w:t xml:space="preserve">3.3. </w:t>
      </w:r>
      <w:r w:rsidR="00F14D9D" w:rsidRPr="00AC3443">
        <w:t>Моделирование и анализ внедрения проекта с помощью «гибкой» методологии «</w:t>
      </w:r>
      <w:proofErr w:type="spellStart"/>
      <w:r w:rsidR="00F14D9D" w:rsidRPr="00AC3443">
        <w:t>скрам</w:t>
      </w:r>
      <w:proofErr w:type="spellEnd"/>
      <w:r w:rsidR="00F14D9D" w:rsidRPr="00AC3443">
        <w:t>»</w:t>
      </w:r>
      <w:bookmarkEnd w:id="25"/>
    </w:p>
    <w:p w:rsidR="00F14D9D" w:rsidRDefault="00F14D9D" w:rsidP="00773BE4">
      <w:pPr>
        <w:spacing w:after="160" w:line="360" w:lineRule="auto"/>
        <w:ind w:firstLine="720"/>
        <w:jc w:val="both"/>
        <w:rPr>
          <w:rFonts w:ascii="Times New Roman" w:hAnsi="Times New Roman"/>
          <w:sz w:val="28"/>
          <w:szCs w:val="28"/>
        </w:rPr>
      </w:pPr>
      <w:r>
        <w:rPr>
          <w:rFonts w:ascii="Times New Roman" w:hAnsi="Times New Roman"/>
          <w:sz w:val="28"/>
          <w:szCs w:val="28"/>
        </w:rPr>
        <w:t xml:space="preserve">Проанализировав недостатки водопадной модели при ее использовании для управления </w:t>
      </w:r>
      <w:r>
        <w:rPr>
          <w:rFonts w:ascii="Times New Roman" w:hAnsi="Times New Roman"/>
          <w:sz w:val="28"/>
          <w:szCs w:val="28"/>
          <w:lang w:val="en-US"/>
        </w:rPr>
        <w:t>IT</w:t>
      </w:r>
      <w:r w:rsidRPr="00216638">
        <w:rPr>
          <w:rFonts w:ascii="Times New Roman" w:hAnsi="Times New Roman"/>
          <w:sz w:val="28"/>
          <w:szCs w:val="28"/>
        </w:rPr>
        <w:t>-</w:t>
      </w:r>
      <w:r>
        <w:rPr>
          <w:rFonts w:ascii="Times New Roman" w:hAnsi="Times New Roman"/>
          <w:sz w:val="28"/>
          <w:szCs w:val="28"/>
        </w:rPr>
        <w:t>проектами в банке, а также преимущества «гибких» методологий разработки и выбрав методологию «</w:t>
      </w:r>
      <w:proofErr w:type="spellStart"/>
      <w:r>
        <w:rPr>
          <w:rFonts w:ascii="Times New Roman" w:hAnsi="Times New Roman"/>
          <w:sz w:val="28"/>
          <w:szCs w:val="28"/>
        </w:rPr>
        <w:t>скрам</w:t>
      </w:r>
      <w:proofErr w:type="spellEnd"/>
      <w:r>
        <w:rPr>
          <w:rFonts w:ascii="Times New Roman" w:hAnsi="Times New Roman"/>
          <w:sz w:val="28"/>
          <w:szCs w:val="28"/>
        </w:rPr>
        <w:t xml:space="preserve">» как наиболее подходящую методологию для управления </w:t>
      </w:r>
      <w:r>
        <w:rPr>
          <w:rFonts w:ascii="Times New Roman" w:hAnsi="Times New Roman"/>
          <w:sz w:val="28"/>
          <w:szCs w:val="28"/>
          <w:lang w:val="en-US"/>
        </w:rPr>
        <w:t>IT</w:t>
      </w:r>
      <w:r w:rsidRPr="00216638">
        <w:rPr>
          <w:rFonts w:ascii="Times New Roman" w:hAnsi="Times New Roman"/>
          <w:sz w:val="28"/>
          <w:szCs w:val="28"/>
        </w:rPr>
        <w:t>-</w:t>
      </w:r>
      <w:r>
        <w:rPr>
          <w:rFonts w:ascii="Times New Roman" w:hAnsi="Times New Roman"/>
          <w:sz w:val="28"/>
          <w:szCs w:val="28"/>
        </w:rPr>
        <w:t xml:space="preserve">проектом ввиду ее </w:t>
      </w:r>
      <w:r>
        <w:rPr>
          <w:rFonts w:ascii="Times New Roman" w:hAnsi="Times New Roman"/>
          <w:sz w:val="28"/>
          <w:szCs w:val="28"/>
        </w:rPr>
        <w:lastRenderedPageBreak/>
        <w:t>формализации и организованности, была смоделирована ситуация внедрения программного обеспечения для принятия решения о выдаче кредита с использованием методологии «</w:t>
      </w:r>
      <w:proofErr w:type="spellStart"/>
      <w:r>
        <w:rPr>
          <w:rFonts w:ascii="Times New Roman" w:hAnsi="Times New Roman"/>
          <w:sz w:val="28"/>
          <w:szCs w:val="28"/>
        </w:rPr>
        <w:t>скрам</w:t>
      </w:r>
      <w:proofErr w:type="spellEnd"/>
      <w:r>
        <w:rPr>
          <w:rFonts w:ascii="Times New Roman" w:hAnsi="Times New Roman"/>
          <w:sz w:val="28"/>
          <w:szCs w:val="28"/>
        </w:rPr>
        <w:t>».</w:t>
      </w:r>
    </w:p>
    <w:p w:rsidR="00F14D9D" w:rsidRPr="00773BE4" w:rsidRDefault="00F14D9D" w:rsidP="00773BE4">
      <w:pPr>
        <w:spacing w:after="160" w:line="360" w:lineRule="auto"/>
        <w:ind w:firstLine="720"/>
        <w:jc w:val="both"/>
        <w:rPr>
          <w:rFonts w:ascii="Times New Roman" w:hAnsi="Times New Roman"/>
          <w:b/>
          <w:sz w:val="28"/>
          <w:szCs w:val="28"/>
          <w:u w:val="single"/>
        </w:rPr>
      </w:pPr>
      <w:r w:rsidRPr="00773BE4">
        <w:rPr>
          <w:rFonts w:ascii="Times New Roman" w:hAnsi="Times New Roman"/>
          <w:b/>
          <w:sz w:val="28"/>
          <w:szCs w:val="28"/>
          <w:u w:val="single"/>
        </w:rPr>
        <w:t>Процесс моделирования можно описать следующим образом:</w:t>
      </w:r>
    </w:p>
    <w:p w:rsidR="00F14D9D" w:rsidRPr="00116464" w:rsidRDefault="00F14D9D" w:rsidP="00773BE4">
      <w:pPr>
        <w:spacing w:after="160" w:line="360" w:lineRule="auto"/>
        <w:ind w:firstLine="720"/>
        <w:jc w:val="both"/>
        <w:rPr>
          <w:rFonts w:ascii="Times New Roman" w:hAnsi="Times New Roman"/>
          <w:sz w:val="28"/>
          <w:szCs w:val="28"/>
        </w:rPr>
      </w:pPr>
      <w:r>
        <w:rPr>
          <w:rFonts w:ascii="Times New Roman" w:hAnsi="Times New Roman"/>
          <w:sz w:val="28"/>
          <w:szCs w:val="28"/>
        </w:rPr>
        <w:t xml:space="preserve">(1) </w:t>
      </w:r>
      <w:r w:rsidRPr="000D3233">
        <w:rPr>
          <w:rFonts w:ascii="Times New Roman" w:hAnsi="Times New Roman"/>
          <w:sz w:val="28"/>
          <w:szCs w:val="28"/>
          <w:u w:val="single"/>
        </w:rPr>
        <w:t>Вводятся предпосылки, уравновешивающие проектируемую модель с реальной ситуацией:</w:t>
      </w:r>
    </w:p>
    <w:p w:rsidR="00F14D9D" w:rsidRPr="00954CC1" w:rsidRDefault="00F14D9D" w:rsidP="00954CC1">
      <w:pPr>
        <w:pStyle w:val="ListParagraph"/>
        <w:numPr>
          <w:ilvl w:val="0"/>
          <w:numId w:val="29"/>
        </w:numPr>
        <w:spacing w:after="160" w:line="360" w:lineRule="auto"/>
        <w:jc w:val="both"/>
        <w:rPr>
          <w:rFonts w:ascii="Times New Roman" w:hAnsi="Times New Roman"/>
          <w:sz w:val="28"/>
          <w:szCs w:val="28"/>
        </w:rPr>
      </w:pPr>
      <w:r w:rsidRPr="00954CC1">
        <w:rPr>
          <w:rFonts w:ascii="Times New Roman" w:hAnsi="Times New Roman"/>
          <w:sz w:val="28"/>
          <w:szCs w:val="28"/>
        </w:rPr>
        <w:t>Производительности команд при использовании методологии «</w:t>
      </w:r>
      <w:proofErr w:type="spellStart"/>
      <w:r w:rsidRPr="00954CC1">
        <w:rPr>
          <w:rFonts w:ascii="Times New Roman" w:hAnsi="Times New Roman"/>
          <w:sz w:val="28"/>
          <w:szCs w:val="28"/>
        </w:rPr>
        <w:t>скрам</w:t>
      </w:r>
      <w:proofErr w:type="spellEnd"/>
      <w:r w:rsidRPr="00954CC1">
        <w:rPr>
          <w:rFonts w:ascii="Times New Roman" w:hAnsi="Times New Roman"/>
          <w:sz w:val="28"/>
          <w:szCs w:val="28"/>
        </w:rPr>
        <w:t>» и водопадной модели равны;</w:t>
      </w:r>
    </w:p>
    <w:p w:rsidR="00F14D9D" w:rsidRPr="00954CC1" w:rsidRDefault="00F14D9D" w:rsidP="00954CC1">
      <w:pPr>
        <w:pStyle w:val="ListParagraph"/>
        <w:numPr>
          <w:ilvl w:val="0"/>
          <w:numId w:val="29"/>
        </w:numPr>
        <w:spacing w:after="160" w:line="360" w:lineRule="auto"/>
        <w:jc w:val="both"/>
        <w:rPr>
          <w:rFonts w:ascii="Times New Roman" w:hAnsi="Times New Roman"/>
          <w:sz w:val="28"/>
          <w:szCs w:val="28"/>
        </w:rPr>
      </w:pPr>
      <w:r w:rsidRPr="00954CC1">
        <w:rPr>
          <w:rFonts w:ascii="Times New Roman" w:hAnsi="Times New Roman"/>
          <w:sz w:val="28"/>
          <w:szCs w:val="28"/>
        </w:rPr>
        <w:t>Количество специалистов той или иной области в двух проектах одинаков</w:t>
      </w:r>
      <w:r w:rsidR="00605C49">
        <w:rPr>
          <w:rFonts w:ascii="Times New Roman" w:hAnsi="Times New Roman"/>
          <w:sz w:val="28"/>
          <w:szCs w:val="28"/>
        </w:rPr>
        <w:t>о, и оно приведено на рисунке 21</w:t>
      </w:r>
      <w:r w:rsidRPr="00954CC1">
        <w:rPr>
          <w:rFonts w:ascii="Times New Roman" w:hAnsi="Times New Roman"/>
          <w:sz w:val="28"/>
          <w:szCs w:val="28"/>
        </w:rPr>
        <w:t>:</w:t>
      </w:r>
      <w:r>
        <w:rPr>
          <w:rFonts w:ascii="Times New Roman" w:hAnsi="Times New Roman"/>
          <w:sz w:val="28"/>
          <w:szCs w:val="28"/>
        </w:rPr>
        <w:br/>
      </w:r>
      <w:r>
        <w:br/>
      </w:r>
      <w:r w:rsidR="00FA6C54">
        <w:rPr>
          <w:noProof/>
          <w:lang w:val="en-US" w:eastAsia="en-US"/>
        </w:rPr>
        <w:drawing>
          <wp:inline distT="0" distB="0" distL="0" distR="0" wp14:anchorId="3C0665EE" wp14:editId="5C812603">
            <wp:extent cx="5334000" cy="1647825"/>
            <wp:effectExtent l="19050" t="19050" r="0" b="9525"/>
            <wp:docPr id="2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4000" cy="1647825"/>
                    </a:xfrm>
                    <a:prstGeom prst="rect">
                      <a:avLst/>
                    </a:prstGeom>
                    <a:noFill/>
                    <a:ln w="9525" cmpd="sng">
                      <a:solidFill>
                        <a:srgbClr val="4F81BD"/>
                      </a:solidFill>
                      <a:miter lim="800000"/>
                      <a:headEnd/>
                      <a:tailEnd/>
                    </a:ln>
                    <a:effectLst/>
                  </pic:spPr>
                </pic:pic>
              </a:graphicData>
            </a:graphic>
          </wp:inline>
        </w:drawing>
      </w:r>
    </w:p>
    <w:p w:rsidR="00F14D9D" w:rsidRPr="009B0BFA" w:rsidRDefault="00F14D9D" w:rsidP="00954CC1">
      <w:pPr>
        <w:pStyle w:val="Caption"/>
        <w:jc w:val="center"/>
        <w:rPr>
          <w:rFonts w:ascii="Times New Roman" w:hAnsi="Times New Roman"/>
          <w:color w:val="auto"/>
          <w:sz w:val="28"/>
          <w:szCs w:val="28"/>
        </w:rPr>
      </w:pPr>
      <w:r w:rsidRPr="009B0BFA">
        <w:rPr>
          <w:rFonts w:ascii="Times New Roman" w:hAnsi="Times New Roman"/>
          <w:color w:val="auto"/>
        </w:rPr>
        <w:t xml:space="preserve">Рис. </w:t>
      </w:r>
      <w:r w:rsidR="007979B4" w:rsidRPr="009B0BFA">
        <w:rPr>
          <w:rFonts w:ascii="Times New Roman" w:hAnsi="Times New Roman"/>
          <w:color w:val="auto"/>
        </w:rPr>
        <w:fldChar w:fldCharType="begin"/>
      </w:r>
      <w:r w:rsidR="007979B4" w:rsidRPr="009B0BFA">
        <w:rPr>
          <w:rFonts w:ascii="Times New Roman" w:hAnsi="Times New Roman"/>
          <w:color w:val="auto"/>
        </w:rPr>
        <w:instrText xml:space="preserve"> SEQ Рис. \* ARABIC </w:instrText>
      </w:r>
      <w:r w:rsidR="007979B4" w:rsidRPr="009B0BFA">
        <w:rPr>
          <w:rFonts w:ascii="Times New Roman" w:hAnsi="Times New Roman"/>
          <w:color w:val="auto"/>
        </w:rPr>
        <w:fldChar w:fldCharType="separate"/>
      </w:r>
      <w:r w:rsidR="00B75005" w:rsidRPr="009B0BFA">
        <w:rPr>
          <w:rFonts w:ascii="Times New Roman" w:hAnsi="Times New Roman"/>
          <w:noProof/>
          <w:color w:val="auto"/>
        </w:rPr>
        <w:t>21</w:t>
      </w:r>
      <w:r w:rsidR="007979B4" w:rsidRPr="009B0BFA">
        <w:rPr>
          <w:rFonts w:ascii="Times New Roman" w:hAnsi="Times New Roman"/>
          <w:noProof/>
          <w:color w:val="auto"/>
        </w:rPr>
        <w:fldChar w:fldCharType="end"/>
      </w:r>
      <w:r w:rsidRPr="009B0BFA">
        <w:rPr>
          <w:rFonts w:ascii="Times New Roman" w:hAnsi="Times New Roman"/>
          <w:color w:val="auto"/>
        </w:rPr>
        <w:t xml:space="preserve"> Ресурсы</w:t>
      </w:r>
    </w:p>
    <w:p w:rsidR="00F14D9D" w:rsidRPr="00116464" w:rsidRDefault="00F14D9D" w:rsidP="006C05BD">
      <w:pPr>
        <w:pStyle w:val="ListParagraph"/>
        <w:numPr>
          <w:ilvl w:val="0"/>
          <w:numId w:val="29"/>
        </w:numPr>
        <w:spacing w:after="160" w:line="360" w:lineRule="auto"/>
        <w:jc w:val="both"/>
        <w:rPr>
          <w:rFonts w:ascii="Times New Roman" w:hAnsi="Times New Roman"/>
          <w:sz w:val="28"/>
          <w:szCs w:val="28"/>
        </w:rPr>
      </w:pPr>
      <w:r w:rsidRPr="00116464">
        <w:rPr>
          <w:rFonts w:ascii="Times New Roman" w:hAnsi="Times New Roman"/>
          <w:sz w:val="28"/>
          <w:szCs w:val="28"/>
        </w:rPr>
        <w:t>Время выполнени</w:t>
      </w:r>
      <w:r>
        <w:rPr>
          <w:rFonts w:ascii="Times New Roman" w:hAnsi="Times New Roman"/>
          <w:sz w:val="28"/>
          <w:szCs w:val="28"/>
        </w:rPr>
        <w:t xml:space="preserve">я задач при использовании </w:t>
      </w:r>
      <w:r w:rsidRPr="00116464">
        <w:rPr>
          <w:rFonts w:ascii="Times New Roman" w:hAnsi="Times New Roman"/>
          <w:sz w:val="28"/>
          <w:szCs w:val="28"/>
        </w:rPr>
        <w:t xml:space="preserve">методологии </w:t>
      </w:r>
      <w:r>
        <w:rPr>
          <w:rFonts w:ascii="Times New Roman" w:hAnsi="Times New Roman"/>
          <w:sz w:val="28"/>
          <w:szCs w:val="28"/>
        </w:rPr>
        <w:t>«</w:t>
      </w:r>
      <w:proofErr w:type="spellStart"/>
      <w:r>
        <w:rPr>
          <w:rFonts w:ascii="Times New Roman" w:hAnsi="Times New Roman"/>
          <w:sz w:val="28"/>
          <w:szCs w:val="28"/>
        </w:rPr>
        <w:t>скрам</w:t>
      </w:r>
      <w:proofErr w:type="spellEnd"/>
      <w:r>
        <w:rPr>
          <w:rFonts w:ascii="Times New Roman" w:hAnsi="Times New Roman"/>
          <w:sz w:val="28"/>
          <w:szCs w:val="28"/>
        </w:rPr>
        <w:t xml:space="preserve">» </w:t>
      </w:r>
      <w:r w:rsidRPr="00116464">
        <w:rPr>
          <w:rFonts w:ascii="Times New Roman" w:hAnsi="Times New Roman"/>
          <w:sz w:val="28"/>
          <w:szCs w:val="28"/>
        </w:rPr>
        <w:t>включает время проведения командой совещаний, что является тоже оплачиваемым заказчиком;</w:t>
      </w:r>
    </w:p>
    <w:p w:rsidR="00F14D9D" w:rsidRDefault="00F14D9D" w:rsidP="006C05BD">
      <w:pPr>
        <w:pStyle w:val="ListParagraph"/>
        <w:numPr>
          <w:ilvl w:val="0"/>
          <w:numId w:val="29"/>
        </w:numPr>
        <w:spacing w:after="160" w:line="360" w:lineRule="auto"/>
        <w:jc w:val="both"/>
        <w:rPr>
          <w:rFonts w:ascii="Times New Roman" w:hAnsi="Times New Roman"/>
          <w:sz w:val="28"/>
          <w:szCs w:val="28"/>
        </w:rPr>
      </w:pPr>
      <w:r w:rsidRPr="00116464">
        <w:rPr>
          <w:rFonts w:ascii="Times New Roman" w:hAnsi="Times New Roman"/>
          <w:sz w:val="28"/>
          <w:szCs w:val="28"/>
        </w:rPr>
        <w:t>Сбор новых требований не занимает дополнительного времени, а</w:t>
      </w:r>
      <w:r>
        <w:rPr>
          <w:rFonts w:ascii="Times New Roman" w:hAnsi="Times New Roman"/>
          <w:sz w:val="28"/>
          <w:szCs w:val="28"/>
        </w:rPr>
        <w:t xml:space="preserve"> происходит в течение «спринта»;</w:t>
      </w:r>
    </w:p>
    <w:p w:rsidR="00F14D9D" w:rsidRPr="00116464" w:rsidRDefault="00F14D9D" w:rsidP="006C05BD">
      <w:pPr>
        <w:pStyle w:val="ListParagraph"/>
        <w:numPr>
          <w:ilvl w:val="0"/>
          <w:numId w:val="29"/>
        </w:numPr>
        <w:spacing w:after="160" w:line="360" w:lineRule="auto"/>
        <w:jc w:val="both"/>
        <w:rPr>
          <w:rFonts w:ascii="Times New Roman" w:hAnsi="Times New Roman"/>
          <w:sz w:val="28"/>
          <w:szCs w:val="28"/>
        </w:rPr>
      </w:pPr>
      <w:r>
        <w:rPr>
          <w:rFonts w:ascii="Times New Roman" w:hAnsi="Times New Roman"/>
          <w:sz w:val="28"/>
          <w:szCs w:val="28"/>
        </w:rPr>
        <w:t>Внедрение программы происходит непосредственно в офисе банка, то есть для качественного применения методологии «</w:t>
      </w:r>
      <w:proofErr w:type="spellStart"/>
      <w:r>
        <w:rPr>
          <w:rFonts w:ascii="Times New Roman" w:hAnsi="Times New Roman"/>
          <w:sz w:val="28"/>
          <w:szCs w:val="28"/>
        </w:rPr>
        <w:t>скрам</w:t>
      </w:r>
      <w:proofErr w:type="spellEnd"/>
      <w:r>
        <w:rPr>
          <w:rFonts w:ascii="Times New Roman" w:hAnsi="Times New Roman"/>
          <w:sz w:val="28"/>
          <w:szCs w:val="28"/>
        </w:rPr>
        <w:t>» лучше избегать удаленной работы.</w:t>
      </w:r>
    </w:p>
    <w:p w:rsidR="00F14D9D" w:rsidRDefault="00F14D9D" w:rsidP="00CC7D57">
      <w:pPr>
        <w:spacing w:after="160" w:line="360" w:lineRule="auto"/>
        <w:ind w:firstLine="720"/>
        <w:jc w:val="both"/>
        <w:rPr>
          <w:rFonts w:ascii="Times New Roman" w:hAnsi="Times New Roman"/>
          <w:sz w:val="28"/>
          <w:szCs w:val="28"/>
        </w:rPr>
      </w:pPr>
      <w:r>
        <w:rPr>
          <w:rFonts w:ascii="Times New Roman" w:hAnsi="Times New Roman"/>
          <w:sz w:val="28"/>
          <w:szCs w:val="28"/>
        </w:rPr>
        <w:t xml:space="preserve">(2) </w:t>
      </w:r>
      <w:r w:rsidRPr="000D3233">
        <w:rPr>
          <w:rFonts w:ascii="Times New Roman" w:hAnsi="Times New Roman"/>
          <w:sz w:val="28"/>
          <w:szCs w:val="28"/>
          <w:u w:val="single"/>
        </w:rPr>
        <w:t>Описыва</w:t>
      </w:r>
      <w:r w:rsidR="00605C49">
        <w:rPr>
          <w:rFonts w:ascii="Times New Roman" w:hAnsi="Times New Roman"/>
          <w:sz w:val="28"/>
          <w:szCs w:val="28"/>
          <w:u w:val="single"/>
        </w:rPr>
        <w:t>ется хронология ведения проекта и формализация действий</w:t>
      </w:r>
      <w:r w:rsidRPr="000D3233">
        <w:rPr>
          <w:rFonts w:ascii="Times New Roman" w:hAnsi="Times New Roman"/>
          <w:sz w:val="28"/>
          <w:szCs w:val="28"/>
          <w:u w:val="single"/>
        </w:rPr>
        <w:t>:</w:t>
      </w:r>
    </w:p>
    <w:p w:rsidR="00F14D9D" w:rsidRDefault="00F14D9D" w:rsidP="00CC7D57">
      <w:pPr>
        <w:spacing w:after="160" w:line="360" w:lineRule="auto"/>
        <w:ind w:firstLine="720"/>
        <w:jc w:val="both"/>
        <w:rPr>
          <w:rFonts w:ascii="Times New Roman" w:hAnsi="Times New Roman"/>
          <w:sz w:val="24"/>
          <w:szCs w:val="24"/>
        </w:rPr>
      </w:pPr>
      <w:r w:rsidRPr="00116464">
        <w:rPr>
          <w:rFonts w:ascii="Times New Roman" w:hAnsi="Times New Roman"/>
          <w:sz w:val="28"/>
          <w:szCs w:val="28"/>
        </w:rPr>
        <w:lastRenderedPageBreak/>
        <w:t>Перед официальным началом проекта организовываетс</w:t>
      </w:r>
      <w:r>
        <w:rPr>
          <w:rFonts w:ascii="Times New Roman" w:hAnsi="Times New Roman"/>
          <w:sz w:val="28"/>
          <w:szCs w:val="28"/>
        </w:rPr>
        <w:t>я встреча представителя со стороны заказчика (Владельца п</w:t>
      </w:r>
      <w:r w:rsidRPr="00116464">
        <w:rPr>
          <w:rFonts w:ascii="Times New Roman" w:hAnsi="Times New Roman"/>
          <w:sz w:val="28"/>
          <w:szCs w:val="28"/>
        </w:rPr>
        <w:t xml:space="preserve">родукта), </w:t>
      </w:r>
      <w:r>
        <w:rPr>
          <w:rFonts w:ascii="Times New Roman" w:hAnsi="Times New Roman"/>
          <w:sz w:val="28"/>
          <w:szCs w:val="28"/>
        </w:rPr>
        <w:t xml:space="preserve">которым является сотрудник отдела рисков, </w:t>
      </w:r>
      <w:proofErr w:type="spellStart"/>
      <w:r>
        <w:rPr>
          <w:rFonts w:ascii="Times New Roman" w:hAnsi="Times New Roman"/>
          <w:sz w:val="28"/>
          <w:szCs w:val="28"/>
        </w:rPr>
        <w:t>Скрам</w:t>
      </w:r>
      <w:proofErr w:type="spellEnd"/>
      <w:r>
        <w:rPr>
          <w:rFonts w:ascii="Times New Roman" w:hAnsi="Times New Roman"/>
          <w:sz w:val="28"/>
          <w:szCs w:val="28"/>
        </w:rPr>
        <w:t xml:space="preserve">-мастера и </w:t>
      </w:r>
      <w:proofErr w:type="spellStart"/>
      <w:r>
        <w:rPr>
          <w:rFonts w:ascii="Times New Roman" w:hAnsi="Times New Roman"/>
          <w:sz w:val="28"/>
          <w:szCs w:val="28"/>
        </w:rPr>
        <w:t>Скрам</w:t>
      </w:r>
      <w:proofErr w:type="spellEnd"/>
      <w:r>
        <w:rPr>
          <w:rFonts w:ascii="Times New Roman" w:hAnsi="Times New Roman"/>
          <w:sz w:val="28"/>
          <w:szCs w:val="28"/>
        </w:rPr>
        <w:t>-к</w:t>
      </w:r>
      <w:r w:rsidRPr="00116464">
        <w:rPr>
          <w:rFonts w:ascii="Times New Roman" w:hAnsi="Times New Roman"/>
          <w:sz w:val="28"/>
          <w:szCs w:val="28"/>
        </w:rPr>
        <w:t>оманды для обсуждения общего видения проекта. Обсуждается программа, к</w:t>
      </w:r>
      <w:r>
        <w:rPr>
          <w:rFonts w:ascii="Times New Roman" w:hAnsi="Times New Roman"/>
          <w:sz w:val="28"/>
          <w:szCs w:val="28"/>
        </w:rPr>
        <w:t xml:space="preserve">оторая будет внедряться, </w:t>
      </w:r>
      <w:proofErr w:type="spellStart"/>
      <w:r>
        <w:rPr>
          <w:rFonts w:ascii="Times New Roman" w:hAnsi="Times New Roman"/>
          <w:sz w:val="28"/>
          <w:szCs w:val="28"/>
        </w:rPr>
        <w:t>Скрам</w:t>
      </w:r>
      <w:proofErr w:type="spellEnd"/>
      <w:r>
        <w:rPr>
          <w:rFonts w:ascii="Times New Roman" w:hAnsi="Times New Roman"/>
          <w:sz w:val="28"/>
          <w:szCs w:val="28"/>
        </w:rPr>
        <w:t>-к</w:t>
      </w:r>
      <w:r w:rsidRPr="00116464">
        <w:rPr>
          <w:rFonts w:ascii="Times New Roman" w:hAnsi="Times New Roman"/>
          <w:sz w:val="28"/>
          <w:szCs w:val="28"/>
        </w:rPr>
        <w:t>омандой происходит осознание базовых моментов, которые желает наблюдать заказчик. Заказчик, в свою очередь, пытается понять специфику программного обесп</w:t>
      </w:r>
      <w:r>
        <w:rPr>
          <w:rFonts w:ascii="Times New Roman" w:hAnsi="Times New Roman"/>
          <w:sz w:val="28"/>
          <w:szCs w:val="28"/>
        </w:rPr>
        <w:t xml:space="preserve">ечения и принципы работы </w:t>
      </w:r>
      <w:proofErr w:type="spellStart"/>
      <w:r>
        <w:rPr>
          <w:rFonts w:ascii="Times New Roman" w:hAnsi="Times New Roman"/>
          <w:sz w:val="28"/>
          <w:szCs w:val="28"/>
        </w:rPr>
        <w:t>Скрам</w:t>
      </w:r>
      <w:proofErr w:type="spellEnd"/>
      <w:r>
        <w:rPr>
          <w:rFonts w:ascii="Times New Roman" w:hAnsi="Times New Roman"/>
          <w:sz w:val="28"/>
          <w:szCs w:val="28"/>
        </w:rPr>
        <w:t>-к</w:t>
      </w:r>
      <w:r w:rsidRPr="00116464">
        <w:rPr>
          <w:rFonts w:ascii="Times New Roman" w:hAnsi="Times New Roman"/>
          <w:sz w:val="28"/>
          <w:szCs w:val="28"/>
        </w:rPr>
        <w:t>оманды. В течение этого времени (7-ми дней) происходит обмен общими договоренностями и обещаниями (например, участники проекта приходят к выводу о документировании каких-либо справочных значений).</w:t>
      </w:r>
    </w:p>
    <w:p w:rsidR="00F14D9D" w:rsidRPr="00116464" w:rsidRDefault="00F14D9D" w:rsidP="006C05BD">
      <w:pPr>
        <w:spacing w:after="160" w:line="360" w:lineRule="auto"/>
        <w:ind w:firstLine="360"/>
        <w:jc w:val="both"/>
        <w:rPr>
          <w:rFonts w:ascii="Times New Roman" w:hAnsi="Times New Roman"/>
          <w:sz w:val="28"/>
          <w:szCs w:val="28"/>
        </w:rPr>
      </w:pPr>
      <w:r w:rsidRPr="00116464">
        <w:rPr>
          <w:rFonts w:ascii="Times New Roman" w:hAnsi="Times New Roman"/>
          <w:sz w:val="28"/>
          <w:szCs w:val="28"/>
        </w:rPr>
        <w:t>«</w:t>
      </w:r>
      <w:proofErr w:type="spellStart"/>
      <w:r w:rsidRPr="00116464">
        <w:rPr>
          <w:rFonts w:ascii="Times New Roman" w:hAnsi="Times New Roman"/>
          <w:sz w:val="28"/>
          <w:szCs w:val="28"/>
        </w:rPr>
        <w:t>Скрам</w:t>
      </w:r>
      <w:proofErr w:type="spellEnd"/>
      <w:proofErr w:type="gramStart"/>
      <w:r w:rsidRPr="00116464">
        <w:rPr>
          <w:rFonts w:ascii="Times New Roman" w:hAnsi="Times New Roman"/>
          <w:sz w:val="28"/>
          <w:szCs w:val="28"/>
        </w:rPr>
        <w:t>»-</w:t>
      </w:r>
      <w:proofErr w:type="gramEnd"/>
      <w:r w:rsidRPr="00116464">
        <w:rPr>
          <w:rFonts w:ascii="Times New Roman" w:hAnsi="Times New Roman"/>
          <w:sz w:val="28"/>
          <w:szCs w:val="28"/>
        </w:rPr>
        <w:t>проект будет проходить следующим образом:</w:t>
      </w:r>
    </w:p>
    <w:p w:rsidR="00F14D9D" w:rsidRPr="00116464" w:rsidRDefault="00F14D9D" w:rsidP="006C05BD">
      <w:pPr>
        <w:pStyle w:val="ListParagraph"/>
        <w:numPr>
          <w:ilvl w:val="0"/>
          <w:numId w:val="30"/>
        </w:numPr>
        <w:spacing w:after="160" w:line="360" w:lineRule="auto"/>
        <w:jc w:val="both"/>
        <w:rPr>
          <w:rFonts w:ascii="Times New Roman" w:hAnsi="Times New Roman"/>
          <w:sz w:val="28"/>
          <w:szCs w:val="28"/>
        </w:rPr>
      </w:pPr>
      <w:r w:rsidRPr="00116464">
        <w:rPr>
          <w:rFonts w:ascii="Times New Roman" w:hAnsi="Times New Roman"/>
          <w:sz w:val="28"/>
          <w:szCs w:val="28"/>
        </w:rPr>
        <w:t>Владелец Продукта подготавливает к каждому спринту журнал продукта, отсортированный по приоритету;</w:t>
      </w:r>
    </w:p>
    <w:p w:rsidR="00F14D9D" w:rsidRPr="00116464" w:rsidRDefault="00F14D9D" w:rsidP="006C05BD">
      <w:pPr>
        <w:pStyle w:val="ListParagraph"/>
        <w:numPr>
          <w:ilvl w:val="0"/>
          <w:numId w:val="30"/>
        </w:numPr>
        <w:spacing w:after="160" w:line="360" w:lineRule="auto"/>
        <w:jc w:val="both"/>
        <w:rPr>
          <w:rFonts w:ascii="Times New Roman" w:hAnsi="Times New Roman"/>
          <w:sz w:val="28"/>
          <w:szCs w:val="28"/>
        </w:rPr>
      </w:pPr>
      <w:r>
        <w:rPr>
          <w:rFonts w:ascii="Times New Roman" w:hAnsi="Times New Roman"/>
          <w:sz w:val="28"/>
          <w:szCs w:val="28"/>
        </w:rPr>
        <w:t>Каждый спринт</w:t>
      </w:r>
      <w:r w:rsidRPr="00116464">
        <w:rPr>
          <w:rFonts w:ascii="Times New Roman" w:hAnsi="Times New Roman"/>
          <w:sz w:val="28"/>
          <w:szCs w:val="28"/>
        </w:rPr>
        <w:t xml:space="preserve"> начинается с его планирования, т.е. команда определяет количество времени, которое необходимо каждому участнику для выполнения заданий из журнала продукта;</w:t>
      </w:r>
    </w:p>
    <w:p w:rsidR="00F14D9D" w:rsidRPr="00116464" w:rsidRDefault="00F14D9D" w:rsidP="006C05BD">
      <w:pPr>
        <w:pStyle w:val="ListParagraph"/>
        <w:numPr>
          <w:ilvl w:val="0"/>
          <w:numId w:val="30"/>
        </w:numPr>
        <w:spacing w:after="160" w:line="360" w:lineRule="auto"/>
        <w:jc w:val="both"/>
        <w:rPr>
          <w:rFonts w:ascii="Times New Roman" w:hAnsi="Times New Roman"/>
          <w:sz w:val="28"/>
          <w:szCs w:val="28"/>
        </w:rPr>
      </w:pPr>
      <w:r w:rsidRPr="00116464">
        <w:rPr>
          <w:rFonts w:ascii="Times New Roman" w:hAnsi="Times New Roman"/>
          <w:sz w:val="28"/>
          <w:szCs w:val="28"/>
        </w:rPr>
        <w:t>Выбранные задания из журнала</w:t>
      </w:r>
      <w:r>
        <w:rPr>
          <w:rFonts w:ascii="Times New Roman" w:hAnsi="Times New Roman"/>
          <w:sz w:val="28"/>
          <w:szCs w:val="28"/>
        </w:rPr>
        <w:t xml:space="preserve"> продукта переносятся в журнал спринта</w:t>
      </w:r>
      <w:r w:rsidRPr="00116464">
        <w:rPr>
          <w:rFonts w:ascii="Times New Roman" w:hAnsi="Times New Roman"/>
          <w:sz w:val="28"/>
          <w:szCs w:val="28"/>
        </w:rPr>
        <w:t xml:space="preserve"> и, если надо, детализируются</w:t>
      </w:r>
      <w:r>
        <w:rPr>
          <w:rFonts w:ascii="Times New Roman" w:hAnsi="Times New Roman"/>
          <w:sz w:val="28"/>
          <w:szCs w:val="28"/>
        </w:rPr>
        <w:t xml:space="preserve"> разработчиками</w:t>
      </w:r>
      <w:r w:rsidRPr="00116464">
        <w:rPr>
          <w:rFonts w:ascii="Times New Roman" w:hAnsi="Times New Roman"/>
          <w:sz w:val="28"/>
          <w:szCs w:val="28"/>
        </w:rPr>
        <w:t>;</w:t>
      </w:r>
    </w:p>
    <w:p w:rsidR="00F14D9D" w:rsidRPr="00116464" w:rsidRDefault="00F14D9D" w:rsidP="006C05BD">
      <w:pPr>
        <w:pStyle w:val="ListParagraph"/>
        <w:numPr>
          <w:ilvl w:val="0"/>
          <w:numId w:val="30"/>
        </w:numPr>
        <w:spacing w:after="160" w:line="360" w:lineRule="auto"/>
        <w:jc w:val="both"/>
        <w:rPr>
          <w:rFonts w:ascii="Times New Roman" w:hAnsi="Times New Roman"/>
          <w:sz w:val="28"/>
          <w:szCs w:val="28"/>
        </w:rPr>
      </w:pPr>
      <w:r>
        <w:rPr>
          <w:rFonts w:ascii="Times New Roman" w:hAnsi="Times New Roman"/>
          <w:sz w:val="28"/>
          <w:szCs w:val="28"/>
        </w:rPr>
        <w:t>Во время планирования спринта</w:t>
      </w:r>
      <w:r w:rsidRPr="00116464">
        <w:rPr>
          <w:rFonts w:ascii="Times New Roman" w:hAnsi="Times New Roman"/>
          <w:sz w:val="28"/>
          <w:szCs w:val="28"/>
        </w:rPr>
        <w:t xml:space="preserve"> участники команды обсуждают общую идею выполнения задач, их коррелированность с другими специалистами и прочее;</w:t>
      </w:r>
    </w:p>
    <w:p w:rsidR="00F14D9D" w:rsidRDefault="00F14D9D" w:rsidP="006C05BD">
      <w:pPr>
        <w:pStyle w:val="ListParagraph"/>
        <w:numPr>
          <w:ilvl w:val="0"/>
          <w:numId w:val="30"/>
        </w:numPr>
        <w:spacing w:after="160" w:line="360" w:lineRule="auto"/>
        <w:jc w:val="both"/>
        <w:rPr>
          <w:rFonts w:ascii="Times New Roman" w:hAnsi="Times New Roman"/>
          <w:sz w:val="28"/>
          <w:szCs w:val="28"/>
        </w:rPr>
      </w:pPr>
      <w:r>
        <w:rPr>
          <w:rFonts w:ascii="Times New Roman" w:hAnsi="Times New Roman"/>
          <w:sz w:val="28"/>
          <w:szCs w:val="28"/>
        </w:rPr>
        <w:t>В течение спринта</w:t>
      </w:r>
      <w:r w:rsidRPr="00116464">
        <w:rPr>
          <w:rFonts w:ascii="Times New Roman" w:hAnsi="Times New Roman"/>
          <w:sz w:val="28"/>
          <w:szCs w:val="28"/>
        </w:rPr>
        <w:t xml:space="preserve"> команда выполняет задания, каждый </w:t>
      </w:r>
      <w:proofErr w:type="gramStart"/>
      <w:r w:rsidRPr="00116464">
        <w:rPr>
          <w:rFonts w:ascii="Times New Roman" w:hAnsi="Times New Roman"/>
          <w:sz w:val="28"/>
          <w:szCs w:val="28"/>
        </w:rPr>
        <w:t>день</w:t>
      </w:r>
      <w:proofErr w:type="gramEnd"/>
      <w:r w:rsidRPr="00116464">
        <w:rPr>
          <w:rFonts w:ascii="Times New Roman" w:hAnsi="Times New Roman"/>
          <w:sz w:val="28"/>
          <w:szCs w:val="28"/>
        </w:rPr>
        <w:t xml:space="preserve"> отчитываясь друг другу о выполненной работе во время ежедневного </w:t>
      </w:r>
      <w:r>
        <w:rPr>
          <w:rFonts w:ascii="Times New Roman" w:hAnsi="Times New Roman"/>
          <w:sz w:val="28"/>
          <w:szCs w:val="28"/>
        </w:rPr>
        <w:t>совещания</w:t>
      </w:r>
      <w:r w:rsidRPr="00116464">
        <w:rPr>
          <w:rFonts w:ascii="Times New Roman" w:hAnsi="Times New Roman"/>
          <w:sz w:val="28"/>
          <w:szCs w:val="28"/>
        </w:rPr>
        <w:t>;</w:t>
      </w:r>
    </w:p>
    <w:p w:rsidR="00F14D9D" w:rsidRPr="00116464" w:rsidRDefault="00920CD1" w:rsidP="006C05BD">
      <w:pPr>
        <w:pStyle w:val="ListParagraph"/>
        <w:numPr>
          <w:ilvl w:val="0"/>
          <w:numId w:val="30"/>
        </w:numPr>
        <w:spacing w:after="160" w:line="360" w:lineRule="auto"/>
        <w:jc w:val="both"/>
        <w:rPr>
          <w:rFonts w:ascii="Times New Roman" w:hAnsi="Times New Roman"/>
          <w:sz w:val="28"/>
          <w:szCs w:val="28"/>
        </w:rPr>
      </w:pPr>
      <w:r>
        <w:rPr>
          <w:rFonts w:ascii="Times New Roman" w:hAnsi="Times New Roman"/>
          <w:sz w:val="28"/>
          <w:szCs w:val="28"/>
        </w:rPr>
        <w:t>Выполнение сроков</w:t>
      </w:r>
      <w:r w:rsidR="00F14D9D">
        <w:rPr>
          <w:rFonts w:ascii="Times New Roman" w:hAnsi="Times New Roman"/>
          <w:sz w:val="28"/>
          <w:szCs w:val="28"/>
        </w:rPr>
        <w:t xml:space="preserve"> совещаний, а также поддержание атмосферы в команде обеспечивает </w:t>
      </w:r>
      <w:proofErr w:type="spellStart"/>
      <w:r w:rsidR="00F14D9D">
        <w:rPr>
          <w:rFonts w:ascii="Times New Roman" w:hAnsi="Times New Roman"/>
          <w:sz w:val="28"/>
          <w:szCs w:val="28"/>
        </w:rPr>
        <w:t>Скрам</w:t>
      </w:r>
      <w:proofErr w:type="spellEnd"/>
      <w:r w:rsidR="00F14D9D">
        <w:rPr>
          <w:rFonts w:ascii="Times New Roman" w:hAnsi="Times New Roman"/>
          <w:sz w:val="28"/>
          <w:szCs w:val="28"/>
        </w:rPr>
        <w:t>-мастер</w:t>
      </w:r>
      <w:r w:rsidR="00F14D9D" w:rsidRPr="00AC6720">
        <w:rPr>
          <w:rFonts w:ascii="Times New Roman" w:hAnsi="Times New Roman"/>
          <w:sz w:val="28"/>
          <w:szCs w:val="28"/>
        </w:rPr>
        <w:t>;</w:t>
      </w:r>
    </w:p>
    <w:p w:rsidR="00F14D9D" w:rsidRPr="00116464" w:rsidRDefault="00F14D9D" w:rsidP="006C05BD">
      <w:pPr>
        <w:pStyle w:val="ListParagraph"/>
        <w:numPr>
          <w:ilvl w:val="0"/>
          <w:numId w:val="30"/>
        </w:numPr>
        <w:spacing w:after="160" w:line="360" w:lineRule="auto"/>
        <w:jc w:val="both"/>
        <w:rPr>
          <w:rFonts w:ascii="Times New Roman" w:hAnsi="Times New Roman"/>
          <w:sz w:val="28"/>
          <w:szCs w:val="28"/>
        </w:rPr>
      </w:pPr>
      <w:r>
        <w:rPr>
          <w:rFonts w:ascii="Times New Roman" w:hAnsi="Times New Roman"/>
          <w:sz w:val="28"/>
          <w:szCs w:val="28"/>
        </w:rPr>
        <w:t>В конце спринта</w:t>
      </w:r>
      <w:r w:rsidRPr="00116464">
        <w:rPr>
          <w:rFonts w:ascii="Times New Roman" w:hAnsi="Times New Roman"/>
          <w:sz w:val="28"/>
          <w:szCs w:val="28"/>
        </w:rPr>
        <w:t xml:space="preserve"> команда демонстрируе</w:t>
      </w:r>
      <w:r>
        <w:rPr>
          <w:rFonts w:ascii="Times New Roman" w:hAnsi="Times New Roman"/>
          <w:sz w:val="28"/>
          <w:szCs w:val="28"/>
        </w:rPr>
        <w:t xml:space="preserve">т настроенный функционал </w:t>
      </w:r>
      <w:proofErr w:type="spellStart"/>
      <w:r>
        <w:rPr>
          <w:rFonts w:ascii="Times New Roman" w:hAnsi="Times New Roman"/>
          <w:sz w:val="28"/>
          <w:szCs w:val="28"/>
        </w:rPr>
        <w:t>Скрам</w:t>
      </w:r>
      <w:proofErr w:type="spellEnd"/>
      <w:r>
        <w:rPr>
          <w:rFonts w:ascii="Times New Roman" w:hAnsi="Times New Roman"/>
          <w:sz w:val="28"/>
          <w:szCs w:val="28"/>
        </w:rPr>
        <w:t xml:space="preserve">-мастеру, Владельцу продукта и любым желающим со стороны заказчика (например, </w:t>
      </w:r>
      <w:proofErr w:type="gramStart"/>
      <w:r>
        <w:rPr>
          <w:rFonts w:ascii="Times New Roman" w:hAnsi="Times New Roman"/>
          <w:sz w:val="28"/>
          <w:szCs w:val="28"/>
        </w:rPr>
        <w:t>топ-менеджменту</w:t>
      </w:r>
      <w:proofErr w:type="gramEnd"/>
      <w:r>
        <w:rPr>
          <w:rFonts w:ascii="Times New Roman" w:hAnsi="Times New Roman"/>
          <w:sz w:val="28"/>
          <w:szCs w:val="28"/>
        </w:rPr>
        <w:t xml:space="preserve"> Банка)</w:t>
      </w:r>
      <w:r w:rsidRPr="00AC6720">
        <w:rPr>
          <w:rFonts w:ascii="Times New Roman" w:hAnsi="Times New Roman"/>
          <w:sz w:val="28"/>
          <w:szCs w:val="28"/>
        </w:rPr>
        <w:t>;</w:t>
      </w:r>
    </w:p>
    <w:p w:rsidR="00F14D9D" w:rsidRPr="00116464" w:rsidRDefault="00F14D9D" w:rsidP="006C05BD">
      <w:pPr>
        <w:pStyle w:val="ListParagraph"/>
        <w:numPr>
          <w:ilvl w:val="0"/>
          <w:numId w:val="30"/>
        </w:numPr>
        <w:spacing w:after="160" w:line="360" w:lineRule="auto"/>
        <w:jc w:val="both"/>
        <w:rPr>
          <w:rFonts w:ascii="Times New Roman" w:hAnsi="Times New Roman"/>
          <w:sz w:val="28"/>
          <w:szCs w:val="28"/>
        </w:rPr>
      </w:pPr>
      <w:r>
        <w:rPr>
          <w:rFonts w:ascii="Times New Roman" w:hAnsi="Times New Roman"/>
          <w:sz w:val="28"/>
          <w:szCs w:val="28"/>
        </w:rPr>
        <w:lastRenderedPageBreak/>
        <w:t xml:space="preserve">Если </w:t>
      </w:r>
      <w:proofErr w:type="spellStart"/>
      <w:r>
        <w:rPr>
          <w:rFonts w:ascii="Times New Roman" w:hAnsi="Times New Roman"/>
          <w:sz w:val="28"/>
          <w:szCs w:val="28"/>
        </w:rPr>
        <w:t>Скрам</w:t>
      </w:r>
      <w:proofErr w:type="spellEnd"/>
      <w:r>
        <w:rPr>
          <w:rFonts w:ascii="Times New Roman" w:hAnsi="Times New Roman"/>
          <w:sz w:val="28"/>
          <w:szCs w:val="28"/>
        </w:rPr>
        <w:t>-к</w:t>
      </w:r>
      <w:r w:rsidRPr="00116464">
        <w:rPr>
          <w:rFonts w:ascii="Times New Roman" w:hAnsi="Times New Roman"/>
          <w:sz w:val="28"/>
          <w:szCs w:val="28"/>
        </w:rPr>
        <w:t>оманда не ус</w:t>
      </w:r>
      <w:r>
        <w:rPr>
          <w:rFonts w:ascii="Times New Roman" w:hAnsi="Times New Roman"/>
          <w:sz w:val="28"/>
          <w:szCs w:val="28"/>
        </w:rPr>
        <w:t>певает сделать задание за один спринт</w:t>
      </w:r>
      <w:r w:rsidRPr="00116464">
        <w:rPr>
          <w:rFonts w:ascii="Times New Roman" w:hAnsi="Times New Roman"/>
          <w:sz w:val="28"/>
          <w:szCs w:val="28"/>
        </w:rPr>
        <w:t xml:space="preserve">, </w:t>
      </w:r>
      <w:r>
        <w:rPr>
          <w:rFonts w:ascii="Times New Roman" w:hAnsi="Times New Roman"/>
          <w:sz w:val="28"/>
          <w:szCs w:val="28"/>
        </w:rPr>
        <w:t>то, в случае мелких недочетов, спринт</w:t>
      </w:r>
      <w:r w:rsidRPr="00116464">
        <w:rPr>
          <w:rFonts w:ascii="Times New Roman" w:hAnsi="Times New Roman"/>
          <w:sz w:val="28"/>
          <w:szCs w:val="28"/>
        </w:rPr>
        <w:t xml:space="preserve"> может задержаться на пару дней, а в случае крупных недоработок это же задание выносится снова в журнал продукта; </w:t>
      </w:r>
    </w:p>
    <w:p w:rsidR="00F14D9D" w:rsidRDefault="00F14D9D" w:rsidP="00CC7D57">
      <w:pPr>
        <w:pStyle w:val="ListParagraph"/>
        <w:numPr>
          <w:ilvl w:val="0"/>
          <w:numId w:val="30"/>
        </w:numPr>
        <w:spacing w:after="160" w:line="360" w:lineRule="auto"/>
        <w:jc w:val="both"/>
        <w:rPr>
          <w:rFonts w:ascii="Times New Roman" w:hAnsi="Times New Roman"/>
          <w:sz w:val="28"/>
          <w:szCs w:val="28"/>
        </w:rPr>
      </w:pPr>
      <w:r>
        <w:rPr>
          <w:rFonts w:ascii="Times New Roman" w:hAnsi="Times New Roman"/>
          <w:sz w:val="28"/>
          <w:szCs w:val="28"/>
        </w:rPr>
        <w:t>В течение спринта у Владельца п</w:t>
      </w:r>
      <w:r w:rsidRPr="00116464">
        <w:rPr>
          <w:rFonts w:ascii="Times New Roman" w:hAnsi="Times New Roman"/>
          <w:sz w:val="28"/>
          <w:szCs w:val="28"/>
        </w:rPr>
        <w:t xml:space="preserve">родукта могут появиться новые требования к программному обеспечению, которые он должен записывать в журнал продукта, после чего он дожидается </w:t>
      </w:r>
      <w:r>
        <w:rPr>
          <w:rFonts w:ascii="Times New Roman" w:hAnsi="Times New Roman"/>
          <w:sz w:val="28"/>
          <w:szCs w:val="28"/>
        </w:rPr>
        <w:t>встречи по планированию нового спринта</w:t>
      </w:r>
      <w:r w:rsidRPr="00116464">
        <w:rPr>
          <w:rFonts w:ascii="Times New Roman" w:hAnsi="Times New Roman"/>
          <w:sz w:val="28"/>
          <w:szCs w:val="28"/>
        </w:rPr>
        <w:t xml:space="preserve"> для того, чтобы внести изменения в работу.</w:t>
      </w:r>
    </w:p>
    <w:p w:rsidR="00F14D9D" w:rsidRDefault="00F14D9D" w:rsidP="00954CC1">
      <w:pPr>
        <w:pStyle w:val="ListParagraph"/>
        <w:spacing w:after="160" w:line="360" w:lineRule="auto"/>
        <w:ind w:left="0" w:firstLine="720"/>
        <w:jc w:val="both"/>
        <w:rPr>
          <w:rFonts w:ascii="Times New Roman" w:hAnsi="Times New Roman"/>
          <w:sz w:val="28"/>
          <w:szCs w:val="28"/>
        </w:rPr>
      </w:pPr>
      <w:r w:rsidRPr="00954CC1">
        <w:rPr>
          <w:rFonts w:ascii="Times New Roman" w:hAnsi="Times New Roman"/>
          <w:sz w:val="28"/>
          <w:szCs w:val="28"/>
        </w:rPr>
        <w:t xml:space="preserve">(3) </w:t>
      </w:r>
      <w:r w:rsidRPr="000D3233">
        <w:rPr>
          <w:rFonts w:ascii="Times New Roman" w:hAnsi="Times New Roman"/>
          <w:sz w:val="28"/>
          <w:szCs w:val="28"/>
          <w:u w:val="single"/>
        </w:rPr>
        <w:t xml:space="preserve">Оценка </w:t>
      </w:r>
      <w:r>
        <w:rPr>
          <w:rFonts w:ascii="Times New Roman" w:hAnsi="Times New Roman"/>
          <w:sz w:val="28"/>
          <w:szCs w:val="28"/>
          <w:u w:val="single"/>
        </w:rPr>
        <w:t xml:space="preserve">базовой </w:t>
      </w:r>
      <w:r w:rsidRPr="000D3233">
        <w:rPr>
          <w:rFonts w:ascii="Times New Roman" w:hAnsi="Times New Roman"/>
          <w:sz w:val="28"/>
          <w:szCs w:val="28"/>
          <w:u w:val="single"/>
        </w:rPr>
        <w:t>длительности задач, описанных с помощью методологии «</w:t>
      </w:r>
      <w:proofErr w:type="spellStart"/>
      <w:r w:rsidRPr="000D3233">
        <w:rPr>
          <w:rFonts w:ascii="Times New Roman" w:hAnsi="Times New Roman"/>
          <w:sz w:val="28"/>
          <w:szCs w:val="28"/>
          <w:u w:val="single"/>
        </w:rPr>
        <w:t>скрам</w:t>
      </w:r>
      <w:proofErr w:type="spellEnd"/>
      <w:r w:rsidRPr="000D3233">
        <w:rPr>
          <w:rFonts w:ascii="Times New Roman" w:hAnsi="Times New Roman"/>
          <w:sz w:val="28"/>
          <w:szCs w:val="28"/>
          <w:u w:val="single"/>
        </w:rPr>
        <w:t>»:</w:t>
      </w:r>
    </w:p>
    <w:p w:rsidR="00F14D9D" w:rsidRPr="00954CC1" w:rsidRDefault="00F14D9D" w:rsidP="00954CC1">
      <w:pPr>
        <w:pStyle w:val="ListParagraph"/>
        <w:spacing w:after="160" w:line="360" w:lineRule="auto"/>
        <w:ind w:left="0" w:firstLine="720"/>
        <w:jc w:val="both"/>
        <w:rPr>
          <w:rFonts w:ascii="Times New Roman" w:hAnsi="Times New Roman"/>
          <w:sz w:val="28"/>
          <w:szCs w:val="28"/>
        </w:rPr>
      </w:pPr>
      <w:r w:rsidRPr="00954CC1">
        <w:rPr>
          <w:rFonts w:ascii="Times New Roman" w:hAnsi="Times New Roman"/>
          <w:sz w:val="28"/>
          <w:szCs w:val="28"/>
        </w:rPr>
        <w:t>Согласно методологии «</w:t>
      </w:r>
      <w:proofErr w:type="spellStart"/>
      <w:r w:rsidRPr="00954CC1">
        <w:rPr>
          <w:rFonts w:ascii="Times New Roman" w:hAnsi="Times New Roman"/>
          <w:sz w:val="28"/>
          <w:szCs w:val="28"/>
        </w:rPr>
        <w:t>скрам</w:t>
      </w:r>
      <w:proofErr w:type="spellEnd"/>
      <w:r w:rsidRPr="00954CC1">
        <w:rPr>
          <w:rFonts w:ascii="Times New Roman" w:hAnsi="Times New Roman"/>
          <w:sz w:val="28"/>
          <w:szCs w:val="28"/>
        </w:rPr>
        <w:t>» команда разработчиков сама оценивает время, которое им может потребоваться для выполнения задач. Для моделирования проекта был проведен экспертный опрос</w:t>
      </w:r>
      <w:r>
        <w:rPr>
          <w:rFonts w:ascii="Times New Roman" w:hAnsi="Times New Roman"/>
          <w:sz w:val="28"/>
          <w:szCs w:val="28"/>
        </w:rPr>
        <w:t xml:space="preserve"> </w:t>
      </w:r>
      <w:r w:rsidR="00920CD1">
        <w:rPr>
          <w:rFonts w:ascii="Times New Roman" w:hAnsi="Times New Roman"/>
          <w:sz w:val="28"/>
          <w:szCs w:val="28"/>
        </w:rPr>
        <w:t xml:space="preserve">разработчиков рассматриваемого </w:t>
      </w:r>
      <w:r w:rsidR="00920CD1">
        <w:rPr>
          <w:rFonts w:ascii="Times New Roman" w:hAnsi="Times New Roman"/>
          <w:sz w:val="28"/>
          <w:szCs w:val="28"/>
          <w:lang w:val="en-US"/>
        </w:rPr>
        <w:t>IT</w:t>
      </w:r>
      <w:r w:rsidR="00920CD1" w:rsidRPr="00920CD1">
        <w:rPr>
          <w:rFonts w:ascii="Times New Roman" w:hAnsi="Times New Roman"/>
          <w:sz w:val="28"/>
          <w:szCs w:val="28"/>
        </w:rPr>
        <w:t>-</w:t>
      </w:r>
      <w:r w:rsidR="00920CD1">
        <w:rPr>
          <w:rFonts w:ascii="Times New Roman" w:hAnsi="Times New Roman"/>
          <w:sz w:val="28"/>
          <w:szCs w:val="28"/>
        </w:rPr>
        <w:t xml:space="preserve">проекта </w:t>
      </w:r>
      <w:r>
        <w:rPr>
          <w:rFonts w:ascii="Times New Roman" w:hAnsi="Times New Roman"/>
          <w:sz w:val="28"/>
          <w:szCs w:val="28"/>
        </w:rPr>
        <w:t>для выявления</w:t>
      </w:r>
      <w:r w:rsidRPr="00954CC1">
        <w:rPr>
          <w:rFonts w:ascii="Times New Roman" w:hAnsi="Times New Roman"/>
          <w:sz w:val="28"/>
          <w:szCs w:val="28"/>
        </w:rPr>
        <w:t xml:space="preserve"> предполагаемой длительности и максимально возможных отклонений. Им была объяснена идея внедрения программного обеспечения по итерациям с помощью методологии «</w:t>
      </w:r>
      <w:proofErr w:type="spellStart"/>
      <w:r w:rsidRPr="00954CC1">
        <w:rPr>
          <w:rFonts w:ascii="Times New Roman" w:hAnsi="Times New Roman"/>
          <w:sz w:val="28"/>
          <w:szCs w:val="28"/>
        </w:rPr>
        <w:t>скрам</w:t>
      </w:r>
      <w:proofErr w:type="spellEnd"/>
      <w:r w:rsidRPr="00954CC1">
        <w:rPr>
          <w:rFonts w:ascii="Times New Roman" w:hAnsi="Times New Roman"/>
          <w:sz w:val="28"/>
          <w:szCs w:val="28"/>
        </w:rPr>
        <w:t>» и был продемонстрирован пример журнала продукта с базовыми требованиями от заказчика, отсортированный по убыванию важности для бизнеса на момент составления:</w:t>
      </w:r>
    </w:p>
    <w:p w:rsidR="00F14D9D" w:rsidRDefault="00F14D9D" w:rsidP="00954CC1">
      <w:pPr>
        <w:pStyle w:val="ListParagraph"/>
        <w:numPr>
          <w:ilvl w:val="0"/>
          <w:numId w:val="32"/>
        </w:numPr>
        <w:spacing w:after="160" w:line="360" w:lineRule="auto"/>
        <w:jc w:val="both"/>
        <w:rPr>
          <w:rFonts w:ascii="Times New Roman" w:hAnsi="Times New Roman"/>
          <w:sz w:val="28"/>
          <w:szCs w:val="28"/>
        </w:rPr>
      </w:pPr>
      <w:r w:rsidRPr="00954CC1">
        <w:rPr>
          <w:rFonts w:ascii="Times New Roman" w:hAnsi="Times New Roman"/>
          <w:sz w:val="28"/>
          <w:szCs w:val="28"/>
        </w:rPr>
        <w:t>Способность внедряемой системы проверять клиента по минимальным требованиям кредитной политики</w:t>
      </w:r>
      <w:r w:rsidRPr="007737BD">
        <w:rPr>
          <w:rFonts w:ascii="Times New Roman" w:hAnsi="Times New Roman"/>
          <w:sz w:val="28"/>
          <w:szCs w:val="28"/>
        </w:rPr>
        <w:t>;</w:t>
      </w:r>
    </w:p>
    <w:p w:rsidR="00F14D9D" w:rsidRPr="007737BD" w:rsidRDefault="00F14D9D" w:rsidP="00CC7D57">
      <w:pPr>
        <w:pStyle w:val="ListParagraph"/>
        <w:numPr>
          <w:ilvl w:val="0"/>
          <w:numId w:val="32"/>
        </w:numPr>
        <w:spacing w:after="160" w:line="360" w:lineRule="auto"/>
        <w:jc w:val="both"/>
        <w:rPr>
          <w:rFonts w:ascii="Times New Roman" w:hAnsi="Times New Roman"/>
          <w:sz w:val="28"/>
          <w:szCs w:val="28"/>
        </w:rPr>
      </w:pPr>
      <w:r>
        <w:rPr>
          <w:rFonts w:ascii="Times New Roman" w:hAnsi="Times New Roman"/>
          <w:sz w:val="28"/>
          <w:szCs w:val="28"/>
        </w:rPr>
        <w:t>Настройка функционала, предназначенного для тестирования настроенной стратегии во внедряемом программном обеспечении</w:t>
      </w:r>
      <w:r w:rsidRPr="002B4262">
        <w:rPr>
          <w:rFonts w:ascii="Times New Roman" w:hAnsi="Times New Roman"/>
          <w:sz w:val="28"/>
          <w:szCs w:val="28"/>
        </w:rPr>
        <w:t>;</w:t>
      </w:r>
    </w:p>
    <w:p w:rsidR="00F14D9D" w:rsidRPr="007737BD" w:rsidRDefault="00F14D9D" w:rsidP="00CC7D57">
      <w:pPr>
        <w:pStyle w:val="ListParagraph"/>
        <w:numPr>
          <w:ilvl w:val="0"/>
          <w:numId w:val="32"/>
        </w:numPr>
        <w:spacing w:after="160" w:line="360" w:lineRule="auto"/>
        <w:jc w:val="both"/>
        <w:rPr>
          <w:rFonts w:ascii="Times New Roman" w:hAnsi="Times New Roman"/>
          <w:sz w:val="28"/>
          <w:szCs w:val="28"/>
        </w:rPr>
      </w:pPr>
      <w:r>
        <w:rPr>
          <w:rFonts w:ascii="Times New Roman" w:hAnsi="Times New Roman"/>
          <w:sz w:val="28"/>
          <w:szCs w:val="28"/>
        </w:rPr>
        <w:t>Способность внедряемой системы проверять и оценивать внешнюю кредитную историю клиента</w:t>
      </w:r>
      <w:r w:rsidRPr="007737BD">
        <w:rPr>
          <w:rFonts w:ascii="Times New Roman" w:hAnsi="Times New Roman"/>
          <w:sz w:val="28"/>
          <w:szCs w:val="28"/>
        </w:rPr>
        <w:t>;</w:t>
      </w:r>
    </w:p>
    <w:p w:rsidR="00F14D9D" w:rsidRPr="007737BD" w:rsidRDefault="00F14D9D" w:rsidP="00CC7D57">
      <w:pPr>
        <w:pStyle w:val="ListParagraph"/>
        <w:numPr>
          <w:ilvl w:val="0"/>
          <w:numId w:val="32"/>
        </w:numPr>
        <w:spacing w:after="160" w:line="360" w:lineRule="auto"/>
        <w:jc w:val="both"/>
        <w:rPr>
          <w:rFonts w:ascii="Times New Roman" w:hAnsi="Times New Roman"/>
          <w:sz w:val="28"/>
          <w:szCs w:val="28"/>
        </w:rPr>
      </w:pPr>
      <w:r>
        <w:rPr>
          <w:rFonts w:ascii="Times New Roman" w:hAnsi="Times New Roman"/>
          <w:sz w:val="28"/>
          <w:szCs w:val="28"/>
        </w:rPr>
        <w:t>Способность внедряемой системы осуществлять поиск клиента по «черным» спискам (список неплательщиков и клиентов, являющихся должниками)</w:t>
      </w:r>
      <w:r w:rsidRPr="007737BD">
        <w:rPr>
          <w:rFonts w:ascii="Times New Roman" w:hAnsi="Times New Roman"/>
          <w:sz w:val="28"/>
          <w:szCs w:val="28"/>
        </w:rPr>
        <w:t>;</w:t>
      </w:r>
    </w:p>
    <w:p w:rsidR="00F14D9D" w:rsidRPr="007737BD" w:rsidRDefault="00F14D9D" w:rsidP="00CC7D57">
      <w:pPr>
        <w:pStyle w:val="ListParagraph"/>
        <w:numPr>
          <w:ilvl w:val="0"/>
          <w:numId w:val="32"/>
        </w:numPr>
        <w:spacing w:after="160" w:line="360" w:lineRule="auto"/>
        <w:jc w:val="both"/>
        <w:rPr>
          <w:rFonts w:ascii="Times New Roman" w:hAnsi="Times New Roman"/>
          <w:sz w:val="28"/>
          <w:szCs w:val="28"/>
        </w:rPr>
      </w:pPr>
      <w:r>
        <w:rPr>
          <w:rFonts w:ascii="Times New Roman" w:hAnsi="Times New Roman"/>
          <w:sz w:val="28"/>
          <w:szCs w:val="28"/>
        </w:rPr>
        <w:lastRenderedPageBreak/>
        <w:t xml:space="preserve">Способность внедряемой системы считать </w:t>
      </w:r>
      <w:proofErr w:type="spellStart"/>
      <w:r>
        <w:rPr>
          <w:rFonts w:ascii="Times New Roman" w:hAnsi="Times New Roman"/>
          <w:sz w:val="28"/>
          <w:szCs w:val="28"/>
        </w:rPr>
        <w:t>скоринговый</w:t>
      </w:r>
      <w:proofErr w:type="spellEnd"/>
      <w:r>
        <w:rPr>
          <w:rFonts w:ascii="Times New Roman" w:hAnsi="Times New Roman"/>
          <w:sz w:val="28"/>
          <w:szCs w:val="28"/>
        </w:rPr>
        <w:t xml:space="preserve"> балл по формуле, определенной Владельцем продукта</w:t>
      </w:r>
      <w:r w:rsidRPr="007737BD">
        <w:rPr>
          <w:rFonts w:ascii="Times New Roman" w:hAnsi="Times New Roman"/>
          <w:sz w:val="28"/>
          <w:szCs w:val="28"/>
        </w:rPr>
        <w:t>;</w:t>
      </w:r>
    </w:p>
    <w:p w:rsidR="00F14D9D" w:rsidRPr="006C7BD9" w:rsidRDefault="00F14D9D" w:rsidP="00CC7D57">
      <w:pPr>
        <w:pStyle w:val="ListParagraph"/>
        <w:numPr>
          <w:ilvl w:val="0"/>
          <w:numId w:val="32"/>
        </w:numPr>
        <w:spacing w:after="160" w:line="360" w:lineRule="auto"/>
        <w:jc w:val="both"/>
        <w:rPr>
          <w:rFonts w:ascii="Times New Roman" w:hAnsi="Times New Roman"/>
          <w:sz w:val="28"/>
          <w:szCs w:val="28"/>
        </w:rPr>
      </w:pPr>
      <w:r>
        <w:rPr>
          <w:rFonts w:ascii="Times New Roman" w:hAnsi="Times New Roman"/>
          <w:sz w:val="28"/>
          <w:szCs w:val="28"/>
        </w:rPr>
        <w:t>Способность внедряемой системы анализировать результаты телефонной верификации клиента</w:t>
      </w:r>
      <w:r w:rsidRPr="006C7BD9">
        <w:rPr>
          <w:rFonts w:ascii="Times New Roman" w:hAnsi="Times New Roman"/>
          <w:sz w:val="28"/>
          <w:szCs w:val="28"/>
        </w:rPr>
        <w:t>;</w:t>
      </w:r>
    </w:p>
    <w:p w:rsidR="00F14D9D" w:rsidRPr="006C7BD9" w:rsidRDefault="00F14D9D" w:rsidP="00CC7D57">
      <w:pPr>
        <w:pStyle w:val="ListParagraph"/>
        <w:numPr>
          <w:ilvl w:val="0"/>
          <w:numId w:val="32"/>
        </w:numPr>
        <w:spacing w:after="160" w:line="360" w:lineRule="auto"/>
        <w:jc w:val="both"/>
        <w:rPr>
          <w:rFonts w:ascii="Times New Roman" w:hAnsi="Times New Roman"/>
          <w:sz w:val="28"/>
          <w:szCs w:val="28"/>
        </w:rPr>
      </w:pPr>
      <w:r>
        <w:rPr>
          <w:rFonts w:ascii="Times New Roman" w:hAnsi="Times New Roman"/>
          <w:sz w:val="28"/>
          <w:szCs w:val="28"/>
        </w:rPr>
        <w:t>Способность внедряемой системы определять риск-сегмент заявки</w:t>
      </w:r>
      <w:r w:rsidRPr="006C7BD9">
        <w:rPr>
          <w:rFonts w:ascii="Times New Roman" w:hAnsi="Times New Roman"/>
          <w:sz w:val="28"/>
          <w:szCs w:val="28"/>
        </w:rPr>
        <w:t>;</w:t>
      </w:r>
    </w:p>
    <w:p w:rsidR="00F14D9D" w:rsidRPr="006C7BD9" w:rsidRDefault="00F14D9D" w:rsidP="00CC7D57">
      <w:pPr>
        <w:pStyle w:val="ListParagraph"/>
        <w:numPr>
          <w:ilvl w:val="0"/>
          <w:numId w:val="32"/>
        </w:numPr>
        <w:spacing w:after="160" w:line="360" w:lineRule="auto"/>
        <w:jc w:val="both"/>
        <w:rPr>
          <w:rFonts w:ascii="Times New Roman" w:hAnsi="Times New Roman"/>
          <w:sz w:val="28"/>
          <w:szCs w:val="28"/>
        </w:rPr>
      </w:pPr>
      <w:r>
        <w:rPr>
          <w:rFonts w:ascii="Times New Roman" w:hAnsi="Times New Roman"/>
          <w:sz w:val="28"/>
          <w:szCs w:val="28"/>
        </w:rPr>
        <w:t>Способность внедряемой системы анализировать результаты проверки клиента по службе безопасности</w:t>
      </w:r>
      <w:r w:rsidRPr="006C7BD9">
        <w:rPr>
          <w:rFonts w:ascii="Times New Roman" w:hAnsi="Times New Roman"/>
          <w:sz w:val="28"/>
          <w:szCs w:val="28"/>
        </w:rPr>
        <w:t>;</w:t>
      </w:r>
    </w:p>
    <w:p w:rsidR="00F14D9D" w:rsidRPr="006C7BD9" w:rsidRDefault="00F14D9D" w:rsidP="00CC7D57">
      <w:pPr>
        <w:pStyle w:val="ListParagraph"/>
        <w:numPr>
          <w:ilvl w:val="0"/>
          <w:numId w:val="32"/>
        </w:numPr>
        <w:spacing w:after="160" w:line="360" w:lineRule="auto"/>
        <w:jc w:val="both"/>
        <w:rPr>
          <w:rFonts w:ascii="Times New Roman" w:hAnsi="Times New Roman"/>
          <w:sz w:val="28"/>
          <w:szCs w:val="28"/>
        </w:rPr>
      </w:pPr>
      <w:r>
        <w:rPr>
          <w:rFonts w:ascii="Times New Roman" w:hAnsi="Times New Roman"/>
          <w:sz w:val="28"/>
          <w:szCs w:val="28"/>
        </w:rPr>
        <w:t>Способность внедряемой системы определять необходимость пересмотра заявки при изменении клиентом одобренных условий</w:t>
      </w:r>
      <w:r w:rsidRPr="006C7BD9">
        <w:rPr>
          <w:rFonts w:ascii="Times New Roman" w:hAnsi="Times New Roman"/>
          <w:sz w:val="28"/>
          <w:szCs w:val="28"/>
        </w:rPr>
        <w:t>;</w:t>
      </w:r>
    </w:p>
    <w:p w:rsidR="00F14D9D" w:rsidRPr="007737BD" w:rsidRDefault="00F14D9D" w:rsidP="00CC7D57">
      <w:pPr>
        <w:pStyle w:val="ListParagraph"/>
        <w:numPr>
          <w:ilvl w:val="0"/>
          <w:numId w:val="32"/>
        </w:numPr>
        <w:spacing w:after="160" w:line="360" w:lineRule="auto"/>
        <w:jc w:val="both"/>
        <w:rPr>
          <w:rFonts w:ascii="Times New Roman" w:hAnsi="Times New Roman"/>
          <w:sz w:val="28"/>
          <w:szCs w:val="28"/>
        </w:rPr>
      </w:pPr>
      <w:r w:rsidRPr="006C7BD9">
        <w:rPr>
          <w:rFonts w:ascii="Times New Roman" w:hAnsi="Times New Roman"/>
          <w:sz w:val="28"/>
          <w:szCs w:val="28"/>
        </w:rPr>
        <w:t xml:space="preserve">Способность </w:t>
      </w:r>
      <w:r>
        <w:rPr>
          <w:rFonts w:ascii="Times New Roman" w:hAnsi="Times New Roman"/>
          <w:sz w:val="28"/>
          <w:szCs w:val="28"/>
        </w:rPr>
        <w:t>внедряемой системы определять роль для окончательного принятия решения</w:t>
      </w:r>
      <w:r w:rsidRPr="006C7BD9">
        <w:rPr>
          <w:rFonts w:ascii="Times New Roman" w:hAnsi="Times New Roman"/>
          <w:sz w:val="28"/>
          <w:szCs w:val="28"/>
        </w:rPr>
        <w:t>;</w:t>
      </w:r>
    </w:p>
    <w:p w:rsidR="00F14D9D" w:rsidRDefault="00F14D9D" w:rsidP="00CC7D57">
      <w:pPr>
        <w:spacing w:after="160" w:line="360" w:lineRule="auto"/>
        <w:ind w:firstLine="708"/>
        <w:jc w:val="both"/>
        <w:rPr>
          <w:rFonts w:ascii="Times New Roman" w:hAnsi="Times New Roman"/>
          <w:sz w:val="28"/>
          <w:szCs w:val="28"/>
        </w:rPr>
      </w:pPr>
      <w:r>
        <w:rPr>
          <w:rFonts w:ascii="Times New Roman" w:hAnsi="Times New Roman"/>
          <w:sz w:val="28"/>
          <w:szCs w:val="28"/>
        </w:rPr>
        <w:t xml:space="preserve">Иными словами Владелец продукта представил ряд функций, которые должно выполнять программное обеспечение. Как правило, это функции проверки данных клиента, взятые из анкетной информации и из внешних источников. Для Владельца продукта приоритетнее всего сначала настроить базовые проверки, а после этого осуществить настройку агрегированных (например, определение </w:t>
      </w:r>
      <w:proofErr w:type="gramStart"/>
      <w:r>
        <w:rPr>
          <w:rFonts w:ascii="Times New Roman" w:hAnsi="Times New Roman"/>
          <w:sz w:val="28"/>
          <w:szCs w:val="28"/>
        </w:rPr>
        <w:t>риск-сегмента</w:t>
      </w:r>
      <w:proofErr w:type="gramEnd"/>
      <w:r>
        <w:rPr>
          <w:rFonts w:ascii="Times New Roman" w:hAnsi="Times New Roman"/>
          <w:sz w:val="28"/>
          <w:szCs w:val="28"/>
        </w:rPr>
        <w:t xml:space="preserve"> заявки на основе полученных данных и проанализированных результатов).</w:t>
      </w:r>
    </w:p>
    <w:p w:rsidR="00F14D9D" w:rsidRDefault="00F14D9D" w:rsidP="00954CC1">
      <w:pPr>
        <w:spacing w:after="160" w:line="360" w:lineRule="auto"/>
        <w:ind w:firstLine="708"/>
        <w:jc w:val="both"/>
        <w:rPr>
          <w:rFonts w:ascii="Times New Roman" w:hAnsi="Times New Roman"/>
          <w:sz w:val="28"/>
          <w:szCs w:val="28"/>
        </w:rPr>
      </w:pPr>
      <w:r>
        <w:rPr>
          <w:rFonts w:ascii="Times New Roman" w:hAnsi="Times New Roman"/>
          <w:sz w:val="28"/>
          <w:szCs w:val="28"/>
        </w:rPr>
        <w:t>При проведении опроса разработчики были предупреждены, что каждая итерация длится 14-30 дней, на что они впоследствии делали упор при моделировании. Таким образом, на самую первую итерацию</w:t>
      </w:r>
      <w:r w:rsidRPr="002B4262">
        <w:rPr>
          <w:rFonts w:ascii="Times New Roman" w:hAnsi="Times New Roman"/>
          <w:sz w:val="28"/>
          <w:szCs w:val="28"/>
        </w:rPr>
        <w:t xml:space="preserve"> </w:t>
      </w:r>
      <w:r>
        <w:rPr>
          <w:rFonts w:ascii="Times New Roman" w:hAnsi="Times New Roman"/>
          <w:sz w:val="28"/>
          <w:szCs w:val="28"/>
        </w:rPr>
        <w:t>(то есть, в журнал спринта) разработчики назначили первую задачу из журнала про</w:t>
      </w:r>
      <w:r w:rsidR="00B75005">
        <w:rPr>
          <w:rFonts w:ascii="Times New Roman" w:hAnsi="Times New Roman"/>
          <w:sz w:val="28"/>
          <w:szCs w:val="28"/>
        </w:rPr>
        <w:t>дукта и часть второй (рисунок 22</w:t>
      </w:r>
      <w:r>
        <w:rPr>
          <w:rFonts w:ascii="Times New Roman" w:hAnsi="Times New Roman"/>
          <w:sz w:val="28"/>
          <w:szCs w:val="28"/>
        </w:rPr>
        <w:t xml:space="preserve">). План проекта строился с </w:t>
      </w:r>
      <w:r w:rsidRPr="00116464">
        <w:rPr>
          <w:rFonts w:ascii="Times New Roman" w:hAnsi="Times New Roman"/>
          <w:sz w:val="28"/>
          <w:szCs w:val="28"/>
        </w:rPr>
        <w:t>помощью допол</w:t>
      </w:r>
      <w:r>
        <w:rPr>
          <w:rFonts w:ascii="Times New Roman" w:hAnsi="Times New Roman"/>
          <w:sz w:val="28"/>
          <w:szCs w:val="28"/>
        </w:rPr>
        <w:t>нения к программному обеспечению</w:t>
      </w:r>
      <w:r w:rsidRPr="00116464">
        <w:rPr>
          <w:rFonts w:ascii="Times New Roman" w:hAnsi="Times New Roman"/>
          <w:sz w:val="28"/>
          <w:szCs w:val="28"/>
        </w:rPr>
        <w:t xml:space="preserve"> </w:t>
      </w:r>
      <w:r w:rsidRPr="00116464">
        <w:rPr>
          <w:rFonts w:ascii="Times New Roman" w:hAnsi="Times New Roman"/>
          <w:b/>
          <w:sz w:val="28"/>
          <w:szCs w:val="28"/>
          <w:lang w:val="en-US"/>
        </w:rPr>
        <w:t>Microsoft</w:t>
      </w:r>
      <w:r w:rsidRPr="00116464">
        <w:rPr>
          <w:rFonts w:ascii="Times New Roman" w:hAnsi="Times New Roman"/>
          <w:b/>
          <w:sz w:val="28"/>
          <w:szCs w:val="28"/>
        </w:rPr>
        <w:t xml:space="preserve"> </w:t>
      </w:r>
      <w:r w:rsidRPr="00116464">
        <w:rPr>
          <w:rFonts w:ascii="Times New Roman" w:hAnsi="Times New Roman"/>
          <w:b/>
          <w:sz w:val="28"/>
          <w:szCs w:val="28"/>
          <w:lang w:val="en-US"/>
        </w:rPr>
        <w:t>Office</w:t>
      </w:r>
      <w:r w:rsidRPr="00116464">
        <w:rPr>
          <w:rFonts w:ascii="Times New Roman" w:hAnsi="Times New Roman"/>
          <w:b/>
          <w:sz w:val="28"/>
          <w:szCs w:val="28"/>
        </w:rPr>
        <w:t xml:space="preserve"> </w:t>
      </w:r>
      <w:r w:rsidRPr="00116464">
        <w:rPr>
          <w:rFonts w:ascii="Times New Roman" w:hAnsi="Times New Roman"/>
          <w:b/>
          <w:sz w:val="28"/>
          <w:szCs w:val="28"/>
          <w:lang w:val="en-US"/>
        </w:rPr>
        <w:t>Project</w:t>
      </w:r>
      <w:r w:rsidRPr="00116464">
        <w:rPr>
          <w:rFonts w:ascii="Times New Roman" w:hAnsi="Times New Roman"/>
          <w:b/>
          <w:sz w:val="28"/>
          <w:szCs w:val="28"/>
        </w:rPr>
        <w:t xml:space="preserve"> 2010</w:t>
      </w:r>
      <w:r w:rsidRPr="00116464">
        <w:rPr>
          <w:rFonts w:ascii="Times New Roman" w:hAnsi="Times New Roman"/>
          <w:sz w:val="28"/>
          <w:szCs w:val="28"/>
        </w:rPr>
        <w:t xml:space="preserve">, которое называется </w:t>
      </w:r>
      <w:r w:rsidRPr="00116464">
        <w:rPr>
          <w:rFonts w:ascii="Times New Roman" w:hAnsi="Times New Roman"/>
          <w:b/>
          <w:sz w:val="28"/>
          <w:szCs w:val="28"/>
          <w:lang w:val="en-US"/>
        </w:rPr>
        <w:t>Scrum</w:t>
      </w:r>
      <w:r w:rsidRPr="00116464">
        <w:rPr>
          <w:rFonts w:ascii="Times New Roman" w:hAnsi="Times New Roman"/>
          <w:b/>
          <w:sz w:val="28"/>
          <w:szCs w:val="28"/>
        </w:rPr>
        <w:t xml:space="preserve"> </w:t>
      </w:r>
      <w:r w:rsidRPr="00116464">
        <w:rPr>
          <w:rFonts w:ascii="Times New Roman" w:hAnsi="Times New Roman"/>
          <w:b/>
          <w:sz w:val="28"/>
          <w:szCs w:val="28"/>
          <w:lang w:val="en-US"/>
        </w:rPr>
        <w:t>Tool</w:t>
      </w:r>
      <w:r w:rsidR="00904A4D">
        <w:rPr>
          <w:rFonts w:ascii="Times New Roman" w:hAnsi="Times New Roman"/>
          <w:b/>
          <w:sz w:val="28"/>
          <w:szCs w:val="28"/>
        </w:rPr>
        <w:t xml:space="preserve">, </w:t>
      </w:r>
      <w:r w:rsidR="00904A4D" w:rsidRPr="00904A4D">
        <w:rPr>
          <w:rFonts w:ascii="Times New Roman" w:hAnsi="Times New Roman"/>
          <w:sz w:val="28"/>
          <w:szCs w:val="28"/>
        </w:rPr>
        <w:t>которое просто помогает формализовать процесс</w:t>
      </w:r>
      <w:r w:rsidRPr="00904A4D">
        <w:rPr>
          <w:rFonts w:ascii="Times New Roman" w:hAnsi="Times New Roman"/>
          <w:sz w:val="28"/>
          <w:szCs w:val="28"/>
        </w:rPr>
        <w:t>.</w:t>
      </w:r>
    </w:p>
    <w:p w:rsidR="00F14D9D" w:rsidRDefault="00F14D9D" w:rsidP="00CC7D57">
      <w:pPr>
        <w:spacing w:after="160" w:line="360" w:lineRule="auto"/>
        <w:ind w:firstLine="708"/>
        <w:jc w:val="both"/>
        <w:rPr>
          <w:rFonts w:ascii="Times New Roman" w:hAnsi="Times New Roman"/>
          <w:sz w:val="28"/>
          <w:szCs w:val="28"/>
        </w:rPr>
      </w:pPr>
    </w:p>
    <w:p w:rsidR="007A4A90" w:rsidRDefault="00FA6C54" w:rsidP="007A4A90">
      <w:pPr>
        <w:keepNext/>
        <w:spacing w:after="160" w:line="360" w:lineRule="auto"/>
        <w:jc w:val="center"/>
      </w:pPr>
      <w:r>
        <w:rPr>
          <w:noProof/>
          <w:lang w:val="en-US" w:eastAsia="en-US"/>
        </w:rPr>
        <w:lastRenderedPageBreak/>
        <w:drawing>
          <wp:inline distT="0" distB="0" distL="0" distR="0" wp14:anchorId="59C0004B" wp14:editId="35D81B0F">
            <wp:extent cx="5162550" cy="2095500"/>
            <wp:effectExtent l="19050" t="19050" r="0" b="0"/>
            <wp:docPr id="2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62550" cy="2095500"/>
                    </a:xfrm>
                    <a:prstGeom prst="rect">
                      <a:avLst/>
                    </a:prstGeom>
                    <a:noFill/>
                    <a:ln w="9525" cmpd="sng">
                      <a:solidFill>
                        <a:srgbClr val="4F81BD"/>
                      </a:solidFill>
                      <a:miter lim="800000"/>
                      <a:headEnd/>
                      <a:tailEnd/>
                    </a:ln>
                    <a:effectLst/>
                  </pic:spPr>
                </pic:pic>
              </a:graphicData>
            </a:graphic>
          </wp:inline>
        </w:drawing>
      </w:r>
    </w:p>
    <w:p w:rsidR="00F14D9D" w:rsidRPr="009B0BFA" w:rsidRDefault="007A4A90" w:rsidP="007A4A90">
      <w:pPr>
        <w:pStyle w:val="Caption"/>
        <w:jc w:val="center"/>
        <w:rPr>
          <w:rFonts w:ascii="Times New Roman" w:hAnsi="Times New Roman"/>
          <w:color w:val="auto"/>
        </w:rPr>
      </w:pPr>
      <w:r w:rsidRPr="009B0BFA">
        <w:rPr>
          <w:rFonts w:ascii="Times New Roman" w:hAnsi="Times New Roman"/>
          <w:color w:val="auto"/>
        </w:rPr>
        <w:t xml:space="preserve">Рис. </w:t>
      </w:r>
      <w:r w:rsidR="007979B4" w:rsidRPr="009B0BFA">
        <w:rPr>
          <w:rFonts w:ascii="Times New Roman" w:hAnsi="Times New Roman"/>
          <w:color w:val="auto"/>
        </w:rPr>
        <w:fldChar w:fldCharType="begin"/>
      </w:r>
      <w:r w:rsidR="007979B4" w:rsidRPr="009B0BFA">
        <w:rPr>
          <w:rFonts w:ascii="Times New Roman" w:hAnsi="Times New Roman"/>
          <w:color w:val="auto"/>
        </w:rPr>
        <w:instrText xml:space="preserve"> SEQ Рис. \* ARABIC </w:instrText>
      </w:r>
      <w:r w:rsidR="007979B4" w:rsidRPr="009B0BFA">
        <w:rPr>
          <w:rFonts w:ascii="Times New Roman" w:hAnsi="Times New Roman"/>
          <w:color w:val="auto"/>
        </w:rPr>
        <w:fldChar w:fldCharType="separate"/>
      </w:r>
      <w:r w:rsidR="00B75005" w:rsidRPr="009B0BFA">
        <w:rPr>
          <w:rFonts w:ascii="Times New Roman" w:hAnsi="Times New Roman"/>
          <w:noProof/>
          <w:color w:val="auto"/>
        </w:rPr>
        <w:t>22</w:t>
      </w:r>
      <w:r w:rsidR="007979B4" w:rsidRPr="009B0BFA">
        <w:rPr>
          <w:rFonts w:ascii="Times New Roman" w:hAnsi="Times New Roman"/>
          <w:noProof/>
          <w:color w:val="auto"/>
        </w:rPr>
        <w:fldChar w:fldCharType="end"/>
      </w:r>
      <w:r w:rsidRPr="009B0BFA">
        <w:rPr>
          <w:rFonts w:ascii="Times New Roman" w:hAnsi="Times New Roman"/>
          <w:color w:val="auto"/>
        </w:rPr>
        <w:t xml:space="preserve"> Моделирование первого спринта</w:t>
      </w:r>
    </w:p>
    <w:p w:rsidR="00F14D9D" w:rsidRDefault="00F14D9D" w:rsidP="000D3233">
      <w:pPr>
        <w:spacing w:after="160" w:line="360" w:lineRule="auto"/>
        <w:ind w:firstLine="708"/>
        <w:jc w:val="both"/>
        <w:rPr>
          <w:rFonts w:ascii="Times New Roman" w:hAnsi="Times New Roman"/>
          <w:sz w:val="28"/>
          <w:szCs w:val="28"/>
        </w:rPr>
      </w:pPr>
      <w:r>
        <w:rPr>
          <w:rFonts w:ascii="Times New Roman" w:hAnsi="Times New Roman"/>
          <w:sz w:val="28"/>
          <w:szCs w:val="28"/>
        </w:rPr>
        <w:t>Как видно из выше представленного рисунка, в течение первого спринта были задействованы три разработчика, два аналитика и один специалист по интеграции. Вместе они детализировали требования из журнала спринта и оценили время, которое им требуется для выполнения своей части задания.</w:t>
      </w:r>
    </w:p>
    <w:p w:rsidR="00F14D9D" w:rsidRDefault="00F14D9D" w:rsidP="000D3233">
      <w:pPr>
        <w:keepNext/>
        <w:spacing w:after="160" w:line="360" w:lineRule="auto"/>
        <w:ind w:firstLine="720"/>
        <w:jc w:val="both"/>
        <w:rPr>
          <w:rFonts w:ascii="Times New Roman" w:hAnsi="Times New Roman"/>
          <w:sz w:val="24"/>
          <w:szCs w:val="24"/>
        </w:rPr>
      </w:pPr>
      <w:r>
        <w:rPr>
          <w:rFonts w:ascii="Times New Roman" w:hAnsi="Times New Roman"/>
          <w:sz w:val="28"/>
          <w:szCs w:val="28"/>
        </w:rPr>
        <w:t>С учетом важных изменений в требованиях, которые были описаны при рассмотрении плана проекта, построенного с помощью водопадной модели, был смоделирован финальный журнал продукта (после</w:t>
      </w:r>
      <w:r w:rsidR="00B75005">
        <w:rPr>
          <w:rFonts w:ascii="Times New Roman" w:hAnsi="Times New Roman"/>
          <w:sz w:val="28"/>
          <w:szCs w:val="28"/>
        </w:rPr>
        <w:t xml:space="preserve"> завершения проекта) (рисунок 23</w:t>
      </w:r>
      <w:r>
        <w:rPr>
          <w:rFonts w:ascii="Times New Roman" w:hAnsi="Times New Roman"/>
          <w:sz w:val="28"/>
          <w:szCs w:val="28"/>
        </w:rPr>
        <w:t>):</w:t>
      </w:r>
    </w:p>
    <w:p w:rsidR="00F14D9D" w:rsidRDefault="00FA6C54" w:rsidP="009D1EEF">
      <w:pPr>
        <w:keepNext/>
        <w:spacing w:after="160" w:line="360" w:lineRule="auto"/>
        <w:jc w:val="center"/>
      </w:pPr>
      <w:r>
        <w:rPr>
          <w:rFonts w:ascii="Times New Roman" w:hAnsi="Times New Roman"/>
          <w:noProof/>
          <w:sz w:val="24"/>
          <w:szCs w:val="24"/>
          <w:lang w:val="en-US" w:eastAsia="en-US"/>
        </w:rPr>
        <w:drawing>
          <wp:inline distT="0" distB="0" distL="0" distR="0" wp14:anchorId="5687472B" wp14:editId="1EC22A9E">
            <wp:extent cx="5419725" cy="2428875"/>
            <wp:effectExtent l="19050" t="19050" r="9525" b="9525"/>
            <wp:docPr id="2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19725" cy="2428875"/>
                    </a:xfrm>
                    <a:prstGeom prst="rect">
                      <a:avLst/>
                    </a:prstGeom>
                    <a:noFill/>
                    <a:ln w="9525" cmpd="sng">
                      <a:solidFill>
                        <a:srgbClr val="4F81BD"/>
                      </a:solidFill>
                      <a:miter lim="800000"/>
                      <a:headEnd/>
                      <a:tailEnd/>
                    </a:ln>
                    <a:effectLst/>
                  </pic:spPr>
                </pic:pic>
              </a:graphicData>
            </a:graphic>
          </wp:inline>
        </w:drawing>
      </w:r>
    </w:p>
    <w:p w:rsidR="00F14D9D" w:rsidRPr="009B0BFA" w:rsidRDefault="00F14D9D" w:rsidP="00304AF9">
      <w:pPr>
        <w:pStyle w:val="Caption"/>
        <w:jc w:val="center"/>
        <w:rPr>
          <w:rFonts w:ascii="Times New Roman" w:hAnsi="Times New Roman"/>
          <w:color w:val="auto"/>
        </w:rPr>
      </w:pPr>
      <w:r w:rsidRPr="009B0BFA">
        <w:rPr>
          <w:rFonts w:ascii="Times New Roman" w:hAnsi="Times New Roman"/>
          <w:color w:val="auto"/>
        </w:rPr>
        <w:t xml:space="preserve">Рис. </w:t>
      </w:r>
      <w:r w:rsidR="007979B4" w:rsidRPr="009B0BFA">
        <w:rPr>
          <w:rFonts w:ascii="Times New Roman" w:hAnsi="Times New Roman"/>
          <w:color w:val="auto"/>
        </w:rPr>
        <w:fldChar w:fldCharType="begin"/>
      </w:r>
      <w:r w:rsidR="007979B4" w:rsidRPr="009B0BFA">
        <w:rPr>
          <w:rFonts w:ascii="Times New Roman" w:hAnsi="Times New Roman"/>
          <w:color w:val="auto"/>
        </w:rPr>
        <w:instrText xml:space="preserve"> SEQ Рис. \* ARABIC </w:instrText>
      </w:r>
      <w:r w:rsidR="007979B4" w:rsidRPr="009B0BFA">
        <w:rPr>
          <w:rFonts w:ascii="Times New Roman" w:hAnsi="Times New Roman"/>
          <w:color w:val="auto"/>
        </w:rPr>
        <w:fldChar w:fldCharType="separate"/>
      </w:r>
      <w:r w:rsidR="00B75005" w:rsidRPr="009B0BFA">
        <w:rPr>
          <w:rFonts w:ascii="Times New Roman" w:hAnsi="Times New Roman"/>
          <w:noProof/>
          <w:color w:val="auto"/>
        </w:rPr>
        <w:t>23</w:t>
      </w:r>
      <w:r w:rsidR="007979B4" w:rsidRPr="009B0BFA">
        <w:rPr>
          <w:rFonts w:ascii="Times New Roman" w:hAnsi="Times New Roman"/>
          <w:noProof/>
          <w:color w:val="auto"/>
        </w:rPr>
        <w:fldChar w:fldCharType="end"/>
      </w:r>
      <w:r w:rsidRPr="009B0BFA">
        <w:rPr>
          <w:rFonts w:ascii="Times New Roman" w:hAnsi="Times New Roman"/>
          <w:color w:val="auto"/>
        </w:rPr>
        <w:t xml:space="preserve"> Состояние журнала продукта в конце проекта</w:t>
      </w:r>
    </w:p>
    <w:p w:rsidR="00F14D9D" w:rsidRDefault="00F14D9D" w:rsidP="006C05BD">
      <w:pPr>
        <w:spacing w:after="160" w:line="360" w:lineRule="auto"/>
        <w:ind w:firstLine="708"/>
        <w:jc w:val="both"/>
        <w:rPr>
          <w:rFonts w:ascii="Times New Roman" w:hAnsi="Times New Roman"/>
          <w:sz w:val="28"/>
          <w:szCs w:val="28"/>
        </w:rPr>
      </w:pPr>
      <w:r>
        <w:rPr>
          <w:rFonts w:ascii="Times New Roman" w:hAnsi="Times New Roman"/>
          <w:sz w:val="28"/>
          <w:szCs w:val="28"/>
        </w:rPr>
        <w:t>Как видно из рисунков, помимо названия требования-задачи в журнал пишутся так же степень приорите</w:t>
      </w:r>
      <w:r w:rsidR="00B75005">
        <w:rPr>
          <w:rFonts w:ascii="Times New Roman" w:hAnsi="Times New Roman"/>
          <w:sz w:val="28"/>
          <w:szCs w:val="28"/>
        </w:rPr>
        <w:t>та, распределение в спринты (</w:t>
      </w:r>
      <w:r>
        <w:rPr>
          <w:rFonts w:ascii="Times New Roman" w:hAnsi="Times New Roman"/>
          <w:sz w:val="28"/>
          <w:szCs w:val="28"/>
        </w:rPr>
        <w:t xml:space="preserve">требования из </w:t>
      </w:r>
      <w:r>
        <w:rPr>
          <w:rFonts w:ascii="Times New Roman" w:hAnsi="Times New Roman"/>
          <w:sz w:val="28"/>
          <w:szCs w:val="28"/>
        </w:rPr>
        <w:lastRenderedPageBreak/>
        <w:t xml:space="preserve">журнала продукта отсортированы по хронологии проекта, т.е. по мере возникновения новых итераций-спринтов), и статус требования-задачи. </w:t>
      </w:r>
    </w:p>
    <w:p w:rsidR="00F14D9D" w:rsidRDefault="00F14D9D" w:rsidP="006C05BD">
      <w:pPr>
        <w:spacing w:after="160" w:line="360" w:lineRule="auto"/>
        <w:ind w:firstLine="708"/>
        <w:jc w:val="both"/>
        <w:rPr>
          <w:rFonts w:ascii="Times New Roman" w:hAnsi="Times New Roman"/>
          <w:sz w:val="28"/>
          <w:szCs w:val="28"/>
        </w:rPr>
      </w:pPr>
      <w:proofErr w:type="gramStart"/>
      <w:r w:rsidRPr="00116464">
        <w:rPr>
          <w:rFonts w:ascii="Times New Roman" w:hAnsi="Times New Roman"/>
          <w:sz w:val="28"/>
          <w:szCs w:val="28"/>
        </w:rPr>
        <w:t>Важно отметить, что журнал продукта представляет собой требования заказчика, написанные понятным ему языком</w:t>
      </w:r>
      <w:r>
        <w:rPr>
          <w:rFonts w:ascii="Times New Roman" w:hAnsi="Times New Roman"/>
          <w:sz w:val="28"/>
          <w:szCs w:val="28"/>
        </w:rPr>
        <w:t>, («функциональность проверки внешней кредитной истории клиента», «добавить влияние наличия дополнительных кредитных услуг при проверки необходимости пересмотра заявки»)</w:t>
      </w:r>
      <w:r w:rsidRPr="00116464">
        <w:rPr>
          <w:rFonts w:ascii="Times New Roman" w:hAnsi="Times New Roman"/>
          <w:sz w:val="28"/>
          <w:szCs w:val="28"/>
        </w:rPr>
        <w:t xml:space="preserve">, в отличие от этапов водопадной модели, </w:t>
      </w:r>
      <w:r>
        <w:rPr>
          <w:rFonts w:ascii="Times New Roman" w:hAnsi="Times New Roman"/>
          <w:sz w:val="28"/>
          <w:szCs w:val="28"/>
        </w:rPr>
        <w:t xml:space="preserve">составленных менеджером проекта, который больше ориентировался на понимание этапов своей командой («разработка схемы </w:t>
      </w:r>
      <w:r>
        <w:rPr>
          <w:rFonts w:ascii="Times New Roman" w:hAnsi="Times New Roman"/>
          <w:sz w:val="28"/>
          <w:szCs w:val="28"/>
          <w:lang w:val="en-US"/>
        </w:rPr>
        <w:t>XSD</w:t>
      </w:r>
      <w:r w:rsidRPr="00B95846">
        <w:rPr>
          <w:rFonts w:ascii="Times New Roman" w:hAnsi="Times New Roman"/>
          <w:sz w:val="28"/>
          <w:szCs w:val="28"/>
        </w:rPr>
        <w:t xml:space="preserve"> </w:t>
      </w:r>
      <w:r>
        <w:rPr>
          <w:rFonts w:ascii="Times New Roman" w:hAnsi="Times New Roman"/>
          <w:sz w:val="28"/>
          <w:szCs w:val="28"/>
        </w:rPr>
        <w:t>модели данных», «программирование стратегии в ИС»).</w:t>
      </w:r>
      <w:proofErr w:type="gramEnd"/>
      <w:r w:rsidRPr="00116464">
        <w:rPr>
          <w:rFonts w:ascii="Times New Roman" w:hAnsi="Times New Roman"/>
          <w:sz w:val="28"/>
          <w:szCs w:val="28"/>
        </w:rPr>
        <w:t xml:space="preserve"> Подробное описание </w:t>
      </w:r>
      <w:proofErr w:type="gramStart"/>
      <w:r w:rsidRPr="00116464">
        <w:rPr>
          <w:rFonts w:ascii="Times New Roman" w:hAnsi="Times New Roman"/>
          <w:sz w:val="28"/>
          <w:szCs w:val="28"/>
        </w:rPr>
        <w:t>бизнес-требований</w:t>
      </w:r>
      <w:proofErr w:type="gramEnd"/>
      <w:r w:rsidRPr="00116464">
        <w:rPr>
          <w:rFonts w:ascii="Times New Roman" w:hAnsi="Times New Roman"/>
          <w:sz w:val="28"/>
          <w:szCs w:val="28"/>
        </w:rPr>
        <w:t xml:space="preserve"> снижает риск отклонения от желаемого заказчиком качества</w:t>
      </w:r>
      <w:r>
        <w:rPr>
          <w:rFonts w:ascii="Times New Roman" w:hAnsi="Times New Roman"/>
          <w:sz w:val="28"/>
          <w:szCs w:val="28"/>
        </w:rPr>
        <w:t>, когда речь идет о соответствии его требованиям</w:t>
      </w:r>
      <w:r w:rsidRPr="00116464">
        <w:rPr>
          <w:rFonts w:ascii="Times New Roman" w:hAnsi="Times New Roman"/>
          <w:sz w:val="28"/>
          <w:szCs w:val="28"/>
        </w:rPr>
        <w:t xml:space="preserve"> (т. е. </w:t>
      </w:r>
      <m:oMath>
        <m:r>
          <w:rPr>
            <w:rFonts w:ascii="Cambria Math" w:hAnsi="Cambria Math"/>
            <w:sz w:val="28"/>
            <w:szCs w:val="28"/>
          </w:rPr>
          <m:t>∆ω</m:t>
        </m:r>
      </m:oMath>
      <w:r w:rsidRPr="00116464">
        <w:rPr>
          <w:rFonts w:ascii="Times New Roman" w:hAnsi="Times New Roman"/>
          <w:sz w:val="28"/>
          <w:szCs w:val="28"/>
        </w:rPr>
        <w:t>).</w:t>
      </w:r>
    </w:p>
    <w:p w:rsidR="00F14D9D" w:rsidRPr="00116464" w:rsidRDefault="00F14D9D" w:rsidP="006C05BD">
      <w:pPr>
        <w:keepNext/>
        <w:spacing w:after="160" w:line="360" w:lineRule="auto"/>
        <w:ind w:firstLine="709"/>
        <w:jc w:val="both"/>
        <w:rPr>
          <w:rFonts w:ascii="Times New Roman" w:hAnsi="Times New Roman"/>
          <w:sz w:val="28"/>
          <w:szCs w:val="28"/>
        </w:rPr>
      </w:pPr>
      <w:r>
        <w:rPr>
          <w:rFonts w:ascii="Times New Roman" w:hAnsi="Times New Roman"/>
          <w:sz w:val="28"/>
          <w:szCs w:val="28"/>
        </w:rPr>
        <w:t>Таким образом, смоделированный полноценн</w:t>
      </w:r>
      <w:r w:rsidR="00B75005">
        <w:rPr>
          <w:rFonts w:ascii="Times New Roman" w:hAnsi="Times New Roman"/>
          <w:sz w:val="28"/>
          <w:szCs w:val="28"/>
        </w:rPr>
        <w:t>ый проект приведен на рисунке 24</w:t>
      </w:r>
      <w:r w:rsidR="00120466">
        <w:rPr>
          <w:rFonts w:ascii="Times New Roman" w:hAnsi="Times New Roman"/>
          <w:sz w:val="28"/>
          <w:szCs w:val="28"/>
        </w:rPr>
        <w:t xml:space="preserve"> (проект с детализацией задач приведен в Приложении 1)</w:t>
      </w:r>
      <w:r>
        <w:rPr>
          <w:rFonts w:ascii="Times New Roman" w:hAnsi="Times New Roman"/>
          <w:sz w:val="28"/>
          <w:szCs w:val="28"/>
        </w:rPr>
        <w:t>:</w:t>
      </w:r>
    </w:p>
    <w:p w:rsidR="007A4A90" w:rsidRDefault="00FA6C54" w:rsidP="007A4A90">
      <w:pPr>
        <w:keepNext/>
        <w:spacing w:after="160" w:line="240" w:lineRule="auto"/>
        <w:jc w:val="both"/>
      </w:pPr>
      <w:r>
        <w:rPr>
          <w:rFonts w:ascii="Times New Roman" w:hAnsi="Times New Roman"/>
          <w:noProof/>
          <w:sz w:val="24"/>
          <w:szCs w:val="24"/>
          <w:lang w:val="en-US" w:eastAsia="en-US"/>
        </w:rPr>
        <w:drawing>
          <wp:inline distT="0" distB="0" distL="0" distR="0" wp14:anchorId="54831459" wp14:editId="43B076F2">
            <wp:extent cx="5867400" cy="2133600"/>
            <wp:effectExtent l="0" t="0" r="0" b="0"/>
            <wp:docPr id="2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67400" cy="2133600"/>
                    </a:xfrm>
                    <a:prstGeom prst="rect">
                      <a:avLst/>
                    </a:prstGeom>
                    <a:noFill/>
                    <a:ln>
                      <a:noFill/>
                    </a:ln>
                  </pic:spPr>
                </pic:pic>
              </a:graphicData>
            </a:graphic>
          </wp:inline>
        </w:drawing>
      </w:r>
      <w:r>
        <w:rPr>
          <w:rFonts w:ascii="Times New Roman" w:hAnsi="Times New Roman"/>
          <w:noProof/>
          <w:sz w:val="24"/>
          <w:szCs w:val="24"/>
          <w:lang w:val="en-US" w:eastAsia="en-US"/>
        </w:rPr>
        <w:drawing>
          <wp:inline distT="0" distB="0" distL="0" distR="0" wp14:anchorId="63CFE8DF" wp14:editId="3A258D60">
            <wp:extent cx="5867400" cy="1657350"/>
            <wp:effectExtent l="0" t="0" r="0" b="0"/>
            <wp:docPr id="3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67400" cy="1657350"/>
                    </a:xfrm>
                    <a:prstGeom prst="rect">
                      <a:avLst/>
                    </a:prstGeom>
                    <a:noFill/>
                    <a:ln>
                      <a:noFill/>
                    </a:ln>
                  </pic:spPr>
                </pic:pic>
              </a:graphicData>
            </a:graphic>
          </wp:inline>
        </w:drawing>
      </w:r>
    </w:p>
    <w:p w:rsidR="00F14D9D" w:rsidRPr="009B0BFA" w:rsidRDefault="007A4A90" w:rsidP="007A4A90">
      <w:pPr>
        <w:pStyle w:val="Caption"/>
        <w:jc w:val="center"/>
        <w:rPr>
          <w:rFonts w:ascii="Times New Roman" w:hAnsi="Times New Roman"/>
          <w:color w:val="auto"/>
        </w:rPr>
      </w:pPr>
      <w:r w:rsidRPr="009B0BFA">
        <w:rPr>
          <w:rFonts w:ascii="Times New Roman" w:hAnsi="Times New Roman"/>
          <w:color w:val="auto"/>
        </w:rPr>
        <w:t xml:space="preserve">Рис. </w:t>
      </w:r>
      <w:r w:rsidR="007979B4" w:rsidRPr="009B0BFA">
        <w:rPr>
          <w:rFonts w:ascii="Times New Roman" w:hAnsi="Times New Roman"/>
          <w:color w:val="auto"/>
        </w:rPr>
        <w:fldChar w:fldCharType="begin"/>
      </w:r>
      <w:r w:rsidR="007979B4" w:rsidRPr="009B0BFA">
        <w:rPr>
          <w:rFonts w:ascii="Times New Roman" w:hAnsi="Times New Roman"/>
          <w:color w:val="auto"/>
        </w:rPr>
        <w:instrText xml:space="preserve"> SEQ Рис. \* ARABIC </w:instrText>
      </w:r>
      <w:r w:rsidR="007979B4" w:rsidRPr="009B0BFA">
        <w:rPr>
          <w:rFonts w:ascii="Times New Roman" w:hAnsi="Times New Roman"/>
          <w:color w:val="auto"/>
        </w:rPr>
        <w:fldChar w:fldCharType="separate"/>
      </w:r>
      <w:r w:rsidR="00B75005" w:rsidRPr="009B0BFA">
        <w:rPr>
          <w:rFonts w:ascii="Times New Roman" w:hAnsi="Times New Roman"/>
          <w:noProof/>
          <w:color w:val="auto"/>
        </w:rPr>
        <w:t>24</w:t>
      </w:r>
      <w:r w:rsidR="007979B4" w:rsidRPr="009B0BFA">
        <w:rPr>
          <w:rFonts w:ascii="Times New Roman" w:hAnsi="Times New Roman"/>
          <w:noProof/>
          <w:color w:val="auto"/>
        </w:rPr>
        <w:fldChar w:fldCharType="end"/>
      </w:r>
      <w:r w:rsidRPr="009B0BFA">
        <w:rPr>
          <w:rFonts w:ascii="Times New Roman" w:hAnsi="Times New Roman"/>
          <w:color w:val="auto"/>
        </w:rPr>
        <w:t xml:space="preserve"> Представление проекта внедрения ПО в банк с помощью «</w:t>
      </w:r>
      <w:proofErr w:type="spellStart"/>
      <w:r w:rsidRPr="009B0BFA">
        <w:rPr>
          <w:rFonts w:ascii="Times New Roman" w:hAnsi="Times New Roman"/>
          <w:color w:val="auto"/>
        </w:rPr>
        <w:t>скрам</w:t>
      </w:r>
      <w:proofErr w:type="spellEnd"/>
      <w:proofErr w:type="gramStart"/>
      <w:r w:rsidRPr="009B0BFA">
        <w:rPr>
          <w:rFonts w:ascii="Times New Roman" w:hAnsi="Times New Roman"/>
          <w:color w:val="auto"/>
        </w:rPr>
        <w:t>»-</w:t>
      </w:r>
      <w:proofErr w:type="gramEnd"/>
      <w:r w:rsidRPr="009B0BFA">
        <w:rPr>
          <w:rFonts w:ascii="Times New Roman" w:hAnsi="Times New Roman"/>
          <w:color w:val="auto"/>
        </w:rPr>
        <w:t>методологии</w:t>
      </w:r>
    </w:p>
    <w:p w:rsidR="00F14D9D" w:rsidRDefault="00F14D9D" w:rsidP="006C05BD">
      <w:pPr>
        <w:spacing w:after="160" w:line="360" w:lineRule="auto"/>
        <w:ind w:firstLine="708"/>
        <w:jc w:val="both"/>
        <w:rPr>
          <w:rFonts w:ascii="Times New Roman" w:hAnsi="Times New Roman"/>
          <w:sz w:val="28"/>
          <w:szCs w:val="28"/>
        </w:rPr>
      </w:pPr>
      <w:r w:rsidRPr="00116464">
        <w:rPr>
          <w:rFonts w:ascii="Times New Roman" w:hAnsi="Times New Roman"/>
          <w:sz w:val="28"/>
          <w:szCs w:val="28"/>
        </w:rPr>
        <w:lastRenderedPageBreak/>
        <w:t xml:space="preserve">Как видно из примера, все итерации очень похожи между собой, что было описано во второй главе работы: каждая итерация – это, своего рода, мини-проект настройки определенного функционала. </w:t>
      </w:r>
    </w:p>
    <w:p w:rsidR="00F14D9D" w:rsidRDefault="00F14D9D" w:rsidP="006C05BD">
      <w:pPr>
        <w:spacing w:after="160" w:line="360" w:lineRule="auto"/>
        <w:ind w:firstLine="708"/>
        <w:jc w:val="both"/>
        <w:rPr>
          <w:rFonts w:ascii="Times New Roman" w:hAnsi="Times New Roman"/>
          <w:sz w:val="28"/>
          <w:szCs w:val="28"/>
          <w:u w:val="single"/>
        </w:rPr>
      </w:pPr>
      <w:r>
        <w:rPr>
          <w:rFonts w:ascii="Times New Roman" w:hAnsi="Times New Roman"/>
          <w:sz w:val="28"/>
          <w:szCs w:val="28"/>
        </w:rPr>
        <w:t>(4)</w:t>
      </w:r>
      <w:r w:rsidRPr="005D4CCA">
        <w:rPr>
          <w:rFonts w:ascii="Times New Roman" w:hAnsi="Times New Roman"/>
          <w:sz w:val="28"/>
          <w:szCs w:val="28"/>
          <w:u w:val="single"/>
        </w:rPr>
        <w:t xml:space="preserve"> </w:t>
      </w:r>
      <w:r w:rsidRPr="000D3233">
        <w:rPr>
          <w:rFonts w:ascii="Times New Roman" w:hAnsi="Times New Roman"/>
          <w:sz w:val="28"/>
          <w:szCs w:val="28"/>
          <w:u w:val="single"/>
        </w:rPr>
        <w:t xml:space="preserve">Оценка </w:t>
      </w:r>
      <w:r>
        <w:rPr>
          <w:rFonts w:ascii="Times New Roman" w:hAnsi="Times New Roman"/>
          <w:sz w:val="28"/>
          <w:szCs w:val="28"/>
          <w:u w:val="single"/>
        </w:rPr>
        <w:t>максимально возможных отклонений по длительности</w:t>
      </w:r>
      <w:r w:rsidRPr="000D3233">
        <w:rPr>
          <w:rFonts w:ascii="Times New Roman" w:hAnsi="Times New Roman"/>
          <w:sz w:val="28"/>
          <w:szCs w:val="28"/>
          <w:u w:val="single"/>
        </w:rPr>
        <w:t xml:space="preserve"> задач, описанных с помощью методологии «</w:t>
      </w:r>
      <w:proofErr w:type="spellStart"/>
      <w:r w:rsidRPr="000D3233">
        <w:rPr>
          <w:rFonts w:ascii="Times New Roman" w:hAnsi="Times New Roman"/>
          <w:sz w:val="28"/>
          <w:szCs w:val="28"/>
          <w:u w:val="single"/>
        </w:rPr>
        <w:t>скрам</w:t>
      </w:r>
      <w:proofErr w:type="spellEnd"/>
      <w:r w:rsidRPr="000D3233">
        <w:rPr>
          <w:rFonts w:ascii="Times New Roman" w:hAnsi="Times New Roman"/>
          <w:sz w:val="28"/>
          <w:szCs w:val="28"/>
          <w:u w:val="single"/>
        </w:rPr>
        <w:t>»:</w:t>
      </w:r>
    </w:p>
    <w:p w:rsidR="00F14D9D" w:rsidRPr="00037772" w:rsidRDefault="00F14D9D" w:rsidP="006C05BD">
      <w:pPr>
        <w:spacing w:after="160" w:line="360" w:lineRule="auto"/>
        <w:ind w:firstLine="708"/>
        <w:jc w:val="both"/>
        <w:rPr>
          <w:rFonts w:ascii="Times New Roman" w:hAnsi="Times New Roman"/>
          <w:sz w:val="28"/>
          <w:szCs w:val="28"/>
        </w:rPr>
      </w:pPr>
      <w:r>
        <w:rPr>
          <w:rFonts w:ascii="Times New Roman" w:hAnsi="Times New Roman"/>
          <w:sz w:val="28"/>
          <w:szCs w:val="28"/>
        </w:rPr>
        <w:t>На основании экспертного мнения разработчиков были смоделированы максимально возможные отклонения, доказывающие, что, в любом случае, добиться идеального проекта невозможно, но можно снизить вероятность задержек путем проведения постоянного анализа и выпуска инкрементов продукта (что и предполагает методология «</w:t>
      </w:r>
      <w:proofErr w:type="spellStart"/>
      <w:r>
        <w:rPr>
          <w:rFonts w:ascii="Times New Roman" w:hAnsi="Times New Roman"/>
          <w:sz w:val="28"/>
          <w:szCs w:val="28"/>
        </w:rPr>
        <w:t>скрам</w:t>
      </w:r>
      <w:proofErr w:type="spellEnd"/>
      <w:r>
        <w:rPr>
          <w:rFonts w:ascii="Times New Roman" w:hAnsi="Times New Roman"/>
          <w:sz w:val="28"/>
          <w:szCs w:val="28"/>
        </w:rPr>
        <w:t>»). Помимо всего прочего, при использовании «</w:t>
      </w:r>
      <w:proofErr w:type="spellStart"/>
      <w:r>
        <w:rPr>
          <w:rFonts w:ascii="Times New Roman" w:hAnsi="Times New Roman"/>
          <w:sz w:val="28"/>
          <w:szCs w:val="28"/>
        </w:rPr>
        <w:t>скрам</w:t>
      </w:r>
      <w:proofErr w:type="spellEnd"/>
      <w:proofErr w:type="gramStart"/>
      <w:r>
        <w:rPr>
          <w:rFonts w:ascii="Times New Roman" w:hAnsi="Times New Roman"/>
          <w:sz w:val="28"/>
          <w:szCs w:val="28"/>
        </w:rPr>
        <w:t>»-</w:t>
      </w:r>
      <w:proofErr w:type="gramEnd"/>
      <w:r>
        <w:rPr>
          <w:rFonts w:ascii="Times New Roman" w:hAnsi="Times New Roman"/>
          <w:sz w:val="28"/>
          <w:szCs w:val="28"/>
        </w:rPr>
        <w:t xml:space="preserve">методологии возможно организовывать работу параллельно, что не позволяет сделать классический водопадный подход.  Конкретный </w:t>
      </w:r>
      <w:r>
        <w:rPr>
          <w:rFonts w:ascii="Times New Roman" w:hAnsi="Times New Roman"/>
          <w:sz w:val="28"/>
          <w:szCs w:val="28"/>
          <w:lang w:val="en-US"/>
        </w:rPr>
        <w:t>IT</w:t>
      </w:r>
      <w:r w:rsidRPr="00037772">
        <w:rPr>
          <w:rFonts w:ascii="Times New Roman" w:hAnsi="Times New Roman"/>
          <w:sz w:val="28"/>
          <w:szCs w:val="28"/>
        </w:rPr>
        <w:t>-</w:t>
      </w:r>
      <w:r>
        <w:rPr>
          <w:rFonts w:ascii="Times New Roman" w:hAnsi="Times New Roman"/>
          <w:sz w:val="28"/>
          <w:szCs w:val="28"/>
        </w:rPr>
        <w:t xml:space="preserve">проект, жизненный </w:t>
      </w:r>
      <w:proofErr w:type="gramStart"/>
      <w:r>
        <w:rPr>
          <w:rFonts w:ascii="Times New Roman" w:hAnsi="Times New Roman"/>
          <w:sz w:val="28"/>
          <w:szCs w:val="28"/>
        </w:rPr>
        <w:t>цикл</w:t>
      </w:r>
      <w:proofErr w:type="gramEnd"/>
      <w:r>
        <w:rPr>
          <w:rFonts w:ascii="Times New Roman" w:hAnsi="Times New Roman"/>
          <w:sz w:val="28"/>
          <w:szCs w:val="28"/>
        </w:rPr>
        <w:t xml:space="preserve"> которого был представлен с помощью водопадной модели, не имеет детализации задач, которые са</w:t>
      </w:r>
      <w:r w:rsidR="00E0592C">
        <w:rPr>
          <w:rFonts w:ascii="Times New Roman" w:hAnsi="Times New Roman"/>
          <w:sz w:val="28"/>
          <w:szCs w:val="28"/>
        </w:rPr>
        <w:t>ми по себе описаны довольно обширно</w:t>
      </w:r>
      <w:r>
        <w:rPr>
          <w:rFonts w:ascii="Times New Roman" w:hAnsi="Times New Roman"/>
          <w:sz w:val="28"/>
          <w:szCs w:val="28"/>
        </w:rPr>
        <w:t xml:space="preserve">.  На основании этих факторов разработчики, опираясь на свой экспертный опыт, предложили возможные максимальные отклонения, большая часть которых приходится на этапы, посвященные тестированию. </w:t>
      </w:r>
    </w:p>
    <w:p w:rsidR="00F14D9D" w:rsidRDefault="00F14D9D" w:rsidP="006C05BD">
      <w:pPr>
        <w:keepNext/>
        <w:spacing w:after="160" w:line="360" w:lineRule="auto"/>
        <w:ind w:firstLine="709"/>
        <w:jc w:val="both"/>
        <w:rPr>
          <w:rFonts w:ascii="Times New Roman" w:hAnsi="Times New Roman"/>
          <w:sz w:val="24"/>
          <w:szCs w:val="24"/>
        </w:rPr>
      </w:pPr>
      <w:r w:rsidRPr="00116464">
        <w:rPr>
          <w:rFonts w:ascii="Times New Roman" w:hAnsi="Times New Roman"/>
          <w:sz w:val="28"/>
          <w:szCs w:val="28"/>
        </w:rPr>
        <w:lastRenderedPageBreak/>
        <w:t>Смоделированные отклонения фактического плана от ба</w:t>
      </w:r>
      <w:r>
        <w:rPr>
          <w:rFonts w:ascii="Times New Roman" w:hAnsi="Times New Roman"/>
          <w:sz w:val="28"/>
          <w:szCs w:val="28"/>
        </w:rPr>
        <w:t>зового, построенного по методологии «</w:t>
      </w:r>
      <w:proofErr w:type="spellStart"/>
      <w:r>
        <w:rPr>
          <w:rFonts w:ascii="Times New Roman" w:hAnsi="Times New Roman"/>
          <w:sz w:val="28"/>
          <w:szCs w:val="28"/>
        </w:rPr>
        <w:t>с</w:t>
      </w:r>
      <w:r w:rsidR="00B75005">
        <w:rPr>
          <w:rFonts w:ascii="Times New Roman" w:hAnsi="Times New Roman"/>
          <w:sz w:val="28"/>
          <w:szCs w:val="28"/>
        </w:rPr>
        <w:t>крам</w:t>
      </w:r>
      <w:proofErr w:type="spellEnd"/>
      <w:r w:rsidR="00B75005">
        <w:rPr>
          <w:rFonts w:ascii="Times New Roman" w:hAnsi="Times New Roman"/>
          <w:sz w:val="28"/>
          <w:szCs w:val="28"/>
        </w:rPr>
        <w:t>» представлены на рисунке 25</w:t>
      </w:r>
      <w:r w:rsidRPr="00116464">
        <w:rPr>
          <w:rFonts w:ascii="Times New Roman" w:hAnsi="Times New Roman"/>
          <w:sz w:val="28"/>
          <w:szCs w:val="28"/>
        </w:rPr>
        <w:t>:</w:t>
      </w:r>
    </w:p>
    <w:p w:rsidR="007A4A90" w:rsidRDefault="00FA6C54" w:rsidP="007A4A90">
      <w:pPr>
        <w:keepNext/>
        <w:spacing w:after="160" w:line="240" w:lineRule="auto"/>
        <w:jc w:val="both"/>
      </w:pPr>
      <w:r>
        <w:rPr>
          <w:rFonts w:ascii="Times New Roman" w:hAnsi="Times New Roman"/>
          <w:noProof/>
          <w:sz w:val="24"/>
          <w:szCs w:val="24"/>
          <w:lang w:val="en-US" w:eastAsia="en-US"/>
        </w:rPr>
        <w:drawing>
          <wp:inline distT="0" distB="0" distL="0" distR="0" wp14:anchorId="3EA9B906" wp14:editId="102BE7D6">
            <wp:extent cx="5848350" cy="2409825"/>
            <wp:effectExtent l="0" t="0" r="0" b="0"/>
            <wp:docPr id="3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8350" cy="2409825"/>
                    </a:xfrm>
                    <a:prstGeom prst="rect">
                      <a:avLst/>
                    </a:prstGeom>
                    <a:noFill/>
                    <a:ln>
                      <a:noFill/>
                    </a:ln>
                  </pic:spPr>
                </pic:pic>
              </a:graphicData>
            </a:graphic>
          </wp:inline>
        </w:drawing>
      </w:r>
      <w:r>
        <w:rPr>
          <w:rFonts w:ascii="Times New Roman" w:hAnsi="Times New Roman"/>
          <w:noProof/>
          <w:sz w:val="24"/>
          <w:szCs w:val="24"/>
          <w:lang w:val="en-US" w:eastAsia="en-US"/>
        </w:rPr>
        <w:drawing>
          <wp:inline distT="0" distB="0" distL="0" distR="0" wp14:anchorId="7F69A93F" wp14:editId="138ED20C">
            <wp:extent cx="5857875" cy="1657350"/>
            <wp:effectExtent l="0" t="0" r="0" b="0"/>
            <wp:docPr id="3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57875" cy="1657350"/>
                    </a:xfrm>
                    <a:prstGeom prst="rect">
                      <a:avLst/>
                    </a:prstGeom>
                    <a:noFill/>
                    <a:ln>
                      <a:noFill/>
                    </a:ln>
                  </pic:spPr>
                </pic:pic>
              </a:graphicData>
            </a:graphic>
          </wp:inline>
        </w:drawing>
      </w:r>
    </w:p>
    <w:p w:rsidR="00F14D9D" w:rsidRPr="009B0BFA" w:rsidRDefault="007A4A90" w:rsidP="007A4A90">
      <w:pPr>
        <w:pStyle w:val="Caption"/>
        <w:jc w:val="center"/>
        <w:rPr>
          <w:rFonts w:ascii="Times New Roman" w:hAnsi="Times New Roman"/>
          <w:color w:val="auto"/>
        </w:rPr>
      </w:pPr>
      <w:r w:rsidRPr="009B0BFA">
        <w:rPr>
          <w:rFonts w:ascii="Times New Roman" w:hAnsi="Times New Roman"/>
          <w:color w:val="auto"/>
        </w:rPr>
        <w:t xml:space="preserve">Рис. </w:t>
      </w:r>
      <w:r w:rsidR="007979B4" w:rsidRPr="009B0BFA">
        <w:rPr>
          <w:rFonts w:ascii="Times New Roman" w:hAnsi="Times New Roman"/>
          <w:color w:val="auto"/>
        </w:rPr>
        <w:fldChar w:fldCharType="begin"/>
      </w:r>
      <w:r w:rsidR="007979B4" w:rsidRPr="009B0BFA">
        <w:rPr>
          <w:rFonts w:ascii="Times New Roman" w:hAnsi="Times New Roman"/>
          <w:color w:val="auto"/>
        </w:rPr>
        <w:instrText xml:space="preserve"> SEQ Рис. \* ARABIC </w:instrText>
      </w:r>
      <w:r w:rsidR="007979B4" w:rsidRPr="009B0BFA">
        <w:rPr>
          <w:rFonts w:ascii="Times New Roman" w:hAnsi="Times New Roman"/>
          <w:color w:val="auto"/>
        </w:rPr>
        <w:fldChar w:fldCharType="separate"/>
      </w:r>
      <w:r w:rsidR="00B75005" w:rsidRPr="009B0BFA">
        <w:rPr>
          <w:rFonts w:ascii="Times New Roman" w:hAnsi="Times New Roman"/>
          <w:noProof/>
          <w:color w:val="auto"/>
        </w:rPr>
        <w:t>25</w:t>
      </w:r>
      <w:r w:rsidR="007979B4" w:rsidRPr="009B0BFA">
        <w:rPr>
          <w:rFonts w:ascii="Times New Roman" w:hAnsi="Times New Roman"/>
          <w:noProof/>
          <w:color w:val="auto"/>
        </w:rPr>
        <w:fldChar w:fldCharType="end"/>
      </w:r>
      <w:r w:rsidRPr="009B0BFA">
        <w:rPr>
          <w:rFonts w:ascii="Times New Roman" w:hAnsi="Times New Roman"/>
          <w:color w:val="auto"/>
        </w:rPr>
        <w:t xml:space="preserve"> Смоделированные отклонения фактического плана от базового по методологии "</w:t>
      </w:r>
      <w:proofErr w:type="spellStart"/>
      <w:r w:rsidRPr="009B0BFA">
        <w:rPr>
          <w:rFonts w:ascii="Times New Roman" w:hAnsi="Times New Roman"/>
          <w:color w:val="auto"/>
        </w:rPr>
        <w:t>скрам</w:t>
      </w:r>
      <w:proofErr w:type="spellEnd"/>
      <w:r w:rsidRPr="009B0BFA">
        <w:rPr>
          <w:rFonts w:ascii="Times New Roman" w:hAnsi="Times New Roman"/>
          <w:color w:val="auto"/>
        </w:rPr>
        <w:t>"</w:t>
      </w:r>
    </w:p>
    <w:p w:rsidR="00F14D9D" w:rsidRDefault="00B75005" w:rsidP="006C05BD">
      <w:pPr>
        <w:spacing w:after="160" w:line="360" w:lineRule="auto"/>
        <w:ind w:firstLine="360"/>
        <w:jc w:val="both"/>
        <w:rPr>
          <w:rFonts w:ascii="Times New Roman" w:hAnsi="Times New Roman"/>
          <w:sz w:val="28"/>
          <w:szCs w:val="28"/>
        </w:rPr>
      </w:pPr>
      <w:r>
        <w:rPr>
          <w:rFonts w:ascii="Times New Roman" w:hAnsi="Times New Roman"/>
          <w:sz w:val="28"/>
          <w:szCs w:val="28"/>
        </w:rPr>
        <w:t xml:space="preserve"> </w:t>
      </w:r>
      <w:r w:rsidR="00F14D9D">
        <w:rPr>
          <w:rFonts w:ascii="Times New Roman" w:hAnsi="Times New Roman"/>
          <w:sz w:val="28"/>
          <w:szCs w:val="28"/>
        </w:rPr>
        <w:t xml:space="preserve">(5) </w:t>
      </w:r>
      <w:r w:rsidR="00F14D9D" w:rsidRPr="00037772">
        <w:rPr>
          <w:rFonts w:ascii="Times New Roman" w:hAnsi="Times New Roman"/>
          <w:sz w:val="28"/>
          <w:szCs w:val="28"/>
          <w:u w:val="single"/>
        </w:rPr>
        <w:t>Сравнение базового и фактического планов:</w:t>
      </w:r>
    </w:p>
    <w:p w:rsidR="00F14D9D" w:rsidRPr="00116464" w:rsidRDefault="00F14D9D" w:rsidP="00037772">
      <w:pPr>
        <w:spacing w:after="160" w:line="360" w:lineRule="auto"/>
        <w:ind w:firstLine="720"/>
        <w:jc w:val="both"/>
        <w:rPr>
          <w:rFonts w:ascii="Times New Roman" w:hAnsi="Times New Roman"/>
          <w:sz w:val="28"/>
          <w:szCs w:val="28"/>
        </w:rPr>
      </w:pPr>
      <w:r>
        <w:rPr>
          <w:rFonts w:ascii="Times New Roman" w:hAnsi="Times New Roman"/>
          <w:sz w:val="28"/>
          <w:szCs w:val="28"/>
        </w:rPr>
        <w:t>Проанализировав длительности базового и фактических планов</w:t>
      </w:r>
      <w:r w:rsidR="00E0592C">
        <w:rPr>
          <w:rFonts w:ascii="Times New Roman" w:hAnsi="Times New Roman"/>
          <w:sz w:val="28"/>
          <w:szCs w:val="28"/>
        </w:rPr>
        <w:t>, можно заметить, что отклонение</w:t>
      </w:r>
      <w:r>
        <w:rPr>
          <w:rFonts w:ascii="Times New Roman" w:hAnsi="Times New Roman"/>
          <w:sz w:val="28"/>
          <w:szCs w:val="28"/>
        </w:rPr>
        <w:t xml:space="preserve"> </w:t>
      </w:r>
      <w:r w:rsidR="00E0592C">
        <w:rPr>
          <w:rFonts w:ascii="Times New Roman" w:hAnsi="Times New Roman"/>
          <w:sz w:val="28"/>
          <w:szCs w:val="28"/>
        </w:rPr>
        <w:t>по длительности</w:t>
      </w:r>
      <w:r>
        <w:rPr>
          <w:rFonts w:ascii="Times New Roman" w:hAnsi="Times New Roman"/>
          <w:sz w:val="28"/>
          <w:szCs w:val="28"/>
        </w:rPr>
        <w:t xml:space="preserve"> </w:t>
      </w:r>
      <m:oMath>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Pr="00116464">
        <w:rPr>
          <w:rFonts w:ascii="Times New Roman" w:hAnsi="Times New Roman"/>
          <w:sz w:val="28"/>
          <w:szCs w:val="28"/>
        </w:rPr>
        <w:t>18,6% (</w:t>
      </w:r>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баз</m:t>
            </m:r>
          </m:sub>
        </m:sSub>
        <m:r>
          <w:rPr>
            <w:rFonts w:ascii="Cambria Math" w:hAnsi="Cambria Math"/>
            <w:sz w:val="28"/>
            <w:szCs w:val="28"/>
          </w:rPr>
          <m:t xml:space="preserve">=123 дня, </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факт</m:t>
            </m:r>
          </m:sub>
        </m:sSub>
        <m:r>
          <w:rPr>
            <w:rFonts w:ascii="Cambria Math" w:hAnsi="Cambria Math"/>
            <w:sz w:val="28"/>
            <w:szCs w:val="28"/>
          </w:rPr>
          <m:t>=146 дней)</m:t>
        </m:r>
      </m:oMath>
      <w:r w:rsidR="00E0592C">
        <w:rPr>
          <w:rFonts w:ascii="Times New Roman" w:hAnsi="Times New Roman"/>
          <w:sz w:val="28"/>
          <w:szCs w:val="28"/>
        </w:rPr>
        <w:t>.</w:t>
      </w:r>
    </w:p>
    <w:p w:rsidR="00F14D9D" w:rsidRDefault="00F14D9D" w:rsidP="00037772">
      <w:pPr>
        <w:spacing w:after="160" w:line="360" w:lineRule="auto"/>
        <w:ind w:firstLine="720"/>
        <w:jc w:val="both"/>
        <w:rPr>
          <w:rFonts w:ascii="Times New Roman" w:hAnsi="Times New Roman"/>
          <w:sz w:val="28"/>
          <w:szCs w:val="28"/>
        </w:rPr>
      </w:pPr>
      <w:r w:rsidRPr="00116464">
        <w:rPr>
          <w:rFonts w:ascii="Times New Roman" w:hAnsi="Times New Roman"/>
          <w:sz w:val="28"/>
          <w:szCs w:val="28"/>
        </w:rPr>
        <w:t>Так как проект</w:t>
      </w:r>
      <w:r>
        <w:rPr>
          <w:rFonts w:ascii="Times New Roman" w:hAnsi="Times New Roman"/>
          <w:sz w:val="28"/>
          <w:szCs w:val="28"/>
        </w:rPr>
        <w:t>, смоделированный с помощью методологии «</w:t>
      </w:r>
      <w:proofErr w:type="spellStart"/>
      <w:r>
        <w:rPr>
          <w:rFonts w:ascii="Times New Roman" w:hAnsi="Times New Roman"/>
          <w:sz w:val="28"/>
          <w:szCs w:val="28"/>
        </w:rPr>
        <w:t>скрам</w:t>
      </w:r>
      <w:proofErr w:type="spellEnd"/>
      <w:r>
        <w:rPr>
          <w:rFonts w:ascii="Times New Roman" w:hAnsi="Times New Roman"/>
          <w:sz w:val="28"/>
          <w:szCs w:val="28"/>
        </w:rPr>
        <w:t>»</w:t>
      </w:r>
      <w:r w:rsidR="00920CD1">
        <w:rPr>
          <w:rFonts w:ascii="Times New Roman" w:hAnsi="Times New Roman"/>
          <w:sz w:val="28"/>
          <w:szCs w:val="28"/>
        </w:rPr>
        <w:t>,</w:t>
      </w:r>
      <w:r w:rsidRPr="00116464">
        <w:rPr>
          <w:rFonts w:ascii="Times New Roman" w:hAnsi="Times New Roman"/>
          <w:sz w:val="28"/>
          <w:szCs w:val="28"/>
        </w:rPr>
        <w:t xml:space="preserve"> не предполагает наличие запросов на изменение, время выполнения которых оценивается в водопадной модели менеджером проекта, важно отметить, что отклонения по стоимости проекта с предлагаемой методологией невелики, так как происходит только доплата за дни задержек. Базовая стоимость проекта оценивается в 915 487 рублей, а </w:t>
      </w:r>
      <w:r>
        <w:rPr>
          <w:rFonts w:ascii="Times New Roman" w:hAnsi="Times New Roman"/>
          <w:sz w:val="28"/>
          <w:szCs w:val="28"/>
        </w:rPr>
        <w:t>фактическая – в 1 076 171 рубль</w:t>
      </w:r>
      <w:r w:rsidRPr="00116464">
        <w:rPr>
          <w:rFonts w:ascii="Times New Roman" w:hAnsi="Times New Roman"/>
          <w:sz w:val="28"/>
          <w:szCs w:val="28"/>
        </w:rPr>
        <w:t>, таким образом,</w:t>
      </w:r>
      <w:r w:rsidR="00E0592C">
        <w:rPr>
          <w:rFonts w:ascii="Times New Roman" w:hAnsi="Times New Roman"/>
          <w:sz w:val="28"/>
          <w:szCs w:val="28"/>
        </w:rPr>
        <w:t xml:space="preserve"> отклонение по стоимости</w:t>
      </w:r>
      <w:r w:rsidRPr="00116464">
        <w:rPr>
          <w:rFonts w:ascii="Times New Roman" w:hAnsi="Times New Roman"/>
          <w:sz w:val="28"/>
          <w:szCs w:val="28"/>
        </w:rPr>
        <w:t xml:space="preserve"> </w:t>
      </w:r>
      <m:oMath>
        <m:r>
          <w:rPr>
            <w:rFonts w:ascii="Cambria Math" w:hAnsi="Cambria Math"/>
            <w:sz w:val="28"/>
            <w:szCs w:val="28"/>
          </w:rPr>
          <m:t>∆с=17,5%</m:t>
        </m:r>
      </m:oMath>
      <w:r w:rsidR="00B75005">
        <w:rPr>
          <w:rFonts w:ascii="Times New Roman" w:hAnsi="Times New Roman"/>
          <w:sz w:val="28"/>
          <w:szCs w:val="28"/>
        </w:rPr>
        <w:t xml:space="preserve"> (рисунок 26):</w:t>
      </w:r>
    </w:p>
    <w:p w:rsidR="00B75005" w:rsidRDefault="00B75005" w:rsidP="00B75005">
      <w:pPr>
        <w:keepNext/>
        <w:spacing w:after="160" w:line="360" w:lineRule="auto"/>
        <w:ind w:firstLine="720"/>
        <w:jc w:val="center"/>
      </w:pPr>
      <w:r w:rsidRPr="00B75005">
        <w:rPr>
          <w:rFonts w:ascii="Times New Roman" w:hAnsi="Times New Roman"/>
          <w:noProof/>
          <w:sz w:val="28"/>
          <w:szCs w:val="28"/>
          <w:lang w:val="en-US" w:eastAsia="en-US"/>
        </w:rPr>
        <w:lastRenderedPageBreak/>
        <w:drawing>
          <wp:inline distT="0" distB="0" distL="0" distR="0" wp14:anchorId="6B7AF0BB" wp14:editId="667222E1">
            <wp:extent cx="4648200" cy="2953369"/>
            <wp:effectExtent l="19050" t="19050" r="19050" b="19050"/>
            <wp:docPr id="36" name="Рисунок 36" descr="D:\Учеба\4 курс\Диплом\Для 3 гл Практическая часть\new\затраты_скр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Учеба\4 курс\Диплом\Для 3 гл Практическая часть\new\затраты_скрам.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51880" cy="2955707"/>
                    </a:xfrm>
                    <a:prstGeom prst="rect">
                      <a:avLst/>
                    </a:prstGeom>
                    <a:noFill/>
                    <a:ln>
                      <a:solidFill>
                        <a:schemeClr val="accent1"/>
                      </a:solidFill>
                    </a:ln>
                  </pic:spPr>
                </pic:pic>
              </a:graphicData>
            </a:graphic>
          </wp:inline>
        </w:drawing>
      </w:r>
    </w:p>
    <w:p w:rsidR="00B75005" w:rsidRPr="009B0BFA" w:rsidRDefault="00B75005" w:rsidP="00B75005">
      <w:pPr>
        <w:pStyle w:val="Caption"/>
        <w:jc w:val="center"/>
        <w:rPr>
          <w:rFonts w:ascii="Times New Roman" w:hAnsi="Times New Roman"/>
          <w:color w:val="auto"/>
          <w:sz w:val="28"/>
          <w:szCs w:val="28"/>
        </w:rPr>
      </w:pPr>
      <w:r w:rsidRPr="009B0BFA">
        <w:rPr>
          <w:rFonts w:ascii="Times New Roman" w:hAnsi="Times New Roman"/>
          <w:color w:val="auto"/>
        </w:rPr>
        <w:t xml:space="preserve">Рис. </w:t>
      </w:r>
      <w:r w:rsidR="007979B4" w:rsidRPr="009B0BFA">
        <w:rPr>
          <w:rFonts w:ascii="Times New Roman" w:hAnsi="Times New Roman"/>
          <w:color w:val="auto"/>
        </w:rPr>
        <w:fldChar w:fldCharType="begin"/>
      </w:r>
      <w:r w:rsidR="007979B4" w:rsidRPr="009B0BFA">
        <w:rPr>
          <w:rFonts w:ascii="Times New Roman" w:hAnsi="Times New Roman"/>
          <w:color w:val="auto"/>
        </w:rPr>
        <w:instrText xml:space="preserve"> SEQ Рис. \* ARABIC </w:instrText>
      </w:r>
      <w:r w:rsidR="007979B4" w:rsidRPr="009B0BFA">
        <w:rPr>
          <w:rFonts w:ascii="Times New Roman" w:hAnsi="Times New Roman"/>
          <w:color w:val="auto"/>
        </w:rPr>
        <w:fldChar w:fldCharType="separate"/>
      </w:r>
      <w:r w:rsidRPr="009B0BFA">
        <w:rPr>
          <w:rFonts w:ascii="Times New Roman" w:hAnsi="Times New Roman"/>
          <w:noProof/>
          <w:color w:val="auto"/>
        </w:rPr>
        <w:t>26</w:t>
      </w:r>
      <w:r w:rsidR="007979B4" w:rsidRPr="009B0BFA">
        <w:rPr>
          <w:rFonts w:ascii="Times New Roman" w:hAnsi="Times New Roman"/>
          <w:noProof/>
          <w:color w:val="auto"/>
        </w:rPr>
        <w:fldChar w:fldCharType="end"/>
      </w:r>
      <w:r w:rsidRPr="009B0BFA">
        <w:rPr>
          <w:rFonts w:ascii="Times New Roman" w:hAnsi="Times New Roman"/>
          <w:color w:val="auto"/>
        </w:rPr>
        <w:t xml:space="preserve"> Сравнение затрат</w:t>
      </w:r>
    </w:p>
    <w:p w:rsidR="00F14D9D" w:rsidRPr="00116464" w:rsidRDefault="00F14D9D" w:rsidP="00071A08">
      <w:pPr>
        <w:spacing w:after="160" w:line="360" w:lineRule="auto"/>
        <w:ind w:firstLine="720"/>
        <w:jc w:val="both"/>
        <w:rPr>
          <w:rFonts w:ascii="Times New Roman" w:hAnsi="Times New Roman"/>
          <w:sz w:val="28"/>
          <w:szCs w:val="28"/>
        </w:rPr>
      </w:pPr>
      <w:r w:rsidRPr="00116464">
        <w:rPr>
          <w:rFonts w:ascii="Times New Roman" w:hAnsi="Times New Roman"/>
          <w:sz w:val="28"/>
          <w:szCs w:val="28"/>
        </w:rPr>
        <w:t>Как было неоднократно отмечено ранее, итеративный метод управления проектами хорош тем, что уточнение и д</w:t>
      </w:r>
      <w:r w:rsidR="00C05CFD">
        <w:rPr>
          <w:rFonts w:ascii="Times New Roman" w:hAnsi="Times New Roman"/>
          <w:sz w:val="28"/>
          <w:szCs w:val="28"/>
        </w:rPr>
        <w:t xml:space="preserve">емонстрация очередной версии </w:t>
      </w:r>
      <w:proofErr w:type="gramStart"/>
      <w:r w:rsidR="00C05CFD">
        <w:rPr>
          <w:rFonts w:ascii="Times New Roman" w:hAnsi="Times New Roman"/>
          <w:sz w:val="28"/>
          <w:szCs w:val="28"/>
        </w:rPr>
        <w:t xml:space="preserve">ПО </w:t>
      </w:r>
      <w:r w:rsidRPr="00116464">
        <w:rPr>
          <w:rFonts w:ascii="Times New Roman" w:hAnsi="Times New Roman"/>
          <w:sz w:val="28"/>
          <w:szCs w:val="28"/>
        </w:rPr>
        <w:t>происходит</w:t>
      </w:r>
      <w:proofErr w:type="gramEnd"/>
      <w:r w:rsidRPr="00116464">
        <w:rPr>
          <w:rFonts w:ascii="Times New Roman" w:hAnsi="Times New Roman"/>
          <w:sz w:val="28"/>
          <w:szCs w:val="28"/>
        </w:rPr>
        <w:t xml:space="preserve"> довольно часто, после окончания очередной итерации. При таком подходе, очевидно, что </w:t>
      </w:r>
      <w:r>
        <w:rPr>
          <w:rFonts w:ascii="Times New Roman" w:hAnsi="Times New Roman"/>
          <w:sz w:val="28"/>
          <w:szCs w:val="28"/>
        </w:rPr>
        <w:t xml:space="preserve">возникающие на ранних этапах ошибки могут быть сразу же исправлены (в отличие от водопадной модели, где ошибки можно обнаружить только на этапе тестирование). Кроме того, </w:t>
      </w:r>
      <w:r w:rsidRPr="00116464">
        <w:rPr>
          <w:rFonts w:ascii="Times New Roman" w:hAnsi="Times New Roman"/>
          <w:sz w:val="28"/>
          <w:szCs w:val="28"/>
        </w:rPr>
        <w:t>получаемый в конце проекта продукт больше соотв</w:t>
      </w:r>
      <w:r>
        <w:rPr>
          <w:rFonts w:ascii="Times New Roman" w:hAnsi="Times New Roman"/>
          <w:sz w:val="28"/>
          <w:szCs w:val="28"/>
        </w:rPr>
        <w:t>етствует требованиям заказчика, чем «черный ящик», как в случае водопада. Соответственно, оперируя данными суждениями, можно отметить, что отклонение по качеству продукта, полученного с помощью методологии «</w:t>
      </w:r>
      <w:proofErr w:type="spellStart"/>
      <w:r>
        <w:rPr>
          <w:rFonts w:ascii="Times New Roman" w:hAnsi="Times New Roman"/>
          <w:sz w:val="28"/>
          <w:szCs w:val="28"/>
        </w:rPr>
        <w:t>скрам</w:t>
      </w:r>
      <w:proofErr w:type="spellEnd"/>
      <w:r>
        <w:rPr>
          <w:rFonts w:ascii="Times New Roman" w:hAnsi="Times New Roman"/>
          <w:sz w:val="28"/>
          <w:szCs w:val="28"/>
        </w:rPr>
        <w:t>» намного меньше отклонения по качеству продукта, полученного с помощью водопадной модели:</w:t>
      </w:r>
      <w:r w:rsidRPr="00116464">
        <w:rPr>
          <w:rFonts w:ascii="Times New Roman" w:hAnsi="Times New Roman"/>
          <w:sz w:val="28"/>
          <w:szCs w:val="28"/>
        </w:rPr>
        <w:t xml:space="preserve"> </w:t>
      </w:r>
    </w:p>
    <w:p w:rsidR="00F14D9D" w:rsidRPr="00FA6C54" w:rsidRDefault="00FA6C54" w:rsidP="00071A08">
      <w:pPr>
        <w:spacing w:after="160" w:line="360" w:lineRule="auto"/>
        <w:ind w:firstLine="360"/>
        <w:jc w:val="center"/>
        <w:rPr>
          <w:rFonts w:ascii="Times New Roman" w:hAnsi="Times New Roman"/>
          <w:sz w:val="28"/>
          <w:szCs w:val="28"/>
        </w:rPr>
      </w:pPr>
      <m:oMathPara>
        <m:oMath>
          <m: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ω</m:t>
              </m:r>
            </m:e>
            <m:sub>
              <m:r>
                <m:rPr>
                  <m:sty m:val="bi"/>
                </m:rPr>
                <w:rPr>
                  <w:rFonts w:ascii="Cambria Math" w:hAnsi="Cambria Math"/>
                  <w:sz w:val="28"/>
                  <w:szCs w:val="28"/>
                </w:rPr>
                <m:t>"скрам"</m:t>
              </m:r>
            </m:sub>
          </m:sSub>
          <m:r>
            <m:rPr>
              <m:sty m:val="bi"/>
            </m:rPr>
            <w:rPr>
              <w:rFonts w:ascii="Cambria Math" w:hAnsi="Cambria Math"/>
              <w:sz w:val="28"/>
              <w:szCs w:val="28"/>
              <w:lang w:val="en-US"/>
            </w:rPr>
            <m:t>&lt;</m:t>
          </m:r>
          <m:r>
            <m:rPr>
              <m:sty m:val="bi"/>
            </m:rPr>
            <w:rPr>
              <w:rFonts w:ascii="Cambria Math" w:hAnsi="Cambria Math"/>
              <w:sz w:val="28"/>
              <w:szCs w:val="28"/>
            </w:rPr>
            <m:t>∆</m:t>
          </m:r>
          <m:sSub>
            <m:sSubPr>
              <m:ctrlPr>
                <w:rPr>
                  <w:rFonts w:ascii="Cambria Math" w:hAnsi="Cambria Math"/>
                  <w:b/>
                  <w:i/>
                  <w:sz w:val="28"/>
                  <w:szCs w:val="28"/>
                </w:rPr>
              </m:ctrlPr>
            </m:sSubPr>
            <m:e>
              <m:r>
                <m:rPr>
                  <m:sty m:val="bi"/>
                </m:rPr>
                <w:rPr>
                  <w:rFonts w:ascii="Cambria Math" w:hAnsi="Cambria Math"/>
                  <w:sz w:val="28"/>
                  <w:szCs w:val="28"/>
                </w:rPr>
                <m:t>ω</m:t>
              </m:r>
            </m:e>
            <m:sub>
              <m:r>
                <m:rPr>
                  <m:sty m:val="bi"/>
                </m:rPr>
                <w:rPr>
                  <w:rFonts w:ascii="Cambria Math" w:hAnsi="Cambria Math"/>
                  <w:sz w:val="28"/>
                  <w:szCs w:val="28"/>
                </w:rPr>
                <m:t>водопад</m:t>
              </m:r>
            </m:sub>
          </m:sSub>
        </m:oMath>
      </m:oMathPara>
    </w:p>
    <w:p w:rsidR="009B0BFA" w:rsidRDefault="00F14D9D" w:rsidP="006C05BD">
      <w:pPr>
        <w:keepNext/>
        <w:spacing w:after="160" w:line="360" w:lineRule="auto"/>
        <w:ind w:firstLine="357"/>
        <w:jc w:val="both"/>
        <w:rPr>
          <w:rFonts w:ascii="Times New Roman" w:hAnsi="Times New Roman"/>
          <w:sz w:val="28"/>
          <w:szCs w:val="28"/>
        </w:rPr>
      </w:pPr>
      <w:r>
        <w:rPr>
          <w:rFonts w:ascii="Times New Roman" w:hAnsi="Times New Roman"/>
          <w:sz w:val="28"/>
          <w:szCs w:val="28"/>
        </w:rPr>
        <w:t>В таблице 3</w:t>
      </w:r>
      <w:r w:rsidRPr="00116464">
        <w:rPr>
          <w:rFonts w:ascii="Times New Roman" w:hAnsi="Times New Roman"/>
          <w:sz w:val="28"/>
          <w:szCs w:val="28"/>
        </w:rPr>
        <w:t xml:space="preserve"> представлено соотношение </w:t>
      </w:r>
      <w:r>
        <w:rPr>
          <w:rFonts w:ascii="Times New Roman" w:hAnsi="Times New Roman"/>
          <w:sz w:val="28"/>
          <w:szCs w:val="28"/>
        </w:rPr>
        <w:t>общих</w:t>
      </w:r>
      <w:r w:rsidRPr="00116464">
        <w:rPr>
          <w:rFonts w:ascii="Times New Roman" w:hAnsi="Times New Roman"/>
          <w:sz w:val="28"/>
          <w:szCs w:val="28"/>
        </w:rPr>
        <w:t xml:space="preserve"> критериев двух моделей: водопадной </w:t>
      </w:r>
      <w:proofErr w:type="gramStart"/>
      <w:r w:rsidRPr="00116464">
        <w:rPr>
          <w:rFonts w:ascii="Times New Roman" w:hAnsi="Times New Roman"/>
          <w:sz w:val="28"/>
          <w:szCs w:val="28"/>
        </w:rPr>
        <w:t xml:space="preserve">и </w:t>
      </w:r>
      <w:r>
        <w:rPr>
          <w:rFonts w:ascii="Times New Roman" w:hAnsi="Times New Roman"/>
          <w:sz w:val="28"/>
          <w:szCs w:val="28"/>
        </w:rPr>
        <w:t>«</w:t>
      </w:r>
      <w:proofErr w:type="spellStart"/>
      <w:r>
        <w:rPr>
          <w:rFonts w:ascii="Times New Roman" w:hAnsi="Times New Roman"/>
          <w:sz w:val="28"/>
          <w:szCs w:val="28"/>
        </w:rPr>
        <w:t>скрам</w:t>
      </w:r>
      <w:proofErr w:type="spellEnd"/>
      <w:proofErr w:type="gramEnd"/>
      <w:r>
        <w:rPr>
          <w:rFonts w:ascii="Times New Roman" w:hAnsi="Times New Roman"/>
          <w:sz w:val="28"/>
          <w:szCs w:val="28"/>
        </w:rPr>
        <w:t>»:</w:t>
      </w:r>
    </w:p>
    <w:p w:rsidR="009B0BFA" w:rsidRDefault="009B0BFA">
      <w:pPr>
        <w:spacing w:after="0" w:line="240" w:lineRule="auto"/>
        <w:rPr>
          <w:rFonts w:ascii="Times New Roman" w:hAnsi="Times New Roman"/>
          <w:sz w:val="28"/>
          <w:szCs w:val="28"/>
        </w:rPr>
      </w:pPr>
      <w:r>
        <w:rPr>
          <w:rFonts w:ascii="Times New Roman" w:hAnsi="Times New Roman"/>
          <w:sz w:val="28"/>
          <w:szCs w:val="28"/>
        </w:rPr>
        <w:br w:type="page"/>
      </w:r>
    </w:p>
    <w:p w:rsidR="00F14D9D" w:rsidRDefault="00F14D9D" w:rsidP="006C05BD">
      <w:pPr>
        <w:keepNext/>
        <w:spacing w:after="160" w:line="360" w:lineRule="auto"/>
        <w:ind w:firstLine="357"/>
        <w:jc w:val="both"/>
        <w:rPr>
          <w:rFonts w:ascii="Times New Roman" w:hAnsi="Times New Roman"/>
          <w:sz w:val="28"/>
          <w:szCs w:val="28"/>
        </w:rPr>
      </w:pPr>
      <w:bookmarkStart w:id="26" w:name="_GoBack"/>
      <w:bookmarkEnd w:id="26"/>
    </w:p>
    <w:p w:rsidR="00F14D9D" w:rsidRPr="009B0BFA" w:rsidRDefault="00F14D9D" w:rsidP="009F2431">
      <w:pPr>
        <w:pStyle w:val="Caption"/>
        <w:keepNext/>
        <w:jc w:val="right"/>
        <w:rPr>
          <w:rFonts w:ascii="Times New Roman" w:hAnsi="Times New Roman"/>
          <w:color w:val="auto"/>
        </w:rPr>
      </w:pPr>
      <w:r w:rsidRPr="009B0BFA">
        <w:rPr>
          <w:rFonts w:ascii="Times New Roman" w:hAnsi="Times New Roman"/>
          <w:color w:val="auto"/>
        </w:rPr>
        <w:t xml:space="preserve">Таблица </w:t>
      </w:r>
      <w:r w:rsidR="007979B4" w:rsidRPr="009B0BFA">
        <w:rPr>
          <w:rFonts w:ascii="Times New Roman" w:hAnsi="Times New Roman"/>
          <w:color w:val="auto"/>
        </w:rPr>
        <w:fldChar w:fldCharType="begin"/>
      </w:r>
      <w:r w:rsidR="007979B4" w:rsidRPr="009B0BFA">
        <w:rPr>
          <w:rFonts w:ascii="Times New Roman" w:hAnsi="Times New Roman"/>
          <w:color w:val="auto"/>
        </w:rPr>
        <w:instrText xml:space="preserve"> SEQ Таблица \* ARABIC </w:instrText>
      </w:r>
      <w:r w:rsidR="007979B4" w:rsidRPr="009B0BFA">
        <w:rPr>
          <w:rFonts w:ascii="Times New Roman" w:hAnsi="Times New Roman"/>
          <w:color w:val="auto"/>
        </w:rPr>
        <w:fldChar w:fldCharType="separate"/>
      </w:r>
      <w:r w:rsidR="00121502" w:rsidRPr="009B0BFA">
        <w:rPr>
          <w:rFonts w:ascii="Times New Roman" w:hAnsi="Times New Roman"/>
          <w:noProof/>
          <w:color w:val="auto"/>
        </w:rPr>
        <w:t>3</w:t>
      </w:r>
      <w:r w:rsidR="007979B4" w:rsidRPr="009B0BFA">
        <w:rPr>
          <w:rFonts w:ascii="Times New Roman" w:hAnsi="Times New Roman"/>
          <w:noProof/>
          <w:color w:val="auto"/>
        </w:rPr>
        <w:fldChar w:fldCharType="end"/>
      </w:r>
      <w:r w:rsidRPr="009B0BFA">
        <w:rPr>
          <w:rFonts w:ascii="Times New Roman" w:hAnsi="Times New Roman"/>
          <w:noProof/>
          <w:color w:val="auto"/>
        </w:rPr>
        <w:t xml:space="preserve"> Сравнение показателей</w:t>
      </w:r>
    </w:p>
    <w:tbl>
      <w:tblPr>
        <w:tblW w:w="48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39"/>
        <w:gridCol w:w="1212"/>
        <w:gridCol w:w="819"/>
        <w:gridCol w:w="803"/>
        <w:gridCol w:w="1431"/>
        <w:gridCol w:w="931"/>
        <w:gridCol w:w="1237"/>
        <w:gridCol w:w="1528"/>
      </w:tblGrid>
      <w:tr w:rsidR="009B38F8" w:rsidRPr="001C27AD" w:rsidTr="00904A4D">
        <w:trPr>
          <w:cantSplit/>
          <w:trHeight w:val="832"/>
          <w:tblHeader/>
        </w:trPr>
        <w:tc>
          <w:tcPr>
            <w:tcW w:w="717" w:type="pct"/>
            <w:vMerge w:val="restart"/>
            <w:vAlign w:val="center"/>
          </w:tcPr>
          <w:p w:rsidR="009B38F8" w:rsidRPr="009B38F8" w:rsidRDefault="009B38F8" w:rsidP="009B38F8">
            <w:pPr>
              <w:spacing w:after="160" w:line="240" w:lineRule="auto"/>
              <w:jc w:val="center"/>
              <w:rPr>
                <w:rFonts w:ascii="Times New Roman" w:hAnsi="Times New Roman"/>
                <w:b/>
              </w:rPr>
            </w:pPr>
            <w:r w:rsidRPr="009B38F8">
              <w:rPr>
                <w:rFonts w:ascii="Times New Roman" w:hAnsi="Times New Roman"/>
                <w:b/>
              </w:rPr>
              <w:t>Модель</w:t>
            </w:r>
          </w:p>
        </w:tc>
        <w:tc>
          <w:tcPr>
            <w:tcW w:w="649" w:type="pct"/>
            <w:vMerge w:val="restart"/>
            <w:shd w:val="clear" w:color="auto" w:fill="auto"/>
            <w:vAlign w:val="center"/>
          </w:tcPr>
          <w:p w:rsidR="009B38F8" w:rsidRPr="009B38F8" w:rsidRDefault="009B38F8" w:rsidP="009B38F8">
            <w:pPr>
              <w:spacing w:after="160" w:line="240" w:lineRule="auto"/>
              <w:jc w:val="center"/>
              <w:rPr>
                <w:rFonts w:ascii="Times New Roman" w:hAnsi="Times New Roman"/>
                <w:b/>
                <w:highlight w:val="yellow"/>
              </w:rPr>
            </w:pPr>
            <w:r w:rsidRPr="009B38F8">
              <w:rPr>
                <w:rFonts w:ascii="Times New Roman" w:hAnsi="Times New Roman"/>
                <w:b/>
              </w:rPr>
              <w:t>Качество</w:t>
            </w:r>
          </w:p>
        </w:tc>
        <w:tc>
          <w:tcPr>
            <w:tcW w:w="868" w:type="pct"/>
            <w:gridSpan w:val="2"/>
            <w:vAlign w:val="center"/>
          </w:tcPr>
          <w:p w:rsidR="009B38F8" w:rsidRPr="009B38F8" w:rsidRDefault="009B38F8" w:rsidP="009B38F8">
            <w:pPr>
              <w:spacing w:after="160" w:line="240" w:lineRule="auto"/>
              <w:jc w:val="center"/>
              <w:rPr>
                <w:rFonts w:ascii="Times New Roman" w:hAnsi="Times New Roman"/>
                <w:b/>
              </w:rPr>
            </w:pPr>
            <w:r w:rsidRPr="009B38F8">
              <w:rPr>
                <w:rFonts w:ascii="Times New Roman" w:hAnsi="Times New Roman"/>
                <w:b/>
              </w:rPr>
              <w:t>Длительность</w:t>
            </w:r>
            <w:r w:rsidR="009F2431">
              <w:rPr>
                <w:rFonts w:ascii="Times New Roman" w:hAnsi="Times New Roman"/>
                <w:b/>
              </w:rPr>
              <w:br/>
              <w:t>(дни)</w:t>
            </w:r>
          </w:p>
        </w:tc>
        <w:tc>
          <w:tcPr>
            <w:tcW w:w="766" w:type="pct"/>
            <w:vMerge w:val="restart"/>
            <w:vAlign w:val="center"/>
          </w:tcPr>
          <w:p w:rsidR="009B38F8" w:rsidRPr="009B38F8" w:rsidRDefault="009B38F8" w:rsidP="009B38F8">
            <w:pPr>
              <w:spacing w:after="160" w:line="240" w:lineRule="auto"/>
              <w:jc w:val="center"/>
              <w:rPr>
                <w:rFonts w:ascii="Times New Roman" w:hAnsi="Times New Roman"/>
                <w:b/>
              </w:rPr>
            </w:pPr>
            <w:r w:rsidRPr="009B38F8">
              <w:rPr>
                <w:rFonts w:ascii="Times New Roman" w:hAnsi="Times New Roman"/>
                <w:b/>
              </w:rPr>
              <w:t>Отклонение</w:t>
            </w:r>
            <w:proofErr w:type="gramStart"/>
            <w:r w:rsidR="00FB7C77">
              <w:rPr>
                <w:rFonts w:ascii="Times New Roman" w:hAnsi="Times New Roman"/>
                <w:b/>
              </w:rPr>
              <w:t xml:space="preserve"> </w:t>
            </w:r>
            <w:r w:rsidR="009F2431">
              <w:rPr>
                <w:rFonts w:ascii="Times New Roman" w:hAnsi="Times New Roman"/>
                <w:b/>
              </w:rPr>
              <w:t>(%)</w:t>
            </w:r>
            <w:proofErr w:type="gramEnd"/>
          </w:p>
        </w:tc>
        <w:tc>
          <w:tcPr>
            <w:tcW w:w="1171" w:type="pct"/>
            <w:gridSpan w:val="2"/>
            <w:vAlign w:val="center"/>
          </w:tcPr>
          <w:p w:rsidR="009B38F8" w:rsidRPr="009B38F8" w:rsidRDefault="009B38F8" w:rsidP="009B38F8">
            <w:pPr>
              <w:spacing w:after="160" w:line="240" w:lineRule="auto"/>
              <w:jc w:val="center"/>
              <w:rPr>
                <w:rFonts w:ascii="Times New Roman" w:hAnsi="Times New Roman"/>
                <w:b/>
              </w:rPr>
            </w:pPr>
            <w:r w:rsidRPr="009B38F8">
              <w:rPr>
                <w:rFonts w:ascii="Times New Roman" w:hAnsi="Times New Roman"/>
                <w:b/>
              </w:rPr>
              <w:t>Стоимость</w:t>
            </w:r>
            <w:r w:rsidR="009F2431">
              <w:rPr>
                <w:rFonts w:ascii="Times New Roman" w:hAnsi="Times New Roman"/>
                <w:b/>
              </w:rPr>
              <w:br/>
              <w:t>(</w:t>
            </w:r>
            <w:proofErr w:type="spellStart"/>
            <w:r w:rsidR="009F2431">
              <w:rPr>
                <w:rFonts w:ascii="Times New Roman" w:hAnsi="Times New Roman"/>
                <w:b/>
              </w:rPr>
              <w:t>руб</w:t>
            </w:r>
            <w:proofErr w:type="spellEnd"/>
            <w:r w:rsidR="009F2431">
              <w:rPr>
                <w:rFonts w:ascii="Times New Roman" w:hAnsi="Times New Roman"/>
                <w:b/>
              </w:rPr>
              <w:t>)</w:t>
            </w:r>
          </w:p>
        </w:tc>
        <w:tc>
          <w:tcPr>
            <w:tcW w:w="829" w:type="pct"/>
            <w:vMerge w:val="restart"/>
            <w:vAlign w:val="center"/>
          </w:tcPr>
          <w:p w:rsidR="009B38F8" w:rsidRPr="009B38F8" w:rsidRDefault="009B38F8" w:rsidP="009B38F8">
            <w:pPr>
              <w:spacing w:after="160" w:line="240" w:lineRule="auto"/>
              <w:jc w:val="center"/>
              <w:rPr>
                <w:rFonts w:ascii="Times New Roman" w:hAnsi="Times New Roman"/>
                <w:b/>
              </w:rPr>
            </w:pPr>
            <w:r w:rsidRPr="009B38F8">
              <w:rPr>
                <w:rFonts w:ascii="Times New Roman" w:hAnsi="Times New Roman"/>
                <w:b/>
              </w:rPr>
              <w:t>Отклонение</w:t>
            </w:r>
            <w:proofErr w:type="gramStart"/>
            <w:r w:rsidR="00FB7C77">
              <w:rPr>
                <w:rFonts w:ascii="Times New Roman" w:hAnsi="Times New Roman"/>
                <w:b/>
              </w:rPr>
              <w:t xml:space="preserve"> </w:t>
            </w:r>
            <w:r w:rsidR="009F2431">
              <w:rPr>
                <w:rFonts w:ascii="Times New Roman" w:hAnsi="Times New Roman"/>
                <w:b/>
              </w:rPr>
              <w:t>(%)</w:t>
            </w:r>
            <w:proofErr w:type="gramEnd"/>
          </w:p>
        </w:tc>
      </w:tr>
      <w:tr w:rsidR="009B38F8" w:rsidRPr="001C27AD" w:rsidTr="00904A4D">
        <w:trPr>
          <w:cantSplit/>
          <w:trHeight w:val="1614"/>
          <w:tblHeader/>
        </w:trPr>
        <w:tc>
          <w:tcPr>
            <w:tcW w:w="717" w:type="pct"/>
            <w:vMerge/>
          </w:tcPr>
          <w:p w:rsidR="009B38F8" w:rsidRPr="00E0592C" w:rsidRDefault="009B38F8" w:rsidP="00E0592C">
            <w:pPr>
              <w:spacing w:after="160" w:line="240" w:lineRule="auto"/>
              <w:jc w:val="center"/>
              <w:rPr>
                <w:rFonts w:ascii="Times New Roman" w:hAnsi="Times New Roman"/>
              </w:rPr>
            </w:pPr>
          </w:p>
        </w:tc>
        <w:tc>
          <w:tcPr>
            <w:tcW w:w="649" w:type="pct"/>
            <w:vMerge/>
            <w:shd w:val="clear" w:color="auto" w:fill="auto"/>
          </w:tcPr>
          <w:p w:rsidR="009B38F8" w:rsidRPr="00E0592C" w:rsidRDefault="009B38F8" w:rsidP="00E0592C">
            <w:pPr>
              <w:spacing w:after="160" w:line="240" w:lineRule="auto"/>
              <w:jc w:val="center"/>
              <w:rPr>
                <w:rFonts w:ascii="Times New Roman" w:hAnsi="Times New Roman"/>
                <w:highlight w:val="yellow"/>
              </w:rPr>
            </w:pPr>
          </w:p>
        </w:tc>
        <w:tc>
          <w:tcPr>
            <w:tcW w:w="438" w:type="pct"/>
            <w:textDirection w:val="btLr"/>
            <w:vAlign w:val="center"/>
          </w:tcPr>
          <w:p w:rsidR="009B38F8" w:rsidRPr="009B38F8" w:rsidRDefault="009B38F8" w:rsidP="009B38F8">
            <w:pPr>
              <w:spacing w:after="160" w:line="240" w:lineRule="auto"/>
              <w:ind w:left="113" w:right="113"/>
              <w:jc w:val="center"/>
              <w:rPr>
                <w:rFonts w:ascii="Times New Roman" w:hAnsi="Times New Roman"/>
                <w:b/>
              </w:rPr>
            </w:pPr>
            <w:r w:rsidRPr="009B38F8">
              <w:rPr>
                <w:rFonts w:ascii="Times New Roman" w:hAnsi="Times New Roman"/>
                <w:b/>
              </w:rPr>
              <w:t>Базовая</w:t>
            </w:r>
          </w:p>
        </w:tc>
        <w:tc>
          <w:tcPr>
            <w:tcW w:w="430" w:type="pct"/>
            <w:textDirection w:val="btLr"/>
            <w:vAlign w:val="center"/>
          </w:tcPr>
          <w:p w:rsidR="009B38F8" w:rsidRPr="009B38F8" w:rsidRDefault="009B38F8" w:rsidP="009B38F8">
            <w:pPr>
              <w:spacing w:after="160" w:line="240" w:lineRule="auto"/>
              <w:ind w:left="113" w:right="113"/>
              <w:jc w:val="center"/>
              <w:rPr>
                <w:rFonts w:ascii="Times New Roman" w:hAnsi="Times New Roman"/>
                <w:b/>
              </w:rPr>
            </w:pPr>
            <w:r w:rsidRPr="009B38F8">
              <w:rPr>
                <w:rFonts w:ascii="Times New Roman" w:hAnsi="Times New Roman"/>
                <w:b/>
              </w:rPr>
              <w:t>Фактическая</w:t>
            </w:r>
          </w:p>
        </w:tc>
        <w:tc>
          <w:tcPr>
            <w:tcW w:w="766" w:type="pct"/>
            <w:vMerge/>
          </w:tcPr>
          <w:p w:rsidR="009B38F8" w:rsidRDefault="009B38F8" w:rsidP="00E0592C">
            <w:pPr>
              <w:spacing w:after="160" w:line="240" w:lineRule="auto"/>
              <w:jc w:val="center"/>
              <w:rPr>
                <w:rFonts w:ascii="Times New Roman" w:hAnsi="Times New Roman"/>
              </w:rPr>
            </w:pPr>
          </w:p>
        </w:tc>
        <w:tc>
          <w:tcPr>
            <w:tcW w:w="498" w:type="pct"/>
            <w:textDirection w:val="btLr"/>
            <w:vAlign w:val="center"/>
          </w:tcPr>
          <w:p w:rsidR="009B38F8" w:rsidRPr="009B38F8" w:rsidRDefault="009B38F8" w:rsidP="009B38F8">
            <w:pPr>
              <w:spacing w:after="160" w:line="240" w:lineRule="auto"/>
              <w:ind w:left="113" w:right="113"/>
              <w:jc w:val="center"/>
              <w:rPr>
                <w:rFonts w:ascii="Times New Roman" w:hAnsi="Times New Roman"/>
                <w:b/>
              </w:rPr>
            </w:pPr>
            <w:r w:rsidRPr="009B38F8">
              <w:rPr>
                <w:rFonts w:ascii="Times New Roman" w:hAnsi="Times New Roman"/>
                <w:b/>
              </w:rPr>
              <w:t>Сметная</w:t>
            </w:r>
          </w:p>
        </w:tc>
        <w:tc>
          <w:tcPr>
            <w:tcW w:w="673" w:type="pct"/>
            <w:textDirection w:val="btLr"/>
            <w:vAlign w:val="center"/>
          </w:tcPr>
          <w:p w:rsidR="009B38F8" w:rsidRPr="009B38F8" w:rsidRDefault="009B38F8" w:rsidP="009B38F8">
            <w:pPr>
              <w:spacing w:after="160" w:line="240" w:lineRule="auto"/>
              <w:ind w:left="113" w:right="113"/>
              <w:jc w:val="center"/>
              <w:rPr>
                <w:rFonts w:ascii="Times New Roman" w:hAnsi="Times New Roman"/>
                <w:b/>
              </w:rPr>
            </w:pPr>
            <w:r w:rsidRPr="009B38F8">
              <w:rPr>
                <w:rFonts w:ascii="Times New Roman" w:hAnsi="Times New Roman"/>
                <w:b/>
              </w:rPr>
              <w:t>Фактическая</w:t>
            </w:r>
          </w:p>
        </w:tc>
        <w:tc>
          <w:tcPr>
            <w:tcW w:w="829" w:type="pct"/>
            <w:vMerge/>
          </w:tcPr>
          <w:p w:rsidR="009B38F8" w:rsidRPr="00E0592C" w:rsidRDefault="009B38F8" w:rsidP="00E0592C">
            <w:pPr>
              <w:spacing w:after="160" w:line="240" w:lineRule="auto"/>
              <w:jc w:val="center"/>
              <w:rPr>
                <w:rFonts w:ascii="Times New Roman" w:hAnsi="Times New Roman"/>
              </w:rPr>
            </w:pPr>
          </w:p>
        </w:tc>
      </w:tr>
      <w:tr w:rsidR="009B38F8" w:rsidRPr="001C27AD" w:rsidTr="00FB7C77">
        <w:trPr>
          <w:trHeight w:val="1131"/>
        </w:trPr>
        <w:tc>
          <w:tcPr>
            <w:tcW w:w="717" w:type="pct"/>
          </w:tcPr>
          <w:p w:rsidR="009B38F8" w:rsidRPr="00E0592C" w:rsidRDefault="009B38F8" w:rsidP="009D35D2">
            <w:pPr>
              <w:spacing w:after="160" w:line="240" w:lineRule="auto"/>
              <w:rPr>
                <w:rFonts w:ascii="Times New Roman" w:hAnsi="Times New Roman"/>
              </w:rPr>
            </w:pPr>
            <w:r w:rsidRPr="00E0592C">
              <w:rPr>
                <w:rFonts w:ascii="Times New Roman" w:hAnsi="Times New Roman"/>
              </w:rPr>
              <w:t>Водопадная</w:t>
            </w:r>
          </w:p>
        </w:tc>
        <w:tc>
          <w:tcPr>
            <w:tcW w:w="649" w:type="pct"/>
          </w:tcPr>
          <w:p w:rsidR="009B38F8" w:rsidRPr="009B38F8" w:rsidRDefault="009B38F8" w:rsidP="00E0592C">
            <w:pPr>
              <w:spacing w:after="160" w:line="360" w:lineRule="auto"/>
              <w:ind w:firstLine="360"/>
              <w:jc w:val="center"/>
              <w:rPr>
                <w:rFonts w:ascii="Times New Roman" w:hAnsi="Times New Roman"/>
                <w:sz w:val="20"/>
                <w:szCs w:val="20"/>
              </w:rPr>
            </w:pPr>
            <m:oMathPara>
              <m:oMath>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ω</m:t>
                    </m:r>
                  </m:e>
                  <m:sub>
                    <m:r>
                      <w:rPr>
                        <w:rFonts w:ascii="Cambria Math" w:hAnsi="Cambria Math"/>
                        <w:sz w:val="20"/>
                        <w:szCs w:val="20"/>
                      </w:rPr>
                      <m:t>"скрам"</m:t>
                    </m:r>
                  </m:sub>
                </m:sSub>
                <m:r>
                  <w:rPr>
                    <w:rFonts w:ascii="Cambria Math" w:hAnsi="Cambria Math"/>
                    <w:sz w:val="20"/>
                    <w:szCs w:val="20"/>
                  </w:rPr>
                  <m:t>&lt;∆</m:t>
                </m:r>
                <m:sSub>
                  <m:sSubPr>
                    <m:ctrlPr>
                      <w:rPr>
                        <w:rFonts w:ascii="Cambria Math" w:hAnsi="Cambria Math"/>
                        <w:i/>
                        <w:sz w:val="20"/>
                        <w:szCs w:val="20"/>
                      </w:rPr>
                    </m:ctrlPr>
                  </m:sSubPr>
                  <m:e>
                    <m:r>
                      <w:rPr>
                        <w:rFonts w:ascii="Cambria Math" w:hAnsi="Cambria Math"/>
                        <w:sz w:val="20"/>
                        <w:szCs w:val="20"/>
                      </w:rPr>
                      <m:t>ω</m:t>
                    </m:r>
                  </m:e>
                  <m:sub>
                    <m:r>
                      <w:rPr>
                        <w:rFonts w:ascii="Cambria Math" w:hAnsi="Cambria Math"/>
                        <w:sz w:val="20"/>
                        <w:szCs w:val="20"/>
                      </w:rPr>
                      <m:t>водопад</m:t>
                    </m:r>
                  </m:sub>
                </m:sSub>
              </m:oMath>
            </m:oMathPara>
          </w:p>
          <w:p w:rsidR="009B38F8" w:rsidRPr="009B38F8" w:rsidRDefault="009B38F8" w:rsidP="009D35D2">
            <w:pPr>
              <w:spacing w:after="160" w:line="240" w:lineRule="auto"/>
              <w:ind w:firstLine="360"/>
              <w:rPr>
                <w:rFonts w:ascii="Times New Roman" w:hAnsi="Times New Roman"/>
                <w:highlight w:val="yellow"/>
              </w:rPr>
            </w:pPr>
          </w:p>
        </w:tc>
        <w:tc>
          <w:tcPr>
            <w:tcW w:w="438" w:type="pct"/>
          </w:tcPr>
          <w:p w:rsidR="009B38F8" w:rsidRPr="00E0592C" w:rsidRDefault="009B38F8" w:rsidP="009F2431">
            <w:pPr>
              <w:spacing w:after="160" w:line="240" w:lineRule="auto"/>
              <w:jc w:val="center"/>
              <w:rPr>
                <w:rFonts w:ascii="Times New Roman" w:hAnsi="Times New Roman"/>
              </w:rPr>
            </w:pPr>
            <w:r>
              <w:rPr>
                <w:rFonts w:ascii="Times New Roman" w:hAnsi="Times New Roman"/>
              </w:rPr>
              <w:t>102,5</w:t>
            </w:r>
          </w:p>
        </w:tc>
        <w:tc>
          <w:tcPr>
            <w:tcW w:w="430" w:type="pct"/>
          </w:tcPr>
          <w:p w:rsidR="009B38F8" w:rsidRPr="00E0592C" w:rsidRDefault="009B38F8" w:rsidP="009F2431">
            <w:pPr>
              <w:spacing w:after="160" w:line="240" w:lineRule="auto"/>
              <w:jc w:val="center"/>
              <w:rPr>
                <w:rFonts w:ascii="Times New Roman" w:hAnsi="Times New Roman"/>
              </w:rPr>
            </w:pPr>
            <w:r>
              <w:rPr>
                <w:rFonts w:ascii="Times New Roman" w:hAnsi="Times New Roman"/>
              </w:rPr>
              <w:t>191</w:t>
            </w:r>
          </w:p>
        </w:tc>
        <w:tc>
          <w:tcPr>
            <w:tcW w:w="766" w:type="pct"/>
          </w:tcPr>
          <w:p w:rsidR="009B38F8" w:rsidRDefault="009B38F8" w:rsidP="009F2431">
            <w:pPr>
              <w:spacing w:after="160" w:line="240" w:lineRule="auto"/>
              <w:jc w:val="center"/>
              <w:rPr>
                <w:rFonts w:ascii="Times New Roman" w:hAnsi="Times New Roman"/>
              </w:rPr>
            </w:pPr>
            <w:r w:rsidRPr="00E0592C">
              <w:rPr>
                <w:rFonts w:ascii="Times New Roman" w:hAnsi="Times New Roman"/>
              </w:rPr>
              <w:t>86,3%</w:t>
            </w:r>
          </w:p>
        </w:tc>
        <w:tc>
          <w:tcPr>
            <w:tcW w:w="498" w:type="pct"/>
          </w:tcPr>
          <w:p w:rsidR="009B38F8" w:rsidRPr="00E0592C" w:rsidRDefault="009B38F8" w:rsidP="009F2431">
            <w:pPr>
              <w:spacing w:after="160" w:line="240" w:lineRule="auto"/>
              <w:jc w:val="center"/>
              <w:rPr>
                <w:rFonts w:ascii="Times New Roman" w:hAnsi="Times New Roman"/>
              </w:rPr>
            </w:pPr>
            <w:r>
              <w:rPr>
                <w:rFonts w:ascii="Times New Roman" w:hAnsi="Times New Roman"/>
              </w:rPr>
              <w:t>937</w:t>
            </w:r>
            <w:r w:rsidR="00D63E7D">
              <w:rPr>
                <w:rFonts w:ascii="Times New Roman" w:hAnsi="Times New Roman"/>
              </w:rPr>
              <w:t> </w:t>
            </w:r>
            <w:r>
              <w:rPr>
                <w:rFonts w:ascii="Times New Roman" w:hAnsi="Times New Roman"/>
              </w:rPr>
              <w:t>600</w:t>
            </w:r>
          </w:p>
        </w:tc>
        <w:tc>
          <w:tcPr>
            <w:tcW w:w="673" w:type="pct"/>
          </w:tcPr>
          <w:p w:rsidR="009B38F8" w:rsidRPr="00E0592C" w:rsidRDefault="009B38F8" w:rsidP="009F2431">
            <w:pPr>
              <w:spacing w:after="160" w:line="240" w:lineRule="auto"/>
              <w:jc w:val="center"/>
              <w:rPr>
                <w:rFonts w:ascii="Times New Roman" w:hAnsi="Times New Roman"/>
              </w:rPr>
            </w:pPr>
            <w:r>
              <w:rPr>
                <w:rFonts w:ascii="Times New Roman" w:hAnsi="Times New Roman"/>
              </w:rPr>
              <w:t>1 260 800</w:t>
            </w:r>
          </w:p>
        </w:tc>
        <w:tc>
          <w:tcPr>
            <w:tcW w:w="829" w:type="pct"/>
          </w:tcPr>
          <w:p w:rsidR="009B38F8" w:rsidRPr="00E0592C" w:rsidRDefault="009B38F8" w:rsidP="009F2431">
            <w:pPr>
              <w:spacing w:after="160" w:line="240" w:lineRule="auto"/>
              <w:jc w:val="center"/>
              <w:rPr>
                <w:rFonts w:ascii="Times New Roman" w:hAnsi="Times New Roman"/>
              </w:rPr>
            </w:pPr>
            <w:r w:rsidRPr="00E0592C">
              <w:rPr>
                <w:rFonts w:ascii="Times New Roman" w:hAnsi="Times New Roman"/>
              </w:rPr>
              <w:t>34,5%</w:t>
            </w:r>
          </w:p>
        </w:tc>
      </w:tr>
      <w:tr w:rsidR="009B38F8" w:rsidRPr="001C27AD" w:rsidTr="00FB7C77">
        <w:trPr>
          <w:trHeight w:val="1137"/>
        </w:trPr>
        <w:tc>
          <w:tcPr>
            <w:tcW w:w="717" w:type="pct"/>
          </w:tcPr>
          <w:p w:rsidR="009B38F8" w:rsidRPr="00E0592C" w:rsidRDefault="009B38F8" w:rsidP="009D35D2">
            <w:pPr>
              <w:spacing w:after="160" w:line="240" w:lineRule="auto"/>
              <w:rPr>
                <w:rFonts w:ascii="Times New Roman" w:hAnsi="Times New Roman"/>
              </w:rPr>
            </w:pPr>
            <w:r w:rsidRPr="00E0592C">
              <w:rPr>
                <w:rFonts w:ascii="Times New Roman" w:hAnsi="Times New Roman"/>
              </w:rPr>
              <w:t>«</w:t>
            </w:r>
            <w:proofErr w:type="spellStart"/>
            <w:r w:rsidRPr="00E0592C">
              <w:rPr>
                <w:rFonts w:ascii="Times New Roman" w:hAnsi="Times New Roman"/>
              </w:rPr>
              <w:t>Скрам</w:t>
            </w:r>
            <w:proofErr w:type="spellEnd"/>
            <w:r w:rsidRPr="00E0592C">
              <w:rPr>
                <w:rFonts w:ascii="Times New Roman" w:hAnsi="Times New Roman"/>
              </w:rPr>
              <w:t>»</w:t>
            </w:r>
          </w:p>
        </w:tc>
        <w:tc>
          <w:tcPr>
            <w:tcW w:w="649" w:type="pct"/>
          </w:tcPr>
          <w:p w:rsidR="009B38F8" w:rsidRPr="009B38F8" w:rsidRDefault="009B38F8" w:rsidP="00E0592C">
            <w:pPr>
              <w:spacing w:after="160" w:line="360" w:lineRule="auto"/>
              <w:ind w:firstLine="360"/>
              <w:jc w:val="center"/>
              <w:rPr>
                <w:rFonts w:ascii="Times New Roman" w:hAnsi="Times New Roman"/>
                <w:sz w:val="20"/>
                <w:szCs w:val="20"/>
              </w:rPr>
            </w:pPr>
            <m:oMathPara>
              <m:oMath>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ω</m:t>
                    </m:r>
                  </m:e>
                  <m:sub>
                    <m:r>
                      <w:rPr>
                        <w:rFonts w:ascii="Cambria Math" w:hAnsi="Cambria Math"/>
                        <w:sz w:val="20"/>
                        <w:szCs w:val="20"/>
                      </w:rPr>
                      <m:t>"скрам"</m:t>
                    </m:r>
                  </m:sub>
                </m:sSub>
                <m:r>
                  <w:rPr>
                    <w:rFonts w:ascii="Cambria Math" w:hAnsi="Cambria Math"/>
                    <w:sz w:val="20"/>
                    <w:szCs w:val="20"/>
                    <w:lang w:val="en-US"/>
                  </w:rPr>
                  <m:t>&lt;</m:t>
                </m:r>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ω</m:t>
                    </m:r>
                  </m:e>
                  <m:sub>
                    <m:r>
                      <w:rPr>
                        <w:rFonts w:ascii="Cambria Math" w:hAnsi="Cambria Math"/>
                        <w:sz w:val="20"/>
                        <w:szCs w:val="20"/>
                      </w:rPr>
                      <m:t>водопад</m:t>
                    </m:r>
                  </m:sub>
                </m:sSub>
              </m:oMath>
            </m:oMathPara>
          </w:p>
          <w:p w:rsidR="009B38F8" w:rsidRPr="009B38F8" w:rsidRDefault="009B38F8" w:rsidP="009D35D2">
            <w:pPr>
              <w:spacing w:after="160" w:line="240" w:lineRule="auto"/>
              <w:ind w:firstLine="360"/>
              <w:rPr>
                <w:rFonts w:ascii="Times New Roman" w:hAnsi="Times New Roman"/>
                <w:highlight w:val="yellow"/>
              </w:rPr>
            </w:pPr>
          </w:p>
        </w:tc>
        <w:tc>
          <w:tcPr>
            <w:tcW w:w="438" w:type="pct"/>
          </w:tcPr>
          <w:p w:rsidR="009B38F8" w:rsidRPr="00E0592C" w:rsidRDefault="009B38F8" w:rsidP="009F2431">
            <w:pPr>
              <w:spacing w:after="160" w:line="240" w:lineRule="auto"/>
              <w:jc w:val="center"/>
              <w:rPr>
                <w:rFonts w:ascii="Times New Roman" w:hAnsi="Times New Roman"/>
              </w:rPr>
            </w:pPr>
            <w:r>
              <w:rPr>
                <w:rFonts w:ascii="Times New Roman" w:hAnsi="Times New Roman"/>
              </w:rPr>
              <w:t>123</w:t>
            </w:r>
          </w:p>
        </w:tc>
        <w:tc>
          <w:tcPr>
            <w:tcW w:w="430" w:type="pct"/>
          </w:tcPr>
          <w:p w:rsidR="009B38F8" w:rsidRPr="00E0592C" w:rsidRDefault="009B38F8" w:rsidP="009F2431">
            <w:pPr>
              <w:spacing w:after="160" w:line="240" w:lineRule="auto"/>
              <w:jc w:val="center"/>
              <w:rPr>
                <w:rFonts w:ascii="Times New Roman" w:hAnsi="Times New Roman"/>
              </w:rPr>
            </w:pPr>
            <w:r>
              <w:rPr>
                <w:rFonts w:ascii="Times New Roman" w:hAnsi="Times New Roman"/>
              </w:rPr>
              <w:t>146</w:t>
            </w:r>
          </w:p>
        </w:tc>
        <w:tc>
          <w:tcPr>
            <w:tcW w:w="766" w:type="pct"/>
          </w:tcPr>
          <w:p w:rsidR="009B38F8" w:rsidRDefault="009B38F8" w:rsidP="009F2431">
            <w:pPr>
              <w:spacing w:after="160" w:line="240" w:lineRule="auto"/>
              <w:jc w:val="center"/>
              <w:rPr>
                <w:rFonts w:ascii="Times New Roman" w:hAnsi="Times New Roman"/>
              </w:rPr>
            </w:pPr>
            <w:r w:rsidRPr="00E0592C">
              <w:rPr>
                <w:rFonts w:ascii="Times New Roman" w:hAnsi="Times New Roman"/>
              </w:rPr>
              <w:t>18,6%</w:t>
            </w:r>
          </w:p>
        </w:tc>
        <w:tc>
          <w:tcPr>
            <w:tcW w:w="498" w:type="pct"/>
          </w:tcPr>
          <w:p w:rsidR="009B38F8" w:rsidRPr="00E0592C" w:rsidRDefault="009B38F8" w:rsidP="009F2431">
            <w:pPr>
              <w:spacing w:after="160" w:line="240" w:lineRule="auto"/>
              <w:jc w:val="center"/>
              <w:rPr>
                <w:rFonts w:ascii="Times New Roman" w:hAnsi="Times New Roman"/>
              </w:rPr>
            </w:pPr>
            <w:r>
              <w:rPr>
                <w:rFonts w:ascii="Times New Roman" w:hAnsi="Times New Roman"/>
              </w:rPr>
              <w:t>915</w:t>
            </w:r>
            <w:r w:rsidR="00D63E7D">
              <w:rPr>
                <w:rFonts w:ascii="Times New Roman" w:hAnsi="Times New Roman"/>
              </w:rPr>
              <w:t> </w:t>
            </w:r>
            <w:r>
              <w:rPr>
                <w:rFonts w:ascii="Times New Roman" w:hAnsi="Times New Roman"/>
              </w:rPr>
              <w:t>487</w:t>
            </w:r>
          </w:p>
        </w:tc>
        <w:tc>
          <w:tcPr>
            <w:tcW w:w="673" w:type="pct"/>
          </w:tcPr>
          <w:p w:rsidR="009B38F8" w:rsidRPr="00E0592C" w:rsidRDefault="009B38F8" w:rsidP="009F2431">
            <w:pPr>
              <w:spacing w:after="160" w:line="240" w:lineRule="auto"/>
              <w:jc w:val="center"/>
              <w:rPr>
                <w:rFonts w:ascii="Times New Roman" w:hAnsi="Times New Roman"/>
              </w:rPr>
            </w:pPr>
            <w:r w:rsidRPr="00E0592C">
              <w:rPr>
                <w:rFonts w:ascii="Times New Roman" w:hAnsi="Times New Roman"/>
              </w:rPr>
              <w:t>1 07</w:t>
            </w:r>
            <w:r w:rsidR="009F2431">
              <w:rPr>
                <w:rFonts w:ascii="Times New Roman" w:hAnsi="Times New Roman"/>
              </w:rPr>
              <w:t>6 171</w:t>
            </w:r>
          </w:p>
        </w:tc>
        <w:tc>
          <w:tcPr>
            <w:tcW w:w="829" w:type="pct"/>
          </w:tcPr>
          <w:p w:rsidR="009B38F8" w:rsidRPr="00E0592C" w:rsidRDefault="009B38F8" w:rsidP="009F2431">
            <w:pPr>
              <w:spacing w:after="160" w:line="240" w:lineRule="auto"/>
              <w:jc w:val="center"/>
              <w:rPr>
                <w:rFonts w:ascii="Times New Roman" w:hAnsi="Times New Roman"/>
              </w:rPr>
            </w:pPr>
            <w:r w:rsidRPr="00E0592C">
              <w:rPr>
                <w:rFonts w:ascii="Times New Roman" w:hAnsi="Times New Roman"/>
              </w:rPr>
              <w:t>17,5%</w:t>
            </w:r>
          </w:p>
        </w:tc>
      </w:tr>
    </w:tbl>
    <w:p w:rsidR="00F14D9D" w:rsidRPr="002A7B69" w:rsidRDefault="00F14D9D" w:rsidP="006C05BD">
      <w:pPr>
        <w:spacing w:after="160" w:line="360" w:lineRule="auto"/>
        <w:ind w:firstLine="360"/>
        <w:jc w:val="both"/>
        <w:rPr>
          <w:rFonts w:ascii="Times New Roman" w:hAnsi="Times New Roman"/>
          <w:sz w:val="24"/>
          <w:szCs w:val="24"/>
        </w:rPr>
      </w:pPr>
    </w:p>
    <w:p w:rsidR="00F14D9D" w:rsidRPr="00116464" w:rsidRDefault="00F14D9D" w:rsidP="00D05DF7">
      <w:pPr>
        <w:spacing w:line="360" w:lineRule="auto"/>
        <w:ind w:firstLine="708"/>
        <w:jc w:val="both"/>
        <w:rPr>
          <w:rFonts w:ascii="Cambria" w:hAnsi="Cambria"/>
          <w:b/>
          <w:bCs/>
          <w:color w:val="365F91"/>
          <w:sz w:val="28"/>
          <w:szCs w:val="28"/>
        </w:rPr>
      </w:pPr>
      <w:r w:rsidRPr="00116464">
        <w:rPr>
          <w:rFonts w:ascii="Times New Roman" w:hAnsi="Times New Roman"/>
          <w:sz w:val="28"/>
          <w:szCs w:val="28"/>
        </w:rPr>
        <w:t>Несмотря н</w:t>
      </w:r>
      <w:r>
        <w:rPr>
          <w:rFonts w:ascii="Times New Roman" w:hAnsi="Times New Roman"/>
          <w:sz w:val="28"/>
          <w:szCs w:val="28"/>
        </w:rPr>
        <w:t xml:space="preserve">а то, что базовая длительность </w:t>
      </w:r>
      <w:r w:rsidRPr="00116464">
        <w:rPr>
          <w:rFonts w:ascii="Times New Roman" w:hAnsi="Times New Roman"/>
          <w:sz w:val="28"/>
          <w:szCs w:val="28"/>
        </w:rPr>
        <w:t>проекта</w:t>
      </w:r>
      <w:r>
        <w:rPr>
          <w:rFonts w:ascii="Times New Roman" w:hAnsi="Times New Roman"/>
          <w:sz w:val="28"/>
          <w:szCs w:val="28"/>
        </w:rPr>
        <w:t>, смоделированного с помощью методологии «</w:t>
      </w:r>
      <w:proofErr w:type="spellStart"/>
      <w:r>
        <w:rPr>
          <w:rFonts w:ascii="Times New Roman" w:hAnsi="Times New Roman"/>
          <w:sz w:val="28"/>
          <w:szCs w:val="28"/>
        </w:rPr>
        <w:t>скрам</w:t>
      </w:r>
      <w:proofErr w:type="spellEnd"/>
      <w:r>
        <w:rPr>
          <w:rFonts w:ascii="Times New Roman" w:hAnsi="Times New Roman"/>
          <w:sz w:val="28"/>
          <w:szCs w:val="28"/>
        </w:rPr>
        <w:t>»</w:t>
      </w:r>
      <w:r w:rsidRPr="00116464">
        <w:rPr>
          <w:rFonts w:ascii="Times New Roman" w:hAnsi="Times New Roman"/>
          <w:sz w:val="28"/>
          <w:szCs w:val="28"/>
        </w:rPr>
        <w:t xml:space="preserve"> больше базовой длительности </w:t>
      </w:r>
      <w:r>
        <w:rPr>
          <w:rFonts w:ascii="Times New Roman" w:hAnsi="Times New Roman"/>
          <w:sz w:val="28"/>
          <w:szCs w:val="28"/>
        </w:rPr>
        <w:t xml:space="preserve">проекта, реализованного с помощью </w:t>
      </w:r>
      <w:r w:rsidRPr="00116464">
        <w:rPr>
          <w:rFonts w:ascii="Times New Roman" w:hAnsi="Times New Roman"/>
          <w:sz w:val="28"/>
          <w:szCs w:val="28"/>
        </w:rPr>
        <w:t>водопадно</w:t>
      </w:r>
      <w:r>
        <w:rPr>
          <w:rFonts w:ascii="Times New Roman" w:hAnsi="Times New Roman"/>
          <w:sz w:val="28"/>
          <w:szCs w:val="28"/>
        </w:rPr>
        <w:t>й модели</w:t>
      </w:r>
      <w:r w:rsidRPr="00116464">
        <w:rPr>
          <w:rFonts w:ascii="Times New Roman" w:hAnsi="Times New Roman"/>
          <w:sz w:val="28"/>
          <w:szCs w:val="28"/>
        </w:rPr>
        <w:t>, отклонения и по длительности и по стоимости у проекта, смоделированного с помощью методологии «</w:t>
      </w:r>
      <w:proofErr w:type="spellStart"/>
      <w:r w:rsidRPr="00116464">
        <w:rPr>
          <w:rFonts w:ascii="Times New Roman" w:hAnsi="Times New Roman"/>
          <w:sz w:val="28"/>
          <w:szCs w:val="28"/>
        </w:rPr>
        <w:t>скрам</w:t>
      </w:r>
      <w:proofErr w:type="spellEnd"/>
      <w:r w:rsidRPr="00116464">
        <w:rPr>
          <w:rFonts w:ascii="Times New Roman" w:hAnsi="Times New Roman"/>
          <w:sz w:val="28"/>
          <w:szCs w:val="28"/>
        </w:rPr>
        <w:t xml:space="preserve">» намного меньше, чем у водопадной модели при очевидном выигрыше в качестве внедренного </w:t>
      </w:r>
      <w:proofErr w:type="gramStart"/>
      <w:r w:rsidRPr="00116464">
        <w:rPr>
          <w:rFonts w:ascii="Times New Roman" w:hAnsi="Times New Roman"/>
          <w:sz w:val="28"/>
          <w:szCs w:val="28"/>
        </w:rPr>
        <w:t>ПО</w:t>
      </w:r>
      <w:proofErr w:type="gramEnd"/>
      <w:r w:rsidRPr="00116464">
        <w:rPr>
          <w:rFonts w:ascii="Times New Roman" w:hAnsi="Times New Roman"/>
          <w:sz w:val="28"/>
          <w:szCs w:val="28"/>
        </w:rPr>
        <w:t xml:space="preserve">. </w:t>
      </w:r>
    </w:p>
    <w:p w:rsidR="00F14D9D" w:rsidRDefault="00F14D9D" w:rsidP="006C05BD">
      <w:pPr>
        <w:pStyle w:val="Heading1"/>
        <w:jc w:val="both"/>
      </w:pPr>
      <w:r>
        <w:br w:type="page"/>
      </w:r>
      <w:bookmarkStart w:id="27" w:name="_Toc357263873"/>
      <w:r>
        <w:lastRenderedPageBreak/>
        <w:t>Заключение</w:t>
      </w:r>
      <w:bookmarkEnd w:id="27"/>
    </w:p>
    <w:p w:rsidR="00F14D9D" w:rsidRPr="009D1EEF" w:rsidRDefault="00F14D9D" w:rsidP="00121502">
      <w:pPr>
        <w:spacing w:line="360" w:lineRule="auto"/>
        <w:ind w:firstLine="709"/>
        <w:jc w:val="both"/>
        <w:rPr>
          <w:rFonts w:ascii="Times New Roman" w:hAnsi="Times New Roman"/>
          <w:sz w:val="28"/>
          <w:szCs w:val="28"/>
        </w:rPr>
      </w:pPr>
      <w:r w:rsidRPr="009D1EEF">
        <w:rPr>
          <w:rFonts w:ascii="Times New Roman" w:hAnsi="Times New Roman"/>
          <w:sz w:val="28"/>
          <w:szCs w:val="28"/>
        </w:rPr>
        <w:t xml:space="preserve">Таким образом, </w:t>
      </w:r>
      <w:r w:rsidR="007F5283">
        <w:rPr>
          <w:rFonts w:ascii="Times New Roman" w:hAnsi="Times New Roman"/>
          <w:sz w:val="28"/>
          <w:szCs w:val="28"/>
        </w:rPr>
        <w:t>после проведения исследования можно выделить следующие результаты</w:t>
      </w:r>
      <w:r w:rsidR="0095341B">
        <w:rPr>
          <w:rFonts w:ascii="Times New Roman" w:hAnsi="Times New Roman"/>
          <w:sz w:val="28"/>
          <w:szCs w:val="28"/>
        </w:rPr>
        <w:t>:</w:t>
      </w:r>
    </w:p>
    <w:p w:rsidR="0095341B" w:rsidRDefault="00F14D9D" w:rsidP="0095341B">
      <w:pPr>
        <w:pStyle w:val="ListParagraph"/>
        <w:numPr>
          <w:ilvl w:val="0"/>
          <w:numId w:val="34"/>
        </w:numPr>
        <w:spacing w:line="360" w:lineRule="auto"/>
        <w:jc w:val="both"/>
        <w:rPr>
          <w:rFonts w:ascii="Times New Roman" w:hAnsi="Times New Roman"/>
          <w:sz w:val="28"/>
          <w:szCs w:val="28"/>
        </w:rPr>
      </w:pPr>
      <w:r w:rsidRPr="00D05DF7">
        <w:rPr>
          <w:rFonts w:ascii="Times New Roman" w:hAnsi="Times New Roman"/>
          <w:sz w:val="28"/>
          <w:szCs w:val="28"/>
        </w:rPr>
        <w:t>Были проанализированы определения терминов «проект»</w:t>
      </w:r>
      <w:r w:rsidR="0095341B">
        <w:rPr>
          <w:rFonts w:ascii="Times New Roman" w:hAnsi="Times New Roman"/>
          <w:sz w:val="28"/>
          <w:szCs w:val="28"/>
        </w:rPr>
        <w:t xml:space="preserve"> и </w:t>
      </w:r>
      <w:r w:rsidR="0095341B" w:rsidRPr="00D05DF7">
        <w:rPr>
          <w:rFonts w:ascii="Times New Roman" w:hAnsi="Times New Roman"/>
          <w:sz w:val="28"/>
          <w:szCs w:val="28"/>
        </w:rPr>
        <w:t>«</w:t>
      </w:r>
      <w:r w:rsidRPr="00D05DF7">
        <w:rPr>
          <w:rFonts w:ascii="Times New Roman" w:hAnsi="Times New Roman"/>
          <w:sz w:val="28"/>
          <w:szCs w:val="28"/>
          <w:lang w:val="en-US"/>
        </w:rPr>
        <w:t>IT</w:t>
      </w:r>
      <w:r w:rsidR="0095341B">
        <w:rPr>
          <w:rFonts w:ascii="Times New Roman" w:hAnsi="Times New Roman"/>
          <w:sz w:val="28"/>
          <w:szCs w:val="28"/>
        </w:rPr>
        <w:t xml:space="preserve">-проект» для выявления отличительных характеристик последнего. Было выяснено, что управление </w:t>
      </w:r>
      <w:r w:rsidR="0095341B">
        <w:rPr>
          <w:rFonts w:ascii="Times New Roman" w:hAnsi="Times New Roman"/>
          <w:sz w:val="28"/>
          <w:szCs w:val="28"/>
          <w:lang w:val="en-US"/>
        </w:rPr>
        <w:t>IT</w:t>
      </w:r>
      <w:r w:rsidR="0095341B" w:rsidRPr="0095341B">
        <w:rPr>
          <w:rFonts w:ascii="Times New Roman" w:hAnsi="Times New Roman"/>
          <w:sz w:val="28"/>
          <w:szCs w:val="28"/>
        </w:rPr>
        <w:t>-</w:t>
      </w:r>
      <w:r w:rsidR="0095341B">
        <w:rPr>
          <w:rFonts w:ascii="Times New Roman" w:hAnsi="Times New Roman"/>
          <w:sz w:val="28"/>
          <w:szCs w:val="28"/>
        </w:rPr>
        <w:t>проектом намного отличается от управления проектом, не связанным с информационными технологиями.</w:t>
      </w:r>
    </w:p>
    <w:p w:rsidR="0095341B" w:rsidRDefault="0095341B" w:rsidP="0095341B">
      <w:pPr>
        <w:pStyle w:val="ListParagraph"/>
        <w:numPr>
          <w:ilvl w:val="0"/>
          <w:numId w:val="34"/>
        </w:numPr>
        <w:spacing w:line="360" w:lineRule="auto"/>
        <w:jc w:val="both"/>
        <w:rPr>
          <w:rFonts w:ascii="Times New Roman" w:hAnsi="Times New Roman"/>
          <w:sz w:val="28"/>
          <w:szCs w:val="28"/>
        </w:rPr>
      </w:pPr>
      <w:r>
        <w:rPr>
          <w:rFonts w:ascii="Times New Roman" w:hAnsi="Times New Roman"/>
          <w:sz w:val="28"/>
          <w:szCs w:val="28"/>
        </w:rPr>
        <w:t>Были проанализированы</w:t>
      </w:r>
      <w:r w:rsidR="00F14D9D" w:rsidRPr="00D05DF7">
        <w:rPr>
          <w:rFonts w:ascii="Times New Roman" w:hAnsi="Times New Roman"/>
          <w:sz w:val="28"/>
          <w:szCs w:val="28"/>
        </w:rPr>
        <w:t xml:space="preserve"> критерии-показатели, свидетельствующие об эффективности проекта (бюджет, длительность, область охвата, качество);</w:t>
      </w:r>
      <w:r>
        <w:rPr>
          <w:rFonts w:ascii="Times New Roman" w:hAnsi="Times New Roman"/>
          <w:sz w:val="28"/>
          <w:szCs w:val="28"/>
        </w:rPr>
        <w:t xml:space="preserve"> было выявлено, что изменение одного из этих показателей имеет существенное влияние на все остальные</w:t>
      </w:r>
      <w:r w:rsidRPr="0095341B">
        <w:rPr>
          <w:rFonts w:ascii="Times New Roman" w:hAnsi="Times New Roman"/>
          <w:sz w:val="28"/>
          <w:szCs w:val="28"/>
        </w:rPr>
        <w:t>;</w:t>
      </w:r>
    </w:p>
    <w:p w:rsidR="0095341B" w:rsidRDefault="0095341B" w:rsidP="0095341B">
      <w:pPr>
        <w:pStyle w:val="ListParagraph"/>
        <w:numPr>
          <w:ilvl w:val="0"/>
          <w:numId w:val="34"/>
        </w:numPr>
        <w:spacing w:line="360" w:lineRule="auto"/>
        <w:jc w:val="both"/>
        <w:rPr>
          <w:rFonts w:ascii="Times New Roman" w:hAnsi="Times New Roman"/>
          <w:sz w:val="28"/>
          <w:szCs w:val="28"/>
        </w:rPr>
      </w:pPr>
      <w:r w:rsidRPr="0095341B">
        <w:rPr>
          <w:rFonts w:ascii="Times New Roman" w:hAnsi="Times New Roman"/>
          <w:sz w:val="28"/>
          <w:szCs w:val="28"/>
        </w:rPr>
        <w:t xml:space="preserve"> </w:t>
      </w:r>
      <w:r w:rsidR="00F14D9D" w:rsidRPr="0095341B">
        <w:rPr>
          <w:rFonts w:ascii="Times New Roman" w:hAnsi="Times New Roman"/>
          <w:sz w:val="28"/>
          <w:szCs w:val="28"/>
        </w:rPr>
        <w:t xml:space="preserve">Было рассмотрено понятие «жизненный цикл </w:t>
      </w:r>
      <w:r w:rsidR="00F14D9D" w:rsidRPr="0095341B">
        <w:rPr>
          <w:rFonts w:ascii="Times New Roman" w:hAnsi="Times New Roman"/>
          <w:sz w:val="28"/>
          <w:szCs w:val="28"/>
          <w:lang w:val="en-US"/>
        </w:rPr>
        <w:t>IT</w:t>
      </w:r>
      <w:r w:rsidR="00F14D9D" w:rsidRPr="0095341B">
        <w:rPr>
          <w:rFonts w:ascii="Times New Roman" w:hAnsi="Times New Roman"/>
          <w:sz w:val="28"/>
          <w:szCs w:val="28"/>
        </w:rPr>
        <w:t>-проекта» и были проанализированы</w:t>
      </w:r>
      <w:r w:rsidRPr="0095341B">
        <w:rPr>
          <w:rFonts w:ascii="Times New Roman" w:hAnsi="Times New Roman"/>
          <w:sz w:val="28"/>
          <w:szCs w:val="28"/>
        </w:rPr>
        <w:t xml:space="preserve"> преимущества и недостатки</w:t>
      </w:r>
      <w:r w:rsidR="00F14D9D" w:rsidRPr="0095341B">
        <w:rPr>
          <w:rFonts w:ascii="Times New Roman" w:hAnsi="Times New Roman"/>
          <w:sz w:val="28"/>
          <w:szCs w:val="28"/>
        </w:rPr>
        <w:t xml:space="preserve"> основных моделей: водопадной (традиционной), итеративной и спиральной.</w:t>
      </w:r>
      <w:r w:rsidRPr="0095341B">
        <w:rPr>
          <w:rFonts w:ascii="Times New Roman" w:hAnsi="Times New Roman"/>
          <w:sz w:val="28"/>
          <w:szCs w:val="28"/>
        </w:rPr>
        <w:t xml:space="preserve"> В результате было выяснено, что </w:t>
      </w:r>
      <w:r>
        <w:rPr>
          <w:rFonts w:ascii="Times New Roman" w:hAnsi="Times New Roman"/>
          <w:sz w:val="28"/>
          <w:szCs w:val="28"/>
        </w:rPr>
        <w:t>сильные стороны итеративной и спиральной моделей</w:t>
      </w:r>
      <w:r w:rsidRPr="0095341B">
        <w:rPr>
          <w:rFonts w:ascii="Times New Roman" w:hAnsi="Times New Roman"/>
          <w:sz w:val="28"/>
          <w:szCs w:val="28"/>
        </w:rPr>
        <w:t xml:space="preserve"> </w:t>
      </w:r>
      <w:r>
        <w:rPr>
          <w:rFonts w:ascii="Times New Roman" w:hAnsi="Times New Roman"/>
          <w:sz w:val="28"/>
          <w:szCs w:val="28"/>
        </w:rPr>
        <w:t xml:space="preserve">стали основой создания </w:t>
      </w:r>
      <w:r w:rsidRPr="0095341B">
        <w:rPr>
          <w:rFonts w:ascii="Times New Roman" w:hAnsi="Times New Roman"/>
          <w:sz w:val="28"/>
          <w:szCs w:val="28"/>
        </w:rPr>
        <w:t>«гибких»</w:t>
      </w:r>
      <w:r>
        <w:rPr>
          <w:rFonts w:ascii="Times New Roman" w:hAnsi="Times New Roman"/>
          <w:sz w:val="28"/>
          <w:szCs w:val="28"/>
        </w:rPr>
        <w:t xml:space="preserve"> методологий</w:t>
      </w:r>
      <w:r w:rsidRPr="0095341B">
        <w:rPr>
          <w:rFonts w:ascii="Times New Roman" w:hAnsi="Times New Roman"/>
          <w:sz w:val="28"/>
          <w:szCs w:val="28"/>
        </w:rPr>
        <w:t>;</w:t>
      </w:r>
    </w:p>
    <w:p w:rsidR="00F14D9D" w:rsidRPr="0095341B" w:rsidRDefault="00F14D9D" w:rsidP="0095341B">
      <w:pPr>
        <w:pStyle w:val="ListParagraph"/>
        <w:numPr>
          <w:ilvl w:val="0"/>
          <w:numId w:val="34"/>
        </w:numPr>
        <w:spacing w:line="360" w:lineRule="auto"/>
        <w:jc w:val="both"/>
        <w:rPr>
          <w:rFonts w:ascii="Times New Roman" w:hAnsi="Times New Roman"/>
          <w:sz w:val="28"/>
          <w:szCs w:val="28"/>
        </w:rPr>
      </w:pPr>
      <w:r w:rsidRPr="0095341B">
        <w:rPr>
          <w:rFonts w:ascii="Times New Roman" w:hAnsi="Times New Roman"/>
          <w:sz w:val="28"/>
          <w:szCs w:val="28"/>
        </w:rPr>
        <w:t xml:space="preserve">Была проанализирована специфика предметной области исследования (банковской сферы) на предмет применимости той или иной модели жизненного цикла при управлении </w:t>
      </w:r>
      <w:r w:rsidRPr="0095341B">
        <w:rPr>
          <w:rFonts w:ascii="Times New Roman" w:hAnsi="Times New Roman"/>
          <w:sz w:val="28"/>
          <w:szCs w:val="28"/>
          <w:lang w:val="en-US"/>
        </w:rPr>
        <w:t>IT</w:t>
      </w:r>
      <w:r w:rsidRPr="0095341B">
        <w:rPr>
          <w:rFonts w:ascii="Times New Roman" w:hAnsi="Times New Roman"/>
          <w:sz w:val="28"/>
          <w:szCs w:val="28"/>
        </w:rPr>
        <w:t xml:space="preserve">-проектом. Как следствие, </w:t>
      </w:r>
      <w:r w:rsidR="0095341B" w:rsidRPr="0095341B">
        <w:rPr>
          <w:rFonts w:ascii="Times New Roman" w:hAnsi="Times New Roman"/>
          <w:sz w:val="28"/>
          <w:szCs w:val="28"/>
        </w:rPr>
        <w:t>была выдвинута</w:t>
      </w:r>
      <w:r w:rsidRPr="0095341B">
        <w:rPr>
          <w:rFonts w:ascii="Times New Roman" w:hAnsi="Times New Roman"/>
          <w:sz w:val="28"/>
          <w:szCs w:val="28"/>
        </w:rPr>
        <w:t xml:space="preserve"> гипотеза о наиболее эффективном применении «гибкой» методологии управления </w:t>
      </w:r>
      <w:r w:rsidRPr="0095341B">
        <w:rPr>
          <w:rFonts w:ascii="Times New Roman" w:hAnsi="Times New Roman"/>
          <w:sz w:val="28"/>
          <w:szCs w:val="28"/>
          <w:lang w:val="en-US"/>
        </w:rPr>
        <w:t>IT</w:t>
      </w:r>
      <w:r w:rsidR="0095341B">
        <w:rPr>
          <w:rFonts w:ascii="Times New Roman" w:hAnsi="Times New Roman"/>
          <w:sz w:val="28"/>
          <w:szCs w:val="28"/>
        </w:rPr>
        <w:t>-проектом</w:t>
      </w:r>
      <w:r w:rsidRPr="0095341B">
        <w:rPr>
          <w:rFonts w:ascii="Times New Roman" w:hAnsi="Times New Roman"/>
          <w:sz w:val="28"/>
          <w:szCs w:val="28"/>
        </w:rPr>
        <w:t>, которая является улучшенным синтезом и</w:t>
      </w:r>
      <w:r w:rsidR="0095341B">
        <w:rPr>
          <w:rFonts w:ascii="Times New Roman" w:hAnsi="Times New Roman"/>
          <w:sz w:val="28"/>
          <w:szCs w:val="28"/>
        </w:rPr>
        <w:t>теративной и спиральной моделей;</w:t>
      </w:r>
    </w:p>
    <w:p w:rsidR="00F14D9D" w:rsidRPr="00D05DF7" w:rsidRDefault="00F14D9D" w:rsidP="0095341B">
      <w:pPr>
        <w:pStyle w:val="ListParagraph"/>
        <w:numPr>
          <w:ilvl w:val="0"/>
          <w:numId w:val="34"/>
        </w:numPr>
        <w:spacing w:line="360" w:lineRule="auto"/>
        <w:jc w:val="both"/>
        <w:rPr>
          <w:rFonts w:ascii="Times New Roman" w:hAnsi="Times New Roman"/>
          <w:sz w:val="28"/>
          <w:szCs w:val="28"/>
        </w:rPr>
      </w:pPr>
      <w:r w:rsidRPr="00D05DF7">
        <w:rPr>
          <w:rFonts w:ascii="Times New Roman" w:hAnsi="Times New Roman"/>
          <w:sz w:val="28"/>
          <w:szCs w:val="28"/>
        </w:rPr>
        <w:t xml:space="preserve">В результате рассмотрения характеристик и преимуществ «гибких» методологий управления </w:t>
      </w:r>
      <w:r w:rsidRPr="00D05DF7">
        <w:rPr>
          <w:rFonts w:ascii="Times New Roman" w:hAnsi="Times New Roman"/>
          <w:sz w:val="28"/>
          <w:szCs w:val="28"/>
          <w:lang w:val="en-US"/>
        </w:rPr>
        <w:t>IT</w:t>
      </w:r>
      <w:r w:rsidRPr="00D05DF7">
        <w:rPr>
          <w:rFonts w:ascii="Times New Roman" w:hAnsi="Times New Roman"/>
          <w:sz w:val="28"/>
          <w:szCs w:val="28"/>
        </w:rPr>
        <w:t>-проектами, а также после сравнительного анализа видов «гибких» методологий, была выбрана методология «</w:t>
      </w:r>
      <w:proofErr w:type="spellStart"/>
      <w:r w:rsidRPr="00D05DF7">
        <w:rPr>
          <w:rFonts w:ascii="Times New Roman" w:hAnsi="Times New Roman"/>
          <w:sz w:val="28"/>
          <w:szCs w:val="28"/>
        </w:rPr>
        <w:t>скрам</w:t>
      </w:r>
      <w:proofErr w:type="spellEnd"/>
      <w:r w:rsidRPr="00D05DF7">
        <w:rPr>
          <w:rFonts w:ascii="Times New Roman" w:hAnsi="Times New Roman"/>
          <w:sz w:val="28"/>
          <w:szCs w:val="28"/>
        </w:rPr>
        <w:t>», являющаяся наиболее четко прописанной</w:t>
      </w:r>
      <w:r w:rsidR="0095341B">
        <w:rPr>
          <w:rFonts w:ascii="Times New Roman" w:hAnsi="Times New Roman"/>
          <w:sz w:val="28"/>
          <w:szCs w:val="28"/>
        </w:rPr>
        <w:t xml:space="preserve"> и более подходящей для отношений вида</w:t>
      </w:r>
      <w:r w:rsidRPr="00D05DF7">
        <w:rPr>
          <w:rFonts w:ascii="Times New Roman" w:hAnsi="Times New Roman"/>
          <w:sz w:val="28"/>
          <w:szCs w:val="28"/>
        </w:rPr>
        <w:t xml:space="preserve"> «заказчик-исполнитель»</w:t>
      </w:r>
      <w:r w:rsidR="0095341B" w:rsidRPr="0095341B">
        <w:rPr>
          <w:rFonts w:ascii="Times New Roman" w:hAnsi="Times New Roman"/>
          <w:sz w:val="28"/>
          <w:szCs w:val="28"/>
        </w:rPr>
        <w:t>;</w:t>
      </w:r>
    </w:p>
    <w:p w:rsidR="00F14D9D" w:rsidRPr="00D05DF7" w:rsidRDefault="00F14D9D" w:rsidP="0095341B">
      <w:pPr>
        <w:pStyle w:val="ListParagraph"/>
        <w:numPr>
          <w:ilvl w:val="0"/>
          <w:numId w:val="34"/>
        </w:numPr>
        <w:spacing w:line="360" w:lineRule="auto"/>
        <w:jc w:val="both"/>
        <w:rPr>
          <w:rFonts w:ascii="Times New Roman" w:hAnsi="Times New Roman"/>
          <w:sz w:val="28"/>
          <w:szCs w:val="28"/>
        </w:rPr>
      </w:pPr>
      <w:r w:rsidRPr="00D05DF7">
        <w:rPr>
          <w:rFonts w:ascii="Times New Roman" w:hAnsi="Times New Roman"/>
          <w:sz w:val="28"/>
          <w:szCs w:val="28"/>
        </w:rPr>
        <w:lastRenderedPageBreak/>
        <w:t xml:space="preserve">В работе был </w:t>
      </w:r>
      <w:r>
        <w:rPr>
          <w:rFonts w:ascii="Times New Roman" w:hAnsi="Times New Roman"/>
          <w:sz w:val="28"/>
          <w:szCs w:val="28"/>
        </w:rPr>
        <w:t xml:space="preserve">разработан </w:t>
      </w:r>
      <w:r w:rsidRPr="00D05DF7">
        <w:rPr>
          <w:rFonts w:ascii="Times New Roman" w:hAnsi="Times New Roman"/>
          <w:sz w:val="28"/>
          <w:szCs w:val="28"/>
        </w:rPr>
        <w:t>базовый план проекта внедрения специализированного программного обеспечения для автоматизированной оценки кредитоспособности клиента и для принятия решения о выдаче кредита в Банк «</w:t>
      </w:r>
      <w:r w:rsidRPr="00D05DF7">
        <w:rPr>
          <w:rFonts w:ascii="Times New Roman" w:hAnsi="Times New Roman"/>
          <w:sz w:val="28"/>
          <w:szCs w:val="28"/>
          <w:lang w:val="en-US"/>
        </w:rPr>
        <w:t>XXX</w:t>
      </w:r>
      <w:r w:rsidRPr="00D05DF7">
        <w:rPr>
          <w:rFonts w:ascii="Times New Roman" w:hAnsi="Times New Roman"/>
          <w:sz w:val="28"/>
          <w:szCs w:val="28"/>
        </w:rPr>
        <w:t xml:space="preserve">», основанный на водопадной модели жизненного цикла. После </w:t>
      </w:r>
      <w:r>
        <w:rPr>
          <w:rFonts w:ascii="Times New Roman" w:hAnsi="Times New Roman"/>
          <w:sz w:val="28"/>
          <w:szCs w:val="28"/>
        </w:rPr>
        <w:t>сравнения сроков и стоимости базового проекта с фактически реализованным было выявлено, что</w:t>
      </w:r>
      <w:r w:rsidRPr="00D05DF7">
        <w:rPr>
          <w:rFonts w:ascii="Times New Roman" w:hAnsi="Times New Roman"/>
          <w:sz w:val="28"/>
          <w:szCs w:val="28"/>
        </w:rPr>
        <w:t xml:space="preserve"> для минимизации возможных отклонений по требуемому заказчиком качеству ПО длительность проекта была увеличена на </w:t>
      </w:r>
      <w:proofErr w:type="gramStart"/>
      <w:r w:rsidRPr="00D05DF7">
        <w:rPr>
          <w:rFonts w:ascii="Times New Roman" w:hAnsi="Times New Roman"/>
          <w:sz w:val="28"/>
          <w:szCs w:val="28"/>
        </w:rPr>
        <w:t>86,3</w:t>
      </w:r>
      <w:proofErr w:type="gramEnd"/>
      <w:r w:rsidRPr="00D05DF7">
        <w:rPr>
          <w:rFonts w:ascii="Times New Roman" w:hAnsi="Times New Roman"/>
          <w:sz w:val="28"/>
          <w:szCs w:val="28"/>
        </w:rPr>
        <w:t>% а стоимость на 34,5%.</w:t>
      </w:r>
    </w:p>
    <w:p w:rsidR="00F14D9D" w:rsidRPr="005B4812" w:rsidRDefault="00F14D9D" w:rsidP="0095341B">
      <w:pPr>
        <w:pStyle w:val="ListParagraph"/>
        <w:numPr>
          <w:ilvl w:val="0"/>
          <w:numId w:val="34"/>
        </w:numPr>
        <w:spacing w:line="360" w:lineRule="auto"/>
        <w:jc w:val="both"/>
        <w:rPr>
          <w:rFonts w:ascii="Times New Roman" w:hAnsi="Times New Roman"/>
          <w:sz w:val="28"/>
          <w:szCs w:val="28"/>
        </w:rPr>
      </w:pPr>
      <w:r w:rsidRPr="005B4812">
        <w:rPr>
          <w:rFonts w:ascii="Times New Roman" w:hAnsi="Times New Roman"/>
          <w:sz w:val="28"/>
          <w:szCs w:val="28"/>
        </w:rPr>
        <w:t>Для моделирования проекта по предложенной методологии «</w:t>
      </w:r>
      <w:proofErr w:type="spellStart"/>
      <w:r w:rsidRPr="005B4812">
        <w:rPr>
          <w:rFonts w:ascii="Times New Roman" w:hAnsi="Times New Roman"/>
          <w:sz w:val="28"/>
          <w:szCs w:val="28"/>
        </w:rPr>
        <w:t>скрам</w:t>
      </w:r>
      <w:proofErr w:type="spellEnd"/>
      <w:r w:rsidRPr="005B4812">
        <w:rPr>
          <w:rFonts w:ascii="Times New Roman" w:hAnsi="Times New Roman"/>
          <w:sz w:val="28"/>
          <w:szCs w:val="28"/>
        </w:rPr>
        <w:t xml:space="preserve">» был проведен опрос у команды разработчиков, </w:t>
      </w:r>
      <w:r w:rsidRPr="00F55982">
        <w:rPr>
          <w:rFonts w:ascii="Times New Roman" w:hAnsi="Times New Roman"/>
          <w:sz w:val="28"/>
          <w:szCs w:val="28"/>
        </w:rPr>
        <w:t>с целью определения ими</w:t>
      </w:r>
      <w:r>
        <w:rPr>
          <w:rFonts w:ascii="Times New Roman" w:hAnsi="Times New Roman"/>
          <w:sz w:val="28"/>
          <w:szCs w:val="28"/>
        </w:rPr>
        <w:t xml:space="preserve"> длительности выполнения задач и максимально возможных отклонений.  По этой методологии «</w:t>
      </w:r>
      <w:proofErr w:type="spellStart"/>
      <w:r>
        <w:rPr>
          <w:rFonts w:ascii="Times New Roman" w:hAnsi="Times New Roman"/>
          <w:sz w:val="28"/>
          <w:szCs w:val="28"/>
        </w:rPr>
        <w:t>скрам</w:t>
      </w:r>
      <w:proofErr w:type="spellEnd"/>
      <w:r>
        <w:rPr>
          <w:rFonts w:ascii="Times New Roman" w:hAnsi="Times New Roman"/>
          <w:sz w:val="28"/>
          <w:szCs w:val="28"/>
        </w:rPr>
        <w:t>» был смоделирован проект внедрения специализированного программного обеспечения в Банк. Т</w:t>
      </w:r>
      <w:r w:rsidRPr="005B4812">
        <w:rPr>
          <w:rFonts w:ascii="Times New Roman" w:hAnsi="Times New Roman"/>
          <w:sz w:val="28"/>
          <w:szCs w:val="28"/>
        </w:rPr>
        <w:t xml:space="preserve">акже </w:t>
      </w:r>
      <w:r>
        <w:rPr>
          <w:rFonts w:ascii="Times New Roman" w:hAnsi="Times New Roman"/>
          <w:sz w:val="28"/>
          <w:szCs w:val="28"/>
        </w:rPr>
        <w:t xml:space="preserve">был </w:t>
      </w:r>
      <w:r w:rsidRPr="005B4812">
        <w:rPr>
          <w:rFonts w:ascii="Times New Roman" w:hAnsi="Times New Roman"/>
          <w:sz w:val="28"/>
          <w:szCs w:val="28"/>
        </w:rPr>
        <w:t>смоделирован план «</w:t>
      </w:r>
      <w:proofErr w:type="spellStart"/>
      <w:r w:rsidR="0095341B">
        <w:rPr>
          <w:rFonts w:ascii="Times New Roman" w:hAnsi="Times New Roman"/>
          <w:sz w:val="28"/>
          <w:szCs w:val="28"/>
        </w:rPr>
        <w:t>скрам</w:t>
      </w:r>
      <w:proofErr w:type="spellEnd"/>
      <w:proofErr w:type="gramStart"/>
      <w:r w:rsidR="0095341B">
        <w:rPr>
          <w:rFonts w:ascii="Times New Roman" w:hAnsi="Times New Roman"/>
          <w:sz w:val="28"/>
          <w:szCs w:val="28"/>
        </w:rPr>
        <w:t>»</w:t>
      </w:r>
      <w:r w:rsidR="0095341B" w:rsidRPr="005B4812">
        <w:rPr>
          <w:rFonts w:ascii="Times New Roman" w:hAnsi="Times New Roman"/>
          <w:sz w:val="28"/>
          <w:szCs w:val="28"/>
        </w:rPr>
        <w:t>-</w:t>
      </w:r>
      <w:proofErr w:type="gramEnd"/>
      <w:r w:rsidRPr="005B4812">
        <w:rPr>
          <w:rFonts w:ascii="Times New Roman" w:hAnsi="Times New Roman"/>
          <w:sz w:val="28"/>
          <w:szCs w:val="28"/>
        </w:rPr>
        <w:t>проекта,</w:t>
      </w:r>
      <w:r>
        <w:rPr>
          <w:rFonts w:ascii="Times New Roman" w:hAnsi="Times New Roman"/>
          <w:sz w:val="28"/>
          <w:szCs w:val="28"/>
        </w:rPr>
        <w:t xml:space="preserve"> удовлетворяющий качеству и требованиям заказчика с учетом максимально возможных отклонений по длительности решения задач</w:t>
      </w:r>
      <w:r w:rsidRPr="005B4812">
        <w:rPr>
          <w:rFonts w:ascii="Times New Roman" w:hAnsi="Times New Roman"/>
          <w:sz w:val="28"/>
          <w:szCs w:val="28"/>
        </w:rPr>
        <w:t xml:space="preserve">. </w:t>
      </w:r>
      <w:r w:rsidR="009B38F8">
        <w:rPr>
          <w:rFonts w:ascii="Times New Roman" w:hAnsi="Times New Roman"/>
          <w:sz w:val="28"/>
          <w:szCs w:val="28"/>
        </w:rPr>
        <w:t xml:space="preserve">В результате </w:t>
      </w:r>
      <w:r w:rsidRPr="005B4812">
        <w:rPr>
          <w:rFonts w:ascii="Times New Roman" w:hAnsi="Times New Roman"/>
          <w:sz w:val="28"/>
          <w:szCs w:val="28"/>
        </w:rPr>
        <w:t xml:space="preserve">отклонения по длительности </w:t>
      </w:r>
      <w:r>
        <w:rPr>
          <w:rFonts w:ascii="Times New Roman" w:hAnsi="Times New Roman"/>
          <w:sz w:val="28"/>
          <w:szCs w:val="28"/>
        </w:rPr>
        <w:t xml:space="preserve">выполнения проекта </w:t>
      </w:r>
      <w:r w:rsidRPr="005B4812">
        <w:rPr>
          <w:rFonts w:ascii="Times New Roman" w:hAnsi="Times New Roman"/>
          <w:sz w:val="28"/>
          <w:szCs w:val="28"/>
        </w:rPr>
        <w:t xml:space="preserve">составили 18,6%, а по стоимости 17,5% при практически минимальных отклонениях от качества. </w:t>
      </w:r>
    </w:p>
    <w:p w:rsidR="00F14D9D" w:rsidRPr="00D05DF7" w:rsidRDefault="00F14D9D" w:rsidP="0095341B">
      <w:pPr>
        <w:spacing w:after="160" w:line="360" w:lineRule="auto"/>
        <w:ind w:firstLine="720"/>
        <w:jc w:val="both"/>
        <w:rPr>
          <w:rFonts w:ascii="Times New Roman" w:hAnsi="Times New Roman"/>
          <w:sz w:val="28"/>
          <w:szCs w:val="28"/>
        </w:rPr>
      </w:pPr>
      <w:r w:rsidRPr="00D05DF7">
        <w:rPr>
          <w:rFonts w:ascii="Times New Roman" w:hAnsi="Times New Roman"/>
          <w:sz w:val="28"/>
          <w:szCs w:val="28"/>
        </w:rPr>
        <w:t>Проведенный анализ показывает, что в условиях быстро меняющихся и нечетко определенных требован</w:t>
      </w:r>
      <w:r>
        <w:rPr>
          <w:rFonts w:ascii="Times New Roman" w:hAnsi="Times New Roman"/>
          <w:sz w:val="28"/>
          <w:szCs w:val="28"/>
        </w:rPr>
        <w:t>иях</w:t>
      </w:r>
      <w:r w:rsidR="007F5283">
        <w:rPr>
          <w:rFonts w:ascii="Times New Roman" w:hAnsi="Times New Roman"/>
          <w:sz w:val="28"/>
          <w:szCs w:val="28"/>
        </w:rPr>
        <w:t xml:space="preserve"> (такие условия как раз-таки присуще банковской сфере)</w:t>
      </w:r>
      <w:r>
        <w:rPr>
          <w:rFonts w:ascii="Times New Roman" w:hAnsi="Times New Roman"/>
          <w:sz w:val="28"/>
          <w:szCs w:val="28"/>
        </w:rPr>
        <w:t xml:space="preserve">, а так же при низком уровне </w:t>
      </w:r>
      <w:r w:rsidRPr="00D05DF7">
        <w:rPr>
          <w:rFonts w:ascii="Times New Roman" w:hAnsi="Times New Roman"/>
          <w:sz w:val="28"/>
          <w:szCs w:val="28"/>
        </w:rPr>
        <w:t>коммуникации между отделами компании, использование методологии «</w:t>
      </w:r>
      <w:proofErr w:type="spellStart"/>
      <w:r w:rsidRPr="00D05DF7">
        <w:rPr>
          <w:rFonts w:ascii="Times New Roman" w:hAnsi="Times New Roman"/>
          <w:sz w:val="28"/>
          <w:szCs w:val="28"/>
        </w:rPr>
        <w:t>скрам</w:t>
      </w:r>
      <w:proofErr w:type="spellEnd"/>
      <w:r w:rsidRPr="00D05DF7">
        <w:rPr>
          <w:rFonts w:ascii="Times New Roman" w:hAnsi="Times New Roman"/>
          <w:sz w:val="28"/>
          <w:szCs w:val="28"/>
        </w:rPr>
        <w:t xml:space="preserve">» в управлении </w:t>
      </w:r>
      <w:r w:rsidRPr="00D05DF7">
        <w:rPr>
          <w:rFonts w:ascii="Times New Roman" w:hAnsi="Times New Roman"/>
          <w:sz w:val="28"/>
          <w:szCs w:val="28"/>
          <w:lang w:val="en-US"/>
        </w:rPr>
        <w:t>IT</w:t>
      </w:r>
      <w:r w:rsidRPr="00D05DF7">
        <w:rPr>
          <w:rFonts w:ascii="Times New Roman" w:hAnsi="Times New Roman"/>
          <w:sz w:val="28"/>
          <w:szCs w:val="28"/>
        </w:rPr>
        <w:t>-проектами является наиболее эф</w:t>
      </w:r>
      <w:r w:rsidR="009B38F8">
        <w:rPr>
          <w:rFonts w:ascii="Times New Roman" w:hAnsi="Times New Roman"/>
          <w:sz w:val="28"/>
          <w:szCs w:val="28"/>
        </w:rPr>
        <w:t xml:space="preserve">фективным как для </w:t>
      </w:r>
      <w:proofErr w:type="spellStart"/>
      <w:r w:rsidR="009B38F8">
        <w:rPr>
          <w:rFonts w:ascii="Times New Roman" w:hAnsi="Times New Roman"/>
          <w:sz w:val="28"/>
          <w:szCs w:val="28"/>
        </w:rPr>
        <w:t>вендора</w:t>
      </w:r>
      <w:proofErr w:type="spellEnd"/>
      <w:r w:rsidR="009B38F8">
        <w:rPr>
          <w:rFonts w:ascii="Times New Roman" w:hAnsi="Times New Roman"/>
          <w:sz w:val="28"/>
          <w:szCs w:val="28"/>
        </w:rPr>
        <w:t xml:space="preserve">, так </w:t>
      </w:r>
      <w:r w:rsidRPr="00D05DF7">
        <w:rPr>
          <w:rFonts w:ascii="Times New Roman" w:hAnsi="Times New Roman"/>
          <w:sz w:val="28"/>
          <w:szCs w:val="28"/>
        </w:rPr>
        <w:t xml:space="preserve">и для заказчика. Говоря о </w:t>
      </w:r>
      <w:proofErr w:type="spellStart"/>
      <w:r>
        <w:rPr>
          <w:rFonts w:ascii="Times New Roman" w:hAnsi="Times New Roman"/>
          <w:sz w:val="28"/>
          <w:szCs w:val="28"/>
        </w:rPr>
        <w:t>вендоре</w:t>
      </w:r>
      <w:proofErr w:type="spellEnd"/>
      <w:r>
        <w:rPr>
          <w:rFonts w:ascii="Times New Roman" w:hAnsi="Times New Roman"/>
          <w:sz w:val="28"/>
          <w:szCs w:val="28"/>
        </w:rPr>
        <w:t xml:space="preserve">, </w:t>
      </w:r>
      <w:r w:rsidRPr="00D05DF7">
        <w:rPr>
          <w:rFonts w:ascii="Times New Roman" w:hAnsi="Times New Roman"/>
          <w:sz w:val="28"/>
          <w:szCs w:val="28"/>
        </w:rPr>
        <w:t xml:space="preserve">стоит отметить, что слаженная работа, которая </w:t>
      </w:r>
      <w:r>
        <w:rPr>
          <w:rFonts w:ascii="Times New Roman" w:hAnsi="Times New Roman"/>
          <w:sz w:val="28"/>
          <w:szCs w:val="28"/>
        </w:rPr>
        <w:t>определяется</w:t>
      </w:r>
      <w:r w:rsidRPr="00D05DF7">
        <w:rPr>
          <w:rFonts w:ascii="Times New Roman" w:hAnsi="Times New Roman"/>
          <w:sz w:val="28"/>
          <w:szCs w:val="28"/>
        </w:rPr>
        <w:t xml:space="preserve"> </w:t>
      </w:r>
      <w:r w:rsidR="007F5283">
        <w:rPr>
          <w:rFonts w:ascii="Times New Roman" w:hAnsi="Times New Roman"/>
          <w:sz w:val="28"/>
          <w:szCs w:val="28"/>
        </w:rPr>
        <w:t xml:space="preserve">самими </w:t>
      </w:r>
      <w:r w:rsidRPr="00D05DF7">
        <w:rPr>
          <w:rFonts w:ascii="Times New Roman" w:hAnsi="Times New Roman"/>
          <w:sz w:val="28"/>
          <w:szCs w:val="28"/>
        </w:rPr>
        <w:t>специалист</w:t>
      </w:r>
      <w:r>
        <w:rPr>
          <w:rFonts w:ascii="Times New Roman" w:hAnsi="Times New Roman"/>
          <w:sz w:val="28"/>
          <w:szCs w:val="28"/>
        </w:rPr>
        <w:t>ами,</w:t>
      </w:r>
      <w:r w:rsidRPr="00D05DF7">
        <w:rPr>
          <w:rFonts w:ascii="Times New Roman" w:hAnsi="Times New Roman"/>
          <w:sz w:val="28"/>
          <w:szCs w:val="28"/>
        </w:rPr>
        <w:t xml:space="preserve"> </w:t>
      </w:r>
      <w:r>
        <w:rPr>
          <w:rFonts w:ascii="Times New Roman" w:hAnsi="Times New Roman"/>
          <w:sz w:val="28"/>
          <w:szCs w:val="28"/>
        </w:rPr>
        <w:t xml:space="preserve">выполняющими ее, </w:t>
      </w:r>
      <w:r w:rsidRPr="00D05DF7">
        <w:rPr>
          <w:rFonts w:ascii="Times New Roman" w:hAnsi="Times New Roman"/>
          <w:sz w:val="28"/>
          <w:szCs w:val="28"/>
        </w:rPr>
        <w:t>намного больше стимулирует</w:t>
      </w:r>
      <w:r>
        <w:rPr>
          <w:rFonts w:ascii="Times New Roman" w:hAnsi="Times New Roman"/>
          <w:sz w:val="28"/>
          <w:szCs w:val="28"/>
        </w:rPr>
        <w:t xml:space="preserve"> исполнителей</w:t>
      </w:r>
      <w:r w:rsidRPr="00D05DF7">
        <w:rPr>
          <w:rFonts w:ascii="Times New Roman" w:hAnsi="Times New Roman"/>
          <w:sz w:val="28"/>
          <w:szCs w:val="28"/>
        </w:rPr>
        <w:t xml:space="preserve"> на качественное </w:t>
      </w:r>
      <w:r>
        <w:rPr>
          <w:rFonts w:ascii="Times New Roman" w:hAnsi="Times New Roman"/>
          <w:sz w:val="28"/>
          <w:szCs w:val="28"/>
        </w:rPr>
        <w:t>решение задач</w:t>
      </w:r>
      <w:r w:rsidRPr="00D05DF7">
        <w:rPr>
          <w:rFonts w:ascii="Times New Roman" w:hAnsi="Times New Roman"/>
          <w:sz w:val="28"/>
          <w:szCs w:val="28"/>
        </w:rPr>
        <w:t xml:space="preserve">, нежели постоянные поручения </w:t>
      </w:r>
      <w:r>
        <w:rPr>
          <w:rFonts w:ascii="Times New Roman" w:hAnsi="Times New Roman"/>
          <w:sz w:val="28"/>
          <w:szCs w:val="28"/>
        </w:rPr>
        <w:t xml:space="preserve">менеджера проекта </w:t>
      </w:r>
      <w:r w:rsidRPr="00D05DF7">
        <w:rPr>
          <w:rFonts w:ascii="Times New Roman" w:hAnsi="Times New Roman"/>
          <w:sz w:val="28"/>
          <w:szCs w:val="28"/>
        </w:rPr>
        <w:t xml:space="preserve">и пребывание в вечном стрессе. </w:t>
      </w:r>
      <w:r w:rsidRPr="00D05DF7">
        <w:rPr>
          <w:rFonts w:ascii="Times New Roman" w:hAnsi="Times New Roman"/>
          <w:sz w:val="28"/>
          <w:szCs w:val="28"/>
        </w:rPr>
        <w:lastRenderedPageBreak/>
        <w:t>Для заказчика выгода очевидна: проект внедряется быстрее, качественнее и с меньшими затратами по сравнению с традиционным методом.</w:t>
      </w:r>
    </w:p>
    <w:p w:rsidR="00121502" w:rsidRDefault="00121502">
      <w:pPr>
        <w:spacing w:after="0" w:line="240" w:lineRule="auto"/>
      </w:pPr>
      <w:r>
        <w:br w:type="page"/>
      </w:r>
    </w:p>
    <w:p w:rsidR="006012FF" w:rsidRPr="00121502" w:rsidRDefault="00F14D9D" w:rsidP="00121502">
      <w:pPr>
        <w:pStyle w:val="Heading1"/>
      </w:pPr>
      <w:bookmarkStart w:id="28" w:name="_Toc357263874"/>
      <w:r>
        <w:lastRenderedPageBreak/>
        <w:t>Список использованной литературы</w:t>
      </w:r>
      <w:bookmarkEnd w:id="28"/>
      <w:r>
        <w:t xml:space="preserve"> </w:t>
      </w:r>
    </w:p>
    <w:p w:rsidR="00D926A3" w:rsidRPr="00FB7C77" w:rsidRDefault="00705A2A" w:rsidP="00FB7C77">
      <w:pPr>
        <w:pStyle w:val="ListParagraph"/>
        <w:numPr>
          <w:ilvl w:val="0"/>
          <w:numId w:val="36"/>
        </w:numPr>
        <w:spacing w:line="360" w:lineRule="auto"/>
        <w:jc w:val="both"/>
        <w:rPr>
          <w:rFonts w:ascii="Times New Roman" w:hAnsi="Times New Roman"/>
          <w:sz w:val="28"/>
          <w:szCs w:val="28"/>
        </w:rPr>
      </w:pPr>
      <w:r w:rsidRPr="00FB7C77">
        <w:rPr>
          <w:rFonts w:ascii="Times New Roman" w:hAnsi="Times New Roman"/>
          <w:sz w:val="28"/>
          <w:szCs w:val="28"/>
        </w:rPr>
        <w:t>Богданов В. Управление проектами. Корпоративная система – шаг за шагом. – М.: Манн, Иванов и Фербер, 2012. – 248 с.</w:t>
      </w:r>
    </w:p>
    <w:p w:rsidR="00D926A3" w:rsidRPr="00FB7C77" w:rsidRDefault="00705A2A" w:rsidP="00FB7C77">
      <w:pPr>
        <w:pStyle w:val="ListParagraph"/>
        <w:numPr>
          <w:ilvl w:val="0"/>
          <w:numId w:val="36"/>
        </w:numPr>
        <w:spacing w:line="360" w:lineRule="auto"/>
        <w:jc w:val="both"/>
        <w:rPr>
          <w:rFonts w:ascii="Times New Roman" w:hAnsi="Times New Roman"/>
          <w:sz w:val="28"/>
          <w:szCs w:val="28"/>
        </w:rPr>
      </w:pPr>
      <w:r w:rsidRPr="00FB7C77">
        <w:rPr>
          <w:rFonts w:ascii="Times New Roman" w:hAnsi="Times New Roman"/>
          <w:sz w:val="28"/>
          <w:szCs w:val="28"/>
        </w:rPr>
        <w:t xml:space="preserve">Брукс Фредерик. </w:t>
      </w:r>
      <w:proofErr w:type="gramStart"/>
      <w:r w:rsidRPr="00FB7C77">
        <w:rPr>
          <w:rFonts w:ascii="Times New Roman" w:hAnsi="Times New Roman"/>
          <w:sz w:val="28"/>
          <w:szCs w:val="28"/>
        </w:rPr>
        <w:t>Мифический</w:t>
      </w:r>
      <w:proofErr w:type="gramEnd"/>
      <w:r w:rsidRPr="00FB7C77">
        <w:rPr>
          <w:rFonts w:ascii="Times New Roman" w:hAnsi="Times New Roman"/>
          <w:sz w:val="28"/>
          <w:szCs w:val="28"/>
        </w:rPr>
        <w:t xml:space="preserve"> человеко-месяц, или </w:t>
      </w:r>
      <w:r w:rsidR="00F45B35" w:rsidRPr="00FB7C77">
        <w:rPr>
          <w:rFonts w:ascii="Times New Roman" w:hAnsi="Times New Roman"/>
          <w:sz w:val="28"/>
          <w:szCs w:val="28"/>
        </w:rPr>
        <w:t>к</w:t>
      </w:r>
      <w:r w:rsidRPr="00FB7C77">
        <w:rPr>
          <w:rFonts w:ascii="Times New Roman" w:hAnsi="Times New Roman"/>
          <w:sz w:val="28"/>
          <w:szCs w:val="28"/>
        </w:rPr>
        <w:t>ак создаются программные системы. – М, Символ-плюс, 2010. – 304 с.</w:t>
      </w:r>
    </w:p>
    <w:p w:rsidR="00D926A3" w:rsidRPr="00FB7C77" w:rsidRDefault="00F45B35" w:rsidP="00FB7C77">
      <w:pPr>
        <w:pStyle w:val="ListParagraph"/>
        <w:numPr>
          <w:ilvl w:val="0"/>
          <w:numId w:val="36"/>
        </w:numPr>
        <w:spacing w:line="360" w:lineRule="auto"/>
        <w:jc w:val="both"/>
        <w:rPr>
          <w:rFonts w:ascii="Times New Roman" w:hAnsi="Times New Roman"/>
          <w:sz w:val="28"/>
          <w:szCs w:val="28"/>
        </w:rPr>
      </w:pPr>
      <w:proofErr w:type="spellStart"/>
      <w:r w:rsidRPr="00FB7C77">
        <w:rPr>
          <w:rFonts w:ascii="Times New Roman" w:hAnsi="Times New Roman"/>
          <w:sz w:val="28"/>
          <w:szCs w:val="28"/>
        </w:rPr>
        <w:t>Вольфсон</w:t>
      </w:r>
      <w:proofErr w:type="spellEnd"/>
      <w:r w:rsidRPr="00FB7C77">
        <w:rPr>
          <w:rFonts w:ascii="Times New Roman" w:hAnsi="Times New Roman"/>
          <w:sz w:val="28"/>
          <w:szCs w:val="28"/>
        </w:rPr>
        <w:t xml:space="preserve"> Б. Гибкие методологии разработки, версия 1.2 (электронная книга)</w:t>
      </w:r>
      <w:r w:rsidR="00FB7C77" w:rsidRPr="00FB7C77">
        <w:rPr>
          <w:rFonts w:ascii="Times New Roman" w:hAnsi="Times New Roman"/>
          <w:sz w:val="28"/>
          <w:szCs w:val="28"/>
        </w:rPr>
        <w:t>, 2012</w:t>
      </w:r>
      <w:r w:rsidRPr="00FB7C77">
        <w:rPr>
          <w:rFonts w:ascii="Times New Roman" w:hAnsi="Times New Roman"/>
          <w:sz w:val="28"/>
          <w:szCs w:val="28"/>
        </w:rPr>
        <w:t>.</w:t>
      </w:r>
    </w:p>
    <w:p w:rsidR="00D926A3" w:rsidRPr="00FB7C77" w:rsidRDefault="00705A2A" w:rsidP="00FB7C77">
      <w:pPr>
        <w:pStyle w:val="ListParagraph"/>
        <w:numPr>
          <w:ilvl w:val="0"/>
          <w:numId w:val="36"/>
        </w:numPr>
        <w:spacing w:line="360" w:lineRule="auto"/>
        <w:jc w:val="both"/>
        <w:rPr>
          <w:rFonts w:ascii="Times New Roman" w:hAnsi="Times New Roman"/>
          <w:sz w:val="28"/>
          <w:szCs w:val="28"/>
        </w:rPr>
      </w:pPr>
      <w:proofErr w:type="gramStart"/>
      <w:r w:rsidRPr="00FB7C77">
        <w:rPr>
          <w:rFonts w:ascii="Times New Roman" w:hAnsi="Times New Roman"/>
          <w:sz w:val="28"/>
          <w:szCs w:val="28"/>
        </w:rPr>
        <w:t xml:space="preserve">Грей, Клиффорд Ф. Управление проектами: учебник: пер. с англ. третьего, полн. </w:t>
      </w:r>
      <w:proofErr w:type="spellStart"/>
      <w:r w:rsidRPr="00FB7C77">
        <w:rPr>
          <w:rFonts w:ascii="Times New Roman" w:hAnsi="Times New Roman"/>
          <w:sz w:val="28"/>
          <w:szCs w:val="28"/>
        </w:rPr>
        <w:t>перераб</w:t>
      </w:r>
      <w:proofErr w:type="spellEnd"/>
      <w:r w:rsidRPr="00FB7C77">
        <w:rPr>
          <w:rFonts w:ascii="Times New Roman" w:hAnsi="Times New Roman"/>
          <w:sz w:val="28"/>
          <w:szCs w:val="28"/>
        </w:rPr>
        <w:t xml:space="preserve">. изд./ Клиффорд Ф. Грей, Эрик У. </w:t>
      </w:r>
      <w:proofErr w:type="spellStart"/>
      <w:r w:rsidRPr="00FB7C77">
        <w:rPr>
          <w:rFonts w:ascii="Times New Roman" w:hAnsi="Times New Roman"/>
          <w:sz w:val="28"/>
          <w:szCs w:val="28"/>
        </w:rPr>
        <w:t>Ларсон</w:t>
      </w:r>
      <w:proofErr w:type="spellEnd"/>
      <w:r w:rsidR="00D926A3" w:rsidRPr="00FB7C77">
        <w:rPr>
          <w:rFonts w:ascii="Times New Roman" w:hAnsi="Times New Roman"/>
          <w:sz w:val="28"/>
          <w:szCs w:val="28"/>
        </w:rPr>
        <w:t>;</w:t>
      </w:r>
      <w:r w:rsidRPr="00FB7C77">
        <w:rPr>
          <w:rFonts w:ascii="Times New Roman" w:hAnsi="Times New Roman"/>
          <w:sz w:val="28"/>
          <w:szCs w:val="28"/>
        </w:rPr>
        <w:t xml:space="preserve"> [науч.</w:t>
      </w:r>
      <w:proofErr w:type="gramEnd"/>
      <w:r w:rsidRPr="00FB7C77">
        <w:rPr>
          <w:rFonts w:ascii="Times New Roman" w:hAnsi="Times New Roman"/>
          <w:sz w:val="28"/>
          <w:szCs w:val="28"/>
        </w:rPr>
        <w:t xml:space="preserve"> </w:t>
      </w:r>
      <w:proofErr w:type="gramStart"/>
      <w:r w:rsidRPr="00FB7C77">
        <w:rPr>
          <w:rFonts w:ascii="Times New Roman" w:hAnsi="Times New Roman"/>
          <w:sz w:val="28"/>
          <w:szCs w:val="28"/>
        </w:rPr>
        <w:t>Ред. перевода В. М. Дудников].</w:t>
      </w:r>
      <w:proofErr w:type="gramEnd"/>
      <w:r w:rsidRPr="00FB7C77">
        <w:rPr>
          <w:rFonts w:ascii="Times New Roman" w:hAnsi="Times New Roman"/>
          <w:sz w:val="28"/>
          <w:szCs w:val="28"/>
        </w:rPr>
        <w:t xml:space="preserve"> – М.: Издательство «Дело и Сервис», 2007. – 608 с. – Доп. </w:t>
      </w:r>
      <w:proofErr w:type="spellStart"/>
      <w:r w:rsidRPr="00FB7C77">
        <w:rPr>
          <w:rFonts w:ascii="Times New Roman" w:hAnsi="Times New Roman"/>
          <w:sz w:val="28"/>
          <w:szCs w:val="28"/>
        </w:rPr>
        <w:t>тит</w:t>
      </w:r>
      <w:proofErr w:type="spellEnd"/>
      <w:r w:rsidRPr="00FB7C77">
        <w:rPr>
          <w:rFonts w:ascii="Times New Roman" w:hAnsi="Times New Roman"/>
          <w:sz w:val="28"/>
          <w:szCs w:val="28"/>
        </w:rPr>
        <w:t>. л. англ.</w:t>
      </w:r>
    </w:p>
    <w:p w:rsidR="00D926A3" w:rsidRPr="00FB7C77" w:rsidRDefault="006012FF" w:rsidP="00FB7C77">
      <w:pPr>
        <w:pStyle w:val="ListParagraph"/>
        <w:numPr>
          <w:ilvl w:val="0"/>
          <w:numId w:val="36"/>
        </w:numPr>
        <w:spacing w:line="360" w:lineRule="auto"/>
        <w:jc w:val="both"/>
        <w:rPr>
          <w:rFonts w:ascii="Times New Roman" w:hAnsi="Times New Roman"/>
          <w:sz w:val="28"/>
          <w:szCs w:val="28"/>
        </w:rPr>
      </w:pPr>
      <w:r w:rsidRPr="00FB7C77">
        <w:rPr>
          <w:rFonts w:ascii="Times New Roman" w:hAnsi="Times New Roman"/>
          <w:sz w:val="28"/>
          <w:szCs w:val="28"/>
          <w:shd w:val="clear" w:color="auto" w:fill="FFFFFF"/>
        </w:rPr>
        <w:t xml:space="preserve">Грекул В. И., </w:t>
      </w:r>
      <w:proofErr w:type="spellStart"/>
      <w:r w:rsidRPr="00FB7C77">
        <w:rPr>
          <w:rFonts w:ascii="Times New Roman" w:hAnsi="Times New Roman"/>
          <w:sz w:val="28"/>
          <w:szCs w:val="28"/>
          <w:shd w:val="clear" w:color="auto" w:fill="FFFFFF"/>
        </w:rPr>
        <w:t>Коровкина</w:t>
      </w:r>
      <w:proofErr w:type="spellEnd"/>
      <w:r w:rsidRPr="00FB7C77">
        <w:rPr>
          <w:rFonts w:ascii="Times New Roman" w:hAnsi="Times New Roman"/>
          <w:sz w:val="28"/>
          <w:szCs w:val="28"/>
          <w:shd w:val="clear" w:color="auto" w:fill="FFFFFF"/>
        </w:rPr>
        <w:t xml:space="preserve"> Н. Л., Куприянов Ю. В. </w:t>
      </w:r>
      <w:r w:rsidRPr="00FB7C77">
        <w:rPr>
          <w:rFonts w:ascii="Times New Roman" w:hAnsi="Times New Roman"/>
          <w:sz w:val="28"/>
          <w:szCs w:val="28"/>
        </w:rPr>
        <w:t>Методические основы управления ИТ-проектами. -</w:t>
      </w:r>
      <w:r w:rsidR="00D926A3" w:rsidRPr="00FB7C77">
        <w:rPr>
          <w:rFonts w:ascii="Times New Roman" w:hAnsi="Times New Roman"/>
          <w:sz w:val="28"/>
          <w:szCs w:val="28"/>
        </w:rPr>
        <w:t xml:space="preserve"> </w:t>
      </w:r>
      <w:r w:rsidRPr="00FB7C77">
        <w:rPr>
          <w:rFonts w:ascii="Times New Roman" w:hAnsi="Times New Roman"/>
          <w:sz w:val="28"/>
          <w:szCs w:val="28"/>
          <w:shd w:val="clear" w:color="auto" w:fill="FFFFFF"/>
        </w:rPr>
        <w:t>Интернет-университет информационных технологий, 2011. – 392 с.</w:t>
      </w:r>
    </w:p>
    <w:p w:rsidR="00D926A3" w:rsidRPr="00FB7C77" w:rsidRDefault="00705A2A" w:rsidP="00FB7C77">
      <w:pPr>
        <w:pStyle w:val="ListParagraph"/>
        <w:numPr>
          <w:ilvl w:val="0"/>
          <w:numId w:val="36"/>
        </w:numPr>
        <w:spacing w:line="360" w:lineRule="auto"/>
        <w:jc w:val="both"/>
        <w:rPr>
          <w:rFonts w:ascii="Times New Roman" w:hAnsi="Times New Roman"/>
          <w:sz w:val="28"/>
          <w:szCs w:val="28"/>
        </w:rPr>
      </w:pPr>
      <w:proofErr w:type="spellStart"/>
      <w:r w:rsidRPr="00FB7C77">
        <w:rPr>
          <w:rFonts w:ascii="Times New Roman" w:hAnsi="Times New Roman"/>
          <w:sz w:val="28"/>
          <w:szCs w:val="28"/>
        </w:rPr>
        <w:t>Гробовцов</w:t>
      </w:r>
      <w:proofErr w:type="spellEnd"/>
      <w:r w:rsidRPr="00FB7C77">
        <w:rPr>
          <w:rFonts w:ascii="Times New Roman" w:hAnsi="Times New Roman"/>
          <w:sz w:val="28"/>
          <w:szCs w:val="28"/>
        </w:rPr>
        <w:t xml:space="preserve"> Г. Я. </w:t>
      </w:r>
      <w:r w:rsidRPr="00FB7C77">
        <w:rPr>
          <w:rFonts w:ascii="Times New Roman" w:eastAsia="BookAntiqua-Bold" w:hAnsi="Times New Roman"/>
          <w:bCs/>
          <w:sz w:val="28"/>
          <w:szCs w:val="28"/>
        </w:rPr>
        <w:t xml:space="preserve">УПРАВЛЕНИЕ ПРОЕКТОМ: </w:t>
      </w:r>
      <w:r w:rsidRPr="00FB7C77">
        <w:rPr>
          <w:rFonts w:ascii="Times New Roman" w:eastAsia="BookAntiqua" w:hAnsi="Times New Roman"/>
          <w:sz w:val="28"/>
          <w:szCs w:val="28"/>
        </w:rPr>
        <w:t>Учебно-методический комплекс. – М.: Изд. центр ЕАОИ, 2009. – 288 c.</w:t>
      </w:r>
    </w:p>
    <w:p w:rsidR="00D926A3" w:rsidRPr="00FB7C77" w:rsidRDefault="00705A2A" w:rsidP="00FB7C77">
      <w:pPr>
        <w:pStyle w:val="ListParagraph"/>
        <w:numPr>
          <w:ilvl w:val="0"/>
          <w:numId w:val="36"/>
        </w:numPr>
        <w:spacing w:line="360" w:lineRule="auto"/>
        <w:jc w:val="both"/>
        <w:rPr>
          <w:rFonts w:ascii="Times New Roman" w:hAnsi="Times New Roman"/>
          <w:sz w:val="28"/>
          <w:szCs w:val="28"/>
        </w:rPr>
      </w:pPr>
      <w:proofErr w:type="spellStart"/>
      <w:r w:rsidRPr="00FB7C77">
        <w:rPr>
          <w:rFonts w:ascii="Times New Roman" w:hAnsi="Times New Roman"/>
          <w:sz w:val="28"/>
          <w:szCs w:val="28"/>
        </w:rPr>
        <w:t>Дитхелм</w:t>
      </w:r>
      <w:proofErr w:type="spellEnd"/>
      <w:r w:rsidRPr="00FB7C77">
        <w:rPr>
          <w:rFonts w:ascii="Times New Roman" w:hAnsi="Times New Roman"/>
          <w:sz w:val="28"/>
          <w:szCs w:val="28"/>
        </w:rPr>
        <w:t xml:space="preserve"> Г. Управление проектами. В 2 т. Т. </w:t>
      </w:r>
      <w:r w:rsidRPr="00FB7C77">
        <w:rPr>
          <w:rFonts w:ascii="Times New Roman" w:hAnsi="Times New Roman"/>
          <w:sz w:val="28"/>
          <w:szCs w:val="28"/>
          <w:lang w:val="en-US"/>
        </w:rPr>
        <w:t>I</w:t>
      </w:r>
      <w:r w:rsidRPr="00FB7C77">
        <w:rPr>
          <w:rFonts w:ascii="Times New Roman" w:hAnsi="Times New Roman"/>
          <w:sz w:val="28"/>
          <w:szCs w:val="28"/>
        </w:rPr>
        <w:t xml:space="preserve">. пер. </w:t>
      </w:r>
      <w:proofErr w:type="gramStart"/>
      <w:r w:rsidRPr="00FB7C77">
        <w:rPr>
          <w:rFonts w:ascii="Times New Roman" w:hAnsi="Times New Roman"/>
          <w:sz w:val="28"/>
          <w:szCs w:val="28"/>
        </w:rPr>
        <w:t>с</w:t>
      </w:r>
      <w:proofErr w:type="gramEnd"/>
      <w:r w:rsidRPr="00FB7C77">
        <w:rPr>
          <w:rFonts w:ascii="Times New Roman" w:hAnsi="Times New Roman"/>
          <w:sz w:val="28"/>
          <w:szCs w:val="28"/>
        </w:rPr>
        <w:t xml:space="preserve"> </w:t>
      </w:r>
      <w:proofErr w:type="gramStart"/>
      <w:r w:rsidRPr="00FB7C77">
        <w:rPr>
          <w:rFonts w:ascii="Times New Roman" w:hAnsi="Times New Roman"/>
          <w:sz w:val="28"/>
          <w:szCs w:val="28"/>
        </w:rPr>
        <w:t>нем</w:t>
      </w:r>
      <w:proofErr w:type="gramEnd"/>
      <w:r w:rsidRPr="00FB7C77">
        <w:rPr>
          <w:rFonts w:ascii="Times New Roman" w:hAnsi="Times New Roman"/>
          <w:sz w:val="28"/>
          <w:szCs w:val="28"/>
        </w:rPr>
        <w:t>. – СПБ.: Издательский дом «Бизнес-пресса», 2004. – 400 с.</w:t>
      </w:r>
    </w:p>
    <w:p w:rsidR="00D926A3" w:rsidRPr="00FB7C77" w:rsidRDefault="00705A2A" w:rsidP="00FB7C77">
      <w:pPr>
        <w:pStyle w:val="ListParagraph"/>
        <w:numPr>
          <w:ilvl w:val="0"/>
          <w:numId w:val="36"/>
        </w:numPr>
        <w:spacing w:line="360" w:lineRule="auto"/>
        <w:jc w:val="both"/>
        <w:rPr>
          <w:rFonts w:ascii="Times New Roman" w:hAnsi="Times New Roman"/>
          <w:sz w:val="28"/>
          <w:szCs w:val="28"/>
        </w:rPr>
      </w:pPr>
      <w:proofErr w:type="spellStart"/>
      <w:r w:rsidRPr="00FB7C77">
        <w:rPr>
          <w:rFonts w:ascii="Times New Roman" w:hAnsi="Times New Roman"/>
          <w:sz w:val="28"/>
          <w:szCs w:val="28"/>
        </w:rPr>
        <w:t>Дитхелм</w:t>
      </w:r>
      <w:proofErr w:type="spellEnd"/>
      <w:r w:rsidRPr="00FB7C77">
        <w:rPr>
          <w:rFonts w:ascii="Times New Roman" w:hAnsi="Times New Roman"/>
          <w:sz w:val="28"/>
          <w:szCs w:val="28"/>
        </w:rPr>
        <w:t xml:space="preserve"> Г. Управление проектами. В 2 т. Т. </w:t>
      </w:r>
      <w:r w:rsidRPr="00FB7C77">
        <w:rPr>
          <w:rFonts w:ascii="Times New Roman" w:hAnsi="Times New Roman"/>
          <w:sz w:val="28"/>
          <w:szCs w:val="28"/>
          <w:lang w:val="en-US"/>
        </w:rPr>
        <w:t>II</w:t>
      </w:r>
      <w:r w:rsidRPr="00FB7C77">
        <w:rPr>
          <w:rFonts w:ascii="Times New Roman" w:hAnsi="Times New Roman"/>
          <w:sz w:val="28"/>
          <w:szCs w:val="28"/>
        </w:rPr>
        <w:t xml:space="preserve">. пер. </w:t>
      </w:r>
      <w:proofErr w:type="gramStart"/>
      <w:r w:rsidRPr="00FB7C77">
        <w:rPr>
          <w:rFonts w:ascii="Times New Roman" w:hAnsi="Times New Roman"/>
          <w:sz w:val="28"/>
          <w:szCs w:val="28"/>
        </w:rPr>
        <w:t>с</w:t>
      </w:r>
      <w:proofErr w:type="gramEnd"/>
      <w:r w:rsidRPr="00FB7C77">
        <w:rPr>
          <w:rFonts w:ascii="Times New Roman" w:hAnsi="Times New Roman"/>
          <w:sz w:val="28"/>
          <w:szCs w:val="28"/>
        </w:rPr>
        <w:t xml:space="preserve"> </w:t>
      </w:r>
      <w:proofErr w:type="gramStart"/>
      <w:r w:rsidRPr="00FB7C77">
        <w:rPr>
          <w:rFonts w:ascii="Times New Roman" w:hAnsi="Times New Roman"/>
          <w:sz w:val="28"/>
          <w:szCs w:val="28"/>
        </w:rPr>
        <w:t>нем</w:t>
      </w:r>
      <w:proofErr w:type="gramEnd"/>
      <w:r w:rsidRPr="00FB7C77">
        <w:rPr>
          <w:rFonts w:ascii="Times New Roman" w:hAnsi="Times New Roman"/>
          <w:sz w:val="28"/>
          <w:szCs w:val="28"/>
        </w:rPr>
        <w:t>. – СПБ.: Издательский дом «Бизнес-пресса», 2004. – 288 с.</w:t>
      </w:r>
    </w:p>
    <w:p w:rsidR="00D926A3" w:rsidRPr="00FB7C77" w:rsidRDefault="006012FF" w:rsidP="00FB7C77">
      <w:pPr>
        <w:pStyle w:val="ListParagraph"/>
        <w:numPr>
          <w:ilvl w:val="0"/>
          <w:numId w:val="36"/>
        </w:numPr>
        <w:spacing w:line="360" w:lineRule="auto"/>
        <w:jc w:val="both"/>
        <w:rPr>
          <w:rFonts w:ascii="Times New Roman" w:hAnsi="Times New Roman"/>
          <w:sz w:val="28"/>
          <w:szCs w:val="28"/>
        </w:rPr>
      </w:pPr>
      <w:proofErr w:type="spellStart"/>
      <w:r w:rsidRPr="00FB7C77">
        <w:rPr>
          <w:rFonts w:ascii="Times New Roman" w:hAnsi="Times New Roman"/>
          <w:sz w:val="28"/>
          <w:szCs w:val="28"/>
          <w:shd w:val="clear" w:color="auto" w:fill="FFFFFF"/>
        </w:rPr>
        <w:t>Мазур</w:t>
      </w:r>
      <w:proofErr w:type="spellEnd"/>
      <w:r w:rsidRPr="00FB7C77">
        <w:rPr>
          <w:rFonts w:ascii="Times New Roman" w:hAnsi="Times New Roman"/>
          <w:sz w:val="28"/>
          <w:szCs w:val="28"/>
          <w:shd w:val="clear" w:color="auto" w:fill="FFFFFF"/>
        </w:rPr>
        <w:t xml:space="preserve"> И. И., Шапиро В. Д., </w:t>
      </w:r>
      <w:proofErr w:type="spellStart"/>
      <w:r w:rsidRPr="00FB7C77">
        <w:rPr>
          <w:rFonts w:ascii="Times New Roman" w:hAnsi="Times New Roman"/>
          <w:sz w:val="28"/>
          <w:szCs w:val="28"/>
          <w:shd w:val="clear" w:color="auto" w:fill="FFFFFF"/>
        </w:rPr>
        <w:t>Ольдерогге</w:t>
      </w:r>
      <w:proofErr w:type="spellEnd"/>
      <w:r w:rsidRPr="00FB7C77">
        <w:rPr>
          <w:rFonts w:ascii="Times New Roman" w:hAnsi="Times New Roman"/>
          <w:sz w:val="28"/>
          <w:szCs w:val="28"/>
          <w:shd w:val="clear" w:color="auto" w:fill="FFFFFF"/>
        </w:rPr>
        <w:t xml:space="preserve"> Н. Г. </w:t>
      </w:r>
      <w:r w:rsidRPr="00FB7C77">
        <w:rPr>
          <w:rFonts w:ascii="Times New Roman" w:hAnsi="Times New Roman"/>
          <w:iCs/>
          <w:sz w:val="28"/>
          <w:szCs w:val="28"/>
        </w:rPr>
        <w:t xml:space="preserve">Управление проектами: </w:t>
      </w:r>
      <w:r w:rsidRPr="00FB7C77">
        <w:rPr>
          <w:rFonts w:ascii="Times New Roman" w:hAnsi="Times New Roman"/>
          <w:sz w:val="28"/>
          <w:szCs w:val="28"/>
        </w:rPr>
        <w:t>Учебное пособие / Под общ</w:t>
      </w:r>
      <w:proofErr w:type="gramStart"/>
      <w:r w:rsidRPr="00FB7C77">
        <w:rPr>
          <w:rFonts w:ascii="Times New Roman" w:hAnsi="Times New Roman"/>
          <w:sz w:val="28"/>
          <w:szCs w:val="28"/>
        </w:rPr>
        <w:t>.</w:t>
      </w:r>
      <w:proofErr w:type="gramEnd"/>
      <w:r w:rsidRPr="00FB7C77">
        <w:rPr>
          <w:rFonts w:ascii="Times New Roman" w:hAnsi="Times New Roman"/>
          <w:sz w:val="28"/>
          <w:szCs w:val="28"/>
        </w:rPr>
        <w:t xml:space="preserve"> </w:t>
      </w:r>
      <w:proofErr w:type="gramStart"/>
      <w:r w:rsidRPr="00FB7C77">
        <w:rPr>
          <w:rFonts w:ascii="Times New Roman" w:hAnsi="Times New Roman"/>
          <w:sz w:val="28"/>
          <w:szCs w:val="28"/>
        </w:rPr>
        <w:t>р</w:t>
      </w:r>
      <w:proofErr w:type="gramEnd"/>
      <w:r w:rsidRPr="00FB7C77">
        <w:rPr>
          <w:rFonts w:ascii="Times New Roman" w:hAnsi="Times New Roman"/>
          <w:sz w:val="28"/>
          <w:szCs w:val="28"/>
        </w:rPr>
        <w:t xml:space="preserve">ед. И.И. </w:t>
      </w:r>
      <w:proofErr w:type="spellStart"/>
      <w:r w:rsidRPr="00FB7C77">
        <w:rPr>
          <w:rFonts w:ascii="Times New Roman" w:hAnsi="Times New Roman"/>
          <w:sz w:val="28"/>
          <w:szCs w:val="28"/>
        </w:rPr>
        <w:t>Мазура</w:t>
      </w:r>
      <w:proofErr w:type="spellEnd"/>
      <w:r w:rsidRPr="00FB7C77">
        <w:rPr>
          <w:rFonts w:ascii="Times New Roman" w:hAnsi="Times New Roman"/>
          <w:sz w:val="28"/>
          <w:szCs w:val="28"/>
        </w:rPr>
        <w:t>. — 2-е изд. — М.: Омега-Л, 2004. — с. 664</w:t>
      </w:r>
    </w:p>
    <w:p w:rsidR="00D926A3" w:rsidRPr="00FB7C77" w:rsidRDefault="00705A2A" w:rsidP="00FB7C77">
      <w:pPr>
        <w:pStyle w:val="ListParagraph"/>
        <w:numPr>
          <w:ilvl w:val="0"/>
          <w:numId w:val="36"/>
        </w:numPr>
        <w:spacing w:line="360" w:lineRule="auto"/>
        <w:jc w:val="both"/>
        <w:rPr>
          <w:rFonts w:ascii="Times New Roman" w:hAnsi="Times New Roman"/>
          <w:sz w:val="28"/>
          <w:szCs w:val="28"/>
        </w:rPr>
      </w:pPr>
      <w:proofErr w:type="spellStart"/>
      <w:r w:rsidRPr="00FB7C77">
        <w:rPr>
          <w:rFonts w:ascii="Times New Roman" w:hAnsi="Times New Roman"/>
          <w:sz w:val="28"/>
          <w:szCs w:val="28"/>
        </w:rPr>
        <w:t>Портни</w:t>
      </w:r>
      <w:proofErr w:type="spellEnd"/>
      <w:r w:rsidRPr="00FB7C77">
        <w:rPr>
          <w:rFonts w:ascii="Times New Roman" w:hAnsi="Times New Roman"/>
          <w:sz w:val="28"/>
          <w:szCs w:val="28"/>
        </w:rPr>
        <w:t>, Стэнли И. Управление проектами для «чайников</w:t>
      </w:r>
      <w:proofErr w:type="gramStart"/>
      <w:r w:rsidRPr="00FB7C77">
        <w:rPr>
          <w:rFonts w:ascii="Times New Roman" w:hAnsi="Times New Roman"/>
          <w:sz w:val="28"/>
          <w:szCs w:val="28"/>
        </w:rPr>
        <w:t xml:space="preserve">».: </w:t>
      </w:r>
      <w:proofErr w:type="gramEnd"/>
      <w:r w:rsidRPr="00FB7C77">
        <w:rPr>
          <w:rFonts w:ascii="Times New Roman" w:hAnsi="Times New Roman"/>
          <w:sz w:val="28"/>
          <w:szCs w:val="28"/>
        </w:rPr>
        <w:t>Пер. с англ. – М.: Издательский дом «</w:t>
      </w:r>
      <w:proofErr w:type="spellStart"/>
      <w:r w:rsidRPr="00FB7C77">
        <w:rPr>
          <w:rFonts w:ascii="Times New Roman" w:hAnsi="Times New Roman"/>
          <w:sz w:val="28"/>
          <w:szCs w:val="28"/>
        </w:rPr>
        <w:t>Вилямс</w:t>
      </w:r>
      <w:proofErr w:type="spellEnd"/>
      <w:r w:rsidRPr="00FB7C77">
        <w:rPr>
          <w:rFonts w:ascii="Times New Roman" w:hAnsi="Times New Roman"/>
          <w:sz w:val="28"/>
          <w:szCs w:val="28"/>
        </w:rPr>
        <w:t xml:space="preserve">», 2005. – 352 с.: ил. – </w:t>
      </w:r>
      <w:proofErr w:type="spellStart"/>
      <w:r w:rsidRPr="00FB7C77">
        <w:rPr>
          <w:rFonts w:ascii="Times New Roman" w:hAnsi="Times New Roman"/>
          <w:sz w:val="28"/>
          <w:szCs w:val="28"/>
        </w:rPr>
        <w:t>Парал</w:t>
      </w:r>
      <w:proofErr w:type="spellEnd"/>
      <w:r w:rsidRPr="00FB7C77">
        <w:rPr>
          <w:rFonts w:ascii="Times New Roman" w:hAnsi="Times New Roman"/>
          <w:sz w:val="28"/>
          <w:szCs w:val="28"/>
        </w:rPr>
        <w:t xml:space="preserve">. </w:t>
      </w:r>
      <w:proofErr w:type="spellStart"/>
      <w:r w:rsidRPr="00FB7C77">
        <w:rPr>
          <w:rFonts w:ascii="Times New Roman" w:hAnsi="Times New Roman"/>
          <w:sz w:val="28"/>
          <w:szCs w:val="28"/>
        </w:rPr>
        <w:t>тит</w:t>
      </w:r>
      <w:proofErr w:type="spellEnd"/>
      <w:r w:rsidRPr="00FB7C77">
        <w:rPr>
          <w:rFonts w:ascii="Times New Roman" w:hAnsi="Times New Roman"/>
          <w:sz w:val="28"/>
          <w:szCs w:val="28"/>
        </w:rPr>
        <w:t>. англ.</w:t>
      </w:r>
    </w:p>
    <w:p w:rsidR="00D926A3" w:rsidRPr="00FB7C77" w:rsidRDefault="006012FF" w:rsidP="00FB7C77">
      <w:pPr>
        <w:pStyle w:val="ListParagraph"/>
        <w:numPr>
          <w:ilvl w:val="0"/>
          <w:numId w:val="36"/>
        </w:numPr>
        <w:spacing w:line="360" w:lineRule="auto"/>
        <w:jc w:val="both"/>
        <w:rPr>
          <w:rFonts w:ascii="Times New Roman" w:hAnsi="Times New Roman"/>
          <w:sz w:val="28"/>
          <w:szCs w:val="28"/>
        </w:rPr>
      </w:pPr>
      <w:r w:rsidRPr="00FB7C77">
        <w:rPr>
          <w:rFonts w:ascii="Times New Roman" w:hAnsi="Times New Roman"/>
          <w:sz w:val="28"/>
          <w:szCs w:val="28"/>
        </w:rPr>
        <w:t xml:space="preserve">Разу М. А., </w:t>
      </w:r>
      <w:r w:rsidR="00714C2C" w:rsidRPr="00FB7C77">
        <w:rPr>
          <w:rFonts w:ascii="Times New Roman" w:hAnsi="Times New Roman"/>
          <w:sz w:val="28"/>
          <w:szCs w:val="28"/>
        </w:rPr>
        <w:t xml:space="preserve">Бронникова Т. М., Разу Б. М., Титов С. А., Якутин Ю. В. Управление проектом. Основы проектного управления: учебник / кол. </w:t>
      </w:r>
      <w:proofErr w:type="spellStart"/>
      <w:proofErr w:type="gramStart"/>
      <w:r w:rsidR="00714C2C" w:rsidRPr="00FB7C77">
        <w:rPr>
          <w:rFonts w:ascii="Times New Roman" w:hAnsi="Times New Roman"/>
          <w:sz w:val="28"/>
          <w:szCs w:val="28"/>
        </w:rPr>
        <w:t>авт</w:t>
      </w:r>
      <w:proofErr w:type="spellEnd"/>
      <w:proofErr w:type="gramEnd"/>
      <w:r w:rsidR="00714C2C" w:rsidRPr="00FB7C77">
        <w:rPr>
          <w:rFonts w:ascii="Times New Roman" w:hAnsi="Times New Roman"/>
          <w:sz w:val="28"/>
          <w:szCs w:val="28"/>
        </w:rPr>
        <w:t>,: под ред. проф. М. А. Разу. – М.: КНОРУС, 2006 – 768 с.</w:t>
      </w:r>
    </w:p>
    <w:p w:rsidR="00D926A3" w:rsidRPr="00FB7C77" w:rsidRDefault="00D926A3" w:rsidP="00FB7C77">
      <w:pPr>
        <w:pStyle w:val="ListParagraph"/>
        <w:numPr>
          <w:ilvl w:val="0"/>
          <w:numId w:val="36"/>
        </w:numPr>
        <w:spacing w:line="360" w:lineRule="auto"/>
        <w:jc w:val="both"/>
        <w:rPr>
          <w:rFonts w:ascii="Times New Roman" w:hAnsi="Times New Roman"/>
          <w:sz w:val="28"/>
          <w:szCs w:val="28"/>
        </w:rPr>
      </w:pPr>
      <w:r w:rsidRPr="00FB7C77">
        <w:rPr>
          <w:rFonts w:ascii="Times New Roman" w:eastAsia="BookAntiqua" w:hAnsi="Times New Roman"/>
          <w:sz w:val="28"/>
          <w:szCs w:val="28"/>
        </w:rPr>
        <w:lastRenderedPageBreak/>
        <w:t xml:space="preserve"> </w:t>
      </w:r>
      <w:proofErr w:type="spellStart"/>
      <w:r w:rsidR="00714C2C" w:rsidRPr="00FB7C77">
        <w:rPr>
          <w:rFonts w:ascii="Times New Roman" w:eastAsia="BookAntiqua" w:hAnsi="Times New Roman"/>
          <w:sz w:val="28"/>
          <w:szCs w:val="28"/>
        </w:rPr>
        <w:t>Товб</w:t>
      </w:r>
      <w:proofErr w:type="spellEnd"/>
      <w:r w:rsidR="00714C2C" w:rsidRPr="00FB7C77">
        <w:rPr>
          <w:rFonts w:ascii="Times New Roman" w:eastAsia="BookAntiqua" w:hAnsi="Times New Roman"/>
          <w:sz w:val="28"/>
          <w:szCs w:val="28"/>
        </w:rPr>
        <w:t xml:space="preserve"> А. С., </w:t>
      </w:r>
      <w:proofErr w:type="spellStart"/>
      <w:r w:rsidR="00714C2C" w:rsidRPr="00FB7C77">
        <w:rPr>
          <w:rFonts w:ascii="Times New Roman" w:eastAsia="BookAntiqua" w:hAnsi="Times New Roman"/>
          <w:sz w:val="28"/>
          <w:szCs w:val="28"/>
        </w:rPr>
        <w:t>Ципес</w:t>
      </w:r>
      <w:proofErr w:type="spellEnd"/>
      <w:r w:rsidR="00714C2C" w:rsidRPr="00FB7C77">
        <w:rPr>
          <w:rFonts w:ascii="Times New Roman" w:eastAsia="BookAntiqua" w:hAnsi="Times New Roman"/>
          <w:sz w:val="28"/>
          <w:szCs w:val="28"/>
        </w:rPr>
        <w:t xml:space="preserve"> Г. Л. Управление проектами: стандарты, методы, опыт. – М.: ЗАО «Олимп-Бизнес», 2003. – 240 с.: ил.</w:t>
      </w:r>
    </w:p>
    <w:p w:rsidR="0057532E" w:rsidRPr="00FB7C77" w:rsidRDefault="0057532E" w:rsidP="00FB7C77">
      <w:pPr>
        <w:pStyle w:val="ListParagraph"/>
        <w:numPr>
          <w:ilvl w:val="0"/>
          <w:numId w:val="36"/>
        </w:numPr>
        <w:spacing w:line="360" w:lineRule="auto"/>
        <w:jc w:val="both"/>
        <w:rPr>
          <w:rFonts w:ascii="Times New Roman" w:hAnsi="Times New Roman"/>
          <w:sz w:val="28"/>
          <w:szCs w:val="28"/>
        </w:rPr>
      </w:pPr>
      <w:r w:rsidRPr="00FB7C77">
        <w:rPr>
          <w:rFonts w:ascii="Times New Roman" w:eastAsia="BookAntiqua" w:hAnsi="Times New Roman"/>
          <w:sz w:val="28"/>
          <w:szCs w:val="28"/>
        </w:rPr>
        <w:t xml:space="preserve"> Грекул В. Проектирование информационных систем (лекции)</w:t>
      </w:r>
      <w:r w:rsidR="00D23D40">
        <w:rPr>
          <w:rFonts w:ascii="Times New Roman" w:eastAsia="BookAntiqua" w:hAnsi="Times New Roman"/>
          <w:sz w:val="28"/>
          <w:szCs w:val="28"/>
        </w:rPr>
        <w:t>, 2010</w:t>
      </w:r>
    </w:p>
    <w:p w:rsidR="00D926A3" w:rsidRDefault="002C3A06" w:rsidP="00FB7C77">
      <w:pPr>
        <w:pStyle w:val="ListParagraph"/>
        <w:numPr>
          <w:ilvl w:val="0"/>
          <w:numId w:val="36"/>
        </w:numPr>
        <w:spacing w:line="360" w:lineRule="auto"/>
        <w:jc w:val="both"/>
        <w:rPr>
          <w:rFonts w:ascii="Times New Roman" w:hAnsi="Times New Roman"/>
          <w:sz w:val="28"/>
          <w:szCs w:val="28"/>
        </w:rPr>
      </w:pPr>
      <w:r w:rsidRPr="00FB7C77">
        <w:rPr>
          <w:rFonts w:ascii="Times New Roman" w:hAnsi="Times New Roman"/>
          <w:sz w:val="28"/>
          <w:szCs w:val="28"/>
        </w:rPr>
        <w:t xml:space="preserve">Черных Е. А. </w:t>
      </w:r>
      <w:r w:rsidRPr="00FB7C77">
        <w:rPr>
          <w:rFonts w:ascii="Times New Roman" w:hAnsi="Times New Roman"/>
          <w:sz w:val="28"/>
          <w:szCs w:val="28"/>
          <w:lang w:val="en-US"/>
        </w:rPr>
        <w:t>Agile</w:t>
      </w:r>
      <w:r w:rsidRPr="00FB7C77">
        <w:rPr>
          <w:rFonts w:ascii="Times New Roman" w:hAnsi="Times New Roman"/>
          <w:sz w:val="28"/>
          <w:szCs w:val="28"/>
        </w:rPr>
        <w:t xml:space="preserve"> </w:t>
      </w:r>
      <w:r w:rsidRPr="00FB7C77">
        <w:rPr>
          <w:rFonts w:ascii="Times New Roman" w:hAnsi="Times New Roman"/>
          <w:sz w:val="28"/>
          <w:szCs w:val="28"/>
          <w:lang w:val="en-US"/>
        </w:rPr>
        <w:t>Project</w:t>
      </w:r>
      <w:r w:rsidRPr="00FB7C77">
        <w:rPr>
          <w:rFonts w:ascii="Times New Roman" w:hAnsi="Times New Roman"/>
          <w:sz w:val="28"/>
          <w:szCs w:val="28"/>
        </w:rPr>
        <w:t xml:space="preserve"> </w:t>
      </w:r>
      <w:r w:rsidRPr="00FB7C77">
        <w:rPr>
          <w:rFonts w:ascii="Times New Roman" w:hAnsi="Times New Roman"/>
          <w:sz w:val="28"/>
          <w:szCs w:val="28"/>
          <w:lang w:val="en-US"/>
        </w:rPr>
        <w:t>Management</w:t>
      </w:r>
      <w:r w:rsidRPr="00FB7C77">
        <w:rPr>
          <w:rFonts w:ascii="Times New Roman" w:hAnsi="Times New Roman"/>
          <w:sz w:val="28"/>
          <w:szCs w:val="28"/>
        </w:rPr>
        <w:t xml:space="preserve"> и его история</w:t>
      </w:r>
      <w:r w:rsidR="00705A2A" w:rsidRPr="00FB7C77">
        <w:rPr>
          <w:rFonts w:ascii="Times New Roman" w:hAnsi="Times New Roman"/>
          <w:sz w:val="28"/>
          <w:szCs w:val="28"/>
        </w:rPr>
        <w:t>, М., «Менеджмент качества», 02(02)2008</w:t>
      </w:r>
    </w:p>
    <w:p w:rsidR="007C3C77" w:rsidRPr="007C3C77" w:rsidRDefault="007C3C77" w:rsidP="00FB7C77">
      <w:pPr>
        <w:pStyle w:val="ListParagraph"/>
        <w:numPr>
          <w:ilvl w:val="0"/>
          <w:numId w:val="36"/>
        </w:numPr>
        <w:spacing w:line="360" w:lineRule="auto"/>
        <w:jc w:val="both"/>
        <w:rPr>
          <w:rFonts w:ascii="Times New Roman" w:hAnsi="Times New Roman"/>
          <w:sz w:val="28"/>
          <w:szCs w:val="28"/>
          <w:lang w:val="en-US"/>
        </w:rPr>
      </w:pPr>
      <w:r w:rsidRPr="00876529">
        <w:rPr>
          <w:rFonts w:ascii="Times New Roman" w:hAnsi="Times New Roman"/>
          <w:sz w:val="28"/>
          <w:szCs w:val="28"/>
        </w:rPr>
        <w:t xml:space="preserve"> </w:t>
      </w:r>
      <w:proofErr w:type="spellStart"/>
      <w:r w:rsidRPr="007C3C77">
        <w:rPr>
          <w:rFonts w:ascii="Times New Roman" w:hAnsi="Times New Roman"/>
          <w:sz w:val="28"/>
          <w:szCs w:val="28"/>
          <w:lang w:val="en-US"/>
        </w:rPr>
        <w:t>Pekka</w:t>
      </w:r>
      <w:proofErr w:type="spellEnd"/>
      <w:r w:rsidRPr="007C3C77">
        <w:rPr>
          <w:rFonts w:ascii="Times New Roman" w:hAnsi="Times New Roman"/>
          <w:sz w:val="28"/>
          <w:szCs w:val="28"/>
          <w:lang w:val="en-US"/>
        </w:rPr>
        <w:t xml:space="preserve"> </w:t>
      </w:r>
      <w:proofErr w:type="spellStart"/>
      <w:r w:rsidRPr="007C3C77">
        <w:rPr>
          <w:rFonts w:ascii="Times New Roman" w:hAnsi="Times New Roman"/>
          <w:sz w:val="28"/>
          <w:szCs w:val="28"/>
          <w:lang w:val="en-US"/>
        </w:rPr>
        <w:t>Abrahamsson</w:t>
      </w:r>
      <w:proofErr w:type="spellEnd"/>
      <w:r w:rsidRPr="007C3C77">
        <w:rPr>
          <w:rFonts w:ascii="Times New Roman" w:hAnsi="Times New Roman"/>
          <w:sz w:val="28"/>
          <w:szCs w:val="28"/>
          <w:lang w:val="en-US"/>
        </w:rPr>
        <w:t xml:space="preserve">, </w:t>
      </w:r>
      <w:proofErr w:type="spellStart"/>
      <w:r w:rsidRPr="007C3C77">
        <w:rPr>
          <w:rFonts w:ascii="Times New Roman" w:hAnsi="Times New Roman"/>
          <w:sz w:val="28"/>
          <w:szCs w:val="28"/>
          <w:lang w:val="en-US"/>
        </w:rPr>
        <w:t>Outi</w:t>
      </w:r>
      <w:proofErr w:type="spellEnd"/>
      <w:r w:rsidRPr="007C3C77">
        <w:rPr>
          <w:rFonts w:ascii="Times New Roman" w:hAnsi="Times New Roman"/>
          <w:sz w:val="28"/>
          <w:szCs w:val="28"/>
          <w:lang w:val="en-US"/>
        </w:rPr>
        <w:t xml:space="preserve"> </w:t>
      </w:r>
      <w:proofErr w:type="spellStart"/>
      <w:r w:rsidRPr="007C3C77">
        <w:rPr>
          <w:rFonts w:ascii="Times New Roman" w:hAnsi="Times New Roman"/>
          <w:sz w:val="28"/>
          <w:szCs w:val="28"/>
          <w:lang w:val="en-US"/>
        </w:rPr>
        <w:t>Salo</w:t>
      </w:r>
      <w:proofErr w:type="spellEnd"/>
      <w:r w:rsidRPr="007C3C77">
        <w:rPr>
          <w:rFonts w:ascii="Times New Roman" w:hAnsi="Times New Roman"/>
          <w:sz w:val="28"/>
          <w:szCs w:val="28"/>
          <w:lang w:val="en-US"/>
        </w:rPr>
        <w:t xml:space="preserve">, </w:t>
      </w:r>
      <w:proofErr w:type="spellStart"/>
      <w:r w:rsidRPr="007C3C77">
        <w:rPr>
          <w:rFonts w:ascii="Times New Roman" w:hAnsi="Times New Roman"/>
          <w:sz w:val="28"/>
          <w:szCs w:val="28"/>
          <w:lang w:val="en-US"/>
        </w:rPr>
        <w:t>Jussi</w:t>
      </w:r>
      <w:proofErr w:type="spellEnd"/>
      <w:r w:rsidRPr="007C3C77">
        <w:rPr>
          <w:rFonts w:ascii="Times New Roman" w:hAnsi="Times New Roman"/>
          <w:sz w:val="28"/>
          <w:szCs w:val="28"/>
          <w:lang w:val="en-US"/>
        </w:rPr>
        <w:t xml:space="preserve"> </w:t>
      </w:r>
      <w:proofErr w:type="spellStart"/>
      <w:r w:rsidRPr="007C3C77">
        <w:rPr>
          <w:rFonts w:ascii="Times New Roman" w:hAnsi="Times New Roman"/>
          <w:sz w:val="28"/>
          <w:szCs w:val="28"/>
          <w:lang w:val="en-US"/>
        </w:rPr>
        <w:t>Ronkainen</w:t>
      </w:r>
      <w:proofErr w:type="spellEnd"/>
      <w:r w:rsidRPr="007C3C77">
        <w:rPr>
          <w:rFonts w:ascii="Times New Roman" w:hAnsi="Times New Roman"/>
          <w:sz w:val="28"/>
          <w:szCs w:val="28"/>
          <w:lang w:val="en-US"/>
        </w:rPr>
        <w:t xml:space="preserve"> and </w:t>
      </w:r>
      <w:proofErr w:type="spellStart"/>
      <w:r w:rsidRPr="007C3C77">
        <w:rPr>
          <w:rFonts w:ascii="Times New Roman" w:hAnsi="Times New Roman"/>
          <w:sz w:val="28"/>
          <w:szCs w:val="28"/>
          <w:lang w:val="en-US"/>
        </w:rPr>
        <w:t>Juhani</w:t>
      </w:r>
      <w:proofErr w:type="spellEnd"/>
      <w:r w:rsidRPr="007C3C77">
        <w:rPr>
          <w:rFonts w:ascii="Times New Roman" w:hAnsi="Times New Roman"/>
          <w:sz w:val="28"/>
          <w:szCs w:val="28"/>
          <w:lang w:val="en-US"/>
        </w:rPr>
        <w:t xml:space="preserve"> </w:t>
      </w:r>
      <w:proofErr w:type="spellStart"/>
      <w:r w:rsidRPr="007C3C77">
        <w:rPr>
          <w:rFonts w:ascii="Times New Roman" w:hAnsi="Times New Roman"/>
          <w:sz w:val="28"/>
          <w:szCs w:val="28"/>
          <w:lang w:val="en-US"/>
        </w:rPr>
        <w:t>Warsta</w:t>
      </w:r>
      <w:proofErr w:type="spellEnd"/>
      <w:r>
        <w:rPr>
          <w:rFonts w:ascii="Times New Roman" w:hAnsi="Times New Roman"/>
          <w:sz w:val="28"/>
          <w:szCs w:val="28"/>
          <w:lang w:val="en-US"/>
        </w:rPr>
        <w:t xml:space="preserve">. </w:t>
      </w:r>
      <w:r w:rsidRPr="007C3C77">
        <w:rPr>
          <w:rFonts w:ascii="Times New Roman" w:hAnsi="Times New Roman"/>
          <w:sz w:val="28"/>
          <w:szCs w:val="28"/>
          <w:lang w:val="en-US"/>
        </w:rPr>
        <w:t>Agile Software Development Methods - Review and Analysis</w:t>
      </w:r>
      <w:r>
        <w:rPr>
          <w:rFonts w:ascii="Times New Roman" w:hAnsi="Times New Roman"/>
          <w:sz w:val="28"/>
          <w:szCs w:val="28"/>
          <w:lang w:val="en-US"/>
        </w:rPr>
        <w:t xml:space="preserve">, by </w:t>
      </w:r>
      <w:r w:rsidRPr="007C3C77">
        <w:rPr>
          <w:rFonts w:ascii="Times New Roman" w:hAnsi="Times New Roman"/>
          <w:sz w:val="28"/>
          <w:szCs w:val="28"/>
          <w:lang w:val="en-US"/>
        </w:rPr>
        <w:t>Technical Research Centre of Finland</w:t>
      </w:r>
      <w:r>
        <w:rPr>
          <w:rFonts w:ascii="Times New Roman" w:hAnsi="Times New Roman"/>
          <w:sz w:val="28"/>
          <w:szCs w:val="28"/>
          <w:lang w:val="en-US"/>
        </w:rPr>
        <w:t xml:space="preserve">, 2002. – 107 p. </w:t>
      </w:r>
    </w:p>
    <w:p w:rsidR="00D926A3" w:rsidRPr="00FB7C77" w:rsidRDefault="005C3B31" w:rsidP="00FB7C77">
      <w:pPr>
        <w:pStyle w:val="ListParagraph"/>
        <w:numPr>
          <w:ilvl w:val="0"/>
          <w:numId w:val="36"/>
        </w:numPr>
        <w:spacing w:line="360" w:lineRule="auto"/>
        <w:jc w:val="both"/>
        <w:rPr>
          <w:rFonts w:ascii="Times New Roman" w:hAnsi="Times New Roman"/>
          <w:sz w:val="28"/>
          <w:szCs w:val="28"/>
          <w:lang w:val="en-US"/>
        </w:rPr>
      </w:pPr>
      <w:r w:rsidRPr="00FB7C77">
        <w:rPr>
          <w:rFonts w:ascii="Times New Roman" w:hAnsi="Times New Roman"/>
          <w:sz w:val="28"/>
          <w:szCs w:val="28"/>
          <w:lang w:val="en-US"/>
        </w:rPr>
        <w:t>Gary Chin. Agile Project Management: How to Succeed in the Face of Changing Project Requirements, by AMACOM, 2004. – 229 p.</w:t>
      </w:r>
    </w:p>
    <w:p w:rsidR="00D926A3" w:rsidRPr="00FB7C77" w:rsidRDefault="005C3B31" w:rsidP="00FB7C77">
      <w:pPr>
        <w:pStyle w:val="ListParagraph"/>
        <w:numPr>
          <w:ilvl w:val="0"/>
          <w:numId w:val="36"/>
        </w:numPr>
        <w:spacing w:line="360" w:lineRule="auto"/>
        <w:jc w:val="both"/>
        <w:rPr>
          <w:rFonts w:ascii="Times New Roman" w:hAnsi="Times New Roman"/>
          <w:sz w:val="28"/>
          <w:szCs w:val="28"/>
          <w:lang w:val="en-US"/>
        </w:rPr>
      </w:pPr>
      <w:r w:rsidRPr="00FB7C77">
        <w:rPr>
          <w:rFonts w:ascii="Times New Roman" w:hAnsi="Times New Roman"/>
          <w:sz w:val="28"/>
          <w:szCs w:val="28"/>
          <w:lang w:val="en-US"/>
        </w:rPr>
        <w:t>Charles G. Cobb. Making Sense of Agile Project Management: Balancing Control and Agility, by Wiley, 2011. – 265 p.</w:t>
      </w:r>
    </w:p>
    <w:p w:rsidR="00D926A3" w:rsidRPr="00FB7C77" w:rsidRDefault="00FC377B" w:rsidP="00FB7C77">
      <w:pPr>
        <w:pStyle w:val="ListParagraph"/>
        <w:numPr>
          <w:ilvl w:val="0"/>
          <w:numId w:val="36"/>
        </w:numPr>
        <w:spacing w:line="360" w:lineRule="auto"/>
        <w:jc w:val="both"/>
        <w:rPr>
          <w:rFonts w:ascii="Times New Roman" w:hAnsi="Times New Roman"/>
          <w:sz w:val="28"/>
          <w:szCs w:val="28"/>
          <w:lang w:val="en-US"/>
        </w:rPr>
      </w:pPr>
      <w:r w:rsidRPr="00FB7C77">
        <w:rPr>
          <w:rFonts w:ascii="Times New Roman" w:hAnsi="Times New Roman"/>
          <w:sz w:val="28"/>
          <w:szCs w:val="28"/>
          <w:lang w:val="en-US"/>
        </w:rPr>
        <w:t>Michael Cohn. Succeeding with Agile: Software Development Using Scrum, by Addison-Wesley Professional, 2009. – 504 p.</w:t>
      </w:r>
    </w:p>
    <w:p w:rsidR="00D926A3" w:rsidRPr="00FB7C77" w:rsidRDefault="00492A27" w:rsidP="00FB7C77">
      <w:pPr>
        <w:pStyle w:val="ListParagraph"/>
        <w:numPr>
          <w:ilvl w:val="0"/>
          <w:numId w:val="36"/>
        </w:numPr>
        <w:spacing w:line="360" w:lineRule="auto"/>
        <w:jc w:val="both"/>
        <w:rPr>
          <w:rFonts w:ascii="Times New Roman" w:hAnsi="Times New Roman"/>
          <w:sz w:val="28"/>
          <w:szCs w:val="28"/>
          <w:lang w:val="en-US"/>
        </w:rPr>
      </w:pPr>
      <w:r w:rsidRPr="00FB7C77">
        <w:rPr>
          <w:rFonts w:ascii="Times New Roman" w:hAnsi="Times New Roman"/>
          <w:sz w:val="28"/>
          <w:szCs w:val="28"/>
          <w:lang w:val="en-US"/>
        </w:rPr>
        <w:t>Clifford F. Gray, Erik W. Larson. Project Management: The Managerial Process, 4</w:t>
      </w:r>
      <w:r w:rsidRPr="00FB7C77">
        <w:rPr>
          <w:rFonts w:ascii="Times New Roman" w:hAnsi="Times New Roman"/>
          <w:sz w:val="28"/>
          <w:szCs w:val="28"/>
          <w:vertAlign w:val="superscript"/>
          <w:lang w:val="en-US"/>
        </w:rPr>
        <w:t>th</w:t>
      </w:r>
      <w:r w:rsidRPr="00FB7C77">
        <w:rPr>
          <w:rFonts w:ascii="Times New Roman" w:hAnsi="Times New Roman"/>
          <w:sz w:val="28"/>
          <w:szCs w:val="28"/>
          <w:lang w:val="en-US"/>
        </w:rPr>
        <w:t xml:space="preserve"> Edition, by </w:t>
      </w:r>
      <w:r w:rsidRPr="00FB7C77">
        <w:rPr>
          <w:rFonts w:ascii="Times New Roman" w:hAnsi="Times New Roman"/>
          <w:sz w:val="28"/>
          <w:szCs w:val="28"/>
          <w:shd w:val="clear" w:color="auto" w:fill="FFFFFF"/>
          <w:lang w:val="en-US"/>
        </w:rPr>
        <w:t xml:space="preserve">McGraw-Hill/Irwin, </w:t>
      </w:r>
      <w:r w:rsidRPr="00FB7C77">
        <w:rPr>
          <w:rFonts w:ascii="Times New Roman" w:hAnsi="Times New Roman"/>
          <w:sz w:val="28"/>
          <w:szCs w:val="28"/>
          <w:lang w:val="en-US"/>
        </w:rPr>
        <w:t xml:space="preserve">2008. - </w:t>
      </w:r>
      <w:r w:rsidRPr="00FB7C77">
        <w:rPr>
          <w:rFonts w:ascii="Times New Roman" w:hAnsi="Times New Roman"/>
          <w:sz w:val="28"/>
          <w:szCs w:val="28"/>
          <w:shd w:val="clear" w:color="auto" w:fill="FFFFFF"/>
          <w:lang w:val="en-US"/>
        </w:rPr>
        <w:t xml:space="preserve"> 608 p.</w:t>
      </w:r>
    </w:p>
    <w:p w:rsidR="00D926A3" w:rsidRPr="00FB7C77" w:rsidRDefault="00492A27" w:rsidP="00FB7C77">
      <w:pPr>
        <w:pStyle w:val="ListParagraph"/>
        <w:numPr>
          <w:ilvl w:val="0"/>
          <w:numId w:val="36"/>
        </w:numPr>
        <w:spacing w:line="360" w:lineRule="auto"/>
        <w:jc w:val="both"/>
        <w:rPr>
          <w:rFonts w:ascii="Times New Roman" w:hAnsi="Times New Roman"/>
          <w:sz w:val="28"/>
          <w:szCs w:val="28"/>
          <w:lang w:val="en-US"/>
        </w:rPr>
      </w:pPr>
      <w:r w:rsidRPr="00FB7C77">
        <w:rPr>
          <w:rFonts w:ascii="Times New Roman" w:hAnsi="Times New Roman"/>
          <w:sz w:val="28"/>
          <w:szCs w:val="28"/>
          <w:lang w:val="en-US"/>
        </w:rPr>
        <w:t xml:space="preserve">Bill </w:t>
      </w:r>
      <w:proofErr w:type="spellStart"/>
      <w:r w:rsidRPr="00FB7C77">
        <w:rPr>
          <w:rFonts w:ascii="Times New Roman" w:hAnsi="Times New Roman"/>
          <w:sz w:val="28"/>
          <w:szCs w:val="28"/>
          <w:lang w:val="en-US"/>
        </w:rPr>
        <w:t>Holtsnider</w:t>
      </w:r>
      <w:proofErr w:type="spellEnd"/>
      <w:r w:rsidRPr="00FB7C77">
        <w:rPr>
          <w:rFonts w:ascii="Times New Roman" w:hAnsi="Times New Roman"/>
          <w:sz w:val="28"/>
          <w:szCs w:val="28"/>
          <w:lang w:val="en-US"/>
        </w:rPr>
        <w:t xml:space="preserve">, Tom Wheeler, George </w:t>
      </w:r>
      <w:proofErr w:type="spellStart"/>
      <w:r w:rsidRPr="00FB7C77">
        <w:rPr>
          <w:rFonts w:ascii="Times New Roman" w:hAnsi="Times New Roman"/>
          <w:sz w:val="28"/>
          <w:szCs w:val="28"/>
          <w:lang w:val="en-US"/>
        </w:rPr>
        <w:t>Stragand</w:t>
      </w:r>
      <w:proofErr w:type="spellEnd"/>
      <w:r w:rsidRPr="00FB7C77">
        <w:rPr>
          <w:rFonts w:ascii="Times New Roman" w:hAnsi="Times New Roman"/>
          <w:sz w:val="28"/>
          <w:szCs w:val="28"/>
          <w:lang w:val="en-US"/>
        </w:rPr>
        <w:t xml:space="preserve"> and Joseph Gee. </w:t>
      </w:r>
      <w:r w:rsidRPr="00FB7C77">
        <w:rPr>
          <w:rFonts w:ascii="Times New Roman" w:hAnsi="Times New Roman"/>
          <w:sz w:val="28"/>
          <w:szCs w:val="28"/>
          <w:shd w:val="clear" w:color="auto" w:fill="FFFFFF"/>
          <w:lang w:val="en-US"/>
        </w:rPr>
        <w:t>Agile Development &amp; Business Goals,</w:t>
      </w:r>
      <w:r w:rsidRPr="00FB7C77">
        <w:rPr>
          <w:rFonts w:ascii="Times New Roman" w:hAnsi="Times New Roman"/>
          <w:sz w:val="28"/>
          <w:szCs w:val="28"/>
          <w:lang w:val="en-US"/>
        </w:rPr>
        <w:t xml:space="preserve"> by </w:t>
      </w:r>
      <w:r w:rsidRPr="00FB7C77">
        <w:rPr>
          <w:rFonts w:ascii="Times New Roman" w:hAnsi="Times New Roman"/>
          <w:color w:val="000000"/>
          <w:sz w:val="28"/>
          <w:szCs w:val="28"/>
          <w:lang w:val="en-US"/>
        </w:rPr>
        <w:t xml:space="preserve">Elsevier </w:t>
      </w:r>
      <w:proofErr w:type="spellStart"/>
      <w:r w:rsidRPr="00FB7C77">
        <w:rPr>
          <w:rFonts w:ascii="Times New Roman" w:hAnsi="Times New Roman"/>
          <w:color w:val="000000"/>
          <w:sz w:val="28"/>
          <w:szCs w:val="28"/>
          <w:lang w:val="en-US"/>
        </w:rPr>
        <w:t>Inc</w:t>
      </w:r>
      <w:proofErr w:type="spellEnd"/>
      <w:r w:rsidRPr="00FB7C77">
        <w:rPr>
          <w:rFonts w:ascii="Times New Roman" w:hAnsi="Times New Roman"/>
          <w:color w:val="000000"/>
          <w:sz w:val="28"/>
          <w:szCs w:val="28"/>
          <w:lang w:val="en-US"/>
        </w:rPr>
        <w:t>, 2010. – 256 p.</w:t>
      </w:r>
    </w:p>
    <w:p w:rsidR="00D926A3" w:rsidRPr="00FB7C77" w:rsidRDefault="005C3B31" w:rsidP="00FB7C77">
      <w:pPr>
        <w:pStyle w:val="ListParagraph"/>
        <w:numPr>
          <w:ilvl w:val="0"/>
          <w:numId w:val="36"/>
        </w:numPr>
        <w:spacing w:line="360" w:lineRule="auto"/>
        <w:jc w:val="both"/>
        <w:rPr>
          <w:rFonts w:ascii="Times New Roman" w:hAnsi="Times New Roman"/>
          <w:sz w:val="28"/>
          <w:szCs w:val="28"/>
          <w:lang w:val="en-US"/>
        </w:rPr>
      </w:pPr>
      <w:r w:rsidRPr="00FB7C77">
        <w:rPr>
          <w:rFonts w:ascii="Times New Roman" w:hAnsi="Times New Roman"/>
          <w:sz w:val="28"/>
          <w:szCs w:val="28"/>
          <w:lang w:val="en-US"/>
        </w:rPr>
        <w:t xml:space="preserve">Mark C. Layton. Agile Project Management for Dummies, by </w:t>
      </w:r>
      <w:hyperlink r:id="rId37" w:history="1">
        <w:r w:rsidRPr="00FB7C77">
          <w:rPr>
            <w:rStyle w:val="b24-bookimprint"/>
            <w:rFonts w:ascii="Times New Roman" w:hAnsi="Times New Roman"/>
            <w:color w:val="333333"/>
            <w:sz w:val="28"/>
            <w:szCs w:val="28"/>
            <w:lang w:val="en-US"/>
          </w:rPr>
          <w:t>John Wiley &amp; Sons</w:t>
        </w:r>
      </w:hyperlink>
      <w:r w:rsidRPr="00FB7C77">
        <w:rPr>
          <w:rFonts w:ascii="Times New Roman" w:hAnsi="Times New Roman"/>
          <w:sz w:val="28"/>
          <w:szCs w:val="28"/>
          <w:lang w:val="en-US"/>
        </w:rPr>
        <w:t>, 2012. – 360 p.</w:t>
      </w:r>
    </w:p>
    <w:p w:rsidR="00D926A3" w:rsidRPr="00FB7C77" w:rsidRDefault="00492A27" w:rsidP="00FB7C77">
      <w:pPr>
        <w:pStyle w:val="ListParagraph"/>
        <w:numPr>
          <w:ilvl w:val="0"/>
          <w:numId w:val="36"/>
        </w:numPr>
        <w:spacing w:line="360" w:lineRule="auto"/>
        <w:jc w:val="both"/>
        <w:rPr>
          <w:rFonts w:ascii="Times New Roman" w:hAnsi="Times New Roman"/>
          <w:sz w:val="28"/>
          <w:szCs w:val="28"/>
          <w:lang w:val="en-US"/>
        </w:rPr>
      </w:pPr>
      <w:r w:rsidRPr="00FB7C77">
        <w:rPr>
          <w:rFonts w:ascii="Times New Roman" w:hAnsi="Times New Roman"/>
          <w:sz w:val="28"/>
          <w:szCs w:val="28"/>
          <w:lang w:val="en-US"/>
        </w:rPr>
        <w:t>James P. Lewis. Fundamentals of Project Management (3</w:t>
      </w:r>
      <w:r w:rsidRPr="00FB7C77">
        <w:rPr>
          <w:rFonts w:ascii="Times New Roman" w:hAnsi="Times New Roman"/>
          <w:sz w:val="28"/>
          <w:szCs w:val="28"/>
          <w:vertAlign w:val="superscript"/>
          <w:lang w:val="en-US"/>
        </w:rPr>
        <w:t>rd</w:t>
      </w:r>
      <w:r w:rsidRPr="00FB7C77">
        <w:rPr>
          <w:rFonts w:ascii="Times New Roman" w:hAnsi="Times New Roman"/>
          <w:sz w:val="28"/>
          <w:szCs w:val="28"/>
          <w:lang w:val="en-US"/>
        </w:rPr>
        <w:t xml:space="preserve"> Edition) by AMACOM Books, 2006. - 176 p.</w:t>
      </w:r>
    </w:p>
    <w:p w:rsidR="00D926A3" w:rsidRPr="00FB7C77" w:rsidRDefault="00492A27" w:rsidP="00FB7C77">
      <w:pPr>
        <w:pStyle w:val="ListParagraph"/>
        <w:numPr>
          <w:ilvl w:val="0"/>
          <w:numId w:val="36"/>
        </w:numPr>
        <w:spacing w:line="360" w:lineRule="auto"/>
        <w:jc w:val="both"/>
        <w:rPr>
          <w:rFonts w:ascii="Times New Roman" w:hAnsi="Times New Roman"/>
          <w:sz w:val="28"/>
          <w:szCs w:val="28"/>
          <w:lang w:val="en-US"/>
        </w:rPr>
      </w:pPr>
      <w:r w:rsidRPr="00FB7C77">
        <w:rPr>
          <w:rFonts w:ascii="Times New Roman" w:hAnsi="Times New Roman"/>
          <w:sz w:val="28"/>
          <w:szCs w:val="28"/>
          <w:lang w:val="en-US"/>
        </w:rPr>
        <w:t xml:space="preserve">Stanley E. </w:t>
      </w:r>
      <w:proofErr w:type="spellStart"/>
      <w:r w:rsidRPr="00FB7C77">
        <w:rPr>
          <w:rFonts w:ascii="Times New Roman" w:hAnsi="Times New Roman"/>
          <w:sz w:val="28"/>
          <w:szCs w:val="28"/>
          <w:lang w:val="en-US"/>
        </w:rPr>
        <w:t>Portny</w:t>
      </w:r>
      <w:proofErr w:type="spellEnd"/>
      <w:r w:rsidRPr="00FB7C77">
        <w:rPr>
          <w:rFonts w:ascii="Times New Roman" w:hAnsi="Times New Roman"/>
          <w:sz w:val="28"/>
          <w:szCs w:val="28"/>
          <w:lang w:val="en-US"/>
        </w:rPr>
        <w:t xml:space="preserve">. Project Management </w:t>
      </w:r>
      <w:proofErr w:type="gramStart"/>
      <w:r w:rsidRPr="00FB7C77">
        <w:rPr>
          <w:rFonts w:ascii="Times New Roman" w:hAnsi="Times New Roman"/>
          <w:sz w:val="28"/>
          <w:szCs w:val="28"/>
          <w:lang w:val="en-US"/>
        </w:rPr>
        <w:t>For</w:t>
      </w:r>
      <w:proofErr w:type="gramEnd"/>
      <w:r w:rsidRPr="00FB7C77">
        <w:rPr>
          <w:rFonts w:ascii="Times New Roman" w:hAnsi="Times New Roman"/>
          <w:sz w:val="28"/>
          <w:szCs w:val="28"/>
          <w:lang w:val="en-US"/>
        </w:rPr>
        <w:t xml:space="preserve"> Dummies; 2</w:t>
      </w:r>
      <w:r w:rsidRPr="00FB7C77">
        <w:rPr>
          <w:rFonts w:ascii="Times New Roman" w:hAnsi="Times New Roman"/>
          <w:sz w:val="28"/>
          <w:szCs w:val="28"/>
          <w:vertAlign w:val="superscript"/>
          <w:lang w:val="en-US"/>
        </w:rPr>
        <w:t>nd</w:t>
      </w:r>
      <w:r w:rsidRPr="00FB7C77">
        <w:rPr>
          <w:rFonts w:ascii="Times New Roman" w:hAnsi="Times New Roman"/>
          <w:sz w:val="28"/>
          <w:szCs w:val="28"/>
          <w:lang w:val="en-US"/>
        </w:rPr>
        <w:t xml:space="preserve"> Edition, by Willey Publishing, Inc., 2007</w:t>
      </w:r>
      <w:r w:rsidR="005C3B31" w:rsidRPr="00FB7C77">
        <w:rPr>
          <w:rFonts w:ascii="Times New Roman" w:hAnsi="Times New Roman"/>
          <w:sz w:val="28"/>
          <w:szCs w:val="28"/>
          <w:lang w:val="en-US"/>
        </w:rPr>
        <w:t>. – 384 p.</w:t>
      </w:r>
    </w:p>
    <w:p w:rsidR="00D926A3" w:rsidRPr="00FB7C77" w:rsidRDefault="00492A27" w:rsidP="00FB7C77">
      <w:pPr>
        <w:pStyle w:val="ListParagraph"/>
        <w:numPr>
          <w:ilvl w:val="0"/>
          <w:numId w:val="36"/>
        </w:numPr>
        <w:spacing w:line="360" w:lineRule="auto"/>
        <w:jc w:val="both"/>
        <w:rPr>
          <w:rFonts w:ascii="Times New Roman" w:hAnsi="Times New Roman"/>
          <w:sz w:val="28"/>
          <w:szCs w:val="28"/>
          <w:lang w:val="en-US"/>
        </w:rPr>
      </w:pPr>
      <w:r w:rsidRPr="00FB7C77">
        <w:rPr>
          <w:rFonts w:ascii="Times New Roman" w:hAnsi="Times New Roman"/>
          <w:sz w:val="28"/>
          <w:szCs w:val="28"/>
          <w:lang w:val="en-US"/>
        </w:rPr>
        <w:t>Paul Roberts. Guide to Project Management, by Profile Books/The Economist, 2007. – 319 p.</w:t>
      </w:r>
    </w:p>
    <w:p w:rsidR="00D926A3" w:rsidRPr="00FB7C77" w:rsidRDefault="005C3B31" w:rsidP="00FB7C77">
      <w:pPr>
        <w:pStyle w:val="ListParagraph"/>
        <w:numPr>
          <w:ilvl w:val="0"/>
          <w:numId w:val="36"/>
        </w:numPr>
        <w:spacing w:line="360" w:lineRule="auto"/>
        <w:jc w:val="both"/>
        <w:rPr>
          <w:rFonts w:ascii="Times New Roman" w:hAnsi="Times New Roman"/>
          <w:sz w:val="28"/>
          <w:szCs w:val="28"/>
          <w:lang w:val="en-US"/>
        </w:rPr>
      </w:pPr>
      <w:r w:rsidRPr="00FB7C77">
        <w:rPr>
          <w:rFonts w:ascii="Times New Roman" w:hAnsi="Times New Roman"/>
          <w:sz w:val="28"/>
          <w:szCs w:val="28"/>
          <w:lang w:val="en-US"/>
        </w:rPr>
        <w:t xml:space="preserve">Peter </w:t>
      </w:r>
      <w:proofErr w:type="spellStart"/>
      <w:r w:rsidRPr="00FB7C77">
        <w:rPr>
          <w:rFonts w:ascii="Times New Roman" w:hAnsi="Times New Roman"/>
          <w:sz w:val="28"/>
          <w:szCs w:val="28"/>
          <w:lang w:val="en-US"/>
        </w:rPr>
        <w:t>Schuh</w:t>
      </w:r>
      <w:proofErr w:type="spellEnd"/>
      <w:r w:rsidRPr="00FB7C77">
        <w:rPr>
          <w:rFonts w:ascii="Times New Roman" w:hAnsi="Times New Roman"/>
          <w:sz w:val="28"/>
          <w:szCs w:val="28"/>
          <w:lang w:val="en-US"/>
        </w:rPr>
        <w:t>. Integrating Agile Development in the Real World, by Charles River Media, 2004. – 364 p.</w:t>
      </w:r>
    </w:p>
    <w:p w:rsidR="00D926A3" w:rsidRPr="00FB7C77" w:rsidRDefault="005C3B31" w:rsidP="00FB7C77">
      <w:pPr>
        <w:pStyle w:val="ListParagraph"/>
        <w:numPr>
          <w:ilvl w:val="0"/>
          <w:numId w:val="36"/>
        </w:numPr>
        <w:spacing w:line="360" w:lineRule="auto"/>
        <w:jc w:val="both"/>
        <w:rPr>
          <w:rFonts w:ascii="Times New Roman" w:hAnsi="Times New Roman"/>
          <w:sz w:val="28"/>
          <w:szCs w:val="28"/>
          <w:lang w:val="en-US"/>
        </w:rPr>
      </w:pPr>
      <w:r w:rsidRPr="00FB7C77">
        <w:rPr>
          <w:rFonts w:ascii="Times New Roman" w:hAnsi="Times New Roman"/>
          <w:sz w:val="28"/>
          <w:szCs w:val="28"/>
          <w:lang w:val="en-US"/>
        </w:rPr>
        <w:t xml:space="preserve">Jason Westland, Project Management Life Cycle, by </w:t>
      </w:r>
      <w:proofErr w:type="spellStart"/>
      <w:r w:rsidRPr="00FB7C77">
        <w:rPr>
          <w:rFonts w:ascii="Times New Roman" w:hAnsi="Times New Roman"/>
          <w:sz w:val="28"/>
          <w:szCs w:val="28"/>
          <w:lang w:val="en-US"/>
        </w:rPr>
        <w:t>Kogan</w:t>
      </w:r>
      <w:proofErr w:type="spellEnd"/>
      <w:r w:rsidRPr="00FB7C77">
        <w:rPr>
          <w:rFonts w:ascii="Times New Roman" w:hAnsi="Times New Roman"/>
          <w:sz w:val="28"/>
          <w:szCs w:val="28"/>
          <w:lang w:val="en-US"/>
        </w:rPr>
        <w:t xml:space="preserve"> Page Ltd., 2006. – 255 p.</w:t>
      </w:r>
    </w:p>
    <w:p w:rsidR="007C3C77" w:rsidRPr="007C3C77" w:rsidRDefault="005C3B31" w:rsidP="007C3C77">
      <w:pPr>
        <w:pStyle w:val="ListParagraph"/>
        <w:numPr>
          <w:ilvl w:val="0"/>
          <w:numId w:val="36"/>
        </w:numPr>
        <w:spacing w:line="360" w:lineRule="auto"/>
        <w:jc w:val="both"/>
        <w:rPr>
          <w:rFonts w:ascii="Times New Roman" w:hAnsi="Times New Roman"/>
          <w:sz w:val="28"/>
          <w:szCs w:val="28"/>
          <w:lang w:val="en-US"/>
        </w:rPr>
      </w:pPr>
      <w:r w:rsidRPr="00FB7C77">
        <w:rPr>
          <w:rFonts w:ascii="Times New Roman" w:hAnsi="Times New Roman"/>
          <w:sz w:val="28"/>
          <w:szCs w:val="28"/>
          <w:lang w:val="en-US"/>
        </w:rPr>
        <w:lastRenderedPageBreak/>
        <w:t xml:space="preserve">A Guide to the Project Management </w:t>
      </w:r>
      <w:r w:rsidR="00D926A3" w:rsidRPr="00FB7C77">
        <w:rPr>
          <w:rFonts w:ascii="Times New Roman" w:hAnsi="Times New Roman"/>
          <w:sz w:val="28"/>
          <w:szCs w:val="28"/>
          <w:lang w:val="en-US"/>
        </w:rPr>
        <w:t>Body of Knowledge (PMBOK Guide)</w:t>
      </w:r>
      <w:r w:rsidRPr="00FB7C77">
        <w:rPr>
          <w:rFonts w:ascii="Times New Roman" w:hAnsi="Times New Roman"/>
          <w:sz w:val="28"/>
          <w:szCs w:val="28"/>
          <w:lang w:val="en-US"/>
        </w:rPr>
        <w:t>, Fourth Edition</w:t>
      </w:r>
      <w:r w:rsidR="00D926A3" w:rsidRPr="00FB7C77">
        <w:rPr>
          <w:rFonts w:ascii="Times New Roman" w:hAnsi="Times New Roman"/>
          <w:sz w:val="28"/>
          <w:szCs w:val="28"/>
          <w:lang w:val="en-US"/>
        </w:rPr>
        <w:t>, Project Management Institute, Inc., 2008.</w:t>
      </w:r>
    </w:p>
    <w:p w:rsidR="00D926A3" w:rsidRPr="00FB7C77" w:rsidRDefault="00D926A3" w:rsidP="00FB7C77">
      <w:pPr>
        <w:pStyle w:val="ListParagraph"/>
        <w:numPr>
          <w:ilvl w:val="0"/>
          <w:numId w:val="36"/>
        </w:numPr>
        <w:spacing w:line="360" w:lineRule="auto"/>
        <w:jc w:val="both"/>
        <w:rPr>
          <w:rFonts w:ascii="Times New Roman" w:hAnsi="Times New Roman"/>
          <w:sz w:val="28"/>
          <w:szCs w:val="28"/>
          <w:lang w:val="en-US"/>
        </w:rPr>
      </w:pPr>
      <w:r w:rsidRPr="00FB7C77">
        <w:rPr>
          <w:rFonts w:ascii="Times New Roman" w:hAnsi="Times New Roman"/>
          <w:sz w:val="28"/>
          <w:szCs w:val="28"/>
          <w:lang w:val="en-US"/>
        </w:rPr>
        <w:t xml:space="preserve"> </w:t>
      </w:r>
      <w:r w:rsidR="00705A2A" w:rsidRPr="00FB7C77">
        <w:rPr>
          <w:rFonts w:ascii="Times New Roman" w:hAnsi="Times New Roman"/>
          <w:sz w:val="28"/>
          <w:szCs w:val="28"/>
          <w:lang w:val="en-US"/>
        </w:rPr>
        <w:t xml:space="preserve">H. Frank </w:t>
      </w:r>
      <w:proofErr w:type="spellStart"/>
      <w:r w:rsidR="00705A2A" w:rsidRPr="00FB7C77">
        <w:rPr>
          <w:rFonts w:ascii="Times New Roman" w:hAnsi="Times New Roman"/>
          <w:sz w:val="28"/>
          <w:szCs w:val="28"/>
          <w:lang w:val="en-US"/>
        </w:rPr>
        <w:t>Cervone</w:t>
      </w:r>
      <w:proofErr w:type="spellEnd"/>
      <w:r w:rsidR="00705A2A" w:rsidRPr="00FB7C77">
        <w:rPr>
          <w:rFonts w:ascii="Times New Roman" w:hAnsi="Times New Roman"/>
          <w:sz w:val="28"/>
          <w:szCs w:val="28"/>
          <w:lang w:val="en-US"/>
        </w:rPr>
        <w:t xml:space="preserve">, (2011), “Understanding agile project management methods using Scrum”, OCLC Systems &amp; Services, Vol. 27 </w:t>
      </w:r>
      <w:proofErr w:type="spellStart"/>
      <w:r w:rsidR="00705A2A" w:rsidRPr="00FB7C77">
        <w:rPr>
          <w:rFonts w:ascii="Times New Roman" w:hAnsi="Times New Roman"/>
          <w:sz w:val="28"/>
          <w:szCs w:val="28"/>
          <w:lang w:val="en-US"/>
        </w:rPr>
        <w:t>Iss</w:t>
      </w:r>
      <w:proofErr w:type="spellEnd"/>
      <w:r w:rsidR="00705A2A" w:rsidRPr="00FB7C77">
        <w:rPr>
          <w:rFonts w:ascii="Times New Roman" w:hAnsi="Times New Roman"/>
          <w:sz w:val="28"/>
          <w:szCs w:val="28"/>
          <w:lang w:val="en-US"/>
        </w:rPr>
        <w:t>: 1 pp. 18-22</w:t>
      </w:r>
    </w:p>
    <w:p w:rsidR="00121502" w:rsidRPr="00FB7C77" w:rsidRDefault="00D926A3" w:rsidP="00FB7C77">
      <w:pPr>
        <w:pStyle w:val="ListParagraph"/>
        <w:numPr>
          <w:ilvl w:val="0"/>
          <w:numId w:val="36"/>
        </w:numPr>
        <w:spacing w:line="360" w:lineRule="auto"/>
        <w:jc w:val="both"/>
        <w:rPr>
          <w:rFonts w:ascii="Times New Roman" w:hAnsi="Times New Roman"/>
          <w:sz w:val="28"/>
          <w:szCs w:val="28"/>
          <w:lang w:val="en-US"/>
        </w:rPr>
      </w:pPr>
      <w:r w:rsidRPr="00FB7C77">
        <w:rPr>
          <w:rFonts w:ascii="Times New Roman" w:hAnsi="Times New Roman"/>
          <w:sz w:val="28"/>
          <w:szCs w:val="28"/>
          <w:lang w:val="en-US"/>
        </w:rPr>
        <w:t xml:space="preserve"> </w:t>
      </w:r>
      <w:r w:rsidR="00705A2A" w:rsidRPr="00FB7C77">
        <w:rPr>
          <w:rFonts w:ascii="Times New Roman" w:hAnsi="Times New Roman"/>
          <w:sz w:val="28"/>
          <w:szCs w:val="28"/>
          <w:lang w:val="en-US"/>
        </w:rPr>
        <w:t>Dr. Alistair Cockburn, “Using Both Incremental and Iterative Development”, 2008, The Journal of Defense Software Engineering pp.27-30</w:t>
      </w:r>
    </w:p>
    <w:p w:rsidR="00121502" w:rsidRPr="00FB7C77" w:rsidRDefault="00121502" w:rsidP="00FB7C77">
      <w:pPr>
        <w:pStyle w:val="ListParagraph"/>
        <w:numPr>
          <w:ilvl w:val="0"/>
          <w:numId w:val="36"/>
        </w:numPr>
        <w:spacing w:line="360" w:lineRule="auto"/>
        <w:jc w:val="both"/>
        <w:rPr>
          <w:rFonts w:ascii="Times New Roman" w:hAnsi="Times New Roman"/>
          <w:sz w:val="28"/>
          <w:szCs w:val="28"/>
          <w:lang w:val="en-US"/>
        </w:rPr>
      </w:pPr>
      <w:r w:rsidRPr="00FB7C77">
        <w:rPr>
          <w:rFonts w:ascii="Times New Roman" w:hAnsi="Times New Roman"/>
          <w:sz w:val="28"/>
          <w:szCs w:val="28"/>
          <w:lang w:val="en-US"/>
        </w:rPr>
        <w:t xml:space="preserve"> </w:t>
      </w:r>
      <w:r w:rsidR="000F30A4" w:rsidRPr="00FB7C77">
        <w:rPr>
          <w:rFonts w:ascii="Times New Roman" w:hAnsi="Times New Roman"/>
          <w:sz w:val="28"/>
          <w:szCs w:val="28"/>
          <w:lang w:val="en-US"/>
        </w:rPr>
        <w:t xml:space="preserve">Pete </w:t>
      </w:r>
      <w:proofErr w:type="spellStart"/>
      <w:r w:rsidR="000F30A4" w:rsidRPr="00FB7C77">
        <w:rPr>
          <w:rFonts w:ascii="Times New Roman" w:hAnsi="Times New Roman"/>
          <w:sz w:val="28"/>
          <w:szCs w:val="28"/>
          <w:lang w:val="en-US"/>
        </w:rPr>
        <w:t>Deemer</w:t>
      </w:r>
      <w:proofErr w:type="spellEnd"/>
      <w:r w:rsidR="000F30A4" w:rsidRPr="00FB7C77">
        <w:rPr>
          <w:rFonts w:ascii="Times New Roman" w:hAnsi="Times New Roman"/>
          <w:sz w:val="28"/>
          <w:szCs w:val="28"/>
          <w:lang w:val="en-US"/>
        </w:rPr>
        <w:t xml:space="preserve"> and Gabrielle </w:t>
      </w:r>
      <w:proofErr w:type="spellStart"/>
      <w:r w:rsidR="000F30A4" w:rsidRPr="00FB7C77">
        <w:rPr>
          <w:rFonts w:ascii="Times New Roman" w:hAnsi="Times New Roman"/>
          <w:sz w:val="28"/>
          <w:szCs w:val="28"/>
          <w:lang w:val="en-US"/>
        </w:rPr>
        <w:t>Benefield</w:t>
      </w:r>
      <w:proofErr w:type="spellEnd"/>
      <w:r w:rsidR="000F30A4" w:rsidRPr="00FB7C77">
        <w:rPr>
          <w:rFonts w:ascii="Times New Roman" w:hAnsi="Times New Roman"/>
          <w:sz w:val="28"/>
          <w:szCs w:val="28"/>
          <w:lang w:val="en-US"/>
        </w:rPr>
        <w:t xml:space="preserve">. THE SCRUM PRIMER An Introduction to Agile Project Management with Scrum Version 1.04, </w:t>
      </w:r>
      <w:proofErr w:type="spellStart"/>
      <w:r w:rsidR="000F30A4" w:rsidRPr="00FB7C77">
        <w:rPr>
          <w:rFonts w:ascii="Times New Roman" w:hAnsi="Times New Roman"/>
          <w:sz w:val="28"/>
          <w:szCs w:val="28"/>
          <w:lang w:val="en-US"/>
        </w:rPr>
        <w:t>goodagile</w:t>
      </w:r>
      <w:proofErr w:type="spellEnd"/>
      <w:r w:rsidR="000F30A4" w:rsidRPr="00FB7C77">
        <w:rPr>
          <w:rFonts w:ascii="Times New Roman" w:hAnsi="Times New Roman"/>
          <w:sz w:val="28"/>
          <w:szCs w:val="28"/>
          <w:lang w:val="en-US"/>
        </w:rPr>
        <w:t xml:space="preserve"> from </w:t>
      </w:r>
      <w:hyperlink r:id="rId38" w:history="1">
        <w:r w:rsidR="000F30A4" w:rsidRPr="00FB7C77">
          <w:rPr>
            <w:rStyle w:val="Hyperlink"/>
            <w:rFonts w:ascii="Times New Roman" w:hAnsi="Times New Roman"/>
            <w:sz w:val="28"/>
            <w:szCs w:val="28"/>
            <w:u w:val="none"/>
            <w:lang w:val="en-US"/>
          </w:rPr>
          <w:t>www.goodagile.com</w:t>
        </w:r>
      </w:hyperlink>
      <w:r w:rsidR="000F30A4" w:rsidRPr="00FB7C77">
        <w:rPr>
          <w:rFonts w:ascii="Times New Roman" w:hAnsi="Times New Roman"/>
          <w:sz w:val="28"/>
          <w:szCs w:val="28"/>
          <w:lang w:val="en-US"/>
        </w:rPr>
        <w:t xml:space="preserve">, 2007 </w:t>
      </w:r>
    </w:p>
    <w:p w:rsidR="00121502" w:rsidRPr="00FB7C77" w:rsidRDefault="00121502" w:rsidP="00FB7C77">
      <w:pPr>
        <w:pStyle w:val="ListParagraph"/>
        <w:numPr>
          <w:ilvl w:val="0"/>
          <w:numId w:val="36"/>
        </w:numPr>
        <w:spacing w:line="360" w:lineRule="auto"/>
        <w:jc w:val="both"/>
        <w:rPr>
          <w:rFonts w:ascii="Times New Roman" w:hAnsi="Times New Roman"/>
          <w:sz w:val="28"/>
          <w:szCs w:val="28"/>
          <w:lang w:val="en-US"/>
        </w:rPr>
      </w:pPr>
      <w:r w:rsidRPr="00FB7C77">
        <w:rPr>
          <w:rFonts w:ascii="Times New Roman" w:hAnsi="Times New Roman"/>
          <w:sz w:val="28"/>
          <w:szCs w:val="28"/>
          <w:lang w:val="en-US"/>
        </w:rPr>
        <w:t xml:space="preserve"> </w:t>
      </w:r>
      <w:r w:rsidR="001F1EF7" w:rsidRPr="00FB7C77">
        <w:rPr>
          <w:rFonts w:ascii="Times New Roman" w:hAnsi="Times New Roman"/>
          <w:sz w:val="28"/>
          <w:szCs w:val="28"/>
          <w:lang w:val="en-US"/>
        </w:rPr>
        <w:t xml:space="preserve">Gabrielle </w:t>
      </w:r>
      <w:proofErr w:type="spellStart"/>
      <w:r w:rsidR="001F1EF7" w:rsidRPr="00FB7C77">
        <w:rPr>
          <w:rFonts w:ascii="Times New Roman" w:hAnsi="Times New Roman"/>
          <w:sz w:val="28"/>
          <w:szCs w:val="28"/>
          <w:lang w:val="en-US"/>
        </w:rPr>
        <w:t>Benefield</w:t>
      </w:r>
      <w:proofErr w:type="spellEnd"/>
      <w:r w:rsidR="001F1EF7" w:rsidRPr="00FB7C77">
        <w:rPr>
          <w:rFonts w:ascii="Times New Roman" w:hAnsi="Times New Roman"/>
          <w:sz w:val="28"/>
          <w:szCs w:val="28"/>
          <w:lang w:val="en-US"/>
        </w:rPr>
        <w:t xml:space="preserve">. Rolling out Agile in a Large Enterprise, </w:t>
      </w:r>
      <w:r w:rsidR="001F1EF7" w:rsidRPr="00FB7C77">
        <w:rPr>
          <w:rFonts w:ascii="Times New Roman" w:hAnsi="Times New Roman"/>
          <w:color w:val="000000"/>
          <w:sz w:val="28"/>
          <w:szCs w:val="28"/>
          <w:shd w:val="clear" w:color="auto" w:fill="FFFFFF"/>
          <w:lang w:val="en-US"/>
        </w:rPr>
        <w:t xml:space="preserve">HICSS '08 Proceedings of the Proceedings of the 41st Annual Hawaii International Conference on System Sciences, 2008. </w:t>
      </w:r>
    </w:p>
    <w:p w:rsidR="00121502" w:rsidRPr="00FB7C77" w:rsidRDefault="00705A2A" w:rsidP="00FB7C77">
      <w:pPr>
        <w:pStyle w:val="ListParagraph"/>
        <w:numPr>
          <w:ilvl w:val="0"/>
          <w:numId w:val="36"/>
        </w:numPr>
        <w:spacing w:line="360" w:lineRule="auto"/>
        <w:jc w:val="both"/>
        <w:rPr>
          <w:rFonts w:ascii="Times New Roman" w:hAnsi="Times New Roman"/>
          <w:sz w:val="28"/>
          <w:szCs w:val="28"/>
          <w:lang w:val="en-US"/>
        </w:rPr>
      </w:pPr>
      <w:proofErr w:type="spellStart"/>
      <w:r w:rsidRPr="00FB7C77">
        <w:rPr>
          <w:rFonts w:ascii="Times New Roman" w:hAnsi="Times New Roman"/>
          <w:sz w:val="28"/>
          <w:szCs w:val="28"/>
          <w:lang w:val="en-US"/>
        </w:rPr>
        <w:t>Pankaj</w:t>
      </w:r>
      <w:proofErr w:type="spellEnd"/>
      <w:r w:rsidRPr="00FB7C77">
        <w:rPr>
          <w:rFonts w:ascii="Times New Roman" w:hAnsi="Times New Roman"/>
          <w:sz w:val="28"/>
          <w:szCs w:val="28"/>
          <w:lang w:val="en-US"/>
        </w:rPr>
        <w:t xml:space="preserve"> </w:t>
      </w:r>
      <w:proofErr w:type="spellStart"/>
      <w:r w:rsidRPr="00FB7C77">
        <w:rPr>
          <w:rFonts w:ascii="Times New Roman" w:hAnsi="Times New Roman"/>
          <w:sz w:val="28"/>
          <w:szCs w:val="28"/>
          <w:lang w:val="en-US"/>
        </w:rPr>
        <w:t>Jalote</w:t>
      </w:r>
      <w:proofErr w:type="spellEnd"/>
      <w:r w:rsidRPr="00FB7C77">
        <w:rPr>
          <w:rFonts w:ascii="Times New Roman" w:hAnsi="Times New Roman"/>
          <w:sz w:val="28"/>
          <w:szCs w:val="28"/>
          <w:lang w:val="en-US"/>
        </w:rPr>
        <w:t xml:space="preserve">, </w:t>
      </w:r>
      <w:proofErr w:type="spellStart"/>
      <w:r w:rsidRPr="00FB7C77">
        <w:rPr>
          <w:rFonts w:ascii="Times New Roman" w:hAnsi="Times New Roman"/>
          <w:sz w:val="28"/>
          <w:szCs w:val="28"/>
          <w:lang w:val="en-US"/>
        </w:rPr>
        <w:t>Aveejeet</w:t>
      </w:r>
      <w:proofErr w:type="spellEnd"/>
      <w:r w:rsidRPr="00FB7C77">
        <w:rPr>
          <w:rFonts w:ascii="Times New Roman" w:hAnsi="Times New Roman"/>
          <w:sz w:val="28"/>
          <w:szCs w:val="28"/>
          <w:lang w:val="en-US"/>
        </w:rPr>
        <w:t xml:space="preserve"> </w:t>
      </w:r>
      <w:proofErr w:type="spellStart"/>
      <w:r w:rsidRPr="00FB7C77">
        <w:rPr>
          <w:rFonts w:ascii="Times New Roman" w:hAnsi="Times New Roman"/>
          <w:sz w:val="28"/>
          <w:szCs w:val="28"/>
          <w:lang w:val="en-US"/>
        </w:rPr>
        <w:t>Palit</w:t>
      </w:r>
      <w:proofErr w:type="spellEnd"/>
      <w:r w:rsidRPr="00FB7C77">
        <w:rPr>
          <w:rFonts w:ascii="Times New Roman" w:hAnsi="Times New Roman"/>
          <w:sz w:val="28"/>
          <w:szCs w:val="28"/>
          <w:lang w:val="en-US"/>
        </w:rPr>
        <w:t xml:space="preserve">, </w:t>
      </w:r>
      <w:proofErr w:type="spellStart"/>
      <w:r w:rsidRPr="00FB7C77">
        <w:rPr>
          <w:rFonts w:ascii="Times New Roman" w:hAnsi="Times New Roman"/>
          <w:sz w:val="28"/>
          <w:szCs w:val="28"/>
          <w:lang w:val="en-US"/>
        </w:rPr>
        <w:t>Priya</w:t>
      </w:r>
      <w:proofErr w:type="spellEnd"/>
      <w:r w:rsidRPr="00FB7C77">
        <w:rPr>
          <w:rFonts w:ascii="Times New Roman" w:hAnsi="Times New Roman"/>
          <w:sz w:val="28"/>
          <w:szCs w:val="28"/>
          <w:lang w:val="en-US"/>
        </w:rPr>
        <w:t xml:space="preserve"> </w:t>
      </w:r>
      <w:proofErr w:type="spellStart"/>
      <w:r w:rsidRPr="00FB7C77">
        <w:rPr>
          <w:rFonts w:ascii="Times New Roman" w:hAnsi="Times New Roman"/>
          <w:sz w:val="28"/>
          <w:szCs w:val="28"/>
          <w:lang w:val="en-US"/>
        </w:rPr>
        <w:t>Kurien</w:t>
      </w:r>
      <w:proofErr w:type="spellEnd"/>
      <w:r w:rsidRPr="00FB7C77">
        <w:rPr>
          <w:rFonts w:ascii="Times New Roman" w:hAnsi="Times New Roman"/>
          <w:sz w:val="28"/>
          <w:szCs w:val="28"/>
          <w:lang w:val="en-US"/>
        </w:rPr>
        <w:t xml:space="preserve">, V.T. </w:t>
      </w:r>
      <w:proofErr w:type="spellStart"/>
      <w:r w:rsidRPr="00FB7C77">
        <w:rPr>
          <w:rFonts w:ascii="Times New Roman" w:hAnsi="Times New Roman"/>
          <w:sz w:val="28"/>
          <w:szCs w:val="28"/>
          <w:lang w:val="en-US"/>
        </w:rPr>
        <w:t>Peethamber</w:t>
      </w:r>
      <w:proofErr w:type="spellEnd"/>
      <w:r w:rsidRPr="00FB7C77">
        <w:rPr>
          <w:rFonts w:ascii="Times New Roman" w:hAnsi="Times New Roman"/>
          <w:sz w:val="28"/>
          <w:szCs w:val="28"/>
          <w:lang w:val="en-US"/>
        </w:rPr>
        <w:t>, “</w:t>
      </w:r>
      <w:proofErr w:type="spellStart"/>
      <w:r w:rsidRPr="00FB7C77">
        <w:rPr>
          <w:rFonts w:ascii="Times New Roman" w:hAnsi="Times New Roman"/>
          <w:sz w:val="28"/>
          <w:szCs w:val="28"/>
          <w:lang w:val="en-US"/>
        </w:rPr>
        <w:t>Timeboxing</w:t>
      </w:r>
      <w:proofErr w:type="spellEnd"/>
      <w:r w:rsidRPr="00FB7C77">
        <w:rPr>
          <w:rFonts w:ascii="Times New Roman" w:hAnsi="Times New Roman"/>
          <w:sz w:val="28"/>
          <w:szCs w:val="28"/>
          <w:lang w:val="en-US"/>
        </w:rPr>
        <w:t xml:space="preserve">: a process model for iterative software development”, The Journal of System and Software (2004), pp. 117-127 </w:t>
      </w:r>
    </w:p>
    <w:p w:rsidR="00121502" w:rsidRPr="00FB7C77" w:rsidRDefault="00FC377B" w:rsidP="00FB7C77">
      <w:pPr>
        <w:pStyle w:val="ListParagraph"/>
        <w:numPr>
          <w:ilvl w:val="0"/>
          <w:numId w:val="36"/>
        </w:numPr>
        <w:spacing w:line="360" w:lineRule="auto"/>
        <w:jc w:val="both"/>
        <w:rPr>
          <w:rFonts w:ascii="Times New Roman" w:hAnsi="Times New Roman"/>
          <w:sz w:val="28"/>
          <w:szCs w:val="28"/>
          <w:lang w:val="en-US"/>
        </w:rPr>
      </w:pPr>
      <w:r w:rsidRPr="00FB7C77">
        <w:rPr>
          <w:rFonts w:ascii="Times New Roman" w:hAnsi="Times New Roman"/>
          <w:sz w:val="28"/>
          <w:szCs w:val="28"/>
          <w:lang w:val="en-US"/>
        </w:rPr>
        <w:t xml:space="preserve">Yu </w:t>
      </w:r>
      <w:proofErr w:type="spellStart"/>
      <w:r w:rsidRPr="00FB7C77">
        <w:rPr>
          <w:rFonts w:ascii="Times New Roman" w:hAnsi="Times New Roman"/>
          <w:sz w:val="28"/>
          <w:szCs w:val="28"/>
          <w:lang w:val="en-US"/>
        </w:rPr>
        <w:t>Beng</w:t>
      </w:r>
      <w:proofErr w:type="spellEnd"/>
      <w:r w:rsidRPr="00FB7C77">
        <w:rPr>
          <w:rFonts w:ascii="Times New Roman" w:hAnsi="Times New Roman"/>
          <w:sz w:val="28"/>
          <w:szCs w:val="28"/>
          <w:lang w:val="en-US"/>
        </w:rPr>
        <w:t xml:space="preserve"> </w:t>
      </w:r>
      <w:proofErr w:type="spellStart"/>
      <w:r w:rsidRPr="00FB7C77">
        <w:rPr>
          <w:rFonts w:ascii="Times New Roman" w:hAnsi="Times New Roman"/>
          <w:sz w:val="28"/>
          <w:szCs w:val="28"/>
          <w:lang w:val="en-US"/>
        </w:rPr>
        <w:t>Leau</w:t>
      </w:r>
      <w:proofErr w:type="spellEnd"/>
      <w:r w:rsidRPr="00FB7C77">
        <w:rPr>
          <w:rFonts w:ascii="Times New Roman" w:hAnsi="Times New Roman"/>
          <w:sz w:val="28"/>
          <w:szCs w:val="28"/>
          <w:lang w:val="en-US"/>
        </w:rPr>
        <w:t xml:space="preserve">, </w:t>
      </w:r>
      <w:proofErr w:type="spellStart"/>
      <w:r w:rsidRPr="00FB7C77">
        <w:rPr>
          <w:rFonts w:ascii="Times New Roman" w:hAnsi="Times New Roman"/>
          <w:sz w:val="28"/>
          <w:szCs w:val="28"/>
          <w:lang w:val="en-US"/>
        </w:rPr>
        <w:t>Wooi</w:t>
      </w:r>
      <w:proofErr w:type="spellEnd"/>
      <w:r w:rsidRPr="00FB7C77">
        <w:rPr>
          <w:rFonts w:ascii="Times New Roman" w:hAnsi="Times New Roman"/>
          <w:sz w:val="28"/>
          <w:szCs w:val="28"/>
          <w:lang w:val="en-US"/>
        </w:rPr>
        <w:t xml:space="preserve"> </w:t>
      </w:r>
      <w:proofErr w:type="spellStart"/>
      <w:r w:rsidRPr="00FB7C77">
        <w:rPr>
          <w:rFonts w:ascii="Times New Roman" w:hAnsi="Times New Roman"/>
          <w:sz w:val="28"/>
          <w:szCs w:val="28"/>
          <w:lang w:val="en-US"/>
        </w:rPr>
        <w:t>Khong</w:t>
      </w:r>
      <w:proofErr w:type="spellEnd"/>
      <w:r w:rsidRPr="00FB7C77">
        <w:rPr>
          <w:rFonts w:ascii="Times New Roman" w:hAnsi="Times New Roman"/>
          <w:sz w:val="28"/>
          <w:szCs w:val="28"/>
          <w:lang w:val="en-US"/>
        </w:rPr>
        <w:t xml:space="preserve"> Loo, </w:t>
      </w:r>
      <w:proofErr w:type="spellStart"/>
      <w:r w:rsidRPr="00FB7C77">
        <w:rPr>
          <w:rFonts w:ascii="Times New Roman" w:hAnsi="Times New Roman"/>
          <w:sz w:val="28"/>
          <w:szCs w:val="28"/>
          <w:lang w:val="en-US"/>
        </w:rPr>
        <w:t>Wai</w:t>
      </w:r>
      <w:proofErr w:type="spellEnd"/>
      <w:r w:rsidRPr="00FB7C77">
        <w:rPr>
          <w:rFonts w:ascii="Times New Roman" w:hAnsi="Times New Roman"/>
          <w:sz w:val="28"/>
          <w:szCs w:val="28"/>
          <w:lang w:val="en-US"/>
        </w:rPr>
        <w:t xml:space="preserve"> Yip </w:t>
      </w:r>
      <w:proofErr w:type="spellStart"/>
      <w:r w:rsidRPr="00FB7C77">
        <w:rPr>
          <w:rFonts w:ascii="Times New Roman" w:hAnsi="Times New Roman"/>
          <w:sz w:val="28"/>
          <w:szCs w:val="28"/>
          <w:lang w:val="en-US"/>
        </w:rPr>
        <w:t>Tham</w:t>
      </w:r>
      <w:proofErr w:type="spellEnd"/>
      <w:r w:rsidRPr="00FB7C77">
        <w:rPr>
          <w:rFonts w:ascii="Times New Roman" w:hAnsi="Times New Roman"/>
          <w:sz w:val="28"/>
          <w:szCs w:val="28"/>
          <w:lang w:val="en-US"/>
        </w:rPr>
        <w:t xml:space="preserve"> and </w:t>
      </w:r>
      <w:proofErr w:type="spellStart"/>
      <w:r w:rsidRPr="00FB7C77">
        <w:rPr>
          <w:rFonts w:ascii="Times New Roman" w:hAnsi="Times New Roman"/>
          <w:sz w:val="28"/>
          <w:szCs w:val="28"/>
          <w:lang w:val="en-US"/>
        </w:rPr>
        <w:t>Soo</w:t>
      </w:r>
      <w:proofErr w:type="spellEnd"/>
      <w:r w:rsidRPr="00FB7C77">
        <w:rPr>
          <w:rFonts w:ascii="Times New Roman" w:hAnsi="Times New Roman"/>
          <w:sz w:val="28"/>
          <w:szCs w:val="28"/>
          <w:lang w:val="en-US"/>
        </w:rPr>
        <w:t xml:space="preserve"> Fun Tan. </w:t>
      </w:r>
      <w:r w:rsidR="000F30A4" w:rsidRPr="00FB7C77">
        <w:rPr>
          <w:rFonts w:ascii="Times New Roman" w:hAnsi="Times New Roman"/>
          <w:sz w:val="28"/>
          <w:szCs w:val="28"/>
          <w:lang w:val="en-US"/>
        </w:rPr>
        <w:t>“</w:t>
      </w:r>
      <w:r w:rsidRPr="00FB7C77">
        <w:rPr>
          <w:rFonts w:ascii="Times New Roman" w:hAnsi="Times New Roman"/>
          <w:sz w:val="28"/>
          <w:szCs w:val="28"/>
          <w:lang w:val="en-US"/>
        </w:rPr>
        <w:t xml:space="preserve">Software Development Life Cycle AGILE </w:t>
      </w:r>
      <w:proofErr w:type="spellStart"/>
      <w:r w:rsidRPr="00FB7C77">
        <w:rPr>
          <w:rFonts w:ascii="Times New Roman" w:hAnsi="Times New Roman"/>
          <w:sz w:val="28"/>
          <w:szCs w:val="28"/>
          <w:lang w:val="en-US"/>
        </w:rPr>
        <w:t>vs</w:t>
      </w:r>
      <w:proofErr w:type="spellEnd"/>
      <w:r w:rsidRPr="00FB7C77">
        <w:rPr>
          <w:rFonts w:ascii="Times New Roman" w:hAnsi="Times New Roman"/>
          <w:sz w:val="28"/>
          <w:szCs w:val="28"/>
          <w:lang w:val="en-US"/>
        </w:rPr>
        <w:t xml:space="preserve"> Traditional Approaches</w:t>
      </w:r>
      <w:r w:rsidR="000F30A4" w:rsidRPr="00FB7C77">
        <w:rPr>
          <w:rFonts w:ascii="Times New Roman" w:hAnsi="Times New Roman"/>
          <w:sz w:val="28"/>
          <w:szCs w:val="28"/>
          <w:lang w:val="en-US"/>
        </w:rPr>
        <w:t>”</w:t>
      </w:r>
      <w:r w:rsidRPr="00FB7C77">
        <w:rPr>
          <w:rFonts w:ascii="Times New Roman" w:hAnsi="Times New Roman"/>
          <w:sz w:val="28"/>
          <w:szCs w:val="28"/>
          <w:lang w:val="en-US"/>
        </w:rPr>
        <w:t xml:space="preserve">, </w:t>
      </w:r>
      <w:r w:rsidR="000F30A4" w:rsidRPr="00FB7C77">
        <w:rPr>
          <w:rFonts w:ascii="Times New Roman" w:hAnsi="Times New Roman"/>
          <w:sz w:val="28"/>
          <w:szCs w:val="28"/>
          <w:lang w:val="en-US"/>
        </w:rPr>
        <w:t>International Conference on Information and Network Technology (ICINT 2012)</w:t>
      </w:r>
    </w:p>
    <w:p w:rsidR="00121502" w:rsidRDefault="00705A2A" w:rsidP="00FB7C77">
      <w:pPr>
        <w:pStyle w:val="ListParagraph"/>
        <w:numPr>
          <w:ilvl w:val="0"/>
          <w:numId w:val="36"/>
        </w:numPr>
        <w:spacing w:line="360" w:lineRule="auto"/>
        <w:jc w:val="both"/>
        <w:rPr>
          <w:rFonts w:ascii="Times New Roman" w:hAnsi="Times New Roman"/>
          <w:sz w:val="28"/>
          <w:szCs w:val="28"/>
          <w:lang w:val="en-US"/>
        </w:rPr>
      </w:pPr>
      <w:r w:rsidRPr="00FB7C77">
        <w:rPr>
          <w:rFonts w:ascii="Times New Roman" w:hAnsi="Times New Roman"/>
          <w:sz w:val="28"/>
          <w:szCs w:val="28"/>
          <w:lang w:val="en-US"/>
        </w:rPr>
        <w:t xml:space="preserve">Louise </w:t>
      </w:r>
      <w:proofErr w:type="spellStart"/>
      <w:r w:rsidRPr="00FB7C77">
        <w:rPr>
          <w:rFonts w:ascii="Times New Roman" w:hAnsi="Times New Roman"/>
          <w:sz w:val="28"/>
          <w:szCs w:val="28"/>
          <w:lang w:val="en-US"/>
        </w:rPr>
        <w:t>Ledbrook</w:t>
      </w:r>
      <w:proofErr w:type="spellEnd"/>
      <w:r w:rsidRPr="00FB7C77">
        <w:rPr>
          <w:rFonts w:ascii="Times New Roman" w:hAnsi="Times New Roman"/>
          <w:sz w:val="28"/>
          <w:szCs w:val="28"/>
          <w:lang w:val="en-US"/>
        </w:rPr>
        <w:t xml:space="preserve">, “Waterfall Project Management: An Overview”, 2012, </w:t>
      </w:r>
      <w:hyperlink r:id="rId39" w:history="1">
        <w:r w:rsidRPr="00FB7C77">
          <w:rPr>
            <w:rFonts w:ascii="Times New Roman" w:hAnsi="Times New Roman"/>
            <w:sz w:val="28"/>
            <w:szCs w:val="28"/>
            <w:lang w:val="en-US"/>
          </w:rPr>
          <w:t>http://projectcommunityonline.com/waterfall-project-management-an-overview.html</w:t>
        </w:r>
      </w:hyperlink>
      <w:r w:rsidRPr="00FB7C77">
        <w:rPr>
          <w:rFonts w:ascii="Times New Roman" w:hAnsi="Times New Roman"/>
          <w:sz w:val="28"/>
          <w:szCs w:val="28"/>
          <w:lang w:val="en-US"/>
        </w:rPr>
        <w:t xml:space="preserve"> </w:t>
      </w:r>
    </w:p>
    <w:p w:rsidR="007C3C77" w:rsidRPr="007C3C77" w:rsidRDefault="007C3C77" w:rsidP="007C3C77">
      <w:pPr>
        <w:pStyle w:val="ListParagraph"/>
        <w:numPr>
          <w:ilvl w:val="0"/>
          <w:numId w:val="36"/>
        </w:numPr>
        <w:spacing w:line="360" w:lineRule="auto"/>
        <w:jc w:val="both"/>
        <w:rPr>
          <w:rFonts w:ascii="Times New Roman" w:hAnsi="Times New Roman"/>
          <w:sz w:val="28"/>
          <w:szCs w:val="28"/>
          <w:lang w:val="en-US"/>
        </w:rPr>
      </w:pPr>
      <w:r>
        <w:rPr>
          <w:rFonts w:ascii="Times New Roman" w:hAnsi="Times New Roman"/>
          <w:sz w:val="28"/>
          <w:szCs w:val="28"/>
          <w:lang w:val="en-US"/>
        </w:rPr>
        <w:t xml:space="preserve"> </w:t>
      </w:r>
      <w:r w:rsidRPr="00FB7C77">
        <w:rPr>
          <w:rFonts w:ascii="Times New Roman" w:hAnsi="Times New Roman"/>
          <w:sz w:val="28"/>
          <w:szCs w:val="28"/>
          <w:lang w:val="en-US"/>
        </w:rPr>
        <w:t xml:space="preserve">Xavier </w:t>
      </w:r>
      <w:proofErr w:type="spellStart"/>
      <w:r w:rsidRPr="00FB7C77">
        <w:rPr>
          <w:rFonts w:ascii="Times New Roman" w:hAnsi="Times New Roman"/>
          <w:sz w:val="28"/>
          <w:szCs w:val="28"/>
          <w:lang w:val="en-US"/>
        </w:rPr>
        <w:t>Amatriain</w:t>
      </w:r>
      <w:proofErr w:type="spellEnd"/>
      <w:r w:rsidRPr="00FB7C77">
        <w:rPr>
          <w:rFonts w:ascii="Times New Roman" w:hAnsi="Times New Roman"/>
          <w:sz w:val="28"/>
          <w:szCs w:val="28"/>
          <w:lang w:val="en-US"/>
        </w:rPr>
        <w:t xml:space="preserve"> Rubio,</w:t>
      </w:r>
      <w:r w:rsidRPr="007C3C77">
        <w:rPr>
          <w:rFonts w:ascii="Times New Roman" w:hAnsi="Times New Roman"/>
          <w:sz w:val="28"/>
          <w:szCs w:val="28"/>
          <w:lang w:val="en-US"/>
        </w:rPr>
        <w:t xml:space="preserve"> </w:t>
      </w:r>
      <w:r w:rsidRPr="00FB7C77">
        <w:rPr>
          <w:rFonts w:ascii="Times New Roman" w:hAnsi="Times New Roman"/>
          <w:sz w:val="28"/>
          <w:szCs w:val="28"/>
          <w:lang w:val="en-US"/>
        </w:rPr>
        <w:t xml:space="preserve">Gemma </w:t>
      </w:r>
      <w:proofErr w:type="spellStart"/>
      <w:r w:rsidRPr="00FB7C77">
        <w:rPr>
          <w:rFonts w:ascii="Times New Roman" w:hAnsi="Times New Roman"/>
          <w:sz w:val="28"/>
          <w:szCs w:val="28"/>
          <w:lang w:val="en-US"/>
        </w:rPr>
        <w:t>Hornos</w:t>
      </w:r>
      <w:proofErr w:type="spellEnd"/>
      <w:r w:rsidRPr="00FB7C77">
        <w:rPr>
          <w:rFonts w:ascii="Times New Roman" w:hAnsi="Times New Roman"/>
          <w:sz w:val="28"/>
          <w:szCs w:val="28"/>
          <w:lang w:val="en-US"/>
        </w:rPr>
        <w:t xml:space="preserve"> </w:t>
      </w:r>
      <w:proofErr w:type="spellStart"/>
      <w:r w:rsidRPr="00FB7C77">
        <w:rPr>
          <w:rFonts w:ascii="Times New Roman" w:hAnsi="Times New Roman"/>
          <w:sz w:val="28"/>
          <w:szCs w:val="28"/>
          <w:lang w:val="en-US"/>
        </w:rPr>
        <w:t>Cirera</w:t>
      </w:r>
      <w:proofErr w:type="spellEnd"/>
      <w:r w:rsidRPr="00FB7C77">
        <w:rPr>
          <w:rFonts w:ascii="Times New Roman" w:hAnsi="Times New Roman"/>
          <w:sz w:val="28"/>
          <w:szCs w:val="28"/>
          <w:lang w:val="en-US"/>
        </w:rPr>
        <w:t xml:space="preserve">. Agile Methods in Research (presentation), by </w:t>
      </w:r>
      <w:proofErr w:type="spellStart"/>
      <w:r w:rsidRPr="00FB7C77">
        <w:rPr>
          <w:rFonts w:ascii="Times New Roman" w:hAnsi="Times New Roman"/>
          <w:sz w:val="28"/>
          <w:szCs w:val="28"/>
          <w:lang w:val="en-US"/>
        </w:rPr>
        <w:t>Telefonica</w:t>
      </w:r>
      <w:proofErr w:type="spellEnd"/>
      <w:r w:rsidRPr="00FB7C77">
        <w:rPr>
          <w:rFonts w:ascii="Times New Roman" w:hAnsi="Times New Roman"/>
          <w:sz w:val="28"/>
          <w:szCs w:val="28"/>
          <w:lang w:val="en-US"/>
        </w:rPr>
        <w:t>, 2008. – 42 s.</w:t>
      </w:r>
    </w:p>
    <w:p w:rsidR="00121502" w:rsidRPr="00FB7C77" w:rsidRDefault="00705A2A" w:rsidP="00FB7C77">
      <w:pPr>
        <w:pStyle w:val="ListParagraph"/>
        <w:numPr>
          <w:ilvl w:val="0"/>
          <w:numId w:val="36"/>
        </w:numPr>
        <w:spacing w:line="360" w:lineRule="auto"/>
        <w:jc w:val="both"/>
        <w:rPr>
          <w:rFonts w:ascii="Times New Roman" w:hAnsi="Times New Roman"/>
          <w:sz w:val="28"/>
          <w:szCs w:val="28"/>
          <w:lang w:val="en-US"/>
        </w:rPr>
      </w:pPr>
      <w:r w:rsidRPr="00FB7C77">
        <w:rPr>
          <w:rFonts w:ascii="Times New Roman" w:hAnsi="Times New Roman"/>
          <w:sz w:val="28"/>
          <w:szCs w:val="28"/>
          <w:lang w:val="en-US"/>
        </w:rPr>
        <w:t xml:space="preserve">Ken </w:t>
      </w:r>
      <w:proofErr w:type="spellStart"/>
      <w:r w:rsidRPr="00FB7C77">
        <w:rPr>
          <w:rFonts w:ascii="Times New Roman" w:hAnsi="Times New Roman"/>
          <w:sz w:val="28"/>
          <w:szCs w:val="28"/>
          <w:lang w:val="en-US"/>
        </w:rPr>
        <w:t>Schwaber</w:t>
      </w:r>
      <w:proofErr w:type="spellEnd"/>
      <w:r w:rsidRPr="00FB7C77">
        <w:rPr>
          <w:rFonts w:ascii="Times New Roman" w:hAnsi="Times New Roman"/>
          <w:sz w:val="28"/>
          <w:szCs w:val="28"/>
          <w:lang w:val="en-US"/>
        </w:rPr>
        <w:t>, Jeff Sutherland, “The Scrum Guide”, 2011</w:t>
      </w:r>
      <w:r w:rsidR="00055362">
        <w:rPr>
          <w:rFonts w:ascii="Times New Roman" w:hAnsi="Times New Roman"/>
          <w:sz w:val="28"/>
          <w:szCs w:val="28"/>
          <w:lang w:val="en-US"/>
        </w:rPr>
        <w:t>. – 16 p.</w:t>
      </w:r>
    </w:p>
    <w:p w:rsidR="00121502" w:rsidRPr="00FB7C77" w:rsidRDefault="00705A2A" w:rsidP="00FB7C77">
      <w:pPr>
        <w:pStyle w:val="ListParagraph"/>
        <w:numPr>
          <w:ilvl w:val="0"/>
          <w:numId w:val="36"/>
        </w:numPr>
        <w:spacing w:line="360" w:lineRule="auto"/>
        <w:jc w:val="both"/>
        <w:rPr>
          <w:rFonts w:ascii="Times New Roman" w:hAnsi="Times New Roman"/>
          <w:sz w:val="28"/>
          <w:szCs w:val="28"/>
          <w:lang w:val="en-US"/>
        </w:rPr>
      </w:pPr>
      <w:proofErr w:type="spellStart"/>
      <w:r w:rsidRPr="00FB7C77">
        <w:rPr>
          <w:rFonts w:ascii="Times New Roman" w:hAnsi="Times New Roman"/>
          <w:sz w:val="28"/>
          <w:szCs w:val="28"/>
          <w:lang w:val="en-US"/>
        </w:rPr>
        <w:t>Melonfire</w:t>
      </w:r>
      <w:proofErr w:type="spellEnd"/>
      <w:r w:rsidRPr="00FB7C77">
        <w:rPr>
          <w:rFonts w:ascii="Times New Roman" w:hAnsi="Times New Roman"/>
          <w:sz w:val="28"/>
          <w:szCs w:val="28"/>
          <w:lang w:val="en-US"/>
        </w:rPr>
        <w:t xml:space="preserve">, “Understanding the pros and cons of the Waterfall Model of software development”, 2006, </w:t>
      </w:r>
      <w:hyperlink r:id="rId40" w:history="1">
        <w:r w:rsidRPr="00FB7C77">
          <w:rPr>
            <w:rStyle w:val="Hyperlink"/>
            <w:rFonts w:ascii="Times New Roman" w:hAnsi="Times New Roman"/>
            <w:sz w:val="28"/>
            <w:szCs w:val="28"/>
            <w:u w:val="none"/>
            <w:lang w:val="en-US"/>
          </w:rPr>
          <w:t>http://www.techrepublic.com/article/understanding-the-pros-and-cons-of-the-waterfall-model-of-software-development/6118423</w:t>
        </w:r>
      </w:hyperlink>
    </w:p>
    <w:p w:rsidR="00121502" w:rsidRPr="00FB7C77" w:rsidRDefault="007979B4" w:rsidP="00FB7C77">
      <w:pPr>
        <w:pStyle w:val="ListParagraph"/>
        <w:numPr>
          <w:ilvl w:val="0"/>
          <w:numId w:val="36"/>
        </w:numPr>
        <w:spacing w:line="360" w:lineRule="auto"/>
        <w:jc w:val="both"/>
        <w:rPr>
          <w:rStyle w:val="Hyperlink"/>
          <w:rFonts w:ascii="Times New Roman" w:hAnsi="Times New Roman"/>
          <w:color w:val="auto"/>
          <w:sz w:val="28"/>
          <w:szCs w:val="28"/>
          <w:u w:val="none"/>
          <w:lang w:val="en-US"/>
        </w:rPr>
      </w:pPr>
      <w:hyperlink r:id="rId41" w:history="1">
        <w:r w:rsidR="00F45B35" w:rsidRPr="00FB7C77">
          <w:rPr>
            <w:rStyle w:val="Hyperlink"/>
            <w:rFonts w:ascii="Times New Roman" w:hAnsi="Times New Roman"/>
            <w:sz w:val="28"/>
            <w:szCs w:val="28"/>
            <w:u w:val="none"/>
            <w:lang w:val="en-US"/>
          </w:rPr>
          <w:t>www.agilelogic.com</w:t>
        </w:r>
      </w:hyperlink>
    </w:p>
    <w:p w:rsidR="00121502" w:rsidRPr="00FB7C77" w:rsidRDefault="007979B4" w:rsidP="00FB7C77">
      <w:pPr>
        <w:pStyle w:val="ListParagraph"/>
        <w:numPr>
          <w:ilvl w:val="0"/>
          <w:numId w:val="36"/>
        </w:numPr>
        <w:spacing w:line="360" w:lineRule="auto"/>
        <w:jc w:val="both"/>
        <w:rPr>
          <w:rStyle w:val="Hyperlink"/>
          <w:rFonts w:ascii="Times New Roman" w:hAnsi="Times New Roman"/>
          <w:color w:val="auto"/>
          <w:sz w:val="28"/>
          <w:szCs w:val="28"/>
          <w:u w:val="none"/>
          <w:lang w:val="en-US"/>
        </w:rPr>
      </w:pPr>
      <w:hyperlink r:id="rId42" w:history="1">
        <w:r w:rsidR="00F45B35" w:rsidRPr="00FB7C77">
          <w:rPr>
            <w:rStyle w:val="Hyperlink"/>
            <w:rFonts w:ascii="Times New Roman" w:hAnsi="Times New Roman"/>
            <w:sz w:val="28"/>
            <w:szCs w:val="28"/>
            <w:u w:val="none"/>
            <w:lang w:val="en-US"/>
          </w:rPr>
          <w:t>http</w:t>
        </w:r>
        <w:r w:rsidR="00F45B35" w:rsidRPr="00FB7C77">
          <w:rPr>
            <w:rStyle w:val="Hyperlink"/>
            <w:rFonts w:ascii="Times New Roman" w:hAnsi="Times New Roman"/>
            <w:sz w:val="28"/>
            <w:szCs w:val="28"/>
            <w:u w:val="none"/>
          </w:rPr>
          <w:t>://</w:t>
        </w:r>
        <w:proofErr w:type="spellStart"/>
        <w:r w:rsidR="00F45B35" w:rsidRPr="00FB7C77">
          <w:rPr>
            <w:rStyle w:val="Hyperlink"/>
            <w:rFonts w:ascii="Times New Roman" w:hAnsi="Times New Roman"/>
            <w:sz w:val="28"/>
            <w:szCs w:val="28"/>
            <w:u w:val="none"/>
            <w:lang w:val="en-US"/>
          </w:rPr>
          <w:t>agilemanifesto</w:t>
        </w:r>
        <w:proofErr w:type="spellEnd"/>
        <w:r w:rsidR="00F45B35" w:rsidRPr="00FB7C77">
          <w:rPr>
            <w:rStyle w:val="Hyperlink"/>
            <w:rFonts w:ascii="Times New Roman" w:hAnsi="Times New Roman"/>
            <w:sz w:val="28"/>
            <w:szCs w:val="28"/>
            <w:u w:val="none"/>
          </w:rPr>
          <w:t>.</w:t>
        </w:r>
        <w:r w:rsidR="00F45B35" w:rsidRPr="00FB7C77">
          <w:rPr>
            <w:rStyle w:val="Hyperlink"/>
            <w:rFonts w:ascii="Times New Roman" w:hAnsi="Times New Roman"/>
            <w:sz w:val="28"/>
            <w:szCs w:val="28"/>
            <w:u w:val="none"/>
            <w:lang w:val="en-US"/>
          </w:rPr>
          <w:t>org</w:t>
        </w:r>
      </w:hyperlink>
    </w:p>
    <w:p w:rsidR="00121502" w:rsidRPr="00FB7C77" w:rsidRDefault="007979B4" w:rsidP="00FB7C77">
      <w:pPr>
        <w:pStyle w:val="ListParagraph"/>
        <w:numPr>
          <w:ilvl w:val="0"/>
          <w:numId w:val="36"/>
        </w:numPr>
        <w:spacing w:line="360" w:lineRule="auto"/>
        <w:jc w:val="both"/>
        <w:rPr>
          <w:rStyle w:val="Hyperlink"/>
          <w:rFonts w:ascii="Times New Roman" w:hAnsi="Times New Roman"/>
          <w:color w:val="auto"/>
          <w:sz w:val="28"/>
          <w:szCs w:val="28"/>
          <w:u w:val="none"/>
          <w:lang w:val="en-US"/>
        </w:rPr>
      </w:pPr>
      <w:hyperlink r:id="rId43" w:history="1">
        <w:r w:rsidR="00F45B35" w:rsidRPr="00FB7C77">
          <w:rPr>
            <w:rStyle w:val="Hyperlink"/>
            <w:rFonts w:ascii="Times New Roman" w:hAnsi="Times New Roman"/>
            <w:sz w:val="28"/>
            <w:szCs w:val="28"/>
            <w:u w:val="none"/>
            <w:lang w:val="en-US"/>
          </w:rPr>
          <w:t>www</w:t>
        </w:r>
        <w:r w:rsidR="00F45B35" w:rsidRPr="00FB7C77">
          <w:rPr>
            <w:rStyle w:val="Hyperlink"/>
            <w:rFonts w:ascii="Times New Roman" w:hAnsi="Times New Roman"/>
            <w:sz w:val="28"/>
            <w:szCs w:val="28"/>
            <w:u w:val="none"/>
          </w:rPr>
          <w:t>.banki.ru</w:t>
        </w:r>
      </w:hyperlink>
    </w:p>
    <w:p w:rsidR="00121502" w:rsidRPr="00FB7C77" w:rsidRDefault="007979B4" w:rsidP="00FB7C77">
      <w:pPr>
        <w:pStyle w:val="ListParagraph"/>
        <w:numPr>
          <w:ilvl w:val="0"/>
          <w:numId w:val="36"/>
        </w:numPr>
        <w:spacing w:line="360" w:lineRule="auto"/>
        <w:jc w:val="both"/>
        <w:rPr>
          <w:rFonts w:ascii="Times New Roman" w:hAnsi="Times New Roman"/>
          <w:sz w:val="28"/>
          <w:szCs w:val="28"/>
          <w:lang w:val="en-US"/>
        </w:rPr>
      </w:pPr>
      <w:hyperlink r:id="rId44" w:history="1">
        <w:r w:rsidR="00F45B35" w:rsidRPr="00FB7C77">
          <w:rPr>
            <w:rStyle w:val="Hyperlink"/>
            <w:rFonts w:ascii="Times New Roman" w:hAnsi="Times New Roman"/>
            <w:sz w:val="28"/>
            <w:szCs w:val="28"/>
            <w:u w:val="none"/>
            <w:lang w:val="en-US"/>
          </w:rPr>
          <w:t>www</w:t>
        </w:r>
        <w:r w:rsidR="00F45B35" w:rsidRPr="00FB7C77">
          <w:rPr>
            <w:rStyle w:val="Hyperlink"/>
            <w:rFonts w:ascii="Times New Roman" w:hAnsi="Times New Roman"/>
            <w:sz w:val="28"/>
            <w:szCs w:val="28"/>
            <w:u w:val="none"/>
          </w:rPr>
          <w:t>.</w:t>
        </w:r>
        <w:proofErr w:type="spellStart"/>
        <w:r w:rsidR="00F45B35" w:rsidRPr="00FB7C77">
          <w:rPr>
            <w:rStyle w:val="Hyperlink"/>
            <w:rFonts w:ascii="Times New Roman" w:hAnsi="Times New Roman"/>
            <w:sz w:val="28"/>
            <w:szCs w:val="28"/>
            <w:u w:val="none"/>
            <w:lang w:val="en-US"/>
          </w:rPr>
          <w:t>bankir</w:t>
        </w:r>
        <w:proofErr w:type="spellEnd"/>
        <w:r w:rsidR="00F45B35" w:rsidRPr="00FB7C77">
          <w:rPr>
            <w:rStyle w:val="Hyperlink"/>
            <w:rFonts w:ascii="Times New Roman" w:hAnsi="Times New Roman"/>
            <w:sz w:val="28"/>
            <w:szCs w:val="28"/>
            <w:u w:val="none"/>
          </w:rPr>
          <w:t>.</w:t>
        </w:r>
        <w:proofErr w:type="spellStart"/>
        <w:r w:rsidR="00F45B35" w:rsidRPr="00FB7C77">
          <w:rPr>
            <w:rStyle w:val="Hyperlink"/>
            <w:rFonts w:ascii="Times New Roman" w:hAnsi="Times New Roman"/>
            <w:sz w:val="28"/>
            <w:szCs w:val="28"/>
            <w:u w:val="none"/>
            <w:lang w:val="en-US"/>
          </w:rPr>
          <w:t>ru</w:t>
        </w:r>
        <w:proofErr w:type="spellEnd"/>
      </w:hyperlink>
    </w:p>
    <w:p w:rsidR="00121502" w:rsidRPr="00FB7C77" w:rsidRDefault="007979B4" w:rsidP="00FB7C77">
      <w:pPr>
        <w:pStyle w:val="ListParagraph"/>
        <w:numPr>
          <w:ilvl w:val="0"/>
          <w:numId w:val="36"/>
        </w:numPr>
        <w:spacing w:line="360" w:lineRule="auto"/>
        <w:jc w:val="both"/>
        <w:rPr>
          <w:rStyle w:val="Hyperlink"/>
          <w:rFonts w:ascii="Times New Roman" w:hAnsi="Times New Roman"/>
          <w:color w:val="auto"/>
          <w:sz w:val="28"/>
          <w:szCs w:val="28"/>
          <w:u w:val="none"/>
          <w:lang w:val="en-US"/>
        </w:rPr>
      </w:pPr>
      <w:hyperlink r:id="rId45" w:history="1">
        <w:r w:rsidR="00F45B35" w:rsidRPr="00FB7C77">
          <w:rPr>
            <w:rStyle w:val="Hyperlink"/>
            <w:rFonts w:ascii="Times New Roman" w:hAnsi="Times New Roman"/>
            <w:sz w:val="28"/>
            <w:szCs w:val="28"/>
            <w:u w:val="none"/>
            <w:lang w:val="en-US"/>
          </w:rPr>
          <w:t>www</w:t>
        </w:r>
        <w:r w:rsidR="00F45B35" w:rsidRPr="00FB7C77">
          <w:rPr>
            <w:rStyle w:val="Hyperlink"/>
            <w:rFonts w:ascii="Times New Roman" w:hAnsi="Times New Roman"/>
            <w:sz w:val="28"/>
            <w:szCs w:val="28"/>
            <w:u w:val="none"/>
          </w:rPr>
          <w:t>.</w:t>
        </w:r>
        <w:proofErr w:type="spellStart"/>
        <w:r w:rsidR="00F45B35" w:rsidRPr="00FB7C77">
          <w:rPr>
            <w:rStyle w:val="Hyperlink"/>
            <w:rFonts w:ascii="Times New Roman" w:hAnsi="Times New Roman"/>
            <w:sz w:val="28"/>
            <w:szCs w:val="28"/>
            <w:u w:val="none"/>
            <w:lang w:val="en-US"/>
          </w:rPr>
          <w:t>creditregistry</w:t>
        </w:r>
        <w:proofErr w:type="spellEnd"/>
        <w:r w:rsidR="00F45B35" w:rsidRPr="00FB7C77">
          <w:rPr>
            <w:rStyle w:val="Hyperlink"/>
            <w:rFonts w:ascii="Times New Roman" w:hAnsi="Times New Roman"/>
            <w:sz w:val="28"/>
            <w:szCs w:val="28"/>
            <w:u w:val="none"/>
          </w:rPr>
          <w:t>.</w:t>
        </w:r>
        <w:proofErr w:type="spellStart"/>
        <w:r w:rsidR="00F45B35" w:rsidRPr="00FB7C77">
          <w:rPr>
            <w:rStyle w:val="Hyperlink"/>
            <w:rFonts w:ascii="Times New Roman" w:hAnsi="Times New Roman"/>
            <w:sz w:val="28"/>
            <w:szCs w:val="28"/>
            <w:u w:val="none"/>
            <w:lang w:val="en-US"/>
          </w:rPr>
          <w:t>ru</w:t>
        </w:r>
        <w:proofErr w:type="spellEnd"/>
      </w:hyperlink>
    </w:p>
    <w:p w:rsidR="00121502" w:rsidRPr="00FB7C77" w:rsidRDefault="007979B4" w:rsidP="00FB7C77">
      <w:pPr>
        <w:pStyle w:val="ListParagraph"/>
        <w:numPr>
          <w:ilvl w:val="0"/>
          <w:numId w:val="36"/>
        </w:numPr>
        <w:spacing w:line="360" w:lineRule="auto"/>
        <w:jc w:val="both"/>
        <w:rPr>
          <w:rStyle w:val="Hyperlink"/>
          <w:rFonts w:ascii="Times New Roman" w:hAnsi="Times New Roman"/>
          <w:color w:val="auto"/>
          <w:sz w:val="28"/>
          <w:szCs w:val="28"/>
          <w:u w:val="none"/>
          <w:lang w:val="en-US"/>
        </w:rPr>
      </w:pPr>
      <w:hyperlink r:id="rId46" w:history="1">
        <w:r w:rsidR="00F45B35" w:rsidRPr="00FB7C77">
          <w:rPr>
            <w:rStyle w:val="Hyperlink"/>
            <w:rFonts w:ascii="Times New Roman" w:hAnsi="Times New Roman"/>
            <w:sz w:val="28"/>
            <w:szCs w:val="28"/>
            <w:u w:val="none"/>
            <w:lang w:val="en-US"/>
          </w:rPr>
          <w:t>http://itlegalsolutions.com/e-posobie</w:t>
        </w:r>
      </w:hyperlink>
      <w:r w:rsidR="00F45B35" w:rsidRPr="00FB7C77">
        <w:rPr>
          <w:rStyle w:val="Hyperlink"/>
          <w:rFonts w:ascii="Times New Roman" w:hAnsi="Times New Roman"/>
          <w:sz w:val="28"/>
          <w:szCs w:val="28"/>
          <w:u w:val="none"/>
          <w:lang w:val="en-US"/>
        </w:rPr>
        <w:t xml:space="preserve"> </w:t>
      </w:r>
    </w:p>
    <w:p w:rsidR="00121502" w:rsidRPr="00FB7C77" w:rsidRDefault="007979B4" w:rsidP="00FB7C77">
      <w:pPr>
        <w:pStyle w:val="ListParagraph"/>
        <w:numPr>
          <w:ilvl w:val="0"/>
          <w:numId w:val="36"/>
        </w:numPr>
        <w:spacing w:line="360" w:lineRule="auto"/>
        <w:jc w:val="both"/>
        <w:rPr>
          <w:rStyle w:val="Hyperlink"/>
          <w:rFonts w:ascii="Times New Roman" w:hAnsi="Times New Roman"/>
          <w:color w:val="auto"/>
          <w:sz w:val="28"/>
          <w:szCs w:val="28"/>
          <w:u w:val="none"/>
          <w:lang w:val="en-US"/>
        </w:rPr>
      </w:pPr>
      <w:hyperlink r:id="rId47" w:history="1">
        <w:r w:rsidR="00F45B35" w:rsidRPr="00FB7C77">
          <w:rPr>
            <w:rStyle w:val="Hyperlink"/>
            <w:rFonts w:ascii="Times New Roman" w:hAnsi="Times New Roman"/>
            <w:sz w:val="28"/>
            <w:szCs w:val="28"/>
            <w:u w:val="none"/>
            <w:lang w:val="en-US"/>
          </w:rPr>
          <w:t>www</w:t>
        </w:r>
        <w:r w:rsidR="00F45B35" w:rsidRPr="00FB7C77">
          <w:rPr>
            <w:rStyle w:val="Hyperlink"/>
            <w:rFonts w:ascii="Times New Roman" w:hAnsi="Times New Roman"/>
            <w:sz w:val="28"/>
            <w:szCs w:val="28"/>
            <w:u w:val="none"/>
          </w:rPr>
          <w:t>.</w:t>
        </w:r>
        <w:proofErr w:type="spellStart"/>
        <w:r w:rsidR="00F45B35" w:rsidRPr="00FB7C77">
          <w:rPr>
            <w:rStyle w:val="Hyperlink"/>
            <w:rFonts w:ascii="Times New Roman" w:hAnsi="Times New Roman"/>
            <w:sz w:val="28"/>
            <w:szCs w:val="28"/>
            <w:u w:val="none"/>
            <w:lang w:val="en-US"/>
          </w:rPr>
          <w:t>koltsov</w:t>
        </w:r>
        <w:proofErr w:type="spellEnd"/>
        <w:r w:rsidR="00F45B35" w:rsidRPr="00FB7C77">
          <w:rPr>
            <w:rStyle w:val="Hyperlink"/>
            <w:rFonts w:ascii="Times New Roman" w:hAnsi="Times New Roman"/>
            <w:sz w:val="28"/>
            <w:szCs w:val="28"/>
            <w:u w:val="none"/>
          </w:rPr>
          <w:t>.</w:t>
        </w:r>
        <w:r w:rsidR="00F45B35" w:rsidRPr="00FB7C77">
          <w:rPr>
            <w:rStyle w:val="Hyperlink"/>
            <w:rFonts w:ascii="Times New Roman" w:hAnsi="Times New Roman"/>
            <w:sz w:val="28"/>
            <w:szCs w:val="28"/>
            <w:u w:val="none"/>
            <w:lang w:val="en-US"/>
          </w:rPr>
          <w:t>by</w:t>
        </w:r>
      </w:hyperlink>
    </w:p>
    <w:p w:rsidR="00121502" w:rsidRPr="00FB7C77" w:rsidRDefault="007979B4" w:rsidP="00FB7C77">
      <w:pPr>
        <w:pStyle w:val="ListParagraph"/>
        <w:numPr>
          <w:ilvl w:val="0"/>
          <w:numId w:val="36"/>
        </w:numPr>
        <w:spacing w:line="360" w:lineRule="auto"/>
        <w:jc w:val="both"/>
        <w:rPr>
          <w:rStyle w:val="Hyperlink"/>
          <w:rFonts w:ascii="Times New Roman" w:hAnsi="Times New Roman"/>
          <w:color w:val="auto"/>
          <w:sz w:val="28"/>
          <w:szCs w:val="28"/>
          <w:u w:val="none"/>
          <w:lang w:val="en-US"/>
        </w:rPr>
      </w:pPr>
      <w:hyperlink r:id="rId48" w:history="1">
        <w:r w:rsidR="00F45B35" w:rsidRPr="00FB7C77">
          <w:rPr>
            <w:rStyle w:val="Hyperlink"/>
            <w:rFonts w:ascii="Times New Roman" w:hAnsi="Times New Roman"/>
            <w:sz w:val="28"/>
            <w:szCs w:val="28"/>
            <w:u w:val="none"/>
            <w:lang w:val="en-US"/>
          </w:rPr>
          <w:t>http</w:t>
        </w:r>
        <w:r w:rsidR="00F45B35" w:rsidRPr="00FB7C77">
          <w:rPr>
            <w:rStyle w:val="Hyperlink"/>
            <w:rFonts w:ascii="Times New Roman" w:hAnsi="Times New Roman"/>
            <w:sz w:val="28"/>
            <w:szCs w:val="28"/>
            <w:u w:val="none"/>
          </w:rPr>
          <w:t>://</w:t>
        </w:r>
        <w:proofErr w:type="spellStart"/>
        <w:r w:rsidR="00F45B35" w:rsidRPr="00FB7C77">
          <w:rPr>
            <w:rStyle w:val="Hyperlink"/>
            <w:rFonts w:ascii="Times New Roman" w:hAnsi="Times New Roman"/>
            <w:sz w:val="28"/>
            <w:szCs w:val="28"/>
            <w:u w:val="none"/>
            <w:lang w:val="en-US"/>
          </w:rPr>
          <w:t>rsdn</w:t>
        </w:r>
        <w:proofErr w:type="spellEnd"/>
        <w:r w:rsidR="00F45B35" w:rsidRPr="00FB7C77">
          <w:rPr>
            <w:rStyle w:val="Hyperlink"/>
            <w:rFonts w:ascii="Times New Roman" w:hAnsi="Times New Roman"/>
            <w:sz w:val="28"/>
            <w:szCs w:val="28"/>
            <w:u w:val="none"/>
          </w:rPr>
          <w:t>.</w:t>
        </w:r>
        <w:proofErr w:type="spellStart"/>
        <w:r w:rsidR="00F45B35" w:rsidRPr="00FB7C77">
          <w:rPr>
            <w:rStyle w:val="Hyperlink"/>
            <w:rFonts w:ascii="Times New Roman" w:hAnsi="Times New Roman"/>
            <w:sz w:val="28"/>
            <w:szCs w:val="28"/>
            <w:u w:val="none"/>
            <w:lang w:val="en-US"/>
          </w:rPr>
          <w:t>ru</w:t>
        </w:r>
        <w:proofErr w:type="spellEnd"/>
        <w:r w:rsidR="00F45B35" w:rsidRPr="00FB7C77">
          <w:rPr>
            <w:rStyle w:val="Hyperlink"/>
            <w:rFonts w:ascii="Times New Roman" w:hAnsi="Times New Roman"/>
            <w:sz w:val="28"/>
            <w:szCs w:val="28"/>
            <w:u w:val="none"/>
          </w:rPr>
          <w:t>/</w:t>
        </w:r>
      </w:hyperlink>
    </w:p>
    <w:p w:rsidR="00F45B35" w:rsidRPr="00FB7C77" w:rsidRDefault="007979B4" w:rsidP="00FB7C77">
      <w:pPr>
        <w:pStyle w:val="ListParagraph"/>
        <w:numPr>
          <w:ilvl w:val="0"/>
          <w:numId w:val="36"/>
        </w:numPr>
        <w:spacing w:line="360" w:lineRule="auto"/>
        <w:jc w:val="both"/>
        <w:rPr>
          <w:rStyle w:val="Hyperlink"/>
          <w:rFonts w:ascii="Times New Roman" w:hAnsi="Times New Roman"/>
          <w:color w:val="auto"/>
          <w:sz w:val="28"/>
          <w:szCs w:val="28"/>
          <w:u w:val="none"/>
          <w:lang w:val="en-US"/>
        </w:rPr>
      </w:pPr>
      <w:hyperlink r:id="rId49" w:history="1">
        <w:r w:rsidR="00726C7F" w:rsidRPr="00FB7C77">
          <w:rPr>
            <w:rStyle w:val="Hyperlink"/>
            <w:rFonts w:ascii="Times New Roman" w:hAnsi="Times New Roman"/>
            <w:sz w:val="28"/>
            <w:szCs w:val="28"/>
            <w:u w:val="none"/>
            <w:lang w:val="en-US"/>
          </w:rPr>
          <w:t>www</w:t>
        </w:r>
        <w:r w:rsidR="00726C7F" w:rsidRPr="00FB7C77">
          <w:rPr>
            <w:rStyle w:val="Hyperlink"/>
            <w:rFonts w:ascii="Times New Roman" w:hAnsi="Times New Roman"/>
            <w:sz w:val="28"/>
            <w:szCs w:val="28"/>
            <w:u w:val="none"/>
          </w:rPr>
          <w:t>.</w:t>
        </w:r>
        <w:proofErr w:type="spellStart"/>
        <w:r w:rsidR="00726C7F" w:rsidRPr="00FB7C77">
          <w:rPr>
            <w:rStyle w:val="Hyperlink"/>
            <w:rFonts w:ascii="Times New Roman" w:hAnsi="Times New Roman"/>
            <w:sz w:val="28"/>
            <w:szCs w:val="28"/>
            <w:u w:val="none"/>
            <w:lang w:val="en-US"/>
          </w:rPr>
          <w:t>versionone</w:t>
        </w:r>
        <w:proofErr w:type="spellEnd"/>
        <w:r w:rsidR="00726C7F" w:rsidRPr="00FB7C77">
          <w:rPr>
            <w:rStyle w:val="Hyperlink"/>
            <w:rFonts w:ascii="Times New Roman" w:hAnsi="Times New Roman"/>
            <w:sz w:val="28"/>
            <w:szCs w:val="28"/>
            <w:u w:val="none"/>
          </w:rPr>
          <w:t>.</w:t>
        </w:r>
        <w:r w:rsidR="00726C7F" w:rsidRPr="00FB7C77">
          <w:rPr>
            <w:rStyle w:val="Hyperlink"/>
            <w:rFonts w:ascii="Times New Roman" w:hAnsi="Times New Roman"/>
            <w:sz w:val="28"/>
            <w:szCs w:val="28"/>
            <w:u w:val="none"/>
            <w:lang w:val="en-US"/>
          </w:rPr>
          <w:t>com</w:t>
        </w:r>
      </w:hyperlink>
    </w:p>
    <w:p w:rsidR="00726C7F" w:rsidRPr="00FB7C77" w:rsidRDefault="007979B4" w:rsidP="00FB7C77">
      <w:pPr>
        <w:pStyle w:val="ListParagraph"/>
        <w:numPr>
          <w:ilvl w:val="0"/>
          <w:numId w:val="36"/>
        </w:numPr>
        <w:spacing w:line="360" w:lineRule="auto"/>
        <w:jc w:val="both"/>
        <w:rPr>
          <w:rFonts w:ascii="Times New Roman" w:hAnsi="Times New Roman"/>
          <w:sz w:val="28"/>
          <w:szCs w:val="28"/>
          <w:lang w:val="en-US"/>
        </w:rPr>
      </w:pPr>
      <w:hyperlink r:id="rId50" w:history="1">
        <w:r w:rsidR="00726C7F" w:rsidRPr="00FB7C77">
          <w:rPr>
            <w:rStyle w:val="Hyperlink"/>
            <w:rFonts w:ascii="Times New Roman" w:hAnsi="Times New Roman"/>
            <w:sz w:val="28"/>
            <w:szCs w:val="28"/>
            <w:u w:val="none"/>
            <w:lang w:val="en-US"/>
          </w:rPr>
          <w:t>http</w:t>
        </w:r>
        <w:r w:rsidR="00726C7F" w:rsidRPr="00FB7C77">
          <w:rPr>
            <w:rStyle w:val="Hyperlink"/>
            <w:rFonts w:ascii="Times New Roman" w:hAnsi="Times New Roman"/>
            <w:sz w:val="28"/>
            <w:szCs w:val="28"/>
            <w:u w:val="none"/>
          </w:rPr>
          <w:t>://</w:t>
        </w:r>
        <w:r w:rsidR="00726C7F" w:rsidRPr="00FB7C77">
          <w:rPr>
            <w:rStyle w:val="Hyperlink"/>
            <w:rFonts w:ascii="Times New Roman" w:hAnsi="Times New Roman"/>
            <w:sz w:val="28"/>
            <w:szCs w:val="28"/>
            <w:u w:val="none"/>
            <w:lang w:val="en-US"/>
          </w:rPr>
          <w:t>www</w:t>
        </w:r>
        <w:r w:rsidR="00726C7F" w:rsidRPr="00FB7C77">
          <w:rPr>
            <w:rStyle w:val="Hyperlink"/>
            <w:rFonts w:ascii="Times New Roman" w:hAnsi="Times New Roman"/>
            <w:sz w:val="28"/>
            <w:szCs w:val="28"/>
            <w:u w:val="none"/>
          </w:rPr>
          <w:t>.</w:t>
        </w:r>
        <w:proofErr w:type="spellStart"/>
        <w:r w:rsidR="00726C7F" w:rsidRPr="00FB7C77">
          <w:rPr>
            <w:rStyle w:val="Hyperlink"/>
            <w:rFonts w:ascii="Times New Roman" w:hAnsi="Times New Roman"/>
            <w:sz w:val="28"/>
            <w:szCs w:val="28"/>
            <w:u w:val="none"/>
            <w:lang w:val="en-US"/>
          </w:rPr>
          <w:t>wisegeek</w:t>
        </w:r>
        <w:proofErr w:type="spellEnd"/>
        <w:r w:rsidR="00726C7F" w:rsidRPr="00FB7C77">
          <w:rPr>
            <w:rStyle w:val="Hyperlink"/>
            <w:rFonts w:ascii="Times New Roman" w:hAnsi="Times New Roman"/>
            <w:sz w:val="28"/>
            <w:szCs w:val="28"/>
            <w:u w:val="none"/>
          </w:rPr>
          <w:t>.</w:t>
        </w:r>
        <w:r w:rsidR="00726C7F" w:rsidRPr="00FB7C77">
          <w:rPr>
            <w:rStyle w:val="Hyperlink"/>
            <w:rFonts w:ascii="Times New Roman" w:hAnsi="Times New Roman"/>
            <w:sz w:val="28"/>
            <w:szCs w:val="28"/>
            <w:u w:val="none"/>
            <w:lang w:val="en-US"/>
          </w:rPr>
          <w:t>com</w:t>
        </w:r>
      </w:hyperlink>
    </w:p>
    <w:p w:rsidR="00EB258D" w:rsidRDefault="00EB258D">
      <w:pPr>
        <w:spacing w:after="0" w:line="240" w:lineRule="auto"/>
        <w:rPr>
          <w:rFonts w:ascii="Times New Roman" w:hAnsi="Times New Roman"/>
          <w:sz w:val="28"/>
          <w:szCs w:val="28"/>
        </w:rPr>
      </w:pPr>
      <w:r>
        <w:rPr>
          <w:rFonts w:ascii="Times New Roman" w:hAnsi="Times New Roman"/>
          <w:sz w:val="28"/>
          <w:szCs w:val="28"/>
        </w:rPr>
        <w:br w:type="page"/>
      </w:r>
    </w:p>
    <w:p w:rsidR="00726C7F" w:rsidRDefault="00EB258D" w:rsidP="00EB258D">
      <w:pPr>
        <w:pStyle w:val="Heading1"/>
      </w:pPr>
      <w:bookmarkStart w:id="29" w:name="_Toc357263875"/>
      <w:r>
        <w:lastRenderedPageBreak/>
        <w:t>ПРИЛОЖЕНИЕ</w:t>
      </w:r>
      <w:bookmarkEnd w:id="29"/>
    </w:p>
    <w:p w:rsidR="00120466" w:rsidRPr="00120466" w:rsidRDefault="00120466" w:rsidP="00120466">
      <w:pPr>
        <w:spacing w:line="360" w:lineRule="auto"/>
        <w:rPr>
          <w:rFonts w:ascii="Times New Roman" w:hAnsi="Times New Roman"/>
        </w:rPr>
      </w:pPr>
      <w:r w:rsidRPr="00120466">
        <w:rPr>
          <w:rFonts w:ascii="Times New Roman" w:hAnsi="Times New Roman"/>
          <w:sz w:val="28"/>
          <w:szCs w:val="28"/>
        </w:rPr>
        <w:t>Приложение 1.</w:t>
      </w:r>
      <w:r>
        <w:rPr>
          <w:rFonts w:ascii="Times New Roman" w:hAnsi="Times New Roman"/>
          <w:sz w:val="28"/>
          <w:szCs w:val="28"/>
        </w:rPr>
        <w:t xml:space="preserve"> Моделирование базового плана проекта (с детализацией задач), управляемого на основании методологии «</w:t>
      </w:r>
      <w:proofErr w:type="spellStart"/>
      <w:r>
        <w:rPr>
          <w:rFonts w:ascii="Times New Roman" w:hAnsi="Times New Roman"/>
          <w:sz w:val="28"/>
          <w:szCs w:val="28"/>
        </w:rPr>
        <w:t>скрам</w:t>
      </w:r>
      <w:proofErr w:type="spellEnd"/>
      <w:r>
        <w:rPr>
          <w:rFonts w:ascii="Times New Roman" w:hAnsi="Times New Roman"/>
          <w:sz w:val="28"/>
          <w:szCs w:val="28"/>
        </w:rPr>
        <w:t>».</w:t>
      </w:r>
    </w:p>
    <w:p w:rsidR="006012FF" w:rsidRPr="00705A2A" w:rsidRDefault="00EB258D" w:rsidP="00EB258D">
      <w:pPr>
        <w:spacing w:after="0" w:line="240" w:lineRule="auto"/>
        <w:jc w:val="both"/>
        <w:rPr>
          <w:lang w:val="en-US"/>
        </w:rPr>
      </w:pPr>
      <w:r w:rsidRPr="00EB258D">
        <w:rPr>
          <w:noProof/>
          <w:lang w:val="en-US" w:eastAsia="en-US"/>
        </w:rPr>
        <w:drawing>
          <wp:inline distT="0" distB="0" distL="0" distR="0">
            <wp:extent cx="5939790" cy="2264847"/>
            <wp:effectExtent l="0" t="0" r="3810" b="2540"/>
            <wp:docPr id="17" name="Рисунок 17" descr="D:\Учеба\4 курс\Диплом\Для 3 гл Практическая часть\Скриноты\Скрам\баз_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Учеба\4 курс\Диплом\Для 3 гл Практическая часть\Скриноты\Скрам\баз_ч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9790" cy="2264847"/>
                    </a:xfrm>
                    <a:prstGeom prst="rect">
                      <a:avLst/>
                    </a:prstGeom>
                    <a:noFill/>
                    <a:ln>
                      <a:noFill/>
                    </a:ln>
                  </pic:spPr>
                </pic:pic>
              </a:graphicData>
            </a:graphic>
          </wp:inline>
        </w:drawing>
      </w:r>
      <w:r w:rsidRPr="00EB258D">
        <w:rPr>
          <w:noProof/>
          <w:lang w:val="en-US" w:eastAsia="en-US"/>
        </w:rPr>
        <w:drawing>
          <wp:inline distT="0" distB="0" distL="0" distR="0">
            <wp:extent cx="5939790" cy="2087343"/>
            <wp:effectExtent l="0" t="0" r="3810" b="8255"/>
            <wp:docPr id="19" name="Рисунок 19" descr="D:\Учеба\4 курс\Диплом\Для 3 гл Практическая часть\Скриноты\Скрам\баз_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Учеба\4 курс\Диплом\Для 3 гл Практическая часть\Скриноты\Скрам\баз_ч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9790" cy="2087343"/>
                    </a:xfrm>
                    <a:prstGeom prst="rect">
                      <a:avLst/>
                    </a:prstGeom>
                    <a:noFill/>
                    <a:ln>
                      <a:noFill/>
                    </a:ln>
                  </pic:spPr>
                </pic:pic>
              </a:graphicData>
            </a:graphic>
          </wp:inline>
        </w:drawing>
      </w:r>
      <w:r w:rsidRPr="00EB258D">
        <w:rPr>
          <w:noProof/>
          <w:lang w:val="en-US" w:eastAsia="en-US"/>
        </w:rPr>
        <w:drawing>
          <wp:inline distT="0" distB="0" distL="0" distR="0">
            <wp:extent cx="5939790" cy="2085912"/>
            <wp:effectExtent l="0" t="0" r="3810" b="0"/>
            <wp:docPr id="22" name="Рисунок 22" descr="D:\Учеба\4 курс\Диплом\Для 3 гл Практическая часть\Скриноты\Скрам\баз_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Учеба\4 курс\Диплом\Для 3 гл Практическая часть\Скриноты\Скрам\баз_ч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9790" cy="2085912"/>
                    </a:xfrm>
                    <a:prstGeom prst="rect">
                      <a:avLst/>
                    </a:prstGeom>
                    <a:noFill/>
                    <a:ln>
                      <a:noFill/>
                    </a:ln>
                  </pic:spPr>
                </pic:pic>
              </a:graphicData>
            </a:graphic>
          </wp:inline>
        </w:drawing>
      </w:r>
      <w:r w:rsidRPr="00EB258D">
        <w:rPr>
          <w:noProof/>
          <w:lang w:val="en-US" w:eastAsia="en-US"/>
        </w:rPr>
        <w:lastRenderedPageBreak/>
        <w:drawing>
          <wp:inline distT="0" distB="0" distL="0" distR="0">
            <wp:extent cx="5939790" cy="2130629"/>
            <wp:effectExtent l="0" t="0" r="3810" b="3175"/>
            <wp:docPr id="23" name="Рисунок 23" descr="D:\Учеба\4 курс\Диплом\Для 3 гл Практическая часть\Скриноты\Скрам\баз_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Учеба\4 курс\Диплом\Для 3 гл Практическая часть\Скриноты\Скрам\баз_ч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9790" cy="2130629"/>
                    </a:xfrm>
                    <a:prstGeom prst="rect">
                      <a:avLst/>
                    </a:prstGeom>
                    <a:noFill/>
                    <a:ln>
                      <a:noFill/>
                    </a:ln>
                  </pic:spPr>
                </pic:pic>
              </a:graphicData>
            </a:graphic>
          </wp:inline>
        </w:drawing>
      </w:r>
      <w:r w:rsidRPr="00EB258D">
        <w:rPr>
          <w:noProof/>
          <w:lang w:val="en-US" w:eastAsia="en-US"/>
        </w:rPr>
        <w:drawing>
          <wp:inline distT="0" distB="0" distL="0" distR="0">
            <wp:extent cx="5939790" cy="2089035"/>
            <wp:effectExtent l="0" t="0" r="3810" b="6985"/>
            <wp:docPr id="27" name="Рисунок 27" descr="D:\Учеба\4 курс\Диплом\Для 3 гл Практическая часть\Скриноты\Скрам\баз_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Учеба\4 курс\Диплом\Для 3 гл Практическая часть\Скриноты\Скрам\баз_ч5.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9790" cy="2089035"/>
                    </a:xfrm>
                    <a:prstGeom prst="rect">
                      <a:avLst/>
                    </a:prstGeom>
                    <a:noFill/>
                    <a:ln>
                      <a:noFill/>
                    </a:ln>
                  </pic:spPr>
                </pic:pic>
              </a:graphicData>
            </a:graphic>
          </wp:inline>
        </w:drawing>
      </w:r>
      <w:r w:rsidRPr="00EB258D">
        <w:rPr>
          <w:noProof/>
          <w:lang w:val="en-US" w:eastAsia="en-US"/>
        </w:rPr>
        <w:drawing>
          <wp:inline distT="0" distB="0" distL="0" distR="0">
            <wp:extent cx="5939790" cy="2085912"/>
            <wp:effectExtent l="0" t="0" r="3810" b="0"/>
            <wp:docPr id="28" name="Рисунок 28" descr="D:\Учеба\4 курс\Диплом\Для 3 гл Практическая часть\Скриноты\Скрам\баз_ч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Учеба\4 курс\Диплом\Для 3 гл Практическая часть\Скриноты\Скрам\баз_ч6.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9790" cy="2085912"/>
                    </a:xfrm>
                    <a:prstGeom prst="rect">
                      <a:avLst/>
                    </a:prstGeom>
                    <a:noFill/>
                    <a:ln>
                      <a:noFill/>
                    </a:ln>
                  </pic:spPr>
                </pic:pic>
              </a:graphicData>
            </a:graphic>
          </wp:inline>
        </w:drawing>
      </w:r>
      <w:r w:rsidRPr="00EB258D">
        <w:rPr>
          <w:noProof/>
          <w:lang w:val="en-US" w:eastAsia="en-US"/>
        </w:rPr>
        <w:lastRenderedPageBreak/>
        <w:drawing>
          <wp:inline distT="0" distB="0" distL="0" distR="0">
            <wp:extent cx="5939790" cy="1987952"/>
            <wp:effectExtent l="0" t="0" r="3810" b="0"/>
            <wp:docPr id="33" name="Рисунок 33" descr="D:\Учеба\4 курс\Диплом\Для 3 гл Практическая часть\Скриноты\Скрам\баз_ч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Учеба\4 курс\Диплом\Для 3 гл Практическая часть\Скриноты\Скрам\баз_ч7.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9790" cy="1987952"/>
                    </a:xfrm>
                    <a:prstGeom prst="rect">
                      <a:avLst/>
                    </a:prstGeom>
                    <a:noFill/>
                    <a:ln>
                      <a:noFill/>
                    </a:ln>
                  </pic:spPr>
                </pic:pic>
              </a:graphicData>
            </a:graphic>
          </wp:inline>
        </w:drawing>
      </w:r>
      <w:r w:rsidRPr="00EB258D">
        <w:rPr>
          <w:noProof/>
          <w:lang w:val="en-US" w:eastAsia="en-US"/>
        </w:rPr>
        <w:drawing>
          <wp:inline distT="0" distB="0" distL="0" distR="0">
            <wp:extent cx="5939790" cy="1180250"/>
            <wp:effectExtent l="0" t="0" r="3810" b="1270"/>
            <wp:docPr id="34" name="Рисунок 34" descr="D:\Учеба\4 курс\Диплом\Для 3 гл Практическая часть\Скриноты\Скрам\баз_ч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Учеба\4 курс\Диплом\Для 3 гл Практическая часть\Скриноты\Скрам\баз_ч8.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9790" cy="1180250"/>
                    </a:xfrm>
                    <a:prstGeom prst="rect">
                      <a:avLst/>
                    </a:prstGeom>
                    <a:noFill/>
                    <a:ln>
                      <a:noFill/>
                    </a:ln>
                  </pic:spPr>
                </pic:pic>
              </a:graphicData>
            </a:graphic>
          </wp:inline>
        </w:drawing>
      </w:r>
    </w:p>
    <w:p w:rsidR="00F14D9D" w:rsidRPr="00705A2A" w:rsidRDefault="00F14D9D" w:rsidP="00EB258D">
      <w:pPr>
        <w:spacing w:line="240" w:lineRule="auto"/>
        <w:jc w:val="both"/>
        <w:rPr>
          <w:rFonts w:ascii="Times New Roman" w:hAnsi="Times New Roman"/>
          <w:sz w:val="28"/>
          <w:szCs w:val="28"/>
          <w:lang w:val="en-US"/>
        </w:rPr>
      </w:pPr>
    </w:p>
    <w:p w:rsidR="005C3B31" w:rsidRDefault="005C3B31" w:rsidP="00EB258D">
      <w:pPr>
        <w:spacing w:line="240" w:lineRule="auto"/>
        <w:jc w:val="both"/>
        <w:rPr>
          <w:rFonts w:ascii="Times New Roman" w:hAnsi="Times New Roman"/>
          <w:sz w:val="28"/>
          <w:szCs w:val="28"/>
          <w:lang w:val="en-US"/>
        </w:rPr>
      </w:pPr>
    </w:p>
    <w:p w:rsidR="005C3B31" w:rsidRPr="00FC377B" w:rsidRDefault="005C3B31" w:rsidP="00EB258D">
      <w:pPr>
        <w:shd w:val="clear" w:color="auto" w:fill="FFFFFF"/>
        <w:spacing w:line="240" w:lineRule="auto"/>
        <w:jc w:val="both"/>
        <w:rPr>
          <w:rFonts w:ascii="Times New Roman" w:hAnsi="Times New Roman"/>
          <w:sz w:val="28"/>
          <w:szCs w:val="28"/>
          <w:lang w:val="en-US"/>
        </w:rPr>
      </w:pPr>
    </w:p>
    <w:p w:rsidR="005C3B31" w:rsidRPr="00FC377B" w:rsidRDefault="005C3B31" w:rsidP="00EB258D">
      <w:pPr>
        <w:shd w:val="clear" w:color="auto" w:fill="FFFFFF"/>
        <w:spacing w:line="240" w:lineRule="auto"/>
        <w:jc w:val="both"/>
        <w:rPr>
          <w:rFonts w:ascii="Times New Roman" w:hAnsi="Times New Roman"/>
          <w:sz w:val="28"/>
          <w:szCs w:val="28"/>
          <w:lang w:val="en-US"/>
        </w:rPr>
      </w:pPr>
    </w:p>
    <w:p w:rsidR="005C3B31" w:rsidRPr="00FC377B" w:rsidRDefault="005C3B31" w:rsidP="00EB258D">
      <w:pPr>
        <w:shd w:val="clear" w:color="auto" w:fill="FFFFFF"/>
        <w:spacing w:line="240" w:lineRule="auto"/>
        <w:jc w:val="both"/>
        <w:rPr>
          <w:rFonts w:ascii="Times New Roman" w:hAnsi="Times New Roman"/>
          <w:sz w:val="28"/>
          <w:szCs w:val="28"/>
          <w:lang w:val="en-US"/>
        </w:rPr>
      </w:pPr>
    </w:p>
    <w:p w:rsidR="00F14D9D" w:rsidRDefault="00F14D9D" w:rsidP="00EB258D">
      <w:pPr>
        <w:shd w:val="clear" w:color="auto" w:fill="FFFFFF"/>
        <w:spacing w:line="240" w:lineRule="auto"/>
        <w:jc w:val="both"/>
        <w:rPr>
          <w:rFonts w:ascii="Times New Roman" w:hAnsi="Times New Roman"/>
          <w:sz w:val="28"/>
          <w:szCs w:val="28"/>
          <w:lang w:val="en-US"/>
        </w:rPr>
      </w:pPr>
    </w:p>
    <w:p w:rsidR="001F1EF7" w:rsidRPr="001F1EF7" w:rsidRDefault="001F1EF7" w:rsidP="00EB258D">
      <w:pPr>
        <w:shd w:val="clear" w:color="auto" w:fill="FFFFFF"/>
        <w:spacing w:line="240" w:lineRule="auto"/>
        <w:jc w:val="both"/>
        <w:rPr>
          <w:rFonts w:ascii="Times New Roman" w:hAnsi="Times New Roman"/>
          <w:sz w:val="28"/>
          <w:szCs w:val="28"/>
        </w:rPr>
      </w:pPr>
    </w:p>
    <w:p w:rsidR="00FC377B" w:rsidRPr="001F1EF7" w:rsidRDefault="00FC377B" w:rsidP="00EB258D">
      <w:pPr>
        <w:shd w:val="clear" w:color="auto" w:fill="FFFFFF"/>
        <w:spacing w:line="240" w:lineRule="auto"/>
        <w:jc w:val="both"/>
        <w:rPr>
          <w:rFonts w:ascii="Times New Roman" w:hAnsi="Times New Roman"/>
          <w:sz w:val="28"/>
          <w:szCs w:val="28"/>
        </w:rPr>
      </w:pPr>
    </w:p>
    <w:p w:rsidR="00FC377B" w:rsidRPr="001F1EF7" w:rsidRDefault="00FC377B" w:rsidP="00EB258D">
      <w:pPr>
        <w:spacing w:line="240" w:lineRule="auto"/>
        <w:jc w:val="both"/>
      </w:pPr>
    </w:p>
    <w:sectPr w:rsidR="00FC377B" w:rsidRPr="001F1EF7" w:rsidSect="00D926A3">
      <w:footerReference w:type="default" r:id="rId59"/>
      <w:pgSz w:w="11906" w:h="16838"/>
      <w:pgMar w:top="1134" w:right="567" w:bottom="1134"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75EA" w:rsidRDefault="00B075EA" w:rsidP="009834E5">
      <w:pPr>
        <w:spacing w:after="0" w:line="240" w:lineRule="auto"/>
      </w:pPr>
      <w:r>
        <w:separator/>
      </w:r>
    </w:p>
  </w:endnote>
  <w:endnote w:type="continuationSeparator" w:id="0">
    <w:p w:rsidR="00B075EA" w:rsidRDefault="00B075EA" w:rsidP="00983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yriadPro-Cond">
    <w:altName w:val="MS Gothic"/>
    <w:panose1 w:val="00000000000000000000"/>
    <w:charset w:val="80"/>
    <w:family w:val="swiss"/>
    <w:notTrueType/>
    <w:pitch w:val="default"/>
    <w:sig w:usb0="00000001" w:usb1="08070000" w:usb2="00000010" w:usb3="00000000" w:csb0="00020000"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BookAntiqua-Bold">
    <w:altName w:val="MS Mincho"/>
    <w:panose1 w:val="00000000000000000000"/>
    <w:charset w:val="80"/>
    <w:family w:val="auto"/>
    <w:notTrueType/>
    <w:pitch w:val="default"/>
    <w:sig w:usb0="00000000" w:usb1="08070000" w:usb2="00000010" w:usb3="00000000" w:csb0="00020001" w:csb1="00000000"/>
  </w:font>
  <w:font w:name="BookAntiqua">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9B4" w:rsidRDefault="007979B4">
    <w:pPr>
      <w:pStyle w:val="Footer"/>
      <w:jc w:val="center"/>
    </w:pPr>
    <w:r>
      <w:fldChar w:fldCharType="begin"/>
    </w:r>
    <w:r>
      <w:instrText>PAGE   \* MERGEFORMAT</w:instrText>
    </w:r>
    <w:r>
      <w:fldChar w:fldCharType="separate"/>
    </w:r>
    <w:r w:rsidR="009B0BFA">
      <w:rPr>
        <w:noProof/>
      </w:rPr>
      <w:t>65</w:t>
    </w:r>
    <w:r>
      <w:rPr>
        <w:noProof/>
      </w:rPr>
      <w:fldChar w:fldCharType="end"/>
    </w:r>
  </w:p>
  <w:p w:rsidR="007979B4" w:rsidRDefault="007979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75EA" w:rsidRDefault="00B075EA" w:rsidP="009834E5">
      <w:pPr>
        <w:spacing w:after="0" w:line="240" w:lineRule="auto"/>
      </w:pPr>
      <w:r>
        <w:separator/>
      </w:r>
    </w:p>
  </w:footnote>
  <w:footnote w:type="continuationSeparator" w:id="0">
    <w:p w:rsidR="00B075EA" w:rsidRDefault="00B075EA" w:rsidP="009834E5">
      <w:pPr>
        <w:spacing w:after="0" w:line="240" w:lineRule="auto"/>
      </w:pPr>
      <w:r>
        <w:continuationSeparator/>
      </w:r>
    </w:p>
  </w:footnote>
  <w:footnote w:id="1">
    <w:p w:rsidR="007979B4" w:rsidRPr="00144805" w:rsidRDefault="007979B4">
      <w:pPr>
        <w:pStyle w:val="FootnoteText"/>
        <w:rPr>
          <w:lang w:val="en-US"/>
        </w:rPr>
      </w:pPr>
      <w:r>
        <w:rPr>
          <w:rStyle w:val="FootnoteReference"/>
        </w:rPr>
        <w:footnoteRef/>
      </w:r>
      <w:r w:rsidRPr="007D6E4D">
        <w:rPr>
          <w:lang w:val="en-US"/>
        </w:rPr>
        <w:t xml:space="preserve"> </w:t>
      </w:r>
      <w:proofErr w:type="spellStart"/>
      <w:r>
        <w:rPr>
          <w:lang w:val="en-US"/>
        </w:rPr>
        <w:t>Ebrary</w:t>
      </w:r>
      <w:proofErr w:type="spellEnd"/>
      <w:r>
        <w:rPr>
          <w:lang w:val="en-US"/>
        </w:rPr>
        <w:t xml:space="preserve"> </w:t>
      </w:r>
      <w:r w:rsidRPr="007D6E4D">
        <w:rPr>
          <w:rFonts w:ascii="Trebuchet MS" w:hAnsi="Trebuchet MS"/>
          <w:b/>
          <w:bCs/>
          <w:color w:val="333333"/>
          <w:sz w:val="17"/>
          <w:szCs w:val="17"/>
          <w:shd w:val="clear" w:color="auto" w:fill="FFFFFF"/>
          <w:lang w:val="en-US"/>
        </w:rPr>
        <w:t>Making Sense of Agile Project Management : Balancing Control and Agility</w:t>
      </w:r>
    </w:p>
  </w:footnote>
  <w:footnote w:id="2">
    <w:p w:rsidR="007979B4" w:rsidRPr="00144805" w:rsidRDefault="007979B4">
      <w:pPr>
        <w:pStyle w:val="FootnoteText"/>
        <w:rPr>
          <w:lang w:val="en-US"/>
        </w:rPr>
      </w:pPr>
      <w:r>
        <w:rPr>
          <w:rStyle w:val="FootnoteReference"/>
        </w:rPr>
        <w:footnoteRef/>
      </w:r>
      <w:r w:rsidRPr="00CB328E">
        <w:rPr>
          <w:lang w:val="en-US"/>
        </w:rPr>
        <w:t xml:space="preserve"> http://www.banki.ru/banks/ratings/?utm_source=google&amp;utm_medium=cpc&amp;utm_campaign=Banki_Rossii</w:t>
      </w:r>
    </w:p>
  </w:footnote>
  <w:footnote w:id="3">
    <w:p w:rsidR="007979B4" w:rsidRPr="00876529" w:rsidRDefault="007979B4">
      <w:pPr>
        <w:pStyle w:val="FootnoteText"/>
        <w:rPr>
          <w:lang w:val="en-US"/>
        </w:rPr>
      </w:pPr>
      <w:r>
        <w:rPr>
          <w:rStyle w:val="FootnoteReference"/>
        </w:rPr>
        <w:footnoteRef/>
      </w:r>
      <w:r w:rsidRPr="00876529">
        <w:rPr>
          <w:lang w:val="en-US"/>
        </w:rPr>
        <w:t xml:space="preserve"> </w:t>
      </w:r>
      <w:hyperlink r:id="rId1" w:history="1">
        <w:r w:rsidRPr="00876529">
          <w:rPr>
            <w:rStyle w:val="Hyperlink"/>
            <w:lang w:val="en-US"/>
          </w:rPr>
          <w:t>http://creditregistry.ru/</w:t>
        </w:r>
      </w:hyperlink>
    </w:p>
  </w:footnote>
  <w:footnote w:id="4">
    <w:p w:rsidR="007979B4" w:rsidRPr="00144805" w:rsidRDefault="007979B4">
      <w:pPr>
        <w:pStyle w:val="FootnoteText"/>
        <w:rPr>
          <w:lang w:val="en-US"/>
        </w:rPr>
      </w:pPr>
      <w:r>
        <w:rPr>
          <w:rStyle w:val="FootnoteReference"/>
        </w:rPr>
        <w:footnoteRef/>
      </w:r>
      <w:r w:rsidRPr="00CB328E">
        <w:rPr>
          <w:lang w:val="en-US"/>
        </w:rPr>
        <w:t xml:space="preserve"> </w:t>
      </w:r>
      <w:r w:rsidRPr="00FA6C54">
        <w:rPr>
          <w:lang w:val="en-US"/>
        </w:rPr>
        <w:fldChar w:fldCharType="begin"/>
      </w:r>
      <w:r w:rsidRPr="00F14D9D">
        <w:rPr>
          <w:lang w:val="en-US"/>
          <w:rPrChange w:id="12" w:author="Локальный администратор" w:date="2013-05-20T13:35:00Z">
            <w:rPr/>
          </w:rPrChange>
        </w:rPr>
        <w:instrText xml:space="preserve"> HYPERLINK "http://agilemanifesto.org/principles.html" </w:instrText>
      </w:r>
      <w:r w:rsidRPr="00FA6C54">
        <w:rPr>
          <w:lang w:val="en-US"/>
          <w:rPrChange w:id="13" w:author="Локальный администратор" w:date="2013-05-20T13:35:00Z">
            <w:rPr>
              <w:lang w:val="en-US"/>
            </w:rPr>
          </w:rPrChange>
        </w:rPr>
        <w:fldChar w:fldCharType="separate"/>
      </w:r>
      <w:r w:rsidRPr="00CB328E">
        <w:rPr>
          <w:rStyle w:val="Hyperlink"/>
          <w:lang w:val="en-US"/>
        </w:rPr>
        <w:t>http://agilemanifesto.org/principles.html</w:t>
      </w:r>
      <w:r w:rsidRPr="00FA6C54">
        <w:rPr>
          <w:lang w:val="en-US"/>
        </w:rPr>
        <w:fldChar w:fldCharType="end"/>
      </w:r>
    </w:p>
  </w:footnote>
  <w:footnote w:id="5">
    <w:p w:rsidR="007979B4" w:rsidRPr="00144805" w:rsidRDefault="007979B4">
      <w:pPr>
        <w:pStyle w:val="FootnoteText"/>
        <w:rPr>
          <w:lang w:val="en-US"/>
        </w:rPr>
      </w:pPr>
      <w:r>
        <w:rPr>
          <w:rStyle w:val="FootnoteReference"/>
        </w:rPr>
        <w:footnoteRef/>
      </w:r>
      <w:r w:rsidRPr="00C17521">
        <w:rPr>
          <w:lang w:val="en-US"/>
        </w:rPr>
        <w:t xml:space="preserve"> </w:t>
      </w:r>
      <w:r>
        <w:rPr>
          <w:lang w:val="en-US"/>
        </w:rPr>
        <w:t>7</w:t>
      </w:r>
      <w:r w:rsidRPr="0055788E">
        <w:rPr>
          <w:vertAlign w:val="superscript"/>
          <w:lang w:val="en-US"/>
        </w:rPr>
        <w:t>th</w:t>
      </w:r>
      <w:r>
        <w:rPr>
          <w:lang w:val="en-US"/>
        </w:rPr>
        <w:t xml:space="preserve"> Annual State of Agile Development Survey </w:t>
      </w:r>
      <w:r w:rsidRPr="00FA6C54">
        <w:rPr>
          <w:lang w:val="en-US"/>
        </w:rPr>
        <w:fldChar w:fldCharType="begin"/>
      </w:r>
      <w:r w:rsidRPr="00F14D9D">
        <w:rPr>
          <w:lang w:val="en-US"/>
          <w:rPrChange w:id="14" w:author="Локальный администратор" w:date="2013-05-20T13:35:00Z">
            <w:rPr/>
          </w:rPrChange>
        </w:rPr>
        <w:instrText xml:space="preserve"> HYPERLINK "http://www.versionone.com/pdf/7th-Annual-State-of-Agile-Development-Survey.pdf" </w:instrText>
      </w:r>
      <w:r w:rsidRPr="00FA6C54">
        <w:rPr>
          <w:lang w:val="en-US"/>
          <w:rPrChange w:id="15" w:author="Локальный администратор" w:date="2013-05-20T13:35:00Z">
            <w:rPr>
              <w:lang w:val="en-US"/>
            </w:rPr>
          </w:rPrChange>
        </w:rPr>
        <w:fldChar w:fldCharType="separate"/>
      </w:r>
      <w:r w:rsidRPr="0055788E">
        <w:rPr>
          <w:rStyle w:val="Hyperlink"/>
          <w:lang w:val="en-US"/>
        </w:rPr>
        <w:t>http://www.versionone.com/pdf/7th-Annual-State-of-Agile-Development-Survey.pdf</w:t>
      </w:r>
      <w:r w:rsidRPr="00FA6C54">
        <w:rPr>
          <w:lang w:val="en-US"/>
        </w:rPr>
        <w:fldChar w:fldCharType="end"/>
      </w:r>
    </w:p>
  </w:footnote>
  <w:footnote w:id="6">
    <w:p w:rsidR="007979B4" w:rsidRPr="00144805" w:rsidRDefault="007979B4">
      <w:pPr>
        <w:pStyle w:val="FootnoteText"/>
        <w:rPr>
          <w:lang w:val="en-US"/>
        </w:rPr>
      </w:pPr>
      <w:r>
        <w:rPr>
          <w:rStyle w:val="FootnoteReference"/>
        </w:rPr>
        <w:footnoteRef/>
      </w:r>
      <w:r w:rsidRPr="00CC7203">
        <w:rPr>
          <w:lang w:val="en-US"/>
        </w:rPr>
        <w:t xml:space="preserve"> </w:t>
      </w:r>
      <w:r>
        <w:rPr>
          <w:lang w:val="en-US"/>
        </w:rPr>
        <w:t>6</w:t>
      </w:r>
      <w:r w:rsidRPr="0055788E">
        <w:rPr>
          <w:vertAlign w:val="superscript"/>
          <w:lang w:val="en-US"/>
        </w:rPr>
        <w:t>th</w:t>
      </w:r>
      <w:r>
        <w:rPr>
          <w:lang w:val="en-US"/>
        </w:rPr>
        <w:t xml:space="preserve"> Annual State of Agile Development Survey   </w:t>
      </w:r>
      <w:r w:rsidRPr="00FA6C54">
        <w:rPr>
          <w:lang w:val="en-US"/>
        </w:rPr>
        <w:fldChar w:fldCharType="begin"/>
      </w:r>
      <w:r w:rsidRPr="00F14D9D">
        <w:rPr>
          <w:lang w:val="en-US"/>
          <w:rPrChange w:id="17" w:author="Локальный администратор" w:date="2013-05-20T13:35:00Z">
            <w:rPr/>
          </w:rPrChange>
        </w:rPr>
        <w:instrText xml:space="preserve"> HYPERLINK "http://www.versionone.com/state_of_agile_development_survey/2011/" </w:instrText>
      </w:r>
      <w:r w:rsidRPr="00FA6C54">
        <w:rPr>
          <w:lang w:val="en-US"/>
          <w:rPrChange w:id="18" w:author="Локальный администратор" w:date="2013-05-20T13:35:00Z">
            <w:rPr>
              <w:lang w:val="en-US"/>
            </w:rPr>
          </w:rPrChange>
        </w:rPr>
        <w:fldChar w:fldCharType="separate"/>
      </w:r>
      <w:r w:rsidRPr="00F24AE5">
        <w:rPr>
          <w:rStyle w:val="Hyperlink"/>
          <w:lang w:val="en-US"/>
        </w:rPr>
        <w:t>http</w:t>
      </w:r>
      <w:r w:rsidRPr="00CC7203">
        <w:rPr>
          <w:rStyle w:val="Hyperlink"/>
          <w:lang w:val="en-US"/>
        </w:rPr>
        <w:t>://</w:t>
      </w:r>
      <w:r w:rsidRPr="00F24AE5">
        <w:rPr>
          <w:rStyle w:val="Hyperlink"/>
          <w:lang w:val="en-US"/>
        </w:rPr>
        <w:t>www</w:t>
      </w:r>
      <w:r w:rsidRPr="00CC7203">
        <w:rPr>
          <w:rStyle w:val="Hyperlink"/>
          <w:lang w:val="en-US"/>
        </w:rPr>
        <w:t>.</w:t>
      </w:r>
      <w:r w:rsidRPr="00F24AE5">
        <w:rPr>
          <w:rStyle w:val="Hyperlink"/>
          <w:lang w:val="en-US"/>
        </w:rPr>
        <w:t>versionone</w:t>
      </w:r>
      <w:r w:rsidRPr="00CC7203">
        <w:rPr>
          <w:rStyle w:val="Hyperlink"/>
          <w:lang w:val="en-US"/>
        </w:rPr>
        <w:t>.</w:t>
      </w:r>
      <w:r w:rsidRPr="00F24AE5">
        <w:rPr>
          <w:rStyle w:val="Hyperlink"/>
          <w:lang w:val="en-US"/>
        </w:rPr>
        <w:t>com</w:t>
      </w:r>
      <w:r w:rsidRPr="00CC7203">
        <w:rPr>
          <w:rStyle w:val="Hyperlink"/>
          <w:lang w:val="en-US"/>
        </w:rPr>
        <w:t>/</w:t>
      </w:r>
      <w:r w:rsidRPr="00F24AE5">
        <w:rPr>
          <w:rStyle w:val="Hyperlink"/>
          <w:lang w:val="en-US"/>
        </w:rPr>
        <w:t>state</w:t>
      </w:r>
      <w:r w:rsidRPr="00CC7203">
        <w:rPr>
          <w:rStyle w:val="Hyperlink"/>
          <w:lang w:val="en-US"/>
        </w:rPr>
        <w:t>_</w:t>
      </w:r>
      <w:r w:rsidRPr="00F24AE5">
        <w:rPr>
          <w:rStyle w:val="Hyperlink"/>
          <w:lang w:val="en-US"/>
        </w:rPr>
        <w:t>of</w:t>
      </w:r>
      <w:r w:rsidRPr="00CC7203">
        <w:rPr>
          <w:rStyle w:val="Hyperlink"/>
          <w:lang w:val="en-US"/>
        </w:rPr>
        <w:t>_</w:t>
      </w:r>
      <w:r w:rsidRPr="00F24AE5">
        <w:rPr>
          <w:rStyle w:val="Hyperlink"/>
          <w:lang w:val="en-US"/>
        </w:rPr>
        <w:t>agile</w:t>
      </w:r>
      <w:r w:rsidRPr="00CC7203">
        <w:rPr>
          <w:rStyle w:val="Hyperlink"/>
          <w:lang w:val="en-US"/>
        </w:rPr>
        <w:t>_</w:t>
      </w:r>
      <w:r w:rsidRPr="00F24AE5">
        <w:rPr>
          <w:rStyle w:val="Hyperlink"/>
          <w:lang w:val="en-US"/>
        </w:rPr>
        <w:t>development</w:t>
      </w:r>
      <w:r w:rsidRPr="00CC7203">
        <w:rPr>
          <w:rStyle w:val="Hyperlink"/>
          <w:lang w:val="en-US"/>
        </w:rPr>
        <w:t>_</w:t>
      </w:r>
      <w:r w:rsidRPr="00F24AE5">
        <w:rPr>
          <w:rStyle w:val="Hyperlink"/>
          <w:lang w:val="en-US"/>
        </w:rPr>
        <w:t>survey</w:t>
      </w:r>
      <w:r w:rsidRPr="00CC7203">
        <w:rPr>
          <w:rStyle w:val="Hyperlink"/>
          <w:lang w:val="en-US"/>
        </w:rPr>
        <w:t>/2011/</w:t>
      </w:r>
      <w:r w:rsidRPr="00FA6C54">
        <w:rPr>
          <w:lang w:val="en-US"/>
        </w:rPr>
        <w:fldChar w:fldCharType="end"/>
      </w:r>
      <w:r w:rsidRPr="00CC7203">
        <w:rPr>
          <w:rStyle w:val="Hyperlink"/>
          <w:lang w:val="en-US"/>
        </w:rPr>
        <w:t xml:space="preserve"> </w:t>
      </w:r>
    </w:p>
  </w:footnote>
  <w:footnote w:id="7">
    <w:p w:rsidR="007979B4" w:rsidRPr="00144805" w:rsidRDefault="007979B4">
      <w:pPr>
        <w:pStyle w:val="FootnoteText"/>
        <w:rPr>
          <w:lang w:val="en-US"/>
        </w:rPr>
      </w:pPr>
      <w:r>
        <w:rPr>
          <w:rStyle w:val="FootnoteReference"/>
        </w:rPr>
        <w:footnoteRef/>
      </w:r>
      <w:r w:rsidRPr="00CC7203">
        <w:rPr>
          <w:lang w:val="en-US"/>
        </w:rPr>
        <w:t xml:space="preserve"> </w:t>
      </w:r>
      <w:r>
        <w:rPr>
          <w:lang w:val="en-US"/>
        </w:rPr>
        <w:t>7</w:t>
      </w:r>
      <w:r w:rsidRPr="0055788E">
        <w:rPr>
          <w:vertAlign w:val="superscript"/>
          <w:lang w:val="en-US"/>
        </w:rPr>
        <w:t>th</w:t>
      </w:r>
      <w:r>
        <w:rPr>
          <w:lang w:val="en-US"/>
        </w:rPr>
        <w:t xml:space="preserve"> Annual State of Agile Development Survey  </w:t>
      </w:r>
      <w:r w:rsidRPr="00FA6C54">
        <w:rPr>
          <w:lang w:val="en-US"/>
        </w:rPr>
        <w:fldChar w:fldCharType="begin"/>
      </w:r>
      <w:r w:rsidRPr="00F14D9D">
        <w:rPr>
          <w:lang w:val="en-US"/>
          <w:rPrChange w:id="19" w:author="Локальный администратор" w:date="2013-05-20T13:35:00Z">
            <w:rPr/>
          </w:rPrChange>
        </w:rPr>
        <w:instrText xml:space="preserve"> HYPERLINK "http://www.versionone.com/pdf/7th-Annual-State-of-Agile-Development-Survey.pdf" </w:instrText>
      </w:r>
      <w:r w:rsidRPr="00FA6C54">
        <w:rPr>
          <w:lang w:val="en-US"/>
          <w:rPrChange w:id="20" w:author="Локальный администратор" w:date="2013-05-20T13:35:00Z">
            <w:rPr>
              <w:lang w:val="en-US"/>
            </w:rPr>
          </w:rPrChange>
        </w:rPr>
        <w:fldChar w:fldCharType="separate"/>
      </w:r>
      <w:r w:rsidRPr="0055788E">
        <w:rPr>
          <w:rStyle w:val="Hyperlink"/>
          <w:lang w:val="en-US"/>
        </w:rPr>
        <w:t>http://www.versionone.com/pdf/7th-Annual-State-of-Agile-Development-Survey.pdf</w:t>
      </w:r>
      <w:r w:rsidRPr="00FA6C54">
        <w:rPr>
          <w:lang w:val="en-US"/>
        </w:rPr>
        <w:fldChar w:fldCharType="end"/>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44DE9"/>
    <w:multiLevelType w:val="multilevel"/>
    <w:tmpl w:val="64D6F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7770A40"/>
    <w:multiLevelType w:val="hybridMultilevel"/>
    <w:tmpl w:val="4E4656F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BE8723C"/>
    <w:multiLevelType w:val="hybridMultilevel"/>
    <w:tmpl w:val="BA143022"/>
    <w:lvl w:ilvl="0" w:tplc="04190011">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0D861B8"/>
    <w:multiLevelType w:val="hybridMultilevel"/>
    <w:tmpl w:val="33C2E9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B72499"/>
    <w:multiLevelType w:val="hybridMultilevel"/>
    <w:tmpl w:val="F9E44C9A"/>
    <w:lvl w:ilvl="0" w:tplc="3C0AACAE">
      <w:start w:val="1"/>
      <w:numFmt w:val="decimal"/>
      <w:lvlText w:val="%1."/>
      <w:lvlJc w:val="left"/>
      <w:pPr>
        <w:ind w:left="720" w:hanging="360"/>
      </w:pPr>
      <w:rPr>
        <w:rFonts w:ascii="Calibri" w:eastAsia="Times New Roman" w:hAnsi="Calibri"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3D878F6"/>
    <w:multiLevelType w:val="hybridMultilevel"/>
    <w:tmpl w:val="E8FEE7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6C34A5"/>
    <w:multiLevelType w:val="hybridMultilevel"/>
    <w:tmpl w:val="D26E7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9472DC"/>
    <w:multiLevelType w:val="hybridMultilevel"/>
    <w:tmpl w:val="6C62847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6B96055"/>
    <w:multiLevelType w:val="hybridMultilevel"/>
    <w:tmpl w:val="E0642260"/>
    <w:lvl w:ilvl="0" w:tplc="0419000F">
      <w:start w:val="1"/>
      <w:numFmt w:val="decimal"/>
      <w:lvlText w:val="%1."/>
      <w:lvlJc w:val="left"/>
      <w:pPr>
        <w:ind w:left="1428" w:hanging="360"/>
      </w:pPr>
      <w:rPr>
        <w:rFonts w:cs="Times New Roman"/>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9">
    <w:nsid w:val="1C0F14FC"/>
    <w:multiLevelType w:val="hybridMultilevel"/>
    <w:tmpl w:val="682AA638"/>
    <w:lvl w:ilvl="0" w:tplc="0419000F">
      <w:start w:val="1"/>
      <w:numFmt w:val="decimal"/>
      <w:lvlText w:val="%1."/>
      <w:lvlJc w:val="left"/>
      <w:pPr>
        <w:ind w:left="1428" w:hanging="360"/>
      </w:pPr>
      <w:rPr>
        <w:rFonts w:cs="Times New Roman"/>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10">
    <w:nsid w:val="1D836E0C"/>
    <w:multiLevelType w:val="hybridMultilevel"/>
    <w:tmpl w:val="A29CD7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833C37"/>
    <w:multiLevelType w:val="hybridMultilevel"/>
    <w:tmpl w:val="B7AE274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2AFF2E68"/>
    <w:multiLevelType w:val="hybridMultilevel"/>
    <w:tmpl w:val="236E8F74"/>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2B115B54"/>
    <w:multiLevelType w:val="multilevel"/>
    <w:tmpl w:val="D6341E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242239"/>
    <w:multiLevelType w:val="hybridMultilevel"/>
    <w:tmpl w:val="50A660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C6D1270"/>
    <w:multiLevelType w:val="hybridMultilevel"/>
    <w:tmpl w:val="3A949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26060A"/>
    <w:multiLevelType w:val="hybridMultilevel"/>
    <w:tmpl w:val="3BDE2A0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3138731B"/>
    <w:multiLevelType w:val="hybridMultilevel"/>
    <w:tmpl w:val="89F284DA"/>
    <w:lvl w:ilvl="0" w:tplc="25F6B480">
      <w:start w:val="1"/>
      <w:numFmt w:val="decimal"/>
      <w:lvlText w:val="%1)"/>
      <w:lvlJc w:val="left"/>
      <w:pPr>
        <w:ind w:left="720" w:hanging="360"/>
      </w:pPr>
      <w:rPr>
        <w:rFonts w:ascii="Times New Roman" w:hAnsi="Times New Roman" w:cs="Times New Roman" w:hint="default"/>
        <w:sz w:val="28"/>
        <w:szCs w:val="28"/>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31820174"/>
    <w:multiLevelType w:val="multilevel"/>
    <w:tmpl w:val="E86E47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9874B3"/>
    <w:multiLevelType w:val="multilevel"/>
    <w:tmpl w:val="955EE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C1821A2"/>
    <w:multiLevelType w:val="hybridMultilevel"/>
    <w:tmpl w:val="D838549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40D85EF0"/>
    <w:multiLevelType w:val="hybridMultilevel"/>
    <w:tmpl w:val="CF02235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443574D5"/>
    <w:multiLevelType w:val="hybridMultilevel"/>
    <w:tmpl w:val="D19E24A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449A1340"/>
    <w:multiLevelType w:val="multilevel"/>
    <w:tmpl w:val="40881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56C0C76"/>
    <w:multiLevelType w:val="hybridMultilevel"/>
    <w:tmpl w:val="2820D1E6"/>
    <w:lvl w:ilvl="0" w:tplc="DB3AC5FE">
      <w:start w:val="1"/>
      <w:numFmt w:val="decimal"/>
      <w:lvlText w:val="%1."/>
      <w:lvlJc w:val="left"/>
      <w:pPr>
        <w:ind w:left="720" w:hanging="360"/>
      </w:pPr>
      <w:rPr>
        <w:rFonts w:ascii="Times New Roman" w:eastAsia="Times New Roman" w:hAnsi="Times New Roman" w:cs="Times New Roman"/>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5DA0EED"/>
    <w:multiLevelType w:val="multilevel"/>
    <w:tmpl w:val="3792316E"/>
    <w:lvl w:ilvl="0">
      <w:start w:val="1"/>
      <w:numFmt w:val="decimal"/>
      <w:lvlText w:val="%1."/>
      <w:lvlJc w:val="left"/>
      <w:pPr>
        <w:ind w:left="1068" w:hanging="360"/>
      </w:pPr>
      <w:rPr>
        <w:rFonts w:ascii="Garamond" w:hAnsi="Garamond" w:cs="Garamond" w:hint="default"/>
        <w:b/>
        <w:sz w:val="22"/>
      </w:rPr>
    </w:lvl>
    <w:lvl w:ilvl="1">
      <w:start w:val="1"/>
      <w:numFmt w:val="decimal"/>
      <w:isLgl/>
      <w:lvlText w:val="%1.%2."/>
      <w:lvlJc w:val="left"/>
      <w:pPr>
        <w:ind w:left="1068" w:hanging="36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428" w:hanging="72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1788" w:hanging="1080"/>
      </w:pPr>
      <w:rPr>
        <w:rFonts w:cs="Times New Roman" w:hint="default"/>
      </w:rPr>
    </w:lvl>
    <w:lvl w:ilvl="6">
      <w:start w:val="1"/>
      <w:numFmt w:val="decimal"/>
      <w:isLgl/>
      <w:lvlText w:val="%1.%2.%3.%4.%5.%6.%7."/>
      <w:lvlJc w:val="left"/>
      <w:pPr>
        <w:ind w:left="2148" w:hanging="1440"/>
      </w:pPr>
      <w:rPr>
        <w:rFonts w:cs="Times New Roman" w:hint="default"/>
      </w:rPr>
    </w:lvl>
    <w:lvl w:ilvl="7">
      <w:start w:val="1"/>
      <w:numFmt w:val="decimal"/>
      <w:isLgl/>
      <w:lvlText w:val="%1.%2.%3.%4.%5.%6.%7.%8."/>
      <w:lvlJc w:val="left"/>
      <w:pPr>
        <w:ind w:left="2148" w:hanging="1440"/>
      </w:pPr>
      <w:rPr>
        <w:rFonts w:cs="Times New Roman" w:hint="default"/>
      </w:rPr>
    </w:lvl>
    <w:lvl w:ilvl="8">
      <w:start w:val="1"/>
      <w:numFmt w:val="decimal"/>
      <w:isLgl/>
      <w:lvlText w:val="%1.%2.%3.%4.%5.%6.%7.%8.%9."/>
      <w:lvlJc w:val="left"/>
      <w:pPr>
        <w:ind w:left="2508" w:hanging="1800"/>
      </w:pPr>
      <w:rPr>
        <w:rFonts w:cs="Times New Roman" w:hint="default"/>
      </w:rPr>
    </w:lvl>
  </w:abstractNum>
  <w:abstractNum w:abstractNumId="26">
    <w:nsid w:val="4C644AF7"/>
    <w:multiLevelType w:val="hybridMultilevel"/>
    <w:tmpl w:val="00B2F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EFC55D0"/>
    <w:multiLevelType w:val="hybridMultilevel"/>
    <w:tmpl w:val="11B6CE2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55795C22"/>
    <w:multiLevelType w:val="hybridMultilevel"/>
    <w:tmpl w:val="391C55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5AF3788C"/>
    <w:multiLevelType w:val="hybridMultilevel"/>
    <w:tmpl w:val="DF42783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0">
    <w:nsid w:val="5CE460B1"/>
    <w:multiLevelType w:val="hybridMultilevel"/>
    <w:tmpl w:val="6C683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2657D8A"/>
    <w:multiLevelType w:val="hybridMultilevel"/>
    <w:tmpl w:val="BAB2EC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81A03F9"/>
    <w:multiLevelType w:val="multilevel"/>
    <w:tmpl w:val="0EEE3A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EA621C9"/>
    <w:multiLevelType w:val="hybridMultilevel"/>
    <w:tmpl w:val="BB82F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54356DB"/>
    <w:multiLevelType w:val="hybridMultilevel"/>
    <w:tmpl w:val="8BACCF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5867181"/>
    <w:multiLevelType w:val="hybridMultilevel"/>
    <w:tmpl w:val="5C0A7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65736A3"/>
    <w:multiLevelType w:val="hybridMultilevel"/>
    <w:tmpl w:val="AE8C9D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2"/>
  </w:num>
  <w:num w:numId="3">
    <w:abstractNumId w:val="33"/>
  </w:num>
  <w:num w:numId="4">
    <w:abstractNumId w:val="12"/>
  </w:num>
  <w:num w:numId="5">
    <w:abstractNumId w:val="31"/>
  </w:num>
  <w:num w:numId="6">
    <w:abstractNumId w:val="3"/>
  </w:num>
  <w:num w:numId="7">
    <w:abstractNumId w:val="19"/>
  </w:num>
  <w:num w:numId="8">
    <w:abstractNumId w:val="18"/>
  </w:num>
  <w:num w:numId="9">
    <w:abstractNumId w:val="32"/>
  </w:num>
  <w:num w:numId="10">
    <w:abstractNumId w:val="11"/>
  </w:num>
  <w:num w:numId="11">
    <w:abstractNumId w:val="1"/>
  </w:num>
  <w:num w:numId="12">
    <w:abstractNumId w:val="21"/>
  </w:num>
  <w:num w:numId="13">
    <w:abstractNumId w:val="34"/>
  </w:num>
  <w:num w:numId="14">
    <w:abstractNumId w:val="14"/>
  </w:num>
  <w:num w:numId="15">
    <w:abstractNumId w:val="22"/>
  </w:num>
  <w:num w:numId="16">
    <w:abstractNumId w:val="13"/>
  </w:num>
  <w:num w:numId="17">
    <w:abstractNumId w:val="0"/>
  </w:num>
  <w:num w:numId="18">
    <w:abstractNumId w:val="23"/>
  </w:num>
  <w:num w:numId="19">
    <w:abstractNumId w:val="16"/>
  </w:num>
  <w:num w:numId="2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5"/>
  </w:num>
  <w:num w:numId="23">
    <w:abstractNumId w:val="15"/>
  </w:num>
  <w:num w:numId="24">
    <w:abstractNumId w:val="6"/>
  </w:num>
  <w:num w:numId="25">
    <w:abstractNumId w:val="30"/>
  </w:num>
  <w:num w:numId="26">
    <w:abstractNumId w:val="5"/>
  </w:num>
  <w:num w:numId="27">
    <w:abstractNumId w:val="26"/>
  </w:num>
  <w:num w:numId="28">
    <w:abstractNumId w:val="17"/>
  </w:num>
  <w:num w:numId="29">
    <w:abstractNumId w:val="28"/>
  </w:num>
  <w:num w:numId="30">
    <w:abstractNumId w:val="36"/>
  </w:num>
  <w:num w:numId="31">
    <w:abstractNumId w:val="9"/>
  </w:num>
  <w:num w:numId="32">
    <w:abstractNumId w:val="8"/>
  </w:num>
  <w:num w:numId="33">
    <w:abstractNumId w:val="27"/>
  </w:num>
  <w:num w:numId="34">
    <w:abstractNumId w:val="7"/>
  </w:num>
  <w:num w:numId="35">
    <w:abstractNumId w:val="4"/>
  </w:num>
  <w:num w:numId="36">
    <w:abstractNumId w:val="24"/>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E6E"/>
    <w:rsid w:val="000109FA"/>
    <w:rsid w:val="00013247"/>
    <w:rsid w:val="00025E6E"/>
    <w:rsid w:val="00027A79"/>
    <w:rsid w:val="00037772"/>
    <w:rsid w:val="00042A3D"/>
    <w:rsid w:val="0004577F"/>
    <w:rsid w:val="00050DF8"/>
    <w:rsid w:val="00055362"/>
    <w:rsid w:val="00055E85"/>
    <w:rsid w:val="00062D18"/>
    <w:rsid w:val="00071A08"/>
    <w:rsid w:val="0007230D"/>
    <w:rsid w:val="00081627"/>
    <w:rsid w:val="00087448"/>
    <w:rsid w:val="00090807"/>
    <w:rsid w:val="00090EA8"/>
    <w:rsid w:val="00093A21"/>
    <w:rsid w:val="000961A1"/>
    <w:rsid w:val="00097117"/>
    <w:rsid w:val="000A5FAB"/>
    <w:rsid w:val="000B05FB"/>
    <w:rsid w:val="000B13B1"/>
    <w:rsid w:val="000C2C25"/>
    <w:rsid w:val="000C300B"/>
    <w:rsid w:val="000D00D8"/>
    <w:rsid w:val="000D3233"/>
    <w:rsid w:val="000D5F58"/>
    <w:rsid w:val="000D7FA9"/>
    <w:rsid w:val="000F2A86"/>
    <w:rsid w:val="000F30A4"/>
    <w:rsid w:val="00101A61"/>
    <w:rsid w:val="001047F8"/>
    <w:rsid w:val="00106500"/>
    <w:rsid w:val="00106B8D"/>
    <w:rsid w:val="00116464"/>
    <w:rsid w:val="00120466"/>
    <w:rsid w:val="00121502"/>
    <w:rsid w:val="0013120A"/>
    <w:rsid w:val="001428F1"/>
    <w:rsid w:val="00144805"/>
    <w:rsid w:val="001512E5"/>
    <w:rsid w:val="00161BDD"/>
    <w:rsid w:val="00162A31"/>
    <w:rsid w:val="00166688"/>
    <w:rsid w:val="001704F8"/>
    <w:rsid w:val="00173C19"/>
    <w:rsid w:val="00174E7E"/>
    <w:rsid w:val="00176950"/>
    <w:rsid w:val="00177EDA"/>
    <w:rsid w:val="00186C04"/>
    <w:rsid w:val="00186D9B"/>
    <w:rsid w:val="00191733"/>
    <w:rsid w:val="0019531E"/>
    <w:rsid w:val="001A2876"/>
    <w:rsid w:val="001C27AD"/>
    <w:rsid w:val="001D4BEF"/>
    <w:rsid w:val="001D5030"/>
    <w:rsid w:val="001F1EF7"/>
    <w:rsid w:val="001F48FE"/>
    <w:rsid w:val="0021074B"/>
    <w:rsid w:val="00212061"/>
    <w:rsid w:val="00216638"/>
    <w:rsid w:val="00226FA2"/>
    <w:rsid w:val="00254A7B"/>
    <w:rsid w:val="00255522"/>
    <w:rsid w:val="002606CE"/>
    <w:rsid w:val="00263022"/>
    <w:rsid w:val="00265D2B"/>
    <w:rsid w:val="00271FC8"/>
    <w:rsid w:val="0027509C"/>
    <w:rsid w:val="00275E44"/>
    <w:rsid w:val="0028122D"/>
    <w:rsid w:val="00281743"/>
    <w:rsid w:val="00282AE5"/>
    <w:rsid w:val="0028322B"/>
    <w:rsid w:val="0029051F"/>
    <w:rsid w:val="002910CB"/>
    <w:rsid w:val="002A06CB"/>
    <w:rsid w:val="002A7B69"/>
    <w:rsid w:val="002B080C"/>
    <w:rsid w:val="002B4262"/>
    <w:rsid w:val="002C3A06"/>
    <w:rsid w:val="002C5E16"/>
    <w:rsid w:val="002D035A"/>
    <w:rsid w:val="002D2BAE"/>
    <w:rsid w:val="002D65A3"/>
    <w:rsid w:val="002E2AD9"/>
    <w:rsid w:val="00301502"/>
    <w:rsid w:val="00302A45"/>
    <w:rsid w:val="00304AF9"/>
    <w:rsid w:val="00310E1A"/>
    <w:rsid w:val="00314A5A"/>
    <w:rsid w:val="003168CE"/>
    <w:rsid w:val="00317023"/>
    <w:rsid w:val="0032022C"/>
    <w:rsid w:val="0032692B"/>
    <w:rsid w:val="00343109"/>
    <w:rsid w:val="003512E1"/>
    <w:rsid w:val="00353717"/>
    <w:rsid w:val="00353D60"/>
    <w:rsid w:val="00364424"/>
    <w:rsid w:val="00374B79"/>
    <w:rsid w:val="003820EC"/>
    <w:rsid w:val="0039465C"/>
    <w:rsid w:val="00394A71"/>
    <w:rsid w:val="00396275"/>
    <w:rsid w:val="003B1344"/>
    <w:rsid w:val="003B6298"/>
    <w:rsid w:val="003C42CC"/>
    <w:rsid w:val="003D1486"/>
    <w:rsid w:val="003D5485"/>
    <w:rsid w:val="003D7F4B"/>
    <w:rsid w:val="003F582C"/>
    <w:rsid w:val="00412E00"/>
    <w:rsid w:val="00413E94"/>
    <w:rsid w:val="004225EC"/>
    <w:rsid w:val="00426B35"/>
    <w:rsid w:val="004366DA"/>
    <w:rsid w:val="00436808"/>
    <w:rsid w:val="00445612"/>
    <w:rsid w:val="004532CA"/>
    <w:rsid w:val="00455DE0"/>
    <w:rsid w:val="00472775"/>
    <w:rsid w:val="0048314D"/>
    <w:rsid w:val="00492A27"/>
    <w:rsid w:val="00495173"/>
    <w:rsid w:val="004A3724"/>
    <w:rsid w:val="004B330C"/>
    <w:rsid w:val="004B5C79"/>
    <w:rsid w:val="004C00DF"/>
    <w:rsid w:val="004D188C"/>
    <w:rsid w:val="004D2B57"/>
    <w:rsid w:val="004D6343"/>
    <w:rsid w:val="004E471D"/>
    <w:rsid w:val="004E640E"/>
    <w:rsid w:val="004E6841"/>
    <w:rsid w:val="004F0B75"/>
    <w:rsid w:val="00510F58"/>
    <w:rsid w:val="005147EF"/>
    <w:rsid w:val="00527CC7"/>
    <w:rsid w:val="00540354"/>
    <w:rsid w:val="005442A5"/>
    <w:rsid w:val="0054636E"/>
    <w:rsid w:val="005526BC"/>
    <w:rsid w:val="00552D04"/>
    <w:rsid w:val="0055788E"/>
    <w:rsid w:val="0056171C"/>
    <w:rsid w:val="00561B58"/>
    <w:rsid w:val="00570B3F"/>
    <w:rsid w:val="0057532E"/>
    <w:rsid w:val="00580AE4"/>
    <w:rsid w:val="00585B7E"/>
    <w:rsid w:val="005A6078"/>
    <w:rsid w:val="005B1EB4"/>
    <w:rsid w:val="005B4812"/>
    <w:rsid w:val="005B5734"/>
    <w:rsid w:val="005C3B31"/>
    <w:rsid w:val="005C74BD"/>
    <w:rsid w:val="005D1D2C"/>
    <w:rsid w:val="005D4CCA"/>
    <w:rsid w:val="005D6CBB"/>
    <w:rsid w:val="005D6F8C"/>
    <w:rsid w:val="005E4B36"/>
    <w:rsid w:val="005E752E"/>
    <w:rsid w:val="005F05C7"/>
    <w:rsid w:val="005F5E3C"/>
    <w:rsid w:val="006012FF"/>
    <w:rsid w:val="00605C49"/>
    <w:rsid w:val="00607FEF"/>
    <w:rsid w:val="006110BE"/>
    <w:rsid w:val="006125C0"/>
    <w:rsid w:val="00622428"/>
    <w:rsid w:val="0063368C"/>
    <w:rsid w:val="00655164"/>
    <w:rsid w:val="006610EC"/>
    <w:rsid w:val="006708E8"/>
    <w:rsid w:val="00680879"/>
    <w:rsid w:val="00681A40"/>
    <w:rsid w:val="00683952"/>
    <w:rsid w:val="00686E5F"/>
    <w:rsid w:val="0069522E"/>
    <w:rsid w:val="006972E4"/>
    <w:rsid w:val="006A0A41"/>
    <w:rsid w:val="006A13BF"/>
    <w:rsid w:val="006A26DE"/>
    <w:rsid w:val="006B3608"/>
    <w:rsid w:val="006C05BD"/>
    <w:rsid w:val="006C2A52"/>
    <w:rsid w:val="006C6519"/>
    <w:rsid w:val="006C7BD9"/>
    <w:rsid w:val="006D688C"/>
    <w:rsid w:val="006E4DF0"/>
    <w:rsid w:val="00705A2A"/>
    <w:rsid w:val="00714C2C"/>
    <w:rsid w:val="00723392"/>
    <w:rsid w:val="00725D02"/>
    <w:rsid w:val="007265DD"/>
    <w:rsid w:val="00726C7F"/>
    <w:rsid w:val="00727D65"/>
    <w:rsid w:val="007336A8"/>
    <w:rsid w:val="00740564"/>
    <w:rsid w:val="00740FDC"/>
    <w:rsid w:val="00742450"/>
    <w:rsid w:val="0074459F"/>
    <w:rsid w:val="007603D6"/>
    <w:rsid w:val="007617E0"/>
    <w:rsid w:val="00765A23"/>
    <w:rsid w:val="007737BD"/>
    <w:rsid w:val="00773BE4"/>
    <w:rsid w:val="00775F28"/>
    <w:rsid w:val="0078163B"/>
    <w:rsid w:val="007819E1"/>
    <w:rsid w:val="00790825"/>
    <w:rsid w:val="00791BEE"/>
    <w:rsid w:val="007979B4"/>
    <w:rsid w:val="007A4A90"/>
    <w:rsid w:val="007C3C77"/>
    <w:rsid w:val="007C6276"/>
    <w:rsid w:val="007D48DE"/>
    <w:rsid w:val="007D6E4D"/>
    <w:rsid w:val="007E1367"/>
    <w:rsid w:val="007E5FDD"/>
    <w:rsid w:val="007E77E0"/>
    <w:rsid w:val="007F39FF"/>
    <w:rsid w:val="007F5283"/>
    <w:rsid w:val="0083310F"/>
    <w:rsid w:val="0084115D"/>
    <w:rsid w:val="008423AB"/>
    <w:rsid w:val="008562C1"/>
    <w:rsid w:val="008664CB"/>
    <w:rsid w:val="008759DC"/>
    <w:rsid w:val="00876529"/>
    <w:rsid w:val="00893619"/>
    <w:rsid w:val="00894B19"/>
    <w:rsid w:val="00895E10"/>
    <w:rsid w:val="008A2349"/>
    <w:rsid w:val="008A51D0"/>
    <w:rsid w:val="008C1E56"/>
    <w:rsid w:val="008D6617"/>
    <w:rsid w:val="008E02BA"/>
    <w:rsid w:val="008F2A2C"/>
    <w:rsid w:val="008F6D3C"/>
    <w:rsid w:val="009049CC"/>
    <w:rsid w:val="00904A4D"/>
    <w:rsid w:val="00916C53"/>
    <w:rsid w:val="00920CD1"/>
    <w:rsid w:val="009253F2"/>
    <w:rsid w:val="00945BC1"/>
    <w:rsid w:val="0095341B"/>
    <w:rsid w:val="00954CC1"/>
    <w:rsid w:val="00963752"/>
    <w:rsid w:val="0098000E"/>
    <w:rsid w:val="009834E5"/>
    <w:rsid w:val="00984EE0"/>
    <w:rsid w:val="0099210B"/>
    <w:rsid w:val="009A5072"/>
    <w:rsid w:val="009A5C11"/>
    <w:rsid w:val="009B0BFA"/>
    <w:rsid w:val="009B0C72"/>
    <w:rsid w:val="009B38F8"/>
    <w:rsid w:val="009B67AB"/>
    <w:rsid w:val="009C7437"/>
    <w:rsid w:val="009D1EEF"/>
    <w:rsid w:val="009D35D2"/>
    <w:rsid w:val="009E3C58"/>
    <w:rsid w:val="009F2431"/>
    <w:rsid w:val="00A0229D"/>
    <w:rsid w:val="00A03BAD"/>
    <w:rsid w:val="00A0588C"/>
    <w:rsid w:val="00A25268"/>
    <w:rsid w:val="00A307ED"/>
    <w:rsid w:val="00A31124"/>
    <w:rsid w:val="00A33828"/>
    <w:rsid w:val="00A57A84"/>
    <w:rsid w:val="00A62E1B"/>
    <w:rsid w:val="00A6537E"/>
    <w:rsid w:val="00A6636E"/>
    <w:rsid w:val="00A678BC"/>
    <w:rsid w:val="00A74661"/>
    <w:rsid w:val="00A87F2F"/>
    <w:rsid w:val="00A92388"/>
    <w:rsid w:val="00AA0822"/>
    <w:rsid w:val="00AB046F"/>
    <w:rsid w:val="00AC3443"/>
    <w:rsid w:val="00AC6720"/>
    <w:rsid w:val="00AE0503"/>
    <w:rsid w:val="00AE0F19"/>
    <w:rsid w:val="00AE3F26"/>
    <w:rsid w:val="00AE40D7"/>
    <w:rsid w:val="00AF0502"/>
    <w:rsid w:val="00B00EBB"/>
    <w:rsid w:val="00B03DE5"/>
    <w:rsid w:val="00B075EA"/>
    <w:rsid w:val="00B13BA7"/>
    <w:rsid w:val="00B31190"/>
    <w:rsid w:val="00B37FB0"/>
    <w:rsid w:val="00B56332"/>
    <w:rsid w:val="00B57EE5"/>
    <w:rsid w:val="00B63F95"/>
    <w:rsid w:val="00B6638E"/>
    <w:rsid w:val="00B67542"/>
    <w:rsid w:val="00B75005"/>
    <w:rsid w:val="00B75085"/>
    <w:rsid w:val="00B77531"/>
    <w:rsid w:val="00B9217F"/>
    <w:rsid w:val="00B95846"/>
    <w:rsid w:val="00B978F5"/>
    <w:rsid w:val="00BA3475"/>
    <w:rsid w:val="00BA46BE"/>
    <w:rsid w:val="00BB1F4B"/>
    <w:rsid w:val="00BC232D"/>
    <w:rsid w:val="00BD38C8"/>
    <w:rsid w:val="00BD638A"/>
    <w:rsid w:val="00BE31E2"/>
    <w:rsid w:val="00BE3831"/>
    <w:rsid w:val="00BE4F7C"/>
    <w:rsid w:val="00BF4288"/>
    <w:rsid w:val="00BF7006"/>
    <w:rsid w:val="00C00F9E"/>
    <w:rsid w:val="00C05CFD"/>
    <w:rsid w:val="00C15856"/>
    <w:rsid w:val="00C17521"/>
    <w:rsid w:val="00C176C4"/>
    <w:rsid w:val="00C211CB"/>
    <w:rsid w:val="00C352AA"/>
    <w:rsid w:val="00C36DA4"/>
    <w:rsid w:val="00C476B4"/>
    <w:rsid w:val="00C47CB5"/>
    <w:rsid w:val="00C51E16"/>
    <w:rsid w:val="00C5596F"/>
    <w:rsid w:val="00C718C1"/>
    <w:rsid w:val="00C73F92"/>
    <w:rsid w:val="00C764A5"/>
    <w:rsid w:val="00C8096E"/>
    <w:rsid w:val="00C853E2"/>
    <w:rsid w:val="00CA17A7"/>
    <w:rsid w:val="00CA4C5B"/>
    <w:rsid w:val="00CB2460"/>
    <w:rsid w:val="00CB283F"/>
    <w:rsid w:val="00CB328E"/>
    <w:rsid w:val="00CB32A9"/>
    <w:rsid w:val="00CC11CA"/>
    <w:rsid w:val="00CC7203"/>
    <w:rsid w:val="00CC7D57"/>
    <w:rsid w:val="00CD3290"/>
    <w:rsid w:val="00CD52EE"/>
    <w:rsid w:val="00CD5573"/>
    <w:rsid w:val="00CF435B"/>
    <w:rsid w:val="00D02744"/>
    <w:rsid w:val="00D05DF7"/>
    <w:rsid w:val="00D12475"/>
    <w:rsid w:val="00D13939"/>
    <w:rsid w:val="00D14F76"/>
    <w:rsid w:val="00D14FA3"/>
    <w:rsid w:val="00D23D40"/>
    <w:rsid w:val="00D33426"/>
    <w:rsid w:val="00D340D2"/>
    <w:rsid w:val="00D35560"/>
    <w:rsid w:val="00D44C26"/>
    <w:rsid w:val="00D5124E"/>
    <w:rsid w:val="00D56017"/>
    <w:rsid w:val="00D60D75"/>
    <w:rsid w:val="00D60E16"/>
    <w:rsid w:val="00D63E7D"/>
    <w:rsid w:val="00D7644A"/>
    <w:rsid w:val="00D83DF0"/>
    <w:rsid w:val="00D84718"/>
    <w:rsid w:val="00D926A3"/>
    <w:rsid w:val="00DA1913"/>
    <w:rsid w:val="00DB39EF"/>
    <w:rsid w:val="00DC5676"/>
    <w:rsid w:val="00DE4BEF"/>
    <w:rsid w:val="00DE5D2E"/>
    <w:rsid w:val="00DF5433"/>
    <w:rsid w:val="00E05824"/>
    <w:rsid w:val="00E0592C"/>
    <w:rsid w:val="00E1040B"/>
    <w:rsid w:val="00E215AA"/>
    <w:rsid w:val="00E228FA"/>
    <w:rsid w:val="00E31E68"/>
    <w:rsid w:val="00E373CD"/>
    <w:rsid w:val="00E378D1"/>
    <w:rsid w:val="00E434C1"/>
    <w:rsid w:val="00E436C1"/>
    <w:rsid w:val="00E44431"/>
    <w:rsid w:val="00E51AFA"/>
    <w:rsid w:val="00E670AC"/>
    <w:rsid w:val="00E930CB"/>
    <w:rsid w:val="00EA01D3"/>
    <w:rsid w:val="00EA349D"/>
    <w:rsid w:val="00EB0237"/>
    <w:rsid w:val="00EB258D"/>
    <w:rsid w:val="00EB3E9A"/>
    <w:rsid w:val="00EB52C2"/>
    <w:rsid w:val="00EC6597"/>
    <w:rsid w:val="00ED2A0F"/>
    <w:rsid w:val="00EF296A"/>
    <w:rsid w:val="00EF34F6"/>
    <w:rsid w:val="00EF7B47"/>
    <w:rsid w:val="00F034A3"/>
    <w:rsid w:val="00F04B91"/>
    <w:rsid w:val="00F06BCE"/>
    <w:rsid w:val="00F1266D"/>
    <w:rsid w:val="00F13E37"/>
    <w:rsid w:val="00F14D9D"/>
    <w:rsid w:val="00F20CDD"/>
    <w:rsid w:val="00F24AE5"/>
    <w:rsid w:val="00F27BA4"/>
    <w:rsid w:val="00F3003C"/>
    <w:rsid w:val="00F345A7"/>
    <w:rsid w:val="00F34ECE"/>
    <w:rsid w:val="00F36224"/>
    <w:rsid w:val="00F43079"/>
    <w:rsid w:val="00F453F3"/>
    <w:rsid w:val="00F45B35"/>
    <w:rsid w:val="00F46747"/>
    <w:rsid w:val="00F50E25"/>
    <w:rsid w:val="00F55982"/>
    <w:rsid w:val="00F61D0E"/>
    <w:rsid w:val="00F77918"/>
    <w:rsid w:val="00FA55DC"/>
    <w:rsid w:val="00FA6C54"/>
    <w:rsid w:val="00FB7C77"/>
    <w:rsid w:val="00FC1763"/>
    <w:rsid w:val="00FC377B"/>
    <w:rsid w:val="00FD040D"/>
    <w:rsid w:val="00FD752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B3608"/>
    <w:pPr>
      <w:spacing w:after="200" w:line="276" w:lineRule="auto"/>
    </w:pPr>
  </w:style>
  <w:style w:type="paragraph" w:styleId="Heading1">
    <w:name w:val="heading 1"/>
    <w:basedOn w:val="Normal"/>
    <w:next w:val="Normal"/>
    <w:link w:val="Heading1Char"/>
    <w:uiPriority w:val="99"/>
    <w:qFormat/>
    <w:rsid w:val="005F5E3C"/>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5E4B36"/>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29051F"/>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9"/>
    <w:qFormat/>
    <w:rsid w:val="005F05C7"/>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iPriority w:val="99"/>
    <w:qFormat/>
    <w:rsid w:val="00527CC7"/>
    <w:pPr>
      <w:keepNext/>
      <w:keepLines/>
      <w:spacing w:before="40" w:after="0"/>
      <w:outlineLvl w:val="4"/>
    </w:pPr>
    <w:rPr>
      <w:rFonts w:ascii="Cambria" w:hAnsi="Cambria"/>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F5E3C"/>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5E4B36"/>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29051F"/>
    <w:rPr>
      <w:rFonts w:ascii="Cambria" w:hAnsi="Cambria" w:cs="Times New Roman"/>
      <w:b/>
      <w:bCs/>
      <w:color w:val="4F81BD"/>
    </w:rPr>
  </w:style>
  <w:style w:type="character" w:customStyle="1" w:styleId="Heading4Char">
    <w:name w:val="Heading 4 Char"/>
    <w:basedOn w:val="DefaultParagraphFont"/>
    <w:link w:val="Heading4"/>
    <w:uiPriority w:val="99"/>
    <w:locked/>
    <w:rsid w:val="005F05C7"/>
    <w:rPr>
      <w:rFonts w:ascii="Cambria" w:hAnsi="Cambria" w:cs="Times New Roman"/>
      <w:b/>
      <w:bCs/>
      <w:i/>
      <w:iCs/>
      <w:color w:val="4F81BD"/>
    </w:rPr>
  </w:style>
  <w:style w:type="character" w:customStyle="1" w:styleId="Heading5Char">
    <w:name w:val="Heading 5 Char"/>
    <w:basedOn w:val="DefaultParagraphFont"/>
    <w:link w:val="Heading5"/>
    <w:uiPriority w:val="99"/>
    <w:locked/>
    <w:rsid w:val="00527CC7"/>
    <w:rPr>
      <w:rFonts w:ascii="Cambria" w:hAnsi="Cambria" w:cs="Times New Roman"/>
      <w:color w:val="365F91"/>
    </w:rPr>
  </w:style>
  <w:style w:type="paragraph" w:styleId="NormalWeb">
    <w:name w:val="Normal (Web)"/>
    <w:basedOn w:val="Normal"/>
    <w:uiPriority w:val="99"/>
    <w:semiHidden/>
    <w:rsid w:val="00025E6E"/>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99"/>
    <w:qFormat/>
    <w:rsid w:val="009834E5"/>
    <w:pPr>
      <w:ind w:left="720"/>
      <w:contextualSpacing/>
    </w:pPr>
  </w:style>
  <w:style w:type="paragraph" w:styleId="FootnoteText">
    <w:name w:val="footnote text"/>
    <w:basedOn w:val="Normal"/>
    <w:link w:val="FootnoteTextChar"/>
    <w:uiPriority w:val="99"/>
    <w:rsid w:val="009834E5"/>
    <w:pPr>
      <w:spacing w:after="0" w:line="240" w:lineRule="auto"/>
    </w:pPr>
    <w:rPr>
      <w:sz w:val="20"/>
      <w:szCs w:val="20"/>
    </w:rPr>
  </w:style>
  <w:style w:type="character" w:customStyle="1" w:styleId="FootnoteTextChar">
    <w:name w:val="Footnote Text Char"/>
    <w:basedOn w:val="DefaultParagraphFont"/>
    <w:link w:val="FootnoteText"/>
    <w:uiPriority w:val="99"/>
    <w:locked/>
    <w:rsid w:val="009834E5"/>
    <w:rPr>
      <w:rFonts w:cs="Times New Roman"/>
      <w:sz w:val="20"/>
      <w:szCs w:val="20"/>
    </w:rPr>
  </w:style>
  <w:style w:type="character" w:styleId="FootnoteReference">
    <w:name w:val="footnote reference"/>
    <w:basedOn w:val="DefaultParagraphFont"/>
    <w:uiPriority w:val="99"/>
    <w:semiHidden/>
    <w:rsid w:val="009834E5"/>
    <w:rPr>
      <w:rFonts w:cs="Times New Roman"/>
      <w:vertAlign w:val="superscript"/>
    </w:rPr>
  </w:style>
  <w:style w:type="character" w:customStyle="1" w:styleId="apple-converted-space">
    <w:name w:val="apple-converted-space"/>
    <w:basedOn w:val="DefaultParagraphFont"/>
    <w:rsid w:val="00314A5A"/>
    <w:rPr>
      <w:rFonts w:cs="Times New Roman"/>
    </w:rPr>
  </w:style>
  <w:style w:type="character" w:styleId="Hyperlink">
    <w:name w:val="Hyperlink"/>
    <w:basedOn w:val="DefaultParagraphFont"/>
    <w:uiPriority w:val="99"/>
    <w:rsid w:val="00314A5A"/>
    <w:rPr>
      <w:rFonts w:cs="Times New Roman"/>
      <w:color w:val="0000FF"/>
      <w:u w:val="single"/>
    </w:rPr>
  </w:style>
  <w:style w:type="character" w:styleId="FollowedHyperlink">
    <w:name w:val="FollowedHyperlink"/>
    <w:basedOn w:val="DefaultParagraphFont"/>
    <w:uiPriority w:val="99"/>
    <w:semiHidden/>
    <w:rsid w:val="009B67AB"/>
    <w:rPr>
      <w:rFonts w:cs="Times New Roman"/>
      <w:color w:val="800080"/>
      <w:u w:val="single"/>
    </w:rPr>
  </w:style>
  <w:style w:type="paragraph" w:styleId="Subtitle">
    <w:name w:val="Subtitle"/>
    <w:basedOn w:val="Normal"/>
    <w:next w:val="Normal"/>
    <w:link w:val="SubtitleChar"/>
    <w:uiPriority w:val="99"/>
    <w:qFormat/>
    <w:rsid w:val="00B31190"/>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99"/>
    <w:locked/>
    <w:rsid w:val="00B31190"/>
    <w:rPr>
      <w:rFonts w:ascii="Cambria" w:hAnsi="Cambria" w:cs="Times New Roman"/>
      <w:i/>
      <w:iCs/>
      <w:color w:val="4F81BD"/>
      <w:spacing w:val="15"/>
      <w:sz w:val="24"/>
      <w:szCs w:val="24"/>
    </w:rPr>
  </w:style>
  <w:style w:type="paragraph" w:styleId="BalloonText">
    <w:name w:val="Balloon Text"/>
    <w:basedOn w:val="Normal"/>
    <w:link w:val="BalloonTextChar"/>
    <w:uiPriority w:val="99"/>
    <w:semiHidden/>
    <w:rsid w:val="00C176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176C4"/>
    <w:rPr>
      <w:rFonts w:ascii="Tahoma" w:hAnsi="Tahoma" w:cs="Tahoma"/>
      <w:sz w:val="16"/>
      <w:szCs w:val="16"/>
    </w:rPr>
  </w:style>
  <w:style w:type="character" w:styleId="Strong">
    <w:name w:val="Strong"/>
    <w:basedOn w:val="DefaultParagraphFont"/>
    <w:uiPriority w:val="99"/>
    <w:qFormat/>
    <w:rsid w:val="00A6636E"/>
    <w:rPr>
      <w:rFonts w:cs="Times New Roman"/>
      <w:b/>
      <w:bCs/>
    </w:rPr>
  </w:style>
  <w:style w:type="paragraph" w:styleId="Caption">
    <w:name w:val="caption"/>
    <w:basedOn w:val="Normal"/>
    <w:next w:val="Normal"/>
    <w:uiPriority w:val="99"/>
    <w:qFormat/>
    <w:rsid w:val="00725D02"/>
    <w:pPr>
      <w:spacing w:line="240" w:lineRule="auto"/>
    </w:pPr>
    <w:rPr>
      <w:b/>
      <w:bCs/>
      <w:color w:val="2DA2BF"/>
      <w:sz w:val="18"/>
      <w:szCs w:val="18"/>
    </w:rPr>
  </w:style>
  <w:style w:type="paragraph" w:styleId="TOCHeading">
    <w:name w:val="TOC Heading"/>
    <w:basedOn w:val="Heading1"/>
    <w:next w:val="Normal"/>
    <w:uiPriority w:val="99"/>
    <w:qFormat/>
    <w:rsid w:val="00E05824"/>
    <w:pPr>
      <w:spacing w:before="240" w:line="259" w:lineRule="auto"/>
      <w:outlineLvl w:val="9"/>
    </w:pPr>
    <w:rPr>
      <w:b w:val="0"/>
      <w:bCs w:val="0"/>
      <w:sz w:val="32"/>
      <w:szCs w:val="32"/>
    </w:rPr>
  </w:style>
  <w:style w:type="paragraph" w:styleId="TOC1">
    <w:name w:val="toc 1"/>
    <w:basedOn w:val="Normal"/>
    <w:next w:val="Normal"/>
    <w:autoRedefine/>
    <w:uiPriority w:val="39"/>
    <w:rsid w:val="001D4BEF"/>
    <w:pPr>
      <w:tabs>
        <w:tab w:val="right" w:leader="dot" w:pos="9344"/>
      </w:tabs>
      <w:spacing w:after="100"/>
    </w:pPr>
    <w:rPr>
      <w:rFonts w:ascii="Times New Roman" w:hAnsi="Times New Roman"/>
      <w:i/>
      <w:noProof/>
      <w:sz w:val="24"/>
      <w:szCs w:val="24"/>
    </w:rPr>
  </w:style>
  <w:style w:type="paragraph" w:styleId="TOC2">
    <w:name w:val="toc 2"/>
    <w:basedOn w:val="Normal"/>
    <w:next w:val="Normal"/>
    <w:autoRedefine/>
    <w:uiPriority w:val="39"/>
    <w:rsid w:val="00E05824"/>
    <w:pPr>
      <w:spacing w:after="100"/>
      <w:ind w:left="220"/>
    </w:pPr>
  </w:style>
  <w:style w:type="paragraph" w:styleId="TOC3">
    <w:name w:val="toc 3"/>
    <w:basedOn w:val="Normal"/>
    <w:next w:val="Normal"/>
    <w:autoRedefine/>
    <w:uiPriority w:val="39"/>
    <w:rsid w:val="00E05824"/>
    <w:pPr>
      <w:spacing w:after="100"/>
      <w:ind w:left="440"/>
    </w:pPr>
  </w:style>
  <w:style w:type="character" w:customStyle="1" w:styleId="label">
    <w:name w:val="label"/>
    <w:basedOn w:val="DefaultParagraphFont"/>
    <w:uiPriority w:val="99"/>
    <w:rsid w:val="00BF4288"/>
    <w:rPr>
      <w:rFonts w:cs="Times New Roman"/>
    </w:rPr>
  </w:style>
  <w:style w:type="paragraph" w:styleId="Header">
    <w:name w:val="header"/>
    <w:basedOn w:val="Normal"/>
    <w:link w:val="HeaderChar"/>
    <w:uiPriority w:val="99"/>
    <w:rsid w:val="00436808"/>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436808"/>
    <w:rPr>
      <w:rFonts w:cs="Times New Roman"/>
    </w:rPr>
  </w:style>
  <w:style w:type="paragraph" w:styleId="Footer">
    <w:name w:val="footer"/>
    <w:basedOn w:val="Normal"/>
    <w:link w:val="FooterChar"/>
    <w:uiPriority w:val="99"/>
    <w:rsid w:val="00436808"/>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436808"/>
    <w:rPr>
      <w:rFonts w:cs="Times New Roman"/>
    </w:rPr>
  </w:style>
  <w:style w:type="paragraph" w:customStyle="1" w:styleId="first-para">
    <w:name w:val="first-para"/>
    <w:basedOn w:val="Normal"/>
    <w:uiPriority w:val="99"/>
    <w:rsid w:val="00090EA8"/>
    <w:pPr>
      <w:spacing w:before="100" w:beforeAutospacing="1" w:after="100" w:afterAutospacing="1" w:line="240" w:lineRule="auto"/>
    </w:pPr>
    <w:rPr>
      <w:rFonts w:ascii="Times New Roman" w:hAnsi="Times New Roman"/>
      <w:sz w:val="24"/>
      <w:szCs w:val="24"/>
    </w:rPr>
  </w:style>
  <w:style w:type="character" w:customStyle="1" w:styleId="b24-bookauthor">
    <w:name w:val="b24-bookauthor"/>
    <w:basedOn w:val="DefaultParagraphFont"/>
    <w:uiPriority w:val="99"/>
    <w:rsid w:val="00090EA8"/>
    <w:rPr>
      <w:rFonts w:cs="Times New Roman"/>
    </w:rPr>
  </w:style>
  <w:style w:type="character" w:customStyle="1" w:styleId="b24-bookauthor-nolink">
    <w:name w:val="b24-bookauthor-nolink"/>
    <w:basedOn w:val="DefaultParagraphFont"/>
    <w:uiPriority w:val="99"/>
    <w:rsid w:val="00090EA8"/>
    <w:rPr>
      <w:rFonts w:cs="Times New Roman"/>
    </w:rPr>
  </w:style>
  <w:style w:type="character" w:customStyle="1" w:styleId="b24-bookimprint">
    <w:name w:val="b24-bookimprint"/>
    <w:basedOn w:val="DefaultParagraphFont"/>
    <w:uiPriority w:val="99"/>
    <w:rsid w:val="00090EA8"/>
    <w:rPr>
      <w:rFonts w:cs="Times New Roman"/>
    </w:rPr>
  </w:style>
  <w:style w:type="character" w:customStyle="1" w:styleId="b24-bookcwdate">
    <w:name w:val="b24-bookcwdate"/>
    <w:basedOn w:val="DefaultParagraphFont"/>
    <w:uiPriority w:val="99"/>
    <w:rsid w:val="00090EA8"/>
    <w:rPr>
      <w:rFonts w:cs="Times New Roman"/>
    </w:rPr>
  </w:style>
  <w:style w:type="table" w:styleId="TableGrid">
    <w:name w:val="Table Grid"/>
    <w:basedOn w:val="TableNormal"/>
    <w:uiPriority w:val="99"/>
    <w:rsid w:val="00E378D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rsid w:val="00893619"/>
    <w:pPr>
      <w:autoSpaceDE w:val="0"/>
      <w:autoSpaceDN w:val="0"/>
      <w:adjustRightInd w:val="0"/>
      <w:spacing w:before="35" w:after="0" w:line="240" w:lineRule="auto"/>
      <w:ind w:right="278"/>
    </w:pPr>
    <w:rPr>
      <w:rFonts w:ascii="Times New Roman" w:hAnsi="Times New Roman"/>
      <w:sz w:val="24"/>
      <w:szCs w:val="18"/>
    </w:rPr>
  </w:style>
  <w:style w:type="character" w:customStyle="1" w:styleId="BodyText2Char">
    <w:name w:val="Body Text 2 Char"/>
    <w:basedOn w:val="DefaultParagraphFont"/>
    <w:link w:val="BodyText2"/>
    <w:uiPriority w:val="99"/>
    <w:locked/>
    <w:rsid w:val="00893619"/>
    <w:rPr>
      <w:rFonts w:ascii="Times New Roman" w:hAnsi="Times New Roman" w:cs="Times New Roman"/>
      <w:sz w:val="18"/>
      <w:szCs w:val="18"/>
      <w:lang w:eastAsia="ru-RU"/>
    </w:rPr>
  </w:style>
  <w:style w:type="paragraph" w:customStyle="1" w:styleId="FR1">
    <w:name w:val="FR1"/>
    <w:uiPriority w:val="99"/>
    <w:rsid w:val="00893619"/>
    <w:pPr>
      <w:widowControl w:val="0"/>
      <w:spacing w:before="480"/>
      <w:ind w:left="1680" w:right="200"/>
      <w:jc w:val="center"/>
    </w:pPr>
    <w:rPr>
      <w:rFonts w:ascii="Times New Roman" w:hAnsi="Times New Roman"/>
      <w:b/>
      <w:sz w:val="40"/>
      <w:szCs w:val="20"/>
    </w:rPr>
  </w:style>
  <w:style w:type="paragraph" w:styleId="NoSpacing">
    <w:name w:val="No Spacing"/>
    <w:uiPriority w:val="99"/>
    <w:qFormat/>
    <w:rsid w:val="00D05D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B3608"/>
    <w:pPr>
      <w:spacing w:after="200" w:line="276" w:lineRule="auto"/>
    </w:pPr>
  </w:style>
  <w:style w:type="paragraph" w:styleId="Heading1">
    <w:name w:val="heading 1"/>
    <w:basedOn w:val="Normal"/>
    <w:next w:val="Normal"/>
    <w:link w:val="Heading1Char"/>
    <w:uiPriority w:val="99"/>
    <w:qFormat/>
    <w:rsid w:val="005F5E3C"/>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5E4B36"/>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29051F"/>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9"/>
    <w:qFormat/>
    <w:rsid w:val="005F05C7"/>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iPriority w:val="99"/>
    <w:qFormat/>
    <w:rsid w:val="00527CC7"/>
    <w:pPr>
      <w:keepNext/>
      <w:keepLines/>
      <w:spacing w:before="40" w:after="0"/>
      <w:outlineLvl w:val="4"/>
    </w:pPr>
    <w:rPr>
      <w:rFonts w:ascii="Cambria" w:hAnsi="Cambria"/>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F5E3C"/>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5E4B36"/>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29051F"/>
    <w:rPr>
      <w:rFonts w:ascii="Cambria" w:hAnsi="Cambria" w:cs="Times New Roman"/>
      <w:b/>
      <w:bCs/>
      <w:color w:val="4F81BD"/>
    </w:rPr>
  </w:style>
  <w:style w:type="character" w:customStyle="1" w:styleId="Heading4Char">
    <w:name w:val="Heading 4 Char"/>
    <w:basedOn w:val="DefaultParagraphFont"/>
    <w:link w:val="Heading4"/>
    <w:uiPriority w:val="99"/>
    <w:locked/>
    <w:rsid w:val="005F05C7"/>
    <w:rPr>
      <w:rFonts w:ascii="Cambria" w:hAnsi="Cambria" w:cs="Times New Roman"/>
      <w:b/>
      <w:bCs/>
      <w:i/>
      <w:iCs/>
      <w:color w:val="4F81BD"/>
    </w:rPr>
  </w:style>
  <w:style w:type="character" w:customStyle="1" w:styleId="Heading5Char">
    <w:name w:val="Heading 5 Char"/>
    <w:basedOn w:val="DefaultParagraphFont"/>
    <w:link w:val="Heading5"/>
    <w:uiPriority w:val="99"/>
    <w:locked/>
    <w:rsid w:val="00527CC7"/>
    <w:rPr>
      <w:rFonts w:ascii="Cambria" w:hAnsi="Cambria" w:cs="Times New Roman"/>
      <w:color w:val="365F91"/>
    </w:rPr>
  </w:style>
  <w:style w:type="paragraph" w:styleId="NormalWeb">
    <w:name w:val="Normal (Web)"/>
    <w:basedOn w:val="Normal"/>
    <w:uiPriority w:val="99"/>
    <w:semiHidden/>
    <w:rsid w:val="00025E6E"/>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99"/>
    <w:qFormat/>
    <w:rsid w:val="009834E5"/>
    <w:pPr>
      <w:ind w:left="720"/>
      <w:contextualSpacing/>
    </w:pPr>
  </w:style>
  <w:style w:type="paragraph" w:styleId="FootnoteText">
    <w:name w:val="footnote text"/>
    <w:basedOn w:val="Normal"/>
    <w:link w:val="FootnoteTextChar"/>
    <w:uiPriority w:val="99"/>
    <w:rsid w:val="009834E5"/>
    <w:pPr>
      <w:spacing w:after="0" w:line="240" w:lineRule="auto"/>
    </w:pPr>
    <w:rPr>
      <w:sz w:val="20"/>
      <w:szCs w:val="20"/>
    </w:rPr>
  </w:style>
  <w:style w:type="character" w:customStyle="1" w:styleId="FootnoteTextChar">
    <w:name w:val="Footnote Text Char"/>
    <w:basedOn w:val="DefaultParagraphFont"/>
    <w:link w:val="FootnoteText"/>
    <w:uiPriority w:val="99"/>
    <w:locked/>
    <w:rsid w:val="009834E5"/>
    <w:rPr>
      <w:rFonts w:cs="Times New Roman"/>
      <w:sz w:val="20"/>
      <w:szCs w:val="20"/>
    </w:rPr>
  </w:style>
  <w:style w:type="character" w:styleId="FootnoteReference">
    <w:name w:val="footnote reference"/>
    <w:basedOn w:val="DefaultParagraphFont"/>
    <w:uiPriority w:val="99"/>
    <w:semiHidden/>
    <w:rsid w:val="009834E5"/>
    <w:rPr>
      <w:rFonts w:cs="Times New Roman"/>
      <w:vertAlign w:val="superscript"/>
    </w:rPr>
  </w:style>
  <w:style w:type="character" w:customStyle="1" w:styleId="apple-converted-space">
    <w:name w:val="apple-converted-space"/>
    <w:basedOn w:val="DefaultParagraphFont"/>
    <w:rsid w:val="00314A5A"/>
    <w:rPr>
      <w:rFonts w:cs="Times New Roman"/>
    </w:rPr>
  </w:style>
  <w:style w:type="character" w:styleId="Hyperlink">
    <w:name w:val="Hyperlink"/>
    <w:basedOn w:val="DefaultParagraphFont"/>
    <w:uiPriority w:val="99"/>
    <w:rsid w:val="00314A5A"/>
    <w:rPr>
      <w:rFonts w:cs="Times New Roman"/>
      <w:color w:val="0000FF"/>
      <w:u w:val="single"/>
    </w:rPr>
  </w:style>
  <w:style w:type="character" w:styleId="FollowedHyperlink">
    <w:name w:val="FollowedHyperlink"/>
    <w:basedOn w:val="DefaultParagraphFont"/>
    <w:uiPriority w:val="99"/>
    <w:semiHidden/>
    <w:rsid w:val="009B67AB"/>
    <w:rPr>
      <w:rFonts w:cs="Times New Roman"/>
      <w:color w:val="800080"/>
      <w:u w:val="single"/>
    </w:rPr>
  </w:style>
  <w:style w:type="paragraph" w:styleId="Subtitle">
    <w:name w:val="Subtitle"/>
    <w:basedOn w:val="Normal"/>
    <w:next w:val="Normal"/>
    <w:link w:val="SubtitleChar"/>
    <w:uiPriority w:val="99"/>
    <w:qFormat/>
    <w:rsid w:val="00B31190"/>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99"/>
    <w:locked/>
    <w:rsid w:val="00B31190"/>
    <w:rPr>
      <w:rFonts w:ascii="Cambria" w:hAnsi="Cambria" w:cs="Times New Roman"/>
      <w:i/>
      <w:iCs/>
      <w:color w:val="4F81BD"/>
      <w:spacing w:val="15"/>
      <w:sz w:val="24"/>
      <w:szCs w:val="24"/>
    </w:rPr>
  </w:style>
  <w:style w:type="paragraph" w:styleId="BalloonText">
    <w:name w:val="Balloon Text"/>
    <w:basedOn w:val="Normal"/>
    <w:link w:val="BalloonTextChar"/>
    <w:uiPriority w:val="99"/>
    <w:semiHidden/>
    <w:rsid w:val="00C176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176C4"/>
    <w:rPr>
      <w:rFonts w:ascii="Tahoma" w:hAnsi="Tahoma" w:cs="Tahoma"/>
      <w:sz w:val="16"/>
      <w:szCs w:val="16"/>
    </w:rPr>
  </w:style>
  <w:style w:type="character" w:styleId="Strong">
    <w:name w:val="Strong"/>
    <w:basedOn w:val="DefaultParagraphFont"/>
    <w:uiPriority w:val="99"/>
    <w:qFormat/>
    <w:rsid w:val="00A6636E"/>
    <w:rPr>
      <w:rFonts w:cs="Times New Roman"/>
      <w:b/>
      <w:bCs/>
    </w:rPr>
  </w:style>
  <w:style w:type="paragraph" w:styleId="Caption">
    <w:name w:val="caption"/>
    <w:basedOn w:val="Normal"/>
    <w:next w:val="Normal"/>
    <w:uiPriority w:val="99"/>
    <w:qFormat/>
    <w:rsid w:val="00725D02"/>
    <w:pPr>
      <w:spacing w:line="240" w:lineRule="auto"/>
    </w:pPr>
    <w:rPr>
      <w:b/>
      <w:bCs/>
      <w:color w:val="2DA2BF"/>
      <w:sz w:val="18"/>
      <w:szCs w:val="18"/>
    </w:rPr>
  </w:style>
  <w:style w:type="paragraph" w:styleId="TOCHeading">
    <w:name w:val="TOC Heading"/>
    <w:basedOn w:val="Heading1"/>
    <w:next w:val="Normal"/>
    <w:uiPriority w:val="99"/>
    <w:qFormat/>
    <w:rsid w:val="00E05824"/>
    <w:pPr>
      <w:spacing w:before="240" w:line="259" w:lineRule="auto"/>
      <w:outlineLvl w:val="9"/>
    </w:pPr>
    <w:rPr>
      <w:b w:val="0"/>
      <w:bCs w:val="0"/>
      <w:sz w:val="32"/>
      <w:szCs w:val="32"/>
    </w:rPr>
  </w:style>
  <w:style w:type="paragraph" w:styleId="TOC1">
    <w:name w:val="toc 1"/>
    <w:basedOn w:val="Normal"/>
    <w:next w:val="Normal"/>
    <w:autoRedefine/>
    <w:uiPriority w:val="39"/>
    <w:rsid w:val="001D4BEF"/>
    <w:pPr>
      <w:tabs>
        <w:tab w:val="right" w:leader="dot" w:pos="9344"/>
      </w:tabs>
      <w:spacing w:after="100"/>
    </w:pPr>
    <w:rPr>
      <w:rFonts w:ascii="Times New Roman" w:hAnsi="Times New Roman"/>
      <w:i/>
      <w:noProof/>
      <w:sz w:val="24"/>
      <w:szCs w:val="24"/>
    </w:rPr>
  </w:style>
  <w:style w:type="paragraph" w:styleId="TOC2">
    <w:name w:val="toc 2"/>
    <w:basedOn w:val="Normal"/>
    <w:next w:val="Normal"/>
    <w:autoRedefine/>
    <w:uiPriority w:val="39"/>
    <w:rsid w:val="00E05824"/>
    <w:pPr>
      <w:spacing w:after="100"/>
      <w:ind w:left="220"/>
    </w:pPr>
  </w:style>
  <w:style w:type="paragraph" w:styleId="TOC3">
    <w:name w:val="toc 3"/>
    <w:basedOn w:val="Normal"/>
    <w:next w:val="Normal"/>
    <w:autoRedefine/>
    <w:uiPriority w:val="39"/>
    <w:rsid w:val="00E05824"/>
    <w:pPr>
      <w:spacing w:after="100"/>
      <w:ind w:left="440"/>
    </w:pPr>
  </w:style>
  <w:style w:type="character" w:customStyle="1" w:styleId="label">
    <w:name w:val="label"/>
    <w:basedOn w:val="DefaultParagraphFont"/>
    <w:uiPriority w:val="99"/>
    <w:rsid w:val="00BF4288"/>
    <w:rPr>
      <w:rFonts w:cs="Times New Roman"/>
    </w:rPr>
  </w:style>
  <w:style w:type="paragraph" w:styleId="Header">
    <w:name w:val="header"/>
    <w:basedOn w:val="Normal"/>
    <w:link w:val="HeaderChar"/>
    <w:uiPriority w:val="99"/>
    <w:rsid w:val="00436808"/>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436808"/>
    <w:rPr>
      <w:rFonts w:cs="Times New Roman"/>
    </w:rPr>
  </w:style>
  <w:style w:type="paragraph" w:styleId="Footer">
    <w:name w:val="footer"/>
    <w:basedOn w:val="Normal"/>
    <w:link w:val="FooterChar"/>
    <w:uiPriority w:val="99"/>
    <w:rsid w:val="00436808"/>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436808"/>
    <w:rPr>
      <w:rFonts w:cs="Times New Roman"/>
    </w:rPr>
  </w:style>
  <w:style w:type="paragraph" w:customStyle="1" w:styleId="first-para">
    <w:name w:val="first-para"/>
    <w:basedOn w:val="Normal"/>
    <w:uiPriority w:val="99"/>
    <w:rsid w:val="00090EA8"/>
    <w:pPr>
      <w:spacing w:before="100" w:beforeAutospacing="1" w:after="100" w:afterAutospacing="1" w:line="240" w:lineRule="auto"/>
    </w:pPr>
    <w:rPr>
      <w:rFonts w:ascii="Times New Roman" w:hAnsi="Times New Roman"/>
      <w:sz w:val="24"/>
      <w:szCs w:val="24"/>
    </w:rPr>
  </w:style>
  <w:style w:type="character" w:customStyle="1" w:styleId="b24-bookauthor">
    <w:name w:val="b24-bookauthor"/>
    <w:basedOn w:val="DefaultParagraphFont"/>
    <w:uiPriority w:val="99"/>
    <w:rsid w:val="00090EA8"/>
    <w:rPr>
      <w:rFonts w:cs="Times New Roman"/>
    </w:rPr>
  </w:style>
  <w:style w:type="character" w:customStyle="1" w:styleId="b24-bookauthor-nolink">
    <w:name w:val="b24-bookauthor-nolink"/>
    <w:basedOn w:val="DefaultParagraphFont"/>
    <w:uiPriority w:val="99"/>
    <w:rsid w:val="00090EA8"/>
    <w:rPr>
      <w:rFonts w:cs="Times New Roman"/>
    </w:rPr>
  </w:style>
  <w:style w:type="character" w:customStyle="1" w:styleId="b24-bookimprint">
    <w:name w:val="b24-bookimprint"/>
    <w:basedOn w:val="DefaultParagraphFont"/>
    <w:uiPriority w:val="99"/>
    <w:rsid w:val="00090EA8"/>
    <w:rPr>
      <w:rFonts w:cs="Times New Roman"/>
    </w:rPr>
  </w:style>
  <w:style w:type="character" w:customStyle="1" w:styleId="b24-bookcwdate">
    <w:name w:val="b24-bookcwdate"/>
    <w:basedOn w:val="DefaultParagraphFont"/>
    <w:uiPriority w:val="99"/>
    <w:rsid w:val="00090EA8"/>
    <w:rPr>
      <w:rFonts w:cs="Times New Roman"/>
    </w:rPr>
  </w:style>
  <w:style w:type="table" w:styleId="TableGrid">
    <w:name w:val="Table Grid"/>
    <w:basedOn w:val="TableNormal"/>
    <w:uiPriority w:val="99"/>
    <w:rsid w:val="00E378D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rsid w:val="00893619"/>
    <w:pPr>
      <w:autoSpaceDE w:val="0"/>
      <w:autoSpaceDN w:val="0"/>
      <w:adjustRightInd w:val="0"/>
      <w:spacing w:before="35" w:after="0" w:line="240" w:lineRule="auto"/>
      <w:ind w:right="278"/>
    </w:pPr>
    <w:rPr>
      <w:rFonts w:ascii="Times New Roman" w:hAnsi="Times New Roman"/>
      <w:sz w:val="24"/>
      <w:szCs w:val="18"/>
    </w:rPr>
  </w:style>
  <w:style w:type="character" w:customStyle="1" w:styleId="BodyText2Char">
    <w:name w:val="Body Text 2 Char"/>
    <w:basedOn w:val="DefaultParagraphFont"/>
    <w:link w:val="BodyText2"/>
    <w:uiPriority w:val="99"/>
    <w:locked/>
    <w:rsid w:val="00893619"/>
    <w:rPr>
      <w:rFonts w:ascii="Times New Roman" w:hAnsi="Times New Roman" w:cs="Times New Roman"/>
      <w:sz w:val="18"/>
      <w:szCs w:val="18"/>
      <w:lang w:eastAsia="ru-RU"/>
    </w:rPr>
  </w:style>
  <w:style w:type="paragraph" w:customStyle="1" w:styleId="FR1">
    <w:name w:val="FR1"/>
    <w:uiPriority w:val="99"/>
    <w:rsid w:val="00893619"/>
    <w:pPr>
      <w:widowControl w:val="0"/>
      <w:spacing w:before="480"/>
      <w:ind w:left="1680" w:right="200"/>
      <w:jc w:val="center"/>
    </w:pPr>
    <w:rPr>
      <w:rFonts w:ascii="Times New Roman" w:hAnsi="Times New Roman"/>
      <w:b/>
      <w:sz w:val="40"/>
      <w:szCs w:val="20"/>
    </w:rPr>
  </w:style>
  <w:style w:type="paragraph" w:styleId="NoSpacing">
    <w:name w:val="No Spacing"/>
    <w:uiPriority w:val="99"/>
    <w:qFormat/>
    <w:rsid w:val="00D05D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3269703">
      <w:bodyDiv w:val="1"/>
      <w:marLeft w:val="0"/>
      <w:marRight w:val="0"/>
      <w:marTop w:val="0"/>
      <w:marBottom w:val="0"/>
      <w:divBdr>
        <w:top w:val="none" w:sz="0" w:space="0" w:color="auto"/>
        <w:left w:val="none" w:sz="0" w:space="0" w:color="auto"/>
        <w:bottom w:val="none" w:sz="0" w:space="0" w:color="auto"/>
        <w:right w:val="none" w:sz="0" w:space="0" w:color="auto"/>
      </w:divBdr>
    </w:div>
    <w:div w:id="1099983315">
      <w:marLeft w:val="0"/>
      <w:marRight w:val="0"/>
      <w:marTop w:val="0"/>
      <w:marBottom w:val="0"/>
      <w:divBdr>
        <w:top w:val="none" w:sz="0" w:space="0" w:color="auto"/>
        <w:left w:val="none" w:sz="0" w:space="0" w:color="auto"/>
        <w:bottom w:val="none" w:sz="0" w:space="0" w:color="auto"/>
        <w:right w:val="none" w:sz="0" w:space="0" w:color="auto"/>
      </w:divBdr>
    </w:div>
    <w:div w:id="1099983318">
      <w:marLeft w:val="0"/>
      <w:marRight w:val="0"/>
      <w:marTop w:val="0"/>
      <w:marBottom w:val="0"/>
      <w:divBdr>
        <w:top w:val="none" w:sz="0" w:space="0" w:color="auto"/>
        <w:left w:val="none" w:sz="0" w:space="0" w:color="auto"/>
        <w:bottom w:val="none" w:sz="0" w:space="0" w:color="auto"/>
        <w:right w:val="none" w:sz="0" w:space="0" w:color="auto"/>
      </w:divBdr>
    </w:div>
    <w:div w:id="1099983319">
      <w:marLeft w:val="0"/>
      <w:marRight w:val="0"/>
      <w:marTop w:val="0"/>
      <w:marBottom w:val="0"/>
      <w:divBdr>
        <w:top w:val="none" w:sz="0" w:space="0" w:color="auto"/>
        <w:left w:val="none" w:sz="0" w:space="0" w:color="auto"/>
        <w:bottom w:val="none" w:sz="0" w:space="0" w:color="auto"/>
        <w:right w:val="none" w:sz="0" w:space="0" w:color="auto"/>
      </w:divBdr>
    </w:div>
    <w:div w:id="1099983320">
      <w:marLeft w:val="0"/>
      <w:marRight w:val="0"/>
      <w:marTop w:val="0"/>
      <w:marBottom w:val="0"/>
      <w:divBdr>
        <w:top w:val="none" w:sz="0" w:space="0" w:color="auto"/>
        <w:left w:val="none" w:sz="0" w:space="0" w:color="auto"/>
        <w:bottom w:val="none" w:sz="0" w:space="0" w:color="auto"/>
        <w:right w:val="none" w:sz="0" w:space="0" w:color="auto"/>
      </w:divBdr>
    </w:div>
    <w:div w:id="1099983321">
      <w:marLeft w:val="0"/>
      <w:marRight w:val="0"/>
      <w:marTop w:val="0"/>
      <w:marBottom w:val="0"/>
      <w:divBdr>
        <w:top w:val="none" w:sz="0" w:space="0" w:color="auto"/>
        <w:left w:val="none" w:sz="0" w:space="0" w:color="auto"/>
        <w:bottom w:val="none" w:sz="0" w:space="0" w:color="auto"/>
        <w:right w:val="none" w:sz="0" w:space="0" w:color="auto"/>
      </w:divBdr>
      <w:divsChild>
        <w:div w:id="1099983314">
          <w:marLeft w:val="547"/>
          <w:marRight w:val="0"/>
          <w:marTop w:val="0"/>
          <w:marBottom w:val="0"/>
          <w:divBdr>
            <w:top w:val="none" w:sz="0" w:space="0" w:color="auto"/>
            <w:left w:val="none" w:sz="0" w:space="0" w:color="auto"/>
            <w:bottom w:val="none" w:sz="0" w:space="0" w:color="auto"/>
            <w:right w:val="none" w:sz="0" w:space="0" w:color="auto"/>
          </w:divBdr>
        </w:div>
      </w:divsChild>
    </w:div>
    <w:div w:id="1099983324">
      <w:marLeft w:val="0"/>
      <w:marRight w:val="0"/>
      <w:marTop w:val="0"/>
      <w:marBottom w:val="0"/>
      <w:divBdr>
        <w:top w:val="none" w:sz="0" w:space="0" w:color="auto"/>
        <w:left w:val="none" w:sz="0" w:space="0" w:color="auto"/>
        <w:bottom w:val="none" w:sz="0" w:space="0" w:color="auto"/>
        <w:right w:val="none" w:sz="0" w:space="0" w:color="auto"/>
      </w:divBdr>
    </w:div>
    <w:div w:id="1099983325">
      <w:marLeft w:val="0"/>
      <w:marRight w:val="0"/>
      <w:marTop w:val="0"/>
      <w:marBottom w:val="0"/>
      <w:divBdr>
        <w:top w:val="none" w:sz="0" w:space="0" w:color="auto"/>
        <w:left w:val="none" w:sz="0" w:space="0" w:color="auto"/>
        <w:bottom w:val="none" w:sz="0" w:space="0" w:color="auto"/>
        <w:right w:val="none" w:sz="0" w:space="0" w:color="auto"/>
      </w:divBdr>
    </w:div>
    <w:div w:id="1099983327">
      <w:marLeft w:val="0"/>
      <w:marRight w:val="0"/>
      <w:marTop w:val="0"/>
      <w:marBottom w:val="0"/>
      <w:divBdr>
        <w:top w:val="none" w:sz="0" w:space="0" w:color="auto"/>
        <w:left w:val="none" w:sz="0" w:space="0" w:color="auto"/>
        <w:bottom w:val="none" w:sz="0" w:space="0" w:color="auto"/>
        <w:right w:val="none" w:sz="0" w:space="0" w:color="auto"/>
      </w:divBdr>
      <w:divsChild>
        <w:div w:id="1099983326">
          <w:marLeft w:val="0"/>
          <w:marRight w:val="0"/>
          <w:marTop w:val="0"/>
          <w:marBottom w:val="0"/>
          <w:divBdr>
            <w:top w:val="none" w:sz="0" w:space="0" w:color="auto"/>
            <w:left w:val="none" w:sz="0" w:space="0" w:color="auto"/>
            <w:bottom w:val="none" w:sz="0" w:space="0" w:color="auto"/>
            <w:right w:val="none" w:sz="0" w:space="0" w:color="auto"/>
          </w:divBdr>
          <w:divsChild>
            <w:div w:id="1099983334">
              <w:marLeft w:val="0"/>
              <w:marRight w:val="0"/>
              <w:marTop w:val="0"/>
              <w:marBottom w:val="0"/>
              <w:divBdr>
                <w:top w:val="none" w:sz="0" w:space="0" w:color="auto"/>
                <w:left w:val="none" w:sz="0" w:space="0" w:color="auto"/>
                <w:bottom w:val="none" w:sz="0" w:space="0" w:color="auto"/>
                <w:right w:val="none" w:sz="0" w:space="0" w:color="auto"/>
              </w:divBdr>
            </w:div>
          </w:divsChild>
        </w:div>
        <w:div w:id="1099983328">
          <w:marLeft w:val="0"/>
          <w:marRight w:val="0"/>
          <w:marTop w:val="0"/>
          <w:marBottom w:val="0"/>
          <w:divBdr>
            <w:top w:val="none" w:sz="0" w:space="0" w:color="auto"/>
            <w:left w:val="none" w:sz="0" w:space="0" w:color="auto"/>
            <w:bottom w:val="none" w:sz="0" w:space="0" w:color="auto"/>
            <w:right w:val="none" w:sz="0" w:space="0" w:color="auto"/>
          </w:divBdr>
          <w:divsChild>
            <w:div w:id="109998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83329">
      <w:marLeft w:val="0"/>
      <w:marRight w:val="0"/>
      <w:marTop w:val="0"/>
      <w:marBottom w:val="0"/>
      <w:divBdr>
        <w:top w:val="none" w:sz="0" w:space="0" w:color="auto"/>
        <w:left w:val="none" w:sz="0" w:space="0" w:color="auto"/>
        <w:bottom w:val="none" w:sz="0" w:space="0" w:color="auto"/>
        <w:right w:val="none" w:sz="0" w:space="0" w:color="auto"/>
      </w:divBdr>
    </w:div>
    <w:div w:id="1099983330">
      <w:marLeft w:val="0"/>
      <w:marRight w:val="0"/>
      <w:marTop w:val="0"/>
      <w:marBottom w:val="0"/>
      <w:divBdr>
        <w:top w:val="none" w:sz="0" w:space="0" w:color="auto"/>
        <w:left w:val="none" w:sz="0" w:space="0" w:color="auto"/>
        <w:bottom w:val="none" w:sz="0" w:space="0" w:color="auto"/>
        <w:right w:val="none" w:sz="0" w:space="0" w:color="auto"/>
      </w:divBdr>
      <w:divsChild>
        <w:div w:id="1099983316">
          <w:marLeft w:val="0"/>
          <w:marRight w:val="0"/>
          <w:marTop w:val="0"/>
          <w:marBottom w:val="0"/>
          <w:divBdr>
            <w:top w:val="none" w:sz="0" w:space="0" w:color="auto"/>
            <w:left w:val="none" w:sz="0" w:space="0" w:color="auto"/>
            <w:bottom w:val="none" w:sz="0" w:space="0" w:color="auto"/>
            <w:right w:val="none" w:sz="0" w:space="0" w:color="auto"/>
          </w:divBdr>
          <w:divsChild>
            <w:div w:id="1099983332">
              <w:marLeft w:val="0"/>
              <w:marRight w:val="0"/>
              <w:marTop w:val="0"/>
              <w:marBottom w:val="0"/>
              <w:divBdr>
                <w:top w:val="none" w:sz="0" w:space="0" w:color="auto"/>
                <w:left w:val="none" w:sz="0" w:space="0" w:color="auto"/>
                <w:bottom w:val="none" w:sz="0" w:space="0" w:color="auto"/>
                <w:right w:val="none" w:sz="0" w:space="0" w:color="auto"/>
              </w:divBdr>
            </w:div>
          </w:divsChild>
        </w:div>
        <w:div w:id="1099983317">
          <w:marLeft w:val="0"/>
          <w:marRight w:val="0"/>
          <w:marTop w:val="0"/>
          <w:marBottom w:val="0"/>
          <w:divBdr>
            <w:top w:val="none" w:sz="0" w:space="0" w:color="auto"/>
            <w:left w:val="none" w:sz="0" w:space="0" w:color="auto"/>
            <w:bottom w:val="none" w:sz="0" w:space="0" w:color="auto"/>
            <w:right w:val="none" w:sz="0" w:space="0" w:color="auto"/>
          </w:divBdr>
          <w:divsChild>
            <w:div w:id="1099983336">
              <w:marLeft w:val="0"/>
              <w:marRight w:val="0"/>
              <w:marTop w:val="0"/>
              <w:marBottom w:val="0"/>
              <w:divBdr>
                <w:top w:val="none" w:sz="0" w:space="0" w:color="auto"/>
                <w:left w:val="none" w:sz="0" w:space="0" w:color="auto"/>
                <w:bottom w:val="none" w:sz="0" w:space="0" w:color="auto"/>
                <w:right w:val="none" w:sz="0" w:space="0" w:color="auto"/>
              </w:divBdr>
            </w:div>
          </w:divsChild>
        </w:div>
        <w:div w:id="1099983322">
          <w:marLeft w:val="0"/>
          <w:marRight w:val="0"/>
          <w:marTop w:val="0"/>
          <w:marBottom w:val="0"/>
          <w:divBdr>
            <w:top w:val="none" w:sz="0" w:space="0" w:color="auto"/>
            <w:left w:val="none" w:sz="0" w:space="0" w:color="auto"/>
            <w:bottom w:val="none" w:sz="0" w:space="0" w:color="auto"/>
            <w:right w:val="none" w:sz="0" w:space="0" w:color="auto"/>
          </w:divBdr>
          <w:divsChild>
            <w:div w:id="109998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83331">
      <w:marLeft w:val="0"/>
      <w:marRight w:val="0"/>
      <w:marTop w:val="0"/>
      <w:marBottom w:val="0"/>
      <w:divBdr>
        <w:top w:val="none" w:sz="0" w:space="0" w:color="auto"/>
        <w:left w:val="none" w:sz="0" w:space="0" w:color="auto"/>
        <w:bottom w:val="none" w:sz="0" w:space="0" w:color="auto"/>
        <w:right w:val="none" w:sz="0" w:space="0" w:color="auto"/>
      </w:divBdr>
    </w:div>
    <w:div w:id="1099983333">
      <w:marLeft w:val="0"/>
      <w:marRight w:val="0"/>
      <w:marTop w:val="0"/>
      <w:marBottom w:val="0"/>
      <w:divBdr>
        <w:top w:val="none" w:sz="0" w:space="0" w:color="auto"/>
        <w:left w:val="none" w:sz="0" w:space="0" w:color="auto"/>
        <w:bottom w:val="none" w:sz="0" w:space="0" w:color="auto"/>
        <w:right w:val="none" w:sz="0" w:space="0" w:color="auto"/>
      </w:divBdr>
      <w:divsChild>
        <w:div w:id="1099983323">
          <w:marLeft w:val="547"/>
          <w:marRight w:val="0"/>
          <w:marTop w:val="0"/>
          <w:marBottom w:val="0"/>
          <w:divBdr>
            <w:top w:val="none" w:sz="0" w:space="0" w:color="auto"/>
            <w:left w:val="none" w:sz="0" w:space="0" w:color="auto"/>
            <w:bottom w:val="none" w:sz="0" w:space="0" w:color="auto"/>
            <w:right w:val="none" w:sz="0" w:space="0" w:color="auto"/>
          </w:divBdr>
        </w:div>
      </w:divsChild>
    </w:div>
    <w:div w:id="1099983338">
      <w:marLeft w:val="0"/>
      <w:marRight w:val="0"/>
      <w:marTop w:val="0"/>
      <w:marBottom w:val="0"/>
      <w:divBdr>
        <w:top w:val="none" w:sz="0" w:space="0" w:color="auto"/>
        <w:left w:val="none" w:sz="0" w:space="0" w:color="auto"/>
        <w:bottom w:val="none" w:sz="0" w:space="0" w:color="auto"/>
        <w:right w:val="none" w:sz="0" w:space="0" w:color="auto"/>
      </w:divBdr>
    </w:div>
    <w:div w:id="1099983339">
      <w:marLeft w:val="0"/>
      <w:marRight w:val="0"/>
      <w:marTop w:val="0"/>
      <w:marBottom w:val="0"/>
      <w:divBdr>
        <w:top w:val="none" w:sz="0" w:space="0" w:color="auto"/>
        <w:left w:val="none" w:sz="0" w:space="0" w:color="auto"/>
        <w:bottom w:val="none" w:sz="0" w:space="0" w:color="auto"/>
        <w:right w:val="none" w:sz="0" w:space="0" w:color="auto"/>
      </w:divBdr>
    </w:div>
    <w:div w:id="1099983340">
      <w:marLeft w:val="0"/>
      <w:marRight w:val="0"/>
      <w:marTop w:val="0"/>
      <w:marBottom w:val="0"/>
      <w:divBdr>
        <w:top w:val="none" w:sz="0" w:space="0" w:color="auto"/>
        <w:left w:val="none" w:sz="0" w:space="0" w:color="auto"/>
        <w:bottom w:val="none" w:sz="0" w:space="0" w:color="auto"/>
        <w:right w:val="none" w:sz="0" w:space="0" w:color="auto"/>
      </w:divBdr>
    </w:div>
    <w:div w:id="1233851137">
      <w:bodyDiv w:val="1"/>
      <w:marLeft w:val="0"/>
      <w:marRight w:val="0"/>
      <w:marTop w:val="0"/>
      <w:marBottom w:val="0"/>
      <w:divBdr>
        <w:top w:val="none" w:sz="0" w:space="0" w:color="auto"/>
        <w:left w:val="none" w:sz="0" w:space="0" w:color="auto"/>
        <w:bottom w:val="none" w:sz="0" w:space="0" w:color="auto"/>
        <w:right w:val="none" w:sz="0" w:space="0" w:color="auto"/>
      </w:divBdr>
    </w:div>
    <w:div w:id="202848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projectcommunityonline.com/waterfall-project-management-an-overview.html" TargetMode="External"/><Relationship Id="rId21" Type="http://schemas.openxmlformats.org/officeDocument/2006/relationships/image" Target="media/image13.emf"/><Relationship Id="rId34" Type="http://schemas.openxmlformats.org/officeDocument/2006/relationships/image" Target="media/image26.jpeg"/><Relationship Id="rId42" Type="http://schemas.openxmlformats.org/officeDocument/2006/relationships/hyperlink" Target="http://agilemanifesto.org" TargetMode="External"/><Relationship Id="rId47" Type="http://schemas.openxmlformats.org/officeDocument/2006/relationships/hyperlink" Target="http://www.koltsov.by" TargetMode="External"/><Relationship Id="rId50" Type="http://schemas.openxmlformats.org/officeDocument/2006/relationships/hyperlink" Target="http://www.wisegeek.com" TargetMode="External"/><Relationship Id="rId55" Type="http://schemas.openxmlformats.org/officeDocument/2006/relationships/image" Target="media/image33.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hyperlink" Target="http://www.agilelogic.com" TargetMode="External"/><Relationship Id="rId54"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hyperlink" Target="http://82.179.249.32:2155/books.aspx?imprintid=35" TargetMode="External"/><Relationship Id="rId40" Type="http://schemas.openxmlformats.org/officeDocument/2006/relationships/hyperlink" Target="http://www.techrepublic.com/article/understanding-the-pros-and-cons-of-the-waterfall-model-of-software-development/6118423" TargetMode="External"/><Relationship Id="rId45" Type="http://schemas.openxmlformats.org/officeDocument/2006/relationships/hyperlink" Target="http://www.creditregistry.ru" TargetMode="External"/><Relationship Id="rId53" Type="http://schemas.openxmlformats.org/officeDocument/2006/relationships/image" Target="media/image31.jpeg"/><Relationship Id="rId58"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http://www.versionone.com" TargetMode="External"/><Relationship Id="rId57" Type="http://schemas.openxmlformats.org/officeDocument/2006/relationships/image" Target="media/image35.jpeg"/><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hyperlink" Target="http://www.bankir.ru" TargetMode="External"/><Relationship Id="rId52" Type="http://schemas.openxmlformats.org/officeDocument/2006/relationships/image" Target="media/image30.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www.banki.ru" TargetMode="External"/><Relationship Id="rId48" Type="http://schemas.openxmlformats.org/officeDocument/2006/relationships/hyperlink" Target="http://rsdn.ru/" TargetMode="External"/><Relationship Id="rId56" Type="http://schemas.openxmlformats.org/officeDocument/2006/relationships/image" Target="media/image34.jpeg"/><Relationship Id="rId8" Type="http://schemas.openxmlformats.org/officeDocument/2006/relationships/endnotes" Target="endnotes.xml"/><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hyperlink" Target="http://www.goodagile.com" TargetMode="External"/><Relationship Id="rId46" Type="http://schemas.openxmlformats.org/officeDocument/2006/relationships/hyperlink" Target="http://itlegalsolutions.com/e-posobie" TargetMode="External"/><Relationship Id="rId5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creditregistry.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BE09EA-50D0-4FF7-ADB7-A1AF3395A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70</Pages>
  <Words>13751</Words>
  <Characters>78387</Characters>
  <Application>Microsoft Office Word</Application>
  <DocSecurity>0</DocSecurity>
  <Lines>653</Lines>
  <Paragraphs>183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ALLIANCE</Company>
  <LinksUpToDate>false</LinksUpToDate>
  <CharactersWithSpaces>91955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dc:creator>
  <cp:keywords/>
  <dc:description/>
  <cp:lastModifiedBy>NATALIA Mazurina</cp:lastModifiedBy>
  <cp:revision>7</cp:revision>
  <cp:lastPrinted>2013-05-24T10:00:00Z</cp:lastPrinted>
  <dcterms:created xsi:type="dcterms:W3CDTF">2013-05-24T11:28:00Z</dcterms:created>
  <dcterms:modified xsi:type="dcterms:W3CDTF">2013-05-28T09:36:00Z</dcterms:modified>
</cp:coreProperties>
</file>