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505E" w:rsidRPr="00C7505E" w:rsidRDefault="00C7505E" w:rsidP="00C7505E">
      <w:pPr>
        <w:widowControl w:val="0"/>
        <w:tabs>
          <w:tab w:val="left" w:pos="5420"/>
        </w:tabs>
        <w:spacing w:after="0" w:line="240" w:lineRule="auto"/>
        <w:jc w:val="center"/>
        <w:rPr>
          <w:rFonts w:ascii="Times New Roman" w:eastAsia="Times New Roman" w:hAnsi="Times New Roman"/>
          <w:caps/>
          <w:snapToGrid w:val="0"/>
          <w:sz w:val="32"/>
          <w:szCs w:val="32"/>
          <w:lang w:eastAsia="ru-RU"/>
        </w:rPr>
      </w:pPr>
      <w:r w:rsidRPr="00C7505E">
        <w:rPr>
          <w:rFonts w:ascii="Times New Roman" w:eastAsia="Times New Roman" w:hAnsi="Times New Roman"/>
          <w:caps/>
          <w:snapToGrid w:val="0"/>
          <w:sz w:val="32"/>
          <w:szCs w:val="32"/>
          <w:lang w:eastAsia="ru-RU"/>
        </w:rPr>
        <w:t>Правительство Российской Федерации</w:t>
      </w:r>
    </w:p>
    <w:p w:rsidR="00C7505E" w:rsidRPr="00C7505E" w:rsidRDefault="00C7505E" w:rsidP="00C7505E">
      <w:pPr>
        <w:tabs>
          <w:tab w:val="left" w:pos="6296"/>
        </w:tabs>
        <w:autoSpaceDE w:val="0"/>
        <w:autoSpaceDN w:val="0"/>
        <w:adjustRightInd w:val="0"/>
        <w:spacing w:before="35" w:after="0" w:line="240" w:lineRule="auto"/>
        <w:rPr>
          <w:rFonts w:ascii="Times New Roman" w:eastAsia="Times New Roman" w:hAnsi="Times New Roman"/>
          <w:sz w:val="24"/>
          <w:szCs w:val="18"/>
          <w:lang w:eastAsia="ru-RU"/>
        </w:rPr>
      </w:pPr>
    </w:p>
    <w:p w:rsidR="00C7505E" w:rsidRPr="00C7505E" w:rsidRDefault="00C7505E" w:rsidP="00C750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caps/>
          <w:sz w:val="24"/>
          <w:szCs w:val="24"/>
          <w:lang w:eastAsia="ru-RU"/>
        </w:rPr>
      </w:pPr>
      <w:r w:rsidRPr="00C7505E">
        <w:rPr>
          <w:rFonts w:ascii="Times New Roman" w:eastAsia="Times New Roman" w:hAnsi="Times New Roman"/>
          <w:bCs/>
          <w:caps/>
          <w:sz w:val="24"/>
          <w:szCs w:val="24"/>
          <w:lang w:eastAsia="ru-RU"/>
        </w:rPr>
        <w:t>Федеральное государственное автономное учреждение</w:t>
      </w:r>
    </w:p>
    <w:p w:rsidR="00C7505E" w:rsidRPr="00C7505E" w:rsidRDefault="00C7505E" w:rsidP="00C750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caps/>
          <w:sz w:val="24"/>
          <w:szCs w:val="24"/>
          <w:lang w:eastAsia="ru-RU"/>
        </w:rPr>
      </w:pPr>
      <w:r w:rsidRPr="00C7505E">
        <w:rPr>
          <w:rFonts w:ascii="Times New Roman" w:eastAsia="Times New Roman" w:hAnsi="Times New Roman"/>
          <w:bCs/>
          <w:caps/>
          <w:sz w:val="24"/>
          <w:szCs w:val="24"/>
          <w:lang w:eastAsia="ru-RU"/>
        </w:rPr>
        <w:t xml:space="preserve">высшего профессионального образования </w:t>
      </w:r>
    </w:p>
    <w:p w:rsidR="00C7505E" w:rsidRPr="00C7505E" w:rsidRDefault="00C7505E" w:rsidP="00C750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caps/>
          <w:sz w:val="24"/>
          <w:szCs w:val="24"/>
          <w:lang w:eastAsia="ru-RU"/>
        </w:rPr>
      </w:pPr>
    </w:p>
    <w:p w:rsidR="00C7505E" w:rsidRPr="00C7505E" w:rsidRDefault="00C7505E" w:rsidP="00C750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sz w:val="32"/>
          <w:szCs w:val="32"/>
          <w:lang w:eastAsia="ru-RU"/>
        </w:rPr>
      </w:pPr>
      <w:r w:rsidRPr="00C7505E">
        <w:rPr>
          <w:rFonts w:ascii="Times New Roman" w:eastAsia="Times New Roman" w:hAnsi="Times New Roman"/>
          <w:bCs/>
          <w:sz w:val="32"/>
          <w:szCs w:val="32"/>
          <w:lang w:eastAsia="ru-RU"/>
        </w:rPr>
        <w:t xml:space="preserve">Национальный исследовательский университет </w:t>
      </w:r>
    </w:p>
    <w:p w:rsidR="00C7505E" w:rsidRPr="00C67C2F" w:rsidRDefault="00C7505E" w:rsidP="00C750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aps/>
          <w:sz w:val="32"/>
          <w:szCs w:val="32"/>
          <w:lang w:val="en-US" w:eastAsia="ru-RU"/>
        </w:rPr>
      </w:pPr>
      <w:r w:rsidRPr="00C7505E">
        <w:rPr>
          <w:rFonts w:ascii="Times New Roman" w:eastAsia="Times New Roman" w:hAnsi="Times New Roman"/>
          <w:bCs/>
          <w:sz w:val="32"/>
          <w:szCs w:val="32"/>
          <w:lang w:eastAsia="ru-RU"/>
        </w:rPr>
        <w:t>«Высшая школа экономики»</w:t>
      </w:r>
      <w:bookmarkStart w:id="0" w:name="_GoBack"/>
      <w:bookmarkEnd w:id="0"/>
    </w:p>
    <w:p w:rsidR="00C7505E" w:rsidRPr="00C7505E" w:rsidRDefault="00C7505E" w:rsidP="00C750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18"/>
          <w:lang w:eastAsia="ru-RU"/>
        </w:rPr>
      </w:pPr>
    </w:p>
    <w:p w:rsidR="00C7505E" w:rsidRPr="00C7505E" w:rsidRDefault="00C7505E" w:rsidP="00C750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18"/>
          <w:lang w:eastAsia="ru-RU"/>
        </w:rPr>
      </w:pPr>
    </w:p>
    <w:p w:rsidR="00C7505E" w:rsidRPr="00C7505E" w:rsidRDefault="00C7505E" w:rsidP="00C750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18"/>
          <w:lang w:eastAsia="ru-RU"/>
        </w:rPr>
      </w:pPr>
    </w:p>
    <w:p w:rsidR="00C7505E" w:rsidRPr="00C7505E" w:rsidRDefault="00C7505E" w:rsidP="00C750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18"/>
          <w:lang w:eastAsia="ru-RU"/>
        </w:rPr>
      </w:pPr>
      <w:r w:rsidRPr="00C7505E">
        <w:rPr>
          <w:rFonts w:ascii="Times New Roman" w:eastAsia="Times New Roman" w:hAnsi="Times New Roman"/>
          <w:sz w:val="24"/>
          <w:szCs w:val="18"/>
          <w:lang w:eastAsia="ru-RU"/>
        </w:rPr>
        <w:t xml:space="preserve">Факультет </w:t>
      </w:r>
      <w:proofErr w:type="gramStart"/>
      <w:r w:rsidRPr="00C7505E">
        <w:rPr>
          <w:rFonts w:ascii="Times New Roman" w:eastAsia="Times New Roman" w:hAnsi="Times New Roman"/>
          <w:sz w:val="24"/>
          <w:szCs w:val="18"/>
          <w:lang w:eastAsia="ru-RU"/>
        </w:rPr>
        <w:t>бизнес-информатики</w:t>
      </w:r>
      <w:proofErr w:type="gramEnd"/>
    </w:p>
    <w:p w:rsidR="00C7505E" w:rsidRPr="00C7505E" w:rsidRDefault="00C7505E" w:rsidP="00C750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18"/>
          <w:lang w:eastAsia="ru-RU"/>
        </w:rPr>
      </w:pPr>
    </w:p>
    <w:p w:rsidR="00C7505E" w:rsidRPr="00C7505E" w:rsidRDefault="00C7505E" w:rsidP="00C750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18"/>
          <w:lang w:eastAsia="ru-RU"/>
        </w:rPr>
      </w:pPr>
      <w:r w:rsidRPr="00C7505E">
        <w:rPr>
          <w:rFonts w:ascii="Times New Roman" w:eastAsia="Times New Roman" w:hAnsi="Times New Roman"/>
          <w:sz w:val="24"/>
          <w:szCs w:val="18"/>
          <w:lang w:eastAsia="ru-RU"/>
        </w:rPr>
        <w:t xml:space="preserve">Кафедра </w:t>
      </w:r>
      <w:r>
        <w:rPr>
          <w:rFonts w:ascii="Times New Roman" w:eastAsia="Times New Roman" w:hAnsi="Times New Roman"/>
          <w:sz w:val="24"/>
          <w:szCs w:val="18"/>
          <w:lang w:eastAsia="ru-RU"/>
        </w:rPr>
        <w:t>корпоративных информационных систем</w:t>
      </w:r>
    </w:p>
    <w:p w:rsidR="00C7505E" w:rsidRPr="00C7505E" w:rsidRDefault="00C7505E" w:rsidP="00C750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18"/>
          <w:lang w:eastAsia="ru-RU"/>
        </w:rPr>
      </w:pPr>
    </w:p>
    <w:p w:rsidR="00C7505E" w:rsidRPr="00C7505E" w:rsidRDefault="00C7505E" w:rsidP="00C750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18"/>
          <w:lang w:eastAsia="ru-RU"/>
        </w:rPr>
      </w:pPr>
    </w:p>
    <w:p w:rsidR="00C7505E" w:rsidRPr="00C7505E" w:rsidRDefault="00C7505E" w:rsidP="00C750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18"/>
          <w:lang w:eastAsia="ru-RU"/>
        </w:rPr>
      </w:pPr>
    </w:p>
    <w:p w:rsidR="00C7505E" w:rsidRPr="00C7505E" w:rsidRDefault="00C7505E" w:rsidP="00C750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18"/>
          <w:lang w:eastAsia="ru-RU"/>
        </w:rPr>
      </w:pPr>
    </w:p>
    <w:p w:rsidR="00C7505E" w:rsidRPr="00C7505E" w:rsidRDefault="00C7505E" w:rsidP="00C750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18"/>
          <w:lang w:eastAsia="ru-RU"/>
        </w:rPr>
      </w:pPr>
      <w:r w:rsidRPr="00C7505E">
        <w:rPr>
          <w:rFonts w:ascii="Times New Roman" w:eastAsia="Times New Roman" w:hAnsi="Times New Roman"/>
          <w:b/>
          <w:bCs/>
          <w:sz w:val="24"/>
          <w:szCs w:val="18"/>
          <w:lang w:eastAsia="ru-RU"/>
        </w:rPr>
        <w:t>ВЫПУСКНАЯ КВАЛИФИКАЦИОННАЯ РАБОТА</w:t>
      </w:r>
    </w:p>
    <w:p w:rsidR="00C7505E" w:rsidRPr="00C7505E" w:rsidRDefault="00C7505E" w:rsidP="00C750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18"/>
          <w:lang w:eastAsia="ru-RU"/>
        </w:rPr>
      </w:pPr>
    </w:p>
    <w:p w:rsidR="00C7505E" w:rsidRPr="00C7505E" w:rsidRDefault="00C7505E" w:rsidP="00C750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18"/>
          <w:lang w:eastAsia="ru-RU"/>
        </w:rPr>
      </w:pPr>
    </w:p>
    <w:p w:rsidR="00C7505E" w:rsidRPr="00C7505E" w:rsidRDefault="00C7505E" w:rsidP="00C7505E">
      <w:pPr>
        <w:autoSpaceDE w:val="0"/>
        <w:autoSpaceDN w:val="0"/>
        <w:adjustRightInd w:val="0"/>
        <w:spacing w:before="35" w:after="0" w:line="240" w:lineRule="auto"/>
        <w:ind w:right="278"/>
        <w:jc w:val="center"/>
        <w:rPr>
          <w:rFonts w:ascii="Times New Roman" w:eastAsia="Times New Roman" w:hAnsi="Times New Roman"/>
          <w:sz w:val="24"/>
          <w:szCs w:val="18"/>
          <w:lang w:eastAsia="ru-RU"/>
        </w:rPr>
      </w:pPr>
      <w:r w:rsidRPr="00C7505E">
        <w:rPr>
          <w:rFonts w:ascii="Times New Roman" w:eastAsia="Times New Roman" w:hAnsi="Times New Roman"/>
          <w:sz w:val="24"/>
          <w:szCs w:val="18"/>
          <w:lang w:eastAsia="ru-RU"/>
        </w:rPr>
        <w:t xml:space="preserve">На тему </w:t>
      </w:r>
      <w:r>
        <w:rPr>
          <w:rFonts w:ascii="Times New Roman" w:eastAsia="Times New Roman" w:hAnsi="Times New Roman"/>
          <w:sz w:val="24"/>
          <w:szCs w:val="18"/>
          <w:lang w:eastAsia="ru-RU"/>
        </w:rPr>
        <w:t xml:space="preserve"> «</w:t>
      </w:r>
      <w:r w:rsidRPr="00C7505E">
        <w:rPr>
          <w:rFonts w:ascii="Times New Roman" w:eastAsia="Times New Roman" w:hAnsi="Times New Roman"/>
          <w:sz w:val="24"/>
          <w:szCs w:val="18"/>
          <w:lang w:eastAsia="ru-RU"/>
        </w:rPr>
        <w:t>Разработка функциональных требований</w:t>
      </w:r>
      <w:r>
        <w:rPr>
          <w:rFonts w:ascii="Times New Roman" w:eastAsia="Times New Roman" w:hAnsi="Times New Roman"/>
          <w:sz w:val="24"/>
          <w:szCs w:val="18"/>
          <w:lang w:eastAsia="ru-RU"/>
        </w:rPr>
        <w:t xml:space="preserve"> автоматизации бизнес-процесса «</w:t>
      </w:r>
      <w:r w:rsidRPr="00C7505E">
        <w:rPr>
          <w:rFonts w:ascii="Times New Roman" w:eastAsia="Times New Roman" w:hAnsi="Times New Roman"/>
          <w:sz w:val="24"/>
          <w:szCs w:val="18"/>
          <w:lang w:eastAsia="ru-RU"/>
        </w:rPr>
        <w:t>Подготов</w:t>
      </w:r>
      <w:r>
        <w:rPr>
          <w:rFonts w:ascii="Times New Roman" w:eastAsia="Times New Roman" w:hAnsi="Times New Roman"/>
          <w:sz w:val="24"/>
          <w:szCs w:val="18"/>
          <w:lang w:eastAsia="ru-RU"/>
        </w:rPr>
        <w:t>ка аналитических отчётов по РУП»»</w:t>
      </w:r>
    </w:p>
    <w:p w:rsidR="00C7505E" w:rsidRPr="00C7505E" w:rsidRDefault="00C7505E" w:rsidP="00C7505E">
      <w:pPr>
        <w:autoSpaceDE w:val="0"/>
        <w:autoSpaceDN w:val="0"/>
        <w:adjustRightInd w:val="0"/>
        <w:spacing w:before="35" w:after="0" w:line="240" w:lineRule="auto"/>
        <w:jc w:val="both"/>
        <w:rPr>
          <w:rFonts w:ascii="Times New Roman" w:eastAsia="Times New Roman" w:hAnsi="Times New Roman"/>
          <w:sz w:val="24"/>
          <w:szCs w:val="18"/>
          <w:lang w:eastAsia="ru-RU"/>
        </w:rPr>
      </w:pPr>
    </w:p>
    <w:p w:rsidR="00C7505E" w:rsidRPr="00C7505E" w:rsidRDefault="00C7505E" w:rsidP="00C7505E">
      <w:pPr>
        <w:autoSpaceDE w:val="0"/>
        <w:autoSpaceDN w:val="0"/>
        <w:adjustRightInd w:val="0"/>
        <w:spacing w:before="35" w:after="0" w:line="240" w:lineRule="auto"/>
        <w:jc w:val="center"/>
        <w:rPr>
          <w:rFonts w:ascii="Times New Roman" w:eastAsia="Times New Roman" w:hAnsi="Times New Roman"/>
          <w:sz w:val="24"/>
          <w:szCs w:val="18"/>
          <w:lang w:eastAsia="ru-RU"/>
        </w:rPr>
      </w:pPr>
    </w:p>
    <w:p w:rsidR="00C7505E" w:rsidRPr="00C7505E" w:rsidRDefault="00C7505E" w:rsidP="00C7505E">
      <w:pPr>
        <w:autoSpaceDE w:val="0"/>
        <w:autoSpaceDN w:val="0"/>
        <w:adjustRightInd w:val="0"/>
        <w:spacing w:before="35" w:after="0" w:line="240" w:lineRule="auto"/>
        <w:jc w:val="both"/>
        <w:rPr>
          <w:rFonts w:ascii="Times New Roman" w:eastAsia="Times New Roman" w:hAnsi="Times New Roman"/>
          <w:sz w:val="24"/>
          <w:szCs w:val="18"/>
          <w:lang w:eastAsia="ru-RU"/>
        </w:rPr>
      </w:pPr>
    </w:p>
    <w:p w:rsidR="00C7505E" w:rsidRPr="00C7505E" w:rsidRDefault="00C7505E" w:rsidP="00C7505E">
      <w:pPr>
        <w:autoSpaceDE w:val="0"/>
        <w:autoSpaceDN w:val="0"/>
        <w:adjustRightInd w:val="0"/>
        <w:spacing w:before="35" w:after="0" w:line="240" w:lineRule="auto"/>
        <w:jc w:val="both"/>
        <w:rPr>
          <w:rFonts w:ascii="Times New Roman" w:eastAsia="Times New Roman" w:hAnsi="Times New Roman"/>
          <w:sz w:val="24"/>
          <w:szCs w:val="18"/>
          <w:lang w:eastAsia="ru-RU"/>
        </w:rPr>
      </w:pPr>
    </w:p>
    <w:p w:rsidR="00C7505E" w:rsidRPr="00C7505E" w:rsidRDefault="00C7505E" w:rsidP="00C7505E">
      <w:pPr>
        <w:autoSpaceDE w:val="0"/>
        <w:autoSpaceDN w:val="0"/>
        <w:adjustRightInd w:val="0"/>
        <w:spacing w:before="35" w:after="0" w:line="240" w:lineRule="auto"/>
        <w:jc w:val="both"/>
        <w:rPr>
          <w:rFonts w:ascii="Times New Roman" w:eastAsia="Times New Roman" w:hAnsi="Times New Roman"/>
          <w:sz w:val="24"/>
          <w:szCs w:val="18"/>
          <w:lang w:eastAsia="ru-RU"/>
        </w:rPr>
      </w:pPr>
    </w:p>
    <w:p w:rsidR="00C7505E" w:rsidRPr="00C7505E" w:rsidRDefault="00C7505E" w:rsidP="00C7505E">
      <w:pPr>
        <w:autoSpaceDE w:val="0"/>
        <w:autoSpaceDN w:val="0"/>
        <w:adjustRightInd w:val="0"/>
        <w:spacing w:before="35" w:after="0" w:line="240" w:lineRule="auto"/>
        <w:jc w:val="both"/>
        <w:rPr>
          <w:rFonts w:ascii="Times New Roman" w:eastAsia="Times New Roman" w:hAnsi="Times New Roman"/>
          <w:sz w:val="24"/>
          <w:szCs w:val="18"/>
          <w:lang w:eastAsia="ru-RU"/>
        </w:rPr>
      </w:pPr>
    </w:p>
    <w:p w:rsidR="00C7505E" w:rsidRPr="00C7505E" w:rsidRDefault="00C7505E" w:rsidP="00C7505E">
      <w:pPr>
        <w:autoSpaceDE w:val="0"/>
        <w:autoSpaceDN w:val="0"/>
        <w:adjustRightInd w:val="0"/>
        <w:spacing w:before="35" w:after="0" w:line="240" w:lineRule="auto"/>
        <w:ind w:left="6300"/>
        <w:jc w:val="right"/>
        <w:rPr>
          <w:rFonts w:ascii="Times New Roman" w:eastAsia="Times New Roman" w:hAnsi="Times New Roman"/>
          <w:sz w:val="24"/>
          <w:szCs w:val="18"/>
          <w:lang w:eastAsia="ru-RU"/>
        </w:rPr>
      </w:pPr>
    </w:p>
    <w:p w:rsidR="00C7505E" w:rsidRPr="00C7505E" w:rsidRDefault="00C7505E" w:rsidP="00C7505E">
      <w:pPr>
        <w:tabs>
          <w:tab w:val="left" w:pos="8820"/>
        </w:tabs>
        <w:spacing w:after="0" w:line="240" w:lineRule="auto"/>
        <w:ind w:right="818"/>
        <w:jc w:val="right"/>
        <w:rPr>
          <w:rFonts w:ascii="Times New Roman" w:eastAsia="Times New Roman" w:hAnsi="Times New Roman"/>
          <w:sz w:val="24"/>
          <w:szCs w:val="18"/>
          <w:lang w:eastAsia="ru-RU"/>
        </w:rPr>
      </w:pPr>
      <w:r w:rsidRPr="00C7505E">
        <w:rPr>
          <w:rFonts w:ascii="Times New Roman" w:eastAsia="Times New Roman" w:hAnsi="Times New Roman"/>
          <w:sz w:val="24"/>
          <w:szCs w:val="18"/>
          <w:lang w:eastAsia="ru-RU"/>
        </w:rPr>
        <w:t>Студент группы №</w:t>
      </w:r>
      <w:r>
        <w:rPr>
          <w:rFonts w:ascii="Times New Roman" w:eastAsia="Times New Roman" w:hAnsi="Times New Roman"/>
          <w:sz w:val="24"/>
          <w:szCs w:val="18"/>
          <w:lang w:eastAsia="ru-RU"/>
        </w:rPr>
        <w:t xml:space="preserve"> 476</w:t>
      </w:r>
    </w:p>
    <w:p w:rsidR="00C7505E" w:rsidRDefault="00C7505E" w:rsidP="00C7505E">
      <w:pPr>
        <w:tabs>
          <w:tab w:val="left" w:pos="8820"/>
        </w:tabs>
        <w:spacing w:after="0" w:line="240" w:lineRule="auto"/>
        <w:ind w:right="818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Иванюк А. Ю.</w:t>
      </w:r>
    </w:p>
    <w:p w:rsidR="00C7505E" w:rsidRPr="00C7505E" w:rsidRDefault="00C7505E" w:rsidP="00C7505E">
      <w:pPr>
        <w:tabs>
          <w:tab w:val="left" w:pos="8820"/>
        </w:tabs>
        <w:spacing w:after="0" w:line="240" w:lineRule="auto"/>
        <w:ind w:left="6120" w:right="818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505E" w:rsidRDefault="00C7505E" w:rsidP="00C7505E">
      <w:pPr>
        <w:tabs>
          <w:tab w:val="left" w:pos="8820"/>
        </w:tabs>
        <w:spacing w:after="0" w:line="240" w:lineRule="auto"/>
        <w:ind w:right="818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505E">
        <w:rPr>
          <w:rFonts w:ascii="Times New Roman" w:eastAsia="Times New Roman" w:hAnsi="Times New Roman"/>
          <w:sz w:val="24"/>
          <w:szCs w:val="24"/>
          <w:lang w:eastAsia="ru-RU"/>
        </w:rPr>
        <w:t>Научный руководитель</w:t>
      </w:r>
    </w:p>
    <w:p w:rsidR="00C7505E" w:rsidRPr="00C7505E" w:rsidRDefault="00C7505E" w:rsidP="00C7505E">
      <w:pPr>
        <w:tabs>
          <w:tab w:val="left" w:pos="8820"/>
        </w:tabs>
        <w:spacing w:after="0" w:line="240" w:lineRule="auto"/>
        <w:ind w:right="818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Доцент Коровкина Н.Л.</w:t>
      </w:r>
    </w:p>
    <w:p w:rsidR="00C7505E" w:rsidRPr="00C7505E" w:rsidRDefault="00C7505E" w:rsidP="00C7505E">
      <w:pPr>
        <w:spacing w:after="0" w:line="240" w:lineRule="auto"/>
        <w:ind w:left="61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505E" w:rsidRPr="00C7505E" w:rsidRDefault="00C7505E" w:rsidP="00C7505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505E" w:rsidRPr="00C7505E" w:rsidRDefault="00C7505E" w:rsidP="00C7505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505E" w:rsidRDefault="00C7505E" w:rsidP="00C7505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505E" w:rsidRDefault="00C7505E" w:rsidP="00C7505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505E" w:rsidRDefault="00C7505E" w:rsidP="00C7505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505E" w:rsidRDefault="00C7505E" w:rsidP="00C7505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505E" w:rsidRDefault="00C7505E" w:rsidP="00C7505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505E" w:rsidRDefault="00C7505E" w:rsidP="00C7505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505E" w:rsidRDefault="00C7505E" w:rsidP="00C7505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505E" w:rsidRDefault="00C7505E" w:rsidP="00C7505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505E" w:rsidRDefault="00C7505E" w:rsidP="00C7505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505E" w:rsidRDefault="00C7505E" w:rsidP="00C7505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505E" w:rsidRPr="00C7505E" w:rsidRDefault="00C7505E" w:rsidP="00C7505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505E" w:rsidRPr="00C7505E" w:rsidRDefault="00C7505E" w:rsidP="00C750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505E">
        <w:rPr>
          <w:rFonts w:ascii="Times New Roman" w:eastAsia="Times New Roman" w:hAnsi="Times New Roman"/>
          <w:sz w:val="24"/>
          <w:szCs w:val="24"/>
          <w:lang w:eastAsia="ru-RU"/>
        </w:rPr>
        <w:t>Мос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ква  2013</w:t>
      </w:r>
    </w:p>
    <w:p w:rsidR="005247CA" w:rsidRPr="001A429D" w:rsidRDefault="005247CA" w:rsidP="00FE5D6E">
      <w:pPr>
        <w:spacing w:after="0" w:line="360" w:lineRule="auto"/>
        <w:rPr>
          <w:rFonts w:ascii="Times New Roman" w:hAnsi="Times New Roman"/>
          <w:b/>
          <w:sz w:val="32"/>
          <w:szCs w:val="28"/>
        </w:rPr>
      </w:pPr>
      <w:r w:rsidRPr="001A429D">
        <w:rPr>
          <w:rFonts w:ascii="Times New Roman" w:hAnsi="Times New Roman"/>
          <w:b/>
          <w:sz w:val="32"/>
          <w:szCs w:val="28"/>
        </w:rPr>
        <w:lastRenderedPageBreak/>
        <w:t>Оглавление</w:t>
      </w:r>
    </w:p>
    <w:p w:rsidR="00AA7603" w:rsidRPr="00E67AAD" w:rsidRDefault="00AA7603" w:rsidP="00FE5D6E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Введение</w:t>
      </w:r>
      <w:r w:rsidR="00E67AAD">
        <w:rPr>
          <w:rFonts w:ascii="Times New Roman" w:hAnsi="Times New Roman"/>
          <w:sz w:val="28"/>
          <w:szCs w:val="28"/>
        </w:rPr>
        <w:t>……………………………………………………………………...…4</w:t>
      </w:r>
    </w:p>
    <w:p w:rsidR="00AA7603" w:rsidRPr="006B2DA9" w:rsidRDefault="00AA7603" w:rsidP="00FE5D6E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7099">
        <w:rPr>
          <w:rFonts w:ascii="Times New Roman" w:hAnsi="Times New Roman"/>
          <w:sz w:val="28"/>
          <w:szCs w:val="28"/>
        </w:rPr>
        <w:t>Глава 1. Исследование процесса формирования отчетов по РУП в НИУ ВШЭ</w:t>
      </w:r>
      <w:r w:rsidR="0036164B">
        <w:rPr>
          <w:rFonts w:ascii="Times New Roman" w:hAnsi="Times New Roman"/>
          <w:sz w:val="28"/>
          <w:szCs w:val="28"/>
        </w:rPr>
        <w:t>……………………………………………………………………..………8</w:t>
      </w:r>
    </w:p>
    <w:p w:rsidR="00AA7603" w:rsidRPr="006B2DA9" w:rsidRDefault="00AA7603" w:rsidP="00FE5D6E">
      <w:pPr>
        <w:spacing w:after="0" w:line="360" w:lineRule="auto"/>
        <w:ind w:left="170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1.1. Определение проблем формирования отчетов</w:t>
      </w:r>
      <w:r w:rsidR="0073401F">
        <w:rPr>
          <w:rFonts w:ascii="Times New Roman" w:hAnsi="Times New Roman"/>
          <w:sz w:val="28"/>
          <w:szCs w:val="28"/>
        </w:rPr>
        <w:t>…………………………8</w:t>
      </w:r>
    </w:p>
    <w:p w:rsidR="00AA7603" w:rsidRPr="006B2DA9" w:rsidRDefault="00AA7603" w:rsidP="00FE5D6E">
      <w:pPr>
        <w:spacing w:after="0" w:line="360" w:lineRule="auto"/>
        <w:ind w:left="170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 xml:space="preserve">1.2. </w:t>
      </w:r>
      <w:r w:rsidR="007C5A00" w:rsidRPr="006B2DA9">
        <w:rPr>
          <w:rFonts w:ascii="Times New Roman" w:hAnsi="Times New Roman"/>
          <w:sz w:val="28"/>
          <w:szCs w:val="28"/>
        </w:rPr>
        <w:t>Построение модели</w:t>
      </w:r>
      <w:r w:rsidR="00516646">
        <w:rPr>
          <w:rFonts w:ascii="Times New Roman" w:hAnsi="Times New Roman"/>
          <w:sz w:val="28"/>
          <w:szCs w:val="28"/>
        </w:rPr>
        <w:t xml:space="preserve"> текущ</w:t>
      </w:r>
      <w:r w:rsidR="00311A18">
        <w:rPr>
          <w:rFonts w:ascii="Times New Roman" w:hAnsi="Times New Roman"/>
          <w:sz w:val="28"/>
          <w:szCs w:val="28"/>
        </w:rPr>
        <w:t>их</w:t>
      </w:r>
      <w:r w:rsidR="007C5A00" w:rsidRPr="006B2DA9">
        <w:rPr>
          <w:rFonts w:ascii="Times New Roman" w:hAnsi="Times New Roman"/>
          <w:sz w:val="28"/>
          <w:szCs w:val="28"/>
        </w:rPr>
        <w:t xml:space="preserve"> процесс</w:t>
      </w:r>
      <w:r w:rsidR="00311A18">
        <w:rPr>
          <w:rFonts w:ascii="Times New Roman" w:hAnsi="Times New Roman"/>
          <w:sz w:val="28"/>
          <w:szCs w:val="28"/>
        </w:rPr>
        <w:t>ов</w:t>
      </w:r>
      <w:r w:rsidR="007C5A00" w:rsidRPr="006B2DA9">
        <w:rPr>
          <w:rFonts w:ascii="Times New Roman" w:hAnsi="Times New Roman"/>
          <w:sz w:val="28"/>
          <w:szCs w:val="28"/>
        </w:rPr>
        <w:t xml:space="preserve"> формирования отчетов по РУП</w:t>
      </w:r>
      <w:r w:rsidR="002C7D7F">
        <w:rPr>
          <w:rFonts w:ascii="Times New Roman" w:hAnsi="Times New Roman"/>
          <w:sz w:val="28"/>
          <w:szCs w:val="28"/>
        </w:rPr>
        <w:t>…………………………………………………………………………...10</w:t>
      </w:r>
    </w:p>
    <w:p w:rsidR="00AA7603" w:rsidRPr="006B2DA9" w:rsidRDefault="00AA7603" w:rsidP="00FE5D6E">
      <w:pPr>
        <w:spacing w:after="0" w:line="360" w:lineRule="auto"/>
        <w:ind w:left="170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1.3</w:t>
      </w:r>
      <w:r w:rsidR="0031375F" w:rsidRPr="006B2DA9">
        <w:rPr>
          <w:rFonts w:ascii="Times New Roman" w:hAnsi="Times New Roman"/>
          <w:sz w:val="28"/>
          <w:szCs w:val="28"/>
        </w:rPr>
        <w:t>. Выделение узких мест процесса формирования отчетов по РУП</w:t>
      </w:r>
      <w:r w:rsidR="002B10BA">
        <w:rPr>
          <w:rFonts w:ascii="Times New Roman" w:hAnsi="Times New Roman"/>
          <w:sz w:val="28"/>
          <w:szCs w:val="28"/>
        </w:rPr>
        <w:t>…..20</w:t>
      </w:r>
    </w:p>
    <w:p w:rsidR="00B54B8A" w:rsidRPr="00BC7099" w:rsidRDefault="006F3548" w:rsidP="00FE5D6E">
      <w:pPr>
        <w:spacing w:after="0" w:line="360" w:lineRule="auto"/>
        <w:ind w:left="170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 xml:space="preserve">1.4. </w:t>
      </w:r>
      <w:r w:rsidRPr="00BC7099">
        <w:rPr>
          <w:rFonts w:ascii="Times New Roman" w:hAnsi="Times New Roman"/>
          <w:sz w:val="28"/>
          <w:szCs w:val="28"/>
        </w:rPr>
        <w:t>Определение функциональных требований к автоматизации процесса формирования отчетов по РУП</w:t>
      </w:r>
      <w:r w:rsidR="002B10BA">
        <w:rPr>
          <w:rFonts w:ascii="Times New Roman" w:hAnsi="Times New Roman"/>
          <w:sz w:val="28"/>
          <w:szCs w:val="28"/>
        </w:rPr>
        <w:t>……………………………………….……27</w:t>
      </w:r>
    </w:p>
    <w:p w:rsidR="00AA7603" w:rsidRPr="00BC7099" w:rsidRDefault="00AA7603" w:rsidP="00FE5D6E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7099">
        <w:rPr>
          <w:rFonts w:ascii="Times New Roman" w:hAnsi="Times New Roman"/>
          <w:sz w:val="28"/>
          <w:szCs w:val="28"/>
        </w:rPr>
        <w:t>Г</w:t>
      </w:r>
      <w:r w:rsidR="00704C75" w:rsidRPr="00BC7099">
        <w:rPr>
          <w:rFonts w:ascii="Times New Roman" w:hAnsi="Times New Roman"/>
          <w:sz w:val="28"/>
          <w:szCs w:val="28"/>
        </w:rPr>
        <w:t xml:space="preserve">лава 2. Доработка проектного </w:t>
      </w:r>
      <w:proofErr w:type="gramStart"/>
      <w:r w:rsidR="00704C75" w:rsidRPr="00BC7099">
        <w:rPr>
          <w:rFonts w:ascii="Times New Roman" w:hAnsi="Times New Roman"/>
          <w:sz w:val="28"/>
          <w:szCs w:val="28"/>
        </w:rPr>
        <w:t>реш</w:t>
      </w:r>
      <w:r w:rsidRPr="00BC7099">
        <w:rPr>
          <w:rFonts w:ascii="Times New Roman" w:hAnsi="Times New Roman"/>
          <w:sz w:val="28"/>
          <w:szCs w:val="28"/>
        </w:rPr>
        <w:t>ения автоматизации процесса формирования отчетов</w:t>
      </w:r>
      <w:proofErr w:type="gramEnd"/>
      <w:r w:rsidRPr="00BC7099">
        <w:rPr>
          <w:rFonts w:ascii="Times New Roman" w:hAnsi="Times New Roman"/>
          <w:sz w:val="28"/>
          <w:szCs w:val="28"/>
        </w:rPr>
        <w:t xml:space="preserve"> по РУП</w:t>
      </w:r>
      <w:r w:rsidR="002B10BA">
        <w:rPr>
          <w:rFonts w:ascii="Times New Roman" w:hAnsi="Times New Roman"/>
          <w:sz w:val="28"/>
          <w:szCs w:val="28"/>
        </w:rPr>
        <w:t>……………………………………………....30</w:t>
      </w:r>
      <w:r w:rsidRPr="00BC7099">
        <w:rPr>
          <w:rFonts w:ascii="Times New Roman" w:hAnsi="Times New Roman"/>
          <w:sz w:val="28"/>
          <w:szCs w:val="28"/>
        </w:rPr>
        <w:t xml:space="preserve"> </w:t>
      </w:r>
    </w:p>
    <w:p w:rsidR="00AA7603" w:rsidRPr="00BC7099" w:rsidRDefault="00AA7603" w:rsidP="00FE5D6E">
      <w:pPr>
        <w:spacing w:after="0" w:line="360" w:lineRule="auto"/>
        <w:ind w:left="170"/>
        <w:rPr>
          <w:rFonts w:ascii="Times New Roman" w:hAnsi="Times New Roman"/>
          <w:sz w:val="28"/>
          <w:szCs w:val="28"/>
        </w:rPr>
      </w:pPr>
      <w:r w:rsidRPr="00BC7099">
        <w:rPr>
          <w:rFonts w:ascii="Times New Roman" w:hAnsi="Times New Roman"/>
          <w:sz w:val="28"/>
          <w:szCs w:val="28"/>
        </w:rPr>
        <w:t>2.1. Разработка предложений по устранению узких мест процессов</w:t>
      </w:r>
      <w:r w:rsidR="002B10BA">
        <w:rPr>
          <w:rFonts w:ascii="Times New Roman" w:hAnsi="Times New Roman"/>
          <w:sz w:val="28"/>
          <w:szCs w:val="28"/>
        </w:rPr>
        <w:t>…....30</w:t>
      </w:r>
    </w:p>
    <w:p w:rsidR="007C5A00" w:rsidRPr="002B10BA" w:rsidRDefault="007C5A00" w:rsidP="00FE5D6E">
      <w:pPr>
        <w:spacing w:after="0" w:line="360" w:lineRule="auto"/>
        <w:ind w:left="340"/>
        <w:rPr>
          <w:rFonts w:ascii="Times New Roman" w:hAnsi="Times New Roman"/>
          <w:sz w:val="28"/>
          <w:szCs w:val="28"/>
        </w:rPr>
      </w:pPr>
      <w:r w:rsidRPr="00BC7099">
        <w:rPr>
          <w:rFonts w:ascii="Times New Roman" w:hAnsi="Times New Roman"/>
          <w:sz w:val="28"/>
          <w:szCs w:val="28"/>
        </w:rPr>
        <w:t xml:space="preserve">2.1.1. Исследование возможности использования сводных таблиц </w:t>
      </w:r>
      <w:r w:rsidRPr="00BC7099">
        <w:rPr>
          <w:rFonts w:ascii="Times New Roman" w:hAnsi="Times New Roman"/>
          <w:sz w:val="28"/>
          <w:szCs w:val="28"/>
          <w:lang w:val="en-US"/>
        </w:rPr>
        <w:t>Excel</w:t>
      </w:r>
      <w:r w:rsidR="002B10BA">
        <w:rPr>
          <w:rFonts w:ascii="Times New Roman" w:hAnsi="Times New Roman"/>
          <w:sz w:val="28"/>
          <w:szCs w:val="28"/>
        </w:rPr>
        <w:t>………………………………………………………………………...30</w:t>
      </w:r>
    </w:p>
    <w:p w:rsidR="00467527" w:rsidRPr="002B10BA" w:rsidRDefault="007C5A00" w:rsidP="00FE5D6E">
      <w:pPr>
        <w:spacing w:after="0" w:line="360" w:lineRule="auto"/>
        <w:ind w:left="340"/>
        <w:rPr>
          <w:rFonts w:ascii="Times New Roman" w:hAnsi="Times New Roman"/>
          <w:sz w:val="28"/>
          <w:szCs w:val="28"/>
        </w:rPr>
      </w:pPr>
      <w:r w:rsidRPr="00BC7099">
        <w:rPr>
          <w:rFonts w:ascii="Times New Roman" w:hAnsi="Times New Roman"/>
          <w:sz w:val="28"/>
          <w:szCs w:val="28"/>
        </w:rPr>
        <w:t>2.1.2</w:t>
      </w:r>
      <w:r w:rsidR="00467527" w:rsidRPr="00BC7099">
        <w:rPr>
          <w:rFonts w:ascii="Times New Roman" w:hAnsi="Times New Roman"/>
          <w:sz w:val="28"/>
          <w:szCs w:val="28"/>
        </w:rPr>
        <w:t>. Исследование возможности</w:t>
      </w:r>
      <w:r w:rsidR="00467527" w:rsidRPr="006B2DA9">
        <w:rPr>
          <w:rFonts w:ascii="Times New Roman" w:hAnsi="Times New Roman"/>
          <w:sz w:val="28"/>
          <w:szCs w:val="28"/>
        </w:rPr>
        <w:t xml:space="preserve"> использования системы </w:t>
      </w:r>
      <w:r w:rsidR="00467527" w:rsidRPr="006B2DA9">
        <w:rPr>
          <w:rFonts w:ascii="Times New Roman" w:hAnsi="Times New Roman"/>
          <w:sz w:val="28"/>
          <w:szCs w:val="28"/>
          <w:lang w:val="en-US"/>
        </w:rPr>
        <w:t>SAP</w:t>
      </w:r>
      <w:r w:rsidR="00467527" w:rsidRPr="006B2DA9">
        <w:rPr>
          <w:rFonts w:ascii="Times New Roman" w:hAnsi="Times New Roman"/>
          <w:sz w:val="28"/>
          <w:szCs w:val="28"/>
        </w:rPr>
        <w:t xml:space="preserve"> </w:t>
      </w:r>
      <w:r w:rsidR="00467527" w:rsidRPr="006B2DA9">
        <w:rPr>
          <w:rFonts w:ascii="Times New Roman" w:hAnsi="Times New Roman"/>
          <w:sz w:val="28"/>
          <w:szCs w:val="28"/>
          <w:lang w:val="en-US"/>
        </w:rPr>
        <w:t>BI</w:t>
      </w:r>
      <w:r w:rsidR="002B10BA">
        <w:rPr>
          <w:rFonts w:ascii="Times New Roman" w:hAnsi="Times New Roman"/>
          <w:sz w:val="28"/>
          <w:szCs w:val="28"/>
        </w:rPr>
        <w:t>…....34</w:t>
      </w:r>
    </w:p>
    <w:p w:rsidR="00467527" w:rsidRPr="00D26F71" w:rsidRDefault="007C5A00" w:rsidP="00FE5D6E">
      <w:pPr>
        <w:spacing w:after="0" w:line="360" w:lineRule="auto"/>
        <w:ind w:left="340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2.1.3</w:t>
      </w:r>
      <w:r w:rsidR="00467527" w:rsidRPr="006B2DA9">
        <w:rPr>
          <w:rFonts w:ascii="Times New Roman" w:hAnsi="Times New Roman"/>
          <w:sz w:val="28"/>
          <w:szCs w:val="28"/>
        </w:rPr>
        <w:t xml:space="preserve">. Исследование возможности использования системы </w:t>
      </w:r>
      <w:r w:rsidR="00467527" w:rsidRPr="006B2DA9">
        <w:rPr>
          <w:rFonts w:ascii="Times New Roman" w:hAnsi="Times New Roman"/>
          <w:sz w:val="28"/>
          <w:szCs w:val="28"/>
          <w:lang w:val="en-US"/>
        </w:rPr>
        <w:t>IBM</w:t>
      </w:r>
      <w:r w:rsidR="00467527" w:rsidRPr="006B2DA9">
        <w:rPr>
          <w:rFonts w:ascii="Times New Roman" w:hAnsi="Times New Roman"/>
          <w:sz w:val="28"/>
          <w:szCs w:val="28"/>
        </w:rPr>
        <w:t xml:space="preserve"> </w:t>
      </w:r>
      <w:r w:rsidR="00467527" w:rsidRPr="006B2DA9">
        <w:rPr>
          <w:rFonts w:ascii="Times New Roman" w:hAnsi="Times New Roman"/>
          <w:sz w:val="28"/>
          <w:szCs w:val="28"/>
          <w:lang w:val="en-US"/>
        </w:rPr>
        <w:t>Cognos</w:t>
      </w:r>
      <w:r w:rsidR="00D26F71">
        <w:rPr>
          <w:rFonts w:ascii="Times New Roman" w:hAnsi="Times New Roman"/>
          <w:sz w:val="28"/>
          <w:szCs w:val="28"/>
        </w:rPr>
        <w:t>……………………………………………………………………....38</w:t>
      </w:r>
    </w:p>
    <w:p w:rsidR="007C5A00" w:rsidRDefault="007C5A00" w:rsidP="00FE5D6E">
      <w:pPr>
        <w:spacing w:after="0" w:line="360" w:lineRule="auto"/>
        <w:ind w:left="340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 xml:space="preserve">2.1.4. </w:t>
      </w:r>
      <w:r w:rsidR="00E1670F" w:rsidRPr="00BC7099">
        <w:rPr>
          <w:rFonts w:ascii="Times New Roman" w:hAnsi="Times New Roman"/>
          <w:sz w:val="28"/>
          <w:szCs w:val="28"/>
        </w:rPr>
        <w:t>Исследование</w:t>
      </w:r>
      <w:r w:rsidRPr="00BC7099">
        <w:rPr>
          <w:rFonts w:ascii="Times New Roman" w:hAnsi="Times New Roman"/>
          <w:sz w:val="28"/>
          <w:szCs w:val="28"/>
        </w:rPr>
        <w:t xml:space="preserve"> возможности создания инструмента для построения произвольных отчетов</w:t>
      </w:r>
      <w:r w:rsidR="00401061">
        <w:rPr>
          <w:rFonts w:ascii="Times New Roman" w:hAnsi="Times New Roman"/>
          <w:sz w:val="28"/>
          <w:szCs w:val="28"/>
        </w:rPr>
        <w:t>……………………………………………….…….40</w:t>
      </w:r>
    </w:p>
    <w:p w:rsidR="00D70CF6" w:rsidRPr="00BC7099" w:rsidRDefault="00D70CF6" w:rsidP="00D70CF6">
      <w:pPr>
        <w:spacing w:after="0" w:line="360" w:lineRule="auto"/>
        <w:ind w:left="1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2.2. Выбор оптимального решения с помощью метода анализа иерархий (МАИ)</w:t>
      </w:r>
      <w:r w:rsidR="00401061">
        <w:rPr>
          <w:rFonts w:ascii="Times New Roman" w:hAnsi="Times New Roman"/>
          <w:sz w:val="28"/>
          <w:szCs w:val="28"/>
        </w:rPr>
        <w:t>……………………………………………………………..………….40</w:t>
      </w:r>
    </w:p>
    <w:p w:rsidR="00AA7603" w:rsidRPr="00BC7099" w:rsidRDefault="00593664" w:rsidP="00FE5D6E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7099">
        <w:rPr>
          <w:rFonts w:ascii="Times New Roman" w:hAnsi="Times New Roman"/>
          <w:sz w:val="28"/>
          <w:szCs w:val="28"/>
        </w:rPr>
        <w:t xml:space="preserve">Глава </w:t>
      </w:r>
      <w:r w:rsidR="00AA7603" w:rsidRPr="00BC7099">
        <w:rPr>
          <w:rFonts w:ascii="Times New Roman" w:hAnsi="Times New Roman"/>
          <w:sz w:val="28"/>
          <w:szCs w:val="28"/>
        </w:rPr>
        <w:t xml:space="preserve">3. </w:t>
      </w:r>
      <w:r w:rsidR="00467527" w:rsidRPr="00BC7099">
        <w:rPr>
          <w:rFonts w:ascii="Times New Roman" w:hAnsi="Times New Roman"/>
          <w:sz w:val="28"/>
          <w:szCs w:val="28"/>
        </w:rPr>
        <w:t>Разработка веб-формы для обеспечения возможности создания произвольных отчетов</w:t>
      </w:r>
      <w:r w:rsidR="00401061">
        <w:rPr>
          <w:rFonts w:ascii="Times New Roman" w:hAnsi="Times New Roman"/>
          <w:sz w:val="28"/>
          <w:szCs w:val="28"/>
        </w:rPr>
        <w:t>………………………………………………...………46</w:t>
      </w:r>
    </w:p>
    <w:p w:rsidR="007C5A00" w:rsidRPr="00BC7099" w:rsidRDefault="007C5A00" w:rsidP="00FE5D6E">
      <w:pPr>
        <w:spacing w:after="0" w:line="360" w:lineRule="auto"/>
        <w:ind w:left="170"/>
        <w:rPr>
          <w:rFonts w:ascii="Times New Roman" w:hAnsi="Times New Roman"/>
          <w:sz w:val="28"/>
          <w:szCs w:val="28"/>
        </w:rPr>
      </w:pPr>
      <w:r w:rsidRPr="00BC7099">
        <w:rPr>
          <w:rFonts w:ascii="Times New Roman" w:hAnsi="Times New Roman"/>
          <w:sz w:val="28"/>
          <w:szCs w:val="28"/>
        </w:rPr>
        <w:t xml:space="preserve">3.1. </w:t>
      </w:r>
      <w:r w:rsidR="005E1675">
        <w:rPr>
          <w:rFonts w:ascii="Times New Roman" w:hAnsi="Times New Roman"/>
          <w:sz w:val="28"/>
          <w:szCs w:val="28"/>
        </w:rPr>
        <w:t>Разработка</w:t>
      </w:r>
      <w:r w:rsidRPr="00BC7099">
        <w:rPr>
          <w:rFonts w:ascii="Times New Roman" w:hAnsi="Times New Roman"/>
          <w:sz w:val="28"/>
          <w:szCs w:val="28"/>
        </w:rPr>
        <w:t xml:space="preserve"> архитектуры системы</w:t>
      </w:r>
      <w:r w:rsidR="00401061">
        <w:rPr>
          <w:rFonts w:ascii="Times New Roman" w:hAnsi="Times New Roman"/>
          <w:sz w:val="28"/>
          <w:szCs w:val="28"/>
        </w:rPr>
        <w:t>………………………………...……46</w:t>
      </w:r>
    </w:p>
    <w:p w:rsidR="007C5A00" w:rsidRPr="006B2DA9" w:rsidRDefault="007C5A00" w:rsidP="00FE5D6E">
      <w:pPr>
        <w:spacing w:after="0" w:line="360" w:lineRule="auto"/>
        <w:ind w:left="170"/>
        <w:rPr>
          <w:rFonts w:ascii="Times New Roman" w:hAnsi="Times New Roman"/>
          <w:sz w:val="28"/>
          <w:szCs w:val="28"/>
        </w:rPr>
      </w:pPr>
      <w:r w:rsidRPr="00BC7099">
        <w:rPr>
          <w:rFonts w:ascii="Times New Roman" w:hAnsi="Times New Roman"/>
          <w:sz w:val="28"/>
          <w:szCs w:val="28"/>
        </w:rPr>
        <w:t xml:space="preserve">3.2. </w:t>
      </w:r>
      <w:r w:rsidR="00BF329D">
        <w:rPr>
          <w:rFonts w:ascii="Times New Roman" w:hAnsi="Times New Roman"/>
          <w:sz w:val="28"/>
          <w:szCs w:val="28"/>
        </w:rPr>
        <w:t xml:space="preserve">Разработка </w:t>
      </w:r>
      <w:r w:rsidRPr="00BC7099">
        <w:rPr>
          <w:rFonts w:ascii="Times New Roman" w:hAnsi="Times New Roman"/>
          <w:sz w:val="28"/>
          <w:szCs w:val="28"/>
        </w:rPr>
        <w:t>интерфейса</w:t>
      </w:r>
      <w:r w:rsidRPr="006B2DA9">
        <w:rPr>
          <w:rFonts w:ascii="Times New Roman" w:hAnsi="Times New Roman"/>
          <w:sz w:val="28"/>
          <w:szCs w:val="28"/>
        </w:rPr>
        <w:t xml:space="preserve"> веб-формы</w:t>
      </w:r>
      <w:r w:rsidR="00401061">
        <w:rPr>
          <w:rFonts w:ascii="Times New Roman" w:hAnsi="Times New Roman"/>
          <w:sz w:val="28"/>
          <w:szCs w:val="28"/>
        </w:rPr>
        <w:t>…………………………………....47</w:t>
      </w:r>
    </w:p>
    <w:p w:rsidR="00AA7603" w:rsidRPr="006B2DA9" w:rsidRDefault="00D040ED" w:rsidP="00FE5D6E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Заключение…………………………………………………………….………</w:t>
      </w:r>
      <w:r w:rsidR="00DF5AB3">
        <w:rPr>
          <w:rFonts w:ascii="Times New Roman" w:hAnsi="Times New Roman"/>
          <w:sz w:val="28"/>
          <w:szCs w:val="28"/>
        </w:rPr>
        <w:t>53</w:t>
      </w:r>
    </w:p>
    <w:p w:rsidR="00BB3B6A" w:rsidRDefault="00AA7603" w:rsidP="00FE5D6E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Список использованной литературы</w:t>
      </w:r>
      <w:r w:rsidR="00DF5AB3">
        <w:rPr>
          <w:rFonts w:ascii="Times New Roman" w:hAnsi="Times New Roman"/>
          <w:sz w:val="28"/>
          <w:szCs w:val="28"/>
        </w:rPr>
        <w:t>…………………………………...……54</w:t>
      </w:r>
    </w:p>
    <w:p w:rsidR="008525F3" w:rsidRDefault="008525F3" w:rsidP="00FE5D6E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8525F3" w:rsidRDefault="008525F3" w:rsidP="00FE5D6E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4A1177" w:rsidRPr="00513CBA" w:rsidRDefault="004A1177" w:rsidP="00513CBA">
      <w:pPr>
        <w:spacing w:after="0" w:line="480" w:lineRule="auto"/>
        <w:jc w:val="both"/>
        <w:rPr>
          <w:rFonts w:ascii="Times New Roman" w:hAnsi="Times New Roman"/>
          <w:b/>
          <w:sz w:val="32"/>
          <w:szCs w:val="28"/>
        </w:rPr>
      </w:pPr>
      <w:r w:rsidRPr="00513CBA">
        <w:rPr>
          <w:rFonts w:ascii="Times New Roman" w:hAnsi="Times New Roman"/>
          <w:b/>
          <w:sz w:val="32"/>
          <w:szCs w:val="28"/>
        </w:rPr>
        <w:lastRenderedPageBreak/>
        <w:t>Аннотация</w:t>
      </w:r>
    </w:p>
    <w:p w:rsidR="004A1177" w:rsidRDefault="00C448FC" w:rsidP="00513CB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данной работе подробно рассматривается процесс подготовки аналитических отчетов по рабочим учебным планам в НИУ ВШЭ. В ходе анализа процесса описываются</w:t>
      </w:r>
      <w:r w:rsidR="000646C2">
        <w:rPr>
          <w:rFonts w:ascii="Times New Roman" w:hAnsi="Times New Roman"/>
          <w:sz w:val="28"/>
          <w:szCs w:val="28"/>
        </w:rPr>
        <w:t xml:space="preserve"> текущие проблемы, возникающие во время подготовки отчетов, разрабатываются функциональные требования к автоматизации данного процесса. Также предлагается четыре решения для устранения </w:t>
      </w:r>
      <w:r w:rsidR="00EA3D43">
        <w:rPr>
          <w:rFonts w:ascii="Times New Roman" w:hAnsi="Times New Roman"/>
          <w:sz w:val="28"/>
          <w:szCs w:val="28"/>
        </w:rPr>
        <w:t>проблем, из которых</w:t>
      </w:r>
      <w:r w:rsidR="000646C2">
        <w:rPr>
          <w:rFonts w:ascii="Times New Roman" w:hAnsi="Times New Roman"/>
          <w:sz w:val="28"/>
          <w:szCs w:val="28"/>
        </w:rPr>
        <w:t xml:space="preserve"> </w:t>
      </w:r>
      <w:r w:rsidR="00EA3D43">
        <w:rPr>
          <w:rFonts w:ascii="Times New Roman" w:hAnsi="Times New Roman"/>
          <w:sz w:val="28"/>
          <w:szCs w:val="28"/>
        </w:rPr>
        <w:t xml:space="preserve">с помощью метода анализа иерархий </w:t>
      </w:r>
      <w:r w:rsidR="000646C2">
        <w:rPr>
          <w:rFonts w:ascii="Times New Roman" w:hAnsi="Times New Roman"/>
          <w:sz w:val="28"/>
          <w:szCs w:val="28"/>
        </w:rPr>
        <w:t>выбирается на</w:t>
      </w:r>
      <w:r w:rsidR="00025C9E">
        <w:rPr>
          <w:rFonts w:ascii="Times New Roman" w:hAnsi="Times New Roman"/>
          <w:sz w:val="28"/>
          <w:szCs w:val="28"/>
        </w:rPr>
        <w:t>и</w:t>
      </w:r>
      <w:r w:rsidR="000646C2">
        <w:rPr>
          <w:rFonts w:ascii="Times New Roman" w:hAnsi="Times New Roman"/>
          <w:sz w:val="28"/>
          <w:szCs w:val="28"/>
        </w:rPr>
        <w:t>более оптимальный.</w:t>
      </w:r>
    </w:p>
    <w:p w:rsidR="004A1177" w:rsidRDefault="004A1177" w:rsidP="00590DD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4A1177" w:rsidRPr="00513CBA" w:rsidRDefault="00025C9E" w:rsidP="00513CBA">
      <w:pPr>
        <w:spacing w:after="0" w:line="480" w:lineRule="auto"/>
        <w:jc w:val="both"/>
        <w:rPr>
          <w:rFonts w:ascii="Times New Roman" w:hAnsi="Times New Roman"/>
          <w:b/>
          <w:sz w:val="32"/>
          <w:szCs w:val="28"/>
        </w:rPr>
      </w:pPr>
      <w:r w:rsidRPr="00513CBA">
        <w:rPr>
          <w:rFonts w:ascii="Times New Roman" w:hAnsi="Times New Roman"/>
          <w:b/>
          <w:sz w:val="32"/>
          <w:szCs w:val="28"/>
        </w:rPr>
        <w:t>Ключевые слова</w:t>
      </w:r>
    </w:p>
    <w:p w:rsidR="004A1177" w:rsidRPr="00590DD5" w:rsidRDefault="00025C9E" w:rsidP="00513CB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Бизнес-процесс, автоматизация, внедрение информационной системы, рабочий учебный план, сводные таблицы </w:t>
      </w:r>
      <w:r>
        <w:rPr>
          <w:rFonts w:ascii="Times New Roman" w:hAnsi="Times New Roman"/>
          <w:sz w:val="28"/>
          <w:szCs w:val="28"/>
          <w:lang w:val="en-US"/>
        </w:rPr>
        <w:t>Excel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SAP</w:t>
      </w:r>
      <w:r w:rsidRPr="00025C9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BI</w:t>
      </w:r>
      <w:r w:rsidRPr="00025C9E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IBM</w:t>
      </w:r>
      <w:r w:rsidRPr="00025C9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Cognos</w:t>
      </w:r>
      <w:r w:rsidR="00590DD5">
        <w:rPr>
          <w:rFonts w:ascii="Times New Roman" w:hAnsi="Times New Roman"/>
          <w:sz w:val="28"/>
          <w:szCs w:val="28"/>
        </w:rPr>
        <w:t>.</w:t>
      </w:r>
    </w:p>
    <w:p w:rsidR="004A1177" w:rsidRDefault="004A1177" w:rsidP="00590DD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4A1177" w:rsidRDefault="004A1177" w:rsidP="00590DD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4A1177" w:rsidRDefault="004A1177" w:rsidP="00590DD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4A1177" w:rsidRDefault="004A1177" w:rsidP="00590DD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4A1177" w:rsidRDefault="004A1177" w:rsidP="00590DD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4A1177" w:rsidRDefault="004A1177" w:rsidP="00FE5D6E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4A1177" w:rsidRDefault="004A1177" w:rsidP="00FE5D6E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4A1177" w:rsidRDefault="004A1177" w:rsidP="00FE5D6E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4A1177" w:rsidRDefault="004A1177" w:rsidP="00FE5D6E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4A1177" w:rsidRDefault="004A1177" w:rsidP="00FE5D6E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4A1177" w:rsidRDefault="004A1177" w:rsidP="00FE5D6E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4A1177" w:rsidRDefault="004A1177" w:rsidP="00FE5D6E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4A1177" w:rsidRDefault="004A1177" w:rsidP="00FE5D6E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4A1177" w:rsidRDefault="004A1177" w:rsidP="00FE5D6E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4A1177" w:rsidRDefault="004A1177" w:rsidP="00FE5D6E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4A1177" w:rsidRDefault="004A1177" w:rsidP="00FE5D6E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597081" w:rsidRPr="00E404BB" w:rsidRDefault="00E84C3F" w:rsidP="00E6437D">
      <w:pPr>
        <w:spacing w:after="0" w:line="480" w:lineRule="auto"/>
        <w:jc w:val="both"/>
        <w:rPr>
          <w:rFonts w:ascii="Times New Roman" w:hAnsi="Times New Roman"/>
          <w:b/>
          <w:sz w:val="32"/>
          <w:szCs w:val="28"/>
        </w:rPr>
      </w:pPr>
      <w:r w:rsidRPr="00E404BB">
        <w:rPr>
          <w:rFonts w:ascii="Times New Roman" w:hAnsi="Times New Roman"/>
          <w:b/>
          <w:sz w:val="32"/>
          <w:szCs w:val="28"/>
        </w:rPr>
        <w:lastRenderedPageBreak/>
        <w:t>Введение</w:t>
      </w:r>
    </w:p>
    <w:p w:rsidR="00E84C3F" w:rsidRPr="006B2DA9" w:rsidRDefault="00E84C3F" w:rsidP="00E643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Одной из наиболее важных сфер нашей жизни является образование, в которой в последние несколько лет стали активно внедрять различные технологии. Несмотря на то что «первое компьютерное оборудование появилось в учебных заведениях сравнительно давно – более 15 лет назад»</w:t>
      </w:r>
      <w:r w:rsidR="005F2F6F" w:rsidRPr="005F2F6F">
        <w:rPr>
          <w:rFonts w:ascii="Times New Roman" w:hAnsi="Times New Roman"/>
          <w:sz w:val="28"/>
          <w:szCs w:val="28"/>
        </w:rPr>
        <w:t>[</w:t>
      </w:r>
      <w:r w:rsidR="00712E2E" w:rsidRPr="00712E2E">
        <w:rPr>
          <w:rFonts w:ascii="Times New Roman" w:hAnsi="Times New Roman"/>
          <w:sz w:val="28"/>
          <w:szCs w:val="28"/>
        </w:rPr>
        <w:t>11</w:t>
      </w:r>
      <w:r w:rsidR="005F2F6F" w:rsidRPr="005F2F6F">
        <w:rPr>
          <w:rFonts w:ascii="Times New Roman" w:hAnsi="Times New Roman"/>
          <w:sz w:val="28"/>
          <w:szCs w:val="28"/>
        </w:rPr>
        <w:t>]</w:t>
      </w:r>
      <w:r w:rsidRPr="006B2DA9">
        <w:rPr>
          <w:rFonts w:ascii="Times New Roman" w:hAnsi="Times New Roman"/>
          <w:sz w:val="28"/>
          <w:szCs w:val="28"/>
        </w:rPr>
        <w:t xml:space="preserve">, на котором было установлено различное программное обеспечения для обучения, лишь совсем недавно появилось </w:t>
      </w:r>
      <w:proofErr w:type="gramStart"/>
      <w:r w:rsidRPr="006B2DA9">
        <w:rPr>
          <w:rFonts w:ascii="Times New Roman" w:hAnsi="Times New Roman"/>
          <w:sz w:val="28"/>
          <w:szCs w:val="28"/>
        </w:rPr>
        <w:t>ПО</w:t>
      </w:r>
      <w:proofErr w:type="gramEnd"/>
      <w:r w:rsidRPr="006B2DA9">
        <w:rPr>
          <w:rFonts w:ascii="Times New Roman" w:hAnsi="Times New Roman"/>
          <w:sz w:val="28"/>
          <w:szCs w:val="28"/>
        </w:rPr>
        <w:t>, предназначенное для поддержки учебных процессов.</w:t>
      </w:r>
    </w:p>
    <w:p w:rsidR="00E84C3F" w:rsidRPr="006B2DA9" w:rsidRDefault="00E84C3F" w:rsidP="00E643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 xml:space="preserve">Данная работа представляет собой анализ процесса «Подготовка аналитических отчётов по РУП» в Национальном исследовательском университете «Высшая школа экономики» (НИУ ВШЭ). </w:t>
      </w:r>
    </w:p>
    <w:p w:rsidR="00737EAE" w:rsidRPr="006B2DA9" w:rsidRDefault="00E84C3F" w:rsidP="00E643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Ежегодно в НИУ ВШЭ формируется большое количество отчётов, предназначенных для анализа различной деятельности, которую ведет университет. Основную работу по проведению информационно-аналитической деятельности по вопросам методического обеспечения образовательного процесса проводит учебно-методическое управление вуза</w:t>
      </w:r>
      <w:r w:rsidR="00737EAE" w:rsidRPr="006B2DA9">
        <w:rPr>
          <w:rFonts w:ascii="Times New Roman" w:hAnsi="Times New Roman"/>
          <w:sz w:val="28"/>
          <w:szCs w:val="28"/>
        </w:rPr>
        <w:t xml:space="preserve"> (УМУ)</w:t>
      </w:r>
      <w:r w:rsidRPr="006B2DA9">
        <w:rPr>
          <w:rFonts w:ascii="Times New Roman" w:hAnsi="Times New Roman"/>
          <w:sz w:val="28"/>
          <w:szCs w:val="28"/>
        </w:rPr>
        <w:t>, которое формирует большую часть всех отчетов.</w:t>
      </w:r>
      <w:r w:rsidR="00737EAE" w:rsidRPr="006B2DA9">
        <w:rPr>
          <w:rFonts w:ascii="Times New Roman" w:hAnsi="Times New Roman"/>
          <w:sz w:val="28"/>
          <w:szCs w:val="28"/>
        </w:rPr>
        <w:t xml:space="preserve"> За год УМУ формирует приблизительно 25-30 аналитических отчетов, которые можно условно разделить на два вида. Первый вид отчетов представляет собой статистику по первичным данным учебным планов и на вторичный анализ данных из планов. В качестве примеров можно привести следующие отчеты:</w:t>
      </w:r>
    </w:p>
    <w:p w:rsidR="00737EAE" w:rsidRPr="006B2DA9" w:rsidRDefault="00737EAE" w:rsidP="00E6437D">
      <w:pPr>
        <w:pStyle w:val="a3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«Дисциплины, которые изучаются на английском языке в первом модуле»</w:t>
      </w:r>
    </w:p>
    <w:p w:rsidR="00085746" w:rsidRPr="006B2DA9" w:rsidRDefault="00737EAE" w:rsidP="00E6437D">
      <w:pPr>
        <w:pStyle w:val="a3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«Список дисциплин, которые оканчиваются в третьем модуле»</w:t>
      </w:r>
      <w:r w:rsidR="00C6133C" w:rsidRPr="006B2DA9">
        <w:rPr>
          <w:rFonts w:ascii="Times New Roman" w:hAnsi="Times New Roman"/>
          <w:sz w:val="28"/>
          <w:szCs w:val="28"/>
        </w:rPr>
        <w:t>.</w:t>
      </w:r>
    </w:p>
    <w:p w:rsidR="00E84C3F" w:rsidRPr="006B2DA9" w:rsidRDefault="00E84C3F" w:rsidP="00E643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Среди других направлений деятельности данного отдела можно выделить следующее:</w:t>
      </w:r>
    </w:p>
    <w:p w:rsidR="00E84C3F" w:rsidRPr="006B2DA9" w:rsidRDefault="00E84C3F" w:rsidP="00E6437D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разр</w:t>
      </w:r>
      <w:r w:rsidR="00D82B67">
        <w:rPr>
          <w:rFonts w:ascii="Times New Roman" w:hAnsi="Times New Roman"/>
          <w:sz w:val="28"/>
          <w:szCs w:val="28"/>
        </w:rPr>
        <w:t>аботка</w:t>
      </w:r>
      <w:r w:rsidRPr="006B2DA9">
        <w:rPr>
          <w:rFonts w:ascii="Times New Roman" w:hAnsi="Times New Roman"/>
          <w:sz w:val="28"/>
          <w:szCs w:val="28"/>
        </w:rPr>
        <w:t xml:space="preserve"> и обновление оригинальных образовательных стандартов</w:t>
      </w:r>
    </w:p>
    <w:p w:rsidR="00E84C3F" w:rsidRPr="006B2DA9" w:rsidRDefault="00E84C3F" w:rsidP="00E6437D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формирование методических школ вуза</w:t>
      </w:r>
    </w:p>
    <w:p w:rsidR="00E84C3F" w:rsidRPr="006B2DA9" w:rsidRDefault="00E84C3F" w:rsidP="00E6437D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lastRenderedPageBreak/>
        <w:t xml:space="preserve">совершенствование качества организации методической работы в университете и другие. </w:t>
      </w:r>
    </w:p>
    <w:p w:rsidR="00E84C3F" w:rsidRPr="006B2DA9" w:rsidRDefault="00E84C3F" w:rsidP="00E643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Среди систем, которые использует НИУ ВШЭ, пожалуй, одной из наиболее важных, является автоматизированная система учета учебного процесса АСАВ (Абитуриент, Студент, Аспирант и Выпускник). Название данной системы представляет собой аббревиатуру, образованн</w:t>
      </w:r>
      <w:r w:rsidR="00B406AF" w:rsidRPr="006B2DA9">
        <w:rPr>
          <w:rFonts w:ascii="Times New Roman" w:hAnsi="Times New Roman"/>
          <w:sz w:val="28"/>
          <w:szCs w:val="28"/>
        </w:rPr>
        <w:t>ую</w:t>
      </w:r>
      <w:r w:rsidRPr="006B2DA9">
        <w:rPr>
          <w:rFonts w:ascii="Times New Roman" w:hAnsi="Times New Roman"/>
          <w:sz w:val="28"/>
          <w:szCs w:val="28"/>
        </w:rPr>
        <w:t xml:space="preserve"> из названий четырёх главных модулей, которые входят в состав данной системы.  </w:t>
      </w:r>
      <w:r w:rsidR="00B406AF" w:rsidRPr="006B2DA9">
        <w:rPr>
          <w:rFonts w:ascii="Times New Roman" w:hAnsi="Times New Roman"/>
          <w:sz w:val="28"/>
          <w:szCs w:val="28"/>
        </w:rPr>
        <w:t xml:space="preserve"> </w:t>
      </w:r>
    </w:p>
    <w:p w:rsidR="00E84C3F" w:rsidRPr="006B2DA9" w:rsidRDefault="00E84C3F" w:rsidP="00E643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 xml:space="preserve">Разработкой и внедрением данной системы занимается российская компания ООО «Мельница технологий». Внедрение данной системы началось с модуля «Абитуриент» в 2006 году. </w:t>
      </w:r>
    </w:p>
    <w:p w:rsidR="00E84C3F" w:rsidRPr="006B2DA9" w:rsidRDefault="00E84C3F" w:rsidP="00E643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 xml:space="preserve">В целом в АСАВ входят одиннадцать различных модулей, такие как </w:t>
      </w:r>
    </w:p>
    <w:p w:rsidR="00E84C3F" w:rsidRPr="006B2DA9" w:rsidRDefault="00E84C3F" w:rsidP="00E6437D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разработка учебных планов</w:t>
      </w:r>
    </w:p>
    <w:p w:rsidR="00E84C3F" w:rsidRPr="006B2DA9" w:rsidRDefault="00E84C3F" w:rsidP="00E6437D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абитуриент</w:t>
      </w:r>
    </w:p>
    <w:p w:rsidR="00E84C3F" w:rsidRPr="006B2DA9" w:rsidRDefault="00E84C3F" w:rsidP="00E6437D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студент</w:t>
      </w:r>
    </w:p>
    <w:p w:rsidR="00E84C3F" w:rsidRPr="006B2DA9" w:rsidRDefault="00E84C3F" w:rsidP="00E6437D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аспирант</w:t>
      </w:r>
    </w:p>
    <w:p w:rsidR="00E84C3F" w:rsidRPr="006B2DA9" w:rsidRDefault="00E84C3F" w:rsidP="00E6437D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дополнительное образование</w:t>
      </w:r>
    </w:p>
    <w:p w:rsidR="00E84C3F" w:rsidRPr="006B2DA9" w:rsidRDefault="00E84C3F" w:rsidP="00E6437D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выпускник</w:t>
      </w:r>
    </w:p>
    <w:p w:rsidR="00E84C3F" w:rsidRPr="006B2DA9" w:rsidRDefault="00E84C3F" w:rsidP="00E6437D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контроль исполнения регламентов</w:t>
      </w:r>
    </w:p>
    <w:p w:rsidR="00E84C3F" w:rsidRPr="006B2DA9" w:rsidRDefault="00E84C3F" w:rsidP="00E6437D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рабочее место кафедры</w:t>
      </w:r>
    </w:p>
    <w:p w:rsidR="00E84C3F" w:rsidRPr="006B2DA9" w:rsidRDefault="00E84C3F" w:rsidP="00E6437D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общежития</w:t>
      </w:r>
    </w:p>
    <w:p w:rsidR="00E84C3F" w:rsidRPr="006B2DA9" w:rsidRDefault="00E84C3F" w:rsidP="00E6437D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 xml:space="preserve">выплаты материальной помощи </w:t>
      </w:r>
    </w:p>
    <w:p w:rsidR="00E84C3F" w:rsidRPr="006B2DA9" w:rsidRDefault="00E84C3F" w:rsidP="00E6437D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6B2DA9">
        <w:rPr>
          <w:rFonts w:ascii="Times New Roman" w:hAnsi="Times New Roman"/>
          <w:sz w:val="28"/>
          <w:szCs w:val="28"/>
        </w:rPr>
        <w:t>исполнение договоров.</w:t>
      </w:r>
    </w:p>
    <w:p w:rsidR="00D25287" w:rsidRPr="00C31A0D" w:rsidRDefault="00E84C3F" w:rsidP="00E643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 xml:space="preserve">Данные модули автоматизируют огромное количество различных процессов таких как: </w:t>
      </w:r>
    </w:p>
    <w:p w:rsidR="00E84C3F" w:rsidRPr="00D25287" w:rsidRDefault="00E84C3F" w:rsidP="00E6437D">
      <w:pPr>
        <w:pStyle w:val="a3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25287">
        <w:rPr>
          <w:rFonts w:ascii="Times New Roman" w:hAnsi="Times New Roman"/>
          <w:sz w:val="28"/>
          <w:szCs w:val="28"/>
        </w:rPr>
        <w:t>учёт личных данных студентов и хода их обучения</w:t>
      </w:r>
    </w:p>
    <w:p w:rsidR="00E84C3F" w:rsidRPr="006B2DA9" w:rsidRDefault="00E84C3F" w:rsidP="00E6437D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формирование различных отчётов и документов</w:t>
      </w:r>
    </w:p>
    <w:p w:rsidR="00E84C3F" w:rsidRPr="006B2DA9" w:rsidRDefault="00E84C3F" w:rsidP="00E6437D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подготовка проектов учебных планов факультетов</w:t>
      </w:r>
    </w:p>
    <w:p w:rsidR="00E84C3F" w:rsidRPr="006B2DA9" w:rsidRDefault="00E84C3F" w:rsidP="00E6437D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lastRenderedPageBreak/>
        <w:t>контроль их соответствия утверждённым требованиям и нормативам и многие другие.</w:t>
      </w:r>
    </w:p>
    <w:p w:rsidR="00E84C3F" w:rsidRPr="006B2DA9" w:rsidRDefault="00E84C3F" w:rsidP="00E643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Так как главной целью внедрения данной системы является формирование и анализ информации об учащихся как «на всём протяжении их жизненного цикла в вузе, так и после их окончания»</w:t>
      </w:r>
      <w:r w:rsidR="005F2F6F" w:rsidRPr="005F2F6F">
        <w:rPr>
          <w:rFonts w:ascii="Times New Roman" w:hAnsi="Times New Roman"/>
          <w:sz w:val="28"/>
          <w:szCs w:val="28"/>
        </w:rPr>
        <w:t>[</w:t>
      </w:r>
      <w:r w:rsidR="00712E2E" w:rsidRPr="00712E2E">
        <w:rPr>
          <w:rFonts w:ascii="Times New Roman" w:hAnsi="Times New Roman"/>
          <w:sz w:val="28"/>
          <w:szCs w:val="28"/>
        </w:rPr>
        <w:t>8</w:t>
      </w:r>
      <w:r w:rsidR="005F2F6F" w:rsidRPr="005F2F6F">
        <w:rPr>
          <w:rFonts w:ascii="Times New Roman" w:hAnsi="Times New Roman"/>
          <w:sz w:val="28"/>
          <w:szCs w:val="28"/>
        </w:rPr>
        <w:t>]</w:t>
      </w:r>
      <w:r w:rsidRPr="006B2DA9">
        <w:rPr>
          <w:rFonts w:ascii="Times New Roman" w:hAnsi="Times New Roman"/>
          <w:sz w:val="28"/>
          <w:szCs w:val="28"/>
        </w:rPr>
        <w:t xml:space="preserve">, то одним из наиболее важных процессов является подготовка аналитических отчётов. Данные отчёты позволяют анализировать различную информацию, необходимую для эффективной работы университета, осуществлять мониторинг необходимых показателей.       </w:t>
      </w:r>
    </w:p>
    <w:p w:rsidR="00E84C3F" w:rsidRPr="006B2DA9" w:rsidRDefault="00E84C3F" w:rsidP="00E643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Среди отчётов, которые позволяет формировать система АСАВ, наиболее значимыми являются отчёты, формирующиеся на основе данных, которые содержатся в рабочих учебных планах (РУП).</w:t>
      </w:r>
    </w:p>
    <w:p w:rsidR="00E84C3F" w:rsidRPr="006B2DA9" w:rsidRDefault="00E84C3F" w:rsidP="00E643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 xml:space="preserve">РУП является одним из наиболее важных документов, которые составляются учебным методическим управлением университета. В нём содержатся формальные сведения об изучаемых на конкретном курсе дисциплинах. </w:t>
      </w:r>
    </w:p>
    <w:p w:rsidR="00E84C3F" w:rsidRPr="006B2DA9" w:rsidRDefault="00E84C3F" w:rsidP="00E643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Среди них можно выделить такие данные как:</w:t>
      </w:r>
    </w:p>
    <w:p w:rsidR="00E84C3F" w:rsidRPr="006B2DA9" w:rsidRDefault="00E84C3F" w:rsidP="00E6437D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статус дисциплины (обязательная, специальная, курс по выбору, факультатив, научно-исследовательский семинар)</w:t>
      </w:r>
    </w:p>
    <w:p w:rsidR="00E84C3F" w:rsidRPr="006B2DA9" w:rsidRDefault="00E84C3F" w:rsidP="00E6437D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кафедра, ответственная за её преподавание дисциплины</w:t>
      </w:r>
    </w:p>
    <w:p w:rsidR="00E84C3F" w:rsidRPr="006B2DA9" w:rsidRDefault="00E84C3F" w:rsidP="00E6437D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продолжительность преподавания в часах (с разбивкой на продолжительность аудиторных и самостоятельных занятий)</w:t>
      </w:r>
    </w:p>
    <w:p w:rsidR="00E84C3F" w:rsidRPr="006B2DA9" w:rsidRDefault="00E84C3F" w:rsidP="00E6437D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формы контроля (с разбивкой их по модулям)</w:t>
      </w:r>
    </w:p>
    <w:p w:rsidR="00E84C3F" w:rsidRPr="006B2DA9" w:rsidRDefault="00E84C3F" w:rsidP="00E643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B2DA9">
        <w:rPr>
          <w:rFonts w:ascii="Times New Roman" w:hAnsi="Times New Roman"/>
          <w:sz w:val="28"/>
          <w:szCs w:val="28"/>
        </w:rPr>
        <w:t xml:space="preserve">Как правило, каждый РУП разрабатывается на один учебный год для одного курса студентов факультета и </w:t>
      </w:r>
      <w:r w:rsidRPr="006B2DA9">
        <w:rPr>
          <w:rFonts w:ascii="Times New Roman" w:hAnsi="Times New Roman"/>
          <w:sz w:val="28"/>
          <w:szCs w:val="28"/>
          <w:lang w:eastAsia="ru-RU"/>
        </w:rPr>
        <w:t>основывается на БУП (базовом учебном плане). Фактически РУП является более детализированной частью БУП.</w:t>
      </w:r>
    </w:p>
    <w:p w:rsidR="00E84C3F" w:rsidRPr="006B2DA9" w:rsidRDefault="00E84C3F" w:rsidP="00E643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 xml:space="preserve">В ходе проведения многочисленных интервью с начальником учебно-методического отдела НИУ ВШЭ и сотрудников ДИТа были выявлены следующие проблемы, которые встречаются в процессе </w:t>
      </w:r>
      <w:r w:rsidRPr="006B2DA9">
        <w:rPr>
          <w:rFonts w:ascii="Times New Roman" w:hAnsi="Times New Roman"/>
          <w:sz w:val="28"/>
          <w:szCs w:val="28"/>
        </w:rPr>
        <w:lastRenderedPageBreak/>
        <w:t xml:space="preserve">формирования аналитических отчётов на основе РУПов, с помощью системы АСАВ: </w:t>
      </w:r>
    </w:p>
    <w:p w:rsidR="00E84C3F" w:rsidRPr="006B2DA9" w:rsidRDefault="00E84C3F" w:rsidP="00E6437D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периодическое появление ошибок в исходных данных, на основании которых строятся отчеты (БУП, РУП)</w:t>
      </w:r>
    </w:p>
    <w:p w:rsidR="00E84C3F" w:rsidRPr="006B2DA9" w:rsidRDefault="00E84C3F" w:rsidP="00E6437D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неверный подсчет различных показателей в отчетах</w:t>
      </w:r>
    </w:p>
    <w:p w:rsidR="00E84C3F" w:rsidRPr="006B2DA9" w:rsidRDefault="00E84C3F" w:rsidP="00E6437D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неэффективный поиск данных в системе.</w:t>
      </w:r>
    </w:p>
    <w:p w:rsidR="00E84C3F" w:rsidRPr="006B2DA9" w:rsidRDefault="00E84C3F" w:rsidP="00E643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Данные проблемы свидетельствуют об актуальности выбранной темы, так как сотрудникам вуза постоянно приходится создавать различные отчёты по данным РУП для мониторинга ряда важных показателей.</w:t>
      </w:r>
    </w:p>
    <w:p w:rsidR="00E84C3F" w:rsidRPr="006B2DA9" w:rsidRDefault="00E84C3F" w:rsidP="00E643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5287">
        <w:rPr>
          <w:rFonts w:ascii="Times New Roman" w:hAnsi="Times New Roman"/>
          <w:sz w:val="28"/>
          <w:szCs w:val="28"/>
        </w:rPr>
        <w:t>Целью</w:t>
      </w:r>
      <w:r w:rsidRPr="006B2DA9">
        <w:rPr>
          <w:rFonts w:ascii="Times New Roman" w:hAnsi="Times New Roman"/>
          <w:sz w:val="28"/>
          <w:szCs w:val="28"/>
        </w:rPr>
        <w:t xml:space="preserve"> работы являет</w:t>
      </w:r>
      <w:r w:rsidR="004E3EF4">
        <w:rPr>
          <w:rFonts w:ascii="Times New Roman" w:hAnsi="Times New Roman"/>
          <w:sz w:val="28"/>
          <w:szCs w:val="28"/>
        </w:rPr>
        <w:t>ся совершенствование процесса «П</w:t>
      </w:r>
      <w:r w:rsidRPr="006B2DA9">
        <w:rPr>
          <w:rFonts w:ascii="Times New Roman" w:hAnsi="Times New Roman"/>
          <w:sz w:val="28"/>
          <w:szCs w:val="28"/>
        </w:rPr>
        <w:t>одготовка аналитических отчетов по РУП»</w:t>
      </w:r>
      <w:r w:rsidR="004E3EF4">
        <w:rPr>
          <w:rFonts w:ascii="Times New Roman" w:hAnsi="Times New Roman"/>
          <w:sz w:val="28"/>
          <w:szCs w:val="28"/>
        </w:rPr>
        <w:t>.</w:t>
      </w:r>
    </w:p>
    <w:p w:rsidR="00E84C3F" w:rsidRPr="006B2DA9" w:rsidRDefault="00E84C3F" w:rsidP="00E643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 xml:space="preserve">Для достижения поставленной цели было выделено несколько </w:t>
      </w:r>
      <w:r w:rsidRPr="00D25287">
        <w:rPr>
          <w:rFonts w:ascii="Times New Roman" w:hAnsi="Times New Roman"/>
          <w:sz w:val="28"/>
          <w:szCs w:val="28"/>
        </w:rPr>
        <w:t>задач</w:t>
      </w:r>
      <w:r w:rsidRPr="006B2DA9">
        <w:rPr>
          <w:rFonts w:ascii="Times New Roman" w:hAnsi="Times New Roman"/>
          <w:sz w:val="28"/>
          <w:szCs w:val="28"/>
        </w:rPr>
        <w:t>, которые необходимо выполнить:</w:t>
      </w:r>
    </w:p>
    <w:p w:rsidR="00E84C3F" w:rsidRPr="006B2DA9" w:rsidRDefault="00E84C3F" w:rsidP="00E6437D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анализ проблем формирования отчётов по РУП</w:t>
      </w:r>
    </w:p>
    <w:p w:rsidR="00E84C3F" w:rsidRPr="006B2DA9" w:rsidRDefault="00E84C3F" w:rsidP="00E6437D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моделирование процессов системы АСАВ</w:t>
      </w:r>
    </w:p>
    <w:p w:rsidR="00E84C3F" w:rsidRPr="006B2DA9" w:rsidRDefault="00E84C3F" w:rsidP="00E6437D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выявление узких ме</w:t>
      </w:r>
      <w:proofErr w:type="gramStart"/>
      <w:r w:rsidRPr="006B2DA9">
        <w:rPr>
          <w:rFonts w:ascii="Times New Roman" w:hAnsi="Times New Roman"/>
          <w:sz w:val="28"/>
          <w:szCs w:val="28"/>
        </w:rPr>
        <w:t>ст в пр</w:t>
      </w:r>
      <w:proofErr w:type="gramEnd"/>
      <w:r w:rsidRPr="006B2DA9">
        <w:rPr>
          <w:rFonts w:ascii="Times New Roman" w:hAnsi="Times New Roman"/>
          <w:sz w:val="28"/>
          <w:szCs w:val="28"/>
        </w:rPr>
        <w:t>оцессах</w:t>
      </w:r>
    </w:p>
    <w:p w:rsidR="00B54B8A" w:rsidRPr="006B2DA9" w:rsidRDefault="00B54B8A" w:rsidP="00E6437D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разработка функциональных требований к автоматизации процесса</w:t>
      </w:r>
    </w:p>
    <w:p w:rsidR="00E84C3F" w:rsidRPr="006B2DA9" w:rsidRDefault="00E84C3F" w:rsidP="00E6437D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разработка предложений по устранению узких мест</w:t>
      </w:r>
    </w:p>
    <w:p w:rsidR="00E84C3F" w:rsidRPr="006B2DA9" w:rsidRDefault="00E84C3F" w:rsidP="00E643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5287">
        <w:rPr>
          <w:rFonts w:ascii="Times New Roman" w:hAnsi="Times New Roman"/>
          <w:sz w:val="28"/>
          <w:szCs w:val="28"/>
        </w:rPr>
        <w:t>Практическая ценность данной</w:t>
      </w:r>
      <w:r w:rsidRPr="006B2DA9">
        <w:rPr>
          <w:rFonts w:ascii="Times New Roman" w:hAnsi="Times New Roman"/>
          <w:sz w:val="28"/>
          <w:szCs w:val="28"/>
        </w:rPr>
        <w:t xml:space="preserve"> работы состоит в том, что в дальнейшем решение, предложенное для решения существующих проблем, может быть использовано НИУ «Высшая школа экономики» для достижения более высокой скорости формирования отчётов по РУП.</w:t>
      </w:r>
    </w:p>
    <w:p w:rsidR="00345197" w:rsidRDefault="00345197" w:rsidP="00E6437D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971A7" w:rsidRDefault="00B971A7" w:rsidP="00E6437D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971A7" w:rsidRDefault="00B971A7" w:rsidP="00E6437D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971A7" w:rsidRDefault="00B971A7" w:rsidP="00E6437D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971A7" w:rsidRDefault="00B971A7" w:rsidP="00E6437D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971A7" w:rsidRDefault="00B971A7" w:rsidP="00E6437D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A0218" w:rsidRPr="00B971A7" w:rsidRDefault="003A0218" w:rsidP="00E6437D">
      <w:pPr>
        <w:spacing w:after="0" w:line="480" w:lineRule="auto"/>
        <w:jc w:val="both"/>
        <w:rPr>
          <w:rFonts w:ascii="Times New Roman" w:hAnsi="Times New Roman"/>
          <w:b/>
          <w:sz w:val="32"/>
          <w:szCs w:val="28"/>
        </w:rPr>
      </w:pPr>
      <w:r w:rsidRPr="00B971A7">
        <w:rPr>
          <w:rFonts w:ascii="Times New Roman" w:hAnsi="Times New Roman"/>
          <w:b/>
          <w:sz w:val="32"/>
          <w:szCs w:val="28"/>
        </w:rPr>
        <w:lastRenderedPageBreak/>
        <w:t>Глава 1. Исследование процесса составления отчета по РУП</w:t>
      </w:r>
    </w:p>
    <w:p w:rsidR="003A0218" w:rsidRPr="006B2DA9" w:rsidRDefault="003A0218" w:rsidP="00E643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 xml:space="preserve">Так как с каждым годом в аналитической системе АСАВ накапливается всё больше и больше информации, которую необходимо обрабатывать, то соответственно  возрастает и сложность формирования отчетов. Исходя их этого, можно с уверенностью утверждать, что решение проблем, которые присутствуют при составлении отчетов, становится делом первостепенной важности. </w:t>
      </w:r>
    </w:p>
    <w:p w:rsidR="00E404BB" w:rsidRDefault="00E404BB" w:rsidP="00E6437D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A0218" w:rsidRPr="006B2DA9" w:rsidRDefault="003A0218" w:rsidP="00E6437D">
      <w:pPr>
        <w:spacing w:after="0" w:line="480" w:lineRule="auto"/>
        <w:jc w:val="both"/>
        <w:rPr>
          <w:rFonts w:ascii="Times New Roman" w:hAnsi="Times New Roman"/>
          <w:b/>
          <w:sz w:val="28"/>
          <w:szCs w:val="28"/>
        </w:rPr>
      </w:pPr>
      <w:r w:rsidRPr="006B2DA9">
        <w:rPr>
          <w:rFonts w:ascii="Times New Roman" w:hAnsi="Times New Roman"/>
          <w:b/>
          <w:sz w:val="28"/>
          <w:szCs w:val="28"/>
        </w:rPr>
        <w:t xml:space="preserve">1.1. Определение проблем формирования отчетов </w:t>
      </w:r>
    </w:p>
    <w:p w:rsidR="003A0218" w:rsidRPr="006B2DA9" w:rsidRDefault="003A0218" w:rsidP="00E643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 xml:space="preserve">Одной из проблем, возникающих при подготовке различных видов отчётов по РУП, являются ошибки, которые иногда появляются в исходных данных (в </w:t>
      </w:r>
      <w:r w:rsidR="0017134E" w:rsidRPr="006B2DA9">
        <w:rPr>
          <w:rFonts w:ascii="Times New Roman" w:hAnsi="Times New Roman"/>
          <w:sz w:val="28"/>
          <w:szCs w:val="28"/>
        </w:rPr>
        <w:t>рабочих учебных планах либо в базовых учебных планах</w:t>
      </w:r>
      <w:r w:rsidRPr="006B2DA9">
        <w:rPr>
          <w:rFonts w:ascii="Times New Roman" w:hAnsi="Times New Roman"/>
          <w:sz w:val="28"/>
          <w:szCs w:val="28"/>
        </w:rPr>
        <w:t xml:space="preserve">), что в результате приводит к некорректности отчёта. Примером такой ошибки может служить несоответствие часов на дисциплину количеству зачётных единиц или отсутствие названия какой-либо дисциплины на английском языке. </w:t>
      </w:r>
      <w:r w:rsidR="005035E9" w:rsidRPr="006B2DA9">
        <w:rPr>
          <w:rFonts w:ascii="Times New Roman" w:hAnsi="Times New Roman"/>
          <w:sz w:val="28"/>
          <w:szCs w:val="28"/>
        </w:rPr>
        <w:t>Причина,</w:t>
      </w:r>
      <w:r w:rsidRPr="006B2DA9">
        <w:rPr>
          <w:rFonts w:ascii="Times New Roman" w:hAnsi="Times New Roman"/>
          <w:sz w:val="28"/>
          <w:szCs w:val="28"/>
        </w:rPr>
        <w:t xml:space="preserve"> из-за которой могут возникать такого рода ошибки, является </w:t>
      </w:r>
      <w:r w:rsidR="000F6EA7" w:rsidRPr="006B2DA9">
        <w:rPr>
          <w:rFonts w:ascii="Times New Roman" w:hAnsi="Times New Roman"/>
          <w:sz w:val="28"/>
          <w:szCs w:val="28"/>
        </w:rPr>
        <w:t xml:space="preserve">проявление </w:t>
      </w:r>
      <w:r w:rsidRPr="006B2DA9">
        <w:rPr>
          <w:rFonts w:ascii="Times New Roman" w:hAnsi="Times New Roman"/>
          <w:sz w:val="28"/>
          <w:szCs w:val="28"/>
        </w:rPr>
        <w:t>невнимательност</w:t>
      </w:r>
      <w:r w:rsidR="000F6EA7" w:rsidRPr="006B2DA9">
        <w:rPr>
          <w:rFonts w:ascii="Times New Roman" w:hAnsi="Times New Roman"/>
          <w:sz w:val="28"/>
          <w:szCs w:val="28"/>
        </w:rPr>
        <w:t>и</w:t>
      </w:r>
      <w:r w:rsidRPr="006B2DA9">
        <w:rPr>
          <w:rFonts w:ascii="Times New Roman" w:hAnsi="Times New Roman"/>
          <w:sz w:val="28"/>
          <w:szCs w:val="28"/>
        </w:rPr>
        <w:t xml:space="preserve"> сотрудников вуза при вводе </w:t>
      </w:r>
      <w:r w:rsidR="000F6EA7" w:rsidRPr="006B2DA9">
        <w:rPr>
          <w:rFonts w:ascii="Times New Roman" w:hAnsi="Times New Roman"/>
          <w:sz w:val="28"/>
          <w:szCs w:val="28"/>
        </w:rPr>
        <w:t xml:space="preserve">учебных </w:t>
      </w:r>
      <w:r w:rsidRPr="006B2DA9">
        <w:rPr>
          <w:rFonts w:ascii="Times New Roman" w:hAnsi="Times New Roman"/>
          <w:sz w:val="28"/>
          <w:szCs w:val="28"/>
        </w:rPr>
        <w:t>планов в систему, либо невнимательность самих сотрудников учебно-методического управления.</w:t>
      </w:r>
    </w:p>
    <w:p w:rsidR="003A0218" w:rsidRPr="006B2DA9" w:rsidRDefault="003A0218" w:rsidP="00E643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Также бывают случаи, когда сотрудники не заполняют необходимые данные в учебных планах или неправильно заносят формулу, что также обусловлено невнимательностью.</w:t>
      </w:r>
    </w:p>
    <w:p w:rsidR="003A0218" w:rsidRPr="006B2DA9" w:rsidRDefault="003A0218" w:rsidP="00E643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 xml:space="preserve">Другой проблемой, которая иногда встречается в ходе процесса формирования отчетов по РУП, являются неоговоренные полностью критерии для отбора данных в таблицу. Например, при формировании обычного отчета сотрудник УМУ иногда не может своими силами найти необходимые данные, поэтому он обращается за помощью в департамент информационных технологий НИУ ВШЭ. В результате работниками </w:t>
      </w:r>
      <w:r w:rsidRPr="006B2DA9">
        <w:rPr>
          <w:rFonts w:ascii="Times New Roman" w:hAnsi="Times New Roman"/>
          <w:sz w:val="28"/>
          <w:szCs w:val="28"/>
        </w:rPr>
        <w:lastRenderedPageBreak/>
        <w:t>университета в ходе подготовки отчётов большую часть времени тратится на поиск и исправление ошибок.</w:t>
      </w:r>
    </w:p>
    <w:p w:rsidR="003A0218" w:rsidRPr="006B2DA9" w:rsidRDefault="003A0218" w:rsidP="00E643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Не всегда сотрудники ДИТ могут с первого раза установить, какие данные нужны УМУ, поэтому в отчете некоторые данные могут быть представлены не в полной мере или кардинально отличаться от ожидаемых результатов.</w:t>
      </w:r>
    </w:p>
    <w:p w:rsidR="003A0218" w:rsidRPr="006B2DA9" w:rsidRDefault="003A0218" w:rsidP="00E643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При формировании шаблона для отчета</w:t>
      </w:r>
      <w:r w:rsidR="009745B9" w:rsidRPr="006B2DA9">
        <w:rPr>
          <w:rFonts w:ascii="Times New Roman" w:hAnsi="Times New Roman"/>
          <w:sz w:val="28"/>
          <w:szCs w:val="28"/>
        </w:rPr>
        <w:t>, который впоследствии будет встроен в АСАВ в качестве стандартного,</w:t>
      </w:r>
      <w:r w:rsidRPr="006B2DA9">
        <w:rPr>
          <w:rFonts w:ascii="Times New Roman" w:hAnsi="Times New Roman"/>
          <w:sz w:val="28"/>
          <w:szCs w:val="28"/>
        </w:rPr>
        <w:t xml:space="preserve"> встречается похожая проблема. В данном случае сотрудник УМУ зачастую не может сразу учесть все критерии отбора данных, которые будет включать отчет. В результате приходится по нескольку раз согласовывать данные, чтобы добиться корректного отчета. </w:t>
      </w:r>
    </w:p>
    <w:p w:rsidR="003A0218" w:rsidRPr="006B2DA9" w:rsidRDefault="003A0218" w:rsidP="00E643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Помимо появления ошибок в данных при формировании отчётов по РУП не менее важной проблемой является неэффективный поиск данных в системе.</w:t>
      </w:r>
    </w:p>
    <w:p w:rsidR="003A0218" w:rsidRPr="006B2DA9" w:rsidRDefault="003A0218" w:rsidP="00E643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 xml:space="preserve">Так как не все модули АСАВ, из которых система состоит в данный момент, были изначально, и внедрение происходило по частям, то поиск необходимых данных представляет собой просмотр различным таблиц с множеством вкладок, что является не самым эффективным решением проблемы поиска. </w:t>
      </w:r>
    </w:p>
    <w:p w:rsidR="003A0218" w:rsidRPr="006B2DA9" w:rsidRDefault="003A0218" w:rsidP="00E643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 xml:space="preserve">Также, по словам сотрудников методического управления, достаточно трудно отслеживать в системе разного рода изменения данных, так как в настоящий момент в системе не в полной мере реализован механизм автоматического изменения данных в нескольких источниках. </w:t>
      </w:r>
    </w:p>
    <w:p w:rsidR="003A0218" w:rsidRPr="006B2DA9" w:rsidRDefault="008D4845" w:rsidP="00E643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Данные проблемы</w:t>
      </w:r>
      <w:r w:rsidR="003A0218" w:rsidRPr="006B2DA9">
        <w:rPr>
          <w:rFonts w:ascii="Times New Roman" w:hAnsi="Times New Roman"/>
          <w:sz w:val="28"/>
          <w:szCs w:val="28"/>
        </w:rPr>
        <w:t xml:space="preserve"> в результате привод</w:t>
      </w:r>
      <w:r w:rsidRPr="006B2DA9">
        <w:rPr>
          <w:rFonts w:ascii="Times New Roman" w:hAnsi="Times New Roman"/>
          <w:sz w:val="28"/>
          <w:szCs w:val="28"/>
        </w:rPr>
        <w:t>ят</w:t>
      </w:r>
      <w:r w:rsidR="003A0218" w:rsidRPr="006B2DA9">
        <w:rPr>
          <w:rFonts w:ascii="Times New Roman" w:hAnsi="Times New Roman"/>
          <w:sz w:val="28"/>
          <w:szCs w:val="28"/>
        </w:rPr>
        <w:t xml:space="preserve"> к значительному увеличению процесса подготовки отчётов сотрудниками учебно-методического управления. Иногда формирование отчета может занимать до 7 дней. </w:t>
      </w:r>
    </w:p>
    <w:p w:rsidR="0056225F" w:rsidRPr="006B2DA9" w:rsidRDefault="0056225F" w:rsidP="00E643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 xml:space="preserve">Далее представлена </w:t>
      </w:r>
      <w:r w:rsidR="00D82B67">
        <w:rPr>
          <w:rFonts w:ascii="Times New Roman" w:hAnsi="Times New Roman"/>
          <w:sz w:val="28"/>
          <w:szCs w:val="28"/>
        </w:rPr>
        <w:t>схема</w:t>
      </w:r>
      <w:r w:rsidR="008063CD" w:rsidRPr="006B2DA9">
        <w:rPr>
          <w:rFonts w:ascii="Times New Roman" w:hAnsi="Times New Roman"/>
          <w:sz w:val="28"/>
          <w:szCs w:val="28"/>
        </w:rPr>
        <w:t xml:space="preserve">, </w:t>
      </w:r>
      <w:r w:rsidRPr="006B2DA9">
        <w:rPr>
          <w:rFonts w:ascii="Times New Roman" w:hAnsi="Times New Roman"/>
          <w:sz w:val="28"/>
          <w:szCs w:val="28"/>
        </w:rPr>
        <w:t>наглядно отражающая проблемы, возникающие при формировании аналитических отчетов по РУП</w:t>
      </w:r>
      <w:r w:rsidR="00DE20D3" w:rsidRPr="006B2DA9">
        <w:rPr>
          <w:rFonts w:ascii="Times New Roman" w:hAnsi="Times New Roman"/>
          <w:sz w:val="28"/>
          <w:szCs w:val="28"/>
        </w:rPr>
        <w:t>, и их последствия</w:t>
      </w:r>
      <w:r w:rsidRPr="006B2DA9">
        <w:rPr>
          <w:rFonts w:ascii="Times New Roman" w:hAnsi="Times New Roman"/>
          <w:sz w:val="28"/>
          <w:szCs w:val="28"/>
        </w:rPr>
        <w:t xml:space="preserve"> (рис.1). </w:t>
      </w:r>
    </w:p>
    <w:p w:rsidR="0056225F" w:rsidRPr="006B2DA9" w:rsidRDefault="00D82B67" w:rsidP="00E643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62625" cy="3076575"/>
            <wp:effectExtent l="0" t="0" r="952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87C" w:rsidRPr="00E404BB" w:rsidRDefault="00FC287C" w:rsidP="00E6437D">
      <w:pPr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  <w:r w:rsidRPr="00E404BB">
        <w:rPr>
          <w:rFonts w:ascii="Times New Roman" w:hAnsi="Times New Roman"/>
          <w:sz w:val="24"/>
          <w:szCs w:val="28"/>
        </w:rPr>
        <w:t>Рис</w:t>
      </w:r>
      <w:r w:rsidR="00E404BB" w:rsidRPr="00E404BB">
        <w:rPr>
          <w:rFonts w:ascii="Times New Roman" w:hAnsi="Times New Roman"/>
          <w:sz w:val="24"/>
          <w:szCs w:val="28"/>
        </w:rPr>
        <w:t>унок</w:t>
      </w:r>
      <w:r w:rsidRPr="00E404BB">
        <w:rPr>
          <w:rFonts w:ascii="Times New Roman" w:hAnsi="Times New Roman"/>
          <w:sz w:val="24"/>
          <w:szCs w:val="28"/>
        </w:rPr>
        <w:t>. 1</w:t>
      </w:r>
      <w:r w:rsidR="009A5147" w:rsidRPr="00E404BB">
        <w:rPr>
          <w:rFonts w:ascii="Times New Roman" w:hAnsi="Times New Roman"/>
          <w:sz w:val="24"/>
          <w:szCs w:val="28"/>
        </w:rPr>
        <w:t>.</w:t>
      </w:r>
      <w:r w:rsidRPr="00E404BB">
        <w:rPr>
          <w:rFonts w:ascii="Times New Roman" w:hAnsi="Times New Roman"/>
          <w:sz w:val="24"/>
          <w:szCs w:val="28"/>
        </w:rPr>
        <w:t xml:space="preserve"> </w:t>
      </w:r>
      <w:r w:rsidR="0097679D" w:rsidRPr="00E404BB">
        <w:rPr>
          <w:rFonts w:ascii="Times New Roman" w:hAnsi="Times New Roman"/>
          <w:sz w:val="24"/>
          <w:szCs w:val="28"/>
        </w:rPr>
        <w:t>Схема текущих п</w:t>
      </w:r>
      <w:r w:rsidRPr="00E404BB">
        <w:rPr>
          <w:rFonts w:ascii="Times New Roman" w:hAnsi="Times New Roman"/>
          <w:sz w:val="24"/>
          <w:szCs w:val="28"/>
        </w:rPr>
        <w:t>роблем</w:t>
      </w:r>
      <w:r w:rsidR="0097679D" w:rsidRPr="00E404BB">
        <w:rPr>
          <w:rFonts w:ascii="Times New Roman" w:hAnsi="Times New Roman"/>
          <w:sz w:val="24"/>
          <w:szCs w:val="28"/>
        </w:rPr>
        <w:t xml:space="preserve"> процесса формирования отчетов</w:t>
      </w:r>
      <w:r w:rsidRPr="00E404BB">
        <w:rPr>
          <w:rFonts w:ascii="Times New Roman" w:hAnsi="Times New Roman"/>
          <w:sz w:val="24"/>
          <w:szCs w:val="28"/>
        </w:rPr>
        <w:t xml:space="preserve"> и их последствия</w:t>
      </w:r>
    </w:p>
    <w:p w:rsidR="0056225F" w:rsidRPr="006B2DA9" w:rsidRDefault="0056225F" w:rsidP="00E643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F5020" w:rsidRPr="0073401F" w:rsidRDefault="000F5020" w:rsidP="00E6437D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73401F">
        <w:rPr>
          <w:rFonts w:ascii="Times New Roman" w:hAnsi="Times New Roman"/>
          <w:b/>
          <w:sz w:val="28"/>
          <w:szCs w:val="28"/>
        </w:rPr>
        <w:t xml:space="preserve">1.2. Построение модели </w:t>
      </w:r>
      <w:r w:rsidR="00516646">
        <w:rPr>
          <w:rFonts w:ascii="Times New Roman" w:hAnsi="Times New Roman"/>
          <w:b/>
          <w:sz w:val="28"/>
          <w:szCs w:val="28"/>
        </w:rPr>
        <w:t>текущ</w:t>
      </w:r>
      <w:r w:rsidR="000E42CF">
        <w:rPr>
          <w:rFonts w:ascii="Times New Roman" w:hAnsi="Times New Roman"/>
          <w:b/>
          <w:sz w:val="28"/>
          <w:szCs w:val="28"/>
        </w:rPr>
        <w:t>их</w:t>
      </w:r>
      <w:r w:rsidR="00516646">
        <w:rPr>
          <w:rFonts w:ascii="Times New Roman" w:hAnsi="Times New Roman"/>
          <w:b/>
          <w:sz w:val="28"/>
          <w:szCs w:val="28"/>
        </w:rPr>
        <w:t xml:space="preserve"> </w:t>
      </w:r>
      <w:r w:rsidRPr="0073401F">
        <w:rPr>
          <w:rFonts w:ascii="Times New Roman" w:hAnsi="Times New Roman"/>
          <w:b/>
          <w:sz w:val="28"/>
          <w:szCs w:val="28"/>
        </w:rPr>
        <w:t>процесс</w:t>
      </w:r>
      <w:r w:rsidR="000E42CF">
        <w:rPr>
          <w:rFonts w:ascii="Times New Roman" w:hAnsi="Times New Roman"/>
          <w:b/>
          <w:sz w:val="28"/>
          <w:szCs w:val="28"/>
        </w:rPr>
        <w:t>ов</w:t>
      </w:r>
      <w:r w:rsidRPr="0073401F">
        <w:rPr>
          <w:rFonts w:ascii="Times New Roman" w:hAnsi="Times New Roman"/>
          <w:b/>
          <w:sz w:val="28"/>
          <w:szCs w:val="28"/>
        </w:rPr>
        <w:t xml:space="preserve"> формирования отчетов по РУП</w:t>
      </w:r>
    </w:p>
    <w:p w:rsidR="008D721B" w:rsidRPr="006B2DA9" w:rsidRDefault="008D721B" w:rsidP="00E643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 xml:space="preserve">Данный раздел предполагает подробное рассмотрение процесса «Формирование отчёта по РУП» в НИУ ВШЭ. </w:t>
      </w:r>
    </w:p>
    <w:p w:rsidR="008D721B" w:rsidRPr="006B2DA9" w:rsidRDefault="00E02C8E" w:rsidP="00E643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Построение текущей модели процесса формирования отчетов по РУП представляет собой построение так называемой м</w:t>
      </w:r>
      <w:r w:rsidR="008D721B" w:rsidRPr="006B2DA9">
        <w:rPr>
          <w:rFonts w:ascii="Times New Roman" w:hAnsi="Times New Roman"/>
          <w:sz w:val="28"/>
          <w:szCs w:val="28"/>
        </w:rPr>
        <w:t>одел</w:t>
      </w:r>
      <w:r w:rsidRPr="006B2DA9">
        <w:rPr>
          <w:rFonts w:ascii="Times New Roman" w:hAnsi="Times New Roman"/>
          <w:sz w:val="28"/>
          <w:szCs w:val="28"/>
        </w:rPr>
        <w:t>и</w:t>
      </w:r>
      <w:r w:rsidR="008D721B" w:rsidRPr="006B2DA9">
        <w:rPr>
          <w:rFonts w:ascii="Times New Roman" w:hAnsi="Times New Roman"/>
          <w:sz w:val="28"/>
          <w:szCs w:val="28"/>
        </w:rPr>
        <w:t xml:space="preserve"> «</w:t>
      </w:r>
      <w:r w:rsidR="008D721B" w:rsidRPr="006B2DA9">
        <w:rPr>
          <w:rFonts w:ascii="Times New Roman" w:hAnsi="Times New Roman"/>
          <w:sz w:val="28"/>
          <w:szCs w:val="28"/>
          <w:lang w:val="en-US"/>
        </w:rPr>
        <w:t>as</w:t>
      </w:r>
      <w:r w:rsidR="008D721B" w:rsidRPr="006B2DA9">
        <w:rPr>
          <w:rFonts w:ascii="Times New Roman" w:hAnsi="Times New Roman"/>
          <w:sz w:val="28"/>
          <w:szCs w:val="28"/>
        </w:rPr>
        <w:t>-</w:t>
      </w:r>
      <w:r w:rsidR="008D721B" w:rsidRPr="006B2DA9">
        <w:rPr>
          <w:rFonts w:ascii="Times New Roman" w:hAnsi="Times New Roman"/>
          <w:sz w:val="28"/>
          <w:szCs w:val="28"/>
          <w:lang w:val="en-US"/>
        </w:rPr>
        <w:t>is</w:t>
      </w:r>
      <w:r w:rsidR="008D721B" w:rsidRPr="006B2DA9">
        <w:rPr>
          <w:rFonts w:ascii="Times New Roman" w:hAnsi="Times New Roman"/>
          <w:sz w:val="28"/>
          <w:szCs w:val="28"/>
        </w:rPr>
        <w:t>»</w:t>
      </w:r>
      <w:r w:rsidRPr="006B2DA9">
        <w:rPr>
          <w:rFonts w:ascii="Times New Roman" w:hAnsi="Times New Roman"/>
          <w:sz w:val="28"/>
          <w:szCs w:val="28"/>
        </w:rPr>
        <w:t xml:space="preserve"> или «</w:t>
      </w:r>
      <w:proofErr w:type="gramStart"/>
      <w:r w:rsidRPr="006B2DA9">
        <w:rPr>
          <w:rFonts w:ascii="Times New Roman" w:hAnsi="Times New Roman"/>
          <w:sz w:val="28"/>
          <w:szCs w:val="28"/>
        </w:rPr>
        <w:t>как-есть</w:t>
      </w:r>
      <w:proofErr w:type="gramEnd"/>
      <w:r w:rsidRPr="006B2DA9">
        <w:rPr>
          <w:rFonts w:ascii="Times New Roman" w:hAnsi="Times New Roman"/>
          <w:sz w:val="28"/>
          <w:szCs w:val="28"/>
        </w:rPr>
        <w:t xml:space="preserve">», которая является </w:t>
      </w:r>
      <w:r w:rsidR="008D721B" w:rsidRPr="006B2DA9">
        <w:rPr>
          <w:rFonts w:ascii="Times New Roman" w:hAnsi="Times New Roman"/>
          <w:sz w:val="28"/>
          <w:szCs w:val="28"/>
        </w:rPr>
        <w:t>модель</w:t>
      </w:r>
      <w:r w:rsidRPr="006B2DA9">
        <w:rPr>
          <w:rFonts w:ascii="Times New Roman" w:hAnsi="Times New Roman"/>
          <w:sz w:val="28"/>
          <w:szCs w:val="28"/>
        </w:rPr>
        <w:t>ю</w:t>
      </w:r>
      <w:r w:rsidR="008D721B" w:rsidRPr="006B2DA9">
        <w:rPr>
          <w:rFonts w:ascii="Times New Roman" w:hAnsi="Times New Roman"/>
          <w:sz w:val="28"/>
          <w:szCs w:val="28"/>
        </w:rPr>
        <w:t xml:space="preserve"> существующего процесса и основана на методологии функционального моделирования. Разработка модели «</w:t>
      </w:r>
      <w:r w:rsidR="008D721B" w:rsidRPr="006B2DA9">
        <w:rPr>
          <w:rFonts w:ascii="Times New Roman" w:hAnsi="Times New Roman"/>
          <w:sz w:val="28"/>
          <w:szCs w:val="28"/>
          <w:lang w:val="en-US"/>
        </w:rPr>
        <w:t>as</w:t>
      </w:r>
      <w:r w:rsidR="008D721B" w:rsidRPr="006B2DA9">
        <w:rPr>
          <w:rFonts w:ascii="Times New Roman" w:hAnsi="Times New Roman"/>
          <w:sz w:val="28"/>
          <w:szCs w:val="28"/>
        </w:rPr>
        <w:t>-</w:t>
      </w:r>
      <w:r w:rsidR="008D721B" w:rsidRPr="006B2DA9">
        <w:rPr>
          <w:rFonts w:ascii="Times New Roman" w:hAnsi="Times New Roman"/>
          <w:sz w:val="28"/>
          <w:szCs w:val="28"/>
          <w:lang w:val="en-US"/>
        </w:rPr>
        <w:t>is</w:t>
      </w:r>
      <w:r w:rsidR="008D721B" w:rsidRPr="006B2DA9">
        <w:rPr>
          <w:rFonts w:ascii="Times New Roman" w:hAnsi="Times New Roman"/>
          <w:sz w:val="28"/>
          <w:szCs w:val="28"/>
        </w:rPr>
        <w:t>» «позволяет чётко зафиксировать, какие процессы осуществляются на предприятии, какие информационные объекты используются при выполнении функций различного рода детализации»</w:t>
      </w:r>
      <w:r w:rsidR="001760F3">
        <w:rPr>
          <w:rFonts w:ascii="Times New Roman" w:hAnsi="Times New Roman"/>
          <w:sz w:val="28"/>
          <w:szCs w:val="28"/>
        </w:rPr>
        <w:t>[</w:t>
      </w:r>
      <w:r w:rsidR="00712E2E" w:rsidRPr="00712E2E">
        <w:rPr>
          <w:rFonts w:ascii="Times New Roman" w:hAnsi="Times New Roman"/>
          <w:sz w:val="28"/>
          <w:szCs w:val="28"/>
        </w:rPr>
        <w:t>15</w:t>
      </w:r>
      <w:r w:rsidR="008D721B" w:rsidRPr="006B2DA9">
        <w:rPr>
          <w:rFonts w:ascii="Times New Roman" w:hAnsi="Times New Roman"/>
          <w:sz w:val="28"/>
          <w:szCs w:val="28"/>
        </w:rPr>
        <w:t>].</w:t>
      </w:r>
    </w:p>
    <w:p w:rsidR="008D721B" w:rsidRPr="006B2DA9" w:rsidRDefault="008D721B" w:rsidP="00E643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 xml:space="preserve">Весь процесс подготовки отчетов по РУП смоделирован в соответствии с методологией и стандартом документирования процесса </w:t>
      </w:r>
      <w:r w:rsidRPr="006B2DA9">
        <w:rPr>
          <w:rFonts w:ascii="Times New Roman" w:hAnsi="Times New Roman"/>
          <w:sz w:val="28"/>
          <w:szCs w:val="28"/>
          <w:lang w:val="en-US"/>
        </w:rPr>
        <w:t>IDEF</w:t>
      </w:r>
      <w:r w:rsidRPr="006B2DA9">
        <w:rPr>
          <w:rFonts w:ascii="Times New Roman" w:hAnsi="Times New Roman"/>
          <w:sz w:val="28"/>
          <w:szCs w:val="28"/>
        </w:rPr>
        <w:t xml:space="preserve">3. </w:t>
      </w:r>
    </w:p>
    <w:p w:rsidR="008D721B" w:rsidRPr="006B2DA9" w:rsidRDefault="008D721B" w:rsidP="00E643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 xml:space="preserve">Данная методология была выбрана так как «показывает причинно-следственные связи между ситуациями и событиями в понятной эксперту </w:t>
      </w:r>
      <w:r w:rsidRPr="006B2DA9">
        <w:rPr>
          <w:rFonts w:ascii="Times New Roman" w:hAnsi="Times New Roman"/>
          <w:sz w:val="28"/>
          <w:szCs w:val="28"/>
        </w:rPr>
        <w:lastRenderedPageBreak/>
        <w:t>форме</w:t>
      </w:r>
      <w:r w:rsidR="00B86DE8" w:rsidRPr="006B2DA9">
        <w:rPr>
          <w:rFonts w:ascii="Times New Roman" w:hAnsi="Times New Roman"/>
          <w:sz w:val="28"/>
          <w:szCs w:val="28"/>
        </w:rPr>
        <w:t xml:space="preserve">. Для этого она использует </w:t>
      </w:r>
      <w:r w:rsidRPr="006B2DA9">
        <w:rPr>
          <w:rFonts w:ascii="Times New Roman" w:hAnsi="Times New Roman"/>
          <w:sz w:val="28"/>
          <w:szCs w:val="28"/>
        </w:rPr>
        <w:t>структурный метод выражения знаний о том, как функционирует система, процесс или предприятие»[</w:t>
      </w:r>
      <w:r w:rsidR="00712E2E" w:rsidRPr="00712E2E">
        <w:rPr>
          <w:rFonts w:ascii="Times New Roman" w:hAnsi="Times New Roman"/>
          <w:sz w:val="28"/>
          <w:szCs w:val="28"/>
        </w:rPr>
        <w:t>20</w:t>
      </w:r>
      <w:r w:rsidRPr="006B2DA9">
        <w:rPr>
          <w:rFonts w:ascii="Times New Roman" w:hAnsi="Times New Roman"/>
          <w:sz w:val="28"/>
          <w:szCs w:val="28"/>
        </w:rPr>
        <w:t>]. Также она достаточно распространена среди аналитиков.</w:t>
      </w:r>
    </w:p>
    <w:p w:rsidR="008D721B" w:rsidRPr="006B2DA9" w:rsidRDefault="008D721B" w:rsidP="00E643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Для моделирования процесса подготовки отчетов по РУП был выбран один из двух типов диаграмм, а именно диаграмма «Описания Последовательности Этапов Процесса» (</w:t>
      </w:r>
      <w:r w:rsidRPr="006B2DA9">
        <w:rPr>
          <w:rFonts w:ascii="Times New Roman" w:hAnsi="Times New Roman"/>
          <w:sz w:val="28"/>
          <w:szCs w:val="28"/>
          <w:lang w:val="en-US"/>
        </w:rPr>
        <w:t>PFDD</w:t>
      </w:r>
      <w:r w:rsidRPr="006B2DA9">
        <w:rPr>
          <w:rFonts w:ascii="Times New Roman" w:hAnsi="Times New Roman"/>
          <w:sz w:val="28"/>
          <w:szCs w:val="28"/>
        </w:rPr>
        <w:t xml:space="preserve">). </w:t>
      </w:r>
    </w:p>
    <w:p w:rsidR="008D721B" w:rsidRPr="006B2DA9" w:rsidRDefault="008D721B" w:rsidP="00E643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В графическом представлении вся модель состоит из функциональных элементов (</w:t>
      </w:r>
      <w:r w:rsidRPr="006B2DA9">
        <w:rPr>
          <w:rFonts w:ascii="Times New Roman" w:hAnsi="Times New Roman"/>
          <w:sz w:val="28"/>
          <w:szCs w:val="28"/>
          <w:lang w:val="en-US"/>
        </w:rPr>
        <w:t>UOB</w:t>
      </w:r>
      <w:r w:rsidRPr="006B2DA9">
        <w:rPr>
          <w:rFonts w:ascii="Times New Roman" w:hAnsi="Times New Roman"/>
          <w:sz w:val="28"/>
          <w:szCs w:val="28"/>
        </w:rPr>
        <w:t>), соединенных линиями, и так называемыми «перекрестками», которые показывают логику взаимодействия потоков при слиянии и разветвлении. Далее некоторые функциональные элементы будут декомпозированы, то есть будут смоделированы некоторые подпроцессы процесса подготовки отчета по РУП, а именно:</w:t>
      </w:r>
    </w:p>
    <w:p w:rsidR="008D721B" w:rsidRPr="006B2DA9" w:rsidRDefault="008D721B" w:rsidP="00E6437D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формирование обычного отчета</w:t>
      </w:r>
    </w:p>
    <w:p w:rsidR="008D721B" w:rsidRPr="006B2DA9" w:rsidRDefault="008D721B" w:rsidP="00E6437D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формирование нового отчета</w:t>
      </w:r>
    </w:p>
    <w:p w:rsidR="008D721B" w:rsidRPr="006B2DA9" w:rsidRDefault="008D721B" w:rsidP="00E6437D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проверка данных</w:t>
      </w:r>
    </w:p>
    <w:p w:rsidR="008D721B" w:rsidRPr="006B2DA9" w:rsidRDefault="008D721B" w:rsidP="00E643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Анализ модели «</w:t>
      </w:r>
      <w:r w:rsidRPr="006B2DA9">
        <w:rPr>
          <w:rFonts w:ascii="Times New Roman" w:hAnsi="Times New Roman"/>
          <w:sz w:val="28"/>
          <w:szCs w:val="28"/>
          <w:lang w:val="en-US"/>
        </w:rPr>
        <w:t>as</w:t>
      </w:r>
      <w:r w:rsidRPr="006B2DA9">
        <w:rPr>
          <w:rFonts w:ascii="Times New Roman" w:hAnsi="Times New Roman"/>
          <w:sz w:val="28"/>
          <w:szCs w:val="28"/>
        </w:rPr>
        <w:t>-</w:t>
      </w:r>
      <w:r w:rsidRPr="006B2DA9">
        <w:rPr>
          <w:rFonts w:ascii="Times New Roman" w:hAnsi="Times New Roman"/>
          <w:sz w:val="28"/>
          <w:szCs w:val="28"/>
          <w:lang w:val="en-US"/>
        </w:rPr>
        <w:t>is</w:t>
      </w:r>
      <w:r w:rsidRPr="006B2DA9">
        <w:rPr>
          <w:rFonts w:ascii="Times New Roman" w:hAnsi="Times New Roman"/>
          <w:sz w:val="28"/>
          <w:szCs w:val="28"/>
        </w:rPr>
        <w:t>» позволяет определить, где находятся проблемные ситуации, в чем именно будут состоять преимущества новых процессов, а также какие изменения претерпит существующая структура организации процесса.</w:t>
      </w:r>
    </w:p>
    <w:p w:rsidR="008D721B" w:rsidRPr="006B2DA9" w:rsidRDefault="003047AB" w:rsidP="003047A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Далее были </w:t>
      </w:r>
      <w:r w:rsidR="008D721B" w:rsidRPr="006B2DA9">
        <w:rPr>
          <w:rFonts w:ascii="Times New Roman" w:hAnsi="Times New Roman"/>
          <w:sz w:val="28"/>
          <w:szCs w:val="28"/>
        </w:rPr>
        <w:t>подробно рассмотр</w:t>
      </w:r>
      <w:r>
        <w:rPr>
          <w:rFonts w:ascii="Times New Roman" w:hAnsi="Times New Roman"/>
          <w:sz w:val="28"/>
          <w:szCs w:val="28"/>
        </w:rPr>
        <w:t>ены</w:t>
      </w:r>
      <w:r w:rsidR="008D721B" w:rsidRPr="006B2DA9">
        <w:rPr>
          <w:rFonts w:ascii="Times New Roman" w:hAnsi="Times New Roman"/>
          <w:sz w:val="28"/>
          <w:szCs w:val="28"/>
        </w:rPr>
        <w:t xml:space="preserve"> все этапы подготовки отчетов по РУП.</w:t>
      </w:r>
    </w:p>
    <w:p w:rsidR="008D721B" w:rsidRPr="006B2DA9" w:rsidRDefault="003047AB" w:rsidP="003047A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Сначала была рассмотрена </w:t>
      </w:r>
      <w:r w:rsidR="008D721B" w:rsidRPr="006B2DA9">
        <w:rPr>
          <w:rFonts w:ascii="Times New Roman" w:hAnsi="Times New Roman"/>
          <w:sz w:val="28"/>
          <w:szCs w:val="28"/>
        </w:rPr>
        <w:t>контекстн</w:t>
      </w:r>
      <w:r>
        <w:rPr>
          <w:rFonts w:ascii="Times New Roman" w:hAnsi="Times New Roman"/>
          <w:sz w:val="28"/>
          <w:szCs w:val="28"/>
        </w:rPr>
        <w:t>ая</w:t>
      </w:r>
      <w:r w:rsidR="008D721B" w:rsidRPr="006B2DA9">
        <w:rPr>
          <w:rFonts w:ascii="Times New Roman" w:hAnsi="Times New Roman"/>
          <w:sz w:val="28"/>
          <w:szCs w:val="28"/>
        </w:rPr>
        <w:t xml:space="preserve"> диаграмм</w:t>
      </w:r>
      <w:r>
        <w:rPr>
          <w:rFonts w:ascii="Times New Roman" w:hAnsi="Times New Roman"/>
          <w:sz w:val="28"/>
          <w:szCs w:val="28"/>
        </w:rPr>
        <w:t>а</w:t>
      </w:r>
      <w:r w:rsidR="008D721B" w:rsidRPr="006B2DA9">
        <w:rPr>
          <w:rFonts w:ascii="Times New Roman" w:hAnsi="Times New Roman"/>
          <w:sz w:val="28"/>
          <w:szCs w:val="28"/>
        </w:rPr>
        <w:t xml:space="preserve"> процесса формирования отчетов по РУП (рис</w:t>
      </w:r>
      <w:r w:rsidR="002C5248" w:rsidRPr="006B2DA9">
        <w:rPr>
          <w:rFonts w:ascii="Times New Roman" w:hAnsi="Times New Roman"/>
          <w:sz w:val="28"/>
          <w:szCs w:val="28"/>
        </w:rPr>
        <w:t>. 2</w:t>
      </w:r>
      <w:r w:rsidR="008D721B" w:rsidRPr="006B2DA9">
        <w:rPr>
          <w:rFonts w:ascii="Times New Roman" w:hAnsi="Times New Roman"/>
          <w:sz w:val="28"/>
          <w:szCs w:val="28"/>
        </w:rPr>
        <w:t xml:space="preserve">). Как видно из диаграммы на вход данному процессу поступает заявка от руководства. В качестве руководства могут выступать различные сотрудники и различные центры вуза, например, </w:t>
      </w:r>
    </w:p>
    <w:p w:rsidR="008D721B" w:rsidRPr="006B2DA9" w:rsidRDefault="008D721B" w:rsidP="00E6437D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Проректор НИУ ВШЭ</w:t>
      </w:r>
    </w:p>
    <w:p w:rsidR="008D721B" w:rsidRPr="006B2DA9" w:rsidRDefault="008D721B" w:rsidP="00E6437D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Ректор НИУ ВШЭ</w:t>
      </w:r>
    </w:p>
    <w:p w:rsidR="008D721B" w:rsidRPr="006B2DA9" w:rsidRDefault="008D721B" w:rsidP="00E6437D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Аналитический центр программ развития и другие.</w:t>
      </w:r>
    </w:p>
    <w:p w:rsidR="008552D3" w:rsidRDefault="008552D3" w:rsidP="007C5693">
      <w:pPr>
        <w:spacing w:after="0" w:line="360" w:lineRule="auto"/>
        <w:jc w:val="center"/>
        <w:rPr>
          <w:rFonts w:ascii="Times New Roman" w:hAnsi="Times New Roman"/>
          <w:sz w:val="24"/>
          <w:szCs w:val="28"/>
        </w:rPr>
        <w:sectPr w:rsidR="008552D3" w:rsidSect="007B36D9">
          <w:footerReference w:type="default" r:id="rId9"/>
          <w:pgSz w:w="11906" w:h="16838"/>
          <w:pgMar w:top="1134" w:right="851" w:bottom="1134" w:left="1985" w:header="709" w:footer="709" w:gutter="0"/>
          <w:cols w:space="708"/>
          <w:titlePg/>
          <w:docGrid w:linePitch="299"/>
        </w:sectPr>
      </w:pPr>
    </w:p>
    <w:p w:rsidR="005D2DB8" w:rsidRDefault="00AE52F4" w:rsidP="007C5693">
      <w:pPr>
        <w:spacing w:after="0" w:line="360" w:lineRule="auto"/>
        <w:jc w:val="center"/>
        <w:rPr>
          <w:rFonts w:ascii="Times New Roman" w:hAnsi="Times New Roman"/>
          <w:sz w:val="24"/>
          <w:szCs w:val="28"/>
        </w:rPr>
      </w:pPr>
      <w:r w:rsidRPr="006B2DA9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D273951" wp14:editId="14CEC5AD">
            <wp:extent cx="8082000" cy="5378400"/>
            <wp:effectExtent l="0" t="0" r="0" b="0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2000" cy="53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9DC" w:rsidRPr="006B2DA9" w:rsidRDefault="007C5693" w:rsidP="007C5693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8"/>
        </w:rPr>
        <w:t>Р</w:t>
      </w:r>
      <w:r w:rsidR="002C5248" w:rsidRPr="00E404BB">
        <w:rPr>
          <w:rFonts w:ascii="Times New Roman" w:hAnsi="Times New Roman"/>
          <w:sz w:val="24"/>
          <w:szCs w:val="28"/>
        </w:rPr>
        <w:t>ис</w:t>
      </w:r>
      <w:r>
        <w:rPr>
          <w:rFonts w:ascii="Times New Roman" w:hAnsi="Times New Roman"/>
          <w:sz w:val="24"/>
          <w:szCs w:val="28"/>
        </w:rPr>
        <w:t>унок</w:t>
      </w:r>
      <w:r w:rsidR="002C5248" w:rsidRPr="00E404BB">
        <w:rPr>
          <w:rFonts w:ascii="Times New Roman" w:hAnsi="Times New Roman"/>
          <w:sz w:val="24"/>
          <w:szCs w:val="28"/>
        </w:rPr>
        <w:t>. 2</w:t>
      </w:r>
      <w:r w:rsidR="009A5147" w:rsidRPr="00E404BB">
        <w:rPr>
          <w:rFonts w:ascii="Times New Roman" w:hAnsi="Times New Roman"/>
          <w:sz w:val="24"/>
          <w:szCs w:val="28"/>
        </w:rPr>
        <w:t xml:space="preserve">. </w:t>
      </w:r>
      <w:r>
        <w:rPr>
          <w:rFonts w:ascii="Times New Roman" w:hAnsi="Times New Roman"/>
          <w:sz w:val="24"/>
          <w:szCs w:val="28"/>
        </w:rPr>
        <w:t>Контекстная диаграмма процесса «</w:t>
      </w:r>
      <w:r w:rsidR="00FA09DC" w:rsidRPr="00E404BB">
        <w:rPr>
          <w:rFonts w:ascii="Times New Roman" w:hAnsi="Times New Roman"/>
          <w:sz w:val="24"/>
          <w:szCs w:val="28"/>
        </w:rPr>
        <w:t>Подготов</w:t>
      </w:r>
      <w:r w:rsidR="009A5147" w:rsidRPr="00E404BB">
        <w:rPr>
          <w:rFonts w:ascii="Times New Roman" w:hAnsi="Times New Roman"/>
          <w:sz w:val="24"/>
          <w:szCs w:val="28"/>
        </w:rPr>
        <w:t>ка аналитических отчетов по РУП</w:t>
      </w:r>
      <w:r>
        <w:rPr>
          <w:rFonts w:ascii="Times New Roman" w:hAnsi="Times New Roman"/>
          <w:sz w:val="24"/>
          <w:szCs w:val="28"/>
        </w:rPr>
        <w:t>»</w:t>
      </w:r>
    </w:p>
    <w:p w:rsidR="008552D3" w:rsidRDefault="008552D3" w:rsidP="00E643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  <w:sectPr w:rsidR="008552D3" w:rsidSect="008552D3">
          <w:pgSz w:w="16838" w:h="11906" w:orient="landscape"/>
          <w:pgMar w:top="851" w:right="1134" w:bottom="1985" w:left="1134" w:header="709" w:footer="709" w:gutter="0"/>
          <w:cols w:space="708"/>
        </w:sectPr>
      </w:pPr>
    </w:p>
    <w:p w:rsidR="00213A03" w:rsidRPr="006B2DA9" w:rsidRDefault="00213A03" w:rsidP="007F4DD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lastRenderedPageBreak/>
        <w:t>В процессе подготовки отчета принима</w:t>
      </w:r>
      <w:r w:rsidR="00F96110">
        <w:rPr>
          <w:rFonts w:ascii="Times New Roman" w:hAnsi="Times New Roman"/>
          <w:sz w:val="28"/>
          <w:szCs w:val="28"/>
        </w:rPr>
        <w:t>ют</w:t>
      </w:r>
      <w:r w:rsidRPr="006B2DA9">
        <w:rPr>
          <w:rFonts w:ascii="Times New Roman" w:hAnsi="Times New Roman"/>
          <w:sz w:val="28"/>
          <w:szCs w:val="28"/>
        </w:rPr>
        <w:t xml:space="preserve"> участие следующие лица:</w:t>
      </w:r>
    </w:p>
    <w:p w:rsidR="008D721B" w:rsidRPr="006B2DA9" w:rsidRDefault="008D721B" w:rsidP="00E6437D">
      <w:pPr>
        <w:pStyle w:val="a3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Сотрудники учебно-методического управления (УМУ)</w:t>
      </w:r>
    </w:p>
    <w:p w:rsidR="008D721B" w:rsidRPr="006B2DA9" w:rsidRDefault="008D721B" w:rsidP="00E6437D">
      <w:pPr>
        <w:numPr>
          <w:ilvl w:val="0"/>
          <w:numId w:val="9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Ведущий аналитик компании-разработчика системы АСАВ «Мельница технологий»</w:t>
      </w:r>
    </w:p>
    <w:p w:rsidR="008D721B" w:rsidRPr="006B2DA9" w:rsidRDefault="008D721B" w:rsidP="00E6437D">
      <w:pPr>
        <w:numPr>
          <w:ilvl w:val="0"/>
          <w:numId w:val="9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Сотрудники департамент информационных технологий (ДИТ)</w:t>
      </w:r>
    </w:p>
    <w:p w:rsidR="008D721B" w:rsidRPr="006B2DA9" w:rsidRDefault="008D721B" w:rsidP="007F4DD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 xml:space="preserve">Данные сотрудники формируют отчеты на основании различных внутренних правил вуза, а также на основании различных </w:t>
      </w:r>
      <w:r w:rsidR="00720398" w:rsidRPr="006B2DA9">
        <w:rPr>
          <w:rFonts w:ascii="Times New Roman" w:hAnsi="Times New Roman"/>
          <w:sz w:val="28"/>
          <w:szCs w:val="28"/>
        </w:rPr>
        <w:t>базовых и рабочих учебных планов.</w:t>
      </w:r>
      <w:r w:rsidRPr="006B2DA9">
        <w:rPr>
          <w:rFonts w:ascii="Times New Roman" w:hAnsi="Times New Roman"/>
          <w:sz w:val="28"/>
          <w:szCs w:val="28"/>
        </w:rPr>
        <w:t xml:space="preserve"> И как результат на выходе мы имеем готовый отчет.</w:t>
      </w:r>
    </w:p>
    <w:p w:rsidR="008D721B" w:rsidRPr="006B2DA9" w:rsidRDefault="008D721B" w:rsidP="007F4DD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 xml:space="preserve">Рассматриваемый в данной работе процесс подразделяется на </w:t>
      </w:r>
      <w:r w:rsidR="0068160C" w:rsidRPr="006B2DA9">
        <w:rPr>
          <w:rFonts w:ascii="Times New Roman" w:hAnsi="Times New Roman"/>
          <w:sz w:val="28"/>
          <w:szCs w:val="28"/>
        </w:rPr>
        <w:t>9</w:t>
      </w:r>
      <w:r w:rsidRPr="006B2DA9">
        <w:rPr>
          <w:rFonts w:ascii="Times New Roman" w:hAnsi="Times New Roman"/>
          <w:sz w:val="28"/>
          <w:szCs w:val="28"/>
        </w:rPr>
        <w:t xml:space="preserve"> подпроце</w:t>
      </w:r>
      <w:r w:rsidR="0068160C" w:rsidRPr="006B2DA9">
        <w:rPr>
          <w:rFonts w:ascii="Times New Roman" w:hAnsi="Times New Roman"/>
          <w:sz w:val="28"/>
          <w:szCs w:val="28"/>
        </w:rPr>
        <w:t>ссов</w:t>
      </w:r>
      <w:r w:rsidR="002C5248" w:rsidRPr="006B2DA9">
        <w:rPr>
          <w:rFonts w:ascii="Times New Roman" w:hAnsi="Times New Roman"/>
          <w:sz w:val="28"/>
          <w:szCs w:val="28"/>
        </w:rPr>
        <w:t xml:space="preserve"> (рис. 3</w:t>
      </w:r>
      <w:r w:rsidRPr="006B2DA9">
        <w:rPr>
          <w:rFonts w:ascii="Times New Roman" w:hAnsi="Times New Roman"/>
          <w:sz w:val="28"/>
          <w:szCs w:val="28"/>
        </w:rPr>
        <w:t>), а именно</w:t>
      </w:r>
    </w:p>
    <w:p w:rsidR="0068160C" w:rsidRPr="006B2DA9" w:rsidRDefault="0068160C" w:rsidP="00E6437D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Проверка АСАВ на наличие стандартного отчета</w:t>
      </w:r>
    </w:p>
    <w:p w:rsidR="0068160C" w:rsidRPr="006B2DA9" w:rsidRDefault="0068160C" w:rsidP="00E6437D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Задание дополнительных параметров для отбора данных</w:t>
      </w:r>
    </w:p>
    <w:p w:rsidR="0068160C" w:rsidRPr="006B2DA9" w:rsidRDefault="0068160C" w:rsidP="00E6437D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Выгрузка отчета</w:t>
      </w:r>
    </w:p>
    <w:p w:rsidR="0068160C" w:rsidRPr="006B2DA9" w:rsidRDefault="0068160C" w:rsidP="00E6437D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Печать отчета</w:t>
      </w:r>
    </w:p>
    <w:p w:rsidR="0068160C" w:rsidRPr="006B2DA9" w:rsidRDefault="0068160C" w:rsidP="00E6437D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Передача отчета руководству</w:t>
      </w:r>
    </w:p>
    <w:p w:rsidR="0068160C" w:rsidRPr="006B2DA9" w:rsidRDefault="0068160C" w:rsidP="00E6437D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 xml:space="preserve">Поиск нужного отчета в локальной сети </w:t>
      </w:r>
    </w:p>
    <w:p w:rsidR="0068160C" w:rsidRPr="006B2DA9" w:rsidRDefault="0068160C" w:rsidP="00E6437D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Корректировка отчета</w:t>
      </w:r>
    </w:p>
    <w:p w:rsidR="0068160C" w:rsidRPr="006B2DA9" w:rsidRDefault="0068160C" w:rsidP="00E6437D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Сохранение отчета</w:t>
      </w:r>
    </w:p>
    <w:p w:rsidR="0068160C" w:rsidRPr="006B2DA9" w:rsidRDefault="0068160C" w:rsidP="00E6437D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Формирование отчета</w:t>
      </w:r>
    </w:p>
    <w:p w:rsidR="00F96110" w:rsidRDefault="00F96110" w:rsidP="002862A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6110">
        <w:rPr>
          <w:rFonts w:ascii="Times New Roman" w:hAnsi="Times New Roman"/>
          <w:sz w:val="28"/>
          <w:szCs w:val="28"/>
        </w:rPr>
        <w:t>Также присутствует объект-ссылка «Запрос от руководства на подготовку отчета» и четыре перекрестка.</w:t>
      </w:r>
    </w:p>
    <w:p w:rsidR="00F96110" w:rsidRPr="006B2DA9" w:rsidRDefault="00F96110" w:rsidP="002862A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Весь процесс подготовки отчета начинается с приема заявки от руководства, которому нужен тот или иной отчет. В качестве примера отчета можно привести следующие отчеты:</w:t>
      </w:r>
    </w:p>
    <w:p w:rsidR="00F96110" w:rsidRPr="006B2DA9" w:rsidRDefault="00F96110" w:rsidP="00F96110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«Число реализуемых основных образовательных программ в 2012/13 с разбивкой по филиалам»</w:t>
      </w:r>
    </w:p>
    <w:p w:rsidR="00F96110" w:rsidRPr="006B2DA9" w:rsidRDefault="00F96110" w:rsidP="00F96110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 xml:space="preserve">«Динамика измерения аудиторной нагрузки в 2011/12 – 2012/13 годах». </w:t>
      </w:r>
    </w:p>
    <w:p w:rsidR="00CC22E8" w:rsidRDefault="00CC22E8" w:rsidP="00F9611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  <w:sectPr w:rsidR="00CC22E8" w:rsidSect="008525F3">
          <w:pgSz w:w="11906" w:h="16838"/>
          <w:pgMar w:top="1134" w:right="851" w:bottom="1134" w:left="1985" w:header="709" w:footer="709" w:gutter="0"/>
          <w:cols w:space="708"/>
        </w:sectPr>
      </w:pPr>
    </w:p>
    <w:p w:rsidR="0068160C" w:rsidRPr="006B2DA9" w:rsidRDefault="00F96110" w:rsidP="00F9611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19133A1" wp14:editId="3A766A53">
            <wp:extent cx="7858800" cy="54540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8800" cy="54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60C" w:rsidRPr="00E404BB" w:rsidRDefault="002C5248" w:rsidP="00F96110">
      <w:pPr>
        <w:spacing w:after="0" w:line="360" w:lineRule="auto"/>
        <w:jc w:val="center"/>
        <w:rPr>
          <w:rFonts w:ascii="Times New Roman" w:hAnsi="Times New Roman"/>
          <w:sz w:val="24"/>
          <w:szCs w:val="28"/>
        </w:rPr>
      </w:pPr>
      <w:r w:rsidRPr="00E404BB">
        <w:rPr>
          <w:rFonts w:ascii="Times New Roman" w:hAnsi="Times New Roman"/>
          <w:sz w:val="24"/>
          <w:szCs w:val="28"/>
        </w:rPr>
        <w:t>Рис</w:t>
      </w:r>
      <w:r w:rsidR="00F96110">
        <w:rPr>
          <w:rFonts w:ascii="Times New Roman" w:hAnsi="Times New Roman"/>
          <w:sz w:val="24"/>
          <w:szCs w:val="28"/>
        </w:rPr>
        <w:t>унок</w:t>
      </w:r>
      <w:r w:rsidRPr="00E404BB">
        <w:rPr>
          <w:rFonts w:ascii="Times New Roman" w:hAnsi="Times New Roman"/>
          <w:sz w:val="24"/>
          <w:szCs w:val="28"/>
        </w:rPr>
        <w:t>. 3</w:t>
      </w:r>
      <w:r w:rsidR="009A5147" w:rsidRPr="00E404BB">
        <w:rPr>
          <w:rFonts w:ascii="Times New Roman" w:hAnsi="Times New Roman"/>
          <w:sz w:val="24"/>
          <w:szCs w:val="28"/>
        </w:rPr>
        <w:t>.</w:t>
      </w:r>
      <w:r w:rsidR="00F96110">
        <w:rPr>
          <w:rFonts w:ascii="Times New Roman" w:hAnsi="Times New Roman"/>
          <w:sz w:val="24"/>
          <w:szCs w:val="28"/>
        </w:rPr>
        <w:t xml:space="preserve"> Диаграмма процесса «Подготовка аналитических отчетов по РУП»</w:t>
      </w:r>
    </w:p>
    <w:p w:rsidR="00CC22E8" w:rsidRDefault="00CC22E8" w:rsidP="00E643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  <w:sectPr w:rsidR="00CC22E8" w:rsidSect="00CC22E8">
          <w:pgSz w:w="16838" w:h="11906" w:orient="landscape"/>
          <w:pgMar w:top="851" w:right="1134" w:bottom="1985" w:left="1134" w:header="709" w:footer="709" w:gutter="0"/>
          <w:cols w:space="708"/>
        </w:sectPr>
      </w:pPr>
    </w:p>
    <w:p w:rsidR="008D721B" w:rsidRPr="006B2DA9" w:rsidRDefault="008D721B" w:rsidP="002862A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lastRenderedPageBreak/>
        <w:t xml:space="preserve">После того как </w:t>
      </w:r>
      <w:proofErr w:type="gramStart"/>
      <w:r w:rsidRPr="006B2DA9">
        <w:rPr>
          <w:rFonts w:ascii="Times New Roman" w:hAnsi="Times New Roman"/>
          <w:sz w:val="28"/>
          <w:szCs w:val="28"/>
        </w:rPr>
        <w:t>в</w:t>
      </w:r>
      <w:proofErr w:type="gramEnd"/>
      <w:r w:rsidRPr="006B2DA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B2DA9">
        <w:rPr>
          <w:rFonts w:ascii="Times New Roman" w:hAnsi="Times New Roman"/>
          <w:sz w:val="28"/>
          <w:szCs w:val="28"/>
        </w:rPr>
        <w:t>УМУ</w:t>
      </w:r>
      <w:proofErr w:type="gramEnd"/>
      <w:r w:rsidRPr="006B2DA9">
        <w:rPr>
          <w:rFonts w:ascii="Times New Roman" w:hAnsi="Times New Roman"/>
          <w:sz w:val="28"/>
          <w:szCs w:val="28"/>
        </w:rPr>
        <w:t xml:space="preserve"> поступил запрос н</w:t>
      </w:r>
      <w:r w:rsidR="005675CB" w:rsidRPr="006B2DA9">
        <w:rPr>
          <w:rFonts w:ascii="Times New Roman" w:hAnsi="Times New Roman"/>
          <w:sz w:val="28"/>
          <w:szCs w:val="28"/>
        </w:rPr>
        <w:t>а формирование отчета, сотрудник проверяет АСАВ на наличие стандартного отчета.</w:t>
      </w:r>
      <w:r w:rsidRPr="006B2DA9">
        <w:rPr>
          <w:rFonts w:ascii="Times New Roman" w:hAnsi="Times New Roman"/>
          <w:sz w:val="28"/>
          <w:szCs w:val="28"/>
        </w:rPr>
        <w:t xml:space="preserve"> </w:t>
      </w:r>
    </w:p>
    <w:p w:rsidR="008D721B" w:rsidRPr="006B2DA9" w:rsidRDefault="005675CB" w:rsidP="002862A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Н</w:t>
      </w:r>
      <w:r w:rsidR="008D721B" w:rsidRPr="006B2DA9">
        <w:rPr>
          <w:rFonts w:ascii="Times New Roman" w:hAnsi="Times New Roman"/>
          <w:sz w:val="28"/>
          <w:szCs w:val="28"/>
        </w:rPr>
        <w:t xml:space="preserve">а текущий момент в системе АСАВ присутствует возможность выгрузить семь различных </w:t>
      </w:r>
      <w:r w:rsidRPr="006B2DA9">
        <w:rPr>
          <w:rFonts w:ascii="Times New Roman" w:hAnsi="Times New Roman"/>
          <w:sz w:val="28"/>
          <w:szCs w:val="28"/>
        </w:rPr>
        <w:t xml:space="preserve">стандартных </w:t>
      </w:r>
      <w:r w:rsidR="008D721B" w:rsidRPr="006B2DA9">
        <w:rPr>
          <w:rFonts w:ascii="Times New Roman" w:hAnsi="Times New Roman"/>
          <w:sz w:val="28"/>
          <w:szCs w:val="28"/>
        </w:rPr>
        <w:t>отчетов</w:t>
      </w:r>
      <w:r w:rsidRPr="006B2DA9">
        <w:rPr>
          <w:rFonts w:ascii="Times New Roman" w:hAnsi="Times New Roman"/>
          <w:sz w:val="28"/>
          <w:szCs w:val="28"/>
        </w:rPr>
        <w:t xml:space="preserve"> из системы</w:t>
      </w:r>
      <w:r w:rsidR="008D721B" w:rsidRPr="006B2DA9">
        <w:rPr>
          <w:rFonts w:ascii="Times New Roman" w:hAnsi="Times New Roman"/>
          <w:sz w:val="28"/>
          <w:szCs w:val="28"/>
        </w:rPr>
        <w:t>:</w:t>
      </w:r>
    </w:p>
    <w:p w:rsidR="008D721B" w:rsidRPr="006B2DA9" w:rsidRDefault="008D721B" w:rsidP="00E6437D">
      <w:pPr>
        <w:numPr>
          <w:ilvl w:val="0"/>
          <w:numId w:val="10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 xml:space="preserve">Перечень </w:t>
      </w:r>
      <w:proofErr w:type="gramStart"/>
      <w:r w:rsidRPr="006B2DA9">
        <w:rPr>
          <w:rFonts w:ascii="Times New Roman" w:hAnsi="Times New Roman"/>
          <w:sz w:val="28"/>
          <w:szCs w:val="28"/>
        </w:rPr>
        <w:t>утверждённых</w:t>
      </w:r>
      <w:proofErr w:type="gramEnd"/>
      <w:r w:rsidRPr="006B2DA9">
        <w:rPr>
          <w:rFonts w:ascii="Times New Roman" w:hAnsi="Times New Roman"/>
          <w:sz w:val="28"/>
          <w:szCs w:val="28"/>
        </w:rPr>
        <w:t xml:space="preserve"> РУП</w:t>
      </w:r>
    </w:p>
    <w:p w:rsidR="008D721B" w:rsidRPr="006B2DA9" w:rsidRDefault="008D721B" w:rsidP="00E6437D">
      <w:pPr>
        <w:numPr>
          <w:ilvl w:val="0"/>
          <w:numId w:val="10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Регламентирующие показатели РУП</w:t>
      </w:r>
    </w:p>
    <w:p w:rsidR="008D721B" w:rsidRPr="006B2DA9" w:rsidRDefault="008D721B" w:rsidP="00E6437D">
      <w:pPr>
        <w:numPr>
          <w:ilvl w:val="0"/>
          <w:numId w:val="10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Виды дисциплин в БУП и РУП</w:t>
      </w:r>
    </w:p>
    <w:p w:rsidR="008D721B" w:rsidRPr="006B2DA9" w:rsidRDefault="008D721B" w:rsidP="00E6437D">
      <w:pPr>
        <w:numPr>
          <w:ilvl w:val="0"/>
          <w:numId w:val="10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Формы контроля в РУП</w:t>
      </w:r>
    </w:p>
    <w:p w:rsidR="008D721B" w:rsidRPr="006B2DA9" w:rsidRDefault="008D721B" w:rsidP="00E6437D">
      <w:pPr>
        <w:numPr>
          <w:ilvl w:val="0"/>
          <w:numId w:val="10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Дисциплины РУП по циклам ГОС</w:t>
      </w:r>
    </w:p>
    <w:p w:rsidR="008D721B" w:rsidRPr="006B2DA9" w:rsidRDefault="008D721B" w:rsidP="00E6437D">
      <w:pPr>
        <w:numPr>
          <w:ilvl w:val="0"/>
          <w:numId w:val="10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6B2DA9">
        <w:rPr>
          <w:rFonts w:ascii="Times New Roman" w:hAnsi="Times New Roman"/>
          <w:sz w:val="28"/>
          <w:szCs w:val="28"/>
        </w:rPr>
        <w:t>Дисциплины</w:t>
      </w:r>
      <w:proofErr w:type="gramEnd"/>
      <w:r w:rsidRPr="006B2DA9">
        <w:rPr>
          <w:rFonts w:ascii="Times New Roman" w:hAnsi="Times New Roman"/>
          <w:sz w:val="28"/>
          <w:szCs w:val="28"/>
        </w:rPr>
        <w:t xml:space="preserve"> не назначенные ни одному студенту</w:t>
      </w:r>
    </w:p>
    <w:p w:rsidR="008D721B" w:rsidRPr="006B2DA9" w:rsidRDefault="008D721B" w:rsidP="00E6437D">
      <w:pPr>
        <w:numPr>
          <w:ilvl w:val="0"/>
          <w:numId w:val="10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Дисциплины по числу вхождений в РУП</w:t>
      </w:r>
    </w:p>
    <w:p w:rsidR="00BD5920" w:rsidRPr="006B2DA9" w:rsidRDefault="00BD5920" w:rsidP="002862A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Если сотрудник нашел подходящий отчет, то он его выбирает и перед ним возникает окно с выбором дополнительных пара</w:t>
      </w:r>
      <w:r w:rsidR="00F716A5">
        <w:rPr>
          <w:rFonts w:ascii="Times New Roman" w:hAnsi="Times New Roman"/>
          <w:sz w:val="28"/>
          <w:szCs w:val="28"/>
        </w:rPr>
        <w:t>метров для отбора данных (рис. 4</w:t>
      </w:r>
      <w:r w:rsidRPr="006B2DA9">
        <w:rPr>
          <w:rFonts w:ascii="Times New Roman" w:hAnsi="Times New Roman"/>
          <w:sz w:val="28"/>
          <w:szCs w:val="28"/>
        </w:rPr>
        <w:t>).</w:t>
      </w:r>
      <w:r w:rsidR="00312B5D" w:rsidRPr="006B2DA9">
        <w:rPr>
          <w:rFonts w:ascii="Times New Roman" w:hAnsi="Times New Roman"/>
          <w:sz w:val="28"/>
          <w:szCs w:val="28"/>
        </w:rPr>
        <w:t xml:space="preserve"> Например, если выбрать отче</w:t>
      </w:r>
      <w:r w:rsidR="00A3772A" w:rsidRPr="006B2DA9">
        <w:rPr>
          <w:rFonts w:ascii="Times New Roman" w:hAnsi="Times New Roman"/>
          <w:sz w:val="28"/>
          <w:szCs w:val="28"/>
        </w:rPr>
        <w:t xml:space="preserve">т «Перечень утвержденных РУП», </w:t>
      </w:r>
      <w:r w:rsidR="00312B5D" w:rsidRPr="006B2DA9">
        <w:rPr>
          <w:rFonts w:ascii="Times New Roman" w:hAnsi="Times New Roman"/>
          <w:sz w:val="28"/>
          <w:szCs w:val="28"/>
        </w:rPr>
        <w:t xml:space="preserve">то система </w:t>
      </w:r>
      <w:r w:rsidR="00A3772A" w:rsidRPr="006B2DA9">
        <w:rPr>
          <w:rFonts w:ascii="Times New Roman" w:hAnsi="Times New Roman"/>
          <w:sz w:val="28"/>
          <w:szCs w:val="28"/>
        </w:rPr>
        <w:t>предложит</w:t>
      </w:r>
      <w:r w:rsidR="00312B5D" w:rsidRPr="006B2DA9">
        <w:rPr>
          <w:rFonts w:ascii="Times New Roman" w:hAnsi="Times New Roman"/>
          <w:sz w:val="28"/>
          <w:szCs w:val="28"/>
        </w:rPr>
        <w:t xml:space="preserve"> выбрать следующие параметры для более точного отбора данных:</w:t>
      </w:r>
    </w:p>
    <w:p w:rsidR="00312B5D" w:rsidRPr="006B2DA9" w:rsidRDefault="00312B5D" w:rsidP="00E6437D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Филиал</w:t>
      </w:r>
    </w:p>
    <w:p w:rsidR="00312B5D" w:rsidRPr="006B2DA9" w:rsidRDefault="00312B5D" w:rsidP="00E6437D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Учебный год</w:t>
      </w:r>
    </w:p>
    <w:p w:rsidR="00312B5D" w:rsidRPr="006B2DA9" w:rsidRDefault="00312B5D" w:rsidP="00E6437D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Только по утвержденным РУП</w:t>
      </w:r>
    </w:p>
    <w:p w:rsidR="00312B5D" w:rsidRPr="006B2DA9" w:rsidRDefault="00312B5D" w:rsidP="00E6437D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D5920" w:rsidRPr="006B2DA9" w:rsidRDefault="00AE52F4" w:rsidP="00F716A5">
      <w:pPr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BD9CCE4" wp14:editId="1D962ADC">
            <wp:extent cx="3870325" cy="1998980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325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920" w:rsidRPr="00E404BB" w:rsidRDefault="009A5147" w:rsidP="00F716A5">
      <w:pPr>
        <w:spacing w:after="0" w:line="360" w:lineRule="auto"/>
        <w:contextualSpacing/>
        <w:jc w:val="center"/>
        <w:rPr>
          <w:rFonts w:ascii="Times New Roman" w:hAnsi="Times New Roman"/>
          <w:sz w:val="24"/>
          <w:szCs w:val="28"/>
        </w:rPr>
      </w:pPr>
      <w:r w:rsidRPr="00E404BB">
        <w:rPr>
          <w:rFonts w:ascii="Times New Roman" w:hAnsi="Times New Roman"/>
          <w:sz w:val="24"/>
          <w:szCs w:val="28"/>
        </w:rPr>
        <w:t xml:space="preserve">Рис. 4. </w:t>
      </w:r>
      <w:r w:rsidR="00F716A5">
        <w:rPr>
          <w:rFonts w:ascii="Times New Roman" w:hAnsi="Times New Roman"/>
          <w:sz w:val="24"/>
          <w:szCs w:val="28"/>
        </w:rPr>
        <w:t>Экранная форма для выбора д</w:t>
      </w:r>
      <w:r w:rsidR="00BD5920" w:rsidRPr="00E404BB">
        <w:rPr>
          <w:rFonts w:ascii="Times New Roman" w:hAnsi="Times New Roman"/>
          <w:sz w:val="24"/>
          <w:szCs w:val="28"/>
        </w:rPr>
        <w:t>ополнительны</w:t>
      </w:r>
      <w:r w:rsidR="00F716A5">
        <w:rPr>
          <w:rFonts w:ascii="Times New Roman" w:hAnsi="Times New Roman"/>
          <w:sz w:val="24"/>
          <w:szCs w:val="28"/>
        </w:rPr>
        <w:t>х</w:t>
      </w:r>
      <w:r w:rsidR="00BD5920" w:rsidRPr="00E404BB">
        <w:rPr>
          <w:rFonts w:ascii="Times New Roman" w:hAnsi="Times New Roman"/>
          <w:sz w:val="24"/>
          <w:szCs w:val="28"/>
        </w:rPr>
        <w:t xml:space="preserve"> параметр</w:t>
      </w:r>
      <w:r w:rsidR="00F716A5">
        <w:rPr>
          <w:rFonts w:ascii="Times New Roman" w:hAnsi="Times New Roman"/>
          <w:sz w:val="24"/>
          <w:szCs w:val="28"/>
        </w:rPr>
        <w:t>ов</w:t>
      </w:r>
      <w:r w:rsidR="002C5248" w:rsidRPr="00E404BB">
        <w:rPr>
          <w:rFonts w:ascii="Times New Roman" w:hAnsi="Times New Roman"/>
          <w:sz w:val="24"/>
          <w:szCs w:val="28"/>
        </w:rPr>
        <w:t xml:space="preserve"> для отбора данных</w:t>
      </w:r>
    </w:p>
    <w:p w:rsidR="00F716A5" w:rsidRDefault="00F716A5" w:rsidP="00E643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03D76" w:rsidRPr="006B2DA9" w:rsidRDefault="00CC26EA" w:rsidP="002862A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lastRenderedPageBreak/>
        <w:t xml:space="preserve">Далее сотрудник нажимает на кнопку «ОК» и затем отчет выгружается в </w:t>
      </w:r>
      <w:r w:rsidRPr="006B2DA9">
        <w:rPr>
          <w:rFonts w:ascii="Times New Roman" w:hAnsi="Times New Roman"/>
          <w:sz w:val="28"/>
          <w:szCs w:val="28"/>
          <w:lang w:val="en-US"/>
        </w:rPr>
        <w:t>Excel</w:t>
      </w:r>
      <w:r w:rsidRPr="006B2DA9">
        <w:rPr>
          <w:rFonts w:ascii="Times New Roman" w:hAnsi="Times New Roman"/>
          <w:sz w:val="28"/>
          <w:szCs w:val="28"/>
        </w:rPr>
        <w:t>. После этого его печатают и отдают руководству.</w:t>
      </w:r>
      <w:r w:rsidR="00503D76" w:rsidRPr="006B2DA9">
        <w:rPr>
          <w:rFonts w:ascii="Times New Roman" w:hAnsi="Times New Roman"/>
          <w:sz w:val="28"/>
          <w:szCs w:val="28"/>
        </w:rPr>
        <w:t xml:space="preserve"> </w:t>
      </w:r>
    </w:p>
    <w:p w:rsidR="00503D76" w:rsidRPr="006B2DA9" w:rsidRDefault="00DF2E90" w:rsidP="002862A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В противном случае, если подходящий отчет не был найден, то сотрудник УМУ осуществляет поиск нужного отчета в локальной сети. Если отчет был найден, то его содержимое корректируется в зависимости от того, какие данные нужны. Потом он сохраняется, сотрудник его печатает и передает руководству. Если же сотрудник УМУ не нашел нужный отчет, то он приступает к его формированию. После формирования отчет отправляется на печать и передается руководству.</w:t>
      </w:r>
    </w:p>
    <w:p w:rsidR="008D721B" w:rsidRPr="006B2DA9" w:rsidRDefault="008D721B" w:rsidP="002862A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В процессе</w:t>
      </w:r>
      <w:r w:rsidR="00857909" w:rsidRPr="006B2DA9">
        <w:rPr>
          <w:rFonts w:ascii="Times New Roman" w:hAnsi="Times New Roman"/>
          <w:sz w:val="28"/>
          <w:szCs w:val="28"/>
        </w:rPr>
        <w:t xml:space="preserve"> формирования отчета по РУП был </w:t>
      </w:r>
      <w:r w:rsidRPr="006B2DA9">
        <w:rPr>
          <w:rFonts w:ascii="Times New Roman" w:hAnsi="Times New Roman"/>
          <w:sz w:val="28"/>
          <w:szCs w:val="28"/>
        </w:rPr>
        <w:t>декомпозирован подпроцесс</w:t>
      </w:r>
      <w:r w:rsidR="00857909" w:rsidRPr="006B2DA9">
        <w:rPr>
          <w:rFonts w:ascii="Times New Roman" w:hAnsi="Times New Roman"/>
          <w:sz w:val="28"/>
          <w:szCs w:val="28"/>
        </w:rPr>
        <w:t xml:space="preserve"> «Формирование </w:t>
      </w:r>
      <w:r w:rsidR="001007CE" w:rsidRPr="006B2DA9">
        <w:rPr>
          <w:rFonts w:ascii="Times New Roman" w:hAnsi="Times New Roman"/>
          <w:sz w:val="28"/>
          <w:szCs w:val="28"/>
        </w:rPr>
        <w:t xml:space="preserve">нового </w:t>
      </w:r>
      <w:r w:rsidR="00857909" w:rsidRPr="006B2DA9">
        <w:rPr>
          <w:rFonts w:ascii="Times New Roman" w:hAnsi="Times New Roman"/>
          <w:sz w:val="28"/>
          <w:szCs w:val="28"/>
        </w:rPr>
        <w:t>отчета»</w:t>
      </w:r>
      <w:r w:rsidRPr="006B2DA9">
        <w:rPr>
          <w:rFonts w:ascii="Times New Roman" w:hAnsi="Times New Roman"/>
          <w:sz w:val="28"/>
          <w:szCs w:val="28"/>
        </w:rPr>
        <w:t xml:space="preserve"> (рис. </w:t>
      </w:r>
      <w:r w:rsidR="00D842FE">
        <w:rPr>
          <w:rFonts w:ascii="Times New Roman" w:hAnsi="Times New Roman"/>
          <w:sz w:val="28"/>
          <w:szCs w:val="28"/>
        </w:rPr>
        <w:t>5</w:t>
      </w:r>
      <w:r w:rsidRPr="006B2DA9">
        <w:rPr>
          <w:rFonts w:ascii="Times New Roman" w:hAnsi="Times New Roman"/>
          <w:sz w:val="28"/>
          <w:szCs w:val="28"/>
        </w:rPr>
        <w:t>).</w:t>
      </w:r>
    </w:p>
    <w:p w:rsidR="002F388B" w:rsidRPr="006B2DA9" w:rsidRDefault="00D842FE" w:rsidP="00D842F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</w:t>
      </w:r>
      <w:r w:rsidR="008D721B" w:rsidRPr="006B2DA9">
        <w:rPr>
          <w:rFonts w:ascii="Times New Roman" w:hAnsi="Times New Roman"/>
          <w:sz w:val="28"/>
          <w:szCs w:val="28"/>
        </w:rPr>
        <w:t>анный</w:t>
      </w:r>
      <w:proofErr w:type="gramEnd"/>
      <w:r w:rsidR="008D721B" w:rsidRPr="006B2DA9">
        <w:rPr>
          <w:rFonts w:ascii="Times New Roman" w:hAnsi="Times New Roman"/>
          <w:sz w:val="28"/>
          <w:szCs w:val="28"/>
        </w:rPr>
        <w:t xml:space="preserve"> подпроцесс состоит из </w:t>
      </w:r>
      <w:r w:rsidR="002F388B" w:rsidRPr="006B2DA9">
        <w:rPr>
          <w:rFonts w:ascii="Times New Roman" w:hAnsi="Times New Roman"/>
          <w:sz w:val="28"/>
          <w:szCs w:val="28"/>
        </w:rPr>
        <w:t>семи</w:t>
      </w:r>
      <w:r w:rsidR="008D721B" w:rsidRPr="006B2DA9">
        <w:rPr>
          <w:rFonts w:ascii="Times New Roman" w:hAnsi="Times New Roman"/>
          <w:sz w:val="28"/>
          <w:szCs w:val="28"/>
        </w:rPr>
        <w:t xml:space="preserve"> функциональных блоков</w:t>
      </w:r>
      <w:r w:rsidR="002F388B" w:rsidRPr="006B2DA9">
        <w:rPr>
          <w:rFonts w:ascii="Times New Roman" w:hAnsi="Times New Roman"/>
          <w:sz w:val="28"/>
          <w:szCs w:val="28"/>
        </w:rPr>
        <w:t>:</w:t>
      </w:r>
    </w:p>
    <w:p w:rsidR="002F388B" w:rsidRPr="006B2DA9" w:rsidRDefault="002F388B" w:rsidP="00E6437D">
      <w:pPr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Анализ общих справочников на наличие данных для отчета</w:t>
      </w:r>
    </w:p>
    <w:p w:rsidR="002F388B" w:rsidRPr="006B2DA9" w:rsidRDefault="002F388B" w:rsidP="00E6437D">
      <w:pPr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Выгрузка найденных данных</w:t>
      </w:r>
    </w:p>
    <w:p w:rsidR="002F388B" w:rsidRPr="006B2DA9" w:rsidRDefault="002F388B" w:rsidP="00E6437D">
      <w:pPr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Проверка данных</w:t>
      </w:r>
    </w:p>
    <w:p w:rsidR="002F388B" w:rsidRPr="006B2DA9" w:rsidRDefault="002F388B" w:rsidP="00E6437D">
      <w:pPr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Просмотр данных по РУП и БУП на наличие нужных данных для отчета</w:t>
      </w:r>
    </w:p>
    <w:p w:rsidR="002F388B" w:rsidRPr="006B2DA9" w:rsidRDefault="002F388B" w:rsidP="00E6437D">
      <w:pPr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Обращение в ДИТ</w:t>
      </w:r>
    </w:p>
    <w:p w:rsidR="002F388B" w:rsidRPr="006B2DA9" w:rsidRDefault="002F388B" w:rsidP="00E6437D">
      <w:pPr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Обработка запроса ДИТом</w:t>
      </w:r>
    </w:p>
    <w:p w:rsidR="00520208" w:rsidRPr="006B2DA9" w:rsidRDefault="00520208" w:rsidP="00E6437D">
      <w:pPr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Проверка предоставленных данных ДИТом</w:t>
      </w:r>
    </w:p>
    <w:p w:rsidR="00EE485F" w:rsidRDefault="008D721B" w:rsidP="006A667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 xml:space="preserve">В данном процессе поиск подходящих данных начинается с анализа справочников. Если данные </w:t>
      </w:r>
      <w:r w:rsidR="00B55459" w:rsidRPr="006B2DA9">
        <w:rPr>
          <w:rFonts w:ascii="Times New Roman" w:hAnsi="Times New Roman"/>
          <w:sz w:val="28"/>
          <w:szCs w:val="28"/>
        </w:rPr>
        <w:t xml:space="preserve">были </w:t>
      </w:r>
      <w:r w:rsidRPr="006B2DA9">
        <w:rPr>
          <w:rFonts w:ascii="Times New Roman" w:hAnsi="Times New Roman"/>
          <w:sz w:val="28"/>
          <w:szCs w:val="28"/>
        </w:rPr>
        <w:t>найдены</w:t>
      </w:r>
      <w:r w:rsidR="00B55459" w:rsidRPr="006B2DA9">
        <w:rPr>
          <w:rFonts w:ascii="Times New Roman" w:hAnsi="Times New Roman"/>
          <w:sz w:val="28"/>
          <w:szCs w:val="28"/>
        </w:rPr>
        <w:t xml:space="preserve"> сотрудником УМУ</w:t>
      </w:r>
      <w:r w:rsidRPr="006B2DA9">
        <w:rPr>
          <w:rFonts w:ascii="Times New Roman" w:hAnsi="Times New Roman"/>
          <w:sz w:val="28"/>
          <w:szCs w:val="28"/>
        </w:rPr>
        <w:t>, то происходит их выгрузка, корректировка и проверка. В противном случае, если же данные не найдены, то далее происходит поиск по</w:t>
      </w:r>
      <w:r w:rsidR="00B55459" w:rsidRPr="006B2DA9">
        <w:rPr>
          <w:rFonts w:ascii="Times New Roman" w:hAnsi="Times New Roman"/>
          <w:sz w:val="28"/>
          <w:szCs w:val="28"/>
        </w:rPr>
        <w:t xml:space="preserve"> рабочим и базовым учебным планам</w:t>
      </w:r>
      <w:r w:rsidRPr="006B2DA9">
        <w:rPr>
          <w:rFonts w:ascii="Times New Roman" w:hAnsi="Times New Roman"/>
          <w:sz w:val="28"/>
          <w:szCs w:val="28"/>
        </w:rPr>
        <w:t>. Если данные на этом этапе были найдены, то происходит их выгрузка, корректировка и проверка. Если данные не были найдены ни в справочниках, ни в</w:t>
      </w:r>
      <w:r w:rsidR="00B55459" w:rsidRPr="006B2DA9">
        <w:rPr>
          <w:rFonts w:ascii="Times New Roman" w:hAnsi="Times New Roman"/>
          <w:sz w:val="28"/>
          <w:szCs w:val="28"/>
        </w:rPr>
        <w:t xml:space="preserve"> планах</w:t>
      </w:r>
      <w:r w:rsidRPr="006B2DA9">
        <w:rPr>
          <w:rFonts w:ascii="Times New Roman" w:hAnsi="Times New Roman"/>
          <w:sz w:val="28"/>
          <w:szCs w:val="28"/>
        </w:rPr>
        <w:t xml:space="preserve">, то сотрудник методического отдела обращается в департамент информационных технологий и говорит, какие данные ему нужны. </w:t>
      </w:r>
    </w:p>
    <w:p w:rsidR="00EE485F" w:rsidRDefault="00EE485F" w:rsidP="00EE485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  <w:sectPr w:rsidR="00EE485F" w:rsidSect="008525F3">
          <w:pgSz w:w="11906" w:h="16838"/>
          <w:pgMar w:top="1134" w:right="851" w:bottom="1134" w:left="1985" w:header="709" w:footer="709" w:gutter="0"/>
          <w:cols w:space="708"/>
        </w:sectPr>
      </w:pPr>
    </w:p>
    <w:p w:rsidR="00EE485F" w:rsidRPr="006B2DA9" w:rsidRDefault="00EE485F" w:rsidP="00EE485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410DCD4" wp14:editId="65F45B0C">
            <wp:extent cx="7743600" cy="5367600"/>
            <wp:effectExtent l="0" t="0" r="0" b="5080"/>
            <wp:docPr id="6" name="Рисунок 6" descr="K:\ВКР\Модель AS-IS (v.2)\3. Формирование нового отче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ВКР\Модель AS-IS (v.2)\3. Формирование нового отчета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600" cy="53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85F" w:rsidRPr="00E404BB" w:rsidRDefault="00EE485F" w:rsidP="00EE485F">
      <w:pPr>
        <w:spacing w:after="0" w:line="360" w:lineRule="auto"/>
        <w:jc w:val="center"/>
        <w:rPr>
          <w:rFonts w:ascii="Times New Roman" w:hAnsi="Times New Roman"/>
          <w:sz w:val="24"/>
          <w:szCs w:val="28"/>
        </w:rPr>
      </w:pPr>
      <w:r w:rsidRPr="00E404BB">
        <w:rPr>
          <w:rFonts w:ascii="Times New Roman" w:hAnsi="Times New Roman"/>
          <w:sz w:val="24"/>
          <w:szCs w:val="28"/>
        </w:rPr>
        <w:t>Рис</w:t>
      </w:r>
      <w:r>
        <w:rPr>
          <w:rFonts w:ascii="Times New Roman" w:hAnsi="Times New Roman"/>
          <w:sz w:val="24"/>
          <w:szCs w:val="28"/>
        </w:rPr>
        <w:t>унок</w:t>
      </w:r>
      <w:r w:rsidRPr="00E404BB">
        <w:rPr>
          <w:rFonts w:ascii="Times New Roman" w:hAnsi="Times New Roman"/>
          <w:sz w:val="24"/>
          <w:szCs w:val="28"/>
        </w:rPr>
        <w:t xml:space="preserve">. 5. </w:t>
      </w:r>
      <w:r>
        <w:rPr>
          <w:rFonts w:ascii="Times New Roman" w:hAnsi="Times New Roman"/>
          <w:sz w:val="24"/>
          <w:szCs w:val="28"/>
        </w:rPr>
        <w:t>Диаграмма процесса «</w:t>
      </w:r>
      <w:r w:rsidRPr="00E404BB">
        <w:rPr>
          <w:rFonts w:ascii="Times New Roman" w:hAnsi="Times New Roman"/>
          <w:sz w:val="24"/>
          <w:szCs w:val="28"/>
        </w:rPr>
        <w:t>Формирование нового отчета</w:t>
      </w:r>
      <w:r>
        <w:rPr>
          <w:rFonts w:ascii="Times New Roman" w:hAnsi="Times New Roman"/>
          <w:sz w:val="24"/>
          <w:szCs w:val="28"/>
        </w:rPr>
        <w:t>»</w:t>
      </w:r>
    </w:p>
    <w:p w:rsidR="00EE485F" w:rsidRDefault="00EE485F" w:rsidP="00E643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  <w:sectPr w:rsidR="00EE485F" w:rsidSect="00EE485F">
          <w:pgSz w:w="16838" w:h="11906" w:orient="landscape"/>
          <w:pgMar w:top="851" w:right="1134" w:bottom="1985" w:left="1134" w:header="709" w:footer="709" w:gutter="0"/>
          <w:cols w:space="708"/>
        </w:sectPr>
      </w:pPr>
    </w:p>
    <w:p w:rsidR="008D721B" w:rsidRPr="006B2DA9" w:rsidRDefault="008D721B" w:rsidP="004632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lastRenderedPageBreak/>
        <w:t xml:space="preserve">Техподдержка </w:t>
      </w:r>
      <w:r w:rsidR="004632BC">
        <w:rPr>
          <w:rFonts w:ascii="Times New Roman" w:hAnsi="Times New Roman"/>
          <w:sz w:val="28"/>
          <w:szCs w:val="28"/>
        </w:rPr>
        <w:t xml:space="preserve">в данном случае </w:t>
      </w:r>
      <w:r w:rsidRPr="006B2DA9">
        <w:rPr>
          <w:rFonts w:ascii="Times New Roman" w:hAnsi="Times New Roman"/>
          <w:sz w:val="28"/>
          <w:szCs w:val="28"/>
        </w:rPr>
        <w:t>обрабатывает запрос и предоставляет данные, далее</w:t>
      </w:r>
      <w:r w:rsidR="00157AFF" w:rsidRPr="006B2DA9">
        <w:rPr>
          <w:rFonts w:ascii="Times New Roman" w:hAnsi="Times New Roman"/>
          <w:sz w:val="28"/>
          <w:szCs w:val="28"/>
        </w:rPr>
        <w:t xml:space="preserve"> УМУ проверяется предоставленные ДИТом данные на корректность и если данные корректны, то </w:t>
      </w:r>
      <w:r w:rsidRPr="006B2DA9">
        <w:rPr>
          <w:rFonts w:ascii="Times New Roman" w:hAnsi="Times New Roman"/>
          <w:sz w:val="28"/>
          <w:szCs w:val="28"/>
        </w:rPr>
        <w:t xml:space="preserve">происходит их выгрузка в </w:t>
      </w:r>
      <w:r w:rsidRPr="006B2DA9">
        <w:rPr>
          <w:rFonts w:ascii="Times New Roman" w:hAnsi="Times New Roman"/>
          <w:sz w:val="28"/>
          <w:szCs w:val="28"/>
          <w:lang w:val="en-US"/>
        </w:rPr>
        <w:t>Excel</w:t>
      </w:r>
      <w:r w:rsidR="00157AFF" w:rsidRPr="006B2DA9">
        <w:rPr>
          <w:rFonts w:ascii="Times New Roman" w:hAnsi="Times New Roman"/>
          <w:sz w:val="28"/>
          <w:szCs w:val="28"/>
        </w:rPr>
        <w:t>, корректировка и проверка. В противном случае УМУ снова обращается в ДИТ.</w:t>
      </w:r>
    </w:p>
    <w:p w:rsidR="00B55459" w:rsidRPr="006B2DA9" w:rsidRDefault="008D721B" w:rsidP="004632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 xml:space="preserve">В результате анализа всего процесса был также декомпозирован процесс «Проверка данных», состоящий из </w:t>
      </w:r>
      <w:r w:rsidR="007567B2" w:rsidRPr="006B2DA9">
        <w:rPr>
          <w:rFonts w:ascii="Times New Roman" w:hAnsi="Times New Roman"/>
          <w:sz w:val="28"/>
          <w:szCs w:val="28"/>
        </w:rPr>
        <w:t>семи</w:t>
      </w:r>
      <w:r w:rsidRPr="006B2DA9">
        <w:rPr>
          <w:rFonts w:ascii="Times New Roman" w:hAnsi="Times New Roman"/>
          <w:sz w:val="28"/>
          <w:szCs w:val="28"/>
        </w:rPr>
        <w:t xml:space="preserve"> функциональных блоков, а именно</w:t>
      </w:r>
      <w:r w:rsidR="004632BC">
        <w:rPr>
          <w:rFonts w:ascii="Times New Roman" w:hAnsi="Times New Roman"/>
          <w:sz w:val="28"/>
          <w:szCs w:val="28"/>
        </w:rPr>
        <w:t>:</w:t>
      </w:r>
      <w:r w:rsidRPr="006B2DA9">
        <w:rPr>
          <w:rFonts w:ascii="Times New Roman" w:hAnsi="Times New Roman"/>
          <w:sz w:val="28"/>
          <w:szCs w:val="28"/>
        </w:rPr>
        <w:t xml:space="preserve"> </w:t>
      </w:r>
    </w:p>
    <w:p w:rsidR="00B55459" w:rsidRPr="006B2DA9" w:rsidRDefault="008D721B" w:rsidP="00E6437D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Просмотр отчета</w:t>
      </w:r>
    </w:p>
    <w:p w:rsidR="00B55459" w:rsidRPr="006B2DA9" w:rsidRDefault="008D721B" w:rsidP="00E6437D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Выяснение причин появления ошибок</w:t>
      </w:r>
    </w:p>
    <w:p w:rsidR="00B55459" w:rsidRPr="006B2DA9" w:rsidRDefault="008D721B" w:rsidP="00E6437D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Корректировка критериев Мельницей</w:t>
      </w:r>
    </w:p>
    <w:p w:rsidR="00B55459" w:rsidRPr="006B2DA9" w:rsidRDefault="008D721B" w:rsidP="00E6437D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Просмотр планов, по которым был сформирован отчет</w:t>
      </w:r>
    </w:p>
    <w:p w:rsidR="00B55459" w:rsidRPr="006B2DA9" w:rsidRDefault="008D721B" w:rsidP="00E6437D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 xml:space="preserve">Исправление ошибок </w:t>
      </w:r>
      <w:r w:rsidR="0093147D" w:rsidRPr="006B2DA9">
        <w:rPr>
          <w:rFonts w:ascii="Times New Roman" w:hAnsi="Times New Roman"/>
          <w:sz w:val="28"/>
          <w:szCs w:val="28"/>
        </w:rPr>
        <w:t xml:space="preserve">сотрудниками </w:t>
      </w:r>
      <w:r w:rsidRPr="006B2DA9">
        <w:rPr>
          <w:rFonts w:ascii="Times New Roman" w:hAnsi="Times New Roman"/>
          <w:sz w:val="28"/>
          <w:szCs w:val="28"/>
        </w:rPr>
        <w:t>УМУ</w:t>
      </w:r>
    </w:p>
    <w:p w:rsidR="007567B2" w:rsidRPr="006B2DA9" w:rsidRDefault="008D721B" w:rsidP="00E6437D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 xml:space="preserve">Сохранение отчета на компьютере </w:t>
      </w:r>
    </w:p>
    <w:p w:rsidR="00B55459" w:rsidRPr="006B2DA9" w:rsidRDefault="007567B2" w:rsidP="00E6437D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 xml:space="preserve">Выгрузка данных из АСАВа </w:t>
      </w:r>
      <w:r w:rsidR="008D721B" w:rsidRPr="006B2DA9">
        <w:rPr>
          <w:rFonts w:ascii="Times New Roman" w:hAnsi="Times New Roman"/>
          <w:sz w:val="28"/>
          <w:szCs w:val="28"/>
        </w:rPr>
        <w:t>(рис. 5).</w:t>
      </w:r>
    </w:p>
    <w:p w:rsidR="00B214C4" w:rsidRDefault="008D721B" w:rsidP="0062435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 xml:space="preserve">После того как все данные были найдены, выгружены в </w:t>
      </w:r>
      <w:r w:rsidRPr="006B2DA9">
        <w:rPr>
          <w:rFonts w:ascii="Times New Roman" w:hAnsi="Times New Roman"/>
          <w:sz w:val="28"/>
          <w:szCs w:val="28"/>
          <w:lang w:val="en-US"/>
        </w:rPr>
        <w:t>Excel</w:t>
      </w:r>
      <w:r w:rsidRPr="006B2DA9">
        <w:rPr>
          <w:rFonts w:ascii="Times New Roman" w:hAnsi="Times New Roman"/>
          <w:sz w:val="28"/>
          <w:szCs w:val="28"/>
        </w:rPr>
        <w:t xml:space="preserve"> и скорректированы, происходит их проверка. Если в ходе проверки ошибок не было обнаружено, то отчет сохраняется на компьютере и процесс заканчивается. Если была выявлена, какая-нибудь ошибка, то происходит выяснение причины ее появления. В результате может быть обнаружено, что ошибка произошла, либо из-за неверных данных в планах, либо были подобраны не все критерии для отбора. Если было установлено, что ошибка находится в рабочих планах, то сотрудник УМУ просматривает все планы, по которым был сформирован отчет, исправляет ошибки и снова просматривает отчет. Если же ошибка лежит в неверных критериях, то УМУ обращается </w:t>
      </w:r>
      <w:r w:rsidR="005031C1" w:rsidRPr="006B2DA9">
        <w:rPr>
          <w:rFonts w:ascii="Times New Roman" w:hAnsi="Times New Roman"/>
          <w:sz w:val="28"/>
          <w:szCs w:val="28"/>
        </w:rPr>
        <w:t>к</w:t>
      </w:r>
      <w:r w:rsidRPr="006B2DA9">
        <w:rPr>
          <w:rFonts w:ascii="Times New Roman" w:hAnsi="Times New Roman"/>
          <w:sz w:val="28"/>
          <w:szCs w:val="28"/>
        </w:rPr>
        <w:t xml:space="preserve"> ведущему аналитику в </w:t>
      </w:r>
      <w:r w:rsidR="005031C1" w:rsidRPr="006B2DA9">
        <w:rPr>
          <w:rFonts w:ascii="Times New Roman" w:hAnsi="Times New Roman"/>
          <w:sz w:val="28"/>
          <w:szCs w:val="28"/>
        </w:rPr>
        <w:t>«</w:t>
      </w:r>
      <w:r w:rsidRPr="006B2DA9">
        <w:rPr>
          <w:rFonts w:ascii="Times New Roman" w:hAnsi="Times New Roman"/>
          <w:sz w:val="28"/>
          <w:szCs w:val="28"/>
        </w:rPr>
        <w:t>Мельницу</w:t>
      </w:r>
      <w:r w:rsidR="005031C1" w:rsidRPr="006B2DA9">
        <w:rPr>
          <w:rFonts w:ascii="Times New Roman" w:hAnsi="Times New Roman"/>
          <w:sz w:val="28"/>
          <w:szCs w:val="28"/>
        </w:rPr>
        <w:t>»</w:t>
      </w:r>
      <w:r w:rsidR="00E9357A" w:rsidRPr="006B2DA9">
        <w:rPr>
          <w:rFonts w:ascii="Times New Roman" w:hAnsi="Times New Roman"/>
          <w:sz w:val="28"/>
          <w:szCs w:val="28"/>
        </w:rPr>
        <w:t xml:space="preserve">, который корректирует критерии. </w:t>
      </w:r>
    </w:p>
    <w:p w:rsidR="00B214C4" w:rsidRDefault="00B214C4" w:rsidP="00E643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214C4" w:rsidRDefault="00B214C4" w:rsidP="00E643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214C4" w:rsidRDefault="00B214C4" w:rsidP="00B214C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  <w:sectPr w:rsidR="00B214C4" w:rsidSect="008525F3">
          <w:pgSz w:w="11906" w:h="16838"/>
          <w:pgMar w:top="1134" w:right="851" w:bottom="1134" w:left="1985" w:header="709" w:footer="709" w:gutter="0"/>
          <w:cols w:space="708"/>
        </w:sectPr>
      </w:pPr>
    </w:p>
    <w:p w:rsidR="00B214C4" w:rsidRPr="006B2DA9" w:rsidRDefault="00B214C4" w:rsidP="00B214C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4ACB94C" wp14:editId="614D6EB3">
            <wp:extent cx="7743600" cy="5367600"/>
            <wp:effectExtent l="0" t="0" r="0" b="5080"/>
            <wp:docPr id="26" name="Рисунок 26" descr="K:\ВКР\Модель AS-IS (v.2)\4. Проверка данны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ВКР\Модель AS-IS (v.2)\4. Проверка данных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600" cy="53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4C4" w:rsidRPr="00E404BB" w:rsidRDefault="00B214C4" w:rsidP="00B214C4">
      <w:pPr>
        <w:spacing w:after="0" w:line="360" w:lineRule="auto"/>
        <w:jc w:val="center"/>
        <w:rPr>
          <w:rFonts w:ascii="Times New Roman" w:hAnsi="Times New Roman"/>
          <w:sz w:val="24"/>
          <w:szCs w:val="28"/>
        </w:rPr>
      </w:pPr>
      <w:r w:rsidRPr="00E404BB">
        <w:rPr>
          <w:rFonts w:ascii="Times New Roman" w:hAnsi="Times New Roman"/>
          <w:sz w:val="24"/>
          <w:szCs w:val="28"/>
        </w:rPr>
        <w:t>Рис</w:t>
      </w:r>
      <w:r w:rsidR="00A64482">
        <w:rPr>
          <w:rFonts w:ascii="Times New Roman" w:hAnsi="Times New Roman"/>
          <w:sz w:val="24"/>
          <w:szCs w:val="28"/>
        </w:rPr>
        <w:t>унок</w:t>
      </w:r>
      <w:r w:rsidRPr="00E404BB">
        <w:rPr>
          <w:rFonts w:ascii="Times New Roman" w:hAnsi="Times New Roman"/>
          <w:sz w:val="24"/>
          <w:szCs w:val="28"/>
        </w:rPr>
        <w:t xml:space="preserve">. 6. </w:t>
      </w:r>
      <w:r w:rsidR="00A64482">
        <w:rPr>
          <w:rFonts w:ascii="Times New Roman" w:hAnsi="Times New Roman"/>
          <w:sz w:val="24"/>
          <w:szCs w:val="28"/>
        </w:rPr>
        <w:t>Диаграмма процесса «</w:t>
      </w:r>
      <w:r w:rsidRPr="00E404BB">
        <w:rPr>
          <w:rFonts w:ascii="Times New Roman" w:hAnsi="Times New Roman"/>
          <w:sz w:val="24"/>
          <w:szCs w:val="28"/>
        </w:rPr>
        <w:t>Проверка данных</w:t>
      </w:r>
      <w:r w:rsidR="00A64482">
        <w:rPr>
          <w:rFonts w:ascii="Times New Roman" w:hAnsi="Times New Roman"/>
          <w:sz w:val="24"/>
          <w:szCs w:val="28"/>
        </w:rPr>
        <w:t>»</w:t>
      </w:r>
    </w:p>
    <w:p w:rsidR="00B214C4" w:rsidRDefault="00B214C4" w:rsidP="00E643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  <w:sectPr w:rsidR="00B214C4" w:rsidSect="00B214C4">
          <w:pgSz w:w="16838" w:h="11906" w:orient="landscape"/>
          <w:pgMar w:top="851" w:right="1134" w:bottom="1985" w:left="1134" w:header="709" w:footer="709" w:gutter="0"/>
          <w:cols w:space="708"/>
        </w:sectPr>
      </w:pPr>
    </w:p>
    <w:p w:rsidR="008D721B" w:rsidRPr="006B2DA9" w:rsidRDefault="00E9357A" w:rsidP="00E3594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lastRenderedPageBreak/>
        <w:t>Затем сотрудник УМУ выгружает данные снова и смотрит на предмет появления новых ошибок в данных. Если при просмотре отчета не было найдено каких-либо ошибок, то сотрудник сохраняется отчет в локальной сети и подпроцесс завершен.</w:t>
      </w:r>
    </w:p>
    <w:p w:rsidR="00BB3B6A" w:rsidRDefault="00BB3B6A" w:rsidP="00E6437D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1375F" w:rsidRPr="002C7D7F" w:rsidRDefault="0031375F" w:rsidP="00E6437D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2C7D7F">
        <w:rPr>
          <w:rFonts w:ascii="Times New Roman" w:hAnsi="Times New Roman"/>
          <w:b/>
          <w:sz w:val="28"/>
          <w:szCs w:val="28"/>
        </w:rPr>
        <w:t>1.3. Выделение узких мест процесса формирования отчетов по РУП</w:t>
      </w:r>
    </w:p>
    <w:p w:rsidR="00014818" w:rsidRPr="006B2DA9" w:rsidRDefault="002B0B69" w:rsidP="00E643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того как процесс формирования отчетов был смоделирован, производится анализ </w:t>
      </w:r>
      <w:r w:rsidR="00014818" w:rsidRPr="006B2DA9">
        <w:rPr>
          <w:rFonts w:ascii="Times New Roman" w:hAnsi="Times New Roman"/>
          <w:sz w:val="28"/>
          <w:szCs w:val="28"/>
        </w:rPr>
        <w:t>вышеописанных процессов</w:t>
      </w:r>
      <w:r>
        <w:rPr>
          <w:rFonts w:ascii="Times New Roman" w:hAnsi="Times New Roman"/>
          <w:sz w:val="28"/>
          <w:szCs w:val="28"/>
        </w:rPr>
        <w:t xml:space="preserve">. Как уже было отмечено </w:t>
      </w:r>
      <w:r w:rsidR="00014818" w:rsidRPr="006B2DA9">
        <w:rPr>
          <w:rFonts w:ascii="Times New Roman" w:hAnsi="Times New Roman"/>
          <w:sz w:val="28"/>
          <w:szCs w:val="28"/>
        </w:rPr>
        <w:t>главны</w:t>
      </w:r>
      <w:r>
        <w:rPr>
          <w:rFonts w:ascii="Times New Roman" w:hAnsi="Times New Roman"/>
          <w:sz w:val="28"/>
          <w:szCs w:val="28"/>
        </w:rPr>
        <w:t>ми</w:t>
      </w:r>
      <w:r w:rsidR="00014818" w:rsidRPr="006B2DA9">
        <w:rPr>
          <w:rFonts w:ascii="Times New Roman" w:hAnsi="Times New Roman"/>
          <w:sz w:val="28"/>
          <w:szCs w:val="28"/>
        </w:rPr>
        <w:t xml:space="preserve"> проблем</w:t>
      </w:r>
      <w:r>
        <w:rPr>
          <w:rFonts w:ascii="Times New Roman" w:hAnsi="Times New Roman"/>
          <w:sz w:val="28"/>
          <w:szCs w:val="28"/>
        </w:rPr>
        <w:t>ами</w:t>
      </w:r>
      <w:r w:rsidR="00014818" w:rsidRPr="006B2DA9">
        <w:rPr>
          <w:rFonts w:ascii="Times New Roman" w:hAnsi="Times New Roman"/>
          <w:sz w:val="28"/>
          <w:szCs w:val="28"/>
        </w:rPr>
        <w:t xml:space="preserve">, которые имеются у процесса «Формирование аналитических отчетов по РУП» </w:t>
      </w:r>
      <w:r>
        <w:rPr>
          <w:rFonts w:ascii="Times New Roman" w:hAnsi="Times New Roman"/>
          <w:sz w:val="28"/>
          <w:szCs w:val="28"/>
        </w:rPr>
        <w:t>являются</w:t>
      </w:r>
      <w:r w:rsidR="00014818" w:rsidRPr="006B2DA9">
        <w:rPr>
          <w:rFonts w:ascii="Times New Roman" w:hAnsi="Times New Roman"/>
          <w:sz w:val="28"/>
          <w:szCs w:val="28"/>
        </w:rPr>
        <w:t>:</w:t>
      </w:r>
    </w:p>
    <w:p w:rsidR="00014818" w:rsidRPr="006B2DA9" w:rsidRDefault="00014818" w:rsidP="00E6437D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периодическое появление ошибок в исходных данных, на основании которых строятся отчеты (БУП, РУП)</w:t>
      </w:r>
    </w:p>
    <w:p w:rsidR="00014818" w:rsidRPr="006B2DA9" w:rsidRDefault="00014818" w:rsidP="00E6437D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неверный подсчет различных показателей в отчетах</w:t>
      </w:r>
    </w:p>
    <w:p w:rsidR="00014818" w:rsidRPr="006B2DA9" w:rsidRDefault="00014818" w:rsidP="00E6437D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неэффективный поиск данных в системе.</w:t>
      </w:r>
    </w:p>
    <w:p w:rsidR="001D3A34" w:rsidRDefault="002B0B69" w:rsidP="00E643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Также было уже</w:t>
      </w:r>
      <w:r w:rsidR="00014818" w:rsidRPr="006B2DA9">
        <w:rPr>
          <w:rFonts w:ascii="Times New Roman" w:hAnsi="Times New Roman"/>
          <w:sz w:val="28"/>
          <w:szCs w:val="28"/>
        </w:rPr>
        <w:t xml:space="preserve"> сказано</w:t>
      </w:r>
      <w:r>
        <w:rPr>
          <w:rFonts w:ascii="Times New Roman" w:hAnsi="Times New Roman"/>
          <w:sz w:val="28"/>
          <w:szCs w:val="28"/>
        </w:rPr>
        <w:t xml:space="preserve">, что </w:t>
      </w:r>
      <w:r w:rsidR="00014818" w:rsidRPr="00C31A0D">
        <w:rPr>
          <w:rFonts w:ascii="Times New Roman" w:hAnsi="Times New Roman"/>
          <w:sz w:val="28"/>
          <w:szCs w:val="28"/>
        </w:rPr>
        <w:t xml:space="preserve">проблема появления ошибок </w:t>
      </w:r>
      <w:r w:rsidR="00014818" w:rsidRPr="006B2DA9">
        <w:rPr>
          <w:rFonts w:ascii="Times New Roman" w:hAnsi="Times New Roman"/>
          <w:sz w:val="28"/>
          <w:szCs w:val="28"/>
        </w:rPr>
        <w:t>в</w:t>
      </w:r>
      <w:r w:rsidR="00842D00" w:rsidRPr="006B2DA9">
        <w:rPr>
          <w:rFonts w:ascii="Times New Roman" w:hAnsi="Times New Roman"/>
          <w:sz w:val="28"/>
          <w:szCs w:val="28"/>
        </w:rPr>
        <w:t xml:space="preserve"> базовых учебных планах и рабочих учебных планах</w:t>
      </w:r>
      <w:r w:rsidR="00014818" w:rsidRPr="006B2DA9">
        <w:rPr>
          <w:rFonts w:ascii="Times New Roman" w:hAnsi="Times New Roman"/>
          <w:sz w:val="28"/>
          <w:szCs w:val="28"/>
        </w:rPr>
        <w:t>, так и отсутствие некоторых данных заключается в невнимательности сотрудников НИУ</w:t>
      </w:r>
      <w:r w:rsidR="00362345" w:rsidRPr="006B2DA9">
        <w:rPr>
          <w:rFonts w:ascii="Times New Roman" w:hAnsi="Times New Roman"/>
          <w:sz w:val="28"/>
          <w:szCs w:val="28"/>
        </w:rPr>
        <w:t xml:space="preserve"> ВШЭ при составлении отчетов. Данное узкое место находится на этапе, когда сотрудники вуза составляют рабочие планы, либо изменяют их. Однако в настоящей модели «</w:t>
      </w:r>
      <w:r w:rsidR="00362345" w:rsidRPr="006B2DA9">
        <w:rPr>
          <w:rFonts w:ascii="Times New Roman" w:hAnsi="Times New Roman"/>
          <w:sz w:val="28"/>
          <w:szCs w:val="28"/>
          <w:lang w:val="en-US"/>
        </w:rPr>
        <w:t>as</w:t>
      </w:r>
      <w:r w:rsidR="00362345" w:rsidRPr="006B2DA9">
        <w:rPr>
          <w:rFonts w:ascii="Times New Roman" w:hAnsi="Times New Roman"/>
          <w:sz w:val="28"/>
          <w:szCs w:val="28"/>
        </w:rPr>
        <w:t>-</w:t>
      </w:r>
      <w:r w:rsidR="00362345" w:rsidRPr="006B2DA9">
        <w:rPr>
          <w:rFonts w:ascii="Times New Roman" w:hAnsi="Times New Roman"/>
          <w:sz w:val="28"/>
          <w:szCs w:val="28"/>
          <w:lang w:val="en-US"/>
        </w:rPr>
        <w:t>is</w:t>
      </w:r>
      <w:r w:rsidR="00362345" w:rsidRPr="006B2DA9">
        <w:rPr>
          <w:rFonts w:ascii="Times New Roman" w:hAnsi="Times New Roman"/>
          <w:sz w:val="28"/>
          <w:szCs w:val="28"/>
        </w:rPr>
        <w:t>» этап формирования рабочего учебного плана не отражен</w:t>
      </w:r>
      <w:r w:rsidR="00D3750E" w:rsidRPr="006B2DA9">
        <w:rPr>
          <w:rFonts w:ascii="Times New Roman" w:hAnsi="Times New Roman"/>
          <w:sz w:val="28"/>
          <w:szCs w:val="28"/>
        </w:rPr>
        <w:t xml:space="preserve">, так как выходит за рамки процесса формирования аналитических отчетов по РУП. Впрочем, следует отметить, что во время выполнения подпроцесса «Формирование нового отчета» (рис. 4) в обязательном порядке выполняется подпроцесс «Проверка данных» (рис. 5), который выполняется вручную сотрудником УМУ. Поэтому даже если сотрудник </w:t>
      </w:r>
      <w:r w:rsidR="0035396A" w:rsidRPr="006B2DA9">
        <w:rPr>
          <w:rFonts w:ascii="Times New Roman" w:hAnsi="Times New Roman"/>
          <w:sz w:val="28"/>
          <w:szCs w:val="28"/>
        </w:rPr>
        <w:t xml:space="preserve">УМУ </w:t>
      </w:r>
      <w:r w:rsidR="00D3750E" w:rsidRPr="006B2DA9">
        <w:rPr>
          <w:rFonts w:ascii="Times New Roman" w:hAnsi="Times New Roman"/>
          <w:sz w:val="28"/>
          <w:szCs w:val="28"/>
        </w:rPr>
        <w:t>проверил отчет несколько раз, есть вероятность хоть и маленькая, что какая-нибудь ошибка останется незамеченной.</w:t>
      </w:r>
      <w:r w:rsidR="00165144" w:rsidRPr="006B2DA9">
        <w:rPr>
          <w:rFonts w:ascii="Times New Roman" w:hAnsi="Times New Roman"/>
          <w:sz w:val="28"/>
          <w:szCs w:val="28"/>
        </w:rPr>
        <w:t xml:space="preserve"> </w:t>
      </w:r>
    </w:p>
    <w:p w:rsidR="001D3A34" w:rsidRDefault="001D3A34" w:rsidP="00E643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D3A34" w:rsidRDefault="001D3A34" w:rsidP="001D3A3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  <w:sectPr w:rsidR="001D3A34" w:rsidSect="008525F3">
          <w:pgSz w:w="11906" w:h="16838"/>
          <w:pgMar w:top="1134" w:right="851" w:bottom="1134" w:left="1985" w:header="709" w:footer="709" w:gutter="0"/>
          <w:cols w:space="708"/>
        </w:sectPr>
      </w:pPr>
    </w:p>
    <w:p w:rsidR="001D3A34" w:rsidRPr="006B2DA9" w:rsidRDefault="001D3A34" w:rsidP="001D3A3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BC9E239" wp14:editId="2AF8788E">
            <wp:extent cx="7740000" cy="5360400"/>
            <wp:effectExtent l="0" t="0" r="0" b="0"/>
            <wp:docPr id="27" name="Рисунок 27" descr="K:\ВКР\Модель AS-IS (v.2)\Модель с отмеченными узкими местами\4. Проверка данны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ВКР\Модель AS-IS (v.2)\Модель с отмеченными узкими местами\4. Проверка данных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000" cy="53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A34" w:rsidRPr="00E404BB" w:rsidRDefault="001D3A34" w:rsidP="001D3A34">
      <w:pPr>
        <w:spacing w:after="0" w:line="360" w:lineRule="auto"/>
        <w:jc w:val="center"/>
        <w:rPr>
          <w:rFonts w:ascii="Times New Roman" w:hAnsi="Times New Roman"/>
          <w:sz w:val="24"/>
          <w:szCs w:val="28"/>
        </w:rPr>
      </w:pPr>
      <w:r w:rsidRPr="00E404BB">
        <w:rPr>
          <w:rFonts w:ascii="Times New Roman" w:hAnsi="Times New Roman"/>
          <w:sz w:val="24"/>
          <w:szCs w:val="28"/>
        </w:rPr>
        <w:t>Рис</w:t>
      </w:r>
      <w:r>
        <w:rPr>
          <w:rFonts w:ascii="Times New Roman" w:hAnsi="Times New Roman"/>
          <w:sz w:val="24"/>
          <w:szCs w:val="28"/>
        </w:rPr>
        <w:t>унок</w:t>
      </w:r>
      <w:r w:rsidRPr="00E404BB">
        <w:rPr>
          <w:rFonts w:ascii="Times New Roman" w:hAnsi="Times New Roman"/>
          <w:sz w:val="24"/>
          <w:szCs w:val="28"/>
        </w:rPr>
        <w:t xml:space="preserve">. 7. </w:t>
      </w:r>
      <w:r>
        <w:rPr>
          <w:rFonts w:ascii="Times New Roman" w:hAnsi="Times New Roman"/>
          <w:sz w:val="24"/>
          <w:szCs w:val="28"/>
        </w:rPr>
        <w:t>Диаграмма процесса «Проверка данных» с выявленными у</w:t>
      </w:r>
      <w:r w:rsidRPr="00E404BB">
        <w:rPr>
          <w:rFonts w:ascii="Times New Roman" w:hAnsi="Times New Roman"/>
          <w:sz w:val="24"/>
          <w:szCs w:val="28"/>
        </w:rPr>
        <w:t>зки</w:t>
      </w:r>
      <w:r>
        <w:rPr>
          <w:rFonts w:ascii="Times New Roman" w:hAnsi="Times New Roman"/>
          <w:sz w:val="24"/>
          <w:szCs w:val="28"/>
        </w:rPr>
        <w:t>ми</w:t>
      </w:r>
      <w:r w:rsidRPr="00E404BB">
        <w:rPr>
          <w:rFonts w:ascii="Times New Roman" w:hAnsi="Times New Roman"/>
          <w:sz w:val="24"/>
          <w:szCs w:val="28"/>
        </w:rPr>
        <w:t xml:space="preserve"> места</w:t>
      </w:r>
      <w:r>
        <w:rPr>
          <w:rFonts w:ascii="Times New Roman" w:hAnsi="Times New Roman"/>
          <w:sz w:val="24"/>
          <w:szCs w:val="28"/>
        </w:rPr>
        <w:t>ми</w:t>
      </w:r>
    </w:p>
    <w:p w:rsidR="001D3A34" w:rsidRDefault="001D3A34" w:rsidP="00E643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  <w:sectPr w:rsidR="001D3A34" w:rsidSect="001D3A34">
          <w:pgSz w:w="16838" w:h="11906" w:orient="landscape"/>
          <w:pgMar w:top="851" w:right="1134" w:bottom="1985" w:left="1134" w:header="709" w:footer="709" w:gutter="0"/>
          <w:cols w:space="708"/>
        </w:sectPr>
      </w:pPr>
    </w:p>
    <w:p w:rsidR="00165144" w:rsidRDefault="00165144" w:rsidP="00E643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lastRenderedPageBreak/>
        <w:t>Данное узкое место на текущей модели процесса построения отчетов по РУП проявляется в двух подпроцессах</w:t>
      </w:r>
      <w:r w:rsidR="00266C56" w:rsidRPr="006B2DA9">
        <w:rPr>
          <w:rFonts w:ascii="Times New Roman" w:hAnsi="Times New Roman"/>
          <w:sz w:val="28"/>
          <w:szCs w:val="28"/>
        </w:rPr>
        <w:t xml:space="preserve"> (рис. 7)</w:t>
      </w:r>
      <w:r w:rsidRPr="006B2DA9">
        <w:rPr>
          <w:rFonts w:ascii="Times New Roman" w:hAnsi="Times New Roman"/>
          <w:sz w:val="28"/>
          <w:szCs w:val="28"/>
        </w:rPr>
        <w:t>:</w:t>
      </w:r>
    </w:p>
    <w:p w:rsidR="00165144" w:rsidRPr="006B2DA9" w:rsidRDefault="00165144" w:rsidP="00E6437D">
      <w:pPr>
        <w:pStyle w:val="a3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Просмотр отчета</w:t>
      </w:r>
    </w:p>
    <w:p w:rsidR="00165144" w:rsidRPr="006B2DA9" w:rsidRDefault="00165144" w:rsidP="00E6437D">
      <w:pPr>
        <w:pStyle w:val="a3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Исправление ошибок сотрудниками УМУ</w:t>
      </w:r>
    </w:p>
    <w:p w:rsidR="00014818" w:rsidRPr="006B2DA9" w:rsidRDefault="00362345" w:rsidP="00E643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Данное узкое место не является значительной проблемой, так как возникающие иногда ошибки в данных появляются не слишком часто и достаточно быстро устраняются.</w:t>
      </w:r>
      <w:r w:rsidR="003C6F35" w:rsidRPr="006B2DA9">
        <w:rPr>
          <w:rFonts w:ascii="Times New Roman" w:hAnsi="Times New Roman"/>
          <w:sz w:val="28"/>
          <w:szCs w:val="28"/>
        </w:rPr>
        <w:t xml:space="preserve"> Также следует заметить, что здесь </w:t>
      </w:r>
      <w:r w:rsidR="00014818" w:rsidRPr="006B2DA9">
        <w:rPr>
          <w:rFonts w:ascii="Times New Roman" w:hAnsi="Times New Roman"/>
          <w:sz w:val="28"/>
          <w:szCs w:val="28"/>
        </w:rPr>
        <w:t>проблема носит человеческий фактор</w:t>
      </w:r>
      <w:r w:rsidR="003C6F35" w:rsidRPr="006B2DA9">
        <w:rPr>
          <w:rFonts w:ascii="Times New Roman" w:hAnsi="Times New Roman"/>
          <w:sz w:val="28"/>
          <w:szCs w:val="28"/>
        </w:rPr>
        <w:t>, присутствующий во всех сферах деятельности, поэтому устранить достаточно сложно.</w:t>
      </w:r>
      <w:r w:rsidR="00014818" w:rsidRPr="006B2DA9">
        <w:rPr>
          <w:rFonts w:ascii="Times New Roman" w:hAnsi="Times New Roman"/>
          <w:sz w:val="28"/>
          <w:szCs w:val="28"/>
        </w:rPr>
        <w:t xml:space="preserve">   </w:t>
      </w:r>
    </w:p>
    <w:p w:rsidR="009072B9" w:rsidRPr="006B2DA9" w:rsidRDefault="00014818" w:rsidP="00E643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 xml:space="preserve">В ходе проведения нескольких интервью с ведущим инженером отдела прикладного программного обеспечения дирекции информационных технологий было установлено, что неверный подсчет различных показателей в отчетах является следствием </w:t>
      </w:r>
      <w:r w:rsidRPr="00C31A0D">
        <w:rPr>
          <w:rFonts w:ascii="Times New Roman" w:hAnsi="Times New Roman"/>
          <w:sz w:val="28"/>
          <w:szCs w:val="28"/>
        </w:rPr>
        <w:t>неполного набора критериев</w:t>
      </w:r>
      <w:r w:rsidRPr="006B2DA9">
        <w:rPr>
          <w:rFonts w:ascii="Times New Roman" w:hAnsi="Times New Roman"/>
          <w:sz w:val="28"/>
          <w:szCs w:val="28"/>
        </w:rPr>
        <w:t xml:space="preserve">, которые задаются при формировании отчетов. Такая ситуация возможна, когда УМУ обращается за помощью в ДИТ, либо к аналитику в Мельнице. Например, необходимо составить какой-нибудь отчет по студентам. Здесь если не оговариваются критерии отбора записей о студентах, может получиться отчет с неверными данными, так как под объектом «Студент» можно понимать всех студентов, которые учились с момента основания вуза, студенты бакалавриата, магистратуры, студенты, находящиеся в отпуске и т.д. </w:t>
      </w:r>
    </w:p>
    <w:p w:rsidR="009072B9" w:rsidRPr="006B2DA9" w:rsidRDefault="009072B9" w:rsidP="00E643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 xml:space="preserve">Данное узкое место присутствует в двух местах. Во-первых, в подпроцессе «Формирование нового отчета» </w:t>
      </w:r>
      <w:r w:rsidR="005E24C1" w:rsidRPr="006B2DA9">
        <w:rPr>
          <w:rFonts w:ascii="Times New Roman" w:hAnsi="Times New Roman"/>
          <w:sz w:val="28"/>
          <w:szCs w:val="28"/>
        </w:rPr>
        <w:t xml:space="preserve">(рис. 4) </w:t>
      </w:r>
      <w:r w:rsidRPr="006B2DA9">
        <w:rPr>
          <w:rFonts w:ascii="Times New Roman" w:hAnsi="Times New Roman"/>
          <w:sz w:val="28"/>
          <w:szCs w:val="28"/>
        </w:rPr>
        <w:t xml:space="preserve">и проявляется в </w:t>
      </w:r>
      <w:r w:rsidR="00AD2FFA" w:rsidRPr="006B2DA9">
        <w:rPr>
          <w:rFonts w:ascii="Times New Roman" w:hAnsi="Times New Roman"/>
          <w:sz w:val="28"/>
          <w:szCs w:val="28"/>
        </w:rPr>
        <w:t xml:space="preserve">трех </w:t>
      </w:r>
      <w:r w:rsidRPr="006B2DA9">
        <w:rPr>
          <w:rFonts w:ascii="Times New Roman" w:hAnsi="Times New Roman"/>
          <w:sz w:val="28"/>
          <w:szCs w:val="28"/>
        </w:rPr>
        <w:t>подпроцессах:</w:t>
      </w:r>
    </w:p>
    <w:p w:rsidR="009072B9" w:rsidRPr="006B2DA9" w:rsidRDefault="009072B9" w:rsidP="00E6437D">
      <w:pPr>
        <w:pStyle w:val="a3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Обращение в ДИТ</w:t>
      </w:r>
    </w:p>
    <w:p w:rsidR="009072B9" w:rsidRPr="006B2DA9" w:rsidRDefault="009072B9" w:rsidP="00E6437D">
      <w:pPr>
        <w:pStyle w:val="a3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Обработка запроса ДИТом</w:t>
      </w:r>
    </w:p>
    <w:p w:rsidR="00AD2FFA" w:rsidRPr="006B2DA9" w:rsidRDefault="00AD2FFA" w:rsidP="00E6437D">
      <w:pPr>
        <w:pStyle w:val="a3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Проверка предоставленных данных ДИТом</w:t>
      </w:r>
    </w:p>
    <w:p w:rsidR="001F0087" w:rsidRDefault="0015743E" w:rsidP="00E643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Данные подпроцессы возникают, когда сотрудник учебно-методического управления не смог самостоятельно найти необходимые данные для отчета</w:t>
      </w:r>
      <w:r w:rsidR="00412DB9" w:rsidRPr="006B2DA9">
        <w:rPr>
          <w:rFonts w:ascii="Times New Roman" w:hAnsi="Times New Roman"/>
          <w:sz w:val="28"/>
          <w:szCs w:val="28"/>
        </w:rPr>
        <w:t xml:space="preserve"> и поэтому обратился за помощью в ДИТ.</w:t>
      </w:r>
      <w:r w:rsidR="005E24C1" w:rsidRPr="006B2DA9">
        <w:rPr>
          <w:rFonts w:ascii="Times New Roman" w:hAnsi="Times New Roman"/>
          <w:sz w:val="28"/>
          <w:szCs w:val="28"/>
        </w:rPr>
        <w:t xml:space="preserve"> </w:t>
      </w:r>
    </w:p>
    <w:p w:rsidR="00C34D5C" w:rsidRDefault="00C34D5C" w:rsidP="006F5559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  <w:sectPr w:rsidR="00C34D5C" w:rsidSect="008525F3">
          <w:pgSz w:w="11906" w:h="16838"/>
          <w:pgMar w:top="1134" w:right="851" w:bottom="1134" w:left="1985" w:header="709" w:footer="709" w:gutter="0"/>
          <w:cols w:space="708"/>
        </w:sectPr>
      </w:pPr>
    </w:p>
    <w:p w:rsidR="006F5559" w:rsidRPr="006B2DA9" w:rsidRDefault="006F5559" w:rsidP="006F5559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A4BF79D" wp14:editId="2F672936">
            <wp:extent cx="7747200" cy="5364000"/>
            <wp:effectExtent l="0" t="0" r="6350" b="8255"/>
            <wp:docPr id="28" name="Рисунок 28" descr="K:\ВКР\Модель AS-IS (v.2)\Модель с отмеченными узкими местами\2. Формирование отчета по РУ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ВКР\Модель AS-IS (v.2)\Модель с отмеченными узкими местами\2. Формирование отчета по РУП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200" cy="53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559" w:rsidRDefault="006F5559" w:rsidP="006F5559">
      <w:pPr>
        <w:spacing w:after="0" w:line="360" w:lineRule="auto"/>
        <w:jc w:val="center"/>
        <w:rPr>
          <w:rFonts w:ascii="Times New Roman" w:hAnsi="Times New Roman"/>
          <w:sz w:val="24"/>
          <w:szCs w:val="28"/>
        </w:rPr>
      </w:pPr>
      <w:r w:rsidRPr="00E404BB">
        <w:rPr>
          <w:rFonts w:ascii="Times New Roman" w:hAnsi="Times New Roman"/>
          <w:sz w:val="24"/>
          <w:szCs w:val="28"/>
        </w:rPr>
        <w:t>Рис</w:t>
      </w:r>
      <w:r>
        <w:rPr>
          <w:rFonts w:ascii="Times New Roman" w:hAnsi="Times New Roman"/>
          <w:sz w:val="24"/>
          <w:szCs w:val="28"/>
        </w:rPr>
        <w:t>унок</w:t>
      </w:r>
      <w:r w:rsidRPr="00E404BB">
        <w:rPr>
          <w:rFonts w:ascii="Times New Roman" w:hAnsi="Times New Roman"/>
          <w:sz w:val="24"/>
          <w:szCs w:val="28"/>
        </w:rPr>
        <w:t>. 8.</w:t>
      </w:r>
      <w:r>
        <w:rPr>
          <w:rFonts w:ascii="Times New Roman" w:hAnsi="Times New Roman"/>
          <w:sz w:val="24"/>
          <w:szCs w:val="28"/>
        </w:rPr>
        <w:t xml:space="preserve"> Диаграмма процесса «Формирование отчета по РУП» с выявленными узкими местами</w:t>
      </w:r>
    </w:p>
    <w:p w:rsidR="006F5559" w:rsidRDefault="006F5559" w:rsidP="006F5559">
      <w:pPr>
        <w:spacing w:after="0" w:line="360" w:lineRule="auto"/>
        <w:rPr>
          <w:rFonts w:ascii="Times New Roman" w:hAnsi="Times New Roman"/>
          <w:sz w:val="28"/>
          <w:szCs w:val="28"/>
        </w:rPr>
        <w:sectPr w:rsidR="006F5559" w:rsidSect="00C34D5C">
          <w:pgSz w:w="16838" w:h="11906" w:orient="landscape"/>
          <w:pgMar w:top="851" w:right="1134" w:bottom="1985" w:left="1134" w:header="709" w:footer="709" w:gutter="0"/>
          <w:cols w:space="708"/>
        </w:sectPr>
      </w:pPr>
    </w:p>
    <w:p w:rsidR="0015743E" w:rsidRPr="006B2DA9" w:rsidRDefault="005E24C1" w:rsidP="00E643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lastRenderedPageBreak/>
        <w:t>Однако, как уже было сказано, ДИТ не всегда предоставляет УМУ нужные данные, так как все критерии к выборке данных не ясны сразу. И поэтому предоставленные данные иногда нужно согласовывать.</w:t>
      </w:r>
    </w:p>
    <w:p w:rsidR="00014818" w:rsidRPr="006B2DA9" w:rsidRDefault="005E24C1" w:rsidP="00E643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Во-вторых, такая же ситуация вполне возможна на этапе проверки данных (рис. 5), где  аналитик от компании «Мельница технологий» может не всегда скорректировать все критерии для выборки данных.</w:t>
      </w:r>
      <w:r w:rsidR="00C16E70" w:rsidRPr="006B2DA9">
        <w:rPr>
          <w:rFonts w:ascii="Times New Roman" w:hAnsi="Times New Roman"/>
          <w:sz w:val="28"/>
          <w:szCs w:val="28"/>
        </w:rPr>
        <w:t xml:space="preserve"> </w:t>
      </w:r>
      <w:r w:rsidR="00014818" w:rsidRPr="006B2DA9">
        <w:rPr>
          <w:rFonts w:ascii="Times New Roman" w:hAnsi="Times New Roman"/>
          <w:sz w:val="28"/>
          <w:szCs w:val="28"/>
        </w:rPr>
        <w:t>К тому же благодаря человеческому фактору некоторые критерии теряются при согласовании данных.</w:t>
      </w:r>
    </w:p>
    <w:p w:rsidR="00014818" w:rsidRPr="006B2DA9" w:rsidRDefault="00014818" w:rsidP="00E643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 xml:space="preserve">Помимо появления ошибок в рабочих планах и неполных критериев при отборе данных в ходе формирования отчётов по РУП другой достаточно важной проблемой является </w:t>
      </w:r>
      <w:r w:rsidRPr="00C31A0D">
        <w:rPr>
          <w:rFonts w:ascii="Times New Roman" w:hAnsi="Times New Roman"/>
          <w:sz w:val="28"/>
          <w:szCs w:val="28"/>
        </w:rPr>
        <w:t>неэффективный поиск данных</w:t>
      </w:r>
      <w:r w:rsidRPr="006B2DA9">
        <w:rPr>
          <w:rFonts w:ascii="Times New Roman" w:hAnsi="Times New Roman"/>
          <w:sz w:val="28"/>
          <w:szCs w:val="28"/>
        </w:rPr>
        <w:t xml:space="preserve"> в системе.</w:t>
      </w:r>
    </w:p>
    <w:p w:rsidR="005247CA" w:rsidRPr="006B2DA9" w:rsidRDefault="00014818" w:rsidP="00E643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 xml:space="preserve">Главная причина неэффективности поиска заключается в том, что интерфейс АСАВ главным образом состоит из таблиц, каждая из которых может содержать много различных вкладок, по которым сотрудники УМУ и производят поиск в ходе подготовки отчетов. Такого рода интерфейс значительно увеличивает время поиска данных, который может занимать от 5 минут до 7 дней. Также начальник отдела методического управления утверждает, что большую часть времени УМУ тратит именно на поиск. </w:t>
      </w:r>
    </w:p>
    <w:p w:rsidR="0091274F" w:rsidRPr="006B2DA9" w:rsidRDefault="0091274F" w:rsidP="00E643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Данное узкое место находится, как и в процессе «Формирование отчета по РУП», в подпроцессе «Поиск похожего отчета в локальной сети»</w:t>
      </w:r>
      <w:r w:rsidR="00B0759F" w:rsidRPr="006B2DA9">
        <w:rPr>
          <w:rFonts w:ascii="Times New Roman" w:hAnsi="Times New Roman"/>
          <w:sz w:val="28"/>
          <w:szCs w:val="28"/>
        </w:rPr>
        <w:t xml:space="preserve"> (рис. 8)</w:t>
      </w:r>
      <w:r w:rsidRPr="006B2DA9">
        <w:rPr>
          <w:rFonts w:ascii="Times New Roman" w:hAnsi="Times New Roman"/>
          <w:sz w:val="28"/>
          <w:szCs w:val="28"/>
        </w:rPr>
        <w:t>, так и в подпроцессе «Формирование нового отчета», затрагивая подпроцессы</w:t>
      </w:r>
      <w:r w:rsidR="00B0759F" w:rsidRPr="006B2DA9">
        <w:rPr>
          <w:rFonts w:ascii="Times New Roman" w:hAnsi="Times New Roman"/>
          <w:sz w:val="28"/>
          <w:szCs w:val="28"/>
        </w:rPr>
        <w:t xml:space="preserve"> (рис. 9)</w:t>
      </w:r>
      <w:r w:rsidRPr="006B2DA9">
        <w:rPr>
          <w:rFonts w:ascii="Times New Roman" w:hAnsi="Times New Roman"/>
          <w:sz w:val="28"/>
          <w:szCs w:val="28"/>
        </w:rPr>
        <w:t>:</w:t>
      </w:r>
    </w:p>
    <w:p w:rsidR="0091274F" w:rsidRPr="006B2DA9" w:rsidRDefault="0091274F" w:rsidP="00E6437D">
      <w:pPr>
        <w:pStyle w:val="a3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Анализ общих справочник</w:t>
      </w:r>
      <w:r w:rsidR="00591236" w:rsidRPr="006B2DA9">
        <w:rPr>
          <w:rFonts w:ascii="Times New Roman" w:hAnsi="Times New Roman"/>
          <w:sz w:val="28"/>
          <w:szCs w:val="28"/>
        </w:rPr>
        <w:t>ов на наличие данных для отчета</w:t>
      </w:r>
    </w:p>
    <w:p w:rsidR="00290670" w:rsidRPr="006B2DA9" w:rsidRDefault="0091274F" w:rsidP="00E6437D">
      <w:pPr>
        <w:pStyle w:val="a3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Просмотр данных по РУП и БУП на н</w:t>
      </w:r>
      <w:r w:rsidR="00591236" w:rsidRPr="006B2DA9">
        <w:rPr>
          <w:rFonts w:ascii="Times New Roman" w:hAnsi="Times New Roman"/>
          <w:sz w:val="28"/>
          <w:szCs w:val="28"/>
        </w:rPr>
        <w:t>аличие нужных данных для отчета</w:t>
      </w:r>
      <w:r w:rsidRPr="006B2DA9">
        <w:rPr>
          <w:rFonts w:ascii="Times New Roman" w:hAnsi="Times New Roman"/>
          <w:sz w:val="28"/>
          <w:szCs w:val="28"/>
        </w:rPr>
        <w:t>.</w:t>
      </w:r>
    </w:p>
    <w:p w:rsidR="00A7578E" w:rsidRDefault="00A7578E" w:rsidP="00E643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15F3C" w:rsidRDefault="00715F3C" w:rsidP="00715F3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  <w:sectPr w:rsidR="00715F3C" w:rsidSect="008525F3">
          <w:pgSz w:w="11906" w:h="16838"/>
          <w:pgMar w:top="1134" w:right="851" w:bottom="1134" w:left="1985" w:header="709" w:footer="709" w:gutter="0"/>
          <w:cols w:space="708"/>
        </w:sectPr>
      </w:pPr>
    </w:p>
    <w:p w:rsidR="00A7578E" w:rsidRPr="006B2DA9" w:rsidRDefault="00A7578E" w:rsidP="00715F3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F0C6591" wp14:editId="49A16356">
            <wp:extent cx="7743600" cy="5367600"/>
            <wp:effectExtent l="0" t="0" r="0" b="5080"/>
            <wp:docPr id="30" name="Рисунок 30" descr="K:\ВКР\Модель AS-IS (v.2)\Модель с отмеченными узкими местами\3. Формирование нового отче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ВКР\Модель AS-IS (v.2)\Модель с отмеченными узкими местами\3. Формирование нового отчета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600" cy="53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78E" w:rsidRPr="00E404BB" w:rsidRDefault="00A7578E" w:rsidP="00715F3C">
      <w:pPr>
        <w:spacing w:after="0" w:line="360" w:lineRule="auto"/>
        <w:jc w:val="center"/>
        <w:rPr>
          <w:rFonts w:ascii="Times New Roman" w:hAnsi="Times New Roman"/>
          <w:sz w:val="24"/>
          <w:szCs w:val="28"/>
        </w:rPr>
      </w:pPr>
      <w:r w:rsidRPr="00E404BB">
        <w:rPr>
          <w:rFonts w:ascii="Times New Roman" w:hAnsi="Times New Roman"/>
          <w:sz w:val="24"/>
          <w:szCs w:val="28"/>
        </w:rPr>
        <w:t>Рис</w:t>
      </w:r>
      <w:r w:rsidR="00715F3C">
        <w:rPr>
          <w:rFonts w:ascii="Times New Roman" w:hAnsi="Times New Roman"/>
          <w:sz w:val="24"/>
          <w:szCs w:val="28"/>
        </w:rPr>
        <w:t>унок</w:t>
      </w:r>
      <w:r w:rsidRPr="00E404BB">
        <w:rPr>
          <w:rFonts w:ascii="Times New Roman" w:hAnsi="Times New Roman"/>
          <w:sz w:val="24"/>
          <w:szCs w:val="28"/>
        </w:rPr>
        <w:t xml:space="preserve">. 9. </w:t>
      </w:r>
      <w:r w:rsidR="00715F3C">
        <w:rPr>
          <w:rFonts w:ascii="Times New Roman" w:hAnsi="Times New Roman"/>
          <w:sz w:val="24"/>
          <w:szCs w:val="28"/>
        </w:rPr>
        <w:t>Диаграмма процесса «Формирование нового отчета» с выявленными узкими местами</w:t>
      </w:r>
    </w:p>
    <w:p w:rsidR="00715F3C" w:rsidRDefault="00715F3C" w:rsidP="00E643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  <w:sectPr w:rsidR="00715F3C" w:rsidSect="00715F3C">
          <w:pgSz w:w="16838" w:h="11906" w:orient="landscape"/>
          <w:pgMar w:top="851" w:right="1134" w:bottom="1985" w:left="1134" w:header="709" w:footer="709" w:gutter="0"/>
          <w:cols w:space="708"/>
        </w:sectPr>
      </w:pPr>
    </w:p>
    <w:p w:rsidR="0091274F" w:rsidRPr="006B2DA9" w:rsidRDefault="0091274F" w:rsidP="00E643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lastRenderedPageBreak/>
        <w:t>Как уже известно, данные части процесса выполняются также вручную и порой могут занимать достаточно продолжительное время.</w:t>
      </w:r>
    </w:p>
    <w:p w:rsidR="00B0759F" w:rsidRPr="006B2DA9" w:rsidRDefault="00B0759F" w:rsidP="00E643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 xml:space="preserve">Также среди подпроцессов, которые замедляют время подготовки отчетов по РУП, можно подпроцесс «Корректировка данных», </w:t>
      </w:r>
      <w:proofErr w:type="gramStart"/>
      <w:r w:rsidRPr="006B2DA9">
        <w:rPr>
          <w:rFonts w:ascii="Times New Roman" w:hAnsi="Times New Roman"/>
          <w:sz w:val="28"/>
          <w:szCs w:val="28"/>
        </w:rPr>
        <w:t>который</w:t>
      </w:r>
      <w:proofErr w:type="gramEnd"/>
      <w:r w:rsidRPr="006B2DA9">
        <w:rPr>
          <w:rFonts w:ascii="Times New Roman" w:hAnsi="Times New Roman"/>
          <w:sz w:val="28"/>
          <w:szCs w:val="28"/>
        </w:rPr>
        <w:t xml:space="preserve"> встречается в двух подпроцессах:</w:t>
      </w:r>
    </w:p>
    <w:p w:rsidR="00B0759F" w:rsidRPr="006B2DA9" w:rsidRDefault="00B0759F" w:rsidP="00E6437D">
      <w:pPr>
        <w:pStyle w:val="a3"/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Формирование отчета по РУП</w:t>
      </w:r>
    </w:p>
    <w:p w:rsidR="00B0759F" w:rsidRPr="006B2DA9" w:rsidRDefault="00B0759F" w:rsidP="00E6437D">
      <w:pPr>
        <w:pStyle w:val="a3"/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 xml:space="preserve">Формирование нового отчета </w:t>
      </w:r>
    </w:p>
    <w:p w:rsidR="003A271B" w:rsidRPr="006B2DA9" w:rsidRDefault="0021039D" w:rsidP="00E643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 xml:space="preserve">Корректировка данных также как и поиск происходит вручную в </w:t>
      </w:r>
      <w:r w:rsidRPr="006B2DA9">
        <w:rPr>
          <w:rFonts w:ascii="Times New Roman" w:hAnsi="Times New Roman"/>
          <w:sz w:val="28"/>
          <w:szCs w:val="28"/>
          <w:lang w:val="en-US"/>
        </w:rPr>
        <w:t>Excel</w:t>
      </w:r>
      <w:r w:rsidRPr="006B2DA9">
        <w:rPr>
          <w:rFonts w:ascii="Times New Roman" w:hAnsi="Times New Roman"/>
          <w:sz w:val="28"/>
          <w:szCs w:val="28"/>
        </w:rPr>
        <w:t xml:space="preserve"> и одной из причин ручной корректировка является недостаточный у</w:t>
      </w:r>
      <w:r w:rsidR="003A271B" w:rsidRPr="006B2DA9">
        <w:rPr>
          <w:rFonts w:ascii="Times New Roman" w:hAnsi="Times New Roman"/>
          <w:sz w:val="28"/>
          <w:szCs w:val="28"/>
        </w:rPr>
        <w:t xml:space="preserve">ровень квалификации сотрудников. </w:t>
      </w:r>
    </w:p>
    <w:p w:rsidR="001D3A34" w:rsidRDefault="00977F3A" w:rsidP="00A9356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основании у</w:t>
      </w:r>
      <w:r w:rsidR="003A271B" w:rsidRPr="006B2DA9">
        <w:rPr>
          <w:rFonts w:ascii="Times New Roman" w:hAnsi="Times New Roman"/>
          <w:sz w:val="28"/>
          <w:szCs w:val="28"/>
        </w:rPr>
        <w:t>зки</w:t>
      </w:r>
      <w:r>
        <w:rPr>
          <w:rFonts w:ascii="Times New Roman" w:hAnsi="Times New Roman"/>
          <w:sz w:val="28"/>
          <w:szCs w:val="28"/>
        </w:rPr>
        <w:t>х</w:t>
      </w:r>
      <w:r w:rsidR="003A271B" w:rsidRPr="006B2DA9">
        <w:rPr>
          <w:rFonts w:ascii="Times New Roman" w:hAnsi="Times New Roman"/>
          <w:sz w:val="28"/>
          <w:szCs w:val="28"/>
        </w:rPr>
        <w:t xml:space="preserve"> мест процесса формирования отчетов по РУП вместе с причинами их появления и предварительных вариантов их устра</w:t>
      </w:r>
      <w:r w:rsidR="009813A3">
        <w:rPr>
          <w:rFonts w:ascii="Times New Roman" w:hAnsi="Times New Roman"/>
          <w:sz w:val="28"/>
          <w:szCs w:val="28"/>
        </w:rPr>
        <w:t>нения наглядно отображены на табл</w:t>
      </w:r>
      <w:r w:rsidR="003A271B" w:rsidRPr="006B2DA9">
        <w:rPr>
          <w:rFonts w:ascii="Times New Roman" w:hAnsi="Times New Roman"/>
          <w:sz w:val="28"/>
          <w:szCs w:val="28"/>
        </w:rPr>
        <w:t xml:space="preserve">. 1. </w:t>
      </w:r>
    </w:p>
    <w:p w:rsidR="001748A2" w:rsidRDefault="00587780" w:rsidP="00A9356C">
      <w:pPr>
        <w:spacing w:after="0" w:line="360" w:lineRule="auto"/>
        <w:jc w:val="right"/>
        <w:rPr>
          <w:rFonts w:ascii="Times New Roman" w:hAnsi="Times New Roman"/>
          <w:sz w:val="24"/>
          <w:szCs w:val="28"/>
        </w:rPr>
      </w:pPr>
      <w:r w:rsidRPr="00E404BB">
        <w:rPr>
          <w:rFonts w:ascii="Times New Roman" w:hAnsi="Times New Roman"/>
          <w:sz w:val="24"/>
          <w:szCs w:val="28"/>
        </w:rPr>
        <w:t>Табл</w:t>
      </w:r>
      <w:r w:rsidR="00E404BB" w:rsidRPr="00E404BB">
        <w:rPr>
          <w:rFonts w:ascii="Times New Roman" w:hAnsi="Times New Roman"/>
          <w:sz w:val="24"/>
          <w:szCs w:val="28"/>
        </w:rPr>
        <w:t>ица</w:t>
      </w:r>
      <w:r w:rsidRPr="00E404BB">
        <w:rPr>
          <w:rFonts w:ascii="Times New Roman" w:hAnsi="Times New Roman"/>
          <w:sz w:val="24"/>
          <w:szCs w:val="28"/>
        </w:rPr>
        <w:t xml:space="preserve"> 1.</w:t>
      </w:r>
      <w:r w:rsidR="00E404BB" w:rsidRPr="00E404BB">
        <w:rPr>
          <w:rFonts w:ascii="Times New Roman" w:hAnsi="Times New Roman"/>
          <w:sz w:val="24"/>
          <w:szCs w:val="28"/>
        </w:rPr>
        <w:t xml:space="preserve"> </w:t>
      </w:r>
    </w:p>
    <w:p w:rsidR="00587780" w:rsidRPr="00E404BB" w:rsidRDefault="00576D83" w:rsidP="00A9356C">
      <w:pPr>
        <w:spacing w:after="0" w:line="360" w:lineRule="auto"/>
        <w:jc w:val="right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Узкие места процесса </w:t>
      </w:r>
      <w:r w:rsidR="00587780" w:rsidRPr="00E404BB">
        <w:rPr>
          <w:rFonts w:ascii="Times New Roman" w:hAnsi="Times New Roman"/>
          <w:sz w:val="24"/>
          <w:szCs w:val="28"/>
        </w:rPr>
        <w:t>и предварительные варианты их устранения</w:t>
      </w:r>
    </w:p>
    <w:p w:rsidR="003B0D88" w:rsidRPr="006B2DA9" w:rsidRDefault="00B238B9" w:rsidP="00E643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F6CB73A" wp14:editId="18BE15DF">
            <wp:extent cx="5762625" cy="389128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9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A0D" w:rsidRDefault="00C31A0D" w:rsidP="00E6437D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CD424E" w:rsidRPr="006B2DA9" w:rsidRDefault="00CD424E" w:rsidP="00E6437D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6B2DA9">
        <w:rPr>
          <w:rFonts w:ascii="Times New Roman" w:hAnsi="Times New Roman"/>
          <w:b/>
          <w:sz w:val="28"/>
          <w:szCs w:val="28"/>
        </w:rPr>
        <w:lastRenderedPageBreak/>
        <w:t>1.4. Определение функциональных требований к автоматизации процесса формирования отчетов по РУП</w:t>
      </w:r>
    </w:p>
    <w:p w:rsidR="008F749B" w:rsidRDefault="008F749B" w:rsidP="00E643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748A2" w:rsidRDefault="00027CF6" w:rsidP="00E9599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 xml:space="preserve">После того так был смоделирован процесс </w:t>
      </w:r>
      <w:r w:rsidR="00943D8E">
        <w:rPr>
          <w:rFonts w:ascii="Times New Roman" w:hAnsi="Times New Roman"/>
          <w:sz w:val="28"/>
          <w:szCs w:val="28"/>
        </w:rPr>
        <w:t>подготовки</w:t>
      </w:r>
      <w:r w:rsidRPr="006B2DA9">
        <w:rPr>
          <w:rFonts w:ascii="Times New Roman" w:hAnsi="Times New Roman"/>
          <w:sz w:val="28"/>
          <w:szCs w:val="28"/>
        </w:rPr>
        <w:t xml:space="preserve"> аналитических отчетов по РУП и выделены его узкие места, необходимо разработать предложения по устранению данных узких мест. </w:t>
      </w:r>
      <w:r w:rsidR="009E7733">
        <w:rPr>
          <w:rFonts w:ascii="Times New Roman" w:hAnsi="Times New Roman"/>
          <w:sz w:val="28"/>
          <w:szCs w:val="28"/>
        </w:rPr>
        <w:t xml:space="preserve">На текущий момент, как уже было отмечено, предварительным вариантом устранения узких мест является </w:t>
      </w:r>
      <w:r w:rsidR="00D079FE" w:rsidRPr="006B2DA9">
        <w:rPr>
          <w:rFonts w:ascii="Times New Roman" w:hAnsi="Times New Roman"/>
          <w:sz w:val="28"/>
          <w:szCs w:val="28"/>
        </w:rPr>
        <w:t>приобретение</w:t>
      </w:r>
      <w:r w:rsidR="009E7733">
        <w:rPr>
          <w:rFonts w:ascii="Times New Roman" w:hAnsi="Times New Roman"/>
          <w:sz w:val="28"/>
          <w:szCs w:val="28"/>
        </w:rPr>
        <w:t xml:space="preserve"> либо</w:t>
      </w:r>
      <w:r w:rsidR="00D079FE" w:rsidRPr="006B2DA9">
        <w:rPr>
          <w:rFonts w:ascii="Times New Roman" w:hAnsi="Times New Roman"/>
          <w:sz w:val="28"/>
          <w:szCs w:val="28"/>
        </w:rPr>
        <w:t xml:space="preserve"> создание удобного инструмента для формирования отчетов.</w:t>
      </w:r>
      <w:r w:rsidR="00943D8E">
        <w:rPr>
          <w:rFonts w:ascii="Times New Roman" w:hAnsi="Times New Roman"/>
          <w:sz w:val="28"/>
          <w:szCs w:val="28"/>
        </w:rPr>
        <w:t xml:space="preserve"> В ходе анализа было установлено, что </w:t>
      </w:r>
      <w:r w:rsidR="00D26AE5" w:rsidRPr="006B2DA9">
        <w:rPr>
          <w:rFonts w:ascii="Times New Roman" w:hAnsi="Times New Roman"/>
          <w:sz w:val="28"/>
          <w:szCs w:val="28"/>
        </w:rPr>
        <w:t>так</w:t>
      </w:r>
      <w:r w:rsidR="00485DEB" w:rsidRPr="006B2DA9">
        <w:rPr>
          <w:rFonts w:ascii="Times New Roman" w:hAnsi="Times New Roman"/>
          <w:sz w:val="28"/>
          <w:szCs w:val="28"/>
        </w:rPr>
        <w:t>им</w:t>
      </w:r>
      <w:r w:rsidR="00D26AE5" w:rsidRPr="006B2DA9">
        <w:rPr>
          <w:rFonts w:ascii="Times New Roman" w:hAnsi="Times New Roman"/>
          <w:sz w:val="28"/>
          <w:szCs w:val="28"/>
        </w:rPr>
        <w:t xml:space="preserve"> инструмент</w:t>
      </w:r>
      <w:r w:rsidR="00485DEB" w:rsidRPr="006B2DA9">
        <w:rPr>
          <w:rFonts w:ascii="Times New Roman" w:hAnsi="Times New Roman"/>
          <w:sz w:val="28"/>
          <w:szCs w:val="28"/>
        </w:rPr>
        <w:t>ом</w:t>
      </w:r>
      <w:r w:rsidR="00D26AE5" w:rsidRPr="006B2DA9">
        <w:rPr>
          <w:rFonts w:ascii="Times New Roman" w:hAnsi="Times New Roman"/>
          <w:sz w:val="28"/>
          <w:szCs w:val="28"/>
        </w:rPr>
        <w:t xml:space="preserve"> </w:t>
      </w:r>
      <w:r w:rsidR="00485DEB" w:rsidRPr="006B2DA9">
        <w:rPr>
          <w:rFonts w:ascii="Times New Roman" w:hAnsi="Times New Roman"/>
          <w:sz w:val="28"/>
          <w:szCs w:val="28"/>
        </w:rPr>
        <w:t>будет</w:t>
      </w:r>
      <w:r w:rsidR="00943D8E">
        <w:rPr>
          <w:rFonts w:ascii="Times New Roman" w:hAnsi="Times New Roman"/>
          <w:sz w:val="28"/>
          <w:szCs w:val="28"/>
        </w:rPr>
        <w:t xml:space="preserve"> являться</w:t>
      </w:r>
      <w:r w:rsidR="00D26AE5" w:rsidRPr="006B2DA9">
        <w:rPr>
          <w:rFonts w:ascii="Times New Roman" w:hAnsi="Times New Roman"/>
          <w:sz w:val="28"/>
          <w:szCs w:val="28"/>
        </w:rPr>
        <w:t xml:space="preserve"> </w:t>
      </w:r>
      <w:r w:rsidR="00485DEB" w:rsidRPr="006B2DA9">
        <w:rPr>
          <w:rFonts w:ascii="Times New Roman" w:hAnsi="Times New Roman"/>
          <w:sz w:val="28"/>
          <w:szCs w:val="28"/>
        </w:rPr>
        <w:t>некая</w:t>
      </w:r>
      <w:r w:rsidR="00D26AE5" w:rsidRPr="006B2DA9">
        <w:rPr>
          <w:rFonts w:ascii="Times New Roman" w:hAnsi="Times New Roman"/>
          <w:sz w:val="28"/>
          <w:szCs w:val="28"/>
        </w:rPr>
        <w:t xml:space="preserve"> </w:t>
      </w:r>
      <w:r w:rsidR="000A5479" w:rsidRPr="006B2DA9">
        <w:rPr>
          <w:rFonts w:ascii="Times New Roman" w:hAnsi="Times New Roman"/>
          <w:sz w:val="28"/>
          <w:szCs w:val="28"/>
        </w:rPr>
        <w:t>информационная</w:t>
      </w:r>
      <w:r w:rsidR="00D26AE5" w:rsidRPr="006B2DA9">
        <w:rPr>
          <w:rFonts w:ascii="Times New Roman" w:hAnsi="Times New Roman"/>
          <w:sz w:val="28"/>
          <w:szCs w:val="28"/>
        </w:rPr>
        <w:t xml:space="preserve"> систем</w:t>
      </w:r>
      <w:r w:rsidR="00485DEB" w:rsidRPr="006B2DA9">
        <w:rPr>
          <w:rFonts w:ascii="Times New Roman" w:hAnsi="Times New Roman"/>
          <w:sz w:val="28"/>
          <w:szCs w:val="28"/>
        </w:rPr>
        <w:t>а</w:t>
      </w:r>
      <w:r w:rsidR="000A5479" w:rsidRPr="006B2DA9">
        <w:rPr>
          <w:rFonts w:ascii="Times New Roman" w:hAnsi="Times New Roman"/>
          <w:sz w:val="28"/>
          <w:szCs w:val="28"/>
        </w:rPr>
        <w:t>, либо модуль системы</w:t>
      </w:r>
      <w:r w:rsidR="00943D8E">
        <w:rPr>
          <w:rFonts w:ascii="Times New Roman" w:hAnsi="Times New Roman"/>
          <w:sz w:val="28"/>
          <w:szCs w:val="28"/>
        </w:rPr>
        <w:t>, в рамках которого должны выполнят</w:t>
      </w:r>
      <w:r w:rsidR="00160300">
        <w:rPr>
          <w:rFonts w:ascii="Times New Roman" w:hAnsi="Times New Roman"/>
          <w:sz w:val="28"/>
          <w:szCs w:val="28"/>
        </w:rPr>
        <w:t>ь</w:t>
      </w:r>
      <w:r w:rsidR="00943D8E">
        <w:rPr>
          <w:rFonts w:ascii="Times New Roman" w:hAnsi="Times New Roman"/>
          <w:sz w:val="28"/>
          <w:szCs w:val="28"/>
        </w:rPr>
        <w:t xml:space="preserve">ся </w:t>
      </w:r>
      <w:r w:rsidR="00844D85">
        <w:rPr>
          <w:rFonts w:ascii="Times New Roman" w:hAnsi="Times New Roman"/>
          <w:sz w:val="28"/>
          <w:szCs w:val="28"/>
        </w:rPr>
        <w:t xml:space="preserve">необходимые </w:t>
      </w:r>
      <w:r w:rsidR="009E7733">
        <w:rPr>
          <w:rFonts w:ascii="Times New Roman" w:hAnsi="Times New Roman"/>
          <w:sz w:val="28"/>
          <w:szCs w:val="28"/>
        </w:rPr>
        <w:t xml:space="preserve"> </w:t>
      </w:r>
      <w:r w:rsidR="00943D8E">
        <w:rPr>
          <w:rFonts w:ascii="Times New Roman" w:hAnsi="Times New Roman"/>
          <w:sz w:val="28"/>
          <w:szCs w:val="28"/>
        </w:rPr>
        <w:t>операции</w:t>
      </w:r>
      <w:r w:rsidR="001748A2">
        <w:rPr>
          <w:rFonts w:ascii="Times New Roman" w:hAnsi="Times New Roman"/>
          <w:sz w:val="28"/>
          <w:szCs w:val="28"/>
        </w:rPr>
        <w:t>.</w:t>
      </w:r>
      <w:r w:rsidR="009E7733">
        <w:rPr>
          <w:rFonts w:ascii="Times New Roman" w:hAnsi="Times New Roman"/>
          <w:sz w:val="28"/>
          <w:szCs w:val="28"/>
        </w:rPr>
        <w:t xml:space="preserve"> Поэтому </w:t>
      </w:r>
      <w:r w:rsidR="001748A2">
        <w:rPr>
          <w:rFonts w:ascii="Times New Roman" w:hAnsi="Times New Roman"/>
          <w:sz w:val="28"/>
          <w:szCs w:val="28"/>
        </w:rPr>
        <w:t>была сформирована таблица операций для определения функций, которые должна уметь выполнять система</w:t>
      </w:r>
      <w:r w:rsidR="009E7733">
        <w:rPr>
          <w:rFonts w:ascii="Times New Roman" w:hAnsi="Times New Roman"/>
          <w:sz w:val="28"/>
          <w:szCs w:val="28"/>
        </w:rPr>
        <w:t xml:space="preserve"> в соответствии с требованиями заказчика</w:t>
      </w:r>
      <w:r w:rsidR="001748A2">
        <w:rPr>
          <w:rFonts w:ascii="Times New Roman" w:hAnsi="Times New Roman"/>
          <w:sz w:val="28"/>
          <w:szCs w:val="28"/>
        </w:rPr>
        <w:t xml:space="preserve"> (табл. 2).</w:t>
      </w:r>
    </w:p>
    <w:p w:rsidR="00975FFD" w:rsidRDefault="000E7078" w:rsidP="004F604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результате выполнения всех необходи</w:t>
      </w:r>
      <w:r w:rsidR="00862567">
        <w:rPr>
          <w:rFonts w:ascii="Times New Roman" w:hAnsi="Times New Roman"/>
          <w:sz w:val="28"/>
          <w:szCs w:val="28"/>
        </w:rPr>
        <w:t>мых операций</w:t>
      </w:r>
      <w:r w:rsidR="00423DF4">
        <w:rPr>
          <w:rFonts w:ascii="Times New Roman" w:hAnsi="Times New Roman"/>
          <w:sz w:val="28"/>
          <w:szCs w:val="28"/>
        </w:rPr>
        <w:t xml:space="preserve"> </w:t>
      </w:r>
      <w:r w:rsidR="00862567">
        <w:rPr>
          <w:rFonts w:ascii="Times New Roman" w:hAnsi="Times New Roman"/>
          <w:sz w:val="28"/>
          <w:szCs w:val="28"/>
        </w:rPr>
        <w:t>разрабатываемое решение должно</w:t>
      </w:r>
      <w:r w:rsidR="00975FFD">
        <w:rPr>
          <w:rFonts w:ascii="Times New Roman" w:hAnsi="Times New Roman"/>
          <w:sz w:val="28"/>
          <w:szCs w:val="28"/>
        </w:rPr>
        <w:t xml:space="preserve"> позволять </w:t>
      </w:r>
      <w:r w:rsidR="00862567">
        <w:rPr>
          <w:rFonts w:ascii="Times New Roman" w:hAnsi="Times New Roman"/>
          <w:sz w:val="28"/>
          <w:szCs w:val="28"/>
        </w:rPr>
        <w:t>формировать</w:t>
      </w:r>
      <w:r w:rsidR="00975FFD">
        <w:rPr>
          <w:rFonts w:ascii="Times New Roman" w:hAnsi="Times New Roman"/>
          <w:sz w:val="28"/>
          <w:szCs w:val="28"/>
        </w:rPr>
        <w:t xml:space="preserve"> различные произвольные </w:t>
      </w:r>
      <w:r w:rsidR="00862567">
        <w:rPr>
          <w:rFonts w:ascii="Times New Roman" w:hAnsi="Times New Roman"/>
          <w:sz w:val="28"/>
          <w:szCs w:val="28"/>
        </w:rPr>
        <w:t>отчет</w:t>
      </w:r>
      <w:r w:rsidR="00975FFD">
        <w:rPr>
          <w:rFonts w:ascii="Times New Roman" w:hAnsi="Times New Roman"/>
          <w:sz w:val="28"/>
          <w:szCs w:val="28"/>
        </w:rPr>
        <w:t xml:space="preserve">ы. </w:t>
      </w:r>
      <w:r w:rsidR="00423DF4">
        <w:rPr>
          <w:rFonts w:ascii="Times New Roman" w:hAnsi="Times New Roman"/>
          <w:sz w:val="28"/>
          <w:szCs w:val="28"/>
        </w:rPr>
        <w:t>Иными словами д</w:t>
      </w:r>
      <w:r w:rsidR="00975FFD">
        <w:rPr>
          <w:rFonts w:ascii="Times New Roman" w:hAnsi="Times New Roman"/>
          <w:sz w:val="28"/>
          <w:szCs w:val="28"/>
        </w:rPr>
        <w:t>олжна быть возможность создавать отчеты в различных разрезах данных, таких как:</w:t>
      </w:r>
    </w:p>
    <w:p w:rsidR="00862567" w:rsidRPr="00F15E17" w:rsidRDefault="00975FFD" w:rsidP="00E6437D">
      <w:pPr>
        <w:pStyle w:val="a3"/>
        <w:numPr>
          <w:ilvl w:val="0"/>
          <w:numId w:val="4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15E17">
        <w:rPr>
          <w:rFonts w:ascii="Times New Roman" w:hAnsi="Times New Roman"/>
          <w:sz w:val="28"/>
          <w:szCs w:val="28"/>
        </w:rPr>
        <w:t>Факультеты</w:t>
      </w:r>
    </w:p>
    <w:p w:rsidR="00975FFD" w:rsidRPr="00F15E17" w:rsidRDefault="00975FFD" w:rsidP="00E6437D">
      <w:pPr>
        <w:pStyle w:val="a3"/>
        <w:numPr>
          <w:ilvl w:val="0"/>
          <w:numId w:val="4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15E17">
        <w:rPr>
          <w:rFonts w:ascii="Times New Roman" w:hAnsi="Times New Roman"/>
          <w:sz w:val="28"/>
          <w:szCs w:val="28"/>
        </w:rPr>
        <w:t>Направления подготовки</w:t>
      </w:r>
    </w:p>
    <w:p w:rsidR="00975FFD" w:rsidRPr="00F15E17" w:rsidRDefault="00975FFD" w:rsidP="00E6437D">
      <w:pPr>
        <w:pStyle w:val="a3"/>
        <w:numPr>
          <w:ilvl w:val="0"/>
          <w:numId w:val="4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15E17">
        <w:rPr>
          <w:rFonts w:ascii="Times New Roman" w:hAnsi="Times New Roman"/>
          <w:sz w:val="28"/>
          <w:szCs w:val="28"/>
        </w:rPr>
        <w:t>Курсы обучения</w:t>
      </w:r>
    </w:p>
    <w:p w:rsidR="00975FFD" w:rsidRPr="00F15E17" w:rsidRDefault="00975FFD" w:rsidP="00E6437D">
      <w:pPr>
        <w:pStyle w:val="a3"/>
        <w:numPr>
          <w:ilvl w:val="0"/>
          <w:numId w:val="4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15E17">
        <w:rPr>
          <w:rFonts w:ascii="Times New Roman" w:hAnsi="Times New Roman"/>
          <w:sz w:val="28"/>
          <w:szCs w:val="28"/>
        </w:rPr>
        <w:t>Периоды обучения</w:t>
      </w:r>
    </w:p>
    <w:p w:rsidR="00F15E17" w:rsidRPr="00F15E17" w:rsidRDefault="00F15E17" w:rsidP="00E6437D">
      <w:pPr>
        <w:pStyle w:val="a3"/>
        <w:numPr>
          <w:ilvl w:val="0"/>
          <w:numId w:val="4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15E17">
        <w:rPr>
          <w:rFonts w:ascii="Times New Roman" w:hAnsi="Times New Roman"/>
          <w:sz w:val="28"/>
          <w:szCs w:val="28"/>
        </w:rPr>
        <w:t xml:space="preserve">Филиалы </w:t>
      </w:r>
    </w:p>
    <w:p w:rsidR="00862567" w:rsidRPr="00F15E17" w:rsidRDefault="00F15E17" w:rsidP="00E6437D">
      <w:pPr>
        <w:pStyle w:val="a3"/>
        <w:numPr>
          <w:ilvl w:val="0"/>
          <w:numId w:val="45"/>
        </w:num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15E17">
        <w:rPr>
          <w:rFonts w:ascii="Times New Roman" w:hAnsi="Times New Roman"/>
          <w:sz w:val="28"/>
          <w:szCs w:val="28"/>
        </w:rPr>
        <w:t>Уровни образования (магистр, бакалавр, специалист)</w:t>
      </w:r>
    </w:p>
    <w:p w:rsidR="00540F34" w:rsidRDefault="00244DCA" w:rsidP="004F604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Также в соответствии с ГОСТ 34 на основании полученных данных в результате проведения анализа объекта  автоматизации</w:t>
      </w:r>
      <w:r w:rsidR="00540F34">
        <w:rPr>
          <w:rFonts w:ascii="Times New Roman" w:hAnsi="Times New Roman"/>
          <w:sz w:val="28"/>
          <w:szCs w:val="28"/>
        </w:rPr>
        <w:t xml:space="preserve"> помимо функциональных требований необходимо выделить также и пользовательские требования к системе</w:t>
      </w:r>
      <w:r w:rsidR="007E5BD1">
        <w:rPr>
          <w:rFonts w:ascii="Times New Roman" w:hAnsi="Times New Roman"/>
          <w:sz w:val="28"/>
          <w:szCs w:val="28"/>
        </w:rPr>
        <w:t xml:space="preserve"> </w:t>
      </w:r>
      <w:r w:rsidR="007E5BD1" w:rsidRPr="007E5BD1">
        <w:rPr>
          <w:rFonts w:ascii="Times New Roman" w:hAnsi="Times New Roman"/>
          <w:sz w:val="28"/>
          <w:szCs w:val="28"/>
        </w:rPr>
        <w:t>[</w:t>
      </w:r>
      <w:r w:rsidR="00712E2E" w:rsidRPr="00712E2E">
        <w:rPr>
          <w:rFonts w:ascii="Times New Roman" w:hAnsi="Times New Roman"/>
          <w:sz w:val="28"/>
          <w:szCs w:val="28"/>
        </w:rPr>
        <w:t>6</w:t>
      </w:r>
      <w:r w:rsidR="007E5BD1" w:rsidRPr="007E5BD1">
        <w:rPr>
          <w:rFonts w:ascii="Times New Roman" w:hAnsi="Times New Roman"/>
          <w:sz w:val="28"/>
          <w:szCs w:val="28"/>
        </w:rPr>
        <w:t>]</w:t>
      </w:r>
      <w:r w:rsidR="00540F34">
        <w:rPr>
          <w:rFonts w:ascii="Times New Roman" w:hAnsi="Times New Roman"/>
          <w:sz w:val="28"/>
          <w:szCs w:val="28"/>
        </w:rPr>
        <w:t xml:space="preserve">. </w:t>
      </w:r>
    </w:p>
    <w:p w:rsidR="00E95990" w:rsidRDefault="00E95990" w:rsidP="00E643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95990" w:rsidRDefault="00E95990" w:rsidP="00E643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95990" w:rsidRDefault="00E95990" w:rsidP="00E95990">
      <w:pPr>
        <w:spacing w:after="0" w:line="360" w:lineRule="auto"/>
        <w:jc w:val="right"/>
        <w:rPr>
          <w:rFonts w:ascii="Times New Roman" w:hAnsi="Times New Roman"/>
          <w:sz w:val="24"/>
          <w:szCs w:val="28"/>
        </w:rPr>
      </w:pPr>
      <w:r w:rsidRPr="00E404BB">
        <w:rPr>
          <w:rFonts w:ascii="Times New Roman" w:hAnsi="Times New Roman"/>
          <w:sz w:val="24"/>
          <w:szCs w:val="28"/>
        </w:rPr>
        <w:lastRenderedPageBreak/>
        <w:t>Таблица</w:t>
      </w:r>
      <w:r>
        <w:rPr>
          <w:rFonts w:ascii="Times New Roman" w:hAnsi="Times New Roman"/>
          <w:sz w:val="24"/>
          <w:szCs w:val="28"/>
        </w:rPr>
        <w:t xml:space="preserve"> 2.</w:t>
      </w:r>
    </w:p>
    <w:p w:rsidR="00E95990" w:rsidRDefault="00E95990" w:rsidP="00E95990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8"/>
        </w:rPr>
        <w:t>Таблица операций процесса формирования отчетов по РУП</w:t>
      </w:r>
    </w:p>
    <w:tbl>
      <w:tblPr>
        <w:tblStyle w:val="af1"/>
        <w:tblW w:w="10490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2552"/>
        <w:gridCol w:w="2835"/>
        <w:gridCol w:w="2410"/>
        <w:gridCol w:w="2693"/>
      </w:tblGrid>
      <w:tr w:rsidR="00E95990" w:rsidTr="00516646">
        <w:tc>
          <w:tcPr>
            <w:tcW w:w="2552" w:type="dxa"/>
          </w:tcPr>
          <w:p w:rsidR="00E95990" w:rsidRPr="00000A75" w:rsidRDefault="00E95990" w:rsidP="0051664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000A75">
              <w:rPr>
                <w:rFonts w:ascii="Times New Roman" w:hAnsi="Times New Roman"/>
                <w:b/>
                <w:sz w:val="26"/>
                <w:szCs w:val="26"/>
              </w:rPr>
              <w:t>Операция</w:t>
            </w:r>
          </w:p>
        </w:tc>
        <w:tc>
          <w:tcPr>
            <w:tcW w:w="2835" w:type="dxa"/>
          </w:tcPr>
          <w:p w:rsidR="00E95990" w:rsidRPr="00000A75" w:rsidRDefault="00E95990" w:rsidP="0051664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000A75">
              <w:rPr>
                <w:rFonts w:ascii="Times New Roman" w:hAnsi="Times New Roman"/>
                <w:b/>
                <w:sz w:val="26"/>
                <w:szCs w:val="26"/>
              </w:rPr>
              <w:t>Исполнитель</w:t>
            </w:r>
          </w:p>
        </w:tc>
        <w:tc>
          <w:tcPr>
            <w:tcW w:w="2410" w:type="dxa"/>
          </w:tcPr>
          <w:p w:rsidR="00E95990" w:rsidRPr="00000A75" w:rsidRDefault="00E95990" w:rsidP="0051664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000A75">
              <w:rPr>
                <w:rFonts w:ascii="Times New Roman" w:hAnsi="Times New Roman"/>
                <w:b/>
                <w:sz w:val="26"/>
                <w:szCs w:val="26"/>
              </w:rPr>
              <w:t>Входной документ</w:t>
            </w:r>
          </w:p>
        </w:tc>
        <w:tc>
          <w:tcPr>
            <w:tcW w:w="2693" w:type="dxa"/>
          </w:tcPr>
          <w:p w:rsidR="00E95990" w:rsidRPr="00000A75" w:rsidRDefault="00E95990" w:rsidP="0051664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000A75">
              <w:rPr>
                <w:rFonts w:ascii="Times New Roman" w:hAnsi="Times New Roman"/>
                <w:b/>
                <w:sz w:val="26"/>
                <w:szCs w:val="26"/>
              </w:rPr>
              <w:t>Выходной документ</w:t>
            </w:r>
          </w:p>
        </w:tc>
      </w:tr>
      <w:tr w:rsidR="00E95990" w:rsidTr="00516646">
        <w:tc>
          <w:tcPr>
            <w:tcW w:w="2552" w:type="dxa"/>
          </w:tcPr>
          <w:p w:rsidR="00E95990" w:rsidRPr="00000A75" w:rsidRDefault="00E95990" w:rsidP="00516646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00A75">
              <w:rPr>
                <w:rFonts w:ascii="Times New Roman" w:hAnsi="Times New Roman"/>
                <w:sz w:val="26"/>
                <w:szCs w:val="26"/>
              </w:rPr>
              <w:t>Просмотр стандартного отчета</w:t>
            </w:r>
          </w:p>
        </w:tc>
        <w:tc>
          <w:tcPr>
            <w:tcW w:w="2835" w:type="dxa"/>
          </w:tcPr>
          <w:p w:rsidR="00E95990" w:rsidRPr="00000A75" w:rsidRDefault="00E95990" w:rsidP="00516646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00A75">
              <w:rPr>
                <w:rFonts w:ascii="Times New Roman" w:hAnsi="Times New Roman"/>
                <w:sz w:val="26"/>
                <w:szCs w:val="26"/>
              </w:rPr>
              <w:t>Сотрудник НИУ ВШЭ</w:t>
            </w:r>
          </w:p>
        </w:tc>
        <w:tc>
          <w:tcPr>
            <w:tcW w:w="2410" w:type="dxa"/>
          </w:tcPr>
          <w:p w:rsidR="00E95990" w:rsidRPr="00000A75" w:rsidRDefault="00E95990" w:rsidP="00516646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00A75">
              <w:rPr>
                <w:rFonts w:ascii="Times New Roman" w:hAnsi="Times New Roman"/>
                <w:sz w:val="26"/>
                <w:szCs w:val="26"/>
              </w:rPr>
              <w:t>Название отчета</w:t>
            </w:r>
          </w:p>
        </w:tc>
        <w:tc>
          <w:tcPr>
            <w:tcW w:w="2693" w:type="dxa"/>
          </w:tcPr>
          <w:p w:rsidR="00E95990" w:rsidRPr="00000A75" w:rsidRDefault="00E95990" w:rsidP="00516646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00A75">
              <w:rPr>
                <w:rFonts w:ascii="Times New Roman" w:hAnsi="Times New Roman"/>
                <w:sz w:val="26"/>
                <w:szCs w:val="26"/>
              </w:rPr>
              <w:t>Просмотренный стандартный отчет</w:t>
            </w:r>
          </w:p>
        </w:tc>
      </w:tr>
      <w:tr w:rsidR="00E95990" w:rsidTr="00516646">
        <w:tc>
          <w:tcPr>
            <w:tcW w:w="2552" w:type="dxa"/>
          </w:tcPr>
          <w:p w:rsidR="00E95990" w:rsidRPr="00000A75" w:rsidRDefault="00E95990" w:rsidP="00516646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00A75">
              <w:rPr>
                <w:rFonts w:ascii="Times New Roman" w:hAnsi="Times New Roman"/>
                <w:sz w:val="26"/>
                <w:szCs w:val="26"/>
              </w:rPr>
              <w:t>Просмотр персонального отчета</w:t>
            </w:r>
          </w:p>
        </w:tc>
        <w:tc>
          <w:tcPr>
            <w:tcW w:w="2835" w:type="dxa"/>
          </w:tcPr>
          <w:p w:rsidR="00E95990" w:rsidRPr="00000A75" w:rsidRDefault="00E95990" w:rsidP="00516646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00A75">
              <w:rPr>
                <w:rFonts w:ascii="Times New Roman" w:hAnsi="Times New Roman"/>
                <w:sz w:val="26"/>
                <w:szCs w:val="26"/>
              </w:rPr>
              <w:t>Сотрудник НИУ ВШЭ</w:t>
            </w:r>
          </w:p>
        </w:tc>
        <w:tc>
          <w:tcPr>
            <w:tcW w:w="2410" w:type="dxa"/>
          </w:tcPr>
          <w:p w:rsidR="00E95990" w:rsidRPr="00000A75" w:rsidRDefault="00E95990" w:rsidP="00516646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00A75">
              <w:rPr>
                <w:rFonts w:ascii="Times New Roman" w:hAnsi="Times New Roman"/>
                <w:sz w:val="26"/>
                <w:szCs w:val="26"/>
              </w:rPr>
              <w:t>Название отчета</w:t>
            </w:r>
          </w:p>
        </w:tc>
        <w:tc>
          <w:tcPr>
            <w:tcW w:w="2693" w:type="dxa"/>
          </w:tcPr>
          <w:p w:rsidR="00E95990" w:rsidRPr="00000A75" w:rsidRDefault="00E95990" w:rsidP="00516646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00A75">
              <w:rPr>
                <w:rFonts w:ascii="Times New Roman" w:hAnsi="Times New Roman"/>
                <w:sz w:val="26"/>
                <w:szCs w:val="26"/>
              </w:rPr>
              <w:t>Просмотренный персональный отчет</w:t>
            </w:r>
          </w:p>
        </w:tc>
      </w:tr>
      <w:tr w:rsidR="00E95990" w:rsidTr="00516646">
        <w:tc>
          <w:tcPr>
            <w:tcW w:w="2552" w:type="dxa"/>
          </w:tcPr>
          <w:p w:rsidR="00E95990" w:rsidRPr="00000A75" w:rsidRDefault="00E95990" w:rsidP="00516646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00A75">
              <w:rPr>
                <w:rFonts w:ascii="Times New Roman" w:hAnsi="Times New Roman"/>
                <w:sz w:val="26"/>
                <w:szCs w:val="26"/>
              </w:rPr>
              <w:t>Перемещение отчета</w:t>
            </w:r>
          </w:p>
        </w:tc>
        <w:tc>
          <w:tcPr>
            <w:tcW w:w="2835" w:type="dxa"/>
          </w:tcPr>
          <w:p w:rsidR="00E95990" w:rsidRPr="00000A75" w:rsidRDefault="00E95990" w:rsidP="00516646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00A75">
              <w:rPr>
                <w:rFonts w:ascii="Times New Roman" w:hAnsi="Times New Roman"/>
                <w:sz w:val="26"/>
                <w:szCs w:val="26"/>
              </w:rPr>
              <w:t>Сотрудник НИУ ВШЭ</w:t>
            </w:r>
          </w:p>
        </w:tc>
        <w:tc>
          <w:tcPr>
            <w:tcW w:w="2410" w:type="dxa"/>
          </w:tcPr>
          <w:p w:rsidR="00E95990" w:rsidRPr="00000A75" w:rsidRDefault="00E95990" w:rsidP="00516646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00A75">
              <w:rPr>
                <w:rFonts w:ascii="Times New Roman" w:hAnsi="Times New Roman"/>
                <w:sz w:val="26"/>
                <w:szCs w:val="26"/>
              </w:rPr>
              <w:t>Отчет находится не в той папке</w:t>
            </w:r>
          </w:p>
        </w:tc>
        <w:tc>
          <w:tcPr>
            <w:tcW w:w="2693" w:type="dxa"/>
          </w:tcPr>
          <w:p w:rsidR="00E95990" w:rsidRPr="00000A75" w:rsidRDefault="00E95990" w:rsidP="00516646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00A75">
              <w:rPr>
                <w:rFonts w:ascii="Times New Roman" w:hAnsi="Times New Roman"/>
                <w:sz w:val="26"/>
                <w:szCs w:val="26"/>
              </w:rPr>
              <w:t>Перемещенный отчет</w:t>
            </w:r>
          </w:p>
        </w:tc>
      </w:tr>
      <w:tr w:rsidR="00E95990" w:rsidTr="00516646">
        <w:tc>
          <w:tcPr>
            <w:tcW w:w="2552" w:type="dxa"/>
          </w:tcPr>
          <w:p w:rsidR="00E95990" w:rsidRPr="00000A75" w:rsidRDefault="00E95990" w:rsidP="00516646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00A75">
              <w:rPr>
                <w:rFonts w:ascii="Times New Roman" w:hAnsi="Times New Roman"/>
                <w:sz w:val="26"/>
                <w:szCs w:val="26"/>
              </w:rPr>
              <w:t>Редактирование отчета</w:t>
            </w:r>
          </w:p>
        </w:tc>
        <w:tc>
          <w:tcPr>
            <w:tcW w:w="2835" w:type="dxa"/>
          </w:tcPr>
          <w:p w:rsidR="00E95990" w:rsidRPr="00000A75" w:rsidRDefault="00E95990" w:rsidP="00516646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00A75">
              <w:rPr>
                <w:rFonts w:ascii="Times New Roman" w:hAnsi="Times New Roman"/>
                <w:sz w:val="26"/>
                <w:szCs w:val="26"/>
              </w:rPr>
              <w:t>Сотрудник НИУ ВШЭ</w:t>
            </w:r>
          </w:p>
        </w:tc>
        <w:tc>
          <w:tcPr>
            <w:tcW w:w="2410" w:type="dxa"/>
          </w:tcPr>
          <w:p w:rsidR="00E95990" w:rsidRPr="00000A75" w:rsidRDefault="00E95990" w:rsidP="00516646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00A75">
              <w:rPr>
                <w:rFonts w:ascii="Times New Roman" w:hAnsi="Times New Roman"/>
                <w:sz w:val="26"/>
                <w:szCs w:val="26"/>
              </w:rPr>
              <w:t>Готовый отчет</w:t>
            </w:r>
          </w:p>
        </w:tc>
        <w:tc>
          <w:tcPr>
            <w:tcW w:w="2693" w:type="dxa"/>
          </w:tcPr>
          <w:p w:rsidR="00E95990" w:rsidRPr="00000A75" w:rsidRDefault="00E95990" w:rsidP="00516646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00A75">
              <w:rPr>
                <w:rFonts w:ascii="Times New Roman" w:hAnsi="Times New Roman"/>
                <w:sz w:val="26"/>
                <w:szCs w:val="26"/>
              </w:rPr>
              <w:t>Отредактированный отчет</w:t>
            </w:r>
          </w:p>
        </w:tc>
      </w:tr>
      <w:tr w:rsidR="00E95990" w:rsidTr="00516646">
        <w:tc>
          <w:tcPr>
            <w:tcW w:w="2552" w:type="dxa"/>
          </w:tcPr>
          <w:p w:rsidR="00E95990" w:rsidRPr="00000A75" w:rsidRDefault="00E95990" w:rsidP="00516646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00A75">
              <w:rPr>
                <w:rFonts w:ascii="Times New Roman" w:hAnsi="Times New Roman"/>
                <w:sz w:val="26"/>
                <w:szCs w:val="26"/>
              </w:rPr>
              <w:t>Обновление отчета</w:t>
            </w:r>
          </w:p>
        </w:tc>
        <w:tc>
          <w:tcPr>
            <w:tcW w:w="2835" w:type="dxa"/>
          </w:tcPr>
          <w:p w:rsidR="00E95990" w:rsidRPr="00000A75" w:rsidRDefault="00E95990" w:rsidP="00516646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00A75">
              <w:rPr>
                <w:rFonts w:ascii="Times New Roman" w:hAnsi="Times New Roman"/>
                <w:sz w:val="26"/>
                <w:szCs w:val="26"/>
              </w:rPr>
              <w:t>Сотрудник НИУ ВШЭ</w:t>
            </w:r>
          </w:p>
        </w:tc>
        <w:tc>
          <w:tcPr>
            <w:tcW w:w="2410" w:type="dxa"/>
          </w:tcPr>
          <w:p w:rsidR="00E95990" w:rsidRPr="00000A75" w:rsidRDefault="00E95990" w:rsidP="00516646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00A75">
              <w:rPr>
                <w:rFonts w:ascii="Times New Roman" w:hAnsi="Times New Roman"/>
                <w:sz w:val="26"/>
                <w:szCs w:val="26"/>
              </w:rPr>
              <w:t>Готовый отчет</w:t>
            </w:r>
          </w:p>
        </w:tc>
        <w:tc>
          <w:tcPr>
            <w:tcW w:w="2693" w:type="dxa"/>
          </w:tcPr>
          <w:p w:rsidR="00E95990" w:rsidRPr="00000A75" w:rsidRDefault="00E95990" w:rsidP="00516646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00A75">
              <w:rPr>
                <w:rFonts w:ascii="Times New Roman" w:hAnsi="Times New Roman"/>
                <w:sz w:val="26"/>
                <w:szCs w:val="26"/>
              </w:rPr>
              <w:t>Обновленный отчет</w:t>
            </w:r>
          </w:p>
        </w:tc>
      </w:tr>
      <w:tr w:rsidR="00E95990" w:rsidTr="00516646">
        <w:tc>
          <w:tcPr>
            <w:tcW w:w="2552" w:type="dxa"/>
          </w:tcPr>
          <w:p w:rsidR="00E95990" w:rsidRPr="00000A75" w:rsidRDefault="00E95990" w:rsidP="00516646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000A75">
              <w:rPr>
                <w:rFonts w:ascii="Times New Roman" w:hAnsi="Times New Roman"/>
                <w:sz w:val="26"/>
                <w:szCs w:val="26"/>
              </w:rPr>
              <w:t xml:space="preserve">Выгрузка отчета в </w:t>
            </w:r>
            <w:r w:rsidRPr="00000A75">
              <w:rPr>
                <w:rFonts w:ascii="Times New Roman" w:hAnsi="Times New Roman"/>
                <w:sz w:val="26"/>
                <w:szCs w:val="26"/>
                <w:lang w:val="en-US"/>
              </w:rPr>
              <w:t>Excel</w:t>
            </w:r>
          </w:p>
        </w:tc>
        <w:tc>
          <w:tcPr>
            <w:tcW w:w="2835" w:type="dxa"/>
          </w:tcPr>
          <w:p w:rsidR="00E95990" w:rsidRPr="00000A75" w:rsidRDefault="00E95990" w:rsidP="00516646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00A75">
              <w:rPr>
                <w:rFonts w:ascii="Times New Roman" w:hAnsi="Times New Roman"/>
                <w:sz w:val="26"/>
                <w:szCs w:val="26"/>
              </w:rPr>
              <w:t>Сотрудник НИУ ВШЭ</w:t>
            </w:r>
          </w:p>
        </w:tc>
        <w:tc>
          <w:tcPr>
            <w:tcW w:w="2410" w:type="dxa"/>
          </w:tcPr>
          <w:p w:rsidR="00E95990" w:rsidRPr="00000A75" w:rsidRDefault="00E95990" w:rsidP="00516646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00A75">
              <w:rPr>
                <w:rFonts w:ascii="Times New Roman" w:hAnsi="Times New Roman"/>
                <w:sz w:val="26"/>
                <w:szCs w:val="26"/>
              </w:rPr>
              <w:t>Готовый отчет</w:t>
            </w:r>
          </w:p>
        </w:tc>
        <w:tc>
          <w:tcPr>
            <w:tcW w:w="2693" w:type="dxa"/>
          </w:tcPr>
          <w:p w:rsidR="00E95990" w:rsidRPr="00000A75" w:rsidRDefault="00E95990" w:rsidP="00516646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00A75">
              <w:rPr>
                <w:rFonts w:ascii="Times New Roman" w:hAnsi="Times New Roman"/>
                <w:sz w:val="26"/>
                <w:szCs w:val="26"/>
              </w:rPr>
              <w:t xml:space="preserve">Выгруженный в </w:t>
            </w:r>
            <w:r w:rsidRPr="00000A75">
              <w:rPr>
                <w:rFonts w:ascii="Times New Roman" w:hAnsi="Times New Roman"/>
                <w:sz w:val="26"/>
                <w:szCs w:val="26"/>
                <w:lang w:val="en-US"/>
              </w:rPr>
              <w:t>Excel</w:t>
            </w:r>
            <w:r w:rsidRPr="00000A75">
              <w:rPr>
                <w:rFonts w:ascii="Times New Roman" w:hAnsi="Times New Roman"/>
                <w:sz w:val="26"/>
                <w:szCs w:val="26"/>
              </w:rPr>
              <w:t xml:space="preserve"> отчет</w:t>
            </w:r>
          </w:p>
        </w:tc>
      </w:tr>
      <w:tr w:rsidR="00E95990" w:rsidTr="00516646">
        <w:tc>
          <w:tcPr>
            <w:tcW w:w="2552" w:type="dxa"/>
          </w:tcPr>
          <w:p w:rsidR="00E95990" w:rsidRPr="00000A75" w:rsidRDefault="00E95990" w:rsidP="00516646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00A75">
              <w:rPr>
                <w:rFonts w:ascii="Times New Roman" w:hAnsi="Times New Roman"/>
                <w:sz w:val="26"/>
                <w:szCs w:val="26"/>
              </w:rPr>
              <w:t>Просмотр сформированного отчета</w:t>
            </w:r>
          </w:p>
        </w:tc>
        <w:tc>
          <w:tcPr>
            <w:tcW w:w="2835" w:type="dxa"/>
          </w:tcPr>
          <w:p w:rsidR="00E95990" w:rsidRPr="00000A75" w:rsidRDefault="00E95990" w:rsidP="00516646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00A75">
              <w:rPr>
                <w:rFonts w:ascii="Times New Roman" w:hAnsi="Times New Roman"/>
                <w:sz w:val="26"/>
                <w:szCs w:val="26"/>
              </w:rPr>
              <w:t>Сотрудник НИУ ВШЭ</w:t>
            </w:r>
          </w:p>
        </w:tc>
        <w:tc>
          <w:tcPr>
            <w:tcW w:w="2410" w:type="dxa"/>
          </w:tcPr>
          <w:p w:rsidR="00E95990" w:rsidRPr="00000A75" w:rsidRDefault="00E95990" w:rsidP="00516646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00A75">
              <w:rPr>
                <w:rFonts w:ascii="Times New Roman" w:hAnsi="Times New Roman"/>
                <w:sz w:val="26"/>
                <w:szCs w:val="26"/>
              </w:rPr>
              <w:t>Отредактированный отчет</w:t>
            </w:r>
          </w:p>
        </w:tc>
        <w:tc>
          <w:tcPr>
            <w:tcW w:w="2693" w:type="dxa"/>
          </w:tcPr>
          <w:p w:rsidR="00E95990" w:rsidRPr="00000A75" w:rsidRDefault="00E95990" w:rsidP="00516646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00A75">
              <w:rPr>
                <w:rFonts w:ascii="Times New Roman" w:hAnsi="Times New Roman"/>
                <w:sz w:val="26"/>
                <w:szCs w:val="26"/>
              </w:rPr>
              <w:t>Просмотренный сформированный отчет</w:t>
            </w:r>
          </w:p>
        </w:tc>
      </w:tr>
      <w:tr w:rsidR="00E95990" w:rsidTr="00516646">
        <w:tc>
          <w:tcPr>
            <w:tcW w:w="2552" w:type="dxa"/>
          </w:tcPr>
          <w:p w:rsidR="00E95990" w:rsidRPr="00000A75" w:rsidRDefault="00E95990" w:rsidP="00516646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00A75">
              <w:rPr>
                <w:rFonts w:ascii="Times New Roman" w:hAnsi="Times New Roman"/>
                <w:sz w:val="26"/>
                <w:szCs w:val="26"/>
              </w:rPr>
              <w:t>Сохранение отчета</w:t>
            </w:r>
          </w:p>
        </w:tc>
        <w:tc>
          <w:tcPr>
            <w:tcW w:w="2835" w:type="dxa"/>
          </w:tcPr>
          <w:p w:rsidR="00E95990" w:rsidRPr="00000A75" w:rsidRDefault="00E95990" w:rsidP="00516646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00A75">
              <w:rPr>
                <w:rFonts w:ascii="Times New Roman" w:hAnsi="Times New Roman"/>
                <w:sz w:val="26"/>
                <w:szCs w:val="26"/>
              </w:rPr>
              <w:t>Сотрудник НИУ ВШЭ</w:t>
            </w:r>
          </w:p>
        </w:tc>
        <w:tc>
          <w:tcPr>
            <w:tcW w:w="2410" w:type="dxa"/>
          </w:tcPr>
          <w:p w:rsidR="00E95990" w:rsidRPr="00000A75" w:rsidRDefault="00E95990" w:rsidP="00516646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00A75">
              <w:rPr>
                <w:rFonts w:ascii="Times New Roman" w:hAnsi="Times New Roman"/>
                <w:sz w:val="26"/>
                <w:szCs w:val="26"/>
              </w:rPr>
              <w:t>Готовый отчет</w:t>
            </w:r>
          </w:p>
        </w:tc>
        <w:tc>
          <w:tcPr>
            <w:tcW w:w="2693" w:type="dxa"/>
          </w:tcPr>
          <w:p w:rsidR="00E95990" w:rsidRPr="00000A75" w:rsidRDefault="00E95990" w:rsidP="00516646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00A75">
              <w:rPr>
                <w:rFonts w:ascii="Times New Roman" w:hAnsi="Times New Roman"/>
                <w:sz w:val="26"/>
                <w:szCs w:val="26"/>
              </w:rPr>
              <w:t>Сохраненный отчет</w:t>
            </w:r>
          </w:p>
        </w:tc>
      </w:tr>
      <w:tr w:rsidR="00E95990" w:rsidTr="00516646">
        <w:tc>
          <w:tcPr>
            <w:tcW w:w="2552" w:type="dxa"/>
          </w:tcPr>
          <w:p w:rsidR="00E95990" w:rsidRPr="00000A75" w:rsidRDefault="00E95990" w:rsidP="00516646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00A75">
              <w:rPr>
                <w:rFonts w:ascii="Times New Roman" w:hAnsi="Times New Roman"/>
                <w:sz w:val="26"/>
                <w:szCs w:val="26"/>
              </w:rPr>
              <w:t>Закрытие отчета</w:t>
            </w:r>
          </w:p>
        </w:tc>
        <w:tc>
          <w:tcPr>
            <w:tcW w:w="2835" w:type="dxa"/>
          </w:tcPr>
          <w:p w:rsidR="00E95990" w:rsidRPr="00000A75" w:rsidRDefault="00E95990" w:rsidP="00516646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00A75">
              <w:rPr>
                <w:rFonts w:ascii="Times New Roman" w:hAnsi="Times New Roman"/>
                <w:sz w:val="26"/>
                <w:szCs w:val="26"/>
              </w:rPr>
              <w:t>Сотрудник НИУ ВШЭ</w:t>
            </w:r>
          </w:p>
        </w:tc>
        <w:tc>
          <w:tcPr>
            <w:tcW w:w="2410" w:type="dxa"/>
          </w:tcPr>
          <w:p w:rsidR="00E95990" w:rsidRPr="00000A75" w:rsidRDefault="00E95990" w:rsidP="00516646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00A75">
              <w:rPr>
                <w:rFonts w:ascii="Times New Roman" w:hAnsi="Times New Roman"/>
                <w:sz w:val="26"/>
                <w:szCs w:val="26"/>
              </w:rPr>
              <w:t>Готовый отчет</w:t>
            </w:r>
          </w:p>
        </w:tc>
        <w:tc>
          <w:tcPr>
            <w:tcW w:w="2693" w:type="dxa"/>
          </w:tcPr>
          <w:p w:rsidR="00E95990" w:rsidRPr="00000A75" w:rsidRDefault="00E95990" w:rsidP="00516646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00A75">
              <w:rPr>
                <w:rFonts w:ascii="Times New Roman" w:hAnsi="Times New Roman"/>
                <w:sz w:val="26"/>
                <w:szCs w:val="26"/>
              </w:rPr>
              <w:t>Закрытый отчет</w:t>
            </w:r>
          </w:p>
        </w:tc>
      </w:tr>
      <w:tr w:rsidR="00E95990" w:rsidTr="00516646">
        <w:tc>
          <w:tcPr>
            <w:tcW w:w="2552" w:type="dxa"/>
          </w:tcPr>
          <w:p w:rsidR="00E95990" w:rsidRPr="00000A75" w:rsidRDefault="00E95990" w:rsidP="00516646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00A75">
              <w:rPr>
                <w:rFonts w:ascii="Times New Roman" w:hAnsi="Times New Roman"/>
                <w:sz w:val="26"/>
                <w:szCs w:val="26"/>
              </w:rPr>
              <w:t>Поиск по названию отчета</w:t>
            </w:r>
          </w:p>
        </w:tc>
        <w:tc>
          <w:tcPr>
            <w:tcW w:w="2835" w:type="dxa"/>
          </w:tcPr>
          <w:p w:rsidR="00E95990" w:rsidRPr="00000A75" w:rsidRDefault="00E95990" w:rsidP="00516646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00A75">
              <w:rPr>
                <w:rFonts w:ascii="Times New Roman" w:hAnsi="Times New Roman"/>
                <w:sz w:val="26"/>
                <w:szCs w:val="26"/>
              </w:rPr>
              <w:t>Сотрудник НИУ ВШЭ</w:t>
            </w:r>
          </w:p>
        </w:tc>
        <w:tc>
          <w:tcPr>
            <w:tcW w:w="2410" w:type="dxa"/>
          </w:tcPr>
          <w:p w:rsidR="00E95990" w:rsidRPr="00000A75" w:rsidRDefault="00E95990" w:rsidP="00516646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00A75">
              <w:rPr>
                <w:rFonts w:ascii="Times New Roman" w:hAnsi="Times New Roman"/>
                <w:sz w:val="26"/>
                <w:szCs w:val="26"/>
              </w:rPr>
              <w:t>Название отчета</w:t>
            </w:r>
          </w:p>
        </w:tc>
        <w:tc>
          <w:tcPr>
            <w:tcW w:w="2693" w:type="dxa"/>
          </w:tcPr>
          <w:p w:rsidR="00E95990" w:rsidRPr="00000A75" w:rsidRDefault="00E95990" w:rsidP="00516646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00A75">
              <w:rPr>
                <w:rFonts w:ascii="Times New Roman" w:hAnsi="Times New Roman"/>
                <w:sz w:val="26"/>
                <w:szCs w:val="26"/>
              </w:rPr>
              <w:t>Найденные отчеты</w:t>
            </w:r>
          </w:p>
        </w:tc>
      </w:tr>
      <w:tr w:rsidR="00E95990" w:rsidTr="00516646">
        <w:tc>
          <w:tcPr>
            <w:tcW w:w="2552" w:type="dxa"/>
          </w:tcPr>
          <w:p w:rsidR="00E95990" w:rsidRPr="00000A75" w:rsidRDefault="00E95990" w:rsidP="00516646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00A75">
              <w:rPr>
                <w:rFonts w:ascii="Times New Roman" w:hAnsi="Times New Roman"/>
                <w:sz w:val="26"/>
                <w:szCs w:val="26"/>
              </w:rPr>
              <w:t>Авторизация пользователя</w:t>
            </w:r>
          </w:p>
        </w:tc>
        <w:tc>
          <w:tcPr>
            <w:tcW w:w="2835" w:type="dxa"/>
          </w:tcPr>
          <w:p w:rsidR="00E95990" w:rsidRPr="00000A75" w:rsidRDefault="00E95990" w:rsidP="00516646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00A75">
              <w:rPr>
                <w:rFonts w:ascii="Times New Roman" w:hAnsi="Times New Roman"/>
                <w:sz w:val="26"/>
                <w:szCs w:val="26"/>
              </w:rPr>
              <w:t>Сотрудник НИУ ВШЭ</w:t>
            </w:r>
          </w:p>
        </w:tc>
        <w:tc>
          <w:tcPr>
            <w:tcW w:w="2410" w:type="dxa"/>
          </w:tcPr>
          <w:p w:rsidR="00E95990" w:rsidRPr="00000A75" w:rsidRDefault="00E95990" w:rsidP="00516646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00A75">
              <w:rPr>
                <w:rFonts w:ascii="Times New Roman" w:hAnsi="Times New Roman"/>
                <w:sz w:val="26"/>
                <w:szCs w:val="26"/>
              </w:rPr>
              <w:t>Данные пользователя</w:t>
            </w:r>
          </w:p>
        </w:tc>
        <w:tc>
          <w:tcPr>
            <w:tcW w:w="2693" w:type="dxa"/>
          </w:tcPr>
          <w:p w:rsidR="00E95990" w:rsidRPr="00000A75" w:rsidRDefault="00E95990" w:rsidP="00516646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00A75">
              <w:rPr>
                <w:rFonts w:ascii="Times New Roman" w:hAnsi="Times New Roman"/>
                <w:sz w:val="26"/>
                <w:szCs w:val="26"/>
              </w:rPr>
              <w:t>Доступ к данным</w:t>
            </w:r>
          </w:p>
        </w:tc>
      </w:tr>
      <w:tr w:rsidR="00E95990" w:rsidTr="00516646">
        <w:tc>
          <w:tcPr>
            <w:tcW w:w="2552" w:type="dxa"/>
          </w:tcPr>
          <w:p w:rsidR="00E95990" w:rsidRPr="00000A75" w:rsidRDefault="00E95990" w:rsidP="00516646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00A75">
              <w:rPr>
                <w:rFonts w:ascii="Times New Roman" w:hAnsi="Times New Roman"/>
                <w:sz w:val="26"/>
                <w:szCs w:val="26"/>
              </w:rPr>
              <w:t>Создание диаграммы</w:t>
            </w:r>
          </w:p>
        </w:tc>
        <w:tc>
          <w:tcPr>
            <w:tcW w:w="2835" w:type="dxa"/>
          </w:tcPr>
          <w:p w:rsidR="00E95990" w:rsidRPr="00000A75" w:rsidRDefault="00E95990" w:rsidP="00516646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00A75">
              <w:rPr>
                <w:rFonts w:ascii="Times New Roman" w:hAnsi="Times New Roman"/>
                <w:sz w:val="26"/>
                <w:szCs w:val="26"/>
              </w:rPr>
              <w:t>Сотрудник НИУ ВШЭ</w:t>
            </w:r>
          </w:p>
        </w:tc>
        <w:tc>
          <w:tcPr>
            <w:tcW w:w="2410" w:type="dxa"/>
          </w:tcPr>
          <w:p w:rsidR="00E95990" w:rsidRPr="00000A75" w:rsidRDefault="00E95990" w:rsidP="00516646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00A75">
              <w:rPr>
                <w:rFonts w:ascii="Times New Roman" w:hAnsi="Times New Roman"/>
                <w:sz w:val="26"/>
                <w:szCs w:val="26"/>
              </w:rPr>
              <w:t>Готовый отчет</w:t>
            </w:r>
          </w:p>
        </w:tc>
        <w:tc>
          <w:tcPr>
            <w:tcW w:w="2693" w:type="dxa"/>
          </w:tcPr>
          <w:p w:rsidR="00E95990" w:rsidRPr="00000A75" w:rsidRDefault="00E95990" w:rsidP="00516646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00A75">
              <w:rPr>
                <w:rFonts w:ascii="Times New Roman" w:hAnsi="Times New Roman"/>
                <w:sz w:val="26"/>
                <w:szCs w:val="26"/>
              </w:rPr>
              <w:t>Созданная диаграмма</w:t>
            </w:r>
          </w:p>
        </w:tc>
      </w:tr>
      <w:tr w:rsidR="00E95990" w:rsidTr="00516646">
        <w:tc>
          <w:tcPr>
            <w:tcW w:w="2552" w:type="dxa"/>
          </w:tcPr>
          <w:p w:rsidR="00E95990" w:rsidRPr="00000A75" w:rsidRDefault="00E95990" w:rsidP="00516646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00A75">
              <w:rPr>
                <w:rFonts w:ascii="Times New Roman" w:hAnsi="Times New Roman"/>
                <w:sz w:val="26"/>
                <w:szCs w:val="26"/>
              </w:rPr>
              <w:t>Выбор вида диаграммы</w:t>
            </w:r>
          </w:p>
        </w:tc>
        <w:tc>
          <w:tcPr>
            <w:tcW w:w="2835" w:type="dxa"/>
          </w:tcPr>
          <w:p w:rsidR="00E95990" w:rsidRPr="00000A75" w:rsidRDefault="00E95990" w:rsidP="00516646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00A75">
              <w:rPr>
                <w:rFonts w:ascii="Times New Roman" w:hAnsi="Times New Roman"/>
                <w:sz w:val="26"/>
                <w:szCs w:val="26"/>
              </w:rPr>
              <w:t>Сотрудник НИУ ВШЭ</w:t>
            </w:r>
          </w:p>
        </w:tc>
        <w:tc>
          <w:tcPr>
            <w:tcW w:w="2410" w:type="dxa"/>
          </w:tcPr>
          <w:p w:rsidR="00E95990" w:rsidRPr="00000A75" w:rsidRDefault="00E95990" w:rsidP="00516646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00A75">
              <w:rPr>
                <w:rFonts w:ascii="Times New Roman" w:hAnsi="Times New Roman"/>
                <w:sz w:val="26"/>
                <w:szCs w:val="26"/>
              </w:rPr>
              <w:t>Список видов диаграмм</w:t>
            </w:r>
          </w:p>
        </w:tc>
        <w:tc>
          <w:tcPr>
            <w:tcW w:w="2693" w:type="dxa"/>
          </w:tcPr>
          <w:p w:rsidR="00E95990" w:rsidRPr="00000A75" w:rsidRDefault="00E95990" w:rsidP="00516646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00A75">
              <w:rPr>
                <w:rFonts w:ascii="Times New Roman" w:hAnsi="Times New Roman"/>
                <w:sz w:val="26"/>
                <w:szCs w:val="26"/>
              </w:rPr>
              <w:t>Выбранный тип диаграммы</w:t>
            </w:r>
          </w:p>
        </w:tc>
      </w:tr>
      <w:tr w:rsidR="00E95990" w:rsidTr="00516646">
        <w:tc>
          <w:tcPr>
            <w:tcW w:w="2552" w:type="dxa"/>
          </w:tcPr>
          <w:p w:rsidR="00E95990" w:rsidRPr="00000A75" w:rsidRDefault="00E95990" w:rsidP="00516646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00A75">
              <w:rPr>
                <w:rFonts w:ascii="Times New Roman" w:hAnsi="Times New Roman"/>
                <w:sz w:val="26"/>
                <w:szCs w:val="26"/>
              </w:rPr>
              <w:t xml:space="preserve">Сохранение отчета в формате </w:t>
            </w:r>
            <w:r w:rsidRPr="00000A75">
              <w:rPr>
                <w:rFonts w:ascii="Times New Roman" w:hAnsi="Times New Roman"/>
                <w:sz w:val="26"/>
                <w:szCs w:val="26"/>
                <w:lang w:val="en-US"/>
              </w:rPr>
              <w:t>PDF</w:t>
            </w:r>
          </w:p>
        </w:tc>
        <w:tc>
          <w:tcPr>
            <w:tcW w:w="2835" w:type="dxa"/>
          </w:tcPr>
          <w:p w:rsidR="00E95990" w:rsidRPr="00000A75" w:rsidRDefault="00E95990" w:rsidP="00516646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00A75">
              <w:rPr>
                <w:rFonts w:ascii="Times New Roman" w:hAnsi="Times New Roman"/>
                <w:sz w:val="26"/>
                <w:szCs w:val="26"/>
              </w:rPr>
              <w:t>Сотрудник НИУ ВШЭ</w:t>
            </w:r>
          </w:p>
        </w:tc>
        <w:tc>
          <w:tcPr>
            <w:tcW w:w="2410" w:type="dxa"/>
          </w:tcPr>
          <w:p w:rsidR="00E95990" w:rsidRPr="00000A75" w:rsidRDefault="00E95990" w:rsidP="00516646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00A75">
              <w:rPr>
                <w:rFonts w:ascii="Times New Roman" w:hAnsi="Times New Roman"/>
                <w:sz w:val="26"/>
                <w:szCs w:val="26"/>
              </w:rPr>
              <w:t>Готовый отчет</w:t>
            </w:r>
          </w:p>
        </w:tc>
        <w:tc>
          <w:tcPr>
            <w:tcW w:w="2693" w:type="dxa"/>
          </w:tcPr>
          <w:p w:rsidR="00E95990" w:rsidRPr="00000A75" w:rsidRDefault="00E95990" w:rsidP="00516646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000A75">
              <w:rPr>
                <w:rFonts w:ascii="Times New Roman" w:hAnsi="Times New Roman"/>
                <w:sz w:val="26"/>
                <w:szCs w:val="26"/>
              </w:rPr>
              <w:t xml:space="preserve">Сохраненный отчет в </w:t>
            </w:r>
            <w:r w:rsidRPr="00000A75">
              <w:rPr>
                <w:rFonts w:ascii="Times New Roman" w:hAnsi="Times New Roman"/>
                <w:sz w:val="26"/>
                <w:szCs w:val="26"/>
                <w:lang w:val="en-US"/>
              </w:rPr>
              <w:t>PDF</w:t>
            </w:r>
          </w:p>
        </w:tc>
      </w:tr>
      <w:tr w:rsidR="00E95990" w:rsidTr="00516646">
        <w:tc>
          <w:tcPr>
            <w:tcW w:w="2552" w:type="dxa"/>
          </w:tcPr>
          <w:p w:rsidR="00E95990" w:rsidRPr="00000A75" w:rsidRDefault="00E95990" w:rsidP="00516646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00A75">
              <w:rPr>
                <w:rFonts w:ascii="Times New Roman" w:hAnsi="Times New Roman"/>
                <w:sz w:val="26"/>
                <w:szCs w:val="26"/>
              </w:rPr>
              <w:t xml:space="preserve">Сохранение отчета в формате </w:t>
            </w:r>
            <w:r w:rsidRPr="00000A75">
              <w:rPr>
                <w:rFonts w:ascii="Times New Roman" w:hAnsi="Times New Roman"/>
                <w:sz w:val="26"/>
                <w:szCs w:val="26"/>
                <w:lang w:val="en-US"/>
              </w:rPr>
              <w:t>Excel</w:t>
            </w:r>
          </w:p>
        </w:tc>
        <w:tc>
          <w:tcPr>
            <w:tcW w:w="2835" w:type="dxa"/>
          </w:tcPr>
          <w:p w:rsidR="00E95990" w:rsidRPr="00000A75" w:rsidRDefault="00E95990" w:rsidP="00516646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00A75">
              <w:rPr>
                <w:rFonts w:ascii="Times New Roman" w:hAnsi="Times New Roman"/>
                <w:sz w:val="26"/>
                <w:szCs w:val="26"/>
              </w:rPr>
              <w:t>Сотрудник НИУ ВШЭ</w:t>
            </w:r>
          </w:p>
        </w:tc>
        <w:tc>
          <w:tcPr>
            <w:tcW w:w="2410" w:type="dxa"/>
          </w:tcPr>
          <w:p w:rsidR="00E95990" w:rsidRPr="00000A75" w:rsidRDefault="00E95990" w:rsidP="00516646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00A75">
              <w:rPr>
                <w:rFonts w:ascii="Times New Roman" w:hAnsi="Times New Roman"/>
                <w:sz w:val="26"/>
                <w:szCs w:val="26"/>
              </w:rPr>
              <w:t>Готовый отчет</w:t>
            </w:r>
          </w:p>
        </w:tc>
        <w:tc>
          <w:tcPr>
            <w:tcW w:w="2693" w:type="dxa"/>
          </w:tcPr>
          <w:p w:rsidR="00E95990" w:rsidRPr="00000A75" w:rsidRDefault="00E95990" w:rsidP="00516646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000A75">
              <w:rPr>
                <w:rFonts w:ascii="Times New Roman" w:hAnsi="Times New Roman"/>
                <w:sz w:val="26"/>
                <w:szCs w:val="26"/>
              </w:rPr>
              <w:t xml:space="preserve">Сохраненный отчет в </w:t>
            </w:r>
            <w:r w:rsidRPr="00000A75">
              <w:rPr>
                <w:rFonts w:ascii="Times New Roman" w:hAnsi="Times New Roman"/>
                <w:sz w:val="26"/>
                <w:szCs w:val="26"/>
                <w:lang w:val="en-US"/>
              </w:rPr>
              <w:t>Excel</w:t>
            </w:r>
          </w:p>
        </w:tc>
      </w:tr>
      <w:tr w:rsidR="00E95990" w:rsidTr="00516646">
        <w:tc>
          <w:tcPr>
            <w:tcW w:w="2552" w:type="dxa"/>
          </w:tcPr>
          <w:p w:rsidR="00E95990" w:rsidRPr="00000A75" w:rsidRDefault="00E95990" w:rsidP="00516646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00A75">
              <w:rPr>
                <w:rFonts w:ascii="Times New Roman" w:hAnsi="Times New Roman"/>
                <w:sz w:val="26"/>
                <w:szCs w:val="26"/>
              </w:rPr>
              <w:t>Фильтрация данных</w:t>
            </w:r>
          </w:p>
        </w:tc>
        <w:tc>
          <w:tcPr>
            <w:tcW w:w="2835" w:type="dxa"/>
          </w:tcPr>
          <w:p w:rsidR="00E95990" w:rsidRPr="00000A75" w:rsidRDefault="00E95990" w:rsidP="00516646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00A75">
              <w:rPr>
                <w:rFonts w:ascii="Times New Roman" w:hAnsi="Times New Roman"/>
                <w:sz w:val="26"/>
                <w:szCs w:val="26"/>
              </w:rPr>
              <w:t>Сотрудник НИУ ВШЭ</w:t>
            </w:r>
          </w:p>
        </w:tc>
        <w:tc>
          <w:tcPr>
            <w:tcW w:w="2410" w:type="dxa"/>
          </w:tcPr>
          <w:p w:rsidR="00E95990" w:rsidRPr="00000A75" w:rsidRDefault="00E95990" w:rsidP="00516646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00A75">
              <w:rPr>
                <w:rFonts w:ascii="Times New Roman" w:hAnsi="Times New Roman"/>
                <w:sz w:val="26"/>
                <w:szCs w:val="26"/>
              </w:rPr>
              <w:t>Сформированный отчет</w:t>
            </w:r>
          </w:p>
        </w:tc>
        <w:tc>
          <w:tcPr>
            <w:tcW w:w="2693" w:type="dxa"/>
          </w:tcPr>
          <w:p w:rsidR="00E95990" w:rsidRPr="00000A75" w:rsidRDefault="00E95990" w:rsidP="00516646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00A75">
              <w:rPr>
                <w:rFonts w:ascii="Times New Roman" w:hAnsi="Times New Roman"/>
                <w:sz w:val="26"/>
                <w:szCs w:val="26"/>
              </w:rPr>
              <w:t>Отфильтрованные данные</w:t>
            </w:r>
          </w:p>
        </w:tc>
      </w:tr>
      <w:tr w:rsidR="00E95990" w:rsidTr="00516646">
        <w:tc>
          <w:tcPr>
            <w:tcW w:w="2552" w:type="dxa"/>
          </w:tcPr>
          <w:p w:rsidR="00E95990" w:rsidRPr="00000A75" w:rsidRDefault="00E95990" w:rsidP="00516646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00A75">
              <w:rPr>
                <w:rFonts w:ascii="Times New Roman" w:hAnsi="Times New Roman"/>
                <w:sz w:val="26"/>
                <w:szCs w:val="26"/>
              </w:rPr>
              <w:t>Сортировка данных</w:t>
            </w:r>
          </w:p>
        </w:tc>
        <w:tc>
          <w:tcPr>
            <w:tcW w:w="2835" w:type="dxa"/>
          </w:tcPr>
          <w:p w:rsidR="00E95990" w:rsidRPr="00000A75" w:rsidRDefault="00E95990" w:rsidP="00516646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00A75">
              <w:rPr>
                <w:rFonts w:ascii="Times New Roman" w:hAnsi="Times New Roman"/>
                <w:sz w:val="26"/>
                <w:szCs w:val="26"/>
              </w:rPr>
              <w:t>Сотрудник НИУ ВШЭ</w:t>
            </w:r>
          </w:p>
        </w:tc>
        <w:tc>
          <w:tcPr>
            <w:tcW w:w="2410" w:type="dxa"/>
          </w:tcPr>
          <w:p w:rsidR="00E95990" w:rsidRPr="00000A75" w:rsidRDefault="00E95990" w:rsidP="00516646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00A75">
              <w:rPr>
                <w:rFonts w:ascii="Times New Roman" w:hAnsi="Times New Roman"/>
                <w:sz w:val="26"/>
                <w:szCs w:val="26"/>
              </w:rPr>
              <w:t>Сформированный отчет</w:t>
            </w:r>
          </w:p>
        </w:tc>
        <w:tc>
          <w:tcPr>
            <w:tcW w:w="2693" w:type="dxa"/>
          </w:tcPr>
          <w:p w:rsidR="00E95990" w:rsidRPr="00000A75" w:rsidRDefault="00E95990" w:rsidP="00516646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00A75">
              <w:rPr>
                <w:rFonts w:ascii="Times New Roman" w:hAnsi="Times New Roman"/>
                <w:sz w:val="26"/>
                <w:szCs w:val="26"/>
              </w:rPr>
              <w:t>Отсортированные данные</w:t>
            </w:r>
          </w:p>
        </w:tc>
      </w:tr>
      <w:tr w:rsidR="00E95990" w:rsidTr="00516646">
        <w:tc>
          <w:tcPr>
            <w:tcW w:w="2552" w:type="dxa"/>
          </w:tcPr>
          <w:p w:rsidR="00E95990" w:rsidRPr="00000A75" w:rsidRDefault="00E95990" w:rsidP="00516646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00A75">
              <w:rPr>
                <w:rFonts w:ascii="Times New Roman" w:hAnsi="Times New Roman"/>
                <w:sz w:val="26"/>
                <w:szCs w:val="26"/>
              </w:rPr>
              <w:t>Выбор шаблона таблицы</w:t>
            </w:r>
          </w:p>
        </w:tc>
        <w:tc>
          <w:tcPr>
            <w:tcW w:w="2835" w:type="dxa"/>
          </w:tcPr>
          <w:p w:rsidR="00E95990" w:rsidRPr="00000A75" w:rsidRDefault="00E95990" w:rsidP="00516646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00A75">
              <w:rPr>
                <w:rFonts w:ascii="Times New Roman" w:hAnsi="Times New Roman"/>
                <w:sz w:val="26"/>
                <w:szCs w:val="26"/>
              </w:rPr>
              <w:t>Сотрудник НИУ ВШЭ</w:t>
            </w:r>
          </w:p>
        </w:tc>
        <w:tc>
          <w:tcPr>
            <w:tcW w:w="2410" w:type="dxa"/>
          </w:tcPr>
          <w:p w:rsidR="00E95990" w:rsidRPr="00000A75" w:rsidRDefault="00E95990" w:rsidP="00516646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00A75">
              <w:rPr>
                <w:rFonts w:ascii="Times New Roman" w:hAnsi="Times New Roman"/>
                <w:sz w:val="26"/>
                <w:szCs w:val="26"/>
              </w:rPr>
              <w:t>Выбранные объекты для отчета</w:t>
            </w:r>
          </w:p>
        </w:tc>
        <w:tc>
          <w:tcPr>
            <w:tcW w:w="2693" w:type="dxa"/>
          </w:tcPr>
          <w:p w:rsidR="00E95990" w:rsidRPr="00000A75" w:rsidRDefault="00E95990" w:rsidP="00516646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00A75">
              <w:rPr>
                <w:rFonts w:ascii="Times New Roman" w:hAnsi="Times New Roman"/>
                <w:sz w:val="26"/>
                <w:szCs w:val="26"/>
              </w:rPr>
              <w:t>Шаблон таблицы</w:t>
            </w:r>
          </w:p>
        </w:tc>
      </w:tr>
      <w:tr w:rsidR="00E95990" w:rsidTr="00516646">
        <w:tc>
          <w:tcPr>
            <w:tcW w:w="2552" w:type="dxa"/>
          </w:tcPr>
          <w:p w:rsidR="00E95990" w:rsidRPr="00000A75" w:rsidRDefault="00E95990" w:rsidP="00516646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00A75">
              <w:rPr>
                <w:rFonts w:ascii="Times New Roman" w:hAnsi="Times New Roman"/>
                <w:sz w:val="26"/>
                <w:szCs w:val="26"/>
              </w:rPr>
              <w:t>Публикация отчета</w:t>
            </w:r>
          </w:p>
        </w:tc>
        <w:tc>
          <w:tcPr>
            <w:tcW w:w="2835" w:type="dxa"/>
          </w:tcPr>
          <w:p w:rsidR="00E95990" w:rsidRPr="00000A75" w:rsidRDefault="00E95990" w:rsidP="00516646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00A75">
              <w:rPr>
                <w:rFonts w:ascii="Times New Roman" w:hAnsi="Times New Roman"/>
                <w:sz w:val="26"/>
                <w:szCs w:val="26"/>
              </w:rPr>
              <w:t>Сотрудник НИУ ВШЭ</w:t>
            </w:r>
          </w:p>
        </w:tc>
        <w:tc>
          <w:tcPr>
            <w:tcW w:w="2410" w:type="dxa"/>
          </w:tcPr>
          <w:p w:rsidR="00E95990" w:rsidRPr="00000A75" w:rsidRDefault="00E95990" w:rsidP="00516646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00A75">
              <w:rPr>
                <w:rFonts w:ascii="Times New Roman" w:hAnsi="Times New Roman"/>
                <w:sz w:val="26"/>
                <w:szCs w:val="26"/>
              </w:rPr>
              <w:t>Готовый отчет</w:t>
            </w:r>
          </w:p>
        </w:tc>
        <w:tc>
          <w:tcPr>
            <w:tcW w:w="2693" w:type="dxa"/>
          </w:tcPr>
          <w:p w:rsidR="00E95990" w:rsidRPr="00000A75" w:rsidRDefault="00E95990" w:rsidP="00516646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00A75">
              <w:rPr>
                <w:rFonts w:ascii="Times New Roman" w:hAnsi="Times New Roman"/>
                <w:sz w:val="26"/>
                <w:szCs w:val="26"/>
              </w:rPr>
              <w:t>Опубликованный отчет</w:t>
            </w:r>
          </w:p>
        </w:tc>
      </w:tr>
      <w:tr w:rsidR="00E95990" w:rsidTr="00516646">
        <w:tc>
          <w:tcPr>
            <w:tcW w:w="2552" w:type="dxa"/>
          </w:tcPr>
          <w:p w:rsidR="00E95990" w:rsidRPr="00000A75" w:rsidRDefault="00E95990" w:rsidP="00516646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00A75">
              <w:rPr>
                <w:rFonts w:ascii="Times New Roman" w:hAnsi="Times New Roman"/>
                <w:sz w:val="26"/>
                <w:szCs w:val="26"/>
              </w:rPr>
              <w:t xml:space="preserve">Создание нового запроса </w:t>
            </w:r>
          </w:p>
        </w:tc>
        <w:tc>
          <w:tcPr>
            <w:tcW w:w="2835" w:type="dxa"/>
          </w:tcPr>
          <w:p w:rsidR="00E95990" w:rsidRPr="00000A75" w:rsidRDefault="00E95990" w:rsidP="00516646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00A75">
              <w:rPr>
                <w:rFonts w:ascii="Times New Roman" w:hAnsi="Times New Roman"/>
                <w:sz w:val="26"/>
                <w:szCs w:val="26"/>
              </w:rPr>
              <w:t>Сотрудник НИУ ВШЭ</w:t>
            </w:r>
          </w:p>
        </w:tc>
        <w:tc>
          <w:tcPr>
            <w:tcW w:w="2410" w:type="dxa"/>
          </w:tcPr>
          <w:p w:rsidR="00E95990" w:rsidRPr="00000A75" w:rsidRDefault="00E95990" w:rsidP="00516646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00A75">
              <w:rPr>
                <w:rFonts w:ascii="Times New Roman" w:hAnsi="Times New Roman"/>
                <w:sz w:val="26"/>
                <w:szCs w:val="26"/>
              </w:rPr>
              <w:t>Запрос на формирование отчета</w:t>
            </w:r>
          </w:p>
        </w:tc>
        <w:tc>
          <w:tcPr>
            <w:tcW w:w="2693" w:type="dxa"/>
          </w:tcPr>
          <w:p w:rsidR="00E95990" w:rsidRPr="00000A75" w:rsidRDefault="00E95990" w:rsidP="00516646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00A75">
              <w:rPr>
                <w:rFonts w:ascii="Times New Roman" w:hAnsi="Times New Roman"/>
                <w:sz w:val="26"/>
                <w:szCs w:val="26"/>
              </w:rPr>
              <w:t>Созданный запрос</w:t>
            </w:r>
          </w:p>
        </w:tc>
      </w:tr>
      <w:tr w:rsidR="00E95990" w:rsidTr="00516646">
        <w:tc>
          <w:tcPr>
            <w:tcW w:w="2552" w:type="dxa"/>
          </w:tcPr>
          <w:p w:rsidR="00E95990" w:rsidRPr="00000A75" w:rsidRDefault="00E95990" w:rsidP="00516646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00A75">
              <w:rPr>
                <w:rFonts w:ascii="Times New Roman" w:hAnsi="Times New Roman"/>
                <w:sz w:val="26"/>
                <w:szCs w:val="26"/>
              </w:rPr>
              <w:t>Выбор необходимых данных для запроса</w:t>
            </w:r>
          </w:p>
        </w:tc>
        <w:tc>
          <w:tcPr>
            <w:tcW w:w="2835" w:type="dxa"/>
          </w:tcPr>
          <w:p w:rsidR="00E95990" w:rsidRPr="00000A75" w:rsidRDefault="00E95990" w:rsidP="00516646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00A75">
              <w:rPr>
                <w:rFonts w:ascii="Times New Roman" w:hAnsi="Times New Roman"/>
                <w:sz w:val="26"/>
                <w:szCs w:val="26"/>
              </w:rPr>
              <w:t>Сотрудник НИУ ВШЭ</w:t>
            </w:r>
          </w:p>
        </w:tc>
        <w:tc>
          <w:tcPr>
            <w:tcW w:w="2410" w:type="dxa"/>
          </w:tcPr>
          <w:p w:rsidR="00E95990" w:rsidRPr="00000A75" w:rsidRDefault="00E95990" w:rsidP="00516646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00A75">
              <w:rPr>
                <w:rFonts w:ascii="Times New Roman" w:hAnsi="Times New Roman"/>
                <w:sz w:val="26"/>
                <w:szCs w:val="26"/>
              </w:rPr>
              <w:t>Запрос на формирование отчета</w:t>
            </w:r>
          </w:p>
        </w:tc>
        <w:tc>
          <w:tcPr>
            <w:tcW w:w="2693" w:type="dxa"/>
          </w:tcPr>
          <w:p w:rsidR="00E95990" w:rsidRPr="00000A75" w:rsidRDefault="00E95990" w:rsidP="00516646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00A75">
              <w:rPr>
                <w:rFonts w:ascii="Times New Roman" w:hAnsi="Times New Roman"/>
                <w:sz w:val="26"/>
                <w:szCs w:val="26"/>
              </w:rPr>
              <w:t>Выбранные данные</w:t>
            </w:r>
          </w:p>
        </w:tc>
      </w:tr>
    </w:tbl>
    <w:p w:rsidR="00540F34" w:rsidRDefault="00540F34" w:rsidP="004F604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 результате проведения нескольких интервью были определены следующие требования со стороны пользователя:</w:t>
      </w:r>
    </w:p>
    <w:p w:rsidR="00423DF4" w:rsidRPr="00540F34" w:rsidRDefault="00423DF4" w:rsidP="00E6437D">
      <w:pPr>
        <w:pStyle w:val="a3"/>
        <w:numPr>
          <w:ilvl w:val="0"/>
          <w:numId w:val="4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40F34">
        <w:rPr>
          <w:rFonts w:ascii="Times New Roman" w:hAnsi="Times New Roman"/>
          <w:sz w:val="28"/>
          <w:szCs w:val="28"/>
        </w:rPr>
        <w:t>Обеспечение возможности доработки в соответствии с изменяющимися требованиями заказчика</w:t>
      </w:r>
    </w:p>
    <w:p w:rsidR="00423DF4" w:rsidRPr="006B2DA9" w:rsidRDefault="00423DF4" w:rsidP="00E6437D">
      <w:pPr>
        <w:pStyle w:val="a3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Организация дружелюбного пользовательского интерфейса, использование которого не должно вызывать особых трудностей</w:t>
      </w:r>
    </w:p>
    <w:p w:rsidR="00423DF4" w:rsidRPr="006B2DA9" w:rsidRDefault="00423DF4" w:rsidP="00E6437D">
      <w:pPr>
        <w:pStyle w:val="a3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Невысокая стоимость</w:t>
      </w:r>
    </w:p>
    <w:p w:rsidR="00D106A5" w:rsidRDefault="00D05C77" w:rsidP="004F604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Также в соответствии с </w:t>
      </w:r>
      <w:r w:rsidR="00D106A5">
        <w:rPr>
          <w:rFonts w:ascii="Times New Roman" w:hAnsi="Times New Roman"/>
          <w:sz w:val="28"/>
          <w:szCs w:val="28"/>
        </w:rPr>
        <w:t>ГОСТ 34 техническое задание на создание АС должно также включать ряд и других требований, таких как:</w:t>
      </w:r>
    </w:p>
    <w:p w:rsidR="00D106A5" w:rsidRPr="00E264D8" w:rsidRDefault="00D106A5" w:rsidP="00E6437D">
      <w:pPr>
        <w:pStyle w:val="a3"/>
        <w:numPr>
          <w:ilvl w:val="0"/>
          <w:numId w:val="4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264D8">
        <w:rPr>
          <w:rFonts w:ascii="Times New Roman" w:hAnsi="Times New Roman"/>
          <w:sz w:val="28"/>
          <w:szCs w:val="28"/>
        </w:rPr>
        <w:t>Требования к надежности</w:t>
      </w:r>
    </w:p>
    <w:p w:rsidR="00D106A5" w:rsidRPr="00E264D8" w:rsidRDefault="00D106A5" w:rsidP="00E6437D">
      <w:pPr>
        <w:pStyle w:val="a3"/>
        <w:numPr>
          <w:ilvl w:val="0"/>
          <w:numId w:val="4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264D8">
        <w:rPr>
          <w:rFonts w:ascii="Times New Roman" w:hAnsi="Times New Roman"/>
          <w:sz w:val="28"/>
          <w:szCs w:val="28"/>
        </w:rPr>
        <w:t>Требования к безопасности</w:t>
      </w:r>
    </w:p>
    <w:p w:rsidR="00D106A5" w:rsidRPr="00E264D8" w:rsidRDefault="00D106A5" w:rsidP="00E6437D">
      <w:pPr>
        <w:pStyle w:val="a3"/>
        <w:numPr>
          <w:ilvl w:val="0"/>
          <w:numId w:val="4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264D8">
        <w:rPr>
          <w:rFonts w:ascii="Times New Roman" w:hAnsi="Times New Roman"/>
          <w:sz w:val="28"/>
          <w:szCs w:val="28"/>
        </w:rPr>
        <w:t>Требования к защите информации</w:t>
      </w:r>
    </w:p>
    <w:p w:rsidR="00E264D8" w:rsidRPr="00E264D8" w:rsidRDefault="00E264D8" w:rsidP="00E6437D">
      <w:pPr>
        <w:pStyle w:val="a3"/>
        <w:numPr>
          <w:ilvl w:val="0"/>
          <w:numId w:val="4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264D8">
        <w:rPr>
          <w:rFonts w:ascii="Times New Roman" w:hAnsi="Times New Roman"/>
          <w:sz w:val="28"/>
          <w:szCs w:val="28"/>
        </w:rPr>
        <w:t>Требования по стандартизации и унификации и другие</w:t>
      </w:r>
      <w:r w:rsidR="0091247E">
        <w:rPr>
          <w:rFonts w:ascii="Times New Roman" w:hAnsi="Times New Roman"/>
          <w:sz w:val="28"/>
          <w:szCs w:val="28"/>
        </w:rPr>
        <w:t xml:space="preserve"> </w:t>
      </w:r>
      <w:r w:rsidR="0091247E" w:rsidRPr="0091247E">
        <w:rPr>
          <w:rFonts w:ascii="Times New Roman" w:hAnsi="Times New Roman"/>
          <w:sz w:val="28"/>
          <w:szCs w:val="28"/>
        </w:rPr>
        <w:t>[20]</w:t>
      </w:r>
      <w:r w:rsidRPr="00E264D8">
        <w:rPr>
          <w:rFonts w:ascii="Times New Roman" w:hAnsi="Times New Roman"/>
          <w:sz w:val="28"/>
          <w:szCs w:val="28"/>
        </w:rPr>
        <w:t>.</w:t>
      </w:r>
    </w:p>
    <w:p w:rsidR="00D106A5" w:rsidRPr="00D106A5" w:rsidRDefault="00D106A5" w:rsidP="00E643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423DF4" w:rsidRDefault="00423DF4" w:rsidP="00E643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4F6040" w:rsidRDefault="004F6040" w:rsidP="00E643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4F6040" w:rsidRDefault="004F6040" w:rsidP="00E643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4F6040" w:rsidRDefault="004F6040" w:rsidP="00E643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4F6040" w:rsidRDefault="004F6040" w:rsidP="00E643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4F6040" w:rsidRDefault="004F6040" w:rsidP="00E643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4F6040" w:rsidRDefault="004F6040" w:rsidP="00E643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4F6040" w:rsidRDefault="004F6040" w:rsidP="00E643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4F6040" w:rsidRDefault="004F6040" w:rsidP="00E643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4F6040" w:rsidRDefault="004F6040" w:rsidP="00E643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4F6040" w:rsidRDefault="004F6040" w:rsidP="00E643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4F6040" w:rsidRDefault="004F6040" w:rsidP="00E643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4F6040" w:rsidRDefault="004F6040" w:rsidP="00E643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4F6040" w:rsidRDefault="004F6040" w:rsidP="00E643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14818" w:rsidRDefault="00014818" w:rsidP="00E6437D">
      <w:pPr>
        <w:spacing w:after="0" w:line="360" w:lineRule="auto"/>
        <w:jc w:val="both"/>
        <w:rPr>
          <w:rFonts w:ascii="Times New Roman" w:hAnsi="Times New Roman"/>
          <w:b/>
          <w:sz w:val="32"/>
          <w:szCs w:val="28"/>
        </w:rPr>
      </w:pPr>
      <w:r w:rsidRPr="00710F05">
        <w:rPr>
          <w:rFonts w:ascii="Times New Roman" w:hAnsi="Times New Roman"/>
          <w:b/>
          <w:sz w:val="32"/>
          <w:szCs w:val="28"/>
        </w:rPr>
        <w:lastRenderedPageBreak/>
        <w:t xml:space="preserve">Глава 2. Доработка проектного </w:t>
      </w:r>
      <w:proofErr w:type="gramStart"/>
      <w:r w:rsidRPr="00710F05">
        <w:rPr>
          <w:rFonts w:ascii="Times New Roman" w:hAnsi="Times New Roman"/>
          <w:b/>
          <w:sz w:val="32"/>
          <w:szCs w:val="28"/>
        </w:rPr>
        <w:t>решения автоматизации процесса формирования отчетов</w:t>
      </w:r>
      <w:proofErr w:type="gramEnd"/>
      <w:r w:rsidRPr="00710F05">
        <w:rPr>
          <w:rFonts w:ascii="Times New Roman" w:hAnsi="Times New Roman"/>
          <w:b/>
          <w:sz w:val="32"/>
          <w:szCs w:val="28"/>
        </w:rPr>
        <w:t xml:space="preserve"> по РУП </w:t>
      </w:r>
    </w:p>
    <w:p w:rsidR="00710F05" w:rsidRPr="00710F05" w:rsidRDefault="00710F05" w:rsidP="00E6437D">
      <w:pPr>
        <w:spacing w:after="0" w:line="360" w:lineRule="auto"/>
        <w:jc w:val="both"/>
        <w:rPr>
          <w:rFonts w:ascii="Times New Roman" w:hAnsi="Times New Roman"/>
          <w:b/>
          <w:sz w:val="32"/>
          <w:szCs w:val="28"/>
        </w:rPr>
      </w:pPr>
    </w:p>
    <w:p w:rsidR="00014818" w:rsidRPr="006B2DA9" w:rsidRDefault="00014818" w:rsidP="00710F05">
      <w:pPr>
        <w:spacing w:after="0" w:line="480" w:lineRule="auto"/>
        <w:jc w:val="both"/>
        <w:rPr>
          <w:rFonts w:ascii="Times New Roman" w:hAnsi="Times New Roman"/>
          <w:b/>
          <w:sz w:val="28"/>
          <w:szCs w:val="28"/>
        </w:rPr>
      </w:pPr>
      <w:r w:rsidRPr="006B2DA9">
        <w:rPr>
          <w:rFonts w:ascii="Times New Roman" w:hAnsi="Times New Roman"/>
          <w:b/>
          <w:sz w:val="28"/>
          <w:szCs w:val="28"/>
        </w:rPr>
        <w:t>2.1. Разработка предложений по устранению узких мест процессов</w:t>
      </w:r>
    </w:p>
    <w:p w:rsidR="00ED7F1F" w:rsidRPr="006B2DA9" w:rsidRDefault="006D0F6B" w:rsidP="00EE3C9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После того как были определены проблемы процесса формирования аналитических отчетов по РУП</w:t>
      </w:r>
      <w:r w:rsidR="003E5C5B">
        <w:rPr>
          <w:rFonts w:ascii="Times New Roman" w:hAnsi="Times New Roman"/>
          <w:sz w:val="28"/>
          <w:szCs w:val="28"/>
        </w:rPr>
        <w:t xml:space="preserve"> и </w:t>
      </w:r>
      <w:r w:rsidRPr="006B2DA9">
        <w:rPr>
          <w:rFonts w:ascii="Times New Roman" w:hAnsi="Times New Roman"/>
          <w:sz w:val="28"/>
          <w:szCs w:val="28"/>
        </w:rPr>
        <w:t>выделе</w:t>
      </w:r>
      <w:r w:rsidR="00ED7F1F" w:rsidRPr="006B2DA9">
        <w:rPr>
          <w:rFonts w:ascii="Times New Roman" w:hAnsi="Times New Roman"/>
          <w:sz w:val="28"/>
          <w:szCs w:val="28"/>
        </w:rPr>
        <w:t>ны узкие места данного процесса</w:t>
      </w:r>
      <w:r w:rsidR="003E5C5B">
        <w:rPr>
          <w:rFonts w:ascii="Times New Roman" w:hAnsi="Times New Roman"/>
          <w:sz w:val="28"/>
          <w:szCs w:val="28"/>
        </w:rPr>
        <w:t xml:space="preserve">, были разработаны </w:t>
      </w:r>
      <w:r w:rsidR="00ED7F1F" w:rsidRPr="006B2DA9">
        <w:rPr>
          <w:rFonts w:ascii="Times New Roman" w:hAnsi="Times New Roman"/>
          <w:sz w:val="28"/>
          <w:szCs w:val="28"/>
        </w:rPr>
        <w:t xml:space="preserve">функциональные требования к решению, которое должно устранить </w:t>
      </w:r>
      <w:r w:rsidRPr="006B2DA9">
        <w:rPr>
          <w:rFonts w:ascii="Times New Roman" w:hAnsi="Times New Roman"/>
          <w:sz w:val="28"/>
          <w:szCs w:val="28"/>
        </w:rPr>
        <w:t>существующи</w:t>
      </w:r>
      <w:r w:rsidR="00ED7F1F" w:rsidRPr="006B2DA9">
        <w:rPr>
          <w:rFonts w:ascii="Times New Roman" w:hAnsi="Times New Roman"/>
          <w:sz w:val="28"/>
          <w:szCs w:val="28"/>
        </w:rPr>
        <w:t>е</w:t>
      </w:r>
      <w:r w:rsidRPr="006B2DA9">
        <w:rPr>
          <w:rFonts w:ascii="Times New Roman" w:hAnsi="Times New Roman"/>
          <w:sz w:val="28"/>
          <w:szCs w:val="28"/>
        </w:rPr>
        <w:t xml:space="preserve"> узки</w:t>
      </w:r>
      <w:r w:rsidR="00ED7F1F" w:rsidRPr="006B2DA9">
        <w:rPr>
          <w:rFonts w:ascii="Times New Roman" w:hAnsi="Times New Roman"/>
          <w:sz w:val="28"/>
          <w:szCs w:val="28"/>
        </w:rPr>
        <w:t>е</w:t>
      </w:r>
      <w:r w:rsidRPr="006B2DA9">
        <w:rPr>
          <w:rFonts w:ascii="Times New Roman" w:hAnsi="Times New Roman"/>
          <w:sz w:val="28"/>
          <w:szCs w:val="28"/>
        </w:rPr>
        <w:t xml:space="preserve"> мест</w:t>
      </w:r>
      <w:r w:rsidR="00ED7F1F" w:rsidRPr="006B2DA9">
        <w:rPr>
          <w:rFonts w:ascii="Times New Roman" w:hAnsi="Times New Roman"/>
          <w:sz w:val="28"/>
          <w:szCs w:val="28"/>
        </w:rPr>
        <w:t>а</w:t>
      </w:r>
      <w:r w:rsidR="003E5C5B">
        <w:rPr>
          <w:rFonts w:ascii="Times New Roman" w:hAnsi="Times New Roman"/>
          <w:sz w:val="28"/>
          <w:szCs w:val="28"/>
        </w:rPr>
        <w:t xml:space="preserve">. </w:t>
      </w:r>
    </w:p>
    <w:p w:rsidR="00ED7F1F" w:rsidRPr="006B2DA9" w:rsidRDefault="00ED7F1F" w:rsidP="00EE3C9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 xml:space="preserve">Такое решение включает три </w:t>
      </w:r>
      <w:r w:rsidR="003E5C5B">
        <w:rPr>
          <w:rFonts w:ascii="Times New Roman" w:hAnsi="Times New Roman"/>
          <w:sz w:val="28"/>
          <w:szCs w:val="28"/>
        </w:rPr>
        <w:t>альтернативных</w:t>
      </w:r>
      <w:r w:rsidRPr="006B2DA9">
        <w:rPr>
          <w:rFonts w:ascii="Times New Roman" w:hAnsi="Times New Roman"/>
          <w:sz w:val="28"/>
          <w:szCs w:val="28"/>
        </w:rPr>
        <w:t xml:space="preserve"> варианта:</w:t>
      </w:r>
    </w:p>
    <w:p w:rsidR="006D0F6B" w:rsidRPr="006B2DA9" w:rsidRDefault="006D0F6B" w:rsidP="00E6437D">
      <w:pPr>
        <w:pStyle w:val="a3"/>
        <w:numPr>
          <w:ilvl w:val="0"/>
          <w:numId w:val="3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 xml:space="preserve">Использование сводных таблиц </w:t>
      </w:r>
      <w:r w:rsidRPr="006B2DA9">
        <w:rPr>
          <w:rFonts w:ascii="Times New Roman" w:hAnsi="Times New Roman"/>
          <w:sz w:val="28"/>
          <w:szCs w:val="28"/>
          <w:lang w:val="en-US"/>
        </w:rPr>
        <w:t>Excel</w:t>
      </w:r>
    </w:p>
    <w:p w:rsidR="006D0F6B" w:rsidRPr="006B2DA9" w:rsidRDefault="00ED7F1F" w:rsidP="00E6437D">
      <w:pPr>
        <w:pStyle w:val="a3"/>
        <w:numPr>
          <w:ilvl w:val="0"/>
          <w:numId w:val="3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Внедрение сторонней аналитической системы (</w:t>
      </w:r>
      <w:r w:rsidRPr="006B2DA9">
        <w:rPr>
          <w:rFonts w:ascii="Times New Roman" w:hAnsi="Times New Roman"/>
          <w:sz w:val="28"/>
          <w:szCs w:val="28"/>
          <w:lang w:val="en-US"/>
        </w:rPr>
        <w:t>SAP</w:t>
      </w:r>
      <w:r w:rsidRPr="006B2DA9">
        <w:rPr>
          <w:rFonts w:ascii="Times New Roman" w:hAnsi="Times New Roman"/>
          <w:sz w:val="28"/>
          <w:szCs w:val="28"/>
        </w:rPr>
        <w:t xml:space="preserve"> </w:t>
      </w:r>
      <w:r w:rsidRPr="006B2DA9">
        <w:rPr>
          <w:rFonts w:ascii="Times New Roman" w:hAnsi="Times New Roman"/>
          <w:sz w:val="28"/>
          <w:szCs w:val="28"/>
          <w:lang w:val="en-US"/>
        </w:rPr>
        <w:t>BI</w:t>
      </w:r>
      <w:r w:rsidRPr="006B2DA9">
        <w:rPr>
          <w:rFonts w:ascii="Times New Roman" w:hAnsi="Times New Roman"/>
          <w:sz w:val="28"/>
          <w:szCs w:val="28"/>
        </w:rPr>
        <w:t xml:space="preserve">, </w:t>
      </w:r>
      <w:r w:rsidRPr="006B2DA9">
        <w:rPr>
          <w:rFonts w:ascii="Times New Roman" w:hAnsi="Times New Roman"/>
          <w:sz w:val="28"/>
          <w:szCs w:val="28"/>
          <w:lang w:val="en-US"/>
        </w:rPr>
        <w:t>IBM</w:t>
      </w:r>
      <w:r w:rsidRPr="006B2DA9">
        <w:rPr>
          <w:rFonts w:ascii="Times New Roman" w:hAnsi="Times New Roman"/>
          <w:sz w:val="28"/>
          <w:szCs w:val="28"/>
        </w:rPr>
        <w:t xml:space="preserve"> </w:t>
      </w:r>
      <w:r w:rsidRPr="006B2DA9">
        <w:rPr>
          <w:rFonts w:ascii="Times New Roman" w:hAnsi="Times New Roman"/>
          <w:sz w:val="28"/>
          <w:szCs w:val="28"/>
          <w:lang w:val="en-US"/>
        </w:rPr>
        <w:t>Cognos</w:t>
      </w:r>
      <w:r w:rsidRPr="006B2DA9">
        <w:rPr>
          <w:rFonts w:ascii="Times New Roman" w:hAnsi="Times New Roman"/>
          <w:sz w:val="28"/>
          <w:szCs w:val="28"/>
        </w:rPr>
        <w:t>)</w:t>
      </w:r>
    </w:p>
    <w:p w:rsidR="006D0F6B" w:rsidRPr="006B2DA9" w:rsidRDefault="00AF3989" w:rsidP="00E6437D">
      <w:pPr>
        <w:pStyle w:val="a3"/>
        <w:numPr>
          <w:ilvl w:val="0"/>
          <w:numId w:val="3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 xml:space="preserve">Построение собственной системы для </w:t>
      </w:r>
      <w:r w:rsidR="006D0F6B" w:rsidRPr="006B2DA9">
        <w:rPr>
          <w:rFonts w:ascii="Times New Roman" w:hAnsi="Times New Roman"/>
          <w:sz w:val="28"/>
          <w:szCs w:val="28"/>
        </w:rPr>
        <w:t xml:space="preserve">создания произвольных отчетов по РУП </w:t>
      </w:r>
    </w:p>
    <w:p w:rsidR="00782F75" w:rsidRPr="006B2DA9" w:rsidRDefault="00724159" w:rsidP="00EE3C9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Далее в работе будут рассмотрены все вышеуказанные решения</w:t>
      </w:r>
      <w:r w:rsidR="00AF3989" w:rsidRPr="006B2DA9">
        <w:rPr>
          <w:rFonts w:ascii="Times New Roman" w:hAnsi="Times New Roman"/>
          <w:sz w:val="28"/>
          <w:szCs w:val="28"/>
        </w:rPr>
        <w:t>.</w:t>
      </w:r>
    </w:p>
    <w:p w:rsidR="008911AB" w:rsidRDefault="008911AB" w:rsidP="00E6437D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E6DF4" w:rsidRPr="006B2DA9" w:rsidRDefault="006E6DF4" w:rsidP="00E6437D">
      <w:pPr>
        <w:spacing w:after="0" w:line="480" w:lineRule="auto"/>
        <w:jc w:val="both"/>
        <w:rPr>
          <w:rFonts w:ascii="Times New Roman" w:hAnsi="Times New Roman"/>
          <w:b/>
          <w:sz w:val="28"/>
          <w:szCs w:val="28"/>
        </w:rPr>
      </w:pPr>
      <w:r w:rsidRPr="006B2DA9">
        <w:rPr>
          <w:rFonts w:ascii="Times New Roman" w:hAnsi="Times New Roman"/>
          <w:b/>
          <w:sz w:val="28"/>
          <w:szCs w:val="28"/>
        </w:rPr>
        <w:t xml:space="preserve">2.1.1. Исследование возможности использования сводных таблиц </w:t>
      </w:r>
      <w:r w:rsidRPr="006B2DA9">
        <w:rPr>
          <w:rFonts w:ascii="Times New Roman" w:hAnsi="Times New Roman"/>
          <w:b/>
          <w:sz w:val="28"/>
          <w:szCs w:val="28"/>
          <w:lang w:val="en-US"/>
        </w:rPr>
        <w:t>Excel</w:t>
      </w:r>
    </w:p>
    <w:p w:rsidR="00833B14" w:rsidRPr="006B2DA9" w:rsidRDefault="00833B14" w:rsidP="00AE5F96">
      <w:pPr>
        <w:pStyle w:val="1"/>
        <w:spacing w:before="0" w:beforeAutospacing="0" w:after="0" w:afterAutospacing="0" w:line="360" w:lineRule="auto"/>
        <w:ind w:firstLine="709"/>
        <w:jc w:val="both"/>
        <w:rPr>
          <w:b w:val="0"/>
          <w:sz w:val="28"/>
          <w:szCs w:val="28"/>
        </w:rPr>
      </w:pPr>
      <w:r w:rsidRPr="006B2DA9">
        <w:rPr>
          <w:b w:val="0"/>
          <w:sz w:val="28"/>
          <w:szCs w:val="28"/>
        </w:rPr>
        <w:t xml:space="preserve">Первым решением текущих проблем является использование достаточно мощного инструмента, который предоставляет программа </w:t>
      </w:r>
      <w:r w:rsidRPr="006B2DA9">
        <w:rPr>
          <w:b w:val="0"/>
          <w:sz w:val="28"/>
          <w:szCs w:val="28"/>
          <w:lang w:val="en-US"/>
        </w:rPr>
        <w:t>MS</w:t>
      </w:r>
      <w:r w:rsidRPr="006B2DA9">
        <w:rPr>
          <w:b w:val="0"/>
          <w:sz w:val="28"/>
          <w:szCs w:val="28"/>
        </w:rPr>
        <w:t xml:space="preserve"> </w:t>
      </w:r>
      <w:r w:rsidRPr="006B2DA9">
        <w:rPr>
          <w:b w:val="0"/>
          <w:sz w:val="28"/>
          <w:szCs w:val="28"/>
          <w:lang w:val="en-US"/>
        </w:rPr>
        <w:t>Excel</w:t>
      </w:r>
      <w:r w:rsidRPr="006B2DA9">
        <w:rPr>
          <w:b w:val="0"/>
          <w:sz w:val="28"/>
          <w:szCs w:val="28"/>
        </w:rPr>
        <w:t>, а именно сводны</w:t>
      </w:r>
      <w:r w:rsidR="00D95CCE" w:rsidRPr="006B2DA9">
        <w:rPr>
          <w:b w:val="0"/>
          <w:sz w:val="28"/>
          <w:szCs w:val="28"/>
        </w:rPr>
        <w:t>е</w:t>
      </w:r>
      <w:r w:rsidRPr="006B2DA9">
        <w:rPr>
          <w:b w:val="0"/>
          <w:sz w:val="28"/>
          <w:szCs w:val="28"/>
        </w:rPr>
        <w:t xml:space="preserve"> таблиц</w:t>
      </w:r>
      <w:r w:rsidR="00D95CCE" w:rsidRPr="006B2DA9">
        <w:rPr>
          <w:b w:val="0"/>
          <w:sz w:val="28"/>
          <w:szCs w:val="28"/>
        </w:rPr>
        <w:t>ы</w:t>
      </w:r>
      <w:r w:rsidRPr="006B2DA9">
        <w:rPr>
          <w:b w:val="0"/>
          <w:sz w:val="28"/>
          <w:szCs w:val="28"/>
        </w:rPr>
        <w:t>.</w:t>
      </w:r>
    </w:p>
    <w:p w:rsidR="006E6DF4" w:rsidRPr="006B2DA9" w:rsidRDefault="006E6DF4" w:rsidP="00AE5F96">
      <w:pPr>
        <w:pStyle w:val="1"/>
        <w:spacing w:before="0" w:beforeAutospacing="0" w:after="0" w:afterAutospacing="0" w:line="360" w:lineRule="auto"/>
        <w:ind w:firstLine="709"/>
        <w:jc w:val="both"/>
        <w:rPr>
          <w:b w:val="0"/>
          <w:sz w:val="28"/>
          <w:szCs w:val="28"/>
        </w:rPr>
      </w:pPr>
      <w:r w:rsidRPr="001F108E">
        <w:rPr>
          <w:b w:val="0"/>
          <w:sz w:val="28"/>
          <w:szCs w:val="28"/>
        </w:rPr>
        <w:t>Сводная таблица</w:t>
      </w:r>
      <w:r w:rsidRPr="006B2DA9">
        <w:rPr>
          <w:b w:val="0"/>
          <w:sz w:val="28"/>
          <w:szCs w:val="28"/>
        </w:rPr>
        <w:t xml:space="preserve"> представляет собой специальный тип таблицы, который суммирует информацию из конкретных полей списка или базы данных, допускающая после построения настройку на различные разрезы данных. </w:t>
      </w:r>
    </w:p>
    <w:p w:rsidR="007F619E" w:rsidRPr="006B2DA9" w:rsidRDefault="00055B32" w:rsidP="00AE5F96">
      <w:pPr>
        <w:pStyle w:val="1"/>
        <w:spacing w:before="0" w:beforeAutospacing="0" w:after="0" w:afterAutospacing="0" w:line="360" w:lineRule="auto"/>
        <w:ind w:firstLine="709"/>
        <w:jc w:val="both"/>
        <w:rPr>
          <w:b w:val="0"/>
          <w:sz w:val="28"/>
          <w:szCs w:val="28"/>
        </w:rPr>
      </w:pPr>
      <w:r w:rsidRPr="006B2DA9">
        <w:rPr>
          <w:b w:val="0"/>
          <w:sz w:val="28"/>
          <w:szCs w:val="28"/>
        </w:rPr>
        <w:t xml:space="preserve">Процесс создания обычной сводной таблицы не представляет особой трудности, так как для ее создания нужно выполнить ряд относительно простых действий. Прежде </w:t>
      </w:r>
      <w:r w:rsidR="007F619E" w:rsidRPr="006B2DA9">
        <w:rPr>
          <w:b w:val="0"/>
          <w:sz w:val="28"/>
          <w:szCs w:val="28"/>
        </w:rPr>
        <w:t>всего,</w:t>
      </w:r>
      <w:r w:rsidRPr="006B2DA9">
        <w:rPr>
          <w:b w:val="0"/>
          <w:sz w:val="28"/>
          <w:szCs w:val="28"/>
        </w:rPr>
        <w:t xml:space="preserve"> необходимо указать источник данных, откуда будут браться данные, необходимые для отчета. Источник данных может быть как внутренним (таблица или некий диапазон значений), так и внешним (внешняя база данных). </w:t>
      </w:r>
    </w:p>
    <w:p w:rsidR="00977F74" w:rsidRDefault="007F619E" w:rsidP="00AE5F96">
      <w:pPr>
        <w:pStyle w:val="1"/>
        <w:spacing w:before="0" w:beforeAutospacing="0" w:after="0" w:afterAutospacing="0" w:line="360" w:lineRule="auto"/>
        <w:ind w:firstLine="709"/>
        <w:jc w:val="both"/>
        <w:rPr>
          <w:b w:val="0"/>
          <w:sz w:val="28"/>
          <w:szCs w:val="28"/>
        </w:rPr>
      </w:pPr>
      <w:r w:rsidRPr="006B2DA9">
        <w:rPr>
          <w:b w:val="0"/>
          <w:sz w:val="28"/>
          <w:szCs w:val="28"/>
        </w:rPr>
        <w:lastRenderedPageBreak/>
        <w:t>Для более наглядной демонстрации</w:t>
      </w:r>
      <w:r w:rsidR="00977F74">
        <w:rPr>
          <w:b w:val="0"/>
          <w:sz w:val="28"/>
          <w:szCs w:val="28"/>
        </w:rPr>
        <w:t xml:space="preserve"> в данной работе был рассмотрен пример подготовки отчета и создания диаграммы.</w:t>
      </w:r>
    </w:p>
    <w:p w:rsidR="00D95CCE" w:rsidRPr="006B2DA9" w:rsidRDefault="00977F74" w:rsidP="00AE5F96">
      <w:pPr>
        <w:pStyle w:val="1"/>
        <w:spacing w:before="0" w:beforeAutospacing="0" w:after="0" w:afterAutospacing="0" w:line="360" w:lineRule="auto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В качестве исходных данных были взяты дисциплины и НИС РУПов </w:t>
      </w:r>
      <w:r w:rsidR="003560ED">
        <w:rPr>
          <w:b w:val="0"/>
          <w:sz w:val="28"/>
          <w:szCs w:val="28"/>
        </w:rPr>
        <w:t xml:space="preserve">в Москве </w:t>
      </w:r>
      <w:r>
        <w:rPr>
          <w:b w:val="0"/>
          <w:sz w:val="28"/>
          <w:szCs w:val="28"/>
        </w:rPr>
        <w:t xml:space="preserve">и были выгружены из АСАВ в виде </w:t>
      </w:r>
      <w:r w:rsidR="003F0624">
        <w:rPr>
          <w:b w:val="0"/>
          <w:sz w:val="28"/>
          <w:szCs w:val="28"/>
        </w:rPr>
        <w:t xml:space="preserve">огромной </w:t>
      </w:r>
      <w:r>
        <w:rPr>
          <w:b w:val="0"/>
          <w:sz w:val="28"/>
          <w:szCs w:val="28"/>
          <w:lang w:val="en-US"/>
        </w:rPr>
        <w:t>Excel</w:t>
      </w:r>
      <w:r w:rsidRPr="00977F74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таблицы с 28556 строка</w:t>
      </w:r>
      <w:r w:rsidR="003F0624">
        <w:rPr>
          <w:b w:val="0"/>
          <w:sz w:val="28"/>
          <w:szCs w:val="28"/>
        </w:rPr>
        <w:t xml:space="preserve">ми </w:t>
      </w:r>
      <w:r w:rsidR="005806CD">
        <w:rPr>
          <w:b w:val="0"/>
          <w:sz w:val="28"/>
          <w:szCs w:val="28"/>
        </w:rPr>
        <w:t>(рис. 10</w:t>
      </w:r>
      <w:r w:rsidR="007F619E" w:rsidRPr="006B2DA9">
        <w:rPr>
          <w:b w:val="0"/>
          <w:sz w:val="28"/>
          <w:szCs w:val="28"/>
        </w:rPr>
        <w:t xml:space="preserve">). </w:t>
      </w:r>
    </w:p>
    <w:p w:rsidR="007F619E" w:rsidRPr="006B2DA9" w:rsidRDefault="003F0624" w:rsidP="005806CD">
      <w:pPr>
        <w:pStyle w:val="1"/>
        <w:spacing w:before="0" w:beforeAutospacing="0" w:after="0" w:afterAutospacing="0" w:line="360" w:lineRule="auto"/>
        <w:jc w:val="center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drawing>
          <wp:inline distT="0" distB="0" distL="0" distR="0" wp14:anchorId="4F59D1C5" wp14:editId="43D15087">
            <wp:extent cx="5753100" cy="43338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19E" w:rsidRPr="00A02990" w:rsidRDefault="00E37C17" w:rsidP="005806CD">
      <w:pPr>
        <w:pStyle w:val="1"/>
        <w:spacing w:before="0" w:beforeAutospacing="0" w:after="0" w:afterAutospacing="0" w:line="360" w:lineRule="auto"/>
        <w:jc w:val="center"/>
        <w:rPr>
          <w:b w:val="0"/>
          <w:sz w:val="24"/>
          <w:szCs w:val="28"/>
        </w:rPr>
      </w:pPr>
      <w:r w:rsidRPr="00A02990">
        <w:rPr>
          <w:b w:val="0"/>
          <w:sz w:val="24"/>
          <w:szCs w:val="28"/>
        </w:rPr>
        <w:t>Рисунок</w:t>
      </w:r>
      <w:r w:rsidR="007F619E" w:rsidRPr="00A02990">
        <w:rPr>
          <w:b w:val="0"/>
          <w:sz w:val="24"/>
          <w:szCs w:val="28"/>
        </w:rPr>
        <w:t xml:space="preserve">. 11. </w:t>
      </w:r>
      <w:r w:rsidR="00545D30">
        <w:rPr>
          <w:b w:val="0"/>
          <w:sz w:val="24"/>
          <w:szCs w:val="28"/>
        </w:rPr>
        <w:t xml:space="preserve">Экранная форма </w:t>
      </w:r>
      <w:r w:rsidR="00545D30">
        <w:rPr>
          <w:b w:val="0"/>
          <w:sz w:val="24"/>
          <w:szCs w:val="28"/>
          <w:lang w:val="en-US"/>
        </w:rPr>
        <w:t>Excel</w:t>
      </w:r>
      <w:r w:rsidR="00545D30" w:rsidRPr="00545D30">
        <w:rPr>
          <w:b w:val="0"/>
          <w:sz w:val="24"/>
          <w:szCs w:val="28"/>
        </w:rPr>
        <w:t xml:space="preserve"> </w:t>
      </w:r>
      <w:r w:rsidR="00545D30">
        <w:rPr>
          <w:b w:val="0"/>
          <w:sz w:val="24"/>
          <w:szCs w:val="28"/>
          <w:lang w:val="en-US"/>
        </w:rPr>
        <w:t>c</w:t>
      </w:r>
      <w:r w:rsidR="00545D30" w:rsidRPr="00545D30">
        <w:rPr>
          <w:b w:val="0"/>
          <w:sz w:val="24"/>
          <w:szCs w:val="28"/>
        </w:rPr>
        <w:t xml:space="preserve"> </w:t>
      </w:r>
      <w:r w:rsidR="00545D30">
        <w:rPr>
          <w:b w:val="0"/>
          <w:sz w:val="24"/>
          <w:szCs w:val="28"/>
        </w:rPr>
        <w:t>в</w:t>
      </w:r>
      <w:r w:rsidR="005806CD" w:rsidRPr="00A02990">
        <w:rPr>
          <w:b w:val="0"/>
          <w:sz w:val="24"/>
          <w:szCs w:val="28"/>
        </w:rPr>
        <w:t>ыгруженны</w:t>
      </w:r>
      <w:r w:rsidR="00545D30">
        <w:rPr>
          <w:b w:val="0"/>
          <w:sz w:val="24"/>
          <w:szCs w:val="28"/>
        </w:rPr>
        <w:t>ми</w:t>
      </w:r>
      <w:r w:rsidR="005806CD" w:rsidRPr="00A02990">
        <w:rPr>
          <w:b w:val="0"/>
          <w:sz w:val="24"/>
          <w:szCs w:val="28"/>
        </w:rPr>
        <w:t xml:space="preserve"> из АСАВ</w:t>
      </w:r>
      <w:r w:rsidR="00545D30">
        <w:rPr>
          <w:b w:val="0"/>
          <w:sz w:val="24"/>
          <w:szCs w:val="28"/>
        </w:rPr>
        <w:t xml:space="preserve"> данными о </w:t>
      </w:r>
      <w:r w:rsidR="005806CD" w:rsidRPr="00A02990">
        <w:rPr>
          <w:b w:val="0"/>
          <w:sz w:val="24"/>
          <w:szCs w:val="28"/>
        </w:rPr>
        <w:t>дисциплин</w:t>
      </w:r>
      <w:r w:rsidR="00545D30">
        <w:rPr>
          <w:b w:val="0"/>
          <w:sz w:val="24"/>
          <w:szCs w:val="28"/>
        </w:rPr>
        <w:t>ах</w:t>
      </w:r>
      <w:r w:rsidR="005806CD" w:rsidRPr="00A02990">
        <w:rPr>
          <w:b w:val="0"/>
          <w:sz w:val="24"/>
          <w:szCs w:val="28"/>
        </w:rPr>
        <w:t xml:space="preserve"> и НИС РУПов в Москве</w:t>
      </w:r>
    </w:p>
    <w:p w:rsidR="009F7401" w:rsidRPr="006B2DA9" w:rsidRDefault="009F7401" w:rsidP="0053315C">
      <w:pPr>
        <w:pStyle w:val="1"/>
        <w:spacing w:before="0" w:beforeAutospacing="0" w:after="0" w:afterAutospacing="0" w:line="360" w:lineRule="auto"/>
        <w:ind w:firstLine="709"/>
        <w:jc w:val="both"/>
        <w:rPr>
          <w:b w:val="0"/>
          <w:sz w:val="28"/>
          <w:szCs w:val="28"/>
        </w:rPr>
      </w:pPr>
      <w:r w:rsidRPr="006B2DA9">
        <w:rPr>
          <w:b w:val="0"/>
          <w:sz w:val="28"/>
          <w:szCs w:val="28"/>
        </w:rPr>
        <w:t xml:space="preserve">Затем с помощью специальной команды был выбран диапазон данных и сформирован шаблон сводной таблицы. </w:t>
      </w:r>
      <w:r w:rsidR="00C1233B">
        <w:rPr>
          <w:b w:val="0"/>
          <w:sz w:val="28"/>
          <w:szCs w:val="28"/>
        </w:rPr>
        <w:t xml:space="preserve">Вместе с шаблоном </w:t>
      </w:r>
      <w:r w:rsidRPr="006B2DA9">
        <w:rPr>
          <w:b w:val="0"/>
          <w:sz w:val="28"/>
          <w:szCs w:val="28"/>
        </w:rPr>
        <w:t>появилось</w:t>
      </w:r>
      <w:r w:rsidR="00C1233B">
        <w:rPr>
          <w:b w:val="0"/>
          <w:sz w:val="28"/>
          <w:szCs w:val="28"/>
        </w:rPr>
        <w:t xml:space="preserve"> и </w:t>
      </w:r>
      <w:r w:rsidRPr="006B2DA9">
        <w:rPr>
          <w:b w:val="0"/>
          <w:sz w:val="28"/>
          <w:szCs w:val="28"/>
        </w:rPr>
        <w:t xml:space="preserve"> дополнительное окно с возможностью выбора</w:t>
      </w:r>
      <w:r w:rsidR="00C46EF2" w:rsidRPr="006B2DA9">
        <w:rPr>
          <w:b w:val="0"/>
          <w:sz w:val="28"/>
          <w:szCs w:val="28"/>
        </w:rPr>
        <w:t xml:space="preserve"> и фильтрации</w:t>
      </w:r>
      <w:r w:rsidRPr="006B2DA9">
        <w:rPr>
          <w:b w:val="0"/>
          <w:sz w:val="28"/>
          <w:szCs w:val="28"/>
        </w:rPr>
        <w:t xml:space="preserve"> необходимых полей, которые будет содержать сводная таблица, а именно:</w:t>
      </w:r>
    </w:p>
    <w:p w:rsidR="009F7401" w:rsidRDefault="00F8139E" w:rsidP="00E6437D">
      <w:pPr>
        <w:pStyle w:val="1"/>
        <w:numPr>
          <w:ilvl w:val="0"/>
          <w:numId w:val="37"/>
        </w:numPr>
        <w:spacing w:before="0" w:beforeAutospacing="0" w:after="0" w:afterAutospacing="0" w:line="36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Учебный год</w:t>
      </w:r>
    </w:p>
    <w:p w:rsidR="00F8139E" w:rsidRDefault="00F8139E" w:rsidP="00E6437D">
      <w:pPr>
        <w:pStyle w:val="1"/>
        <w:numPr>
          <w:ilvl w:val="0"/>
          <w:numId w:val="37"/>
        </w:numPr>
        <w:spacing w:before="0" w:beforeAutospacing="0" w:after="0" w:afterAutospacing="0" w:line="36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Наименование дисциплины</w:t>
      </w:r>
    </w:p>
    <w:p w:rsidR="00F8139E" w:rsidRDefault="00F8139E" w:rsidP="00E6437D">
      <w:pPr>
        <w:pStyle w:val="1"/>
        <w:numPr>
          <w:ilvl w:val="0"/>
          <w:numId w:val="37"/>
        </w:numPr>
        <w:spacing w:before="0" w:beforeAutospacing="0" w:after="0" w:afterAutospacing="0" w:line="36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Кафедра</w:t>
      </w:r>
    </w:p>
    <w:p w:rsidR="00F8139E" w:rsidRDefault="00F8139E" w:rsidP="00E6437D">
      <w:pPr>
        <w:pStyle w:val="1"/>
        <w:numPr>
          <w:ilvl w:val="0"/>
          <w:numId w:val="37"/>
        </w:numPr>
        <w:spacing w:before="0" w:beforeAutospacing="0" w:after="0" w:afterAutospacing="0" w:line="36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Филиал</w:t>
      </w:r>
    </w:p>
    <w:p w:rsidR="00F8139E" w:rsidRDefault="00F8139E" w:rsidP="00E6437D">
      <w:pPr>
        <w:pStyle w:val="1"/>
        <w:numPr>
          <w:ilvl w:val="0"/>
          <w:numId w:val="37"/>
        </w:numPr>
        <w:spacing w:before="0" w:beforeAutospacing="0" w:after="0" w:afterAutospacing="0" w:line="36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 xml:space="preserve">Факультет </w:t>
      </w:r>
    </w:p>
    <w:p w:rsidR="00F8139E" w:rsidRDefault="00F8139E" w:rsidP="00E6437D">
      <w:pPr>
        <w:pStyle w:val="1"/>
        <w:numPr>
          <w:ilvl w:val="0"/>
          <w:numId w:val="37"/>
        </w:numPr>
        <w:spacing w:before="0" w:beforeAutospacing="0" w:after="0" w:afterAutospacing="0" w:line="36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Курс</w:t>
      </w:r>
    </w:p>
    <w:p w:rsidR="00F8139E" w:rsidRDefault="00F8139E" w:rsidP="00E6437D">
      <w:pPr>
        <w:pStyle w:val="1"/>
        <w:numPr>
          <w:ilvl w:val="0"/>
          <w:numId w:val="37"/>
        </w:numPr>
        <w:spacing w:before="0" w:beforeAutospacing="0" w:after="0" w:afterAutospacing="0" w:line="36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Число недель</w:t>
      </w:r>
    </w:p>
    <w:p w:rsidR="00F8139E" w:rsidRPr="006B2DA9" w:rsidRDefault="00F8139E" w:rsidP="00E6437D">
      <w:pPr>
        <w:pStyle w:val="1"/>
        <w:numPr>
          <w:ilvl w:val="0"/>
          <w:numId w:val="37"/>
        </w:numPr>
        <w:spacing w:before="0" w:beforeAutospacing="0" w:after="0" w:afterAutospacing="0" w:line="36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Число кредитов и другие.</w:t>
      </w:r>
    </w:p>
    <w:p w:rsidR="00055B32" w:rsidRPr="00977F3A" w:rsidRDefault="007C7B7F" w:rsidP="00977F3A">
      <w:pPr>
        <w:pStyle w:val="1"/>
        <w:spacing w:before="0" w:beforeAutospacing="0" w:after="0" w:afterAutospacing="0" w:line="360" w:lineRule="auto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В качестве примера были выбраны четыре поля: «Учебный год», «Наименование дисциплины», «Факультет», «Курс». </w:t>
      </w:r>
      <w:r w:rsidR="009A551E" w:rsidRPr="006B2DA9">
        <w:rPr>
          <w:b w:val="0"/>
          <w:sz w:val="28"/>
          <w:szCs w:val="28"/>
        </w:rPr>
        <w:t xml:space="preserve">В качестве суммирующего показателя </w:t>
      </w:r>
      <w:r>
        <w:rPr>
          <w:b w:val="0"/>
          <w:sz w:val="28"/>
          <w:szCs w:val="28"/>
        </w:rPr>
        <w:t xml:space="preserve">был выбрано количество наименований дисциплин. </w:t>
      </w:r>
      <w:r w:rsidR="009A551E" w:rsidRPr="006B2DA9">
        <w:rPr>
          <w:b w:val="0"/>
          <w:sz w:val="28"/>
          <w:szCs w:val="28"/>
        </w:rPr>
        <w:t xml:space="preserve">В итоге </w:t>
      </w:r>
      <w:r>
        <w:rPr>
          <w:b w:val="0"/>
          <w:sz w:val="28"/>
          <w:szCs w:val="28"/>
        </w:rPr>
        <w:t>всего с помощью нескольких действий была достаточно быстро получена</w:t>
      </w:r>
      <w:r w:rsidR="00775579" w:rsidRPr="006B2DA9">
        <w:rPr>
          <w:b w:val="0"/>
          <w:sz w:val="28"/>
          <w:szCs w:val="28"/>
        </w:rPr>
        <w:t xml:space="preserve"> готов</w:t>
      </w:r>
      <w:r>
        <w:rPr>
          <w:b w:val="0"/>
          <w:sz w:val="28"/>
          <w:szCs w:val="28"/>
        </w:rPr>
        <w:t>ая</w:t>
      </w:r>
      <w:r w:rsidR="00775579" w:rsidRPr="006B2DA9">
        <w:rPr>
          <w:b w:val="0"/>
          <w:sz w:val="28"/>
          <w:szCs w:val="28"/>
        </w:rPr>
        <w:t xml:space="preserve"> сводн</w:t>
      </w:r>
      <w:r>
        <w:rPr>
          <w:b w:val="0"/>
          <w:sz w:val="28"/>
          <w:szCs w:val="28"/>
        </w:rPr>
        <w:t>ая</w:t>
      </w:r>
      <w:r w:rsidR="00775579" w:rsidRPr="006B2DA9">
        <w:rPr>
          <w:b w:val="0"/>
          <w:sz w:val="28"/>
          <w:szCs w:val="28"/>
        </w:rPr>
        <w:t xml:space="preserve"> таблиц</w:t>
      </w:r>
      <w:r>
        <w:rPr>
          <w:b w:val="0"/>
          <w:sz w:val="28"/>
          <w:szCs w:val="28"/>
        </w:rPr>
        <w:t>а</w:t>
      </w:r>
      <w:r w:rsidR="00D07AE7" w:rsidRPr="006B2DA9">
        <w:rPr>
          <w:b w:val="0"/>
          <w:sz w:val="28"/>
          <w:szCs w:val="28"/>
        </w:rPr>
        <w:t>, которая содержит сгруппированную информацию</w:t>
      </w:r>
      <w:r>
        <w:rPr>
          <w:b w:val="0"/>
          <w:sz w:val="28"/>
          <w:szCs w:val="28"/>
        </w:rPr>
        <w:t xml:space="preserve"> о количестве наименований дисциплин за последние несколько лет на каждом факультете, на каждом курсе</w:t>
      </w:r>
      <w:r w:rsidR="00D07AE7" w:rsidRPr="006B2DA9">
        <w:rPr>
          <w:b w:val="0"/>
          <w:sz w:val="28"/>
          <w:szCs w:val="28"/>
        </w:rPr>
        <w:t xml:space="preserve"> </w:t>
      </w:r>
      <w:r w:rsidR="00977F3A">
        <w:rPr>
          <w:b w:val="0"/>
          <w:sz w:val="28"/>
          <w:szCs w:val="28"/>
        </w:rPr>
        <w:t>(рис. 1</w:t>
      </w:r>
      <w:r w:rsidR="00977F3A" w:rsidRPr="00977F3A">
        <w:rPr>
          <w:b w:val="0"/>
          <w:sz w:val="28"/>
          <w:szCs w:val="28"/>
        </w:rPr>
        <w:t>1</w:t>
      </w:r>
      <w:r w:rsidR="00775579" w:rsidRPr="006B2DA9">
        <w:rPr>
          <w:b w:val="0"/>
          <w:sz w:val="28"/>
          <w:szCs w:val="28"/>
        </w:rPr>
        <w:t>).</w:t>
      </w:r>
      <w:r w:rsidR="00D07AE7" w:rsidRPr="006B2DA9">
        <w:rPr>
          <w:b w:val="0"/>
          <w:sz w:val="28"/>
          <w:szCs w:val="28"/>
        </w:rPr>
        <w:t xml:space="preserve"> </w:t>
      </w:r>
    </w:p>
    <w:p w:rsidR="00977F3A" w:rsidRPr="00977F3A" w:rsidRDefault="00977F3A" w:rsidP="00977F3A">
      <w:pPr>
        <w:pStyle w:val="1"/>
        <w:spacing w:before="0" w:beforeAutospacing="0" w:after="0" w:afterAutospacing="0" w:line="360" w:lineRule="auto"/>
        <w:ind w:firstLine="709"/>
        <w:jc w:val="both"/>
        <w:rPr>
          <w:b w:val="0"/>
          <w:sz w:val="28"/>
          <w:szCs w:val="28"/>
        </w:rPr>
      </w:pPr>
    </w:p>
    <w:p w:rsidR="007F619E" w:rsidRPr="006B2DA9" w:rsidRDefault="007C7B7F" w:rsidP="00576667">
      <w:pPr>
        <w:pStyle w:val="1"/>
        <w:spacing w:before="0" w:beforeAutospacing="0" w:after="0" w:afterAutospacing="0" w:line="360" w:lineRule="auto"/>
        <w:jc w:val="center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drawing>
          <wp:inline distT="0" distB="0" distL="0" distR="0" wp14:anchorId="500B1C57" wp14:editId="554B1284">
            <wp:extent cx="6127200" cy="4496400"/>
            <wp:effectExtent l="0" t="0" r="698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200" cy="44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579" w:rsidRPr="006B2DA9" w:rsidRDefault="00576667" w:rsidP="00576667">
      <w:pPr>
        <w:pStyle w:val="1"/>
        <w:spacing w:before="0" w:beforeAutospacing="0" w:after="0" w:afterAutospacing="0" w:line="360" w:lineRule="auto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Рисунок. 11</w:t>
      </w:r>
      <w:r w:rsidR="00775579" w:rsidRPr="006B2DA9">
        <w:rPr>
          <w:b w:val="0"/>
          <w:sz w:val="28"/>
          <w:szCs w:val="28"/>
        </w:rPr>
        <w:t>.</w:t>
      </w:r>
      <w:r>
        <w:rPr>
          <w:b w:val="0"/>
          <w:sz w:val="28"/>
          <w:szCs w:val="28"/>
        </w:rPr>
        <w:t xml:space="preserve"> Экранная форма </w:t>
      </w:r>
      <w:r>
        <w:rPr>
          <w:b w:val="0"/>
          <w:sz w:val="28"/>
          <w:szCs w:val="28"/>
          <w:lang w:val="en-US"/>
        </w:rPr>
        <w:t>Excel</w:t>
      </w:r>
      <w:r w:rsidRPr="00576667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со сводной таблицей</w:t>
      </w:r>
    </w:p>
    <w:p w:rsidR="00575BCF" w:rsidRPr="006B2DA9" w:rsidRDefault="00C107F9" w:rsidP="00866830">
      <w:pPr>
        <w:pStyle w:val="1"/>
        <w:spacing w:before="0" w:beforeAutospacing="0" w:after="0" w:afterAutospacing="0" w:line="360" w:lineRule="auto"/>
        <w:ind w:firstLine="709"/>
        <w:jc w:val="both"/>
        <w:rPr>
          <w:b w:val="0"/>
          <w:sz w:val="28"/>
          <w:szCs w:val="28"/>
        </w:rPr>
      </w:pPr>
      <w:r w:rsidRPr="006B2DA9">
        <w:rPr>
          <w:b w:val="0"/>
          <w:sz w:val="28"/>
          <w:szCs w:val="28"/>
        </w:rPr>
        <w:lastRenderedPageBreak/>
        <w:t xml:space="preserve">Если </w:t>
      </w:r>
      <w:r w:rsidR="003255CB">
        <w:rPr>
          <w:b w:val="0"/>
          <w:sz w:val="28"/>
          <w:szCs w:val="28"/>
        </w:rPr>
        <w:t xml:space="preserve">необходимо </w:t>
      </w:r>
      <w:r w:rsidRPr="006B2DA9">
        <w:rPr>
          <w:b w:val="0"/>
          <w:sz w:val="28"/>
          <w:szCs w:val="28"/>
        </w:rPr>
        <w:t>изменить какие-</w:t>
      </w:r>
      <w:r w:rsidR="00D07AE7" w:rsidRPr="006B2DA9">
        <w:rPr>
          <w:b w:val="0"/>
          <w:sz w:val="28"/>
          <w:szCs w:val="28"/>
        </w:rPr>
        <w:t>либо поля в таблице</w:t>
      </w:r>
      <w:r w:rsidR="00575BCF" w:rsidRPr="006B2DA9">
        <w:rPr>
          <w:b w:val="0"/>
          <w:sz w:val="28"/>
          <w:szCs w:val="28"/>
        </w:rPr>
        <w:t>, поставить фильтры на данные,</w:t>
      </w:r>
      <w:r w:rsidR="00D07AE7" w:rsidRPr="006B2DA9">
        <w:rPr>
          <w:b w:val="0"/>
          <w:sz w:val="28"/>
          <w:szCs w:val="28"/>
        </w:rPr>
        <w:t xml:space="preserve"> достаточно</w:t>
      </w:r>
      <w:r w:rsidR="00575BCF" w:rsidRPr="006B2DA9">
        <w:rPr>
          <w:b w:val="0"/>
          <w:sz w:val="28"/>
          <w:szCs w:val="28"/>
        </w:rPr>
        <w:t xml:space="preserve"> лишь</w:t>
      </w:r>
      <w:r w:rsidR="00D07AE7" w:rsidRPr="006B2DA9">
        <w:rPr>
          <w:b w:val="0"/>
          <w:sz w:val="28"/>
          <w:szCs w:val="28"/>
        </w:rPr>
        <w:t xml:space="preserve"> отметить в </w:t>
      </w:r>
      <w:r w:rsidR="00575BCF" w:rsidRPr="006B2DA9">
        <w:rPr>
          <w:b w:val="0"/>
          <w:sz w:val="28"/>
          <w:szCs w:val="28"/>
        </w:rPr>
        <w:t xml:space="preserve">окне </w:t>
      </w:r>
      <w:r w:rsidR="003255CB">
        <w:rPr>
          <w:b w:val="0"/>
          <w:sz w:val="28"/>
          <w:szCs w:val="28"/>
        </w:rPr>
        <w:t>нужные</w:t>
      </w:r>
      <w:r w:rsidR="00575BCF" w:rsidRPr="006B2DA9">
        <w:rPr>
          <w:b w:val="0"/>
          <w:sz w:val="28"/>
          <w:szCs w:val="28"/>
        </w:rPr>
        <w:t xml:space="preserve"> поля и задать параметры. </w:t>
      </w:r>
    </w:p>
    <w:p w:rsidR="00655A1E" w:rsidRPr="006B2DA9" w:rsidRDefault="00655A1E" w:rsidP="00866830">
      <w:pPr>
        <w:pStyle w:val="1"/>
        <w:spacing w:before="0" w:beforeAutospacing="0" w:after="0" w:afterAutospacing="0" w:line="360" w:lineRule="auto"/>
        <w:ind w:firstLine="709"/>
        <w:jc w:val="both"/>
        <w:rPr>
          <w:b w:val="0"/>
          <w:sz w:val="28"/>
          <w:szCs w:val="28"/>
        </w:rPr>
      </w:pPr>
      <w:r w:rsidRPr="006B2DA9">
        <w:rPr>
          <w:b w:val="0"/>
          <w:sz w:val="28"/>
          <w:szCs w:val="28"/>
        </w:rPr>
        <w:t xml:space="preserve">Также </w:t>
      </w:r>
      <w:r w:rsidR="003255CB">
        <w:rPr>
          <w:b w:val="0"/>
          <w:sz w:val="28"/>
          <w:szCs w:val="28"/>
        </w:rPr>
        <w:t xml:space="preserve">в </w:t>
      </w:r>
      <w:r w:rsidR="003255CB">
        <w:rPr>
          <w:b w:val="0"/>
          <w:sz w:val="28"/>
          <w:szCs w:val="28"/>
          <w:lang w:val="en-US"/>
        </w:rPr>
        <w:t>Excel</w:t>
      </w:r>
      <w:r w:rsidR="003255CB" w:rsidRPr="003255CB">
        <w:rPr>
          <w:b w:val="0"/>
          <w:sz w:val="28"/>
          <w:szCs w:val="28"/>
        </w:rPr>
        <w:t xml:space="preserve"> </w:t>
      </w:r>
      <w:r w:rsidRPr="006B2DA9">
        <w:rPr>
          <w:b w:val="0"/>
          <w:sz w:val="28"/>
          <w:szCs w:val="28"/>
        </w:rPr>
        <w:t>присутствует возможность создания разнообразных</w:t>
      </w:r>
      <w:r w:rsidR="00D30B76" w:rsidRPr="006B2DA9">
        <w:rPr>
          <w:b w:val="0"/>
          <w:sz w:val="28"/>
          <w:szCs w:val="28"/>
        </w:rPr>
        <w:t xml:space="preserve"> </w:t>
      </w:r>
      <w:r w:rsidR="00DB076A" w:rsidRPr="006B2DA9">
        <w:rPr>
          <w:b w:val="0"/>
          <w:sz w:val="28"/>
          <w:szCs w:val="28"/>
        </w:rPr>
        <w:t>диаграмм</w:t>
      </w:r>
      <w:r w:rsidR="003255CB">
        <w:rPr>
          <w:b w:val="0"/>
          <w:sz w:val="28"/>
          <w:szCs w:val="28"/>
        </w:rPr>
        <w:t xml:space="preserve"> на основании сводных таблиц. Далее была построена</w:t>
      </w:r>
      <w:r w:rsidR="005248FE">
        <w:rPr>
          <w:b w:val="0"/>
          <w:sz w:val="28"/>
          <w:szCs w:val="28"/>
        </w:rPr>
        <w:t xml:space="preserve"> гистограмма</w:t>
      </w:r>
      <w:r w:rsidRPr="006B2DA9">
        <w:rPr>
          <w:b w:val="0"/>
          <w:sz w:val="28"/>
          <w:szCs w:val="28"/>
        </w:rPr>
        <w:t>, в которой наглядным образом отражено количество</w:t>
      </w:r>
      <w:r w:rsidR="005248FE">
        <w:rPr>
          <w:b w:val="0"/>
          <w:sz w:val="28"/>
          <w:szCs w:val="28"/>
        </w:rPr>
        <w:t xml:space="preserve"> наименований дисциплин на факультете </w:t>
      </w:r>
      <w:proofErr w:type="gramStart"/>
      <w:r w:rsidR="005248FE">
        <w:rPr>
          <w:b w:val="0"/>
          <w:sz w:val="28"/>
          <w:szCs w:val="28"/>
        </w:rPr>
        <w:t>бизнес-информатики</w:t>
      </w:r>
      <w:proofErr w:type="gramEnd"/>
      <w:r w:rsidR="005248FE">
        <w:rPr>
          <w:b w:val="0"/>
          <w:sz w:val="28"/>
          <w:szCs w:val="28"/>
        </w:rPr>
        <w:t xml:space="preserve"> за периоды: 2010/2011</w:t>
      </w:r>
      <w:r w:rsidR="005248FE" w:rsidRPr="005248FE">
        <w:rPr>
          <w:b w:val="0"/>
          <w:sz w:val="28"/>
          <w:szCs w:val="28"/>
        </w:rPr>
        <w:t>,</w:t>
      </w:r>
      <w:r w:rsidR="005248FE">
        <w:rPr>
          <w:b w:val="0"/>
          <w:sz w:val="28"/>
          <w:szCs w:val="28"/>
        </w:rPr>
        <w:t xml:space="preserve"> 2011/2012, 2012/2013, 2013/2014 </w:t>
      </w:r>
      <w:r w:rsidR="00866830">
        <w:rPr>
          <w:b w:val="0"/>
          <w:sz w:val="28"/>
          <w:szCs w:val="28"/>
        </w:rPr>
        <w:t>(рис. 12</w:t>
      </w:r>
      <w:r w:rsidRPr="006B2DA9">
        <w:rPr>
          <w:b w:val="0"/>
          <w:sz w:val="28"/>
          <w:szCs w:val="28"/>
        </w:rPr>
        <w:t>).</w:t>
      </w:r>
    </w:p>
    <w:p w:rsidR="00655A1E" w:rsidRPr="006B2DA9" w:rsidRDefault="007A3807" w:rsidP="00866830">
      <w:pPr>
        <w:pStyle w:val="1"/>
        <w:spacing w:before="0" w:beforeAutospacing="0" w:after="0" w:afterAutospacing="0" w:line="360" w:lineRule="auto"/>
        <w:jc w:val="center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drawing>
          <wp:inline distT="0" distB="0" distL="0" distR="0" wp14:anchorId="3C1234C9" wp14:editId="217FCCE7">
            <wp:extent cx="5011420" cy="43465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420" cy="434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A1E" w:rsidRPr="00866830" w:rsidRDefault="004753C3" w:rsidP="00866830">
      <w:pPr>
        <w:pStyle w:val="1"/>
        <w:spacing w:before="0" w:beforeAutospacing="0" w:after="0" w:afterAutospacing="0" w:line="360" w:lineRule="auto"/>
        <w:jc w:val="center"/>
        <w:rPr>
          <w:b w:val="0"/>
          <w:sz w:val="24"/>
          <w:szCs w:val="28"/>
        </w:rPr>
      </w:pPr>
      <w:r w:rsidRPr="00866830">
        <w:rPr>
          <w:b w:val="0"/>
          <w:sz w:val="24"/>
          <w:szCs w:val="28"/>
        </w:rPr>
        <w:t>Рисунок</w:t>
      </w:r>
      <w:r w:rsidR="00866830" w:rsidRPr="00866830">
        <w:rPr>
          <w:b w:val="0"/>
          <w:sz w:val="24"/>
          <w:szCs w:val="28"/>
        </w:rPr>
        <w:t>. 12</w:t>
      </w:r>
      <w:r w:rsidR="00655A1E" w:rsidRPr="00866830">
        <w:rPr>
          <w:b w:val="0"/>
          <w:sz w:val="24"/>
          <w:szCs w:val="28"/>
        </w:rPr>
        <w:t>.</w:t>
      </w:r>
      <w:r w:rsidR="00866830" w:rsidRPr="00866830">
        <w:rPr>
          <w:b w:val="0"/>
          <w:sz w:val="24"/>
          <w:szCs w:val="28"/>
        </w:rPr>
        <w:t xml:space="preserve"> Диаграмма «Количество наименований дисциплин на БИ за 2010-2014 гг.»</w:t>
      </w:r>
    </w:p>
    <w:p w:rsidR="00C5412E" w:rsidRDefault="00C5412E" w:rsidP="00E6437D">
      <w:pPr>
        <w:pStyle w:val="1"/>
        <w:spacing w:before="0" w:beforeAutospacing="0" w:after="0" w:afterAutospacing="0" w:line="360" w:lineRule="auto"/>
        <w:jc w:val="both"/>
        <w:rPr>
          <w:b w:val="0"/>
          <w:sz w:val="28"/>
          <w:szCs w:val="28"/>
        </w:rPr>
      </w:pPr>
    </w:p>
    <w:p w:rsidR="006E6DF4" w:rsidRPr="006B2DA9" w:rsidRDefault="00575BCF" w:rsidP="002F3FFA">
      <w:pPr>
        <w:pStyle w:val="1"/>
        <w:spacing w:before="0" w:beforeAutospacing="0" w:after="0" w:afterAutospacing="0" w:line="360" w:lineRule="auto"/>
        <w:ind w:firstLine="709"/>
        <w:jc w:val="both"/>
        <w:rPr>
          <w:b w:val="0"/>
          <w:sz w:val="28"/>
          <w:szCs w:val="28"/>
        </w:rPr>
      </w:pPr>
      <w:r w:rsidRPr="006B2DA9">
        <w:rPr>
          <w:b w:val="0"/>
          <w:sz w:val="28"/>
          <w:szCs w:val="28"/>
        </w:rPr>
        <w:t>В</w:t>
      </w:r>
      <w:r w:rsidR="006E6DF4" w:rsidRPr="006B2DA9">
        <w:rPr>
          <w:b w:val="0"/>
          <w:sz w:val="28"/>
          <w:szCs w:val="28"/>
        </w:rPr>
        <w:t xml:space="preserve"> ходе проведения интервью с главным инженером ДИТ </w:t>
      </w:r>
      <w:r w:rsidR="00B809CA">
        <w:rPr>
          <w:b w:val="0"/>
          <w:sz w:val="28"/>
          <w:szCs w:val="28"/>
        </w:rPr>
        <w:t xml:space="preserve">было установлено, </w:t>
      </w:r>
      <w:r w:rsidRPr="006B2DA9">
        <w:rPr>
          <w:b w:val="0"/>
          <w:sz w:val="28"/>
          <w:szCs w:val="28"/>
        </w:rPr>
        <w:t>что функциональность АСАВ позволяет выгрузить только одно таблицу за одну операцию</w:t>
      </w:r>
      <w:r w:rsidR="00B809CA">
        <w:rPr>
          <w:b w:val="0"/>
          <w:sz w:val="28"/>
          <w:szCs w:val="28"/>
        </w:rPr>
        <w:t>, что означает невозможность выгрузки нескольких таблиц с сохранением связей между ними.</w:t>
      </w:r>
      <w:r w:rsidRPr="006B2DA9">
        <w:rPr>
          <w:b w:val="0"/>
          <w:sz w:val="28"/>
          <w:szCs w:val="28"/>
        </w:rPr>
        <w:t xml:space="preserve"> Стоит признать, что иногда требуется сформировать отчет на основании двух и более таблиц</w:t>
      </w:r>
      <w:r w:rsidR="00B809CA">
        <w:rPr>
          <w:b w:val="0"/>
          <w:sz w:val="28"/>
          <w:szCs w:val="28"/>
        </w:rPr>
        <w:t xml:space="preserve">, </w:t>
      </w:r>
      <w:r w:rsidR="00B809CA">
        <w:rPr>
          <w:b w:val="0"/>
          <w:sz w:val="28"/>
          <w:szCs w:val="28"/>
        </w:rPr>
        <w:lastRenderedPageBreak/>
        <w:t xml:space="preserve">поэтому </w:t>
      </w:r>
      <w:r w:rsidR="00612BF7" w:rsidRPr="006B2DA9">
        <w:rPr>
          <w:b w:val="0"/>
          <w:sz w:val="28"/>
          <w:szCs w:val="28"/>
        </w:rPr>
        <w:t xml:space="preserve">в данном случае может показаться, что сводные таблицы не справятся с подобной задачей, однако </w:t>
      </w:r>
      <w:r w:rsidRPr="006B2DA9">
        <w:rPr>
          <w:b w:val="0"/>
          <w:sz w:val="28"/>
          <w:szCs w:val="28"/>
        </w:rPr>
        <w:t>встроенны</w:t>
      </w:r>
      <w:r w:rsidR="00612BF7" w:rsidRPr="006B2DA9">
        <w:rPr>
          <w:b w:val="0"/>
          <w:sz w:val="28"/>
          <w:szCs w:val="28"/>
        </w:rPr>
        <w:t>й</w:t>
      </w:r>
      <w:r w:rsidRPr="006B2DA9">
        <w:rPr>
          <w:b w:val="0"/>
          <w:sz w:val="28"/>
          <w:szCs w:val="28"/>
        </w:rPr>
        <w:t xml:space="preserve"> функци</w:t>
      </w:r>
      <w:r w:rsidR="00612BF7" w:rsidRPr="006B2DA9">
        <w:rPr>
          <w:b w:val="0"/>
          <w:sz w:val="28"/>
          <w:szCs w:val="28"/>
        </w:rPr>
        <w:t>онал</w:t>
      </w:r>
      <w:r w:rsidRPr="006B2DA9">
        <w:rPr>
          <w:b w:val="0"/>
          <w:sz w:val="28"/>
          <w:szCs w:val="28"/>
        </w:rPr>
        <w:t xml:space="preserve"> </w:t>
      </w:r>
      <w:r w:rsidRPr="006B2DA9">
        <w:rPr>
          <w:b w:val="0"/>
          <w:sz w:val="28"/>
          <w:szCs w:val="28"/>
          <w:lang w:val="en-US"/>
        </w:rPr>
        <w:t>Excel</w:t>
      </w:r>
      <w:r w:rsidR="00612BF7" w:rsidRPr="006B2DA9">
        <w:rPr>
          <w:b w:val="0"/>
          <w:sz w:val="28"/>
          <w:szCs w:val="28"/>
        </w:rPr>
        <w:t xml:space="preserve"> позволяет реализовать это. Например,</w:t>
      </w:r>
      <w:r w:rsidR="00B809CA">
        <w:rPr>
          <w:b w:val="0"/>
          <w:sz w:val="28"/>
          <w:szCs w:val="28"/>
        </w:rPr>
        <w:t xml:space="preserve"> </w:t>
      </w:r>
      <w:r w:rsidR="00612BF7" w:rsidRPr="006B2DA9">
        <w:rPr>
          <w:b w:val="0"/>
          <w:sz w:val="28"/>
          <w:szCs w:val="28"/>
        </w:rPr>
        <w:t>имеются две таблицы, в каждой таблице по несколько полей, но одно поле, допустим «</w:t>
      </w:r>
      <w:r w:rsidR="00B809CA">
        <w:rPr>
          <w:b w:val="0"/>
          <w:sz w:val="28"/>
          <w:szCs w:val="28"/>
        </w:rPr>
        <w:t>Факультет</w:t>
      </w:r>
      <w:r w:rsidR="00612BF7" w:rsidRPr="006B2DA9">
        <w:rPr>
          <w:b w:val="0"/>
          <w:sz w:val="28"/>
          <w:szCs w:val="28"/>
        </w:rPr>
        <w:t xml:space="preserve">», присутствует в обеих таблицах. Инструментарий </w:t>
      </w:r>
      <w:r w:rsidR="00612BF7" w:rsidRPr="006B2DA9">
        <w:rPr>
          <w:b w:val="0"/>
          <w:sz w:val="28"/>
          <w:szCs w:val="28"/>
          <w:lang w:val="en-US"/>
        </w:rPr>
        <w:t>Excel</w:t>
      </w:r>
      <w:r w:rsidR="00612BF7" w:rsidRPr="006B2DA9">
        <w:rPr>
          <w:b w:val="0"/>
          <w:sz w:val="28"/>
          <w:szCs w:val="28"/>
        </w:rPr>
        <w:t xml:space="preserve"> позволяет связать данные таблицы по этому общему полю в единую сводную таблицу, над которой уже можно производить дальнейшие действия.</w:t>
      </w:r>
    </w:p>
    <w:p w:rsidR="00DC37CF" w:rsidRDefault="00B96CCA" w:rsidP="002F3FFA">
      <w:pPr>
        <w:pStyle w:val="1"/>
        <w:spacing w:before="0" w:beforeAutospacing="0" w:after="0" w:afterAutospacing="0" w:line="360" w:lineRule="auto"/>
        <w:ind w:firstLine="709"/>
        <w:jc w:val="both"/>
        <w:rPr>
          <w:b w:val="0"/>
          <w:sz w:val="28"/>
          <w:szCs w:val="28"/>
        </w:rPr>
      </w:pPr>
      <w:r w:rsidRPr="006B2DA9">
        <w:rPr>
          <w:b w:val="0"/>
          <w:sz w:val="28"/>
          <w:szCs w:val="28"/>
        </w:rPr>
        <w:t xml:space="preserve">Среди </w:t>
      </w:r>
      <w:r w:rsidRPr="001F108E">
        <w:rPr>
          <w:b w:val="0"/>
          <w:sz w:val="28"/>
          <w:szCs w:val="28"/>
        </w:rPr>
        <w:t>преимуществ</w:t>
      </w:r>
      <w:r w:rsidRPr="006B2DA9">
        <w:rPr>
          <w:b w:val="0"/>
          <w:sz w:val="28"/>
          <w:szCs w:val="28"/>
        </w:rPr>
        <w:t xml:space="preserve"> такого </w:t>
      </w:r>
      <w:r w:rsidR="003F4AAB" w:rsidRPr="006B2DA9">
        <w:rPr>
          <w:b w:val="0"/>
          <w:sz w:val="28"/>
          <w:szCs w:val="28"/>
        </w:rPr>
        <w:t>решения,</w:t>
      </w:r>
      <w:r w:rsidRPr="006B2DA9">
        <w:rPr>
          <w:b w:val="0"/>
          <w:sz w:val="28"/>
          <w:szCs w:val="28"/>
        </w:rPr>
        <w:t xml:space="preserve"> </w:t>
      </w:r>
      <w:r w:rsidR="003F4AAB" w:rsidRPr="006B2DA9">
        <w:rPr>
          <w:b w:val="0"/>
          <w:sz w:val="28"/>
          <w:szCs w:val="28"/>
        </w:rPr>
        <w:t>несомненно,</w:t>
      </w:r>
      <w:r w:rsidRPr="006B2DA9">
        <w:rPr>
          <w:b w:val="0"/>
          <w:sz w:val="28"/>
          <w:szCs w:val="28"/>
        </w:rPr>
        <w:t xml:space="preserve"> можно выделить тот</w:t>
      </w:r>
      <w:r w:rsidR="00DC37CF">
        <w:rPr>
          <w:b w:val="0"/>
          <w:sz w:val="28"/>
          <w:szCs w:val="28"/>
        </w:rPr>
        <w:t xml:space="preserve"> факт, что для создания отчетов </w:t>
      </w:r>
      <w:r w:rsidRPr="006B2DA9">
        <w:rPr>
          <w:b w:val="0"/>
          <w:sz w:val="28"/>
          <w:szCs w:val="28"/>
        </w:rPr>
        <w:t xml:space="preserve">требуется только </w:t>
      </w:r>
      <w:r w:rsidRPr="006B2DA9">
        <w:rPr>
          <w:b w:val="0"/>
          <w:sz w:val="28"/>
          <w:szCs w:val="28"/>
          <w:lang w:val="en-US"/>
        </w:rPr>
        <w:t>Excel</w:t>
      </w:r>
      <w:r w:rsidRPr="006B2DA9">
        <w:rPr>
          <w:b w:val="0"/>
          <w:sz w:val="28"/>
          <w:szCs w:val="28"/>
        </w:rPr>
        <w:t>, который установлен на всех компьютерах НИУ ВШЭ</w:t>
      </w:r>
      <w:r w:rsidR="00DC37CF">
        <w:rPr>
          <w:b w:val="0"/>
          <w:sz w:val="28"/>
          <w:szCs w:val="28"/>
        </w:rPr>
        <w:t>, что позволяет использовать это решение незамедлительно, так как не требуется времени на его разработку и внедрение</w:t>
      </w:r>
      <w:r w:rsidRPr="006B2DA9">
        <w:rPr>
          <w:b w:val="0"/>
          <w:sz w:val="28"/>
          <w:szCs w:val="28"/>
        </w:rPr>
        <w:t xml:space="preserve">. </w:t>
      </w:r>
    </w:p>
    <w:p w:rsidR="00D95CCE" w:rsidRPr="006B2DA9" w:rsidRDefault="00DC37CF" w:rsidP="002F3FFA">
      <w:pPr>
        <w:pStyle w:val="1"/>
        <w:spacing w:before="0" w:beforeAutospacing="0" w:after="0" w:afterAutospacing="0" w:line="360" w:lineRule="auto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Равным образом можно утверждать, что сводные таблицы</w:t>
      </w:r>
      <w:r w:rsidR="00260264">
        <w:rPr>
          <w:b w:val="0"/>
          <w:sz w:val="28"/>
          <w:szCs w:val="28"/>
        </w:rPr>
        <w:t xml:space="preserve"> позволяют достаточно быстро создавать простые отчеты с диаграммами, а также группировать данные по различным полям. </w:t>
      </w:r>
      <w:r w:rsidR="00B96CCA" w:rsidRPr="006B2DA9">
        <w:rPr>
          <w:b w:val="0"/>
          <w:sz w:val="28"/>
          <w:szCs w:val="28"/>
        </w:rPr>
        <w:t>Из этого можно сделать вывод, что данное решение автоматизирует процесс корректировки данных</w:t>
      </w:r>
      <w:r w:rsidR="00253858" w:rsidRPr="006B2DA9">
        <w:rPr>
          <w:b w:val="0"/>
          <w:sz w:val="28"/>
          <w:szCs w:val="28"/>
        </w:rPr>
        <w:t xml:space="preserve">, тем самым уменьшая время создания отчета, который в настоящий момент осуществляется вручную. </w:t>
      </w:r>
    </w:p>
    <w:p w:rsidR="00B96CCA" w:rsidRPr="00C31A0D" w:rsidRDefault="00B96CCA" w:rsidP="002F3FFA">
      <w:pPr>
        <w:pStyle w:val="1"/>
        <w:spacing w:before="0" w:beforeAutospacing="0" w:after="0" w:afterAutospacing="0" w:line="360" w:lineRule="auto"/>
        <w:ind w:firstLine="709"/>
        <w:jc w:val="both"/>
        <w:rPr>
          <w:b w:val="0"/>
          <w:sz w:val="28"/>
          <w:szCs w:val="28"/>
        </w:rPr>
      </w:pPr>
      <w:r w:rsidRPr="006B2DA9">
        <w:rPr>
          <w:b w:val="0"/>
          <w:sz w:val="28"/>
          <w:szCs w:val="28"/>
        </w:rPr>
        <w:t xml:space="preserve">Среди серьезных </w:t>
      </w:r>
      <w:r w:rsidRPr="001F108E">
        <w:rPr>
          <w:b w:val="0"/>
          <w:sz w:val="28"/>
          <w:szCs w:val="28"/>
        </w:rPr>
        <w:t>недостатков</w:t>
      </w:r>
      <w:r w:rsidRPr="006B2DA9">
        <w:rPr>
          <w:b w:val="0"/>
          <w:sz w:val="28"/>
          <w:szCs w:val="28"/>
        </w:rPr>
        <w:t xml:space="preserve"> использования сводных таблиц для построения отчетов можно отметить, что проблема эффективного поиска данных не решается, так как пользователь в любом случае должен искать данные в АСАВ</w:t>
      </w:r>
      <w:r w:rsidR="00093396" w:rsidRPr="006B2DA9">
        <w:rPr>
          <w:b w:val="0"/>
          <w:sz w:val="28"/>
          <w:szCs w:val="28"/>
        </w:rPr>
        <w:t xml:space="preserve"> и потом их выгружать в </w:t>
      </w:r>
      <w:r w:rsidR="00093396" w:rsidRPr="006B2DA9">
        <w:rPr>
          <w:b w:val="0"/>
          <w:sz w:val="28"/>
          <w:szCs w:val="28"/>
          <w:lang w:val="en-US"/>
        </w:rPr>
        <w:t>Excel</w:t>
      </w:r>
      <w:r w:rsidR="00093396" w:rsidRPr="006B2DA9">
        <w:rPr>
          <w:b w:val="0"/>
          <w:sz w:val="28"/>
          <w:szCs w:val="28"/>
        </w:rPr>
        <w:t>.</w:t>
      </w:r>
      <w:r w:rsidR="004316CE" w:rsidRPr="006B2DA9">
        <w:rPr>
          <w:b w:val="0"/>
          <w:sz w:val="28"/>
          <w:szCs w:val="28"/>
        </w:rPr>
        <w:t xml:space="preserve"> Также отсутствует возможность предоставления централизованного доступа к созданному отчету.</w:t>
      </w:r>
    </w:p>
    <w:p w:rsidR="004753C3" w:rsidRPr="00C31A0D" w:rsidRDefault="004753C3" w:rsidP="00E6437D">
      <w:pPr>
        <w:pStyle w:val="1"/>
        <w:spacing w:before="0" w:beforeAutospacing="0" w:after="0" w:afterAutospacing="0" w:line="360" w:lineRule="auto"/>
        <w:jc w:val="both"/>
        <w:rPr>
          <w:b w:val="0"/>
          <w:sz w:val="28"/>
          <w:szCs w:val="28"/>
        </w:rPr>
      </w:pPr>
    </w:p>
    <w:p w:rsidR="002B080A" w:rsidRPr="00C31A0D" w:rsidRDefault="006E6DF4" w:rsidP="002F3FFA">
      <w:pPr>
        <w:spacing w:after="0" w:line="480" w:lineRule="auto"/>
        <w:jc w:val="both"/>
        <w:rPr>
          <w:rFonts w:ascii="Times New Roman" w:hAnsi="Times New Roman"/>
          <w:b/>
          <w:sz w:val="28"/>
          <w:szCs w:val="28"/>
        </w:rPr>
      </w:pPr>
      <w:r w:rsidRPr="006B2DA9">
        <w:rPr>
          <w:rFonts w:ascii="Times New Roman" w:hAnsi="Times New Roman"/>
          <w:b/>
          <w:sz w:val="28"/>
          <w:szCs w:val="28"/>
        </w:rPr>
        <w:t>2.1.2</w:t>
      </w:r>
      <w:r w:rsidR="002B080A" w:rsidRPr="006B2DA9">
        <w:rPr>
          <w:rFonts w:ascii="Times New Roman" w:hAnsi="Times New Roman"/>
          <w:b/>
          <w:sz w:val="28"/>
          <w:szCs w:val="28"/>
        </w:rPr>
        <w:t xml:space="preserve">. Исследование возможности использования системы </w:t>
      </w:r>
      <w:r w:rsidR="002B080A" w:rsidRPr="006B2DA9">
        <w:rPr>
          <w:rFonts w:ascii="Times New Roman" w:hAnsi="Times New Roman"/>
          <w:b/>
          <w:sz w:val="28"/>
          <w:szCs w:val="28"/>
          <w:lang w:val="en-US"/>
        </w:rPr>
        <w:t>SAP</w:t>
      </w:r>
      <w:r w:rsidR="002B080A" w:rsidRPr="006B2DA9">
        <w:rPr>
          <w:rFonts w:ascii="Times New Roman" w:hAnsi="Times New Roman"/>
          <w:b/>
          <w:sz w:val="28"/>
          <w:szCs w:val="28"/>
        </w:rPr>
        <w:t xml:space="preserve"> </w:t>
      </w:r>
      <w:r w:rsidR="002B080A" w:rsidRPr="006B2DA9">
        <w:rPr>
          <w:rFonts w:ascii="Times New Roman" w:hAnsi="Times New Roman"/>
          <w:b/>
          <w:sz w:val="28"/>
          <w:szCs w:val="28"/>
          <w:lang w:val="en-US"/>
        </w:rPr>
        <w:t>BI</w:t>
      </w:r>
    </w:p>
    <w:p w:rsidR="009F3585" w:rsidRPr="006B2DA9" w:rsidRDefault="009F3585" w:rsidP="00E6437D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B2DA9">
        <w:rPr>
          <w:rFonts w:ascii="Times New Roman" w:hAnsi="Times New Roman"/>
          <w:bCs/>
          <w:sz w:val="28"/>
          <w:szCs w:val="28"/>
        </w:rPr>
        <w:t xml:space="preserve">Учитывая недостатки использования сводных таблиц в качестве инструмента для построения отчетов по РУП </w:t>
      </w:r>
      <w:r w:rsidR="00A472BC" w:rsidRPr="006B2DA9">
        <w:rPr>
          <w:rFonts w:ascii="Times New Roman" w:hAnsi="Times New Roman"/>
          <w:bCs/>
          <w:sz w:val="28"/>
          <w:szCs w:val="28"/>
        </w:rPr>
        <w:t xml:space="preserve">и принимая во внимание тот факт, что главная проблема процесса не решена, а именно неэффективный </w:t>
      </w:r>
      <w:r w:rsidR="00A472BC" w:rsidRPr="006B2DA9">
        <w:rPr>
          <w:rFonts w:ascii="Times New Roman" w:hAnsi="Times New Roman"/>
          <w:bCs/>
          <w:sz w:val="28"/>
          <w:szCs w:val="28"/>
        </w:rPr>
        <w:lastRenderedPageBreak/>
        <w:t xml:space="preserve">поиск данных, можно сделать вывод, что </w:t>
      </w:r>
      <w:r w:rsidR="007739B4">
        <w:rPr>
          <w:rFonts w:ascii="Times New Roman" w:hAnsi="Times New Roman"/>
          <w:bCs/>
          <w:sz w:val="28"/>
          <w:szCs w:val="28"/>
        </w:rPr>
        <w:t xml:space="preserve">более </w:t>
      </w:r>
      <w:r w:rsidR="00A472BC" w:rsidRPr="006B2DA9">
        <w:rPr>
          <w:rFonts w:ascii="Times New Roman" w:hAnsi="Times New Roman"/>
          <w:bCs/>
          <w:sz w:val="28"/>
          <w:szCs w:val="28"/>
        </w:rPr>
        <w:t xml:space="preserve">эффективным решением данной проблемы будет внедрение системы </w:t>
      </w:r>
      <w:proofErr w:type="gramStart"/>
      <w:r w:rsidR="00A472BC" w:rsidRPr="006B2DA9">
        <w:rPr>
          <w:rFonts w:ascii="Times New Roman" w:hAnsi="Times New Roman"/>
          <w:bCs/>
          <w:sz w:val="28"/>
          <w:szCs w:val="28"/>
        </w:rPr>
        <w:t>бизнес-аналитики</w:t>
      </w:r>
      <w:proofErr w:type="gramEnd"/>
      <w:r w:rsidR="00A472BC" w:rsidRPr="006B2DA9">
        <w:rPr>
          <w:rFonts w:ascii="Times New Roman" w:hAnsi="Times New Roman"/>
          <w:bCs/>
          <w:sz w:val="28"/>
          <w:szCs w:val="28"/>
        </w:rPr>
        <w:t xml:space="preserve"> </w:t>
      </w:r>
      <w:r w:rsidR="00A472BC" w:rsidRPr="006B2DA9">
        <w:rPr>
          <w:rFonts w:ascii="Times New Roman" w:hAnsi="Times New Roman"/>
          <w:bCs/>
          <w:sz w:val="28"/>
          <w:szCs w:val="28"/>
          <w:lang w:val="en-US"/>
        </w:rPr>
        <w:t>SAP</w:t>
      </w:r>
      <w:r w:rsidR="00A472BC" w:rsidRPr="006B2DA9">
        <w:rPr>
          <w:rFonts w:ascii="Times New Roman" w:hAnsi="Times New Roman"/>
          <w:bCs/>
          <w:sz w:val="28"/>
          <w:szCs w:val="28"/>
        </w:rPr>
        <w:t xml:space="preserve"> </w:t>
      </w:r>
      <w:r w:rsidR="00A472BC" w:rsidRPr="006B2DA9">
        <w:rPr>
          <w:rFonts w:ascii="Times New Roman" w:hAnsi="Times New Roman"/>
          <w:bCs/>
          <w:sz w:val="28"/>
          <w:szCs w:val="28"/>
          <w:lang w:val="en-US"/>
        </w:rPr>
        <w:t>BI</w:t>
      </w:r>
      <w:r w:rsidR="00A472BC" w:rsidRPr="006B2DA9">
        <w:rPr>
          <w:rFonts w:ascii="Times New Roman" w:hAnsi="Times New Roman"/>
          <w:bCs/>
          <w:sz w:val="28"/>
          <w:szCs w:val="28"/>
        </w:rPr>
        <w:t>.</w:t>
      </w:r>
    </w:p>
    <w:p w:rsidR="004123CE" w:rsidRPr="006B2DA9" w:rsidRDefault="004123CE" w:rsidP="00E6437D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1F108E">
        <w:rPr>
          <w:rFonts w:ascii="Times New Roman" w:hAnsi="Times New Roman"/>
          <w:bCs/>
          <w:sz w:val="28"/>
          <w:szCs w:val="28"/>
          <w:lang w:val="en-US"/>
        </w:rPr>
        <w:t>SAP</w:t>
      </w:r>
      <w:r w:rsidRPr="001F108E">
        <w:rPr>
          <w:rFonts w:ascii="Times New Roman" w:hAnsi="Times New Roman"/>
          <w:bCs/>
          <w:sz w:val="28"/>
          <w:szCs w:val="28"/>
        </w:rPr>
        <w:t xml:space="preserve"> </w:t>
      </w:r>
      <w:r w:rsidRPr="001F108E">
        <w:rPr>
          <w:rFonts w:ascii="Times New Roman" w:hAnsi="Times New Roman"/>
          <w:bCs/>
          <w:sz w:val="28"/>
          <w:szCs w:val="28"/>
          <w:lang w:val="en-US"/>
        </w:rPr>
        <w:t>Business</w:t>
      </w:r>
      <w:r w:rsidRPr="001F108E">
        <w:rPr>
          <w:rFonts w:ascii="Times New Roman" w:hAnsi="Times New Roman"/>
          <w:bCs/>
          <w:sz w:val="28"/>
          <w:szCs w:val="28"/>
        </w:rPr>
        <w:t xml:space="preserve"> </w:t>
      </w:r>
      <w:r w:rsidRPr="001F108E">
        <w:rPr>
          <w:rFonts w:ascii="Times New Roman" w:hAnsi="Times New Roman"/>
          <w:bCs/>
          <w:sz w:val="28"/>
          <w:szCs w:val="28"/>
          <w:lang w:val="en-US"/>
        </w:rPr>
        <w:t>Intelligence</w:t>
      </w:r>
      <w:r w:rsidRPr="006B2DA9">
        <w:rPr>
          <w:rFonts w:ascii="Times New Roman" w:hAnsi="Times New Roman"/>
          <w:bCs/>
          <w:sz w:val="28"/>
          <w:szCs w:val="28"/>
        </w:rPr>
        <w:t xml:space="preserve"> (</w:t>
      </w:r>
      <w:r w:rsidRPr="006B2DA9">
        <w:rPr>
          <w:rFonts w:ascii="Times New Roman" w:hAnsi="Times New Roman"/>
          <w:bCs/>
          <w:sz w:val="28"/>
          <w:szCs w:val="28"/>
          <w:lang w:val="en-US"/>
        </w:rPr>
        <w:t>SAP</w:t>
      </w:r>
      <w:r w:rsidRPr="006B2DA9">
        <w:rPr>
          <w:rFonts w:ascii="Times New Roman" w:hAnsi="Times New Roman"/>
          <w:bCs/>
          <w:sz w:val="28"/>
          <w:szCs w:val="28"/>
        </w:rPr>
        <w:t xml:space="preserve"> </w:t>
      </w:r>
      <w:r w:rsidRPr="006B2DA9">
        <w:rPr>
          <w:rFonts w:ascii="Times New Roman" w:hAnsi="Times New Roman"/>
          <w:bCs/>
          <w:sz w:val="28"/>
          <w:szCs w:val="28"/>
          <w:lang w:val="en-US"/>
        </w:rPr>
        <w:t>BI</w:t>
      </w:r>
      <w:r w:rsidRPr="006B2DA9">
        <w:rPr>
          <w:rFonts w:ascii="Times New Roman" w:hAnsi="Times New Roman"/>
          <w:bCs/>
          <w:sz w:val="28"/>
          <w:szCs w:val="28"/>
        </w:rPr>
        <w:t xml:space="preserve">) </w:t>
      </w:r>
      <w:r w:rsidR="00D703DC" w:rsidRPr="006B2DA9">
        <w:rPr>
          <w:rFonts w:ascii="Times New Roman" w:hAnsi="Times New Roman"/>
          <w:bCs/>
          <w:sz w:val="28"/>
          <w:szCs w:val="28"/>
        </w:rPr>
        <w:t>представляет собой систему</w:t>
      </w:r>
      <w:r w:rsidR="00C15F40" w:rsidRPr="006B2DA9">
        <w:rPr>
          <w:rFonts w:ascii="Times New Roman" w:hAnsi="Times New Roman"/>
          <w:bCs/>
          <w:sz w:val="28"/>
          <w:szCs w:val="28"/>
        </w:rPr>
        <w:t xml:space="preserve"> </w:t>
      </w:r>
      <w:r w:rsidRPr="006B2DA9">
        <w:rPr>
          <w:rFonts w:ascii="Times New Roman" w:hAnsi="Times New Roman"/>
          <w:bCs/>
          <w:sz w:val="28"/>
          <w:szCs w:val="28"/>
        </w:rPr>
        <w:t xml:space="preserve">бизнес-анализа, которая позволяет </w:t>
      </w:r>
      <w:r w:rsidR="00C15F40" w:rsidRPr="006B2DA9">
        <w:rPr>
          <w:rFonts w:ascii="Times New Roman" w:hAnsi="Times New Roman"/>
          <w:bCs/>
          <w:sz w:val="28"/>
          <w:szCs w:val="28"/>
        </w:rPr>
        <w:t>выполнять</w:t>
      </w:r>
      <w:r w:rsidRPr="006B2DA9">
        <w:rPr>
          <w:rFonts w:ascii="Times New Roman" w:hAnsi="Times New Roman"/>
          <w:bCs/>
          <w:sz w:val="28"/>
          <w:szCs w:val="28"/>
        </w:rPr>
        <w:t xml:space="preserve"> стратегический анализ данных и поддержку процесса принятия управленческих решений в компании. Назначени</w:t>
      </w:r>
      <w:r w:rsidR="004D1A37" w:rsidRPr="006B2DA9">
        <w:rPr>
          <w:rFonts w:ascii="Times New Roman" w:hAnsi="Times New Roman"/>
          <w:bCs/>
          <w:sz w:val="28"/>
          <w:szCs w:val="28"/>
        </w:rPr>
        <w:t>е</w:t>
      </w:r>
      <w:r w:rsidRPr="006B2DA9">
        <w:rPr>
          <w:rFonts w:ascii="Times New Roman" w:hAnsi="Times New Roman"/>
          <w:bCs/>
          <w:sz w:val="28"/>
          <w:szCs w:val="28"/>
        </w:rPr>
        <w:t xml:space="preserve"> данной системы заключается в предоставлении доступа и обработки информации, которая  имеется в различных системах или базах данных организации, а также ее анализа.</w:t>
      </w:r>
    </w:p>
    <w:p w:rsidR="00D47263" w:rsidRPr="006B2DA9" w:rsidRDefault="00D47263" w:rsidP="00E6437D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B2DA9">
        <w:rPr>
          <w:rFonts w:ascii="Times New Roman" w:hAnsi="Times New Roman"/>
          <w:bCs/>
          <w:sz w:val="28"/>
          <w:szCs w:val="28"/>
        </w:rPr>
        <w:t>Данная систем</w:t>
      </w:r>
      <w:r w:rsidR="004D1A37" w:rsidRPr="006B2DA9">
        <w:rPr>
          <w:rFonts w:ascii="Times New Roman" w:hAnsi="Times New Roman"/>
          <w:bCs/>
          <w:sz w:val="28"/>
          <w:szCs w:val="28"/>
        </w:rPr>
        <w:t>а</w:t>
      </w:r>
      <w:r w:rsidRPr="006B2DA9">
        <w:rPr>
          <w:rFonts w:ascii="Times New Roman" w:hAnsi="Times New Roman"/>
          <w:bCs/>
          <w:sz w:val="28"/>
          <w:szCs w:val="28"/>
        </w:rPr>
        <w:t xml:space="preserve"> была разработана немецкой компанией </w:t>
      </w:r>
      <w:r w:rsidRPr="006B2DA9">
        <w:rPr>
          <w:rFonts w:ascii="Times New Roman" w:hAnsi="Times New Roman"/>
          <w:bCs/>
          <w:sz w:val="28"/>
          <w:szCs w:val="28"/>
          <w:lang w:val="en-US"/>
        </w:rPr>
        <w:t>SAP</w:t>
      </w:r>
      <w:r w:rsidRPr="006B2DA9">
        <w:rPr>
          <w:rFonts w:ascii="Times New Roman" w:hAnsi="Times New Roman"/>
          <w:bCs/>
          <w:sz w:val="28"/>
          <w:szCs w:val="28"/>
        </w:rPr>
        <w:t xml:space="preserve"> </w:t>
      </w:r>
      <w:r w:rsidRPr="006B2DA9">
        <w:rPr>
          <w:rFonts w:ascii="Times New Roman" w:hAnsi="Times New Roman"/>
          <w:bCs/>
          <w:sz w:val="28"/>
          <w:szCs w:val="28"/>
          <w:lang w:val="en-US"/>
        </w:rPr>
        <w:t>AG</w:t>
      </w:r>
      <w:r w:rsidRPr="006B2DA9">
        <w:rPr>
          <w:rFonts w:ascii="Times New Roman" w:hAnsi="Times New Roman"/>
          <w:bCs/>
          <w:sz w:val="28"/>
          <w:szCs w:val="28"/>
        </w:rPr>
        <w:t>, которая является крупнейшим производителем программного обеспечения.</w:t>
      </w:r>
    </w:p>
    <w:p w:rsidR="00CF5E2A" w:rsidRPr="006B2DA9" w:rsidRDefault="00CF5E2A" w:rsidP="00E643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 xml:space="preserve">Среди </w:t>
      </w:r>
      <w:r w:rsidRPr="001F108E">
        <w:rPr>
          <w:rFonts w:ascii="Times New Roman" w:hAnsi="Times New Roman"/>
          <w:sz w:val="28"/>
          <w:szCs w:val="28"/>
        </w:rPr>
        <w:t>ключевых возможностей</w:t>
      </w:r>
      <w:r w:rsidR="000D6B75" w:rsidRPr="006B2DA9">
        <w:rPr>
          <w:rFonts w:ascii="Times New Roman" w:hAnsi="Times New Roman"/>
          <w:sz w:val="28"/>
          <w:szCs w:val="28"/>
        </w:rPr>
        <w:t xml:space="preserve"> </w:t>
      </w:r>
      <w:r w:rsidR="000D6B75" w:rsidRPr="006B2DA9">
        <w:rPr>
          <w:rFonts w:ascii="Times New Roman" w:hAnsi="Times New Roman"/>
          <w:sz w:val="28"/>
          <w:szCs w:val="28"/>
          <w:lang w:val="en-US"/>
        </w:rPr>
        <w:t>SAP</w:t>
      </w:r>
      <w:r w:rsidR="000D6B75" w:rsidRPr="006B2DA9">
        <w:rPr>
          <w:rFonts w:ascii="Times New Roman" w:hAnsi="Times New Roman"/>
          <w:sz w:val="28"/>
          <w:szCs w:val="28"/>
        </w:rPr>
        <w:t xml:space="preserve"> </w:t>
      </w:r>
      <w:r w:rsidR="000D6B75" w:rsidRPr="006B2DA9">
        <w:rPr>
          <w:rFonts w:ascii="Times New Roman" w:hAnsi="Times New Roman"/>
          <w:sz w:val="28"/>
          <w:szCs w:val="28"/>
          <w:lang w:val="en-US"/>
        </w:rPr>
        <w:t>BI</w:t>
      </w:r>
      <w:r w:rsidR="000D6B75" w:rsidRPr="006B2DA9">
        <w:rPr>
          <w:rFonts w:ascii="Times New Roman" w:hAnsi="Times New Roman"/>
          <w:sz w:val="28"/>
          <w:szCs w:val="28"/>
        </w:rPr>
        <w:t xml:space="preserve">, которыми обладают и другие </w:t>
      </w:r>
      <w:r w:rsidRPr="006B2DA9">
        <w:rPr>
          <w:rFonts w:ascii="Times New Roman" w:hAnsi="Times New Roman"/>
          <w:sz w:val="28"/>
          <w:szCs w:val="28"/>
          <w:lang w:val="en-US"/>
        </w:rPr>
        <w:t>BI</w:t>
      </w:r>
      <w:r w:rsidRPr="006B2DA9">
        <w:rPr>
          <w:rFonts w:ascii="Times New Roman" w:hAnsi="Times New Roman"/>
          <w:sz w:val="28"/>
          <w:szCs w:val="28"/>
        </w:rPr>
        <w:t>-систем</w:t>
      </w:r>
      <w:r w:rsidR="000D6B75" w:rsidRPr="006B2DA9">
        <w:rPr>
          <w:rFonts w:ascii="Times New Roman" w:hAnsi="Times New Roman"/>
          <w:sz w:val="28"/>
          <w:szCs w:val="28"/>
        </w:rPr>
        <w:t>ы,</w:t>
      </w:r>
      <w:r w:rsidRPr="006B2DA9">
        <w:rPr>
          <w:rFonts w:ascii="Times New Roman" w:hAnsi="Times New Roman"/>
          <w:sz w:val="28"/>
          <w:szCs w:val="28"/>
        </w:rPr>
        <w:t xml:space="preserve"> можно выделить следующее:</w:t>
      </w:r>
    </w:p>
    <w:p w:rsidR="00CF5E2A" w:rsidRPr="006B2DA9" w:rsidRDefault="00CF5E2A" w:rsidP="00E6437D">
      <w:pPr>
        <w:pStyle w:val="a3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Отчетность</w:t>
      </w:r>
    </w:p>
    <w:p w:rsidR="00CF5E2A" w:rsidRPr="006B2DA9" w:rsidRDefault="00CF5E2A" w:rsidP="00E6437D">
      <w:pPr>
        <w:pStyle w:val="a3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Данный пункт предполагает возможность создания интерактивных и форматированных отчетов.</w:t>
      </w:r>
    </w:p>
    <w:p w:rsidR="00CF5E2A" w:rsidRPr="006B2DA9" w:rsidRDefault="00CF5E2A" w:rsidP="00E6437D">
      <w:pPr>
        <w:pStyle w:val="a3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Контрольные панели</w:t>
      </w:r>
    </w:p>
    <w:p w:rsidR="00CF5E2A" w:rsidRPr="006B2DA9" w:rsidRDefault="00CF5E2A" w:rsidP="00E6437D">
      <w:pPr>
        <w:pStyle w:val="a3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Контрольные панели являются одной из возможностей представления отчетов, которая позволяет представлять данные в наглядном виде, используя разнообразные индикаторы, шкалы и т.д.</w:t>
      </w:r>
    </w:p>
    <w:p w:rsidR="00CF5E2A" w:rsidRPr="006B2DA9" w:rsidRDefault="00CF5E2A" w:rsidP="00E6437D">
      <w:pPr>
        <w:pStyle w:val="a3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Произвольные запросы</w:t>
      </w:r>
    </w:p>
    <w:p w:rsidR="00CF5E2A" w:rsidRPr="006B2DA9" w:rsidRDefault="00CF5E2A" w:rsidP="00E6437D">
      <w:pPr>
        <w:pStyle w:val="a3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Произвольные запросы дают возможность самостоятельно, не обращаясь к специалистам производить нетиповые запросы.</w:t>
      </w:r>
    </w:p>
    <w:p w:rsidR="00CF5E2A" w:rsidRPr="006B2DA9" w:rsidRDefault="00CF5E2A" w:rsidP="00E6437D">
      <w:pPr>
        <w:pStyle w:val="a3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 xml:space="preserve">Интеграция с пакетом приложений </w:t>
      </w:r>
      <w:r w:rsidRPr="006B2DA9">
        <w:rPr>
          <w:rFonts w:ascii="Times New Roman" w:hAnsi="Times New Roman"/>
          <w:sz w:val="28"/>
          <w:szCs w:val="28"/>
          <w:lang w:val="en-US"/>
        </w:rPr>
        <w:t>MS</w:t>
      </w:r>
      <w:r w:rsidRPr="006B2DA9">
        <w:rPr>
          <w:rFonts w:ascii="Times New Roman" w:hAnsi="Times New Roman"/>
          <w:sz w:val="28"/>
          <w:szCs w:val="28"/>
        </w:rPr>
        <w:t xml:space="preserve"> </w:t>
      </w:r>
      <w:r w:rsidRPr="006B2DA9">
        <w:rPr>
          <w:rFonts w:ascii="Times New Roman" w:hAnsi="Times New Roman"/>
          <w:sz w:val="28"/>
          <w:szCs w:val="28"/>
          <w:lang w:val="en-US"/>
        </w:rPr>
        <w:t>Office</w:t>
      </w:r>
    </w:p>
    <w:p w:rsidR="00CF5E2A" w:rsidRPr="006B2DA9" w:rsidRDefault="00CF5E2A" w:rsidP="00E6437D">
      <w:pPr>
        <w:pStyle w:val="a3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Возможности поиска</w:t>
      </w:r>
    </w:p>
    <w:p w:rsidR="00CF5E2A" w:rsidRPr="006B2DA9" w:rsidRDefault="00CF5E2A" w:rsidP="00E6437D">
      <w:pPr>
        <w:pStyle w:val="a3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Данный пункт предполагает существование поискового индекса к различным источникам данных и их классифицированную структуру с определенными измерениями.</w:t>
      </w:r>
    </w:p>
    <w:p w:rsidR="00CF5E2A" w:rsidRPr="006B2DA9" w:rsidRDefault="00CF5E2A" w:rsidP="00E6437D">
      <w:pPr>
        <w:pStyle w:val="a3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Интерактивная визуализация предполагает максимально наглядное представление данных за счет использования различных графиков, схем и т.д.</w:t>
      </w:r>
    </w:p>
    <w:p w:rsidR="00CF5E2A" w:rsidRPr="006B2DA9" w:rsidRDefault="00CF5E2A" w:rsidP="00E6437D">
      <w:pPr>
        <w:pStyle w:val="a3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lastRenderedPageBreak/>
        <w:t>Карты показателей</w:t>
      </w:r>
    </w:p>
    <w:p w:rsidR="00CF5E2A" w:rsidRPr="006B2DA9" w:rsidRDefault="00CF5E2A" w:rsidP="00E6437D">
      <w:pPr>
        <w:pStyle w:val="a3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Данные карты дают возможность контролировать осуществление стратегических планов и достижения ключевых показателей.</w:t>
      </w:r>
    </w:p>
    <w:p w:rsidR="00CF5E2A" w:rsidRPr="006B2DA9" w:rsidRDefault="00CF5E2A" w:rsidP="00E6437D">
      <w:pPr>
        <w:pStyle w:val="a3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И другие</w:t>
      </w:r>
    </w:p>
    <w:p w:rsidR="00D47263" w:rsidRPr="006B2DA9" w:rsidRDefault="00D47263" w:rsidP="002F3FFA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B2DA9">
        <w:rPr>
          <w:rFonts w:ascii="Times New Roman" w:hAnsi="Times New Roman"/>
          <w:bCs/>
          <w:sz w:val="28"/>
          <w:szCs w:val="28"/>
        </w:rPr>
        <w:t xml:space="preserve">В то же время данное решение представляет собой комплекс различных аналитических приложений, которые обеспечивают многомерный анализ деятельности предприятия с целью прогнозирования и планирования будущих показателей.  </w:t>
      </w:r>
    </w:p>
    <w:p w:rsidR="00A02E59" w:rsidRPr="006B2DA9" w:rsidRDefault="00A02E59" w:rsidP="002F3FFA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B2DA9">
        <w:rPr>
          <w:rFonts w:ascii="Times New Roman" w:hAnsi="Times New Roman"/>
          <w:bCs/>
          <w:sz w:val="28"/>
          <w:szCs w:val="28"/>
        </w:rPr>
        <w:t>Данные приложения включают:</w:t>
      </w:r>
    </w:p>
    <w:p w:rsidR="00A02E59" w:rsidRPr="006B2DA9" w:rsidRDefault="00A02E59" w:rsidP="00E6437D">
      <w:pPr>
        <w:pStyle w:val="a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  <w:lang w:val="en-US"/>
        </w:rPr>
        <w:t>SAP</w:t>
      </w:r>
      <w:r w:rsidRPr="006B2DA9">
        <w:rPr>
          <w:rFonts w:ascii="Times New Roman" w:hAnsi="Times New Roman"/>
          <w:sz w:val="28"/>
          <w:szCs w:val="28"/>
        </w:rPr>
        <w:t xml:space="preserve"> </w:t>
      </w:r>
      <w:r w:rsidRPr="006B2DA9">
        <w:rPr>
          <w:rFonts w:ascii="Times New Roman" w:hAnsi="Times New Roman"/>
          <w:sz w:val="28"/>
          <w:szCs w:val="28"/>
          <w:lang w:val="en-US"/>
        </w:rPr>
        <w:t>Business</w:t>
      </w:r>
      <w:r w:rsidRPr="006B2DA9">
        <w:rPr>
          <w:rFonts w:ascii="Times New Roman" w:hAnsi="Times New Roman"/>
          <w:sz w:val="28"/>
          <w:szCs w:val="28"/>
        </w:rPr>
        <w:t xml:space="preserve"> </w:t>
      </w:r>
      <w:r w:rsidRPr="006B2DA9">
        <w:rPr>
          <w:rFonts w:ascii="Times New Roman" w:hAnsi="Times New Roman"/>
          <w:sz w:val="28"/>
          <w:szCs w:val="28"/>
          <w:lang w:val="en-US"/>
        </w:rPr>
        <w:t>Information</w:t>
      </w:r>
      <w:r w:rsidRPr="006B2DA9">
        <w:rPr>
          <w:rFonts w:ascii="Times New Roman" w:hAnsi="Times New Roman"/>
          <w:sz w:val="28"/>
          <w:szCs w:val="28"/>
        </w:rPr>
        <w:t xml:space="preserve"> </w:t>
      </w:r>
      <w:r w:rsidRPr="006B2DA9">
        <w:rPr>
          <w:rFonts w:ascii="Times New Roman" w:hAnsi="Times New Roman"/>
          <w:sz w:val="28"/>
          <w:szCs w:val="28"/>
          <w:lang w:val="en-US"/>
        </w:rPr>
        <w:t>Warehouse</w:t>
      </w:r>
      <w:r w:rsidRPr="006B2DA9">
        <w:rPr>
          <w:rFonts w:ascii="Times New Roman" w:hAnsi="Times New Roman"/>
          <w:sz w:val="28"/>
          <w:szCs w:val="28"/>
        </w:rPr>
        <w:t xml:space="preserve"> (</w:t>
      </w:r>
      <w:r w:rsidRPr="006B2DA9">
        <w:rPr>
          <w:rFonts w:ascii="Times New Roman" w:hAnsi="Times New Roman"/>
          <w:sz w:val="28"/>
          <w:szCs w:val="28"/>
          <w:lang w:val="en-US"/>
        </w:rPr>
        <w:t>SAP</w:t>
      </w:r>
      <w:r w:rsidRPr="006B2DA9">
        <w:rPr>
          <w:rFonts w:ascii="Times New Roman" w:hAnsi="Times New Roman"/>
          <w:sz w:val="28"/>
          <w:szCs w:val="28"/>
        </w:rPr>
        <w:t xml:space="preserve"> </w:t>
      </w:r>
      <w:r w:rsidRPr="006B2DA9">
        <w:rPr>
          <w:rFonts w:ascii="Times New Roman" w:hAnsi="Times New Roman"/>
          <w:sz w:val="28"/>
          <w:szCs w:val="28"/>
          <w:lang w:val="en-US"/>
        </w:rPr>
        <w:t>BW</w:t>
      </w:r>
      <w:r w:rsidRPr="006B2DA9">
        <w:rPr>
          <w:rFonts w:ascii="Times New Roman" w:hAnsi="Times New Roman"/>
          <w:sz w:val="28"/>
          <w:szCs w:val="28"/>
        </w:rPr>
        <w:t>) является функцией управления хранилищами данных (ХД)</w:t>
      </w:r>
      <w:r w:rsidR="003A4F78" w:rsidRPr="006B2DA9">
        <w:rPr>
          <w:rFonts w:ascii="Times New Roman" w:hAnsi="Times New Roman"/>
          <w:sz w:val="28"/>
          <w:szCs w:val="28"/>
        </w:rPr>
        <w:t xml:space="preserve">, извлечения, </w:t>
      </w:r>
      <w:r w:rsidR="0082304C" w:rsidRPr="006B2DA9">
        <w:rPr>
          <w:rFonts w:ascii="Times New Roman" w:hAnsi="Times New Roman"/>
          <w:sz w:val="28"/>
          <w:szCs w:val="28"/>
        </w:rPr>
        <w:t>преобразования загрузки</w:t>
      </w:r>
      <w:r w:rsidR="003A4F78" w:rsidRPr="006B2DA9">
        <w:rPr>
          <w:rFonts w:ascii="Times New Roman" w:hAnsi="Times New Roman"/>
          <w:sz w:val="28"/>
          <w:szCs w:val="28"/>
        </w:rPr>
        <w:t xml:space="preserve"> данных, а также бизнес-моделирования.</w:t>
      </w:r>
    </w:p>
    <w:p w:rsidR="00A02E59" w:rsidRPr="006B2DA9" w:rsidRDefault="00A02E59" w:rsidP="00E6437D">
      <w:pPr>
        <w:pStyle w:val="a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  <w:lang w:val="en-US"/>
        </w:rPr>
        <w:t>SAP</w:t>
      </w:r>
      <w:r w:rsidRPr="006B2DA9">
        <w:rPr>
          <w:rFonts w:ascii="Times New Roman" w:hAnsi="Times New Roman"/>
          <w:sz w:val="28"/>
          <w:szCs w:val="28"/>
        </w:rPr>
        <w:t xml:space="preserve"> </w:t>
      </w:r>
      <w:r w:rsidRPr="006B2DA9">
        <w:rPr>
          <w:rFonts w:ascii="Times New Roman" w:hAnsi="Times New Roman"/>
          <w:sz w:val="28"/>
          <w:szCs w:val="28"/>
          <w:lang w:val="en-US"/>
        </w:rPr>
        <w:t>Knowledge</w:t>
      </w:r>
      <w:r w:rsidRPr="006B2DA9">
        <w:rPr>
          <w:rFonts w:ascii="Times New Roman" w:hAnsi="Times New Roman"/>
          <w:sz w:val="28"/>
          <w:szCs w:val="28"/>
        </w:rPr>
        <w:t xml:space="preserve"> </w:t>
      </w:r>
      <w:r w:rsidRPr="006B2DA9">
        <w:rPr>
          <w:rFonts w:ascii="Times New Roman" w:hAnsi="Times New Roman"/>
          <w:sz w:val="28"/>
          <w:szCs w:val="28"/>
          <w:lang w:val="en-US"/>
        </w:rPr>
        <w:t>Management</w:t>
      </w:r>
      <w:r w:rsidRPr="006B2DA9">
        <w:rPr>
          <w:rFonts w:ascii="Times New Roman" w:hAnsi="Times New Roman"/>
          <w:sz w:val="28"/>
          <w:szCs w:val="28"/>
        </w:rPr>
        <w:t xml:space="preserve"> (</w:t>
      </w:r>
      <w:r w:rsidRPr="006B2DA9">
        <w:rPr>
          <w:rFonts w:ascii="Times New Roman" w:hAnsi="Times New Roman"/>
          <w:sz w:val="28"/>
          <w:szCs w:val="28"/>
          <w:lang w:val="en-US"/>
        </w:rPr>
        <w:t>SAP</w:t>
      </w:r>
      <w:r w:rsidRPr="006B2DA9">
        <w:rPr>
          <w:rFonts w:ascii="Times New Roman" w:hAnsi="Times New Roman"/>
          <w:sz w:val="28"/>
          <w:szCs w:val="28"/>
        </w:rPr>
        <w:t xml:space="preserve"> </w:t>
      </w:r>
      <w:r w:rsidRPr="006B2DA9">
        <w:rPr>
          <w:rFonts w:ascii="Times New Roman" w:hAnsi="Times New Roman"/>
          <w:sz w:val="28"/>
          <w:szCs w:val="28"/>
          <w:lang w:val="en-US"/>
        </w:rPr>
        <w:t>KM</w:t>
      </w:r>
      <w:r w:rsidRPr="006B2DA9">
        <w:rPr>
          <w:rFonts w:ascii="Times New Roman" w:hAnsi="Times New Roman"/>
          <w:sz w:val="28"/>
          <w:szCs w:val="28"/>
        </w:rPr>
        <w:t>) отвечает за оперативную аналитическую обработку данных, поиск неявных зависимостей, а также за поиск корреляции и выявления особых ситуаций.</w:t>
      </w:r>
    </w:p>
    <w:p w:rsidR="00A02E59" w:rsidRPr="006B2DA9" w:rsidRDefault="00A02E59" w:rsidP="00E6437D">
      <w:pPr>
        <w:pStyle w:val="a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  <w:lang w:val="en-US"/>
        </w:rPr>
        <w:t>Strategic</w:t>
      </w:r>
      <w:r w:rsidRPr="006B2DA9">
        <w:rPr>
          <w:rFonts w:ascii="Times New Roman" w:hAnsi="Times New Roman"/>
          <w:sz w:val="28"/>
          <w:szCs w:val="28"/>
        </w:rPr>
        <w:t xml:space="preserve"> </w:t>
      </w:r>
      <w:r w:rsidRPr="006B2DA9">
        <w:rPr>
          <w:rFonts w:ascii="Times New Roman" w:hAnsi="Times New Roman"/>
          <w:sz w:val="28"/>
          <w:szCs w:val="28"/>
          <w:lang w:val="en-US"/>
        </w:rPr>
        <w:t>Enterprise</w:t>
      </w:r>
      <w:r w:rsidRPr="006B2DA9">
        <w:rPr>
          <w:rFonts w:ascii="Times New Roman" w:hAnsi="Times New Roman"/>
          <w:sz w:val="28"/>
          <w:szCs w:val="28"/>
        </w:rPr>
        <w:t xml:space="preserve"> </w:t>
      </w:r>
      <w:r w:rsidRPr="006B2DA9">
        <w:rPr>
          <w:rFonts w:ascii="Times New Roman" w:hAnsi="Times New Roman"/>
          <w:sz w:val="28"/>
          <w:szCs w:val="28"/>
          <w:lang w:val="en-US"/>
        </w:rPr>
        <w:t>Management</w:t>
      </w:r>
      <w:r w:rsidRPr="006B2DA9">
        <w:rPr>
          <w:rFonts w:ascii="Times New Roman" w:hAnsi="Times New Roman"/>
          <w:sz w:val="28"/>
          <w:szCs w:val="28"/>
        </w:rPr>
        <w:t xml:space="preserve"> (</w:t>
      </w:r>
      <w:r w:rsidRPr="006B2DA9">
        <w:rPr>
          <w:rFonts w:ascii="Times New Roman" w:hAnsi="Times New Roman"/>
          <w:sz w:val="28"/>
          <w:szCs w:val="28"/>
          <w:lang w:val="en-US"/>
        </w:rPr>
        <w:t>SAP</w:t>
      </w:r>
      <w:r w:rsidRPr="006B2DA9">
        <w:rPr>
          <w:rFonts w:ascii="Times New Roman" w:hAnsi="Times New Roman"/>
          <w:sz w:val="28"/>
          <w:szCs w:val="28"/>
        </w:rPr>
        <w:t xml:space="preserve"> </w:t>
      </w:r>
      <w:r w:rsidRPr="006B2DA9">
        <w:rPr>
          <w:rFonts w:ascii="Times New Roman" w:hAnsi="Times New Roman"/>
          <w:sz w:val="28"/>
          <w:szCs w:val="28"/>
          <w:lang w:val="en-US"/>
        </w:rPr>
        <w:t>SEM</w:t>
      </w:r>
      <w:r w:rsidRPr="006B2DA9">
        <w:rPr>
          <w:rFonts w:ascii="Times New Roman" w:hAnsi="Times New Roman"/>
          <w:sz w:val="28"/>
          <w:szCs w:val="28"/>
        </w:rPr>
        <w:t xml:space="preserve">) предназначено для управления корпоративной стратегией и поддерживает принятие решений на любом уровне, аналитические приложения и пульты управления.  </w:t>
      </w:r>
    </w:p>
    <w:p w:rsidR="00A02E59" w:rsidRPr="006B2DA9" w:rsidRDefault="00A02E59" w:rsidP="00E6437D">
      <w:pPr>
        <w:pStyle w:val="a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 xml:space="preserve">Другие. </w:t>
      </w:r>
    </w:p>
    <w:p w:rsidR="004123CE" w:rsidRPr="006B2DA9" w:rsidRDefault="004123CE" w:rsidP="002F3FFA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B2DA9">
        <w:rPr>
          <w:rFonts w:ascii="Times New Roman" w:hAnsi="Times New Roman"/>
          <w:bCs/>
          <w:sz w:val="28"/>
          <w:szCs w:val="28"/>
        </w:rPr>
        <w:t xml:space="preserve">Среди преимуществ </w:t>
      </w:r>
      <w:r w:rsidRPr="006B2DA9">
        <w:rPr>
          <w:rFonts w:ascii="Times New Roman" w:hAnsi="Times New Roman"/>
          <w:bCs/>
          <w:sz w:val="28"/>
          <w:szCs w:val="28"/>
          <w:lang w:val="en-US"/>
        </w:rPr>
        <w:t>SAP</w:t>
      </w:r>
      <w:r w:rsidRPr="006B2DA9">
        <w:rPr>
          <w:rFonts w:ascii="Times New Roman" w:hAnsi="Times New Roman"/>
          <w:bCs/>
          <w:sz w:val="28"/>
          <w:szCs w:val="28"/>
        </w:rPr>
        <w:t xml:space="preserve"> </w:t>
      </w:r>
      <w:r w:rsidRPr="006B2DA9">
        <w:rPr>
          <w:rFonts w:ascii="Times New Roman" w:hAnsi="Times New Roman"/>
          <w:bCs/>
          <w:sz w:val="28"/>
          <w:szCs w:val="28"/>
          <w:lang w:val="en-US"/>
        </w:rPr>
        <w:t>Business</w:t>
      </w:r>
      <w:r w:rsidRPr="006B2DA9">
        <w:rPr>
          <w:rFonts w:ascii="Times New Roman" w:hAnsi="Times New Roman"/>
          <w:bCs/>
          <w:sz w:val="28"/>
          <w:szCs w:val="28"/>
        </w:rPr>
        <w:t xml:space="preserve"> </w:t>
      </w:r>
      <w:r w:rsidRPr="006B2DA9">
        <w:rPr>
          <w:rFonts w:ascii="Times New Roman" w:hAnsi="Times New Roman"/>
          <w:bCs/>
          <w:sz w:val="28"/>
          <w:szCs w:val="28"/>
          <w:lang w:val="en-US"/>
        </w:rPr>
        <w:t>Intelligence</w:t>
      </w:r>
      <w:r w:rsidRPr="006B2DA9">
        <w:rPr>
          <w:rFonts w:ascii="Times New Roman" w:hAnsi="Times New Roman"/>
          <w:bCs/>
          <w:sz w:val="28"/>
          <w:szCs w:val="28"/>
        </w:rPr>
        <w:t xml:space="preserve"> можно выделить следующее:</w:t>
      </w:r>
    </w:p>
    <w:p w:rsidR="004123CE" w:rsidRPr="006B2DA9" w:rsidRDefault="004123CE" w:rsidP="00E6437D">
      <w:pPr>
        <w:pStyle w:val="a3"/>
        <w:numPr>
          <w:ilvl w:val="0"/>
          <w:numId w:val="26"/>
        </w:numPr>
        <w:spacing w:after="0" w:line="360" w:lineRule="auto"/>
        <w:ind w:left="714" w:hanging="357"/>
        <w:contextualSpacing w:val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B2DA9">
        <w:rPr>
          <w:rFonts w:ascii="Times New Roman" w:eastAsia="Times New Roman" w:hAnsi="Times New Roman"/>
          <w:sz w:val="28"/>
          <w:szCs w:val="28"/>
          <w:lang w:val="en-US" w:eastAsia="ru-RU"/>
        </w:rPr>
        <w:t>SAP</w:t>
      </w:r>
      <w:r w:rsidRPr="006B2DA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6B2DA9">
        <w:rPr>
          <w:rFonts w:ascii="Times New Roman" w:eastAsia="Times New Roman" w:hAnsi="Times New Roman"/>
          <w:sz w:val="28"/>
          <w:szCs w:val="28"/>
          <w:lang w:val="en-US" w:eastAsia="ru-RU"/>
        </w:rPr>
        <w:t>BI</w:t>
      </w:r>
      <w:r w:rsidRPr="006B2DA9">
        <w:rPr>
          <w:rFonts w:ascii="Times New Roman" w:eastAsia="Times New Roman" w:hAnsi="Times New Roman"/>
          <w:sz w:val="28"/>
          <w:szCs w:val="28"/>
          <w:lang w:eastAsia="ru-RU"/>
        </w:rPr>
        <w:t xml:space="preserve"> является комплексным интегрированным решением для анализа данных, поступающих из различных источников, отчетности и обмена информацией в единой среде</w:t>
      </w:r>
      <w:r w:rsidR="004F5075" w:rsidRPr="006B2DA9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6B2DA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4F5075" w:rsidRPr="006B2DA9" w:rsidRDefault="004F5075" w:rsidP="00E6437D">
      <w:pPr>
        <w:pStyle w:val="a3"/>
        <w:numPr>
          <w:ilvl w:val="0"/>
          <w:numId w:val="26"/>
        </w:numPr>
        <w:spacing w:after="0" w:line="360" w:lineRule="auto"/>
        <w:ind w:left="714" w:hanging="357"/>
        <w:contextualSpacing w:val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B2DA9">
        <w:rPr>
          <w:rFonts w:ascii="Times New Roman" w:eastAsia="Times New Roman" w:hAnsi="Times New Roman"/>
          <w:sz w:val="28"/>
          <w:szCs w:val="28"/>
          <w:lang w:eastAsia="ru-RU"/>
        </w:rPr>
        <w:t xml:space="preserve">Обладает </w:t>
      </w:r>
      <w:r w:rsidR="004123CE" w:rsidRPr="006B2DA9">
        <w:rPr>
          <w:rFonts w:ascii="Times New Roman" w:eastAsia="Times New Roman" w:hAnsi="Times New Roman"/>
          <w:sz w:val="28"/>
          <w:szCs w:val="28"/>
          <w:lang w:eastAsia="ru-RU"/>
        </w:rPr>
        <w:t>легк</w:t>
      </w:r>
      <w:r w:rsidRPr="006B2DA9">
        <w:rPr>
          <w:rFonts w:ascii="Times New Roman" w:eastAsia="Times New Roman" w:hAnsi="Times New Roman"/>
          <w:sz w:val="28"/>
          <w:szCs w:val="28"/>
          <w:lang w:eastAsia="ru-RU"/>
        </w:rPr>
        <w:t>ой</w:t>
      </w:r>
      <w:r w:rsidR="004123CE" w:rsidRPr="006B2DA9">
        <w:rPr>
          <w:rFonts w:ascii="Times New Roman" w:eastAsia="Times New Roman" w:hAnsi="Times New Roman"/>
          <w:sz w:val="28"/>
          <w:szCs w:val="28"/>
          <w:lang w:eastAsia="ru-RU"/>
        </w:rPr>
        <w:t xml:space="preserve"> загрузк</w:t>
      </w:r>
      <w:r w:rsidRPr="006B2DA9">
        <w:rPr>
          <w:rFonts w:ascii="Times New Roman" w:eastAsia="Times New Roman" w:hAnsi="Times New Roman"/>
          <w:sz w:val="28"/>
          <w:szCs w:val="28"/>
          <w:lang w:eastAsia="ru-RU"/>
        </w:rPr>
        <w:t>ой</w:t>
      </w:r>
      <w:r w:rsidR="004123CE" w:rsidRPr="006B2DA9">
        <w:rPr>
          <w:rFonts w:ascii="Times New Roman" w:eastAsia="Times New Roman" w:hAnsi="Times New Roman"/>
          <w:sz w:val="28"/>
          <w:szCs w:val="28"/>
          <w:lang w:eastAsia="ru-RU"/>
        </w:rPr>
        <w:t xml:space="preserve"> данных,</w:t>
      </w:r>
      <w:r w:rsidRPr="006B2DA9">
        <w:rPr>
          <w:rFonts w:ascii="Times New Roman" w:eastAsia="Times New Roman" w:hAnsi="Times New Roman"/>
          <w:sz w:val="28"/>
          <w:szCs w:val="28"/>
          <w:lang w:eastAsia="ru-RU"/>
        </w:rPr>
        <w:t xml:space="preserve"> широкими возможностями </w:t>
      </w:r>
      <w:r w:rsidR="004123CE" w:rsidRPr="006B2DA9">
        <w:rPr>
          <w:rFonts w:ascii="Times New Roman" w:eastAsia="Times New Roman" w:hAnsi="Times New Roman"/>
          <w:sz w:val="28"/>
          <w:szCs w:val="28"/>
          <w:lang w:eastAsia="ru-RU"/>
        </w:rPr>
        <w:t xml:space="preserve">визуализации, </w:t>
      </w:r>
      <w:r w:rsidRPr="006B2DA9">
        <w:rPr>
          <w:rFonts w:ascii="Times New Roman" w:eastAsia="Times New Roman" w:hAnsi="Times New Roman"/>
          <w:sz w:val="28"/>
          <w:szCs w:val="28"/>
          <w:lang w:eastAsia="ru-RU"/>
        </w:rPr>
        <w:t xml:space="preserve">достаточно </w:t>
      </w:r>
      <w:r w:rsidR="004123CE" w:rsidRPr="006B2DA9">
        <w:rPr>
          <w:rFonts w:ascii="Times New Roman" w:eastAsia="Times New Roman" w:hAnsi="Times New Roman"/>
          <w:sz w:val="28"/>
          <w:szCs w:val="28"/>
          <w:lang w:eastAsia="ru-RU"/>
        </w:rPr>
        <w:t>мощны</w:t>
      </w:r>
      <w:r w:rsidRPr="006B2DA9">
        <w:rPr>
          <w:rFonts w:ascii="Times New Roman" w:eastAsia="Times New Roman" w:hAnsi="Times New Roman"/>
          <w:sz w:val="28"/>
          <w:szCs w:val="28"/>
          <w:lang w:eastAsia="ru-RU"/>
        </w:rPr>
        <w:t xml:space="preserve">м </w:t>
      </w:r>
      <w:r w:rsidR="004123CE" w:rsidRPr="006B2DA9">
        <w:rPr>
          <w:rFonts w:ascii="Times New Roman" w:eastAsia="Times New Roman" w:hAnsi="Times New Roman"/>
          <w:sz w:val="28"/>
          <w:szCs w:val="28"/>
          <w:lang w:eastAsia="ru-RU"/>
        </w:rPr>
        <w:t>поиск</w:t>
      </w:r>
      <w:r w:rsidRPr="006B2DA9">
        <w:rPr>
          <w:rFonts w:ascii="Times New Roman" w:eastAsia="Times New Roman" w:hAnsi="Times New Roman"/>
          <w:sz w:val="28"/>
          <w:szCs w:val="28"/>
          <w:lang w:eastAsia="ru-RU"/>
        </w:rPr>
        <w:t>ом.</w:t>
      </w:r>
    </w:p>
    <w:p w:rsidR="004123CE" w:rsidRPr="006B2DA9" w:rsidRDefault="004F5075" w:rsidP="00E6437D">
      <w:pPr>
        <w:pStyle w:val="a3"/>
        <w:numPr>
          <w:ilvl w:val="0"/>
          <w:numId w:val="26"/>
        </w:numPr>
        <w:spacing w:after="0" w:line="360" w:lineRule="auto"/>
        <w:ind w:left="714" w:hanging="357"/>
        <w:contextualSpacing w:val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B2DA9">
        <w:rPr>
          <w:rFonts w:ascii="Times New Roman" w:eastAsia="Times New Roman" w:hAnsi="Times New Roman"/>
          <w:sz w:val="28"/>
          <w:szCs w:val="28"/>
          <w:lang w:eastAsia="ru-RU"/>
        </w:rPr>
        <w:t>Присутствуют разнообразные с</w:t>
      </w:r>
      <w:r w:rsidR="004123CE" w:rsidRPr="006B2DA9">
        <w:rPr>
          <w:rFonts w:ascii="Times New Roman" w:eastAsia="Times New Roman" w:hAnsi="Times New Roman"/>
          <w:sz w:val="28"/>
          <w:szCs w:val="28"/>
          <w:lang w:eastAsia="ru-RU"/>
        </w:rPr>
        <w:t>овременные средства безопасности</w:t>
      </w:r>
      <w:r w:rsidRPr="006B2DA9">
        <w:rPr>
          <w:rFonts w:ascii="Times New Roman" w:eastAsia="Times New Roman" w:hAnsi="Times New Roman"/>
          <w:sz w:val="28"/>
          <w:szCs w:val="28"/>
          <w:lang w:eastAsia="ru-RU"/>
        </w:rPr>
        <w:t xml:space="preserve"> с целью </w:t>
      </w:r>
      <w:r w:rsidR="004123CE" w:rsidRPr="006B2DA9">
        <w:rPr>
          <w:rFonts w:ascii="Times New Roman" w:eastAsia="Times New Roman" w:hAnsi="Times New Roman"/>
          <w:sz w:val="28"/>
          <w:szCs w:val="28"/>
          <w:lang w:eastAsia="ru-RU"/>
        </w:rPr>
        <w:t>защиты данных</w:t>
      </w:r>
      <w:r w:rsidRPr="006B2DA9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4123CE" w:rsidRPr="006B2DA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4123CE" w:rsidRPr="006B2DA9" w:rsidRDefault="004F5075" w:rsidP="00E6437D">
      <w:pPr>
        <w:pStyle w:val="a3"/>
        <w:numPr>
          <w:ilvl w:val="0"/>
          <w:numId w:val="26"/>
        </w:numPr>
        <w:spacing w:after="0" w:line="360" w:lineRule="auto"/>
        <w:ind w:left="714" w:hanging="357"/>
        <w:contextualSpacing w:val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B2DA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Позволяет у</w:t>
      </w:r>
      <w:r w:rsidR="004123CE" w:rsidRPr="006B2DA9">
        <w:rPr>
          <w:rFonts w:ascii="Times New Roman" w:eastAsia="Times New Roman" w:hAnsi="Times New Roman"/>
          <w:sz w:val="28"/>
          <w:szCs w:val="28"/>
          <w:lang w:eastAsia="ru-RU"/>
        </w:rPr>
        <w:t>правл</w:t>
      </w:r>
      <w:r w:rsidRPr="006B2DA9">
        <w:rPr>
          <w:rFonts w:ascii="Times New Roman" w:eastAsia="Times New Roman" w:hAnsi="Times New Roman"/>
          <w:sz w:val="28"/>
          <w:szCs w:val="28"/>
          <w:lang w:eastAsia="ru-RU"/>
        </w:rPr>
        <w:t>ять</w:t>
      </w:r>
      <w:r w:rsidR="004123CE" w:rsidRPr="006B2DA9">
        <w:rPr>
          <w:rFonts w:ascii="Times New Roman" w:eastAsia="Times New Roman" w:hAnsi="Times New Roman"/>
          <w:sz w:val="28"/>
          <w:szCs w:val="28"/>
          <w:lang w:eastAsia="ru-RU"/>
        </w:rPr>
        <w:t xml:space="preserve"> основными показателями эффективности на основе финансовых результатов,</w:t>
      </w:r>
      <w:r w:rsidRPr="006B2DA9">
        <w:rPr>
          <w:rFonts w:ascii="Times New Roman" w:eastAsia="Times New Roman" w:hAnsi="Times New Roman"/>
          <w:sz w:val="28"/>
          <w:szCs w:val="28"/>
          <w:lang w:eastAsia="ru-RU"/>
        </w:rPr>
        <w:t xml:space="preserve"> осуществлять</w:t>
      </w:r>
      <w:r w:rsidR="004123CE" w:rsidRPr="006B2DA9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прогнозирование для управления рисками,</w:t>
      </w:r>
      <w:r w:rsidRPr="006B2DA9">
        <w:rPr>
          <w:rFonts w:ascii="Times New Roman" w:eastAsia="Times New Roman" w:hAnsi="Times New Roman"/>
          <w:sz w:val="28"/>
          <w:szCs w:val="28"/>
          <w:lang w:eastAsia="ru-RU"/>
        </w:rPr>
        <w:t xml:space="preserve"> финансовыми последствиями</w:t>
      </w:r>
      <w:r w:rsidR="00CC45EC" w:rsidRPr="006B2DA9">
        <w:rPr>
          <w:rFonts w:ascii="Times New Roman" w:eastAsia="Times New Roman" w:hAnsi="Times New Roman"/>
          <w:sz w:val="28"/>
          <w:szCs w:val="28"/>
          <w:lang w:eastAsia="ru-RU"/>
        </w:rPr>
        <w:t>, а также</w:t>
      </w:r>
      <w:r w:rsidR="004123CE" w:rsidRPr="006B2DA9">
        <w:rPr>
          <w:rFonts w:ascii="Times New Roman" w:eastAsia="Times New Roman" w:hAnsi="Times New Roman"/>
          <w:sz w:val="28"/>
          <w:szCs w:val="28"/>
          <w:lang w:eastAsia="ru-RU"/>
        </w:rPr>
        <w:t xml:space="preserve"> возможностями </w:t>
      </w:r>
    </w:p>
    <w:p w:rsidR="004123CE" w:rsidRPr="006B2DA9" w:rsidRDefault="007C4044" w:rsidP="00E6437D">
      <w:pPr>
        <w:pStyle w:val="a3"/>
        <w:numPr>
          <w:ilvl w:val="0"/>
          <w:numId w:val="26"/>
        </w:numPr>
        <w:spacing w:after="0" w:line="360" w:lineRule="auto"/>
        <w:ind w:left="714" w:hanging="357"/>
        <w:contextualSpacing w:val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B2DA9">
        <w:rPr>
          <w:rFonts w:ascii="Times New Roman" w:eastAsia="Times New Roman" w:hAnsi="Times New Roman"/>
          <w:sz w:val="28"/>
          <w:szCs w:val="28"/>
          <w:lang w:eastAsia="ru-RU"/>
        </w:rPr>
        <w:t xml:space="preserve">Значительно сокращает </w:t>
      </w:r>
      <w:r w:rsidR="004123CE" w:rsidRPr="006B2DA9">
        <w:rPr>
          <w:rFonts w:ascii="Times New Roman" w:eastAsia="Times New Roman" w:hAnsi="Times New Roman"/>
          <w:sz w:val="28"/>
          <w:szCs w:val="28"/>
          <w:lang w:eastAsia="ru-RU"/>
        </w:rPr>
        <w:t>расход</w:t>
      </w:r>
      <w:r w:rsidRPr="006B2DA9">
        <w:rPr>
          <w:rFonts w:ascii="Times New Roman" w:eastAsia="Times New Roman" w:hAnsi="Times New Roman"/>
          <w:sz w:val="28"/>
          <w:szCs w:val="28"/>
          <w:lang w:eastAsia="ru-RU"/>
        </w:rPr>
        <w:t xml:space="preserve">ы на создание, разработку, </w:t>
      </w:r>
      <w:r w:rsidR="004123CE" w:rsidRPr="006B2DA9">
        <w:rPr>
          <w:rFonts w:ascii="Times New Roman" w:eastAsia="Times New Roman" w:hAnsi="Times New Roman"/>
          <w:sz w:val="28"/>
          <w:szCs w:val="28"/>
          <w:lang w:eastAsia="ru-RU"/>
        </w:rPr>
        <w:t>тестирование отчетов</w:t>
      </w:r>
      <w:r w:rsidRPr="006B2DA9">
        <w:rPr>
          <w:rFonts w:ascii="Times New Roman" w:eastAsia="Times New Roman" w:hAnsi="Times New Roman"/>
          <w:sz w:val="28"/>
          <w:szCs w:val="28"/>
          <w:lang w:eastAsia="ru-RU"/>
        </w:rPr>
        <w:t>; время на составление, а также повышает эффективность</w:t>
      </w:r>
      <w:r w:rsidR="004123CE" w:rsidRPr="006B2DA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4123CE" w:rsidRPr="006B2DA9" w:rsidRDefault="004123CE" w:rsidP="00E6437D">
      <w:pPr>
        <w:pStyle w:val="a3"/>
        <w:numPr>
          <w:ilvl w:val="0"/>
          <w:numId w:val="26"/>
        </w:numPr>
        <w:spacing w:after="0" w:line="360" w:lineRule="auto"/>
        <w:ind w:left="714" w:hanging="357"/>
        <w:contextualSpacing w:val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B2DA9">
        <w:rPr>
          <w:rFonts w:ascii="Times New Roman" w:eastAsia="Times New Roman" w:hAnsi="Times New Roman"/>
          <w:sz w:val="28"/>
          <w:szCs w:val="28"/>
          <w:lang w:eastAsia="ru-RU"/>
        </w:rPr>
        <w:t xml:space="preserve">Возможность масштабирования решения по мере роста бизнеса, снижение расходов на информационную инфраструктуру и общей стоимости владения </w:t>
      </w:r>
    </w:p>
    <w:p w:rsidR="00482D68" w:rsidRPr="006B2DA9" w:rsidRDefault="00482D68" w:rsidP="002F3FF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 xml:space="preserve">Среди явных преимуществ </w:t>
      </w:r>
      <w:r w:rsidRPr="006B2DA9">
        <w:rPr>
          <w:rFonts w:ascii="Times New Roman" w:hAnsi="Times New Roman"/>
          <w:sz w:val="28"/>
          <w:szCs w:val="28"/>
          <w:lang w:val="en-US"/>
        </w:rPr>
        <w:t>SAP</w:t>
      </w:r>
      <w:r w:rsidRPr="006B2DA9">
        <w:rPr>
          <w:rFonts w:ascii="Times New Roman" w:hAnsi="Times New Roman"/>
          <w:sz w:val="28"/>
          <w:szCs w:val="28"/>
        </w:rPr>
        <w:t xml:space="preserve"> </w:t>
      </w:r>
      <w:r w:rsidRPr="006B2DA9">
        <w:rPr>
          <w:rFonts w:ascii="Times New Roman" w:hAnsi="Times New Roman"/>
          <w:sz w:val="28"/>
          <w:szCs w:val="28"/>
          <w:lang w:val="en-US"/>
        </w:rPr>
        <w:t>BI</w:t>
      </w:r>
      <w:r w:rsidRPr="006B2DA9">
        <w:rPr>
          <w:rFonts w:ascii="Times New Roman" w:hAnsi="Times New Roman"/>
          <w:sz w:val="28"/>
          <w:szCs w:val="28"/>
        </w:rPr>
        <w:t xml:space="preserve"> можно выделить</w:t>
      </w:r>
      <w:r w:rsidR="00761A8D" w:rsidRPr="006B2DA9">
        <w:rPr>
          <w:rFonts w:ascii="Times New Roman" w:hAnsi="Times New Roman"/>
          <w:sz w:val="28"/>
          <w:szCs w:val="28"/>
        </w:rPr>
        <w:t xml:space="preserve"> тот факт, что</w:t>
      </w:r>
      <w:r w:rsidR="00C62470" w:rsidRPr="006B2DA9">
        <w:rPr>
          <w:rFonts w:ascii="Times New Roman" w:hAnsi="Times New Roman"/>
          <w:sz w:val="28"/>
          <w:szCs w:val="28"/>
        </w:rPr>
        <w:t xml:space="preserve"> данная система обладает достаточно мощным поиском и это функция решает проблему неэффективного поиска, которая является ключевой. Также в отличие от сводных таблиц </w:t>
      </w:r>
      <w:r w:rsidR="00C62470" w:rsidRPr="006B2DA9">
        <w:rPr>
          <w:rFonts w:ascii="Times New Roman" w:hAnsi="Times New Roman"/>
          <w:sz w:val="28"/>
          <w:szCs w:val="28"/>
          <w:lang w:val="en-US"/>
        </w:rPr>
        <w:t>SAP</w:t>
      </w:r>
      <w:r w:rsidR="00C62470" w:rsidRPr="006B2DA9">
        <w:rPr>
          <w:rFonts w:ascii="Times New Roman" w:hAnsi="Times New Roman"/>
          <w:sz w:val="28"/>
          <w:szCs w:val="28"/>
        </w:rPr>
        <w:t xml:space="preserve"> </w:t>
      </w:r>
      <w:r w:rsidR="00C62470" w:rsidRPr="006B2DA9">
        <w:rPr>
          <w:rFonts w:ascii="Times New Roman" w:hAnsi="Times New Roman"/>
          <w:sz w:val="28"/>
          <w:szCs w:val="28"/>
          <w:lang w:val="en-US"/>
        </w:rPr>
        <w:t>BI</w:t>
      </w:r>
      <w:r w:rsidR="00C62470" w:rsidRPr="006B2DA9">
        <w:rPr>
          <w:rFonts w:ascii="Times New Roman" w:hAnsi="Times New Roman"/>
          <w:sz w:val="28"/>
          <w:szCs w:val="28"/>
        </w:rPr>
        <w:t xml:space="preserve"> может предоставлять централизованный доступ отчетности и возможность создания произвольных отчетов.</w:t>
      </w:r>
    </w:p>
    <w:p w:rsidR="008420E4" w:rsidRPr="006B2DA9" w:rsidRDefault="00C62470" w:rsidP="002F3FF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Среди очевидных недостатков системы можно выделить тот факт, что благодаря своей обширной функциональности</w:t>
      </w:r>
      <w:r w:rsidR="00D064CF">
        <w:rPr>
          <w:rFonts w:ascii="Times New Roman" w:hAnsi="Times New Roman"/>
          <w:sz w:val="28"/>
          <w:szCs w:val="28"/>
        </w:rPr>
        <w:t>, которая во многих случаях избыточна,</w:t>
      </w:r>
      <w:r w:rsidRPr="006B2DA9">
        <w:rPr>
          <w:rFonts w:ascii="Times New Roman" w:hAnsi="Times New Roman"/>
          <w:sz w:val="28"/>
          <w:szCs w:val="28"/>
        </w:rPr>
        <w:t xml:space="preserve"> стоимость внедрения и поддержки сис</w:t>
      </w:r>
      <w:r w:rsidR="008420E4" w:rsidRPr="006B2DA9">
        <w:rPr>
          <w:rFonts w:ascii="Times New Roman" w:hAnsi="Times New Roman"/>
          <w:sz w:val="28"/>
          <w:szCs w:val="28"/>
        </w:rPr>
        <w:t xml:space="preserve">темы будет чрезвычайно высокой. По некоторым данным одно рабочее, лицензируемое место стоит около 3000-4500 евро, а также каждый год необходимо платить 6% от стоимости всех лицензий за поддержку. Также следует принять во внимание, что в среднем услуги </w:t>
      </w:r>
      <w:r w:rsidR="008420E4" w:rsidRPr="006B2DA9">
        <w:rPr>
          <w:rFonts w:ascii="Times New Roman" w:hAnsi="Times New Roman"/>
          <w:sz w:val="28"/>
          <w:szCs w:val="28"/>
          <w:lang w:val="en-US"/>
        </w:rPr>
        <w:t>SAP</w:t>
      </w:r>
      <w:r w:rsidR="008420E4" w:rsidRPr="006B2DA9">
        <w:rPr>
          <w:rFonts w:ascii="Times New Roman" w:hAnsi="Times New Roman"/>
          <w:sz w:val="28"/>
          <w:szCs w:val="28"/>
        </w:rPr>
        <w:t xml:space="preserve"> консультанта стоят порядка $4000 в месяц.</w:t>
      </w:r>
    </w:p>
    <w:p w:rsidR="00D064CF" w:rsidRPr="006B2DA9" w:rsidRDefault="00D064CF" w:rsidP="002F3FF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Равным образом</w:t>
      </w:r>
      <w:r w:rsidR="00C62470" w:rsidRPr="006B2DA9">
        <w:rPr>
          <w:rFonts w:ascii="Times New Roman" w:hAnsi="Times New Roman"/>
          <w:sz w:val="28"/>
          <w:szCs w:val="28"/>
        </w:rPr>
        <w:t xml:space="preserve"> подобного уровня системы</w:t>
      </w:r>
      <w:r w:rsidR="008420E4" w:rsidRPr="006B2DA9">
        <w:rPr>
          <w:rFonts w:ascii="Times New Roman" w:hAnsi="Times New Roman"/>
          <w:sz w:val="28"/>
          <w:szCs w:val="28"/>
        </w:rPr>
        <w:t xml:space="preserve"> могут внедря</w:t>
      </w:r>
      <w:r w:rsidR="00C62470" w:rsidRPr="006B2DA9">
        <w:rPr>
          <w:rFonts w:ascii="Times New Roman" w:hAnsi="Times New Roman"/>
          <w:sz w:val="28"/>
          <w:szCs w:val="28"/>
        </w:rPr>
        <w:t>т</w:t>
      </w:r>
      <w:r w:rsidR="008420E4" w:rsidRPr="006B2DA9">
        <w:rPr>
          <w:rFonts w:ascii="Times New Roman" w:hAnsi="Times New Roman"/>
          <w:sz w:val="28"/>
          <w:szCs w:val="28"/>
        </w:rPr>
        <w:t>ь</w:t>
      </w:r>
      <w:r w:rsidR="00C62470" w:rsidRPr="006B2DA9">
        <w:rPr>
          <w:rFonts w:ascii="Times New Roman" w:hAnsi="Times New Roman"/>
          <w:sz w:val="28"/>
          <w:szCs w:val="28"/>
        </w:rPr>
        <w:t>ся достаточно продолжительное время</w:t>
      </w:r>
      <w:r w:rsidR="008420E4" w:rsidRPr="006B2DA9">
        <w:rPr>
          <w:rFonts w:ascii="Times New Roman" w:hAnsi="Times New Roman"/>
          <w:sz w:val="28"/>
          <w:szCs w:val="28"/>
        </w:rPr>
        <w:t>, в среднем</w:t>
      </w:r>
      <w:r w:rsidR="00C62470" w:rsidRPr="006B2DA9">
        <w:rPr>
          <w:rFonts w:ascii="Times New Roman" w:hAnsi="Times New Roman"/>
          <w:sz w:val="28"/>
          <w:szCs w:val="28"/>
        </w:rPr>
        <w:t xml:space="preserve"> от </w:t>
      </w:r>
      <w:r w:rsidR="008420E4" w:rsidRPr="006B2DA9">
        <w:rPr>
          <w:rFonts w:ascii="Times New Roman" w:hAnsi="Times New Roman"/>
          <w:sz w:val="28"/>
          <w:szCs w:val="28"/>
        </w:rPr>
        <w:t>5</w:t>
      </w:r>
      <w:r w:rsidR="00C62470" w:rsidRPr="006B2DA9">
        <w:rPr>
          <w:rFonts w:ascii="Times New Roman" w:hAnsi="Times New Roman"/>
          <w:sz w:val="28"/>
          <w:szCs w:val="28"/>
        </w:rPr>
        <w:t xml:space="preserve"> месяцев до 1,5 лет. Также имеется мнение, что интерфейс не слишком дружелюбен и иногда могут возникать затруднения.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BB3B6A" w:rsidRDefault="00BB3B6A" w:rsidP="00E6437D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B3B6A" w:rsidRDefault="00BB3B6A" w:rsidP="00E6437D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B080A" w:rsidRPr="006B2DA9" w:rsidRDefault="006E6DF4" w:rsidP="00A85864">
      <w:pPr>
        <w:spacing w:after="0" w:line="480" w:lineRule="auto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b/>
          <w:sz w:val="28"/>
          <w:szCs w:val="28"/>
        </w:rPr>
        <w:lastRenderedPageBreak/>
        <w:t>2.1.3</w:t>
      </w:r>
      <w:r w:rsidR="002B080A" w:rsidRPr="006B2DA9">
        <w:rPr>
          <w:rFonts w:ascii="Times New Roman" w:hAnsi="Times New Roman"/>
          <w:b/>
          <w:sz w:val="28"/>
          <w:szCs w:val="28"/>
        </w:rPr>
        <w:t xml:space="preserve">. Исследование возможности использования системы </w:t>
      </w:r>
      <w:r w:rsidR="002B080A" w:rsidRPr="006B2DA9">
        <w:rPr>
          <w:rFonts w:ascii="Times New Roman" w:hAnsi="Times New Roman"/>
          <w:b/>
          <w:sz w:val="28"/>
          <w:szCs w:val="28"/>
          <w:lang w:val="en-US"/>
        </w:rPr>
        <w:t>IBM</w:t>
      </w:r>
      <w:r w:rsidR="002B080A" w:rsidRPr="006B2DA9">
        <w:rPr>
          <w:rFonts w:ascii="Times New Roman" w:hAnsi="Times New Roman"/>
          <w:b/>
          <w:sz w:val="28"/>
          <w:szCs w:val="28"/>
        </w:rPr>
        <w:t xml:space="preserve"> </w:t>
      </w:r>
      <w:r w:rsidR="002B080A" w:rsidRPr="006B2DA9">
        <w:rPr>
          <w:rFonts w:ascii="Times New Roman" w:hAnsi="Times New Roman"/>
          <w:b/>
          <w:sz w:val="28"/>
          <w:szCs w:val="28"/>
          <w:lang w:val="en-US"/>
        </w:rPr>
        <w:t>Cognos</w:t>
      </w:r>
    </w:p>
    <w:p w:rsidR="0022020B" w:rsidRPr="006B2DA9" w:rsidRDefault="004A1FA4" w:rsidP="00A85864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B2DA9">
        <w:rPr>
          <w:rFonts w:ascii="Times New Roman" w:hAnsi="Times New Roman"/>
          <w:bCs/>
          <w:sz w:val="28"/>
          <w:szCs w:val="28"/>
        </w:rPr>
        <w:t xml:space="preserve">Следующим решением по устранению узких мест процесса формирования аналитических отчетов по РУП является внедрение аналитической системы </w:t>
      </w:r>
      <w:r w:rsidRPr="006B2DA9">
        <w:rPr>
          <w:rFonts w:ascii="Times New Roman" w:hAnsi="Times New Roman"/>
          <w:bCs/>
          <w:sz w:val="28"/>
          <w:szCs w:val="28"/>
          <w:lang w:val="en-US"/>
        </w:rPr>
        <w:t>IBM</w:t>
      </w:r>
      <w:r w:rsidRPr="006B2DA9">
        <w:rPr>
          <w:rFonts w:ascii="Times New Roman" w:hAnsi="Times New Roman"/>
          <w:bCs/>
          <w:sz w:val="28"/>
          <w:szCs w:val="28"/>
        </w:rPr>
        <w:t xml:space="preserve"> </w:t>
      </w:r>
      <w:r w:rsidRPr="006B2DA9">
        <w:rPr>
          <w:rFonts w:ascii="Times New Roman" w:hAnsi="Times New Roman"/>
          <w:bCs/>
          <w:sz w:val="28"/>
          <w:szCs w:val="28"/>
          <w:lang w:val="en-US"/>
        </w:rPr>
        <w:t>Cognos</w:t>
      </w:r>
      <w:r w:rsidRPr="006B2DA9">
        <w:rPr>
          <w:rFonts w:ascii="Times New Roman" w:hAnsi="Times New Roman"/>
          <w:bCs/>
          <w:sz w:val="28"/>
          <w:szCs w:val="28"/>
        </w:rPr>
        <w:t>.</w:t>
      </w:r>
    </w:p>
    <w:p w:rsidR="00927964" w:rsidRPr="006B2DA9" w:rsidRDefault="00927964" w:rsidP="00A85864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B2DA9">
        <w:rPr>
          <w:rFonts w:ascii="Times New Roman" w:hAnsi="Times New Roman"/>
          <w:bCs/>
          <w:sz w:val="28"/>
          <w:szCs w:val="28"/>
          <w:lang w:val="en-US"/>
        </w:rPr>
        <w:t>IBM</w:t>
      </w:r>
      <w:r w:rsidRPr="006B2DA9">
        <w:rPr>
          <w:rFonts w:ascii="Times New Roman" w:hAnsi="Times New Roman"/>
          <w:bCs/>
          <w:sz w:val="28"/>
          <w:szCs w:val="28"/>
        </w:rPr>
        <w:t xml:space="preserve"> </w:t>
      </w:r>
      <w:r w:rsidRPr="006B2DA9">
        <w:rPr>
          <w:rFonts w:ascii="Times New Roman" w:hAnsi="Times New Roman"/>
          <w:bCs/>
          <w:sz w:val="28"/>
          <w:szCs w:val="28"/>
          <w:lang w:val="en-US"/>
        </w:rPr>
        <w:t>Cognos</w:t>
      </w:r>
      <w:r w:rsidRPr="006B2DA9">
        <w:rPr>
          <w:rFonts w:ascii="Times New Roman" w:hAnsi="Times New Roman"/>
          <w:bCs/>
          <w:sz w:val="28"/>
          <w:szCs w:val="28"/>
        </w:rPr>
        <w:t xml:space="preserve"> также как и </w:t>
      </w:r>
      <w:r w:rsidRPr="006B2DA9">
        <w:rPr>
          <w:rFonts w:ascii="Times New Roman" w:hAnsi="Times New Roman"/>
          <w:bCs/>
          <w:sz w:val="28"/>
          <w:szCs w:val="28"/>
          <w:lang w:val="en-US"/>
        </w:rPr>
        <w:t>SAP</w:t>
      </w:r>
      <w:r w:rsidRPr="006B2DA9">
        <w:rPr>
          <w:rFonts w:ascii="Times New Roman" w:hAnsi="Times New Roman"/>
          <w:bCs/>
          <w:sz w:val="28"/>
          <w:szCs w:val="28"/>
        </w:rPr>
        <w:t xml:space="preserve"> </w:t>
      </w:r>
      <w:r w:rsidRPr="006B2DA9">
        <w:rPr>
          <w:rFonts w:ascii="Times New Roman" w:hAnsi="Times New Roman"/>
          <w:bCs/>
          <w:sz w:val="28"/>
          <w:szCs w:val="28"/>
          <w:lang w:val="en-US"/>
        </w:rPr>
        <w:t>BI</w:t>
      </w:r>
      <w:r w:rsidRPr="006B2DA9">
        <w:rPr>
          <w:rFonts w:ascii="Times New Roman" w:hAnsi="Times New Roman"/>
          <w:bCs/>
          <w:sz w:val="28"/>
          <w:szCs w:val="28"/>
        </w:rPr>
        <w:t xml:space="preserve"> представляет собой современную и масштабируемую среду для бизнес-анализа, обладающую функциями создания отчетов, анализа панелей и карт показателей.</w:t>
      </w:r>
    </w:p>
    <w:p w:rsidR="002E0FCC" w:rsidRPr="006B2DA9" w:rsidRDefault="002E0FCC" w:rsidP="00A85864">
      <w:pPr>
        <w:pStyle w:val="1"/>
        <w:spacing w:before="0" w:beforeAutospacing="0" w:after="0" w:afterAutospacing="0" w:line="360" w:lineRule="auto"/>
        <w:ind w:firstLine="709"/>
        <w:jc w:val="both"/>
        <w:rPr>
          <w:b w:val="0"/>
          <w:sz w:val="28"/>
          <w:szCs w:val="28"/>
        </w:rPr>
      </w:pPr>
      <w:r w:rsidRPr="006B2DA9">
        <w:rPr>
          <w:b w:val="0"/>
          <w:sz w:val="28"/>
          <w:szCs w:val="28"/>
        </w:rPr>
        <w:t xml:space="preserve">Основные компоненты </w:t>
      </w:r>
      <w:r w:rsidRPr="006B2DA9">
        <w:rPr>
          <w:b w:val="0"/>
          <w:sz w:val="28"/>
          <w:szCs w:val="28"/>
          <w:lang w:val="en-US"/>
        </w:rPr>
        <w:t>IBM</w:t>
      </w:r>
      <w:r w:rsidRPr="006B2DA9">
        <w:rPr>
          <w:b w:val="0"/>
          <w:sz w:val="28"/>
          <w:szCs w:val="28"/>
        </w:rPr>
        <w:t xml:space="preserve"> </w:t>
      </w:r>
      <w:r w:rsidRPr="006B2DA9">
        <w:rPr>
          <w:b w:val="0"/>
          <w:sz w:val="28"/>
          <w:szCs w:val="28"/>
          <w:lang w:val="en-US"/>
        </w:rPr>
        <w:t>Cognos</w:t>
      </w:r>
      <w:r w:rsidRPr="006B2DA9">
        <w:rPr>
          <w:b w:val="0"/>
          <w:sz w:val="28"/>
          <w:szCs w:val="28"/>
        </w:rPr>
        <w:t>:</w:t>
      </w:r>
    </w:p>
    <w:p w:rsidR="002E0FCC" w:rsidRPr="006B2DA9" w:rsidRDefault="002E0FCC" w:rsidP="00E6437D">
      <w:pPr>
        <w:pStyle w:val="ab"/>
        <w:numPr>
          <w:ilvl w:val="0"/>
          <w:numId w:val="33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F108E">
        <w:rPr>
          <w:sz w:val="28"/>
          <w:szCs w:val="28"/>
        </w:rPr>
        <w:t>Отчетность</w:t>
      </w:r>
      <w:r w:rsidRPr="006B2DA9">
        <w:rPr>
          <w:sz w:val="28"/>
          <w:szCs w:val="28"/>
        </w:rPr>
        <w:t xml:space="preserve"> представляет собой удобную и быструю разработку любых по сложности отчетов, адаптируемых к любым источникам данных. </w:t>
      </w:r>
    </w:p>
    <w:p w:rsidR="002E0FCC" w:rsidRPr="006B2DA9" w:rsidRDefault="002E0FCC" w:rsidP="00E6437D">
      <w:pPr>
        <w:pStyle w:val="ab"/>
        <w:numPr>
          <w:ilvl w:val="0"/>
          <w:numId w:val="33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F108E">
        <w:rPr>
          <w:sz w:val="28"/>
          <w:szCs w:val="28"/>
        </w:rPr>
        <w:t>Аналитика</w:t>
      </w:r>
      <w:r w:rsidRPr="006B2DA9">
        <w:rPr>
          <w:sz w:val="28"/>
          <w:szCs w:val="28"/>
        </w:rPr>
        <w:t xml:space="preserve"> подразумевает формирование и анализ отчетов на основании вычислительных методов OLAP вместе с обработкой многомерных данных.</w:t>
      </w:r>
    </w:p>
    <w:p w:rsidR="002E0FCC" w:rsidRPr="006B2DA9" w:rsidRDefault="002E0FCC" w:rsidP="00E6437D">
      <w:pPr>
        <w:pStyle w:val="ab"/>
        <w:numPr>
          <w:ilvl w:val="0"/>
          <w:numId w:val="33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F108E">
        <w:rPr>
          <w:sz w:val="28"/>
          <w:szCs w:val="28"/>
        </w:rPr>
        <w:t>Карты показателей</w:t>
      </w:r>
      <w:r w:rsidRPr="006B2DA9">
        <w:rPr>
          <w:sz w:val="28"/>
          <w:szCs w:val="28"/>
        </w:rPr>
        <w:t xml:space="preserve"> позволяют обеспечивать соответствие тактики и действий отдельных подразделений общей стратегии компании. </w:t>
      </w:r>
    </w:p>
    <w:p w:rsidR="002E0FCC" w:rsidRPr="006B2DA9" w:rsidRDefault="002E0FCC" w:rsidP="00E6437D">
      <w:pPr>
        <w:pStyle w:val="ab"/>
        <w:numPr>
          <w:ilvl w:val="0"/>
          <w:numId w:val="33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F108E">
        <w:rPr>
          <w:sz w:val="28"/>
          <w:szCs w:val="28"/>
        </w:rPr>
        <w:t>Информационные панели</w:t>
      </w:r>
      <w:r w:rsidRPr="006B2DA9">
        <w:rPr>
          <w:sz w:val="28"/>
          <w:szCs w:val="28"/>
        </w:rPr>
        <w:t xml:space="preserve"> включают оперативный обмен сложными данными, используя набор информационных панелей, которые с легкостью создаются. </w:t>
      </w:r>
    </w:p>
    <w:p w:rsidR="002E0FCC" w:rsidRPr="006B2DA9" w:rsidRDefault="002E0FCC" w:rsidP="00E6437D">
      <w:pPr>
        <w:pStyle w:val="ab"/>
        <w:numPr>
          <w:ilvl w:val="0"/>
          <w:numId w:val="33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F108E">
        <w:rPr>
          <w:sz w:val="28"/>
          <w:szCs w:val="28"/>
        </w:rPr>
        <w:t>Расширенные возможности бизнес-аналитики</w:t>
      </w:r>
      <w:r w:rsidRPr="006B2DA9">
        <w:rPr>
          <w:sz w:val="28"/>
          <w:szCs w:val="28"/>
        </w:rPr>
        <w:t xml:space="preserve"> включают расширение охвата данных средствами бизнес-аналитики, а также применение этих средств за счет мобильного доступа, поиска т.д. </w:t>
      </w:r>
    </w:p>
    <w:p w:rsidR="00927964" w:rsidRPr="006B2DA9" w:rsidRDefault="00D46AFD" w:rsidP="00A85864">
      <w:pPr>
        <w:pStyle w:val="1"/>
        <w:spacing w:before="0" w:beforeAutospacing="0" w:after="0" w:afterAutospacing="0" w:line="360" w:lineRule="auto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Для различных</w:t>
      </w:r>
      <w:r w:rsidR="00927964" w:rsidRPr="006B2DA9">
        <w:rPr>
          <w:b w:val="0"/>
          <w:sz w:val="28"/>
          <w:szCs w:val="28"/>
        </w:rPr>
        <w:t xml:space="preserve"> видов отчетности </w:t>
      </w:r>
      <w:r w:rsidR="00927964" w:rsidRPr="006B2DA9">
        <w:rPr>
          <w:b w:val="0"/>
          <w:sz w:val="28"/>
          <w:szCs w:val="28"/>
          <w:lang w:val="en-US"/>
        </w:rPr>
        <w:t>IBM</w:t>
      </w:r>
      <w:r w:rsidR="00927964" w:rsidRPr="006B2DA9">
        <w:rPr>
          <w:b w:val="0"/>
          <w:sz w:val="28"/>
          <w:szCs w:val="28"/>
        </w:rPr>
        <w:t xml:space="preserve"> </w:t>
      </w:r>
      <w:r w:rsidR="00927964" w:rsidRPr="006B2DA9">
        <w:rPr>
          <w:b w:val="0"/>
          <w:sz w:val="28"/>
          <w:szCs w:val="28"/>
          <w:lang w:val="en-US"/>
        </w:rPr>
        <w:t>Cognos</w:t>
      </w:r>
      <w:r w:rsidR="00927964" w:rsidRPr="006B2DA9">
        <w:rPr>
          <w:b w:val="0"/>
          <w:sz w:val="28"/>
          <w:szCs w:val="28"/>
        </w:rPr>
        <w:t xml:space="preserve"> предоставляет полный спектр возможностей для анализа. </w:t>
      </w:r>
    </w:p>
    <w:p w:rsidR="00927964" w:rsidRPr="006B2DA9" w:rsidRDefault="00927964" w:rsidP="00A85864">
      <w:pPr>
        <w:pStyle w:val="1"/>
        <w:spacing w:before="0" w:beforeAutospacing="0" w:after="0" w:afterAutospacing="0" w:line="360" w:lineRule="auto"/>
        <w:ind w:firstLine="709"/>
        <w:jc w:val="both"/>
        <w:rPr>
          <w:b w:val="0"/>
          <w:sz w:val="28"/>
          <w:szCs w:val="28"/>
        </w:rPr>
      </w:pPr>
      <w:r w:rsidRPr="006B2DA9">
        <w:rPr>
          <w:b w:val="0"/>
          <w:sz w:val="28"/>
          <w:szCs w:val="28"/>
        </w:rPr>
        <w:t xml:space="preserve">Для корпоративной отчетности </w:t>
      </w:r>
      <w:r w:rsidRPr="006B2DA9">
        <w:rPr>
          <w:b w:val="0"/>
          <w:sz w:val="28"/>
          <w:szCs w:val="28"/>
          <w:lang w:val="en-US"/>
        </w:rPr>
        <w:t>IBM</w:t>
      </w:r>
      <w:r w:rsidRPr="006B2DA9">
        <w:rPr>
          <w:b w:val="0"/>
          <w:sz w:val="28"/>
          <w:szCs w:val="28"/>
        </w:rPr>
        <w:t xml:space="preserve"> </w:t>
      </w:r>
      <w:r w:rsidRPr="006B2DA9">
        <w:rPr>
          <w:b w:val="0"/>
          <w:sz w:val="28"/>
          <w:szCs w:val="28"/>
          <w:lang w:val="en-US"/>
        </w:rPr>
        <w:t>Cognos</w:t>
      </w:r>
      <w:r w:rsidR="00834039" w:rsidRPr="006B2DA9">
        <w:rPr>
          <w:b w:val="0"/>
          <w:sz w:val="28"/>
          <w:szCs w:val="28"/>
        </w:rPr>
        <w:t>:</w:t>
      </w:r>
    </w:p>
    <w:p w:rsidR="00927964" w:rsidRPr="006B2DA9" w:rsidRDefault="00834039" w:rsidP="00E6437D">
      <w:pPr>
        <w:pStyle w:val="a3"/>
        <w:numPr>
          <w:ilvl w:val="0"/>
          <w:numId w:val="27"/>
        </w:numPr>
        <w:spacing w:after="0" w:line="360" w:lineRule="auto"/>
        <w:ind w:left="714" w:hanging="357"/>
        <w:contextualSpacing w:val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B2DA9">
        <w:rPr>
          <w:rFonts w:ascii="Times New Roman" w:eastAsia="Times New Roman" w:hAnsi="Times New Roman"/>
          <w:sz w:val="28"/>
          <w:szCs w:val="28"/>
          <w:lang w:eastAsia="ru-RU"/>
        </w:rPr>
        <w:t xml:space="preserve">Позволяет создавать </w:t>
      </w:r>
      <w:r w:rsidR="00D46AFD">
        <w:rPr>
          <w:rFonts w:ascii="Times New Roman" w:eastAsia="Times New Roman" w:hAnsi="Times New Roman"/>
          <w:sz w:val="28"/>
          <w:szCs w:val="28"/>
          <w:lang w:eastAsia="ru-RU"/>
        </w:rPr>
        <w:t>многостраничные</w:t>
      </w:r>
      <w:r w:rsidR="00927964" w:rsidRPr="006B2DA9">
        <w:rPr>
          <w:rFonts w:ascii="Times New Roman" w:eastAsia="Times New Roman" w:hAnsi="Times New Roman"/>
          <w:sz w:val="28"/>
          <w:szCs w:val="28"/>
          <w:lang w:eastAsia="ru-RU"/>
        </w:rPr>
        <w:t xml:space="preserve"> отчет</w:t>
      </w:r>
      <w:r w:rsidRPr="006B2DA9">
        <w:rPr>
          <w:rFonts w:ascii="Times New Roman" w:eastAsia="Times New Roman" w:hAnsi="Times New Roman"/>
          <w:sz w:val="28"/>
          <w:szCs w:val="28"/>
          <w:lang w:eastAsia="ru-RU"/>
        </w:rPr>
        <w:t>ы</w:t>
      </w:r>
      <w:r w:rsidR="00927964" w:rsidRPr="006B2DA9">
        <w:rPr>
          <w:rFonts w:ascii="Times New Roman" w:eastAsia="Times New Roman" w:hAnsi="Times New Roman"/>
          <w:sz w:val="28"/>
          <w:szCs w:val="28"/>
          <w:lang w:eastAsia="ru-RU"/>
        </w:rPr>
        <w:t xml:space="preserve"> с </w:t>
      </w:r>
      <w:r w:rsidRPr="006B2DA9">
        <w:rPr>
          <w:rFonts w:ascii="Times New Roman" w:eastAsia="Times New Roman" w:hAnsi="Times New Roman"/>
          <w:sz w:val="28"/>
          <w:szCs w:val="28"/>
          <w:lang w:eastAsia="ru-RU"/>
        </w:rPr>
        <w:t>таблицами и графиками, расположенными в любом порядке</w:t>
      </w:r>
      <w:r w:rsidR="00927964" w:rsidRPr="006B2DA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927964" w:rsidRPr="006B2DA9" w:rsidRDefault="00834039" w:rsidP="00E6437D">
      <w:pPr>
        <w:pStyle w:val="a3"/>
        <w:numPr>
          <w:ilvl w:val="0"/>
          <w:numId w:val="27"/>
        </w:numPr>
        <w:spacing w:after="0" w:line="360" w:lineRule="auto"/>
        <w:ind w:left="714" w:hanging="357"/>
        <w:contextualSpacing w:val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B2DA9">
        <w:rPr>
          <w:rFonts w:ascii="Times New Roman" w:eastAsia="Times New Roman" w:hAnsi="Times New Roman"/>
          <w:sz w:val="28"/>
          <w:szCs w:val="28"/>
          <w:lang w:eastAsia="ru-RU"/>
        </w:rPr>
        <w:t xml:space="preserve">Позволяет осуществлять </w:t>
      </w:r>
      <w:r w:rsidR="00927964" w:rsidRPr="006B2DA9">
        <w:rPr>
          <w:rFonts w:ascii="Times New Roman" w:eastAsia="Times New Roman" w:hAnsi="Times New Roman"/>
          <w:sz w:val="28"/>
          <w:szCs w:val="28"/>
          <w:lang w:eastAsia="ru-RU"/>
        </w:rPr>
        <w:t xml:space="preserve">полный контроль </w:t>
      </w:r>
      <w:r w:rsidRPr="006B2DA9">
        <w:rPr>
          <w:rFonts w:ascii="Times New Roman" w:eastAsia="Times New Roman" w:hAnsi="Times New Roman"/>
          <w:sz w:val="28"/>
          <w:szCs w:val="28"/>
          <w:lang w:eastAsia="ru-RU"/>
        </w:rPr>
        <w:t>над свойствами элементов отчета</w:t>
      </w:r>
      <w:r w:rsidR="00927964" w:rsidRPr="006B2DA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927964" w:rsidRPr="006B2DA9" w:rsidRDefault="00834039" w:rsidP="00E6437D">
      <w:pPr>
        <w:pStyle w:val="a3"/>
        <w:numPr>
          <w:ilvl w:val="0"/>
          <w:numId w:val="27"/>
        </w:numPr>
        <w:spacing w:after="0" w:line="360" w:lineRule="auto"/>
        <w:ind w:left="714" w:hanging="357"/>
        <w:contextualSpacing w:val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B2DA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Предоставляет </w:t>
      </w:r>
      <w:r w:rsidR="00927964" w:rsidRPr="006B2DA9">
        <w:rPr>
          <w:rFonts w:ascii="Times New Roman" w:eastAsia="Times New Roman" w:hAnsi="Times New Roman"/>
          <w:sz w:val="28"/>
          <w:szCs w:val="28"/>
          <w:lang w:eastAsia="ru-RU"/>
        </w:rPr>
        <w:t>возможность получать и объединять данные из нескольких мет</w:t>
      </w:r>
      <w:r w:rsidRPr="006B2DA9">
        <w:rPr>
          <w:rFonts w:ascii="Times New Roman" w:eastAsia="Times New Roman" w:hAnsi="Times New Roman"/>
          <w:sz w:val="28"/>
          <w:szCs w:val="28"/>
          <w:lang w:eastAsia="ru-RU"/>
        </w:rPr>
        <w:t>амоделей в рамках одного отчета</w:t>
      </w:r>
      <w:r w:rsidR="00927964" w:rsidRPr="006B2DA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927964" w:rsidRPr="006B2DA9" w:rsidRDefault="00834039" w:rsidP="00E6437D">
      <w:pPr>
        <w:pStyle w:val="a3"/>
        <w:numPr>
          <w:ilvl w:val="0"/>
          <w:numId w:val="27"/>
        </w:numPr>
        <w:spacing w:after="0" w:line="360" w:lineRule="auto"/>
        <w:ind w:left="714" w:hanging="357"/>
        <w:contextualSpacing w:val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B2DA9">
        <w:rPr>
          <w:rFonts w:ascii="Times New Roman" w:eastAsia="Times New Roman" w:hAnsi="Times New Roman"/>
          <w:sz w:val="28"/>
          <w:szCs w:val="28"/>
          <w:lang w:eastAsia="ru-RU"/>
        </w:rPr>
        <w:t xml:space="preserve">Позволяет </w:t>
      </w:r>
      <w:r w:rsidR="00927964" w:rsidRPr="006B2DA9">
        <w:rPr>
          <w:rFonts w:ascii="Times New Roman" w:eastAsia="Times New Roman" w:hAnsi="Times New Roman"/>
          <w:sz w:val="28"/>
          <w:szCs w:val="28"/>
          <w:lang w:eastAsia="ru-RU"/>
        </w:rPr>
        <w:t>внедр</w:t>
      </w:r>
      <w:r w:rsidRPr="006B2DA9">
        <w:rPr>
          <w:rFonts w:ascii="Times New Roman" w:eastAsia="Times New Roman" w:hAnsi="Times New Roman"/>
          <w:sz w:val="28"/>
          <w:szCs w:val="28"/>
          <w:lang w:eastAsia="ru-RU"/>
        </w:rPr>
        <w:t>ять</w:t>
      </w:r>
      <w:r w:rsidR="00927964" w:rsidRPr="006B2DA9">
        <w:rPr>
          <w:rFonts w:ascii="Times New Roman" w:eastAsia="Times New Roman" w:hAnsi="Times New Roman"/>
          <w:sz w:val="28"/>
          <w:szCs w:val="28"/>
          <w:lang w:eastAsia="ru-RU"/>
        </w:rPr>
        <w:t xml:space="preserve"> мультимедийны</w:t>
      </w:r>
      <w:r w:rsidRPr="006B2DA9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927964" w:rsidRPr="006B2DA9">
        <w:rPr>
          <w:rFonts w:ascii="Times New Roman" w:eastAsia="Times New Roman" w:hAnsi="Times New Roman"/>
          <w:sz w:val="28"/>
          <w:szCs w:val="28"/>
          <w:lang w:eastAsia="ru-RU"/>
        </w:rPr>
        <w:t xml:space="preserve"> объект</w:t>
      </w:r>
      <w:r w:rsidRPr="006B2DA9">
        <w:rPr>
          <w:rFonts w:ascii="Times New Roman" w:eastAsia="Times New Roman" w:hAnsi="Times New Roman"/>
          <w:sz w:val="28"/>
          <w:szCs w:val="28"/>
          <w:lang w:eastAsia="ru-RU"/>
        </w:rPr>
        <w:t>ы</w:t>
      </w:r>
      <w:r w:rsidR="00927964" w:rsidRPr="006B2DA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927964" w:rsidRPr="006B2DA9" w:rsidRDefault="00834039" w:rsidP="00E6437D">
      <w:pPr>
        <w:pStyle w:val="a3"/>
        <w:numPr>
          <w:ilvl w:val="0"/>
          <w:numId w:val="27"/>
        </w:numPr>
        <w:spacing w:after="0" w:line="360" w:lineRule="auto"/>
        <w:ind w:left="714" w:hanging="357"/>
        <w:contextualSpacing w:val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B2DA9">
        <w:rPr>
          <w:rFonts w:ascii="Times New Roman" w:eastAsia="Times New Roman" w:hAnsi="Times New Roman"/>
          <w:sz w:val="28"/>
          <w:szCs w:val="28"/>
          <w:lang w:eastAsia="ru-RU"/>
        </w:rPr>
        <w:t xml:space="preserve">Имеет </w:t>
      </w:r>
      <w:r w:rsidR="00927964" w:rsidRPr="006B2DA9">
        <w:rPr>
          <w:rFonts w:ascii="Times New Roman" w:eastAsia="Times New Roman" w:hAnsi="Times New Roman"/>
          <w:sz w:val="28"/>
          <w:szCs w:val="28"/>
          <w:lang w:eastAsia="ru-RU"/>
        </w:rPr>
        <w:t>расширенные возможности условного форматирования</w:t>
      </w:r>
      <w:r w:rsidRPr="006B2DA9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r w:rsidR="00927964" w:rsidRPr="006B2DA9">
        <w:rPr>
          <w:rFonts w:ascii="Times New Roman" w:eastAsia="Times New Roman" w:hAnsi="Times New Roman"/>
          <w:sz w:val="28"/>
          <w:szCs w:val="28"/>
          <w:lang w:eastAsia="ru-RU"/>
        </w:rPr>
        <w:t>персонализаци</w:t>
      </w:r>
      <w:r w:rsidRPr="006B2DA9">
        <w:rPr>
          <w:rFonts w:ascii="Times New Roman" w:eastAsia="Times New Roman" w:hAnsi="Times New Roman"/>
          <w:sz w:val="28"/>
          <w:szCs w:val="28"/>
          <w:lang w:eastAsia="ru-RU"/>
        </w:rPr>
        <w:t>я</w:t>
      </w:r>
      <w:r w:rsidR="00927964" w:rsidRPr="006B2DA9">
        <w:rPr>
          <w:rFonts w:ascii="Times New Roman" w:eastAsia="Times New Roman" w:hAnsi="Times New Roman"/>
          <w:sz w:val="28"/>
          <w:szCs w:val="28"/>
          <w:lang w:eastAsia="ru-RU"/>
        </w:rPr>
        <w:t xml:space="preserve"> вида отчета</w:t>
      </w:r>
      <w:r w:rsidRPr="006B2DA9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="00927964" w:rsidRPr="006B2DA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927964" w:rsidRPr="006B2DA9" w:rsidRDefault="00834039" w:rsidP="00E6437D">
      <w:pPr>
        <w:pStyle w:val="a3"/>
        <w:numPr>
          <w:ilvl w:val="0"/>
          <w:numId w:val="27"/>
        </w:numPr>
        <w:spacing w:after="0" w:line="360" w:lineRule="auto"/>
        <w:ind w:left="714" w:hanging="357"/>
        <w:contextualSpacing w:val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B2DA9">
        <w:rPr>
          <w:rFonts w:ascii="Times New Roman" w:eastAsia="Times New Roman" w:hAnsi="Times New Roman"/>
          <w:sz w:val="28"/>
          <w:szCs w:val="28"/>
          <w:lang w:eastAsia="ru-RU"/>
        </w:rPr>
        <w:t xml:space="preserve">Позволяет пользователям задавать </w:t>
      </w:r>
      <w:r w:rsidR="00927964" w:rsidRPr="006B2DA9">
        <w:rPr>
          <w:rFonts w:ascii="Times New Roman" w:eastAsia="Times New Roman" w:hAnsi="Times New Roman"/>
          <w:sz w:val="28"/>
          <w:szCs w:val="28"/>
          <w:lang w:eastAsia="ru-RU"/>
        </w:rPr>
        <w:t>параметр</w:t>
      </w:r>
      <w:r w:rsidRPr="006B2DA9">
        <w:rPr>
          <w:rFonts w:ascii="Times New Roman" w:eastAsia="Times New Roman" w:hAnsi="Times New Roman"/>
          <w:sz w:val="28"/>
          <w:szCs w:val="28"/>
          <w:lang w:eastAsia="ru-RU"/>
        </w:rPr>
        <w:t>ы</w:t>
      </w:r>
      <w:r w:rsidR="00927964" w:rsidRPr="006B2DA9">
        <w:rPr>
          <w:rFonts w:ascii="Times New Roman" w:eastAsia="Times New Roman" w:hAnsi="Times New Roman"/>
          <w:sz w:val="28"/>
          <w:szCs w:val="28"/>
          <w:lang w:eastAsia="ru-RU"/>
        </w:rPr>
        <w:t xml:space="preserve"> и внедр</w:t>
      </w:r>
      <w:r w:rsidRPr="006B2DA9">
        <w:rPr>
          <w:rFonts w:ascii="Times New Roman" w:eastAsia="Times New Roman" w:hAnsi="Times New Roman"/>
          <w:sz w:val="28"/>
          <w:szCs w:val="28"/>
          <w:lang w:eastAsia="ru-RU"/>
        </w:rPr>
        <w:t>ять</w:t>
      </w:r>
      <w:r w:rsidR="00927964" w:rsidRPr="006B2DA9">
        <w:rPr>
          <w:rFonts w:ascii="Times New Roman" w:eastAsia="Times New Roman" w:hAnsi="Times New Roman"/>
          <w:sz w:val="28"/>
          <w:szCs w:val="28"/>
          <w:lang w:eastAsia="ru-RU"/>
        </w:rPr>
        <w:t xml:space="preserve"> элемент</w:t>
      </w:r>
      <w:r w:rsidRPr="006B2DA9">
        <w:rPr>
          <w:rFonts w:ascii="Times New Roman" w:eastAsia="Times New Roman" w:hAnsi="Times New Roman"/>
          <w:sz w:val="28"/>
          <w:szCs w:val="28"/>
          <w:lang w:eastAsia="ru-RU"/>
        </w:rPr>
        <w:t>ы</w:t>
      </w:r>
      <w:r w:rsidR="00927964" w:rsidRPr="006B2DA9">
        <w:rPr>
          <w:rFonts w:ascii="Times New Roman" w:eastAsia="Times New Roman" w:hAnsi="Times New Roman"/>
          <w:sz w:val="28"/>
          <w:szCs w:val="28"/>
          <w:lang w:eastAsia="ru-RU"/>
        </w:rPr>
        <w:t xml:space="preserve"> управления фильтрацией в тело отчета. </w:t>
      </w:r>
    </w:p>
    <w:p w:rsidR="00927964" w:rsidRPr="006B2DA9" w:rsidRDefault="00927964" w:rsidP="00A85864">
      <w:pPr>
        <w:pStyle w:val="1"/>
        <w:spacing w:before="0" w:beforeAutospacing="0" w:after="0" w:afterAutospacing="0" w:line="360" w:lineRule="auto"/>
        <w:ind w:firstLine="709"/>
        <w:jc w:val="both"/>
        <w:rPr>
          <w:b w:val="0"/>
          <w:sz w:val="28"/>
          <w:szCs w:val="28"/>
        </w:rPr>
      </w:pPr>
      <w:r w:rsidRPr="006B2DA9">
        <w:rPr>
          <w:b w:val="0"/>
          <w:sz w:val="28"/>
          <w:szCs w:val="28"/>
        </w:rPr>
        <w:t xml:space="preserve">Для аналитической отчетности </w:t>
      </w:r>
      <w:r w:rsidRPr="006B2DA9">
        <w:rPr>
          <w:b w:val="0"/>
          <w:sz w:val="28"/>
          <w:szCs w:val="28"/>
          <w:lang w:val="en-US"/>
        </w:rPr>
        <w:t>IBM</w:t>
      </w:r>
      <w:r w:rsidRPr="006B2DA9">
        <w:rPr>
          <w:b w:val="0"/>
          <w:sz w:val="28"/>
          <w:szCs w:val="28"/>
        </w:rPr>
        <w:t xml:space="preserve"> </w:t>
      </w:r>
      <w:r w:rsidRPr="006B2DA9">
        <w:rPr>
          <w:b w:val="0"/>
          <w:sz w:val="28"/>
          <w:szCs w:val="28"/>
          <w:lang w:val="en-US"/>
        </w:rPr>
        <w:t>Cognos</w:t>
      </w:r>
      <w:r w:rsidRPr="006B2DA9">
        <w:rPr>
          <w:b w:val="0"/>
          <w:sz w:val="28"/>
          <w:szCs w:val="28"/>
        </w:rPr>
        <w:t xml:space="preserve"> предоставляет следующие возможности:</w:t>
      </w:r>
    </w:p>
    <w:p w:rsidR="00927964" w:rsidRPr="006B2DA9" w:rsidRDefault="00834039" w:rsidP="00E6437D">
      <w:pPr>
        <w:pStyle w:val="a3"/>
        <w:numPr>
          <w:ilvl w:val="0"/>
          <w:numId w:val="28"/>
        </w:numPr>
        <w:spacing w:after="0" w:line="360" w:lineRule="auto"/>
        <w:ind w:left="714" w:hanging="357"/>
        <w:contextualSpacing w:val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B2DA9">
        <w:rPr>
          <w:rFonts w:ascii="Times New Roman" w:eastAsia="Times New Roman" w:hAnsi="Times New Roman"/>
          <w:sz w:val="28"/>
          <w:szCs w:val="28"/>
          <w:lang w:eastAsia="ru-RU"/>
        </w:rPr>
        <w:t>Предоставляет</w:t>
      </w:r>
      <w:r w:rsidR="00927964" w:rsidRPr="006B2DA9">
        <w:rPr>
          <w:rFonts w:ascii="Times New Roman" w:eastAsia="Times New Roman" w:hAnsi="Times New Roman"/>
          <w:sz w:val="28"/>
          <w:szCs w:val="28"/>
          <w:lang w:eastAsia="ru-RU"/>
        </w:rPr>
        <w:t xml:space="preserve"> аналитически</w:t>
      </w:r>
      <w:r w:rsidRPr="006B2DA9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927964" w:rsidRPr="006B2DA9">
        <w:rPr>
          <w:rFonts w:ascii="Times New Roman" w:eastAsia="Times New Roman" w:hAnsi="Times New Roman"/>
          <w:sz w:val="28"/>
          <w:szCs w:val="28"/>
          <w:lang w:eastAsia="ru-RU"/>
        </w:rPr>
        <w:t xml:space="preserve"> данны</w:t>
      </w:r>
      <w:r w:rsidRPr="006B2DA9">
        <w:rPr>
          <w:rFonts w:ascii="Times New Roman" w:eastAsia="Times New Roman" w:hAnsi="Times New Roman"/>
          <w:sz w:val="28"/>
          <w:szCs w:val="28"/>
          <w:lang w:eastAsia="ru-RU"/>
        </w:rPr>
        <w:t xml:space="preserve">е, улучшает </w:t>
      </w:r>
      <w:r w:rsidR="00927964" w:rsidRPr="006B2DA9">
        <w:rPr>
          <w:rFonts w:ascii="Times New Roman" w:eastAsia="Times New Roman" w:hAnsi="Times New Roman"/>
          <w:sz w:val="28"/>
          <w:szCs w:val="28"/>
          <w:lang w:eastAsia="ru-RU"/>
        </w:rPr>
        <w:t>индивидуальны</w:t>
      </w:r>
      <w:r w:rsidRPr="006B2DA9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927964" w:rsidRPr="006B2DA9">
        <w:rPr>
          <w:rFonts w:ascii="Times New Roman" w:eastAsia="Times New Roman" w:hAnsi="Times New Roman"/>
          <w:sz w:val="28"/>
          <w:szCs w:val="28"/>
          <w:lang w:eastAsia="ru-RU"/>
        </w:rPr>
        <w:t xml:space="preserve"> навык</w:t>
      </w:r>
      <w:r w:rsidRPr="006B2DA9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927964" w:rsidRPr="006B2DA9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6B2DA9">
        <w:rPr>
          <w:rFonts w:ascii="Times New Roman" w:eastAsia="Times New Roman" w:hAnsi="Times New Roman"/>
          <w:sz w:val="28"/>
          <w:szCs w:val="28"/>
          <w:lang w:eastAsia="ru-RU"/>
        </w:rPr>
        <w:t xml:space="preserve"> которые ориентированы</w:t>
      </w:r>
      <w:r w:rsidR="00927964" w:rsidRPr="006B2DA9">
        <w:rPr>
          <w:rFonts w:ascii="Times New Roman" w:eastAsia="Times New Roman" w:hAnsi="Times New Roman"/>
          <w:sz w:val="28"/>
          <w:szCs w:val="28"/>
          <w:lang w:eastAsia="ru-RU"/>
        </w:rPr>
        <w:t xml:space="preserve"> на решение </w:t>
      </w:r>
      <w:proofErr w:type="gramStart"/>
      <w:r w:rsidR="00927964" w:rsidRPr="006B2DA9">
        <w:rPr>
          <w:rFonts w:ascii="Times New Roman" w:eastAsia="Times New Roman" w:hAnsi="Times New Roman"/>
          <w:sz w:val="28"/>
          <w:szCs w:val="28"/>
          <w:lang w:eastAsia="ru-RU"/>
        </w:rPr>
        <w:t>ключевых</w:t>
      </w:r>
      <w:proofErr w:type="gramEnd"/>
      <w:r w:rsidR="00927964" w:rsidRPr="006B2DA9">
        <w:rPr>
          <w:rFonts w:ascii="Times New Roman" w:eastAsia="Times New Roman" w:hAnsi="Times New Roman"/>
          <w:sz w:val="28"/>
          <w:szCs w:val="28"/>
          <w:lang w:eastAsia="ru-RU"/>
        </w:rPr>
        <w:t xml:space="preserve"> бизнес-задач;</w:t>
      </w:r>
    </w:p>
    <w:p w:rsidR="00834039" w:rsidRPr="006B2DA9" w:rsidRDefault="00834039" w:rsidP="00E6437D">
      <w:pPr>
        <w:pStyle w:val="a3"/>
        <w:numPr>
          <w:ilvl w:val="0"/>
          <w:numId w:val="28"/>
        </w:numPr>
        <w:spacing w:after="0" w:line="360" w:lineRule="auto"/>
        <w:ind w:left="714" w:hanging="357"/>
        <w:contextualSpacing w:val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B2DA9">
        <w:rPr>
          <w:rFonts w:ascii="Times New Roman" w:eastAsia="Times New Roman" w:hAnsi="Times New Roman"/>
          <w:sz w:val="28"/>
          <w:szCs w:val="28"/>
          <w:lang w:eastAsia="ru-RU"/>
        </w:rPr>
        <w:t xml:space="preserve">Позволяет выполнять </w:t>
      </w:r>
      <w:r w:rsidR="00927964" w:rsidRPr="006B2DA9">
        <w:rPr>
          <w:rFonts w:ascii="Times New Roman" w:eastAsia="Times New Roman" w:hAnsi="Times New Roman"/>
          <w:sz w:val="28"/>
          <w:szCs w:val="28"/>
          <w:lang w:eastAsia="ru-RU"/>
        </w:rPr>
        <w:t>групповые аналитические действия с помощью встроенных средств совместной работы и делового общения</w:t>
      </w:r>
    </w:p>
    <w:p w:rsidR="00927964" w:rsidRPr="006B2DA9" w:rsidRDefault="00591B4E" w:rsidP="00E6437D">
      <w:pPr>
        <w:pStyle w:val="a3"/>
        <w:numPr>
          <w:ilvl w:val="0"/>
          <w:numId w:val="28"/>
        </w:numPr>
        <w:spacing w:after="0" w:line="360" w:lineRule="auto"/>
        <w:ind w:left="714" w:hanging="357"/>
        <w:contextualSpacing w:val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B2DA9"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r w:rsidR="00927964" w:rsidRPr="006B2DA9">
        <w:rPr>
          <w:rFonts w:ascii="Times New Roman" w:eastAsia="Times New Roman" w:hAnsi="Times New Roman"/>
          <w:sz w:val="28"/>
          <w:szCs w:val="28"/>
          <w:lang w:eastAsia="ru-RU"/>
        </w:rPr>
        <w:t>гновенно реагир</w:t>
      </w:r>
      <w:r w:rsidRPr="006B2DA9">
        <w:rPr>
          <w:rFonts w:ascii="Times New Roman" w:eastAsia="Times New Roman" w:hAnsi="Times New Roman"/>
          <w:sz w:val="28"/>
          <w:szCs w:val="28"/>
          <w:lang w:eastAsia="ru-RU"/>
        </w:rPr>
        <w:t>ует</w:t>
      </w:r>
      <w:r w:rsidR="00927964" w:rsidRPr="006B2DA9">
        <w:rPr>
          <w:rFonts w:ascii="Times New Roman" w:eastAsia="Times New Roman" w:hAnsi="Times New Roman"/>
          <w:sz w:val="28"/>
          <w:szCs w:val="28"/>
          <w:lang w:eastAsia="ru-RU"/>
        </w:rPr>
        <w:t xml:space="preserve"> в точке воздействия благодаря отслеживанию мобильных процессов, процессов в реальном времени и бизнес-процессов.</w:t>
      </w:r>
    </w:p>
    <w:p w:rsidR="009F7256" w:rsidRPr="006B2DA9" w:rsidRDefault="009F7256" w:rsidP="00A85864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B2DA9">
        <w:rPr>
          <w:rFonts w:ascii="Times New Roman" w:hAnsi="Times New Roman"/>
          <w:bCs/>
          <w:sz w:val="28"/>
          <w:szCs w:val="28"/>
        </w:rPr>
        <w:t xml:space="preserve">Среди преимуществ </w:t>
      </w:r>
      <w:r w:rsidRPr="006B2DA9">
        <w:rPr>
          <w:rFonts w:ascii="Times New Roman" w:hAnsi="Times New Roman"/>
          <w:bCs/>
          <w:sz w:val="28"/>
          <w:szCs w:val="28"/>
          <w:lang w:val="en-US"/>
        </w:rPr>
        <w:t>IBM</w:t>
      </w:r>
      <w:r w:rsidRPr="006B2DA9">
        <w:rPr>
          <w:rFonts w:ascii="Times New Roman" w:hAnsi="Times New Roman"/>
          <w:bCs/>
          <w:sz w:val="28"/>
          <w:szCs w:val="28"/>
        </w:rPr>
        <w:t xml:space="preserve"> </w:t>
      </w:r>
      <w:r w:rsidRPr="006B2DA9">
        <w:rPr>
          <w:rFonts w:ascii="Times New Roman" w:hAnsi="Times New Roman"/>
          <w:bCs/>
          <w:sz w:val="28"/>
          <w:szCs w:val="28"/>
          <w:lang w:val="en-US"/>
        </w:rPr>
        <w:t>Cognos</w:t>
      </w:r>
      <w:r w:rsidRPr="006B2DA9">
        <w:rPr>
          <w:rFonts w:ascii="Times New Roman" w:hAnsi="Times New Roman"/>
          <w:bCs/>
          <w:sz w:val="28"/>
          <w:szCs w:val="28"/>
        </w:rPr>
        <w:t xml:space="preserve"> можно выделить тот факт, что данная система также как и </w:t>
      </w:r>
      <w:r w:rsidRPr="006B2DA9">
        <w:rPr>
          <w:rFonts w:ascii="Times New Roman" w:hAnsi="Times New Roman"/>
          <w:bCs/>
          <w:sz w:val="28"/>
          <w:szCs w:val="28"/>
          <w:lang w:val="en-US"/>
        </w:rPr>
        <w:t>SAP</w:t>
      </w:r>
      <w:r w:rsidRPr="006B2DA9">
        <w:rPr>
          <w:rFonts w:ascii="Times New Roman" w:hAnsi="Times New Roman"/>
          <w:bCs/>
          <w:sz w:val="28"/>
          <w:szCs w:val="28"/>
        </w:rPr>
        <w:t xml:space="preserve"> </w:t>
      </w:r>
      <w:r w:rsidRPr="006B2DA9">
        <w:rPr>
          <w:rFonts w:ascii="Times New Roman" w:hAnsi="Times New Roman"/>
          <w:bCs/>
          <w:sz w:val="28"/>
          <w:szCs w:val="28"/>
          <w:lang w:val="en-US"/>
        </w:rPr>
        <w:t>BI</w:t>
      </w:r>
      <w:r w:rsidRPr="006B2DA9">
        <w:rPr>
          <w:rFonts w:ascii="Times New Roman" w:hAnsi="Times New Roman"/>
          <w:bCs/>
          <w:sz w:val="28"/>
          <w:szCs w:val="28"/>
        </w:rPr>
        <w:t xml:space="preserve"> обладает широкими возможностями в плане поиска данных, построение сложных отчетов и т.д. </w:t>
      </w:r>
    </w:p>
    <w:p w:rsidR="00A678E1" w:rsidRPr="006B2DA9" w:rsidRDefault="00BA2DE1" w:rsidP="00A8586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bCs/>
          <w:sz w:val="28"/>
          <w:szCs w:val="28"/>
        </w:rPr>
        <w:t>И,</w:t>
      </w:r>
      <w:r w:rsidR="009F7256" w:rsidRPr="006B2DA9">
        <w:rPr>
          <w:rFonts w:ascii="Times New Roman" w:hAnsi="Times New Roman"/>
          <w:bCs/>
          <w:sz w:val="28"/>
          <w:szCs w:val="28"/>
        </w:rPr>
        <w:t xml:space="preserve"> н</w:t>
      </w:r>
      <w:r w:rsidR="00591B4E" w:rsidRPr="006B2DA9">
        <w:rPr>
          <w:rFonts w:ascii="Times New Roman" w:hAnsi="Times New Roman"/>
          <w:sz w:val="28"/>
          <w:szCs w:val="28"/>
        </w:rPr>
        <w:t xml:space="preserve">есмотря на то, что </w:t>
      </w:r>
      <w:r w:rsidR="009F7256" w:rsidRPr="006B2DA9">
        <w:rPr>
          <w:rFonts w:ascii="Times New Roman" w:hAnsi="Times New Roman"/>
          <w:sz w:val="28"/>
          <w:szCs w:val="28"/>
          <w:lang w:val="en-US"/>
        </w:rPr>
        <w:t>IBM</w:t>
      </w:r>
      <w:r w:rsidR="009F7256" w:rsidRPr="006B2DA9">
        <w:rPr>
          <w:rFonts w:ascii="Times New Roman" w:hAnsi="Times New Roman"/>
          <w:sz w:val="28"/>
          <w:szCs w:val="28"/>
        </w:rPr>
        <w:t xml:space="preserve"> </w:t>
      </w:r>
      <w:r w:rsidR="009F7256" w:rsidRPr="006B2DA9">
        <w:rPr>
          <w:rFonts w:ascii="Times New Roman" w:hAnsi="Times New Roman"/>
          <w:sz w:val="28"/>
          <w:szCs w:val="28"/>
          <w:lang w:val="en-US"/>
        </w:rPr>
        <w:t>Cognos</w:t>
      </w:r>
      <w:r w:rsidR="009F7256" w:rsidRPr="006B2DA9">
        <w:rPr>
          <w:rFonts w:ascii="Times New Roman" w:hAnsi="Times New Roman"/>
          <w:sz w:val="28"/>
          <w:szCs w:val="28"/>
        </w:rPr>
        <w:t xml:space="preserve"> и </w:t>
      </w:r>
      <w:r w:rsidR="009F7256" w:rsidRPr="006B2DA9">
        <w:rPr>
          <w:rFonts w:ascii="Times New Roman" w:hAnsi="Times New Roman"/>
          <w:sz w:val="28"/>
          <w:szCs w:val="28"/>
          <w:lang w:val="en-US"/>
        </w:rPr>
        <w:t>SAP</w:t>
      </w:r>
      <w:r w:rsidR="009F7256" w:rsidRPr="006B2DA9">
        <w:rPr>
          <w:rFonts w:ascii="Times New Roman" w:hAnsi="Times New Roman"/>
          <w:sz w:val="28"/>
          <w:szCs w:val="28"/>
        </w:rPr>
        <w:t xml:space="preserve"> </w:t>
      </w:r>
      <w:r w:rsidR="009F7256" w:rsidRPr="006B2DA9">
        <w:rPr>
          <w:rFonts w:ascii="Times New Roman" w:hAnsi="Times New Roman"/>
          <w:sz w:val="28"/>
          <w:szCs w:val="28"/>
          <w:lang w:val="en-US"/>
        </w:rPr>
        <w:t>BI</w:t>
      </w:r>
      <w:r w:rsidR="009F7256" w:rsidRPr="006B2DA9">
        <w:rPr>
          <w:rFonts w:ascii="Times New Roman" w:hAnsi="Times New Roman"/>
          <w:sz w:val="28"/>
          <w:szCs w:val="28"/>
        </w:rPr>
        <w:t xml:space="preserve"> </w:t>
      </w:r>
      <w:r w:rsidR="00591B4E" w:rsidRPr="006B2DA9">
        <w:rPr>
          <w:rFonts w:ascii="Times New Roman" w:hAnsi="Times New Roman"/>
          <w:sz w:val="28"/>
          <w:szCs w:val="28"/>
        </w:rPr>
        <w:t>являются системами одного класс</w:t>
      </w:r>
      <w:r w:rsidR="00D505A1" w:rsidRPr="006B2DA9">
        <w:rPr>
          <w:rFonts w:ascii="Times New Roman" w:hAnsi="Times New Roman"/>
          <w:sz w:val="28"/>
          <w:szCs w:val="28"/>
        </w:rPr>
        <w:t>а</w:t>
      </w:r>
      <w:r w:rsidRPr="006B2DA9">
        <w:rPr>
          <w:rFonts w:ascii="Times New Roman" w:hAnsi="Times New Roman"/>
          <w:sz w:val="28"/>
          <w:szCs w:val="28"/>
        </w:rPr>
        <w:t>,</w:t>
      </w:r>
      <w:r w:rsidR="00591B4E" w:rsidRPr="006B2DA9">
        <w:rPr>
          <w:rFonts w:ascii="Times New Roman" w:hAnsi="Times New Roman"/>
          <w:sz w:val="28"/>
          <w:szCs w:val="28"/>
        </w:rPr>
        <w:t xml:space="preserve"> между ними имеется несколько различий. У</w:t>
      </w:r>
      <w:r w:rsidR="00927964" w:rsidRPr="006B2DA9">
        <w:rPr>
          <w:rFonts w:ascii="Times New Roman" w:hAnsi="Times New Roman"/>
          <w:sz w:val="28"/>
          <w:szCs w:val="28"/>
        </w:rPr>
        <w:t xml:space="preserve"> IBM Cognos нет такого </w:t>
      </w:r>
      <w:r w:rsidR="009F7256" w:rsidRPr="006B2DA9">
        <w:rPr>
          <w:rFonts w:ascii="Times New Roman" w:hAnsi="Times New Roman"/>
          <w:sz w:val="28"/>
          <w:szCs w:val="28"/>
        </w:rPr>
        <w:t xml:space="preserve">огромного </w:t>
      </w:r>
      <w:r w:rsidR="00927964" w:rsidRPr="006B2DA9">
        <w:rPr>
          <w:rFonts w:ascii="Times New Roman" w:hAnsi="Times New Roman"/>
          <w:sz w:val="28"/>
          <w:szCs w:val="28"/>
        </w:rPr>
        <w:t xml:space="preserve">количества </w:t>
      </w:r>
      <w:r w:rsidR="00591B4E" w:rsidRPr="006B2DA9">
        <w:rPr>
          <w:rFonts w:ascii="Times New Roman" w:hAnsi="Times New Roman"/>
          <w:sz w:val="28"/>
          <w:szCs w:val="28"/>
        </w:rPr>
        <w:t>возможностей</w:t>
      </w:r>
      <w:r w:rsidR="00927964" w:rsidRPr="006B2DA9">
        <w:rPr>
          <w:rFonts w:ascii="Times New Roman" w:hAnsi="Times New Roman"/>
          <w:sz w:val="28"/>
          <w:szCs w:val="28"/>
        </w:rPr>
        <w:t>, как у ее главного конкурента SAP </w:t>
      </w:r>
      <w:r w:rsidR="00591B4E" w:rsidRPr="006B2DA9">
        <w:rPr>
          <w:rFonts w:ascii="Times New Roman" w:hAnsi="Times New Roman"/>
          <w:sz w:val="28"/>
          <w:szCs w:val="28"/>
          <w:lang w:val="en-US"/>
        </w:rPr>
        <w:t>BI</w:t>
      </w:r>
      <w:r w:rsidR="00927964" w:rsidRPr="006B2DA9">
        <w:rPr>
          <w:rFonts w:ascii="Times New Roman" w:hAnsi="Times New Roman"/>
          <w:sz w:val="28"/>
          <w:szCs w:val="28"/>
        </w:rPr>
        <w:t>,</w:t>
      </w:r>
      <w:r w:rsidR="00B04A16" w:rsidRPr="006B2DA9">
        <w:rPr>
          <w:rFonts w:ascii="Times New Roman" w:hAnsi="Times New Roman"/>
          <w:sz w:val="28"/>
          <w:szCs w:val="28"/>
        </w:rPr>
        <w:t xml:space="preserve"> однако далеко не все возможности </w:t>
      </w:r>
      <w:r w:rsidR="00B04A16" w:rsidRPr="006B2DA9">
        <w:rPr>
          <w:rFonts w:ascii="Times New Roman" w:hAnsi="Times New Roman"/>
          <w:sz w:val="28"/>
          <w:szCs w:val="28"/>
          <w:lang w:val="en-US"/>
        </w:rPr>
        <w:t>SAP</w:t>
      </w:r>
      <w:r w:rsidR="00B04A16" w:rsidRPr="006B2DA9">
        <w:rPr>
          <w:rFonts w:ascii="Times New Roman" w:hAnsi="Times New Roman"/>
          <w:sz w:val="28"/>
          <w:szCs w:val="28"/>
        </w:rPr>
        <w:t xml:space="preserve"> </w:t>
      </w:r>
      <w:r w:rsidR="00B04A16" w:rsidRPr="006B2DA9">
        <w:rPr>
          <w:rFonts w:ascii="Times New Roman" w:hAnsi="Times New Roman"/>
          <w:sz w:val="28"/>
          <w:szCs w:val="28"/>
          <w:lang w:val="en-US"/>
        </w:rPr>
        <w:t>BI</w:t>
      </w:r>
      <w:r w:rsidR="00B04A16" w:rsidRPr="006B2DA9">
        <w:rPr>
          <w:rFonts w:ascii="Times New Roman" w:hAnsi="Times New Roman"/>
          <w:sz w:val="28"/>
          <w:szCs w:val="28"/>
        </w:rPr>
        <w:t xml:space="preserve"> потребуются. Также </w:t>
      </w:r>
      <w:r w:rsidR="00591B4E" w:rsidRPr="006B2DA9">
        <w:rPr>
          <w:rFonts w:ascii="Times New Roman" w:hAnsi="Times New Roman"/>
          <w:sz w:val="28"/>
          <w:szCs w:val="28"/>
        </w:rPr>
        <w:t xml:space="preserve">интеграция приложений </w:t>
      </w:r>
      <w:r w:rsidR="00B04A16" w:rsidRPr="006B2DA9">
        <w:rPr>
          <w:rFonts w:ascii="Times New Roman" w:hAnsi="Times New Roman"/>
          <w:sz w:val="28"/>
          <w:szCs w:val="28"/>
        </w:rPr>
        <w:t xml:space="preserve">у </w:t>
      </w:r>
      <w:r w:rsidR="00B04A16" w:rsidRPr="006B2DA9">
        <w:rPr>
          <w:rFonts w:ascii="Times New Roman" w:hAnsi="Times New Roman"/>
          <w:sz w:val="28"/>
          <w:szCs w:val="28"/>
          <w:lang w:val="en-US"/>
        </w:rPr>
        <w:t>IBM</w:t>
      </w:r>
      <w:r w:rsidR="00B04A16" w:rsidRPr="006B2DA9">
        <w:rPr>
          <w:rFonts w:ascii="Times New Roman" w:hAnsi="Times New Roman"/>
          <w:sz w:val="28"/>
          <w:szCs w:val="28"/>
        </w:rPr>
        <w:t xml:space="preserve"> </w:t>
      </w:r>
      <w:r w:rsidR="00B04A16" w:rsidRPr="006B2DA9">
        <w:rPr>
          <w:rFonts w:ascii="Times New Roman" w:hAnsi="Times New Roman"/>
          <w:sz w:val="28"/>
          <w:szCs w:val="28"/>
          <w:lang w:val="en-US"/>
        </w:rPr>
        <w:t>Cognos</w:t>
      </w:r>
      <w:r w:rsidR="00B04A16" w:rsidRPr="006B2DA9">
        <w:rPr>
          <w:rFonts w:ascii="Times New Roman" w:hAnsi="Times New Roman"/>
          <w:sz w:val="28"/>
          <w:szCs w:val="28"/>
        </w:rPr>
        <w:t xml:space="preserve"> </w:t>
      </w:r>
      <w:r w:rsidR="00591B4E" w:rsidRPr="006B2DA9">
        <w:rPr>
          <w:rFonts w:ascii="Times New Roman" w:hAnsi="Times New Roman"/>
          <w:sz w:val="28"/>
          <w:szCs w:val="28"/>
        </w:rPr>
        <w:t>не вызывает особых проблем</w:t>
      </w:r>
      <w:r w:rsidR="00927964" w:rsidRPr="006B2DA9">
        <w:rPr>
          <w:rFonts w:ascii="Times New Roman" w:hAnsi="Times New Roman"/>
          <w:sz w:val="28"/>
          <w:szCs w:val="28"/>
        </w:rPr>
        <w:t>.</w:t>
      </w:r>
    </w:p>
    <w:p w:rsidR="00591B4E" w:rsidRPr="006B2DA9" w:rsidRDefault="00A678E1" w:rsidP="00A8586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 xml:space="preserve">В свою очередь стоимость системы </w:t>
      </w:r>
      <w:r w:rsidRPr="006B2DA9">
        <w:rPr>
          <w:rFonts w:ascii="Times New Roman" w:hAnsi="Times New Roman"/>
          <w:sz w:val="28"/>
          <w:szCs w:val="28"/>
          <w:lang w:val="en-US"/>
        </w:rPr>
        <w:t>IBM</w:t>
      </w:r>
      <w:r w:rsidRPr="006B2DA9">
        <w:rPr>
          <w:rFonts w:ascii="Times New Roman" w:hAnsi="Times New Roman"/>
          <w:sz w:val="28"/>
          <w:szCs w:val="28"/>
        </w:rPr>
        <w:t xml:space="preserve"> по некоторым оценкам </w:t>
      </w:r>
      <w:r w:rsidR="00AC47AC" w:rsidRPr="006B2DA9">
        <w:rPr>
          <w:rFonts w:ascii="Times New Roman" w:hAnsi="Times New Roman"/>
          <w:sz w:val="28"/>
          <w:szCs w:val="28"/>
        </w:rPr>
        <w:t>ниже</w:t>
      </w:r>
      <w:r w:rsidR="0020694C" w:rsidRPr="006B2DA9">
        <w:rPr>
          <w:rFonts w:ascii="Times New Roman" w:hAnsi="Times New Roman"/>
          <w:sz w:val="28"/>
          <w:szCs w:val="28"/>
        </w:rPr>
        <w:t xml:space="preserve">, чем у </w:t>
      </w:r>
      <w:r w:rsidR="0020694C" w:rsidRPr="006B2DA9">
        <w:rPr>
          <w:rFonts w:ascii="Times New Roman" w:hAnsi="Times New Roman"/>
          <w:sz w:val="28"/>
          <w:szCs w:val="28"/>
          <w:lang w:val="en-US"/>
        </w:rPr>
        <w:t>SAP</w:t>
      </w:r>
      <w:r w:rsidR="0020694C" w:rsidRPr="006B2DA9">
        <w:rPr>
          <w:rFonts w:ascii="Times New Roman" w:hAnsi="Times New Roman"/>
          <w:sz w:val="28"/>
          <w:szCs w:val="28"/>
        </w:rPr>
        <w:t xml:space="preserve"> и также есть мнение, что интерфейс </w:t>
      </w:r>
      <w:r w:rsidR="0020694C" w:rsidRPr="006B2DA9">
        <w:rPr>
          <w:rFonts w:ascii="Times New Roman" w:hAnsi="Times New Roman"/>
          <w:sz w:val="28"/>
          <w:szCs w:val="28"/>
          <w:lang w:val="en-US"/>
        </w:rPr>
        <w:t>SAP</w:t>
      </w:r>
      <w:r w:rsidR="0020694C" w:rsidRPr="006B2DA9">
        <w:rPr>
          <w:rFonts w:ascii="Times New Roman" w:hAnsi="Times New Roman"/>
          <w:sz w:val="28"/>
          <w:szCs w:val="28"/>
        </w:rPr>
        <w:t xml:space="preserve"> </w:t>
      </w:r>
      <w:r w:rsidR="0020694C" w:rsidRPr="006B2DA9">
        <w:rPr>
          <w:rFonts w:ascii="Times New Roman" w:hAnsi="Times New Roman"/>
          <w:sz w:val="28"/>
          <w:szCs w:val="28"/>
          <w:lang w:val="en-US"/>
        </w:rPr>
        <w:t>BI</w:t>
      </w:r>
      <w:r w:rsidR="0020694C" w:rsidRPr="006B2DA9">
        <w:rPr>
          <w:rFonts w:ascii="Times New Roman" w:hAnsi="Times New Roman"/>
          <w:sz w:val="28"/>
          <w:szCs w:val="28"/>
        </w:rPr>
        <w:t xml:space="preserve"> проигрывает по «дружелюбности» своему конкуренту.</w:t>
      </w:r>
      <w:r w:rsidRPr="006B2DA9">
        <w:rPr>
          <w:rFonts w:ascii="Times New Roman" w:hAnsi="Times New Roman"/>
          <w:sz w:val="28"/>
          <w:szCs w:val="28"/>
        </w:rPr>
        <w:t xml:space="preserve"> </w:t>
      </w:r>
      <w:r w:rsidR="00927964" w:rsidRPr="006B2DA9">
        <w:rPr>
          <w:rFonts w:ascii="Times New Roman" w:hAnsi="Times New Roman"/>
          <w:sz w:val="28"/>
          <w:szCs w:val="28"/>
        </w:rPr>
        <w:t xml:space="preserve"> </w:t>
      </w:r>
    </w:p>
    <w:p w:rsidR="00250562" w:rsidRPr="00C31A0D" w:rsidRDefault="00250562" w:rsidP="00A8586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 xml:space="preserve">Среди недостатков системы можно выделить, </w:t>
      </w:r>
      <w:r w:rsidR="001A10A3" w:rsidRPr="006B2DA9">
        <w:rPr>
          <w:rFonts w:ascii="Times New Roman" w:hAnsi="Times New Roman"/>
          <w:sz w:val="28"/>
          <w:szCs w:val="28"/>
        </w:rPr>
        <w:t>что,</w:t>
      </w:r>
      <w:r w:rsidRPr="006B2DA9">
        <w:rPr>
          <w:rFonts w:ascii="Times New Roman" w:hAnsi="Times New Roman"/>
          <w:sz w:val="28"/>
          <w:szCs w:val="28"/>
        </w:rPr>
        <w:t xml:space="preserve"> несмотря на то, что </w:t>
      </w:r>
      <w:r w:rsidRPr="006B2DA9">
        <w:rPr>
          <w:rFonts w:ascii="Times New Roman" w:hAnsi="Times New Roman"/>
          <w:sz w:val="28"/>
          <w:szCs w:val="28"/>
          <w:lang w:val="en-US"/>
        </w:rPr>
        <w:t>IBM</w:t>
      </w:r>
      <w:r w:rsidRPr="006B2DA9">
        <w:rPr>
          <w:rFonts w:ascii="Times New Roman" w:hAnsi="Times New Roman"/>
          <w:sz w:val="28"/>
          <w:szCs w:val="28"/>
        </w:rPr>
        <w:t xml:space="preserve"> </w:t>
      </w:r>
      <w:r w:rsidRPr="006B2DA9">
        <w:rPr>
          <w:rFonts w:ascii="Times New Roman" w:hAnsi="Times New Roman"/>
          <w:sz w:val="28"/>
          <w:szCs w:val="28"/>
          <w:lang w:val="en-US"/>
        </w:rPr>
        <w:t>Cognos</w:t>
      </w:r>
      <w:r w:rsidRPr="006B2DA9">
        <w:rPr>
          <w:rFonts w:ascii="Times New Roman" w:hAnsi="Times New Roman"/>
          <w:sz w:val="28"/>
          <w:szCs w:val="28"/>
        </w:rPr>
        <w:t xml:space="preserve"> дешевле </w:t>
      </w:r>
      <w:r w:rsidRPr="006B2DA9">
        <w:rPr>
          <w:rFonts w:ascii="Times New Roman" w:hAnsi="Times New Roman"/>
          <w:sz w:val="28"/>
          <w:szCs w:val="28"/>
          <w:lang w:val="en-US"/>
        </w:rPr>
        <w:t>SAP</w:t>
      </w:r>
      <w:r w:rsidRPr="006B2DA9">
        <w:rPr>
          <w:rFonts w:ascii="Times New Roman" w:hAnsi="Times New Roman"/>
          <w:sz w:val="28"/>
          <w:szCs w:val="28"/>
        </w:rPr>
        <w:t xml:space="preserve"> </w:t>
      </w:r>
      <w:r w:rsidRPr="006B2DA9">
        <w:rPr>
          <w:rFonts w:ascii="Times New Roman" w:hAnsi="Times New Roman"/>
          <w:sz w:val="28"/>
          <w:szCs w:val="28"/>
          <w:lang w:val="en-US"/>
        </w:rPr>
        <w:t>BI</w:t>
      </w:r>
      <w:r w:rsidRPr="006B2DA9">
        <w:rPr>
          <w:rFonts w:ascii="Times New Roman" w:hAnsi="Times New Roman"/>
          <w:sz w:val="28"/>
          <w:szCs w:val="28"/>
        </w:rPr>
        <w:t xml:space="preserve"> его стоимость также может быть </w:t>
      </w:r>
      <w:r w:rsidRPr="006B2DA9">
        <w:rPr>
          <w:rFonts w:ascii="Times New Roman" w:hAnsi="Times New Roman"/>
          <w:sz w:val="28"/>
          <w:szCs w:val="28"/>
        </w:rPr>
        <w:lastRenderedPageBreak/>
        <w:t>достаточно высокой и срок внедрения с</w:t>
      </w:r>
      <w:r w:rsidR="00A65E0E" w:rsidRPr="006B2DA9">
        <w:rPr>
          <w:rFonts w:ascii="Times New Roman" w:hAnsi="Times New Roman"/>
          <w:sz w:val="28"/>
          <w:szCs w:val="28"/>
        </w:rPr>
        <w:t>истемы также может занимать от 5</w:t>
      </w:r>
      <w:r w:rsidRPr="006B2DA9">
        <w:rPr>
          <w:rFonts w:ascii="Times New Roman" w:hAnsi="Times New Roman"/>
          <w:sz w:val="28"/>
          <w:szCs w:val="28"/>
        </w:rPr>
        <w:t xml:space="preserve"> месяцев до года.</w:t>
      </w:r>
    </w:p>
    <w:p w:rsidR="004753C3" w:rsidRPr="00C31A0D" w:rsidRDefault="004753C3" w:rsidP="00E643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E6DF4" w:rsidRPr="00C31A0D" w:rsidRDefault="006E6DF4" w:rsidP="00E6437D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6B2DA9">
        <w:rPr>
          <w:rFonts w:ascii="Times New Roman" w:hAnsi="Times New Roman"/>
          <w:b/>
          <w:sz w:val="28"/>
          <w:szCs w:val="28"/>
        </w:rPr>
        <w:t xml:space="preserve">2.1.4. </w:t>
      </w:r>
      <w:r w:rsidR="009F3585" w:rsidRPr="006B2DA9">
        <w:rPr>
          <w:rFonts w:ascii="Times New Roman" w:hAnsi="Times New Roman"/>
          <w:b/>
          <w:sz w:val="28"/>
          <w:szCs w:val="28"/>
        </w:rPr>
        <w:t xml:space="preserve">Исследование </w:t>
      </w:r>
      <w:r w:rsidRPr="006B2DA9">
        <w:rPr>
          <w:rFonts w:ascii="Times New Roman" w:hAnsi="Times New Roman"/>
          <w:b/>
          <w:sz w:val="28"/>
          <w:szCs w:val="28"/>
        </w:rPr>
        <w:t>возможности создания инструмента для построения произвольных отчетов</w:t>
      </w:r>
    </w:p>
    <w:p w:rsidR="004753C3" w:rsidRPr="00C31A0D" w:rsidRDefault="004753C3" w:rsidP="00E6437D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14BB1" w:rsidRPr="006B2DA9" w:rsidRDefault="0025384B" w:rsidP="00A8586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Следующим решением, которое призвано устранить узкие места процесса формирования отчетов по РУП является разработка инструмента, а именно веб-формы</w:t>
      </w:r>
      <w:r w:rsidR="00A87BC3" w:rsidRPr="006B2DA9">
        <w:rPr>
          <w:rFonts w:ascii="Times New Roman" w:hAnsi="Times New Roman"/>
          <w:sz w:val="28"/>
          <w:szCs w:val="28"/>
        </w:rPr>
        <w:t xml:space="preserve"> бизнес-аналитика</w:t>
      </w:r>
      <w:r w:rsidRPr="006B2DA9">
        <w:rPr>
          <w:rFonts w:ascii="Times New Roman" w:hAnsi="Times New Roman"/>
          <w:sz w:val="28"/>
          <w:szCs w:val="28"/>
        </w:rPr>
        <w:t>, которая будет обеспечивать возможность создания произвольных отчетов.</w:t>
      </w:r>
    </w:p>
    <w:p w:rsidR="00B375CB" w:rsidRPr="006B2DA9" w:rsidRDefault="00A87BC3" w:rsidP="00A8586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Принимая во внимани</w:t>
      </w:r>
      <w:r w:rsidR="00445F68">
        <w:rPr>
          <w:rFonts w:ascii="Times New Roman" w:hAnsi="Times New Roman"/>
          <w:sz w:val="28"/>
          <w:szCs w:val="28"/>
        </w:rPr>
        <w:t>е</w:t>
      </w:r>
      <w:r w:rsidRPr="006B2DA9">
        <w:rPr>
          <w:rFonts w:ascii="Times New Roman" w:hAnsi="Times New Roman"/>
          <w:sz w:val="28"/>
          <w:szCs w:val="28"/>
        </w:rPr>
        <w:t xml:space="preserve"> тот факт, что</w:t>
      </w:r>
      <w:r w:rsidR="00445F68">
        <w:rPr>
          <w:rFonts w:ascii="Times New Roman" w:hAnsi="Times New Roman"/>
          <w:sz w:val="28"/>
          <w:szCs w:val="28"/>
        </w:rPr>
        <w:t xml:space="preserve"> УМУ требуется создавать отчеты в различных разрезах данных</w:t>
      </w:r>
      <w:r w:rsidRPr="006B2DA9">
        <w:rPr>
          <w:rFonts w:ascii="Times New Roman" w:hAnsi="Times New Roman"/>
          <w:sz w:val="28"/>
          <w:szCs w:val="28"/>
        </w:rPr>
        <w:t>, то крайне необходимо, чтобы обработка данных для отчета занимала как можно меньше времени. Поэтому представ</w:t>
      </w:r>
      <w:r w:rsidR="00B375CB" w:rsidRPr="006B2DA9">
        <w:rPr>
          <w:rFonts w:ascii="Times New Roman" w:hAnsi="Times New Roman"/>
          <w:sz w:val="28"/>
          <w:szCs w:val="28"/>
        </w:rPr>
        <w:t xml:space="preserve">ляется вполне разумным разработать информационно-аналитическую систему, основанную на </w:t>
      </w:r>
      <w:r w:rsidR="00B375CB" w:rsidRPr="006B2DA9">
        <w:rPr>
          <w:rFonts w:ascii="Times New Roman" w:hAnsi="Times New Roman"/>
          <w:sz w:val="28"/>
          <w:szCs w:val="28"/>
          <w:lang w:val="en-US"/>
        </w:rPr>
        <w:t>OLAP</w:t>
      </w:r>
      <w:r w:rsidR="00B375CB" w:rsidRPr="006B2DA9">
        <w:rPr>
          <w:rFonts w:ascii="Times New Roman" w:hAnsi="Times New Roman"/>
          <w:sz w:val="28"/>
          <w:szCs w:val="28"/>
        </w:rPr>
        <w:t>-технологиях.</w:t>
      </w:r>
    </w:p>
    <w:p w:rsidR="00161D12" w:rsidRPr="006B2DA9" w:rsidRDefault="00B375CB" w:rsidP="00A8586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 xml:space="preserve">Ключевым понятием </w:t>
      </w:r>
      <w:r w:rsidRPr="006B2DA9">
        <w:rPr>
          <w:rFonts w:ascii="Times New Roman" w:hAnsi="Times New Roman"/>
          <w:sz w:val="28"/>
          <w:szCs w:val="28"/>
          <w:lang w:val="en-US"/>
        </w:rPr>
        <w:t>OLAP</w:t>
      </w:r>
      <w:r w:rsidRPr="006B2DA9">
        <w:rPr>
          <w:rFonts w:ascii="Times New Roman" w:hAnsi="Times New Roman"/>
          <w:sz w:val="28"/>
          <w:szCs w:val="28"/>
        </w:rPr>
        <w:t xml:space="preserve"> являются так называемые </w:t>
      </w:r>
      <w:r w:rsidRPr="006B2DA9">
        <w:rPr>
          <w:rFonts w:ascii="Times New Roman" w:hAnsi="Times New Roman"/>
          <w:sz w:val="28"/>
          <w:szCs w:val="28"/>
          <w:lang w:val="en-US"/>
        </w:rPr>
        <w:t>OLAP</w:t>
      </w:r>
      <w:r w:rsidRPr="006B2DA9">
        <w:rPr>
          <w:rFonts w:ascii="Times New Roman" w:hAnsi="Times New Roman"/>
          <w:sz w:val="28"/>
          <w:szCs w:val="28"/>
        </w:rPr>
        <w:t>-кубы, представляющие собой многомерные кубы данных, к которым отправляются пользовательские запросы.</w:t>
      </w:r>
    </w:p>
    <w:p w:rsidR="002E207F" w:rsidRPr="006B2DA9" w:rsidRDefault="00161D12" w:rsidP="00A8586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 xml:space="preserve">Использование технологии </w:t>
      </w:r>
      <w:r w:rsidRPr="006B2DA9">
        <w:rPr>
          <w:rFonts w:ascii="Times New Roman" w:hAnsi="Times New Roman"/>
          <w:sz w:val="28"/>
          <w:szCs w:val="28"/>
          <w:lang w:val="en-US"/>
        </w:rPr>
        <w:t>OLAP</w:t>
      </w:r>
      <w:r w:rsidRPr="006B2DA9">
        <w:rPr>
          <w:rFonts w:ascii="Times New Roman" w:hAnsi="Times New Roman"/>
          <w:sz w:val="28"/>
          <w:szCs w:val="28"/>
        </w:rPr>
        <w:t xml:space="preserve"> </w:t>
      </w:r>
      <w:r w:rsidR="004D6ED8" w:rsidRPr="006B2DA9">
        <w:rPr>
          <w:rFonts w:ascii="Times New Roman" w:hAnsi="Times New Roman"/>
          <w:sz w:val="28"/>
          <w:szCs w:val="28"/>
        </w:rPr>
        <w:t>обеспечивает возможность свободной манипуляции данными, тем самым, упрощая получение необходимых наборов данных.</w:t>
      </w:r>
      <w:r w:rsidR="00612E60" w:rsidRPr="006B2DA9">
        <w:rPr>
          <w:rFonts w:ascii="Times New Roman" w:hAnsi="Times New Roman"/>
          <w:sz w:val="28"/>
          <w:szCs w:val="28"/>
        </w:rPr>
        <w:t xml:space="preserve"> Также стоит отметить, что </w:t>
      </w:r>
      <w:r w:rsidR="00612E60" w:rsidRPr="006B2DA9">
        <w:rPr>
          <w:rFonts w:ascii="Times New Roman" w:hAnsi="Times New Roman"/>
          <w:sz w:val="28"/>
          <w:szCs w:val="28"/>
          <w:lang w:val="en-US"/>
        </w:rPr>
        <w:t>OLAP</w:t>
      </w:r>
      <w:r w:rsidR="00612E60" w:rsidRPr="006B2DA9">
        <w:rPr>
          <w:rFonts w:ascii="Times New Roman" w:hAnsi="Times New Roman"/>
          <w:sz w:val="28"/>
          <w:szCs w:val="28"/>
        </w:rPr>
        <w:t>-системы предоставляют пользователю разнообразные инструменты для анализа огромных объемов данных в реальном времени, мониторинга, динамического конструирования отчетов и другие возможности.</w:t>
      </w:r>
    </w:p>
    <w:p w:rsidR="0049343F" w:rsidRDefault="0049343F" w:rsidP="00E643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70CF6" w:rsidRPr="00D70CF6" w:rsidRDefault="00D70CF6" w:rsidP="00E6437D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D70CF6">
        <w:rPr>
          <w:rFonts w:ascii="Times New Roman" w:hAnsi="Times New Roman"/>
          <w:b/>
          <w:sz w:val="28"/>
          <w:szCs w:val="28"/>
        </w:rPr>
        <w:t>2.2. Выбор оптимального решения с помощью метода анализа иерархий (МАИ)</w:t>
      </w:r>
    </w:p>
    <w:p w:rsidR="00D70CF6" w:rsidRDefault="00D70CF6" w:rsidP="00E643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70CF6" w:rsidRPr="006B2DA9" w:rsidRDefault="007A7A1D" w:rsidP="00870E0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результате анализа всех преимуществ и недостатков каждого решения</w:t>
      </w:r>
      <w:r w:rsidR="00D70CF6" w:rsidRPr="006B2DA9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на основании оценок эксперта </w:t>
      </w:r>
      <w:r w:rsidR="00D70CF6" w:rsidRPr="006B2DA9">
        <w:rPr>
          <w:rFonts w:ascii="Times New Roman" w:hAnsi="Times New Roman"/>
          <w:sz w:val="28"/>
          <w:szCs w:val="28"/>
        </w:rPr>
        <w:t xml:space="preserve">была сформирована таблица, в </w:t>
      </w:r>
      <w:r w:rsidR="00D70CF6" w:rsidRPr="006B2DA9">
        <w:rPr>
          <w:rFonts w:ascii="Times New Roman" w:hAnsi="Times New Roman"/>
          <w:sz w:val="28"/>
          <w:szCs w:val="28"/>
        </w:rPr>
        <w:lastRenderedPageBreak/>
        <w:t>которой столбцы представляют собой возможные решения, строки – выбранные критерии для оценки, а именно (</w:t>
      </w:r>
      <w:r>
        <w:rPr>
          <w:rFonts w:ascii="Times New Roman" w:hAnsi="Times New Roman"/>
          <w:sz w:val="28"/>
          <w:szCs w:val="28"/>
        </w:rPr>
        <w:t>табл. 3</w:t>
      </w:r>
      <w:r w:rsidR="00D70CF6" w:rsidRPr="006B2DA9">
        <w:rPr>
          <w:rFonts w:ascii="Times New Roman" w:hAnsi="Times New Roman"/>
          <w:sz w:val="28"/>
          <w:szCs w:val="28"/>
        </w:rPr>
        <w:t>):</w:t>
      </w:r>
    </w:p>
    <w:p w:rsidR="00D70CF6" w:rsidRPr="006B2DA9" w:rsidRDefault="00D70CF6" w:rsidP="00E6437D">
      <w:pPr>
        <w:pStyle w:val="a3"/>
        <w:numPr>
          <w:ilvl w:val="0"/>
          <w:numId w:val="4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Соответствие функциональным требованиям</w:t>
      </w:r>
    </w:p>
    <w:p w:rsidR="00D70CF6" w:rsidRPr="006B2DA9" w:rsidRDefault="00D70CF6" w:rsidP="00E6437D">
      <w:pPr>
        <w:pStyle w:val="a3"/>
        <w:numPr>
          <w:ilvl w:val="0"/>
          <w:numId w:val="4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Возможность доработки</w:t>
      </w:r>
    </w:p>
    <w:p w:rsidR="00D70CF6" w:rsidRPr="006B2DA9" w:rsidRDefault="00D70CF6" w:rsidP="00E6437D">
      <w:pPr>
        <w:pStyle w:val="a3"/>
        <w:numPr>
          <w:ilvl w:val="0"/>
          <w:numId w:val="4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Удобство в использовании</w:t>
      </w:r>
    </w:p>
    <w:p w:rsidR="00D70CF6" w:rsidRPr="006B2DA9" w:rsidRDefault="00D70CF6" w:rsidP="00E6437D">
      <w:pPr>
        <w:pStyle w:val="a3"/>
        <w:numPr>
          <w:ilvl w:val="0"/>
          <w:numId w:val="4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Низкая стоимость</w:t>
      </w:r>
    </w:p>
    <w:p w:rsidR="00D70CF6" w:rsidRPr="006B2DA9" w:rsidRDefault="00D70CF6" w:rsidP="00E6437D">
      <w:pPr>
        <w:pStyle w:val="a3"/>
        <w:numPr>
          <w:ilvl w:val="0"/>
          <w:numId w:val="4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Небольшая продолжительность разработки и внедрения</w:t>
      </w:r>
    </w:p>
    <w:p w:rsidR="00D70CF6" w:rsidRDefault="00D70CF6" w:rsidP="00870E0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На пересечении строк и столбцов находятся числа от 1 до 5. Чем больше ц</w:t>
      </w:r>
      <w:r w:rsidR="00D651B4">
        <w:rPr>
          <w:rFonts w:ascii="Times New Roman" w:hAnsi="Times New Roman"/>
          <w:sz w:val="28"/>
          <w:szCs w:val="28"/>
        </w:rPr>
        <w:t>ифра</w:t>
      </w:r>
      <w:r w:rsidRPr="006B2DA9">
        <w:rPr>
          <w:rFonts w:ascii="Times New Roman" w:hAnsi="Times New Roman"/>
          <w:sz w:val="28"/>
          <w:szCs w:val="28"/>
        </w:rPr>
        <w:t>, тем больше решение соответствует критерию. Например, на пересечении сводных таблиц и критерия «Соответствие функциональным требованиям» стоит 1, что означает низкий уровень функциональности. А на пересечении тех же сводных таблиц и критерия «</w:t>
      </w:r>
      <w:r w:rsidR="00D651B4">
        <w:rPr>
          <w:rFonts w:ascii="Times New Roman" w:hAnsi="Times New Roman"/>
          <w:sz w:val="28"/>
          <w:szCs w:val="28"/>
        </w:rPr>
        <w:t xml:space="preserve">Удобство использования» стоит 4, что </w:t>
      </w:r>
      <w:r w:rsidRPr="006B2DA9">
        <w:rPr>
          <w:rFonts w:ascii="Times New Roman" w:hAnsi="Times New Roman"/>
          <w:sz w:val="28"/>
          <w:szCs w:val="28"/>
        </w:rPr>
        <w:t>соответствует</w:t>
      </w:r>
      <w:r w:rsidR="00D651B4">
        <w:rPr>
          <w:rFonts w:ascii="Times New Roman" w:hAnsi="Times New Roman"/>
          <w:sz w:val="28"/>
          <w:szCs w:val="28"/>
        </w:rPr>
        <w:t xml:space="preserve"> достаточно высокому уровню удобства</w:t>
      </w:r>
      <w:r w:rsidRPr="006B2DA9">
        <w:rPr>
          <w:rFonts w:ascii="Times New Roman" w:hAnsi="Times New Roman"/>
          <w:sz w:val="28"/>
          <w:szCs w:val="28"/>
        </w:rPr>
        <w:t xml:space="preserve"> данного решения.</w:t>
      </w:r>
    </w:p>
    <w:p w:rsidR="00D70CF6" w:rsidRDefault="007A7A1D" w:rsidP="00351C38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Таблица. 3</w:t>
      </w:r>
      <w:r w:rsidR="00D70CF6" w:rsidRPr="006B2DA9">
        <w:rPr>
          <w:rFonts w:ascii="Times New Roman" w:hAnsi="Times New Roman"/>
          <w:sz w:val="28"/>
          <w:szCs w:val="28"/>
        </w:rPr>
        <w:t xml:space="preserve"> </w:t>
      </w:r>
    </w:p>
    <w:p w:rsidR="00D70CF6" w:rsidRPr="006B2DA9" w:rsidRDefault="00D70CF6" w:rsidP="00351C38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Результат анализа существующих решений</w:t>
      </w:r>
    </w:p>
    <w:p w:rsidR="00D70CF6" w:rsidRPr="006B2DA9" w:rsidRDefault="00300D14" w:rsidP="00E643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EE47124" wp14:editId="5CD546E5">
            <wp:extent cx="5756910" cy="403923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03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CF6" w:rsidRPr="006B2DA9" w:rsidRDefault="00D70CF6" w:rsidP="004A22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lastRenderedPageBreak/>
        <w:t>Как видно из таблицы наиболее оптимальным решением является разработка системы, которая визуально будет собой представлять веб-форму. Далее</w:t>
      </w:r>
      <w:r w:rsidR="001F48A7">
        <w:rPr>
          <w:rFonts w:ascii="Times New Roman" w:hAnsi="Times New Roman"/>
          <w:sz w:val="28"/>
          <w:szCs w:val="28"/>
        </w:rPr>
        <w:t xml:space="preserve"> идет внедрение </w:t>
      </w:r>
      <w:r w:rsidR="001F48A7">
        <w:rPr>
          <w:rFonts w:ascii="Times New Roman" w:hAnsi="Times New Roman"/>
          <w:sz w:val="28"/>
          <w:szCs w:val="28"/>
          <w:lang w:val="en-US"/>
        </w:rPr>
        <w:t>IBM</w:t>
      </w:r>
      <w:r w:rsidR="001F48A7" w:rsidRPr="001F48A7">
        <w:rPr>
          <w:rFonts w:ascii="Times New Roman" w:hAnsi="Times New Roman"/>
          <w:sz w:val="28"/>
          <w:szCs w:val="28"/>
        </w:rPr>
        <w:t xml:space="preserve"> </w:t>
      </w:r>
      <w:r w:rsidR="001F48A7">
        <w:rPr>
          <w:rFonts w:ascii="Times New Roman" w:hAnsi="Times New Roman"/>
          <w:sz w:val="28"/>
          <w:szCs w:val="28"/>
          <w:lang w:val="en-US"/>
        </w:rPr>
        <w:t>Cognos</w:t>
      </w:r>
      <w:r w:rsidR="001F48A7">
        <w:rPr>
          <w:rFonts w:ascii="Times New Roman" w:hAnsi="Times New Roman"/>
          <w:sz w:val="28"/>
          <w:szCs w:val="28"/>
        </w:rPr>
        <w:t xml:space="preserve">, затем </w:t>
      </w:r>
      <w:r w:rsidR="001F48A7">
        <w:rPr>
          <w:rFonts w:ascii="Times New Roman" w:hAnsi="Times New Roman"/>
          <w:sz w:val="28"/>
          <w:szCs w:val="28"/>
          <w:lang w:val="en-US"/>
        </w:rPr>
        <w:t>SAP</w:t>
      </w:r>
      <w:r w:rsidR="001F48A7" w:rsidRPr="001F48A7">
        <w:rPr>
          <w:rFonts w:ascii="Times New Roman" w:hAnsi="Times New Roman"/>
          <w:sz w:val="28"/>
          <w:szCs w:val="28"/>
        </w:rPr>
        <w:t xml:space="preserve"> </w:t>
      </w:r>
      <w:r w:rsidR="001F48A7">
        <w:rPr>
          <w:rFonts w:ascii="Times New Roman" w:hAnsi="Times New Roman"/>
          <w:sz w:val="28"/>
          <w:szCs w:val="28"/>
          <w:lang w:val="en-US"/>
        </w:rPr>
        <w:t>BI</w:t>
      </w:r>
      <w:r w:rsidR="001F48A7" w:rsidRPr="001F48A7">
        <w:rPr>
          <w:rFonts w:ascii="Times New Roman" w:hAnsi="Times New Roman"/>
          <w:sz w:val="28"/>
          <w:szCs w:val="28"/>
        </w:rPr>
        <w:t xml:space="preserve"> </w:t>
      </w:r>
      <w:r w:rsidR="001F48A7">
        <w:rPr>
          <w:rFonts w:ascii="Times New Roman" w:hAnsi="Times New Roman"/>
          <w:sz w:val="28"/>
          <w:szCs w:val="28"/>
        </w:rPr>
        <w:t xml:space="preserve">и на последнем месте стоят </w:t>
      </w:r>
      <w:r w:rsidRPr="006B2DA9">
        <w:rPr>
          <w:rFonts w:ascii="Times New Roman" w:hAnsi="Times New Roman"/>
          <w:sz w:val="28"/>
          <w:szCs w:val="28"/>
        </w:rPr>
        <w:t>сводные таблицы</w:t>
      </w:r>
      <w:r w:rsidR="001F48A7">
        <w:rPr>
          <w:rFonts w:ascii="Times New Roman" w:hAnsi="Times New Roman"/>
          <w:sz w:val="28"/>
          <w:szCs w:val="28"/>
        </w:rPr>
        <w:t>.</w:t>
      </w:r>
    </w:p>
    <w:p w:rsidR="00446581" w:rsidRDefault="00D70CF6" w:rsidP="004A22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 xml:space="preserve">Данное решение является наиболее оптимальным, так как обладает необходимым функционалом, позволяет устранять узкие места (неэффективный поиск, корректировка данных), поэтому с большой вероятностью будет стоить меньше и внедряться гораздо быстрее по сравнению с </w:t>
      </w:r>
      <w:r w:rsidRPr="006B2DA9">
        <w:rPr>
          <w:rFonts w:ascii="Times New Roman" w:hAnsi="Times New Roman"/>
          <w:sz w:val="28"/>
          <w:szCs w:val="28"/>
          <w:lang w:val="en-US"/>
        </w:rPr>
        <w:t>SAP</w:t>
      </w:r>
      <w:r w:rsidRPr="006B2DA9">
        <w:rPr>
          <w:rFonts w:ascii="Times New Roman" w:hAnsi="Times New Roman"/>
          <w:sz w:val="28"/>
          <w:szCs w:val="28"/>
        </w:rPr>
        <w:t xml:space="preserve"> </w:t>
      </w:r>
      <w:r w:rsidRPr="006B2DA9">
        <w:rPr>
          <w:rFonts w:ascii="Times New Roman" w:hAnsi="Times New Roman"/>
          <w:sz w:val="28"/>
          <w:szCs w:val="28"/>
          <w:lang w:val="en-US"/>
        </w:rPr>
        <w:t>BI</w:t>
      </w:r>
      <w:r w:rsidRPr="006B2DA9">
        <w:rPr>
          <w:rFonts w:ascii="Times New Roman" w:hAnsi="Times New Roman"/>
          <w:sz w:val="28"/>
          <w:szCs w:val="28"/>
        </w:rPr>
        <w:t xml:space="preserve">, </w:t>
      </w:r>
      <w:r w:rsidRPr="006B2DA9">
        <w:rPr>
          <w:rFonts w:ascii="Times New Roman" w:hAnsi="Times New Roman"/>
          <w:sz w:val="28"/>
          <w:szCs w:val="28"/>
          <w:lang w:val="en-US"/>
        </w:rPr>
        <w:t>IBM</w:t>
      </w:r>
      <w:r w:rsidRPr="006B2DA9">
        <w:rPr>
          <w:rFonts w:ascii="Times New Roman" w:hAnsi="Times New Roman"/>
          <w:sz w:val="28"/>
          <w:szCs w:val="28"/>
        </w:rPr>
        <w:t xml:space="preserve"> </w:t>
      </w:r>
      <w:r w:rsidRPr="006B2DA9">
        <w:rPr>
          <w:rFonts w:ascii="Times New Roman" w:hAnsi="Times New Roman"/>
          <w:sz w:val="28"/>
          <w:szCs w:val="28"/>
          <w:lang w:val="en-US"/>
        </w:rPr>
        <w:t>Cognos</w:t>
      </w:r>
      <w:r w:rsidR="00446581">
        <w:rPr>
          <w:rFonts w:ascii="Times New Roman" w:hAnsi="Times New Roman"/>
          <w:sz w:val="28"/>
          <w:szCs w:val="28"/>
        </w:rPr>
        <w:t>.</w:t>
      </w:r>
    </w:p>
    <w:p w:rsidR="00446581" w:rsidRPr="00936557" w:rsidRDefault="00446581" w:rsidP="004A22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того чтобы </w:t>
      </w:r>
      <w:r w:rsidR="00936557">
        <w:rPr>
          <w:rFonts w:ascii="Times New Roman" w:hAnsi="Times New Roman"/>
          <w:sz w:val="28"/>
          <w:szCs w:val="28"/>
        </w:rPr>
        <w:t xml:space="preserve">математически </w:t>
      </w:r>
      <w:r>
        <w:rPr>
          <w:rFonts w:ascii="Times New Roman" w:hAnsi="Times New Roman"/>
          <w:sz w:val="28"/>
          <w:szCs w:val="28"/>
        </w:rPr>
        <w:t xml:space="preserve">подтвердить, что </w:t>
      </w:r>
      <w:r w:rsidR="00600C06">
        <w:rPr>
          <w:rFonts w:ascii="Times New Roman" w:hAnsi="Times New Roman"/>
          <w:sz w:val="28"/>
          <w:szCs w:val="28"/>
        </w:rPr>
        <w:t xml:space="preserve">выбранное решение является наиболее оптимальным, воспользуемся так называемым методом анализа иерархий (МАИ), который является математическим инструментом системного подхода к проблемам принятия решений </w:t>
      </w:r>
      <w:r w:rsidR="00600C06" w:rsidRPr="00600C06">
        <w:rPr>
          <w:rFonts w:ascii="Times New Roman" w:hAnsi="Times New Roman"/>
          <w:sz w:val="28"/>
          <w:szCs w:val="28"/>
        </w:rPr>
        <w:t>[</w:t>
      </w:r>
      <w:r w:rsidR="00712E2E" w:rsidRPr="00712E2E">
        <w:rPr>
          <w:rFonts w:ascii="Times New Roman" w:hAnsi="Times New Roman"/>
          <w:sz w:val="28"/>
          <w:szCs w:val="28"/>
        </w:rPr>
        <w:t>7</w:t>
      </w:r>
      <w:r w:rsidR="00600C06" w:rsidRPr="00600C06">
        <w:rPr>
          <w:rFonts w:ascii="Times New Roman" w:hAnsi="Times New Roman"/>
          <w:sz w:val="28"/>
          <w:szCs w:val="28"/>
        </w:rPr>
        <w:t>]</w:t>
      </w:r>
      <w:r w:rsidR="00600C06">
        <w:rPr>
          <w:rFonts w:ascii="Times New Roman" w:hAnsi="Times New Roman"/>
          <w:sz w:val="28"/>
          <w:szCs w:val="28"/>
        </w:rPr>
        <w:t>.</w:t>
      </w:r>
    </w:p>
    <w:p w:rsidR="00600C06" w:rsidRDefault="00600C06" w:rsidP="004A22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качестве программной системы поддержки принятия решения, которое основывается на МАИ,</w:t>
      </w:r>
      <w:r w:rsidR="008C06C9">
        <w:rPr>
          <w:rFonts w:ascii="Times New Roman" w:hAnsi="Times New Roman"/>
          <w:sz w:val="28"/>
          <w:szCs w:val="28"/>
        </w:rPr>
        <w:t xml:space="preserve"> была выбрана системе «</w:t>
      </w:r>
      <w:r w:rsidR="008C06C9">
        <w:rPr>
          <w:rFonts w:ascii="Times New Roman" w:hAnsi="Times New Roman"/>
          <w:sz w:val="28"/>
          <w:szCs w:val="28"/>
          <w:lang w:val="en-US"/>
        </w:rPr>
        <w:t>MPRIORITY</w:t>
      </w:r>
      <w:r w:rsidR="008C06C9" w:rsidRPr="008C06C9">
        <w:rPr>
          <w:rFonts w:ascii="Times New Roman" w:hAnsi="Times New Roman"/>
          <w:sz w:val="28"/>
          <w:szCs w:val="28"/>
        </w:rPr>
        <w:t xml:space="preserve"> 1.0</w:t>
      </w:r>
      <w:r w:rsidR="00DE7119">
        <w:rPr>
          <w:rFonts w:ascii="Times New Roman" w:hAnsi="Times New Roman"/>
          <w:sz w:val="28"/>
          <w:szCs w:val="28"/>
        </w:rPr>
        <w:t>»</w:t>
      </w:r>
      <w:r w:rsidR="00B200E1">
        <w:rPr>
          <w:rFonts w:ascii="Times New Roman" w:hAnsi="Times New Roman"/>
          <w:sz w:val="28"/>
          <w:szCs w:val="28"/>
        </w:rPr>
        <w:t>.</w:t>
      </w:r>
    </w:p>
    <w:p w:rsidR="00B200E1" w:rsidRDefault="00B200E1" w:rsidP="004A22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МАИ иерархия представляет собой основной способ </w:t>
      </w:r>
      <w:proofErr w:type="gramStart"/>
      <w:r>
        <w:rPr>
          <w:rFonts w:ascii="Times New Roman" w:hAnsi="Times New Roman"/>
          <w:sz w:val="28"/>
          <w:szCs w:val="28"/>
        </w:rPr>
        <w:t>представления стру</w:t>
      </w:r>
      <w:r w:rsidR="00F32FFA">
        <w:rPr>
          <w:rFonts w:ascii="Times New Roman" w:hAnsi="Times New Roman"/>
          <w:sz w:val="28"/>
          <w:szCs w:val="28"/>
        </w:rPr>
        <w:t>ктуры задачи</w:t>
      </w:r>
      <w:r>
        <w:rPr>
          <w:rFonts w:ascii="Times New Roman" w:hAnsi="Times New Roman"/>
          <w:sz w:val="28"/>
          <w:szCs w:val="28"/>
        </w:rPr>
        <w:t xml:space="preserve"> принятия решения</w:t>
      </w:r>
      <w:proofErr w:type="gramEnd"/>
      <w:r>
        <w:rPr>
          <w:rFonts w:ascii="Times New Roman" w:hAnsi="Times New Roman"/>
          <w:sz w:val="28"/>
          <w:szCs w:val="28"/>
        </w:rPr>
        <w:t>. И назначением данной иерархии является оценка высших уровней иерархии исходя из взаимодействия ее различных уровней</w:t>
      </w:r>
      <w:r w:rsidR="003D48DF">
        <w:rPr>
          <w:rFonts w:ascii="Times New Roman" w:hAnsi="Times New Roman"/>
          <w:sz w:val="28"/>
          <w:szCs w:val="28"/>
        </w:rPr>
        <w:t xml:space="preserve"> </w:t>
      </w:r>
      <w:r w:rsidR="003D48DF" w:rsidRPr="00B200E1">
        <w:rPr>
          <w:rFonts w:ascii="Times New Roman" w:hAnsi="Times New Roman"/>
          <w:sz w:val="28"/>
          <w:szCs w:val="28"/>
        </w:rPr>
        <w:t>[</w:t>
      </w:r>
      <w:r w:rsidR="00712E2E" w:rsidRPr="00712E2E">
        <w:rPr>
          <w:rFonts w:ascii="Times New Roman" w:hAnsi="Times New Roman"/>
          <w:sz w:val="28"/>
          <w:szCs w:val="28"/>
        </w:rPr>
        <w:t>5</w:t>
      </w:r>
      <w:r w:rsidR="003D48DF" w:rsidRPr="00B200E1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>.</w:t>
      </w:r>
      <w:r w:rsidR="003D48DF">
        <w:rPr>
          <w:rFonts w:ascii="Times New Roman" w:hAnsi="Times New Roman"/>
          <w:sz w:val="28"/>
          <w:szCs w:val="28"/>
        </w:rPr>
        <w:t xml:space="preserve"> В вершине иерархи, как </w:t>
      </w:r>
      <w:proofErr w:type="gramStart"/>
      <w:r w:rsidR="003D48DF">
        <w:rPr>
          <w:rFonts w:ascii="Times New Roman" w:hAnsi="Times New Roman"/>
          <w:sz w:val="28"/>
          <w:szCs w:val="28"/>
        </w:rPr>
        <w:t>правило</w:t>
      </w:r>
      <w:proofErr w:type="gramEnd"/>
      <w:r w:rsidR="003D48DF">
        <w:rPr>
          <w:rFonts w:ascii="Times New Roman" w:hAnsi="Times New Roman"/>
          <w:sz w:val="28"/>
          <w:szCs w:val="28"/>
        </w:rPr>
        <w:t xml:space="preserve"> располагается основная цель, затем, на более низком уровне располагаются подцели, и на самом нижнем уровне находятся аль</w:t>
      </w:r>
      <w:r w:rsidR="000E4CDA">
        <w:rPr>
          <w:rFonts w:ascii="Times New Roman" w:hAnsi="Times New Roman"/>
          <w:sz w:val="28"/>
          <w:szCs w:val="28"/>
        </w:rPr>
        <w:t>тернативы, которые ранжируются.</w:t>
      </w:r>
    </w:p>
    <w:p w:rsidR="000E4CDA" w:rsidRDefault="000E4CDA" w:rsidP="004A22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 вышесказанного следует, что первым этапом в решении задач принятия решений является «декомпозиция проблемы через определение ее компонент и отношений между ними»</w:t>
      </w:r>
      <w:r w:rsidRPr="000E4CDA">
        <w:rPr>
          <w:rFonts w:ascii="Times New Roman" w:hAnsi="Times New Roman"/>
          <w:sz w:val="28"/>
          <w:szCs w:val="28"/>
        </w:rPr>
        <w:t>[</w:t>
      </w:r>
      <w:r w:rsidR="00712E2E" w:rsidRPr="00712E2E">
        <w:rPr>
          <w:rFonts w:ascii="Times New Roman" w:hAnsi="Times New Roman"/>
          <w:sz w:val="28"/>
          <w:szCs w:val="28"/>
        </w:rPr>
        <w:t>5</w:t>
      </w:r>
      <w:r w:rsidRPr="000E4CDA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>. Далее происходит попарное сравнение различных компонентов иерархии. На основании результатов сравнения, которые заносятся в так называемую матрицу попарных сравнений, проводятся вычисления</w:t>
      </w:r>
      <w:r w:rsidR="00804C80">
        <w:rPr>
          <w:rFonts w:ascii="Times New Roman" w:hAnsi="Times New Roman"/>
          <w:sz w:val="28"/>
          <w:szCs w:val="28"/>
        </w:rPr>
        <w:t xml:space="preserve"> (рис. </w:t>
      </w:r>
      <w:r w:rsidR="0084337D">
        <w:rPr>
          <w:rFonts w:ascii="Times New Roman" w:hAnsi="Times New Roman"/>
          <w:sz w:val="28"/>
          <w:szCs w:val="28"/>
        </w:rPr>
        <w:t>13</w:t>
      </w:r>
      <w:r w:rsidR="00804C80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:rsidR="00804C80" w:rsidRDefault="00804C80" w:rsidP="004A2297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D0DB0B4" wp14:editId="1140F0B7">
            <wp:extent cx="3983355" cy="287845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355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C80" w:rsidRPr="004A2297" w:rsidRDefault="00804C80" w:rsidP="004A2297">
      <w:pPr>
        <w:spacing w:after="0" w:line="360" w:lineRule="auto"/>
        <w:jc w:val="center"/>
        <w:rPr>
          <w:rFonts w:ascii="Times New Roman" w:hAnsi="Times New Roman"/>
          <w:sz w:val="24"/>
          <w:szCs w:val="28"/>
        </w:rPr>
      </w:pPr>
      <w:r w:rsidRPr="004A2297">
        <w:rPr>
          <w:rFonts w:ascii="Times New Roman" w:hAnsi="Times New Roman"/>
          <w:sz w:val="24"/>
          <w:szCs w:val="28"/>
        </w:rPr>
        <w:t xml:space="preserve">Рисунок </w:t>
      </w:r>
      <w:r w:rsidR="0084337D">
        <w:rPr>
          <w:rFonts w:ascii="Times New Roman" w:hAnsi="Times New Roman"/>
          <w:sz w:val="24"/>
          <w:szCs w:val="28"/>
        </w:rPr>
        <w:t>13</w:t>
      </w:r>
      <w:r w:rsidRPr="004A2297">
        <w:rPr>
          <w:rFonts w:ascii="Times New Roman" w:hAnsi="Times New Roman"/>
          <w:sz w:val="24"/>
          <w:szCs w:val="28"/>
        </w:rPr>
        <w:t xml:space="preserve">. </w:t>
      </w:r>
      <w:r w:rsidR="00A977DF">
        <w:rPr>
          <w:rFonts w:ascii="Times New Roman" w:hAnsi="Times New Roman"/>
          <w:sz w:val="24"/>
          <w:szCs w:val="28"/>
        </w:rPr>
        <w:t>Пример матрицы</w:t>
      </w:r>
      <w:r w:rsidRPr="004A2297">
        <w:rPr>
          <w:rFonts w:ascii="Times New Roman" w:hAnsi="Times New Roman"/>
          <w:sz w:val="24"/>
          <w:szCs w:val="28"/>
        </w:rPr>
        <w:t xml:space="preserve"> попарных сравнений для иерархии в МАИ</w:t>
      </w:r>
    </w:p>
    <w:p w:rsidR="0023662F" w:rsidRDefault="0023662F" w:rsidP="00E643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43232" w:rsidRDefault="00C57EA7" w:rsidP="004A22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каждой ячейки данной матрицы находится результат сравнения двух объектов, который отражает насколько один объект важнее другого. Например, если на пересечении строки и столбца стоит 1, то это означает, что рассматриваемые объекты вносят равнозначный вклад в достижение цели. </w:t>
      </w:r>
      <w:r w:rsidR="004A2297">
        <w:rPr>
          <w:rFonts w:ascii="Times New Roman" w:hAnsi="Times New Roman"/>
          <w:sz w:val="28"/>
          <w:szCs w:val="28"/>
        </w:rPr>
        <w:t xml:space="preserve">А </w:t>
      </w:r>
      <w:r>
        <w:rPr>
          <w:rFonts w:ascii="Times New Roman" w:hAnsi="Times New Roman"/>
          <w:sz w:val="28"/>
          <w:szCs w:val="28"/>
        </w:rPr>
        <w:t xml:space="preserve">9 означает, что один объект гораздо более </w:t>
      </w:r>
      <w:proofErr w:type="gramStart"/>
      <w:r>
        <w:rPr>
          <w:rFonts w:ascii="Times New Roman" w:hAnsi="Times New Roman"/>
          <w:sz w:val="28"/>
          <w:szCs w:val="28"/>
        </w:rPr>
        <w:t>значит</w:t>
      </w:r>
      <w:proofErr w:type="gramEnd"/>
      <w:r>
        <w:rPr>
          <w:rFonts w:ascii="Times New Roman" w:hAnsi="Times New Roman"/>
          <w:sz w:val="28"/>
          <w:szCs w:val="28"/>
        </w:rPr>
        <w:t xml:space="preserve"> чем другой.</w:t>
      </w:r>
    </w:p>
    <w:p w:rsidR="005D4998" w:rsidRDefault="005D4998" w:rsidP="004A22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 того как лицо принимающее решение (ЛПР) сравнит попарно все объекты, по полученным данным можно вычислить «вектор приоритетов», который отвечает предпочтениям ЛПР.</w:t>
      </w:r>
    </w:p>
    <w:p w:rsidR="007C66AB" w:rsidRDefault="007C66AB" w:rsidP="004A22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результате подбора критериев сотрудниками ДИТ и на основании их  экспертной оценки была сформирована иерархия для представления задачи принятия решения (рис. </w:t>
      </w:r>
      <w:r w:rsidR="0084337D">
        <w:rPr>
          <w:rFonts w:ascii="Times New Roman" w:hAnsi="Times New Roman"/>
          <w:sz w:val="28"/>
          <w:szCs w:val="28"/>
        </w:rPr>
        <w:t>14</w:t>
      </w:r>
      <w:r>
        <w:rPr>
          <w:rFonts w:ascii="Times New Roman" w:hAnsi="Times New Roman"/>
          <w:sz w:val="28"/>
          <w:szCs w:val="28"/>
        </w:rPr>
        <w:t>).</w:t>
      </w:r>
    </w:p>
    <w:p w:rsidR="007C66AB" w:rsidRDefault="007C66AB" w:rsidP="004A2297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35F519C" wp14:editId="7ACA78D4">
            <wp:extent cx="5759450" cy="1805305"/>
            <wp:effectExtent l="0" t="0" r="0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6AB" w:rsidRPr="00A977DF" w:rsidRDefault="007C66AB" w:rsidP="004A2297">
      <w:pPr>
        <w:spacing w:after="0" w:line="360" w:lineRule="auto"/>
        <w:jc w:val="center"/>
        <w:rPr>
          <w:rFonts w:ascii="Times New Roman" w:hAnsi="Times New Roman"/>
          <w:sz w:val="24"/>
          <w:szCs w:val="28"/>
        </w:rPr>
      </w:pPr>
      <w:r w:rsidRPr="00A977DF">
        <w:rPr>
          <w:rFonts w:ascii="Times New Roman" w:hAnsi="Times New Roman"/>
          <w:sz w:val="24"/>
          <w:szCs w:val="28"/>
        </w:rPr>
        <w:t xml:space="preserve">Рисунок </w:t>
      </w:r>
      <w:r w:rsidR="0084337D" w:rsidRPr="00A977DF">
        <w:rPr>
          <w:rFonts w:ascii="Times New Roman" w:hAnsi="Times New Roman"/>
          <w:sz w:val="24"/>
          <w:szCs w:val="28"/>
        </w:rPr>
        <w:t>14</w:t>
      </w:r>
      <w:r w:rsidRPr="00A977DF">
        <w:rPr>
          <w:rFonts w:ascii="Times New Roman" w:hAnsi="Times New Roman"/>
          <w:sz w:val="24"/>
          <w:szCs w:val="28"/>
        </w:rPr>
        <w:t xml:space="preserve">. </w:t>
      </w:r>
      <w:r w:rsidR="004A2297" w:rsidRPr="00A977DF">
        <w:rPr>
          <w:rFonts w:ascii="Times New Roman" w:hAnsi="Times New Roman"/>
          <w:sz w:val="24"/>
          <w:szCs w:val="28"/>
        </w:rPr>
        <w:t>Схема и</w:t>
      </w:r>
      <w:r w:rsidR="00A977DF">
        <w:rPr>
          <w:rFonts w:ascii="Times New Roman" w:hAnsi="Times New Roman"/>
          <w:sz w:val="24"/>
          <w:szCs w:val="28"/>
        </w:rPr>
        <w:t>ерархии</w:t>
      </w:r>
      <w:r w:rsidRPr="00A977DF">
        <w:rPr>
          <w:rFonts w:ascii="Times New Roman" w:hAnsi="Times New Roman"/>
          <w:sz w:val="24"/>
          <w:szCs w:val="28"/>
        </w:rPr>
        <w:t xml:space="preserve"> задачи приятия решения</w:t>
      </w:r>
    </w:p>
    <w:p w:rsidR="00343232" w:rsidRDefault="00DB1826" w:rsidP="004D1A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lastRenderedPageBreak/>
        <w:t>Далее было на основании экспертных оценок было</w:t>
      </w:r>
      <w:proofErr w:type="gramEnd"/>
      <w:r>
        <w:rPr>
          <w:rFonts w:ascii="Times New Roman" w:hAnsi="Times New Roman"/>
          <w:sz w:val="28"/>
          <w:szCs w:val="28"/>
        </w:rPr>
        <w:t xml:space="preserve"> проведено попарное сравнение критериев, а затем и самих решений (</w:t>
      </w:r>
      <w:r w:rsidR="00A977DF">
        <w:rPr>
          <w:rFonts w:ascii="Times New Roman" w:hAnsi="Times New Roman"/>
          <w:sz w:val="28"/>
          <w:szCs w:val="28"/>
        </w:rPr>
        <w:t>рис.15</w:t>
      </w:r>
      <w:r>
        <w:rPr>
          <w:rFonts w:ascii="Times New Roman" w:hAnsi="Times New Roman"/>
          <w:sz w:val="28"/>
          <w:szCs w:val="28"/>
        </w:rPr>
        <w:t>).</w:t>
      </w:r>
    </w:p>
    <w:p w:rsidR="00DB1826" w:rsidRDefault="00DB1826" w:rsidP="00A977D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48A4ED5" wp14:editId="08FF17ED">
            <wp:extent cx="4156075" cy="305181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075" cy="305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826" w:rsidRPr="00A977DF" w:rsidRDefault="00DB1826" w:rsidP="00A977DF">
      <w:pPr>
        <w:spacing w:after="0" w:line="360" w:lineRule="auto"/>
        <w:jc w:val="center"/>
        <w:rPr>
          <w:rFonts w:ascii="Times New Roman" w:hAnsi="Times New Roman"/>
          <w:sz w:val="24"/>
          <w:szCs w:val="28"/>
        </w:rPr>
      </w:pPr>
      <w:r w:rsidRPr="00A977DF">
        <w:rPr>
          <w:rFonts w:ascii="Times New Roman" w:hAnsi="Times New Roman"/>
          <w:sz w:val="24"/>
          <w:szCs w:val="28"/>
        </w:rPr>
        <w:t xml:space="preserve">Рисунок </w:t>
      </w:r>
      <w:r w:rsidR="00A977DF" w:rsidRPr="00A977DF">
        <w:rPr>
          <w:rFonts w:ascii="Times New Roman" w:hAnsi="Times New Roman"/>
          <w:sz w:val="24"/>
          <w:szCs w:val="28"/>
        </w:rPr>
        <w:t>15</w:t>
      </w:r>
      <w:r w:rsidRPr="00A977DF">
        <w:rPr>
          <w:rFonts w:ascii="Times New Roman" w:hAnsi="Times New Roman"/>
          <w:sz w:val="24"/>
          <w:szCs w:val="28"/>
        </w:rPr>
        <w:t xml:space="preserve">. Матрица попарных сравнений для иерархии задачи </w:t>
      </w:r>
      <w:proofErr w:type="gramStart"/>
      <w:r w:rsidRPr="00A977DF">
        <w:rPr>
          <w:rFonts w:ascii="Times New Roman" w:hAnsi="Times New Roman"/>
          <w:sz w:val="24"/>
          <w:szCs w:val="28"/>
        </w:rPr>
        <w:t>ПР</w:t>
      </w:r>
      <w:proofErr w:type="gramEnd"/>
    </w:p>
    <w:p w:rsidR="00343232" w:rsidRDefault="00E933B4" w:rsidP="004D1A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результате проведения сравнений всех необходимых объектов был получен вектор приоритетов (рис. </w:t>
      </w:r>
      <w:r w:rsidR="004D1A7D">
        <w:rPr>
          <w:rFonts w:ascii="Times New Roman" w:hAnsi="Times New Roman"/>
          <w:sz w:val="28"/>
          <w:szCs w:val="28"/>
        </w:rPr>
        <w:t>16</w:t>
      </w:r>
      <w:r>
        <w:rPr>
          <w:rFonts w:ascii="Times New Roman" w:hAnsi="Times New Roman"/>
          <w:sz w:val="28"/>
          <w:szCs w:val="28"/>
        </w:rPr>
        <w:t>).</w:t>
      </w:r>
    </w:p>
    <w:p w:rsidR="00E933B4" w:rsidRDefault="00E933B4" w:rsidP="004D1A7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D458AB5" wp14:editId="2FE710A8">
            <wp:extent cx="5759450" cy="3574415"/>
            <wp:effectExtent l="0" t="0" r="0" b="698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57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3B4" w:rsidRPr="004D1A7D" w:rsidRDefault="00E933B4" w:rsidP="004D1A7D">
      <w:pPr>
        <w:spacing w:after="0" w:line="360" w:lineRule="auto"/>
        <w:jc w:val="center"/>
        <w:rPr>
          <w:rFonts w:ascii="Times New Roman" w:hAnsi="Times New Roman"/>
          <w:sz w:val="24"/>
          <w:szCs w:val="28"/>
        </w:rPr>
      </w:pPr>
      <w:r w:rsidRPr="004D1A7D">
        <w:rPr>
          <w:rFonts w:ascii="Times New Roman" w:hAnsi="Times New Roman"/>
          <w:sz w:val="24"/>
          <w:szCs w:val="28"/>
        </w:rPr>
        <w:t xml:space="preserve">Рисунок </w:t>
      </w:r>
      <w:r w:rsidR="004D1A7D" w:rsidRPr="004D1A7D">
        <w:rPr>
          <w:rFonts w:ascii="Times New Roman" w:hAnsi="Times New Roman"/>
          <w:sz w:val="24"/>
          <w:szCs w:val="28"/>
        </w:rPr>
        <w:t>16</w:t>
      </w:r>
      <w:r w:rsidRPr="004D1A7D">
        <w:rPr>
          <w:rFonts w:ascii="Times New Roman" w:hAnsi="Times New Roman"/>
          <w:sz w:val="24"/>
          <w:szCs w:val="28"/>
        </w:rPr>
        <w:t>. Схема результата попарного сравнения объектов иерархии</w:t>
      </w:r>
    </w:p>
    <w:p w:rsidR="004068BC" w:rsidRDefault="004068BC" w:rsidP="00B5037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lastRenderedPageBreak/>
        <w:t>Исходя из полученного вектора приоритетов становится</w:t>
      </w:r>
      <w:proofErr w:type="gramEnd"/>
      <w:r>
        <w:rPr>
          <w:rFonts w:ascii="Times New Roman" w:hAnsi="Times New Roman"/>
          <w:sz w:val="28"/>
          <w:szCs w:val="28"/>
        </w:rPr>
        <w:t xml:space="preserve"> ясно, что</w:t>
      </w:r>
      <w:r w:rsidR="0066629E">
        <w:rPr>
          <w:rFonts w:ascii="Times New Roman" w:hAnsi="Times New Roman"/>
          <w:sz w:val="28"/>
          <w:szCs w:val="28"/>
        </w:rPr>
        <w:t xml:space="preserve"> наиболее оптимальным решением является разработка собственной информационной системы.</w:t>
      </w:r>
    </w:p>
    <w:p w:rsidR="00D70CF6" w:rsidRDefault="00D70CF6" w:rsidP="00B5037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 xml:space="preserve">Так как оптимальным решением из всех рассматриваемых является создание веб-формы для формирования аналитических отчетов по РУП, то в следующей главе будет рассмотрена возможная архитектура системы, обеспечивающей формирование отчетов через веб-форму. </w:t>
      </w:r>
    </w:p>
    <w:p w:rsidR="004236DE" w:rsidRPr="006B2DA9" w:rsidRDefault="004236DE" w:rsidP="00E643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F22CB5" w:rsidRDefault="00F22CB5" w:rsidP="00E6437D">
      <w:pPr>
        <w:spacing w:after="0" w:line="360" w:lineRule="auto"/>
        <w:jc w:val="both"/>
        <w:rPr>
          <w:rFonts w:ascii="Times New Roman" w:hAnsi="Times New Roman"/>
          <w:b/>
          <w:sz w:val="32"/>
          <w:szCs w:val="28"/>
        </w:rPr>
      </w:pPr>
    </w:p>
    <w:p w:rsidR="00F22CB5" w:rsidRDefault="00F22CB5" w:rsidP="00E6437D">
      <w:pPr>
        <w:spacing w:after="0" w:line="360" w:lineRule="auto"/>
        <w:jc w:val="both"/>
        <w:rPr>
          <w:rFonts w:ascii="Times New Roman" w:hAnsi="Times New Roman"/>
          <w:b/>
          <w:sz w:val="32"/>
          <w:szCs w:val="28"/>
        </w:rPr>
      </w:pPr>
    </w:p>
    <w:p w:rsidR="00F22CB5" w:rsidRDefault="00F22CB5" w:rsidP="00E6437D">
      <w:pPr>
        <w:spacing w:after="0" w:line="360" w:lineRule="auto"/>
        <w:jc w:val="both"/>
        <w:rPr>
          <w:rFonts w:ascii="Times New Roman" w:hAnsi="Times New Roman"/>
          <w:b/>
          <w:sz w:val="32"/>
          <w:szCs w:val="28"/>
        </w:rPr>
      </w:pPr>
    </w:p>
    <w:p w:rsidR="00F22CB5" w:rsidRDefault="00F22CB5" w:rsidP="00E6437D">
      <w:pPr>
        <w:spacing w:after="0" w:line="360" w:lineRule="auto"/>
        <w:jc w:val="both"/>
        <w:rPr>
          <w:rFonts w:ascii="Times New Roman" w:hAnsi="Times New Roman"/>
          <w:b/>
          <w:sz w:val="32"/>
          <w:szCs w:val="28"/>
        </w:rPr>
      </w:pPr>
    </w:p>
    <w:p w:rsidR="00F22CB5" w:rsidRDefault="00F22CB5" w:rsidP="00E6437D">
      <w:pPr>
        <w:spacing w:after="0" w:line="360" w:lineRule="auto"/>
        <w:jc w:val="both"/>
        <w:rPr>
          <w:rFonts w:ascii="Times New Roman" w:hAnsi="Times New Roman"/>
          <w:b/>
          <w:sz w:val="32"/>
          <w:szCs w:val="28"/>
        </w:rPr>
      </w:pPr>
    </w:p>
    <w:p w:rsidR="00F22CB5" w:rsidRDefault="00F22CB5" w:rsidP="00E6437D">
      <w:pPr>
        <w:spacing w:after="0" w:line="360" w:lineRule="auto"/>
        <w:jc w:val="both"/>
        <w:rPr>
          <w:rFonts w:ascii="Times New Roman" w:hAnsi="Times New Roman"/>
          <w:b/>
          <w:sz w:val="32"/>
          <w:szCs w:val="28"/>
        </w:rPr>
      </w:pPr>
    </w:p>
    <w:p w:rsidR="00F22CB5" w:rsidRDefault="00F22CB5" w:rsidP="00E6437D">
      <w:pPr>
        <w:spacing w:after="0" w:line="360" w:lineRule="auto"/>
        <w:jc w:val="both"/>
        <w:rPr>
          <w:rFonts w:ascii="Times New Roman" w:hAnsi="Times New Roman"/>
          <w:b/>
          <w:sz w:val="32"/>
          <w:szCs w:val="28"/>
        </w:rPr>
      </w:pPr>
    </w:p>
    <w:p w:rsidR="00F22CB5" w:rsidRDefault="00F22CB5" w:rsidP="00E6437D">
      <w:pPr>
        <w:spacing w:after="0" w:line="360" w:lineRule="auto"/>
        <w:jc w:val="both"/>
        <w:rPr>
          <w:rFonts w:ascii="Times New Roman" w:hAnsi="Times New Roman"/>
          <w:b/>
          <w:sz w:val="32"/>
          <w:szCs w:val="28"/>
        </w:rPr>
      </w:pPr>
    </w:p>
    <w:p w:rsidR="00F22CB5" w:rsidRDefault="00F22CB5" w:rsidP="00E6437D">
      <w:pPr>
        <w:spacing w:after="0" w:line="360" w:lineRule="auto"/>
        <w:jc w:val="both"/>
        <w:rPr>
          <w:rFonts w:ascii="Times New Roman" w:hAnsi="Times New Roman"/>
          <w:b/>
          <w:sz w:val="32"/>
          <w:szCs w:val="28"/>
        </w:rPr>
      </w:pPr>
    </w:p>
    <w:p w:rsidR="00F22CB5" w:rsidRDefault="00F22CB5" w:rsidP="00E6437D">
      <w:pPr>
        <w:spacing w:after="0" w:line="360" w:lineRule="auto"/>
        <w:jc w:val="both"/>
        <w:rPr>
          <w:rFonts w:ascii="Times New Roman" w:hAnsi="Times New Roman"/>
          <w:b/>
          <w:sz w:val="32"/>
          <w:szCs w:val="28"/>
        </w:rPr>
      </w:pPr>
    </w:p>
    <w:p w:rsidR="00F22CB5" w:rsidRDefault="00F22CB5" w:rsidP="00E6437D">
      <w:pPr>
        <w:spacing w:after="0" w:line="360" w:lineRule="auto"/>
        <w:jc w:val="both"/>
        <w:rPr>
          <w:rFonts w:ascii="Times New Roman" w:hAnsi="Times New Roman"/>
          <w:b/>
          <w:sz w:val="32"/>
          <w:szCs w:val="28"/>
        </w:rPr>
      </w:pPr>
    </w:p>
    <w:p w:rsidR="00F22CB5" w:rsidRDefault="00F22CB5" w:rsidP="00E6437D">
      <w:pPr>
        <w:spacing w:after="0" w:line="360" w:lineRule="auto"/>
        <w:jc w:val="both"/>
        <w:rPr>
          <w:rFonts w:ascii="Times New Roman" w:hAnsi="Times New Roman"/>
          <w:b/>
          <w:sz w:val="32"/>
          <w:szCs w:val="28"/>
        </w:rPr>
      </w:pPr>
    </w:p>
    <w:p w:rsidR="00F22CB5" w:rsidRDefault="00F22CB5" w:rsidP="00E6437D">
      <w:pPr>
        <w:spacing w:after="0" w:line="360" w:lineRule="auto"/>
        <w:jc w:val="both"/>
        <w:rPr>
          <w:rFonts w:ascii="Times New Roman" w:hAnsi="Times New Roman"/>
          <w:b/>
          <w:sz w:val="32"/>
          <w:szCs w:val="28"/>
        </w:rPr>
      </w:pPr>
    </w:p>
    <w:p w:rsidR="00F22CB5" w:rsidRDefault="00F22CB5" w:rsidP="00E6437D">
      <w:pPr>
        <w:spacing w:after="0" w:line="360" w:lineRule="auto"/>
        <w:jc w:val="both"/>
        <w:rPr>
          <w:rFonts w:ascii="Times New Roman" w:hAnsi="Times New Roman"/>
          <w:b/>
          <w:sz w:val="32"/>
          <w:szCs w:val="28"/>
        </w:rPr>
      </w:pPr>
    </w:p>
    <w:p w:rsidR="00F22CB5" w:rsidRDefault="00F22CB5" w:rsidP="00E6437D">
      <w:pPr>
        <w:spacing w:after="0" w:line="360" w:lineRule="auto"/>
        <w:jc w:val="both"/>
        <w:rPr>
          <w:rFonts w:ascii="Times New Roman" w:hAnsi="Times New Roman"/>
          <w:b/>
          <w:sz w:val="32"/>
          <w:szCs w:val="28"/>
        </w:rPr>
      </w:pPr>
    </w:p>
    <w:p w:rsidR="00F22CB5" w:rsidRDefault="00F22CB5" w:rsidP="00E6437D">
      <w:pPr>
        <w:spacing w:after="0" w:line="360" w:lineRule="auto"/>
        <w:jc w:val="both"/>
        <w:rPr>
          <w:rFonts w:ascii="Times New Roman" w:hAnsi="Times New Roman"/>
          <w:b/>
          <w:sz w:val="32"/>
          <w:szCs w:val="28"/>
        </w:rPr>
      </w:pPr>
    </w:p>
    <w:p w:rsidR="00F22CB5" w:rsidRDefault="00F22CB5" w:rsidP="00E6437D">
      <w:pPr>
        <w:spacing w:after="0" w:line="360" w:lineRule="auto"/>
        <w:jc w:val="both"/>
        <w:rPr>
          <w:rFonts w:ascii="Times New Roman" w:hAnsi="Times New Roman"/>
          <w:b/>
          <w:sz w:val="32"/>
          <w:szCs w:val="28"/>
        </w:rPr>
      </w:pPr>
    </w:p>
    <w:p w:rsidR="00F22CB5" w:rsidRDefault="00F22CB5" w:rsidP="00E6437D">
      <w:pPr>
        <w:spacing w:after="0" w:line="360" w:lineRule="auto"/>
        <w:jc w:val="both"/>
        <w:rPr>
          <w:rFonts w:ascii="Times New Roman" w:hAnsi="Times New Roman"/>
          <w:b/>
          <w:sz w:val="32"/>
          <w:szCs w:val="28"/>
        </w:rPr>
      </w:pPr>
    </w:p>
    <w:p w:rsidR="00AB7C64" w:rsidRPr="00C31A0D" w:rsidRDefault="00AB7C64" w:rsidP="00E6437D">
      <w:pPr>
        <w:spacing w:after="0" w:line="360" w:lineRule="auto"/>
        <w:jc w:val="both"/>
        <w:rPr>
          <w:rFonts w:ascii="Times New Roman" w:hAnsi="Times New Roman"/>
          <w:b/>
          <w:sz w:val="32"/>
          <w:szCs w:val="28"/>
        </w:rPr>
      </w:pPr>
      <w:r w:rsidRPr="004753C3">
        <w:rPr>
          <w:rFonts w:ascii="Times New Roman" w:hAnsi="Times New Roman"/>
          <w:b/>
          <w:sz w:val="32"/>
          <w:szCs w:val="28"/>
        </w:rPr>
        <w:lastRenderedPageBreak/>
        <w:t>Глава 3. Разработка веб-формы для обеспечения возможности создания произвольных отчетов</w:t>
      </w:r>
    </w:p>
    <w:p w:rsidR="004753C3" w:rsidRPr="00C31A0D" w:rsidRDefault="004753C3" w:rsidP="00E6437D">
      <w:pPr>
        <w:pStyle w:val="1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614BB1" w:rsidRPr="006B2DA9" w:rsidRDefault="00614BB1" w:rsidP="00CA2C8E">
      <w:pPr>
        <w:pStyle w:val="1"/>
        <w:spacing w:before="0" w:beforeAutospacing="0" w:after="0" w:afterAutospacing="0" w:line="480" w:lineRule="auto"/>
        <w:jc w:val="both"/>
        <w:rPr>
          <w:sz w:val="28"/>
          <w:szCs w:val="28"/>
        </w:rPr>
      </w:pPr>
      <w:r w:rsidRPr="006B2DA9">
        <w:rPr>
          <w:sz w:val="28"/>
          <w:szCs w:val="28"/>
        </w:rPr>
        <w:t xml:space="preserve">3.1. </w:t>
      </w:r>
      <w:r w:rsidR="005E1675">
        <w:rPr>
          <w:sz w:val="28"/>
          <w:szCs w:val="28"/>
        </w:rPr>
        <w:t>Разработка</w:t>
      </w:r>
      <w:r w:rsidR="005E1675" w:rsidRPr="00BC7099">
        <w:rPr>
          <w:sz w:val="28"/>
          <w:szCs w:val="28"/>
        </w:rPr>
        <w:t xml:space="preserve"> архитектуры системы</w:t>
      </w:r>
      <w:r w:rsidR="005E1675">
        <w:rPr>
          <w:sz w:val="28"/>
          <w:szCs w:val="28"/>
        </w:rPr>
        <w:t xml:space="preserve"> </w:t>
      </w:r>
    </w:p>
    <w:p w:rsidR="00250EA6" w:rsidRPr="006B2DA9" w:rsidRDefault="00BA688B" w:rsidP="00CA2C8E">
      <w:pPr>
        <w:pStyle w:val="1"/>
        <w:spacing w:before="0" w:beforeAutospacing="0" w:after="0" w:afterAutospacing="0" w:line="360" w:lineRule="auto"/>
        <w:ind w:firstLine="709"/>
        <w:jc w:val="both"/>
        <w:rPr>
          <w:b w:val="0"/>
          <w:sz w:val="28"/>
          <w:szCs w:val="28"/>
        </w:rPr>
      </w:pPr>
      <w:r w:rsidRPr="006B2DA9">
        <w:rPr>
          <w:b w:val="0"/>
          <w:sz w:val="28"/>
          <w:szCs w:val="28"/>
        </w:rPr>
        <w:t xml:space="preserve">Создание </w:t>
      </w:r>
      <w:r w:rsidR="002E5061" w:rsidRPr="006B2DA9">
        <w:rPr>
          <w:b w:val="0"/>
          <w:sz w:val="28"/>
          <w:szCs w:val="28"/>
        </w:rPr>
        <w:t xml:space="preserve">веб-формы или </w:t>
      </w:r>
      <w:r w:rsidR="00991E25" w:rsidRPr="006B2DA9">
        <w:rPr>
          <w:b w:val="0"/>
          <w:sz w:val="28"/>
          <w:szCs w:val="28"/>
        </w:rPr>
        <w:t xml:space="preserve">места </w:t>
      </w:r>
      <w:r w:rsidR="00D8279C" w:rsidRPr="006B2DA9">
        <w:rPr>
          <w:b w:val="0"/>
          <w:sz w:val="28"/>
          <w:szCs w:val="28"/>
        </w:rPr>
        <w:t xml:space="preserve">бизнес-аналитика </w:t>
      </w:r>
      <w:r w:rsidRPr="006B2DA9">
        <w:rPr>
          <w:b w:val="0"/>
          <w:sz w:val="28"/>
          <w:szCs w:val="28"/>
        </w:rPr>
        <w:t>предполагает разработку</w:t>
      </w:r>
      <w:r w:rsidR="00250EA6" w:rsidRPr="006B2DA9">
        <w:rPr>
          <w:b w:val="0"/>
          <w:sz w:val="28"/>
          <w:szCs w:val="28"/>
        </w:rPr>
        <w:t>, в которой пользователь, имеющий определенные логин с паролем получает возможность создавать отчеты для анализа различной деятельности вуза.</w:t>
      </w:r>
      <w:r w:rsidR="00AB7C64" w:rsidRPr="006B2DA9">
        <w:rPr>
          <w:b w:val="0"/>
          <w:sz w:val="28"/>
          <w:szCs w:val="28"/>
        </w:rPr>
        <w:t xml:space="preserve"> Схема </w:t>
      </w:r>
      <w:proofErr w:type="gramStart"/>
      <w:r w:rsidR="00AB7C64" w:rsidRPr="006B2DA9">
        <w:rPr>
          <w:b w:val="0"/>
          <w:sz w:val="28"/>
          <w:szCs w:val="28"/>
        </w:rPr>
        <w:t>арх</w:t>
      </w:r>
      <w:r w:rsidR="002E5061" w:rsidRPr="006B2DA9">
        <w:rPr>
          <w:b w:val="0"/>
          <w:sz w:val="28"/>
          <w:szCs w:val="28"/>
        </w:rPr>
        <w:t>итектуры системы, позволяющей строить отчеты по РУП</w:t>
      </w:r>
      <w:r w:rsidR="00CA2C8E">
        <w:rPr>
          <w:b w:val="0"/>
          <w:sz w:val="28"/>
          <w:szCs w:val="28"/>
        </w:rPr>
        <w:t xml:space="preserve"> представлена</w:t>
      </w:r>
      <w:proofErr w:type="gramEnd"/>
      <w:r w:rsidR="00CA2C8E">
        <w:rPr>
          <w:b w:val="0"/>
          <w:sz w:val="28"/>
          <w:szCs w:val="28"/>
        </w:rPr>
        <w:t xml:space="preserve"> на рис. 17</w:t>
      </w:r>
      <w:r w:rsidR="00AB7C64" w:rsidRPr="006B2DA9">
        <w:rPr>
          <w:b w:val="0"/>
          <w:sz w:val="28"/>
          <w:szCs w:val="28"/>
        </w:rPr>
        <w:t>.</w:t>
      </w:r>
    </w:p>
    <w:p w:rsidR="00AB7C64" w:rsidRPr="006B2DA9" w:rsidRDefault="00BA688B" w:rsidP="00CA2C8E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E76BAC6" wp14:editId="3BE80B2E">
            <wp:extent cx="5932805" cy="249872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2C8E">
        <w:rPr>
          <w:rFonts w:ascii="Times New Roman" w:hAnsi="Times New Roman"/>
          <w:sz w:val="24"/>
          <w:szCs w:val="28"/>
        </w:rPr>
        <w:t>Рисунок</w:t>
      </w:r>
      <w:r w:rsidR="007B3DC7" w:rsidRPr="005831C9">
        <w:rPr>
          <w:rFonts w:ascii="Times New Roman" w:hAnsi="Times New Roman"/>
          <w:sz w:val="24"/>
          <w:szCs w:val="28"/>
        </w:rPr>
        <w:t xml:space="preserve">. </w:t>
      </w:r>
      <w:r w:rsidR="00CA2C8E">
        <w:rPr>
          <w:rFonts w:ascii="Times New Roman" w:hAnsi="Times New Roman"/>
          <w:sz w:val="24"/>
          <w:szCs w:val="28"/>
        </w:rPr>
        <w:t>17. Схема ар</w:t>
      </w:r>
      <w:r w:rsidR="00CA704C" w:rsidRPr="005831C9">
        <w:rPr>
          <w:rFonts w:ascii="Times New Roman" w:hAnsi="Times New Roman"/>
          <w:sz w:val="24"/>
          <w:szCs w:val="28"/>
        </w:rPr>
        <w:t>хитектура системы</w:t>
      </w:r>
      <w:r w:rsidR="00CA2C8E">
        <w:rPr>
          <w:rFonts w:ascii="Times New Roman" w:hAnsi="Times New Roman"/>
          <w:sz w:val="24"/>
          <w:szCs w:val="28"/>
        </w:rPr>
        <w:t xml:space="preserve"> для веб-формы </w:t>
      </w:r>
    </w:p>
    <w:p w:rsidR="00CA2C8E" w:rsidRDefault="00CA2C8E" w:rsidP="00E6437D">
      <w:pPr>
        <w:pStyle w:val="1"/>
        <w:spacing w:before="0" w:beforeAutospacing="0" w:after="0" w:afterAutospacing="0" w:line="360" w:lineRule="auto"/>
        <w:jc w:val="both"/>
        <w:rPr>
          <w:b w:val="0"/>
          <w:sz w:val="28"/>
          <w:szCs w:val="28"/>
        </w:rPr>
      </w:pPr>
    </w:p>
    <w:p w:rsidR="00AB7C64" w:rsidRPr="006B2DA9" w:rsidRDefault="00AB7C64" w:rsidP="008A1650">
      <w:pPr>
        <w:pStyle w:val="1"/>
        <w:spacing w:before="0" w:beforeAutospacing="0" w:after="0" w:afterAutospacing="0" w:line="360" w:lineRule="auto"/>
        <w:ind w:firstLine="709"/>
        <w:jc w:val="both"/>
        <w:rPr>
          <w:b w:val="0"/>
          <w:sz w:val="28"/>
          <w:szCs w:val="28"/>
        </w:rPr>
      </w:pPr>
      <w:r w:rsidRPr="006B2DA9">
        <w:rPr>
          <w:b w:val="0"/>
          <w:sz w:val="28"/>
          <w:szCs w:val="28"/>
        </w:rPr>
        <w:t xml:space="preserve">Весь процесс начинается с выгрузки данных из системы АСАВ и с помощью процессов </w:t>
      </w:r>
      <w:r w:rsidRPr="006B2DA9">
        <w:rPr>
          <w:b w:val="0"/>
          <w:sz w:val="28"/>
          <w:szCs w:val="28"/>
          <w:lang w:val="en-US"/>
        </w:rPr>
        <w:t>ETL</w:t>
      </w:r>
      <w:r w:rsidRPr="006B2DA9">
        <w:rPr>
          <w:b w:val="0"/>
          <w:sz w:val="28"/>
          <w:szCs w:val="28"/>
        </w:rPr>
        <w:t xml:space="preserve"> в буферную зону, где данные можно преобразовывать различными способами. Затем с помощью тех же процессов </w:t>
      </w:r>
      <w:r w:rsidRPr="006B2DA9">
        <w:rPr>
          <w:b w:val="0"/>
          <w:sz w:val="28"/>
          <w:szCs w:val="28"/>
          <w:lang w:val="en-US"/>
        </w:rPr>
        <w:t>ETL</w:t>
      </w:r>
      <w:r w:rsidRPr="006B2DA9">
        <w:rPr>
          <w:b w:val="0"/>
          <w:sz w:val="28"/>
          <w:szCs w:val="28"/>
        </w:rPr>
        <w:t xml:space="preserve"> данные загружаются в хранилище, которое представляет собой </w:t>
      </w:r>
      <w:r w:rsidRPr="006B2DA9">
        <w:rPr>
          <w:b w:val="0"/>
          <w:sz w:val="28"/>
          <w:szCs w:val="28"/>
          <w:lang w:val="en-US"/>
        </w:rPr>
        <w:t>OLAP</w:t>
      </w:r>
      <w:r w:rsidRPr="006B2DA9">
        <w:rPr>
          <w:b w:val="0"/>
          <w:sz w:val="28"/>
          <w:szCs w:val="28"/>
        </w:rPr>
        <w:t xml:space="preserve">-кубы. </w:t>
      </w:r>
      <w:r w:rsidR="001B76E9" w:rsidRPr="006B2DA9">
        <w:rPr>
          <w:b w:val="0"/>
          <w:sz w:val="28"/>
          <w:szCs w:val="28"/>
        </w:rPr>
        <w:t>Далее</w:t>
      </w:r>
      <w:r w:rsidRPr="006B2DA9">
        <w:rPr>
          <w:b w:val="0"/>
          <w:sz w:val="28"/>
          <w:szCs w:val="28"/>
        </w:rPr>
        <w:t xml:space="preserve"> из кубов с помощью запросов на </w:t>
      </w:r>
      <w:r w:rsidRPr="006B2DA9">
        <w:rPr>
          <w:b w:val="0"/>
          <w:sz w:val="28"/>
          <w:szCs w:val="28"/>
          <w:lang w:val="en-US"/>
        </w:rPr>
        <w:t>MDX</w:t>
      </w:r>
      <w:r w:rsidR="00F749DB" w:rsidRPr="006B2DA9">
        <w:rPr>
          <w:b w:val="0"/>
          <w:sz w:val="28"/>
          <w:szCs w:val="28"/>
        </w:rPr>
        <w:t>, которые обрабатывает веб-сервер,</w:t>
      </w:r>
      <w:r w:rsidRPr="006B2DA9">
        <w:rPr>
          <w:b w:val="0"/>
          <w:sz w:val="28"/>
          <w:szCs w:val="28"/>
        </w:rPr>
        <w:t xml:space="preserve"> извлекаются нужные данные </w:t>
      </w:r>
      <w:r w:rsidR="00CF451E" w:rsidRPr="006B2DA9">
        <w:rPr>
          <w:b w:val="0"/>
          <w:sz w:val="28"/>
          <w:szCs w:val="28"/>
        </w:rPr>
        <w:t>в веб-форму аналитика. В результате работы аналитика получается готовый отчет.</w:t>
      </w:r>
    </w:p>
    <w:p w:rsidR="004C6755" w:rsidRPr="006B2DA9" w:rsidRDefault="004C6755" w:rsidP="008A1650">
      <w:pPr>
        <w:pStyle w:val="1"/>
        <w:spacing w:before="0" w:beforeAutospacing="0" w:after="0" w:afterAutospacing="0" w:line="360" w:lineRule="auto"/>
        <w:ind w:firstLine="709"/>
        <w:jc w:val="both"/>
        <w:rPr>
          <w:b w:val="0"/>
          <w:sz w:val="28"/>
          <w:szCs w:val="28"/>
        </w:rPr>
      </w:pPr>
      <w:r w:rsidRPr="006B2DA9">
        <w:rPr>
          <w:b w:val="0"/>
          <w:sz w:val="28"/>
          <w:szCs w:val="28"/>
        </w:rPr>
        <w:t>В аналитической системе АСАВ</w:t>
      </w:r>
      <w:r w:rsidR="00847876" w:rsidRPr="006B2DA9">
        <w:rPr>
          <w:b w:val="0"/>
          <w:sz w:val="28"/>
          <w:szCs w:val="28"/>
        </w:rPr>
        <w:t xml:space="preserve"> используется объектно-ориентированный подход. Каждый объект имеет характеристики и функции</w:t>
      </w:r>
      <w:r w:rsidR="00267B58" w:rsidRPr="006B2DA9">
        <w:rPr>
          <w:b w:val="0"/>
          <w:sz w:val="28"/>
          <w:szCs w:val="28"/>
        </w:rPr>
        <w:t xml:space="preserve">. Платформа реализует объектно-ориентированный подход, </w:t>
      </w:r>
      <w:r w:rsidR="00267B58" w:rsidRPr="006B2DA9">
        <w:rPr>
          <w:b w:val="0"/>
          <w:sz w:val="28"/>
          <w:szCs w:val="28"/>
        </w:rPr>
        <w:lastRenderedPageBreak/>
        <w:t>перекладывая на СУБД, характеристики, преобразованные в таблицы (нормализованные) и представления (данные те же самые, что и таблицах, но имеют дополнительные поля) БД.</w:t>
      </w:r>
    </w:p>
    <w:p w:rsidR="00326017" w:rsidRDefault="00933DF3" w:rsidP="008A1650">
      <w:pPr>
        <w:pStyle w:val="1"/>
        <w:spacing w:before="0" w:beforeAutospacing="0" w:after="0" w:afterAutospacing="0" w:line="360" w:lineRule="auto"/>
        <w:ind w:firstLine="709"/>
        <w:jc w:val="both"/>
        <w:rPr>
          <w:b w:val="0"/>
          <w:sz w:val="28"/>
          <w:szCs w:val="28"/>
        </w:rPr>
      </w:pPr>
      <w:r w:rsidRPr="006B2DA9">
        <w:rPr>
          <w:b w:val="0"/>
          <w:sz w:val="28"/>
          <w:szCs w:val="28"/>
        </w:rPr>
        <w:t>В</w:t>
      </w:r>
      <w:r w:rsidR="00326017" w:rsidRPr="006B2DA9">
        <w:rPr>
          <w:b w:val="0"/>
          <w:sz w:val="28"/>
          <w:szCs w:val="28"/>
        </w:rPr>
        <w:t xml:space="preserve"> буферную зону будут загружаться и таблицы в базе и представления. </w:t>
      </w:r>
      <w:r w:rsidRPr="006B2DA9">
        <w:rPr>
          <w:b w:val="0"/>
          <w:sz w:val="28"/>
          <w:szCs w:val="28"/>
        </w:rPr>
        <w:t xml:space="preserve">После изменения в буферной зоне они </w:t>
      </w:r>
      <w:r w:rsidR="00326017" w:rsidRPr="006B2DA9">
        <w:rPr>
          <w:b w:val="0"/>
          <w:sz w:val="28"/>
          <w:szCs w:val="28"/>
        </w:rPr>
        <w:t xml:space="preserve">загружаться в </w:t>
      </w:r>
      <w:r w:rsidR="00326017" w:rsidRPr="006B2DA9">
        <w:rPr>
          <w:b w:val="0"/>
          <w:sz w:val="28"/>
          <w:szCs w:val="28"/>
          <w:lang w:val="en-US"/>
        </w:rPr>
        <w:t>OLAP</w:t>
      </w:r>
      <w:r w:rsidR="00326017" w:rsidRPr="006B2DA9">
        <w:rPr>
          <w:b w:val="0"/>
          <w:sz w:val="28"/>
          <w:szCs w:val="28"/>
        </w:rPr>
        <w:t>-кубы.</w:t>
      </w:r>
    </w:p>
    <w:p w:rsidR="008A1650" w:rsidRDefault="008A1650" w:rsidP="00E6437D">
      <w:pPr>
        <w:pStyle w:val="1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4C6755" w:rsidRPr="006B2DA9" w:rsidRDefault="0028323C" w:rsidP="008A1650">
      <w:pPr>
        <w:pStyle w:val="1"/>
        <w:spacing w:before="0" w:beforeAutospacing="0" w:after="0" w:afterAutospacing="0" w:line="480" w:lineRule="auto"/>
        <w:jc w:val="both"/>
        <w:rPr>
          <w:b w:val="0"/>
          <w:sz w:val="28"/>
          <w:szCs w:val="28"/>
        </w:rPr>
      </w:pPr>
      <w:r w:rsidRPr="006B2DA9">
        <w:rPr>
          <w:sz w:val="28"/>
          <w:szCs w:val="28"/>
        </w:rPr>
        <w:t xml:space="preserve">3.2. </w:t>
      </w:r>
      <w:r w:rsidR="001135F0">
        <w:rPr>
          <w:sz w:val="28"/>
          <w:szCs w:val="28"/>
        </w:rPr>
        <w:t xml:space="preserve">Разработка </w:t>
      </w:r>
      <w:r w:rsidRPr="006B2DA9">
        <w:rPr>
          <w:sz w:val="28"/>
          <w:szCs w:val="28"/>
        </w:rPr>
        <w:t>интерфейса веб-формы</w:t>
      </w:r>
    </w:p>
    <w:p w:rsidR="005310F2" w:rsidRPr="006B2DA9" w:rsidRDefault="007F6074" w:rsidP="008A165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Работа на месте бизнес-аналитика начинаться с введения определенного адреса в поисковую строку в браузере. Затем перед пользователем</w:t>
      </w:r>
      <w:r w:rsidR="00EA35D6">
        <w:rPr>
          <w:rFonts w:ascii="Times New Roman" w:hAnsi="Times New Roman"/>
          <w:sz w:val="28"/>
          <w:szCs w:val="28"/>
        </w:rPr>
        <w:t xml:space="preserve"> появляется </w:t>
      </w:r>
      <w:r w:rsidRPr="006B2DA9">
        <w:rPr>
          <w:rFonts w:ascii="Times New Roman" w:hAnsi="Times New Roman"/>
          <w:sz w:val="28"/>
          <w:szCs w:val="28"/>
        </w:rPr>
        <w:t>специальная фор</w:t>
      </w:r>
      <w:r w:rsidR="00D57FF0" w:rsidRPr="006B2DA9">
        <w:rPr>
          <w:rFonts w:ascii="Times New Roman" w:hAnsi="Times New Roman"/>
          <w:sz w:val="28"/>
          <w:szCs w:val="28"/>
        </w:rPr>
        <w:t xml:space="preserve">ма </w:t>
      </w:r>
      <w:r w:rsidR="00EA35D6">
        <w:rPr>
          <w:rFonts w:ascii="Times New Roman" w:hAnsi="Times New Roman"/>
          <w:sz w:val="28"/>
          <w:szCs w:val="28"/>
        </w:rPr>
        <w:t xml:space="preserve">авторизации </w:t>
      </w:r>
      <w:r w:rsidR="00D57FF0" w:rsidRPr="006B2DA9">
        <w:rPr>
          <w:rFonts w:ascii="Times New Roman" w:hAnsi="Times New Roman"/>
          <w:sz w:val="28"/>
          <w:szCs w:val="28"/>
        </w:rPr>
        <w:t>для входа в программу</w:t>
      </w:r>
      <w:r w:rsidRPr="006B2DA9">
        <w:rPr>
          <w:rFonts w:ascii="Times New Roman" w:hAnsi="Times New Roman"/>
          <w:sz w:val="28"/>
          <w:szCs w:val="28"/>
        </w:rPr>
        <w:t>.</w:t>
      </w:r>
      <w:r w:rsidR="00EA35D6">
        <w:rPr>
          <w:rFonts w:ascii="Times New Roman" w:hAnsi="Times New Roman"/>
          <w:sz w:val="28"/>
          <w:szCs w:val="28"/>
        </w:rPr>
        <w:t xml:space="preserve"> На данной форме пользователю необходимо должен </w:t>
      </w:r>
      <w:r w:rsidRPr="006B2DA9">
        <w:rPr>
          <w:rFonts w:ascii="Times New Roman" w:hAnsi="Times New Roman"/>
          <w:sz w:val="28"/>
          <w:szCs w:val="28"/>
        </w:rPr>
        <w:t>ввести своё и</w:t>
      </w:r>
      <w:r w:rsidR="00EA35D6">
        <w:rPr>
          <w:rFonts w:ascii="Times New Roman" w:hAnsi="Times New Roman"/>
          <w:sz w:val="28"/>
          <w:szCs w:val="28"/>
        </w:rPr>
        <w:t xml:space="preserve">мя и пароль и нажать кнопку подтверждения. </w:t>
      </w:r>
    </w:p>
    <w:p w:rsidR="00BA41EA" w:rsidRDefault="00D57FF0" w:rsidP="00E643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 xml:space="preserve">После авторизации </w:t>
      </w:r>
      <w:r w:rsidR="00BA41EA" w:rsidRPr="006B2DA9">
        <w:rPr>
          <w:rFonts w:ascii="Times New Roman" w:hAnsi="Times New Roman"/>
          <w:sz w:val="28"/>
          <w:szCs w:val="28"/>
        </w:rPr>
        <w:t>перед пользователем открываетс</w:t>
      </w:r>
      <w:r w:rsidRPr="006B2DA9">
        <w:rPr>
          <w:rFonts w:ascii="Times New Roman" w:hAnsi="Times New Roman"/>
          <w:sz w:val="28"/>
          <w:szCs w:val="28"/>
        </w:rPr>
        <w:t>я</w:t>
      </w:r>
      <w:r w:rsidR="008A1650">
        <w:rPr>
          <w:rFonts w:ascii="Times New Roman" w:hAnsi="Times New Roman"/>
          <w:sz w:val="28"/>
          <w:szCs w:val="28"/>
        </w:rPr>
        <w:t xml:space="preserve"> главное окно программы (рис. 18</w:t>
      </w:r>
      <w:r w:rsidR="00BA41EA" w:rsidRPr="006B2DA9">
        <w:rPr>
          <w:rFonts w:ascii="Times New Roman" w:hAnsi="Times New Roman"/>
          <w:sz w:val="28"/>
          <w:szCs w:val="28"/>
        </w:rPr>
        <w:t xml:space="preserve">). Большую часть окна занимает таблица, представляющая список отчетов, который находится в той или иной папке в программе. </w:t>
      </w:r>
    </w:p>
    <w:p w:rsidR="00EA35D6" w:rsidRPr="006B2DA9" w:rsidRDefault="00EA35D6" w:rsidP="008A165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001C7F7" wp14:editId="6F6129EA">
            <wp:extent cx="5759450" cy="34321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43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5D6" w:rsidRPr="008A1650" w:rsidRDefault="008A1650" w:rsidP="008A1650">
      <w:pPr>
        <w:spacing w:after="0" w:line="360" w:lineRule="auto"/>
        <w:jc w:val="center"/>
        <w:rPr>
          <w:rFonts w:ascii="Times New Roman" w:hAnsi="Times New Roman"/>
          <w:sz w:val="24"/>
          <w:szCs w:val="28"/>
        </w:rPr>
      </w:pPr>
      <w:r w:rsidRPr="008A1650">
        <w:rPr>
          <w:rFonts w:ascii="Times New Roman" w:hAnsi="Times New Roman"/>
          <w:sz w:val="24"/>
          <w:szCs w:val="28"/>
        </w:rPr>
        <w:t>Рисунок 18. Экранная форма «</w:t>
      </w:r>
      <w:r w:rsidR="00EA35D6" w:rsidRPr="008A1650">
        <w:rPr>
          <w:rFonts w:ascii="Times New Roman" w:hAnsi="Times New Roman"/>
          <w:sz w:val="24"/>
          <w:szCs w:val="28"/>
        </w:rPr>
        <w:t>Главное окно</w:t>
      </w:r>
      <w:r w:rsidRPr="008A1650">
        <w:rPr>
          <w:rFonts w:ascii="Times New Roman" w:hAnsi="Times New Roman"/>
          <w:sz w:val="24"/>
          <w:szCs w:val="28"/>
        </w:rPr>
        <w:t xml:space="preserve">» </w:t>
      </w:r>
    </w:p>
    <w:p w:rsidR="00BA41EA" w:rsidRPr="006B2DA9" w:rsidRDefault="00BA41EA" w:rsidP="00B16EB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lastRenderedPageBreak/>
        <w:t>У данной таблицы имеется три столбца:</w:t>
      </w:r>
    </w:p>
    <w:p w:rsidR="00BA41EA" w:rsidRPr="006B2DA9" w:rsidRDefault="00BA41EA" w:rsidP="00E6437D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Заголовок</w:t>
      </w:r>
    </w:p>
    <w:p w:rsidR="00BA41EA" w:rsidRPr="006B2DA9" w:rsidRDefault="00BA41EA" w:rsidP="00E6437D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Дата создания</w:t>
      </w:r>
    </w:p>
    <w:p w:rsidR="00BA41EA" w:rsidRPr="006B2DA9" w:rsidRDefault="00BA41EA" w:rsidP="00E6437D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Владелец</w:t>
      </w:r>
    </w:p>
    <w:p w:rsidR="00BA41EA" w:rsidRPr="006B2DA9" w:rsidRDefault="00BA41EA" w:rsidP="00B16EB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 xml:space="preserve">На данном примере </w:t>
      </w:r>
      <w:r w:rsidR="00CD6060">
        <w:rPr>
          <w:rFonts w:ascii="Times New Roman" w:hAnsi="Times New Roman"/>
          <w:sz w:val="28"/>
          <w:szCs w:val="28"/>
        </w:rPr>
        <w:t>представлен список из пяти отчетов с датами их создания и владельцами.</w:t>
      </w:r>
    </w:p>
    <w:p w:rsidR="00BA41EA" w:rsidRPr="006B2DA9" w:rsidRDefault="00BA41EA" w:rsidP="00B16EB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Слева от списка о</w:t>
      </w:r>
      <w:r w:rsidR="0023367A">
        <w:rPr>
          <w:rFonts w:ascii="Times New Roman" w:hAnsi="Times New Roman"/>
          <w:sz w:val="28"/>
          <w:szCs w:val="28"/>
        </w:rPr>
        <w:t>тчётов находится дерево, которое</w:t>
      </w:r>
      <w:r w:rsidRPr="006B2DA9">
        <w:rPr>
          <w:rFonts w:ascii="Times New Roman" w:hAnsi="Times New Roman"/>
          <w:sz w:val="28"/>
          <w:szCs w:val="28"/>
        </w:rPr>
        <w:t xml:space="preserve"> представляет</w:t>
      </w:r>
      <w:r w:rsidR="0023367A">
        <w:rPr>
          <w:rFonts w:ascii="Times New Roman" w:hAnsi="Times New Roman"/>
          <w:sz w:val="28"/>
          <w:szCs w:val="28"/>
        </w:rPr>
        <w:t xml:space="preserve"> </w:t>
      </w:r>
      <w:r w:rsidRPr="006B2DA9">
        <w:rPr>
          <w:rFonts w:ascii="Times New Roman" w:hAnsi="Times New Roman"/>
          <w:sz w:val="28"/>
          <w:szCs w:val="28"/>
        </w:rPr>
        <w:t xml:space="preserve">собой иерархию папок и </w:t>
      </w:r>
      <w:r w:rsidR="000A24AB" w:rsidRPr="006B2DA9">
        <w:rPr>
          <w:rFonts w:ascii="Times New Roman" w:hAnsi="Times New Roman"/>
          <w:sz w:val="28"/>
          <w:szCs w:val="28"/>
        </w:rPr>
        <w:t>д</w:t>
      </w:r>
      <w:r w:rsidR="0023367A">
        <w:rPr>
          <w:rFonts w:ascii="Times New Roman" w:hAnsi="Times New Roman"/>
          <w:sz w:val="28"/>
          <w:szCs w:val="28"/>
        </w:rPr>
        <w:t>окументов, которые доступны пользователю</w:t>
      </w:r>
      <w:r w:rsidR="000A24AB" w:rsidRPr="006B2DA9">
        <w:rPr>
          <w:rFonts w:ascii="Times New Roman" w:hAnsi="Times New Roman"/>
          <w:sz w:val="28"/>
          <w:szCs w:val="28"/>
        </w:rPr>
        <w:t xml:space="preserve">. </w:t>
      </w:r>
      <w:r w:rsidR="0023367A">
        <w:rPr>
          <w:rFonts w:ascii="Times New Roman" w:hAnsi="Times New Roman"/>
          <w:sz w:val="28"/>
          <w:szCs w:val="28"/>
        </w:rPr>
        <w:t>На данном примере изображены</w:t>
      </w:r>
      <w:r w:rsidR="000A24AB" w:rsidRPr="006B2DA9">
        <w:rPr>
          <w:rFonts w:ascii="Times New Roman" w:hAnsi="Times New Roman"/>
          <w:sz w:val="28"/>
          <w:szCs w:val="28"/>
        </w:rPr>
        <w:t xml:space="preserve"> две главные папки, в которых помещены различные отчеты:</w:t>
      </w:r>
    </w:p>
    <w:p w:rsidR="000A24AB" w:rsidRPr="006B2DA9" w:rsidRDefault="000A24AB" w:rsidP="00E6437D">
      <w:pPr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Стандартные отчеты</w:t>
      </w:r>
    </w:p>
    <w:p w:rsidR="000A24AB" w:rsidRPr="006B2DA9" w:rsidRDefault="003D1285" w:rsidP="00E6437D">
      <w:pPr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Персональные о</w:t>
      </w:r>
      <w:r w:rsidR="000A24AB" w:rsidRPr="006B2DA9">
        <w:rPr>
          <w:rFonts w:ascii="Times New Roman" w:hAnsi="Times New Roman"/>
          <w:sz w:val="28"/>
          <w:szCs w:val="28"/>
        </w:rPr>
        <w:t>тчеты</w:t>
      </w:r>
    </w:p>
    <w:p w:rsidR="00DD2D82" w:rsidRPr="006B2DA9" w:rsidRDefault="00DD2D82" w:rsidP="00B16EB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«Стандартные отчеты» берутся непосредственно из АСАВ и представляют собой отчеты, которые уже встроены в систему. В «</w:t>
      </w:r>
      <w:r w:rsidR="0023367A">
        <w:rPr>
          <w:rFonts w:ascii="Times New Roman" w:hAnsi="Times New Roman"/>
          <w:sz w:val="28"/>
          <w:szCs w:val="28"/>
        </w:rPr>
        <w:t>Персональных отчетах</w:t>
      </w:r>
      <w:r w:rsidRPr="006B2DA9">
        <w:rPr>
          <w:rFonts w:ascii="Times New Roman" w:hAnsi="Times New Roman"/>
          <w:sz w:val="28"/>
          <w:szCs w:val="28"/>
        </w:rPr>
        <w:t>» находятся отчеты, которые пользователь</w:t>
      </w:r>
      <w:r w:rsidR="0023367A">
        <w:rPr>
          <w:rFonts w:ascii="Times New Roman" w:hAnsi="Times New Roman"/>
          <w:sz w:val="28"/>
          <w:szCs w:val="28"/>
        </w:rPr>
        <w:t xml:space="preserve"> создал </w:t>
      </w:r>
      <w:r w:rsidR="00907FD8" w:rsidRPr="006B2DA9">
        <w:rPr>
          <w:rFonts w:ascii="Times New Roman" w:hAnsi="Times New Roman"/>
          <w:sz w:val="28"/>
          <w:szCs w:val="28"/>
        </w:rPr>
        <w:t>самостоятельно</w:t>
      </w:r>
      <w:r w:rsidR="0023367A">
        <w:rPr>
          <w:rFonts w:ascii="Times New Roman" w:hAnsi="Times New Roman"/>
          <w:sz w:val="28"/>
          <w:szCs w:val="28"/>
        </w:rPr>
        <w:t>.</w:t>
      </w:r>
    </w:p>
    <w:p w:rsidR="00DD2D82" w:rsidRPr="006B2DA9" w:rsidRDefault="00DD2D82" w:rsidP="00B16EB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 xml:space="preserve">В верхней части окна располагаются две панели с различными кнопками. Самая верхняя панель содержит три </w:t>
      </w:r>
      <w:r w:rsidR="00907FD8" w:rsidRPr="006B2DA9">
        <w:rPr>
          <w:rFonts w:ascii="Times New Roman" w:hAnsi="Times New Roman"/>
          <w:sz w:val="28"/>
          <w:szCs w:val="28"/>
        </w:rPr>
        <w:t xml:space="preserve">функциональных </w:t>
      </w:r>
      <w:r w:rsidRPr="006B2DA9">
        <w:rPr>
          <w:rFonts w:ascii="Times New Roman" w:hAnsi="Times New Roman"/>
          <w:sz w:val="28"/>
          <w:szCs w:val="28"/>
        </w:rPr>
        <w:t>кнопки:</w:t>
      </w:r>
    </w:p>
    <w:p w:rsidR="00DD2D82" w:rsidRPr="006B2DA9" w:rsidRDefault="00DD2D82" w:rsidP="00E6437D">
      <w:pPr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Справка</w:t>
      </w:r>
    </w:p>
    <w:p w:rsidR="00DD2D82" w:rsidRPr="006B2DA9" w:rsidRDefault="00DD2D82" w:rsidP="00E6437D">
      <w:pPr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О программе</w:t>
      </w:r>
    </w:p>
    <w:p w:rsidR="000A24AB" w:rsidRPr="006B2DA9" w:rsidRDefault="00DD2D82" w:rsidP="00E6437D">
      <w:pPr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 xml:space="preserve">Выход  </w:t>
      </w:r>
    </w:p>
    <w:p w:rsidR="004602BB" w:rsidRPr="006B2DA9" w:rsidRDefault="00DD2D82" w:rsidP="00B16EB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 xml:space="preserve">При нажатии на справку появляется окно, которое содержит различную информацию, призванную помочь начинающему пользователю разобраться с функционалом программы. При нажатии на кнопку «О программе» появляется окно с информацией о программе. При нажатии на «Выход» пользователь выходит из своей учетной </w:t>
      </w:r>
      <w:r w:rsidR="004602BB" w:rsidRPr="006B2DA9">
        <w:rPr>
          <w:rFonts w:ascii="Times New Roman" w:hAnsi="Times New Roman"/>
          <w:sz w:val="28"/>
          <w:szCs w:val="28"/>
        </w:rPr>
        <w:t>записи.</w:t>
      </w:r>
    </w:p>
    <w:p w:rsidR="00DD2D82" w:rsidRPr="006B2DA9" w:rsidRDefault="004602BB" w:rsidP="00B16EB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Ниже</w:t>
      </w:r>
      <w:r w:rsidR="00B53762" w:rsidRPr="006B2DA9">
        <w:rPr>
          <w:rFonts w:ascii="Times New Roman" w:hAnsi="Times New Roman"/>
          <w:sz w:val="28"/>
          <w:szCs w:val="28"/>
        </w:rPr>
        <w:t>, слева</w:t>
      </w:r>
      <w:r w:rsidRPr="006B2DA9">
        <w:rPr>
          <w:rFonts w:ascii="Times New Roman" w:hAnsi="Times New Roman"/>
          <w:sz w:val="28"/>
          <w:szCs w:val="28"/>
        </w:rPr>
        <w:t xml:space="preserve"> располагаются еще две кнопки:</w:t>
      </w:r>
    </w:p>
    <w:p w:rsidR="004602BB" w:rsidRPr="006B2DA9" w:rsidRDefault="004602BB" w:rsidP="00E6437D">
      <w:pPr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Создать</w:t>
      </w:r>
    </w:p>
    <w:p w:rsidR="004602BB" w:rsidRPr="006B2DA9" w:rsidRDefault="004602BB" w:rsidP="00E6437D">
      <w:pPr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Действия</w:t>
      </w:r>
    </w:p>
    <w:p w:rsidR="004602BB" w:rsidRPr="006B2DA9" w:rsidRDefault="004602BB" w:rsidP="00B16EB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lastRenderedPageBreak/>
        <w:t>Кнопка «Создать» позволяет создавать отчеты либо папки, в зависимости от выбранного объекта в выпадающем списке. С помощью кнопки «Действия» можно производить различные действия с выбранным отчетом</w:t>
      </w:r>
      <w:r w:rsidR="00B16EB0">
        <w:rPr>
          <w:rFonts w:ascii="Times New Roman" w:hAnsi="Times New Roman"/>
          <w:sz w:val="28"/>
          <w:szCs w:val="28"/>
        </w:rPr>
        <w:t>, т</w:t>
      </w:r>
      <w:r w:rsidRPr="006B2DA9">
        <w:rPr>
          <w:rFonts w:ascii="Times New Roman" w:hAnsi="Times New Roman"/>
          <w:sz w:val="28"/>
          <w:szCs w:val="28"/>
        </w:rPr>
        <w:t>акие как:</w:t>
      </w:r>
    </w:p>
    <w:p w:rsidR="004602BB" w:rsidRPr="006B2DA9" w:rsidRDefault="004602BB" w:rsidP="00E6437D">
      <w:pPr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Просмотр</w:t>
      </w:r>
    </w:p>
    <w:p w:rsidR="004602BB" w:rsidRPr="006B2DA9" w:rsidRDefault="004602BB" w:rsidP="00E6437D">
      <w:pPr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Перемещение</w:t>
      </w:r>
    </w:p>
    <w:p w:rsidR="004602BB" w:rsidRPr="006B2DA9" w:rsidRDefault="004602BB" w:rsidP="00E6437D">
      <w:pPr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Копирование</w:t>
      </w:r>
    </w:p>
    <w:p w:rsidR="002D7B1F" w:rsidRPr="006B2DA9" w:rsidRDefault="004602BB" w:rsidP="00E6437D">
      <w:pPr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Просмотр свойств</w:t>
      </w:r>
    </w:p>
    <w:p w:rsidR="00352D81" w:rsidRDefault="00352D81" w:rsidP="00E6437D">
      <w:pPr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Изменение</w:t>
      </w:r>
    </w:p>
    <w:p w:rsidR="00800A61" w:rsidRPr="006B2DA9" w:rsidRDefault="00800A61" w:rsidP="00E6437D">
      <w:pPr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Опубликовать</w:t>
      </w:r>
    </w:p>
    <w:p w:rsidR="004602BB" w:rsidRDefault="004602BB" w:rsidP="00B16EB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 xml:space="preserve">Все эти действия можно также совершить в контекстном меню при нажатии левой кнопкой мыши по отчету. </w:t>
      </w:r>
    </w:p>
    <w:p w:rsidR="000E3BF2" w:rsidRPr="006B2DA9" w:rsidRDefault="000E3BF2" w:rsidP="00B16EB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Кнопка «Опубликовать» позволяет сделать персональный отчет видимым для других пользователей.</w:t>
      </w:r>
    </w:p>
    <w:p w:rsidR="00B16EB0" w:rsidRDefault="00435004" w:rsidP="00B16EB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Если выбрать</w:t>
      </w:r>
      <w:r w:rsidR="003773C3">
        <w:rPr>
          <w:rFonts w:ascii="Times New Roman" w:hAnsi="Times New Roman"/>
          <w:sz w:val="28"/>
          <w:szCs w:val="28"/>
        </w:rPr>
        <w:t xml:space="preserve"> п</w:t>
      </w:r>
      <w:r w:rsidR="00565C8D" w:rsidRPr="006B2DA9">
        <w:rPr>
          <w:rFonts w:ascii="Times New Roman" w:hAnsi="Times New Roman"/>
          <w:sz w:val="28"/>
          <w:szCs w:val="28"/>
        </w:rPr>
        <w:t>роизвольный</w:t>
      </w:r>
      <w:r w:rsidRPr="006B2DA9">
        <w:rPr>
          <w:rFonts w:ascii="Times New Roman" w:hAnsi="Times New Roman"/>
          <w:sz w:val="28"/>
          <w:szCs w:val="28"/>
        </w:rPr>
        <w:t xml:space="preserve"> отчет и нажать на кнопку «Просмотр», то перед пользовател</w:t>
      </w:r>
      <w:r w:rsidR="003773C3">
        <w:rPr>
          <w:rFonts w:ascii="Times New Roman" w:hAnsi="Times New Roman"/>
          <w:sz w:val="28"/>
          <w:szCs w:val="28"/>
        </w:rPr>
        <w:t>ем</w:t>
      </w:r>
      <w:r w:rsidRPr="006B2DA9">
        <w:rPr>
          <w:rFonts w:ascii="Times New Roman" w:hAnsi="Times New Roman"/>
          <w:sz w:val="28"/>
          <w:szCs w:val="28"/>
        </w:rPr>
        <w:t xml:space="preserve"> откроется но</w:t>
      </w:r>
      <w:r w:rsidR="00D57FF0" w:rsidRPr="006B2DA9">
        <w:rPr>
          <w:rFonts w:ascii="Times New Roman" w:hAnsi="Times New Roman"/>
          <w:sz w:val="28"/>
          <w:szCs w:val="28"/>
        </w:rPr>
        <w:t>в</w:t>
      </w:r>
      <w:r w:rsidR="00450A09">
        <w:rPr>
          <w:rFonts w:ascii="Times New Roman" w:hAnsi="Times New Roman"/>
          <w:sz w:val="28"/>
          <w:szCs w:val="28"/>
        </w:rPr>
        <w:t>ое окно с самим отчетом (рис. 19</w:t>
      </w:r>
      <w:r w:rsidRPr="006B2DA9">
        <w:rPr>
          <w:rFonts w:ascii="Times New Roman" w:hAnsi="Times New Roman"/>
          <w:sz w:val="28"/>
          <w:szCs w:val="28"/>
        </w:rPr>
        <w:t>).</w:t>
      </w:r>
      <w:r w:rsidR="003773C3">
        <w:rPr>
          <w:rFonts w:ascii="Times New Roman" w:hAnsi="Times New Roman"/>
          <w:sz w:val="28"/>
          <w:szCs w:val="28"/>
        </w:rPr>
        <w:t xml:space="preserve"> На рисунке в качестве примера изображен отчет «Анализ распределения средней недельной аудиторной нагрузки по уровням подготовки».</w:t>
      </w:r>
    </w:p>
    <w:p w:rsidR="003773C3" w:rsidRPr="006B2DA9" w:rsidRDefault="003773C3" w:rsidP="00B16EB0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0FB133D" wp14:editId="5B1DD02B">
            <wp:extent cx="4803268" cy="324196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326" cy="3250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3C3" w:rsidRPr="00B16EB0" w:rsidRDefault="00450A09" w:rsidP="00B16EB0">
      <w:pPr>
        <w:spacing w:after="0" w:line="360" w:lineRule="auto"/>
        <w:jc w:val="center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Рис</w:t>
      </w:r>
      <w:r w:rsidR="00F00908">
        <w:rPr>
          <w:rFonts w:ascii="Times New Roman" w:hAnsi="Times New Roman"/>
          <w:sz w:val="24"/>
          <w:szCs w:val="28"/>
        </w:rPr>
        <w:t>унок</w:t>
      </w:r>
      <w:r>
        <w:rPr>
          <w:rFonts w:ascii="Times New Roman" w:hAnsi="Times New Roman"/>
          <w:sz w:val="24"/>
          <w:szCs w:val="28"/>
        </w:rPr>
        <w:t>. 19</w:t>
      </w:r>
      <w:r w:rsidR="003773C3" w:rsidRPr="00B16EB0">
        <w:rPr>
          <w:rFonts w:ascii="Times New Roman" w:hAnsi="Times New Roman"/>
          <w:sz w:val="24"/>
          <w:szCs w:val="28"/>
        </w:rPr>
        <w:t xml:space="preserve"> </w:t>
      </w:r>
      <w:r w:rsidR="00F00908">
        <w:rPr>
          <w:rFonts w:ascii="Times New Roman" w:hAnsi="Times New Roman"/>
          <w:sz w:val="24"/>
          <w:szCs w:val="28"/>
        </w:rPr>
        <w:t>Экранная ф</w:t>
      </w:r>
      <w:r w:rsidR="003773C3" w:rsidRPr="00B16EB0">
        <w:rPr>
          <w:rFonts w:ascii="Times New Roman" w:hAnsi="Times New Roman"/>
          <w:sz w:val="24"/>
          <w:szCs w:val="28"/>
        </w:rPr>
        <w:t xml:space="preserve">орма </w:t>
      </w:r>
      <w:r w:rsidR="00F00908">
        <w:rPr>
          <w:rFonts w:ascii="Times New Roman" w:hAnsi="Times New Roman"/>
          <w:sz w:val="24"/>
          <w:szCs w:val="28"/>
        </w:rPr>
        <w:t>«П</w:t>
      </w:r>
      <w:r w:rsidR="003773C3" w:rsidRPr="00B16EB0">
        <w:rPr>
          <w:rFonts w:ascii="Times New Roman" w:hAnsi="Times New Roman"/>
          <w:sz w:val="24"/>
          <w:szCs w:val="28"/>
        </w:rPr>
        <w:t>росмотр отчета</w:t>
      </w:r>
      <w:r w:rsidR="00F00908">
        <w:rPr>
          <w:rFonts w:ascii="Times New Roman" w:hAnsi="Times New Roman"/>
          <w:sz w:val="24"/>
          <w:szCs w:val="28"/>
        </w:rPr>
        <w:t>»</w:t>
      </w:r>
    </w:p>
    <w:p w:rsidR="00660589" w:rsidRPr="006B2DA9" w:rsidRDefault="00660589" w:rsidP="00AE291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lastRenderedPageBreak/>
        <w:t>Большую часть данного окна занимает непосредственно сам отчет с заголовком. Выше находятся следующие кнопки:</w:t>
      </w:r>
    </w:p>
    <w:p w:rsidR="00660589" w:rsidRPr="006B2DA9" w:rsidRDefault="00660589" w:rsidP="00E6437D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Документ</w:t>
      </w:r>
    </w:p>
    <w:p w:rsidR="00660589" w:rsidRPr="006B2DA9" w:rsidRDefault="00660589" w:rsidP="00E6437D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Найти</w:t>
      </w:r>
    </w:p>
    <w:p w:rsidR="00660589" w:rsidRPr="006B2DA9" w:rsidRDefault="00660589" w:rsidP="00E6437D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 xml:space="preserve">Изменить </w:t>
      </w:r>
    </w:p>
    <w:p w:rsidR="00660589" w:rsidRPr="006B2DA9" w:rsidRDefault="00660589" w:rsidP="00E6437D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Обновить</w:t>
      </w:r>
    </w:p>
    <w:p w:rsidR="00660589" w:rsidRPr="006B2DA9" w:rsidRDefault="00660589" w:rsidP="00AE291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Кнопка «Документ» позволяет произвести ряд действий над отчетом, а именно:</w:t>
      </w:r>
    </w:p>
    <w:p w:rsidR="00660589" w:rsidRPr="006B2DA9" w:rsidRDefault="00660589" w:rsidP="00E6437D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Закрыть</w:t>
      </w:r>
    </w:p>
    <w:p w:rsidR="00660589" w:rsidRPr="006B2DA9" w:rsidRDefault="00660589" w:rsidP="00E6437D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Изменить</w:t>
      </w:r>
    </w:p>
    <w:p w:rsidR="00660589" w:rsidRPr="006B2DA9" w:rsidRDefault="00660589" w:rsidP="00E6437D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Сохранить</w:t>
      </w:r>
    </w:p>
    <w:p w:rsidR="00660589" w:rsidRPr="006B2DA9" w:rsidRDefault="00660589" w:rsidP="00E6437D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Сохранить как</w:t>
      </w:r>
    </w:p>
    <w:p w:rsidR="00660589" w:rsidRPr="006B2DA9" w:rsidRDefault="00660589" w:rsidP="00E6437D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6B2DA9">
        <w:rPr>
          <w:rFonts w:ascii="Times New Roman" w:hAnsi="Times New Roman"/>
          <w:sz w:val="28"/>
          <w:szCs w:val="28"/>
        </w:rPr>
        <w:t xml:space="preserve">Экспорт в </w:t>
      </w:r>
      <w:r w:rsidRPr="006B2DA9">
        <w:rPr>
          <w:rFonts w:ascii="Times New Roman" w:hAnsi="Times New Roman"/>
          <w:sz w:val="28"/>
          <w:szCs w:val="28"/>
          <w:lang w:val="en-US"/>
        </w:rPr>
        <w:t>Excel</w:t>
      </w:r>
    </w:p>
    <w:p w:rsidR="004D45CC" w:rsidRPr="006B2DA9" w:rsidRDefault="004D45CC" w:rsidP="00AE291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Кнопка «Найти» позволяет найти определенное слово или сочетание слов в самом отчете.</w:t>
      </w:r>
      <w:r w:rsidR="00B711FB">
        <w:rPr>
          <w:rFonts w:ascii="Times New Roman" w:hAnsi="Times New Roman"/>
          <w:sz w:val="28"/>
          <w:szCs w:val="28"/>
        </w:rPr>
        <w:t xml:space="preserve"> </w:t>
      </w:r>
      <w:r w:rsidRPr="006B2DA9">
        <w:rPr>
          <w:rFonts w:ascii="Times New Roman" w:hAnsi="Times New Roman"/>
          <w:sz w:val="28"/>
          <w:szCs w:val="28"/>
        </w:rPr>
        <w:t>Правее кнопки</w:t>
      </w:r>
      <w:r w:rsidR="004E6F4A" w:rsidRPr="006B2DA9">
        <w:rPr>
          <w:rFonts w:ascii="Times New Roman" w:hAnsi="Times New Roman"/>
          <w:sz w:val="28"/>
          <w:szCs w:val="28"/>
        </w:rPr>
        <w:t xml:space="preserve"> «Найти»</w:t>
      </w:r>
      <w:r w:rsidRPr="006B2DA9">
        <w:rPr>
          <w:rFonts w:ascii="Times New Roman" w:hAnsi="Times New Roman"/>
          <w:sz w:val="28"/>
          <w:szCs w:val="28"/>
        </w:rPr>
        <w:t xml:space="preserve"> располагается поля для изменения масштаба отчета.</w:t>
      </w:r>
      <w:r w:rsidR="00B711FB">
        <w:rPr>
          <w:rFonts w:ascii="Times New Roman" w:hAnsi="Times New Roman"/>
          <w:sz w:val="28"/>
          <w:szCs w:val="28"/>
        </w:rPr>
        <w:t xml:space="preserve"> </w:t>
      </w:r>
      <w:r w:rsidRPr="006B2DA9">
        <w:rPr>
          <w:rFonts w:ascii="Times New Roman" w:hAnsi="Times New Roman"/>
          <w:sz w:val="28"/>
          <w:szCs w:val="28"/>
        </w:rPr>
        <w:t>Кнопка «Изменить» позволяет перевести отчет в режим редактирования</w:t>
      </w:r>
      <w:r w:rsidR="006E04E0" w:rsidRPr="006B2DA9">
        <w:rPr>
          <w:rFonts w:ascii="Times New Roman" w:hAnsi="Times New Roman"/>
          <w:sz w:val="28"/>
          <w:szCs w:val="28"/>
        </w:rPr>
        <w:t>, где можно добавлять поля и фильтры</w:t>
      </w:r>
      <w:r w:rsidRPr="006B2DA9">
        <w:rPr>
          <w:rFonts w:ascii="Times New Roman" w:hAnsi="Times New Roman"/>
          <w:sz w:val="28"/>
          <w:szCs w:val="28"/>
        </w:rPr>
        <w:t xml:space="preserve">. </w:t>
      </w:r>
      <w:r w:rsidR="00043E49">
        <w:rPr>
          <w:rFonts w:ascii="Times New Roman" w:hAnsi="Times New Roman"/>
          <w:sz w:val="28"/>
          <w:szCs w:val="28"/>
        </w:rPr>
        <w:t xml:space="preserve">Кнопка </w:t>
      </w:r>
      <w:r w:rsidRPr="006B2DA9">
        <w:rPr>
          <w:rFonts w:ascii="Times New Roman" w:hAnsi="Times New Roman"/>
          <w:sz w:val="28"/>
          <w:szCs w:val="28"/>
        </w:rPr>
        <w:t>«Обновить»</w:t>
      </w:r>
      <w:r w:rsidR="00043E49">
        <w:rPr>
          <w:rFonts w:ascii="Times New Roman" w:hAnsi="Times New Roman"/>
          <w:sz w:val="28"/>
          <w:szCs w:val="28"/>
        </w:rPr>
        <w:t xml:space="preserve"> позволяет </w:t>
      </w:r>
      <w:r w:rsidRPr="006B2DA9">
        <w:rPr>
          <w:rFonts w:ascii="Times New Roman" w:hAnsi="Times New Roman"/>
          <w:sz w:val="28"/>
          <w:szCs w:val="28"/>
        </w:rPr>
        <w:t>обновля</w:t>
      </w:r>
      <w:r w:rsidR="00043E49">
        <w:rPr>
          <w:rFonts w:ascii="Times New Roman" w:hAnsi="Times New Roman"/>
          <w:sz w:val="28"/>
          <w:szCs w:val="28"/>
        </w:rPr>
        <w:t>ть</w:t>
      </w:r>
      <w:r w:rsidRPr="006B2DA9">
        <w:rPr>
          <w:rFonts w:ascii="Times New Roman" w:hAnsi="Times New Roman"/>
          <w:sz w:val="28"/>
          <w:szCs w:val="28"/>
        </w:rPr>
        <w:t xml:space="preserve"> данные в отчете.</w:t>
      </w:r>
      <w:r w:rsidR="00043E49">
        <w:rPr>
          <w:rFonts w:ascii="Times New Roman" w:hAnsi="Times New Roman"/>
          <w:sz w:val="28"/>
          <w:szCs w:val="28"/>
        </w:rPr>
        <w:t xml:space="preserve"> </w:t>
      </w:r>
    </w:p>
    <w:p w:rsidR="00E10FF4" w:rsidRPr="006B2DA9" w:rsidRDefault="00E10FF4" w:rsidP="00AE291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 xml:space="preserve">Если нажать на кнопку «Создать», а затем «Создать отчет», то перед пользователем откроется окно для создания </w:t>
      </w:r>
      <w:r w:rsidR="000C664B" w:rsidRPr="006B2DA9">
        <w:rPr>
          <w:rFonts w:ascii="Times New Roman" w:hAnsi="Times New Roman"/>
          <w:sz w:val="28"/>
          <w:szCs w:val="28"/>
        </w:rPr>
        <w:t>запроса для нового отчета</w:t>
      </w:r>
      <w:r w:rsidRPr="006B2DA9">
        <w:rPr>
          <w:rFonts w:ascii="Times New Roman" w:hAnsi="Times New Roman"/>
          <w:sz w:val="28"/>
          <w:szCs w:val="28"/>
        </w:rPr>
        <w:t xml:space="preserve"> (рис. </w:t>
      </w:r>
      <w:r w:rsidR="00AE291D">
        <w:rPr>
          <w:rFonts w:ascii="Times New Roman" w:hAnsi="Times New Roman"/>
          <w:sz w:val="28"/>
          <w:szCs w:val="28"/>
        </w:rPr>
        <w:t>20</w:t>
      </w:r>
      <w:r w:rsidRPr="006B2DA9">
        <w:rPr>
          <w:rFonts w:ascii="Times New Roman" w:hAnsi="Times New Roman"/>
          <w:sz w:val="28"/>
          <w:szCs w:val="28"/>
        </w:rPr>
        <w:t>).</w:t>
      </w:r>
    </w:p>
    <w:p w:rsidR="000C664B" w:rsidRPr="006B2DA9" w:rsidRDefault="000C664B" w:rsidP="0001769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 xml:space="preserve">Данная форма позволяет сформировать запрос, в соответствии с которым будут отбираться данные для отчета. Слева можно наблюдать окошко, представляющее </w:t>
      </w:r>
      <w:r w:rsidR="00CC785D">
        <w:rPr>
          <w:rFonts w:ascii="Times New Roman" w:hAnsi="Times New Roman"/>
          <w:sz w:val="28"/>
          <w:szCs w:val="28"/>
        </w:rPr>
        <w:t xml:space="preserve">собой </w:t>
      </w:r>
      <w:r w:rsidRPr="006B2DA9">
        <w:rPr>
          <w:rFonts w:ascii="Times New Roman" w:hAnsi="Times New Roman"/>
          <w:sz w:val="28"/>
          <w:szCs w:val="28"/>
        </w:rPr>
        <w:t xml:space="preserve">две вкладки: «Данные» и «Свойства». Во вкладке «Данные» пользователь может </w:t>
      </w:r>
      <w:r w:rsidR="00670C95">
        <w:rPr>
          <w:rFonts w:ascii="Times New Roman" w:hAnsi="Times New Roman"/>
          <w:sz w:val="28"/>
          <w:szCs w:val="28"/>
        </w:rPr>
        <w:t>выбирать</w:t>
      </w:r>
      <w:r w:rsidRPr="006B2DA9">
        <w:rPr>
          <w:rFonts w:ascii="Times New Roman" w:hAnsi="Times New Roman"/>
          <w:sz w:val="28"/>
          <w:szCs w:val="28"/>
        </w:rPr>
        <w:t xml:space="preserve"> нужные ему данные, которые будут фигурировать в отчете, например:</w:t>
      </w:r>
    </w:p>
    <w:p w:rsidR="000C664B" w:rsidRPr="006B2DA9" w:rsidRDefault="000C664B" w:rsidP="00E6437D">
      <w:pPr>
        <w:pStyle w:val="a3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Даты</w:t>
      </w:r>
    </w:p>
    <w:p w:rsidR="000C664B" w:rsidRPr="006B2DA9" w:rsidRDefault="000C664B" w:rsidP="00E6437D">
      <w:pPr>
        <w:pStyle w:val="a3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Период обучения</w:t>
      </w:r>
    </w:p>
    <w:p w:rsidR="000C664B" w:rsidRPr="006B2DA9" w:rsidRDefault="000C664B" w:rsidP="00E6437D">
      <w:pPr>
        <w:pStyle w:val="a3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Пол</w:t>
      </w:r>
    </w:p>
    <w:p w:rsidR="000C664B" w:rsidRPr="006B2DA9" w:rsidRDefault="000C664B" w:rsidP="00E6437D">
      <w:pPr>
        <w:pStyle w:val="a3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lastRenderedPageBreak/>
        <w:t xml:space="preserve">Льготы и другие. </w:t>
      </w:r>
    </w:p>
    <w:p w:rsidR="00043E49" w:rsidRDefault="00043E49" w:rsidP="00E643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43E49" w:rsidRPr="006B2DA9" w:rsidRDefault="00043E49" w:rsidP="00AE291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E78BA2D" wp14:editId="288B3068">
            <wp:extent cx="5940425" cy="3181975"/>
            <wp:effectExtent l="0" t="0" r="3175" b="0"/>
            <wp:docPr id="10" name="Рисунок 10" descr="K:\ВКР\Веб-форма\4 Запро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K:\ВКР\Веб-форма\4 Запрос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E49" w:rsidRPr="00017696" w:rsidRDefault="00AE291D" w:rsidP="00AE291D">
      <w:pPr>
        <w:spacing w:after="0" w:line="360" w:lineRule="auto"/>
        <w:jc w:val="center"/>
        <w:rPr>
          <w:rFonts w:ascii="Times New Roman" w:hAnsi="Times New Roman"/>
          <w:sz w:val="24"/>
          <w:szCs w:val="28"/>
        </w:rPr>
      </w:pPr>
      <w:r w:rsidRPr="00017696">
        <w:rPr>
          <w:rFonts w:ascii="Times New Roman" w:hAnsi="Times New Roman"/>
          <w:sz w:val="24"/>
          <w:szCs w:val="28"/>
        </w:rPr>
        <w:t>Рис</w:t>
      </w:r>
      <w:r w:rsidR="00017696">
        <w:rPr>
          <w:rFonts w:ascii="Times New Roman" w:hAnsi="Times New Roman"/>
          <w:sz w:val="24"/>
          <w:szCs w:val="28"/>
        </w:rPr>
        <w:t>унок</w:t>
      </w:r>
      <w:r w:rsidRPr="00017696">
        <w:rPr>
          <w:rFonts w:ascii="Times New Roman" w:hAnsi="Times New Roman"/>
          <w:sz w:val="24"/>
          <w:szCs w:val="28"/>
        </w:rPr>
        <w:t>. 20</w:t>
      </w:r>
      <w:r w:rsidR="00043E49" w:rsidRPr="00017696">
        <w:rPr>
          <w:rFonts w:ascii="Times New Roman" w:hAnsi="Times New Roman"/>
          <w:sz w:val="24"/>
          <w:szCs w:val="28"/>
        </w:rPr>
        <w:t xml:space="preserve"> </w:t>
      </w:r>
      <w:r w:rsidRPr="00017696">
        <w:rPr>
          <w:rFonts w:ascii="Times New Roman" w:hAnsi="Times New Roman"/>
          <w:sz w:val="24"/>
          <w:szCs w:val="28"/>
        </w:rPr>
        <w:t>Экранная форма «</w:t>
      </w:r>
      <w:r w:rsidR="00043E49" w:rsidRPr="00017696">
        <w:rPr>
          <w:rFonts w:ascii="Times New Roman" w:hAnsi="Times New Roman"/>
          <w:sz w:val="24"/>
          <w:szCs w:val="28"/>
        </w:rPr>
        <w:t>Создание запроса</w:t>
      </w:r>
      <w:r w:rsidRPr="00017696">
        <w:rPr>
          <w:rFonts w:ascii="Times New Roman" w:hAnsi="Times New Roman"/>
          <w:sz w:val="24"/>
          <w:szCs w:val="28"/>
        </w:rPr>
        <w:t>»</w:t>
      </w:r>
    </w:p>
    <w:p w:rsidR="00017696" w:rsidRDefault="00017696" w:rsidP="0001769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C664B" w:rsidRPr="006B2DA9" w:rsidRDefault="000C664B" w:rsidP="0001769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 xml:space="preserve">Эти данные загружаются из </w:t>
      </w:r>
      <w:r w:rsidRPr="006B2DA9">
        <w:rPr>
          <w:rFonts w:ascii="Times New Roman" w:hAnsi="Times New Roman"/>
          <w:sz w:val="28"/>
          <w:szCs w:val="28"/>
          <w:lang w:val="en-US"/>
        </w:rPr>
        <w:t>OLAP</w:t>
      </w:r>
      <w:r w:rsidRPr="006B2DA9">
        <w:rPr>
          <w:rFonts w:ascii="Times New Roman" w:hAnsi="Times New Roman"/>
          <w:sz w:val="28"/>
          <w:szCs w:val="28"/>
        </w:rPr>
        <w:t>-кубов, мерами которых являются представления. Данные представления формируются на основе таблиц, которые хранятся в системе АСАВ.</w:t>
      </w:r>
    </w:p>
    <w:p w:rsidR="00152EF7" w:rsidRPr="006B2DA9" w:rsidRDefault="00152EF7" w:rsidP="0001769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В данной вкладке также можно осуществлять поиск по необходимым вкладкам для удобства.</w:t>
      </w:r>
      <w:r w:rsidR="00017696">
        <w:rPr>
          <w:rFonts w:ascii="Times New Roman" w:hAnsi="Times New Roman"/>
          <w:sz w:val="28"/>
          <w:szCs w:val="28"/>
        </w:rPr>
        <w:t xml:space="preserve"> </w:t>
      </w:r>
      <w:r w:rsidRPr="006B2DA9">
        <w:rPr>
          <w:rFonts w:ascii="Times New Roman" w:hAnsi="Times New Roman"/>
          <w:sz w:val="28"/>
          <w:szCs w:val="28"/>
        </w:rPr>
        <w:t>Во вкладке «Свойства» имеется информация по каждому виду данных.</w:t>
      </w:r>
    </w:p>
    <w:p w:rsidR="001174ED" w:rsidRPr="006B2DA9" w:rsidRDefault="001174ED" w:rsidP="0001769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 xml:space="preserve">Для того чтобы выбрать данные, которые необходимы для отчета, пользователь </w:t>
      </w:r>
      <w:r w:rsidR="00F70BDB">
        <w:rPr>
          <w:rFonts w:ascii="Times New Roman" w:hAnsi="Times New Roman"/>
          <w:sz w:val="28"/>
          <w:szCs w:val="28"/>
        </w:rPr>
        <w:t>должен</w:t>
      </w:r>
      <w:r w:rsidRPr="006B2DA9">
        <w:rPr>
          <w:rFonts w:ascii="Times New Roman" w:hAnsi="Times New Roman"/>
          <w:sz w:val="28"/>
          <w:szCs w:val="28"/>
        </w:rPr>
        <w:t xml:space="preserve"> перетащить </w:t>
      </w:r>
      <w:r w:rsidR="00856B50" w:rsidRPr="006B2DA9">
        <w:rPr>
          <w:rFonts w:ascii="Times New Roman" w:hAnsi="Times New Roman"/>
          <w:sz w:val="28"/>
          <w:szCs w:val="28"/>
        </w:rPr>
        <w:t>запись из дерева в область «Объекты», где располагаются все объекты, которые будут в отчете.</w:t>
      </w:r>
    </w:p>
    <w:p w:rsidR="00856B50" w:rsidRPr="006B2DA9" w:rsidRDefault="00856B50" w:rsidP="0001769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 xml:space="preserve">Ниже в области «Фильтры запроса» </w:t>
      </w:r>
      <w:r w:rsidR="00F70BDB">
        <w:rPr>
          <w:rFonts w:ascii="Times New Roman" w:hAnsi="Times New Roman"/>
          <w:sz w:val="28"/>
          <w:szCs w:val="28"/>
        </w:rPr>
        <w:t>присутствует возможность устано</w:t>
      </w:r>
      <w:r w:rsidRPr="006B2DA9">
        <w:rPr>
          <w:rFonts w:ascii="Times New Roman" w:hAnsi="Times New Roman"/>
          <w:sz w:val="28"/>
          <w:szCs w:val="28"/>
        </w:rPr>
        <w:t>в</w:t>
      </w:r>
      <w:r w:rsidR="00F70BDB">
        <w:rPr>
          <w:rFonts w:ascii="Times New Roman" w:hAnsi="Times New Roman"/>
          <w:sz w:val="28"/>
          <w:szCs w:val="28"/>
        </w:rPr>
        <w:t>ки фильтров</w:t>
      </w:r>
      <w:r w:rsidRPr="006B2DA9">
        <w:rPr>
          <w:rFonts w:ascii="Times New Roman" w:hAnsi="Times New Roman"/>
          <w:sz w:val="28"/>
          <w:szCs w:val="28"/>
        </w:rPr>
        <w:t xml:space="preserve"> для каждого объекта, например, если выбрать объект «Пол», то можно будет выбрать один из трёх вариантов:</w:t>
      </w:r>
    </w:p>
    <w:p w:rsidR="00856B50" w:rsidRPr="006B2DA9" w:rsidRDefault="00856B50" w:rsidP="00E6437D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Муж</w:t>
      </w:r>
    </w:p>
    <w:p w:rsidR="00856B50" w:rsidRPr="006B2DA9" w:rsidRDefault="00856B50" w:rsidP="00E6437D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Жен</w:t>
      </w:r>
    </w:p>
    <w:p w:rsidR="00856B50" w:rsidRPr="006B2DA9" w:rsidRDefault="00F70BDB" w:rsidP="00E6437D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Оба</w:t>
      </w:r>
    </w:p>
    <w:p w:rsidR="00856B50" w:rsidRPr="006B2DA9" w:rsidRDefault="001B2E4C" w:rsidP="00A0135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lastRenderedPageBreak/>
        <w:t>Как только пользователь определился со всеми данными, которые он хочет включить в отчет, он должен нажать на кнопку «Выполнить запрос».</w:t>
      </w:r>
    </w:p>
    <w:p w:rsidR="001D7ED6" w:rsidRPr="006B2DA9" w:rsidRDefault="00C62C67" w:rsidP="00A0135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После того как пользователь нажмёт на кнопку «Выполнить отчет» откроется</w:t>
      </w:r>
      <w:r w:rsidR="001D7ED6" w:rsidRPr="006B2DA9">
        <w:rPr>
          <w:rFonts w:ascii="Times New Roman" w:hAnsi="Times New Roman"/>
          <w:sz w:val="28"/>
          <w:szCs w:val="28"/>
        </w:rPr>
        <w:t xml:space="preserve"> форма редактирования отчета (рис. </w:t>
      </w:r>
      <w:r w:rsidR="00D63F83">
        <w:rPr>
          <w:rFonts w:ascii="Times New Roman" w:hAnsi="Times New Roman"/>
          <w:sz w:val="28"/>
          <w:szCs w:val="28"/>
        </w:rPr>
        <w:t>21</w:t>
      </w:r>
      <w:r w:rsidR="001D7ED6" w:rsidRPr="006B2DA9">
        <w:rPr>
          <w:rFonts w:ascii="Times New Roman" w:hAnsi="Times New Roman"/>
          <w:sz w:val="28"/>
          <w:szCs w:val="28"/>
        </w:rPr>
        <w:t>).</w:t>
      </w:r>
    </w:p>
    <w:p w:rsidR="001D7ED6" w:rsidRPr="006B2DA9" w:rsidRDefault="001D7ED6" w:rsidP="00D63F83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ECCDA5F" wp14:editId="13E2717D">
            <wp:extent cx="5940425" cy="3354877"/>
            <wp:effectExtent l="0" t="0" r="3175" b="0"/>
            <wp:docPr id="12" name="Рисунок 12" descr="K:\ВКР\Веб-форма\5 Формирование отче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K:\ВКР\Веб-форма\5 Формирование отчета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4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F83" w:rsidRPr="00D63F83" w:rsidRDefault="00D63F83" w:rsidP="00D63F83">
      <w:pPr>
        <w:spacing w:after="0" w:line="360" w:lineRule="auto"/>
        <w:jc w:val="center"/>
        <w:rPr>
          <w:rFonts w:ascii="Times New Roman" w:hAnsi="Times New Roman"/>
          <w:sz w:val="24"/>
          <w:szCs w:val="28"/>
        </w:rPr>
      </w:pPr>
      <w:r w:rsidRPr="00D63F83">
        <w:rPr>
          <w:rFonts w:ascii="Times New Roman" w:hAnsi="Times New Roman"/>
          <w:sz w:val="24"/>
          <w:szCs w:val="28"/>
        </w:rPr>
        <w:t>Рис. 21 Экранная форма «Редактирование отчета»</w:t>
      </w:r>
    </w:p>
    <w:p w:rsidR="00BA41EA" w:rsidRPr="006B2DA9" w:rsidRDefault="001D7ED6" w:rsidP="00A0135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2DA9">
        <w:rPr>
          <w:rFonts w:ascii="Times New Roman" w:hAnsi="Times New Roman"/>
          <w:sz w:val="28"/>
          <w:szCs w:val="28"/>
        </w:rPr>
        <w:t>На данном этапе пользователь может увидеть сформированный шаблон отчета с полями, которые он определил при формировании запроса. Во вкладке «Данные» располагают</w:t>
      </w:r>
      <w:r w:rsidR="004904CE">
        <w:rPr>
          <w:rFonts w:ascii="Times New Roman" w:hAnsi="Times New Roman"/>
          <w:sz w:val="28"/>
          <w:szCs w:val="28"/>
        </w:rPr>
        <w:t xml:space="preserve">ся как раз те данные, которые </w:t>
      </w:r>
      <w:r w:rsidRPr="006B2DA9">
        <w:rPr>
          <w:rFonts w:ascii="Times New Roman" w:hAnsi="Times New Roman"/>
          <w:sz w:val="28"/>
          <w:szCs w:val="28"/>
        </w:rPr>
        <w:t xml:space="preserve">были выбраны. В «Шаблонах» пользователь может выбрать </w:t>
      </w:r>
      <w:r w:rsidR="00554B69" w:rsidRPr="006B2DA9">
        <w:rPr>
          <w:rFonts w:ascii="Times New Roman" w:hAnsi="Times New Roman"/>
          <w:sz w:val="28"/>
          <w:szCs w:val="28"/>
        </w:rPr>
        <w:t>шаблоны таблиц и диаграмм для своего отчета</w:t>
      </w:r>
      <w:r w:rsidR="004904CE">
        <w:rPr>
          <w:rFonts w:ascii="Times New Roman" w:hAnsi="Times New Roman"/>
          <w:sz w:val="28"/>
          <w:szCs w:val="28"/>
        </w:rPr>
        <w:t xml:space="preserve">, например горизонтальная или вертикальная диаграмма. </w:t>
      </w:r>
      <w:r w:rsidR="00471F71" w:rsidRPr="006B2DA9">
        <w:rPr>
          <w:rFonts w:ascii="Times New Roman" w:hAnsi="Times New Roman"/>
          <w:sz w:val="28"/>
          <w:szCs w:val="28"/>
        </w:rPr>
        <w:t>В «Свойствах» указываются различные свойства каждого поля, например, шрифт. При нажатии на кнопку «Просмотр результатов» появляется уже сформированный отчет</w:t>
      </w:r>
      <w:r w:rsidR="00A0135B">
        <w:rPr>
          <w:rFonts w:ascii="Times New Roman" w:hAnsi="Times New Roman"/>
          <w:sz w:val="28"/>
          <w:szCs w:val="28"/>
        </w:rPr>
        <w:t xml:space="preserve"> (рис. 19</w:t>
      </w:r>
      <w:r w:rsidR="0071296F" w:rsidRPr="006B2DA9">
        <w:rPr>
          <w:rFonts w:ascii="Times New Roman" w:hAnsi="Times New Roman"/>
          <w:sz w:val="28"/>
          <w:szCs w:val="28"/>
        </w:rPr>
        <w:t>)</w:t>
      </w:r>
      <w:r w:rsidR="00471F71" w:rsidRPr="006B2DA9">
        <w:rPr>
          <w:rFonts w:ascii="Times New Roman" w:hAnsi="Times New Roman"/>
          <w:sz w:val="28"/>
          <w:szCs w:val="28"/>
        </w:rPr>
        <w:t>.</w:t>
      </w:r>
    </w:p>
    <w:p w:rsidR="00BB3B6A" w:rsidRDefault="00BB3B6A" w:rsidP="00E6437D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B3B6A" w:rsidRDefault="00BB3B6A" w:rsidP="00E6437D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B3B6A" w:rsidRDefault="00BB3B6A" w:rsidP="00E6437D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B3B6A" w:rsidRDefault="00BB3B6A" w:rsidP="00E6437D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B3B6A" w:rsidRDefault="00BB3B6A" w:rsidP="00E6437D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94BEE" w:rsidRDefault="00794BEE" w:rsidP="00E6437D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47926" w:rsidRPr="009A154E" w:rsidRDefault="00BD004B" w:rsidP="009A154E">
      <w:pPr>
        <w:spacing w:after="0" w:line="480" w:lineRule="auto"/>
        <w:jc w:val="both"/>
        <w:rPr>
          <w:rFonts w:ascii="Times New Roman" w:hAnsi="Times New Roman"/>
          <w:b/>
          <w:sz w:val="32"/>
          <w:szCs w:val="28"/>
        </w:rPr>
      </w:pPr>
      <w:r w:rsidRPr="009A154E">
        <w:rPr>
          <w:rFonts w:ascii="Times New Roman" w:hAnsi="Times New Roman"/>
          <w:b/>
          <w:sz w:val="32"/>
          <w:szCs w:val="28"/>
        </w:rPr>
        <w:lastRenderedPageBreak/>
        <w:t>Заключение</w:t>
      </w:r>
    </w:p>
    <w:p w:rsidR="00D43BC5" w:rsidRDefault="00990F88" w:rsidP="009A154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результате выполнения выпускной квалификационной работы был подробно изучен учебный процесса НИУ ВШЭ «Формирование аналитических отчетов по РУП». В ходе многочисленных интервью </w:t>
      </w:r>
      <w:r w:rsidR="006030A4">
        <w:rPr>
          <w:rFonts w:ascii="Times New Roman" w:hAnsi="Times New Roman"/>
          <w:sz w:val="28"/>
          <w:szCs w:val="28"/>
        </w:rPr>
        <w:t>с руководством учебно-методического управления</w:t>
      </w:r>
      <w:r w:rsidR="006E7830">
        <w:rPr>
          <w:rFonts w:ascii="Times New Roman" w:hAnsi="Times New Roman"/>
          <w:sz w:val="28"/>
          <w:szCs w:val="28"/>
        </w:rPr>
        <w:t xml:space="preserve"> вуза</w:t>
      </w:r>
      <w:r w:rsidR="006030A4">
        <w:rPr>
          <w:rFonts w:ascii="Times New Roman" w:hAnsi="Times New Roman"/>
          <w:sz w:val="28"/>
          <w:szCs w:val="28"/>
        </w:rPr>
        <w:t xml:space="preserve"> </w:t>
      </w:r>
      <w:r w:rsidR="006E7830">
        <w:rPr>
          <w:rFonts w:ascii="Times New Roman" w:hAnsi="Times New Roman"/>
          <w:sz w:val="28"/>
          <w:szCs w:val="28"/>
        </w:rPr>
        <w:t xml:space="preserve">был определен ряд </w:t>
      </w:r>
      <w:r>
        <w:rPr>
          <w:rFonts w:ascii="Times New Roman" w:hAnsi="Times New Roman"/>
          <w:sz w:val="28"/>
          <w:szCs w:val="28"/>
        </w:rPr>
        <w:t xml:space="preserve"> проблем, которые встречаются в х</w:t>
      </w:r>
      <w:r w:rsidR="006030A4">
        <w:rPr>
          <w:rFonts w:ascii="Times New Roman" w:hAnsi="Times New Roman"/>
          <w:sz w:val="28"/>
          <w:szCs w:val="28"/>
        </w:rPr>
        <w:t xml:space="preserve">оде формирования отчетов по </w:t>
      </w:r>
      <w:r w:rsidR="006E7830">
        <w:rPr>
          <w:rFonts w:ascii="Times New Roman" w:hAnsi="Times New Roman"/>
          <w:sz w:val="28"/>
          <w:szCs w:val="28"/>
        </w:rPr>
        <w:t>рабочим учебным планам</w:t>
      </w:r>
      <w:r w:rsidR="006030A4">
        <w:rPr>
          <w:rFonts w:ascii="Times New Roman" w:hAnsi="Times New Roman"/>
          <w:sz w:val="28"/>
          <w:szCs w:val="28"/>
        </w:rPr>
        <w:t xml:space="preserve">. </w:t>
      </w:r>
      <w:r w:rsidR="00D43BC5">
        <w:rPr>
          <w:rFonts w:ascii="Times New Roman" w:hAnsi="Times New Roman"/>
          <w:sz w:val="28"/>
          <w:szCs w:val="28"/>
        </w:rPr>
        <w:t>Поэтому целью данной работы является совершенствование процесса  подготовки отчетов по РУП</w:t>
      </w:r>
      <w:r w:rsidR="000A3DBF">
        <w:rPr>
          <w:rFonts w:ascii="Times New Roman" w:hAnsi="Times New Roman"/>
          <w:sz w:val="28"/>
          <w:szCs w:val="28"/>
        </w:rPr>
        <w:t xml:space="preserve"> путем его автоматизации</w:t>
      </w:r>
      <w:r w:rsidR="00D43BC5">
        <w:rPr>
          <w:rFonts w:ascii="Times New Roman" w:hAnsi="Times New Roman"/>
          <w:sz w:val="28"/>
          <w:szCs w:val="28"/>
        </w:rPr>
        <w:t xml:space="preserve">. </w:t>
      </w:r>
    </w:p>
    <w:p w:rsidR="006030A4" w:rsidRDefault="00D43BC5" w:rsidP="009A154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достижения данной цели было определено несколько задач, которые были выполнены. Прежде всего, б</w:t>
      </w:r>
      <w:r w:rsidR="00990F88">
        <w:rPr>
          <w:rFonts w:ascii="Times New Roman" w:hAnsi="Times New Roman"/>
          <w:sz w:val="28"/>
          <w:szCs w:val="28"/>
        </w:rPr>
        <w:t>ыла построена текущая модель рассматриваемого процесса и на основе данной модели были</w:t>
      </w:r>
      <w:r>
        <w:rPr>
          <w:rFonts w:ascii="Times New Roman" w:hAnsi="Times New Roman"/>
          <w:sz w:val="28"/>
          <w:szCs w:val="28"/>
        </w:rPr>
        <w:t xml:space="preserve"> определены его узкие места</w:t>
      </w:r>
      <w:r w:rsidR="00990F88">
        <w:rPr>
          <w:rFonts w:ascii="Times New Roman" w:hAnsi="Times New Roman"/>
          <w:sz w:val="28"/>
          <w:szCs w:val="28"/>
        </w:rPr>
        <w:t>. На основании</w:t>
      </w:r>
      <w:r>
        <w:rPr>
          <w:rFonts w:ascii="Times New Roman" w:hAnsi="Times New Roman"/>
          <w:sz w:val="28"/>
          <w:szCs w:val="28"/>
        </w:rPr>
        <w:t xml:space="preserve"> полученных </w:t>
      </w:r>
      <w:r w:rsidR="00990F88">
        <w:rPr>
          <w:rFonts w:ascii="Times New Roman" w:hAnsi="Times New Roman"/>
          <w:sz w:val="28"/>
          <w:szCs w:val="28"/>
        </w:rPr>
        <w:t>узких мест процесса были определены функциональные требования к автоматизации процесса формирован</w:t>
      </w:r>
      <w:r w:rsidR="006030A4">
        <w:rPr>
          <w:rFonts w:ascii="Times New Roman" w:hAnsi="Times New Roman"/>
          <w:sz w:val="28"/>
          <w:szCs w:val="28"/>
        </w:rPr>
        <w:t>ия аналитических отчетов по РУП.</w:t>
      </w:r>
      <w:r w:rsidR="002471D5">
        <w:rPr>
          <w:rFonts w:ascii="Times New Roman" w:hAnsi="Times New Roman"/>
          <w:sz w:val="28"/>
          <w:szCs w:val="28"/>
        </w:rPr>
        <w:t xml:space="preserve"> </w:t>
      </w:r>
      <w:r w:rsidR="00464A62">
        <w:rPr>
          <w:rFonts w:ascii="Times New Roman" w:hAnsi="Times New Roman"/>
          <w:sz w:val="28"/>
          <w:szCs w:val="28"/>
        </w:rPr>
        <w:t>Также были определены пользовательские требования в соответствии с ГОСТ 34.</w:t>
      </w:r>
    </w:p>
    <w:p w:rsidR="00464A62" w:rsidRDefault="00E56EEB" w:rsidP="009A154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Далее </w:t>
      </w:r>
      <w:r w:rsidR="002471D5">
        <w:rPr>
          <w:rFonts w:ascii="Times New Roman" w:hAnsi="Times New Roman"/>
          <w:sz w:val="28"/>
          <w:szCs w:val="28"/>
        </w:rPr>
        <w:t xml:space="preserve">на основании разработанных функциональных </w:t>
      </w:r>
      <w:r>
        <w:rPr>
          <w:rFonts w:ascii="Times New Roman" w:hAnsi="Times New Roman"/>
          <w:sz w:val="28"/>
          <w:szCs w:val="28"/>
        </w:rPr>
        <w:t>требовани</w:t>
      </w:r>
      <w:r w:rsidR="002471D5">
        <w:rPr>
          <w:rFonts w:ascii="Times New Roman" w:hAnsi="Times New Roman"/>
          <w:sz w:val="28"/>
          <w:szCs w:val="28"/>
        </w:rPr>
        <w:t>й с целью устранения существующих узких мест были рассмотрены четыре возможных решения со своими преимуществами и недостатками. Затем в результате проведения интервью с сотрудниками департамента информационных технологий НИУ ВШЭ были получены критерии</w:t>
      </w:r>
      <w:r w:rsidR="00464A62">
        <w:rPr>
          <w:rFonts w:ascii="Times New Roman" w:hAnsi="Times New Roman"/>
          <w:sz w:val="28"/>
          <w:szCs w:val="28"/>
        </w:rPr>
        <w:t xml:space="preserve"> </w:t>
      </w:r>
      <w:r w:rsidR="002471D5">
        <w:rPr>
          <w:rFonts w:ascii="Times New Roman" w:hAnsi="Times New Roman"/>
          <w:sz w:val="28"/>
          <w:szCs w:val="28"/>
        </w:rPr>
        <w:t>для оценки</w:t>
      </w:r>
      <w:r w:rsidR="00464A62">
        <w:rPr>
          <w:rFonts w:ascii="Times New Roman" w:hAnsi="Times New Roman"/>
          <w:sz w:val="28"/>
          <w:szCs w:val="28"/>
        </w:rPr>
        <w:t xml:space="preserve"> предложенных решений. </w:t>
      </w:r>
      <w:r w:rsidR="00562C6C">
        <w:rPr>
          <w:rFonts w:ascii="Times New Roman" w:hAnsi="Times New Roman"/>
          <w:sz w:val="28"/>
          <w:szCs w:val="28"/>
        </w:rPr>
        <w:t>Затем была произведена экспертная оценка данных критериев.</w:t>
      </w:r>
    </w:p>
    <w:p w:rsidR="00794BEE" w:rsidRDefault="00562C6C" w:rsidP="009A154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Затем с помощью математического инструмента, представляющего метод анализа иерархий в программной среде поддержки принятия решений «</w:t>
      </w:r>
      <w:r>
        <w:rPr>
          <w:rFonts w:ascii="Times New Roman" w:hAnsi="Times New Roman"/>
          <w:sz w:val="28"/>
          <w:szCs w:val="28"/>
          <w:lang w:val="en-US"/>
        </w:rPr>
        <w:t>MPRIORITY</w:t>
      </w:r>
      <w:r>
        <w:rPr>
          <w:rFonts w:ascii="Times New Roman" w:hAnsi="Times New Roman"/>
          <w:sz w:val="28"/>
          <w:szCs w:val="28"/>
        </w:rPr>
        <w:t xml:space="preserve"> 1.0» было получено наиболее оптимальное решение, представляющее разработку собственной информационной системы в виде веб-формы. Далее была разработана архитектура данной системы и описан интерфейс веб-формы.</w:t>
      </w:r>
    </w:p>
    <w:p w:rsidR="005247CA" w:rsidRPr="009A154E" w:rsidRDefault="005247CA" w:rsidP="00172DA7">
      <w:pPr>
        <w:spacing w:after="0" w:line="480" w:lineRule="auto"/>
        <w:rPr>
          <w:rFonts w:ascii="Times New Roman" w:hAnsi="Times New Roman"/>
          <w:b/>
          <w:sz w:val="32"/>
          <w:szCs w:val="28"/>
        </w:rPr>
      </w:pPr>
      <w:r w:rsidRPr="009A154E">
        <w:rPr>
          <w:rFonts w:ascii="Times New Roman" w:hAnsi="Times New Roman"/>
          <w:b/>
          <w:sz w:val="32"/>
          <w:szCs w:val="28"/>
        </w:rPr>
        <w:lastRenderedPageBreak/>
        <w:t>Список литературы</w:t>
      </w:r>
    </w:p>
    <w:p w:rsidR="00D940E9" w:rsidRPr="00C21FB1" w:rsidRDefault="00D940E9" w:rsidP="00C21FB1">
      <w:pPr>
        <w:pStyle w:val="a3"/>
        <w:numPr>
          <w:ilvl w:val="0"/>
          <w:numId w:val="49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C21FB1">
        <w:rPr>
          <w:rFonts w:ascii="Times New Roman" w:hAnsi="Times New Roman"/>
          <w:i/>
          <w:sz w:val="28"/>
          <w:szCs w:val="28"/>
        </w:rPr>
        <w:t>Баргесян А.А., Куприянов М.С., Степаненко В.В., Холод И.И.</w:t>
      </w:r>
      <w:r w:rsidRPr="00C21FB1">
        <w:rPr>
          <w:rFonts w:ascii="Times New Roman" w:hAnsi="Times New Roman"/>
          <w:sz w:val="28"/>
          <w:szCs w:val="28"/>
        </w:rPr>
        <w:t xml:space="preserve"> Методы и модели анализа данных: </w:t>
      </w:r>
      <w:r w:rsidRPr="00C21FB1">
        <w:rPr>
          <w:rFonts w:ascii="Times New Roman" w:hAnsi="Times New Roman"/>
          <w:sz w:val="28"/>
          <w:szCs w:val="28"/>
          <w:lang w:val="en-US"/>
        </w:rPr>
        <w:t>OLAP</w:t>
      </w:r>
      <w:r w:rsidRPr="00C21FB1">
        <w:rPr>
          <w:rFonts w:ascii="Times New Roman" w:hAnsi="Times New Roman"/>
          <w:sz w:val="28"/>
          <w:szCs w:val="28"/>
        </w:rPr>
        <w:t xml:space="preserve"> и </w:t>
      </w:r>
      <w:r w:rsidRPr="00C21FB1">
        <w:rPr>
          <w:rFonts w:ascii="Times New Roman" w:hAnsi="Times New Roman"/>
          <w:sz w:val="28"/>
          <w:szCs w:val="28"/>
          <w:lang w:val="en-US"/>
        </w:rPr>
        <w:t>Data</w:t>
      </w:r>
      <w:r w:rsidRPr="00C21FB1">
        <w:rPr>
          <w:rFonts w:ascii="Times New Roman" w:hAnsi="Times New Roman"/>
          <w:sz w:val="28"/>
          <w:szCs w:val="28"/>
        </w:rPr>
        <w:t xml:space="preserve"> </w:t>
      </w:r>
      <w:r w:rsidRPr="00C21FB1">
        <w:rPr>
          <w:rFonts w:ascii="Times New Roman" w:hAnsi="Times New Roman"/>
          <w:sz w:val="28"/>
          <w:szCs w:val="28"/>
          <w:lang w:val="en-US"/>
        </w:rPr>
        <w:t>Mining</w:t>
      </w:r>
      <w:r w:rsidRPr="00C21FB1">
        <w:rPr>
          <w:rFonts w:ascii="Times New Roman" w:hAnsi="Times New Roman"/>
          <w:sz w:val="28"/>
          <w:szCs w:val="28"/>
        </w:rPr>
        <w:t xml:space="preserve"> – </w:t>
      </w:r>
      <w:proofErr w:type="gramStart"/>
      <w:r w:rsidRPr="00C21FB1">
        <w:rPr>
          <w:rFonts w:ascii="Times New Roman" w:hAnsi="Times New Roman"/>
          <w:sz w:val="28"/>
          <w:szCs w:val="28"/>
        </w:rPr>
        <w:t>СПб.:</w:t>
      </w:r>
      <w:proofErr w:type="gramEnd"/>
      <w:r w:rsidRPr="00C21FB1">
        <w:rPr>
          <w:rFonts w:ascii="Times New Roman" w:hAnsi="Times New Roman"/>
          <w:sz w:val="28"/>
          <w:szCs w:val="28"/>
        </w:rPr>
        <w:t xml:space="preserve"> БХВ-Петербург, 2004. Стр. 50</w:t>
      </w:r>
    </w:p>
    <w:p w:rsidR="00EE75D5" w:rsidRPr="00C21FB1" w:rsidRDefault="00EE75D5" w:rsidP="00C21FB1">
      <w:pPr>
        <w:pStyle w:val="a3"/>
        <w:numPr>
          <w:ilvl w:val="0"/>
          <w:numId w:val="49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C21FB1">
        <w:rPr>
          <w:rFonts w:ascii="Times New Roman" w:hAnsi="Times New Roman"/>
          <w:i/>
          <w:sz w:val="28"/>
          <w:szCs w:val="28"/>
        </w:rPr>
        <w:t>Грекул В.И., Денищенко Г.Н., Коровкина Н.Л.</w:t>
      </w:r>
      <w:r w:rsidRPr="00C21FB1">
        <w:rPr>
          <w:rFonts w:ascii="Times New Roman" w:hAnsi="Times New Roman"/>
          <w:sz w:val="28"/>
          <w:szCs w:val="28"/>
        </w:rPr>
        <w:t xml:space="preserve"> Проектирование информационных систем – М.: Интернет-Универсистет Информационных Технологий, 2005. Стр. 37</w:t>
      </w:r>
    </w:p>
    <w:p w:rsidR="00EE75D5" w:rsidRPr="00C21FB1" w:rsidRDefault="00EE75D5" w:rsidP="00C21FB1">
      <w:pPr>
        <w:pStyle w:val="a3"/>
        <w:numPr>
          <w:ilvl w:val="0"/>
          <w:numId w:val="49"/>
        </w:numPr>
        <w:spacing w:after="0" w:line="360" w:lineRule="auto"/>
        <w:rPr>
          <w:rFonts w:ascii="Times New Roman" w:hAnsi="Times New Roman"/>
          <w:sz w:val="28"/>
          <w:szCs w:val="28"/>
        </w:rPr>
      </w:pPr>
      <w:proofErr w:type="spellStart"/>
      <w:r w:rsidRPr="00C21FB1">
        <w:rPr>
          <w:rFonts w:ascii="Times New Roman" w:hAnsi="Times New Roman"/>
          <w:i/>
          <w:sz w:val="28"/>
          <w:szCs w:val="28"/>
        </w:rPr>
        <w:t>Каменнова</w:t>
      </w:r>
      <w:proofErr w:type="spellEnd"/>
      <w:r w:rsidRPr="00C21FB1">
        <w:rPr>
          <w:rFonts w:ascii="Times New Roman" w:hAnsi="Times New Roman"/>
          <w:i/>
          <w:sz w:val="28"/>
          <w:szCs w:val="28"/>
        </w:rPr>
        <w:t xml:space="preserve"> М.С., Громов А.И., Ферапонтов М.М., </w:t>
      </w:r>
      <w:proofErr w:type="spellStart"/>
      <w:r w:rsidRPr="00C21FB1">
        <w:rPr>
          <w:rFonts w:ascii="Times New Roman" w:hAnsi="Times New Roman"/>
          <w:i/>
          <w:sz w:val="28"/>
          <w:szCs w:val="28"/>
        </w:rPr>
        <w:t>Шматалюк</w:t>
      </w:r>
      <w:proofErr w:type="spellEnd"/>
      <w:r w:rsidRPr="00C21FB1">
        <w:rPr>
          <w:rFonts w:ascii="Times New Roman" w:hAnsi="Times New Roman"/>
          <w:i/>
          <w:sz w:val="28"/>
          <w:szCs w:val="28"/>
        </w:rPr>
        <w:t xml:space="preserve"> А.Е.</w:t>
      </w:r>
      <w:r w:rsidRPr="00C21FB1">
        <w:rPr>
          <w:rFonts w:ascii="Times New Roman" w:hAnsi="Times New Roman"/>
          <w:sz w:val="28"/>
          <w:szCs w:val="28"/>
        </w:rPr>
        <w:t xml:space="preserve"> Моделирование бизнеса. Методология ARIS. – М.: Весть-</w:t>
      </w:r>
      <w:proofErr w:type="spellStart"/>
      <w:r w:rsidRPr="00C21FB1">
        <w:rPr>
          <w:rFonts w:ascii="Times New Roman" w:hAnsi="Times New Roman"/>
          <w:sz w:val="28"/>
          <w:szCs w:val="28"/>
        </w:rPr>
        <w:t>МетаТехнология</w:t>
      </w:r>
      <w:proofErr w:type="spellEnd"/>
      <w:r w:rsidRPr="00C21FB1">
        <w:rPr>
          <w:rFonts w:ascii="Times New Roman" w:hAnsi="Times New Roman"/>
          <w:sz w:val="28"/>
          <w:szCs w:val="28"/>
        </w:rPr>
        <w:t>, 2001. Стр. 48</w:t>
      </w:r>
    </w:p>
    <w:p w:rsidR="005247CA" w:rsidRPr="00C21FB1" w:rsidRDefault="005247CA" w:rsidP="00C21FB1">
      <w:pPr>
        <w:pStyle w:val="a3"/>
        <w:numPr>
          <w:ilvl w:val="0"/>
          <w:numId w:val="49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C21FB1">
        <w:rPr>
          <w:rFonts w:ascii="Times New Roman" w:hAnsi="Times New Roman"/>
          <w:sz w:val="28"/>
          <w:szCs w:val="28"/>
        </w:rPr>
        <w:t xml:space="preserve">Материалы по системе АСАВ. «Дополнительные главы документации по учебному процессу».  </w:t>
      </w:r>
    </w:p>
    <w:p w:rsidR="00CD370B" w:rsidRPr="00C21FB1" w:rsidRDefault="00CD370B" w:rsidP="00C21FB1">
      <w:pPr>
        <w:pStyle w:val="a3"/>
        <w:numPr>
          <w:ilvl w:val="0"/>
          <w:numId w:val="49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C21FB1">
        <w:rPr>
          <w:rFonts w:ascii="Times New Roman" w:hAnsi="Times New Roman"/>
          <w:sz w:val="28"/>
          <w:szCs w:val="28"/>
        </w:rPr>
        <w:t>Электронный научный журнал «Исследовано в РОССИИ» Программная система поддержки принятия решений «</w:t>
      </w:r>
      <w:r w:rsidRPr="00C21FB1">
        <w:rPr>
          <w:rFonts w:ascii="Times New Roman" w:hAnsi="Times New Roman"/>
          <w:sz w:val="28"/>
          <w:szCs w:val="28"/>
          <w:lang w:val="en-US"/>
        </w:rPr>
        <w:t>MPRIORITY</w:t>
      </w:r>
      <w:r w:rsidRPr="00C21FB1">
        <w:rPr>
          <w:rFonts w:ascii="Times New Roman" w:hAnsi="Times New Roman"/>
          <w:sz w:val="28"/>
          <w:szCs w:val="28"/>
        </w:rPr>
        <w:t xml:space="preserve"> 1.0». Абакаров А.Ш., Сушков Ю.А.</w:t>
      </w:r>
    </w:p>
    <w:p w:rsidR="003A4F42" w:rsidRPr="00C21FB1" w:rsidRDefault="003A4F42" w:rsidP="00C21FB1">
      <w:pPr>
        <w:pStyle w:val="a3"/>
        <w:numPr>
          <w:ilvl w:val="0"/>
          <w:numId w:val="49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C21FB1">
        <w:rPr>
          <w:rFonts w:ascii="Times New Roman" w:hAnsi="Times New Roman"/>
          <w:sz w:val="28"/>
          <w:szCs w:val="28"/>
        </w:rPr>
        <w:t xml:space="preserve">ГОСТ 34. Разработка автоматизированной системы управления (АСУ). Режим доступа от 26 мая 2013 года:  </w:t>
      </w:r>
      <w:r w:rsidR="0010529C" w:rsidRPr="00C21FB1">
        <w:rPr>
          <w:rFonts w:ascii="Times New Roman" w:hAnsi="Times New Roman"/>
          <w:sz w:val="28"/>
          <w:szCs w:val="28"/>
        </w:rPr>
        <w:t>&lt;</w:t>
      </w:r>
      <w:hyperlink r:id="rId32" w:history="1">
        <w:r w:rsidRPr="00C21FB1">
          <w:rPr>
            <w:rStyle w:val="a9"/>
            <w:rFonts w:ascii="Times New Roman" w:hAnsi="Times New Roman"/>
            <w:sz w:val="28"/>
            <w:szCs w:val="28"/>
          </w:rPr>
          <w:t>http://it-gost.ru/content/view/93/51/</w:t>
        </w:r>
      </w:hyperlink>
      <w:r w:rsidR="0010529C" w:rsidRPr="00C21FB1">
        <w:rPr>
          <w:rFonts w:ascii="Times New Roman" w:hAnsi="Times New Roman"/>
          <w:sz w:val="28"/>
          <w:szCs w:val="28"/>
        </w:rPr>
        <w:t>&gt;</w:t>
      </w:r>
      <w:r w:rsidRPr="00C21FB1">
        <w:rPr>
          <w:rFonts w:ascii="Times New Roman" w:hAnsi="Times New Roman"/>
          <w:sz w:val="28"/>
          <w:szCs w:val="28"/>
        </w:rPr>
        <w:t xml:space="preserve"> </w:t>
      </w:r>
    </w:p>
    <w:p w:rsidR="006300E5" w:rsidRPr="00C21FB1" w:rsidRDefault="006300E5" w:rsidP="00C21FB1">
      <w:pPr>
        <w:pStyle w:val="a3"/>
        <w:numPr>
          <w:ilvl w:val="0"/>
          <w:numId w:val="49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C21FB1">
        <w:rPr>
          <w:rFonts w:ascii="Times New Roman" w:hAnsi="Times New Roman"/>
          <w:sz w:val="28"/>
          <w:szCs w:val="28"/>
        </w:rPr>
        <w:t>Метод анализа иерархий. Режим доступа от 26 мая 2013: &lt;</w:t>
      </w:r>
      <w:hyperlink r:id="rId33" w:history="1">
        <w:r w:rsidRPr="00C21FB1">
          <w:rPr>
            <w:rStyle w:val="a9"/>
            <w:rFonts w:ascii="Times New Roman" w:hAnsi="Times New Roman"/>
            <w:sz w:val="28"/>
            <w:szCs w:val="28"/>
          </w:rPr>
          <w:t>http://ru.wikipedia.org/wiki/Метод_анализа_иерархий</w:t>
        </w:r>
      </w:hyperlink>
      <w:r w:rsidRPr="00C21FB1">
        <w:rPr>
          <w:rFonts w:ascii="Times New Roman" w:hAnsi="Times New Roman"/>
          <w:sz w:val="28"/>
          <w:szCs w:val="28"/>
        </w:rPr>
        <w:t xml:space="preserve">&gt; </w:t>
      </w:r>
    </w:p>
    <w:p w:rsidR="005247CA" w:rsidRPr="00C21FB1" w:rsidRDefault="005247CA" w:rsidP="00C21FB1">
      <w:pPr>
        <w:pStyle w:val="a3"/>
        <w:numPr>
          <w:ilvl w:val="0"/>
          <w:numId w:val="49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C21FB1">
        <w:rPr>
          <w:rFonts w:ascii="Times New Roman" w:hAnsi="Times New Roman"/>
          <w:sz w:val="28"/>
          <w:szCs w:val="28"/>
        </w:rPr>
        <w:t xml:space="preserve">НИУ ВШЭ. АСАВ // Режим доступа от 29 января 2013 года: &lt; </w:t>
      </w:r>
      <w:hyperlink r:id="rId34" w:history="1">
        <w:r w:rsidRPr="00C21FB1">
          <w:rPr>
            <w:rStyle w:val="a9"/>
            <w:rFonts w:ascii="Times New Roman" w:hAnsi="Times New Roman"/>
            <w:sz w:val="28"/>
            <w:szCs w:val="28"/>
            <w:lang w:val="en-US"/>
          </w:rPr>
          <w:t>http</w:t>
        </w:r>
        <w:r w:rsidRPr="00C21FB1">
          <w:rPr>
            <w:rStyle w:val="a9"/>
            <w:rFonts w:ascii="Times New Roman" w:hAnsi="Times New Roman"/>
            <w:sz w:val="28"/>
            <w:szCs w:val="28"/>
          </w:rPr>
          <w:t>://</w:t>
        </w:r>
        <w:r w:rsidRPr="00C21FB1">
          <w:rPr>
            <w:rStyle w:val="a9"/>
            <w:rFonts w:ascii="Times New Roman" w:hAnsi="Times New Roman"/>
            <w:sz w:val="28"/>
            <w:szCs w:val="28"/>
            <w:lang w:val="en-US"/>
          </w:rPr>
          <w:t>it</w:t>
        </w:r>
        <w:r w:rsidRPr="00C21FB1">
          <w:rPr>
            <w:rStyle w:val="a9"/>
            <w:rFonts w:ascii="Times New Roman" w:hAnsi="Times New Roman"/>
            <w:sz w:val="28"/>
            <w:szCs w:val="28"/>
          </w:rPr>
          <w:t>.</w:t>
        </w:r>
        <w:proofErr w:type="spellStart"/>
        <w:r w:rsidRPr="00C21FB1">
          <w:rPr>
            <w:rStyle w:val="a9"/>
            <w:rFonts w:ascii="Times New Roman" w:hAnsi="Times New Roman"/>
            <w:sz w:val="28"/>
            <w:szCs w:val="28"/>
            <w:lang w:val="en-US"/>
          </w:rPr>
          <w:t>hse</w:t>
        </w:r>
        <w:proofErr w:type="spellEnd"/>
        <w:r w:rsidRPr="00C21FB1">
          <w:rPr>
            <w:rStyle w:val="a9"/>
            <w:rFonts w:ascii="Times New Roman" w:hAnsi="Times New Roman"/>
            <w:sz w:val="28"/>
            <w:szCs w:val="28"/>
          </w:rPr>
          <w:t>.</w:t>
        </w:r>
        <w:r w:rsidRPr="00C21FB1">
          <w:rPr>
            <w:rStyle w:val="a9"/>
            <w:rFonts w:ascii="Times New Roman" w:hAnsi="Times New Roman"/>
            <w:sz w:val="28"/>
            <w:szCs w:val="28"/>
            <w:lang w:val="en-US"/>
          </w:rPr>
          <w:t>ru</w:t>
        </w:r>
        <w:r w:rsidRPr="00C21FB1">
          <w:rPr>
            <w:rStyle w:val="a9"/>
            <w:rFonts w:ascii="Times New Roman" w:hAnsi="Times New Roman"/>
            <w:sz w:val="28"/>
            <w:szCs w:val="28"/>
          </w:rPr>
          <w:t>/</w:t>
        </w:r>
        <w:proofErr w:type="spellStart"/>
        <w:r w:rsidRPr="00C21FB1">
          <w:rPr>
            <w:rStyle w:val="a9"/>
            <w:rFonts w:ascii="Times New Roman" w:hAnsi="Times New Roman"/>
            <w:sz w:val="28"/>
            <w:szCs w:val="28"/>
            <w:lang w:val="en-US"/>
          </w:rPr>
          <w:t>asav</w:t>
        </w:r>
        <w:proofErr w:type="spellEnd"/>
      </w:hyperlink>
      <w:r w:rsidRPr="00C21FB1">
        <w:rPr>
          <w:rFonts w:ascii="Times New Roman" w:hAnsi="Times New Roman"/>
          <w:sz w:val="28"/>
          <w:szCs w:val="28"/>
        </w:rPr>
        <w:t>&gt;</w:t>
      </w:r>
    </w:p>
    <w:p w:rsidR="005247CA" w:rsidRPr="00C21FB1" w:rsidRDefault="005247CA" w:rsidP="00C21FB1">
      <w:pPr>
        <w:pStyle w:val="a3"/>
        <w:numPr>
          <w:ilvl w:val="0"/>
          <w:numId w:val="49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C21FB1">
        <w:rPr>
          <w:rFonts w:ascii="Times New Roman" w:hAnsi="Times New Roman"/>
          <w:sz w:val="28"/>
          <w:szCs w:val="28"/>
        </w:rPr>
        <w:t>НИУ ВШЭ. Методическое управление // Режим доступа от 07 февраля 2013 года: &lt;</w:t>
      </w:r>
      <w:hyperlink r:id="rId35" w:history="1">
        <w:r w:rsidRPr="00C21FB1">
          <w:rPr>
            <w:rStyle w:val="a9"/>
            <w:rFonts w:ascii="Times New Roman" w:hAnsi="Times New Roman"/>
            <w:sz w:val="28"/>
            <w:szCs w:val="28"/>
          </w:rPr>
          <w:t>http://www.hse.ru/org/hse/57144084/</w:t>
        </w:r>
      </w:hyperlink>
      <w:r w:rsidRPr="00C21FB1">
        <w:rPr>
          <w:rStyle w:val="a9"/>
          <w:rFonts w:ascii="Times New Roman" w:hAnsi="Times New Roman"/>
          <w:sz w:val="28"/>
          <w:szCs w:val="28"/>
        </w:rPr>
        <w:t>&gt;</w:t>
      </w:r>
      <w:r w:rsidRPr="00C21FB1">
        <w:rPr>
          <w:rFonts w:ascii="Times New Roman" w:hAnsi="Times New Roman"/>
          <w:sz w:val="28"/>
          <w:szCs w:val="28"/>
        </w:rPr>
        <w:t xml:space="preserve">    </w:t>
      </w:r>
    </w:p>
    <w:p w:rsidR="00CD7776" w:rsidRPr="00C21FB1" w:rsidRDefault="00CD7776" w:rsidP="00C21FB1">
      <w:pPr>
        <w:pStyle w:val="a3"/>
        <w:numPr>
          <w:ilvl w:val="0"/>
          <w:numId w:val="49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C21FB1">
        <w:rPr>
          <w:rFonts w:ascii="Times New Roman" w:hAnsi="Times New Roman"/>
          <w:sz w:val="28"/>
          <w:szCs w:val="28"/>
        </w:rPr>
        <w:t>Основные преимущества OLAP-систем. Режим доступа от 18 мая 2013г.:  &lt;</w:t>
      </w:r>
      <w:hyperlink r:id="rId36" w:history="1">
        <w:r w:rsidRPr="00C21FB1">
          <w:rPr>
            <w:rStyle w:val="a9"/>
            <w:rFonts w:ascii="Times New Roman" w:hAnsi="Times New Roman"/>
            <w:sz w:val="28"/>
            <w:szCs w:val="28"/>
          </w:rPr>
          <w:t>http://www.itstan.ru/it-i-is/osnovnye-preimushhestva-olap-sistem.html</w:t>
        </w:r>
      </w:hyperlink>
      <w:r w:rsidRPr="00C21FB1">
        <w:rPr>
          <w:rFonts w:ascii="Times New Roman" w:hAnsi="Times New Roman"/>
          <w:sz w:val="28"/>
          <w:szCs w:val="28"/>
        </w:rPr>
        <w:t xml:space="preserve">&gt; </w:t>
      </w:r>
    </w:p>
    <w:p w:rsidR="00CD7776" w:rsidRPr="00C21FB1" w:rsidRDefault="00CD7776" w:rsidP="00C21FB1">
      <w:pPr>
        <w:pStyle w:val="a3"/>
        <w:numPr>
          <w:ilvl w:val="0"/>
          <w:numId w:val="49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C21FB1">
        <w:rPr>
          <w:rFonts w:ascii="Times New Roman" w:hAnsi="Times New Roman"/>
          <w:sz w:val="28"/>
          <w:szCs w:val="28"/>
        </w:rPr>
        <w:lastRenderedPageBreak/>
        <w:t xml:space="preserve">Планета </w:t>
      </w:r>
      <w:proofErr w:type="gramStart"/>
      <w:r w:rsidRPr="00C21FB1">
        <w:rPr>
          <w:rFonts w:ascii="Times New Roman" w:hAnsi="Times New Roman"/>
          <w:sz w:val="28"/>
          <w:szCs w:val="28"/>
        </w:rPr>
        <w:t>железяк</w:t>
      </w:r>
      <w:proofErr w:type="gramEnd"/>
      <w:r w:rsidRPr="00C21FB1">
        <w:rPr>
          <w:rFonts w:ascii="Times New Roman" w:hAnsi="Times New Roman"/>
          <w:sz w:val="28"/>
          <w:szCs w:val="28"/>
        </w:rPr>
        <w:t xml:space="preserve">. Решения для поддержки учебных процессов. Режим доступа от 29 января 2013 года: &lt; </w:t>
      </w:r>
      <w:hyperlink r:id="rId37" w:history="1">
        <w:r w:rsidRPr="00C21FB1">
          <w:rPr>
            <w:rStyle w:val="a9"/>
            <w:rFonts w:ascii="Times New Roman" w:hAnsi="Times New Roman"/>
            <w:sz w:val="28"/>
            <w:szCs w:val="28"/>
          </w:rPr>
          <w:t>http://planeta-tmb.ru/solution/sulution_edu/</w:t>
        </w:r>
      </w:hyperlink>
      <w:r w:rsidRPr="00C21FB1">
        <w:rPr>
          <w:rFonts w:ascii="Times New Roman" w:hAnsi="Times New Roman"/>
          <w:sz w:val="28"/>
          <w:szCs w:val="28"/>
        </w:rPr>
        <w:t>&gt;</w:t>
      </w:r>
    </w:p>
    <w:p w:rsidR="001E748D" w:rsidRPr="00C21FB1" w:rsidRDefault="00CD7776" w:rsidP="00C21FB1">
      <w:pPr>
        <w:pStyle w:val="a3"/>
        <w:numPr>
          <w:ilvl w:val="0"/>
          <w:numId w:val="49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C21FB1">
        <w:rPr>
          <w:rFonts w:ascii="Times New Roman" w:hAnsi="Times New Roman"/>
          <w:sz w:val="28"/>
          <w:szCs w:val="28"/>
        </w:rPr>
        <w:t xml:space="preserve">Системы </w:t>
      </w:r>
      <w:proofErr w:type="gramStart"/>
      <w:r w:rsidRPr="00C21FB1">
        <w:rPr>
          <w:rFonts w:ascii="Times New Roman" w:hAnsi="Times New Roman"/>
          <w:sz w:val="28"/>
          <w:szCs w:val="28"/>
        </w:rPr>
        <w:t>бизнес-анализа</w:t>
      </w:r>
      <w:proofErr w:type="gramEnd"/>
      <w:r w:rsidRPr="00C21FB1">
        <w:rPr>
          <w:rFonts w:ascii="Times New Roman" w:hAnsi="Times New Roman"/>
          <w:sz w:val="28"/>
          <w:szCs w:val="28"/>
        </w:rPr>
        <w:t xml:space="preserve"> (Business Intelligence). Режим доступа от 18 мая 2013г.: &lt;</w:t>
      </w:r>
      <w:hyperlink r:id="rId38" w:history="1">
        <w:r w:rsidRPr="00C21FB1">
          <w:rPr>
            <w:rStyle w:val="a9"/>
            <w:rFonts w:ascii="Times New Roman" w:hAnsi="Times New Roman"/>
            <w:sz w:val="28"/>
            <w:szCs w:val="28"/>
          </w:rPr>
          <w:t>http://fogsoft.ru/solutionsBi.aspx</w:t>
        </w:r>
      </w:hyperlink>
      <w:r w:rsidRPr="00C21FB1">
        <w:rPr>
          <w:rFonts w:ascii="Times New Roman" w:hAnsi="Times New Roman"/>
          <w:sz w:val="28"/>
          <w:szCs w:val="28"/>
        </w:rPr>
        <w:t xml:space="preserve">&gt; </w:t>
      </w:r>
    </w:p>
    <w:p w:rsidR="00F12D58" w:rsidRPr="00C21FB1" w:rsidRDefault="00F12D58" w:rsidP="00C21FB1">
      <w:pPr>
        <w:pStyle w:val="a3"/>
        <w:numPr>
          <w:ilvl w:val="0"/>
          <w:numId w:val="49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C21FB1">
        <w:rPr>
          <w:rFonts w:ascii="Times New Roman" w:hAnsi="Times New Roman"/>
          <w:sz w:val="28"/>
          <w:szCs w:val="28"/>
        </w:rPr>
        <w:t>Техническое задание согласно ГОСТу. Режим доступа от 26 мая 2013 года:  &lt;</w:t>
      </w:r>
      <w:hyperlink r:id="rId39" w:history="1">
        <w:r w:rsidRPr="00C21FB1">
          <w:rPr>
            <w:rStyle w:val="a9"/>
            <w:rFonts w:ascii="Times New Roman" w:hAnsi="Times New Roman"/>
            <w:sz w:val="28"/>
            <w:szCs w:val="28"/>
          </w:rPr>
          <w:t>http://it-gost.ru/content/view/101/51/</w:t>
        </w:r>
      </w:hyperlink>
      <w:r w:rsidRPr="00C21FB1">
        <w:rPr>
          <w:rFonts w:ascii="Times New Roman" w:hAnsi="Times New Roman"/>
          <w:sz w:val="28"/>
          <w:szCs w:val="28"/>
        </w:rPr>
        <w:t xml:space="preserve">&gt; </w:t>
      </w:r>
    </w:p>
    <w:p w:rsidR="00135632" w:rsidRPr="00C21FB1" w:rsidRDefault="00135632" w:rsidP="00C21FB1">
      <w:pPr>
        <w:pStyle w:val="a3"/>
        <w:numPr>
          <w:ilvl w:val="0"/>
          <w:numId w:val="49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C21FB1">
        <w:rPr>
          <w:rFonts w:ascii="Times New Roman" w:hAnsi="Times New Roman"/>
          <w:sz w:val="28"/>
          <w:szCs w:val="28"/>
        </w:rPr>
        <w:t>Требования к системе: классификация FURPS+. Режим доступа от 18 мая 2013г.:  &lt;</w:t>
      </w:r>
      <w:hyperlink r:id="rId40" w:history="1">
        <w:r w:rsidRPr="00C21FB1">
          <w:rPr>
            <w:rStyle w:val="a9"/>
            <w:rFonts w:ascii="Times New Roman" w:hAnsi="Times New Roman"/>
            <w:sz w:val="28"/>
            <w:szCs w:val="28"/>
          </w:rPr>
          <w:t>http://beamteam.ru/2010/09/furps/</w:t>
        </w:r>
      </w:hyperlink>
      <w:r w:rsidRPr="00C21FB1">
        <w:rPr>
          <w:rFonts w:ascii="Times New Roman" w:hAnsi="Times New Roman"/>
          <w:sz w:val="28"/>
          <w:szCs w:val="28"/>
        </w:rPr>
        <w:t xml:space="preserve">&gt; </w:t>
      </w:r>
    </w:p>
    <w:p w:rsidR="005247CA" w:rsidRPr="00C21FB1" w:rsidRDefault="005247CA" w:rsidP="00C21FB1">
      <w:pPr>
        <w:pStyle w:val="a3"/>
        <w:numPr>
          <w:ilvl w:val="0"/>
          <w:numId w:val="49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C21FB1">
        <w:rPr>
          <w:rFonts w:ascii="Times New Roman" w:hAnsi="Times New Roman"/>
          <w:sz w:val="28"/>
          <w:szCs w:val="28"/>
        </w:rPr>
        <w:t xml:space="preserve">Функциональная модель </w:t>
      </w:r>
      <w:r w:rsidRPr="00C21FB1">
        <w:rPr>
          <w:rFonts w:ascii="Times New Roman" w:hAnsi="Times New Roman"/>
          <w:sz w:val="28"/>
          <w:szCs w:val="28"/>
          <w:lang w:val="en-US"/>
        </w:rPr>
        <w:t>AS</w:t>
      </w:r>
      <w:r w:rsidRPr="00C21FB1">
        <w:rPr>
          <w:rFonts w:ascii="Times New Roman" w:hAnsi="Times New Roman"/>
          <w:sz w:val="28"/>
          <w:szCs w:val="28"/>
        </w:rPr>
        <w:t>-</w:t>
      </w:r>
      <w:r w:rsidRPr="00C21FB1">
        <w:rPr>
          <w:rFonts w:ascii="Times New Roman" w:hAnsi="Times New Roman"/>
          <w:sz w:val="28"/>
          <w:szCs w:val="28"/>
          <w:lang w:val="en-US"/>
        </w:rPr>
        <w:t>IS</w:t>
      </w:r>
      <w:r w:rsidRPr="00C21FB1">
        <w:rPr>
          <w:rFonts w:ascii="Times New Roman" w:hAnsi="Times New Roman"/>
          <w:sz w:val="28"/>
          <w:szCs w:val="28"/>
        </w:rPr>
        <w:t xml:space="preserve"> // Режим доступа от 4 февраля 2013 года: &lt;</w:t>
      </w:r>
      <w:hyperlink r:id="rId41" w:history="1">
        <w:r w:rsidRPr="00C21FB1">
          <w:rPr>
            <w:rStyle w:val="a9"/>
            <w:rFonts w:ascii="Times New Roman" w:hAnsi="Times New Roman"/>
            <w:sz w:val="28"/>
            <w:szCs w:val="28"/>
          </w:rPr>
          <w:t>http://www.itstan.ru/poiskovye-sistemy/funkcionalnaja-model-as-is.html</w:t>
        </w:r>
      </w:hyperlink>
      <w:r w:rsidRPr="00C21FB1">
        <w:rPr>
          <w:rFonts w:ascii="Times New Roman" w:hAnsi="Times New Roman"/>
          <w:sz w:val="28"/>
          <w:szCs w:val="28"/>
        </w:rPr>
        <w:t>&gt;</w:t>
      </w:r>
    </w:p>
    <w:p w:rsidR="00A4343B" w:rsidRPr="00C21FB1" w:rsidRDefault="00A4343B" w:rsidP="00C21FB1">
      <w:pPr>
        <w:pStyle w:val="a3"/>
        <w:numPr>
          <w:ilvl w:val="0"/>
          <w:numId w:val="49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C21FB1">
        <w:rPr>
          <w:rFonts w:ascii="Times New Roman" w:hAnsi="Times New Roman"/>
          <w:sz w:val="28"/>
          <w:szCs w:val="28"/>
          <w:lang w:val="en-US"/>
        </w:rPr>
        <w:t>BI</w:t>
      </w:r>
      <w:r w:rsidRPr="00C21FB1">
        <w:rPr>
          <w:rFonts w:ascii="Times New Roman" w:hAnsi="Times New Roman"/>
          <w:sz w:val="28"/>
          <w:szCs w:val="28"/>
        </w:rPr>
        <w:t>-системы. Режим доступа от 18 мая 2013г.: &lt;</w:t>
      </w:r>
      <w:hyperlink r:id="rId42" w:history="1">
        <w:r w:rsidRPr="00C21FB1">
          <w:rPr>
            <w:rStyle w:val="a9"/>
            <w:rFonts w:ascii="Times New Roman" w:hAnsi="Times New Roman"/>
            <w:sz w:val="28"/>
            <w:szCs w:val="28"/>
          </w:rPr>
          <w:t>http://www.norbit.ru/products/groups/189.html</w:t>
        </w:r>
      </w:hyperlink>
      <w:r w:rsidRPr="00C21FB1">
        <w:rPr>
          <w:rFonts w:ascii="Times New Roman" w:hAnsi="Times New Roman"/>
          <w:sz w:val="28"/>
          <w:szCs w:val="28"/>
        </w:rPr>
        <w:t xml:space="preserve">&gt; </w:t>
      </w:r>
    </w:p>
    <w:p w:rsidR="00A4343B" w:rsidRPr="00C21FB1" w:rsidRDefault="00A4343B" w:rsidP="00C21FB1">
      <w:pPr>
        <w:pStyle w:val="a3"/>
        <w:numPr>
          <w:ilvl w:val="0"/>
          <w:numId w:val="49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C21FB1">
        <w:rPr>
          <w:rFonts w:ascii="Times New Roman" w:hAnsi="Times New Roman"/>
          <w:sz w:val="28"/>
          <w:szCs w:val="28"/>
          <w:lang w:val="en-US"/>
        </w:rPr>
        <w:t>Business</w:t>
      </w:r>
      <w:r w:rsidRPr="00C21FB1">
        <w:rPr>
          <w:rFonts w:ascii="Times New Roman" w:hAnsi="Times New Roman"/>
          <w:sz w:val="28"/>
          <w:szCs w:val="28"/>
        </w:rPr>
        <w:t xml:space="preserve"> </w:t>
      </w:r>
      <w:r w:rsidRPr="00C21FB1">
        <w:rPr>
          <w:rFonts w:ascii="Times New Roman" w:hAnsi="Times New Roman"/>
          <w:sz w:val="28"/>
          <w:szCs w:val="28"/>
          <w:lang w:val="en-US"/>
        </w:rPr>
        <w:t>Intelligence</w:t>
      </w:r>
      <w:r w:rsidRPr="00C21FB1">
        <w:rPr>
          <w:rFonts w:ascii="Times New Roman" w:hAnsi="Times New Roman"/>
          <w:sz w:val="28"/>
          <w:szCs w:val="28"/>
        </w:rPr>
        <w:t>. Режим доступа от 18 мая 2013г.: &lt;</w:t>
      </w:r>
      <w:hyperlink r:id="rId43" w:history="1">
        <w:r w:rsidRPr="00C21FB1">
          <w:rPr>
            <w:rStyle w:val="a9"/>
            <w:rFonts w:ascii="Times New Roman" w:hAnsi="Times New Roman"/>
            <w:sz w:val="28"/>
            <w:szCs w:val="28"/>
            <w:lang w:val="en-US"/>
          </w:rPr>
          <w:t>http</w:t>
        </w:r>
        <w:r w:rsidRPr="00C21FB1">
          <w:rPr>
            <w:rStyle w:val="a9"/>
            <w:rFonts w:ascii="Times New Roman" w:hAnsi="Times New Roman"/>
            <w:sz w:val="28"/>
            <w:szCs w:val="28"/>
          </w:rPr>
          <w:t>://</w:t>
        </w:r>
        <w:r w:rsidRPr="00C21FB1">
          <w:rPr>
            <w:rStyle w:val="a9"/>
            <w:rFonts w:ascii="Times New Roman" w:hAnsi="Times New Roman"/>
            <w:sz w:val="28"/>
            <w:szCs w:val="28"/>
            <w:lang w:val="en-US"/>
          </w:rPr>
          <w:t>ru</w:t>
        </w:r>
        <w:r w:rsidRPr="00C21FB1">
          <w:rPr>
            <w:rStyle w:val="a9"/>
            <w:rFonts w:ascii="Times New Roman" w:hAnsi="Times New Roman"/>
            <w:sz w:val="28"/>
            <w:szCs w:val="28"/>
          </w:rPr>
          <w:t>.</w:t>
        </w:r>
        <w:proofErr w:type="spellStart"/>
        <w:r w:rsidRPr="00C21FB1">
          <w:rPr>
            <w:rStyle w:val="a9"/>
            <w:rFonts w:ascii="Times New Roman" w:hAnsi="Times New Roman"/>
            <w:sz w:val="28"/>
            <w:szCs w:val="28"/>
            <w:lang w:val="en-US"/>
          </w:rPr>
          <w:t>wikipedia</w:t>
        </w:r>
        <w:proofErr w:type="spellEnd"/>
        <w:r w:rsidRPr="00C21FB1">
          <w:rPr>
            <w:rStyle w:val="a9"/>
            <w:rFonts w:ascii="Times New Roman" w:hAnsi="Times New Roman"/>
            <w:sz w:val="28"/>
            <w:szCs w:val="28"/>
          </w:rPr>
          <w:t>.</w:t>
        </w:r>
        <w:r w:rsidRPr="00C21FB1">
          <w:rPr>
            <w:rStyle w:val="a9"/>
            <w:rFonts w:ascii="Times New Roman" w:hAnsi="Times New Roman"/>
            <w:sz w:val="28"/>
            <w:szCs w:val="28"/>
            <w:lang w:val="en-US"/>
          </w:rPr>
          <w:t>org</w:t>
        </w:r>
        <w:r w:rsidRPr="00C21FB1">
          <w:rPr>
            <w:rStyle w:val="a9"/>
            <w:rFonts w:ascii="Times New Roman" w:hAnsi="Times New Roman"/>
            <w:sz w:val="28"/>
            <w:szCs w:val="28"/>
          </w:rPr>
          <w:t>/</w:t>
        </w:r>
        <w:r w:rsidRPr="00C21FB1">
          <w:rPr>
            <w:rStyle w:val="a9"/>
            <w:rFonts w:ascii="Times New Roman" w:hAnsi="Times New Roman"/>
            <w:sz w:val="28"/>
            <w:szCs w:val="28"/>
            <w:lang w:val="en-US"/>
          </w:rPr>
          <w:t>wiki</w:t>
        </w:r>
        <w:r w:rsidRPr="00C21FB1">
          <w:rPr>
            <w:rStyle w:val="a9"/>
            <w:rFonts w:ascii="Times New Roman" w:hAnsi="Times New Roman"/>
            <w:sz w:val="28"/>
            <w:szCs w:val="28"/>
          </w:rPr>
          <w:t>/</w:t>
        </w:r>
        <w:r w:rsidRPr="00C21FB1">
          <w:rPr>
            <w:rStyle w:val="a9"/>
            <w:rFonts w:ascii="Times New Roman" w:hAnsi="Times New Roman"/>
            <w:sz w:val="28"/>
            <w:szCs w:val="28"/>
            <w:lang w:val="en-US"/>
          </w:rPr>
          <w:t>Business</w:t>
        </w:r>
        <w:r w:rsidRPr="00C21FB1">
          <w:rPr>
            <w:rStyle w:val="a9"/>
            <w:rFonts w:ascii="Times New Roman" w:hAnsi="Times New Roman"/>
            <w:sz w:val="28"/>
            <w:szCs w:val="28"/>
          </w:rPr>
          <w:t>_</w:t>
        </w:r>
        <w:r w:rsidRPr="00C21FB1">
          <w:rPr>
            <w:rStyle w:val="a9"/>
            <w:rFonts w:ascii="Times New Roman" w:hAnsi="Times New Roman"/>
            <w:sz w:val="28"/>
            <w:szCs w:val="28"/>
            <w:lang w:val="en-US"/>
          </w:rPr>
          <w:t>Intelligence</w:t>
        </w:r>
      </w:hyperlink>
      <w:r w:rsidRPr="00C21FB1">
        <w:rPr>
          <w:rFonts w:ascii="Times New Roman" w:hAnsi="Times New Roman"/>
          <w:sz w:val="28"/>
          <w:szCs w:val="28"/>
        </w:rPr>
        <w:t>&gt;</w:t>
      </w:r>
    </w:p>
    <w:p w:rsidR="00A4343B" w:rsidRPr="00C21FB1" w:rsidRDefault="00A4343B" w:rsidP="00C21FB1">
      <w:pPr>
        <w:pStyle w:val="a3"/>
        <w:numPr>
          <w:ilvl w:val="0"/>
          <w:numId w:val="49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C21FB1">
        <w:rPr>
          <w:rFonts w:ascii="Times New Roman" w:hAnsi="Times New Roman"/>
          <w:sz w:val="28"/>
          <w:szCs w:val="28"/>
        </w:rPr>
        <w:t xml:space="preserve">Forrester Wave™: Профили вендоров платформ </w:t>
      </w:r>
      <w:proofErr w:type="gramStart"/>
      <w:r w:rsidRPr="00C21FB1">
        <w:rPr>
          <w:rFonts w:ascii="Times New Roman" w:hAnsi="Times New Roman"/>
          <w:sz w:val="28"/>
          <w:szCs w:val="28"/>
        </w:rPr>
        <w:t>бизнес-анализа</w:t>
      </w:r>
      <w:proofErr w:type="gramEnd"/>
      <w:r w:rsidRPr="00C21FB1">
        <w:rPr>
          <w:rFonts w:ascii="Times New Roman" w:hAnsi="Times New Roman"/>
          <w:sz w:val="28"/>
          <w:szCs w:val="28"/>
        </w:rPr>
        <w:t xml:space="preserve"> (Business Intelligence, BI). Режим доступа от 18 мая 2013г.: &lt;</w:t>
      </w:r>
      <w:hyperlink r:id="rId44" w:history="1">
        <w:r w:rsidRPr="00C21FB1">
          <w:rPr>
            <w:rStyle w:val="a9"/>
            <w:rFonts w:ascii="Times New Roman" w:hAnsi="Times New Roman"/>
            <w:sz w:val="28"/>
            <w:szCs w:val="28"/>
          </w:rPr>
          <w:t>http://www.bsc-consulting.ru/advantages/cognos/forrester03/</w:t>
        </w:r>
      </w:hyperlink>
      <w:r w:rsidRPr="00C21FB1">
        <w:rPr>
          <w:rFonts w:ascii="Times New Roman" w:hAnsi="Times New Roman"/>
          <w:sz w:val="28"/>
          <w:szCs w:val="28"/>
        </w:rPr>
        <w:t xml:space="preserve">&gt; </w:t>
      </w:r>
    </w:p>
    <w:p w:rsidR="00C56E1A" w:rsidRPr="00C21FB1" w:rsidRDefault="00C56E1A" w:rsidP="00C21FB1">
      <w:pPr>
        <w:pStyle w:val="a3"/>
        <w:numPr>
          <w:ilvl w:val="0"/>
          <w:numId w:val="49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C21FB1">
        <w:rPr>
          <w:rStyle w:val="mw-headline"/>
          <w:rFonts w:ascii="Times New Roman" w:hAnsi="Times New Roman"/>
          <w:sz w:val="28"/>
          <w:szCs w:val="28"/>
          <w:lang w:val="en-US"/>
        </w:rPr>
        <w:t>IBM</w:t>
      </w:r>
      <w:r w:rsidRPr="00C21FB1">
        <w:rPr>
          <w:rStyle w:val="mw-headline"/>
          <w:rFonts w:ascii="Times New Roman" w:hAnsi="Times New Roman"/>
          <w:sz w:val="28"/>
          <w:szCs w:val="28"/>
        </w:rPr>
        <w:t xml:space="preserve"> </w:t>
      </w:r>
      <w:r w:rsidRPr="00C21FB1">
        <w:rPr>
          <w:rStyle w:val="mw-headline"/>
          <w:rFonts w:ascii="Times New Roman" w:hAnsi="Times New Roman"/>
          <w:sz w:val="28"/>
          <w:szCs w:val="28"/>
          <w:lang w:val="en-US"/>
        </w:rPr>
        <w:t>Cognos</w:t>
      </w:r>
      <w:r w:rsidRPr="00C21FB1">
        <w:rPr>
          <w:rStyle w:val="mw-headline"/>
          <w:rFonts w:ascii="Times New Roman" w:hAnsi="Times New Roman"/>
          <w:sz w:val="28"/>
          <w:szCs w:val="28"/>
        </w:rPr>
        <w:t xml:space="preserve"> </w:t>
      </w:r>
      <w:r w:rsidRPr="00C21FB1">
        <w:rPr>
          <w:rStyle w:val="mw-headline"/>
          <w:rFonts w:ascii="Times New Roman" w:hAnsi="Times New Roman"/>
          <w:sz w:val="28"/>
          <w:szCs w:val="28"/>
          <w:lang w:val="en-US"/>
        </w:rPr>
        <w:t>Business</w:t>
      </w:r>
      <w:r w:rsidRPr="00C21FB1">
        <w:rPr>
          <w:rStyle w:val="mw-headline"/>
          <w:rFonts w:ascii="Times New Roman" w:hAnsi="Times New Roman"/>
          <w:sz w:val="28"/>
          <w:szCs w:val="28"/>
        </w:rPr>
        <w:t xml:space="preserve"> </w:t>
      </w:r>
      <w:r w:rsidRPr="00C21FB1">
        <w:rPr>
          <w:rStyle w:val="mw-headline"/>
          <w:rFonts w:ascii="Times New Roman" w:hAnsi="Times New Roman"/>
          <w:sz w:val="28"/>
          <w:szCs w:val="28"/>
          <w:lang w:val="en-US"/>
        </w:rPr>
        <w:t>Intelligence</w:t>
      </w:r>
      <w:r w:rsidRPr="00C21FB1">
        <w:rPr>
          <w:rStyle w:val="mw-headline"/>
          <w:rFonts w:ascii="Times New Roman" w:hAnsi="Times New Roman"/>
          <w:sz w:val="28"/>
          <w:szCs w:val="28"/>
        </w:rPr>
        <w:t>. Режим доступа от 17 мая 2013 года: &lt;</w:t>
      </w:r>
      <w:hyperlink r:id="rId45" w:history="1">
        <w:r w:rsidRPr="00C21FB1">
          <w:rPr>
            <w:rStyle w:val="a9"/>
            <w:rFonts w:ascii="Times New Roman" w:hAnsi="Times New Roman"/>
            <w:sz w:val="28"/>
            <w:szCs w:val="28"/>
            <w:lang w:val="en-US"/>
          </w:rPr>
          <w:t>http</w:t>
        </w:r>
        <w:r w:rsidRPr="00C21FB1">
          <w:rPr>
            <w:rStyle w:val="a9"/>
            <w:rFonts w:ascii="Times New Roman" w:hAnsi="Times New Roman"/>
            <w:sz w:val="28"/>
            <w:szCs w:val="28"/>
          </w:rPr>
          <w:t>://</w:t>
        </w:r>
        <w:r w:rsidRPr="00C21FB1">
          <w:rPr>
            <w:rStyle w:val="a9"/>
            <w:rFonts w:ascii="Times New Roman" w:hAnsi="Times New Roman"/>
            <w:sz w:val="28"/>
            <w:szCs w:val="28"/>
            <w:lang w:val="en-US"/>
          </w:rPr>
          <w:t>www</w:t>
        </w:r>
        <w:r w:rsidRPr="00C21FB1">
          <w:rPr>
            <w:rStyle w:val="a9"/>
            <w:rFonts w:ascii="Times New Roman" w:hAnsi="Times New Roman"/>
            <w:sz w:val="28"/>
            <w:szCs w:val="28"/>
          </w:rPr>
          <w:t>.</w:t>
        </w:r>
        <w:proofErr w:type="spellStart"/>
        <w:r w:rsidRPr="00C21FB1">
          <w:rPr>
            <w:rStyle w:val="a9"/>
            <w:rFonts w:ascii="Times New Roman" w:hAnsi="Times New Roman"/>
            <w:sz w:val="28"/>
            <w:szCs w:val="28"/>
            <w:lang w:val="en-US"/>
          </w:rPr>
          <w:t>tadviser</w:t>
        </w:r>
        <w:proofErr w:type="spellEnd"/>
        <w:r w:rsidRPr="00C21FB1">
          <w:rPr>
            <w:rStyle w:val="a9"/>
            <w:rFonts w:ascii="Times New Roman" w:hAnsi="Times New Roman"/>
            <w:sz w:val="28"/>
            <w:szCs w:val="28"/>
          </w:rPr>
          <w:t>.</w:t>
        </w:r>
        <w:r w:rsidRPr="00C21FB1">
          <w:rPr>
            <w:rStyle w:val="a9"/>
            <w:rFonts w:ascii="Times New Roman" w:hAnsi="Times New Roman"/>
            <w:sz w:val="28"/>
            <w:szCs w:val="28"/>
            <w:lang w:val="en-US"/>
          </w:rPr>
          <w:t>ru</w:t>
        </w:r>
        <w:r w:rsidRPr="00C21FB1">
          <w:rPr>
            <w:rStyle w:val="a9"/>
            <w:rFonts w:ascii="Times New Roman" w:hAnsi="Times New Roman"/>
            <w:sz w:val="28"/>
            <w:szCs w:val="28"/>
          </w:rPr>
          <w:t>/</w:t>
        </w:r>
        <w:r w:rsidRPr="00C21FB1">
          <w:rPr>
            <w:rStyle w:val="a9"/>
            <w:rFonts w:ascii="Times New Roman" w:hAnsi="Times New Roman"/>
            <w:sz w:val="28"/>
            <w:szCs w:val="28"/>
            <w:lang w:val="en-US"/>
          </w:rPr>
          <w:t>index</w:t>
        </w:r>
        <w:r w:rsidRPr="00C21FB1">
          <w:rPr>
            <w:rStyle w:val="a9"/>
            <w:rFonts w:ascii="Times New Roman" w:hAnsi="Times New Roman"/>
            <w:sz w:val="28"/>
            <w:szCs w:val="28"/>
          </w:rPr>
          <w:t>.</w:t>
        </w:r>
        <w:proofErr w:type="spellStart"/>
        <w:r w:rsidRPr="00C21FB1">
          <w:rPr>
            <w:rStyle w:val="a9"/>
            <w:rFonts w:ascii="Times New Roman" w:hAnsi="Times New Roman"/>
            <w:sz w:val="28"/>
            <w:szCs w:val="28"/>
            <w:lang w:val="en-US"/>
          </w:rPr>
          <w:t>php</w:t>
        </w:r>
        <w:proofErr w:type="spellEnd"/>
        <w:r w:rsidRPr="00C21FB1">
          <w:rPr>
            <w:rStyle w:val="a9"/>
            <w:rFonts w:ascii="Times New Roman" w:hAnsi="Times New Roman"/>
            <w:sz w:val="28"/>
            <w:szCs w:val="28"/>
          </w:rPr>
          <w:t>/%</w:t>
        </w:r>
        <w:r w:rsidRPr="00C21FB1">
          <w:rPr>
            <w:rStyle w:val="a9"/>
            <w:rFonts w:ascii="Times New Roman" w:hAnsi="Times New Roman"/>
            <w:sz w:val="28"/>
            <w:szCs w:val="28"/>
            <w:lang w:val="en-US"/>
          </w:rPr>
          <w:t>D</w:t>
        </w:r>
        <w:r w:rsidRPr="00C21FB1">
          <w:rPr>
            <w:rStyle w:val="a9"/>
            <w:rFonts w:ascii="Times New Roman" w:hAnsi="Times New Roman"/>
            <w:sz w:val="28"/>
            <w:szCs w:val="28"/>
          </w:rPr>
          <w:t>0%9</w:t>
        </w:r>
        <w:r w:rsidRPr="00C21FB1">
          <w:rPr>
            <w:rStyle w:val="a9"/>
            <w:rFonts w:ascii="Times New Roman" w:hAnsi="Times New Roman"/>
            <w:sz w:val="28"/>
            <w:szCs w:val="28"/>
            <w:lang w:val="en-US"/>
          </w:rPr>
          <w:t>F</w:t>
        </w:r>
        <w:r w:rsidRPr="00C21FB1">
          <w:rPr>
            <w:rStyle w:val="a9"/>
            <w:rFonts w:ascii="Times New Roman" w:hAnsi="Times New Roman"/>
            <w:sz w:val="28"/>
            <w:szCs w:val="28"/>
          </w:rPr>
          <w:t>%</w:t>
        </w:r>
        <w:r w:rsidRPr="00C21FB1">
          <w:rPr>
            <w:rStyle w:val="a9"/>
            <w:rFonts w:ascii="Times New Roman" w:hAnsi="Times New Roman"/>
            <w:sz w:val="28"/>
            <w:szCs w:val="28"/>
            <w:lang w:val="en-US"/>
          </w:rPr>
          <w:t>D</w:t>
        </w:r>
        <w:r w:rsidRPr="00C21FB1">
          <w:rPr>
            <w:rStyle w:val="a9"/>
            <w:rFonts w:ascii="Times New Roman" w:hAnsi="Times New Roman"/>
            <w:sz w:val="28"/>
            <w:szCs w:val="28"/>
          </w:rPr>
          <w:t>1%80%</w:t>
        </w:r>
        <w:r w:rsidRPr="00C21FB1">
          <w:rPr>
            <w:rStyle w:val="a9"/>
            <w:rFonts w:ascii="Times New Roman" w:hAnsi="Times New Roman"/>
            <w:sz w:val="28"/>
            <w:szCs w:val="28"/>
            <w:lang w:val="en-US"/>
          </w:rPr>
          <w:t>D</w:t>
        </w:r>
        <w:r w:rsidRPr="00C21FB1">
          <w:rPr>
            <w:rStyle w:val="a9"/>
            <w:rFonts w:ascii="Times New Roman" w:hAnsi="Times New Roman"/>
            <w:sz w:val="28"/>
            <w:szCs w:val="28"/>
          </w:rPr>
          <w:t>0%</w:t>
        </w:r>
        <w:r w:rsidRPr="00C21FB1">
          <w:rPr>
            <w:rStyle w:val="a9"/>
            <w:rFonts w:ascii="Times New Roman" w:hAnsi="Times New Roman"/>
            <w:sz w:val="28"/>
            <w:szCs w:val="28"/>
            <w:lang w:val="en-US"/>
          </w:rPr>
          <w:t>BE</w:t>
        </w:r>
        <w:r w:rsidRPr="00C21FB1">
          <w:rPr>
            <w:rStyle w:val="a9"/>
            <w:rFonts w:ascii="Times New Roman" w:hAnsi="Times New Roman"/>
            <w:sz w:val="28"/>
            <w:szCs w:val="28"/>
          </w:rPr>
          <w:t>%</w:t>
        </w:r>
        <w:r w:rsidRPr="00C21FB1">
          <w:rPr>
            <w:rStyle w:val="a9"/>
            <w:rFonts w:ascii="Times New Roman" w:hAnsi="Times New Roman"/>
            <w:sz w:val="28"/>
            <w:szCs w:val="28"/>
            <w:lang w:val="en-US"/>
          </w:rPr>
          <w:t>D</w:t>
        </w:r>
        <w:r w:rsidRPr="00C21FB1">
          <w:rPr>
            <w:rStyle w:val="a9"/>
            <w:rFonts w:ascii="Times New Roman" w:hAnsi="Times New Roman"/>
            <w:sz w:val="28"/>
            <w:szCs w:val="28"/>
          </w:rPr>
          <w:t>0%</w:t>
        </w:r>
        <w:r w:rsidRPr="00C21FB1">
          <w:rPr>
            <w:rStyle w:val="a9"/>
            <w:rFonts w:ascii="Times New Roman" w:hAnsi="Times New Roman"/>
            <w:sz w:val="28"/>
            <w:szCs w:val="28"/>
            <w:lang w:val="en-US"/>
          </w:rPr>
          <w:t>B</w:t>
        </w:r>
        <w:r w:rsidRPr="00C21FB1">
          <w:rPr>
            <w:rStyle w:val="a9"/>
            <w:rFonts w:ascii="Times New Roman" w:hAnsi="Times New Roman"/>
            <w:sz w:val="28"/>
            <w:szCs w:val="28"/>
          </w:rPr>
          <w:t>4%</w:t>
        </w:r>
        <w:r w:rsidRPr="00C21FB1">
          <w:rPr>
            <w:rStyle w:val="a9"/>
            <w:rFonts w:ascii="Times New Roman" w:hAnsi="Times New Roman"/>
            <w:sz w:val="28"/>
            <w:szCs w:val="28"/>
            <w:lang w:val="en-US"/>
          </w:rPr>
          <w:t>D</w:t>
        </w:r>
        <w:r w:rsidRPr="00C21FB1">
          <w:rPr>
            <w:rStyle w:val="a9"/>
            <w:rFonts w:ascii="Times New Roman" w:hAnsi="Times New Roman"/>
            <w:sz w:val="28"/>
            <w:szCs w:val="28"/>
          </w:rPr>
          <w:t>1%83%</w:t>
        </w:r>
        <w:r w:rsidRPr="00C21FB1">
          <w:rPr>
            <w:rStyle w:val="a9"/>
            <w:rFonts w:ascii="Times New Roman" w:hAnsi="Times New Roman"/>
            <w:sz w:val="28"/>
            <w:szCs w:val="28"/>
            <w:lang w:val="en-US"/>
          </w:rPr>
          <w:t>D</w:t>
        </w:r>
        <w:r w:rsidRPr="00C21FB1">
          <w:rPr>
            <w:rStyle w:val="a9"/>
            <w:rFonts w:ascii="Times New Roman" w:hAnsi="Times New Roman"/>
            <w:sz w:val="28"/>
            <w:szCs w:val="28"/>
          </w:rPr>
          <w:t>0%</w:t>
        </w:r>
        <w:r w:rsidRPr="00C21FB1">
          <w:rPr>
            <w:rStyle w:val="a9"/>
            <w:rFonts w:ascii="Times New Roman" w:hAnsi="Times New Roman"/>
            <w:sz w:val="28"/>
            <w:szCs w:val="28"/>
            <w:lang w:val="en-US"/>
          </w:rPr>
          <w:t>BA</w:t>
        </w:r>
        <w:r w:rsidRPr="00C21FB1">
          <w:rPr>
            <w:rStyle w:val="a9"/>
            <w:rFonts w:ascii="Times New Roman" w:hAnsi="Times New Roman"/>
            <w:sz w:val="28"/>
            <w:szCs w:val="28"/>
          </w:rPr>
          <w:t>%</w:t>
        </w:r>
        <w:r w:rsidRPr="00C21FB1">
          <w:rPr>
            <w:rStyle w:val="a9"/>
            <w:rFonts w:ascii="Times New Roman" w:hAnsi="Times New Roman"/>
            <w:sz w:val="28"/>
            <w:szCs w:val="28"/>
            <w:lang w:val="en-US"/>
          </w:rPr>
          <w:t>D</w:t>
        </w:r>
        <w:r w:rsidRPr="00C21FB1">
          <w:rPr>
            <w:rStyle w:val="a9"/>
            <w:rFonts w:ascii="Times New Roman" w:hAnsi="Times New Roman"/>
            <w:sz w:val="28"/>
            <w:szCs w:val="28"/>
          </w:rPr>
          <w:t>1%82:</w:t>
        </w:r>
        <w:r w:rsidRPr="00C21FB1">
          <w:rPr>
            <w:rStyle w:val="a9"/>
            <w:rFonts w:ascii="Times New Roman" w:hAnsi="Times New Roman"/>
            <w:sz w:val="28"/>
            <w:szCs w:val="28"/>
            <w:lang w:val="en-US"/>
          </w:rPr>
          <w:t>IBM</w:t>
        </w:r>
        <w:r w:rsidRPr="00C21FB1">
          <w:rPr>
            <w:rStyle w:val="a9"/>
            <w:rFonts w:ascii="Times New Roman" w:hAnsi="Times New Roman"/>
            <w:sz w:val="28"/>
            <w:szCs w:val="28"/>
          </w:rPr>
          <w:t>_</w:t>
        </w:r>
        <w:r w:rsidRPr="00C21FB1">
          <w:rPr>
            <w:rStyle w:val="a9"/>
            <w:rFonts w:ascii="Times New Roman" w:hAnsi="Times New Roman"/>
            <w:sz w:val="28"/>
            <w:szCs w:val="28"/>
            <w:lang w:val="en-US"/>
          </w:rPr>
          <w:t>Cognos</w:t>
        </w:r>
        <w:r w:rsidRPr="00C21FB1">
          <w:rPr>
            <w:rStyle w:val="a9"/>
            <w:rFonts w:ascii="Times New Roman" w:hAnsi="Times New Roman"/>
            <w:sz w:val="28"/>
            <w:szCs w:val="28"/>
          </w:rPr>
          <w:t>_</w:t>
        </w:r>
        <w:r w:rsidRPr="00C21FB1">
          <w:rPr>
            <w:rStyle w:val="a9"/>
            <w:rFonts w:ascii="Times New Roman" w:hAnsi="Times New Roman"/>
            <w:sz w:val="28"/>
            <w:szCs w:val="28"/>
            <w:lang w:val="en-US"/>
          </w:rPr>
          <w:t>Business</w:t>
        </w:r>
        <w:r w:rsidRPr="00C21FB1">
          <w:rPr>
            <w:rStyle w:val="a9"/>
            <w:rFonts w:ascii="Times New Roman" w:hAnsi="Times New Roman"/>
            <w:sz w:val="28"/>
            <w:szCs w:val="28"/>
          </w:rPr>
          <w:t>_</w:t>
        </w:r>
        <w:r w:rsidRPr="00C21FB1">
          <w:rPr>
            <w:rStyle w:val="a9"/>
            <w:rFonts w:ascii="Times New Roman" w:hAnsi="Times New Roman"/>
            <w:sz w:val="28"/>
            <w:szCs w:val="28"/>
            <w:lang w:val="en-US"/>
          </w:rPr>
          <w:t>Intelligence</w:t>
        </w:r>
      </w:hyperlink>
      <w:r w:rsidRPr="00C21FB1">
        <w:rPr>
          <w:rFonts w:ascii="Times New Roman" w:hAnsi="Times New Roman"/>
          <w:sz w:val="28"/>
          <w:szCs w:val="28"/>
        </w:rPr>
        <w:t xml:space="preserve">&gt; </w:t>
      </w:r>
    </w:p>
    <w:p w:rsidR="00C56E1A" w:rsidRPr="00C21FB1" w:rsidRDefault="00C56E1A" w:rsidP="00C21FB1">
      <w:pPr>
        <w:pStyle w:val="a3"/>
        <w:numPr>
          <w:ilvl w:val="0"/>
          <w:numId w:val="49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C21FB1">
        <w:rPr>
          <w:rFonts w:ascii="Times New Roman" w:hAnsi="Times New Roman"/>
          <w:sz w:val="28"/>
          <w:szCs w:val="28"/>
          <w:lang w:val="en-US"/>
        </w:rPr>
        <w:t>IDEF</w:t>
      </w:r>
      <w:r w:rsidRPr="00C21FB1">
        <w:rPr>
          <w:rFonts w:ascii="Times New Roman" w:hAnsi="Times New Roman"/>
          <w:sz w:val="28"/>
          <w:szCs w:val="28"/>
        </w:rPr>
        <w:t xml:space="preserve"> 3// Режим доступа от 07 февраля 2013 года: &lt;</w:t>
      </w:r>
      <w:hyperlink r:id="rId46" w:history="1">
        <w:r w:rsidRPr="00C21FB1">
          <w:rPr>
            <w:rStyle w:val="a9"/>
            <w:rFonts w:ascii="Times New Roman" w:hAnsi="Times New Roman"/>
            <w:sz w:val="28"/>
            <w:szCs w:val="28"/>
          </w:rPr>
          <w:t>http://ru.wikipedia.org/wiki/IDEF3</w:t>
        </w:r>
      </w:hyperlink>
      <w:r w:rsidRPr="00C21FB1">
        <w:rPr>
          <w:rFonts w:ascii="Times New Roman" w:hAnsi="Times New Roman"/>
          <w:sz w:val="28"/>
          <w:szCs w:val="28"/>
        </w:rPr>
        <w:t>&gt;</w:t>
      </w:r>
    </w:p>
    <w:p w:rsidR="00A4343B" w:rsidRPr="00C21FB1" w:rsidRDefault="00A4343B" w:rsidP="00C21FB1">
      <w:pPr>
        <w:pStyle w:val="a3"/>
        <w:numPr>
          <w:ilvl w:val="0"/>
          <w:numId w:val="49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C21FB1">
        <w:rPr>
          <w:rFonts w:ascii="Times New Roman" w:hAnsi="Times New Roman"/>
          <w:sz w:val="28"/>
          <w:szCs w:val="28"/>
          <w:lang w:val="en-US"/>
        </w:rPr>
        <w:t>OLAP</w:t>
      </w:r>
      <w:r w:rsidRPr="00C21FB1">
        <w:rPr>
          <w:rFonts w:ascii="Times New Roman" w:hAnsi="Times New Roman"/>
          <w:sz w:val="28"/>
          <w:szCs w:val="28"/>
        </w:rPr>
        <w:t>. Режим доступа от 18 мая 2013г.: &lt;</w:t>
      </w:r>
      <w:hyperlink r:id="rId47" w:history="1">
        <w:r w:rsidRPr="00C21FB1">
          <w:rPr>
            <w:rStyle w:val="a9"/>
            <w:rFonts w:ascii="Times New Roman" w:hAnsi="Times New Roman"/>
            <w:sz w:val="28"/>
            <w:szCs w:val="28"/>
            <w:lang w:val="en-US"/>
          </w:rPr>
          <w:t>https</w:t>
        </w:r>
        <w:r w:rsidRPr="00C21FB1">
          <w:rPr>
            <w:rStyle w:val="a9"/>
            <w:rFonts w:ascii="Times New Roman" w:hAnsi="Times New Roman"/>
            <w:sz w:val="28"/>
            <w:szCs w:val="28"/>
          </w:rPr>
          <w:t>://</w:t>
        </w:r>
        <w:r w:rsidRPr="00C21FB1">
          <w:rPr>
            <w:rStyle w:val="a9"/>
            <w:rFonts w:ascii="Times New Roman" w:hAnsi="Times New Roman"/>
            <w:sz w:val="28"/>
            <w:szCs w:val="28"/>
            <w:lang w:val="en-US"/>
          </w:rPr>
          <w:t>ru</w:t>
        </w:r>
        <w:r w:rsidRPr="00C21FB1">
          <w:rPr>
            <w:rStyle w:val="a9"/>
            <w:rFonts w:ascii="Times New Roman" w:hAnsi="Times New Roman"/>
            <w:sz w:val="28"/>
            <w:szCs w:val="28"/>
          </w:rPr>
          <w:t>.</w:t>
        </w:r>
        <w:proofErr w:type="spellStart"/>
        <w:r w:rsidRPr="00C21FB1">
          <w:rPr>
            <w:rStyle w:val="a9"/>
            <w:rFonts w:ascii="Times New Roman" w:hAnsi="Times New Roman"/>
            <w:sz w:val="28"/>
            <w:szCs w:val="28"/>
            <w:lang w:val="en-US"/>
          </w:rPr>
          <w:t>wikipedia</w:t>
        </w:r>
        <w:proofErr w:type="spellEnd"/>
        <w:r w:rsidRPr="00C21FB1">
          <w:rPr>
            <w:rStyle w:val="a9"/>
            <w:rFonts w:ascii="Times New Roman" w:hAnsi="Times New Roman"/>
            <w:sz w:val="28"/>
            <w:szCs w:val="28"/>
          </w:rPr>
          <w:t>.</w:t>
        </w:r>
        <w:r w:rsidRPr="00C21FB1">
          <w:rPr>
            <w:rStyle w:val="a9"/>
            <w:rFonts w:ascii="Times New Roman" w:hAnsi="Times New Roman"/>
            <w:sz w:val="28"/>
            <w:szCs w:val="28"/>
            <w:lang w:val="en-US"/>
          </w:rPr>
          <w:t>org</w:t>
        </w:r>
        <w:r w:rsidRPr="00C21FB1">
          <w:rPr>
            <w:rStyle w:val="a9"/>
            <w:rFonts w:ascii="Times New Roman" w:hAnsi="Times New Roman"/>
            <w:sz w:val="28"/>
            <w:szCs w:val="28"/>
          </w:rPr>
          <w:t>/</w:t>
        </w:r>
        <w:r w:rsidRPr="00C21FB1">
          <w:rPr>
            <w:rStyle w:val="a9"/>
            <w:rFonts w:ascii="Times New Roman" w:hAnsi="Times New Roman"/>
            <w:sz w:val="28"/>
            <w:szCs w:val="28"/>
            <w:lang w:val="en-US"/>
          </w:rPr>
          <w:t>wiki</w:t>
        </w:r>
        <w:r w:rsidRPr="00C21FB1">
          <w:rPr>
            <w:rStyle w:val="a9"/>
            <w:rFonts w:ascii="Times New Roman" w:hAnsi="Times New Roman"/>
            <w:sz w:val="28"/>
            <w:szCs w:val="28"/>
          </w:rPr>
          <w:t>/</w:t>
        </w:r>
        <w:r w:rsidRPr="00C21FB1">
          <w:rPr>
            <w:rStyle w:val="a9"/>
            <w:rFonts w:ascii="Times New Roman" w:hAnsi="Times New Roman"/>
            <w:sz w:val="28"/>
            <w:szCs w:val="28"/>
            <w:lang w:val="en-US"/>
          </w:rPr>
          <w:t>OLAP</w:t>
        </w:r>
      </w:hyperlink>
      <w:r w:rsidRPr="00C21FB1">
        <w:rPr>
          <w:rFonts w:ascii="Times New Roman" w:hAnsi="Times New Roman"/>
          <w:sz w:val="28"/>
          <w:szCs w:val="28"/>
        </w:rPr>
        <w:t xml:space="preserve">&gt; </w:t>
      </w:r>
    </w:p>
    <w:p w:rsidR="00C56E1A" w:rsidRPr="00C21FB1" w:rsidRDefault="00C56E1A" w:rsidP="00C21FB1">
      <w:pPr>
        <w:pStyle w:val="a3"/>
        <w:numPr>
          <w:ilvl w:val="0"/>
          <w:numId w:val="49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C21FB1">
        <w:rPr>
          <w:rFonts w:ascii="Times New Roman" w:hAnsi="Times New Roman"/>
          <w:sz w:val="28"/>
          <w:szCs w:val="28"/>
          <w:lang w:val="en-US"/>
        </w:rPr>
        <w:t>SAP</w:t>
      </w:r>
      <w:r w:rsidRPr="00C21FB1">
        <w:rPr>
          <w:rFonts w:ascii="Times New Roman" w:hAnsi="Times New Roman"/>
          <w:sz w:val="28"/>
          <w:szCs w:val="28"/>
        </w:rPr>
        <w:t xml:space="preserve"> </w:t>
      </w:r>
      <w:r w:rsidRPr="00C21FB1">
        <w:rPr>
          <w:rFonts w:ascii="Times New Roman" w:hAnsi="Times New Roman"/>
          <w:sz w:val="28"/>
          <w:szCs w:val="28"/>
          <w:lang w:val="en-US"/>
        </w:rPr>
        <w:t>Business</w:t>
      </w:r>
      <w:r w:rsidRPr="00C21FB1">
        <w:rPr>
          <w:rFonts w:ascii="Times New Roman" w:hAnsi="Times New Roman"/>
          <w:sz w:val="28"/>
          <w:szCs w:val="28"/>
        </w:rPr>
        <w:t xml:space="preserve"> </w:t>
      </w:r>
      <w:r w:rsidRPr="00C21FB1">
        <w:rPr>
          <w:rFonts w:ascii="Times New Roman" w:hAnsi="Times New Roman"/>
          <w:sz w:val="28"/>
          <w:szCs w:val="28"/>
          <w:lang w:val="en-US"/>
        </w:rPr>
        <w:t>Intelligence</w:t>
      </w:r>
      <w:r w:rsidRPr="00C21FB1">
        <w:rPr>
          <w:rFonts w:ascii="Times New Roman" w:hAnsi="Times New Roman"/>
          <w:sz w:val="28"/>
          <w:szCs w:val="28"/>
        </w:rPr>
        <w:t>. Режим доступа от 15 мая 2013 года: &lt;</w:t>
      </w:r>
      <w:hyperlink r:id="rId48" w:history="1">
        <w:r w:rsidRPr="00C21FB1">
          <w:rPr>
            <w:rStyle w:val="a9"/>
            <w:rFonts w:ascii="Times New Roman" w:hAnsi="Times New Roman"/>
            <w:sz w:val="28"/>
            <w:szCs w:val="28"/>
            <w:lang w:val="en-US"/>
          </w:rPr>
          <w:t>http</w:t>
        </w:r>
        <w:r w:rsidRPr="00C21FB1">
          <w:rPr>
            <w:rStyle w:val="a9"/>
            <w:rFonts w:ascii="Times New Roman" w:hAnsi="Times New Roman"/>
            <w:sz w:val="28"/>
            <w:szCs w:val="28"/>
          </w:rPr>
          <w:t>://</w:t>
        </w:r>
        <w:r w:rsidRPr="00C21FB1">
          <w:rPr>
            <w:rStyle w:val="a9"/>
            <w:rFonts w:ascii="Times New Roman" w:hAnsi="Times New Roman"/>
            <w:sz w:val="28"/>
            <w:szCs w:val="28"/>
            <w:lang w:val="en-US"/>
          </w:rPr>
          <w:t>www</w:t>
        </w:r>
        <w:r w:rsidRPr="00C21FB1">
          <w:rPr>
            <w:rStyle w:val="a9"/>
            <w:rFonts w:ascii="Times New Roman" w:hAnsi="Times New Roman"/>
            <w:sz w:val="28"/>
            <w:szCs w:val="28"/>
          </w:rPr>
          <w:t>.</w:t>
        </w:r>
        <w:proofErr w:type="spellStart"/>
        <w:r w:rsidRPr="00C21FB1">
          <w:rPr>
            <w:rStyle w:val="a9"/>
            <w:rFonts w:ascii="Times New Roman" w:hAnsi="Times New Roman"/>
            <w:sz w:val="28"/>
            <w:szCs w:val="28"/>
            <w:lang w:val="en-US"/>
          </w:rPr>
          <w:t>tadviser</w:t>
        </w:r>
        <w:proofErr w:type="spellEnd"/>
        <w:r w:rsidRPr="00C21FB1">
          <w:rPr>
            <w:rStyle w:val="a9"/>
            <w:rFonts w:ascii="Times New Roman" w:hAnsi="Times New Roman"/>
            <w:sz w:val="28"/>
            <w:szCs w:val="28"/>
          </w:rPr>
          <w:t>.</w:t>
        </w:r>
        <w:r w:rsidRPr="00C21FB1">
          <w:rPr>
            <w:rStyle w:val="a9"/>
            <w:rFonts w:ascii="Times New Roman" w:hAnsi="Times New Roman"/>
            <w:sz w:val="28"/>
            <w:szCs w:val="28"/>
            <w:lang w:val="en-US"/>
          </w:rPr>
          <w:t>ru</w:t>
        </w:r>
        <w:r w:rsidRPr="00C21FB1">
          <w:rPr>
            <w:rStyle w:val="a9"/>
            <w:rFonts w:ascii="Times New Roman" w:hAnsi="Times New Roman"/>
            <w:sz w:val="28"/>
            <w:szCs w:val="28"/>
          </w:rPr>
          <w:t>/</w:t>
        </w:r>
        <w:r w:rsidRPr="00C21FB1">
          <w:rPr>
            <w:rStyle w:val="a9"/>
            <w:rFonts w:ascii="Times New Roman" w:hAnsi="Times New Roman"/>
            <w:sz w:val="28"/>
            <w:szCs w:val="28"/>
            <w:lang w:val="en-US"/>
          </w:rPr>
          <w:t>index</w:t>
        </w:r>
        <w:r w:rsidRPr="00C21FB1">
          <w:rPr>
            <w:rStyle w:val="a9"/>
            <w:rFonts w:ascii="Times New Roman" w:hAnsi="Times New Roman"/>
            <w:sz w:val="28"/>
            <w:szCs w:val="28"/>
          </w:rPr>
          <w:t>.</w:t>
        </w:r>
        <w:proofErr w:type="spellStart"/>
        <w:r w:rsidRPr="00C21FB1">
          <w:rPr>
            <w:rStyle w:val="a9"/>
            <w:rFonts w:ascii="Times New Roman" w:hAnsi="Times New Roman"/>
            <w:sz w:val="28"/>
            <w:szCs w:val="28"/>
            <w:lang w:val="en-US"/>
          </w:rPr>
          <w:t>php</w:t>
        </w:r>
        <w:proofErr w:type="spellEnd"/>
        <w:r w:rsidRPr="00C21FB1">
          <w:rPr>
            <w:rStyle w:val="a9"/>
            <w:rFonts w:ascii="Times New Roman" w:hAnsi="Times New Roman"/>
            <w:sz w:val="28"/>
            <w:szCs w:val="28"/>
          </w:rPr>
          <w:t>/%</w:t>
        </w:r>
        <w:r w:rsidRPr="00C21FB1">
          <w:rPr>
            <w:rStyle w:val="a9"/>
            <w:rFonts w:ascii="Times New Roman" w:hAnsi="Times New Roman"/>
            <w:sz w:val="28"/>
            <w:szCs w:val="28"/>
            <w:lang w:val="en-US"/>
          </w:rPr>
          <w:t>D</w:t>
        </w:r>
        <w:r w:rsidRPr="00C21FB1">
          <w:rPr>
            <w:rStyle w:val="a9"/>
            <w:rFonts w:ascii="Times New Roman" w:hAnsi="Times New Roman"/>
            <w:sz w:val="28"/>
            <w:szCs w:val="28"/>
          </w:rPr>
          <w:t>0%9</w:t>
        </w:r>
        <w:r w:rsidRPr="00C21FB1">
          <w:rPr>
            <w:rStyle w:val="a9"/>
            <w:rFonts w:ascii="Times New Roman" w:hAnsi="Times New Roman"/>
            <w:sz w:val="28"/>
            <w:szCs w:val="28"/>
            <w:lang w:val="en-US"/>
          </w:rPr>
          <w:t>F</w:t>
        </w:r>
        <w:r w:rsidRPr="00C21FB1">
          <w:rPr>
            <w:rStyle w:val="a9"/>
            <w:rFonts w:ascii="Times New Roman" w:hAnsi="Times New Roman"/>
            <w:sz w:val="28"/>
            <w:szCs w:val="28"/>
          </w:rPr>
          <w:t>%</w:t>
        </w:r>
        <w:r w:rsidRPr="00C21FB1">
          <w:rPr>
            <w:rStyle w:val="a9"/>
            <w:rFonts w:ascii="Times New Roman" w:hAnsi="Times New Roman"/>
            <w:sz w:val="28"/>
            <w:szCs w:val="28"/>
            <w:lang w:val="en-US"/>
          </w:rPr>
          <w:t>D</w:t>
        </w:r>
        <w:r w:rsidRPr="00C21FB1">
          <w:rPr>
            <w:rStyle w:val="a9"/>
            <w:rFonts w:ascii="Times New Roman" w:hAnsi="Times New Roman"/>
            <w:sz w:val="28"/>
            <w:szCs w:val="28"/>
          </w:rPr>
          <w:t>1%80%</w:t>
        </w:r>
        <w:r w:rsidRPr="00C21FB1">
          <w:rPr>
            <w:rStyle w:val="a9"/>
            <w:rFonts w:ascii="Times New Roman" w:hAnsi="Times New Roman"/>
            <w:sz w:val="28"/>
            <w:szCs w:val="28"/>
            <w:lang w:val="en-US"/>
          </w:rPr>
          <w:t>D</w:t>
        </w:r>
        <w:r w:rsidRPr="00C21FB1">
          <w:rPr>
            <w:rStyle w:val="a9"/>
            <w:rFonts w:ascii="Times New Roman" w:hAnsi="Times New Roman"/>
            <w:sz w:val="28"/>
            <w:szCs w:val="28"/>
          </w:rPr>
          <w:t>0%</w:t>
        </w:r>
        <w:r w:rsidRPr="00C21FB1">
          <w:rPr>
            <w:rStyle w:val="a9"/>
            <w:rFonts w:ascii="Times New Roman" w:hAnsi="Times New Roman"/>
            <w:sz w:val="28"/>
            <w:szCs w:val="28"/>
            <w:lang w:val="en-US"/>
          </w:rPr>
          <w:t>BE</w:t>
        </w:r>
        <w:r w:rsidRPr="00C21FB1">
          <w:rPr>
            <w:rStyle w:val="a9"/>
            <w:rFonts w:ascii="Times New Roman" w:hAnsi="Times New Roman"/>
            <w:sz w:val="28"/>
            <w:szCs w:val="28"/>
          </w:rPr>
          <w:t>%</w:t>
        </w:r>
        <w:r w:rsidRPr="00C21FB1">
          <w:rPr>
            <w:rStyle w:val="a9"/>
            <w:rFonts w:ascii="Times New Roman" w:hAnsi="Times New Roman"/>
            <w:sz w:val="28"/>
            <w:szCs w:val="28"/>
            <w:lang w:val="en-US"/>
          </w:rPr>
          <w:t>D</w:t>
        </w:r>
        <w:r w:rsidRPr="00C21FB1">
          <w:rPr>
            <w:rStyle w:val="a9"/>
            <w:rFonts w:ascii="Times New Roman" w:hAnsi="Times New Roman"/>
            <w:sz w:val="28"/>
            <w:szCs w:val="28"/>
          </w:rPr>
          <w:t>0%</w:t>
        </w:r>
        <w:r w:rsidRPr="00C21FB1">
          <w:rPr>
            <w:rStyle w:val="a9"/>
            <w:rFonts w:ascii="Times New Roman" w:hAnsi="Times New Roman"/>
            <w:sz w:val="28"/>
            <w:szCs w:val="28"/>
            <w:lang w:val="en-US"/>
          </w:rPr>
          <w:t>B</w:t>
        </w:r>
        <w:r w:rsidRPr="00C21FB1">
          <w:rPr>
            <w:rStyle w:val="a9"/>
            <w:rFonts w:ascii="Times New Roman" w:hAnsi="Times New Roman"/>
            <w:sz w:val="28"/>
            <w:szCs w:val="28"/>
          </w:rPr>
          <w:t>4%</w:t>
        </w:r>
        <w:r w:rsidRPr="00C21FB1">
          <w:rPr>
            <w:rStyle w:val="a9"/>
            <w:rFonts w:ascii="Times New Roman" w:hAnsi="Times New Roman"/>
            <w:sz w:val="28"/>
            <w:szCs w:val="28"/>
            <w:lang w:val="en-US"/>
          </w:rPr>
          <w:t>D</w:t>
        </w:r>
        <w:r w:rsidRPr="00C21FB1">
          <w:rPr>
            <w:rStyle w:val="a9"/>
            <w:rFonts w:ascii="Times New Roman" w:hAnsi="Times New Roman"/>
            <w:sz w:val="28"/>
            <w:szCs w:val="28"/>
          </w:rPr>
          <w:t>1%83%</w:t>
        </w:r>
        <w:r w:rsidRPr="00C21FB1">
          <w:rPr>
            <w:rStyle w:val="a9"/>
            <w:rFonts w:ascii="Times New Roman" w:hAnsi="Times New Roman"/>
            <w:sz w:val="28"/>
            <w:szCs w:val="28"/>
            <w:lang w:val="en-US"/>
          </w:rPr>
          <w:t>D</w:t>
        </w:r>
        <w:r w:rsidRPr="00C21FB1">
          <w:rPr>
            <w:rStyle w:val="a9"/>
            <w:rFonts w:ascii="Times New Roman" w:hAnsi="Times New Roman"/>
            <w:sz w:val="28"/>
            <w:szCs w:val="28"/>
          </w:rPr>
          <w:t>0%</w:t>
        </w:r>
        <w:r w:rsidRPr="00C21FB1">
          <w:rPr>
            <w:rStyle w:val="a9"/>
            <w:rFonts w:ascii="Times New Roman" w:hAnsi="Times New Roman"/>
            <w:sz w:val="28"/>
            <w:szCs w:val="28"/>
            <w:lang w:val="en-US"/>
          </w:rPr>
          <w:t>BA</w:t>
        </w:r>
        <w:r w:rsidRPr="00C21FB1">
          <w:rPr>
            <w:rStyle w:val="a9"/>
            <w:rFonts w:ascii="Times New Roman" w:hAnsi="Times New Roman"/>
            <w:sz w:val="28"/>
            <w:szCs w:val="28"/>
          </w:rPr>
          <w:t>%</w:t>
        </w:r>
        <w:r w:rsidRPr="00C21FB1">
          <w:rPr>
            <w:rStyle w:val="a9"/>
            <w:rFonts w:ascii="Times New Roman" w:hAnsi="Times New Roman"/>
            <w:sz w:val="28"/>
            <w:szCs w:val="28"/>
            <w:lang w:val="en-US"/>
          </w:rPr>
          <w:t>D</w:t>
        </w:r>
        <w:r w:rsidRPr="00C21FB1">
          <w:rPr>
            <w:rStyle w:val="a9"/>
            <w:rFonts w:ascii="Times New Roman" w:hAnsi="Times New Roman"/>
            <w:sz w:val="28"/>
            <w:szCs w:val="28"/>
          </w:rPr>
          <w:t>1%82:</w:t>
        </w:r>
        <w:r w:rsidRPr="00C21FB1">
          <w:rPr>
            <w:rStyle w:val="a9"/>
            <w:rFonts w:ascii="Times New Roman" w:hAnsi="Times New Roman"/>
            <w:sz w:val="28"/>
            <w:szCs w:val="28"/>
            <w:lang w:val="en-US"/>
          </w:rPr>
          <w:t>SAP</w:t>
        </w:r>
        <w:r w:rsidRPr="00C21FB1">
          <w:rPr>
            <w:rStyle w:val="a9"/>
            <w:rFonts w:ascii="Times New Roman" w:hAnsi="Times New Roman"/>
            <w:sz w:val="28"/>
            <w:szCs w:val="28"/>
          </w:rPr>
          <w:t>_</w:t>
        </w:r>
        <w:r w:rsidRPr="00C21FB1">
          <w:rPr>
            <w:rStyle w:val="a9"/>
            <w:rFonts w:ascii="Times New Roman" w:hAnsi="Times New Roman"/>
            <w:sz w:val="28"/>
            <w:szCs w:val="28"/>
            <w:lang w:val="en-US"/>
          </w:rPr>
          <w:t>Business</w:t>
        </w:r>
        <w:r w:rsidRPr="00C21FB1">
          <w:rPr>
            <w:rStyle w:val="a9"/>
            <w:rFonts w:ascii="Times New Roman" w:hAnsi="Times New Roman"/>
            <w:sz w:val="28"/>
            <w:szCs w:val="28"/>
          </w:rPr>
          <w:t>_</w:t>
        </w:r>
        <w:r w:rsidRPr="00C21FB1">
          <w:rPr>
            <w:rStyle w:val="a9"/>
            <w:rFonts w:ascii="Times New Roman" w:hAnsi="Times New Roman"/>
            <w:sz w:val="28"/>
            <w:szCs w:val="28"/>
            <w:lang w:val="en-US"/>
          </w:rPr>
          <w:t>Intelligence</w:t>
        </w:r>
      </w:hyperlink>
      <w:r w:rsidRPr="00C21FB1">
        <w:rPr>
          <w:rFonts w:ascii="Times New Roman" w:hAnsi="Times New Roman"/>
          <w:sz w:val="28"/>
          <w:szCs w:val="28"/>
        </w:rPr>
        <w:t>&gt;</w:t>
      </w:r>
    </w:p>
    <w:p w:rsidR="00BD004B" w:rsidRPr="00C7505E" w:rsidRDefault="00BD004B" w:rsidP="00172DA7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sectPr w:rsidR="00BD004B" w:rsidRPr="00C7505E" w:rsidSect="008525F3">
      <w:pgSz w:w="11906" w:h="16838"/>
      <w:pgMar w:top="1134" w:right="851" w:bottom="1134" w:left="1985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6646" w:rsidRDefault="00516646" w:rsidP="005771AA">
      <w:pPr>
        <w:spacing w:after="0" w:line="240" w:lineRule="auto"/>
      </w:pPr>
      <w:r>
        <w:separator/>
      </w:r>
    </w:p>
  </w:endnote>
  <w:endnote w:type="continuationSeparator" w:id="0">
    <w:p w:rsidR="00516646" w:rsidRDefault="00516646" w:rsidP="005771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6646" w:rsidRDefault="00516646">
    <w:pPr>
      <w:pStyle w:val="a7"/>
      <w:jc w:val="right"/>
    </w:pPr>
    <w:r>
      <w:fldChar w:fldCharType="begin"/>
    </w:r>
    <w:r>
      <w:instrText>PAGE   \* MERGEFORMAT</w:instrText>
    </w:r>
    <w:r>
      <w:fldChar w:fldCharType="separate"/>
    </w:r>
    <w:r w:rsidR="00C67C2F">
      <w:rPr>
        <w:noProof/>
      </w:rPr>
      <w:t>55</w:t>
    </w:r>
    <w:r>
      <w:rPr>
        <w:noProof/>
      </w:rPr>
      <w:fldChar w:fldCharType="end"/>
    </w:r>
  </w:p>
  <w:p w:rsidR="00516646" w:rsidRDefault="0051664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6646" w:rsidRDefault="00516646" w:rsidP="005771AA">
      <w:pPr>
        <w:spacing w:after="0" w:line="240" w:lineRule="auto"/>
      </w:pPr>
      <w:r>
        <w:separator/>
      </w:r>
    </w:p>
  </w:footnote>
  <w:footnote w:type="continuationSeparator" w:id="0">
    <w:p w:rsidR="00516646" w:rsidRDefault="00516646" w:rsidP="005771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46032"/>
    <w:multiLevelType w:val="hybridMultilevel"/>
    <w:tmpl w:val="45CE7A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466750"/>
    <w:multiLevelType w:val="hybridMultilevel"/>
    <w:tmpl w:val="633C49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BB03E1"/>
    <w:multiLevelType w:val="hybridMultilevel"/>
    <w:tmpl w:val="051203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934874"/>
    <w:multiLevelType w:val="hybridMultilevel"/>
    <w:tmpl w:val="7F30E7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AE4233"/>
    <w:multiLevelType w:val="hybridMultilevel"/>
    <w:tmpl w:val="C16836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EC2029"/>
    <w:multiLevelType w:val="hybridMultilevel"/>
    <w:tmpl w:val="02FE4B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D125EF"/>
    <w:multiLevelType w:val="hybridMultilevel"/>
    <w:tmpl w:val="18723A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A42F09"/>
    <w:multiLevelType w:val="hybridMultilevel"/>
    <w:tmpl w:val="371EF8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0F572A"/>
    <w:multiLevelType w:val="hybridMultilevel"/>
    <w:tmpl w:val="B82263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2057AE"/>
    <w:multiLevelType w:val="hybridMultilevel"/>
    <w:tmpl w:val="D63448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B133AC"/>
    <w:multiLevelType w:val="hybridMultilevel"/>
    <w:tmpl w:val="11BEFC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531496"/>
    <w:multiLevelType w:val="hybridMultilevel"/>
    <w:tmpl w:val="2286D1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6B7512"/>
    <w:multiLevelType w:val="hybridMultilevel"/>
    <w:tmpl w:val="1CEE27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AF4014D"/>
    <w:multiLevelType w:val="hybridMultilevel"/>
    <w:tmpl w:val="1A00F4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D65B43"/>
    <w:multiLevelType w:val="hybridMultilevel"/>
    <w:tmpl w:val="E632D0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C51588B"/>
    <w:multiLevelType w:val="hybridMultilevel"/>
    <w:tmpl w:val="44F018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DAC6258"/>
    <w:multiLevelType w:val="hybridMultilevel"/>
    <w:tmpl w:val="462452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E9240B7"/>
    <w:multiLevelType w:val="hybridMultilevel"/>
    <w:tmpl w:val="D9B815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F1918A2"/>
    <w:multiLevelType w:val="hybridMultilevel"/>
    <w:tmpl w:val="453A51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3FE52A4"/>
    <w:multiLevelType w:val="hybridMultilevel"/>
    <w:tmpl w:val="5DA636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86D69CA"/>
    <w:multiLevelType w:val="hybridMultilevel"/>
    <w:tmpl w:val="78DC1F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93141BB"/>
    <w:multiLevelType w:val="hybridMultilevel"/>
    <w:tmpl w:val="BD7A6E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F283485"/>
    <w:multiLevelType w:val="hybridMultilevel"/>
    <w:tmpl w:val="077A54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FF71FE0"/>
    <w:multiLevelType w:val="hybridMultilevel"/>
    <w:tmpl w:val="0B145E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2306A85"/>
    <w:multiLevelType w:val="hybridMultilevel"/>
    <w:tmpl w:val="9D7891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31F4165"/>
    <w:multiLevelType w:val="hybridMultilevel"/>
    <w:tmpl w:val="E5DA63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35C5913"/>
    <w:multiLevelType w:val="hybridMultilevel"/>
    <w:tmpl w:val="CB8C61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3A315A8"/>
    <w:multiLevelType w:val="hybridMultilevel"/>
    <w:tmpl w:val="FF588C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3E44704"/>
    <w:multiLevelType w:val="hybridMultilevel"/>
    <w:tmpl w:val="56A091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6AB488F"/>
    <w:multiLevelType w:val="hybridMultilevel"/>
    <w:tmpl w:val="B074DC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D6C6968"/>
    <w:multiLevelType w:val="hybridMultilevel"/>
    <w:tmpl w:val="206AC5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E0E2D2D"/>
    <w:multiLevelType w:val="hybridMultilevel"/>
    <w:tmpl w:val="94E8F6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26831AC"/>
    <w:multiLevelType w:val="hybridMultilevel"/>
    <w:tmpl w:val="C144C3F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56F71964"/>
    <w:multiLevelType w:val="hybridMultilevel"/>
    <w:tmpl w:val="7CE606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74A7078"/>
    <w:multiLevelType w:val="hybridMultilevel"/>
    <w:tmpl w:val="DCB221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92943B0"/>
    <w:multiLevelType w:val="hybridMultilevel"/>
    <w:tmpl w:val="05E8EA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CB600BC"/>
    <w:multiLevelType w:val="hybridMultilevel"/>
    <w:tmpl w:val="C5B2C1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DDF7B30"/>
    <w:multiLevelType w:val="hybridMultilevel"/>
    <w:tmpl w:val="494E81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DE03516"/>
    <w:multiLevelType w:val="hybridMultilevel"/>
    <w:tmpl w:val="83C6A1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4CE0257"/>
    <w:multiLevelType w:val="hybridMultilevel"/>
    <w:tmpl w:val="06646E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5541747"/>
    <w:multiLevelType w:val="hybridMultilevel"/>
    <w:tmpl w:val="87E276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5FA7378"/>
    <w:multiLevelType w:val="hybridMultilevel"/>
    <w:tmpl w:val="0E08B9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ED235B2"/>
    <w:multiLevelType w:val="hybridMultilevel"/>
    <w:tmpl w:val="4426CF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FA60647"/>
    <w:multiLevelType w:val="hybridMultilevel"/>
    <w:tmpl w:val="079C50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20037BF"/>
    <w:multiLevelType w:val="hybridMultilevel"/>
    <w:tmpl w:val="BDCE17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2B26952"/>
    <w:multiLevelType w:val="hybridMultilevel"/>
    <w:tmpl w:val="7286062C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6">
    <w:nsid w:val="743C787E"/>
    <w:multiLevelType w:val="hybridMultilevel"/>
    <w:tmpl w:val="93FA43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46B7A50"/>
    <w:multiLevelType w:val="hybridMultilevel"/>
    <w:tmpl w:val="2C145B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4A81CB0"/>
    <w:multiLevelType w:val="hybridMultilevel"/>
    <w:tmpl w:val="999200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42"/>
  </w:num>
  <w:num w:numId="3">
    <w:abstractNumId w:val="12"/>
  </w:num>
  <w:num w:numId="4">
    <w:abstractNumId w:val="27"/>
  </w:num>
  <w:num w:numId="5">
    <w:abstractNumId w:val="39"/>
  </w:num>
  <w:num w:numId="6">
    <w:abstractNumId w:val="25"/>
  </w:num>
  <w:num w:numId="7">
    <w:abstractNumId w:val="2"/>
  </w:num>
  <w:num w:numId="8">
    <w:abstractNumId w:val="37"/>
  </w:num>
  <w:num w:numId="9">
    <w:abstractNumId w:val="16"/>
  </w:num>
  <w:num w:numId="10">
    <w:abstractNumId w:val="15"/>
  </w:num>
  <w:num w:numId="11">
    <w:abstractNumId w:val="47"/>
  </w:num>
  <w:num w:numId="12">
    <w:abstractNumId w:val="26"/>
  </w:num>
  <w:num w:numId="13">
    <w:abstractNumId w:val="40"/>
  </w:num>
  <w:num w:numId="14">
    <w:abstractNumId w:val="10"/>
  </w:num>
  <w:num w:numId="15">
    <w:abstractNumId w:val="7"/>
  </w:num>
  <w:num w:numId="16">
    <w:abstractNumId w:val="20"/>
  </w:num>
  <w:num w:numId="17">
    <w:abstractNumId w:val="36"/>
  </w:num>
  <w:num w:numId="18">
    <w:abstractNumId w:val="24"/>
  </w:num>
  <w:num w:numId="19">
    <w:abstractNumId w:val="18"/>
  </w:num>
  <w:num w:numId="20">
    <w:abstractNumId w:val="43"/>
  </w:num>
  <w:num w:numId="21">
    <w:abstractNumId w:val="9"/>
  </w:num>
  <w:num w:numId="22">
    <w:abstractNumId w:val="29"/>
  </w:num>
  <w:num w:numId="23">
    <w:abstractNumId w:val="34"/>
  </w:num>
  <w:num w:numId="24">
    <w:abstractNumId w:val="38"/>
  </w:num>
  <w:num w:numId="25">
    <w:abstractNumId w:val="48"/>
  </w:num>
  <w:num w:numId="26">
    <w:abstractNumId w:val="30"/>
  </w:num>
  <w:num w:numId="27">
    <w:abstractNumId w:val="6"/>
  </w:num>
  <w:num w:numId="28">
    <w:abstractNumId w:val="31"/>
  </w:num>
  <w:num w:numId="29">
    <w:abstractNumId w:val="1"/>
  </w:num>
  <w:num w:numId="30">
    <w:abstractNumId w:val="19"/>
  </w:num>
  <w:num w:numId="31">
    <w:abstractNumId w:val="33"/>
  </w:num>
  <w:num w:numId="32">
    <w:abstractNumId w:val="44"/>
  </w:num>
  <w:num w:numId="33">
    <w:abstractNumId w:val="11"/>
  </w:num>
  <w:num w:numId="34">
    <w:abstractNumId w:val="41"/>
  </w:num>
  <w:num w:numId="35">
    <w:abstractNumId w:val="14"/>
  </w:num>
  <w:num w:numId="36">
    <w:abstractNumId w:val="22"/>
  </w:num>
  <w:num w:numId="37">
    <w:abstractNumId w:val="28"/>
  </w:num>
  <w:num w:numId="38">
    <w:abstractNumId w:val="21"/>
  </w:num>
  <w:num w:numId="39">
    <w:abstractNumId w:val="8"/>
  </w:num>
  <w:num w:numId="40">
    <w:abstractNumId w:val="0"/>
  </w:num>
  <w:num w:numId="41">
    <w:abstractNumId w:val="35"/>
  </w:num>
  <w:num w:numId="42">
    <w:abstractNumId w:val="13"/>
  </w:num>
  <w:num w:numId="43">
    <w:abstractNumId w:val="46"/>
  </w:num>
  <w:num w:numId="44">
    <w:abstractNumId w:val="3"/>
  </w:num>
  <w:num w:numId="45">
    <w:abstractNumId w:val="4"/>
  </w:num>
  <w:num w:numId="46">
    <w:abstractNumId w:val="45"/>
  </w:num>
  <w:num w:numId="47">
    <w:abstractNumId w:val="17"/>
  </w:num>
  <w:num w:numId="48">
    <w:abstractNumId w:val="23"/>
  </w:num>
  <w:num w:numId="49">
    <w:abstractNumId w:val="5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16F2"/>
    <w:rsid w:val="00000A75"/>
    <w:rsid w:val="00003647"/>
    <w:rsid w:val="00013741"/>
    <w:rsid w:val="00014818"/>
    <w:rsid w:val="00017696"/>
    <w:rsid w:val="00020DD0"/>
    <w:rsid w:val="000259E5"/>
    <w:rsid w:val="00025C9E"/>
    <w:rsid w:val="00027CF6"/>
    <w:rsid w:val="0003013D"/>
    <w:rsid w:val="0004357F"/>
    <w:rsid w:val="00043E49"/>
    <w:rsid w:val="000440E2"/>
    <w:rsid w:val="00047E43"/>
    <w:rsid w:val="00054382"/>
    <w:rsid w:val="00054772"/>
    <w:rsid w:val="00055B32"/>
    <w:rsid w:val="000568E9"/>
    <w:rsid w:val="00056E06"/>
    <w:rsid w:val="000646C2"/>
    <w:rsid w:val="00067040"/>
    <w:rsid w:val="00070C64"/>
    <w:rsid w:val="00080946"/>
    <w:rsid w:val="00085746"/>
    <w:rsid w:val="00086ED7"/>
    <w:rsid w:val="00090392"/>
    <w:rsid w:val="00093396"/>
    <w:rsid w:val="00094C23"/>
    <w:rsid w:val="000956E8"/>
    <w:rsid w:val="00096FB6"/>
    <w:rsid w:val="000A24AB"/>
    <w:rsid w:val="000A3C42"/>
    <w:rsid w:val="000A3DBF"/>
    <w:rsid w:val="000A40B4"/>
    <w:rsid w:val="000A5479"/>
    <w:rsid w:val="000B418D"/>
    <w:rsid w:val="000B5862"/>
    <w:rsid w:val="000B6CAE"/>
    <w:rsid w:val="000C664B"/>
    <w:rsid w:val="000C7427"/>
    <w:rsid w:val="000D12D3"/>
    <w:rsid w:val="000D2684"/>
    <w:rsid w:val="000D5068"/>
    <w:rsid w:val="000D5249"/>
    <w:rsid w:val="000D6B75"/>
    <w:rsid w:val="000E20DB"/>
    <w:rsid w:val="000E3BF2"/>
    <w:rsid w:val="000E42CF"/>
    <w:rsid w:val="000E4A78"/>
    <w:rsid w:val="000E4CDA"/>
    <w:rsid w:val="000E6B8D"/>
    <w:rsid w:val="000E7078"/>
    <w:rsid w:val="000F5020"/>
    <w:rsid w:val="000F615B"/>
    <w:rsid w:val="000F6EA7"/>
    <w:rsid w:val="000F7458"/>
    <w:rsid w:val="001007CE"/>
    <w:rsid w:val="00103ADC"/>
    <w:rsid w:val="0010529C"/>
    <w:rsid w:val="0010732A"/>
    <w:rsid w:val="00107EEB"/>
    <w:rsid w:val="001135F0"/>
    <w:rsid w:val="0011599D"/>
    <w:rsid w:val="001174ED"/>
    <w:rsid w:val="001214FF"/>
    <w:rsid w:val="00122B87"/>
    <w:rsid w:val="00135632"/>
    <w:rsid w:val="00137C2A"/>
    <w:rsid w:val="00141B23"/>
    <w:rsid w:val="00150CAF"/>
    <w:rsid w:val="00152C4B"/>
    <w:rsid w:val="00152EF7"/>
    <w:rsid w:val="0015743E"/>
    <w:rsid w:val="00157AFF"/>
    <w:rsid w:val="00160300"/>
    <w:rsid w:val="00161D12"/>
    <w:rsid w:val="00165144"/>
    <w:rsid w:val="0016762E"/>
    <w:rsid w:val="0017134E"/>
    <w:rsid w:val="00172DA7"/>
    <w:rsid w:val="00173644"/>
    <w:rsid w:val="001748A2"/>
    <w:rsid w:val="001760F3"/>
    <w:rsid w:val="00182F87"/>
    <w:rsid w:val="00184AAC"/>
    <w:rsid w:val="00185408"/>
    <w:rsid w:val="0018593B"/>
    <w:rsid w:val="00195ACE"/>
    <w:rsid w:val="001963C0"/>
    <w:rsid w:val="001A10A3"/>
    <w:rsid w:val="001A429D"/>
    <w:rsid w:val="001A4380"/>
    <w:rsid w:val="001A4E13"/>
    <w:rsid w:val="001A6853"/>
    <w:rsid w:val="001A6BD3"/>
    <w:rsid w:val="001B02D2"/>
    <w:rsid w:val="001B281B"/>
    <w:rsid w:val="001B2E4C"/>
    <w:rsid w:val="001B76E9"/>
    <w:rsid w:val="001C25D3"/>
    <w:rsid w:val="001C7310"/>
    <w:rsid w:val="001D3A34"/>
    <w:rsid w:val="001D7ED6"/>
    <w:rsid w:val="001E1ADE"/>
    <w:rsid w:val="001E2884"/>
    <w:rsid w:val="001E748D"/>
    <w:rsid w:val="001F0087"/>
    <w:rsid w:val="001F108E"/>
    <w:rsid w:val="001F4413"/>
    <w:rsid w:val="001F48A7"/>
    <w:rsid w:val="001F6EB6"/>
    <w:rsid w:val="001F7269"/>
    <w:rsid w:val="0020694C"/>
    <w:rsid w:val="00206ED3"/>
    <w:rsid w:val="002071E5"/>
    <w:rsid w:val="0021039D"/>
    <w:rsid w:val="00213A03"/>
    <w:rsid w:val="0022020B"/>
    <w:rsid w:val="0022083A"/>
    <w:rsid w:val="002328C0"/>
    <w:rsid w:val="0023367A"/>
    <w:rsid w:val="0023662F"/>
    <w:rsid w:val="0024253B"/>
    <w:rsid w:val="002446EC"/>
    <w:rsid w:val="00244DCA"/>
    <w:rsid w:val="00245449"/>
    <w:rsid w:val="0024685E"/>
    <w:rsid w:val="002471D5"/>
    <w:rsid w:val="00250562"/>
    <w:rsid w:val="00250B8A"/>
    <w:rsid w:val="00250EA6"/>
    <w:rsid w:val="00251F8A"/>
    <w:rsid w:val="0025384B"/>
    <w:rsid w:val="00253858"/>
    <w:rsid w:val="00260264"/>
    <w:rsid w:val="002652A1"/>
    <w:rsid w:val="00266C56"/>
    <w:rsid w:val="00267B58"/>
    <w:rsid w:val="00271B3F"/>
    <w:rsid w:val="002740EF"/>
    <w:rsid w:val="00276931"/>
    <w:rsid w:val="00277795"/>
    <w:rsid w:val="0028323C"/>
    <w:rsid w:val="00285154"/>
    <w:rsid w:val="00285946"/>
    <w:rsid w:val="002862AE"/>
    <w:rsid w:val="00290670"/>
    <w:rsid w:val="002908D6"/>
    <w:rsid w:val="00295163"/>
    <w:rsid w:val="002A51CC"/>
    <w:rsid w:val="002A6350"/>
    <w:rsid w:val="002A762C"/>
    <w:rsid w:val="002B080A"/>
    <w:rsid w:val="002B0B69"/>
    <w:rsid w:val="002B10BA"/>
    <w:rsid w:val="002B30E6"/>
    <w:rsid w:val="002B6AF0"/>
    <w:rsid w:val="002B7F37"/>
    <w:rsid w:val="002C2609"/>
    <w:rsid w:val="002C35BC"/>
    <w:rsid w:val="002C5248"/>
    <w:rsid w:val="002C6169"/>
    <w:rsid w:val="002C7D7F"/>
    <w:rsid w:val="002D2F42"/>
    <w:rsid w:val="002D4F3A"/>
    <w:rsid w:val="002D7B1F"/>
    <w:rsid w:val="002E0FCC"/>
    <w:rsid w:val="002E207F"/>
    <w:rsid w:val="002E37EF"/>
    <w:rsid w:val="002E5061"/>
    <w:rsid w:val="002F0BF5"/>
    <w:rsid w:val="002F388B"/>
    <w:rsid w:val="002F3FFA"/>
    <w:rsid w:val="00300D14"/>
    <w:rsid w:val="00301A8D"/>
    <w:rsid w:val="0030376E"/>
    <w:rsid w:val="0030379A"/>
    <w:rsid w:val="003047AB"/>
    <w:rsid w:val="00311800"/>
    <w:rsid w:val="00311A18"/>
    <w:rsid w:val="00312B5D"/>
    <w:rsid w:val="0031375F"/>
    <w:rsid w:val="00320307"/>
    <w:rsid w:val="003255CB"/>
    <w:rsid w:val="00326017"/>
    <w:rsid w:val="00327292"/>
    <w:rsid w:val="00333DA1"/>
    <w:rsid w:val="0033409F"/>
    <w:rsid w:val="00342BC7"/>
    <w:rsid w:val="00343232"/>
    <w:rsid w:val="00345197"/>
    <w:rsid w:val="00346C74"/>
    <w:rsid w:val="00351C38"/>
    <w:rsid w:val="0035219B"/>
    <w:rsid w:val="00352D81"/>
    <w:rsid w:val="00352EF5"/>
    <w:rsid w:val="0035396A"/>
    <w:rsid w:val="00354974"/>
    <w:rsid w:val="0035592D"/>
    <w:rsid w:val="003560ED"/>
    <w:rsid w:val="003615E3"/>
    <w:rsid w:val="0036164B"/>
    <w:rsid w:val="00362345"/>
    <w:rsid w:val="003640F8"/>
    <w:rsid w:val="003773C3"/>
    <w:rsid w:val="00377EAB"/>
    <w:rsid w:val="0038581F"/>
    <w:rsid w:val="00385E4D"/>
    <w:rsid w:val="00394F6B"/>
    <w:rsid w:val="003A0218"/>
    <w:rsid w:val="003A271B"/>
    <w:rsid w:val="003A2FF4"/>
    <w:rsid w:val="003A35BC"/>
    <w:rsid w:val="003A4F42"/>
    <w:rsid w:val="003A4F78"/>
    <w:rsid w:val="003B08AC"/>
    <w:rsid w:val="003B0D88"/>
    <w:rsid w:val="003B2096"/>
    <w:rsid w:val="003C435D"/>
    <w:rsid w:val="003C68A4"/>
    <w:rsid w:val="003C6F35"/>
    <w:rsid w:val="003D0491"/>
    <w:rsid w:val="003D1285"/>
    <w:rsid w:val="003D1DD1"/>
    <w:rsid w:val="003D4148"/>
    <w:rsid w:val="003D4340"/>
    <w:rsid w:val="003D48DF"/>
    <w:rsid w:val="003E28B7"/>
    <w:rsid w:val="003E593F"/>
    <w:rsid w:val="003E5C5B"/>
    <w:rsid w:val="003F0624"/>
    <w:rsid w:val="003F0EC6"/>
    <w:rsid w:val="003F4AAB"/>
    <w:rsid w:val="003F4C23"/>
    <w:rsid w:val="00401061"/>
    <w:rsid w:val="0040358D"/>
    <w:rsid w:val="004044F5"/>
    <w:rsid w:val="00405243"/>
    <w:rsid w:val="00405CD2"/>
    <w:rsid w:val="004068BC"/>
    <w:rsid w:val="00411746"/>
    <w:rsid w:val="004123CE"/>
    <w:rsid w:val="00412DB9"/>
    <w:rsid w:val="004236DE"/>
    <w:rsid w:val="00423DF4"/>
    <w:rsid w:val="0042537A"/>
    <w:rsid w:val="004316CE"/>
    <w:rsid w:val="00435004"/>
    <w:rsid w:val="00440429"/>
    <w:rsid w:val="00444CB2"/>
    <w:rsid w:val="00445F68"/>
    <w:rsid w:val="00446581"/>
    <w:rsid w:val="004506FB"/>
    <w:rsid w:val="00450A09"/>
    <w:rsid w:val="00456E81"/>
    <w:rsid w:val="004602BB"/>
    <w:rsid w:val="00460BBD"/>
    <w:rsid w:val="004632BC"/>
    <w:rsid w:val="004640E0"/>
    <w:rsid w:val="00464A62"/>
    <w:rsid w:val="00466600"/>
    <w:rsid w:val="00467527"/>
    <w:rsid w:val="00471A0F"/>
    <w:rsid w:val="00471F71"/>
    <w:rsid w:val="00474B17"/>
    <w:rsid w:val="00475380"/>
    <w:rsid w:val="004753C3"/>
    <w:rsid w:val="00482D68"/>
    <w:rsid w:val="00485DEB"/>
    <w:rsid w:val="004904CE"/>
    <w:rsid w:val="0049343F"/>
    <w:rsid w:val="00493F7E"/>
    <w:rsid w:val="00494303"/>
    <w:rsid w:val="00494503"/>
    <w:rsid w:val="004975B7"/>
    <w:rsid w:val="004A1177"/>
    <w:rsid w:val="004A1996"/>
    <w:rsid w:val="004A1FA4"/>
    <w:rsid w:val="004A2297"/>
    <w:rsid w:val="004A30E9"/>
    <w:rsid w:val="004B05E4"/>
    <w:rsid w:val="004C01B3"/>
    <w:rsid w:val="004C252E"/>
    <w:rsid w:val="004C4590"/>
    <w:rsid w:val="004C4D3D"/>
    <w:rsid w:val="004C6755"/>
    <w:rsid w:val="004D1A37"/>
    <w:rsid w:val="004D1A7D"/>
    <w:rsid w:val="004D45CC"/>
    <w:rsid w:val="004D4A78"/>
    <w:rsid w:val="004D6ED8"/>
    <w:rsid w:val="004E3EF4"/>
    <w:rsid w:val="004E54B4"/>
    <w:rsid w:val="004E60F6"/>
    <w:rsid w:val="004E6F4A"/>
    <w:rsid w:val="004F461D"/>
    <w:rsid w:val="004F5075"/>
    <w:rsid w:val="004F6040"/>
    <w:rsid w:val="0050106E"/>
    <w:rsid w:val="005031C1"/>
    <w:rsid w:val="005035E9"/>
    <w:rsid w:val="00503D76"/>
    <w:rsid w:val="0051375C"/>
    <w:rsid w:val="00513CBA"/>
    <w:rsid w:val="00516646"/>
    <w:rsid w:val="00520208"/>
    <w:rsid w:val="00522BB9"/>
    <w:rsid w:val="005247CA"/>
    <w:rsid w:val="005248FE"/>
    <w:rsid w:val="00525C83"/>
    <w:rsid w:val="005260B0"/>
    <w:rsid w:val="005310F2"/>
    <w:rsid w:val="0053315C"/>
    <w:rsid w:val="005348A4"/>
    <w:rsid w:val="00540582"/>
    <w:rsid w:val="00540F34"/>
    <w:rsid w:val="00543490"/>
    <w:rsid w:val="00545D30"/>
    <w:rsid w:val="005463E3"/>
    <w:rsid w:val="0054674C"/>
    <w:rsid w:val="005500B1"/>
    <w:rsid w:val="00554B69"/>
    <w:rsid w:val="0056225F"/>
    <w:rsid w:val="00562C6C"/>
    <w:rsid w:val="00565C8D"/>
    <w:rsid w:val="005675CB"/>
    <w:rsid w:val="00573326"/>
    <w:rsid w:val="00575BCF"/>
    <w:rsid w:val="00576667"/>
    <w:rsid w:val="00576D83"/>
    <w:rsid w:val="005771AA"/>
    <w:rsid w:val="005806CD"/>
    <w:rsid w:val="005831C9"/>
    <w:rsid w:val="0058528F"/>
    <w:rsid w:val="00587780"/>
    <w:rsid w:val="00590B83"/>
    <w:rsid w:val="00590DD5"/>
    <w:rsid w:val="00591236"/>
    <w:rsid w:val="00591B4E"/>
    <w:rsid w:val="0059241D"/>
    <w:rsid w:val="00593664"/>
    <w:rsid w:val="00594688"/>
    <w:rsid w:val="00597081"/>
    <w:rsid w:val="00597726"/>
    <w:rsid w:val="005A5C4B"/>
    <w:rsid w:val="005B0522"/>
    <w:rsid w:val="005B612E"/>
    <w:rsid w:val="005C68CC"/>
    <w:rsid w:val="005C7472"/>
    <w:rsid w:val="005D1384"/>
    <w:rsid w:val="005D2DB8"/>
    <w:rsid w:val="005D39AD"/>
    <w:rsid w:val="005D4998"/>
    <w:rsid w:val="005E1675"/>
    <w:rsid w:val="005E24C1"/>
    <w:rsid w:val="005E3D6F"/>
    <w:rsid w:val="005E4654"/>
    <w:rsid w:val="005F287D"/>
    <w:rsid w:val="005F2F6F"/>
    <w:rsid w:val="005F449B"/>
    <w:rsid w:val="00600863"/>
    <w:rsid w:val="00600C06"/>
    <w:rsid w:val="006030A4"/>
    <w:rsid w:val="00605968"/>
    <w:rsid w:val="0061150A"/>
    <w:rsid w:val="00612BF7"/>
    <w:rsid w:val="00612E60"/>
    <w:rsid w:val="00614BB1"/>
    <w:rsid w:val="00621DC5"/>
    <w:rsid w:val="0062435F"/>
    <w:rsid w:val="006300E5"/>
    <w:rsid w:val="00635F28"/>
    <w:rsid w:val="006473A1"/>
    <w:rsid w:val="00653FC0"/>
    <w:rsid w:val="00655A1E"/>
    <w:rsid w:val="0065630B"/>
    <w:rsid w:val="006564F1"/>
    <w:rsid w:val="00660589"/>
    <w:rsid w:val="006634D2"/>
    <w:rsid w:val="0066358F"/>
    <w:rsid w:val="00663C61"/>
    <w:rsid w:val="0066629E"/>
    <w:rsid w:val="00670C95"/>
    <w:rsid w:val="0068160C"/>
    <w:rsid w:val="00693E8C"/>
    <w:rsid w:val="006A061D"/>
    <w:rsid w:val="006A6679"/>
    <w:rsid w:val="006B2DA9"/>
    <w:rsid w:val="006D0F6B"/>
    <w:rsid w:val="006D2416"/>
    <w:rsid w:val="006D48A0"/>
    <w:rsid w:val="006E04E0"/>
    <w:rsid w:val="006E0F30"/>
    <w:rsid w:val="006E3137"/>
    <w:rsid w:val="006E6DF4"/>
    <w:rsid w:val="006E76C4"/>
    <w:rsid w:val="006E7830"/>
    <w:rsid w:val="006F3548"/>
    <w:rsid w:val="006F5559"/>
    <w:rsid w:val="006F5CEA"/>
    <w:rsid w:val="00704C75"/>
    <w:rsid w:val="0070628E"/>
    <w:rsid w:val="007107F6"/>
    <w:rsid w:val="00710F05"/>
    <w:rsid w:val="0071296F"/>
    <w:rsid w:val="00712E2E"/>
    <w:rsid w:val="007130B4"/>
    <w:rsid w:val="00715F3C"/>
    <w:rsid w:val="00717418"/>
    <w:rsid w:val="00720398"/>
    <w:rsid w:val="00724159"/>
    <w:rsid w:val="00724635"/>
    <w:rsid w:val="0073401F"/>
    <w:rsid w:val="00737EAE"/>
    <w:rsid w:val="007439E5"/>
    <w:rsid w:val="007519F8"/>
    <w:rsid w:val="007525EA"/>
    <w:rsid w:val="007567B2"/>
    <w:rsid w:val="00756CD5"/>
    <w:rsid w:val="007573C5"/>
    <w:rsid w:val="00761A8D"/>
    <w:rsid w:val="00761C8E"/>
    <w:rsid w:val="00763B16"/>
    <w:rsid w:val="0077082A"/>
    <w:rsid w:val="007730F9"/>
    <w:rsid w:val="007739B4"/>
    <w:rsid w:val="00774D53"/>
    <w:rsid w:val="00775579"/>
    <w:rsid w:val="0077668E"/>
    <w:rsid w:val="00776A04"/>
    <w:rsid w:val="00782F75"/>
    <w:rsid w:val="00790140"/>
    <w:rsid w:val="00794BEE"/>
    <w:rsid w:val="00797777"/>
    <w:rsid w:val="007A3807"/>
    <w:rsid w:val="007A7A1D"/>
    <w:rsid w:val="007B36D9"/>
    <w:rsid w:val="007B3DC7"/>
    <w:rsid w:val="007C4044"/>
    <w:rsid w:val="007C5693"/>
    <w:rsid w:val="007C5A00"/>
    <w:rsid w:val="007C66AB"/>
    <w:rsid w:val="007C7B7F"/>
    <w:rsid w:val="007D0508"/>
    <w:rsid w:val="007D178F"/>
    <w:rsid w:val="007D3689"/>
    <w:rsid w:val="007D7376"/>
    <w:rsid w:val="007E0355"/>
    <w:rsid w:val="007E0AD9"/>
    <w:rsid w:val="007E5BD1"/>
    <w:rsid w:val="007F4DD0"/>
    <w:rsid w:val="007F6074"/>
    <w:rsid w:val="007F619E"/>
    <w:rsid w:val="0080046F"/>
    <w:rsid w:val="00800A61"/>
    <w:rsid w:val="00803016"/>
    <w:rsid w:val="00804C80"/>
    <w:rsid w:val="008063CD"/>
    <w:rsid w:val="00815BF6"/>
    <w:rsid w:val="0082304C"/>
    <w:rsid w:val="008235B4"/>
    <w:rsid w:val="0082490C"/>
    <w:rsid w:val="00825D5E"/>
    <w:rsid w:val="00833B14"/>
    <w:rsid w:val="00833B6E"/>
    <w:rsid w:val="00833EB2"/>
    <w:rsid w:val="00833ED3"/>
    <w:rsid w:val="00834039"/>
    <w:rsid w:val="00835509"/>
    <w:rsid w:val="008372C4"/>
    <w:rsid w:val="008420E4"/>
    <w:rsid w:val="00842D00"/>
    <w:rsid w:val="0084337D"/>
    <w:rsid w:val="00844934"/>
    <w:rsid w:val="00844D85"/>
    <w:rsid w:val="00845BDC"/>
    <w:rsid w:val="00846F5C"/>
    <w:rsid w:val="00847876"/>
    <w:rsid w:val="00847926"/>
    <w:rsid w:val="008525F3"/>
    <w:rsid w:val="008552D3"/>
    <w:rsid w:val="00856B50"/>
    <w:rsid w:val="00856DD4"/>
    <w:rsid w:val="00857909"/>
    <w:rsid w:val="00860123"/>
    <w:rsid w:val="008609C4"/>
    <w:rsid w:val="00862567"/>
    <w:rsid w:val="00863B1D"/>
    <w:rsid w:val="00864F31"/>
    <w:rsid w:val="00866830"/>
    <w:rsid w:val="00870E03"/>
    <w:rsid w:val="008724A6"/>
    <w:rsid w:val="008773FB"/>
    <w:rsid w:val="00880645"/>
    <w:rsid w:val="00882E86"/>
    <w:rsid w:val="0088535A"/>
    <w:rsid w:val="00887250"/>
    <w:rsid w:val="00887626"/>
    <w:rsid w:val="008911AB"/>
    <w:rsid w:val="00896542"/>
    <w:rsid w:val="008A1650"/>
    <w:rsid w:val="008A19B1"/>
    <w:rsid w:val="008A4DDC"/>
    <w:rsid w:val="008C06C9"/>
    <w:rsid w:val="008C1D3A"/>
    <w:rsid w:val="008C6BA3"/>
    <w:rsid w:val="008D4845"/>
    <w:rsid w:val="008D504F"/>
    <w:rsid w:val="008D6A78"/>
    <w:rsid w:val="008D721B"/>
    <w:rsid w:val="008E02CB"/>
    <w:rsid w:val="008F4953"/>
    <w:rsid w:val="008F650B"/>
    <w:rsid w:val="008F749B"/>
    <w:rsid w:val="00900A2C"/>
    <w:rsid w:val="00903689"/>
    <w:rsid w:val="0090457C"/>
    <w:rsid w:val="00906353"/>
    <w:rsid w:val="00906591"/>
    <w:rsid w:val="009072B9"/>
    <w:rsid w:val="00907FD8"/>
    <w:rsid w:val="0091247E"/>
    <w:rsid w:val="0091274F"/>
    <w:rsid w:val="00912D45"/>
    <w:rsid w:val="00920B13"/>
    <w:rsid w:val="009238E4"/>
    <w:rsid w:val="00923AA3"/>
    <w:rsid w:val="00927964"/>
    <w:rsid w:val="0093147D"/>
    <w:rsid w:val="009324C4"/>
    <w:rsid w:val="00933DF3"/>
    <w:rsid w:val="00936557"/>
    <w:rsid w:val="00940BBA"/>
    <w:rsid w:val="00942AD1"/>
    <w:rsid w:val="00943D8E"/>
    <w:rsid w:val="00955855"/>
    <w:rsid w:val="00955F95"/>
    <w:rsid w:val="0096682F"/>
    <w:rsid w:val="009745B9"/>
    <w:rsid w:val="00975FFD"/>
    <w:rsid w:val="0097670A"/>
    <w:rsid w:val="0097679D"/>
    <w:rsid w:val="00977F3A"/>
    <w:rsid w:val="00977F74"/>
    <w:rsid w:val="009813A3"/>
    <w:rsid w:val="00983586"/>
    <w:rsid w:val="009866FB"/>
    <w:rsid w:val="00990F88"/>
    <w:rsid w:val="00991E25"/>
    <w:rsid w:val="0099221B"/>
    <w:rsid w:val="009A154E"/>
    <w:rsid w:val="009A25D3"/>
    <w:rsid w:val="009A5147"/>
    <w:rsid w:val="009A551E"/>
    <w:rsid w:val="009B7C9F"/>
    <w:rsid w:val="009E4596"/>
    <w:rsid w:val="009E5822"/>
    <w:rsid w:val="009E6C37"/>
    <w:rsid w:val="009E7733"/>
    <w:rsid w:val="009E7AA4"/>
    <w:rsid w:val="009F1651"/>
    <w:rsid w:val="009F3585"/>
    <w:rsid w:val="009F3CB4"/>
    <w:rsid w:val="009F7256"/>
    <w:rsid w:val="009F7401"/>
    <w:rsid w:val="00A0135B"/>
    <w:rsid w:val="00A02990"/>
    <w:rsid w:val="00A02E59"/>
    <w:rsid w:val="00A07101"/>
    <w:rsid w:val="00A076F4"/>
    <w:rsid w:val="00A23667"/>
    <w:rsid w:val="00A248EB"/>
    <w:rsid w:val="00A30511"/>
    <w:rsid w:val="00A33EED"/>
    <w:rsid w:val="00A34858"/>
    <w:rsid w:val="00A3772A"/>
    <w:rsid w:val="00A4343B"/>
    <w:rsid w:val="00A472BC"/>
    <w:rsid w:val="00A50495"/>
    <w:rsid w:val="00A50BDA"/>
    <w:rsid w:val="00A55B31"/>
    <w:rsid w:val="00A575B6"/>
    <w:rsid w:val="00A64482"/>
    <w:rsid w:val="00A65D3A"/>
    <w:rsid w:val="00A65D9C"/>
    <w:rsid w:val="00A65E0E"/>
    <w:rsid w:val="00A678E1"/>
    <w:rsid w:val="00A67903"/>
    <w:rsid w:val="00A70957"/>
    <w:rsid w:val="00A71940"/>
    <w:rsid w:val="00A7578E"/>
    <w:rsid w:val="00A831C8"/>
    <w:rsid w:val="00A85864"/>
    <w:rsid w:val="00A87BC3"/>
    <w:rsid w:val="00A909AE"/>
    <w:rsid w:val="00A9356C"/>
    <w:rsid w:val="00A93914"/>
    <w:rsid w:val="00A96BCD"/>
    <w:rsid w:val="00A977DF"/>
    <w:rsid w:val="00AA02ED"/>
    <w:rsid w:val="00AA7603"/>
    <w:rsid w:val="00AB7C64"/>
    <w:rsid w:val="00AC47AC"/>
    <w:rsid w:val="00AD0BF3"/>
    <w:rsid w:val="00AD298D"/>
    <w:rsid w:val="00AD2FFA"/>
    <w:rsid w:val="00AE291D"/>
    <w:rsid w:val="00AE52F4"/>
    <w:rsid w:val="00AE5F96"/>
    <w:rsid w:val="00AF1FB5"/>
    <w:rsid w:val="00AF3989"/>
    <w:rsid w:val="00AF5379"/>
    <w:rsid w:val="00B007E6"/>
    <w:rsid w:val="00B04A16"/>
    <w:rsid w:val="00B06B66"/>
    <w:rsid w:val="00B0759F"/>
    <w:rsid w:val="00B07C7E"/>
    <w:rsid w:val="00B07E15"/>
    <w:rsid w:val="00B163EA"/>
    <w:rsid w:val="00B16EB0"/>
    <w:rsid w:val="00B200E1"/>
    <w:rsid w:val="00B214C4"/>
    <w:rsid w:val="00B23139"/>
    <w:rsid w:val="00B238B9"/>
    <w:rsid w:val="00B2390C"/>
    <w:rsid w:val="00B35940"/>
    <w:rsid w:val="00B375CB"/>
    <w:rsid w:val="00B406AF"/>
    <w:rsid w:val="00B467DD"/>
    <w:rsid w:val="00B5037F"/>
    <w:rsid w:val="00B507B7"/>
    <w:rsid w:val="00B51B77"/>
    <w:rsid w:val="00B53762"/>
    <w:rsid w:val="00B54B8A"/>
    <w:rsid w:val="00B55459"/>
    <w:rsid w:val="00B55721"/>
    <w:rsid w:val="00B62BCA"/>
    <w:rsid w:val="00B655C2"/>
    <w:rsid w:val="00B65A45"/>
    <w:rsid w:val="00B67A91"/>
    <w:rsid w:val="00B711FB"/>
    <w:rsid w:val="00B71660"/>
    <w:rsid w:val="00B75134"/>
    <w:rsid w:val="00B809CA"/>
    <w:rsid w:val="00B84540"/>
    <w:rsid w:val="00B86DE8"/>
    <w:rsid w:val="00B93687"/>
    <w:rsid w:val="00B93EA1"/>
    <w:rsid w:val="00B94451"/>
    <w:rsid w:val="00B95A8E"/>
    <w:rsid w:val="00B96CCA"/>
    <w:rsid w:val="00B971A7"/>
    <w:rsid w:val="00BA0D8B"/>
    <w:rsid w:val="00BA1662"/>
    <w:rsid w:val="00BA2DE1"/>
    <w:rsid w:val="00BA41EA"/>
    <w:rsid w:val="00BA688B"/>
    <w:rsid w:val="00BB3B6A"/>
    <w:rsid w:val="00BB6A30"/>
    <w:rsid w:val="00BC7099"/>
    <w:rsid w:val="00BD004B"/>
    <w:rsid w:val="00BD21F2"/>
    <w:rsid w:val="00BD5920"/>
    <w:rsid w:val="00BD7032"/>
    <w:rsid w:val="00BE16B9"/>
    <w:rsid w:val="00BE2357"/>
    <w:rsid w:val="00BF329D"/>
    <w:rsid w:val="00BF6473"/>
    <w:rsid w:val="00C0264C"/>
    <w:rsid w:val="00C03BDC"/>
    <w:rsid w:val="00C04E54"/>
    <w:rsid w:val="00C107F9"/>
    <w:rsid w:val="00C11E87"/>
    <w:rsid w:val="00C1233B"/>
    <w:rsid w:val="00C131CA"/>
    <w:rsid w:val="00C15F40"/>
    <w:rsid w:val="00C16913"/>
    <w:rsid w:val="00C16E70"/>
    <w:rsid w:val="00C21FB1"/>
    <w:rsid w:val="00C25ACE"/>
    <w:rsid w:val="00C31A0D"/>
    <w:rsid w:val="00C34D5C"/>
    <w:rsid w:val="00C35973"/>
    <w:rsid w:val="00C35BCD"/>
    <w:rsid w:val="00C37A80"/>
    <w:rsid w:val="00C4015C"/>
    <w:rsid w:val="00C40464"/>
    <w:rsid w:val="00C41961"/>
    <w:rsid w:val="00C42AA2"/>
    <w:rsid w:val="00C42F08"/>
    <w:rsid w:val="00C44380"/>
    <w:rsid w:val="00C448FC"/>
    <w:rsid w:val="00C46EF2"/>
    <w:rsid w:val="00C5412E"/>
    <w:rsid w:val="00C55218"/>
    <w:rsid w:val="00C56E1A"/>
    <w:rsid w:val="00C57EA7"/>
    <w:rsid w:val="00C6133C"/>
    <w:rsid w:val="00C62470"/>
    <w:rsid w:val="00C62C67"/>
    <w:rsid w:val="00C66992"/>
    <w:rsid w:val="00C67C2F"/>
    <w:rsid w:val="00C7505E"/>
    <w:rsid w:val="00C808E3"/>
    <w:rsid w:val="00C853E1"/>
    <w:rsid w:val="00C85A04"/>
    <w:rsid w:val="00C86A5C"/>
    <w:rsid w:val="00C94571"/>
    <w:rsid w:val="00C97BFC"/>
    <w:rsid w:val="00CA2C8E"/>
    <w:rsid w:val="00CA2C9C"/>
    <w:rsid w:val="00CA62E2"/>
    <w:rsid w:val="00CA704C"/>
    <w:rsid w:val="00CB0A2E"/>
    <w:rsid w:val="00CC22E8"/>
    <w:rsid w:val="00CC26EA"/>
    <w:rsid w:val="00CC45EC"/>
    <w:rsid w:val="00CC732F"/>
    <w:rsid w:val="00CC785D"/>
    <w:rsid w:val="00CD0925"/>
    <w:rsid w:val="00CD1ADA"/>
    <w:rsid w:val="00CD330B"/>
    <w:rsid w:val="00CD370B"/>
    <w:rsid w:val="00CD424E"/>
    <w:rsid w:val="00CD6060"/>
    <w:rsid w:val="00CD7776"/>
    <w:rsid w:val="00CD7951"/>
    <w:rsid w:val="00CE14AE"/>
    <w:rsid w:val="00CE1E39"/>
    <w:rsid w:val="00CE24B3"/>
    <w:rsid w:val="00CE3D79"/>
    <w:rsid w:val="00CE5EC5"/>
    <w:rsid w:val="00CF0919"/>
    <w:rsid w:val="00CF451E"/>
    <w:rsid w:val="00CF5E2A"/>
    <w:rsid w:val="00CF647E"/>
    <w:rsid w:val="00CF7B19"/>
    <w:rsid w:val="00D029EB"/>
    <w:rsid w:val="00D02CEC"/>
    <w:rsid w:val="00D040ED"/>
    <w:rsid w:val="00D05C77"/>
    <w:rsid w:val="00D064CF"/>
    <w:rsid w:val="00D079FE"/>
    <w:rsid w:val="00D07AE7"/>
    <w:rsid w:val="00D106A5"/>
    <w:rsid w:val="00D171C3"/>
    <w:rsid w:val="00D200F3"/>
    <w:rsid w:val="00D24139"/>
    <w:rsid w:val="00D25287"/>
    <w:rsid w:val="00D26AE5"/>
    <w:rsid w:val="00D26F71"/>
    <w:rsid w:val="00D30B76"/>
    <w:rsid w:val="00D32BF6"/>
    <w:rsid w:val="00D3750E"/>
    <w:rsid w:val="00D406C6"/>
    <w:rsid w:val="00D43BC5"/>
    <w:rsid w:val="00D46AFD"/>
    <w:rsid w:val="00D47263"/>
    <w:rsid w:val="00D505A1"/>
    <w:rsid w:val="00D51FEC"/>
    <w:rsid w:val="00D56B07"/>
    <w:rsid w:val="00D57FF0"/>
    <w:rsid w:val="00D608FC"/>
    <w:rsid w:val="00D63F83"/>
    <w:rsid w:val="00D651B4"/>
    <w:rsid w:val="00D703DC"/>
    <w:rsid w:val="00D70CF6"/>
    <w:rsid w:val="00D7527A"/>
    <w:rsid w:val="00D7698E"/>
    <w:rsid w:val="00D82060"/>
    <w:rsid w:val="00D8279C"/>
    <w:rsid w:val="00D82A8A"/>
    <w:rsid w:val="00D82B67"/>
    <w:rsid w:val="00D82F73"/>
    <w:rsid w:val="00D83E0D"/>
    <w:rsid w:val="00D842FE"/>
    <w:rsid w:val="00D8740D"/>
    <w:rsid w:val="00D90ADE"/>
    <w:rsid w:val="00D92038"/>
    <w:rsid w:val="00D93105"/>
    <w:rsid w:val="00D940E9"/>
    <w:rsid w:val="00D95CCE"/>
    <w:rsid w:val="00DA3320"/>
    <w:rsid w:val="00DB076A"/>
    <w:rsid w:val="00DB1826"/>
    <w:rsid w:val="00DB2AE6"/>
    <w:rsid w:val="00DC023B"/>
    <w:rsid w:val="00DC1963"/>
    <w:rsid w:val="00DC2590"/>
    <w:rsid w:val="00DC37CF"/>
    <w:rsid w:val="00DD2D82"/>
    <w:rsid w:val="00DD35B2"/>
    <w:rsid w:val="00DD5F56"/>
    <w:rsid w:val="00DE20D3"/>
    <w:rsid w:val="00DE334D"/>
    <w:rsid w:val="00DE50D8"/>
    <w:rsid w:val="00DE7119"/>
    <w:rsid w:val="00DF221D"/>
    <w:rsid w:val="00DF2E90"/>
    <w:rsid w:val="00DF43F2"/>
    <w:rsid w:val="00DF5424"/>
    <w:rsid w:val="00DF55D4"/>
    <w:rsid w:val="00DF5AB3"/>
    <w:rsid w:val="00DF69E3"/>
    <w:rsid w:val="00E0033D"/>
    <w:rsid w:val="00E02C8E"/>
    <w:rsid w:val="00E04308"/>
    <w:rsid w:val="00E075F1"/>
    <w:rsid w:val="00E10EA2"/>
    <w:rsid w:val="00E10FF4"/>
    <w:rsid w:val="00E11A4B"/>
    <w:rsid w:val="00E131DA"/>
    <w:rsid w:val="00E13EFA"/>
    <w:rsid w:val="00E16634"/>
    <w:rsid w:val="00E1670F"/>
    <w:rsid w:val="00E229A1"/>
    <w:rsid w:val="00E264D8"/>
    <w:rsid w:val="00E27FA5"/>
    <w:rsid w:val="00E34462"/>
    <w:rsid w:val="00E35948"/>
    <w:rsid w:val="00E37C17"/>
    <w:rsid w:val="00E404BB"/>
    <w:rsid w:val="00E44827"/>
    <w:rsid w:val="00E45D39"/>
    <w:rsid w:val="00E4660A"/>
    <w:rsid w:val="00E54017"/>
    <w:rsid w:val="00E56EEB"/>
    <w:rsid w:val="00E6437D"/>
    <w:rsid w:val="00E64C13"/>
    <w:rsid w:val="00E66A36"/>
    <w:rsid w:val="00E67AAD"/>
    <w:rsid w:val="00E7124A"/>
    <w:rsid w:val="00E73150"/>
    <w:rsid w:val="00E7596F"/>
    <w:rsid w:val="00E76E35"/>
    <w:rsid w:val="00E80BB8"/>
    <w:rsid w:val="00E84C3F"/>
    <w:rsid w:val="00E85647"/>
    <w:rsid w:val="00E916F2"/>
    <w:rsid w:val="00E933B4"/>
    <w:rsid w:val="00E9357A"/>
    <w:rsid w:val="00E93F27"/>
    <w:rsid w:val="00E95990"/>
    <w:rsid w:val="00E968C9"/>
    <w:rsid w:val="00E97163"/>
    <w:rsid w:val="00EA35D6"/>
    <w:rsid w:val="00EA3D43"/>
    <w:rsid w:val="00EA46FB"/>
    <w:rsid w:val="00EB2F77"/>
    <w:rsid w:val="00EC5284"/>
    <w:rsid w:val="00EC5B90"/>
    <w:rsid w:val="00ED0F1A"/>
    <w:rsid w:val="00ED4B7A"/>
    <w:rsid w:val="00ED7F1F"/>
    <w:rsid w:val="00EE1012"/>
    <w:rsid w:val="00EE3C90"/>
    <w:rsid w:val="00EE485F"/>
    <w:rsid w:val="00EE75D5"/>
    <w:rsid w:val="00EF3683"/>
    <w:rsid w:val="00F00908"/>
    <w:rsid w:val="00F07233"/>
    <w:rsid w:val="00F1188D"/>
    <w:rsid w:val="00F12D58"/>
    <w:rsid w:val="00F13CCF"/>
    <w:rsid w:val="00F156F1"/>
    <w:rsid w:val="00F15E17"/>
    <w:rsid w:val="00F2071E"/>
    <w:rsid w:val="00F22B47"/>
    <w:rsid w:val="00F22CB5"/>
    <w:rsid w:val="00F24A0F"/>
    <w:rsid w:val="00F24FFA"/>
    <w:rsid w:val="00F257C3"/>
    <w:rsid w:val="00F25927"/>
    <w:rsid w:val="00F32489"/>
    <w:rsid w:val="00F32FFA"/>
    <w:rsid w:val="00F35B2A"/>
    <w:rsid w:val="00F365F2"/>
    <w:rsid w:val="00F57729"/>
    <w:rsid w:val="00F70BDB"/>
    <w:rsid w:val="00F716A5"/>
    <w:rsid w:val="00F71EA7"/>
    <w:rsid w:val="00F749DB"/>
    <w:rsid w:val="00F759AF"/>
    <w:rsid w:val="00F77679"/>
    <w:rsid w:val="00F8139E"/>
    <w:rsid w:val="00F82100"/>
    <w:rsid w:val="00F85F6F"/>
    <w:rsid w:val="00F92071"/>
    <w:rsid w:val="00F958C5"/>
    <w:rsid w:val="00F96110"/>
    <w:rsid w:val="00FA09DC"/>
    <w:rsid w:val="00FA18BB"/>
    <w:rsid w:val="00FB0776"/>
    <w:rsid w:val="00FB3940"/>
    <w:rsid w:val="00FC287C"/>
    <w:rsid w:val="00FC582F"/>
    <w:rsid w:val="00FD0D12"/>
    <w:rsid w:val="00FE0D43"/>
    <w:rsid w:val="00FE1F1C"/>
    <w:rsid w:val="00FE3F27"/>
    <w:rsid w:val="00FE48BF"/>
    <w:rsid w:val="00FE5D6E"/>
    <w:rsid w:val="00FF5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4818"/>
    <w:pPr>
      <w:spacing w:after="200" w:line="276" w:lineRule="auto"/>
    </w:pPr>
    <w:rPr>
      <w:lang w:eastAsia="en-US"/>
    </w:rPr>
  </w:style>
  <w:style w:type="paragraph" w:styleId="1">
    <w:name w:val="heading 1"/>
    <w:basedOn w:val="a"/>
    <w:link w:val="10"/>
    <w:uiPriority w:val="9"/>
    <w:qFormat/>
    <w:locked/>
    <w:rsid w:val="00882E8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6">
    <w:name w:val="heading 6"/>
    <w:basedOn w:val="a"/>
    <w:next w:val="a"/>
    <w:link w:val="60"/>
    <w:semiHidden/>
    <w:unhideWhenUsed/>
    <w:qFormat/>
    <w:locked/>
    <w:rsid w:val="007573C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14FF"/>
    <w:pPr>
      <w:ind w:left="720"/>
      <w:contextualSpacing/>
    </w:pPr>
  </w:style>
  <w:style w:type="character" w:styleId="a4">
    <w:name w:val="Strong"/>
    <w:basedOn w:val="a0"/>
    <w:uiPriority w:val="99"/>
    <w:qFormat/>
    <w:rsid w:val="00E7124A"/>
    <w:rPr>
      <w:rFonts w:cs="Times New Roman"/>
      <w:b/>
      <w:bCs/>
    </w:rPr>
  </w:style>
  <w:style w:type="paragraph" w:styleId="a5">
    <w:name w:val="header"/>
    <w:basedOn w:val="a"/>
    <w:link w:val="a6"/>
    <w:uiPriority w:val="99"/>
    <w:rsid w:val="005771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5771AA"/>
    <w:rPr>
      <w:rFonts w:cs="Times New Roman"/>
    </w:rPr>
  </w:style>
  <w:style w:type="paragraph" w:styleId="a7">
    <w:name w:val="footer"/>
    <w:basedOn w:val="a"/>
    <w:link w:val="a8"/>
    <w:uiPriority w:val="99"/>
    <w:rsid w:val="005771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5771AA"/>
    <w:rPr>
      <w:rFonts w:cs="Times New Roman"/>
    </w:rPr>
  </w:style>
  <w:style w:type="character" w:styleId="a9">
    <w:name w:val="Hyperlink"/>
    <w:basedOn w:val="a0"/>
    <w:uiPriority w:val="99"/>
    <w:rsid w:val="00CB0A2E"/>
    <w:rPr>
      <w:rFonts w:cs="Times New Roman"/>
      <w:color w:val="0000FF"/>
      <w:u w:val="single"/>
    </w:rPr>
  </w:style>
  <w:style w:type="character" w:styleId="aa">
    <w:name w:val="FollowedHyperlink"/>
    <w:basedOn w:val="a0"/>
    <w:uiPriority w:val="99"/>
    <w:semiHidden/>
    <w:rsid w:val="00BD7032"/>
    <w:rPr>
      <w:rFonts w:cs="Times New Roman"/>
      <w:color w:val="800080"/>
      <w:u w:val="single"/>
    </w:rPr>
  </w:style>
  <w:style w:type="paragraph" w:styleId="ab">
    <w:name w:val="Normal (Web)"/>
    <w:basedOn w:val="a"/>
    <w:uiPriority w:val="99"/>
    <w:semiHidden/>
    <w:rsid w:val="00C4046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c">
    <w:name w:val="footnote text"/>
    <w:basedOn w:val="a"/>
    <w:link w:val="ad"/>
    <w:uiPriority w:val="99"/>
    <w:semiHidden/>
    <w:rsid w:val="00D51FEC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locked/>
    <w:rsid w:val="00D51FEC"/>
    <w:rPr>
      <w:rFonts w:cs="Times New Roman"/>
      <w:sz w:val="20"/>
      <w:szCs w:val="20"/>
    </w:rPr>
  </w:style>
  <w:style w:type="character" w:styleId="ae">
    <w:name w:val="footnote reference"/>
    <w:basedOn w:val="a0"/>
    <w:uiPriority w:val="99"/>
    <w:semiHidden/>
    <w:rsid w:val="00D51FEC"/>
    <w:rPr>
      <w:rFonts w:cs="Times New Roman"/>
      <w:vertAlign w:val="superscript"/>
    </w:rPr>
  </w:style>
  <w:style w:type="paragraph" w:styleId="af">
    <w:name w:val="Balloon Text"/>
    <w:basedOn w:val="a"/>
    <w:link w:val="af0"/>
    <w:uiPriority w:val="99"/>
    <w:semiHidden/>
    <w:rsid w:val="00D51F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locked/>
    <w:rsid w:val="00D51FE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82E86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mw-headline">
    <w:name w:val="mw-headline"/>
    <w:basedOn w:val="a0"/>
    <w:rsid w:val="00882E86"/>
  </w:style>
  <w:style w:type="table" w:styleId="af1">
    <w:name w:val="Table Grid"/>
    <w:basedOn w:val="a1"/>
    <w:locked/>
    <w:rsid w:val="003615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2"/>
    <w:basedOn w:val="a"/>
    <w:link w:val="20"/>
    <w:semiHidden/>
    <w:rsid w:val="001F4413"/>
    <w:pPr>
      <w:spacing w:after="0" w:line="360" w:lineRule="auto"/>
      <w:jc w:val="center"/>
    </w:pPr>
    <w:rPr>
      <w:rFonts w:ascii="Times New Roman" w:eastAsia="Times New Roman" w:hAnsi="Times New Roman"/>
      <w:b/>
      <w:snapToGrid w:val="0"/>
      <w:sz w:val="32"/>
      <w:szCs w:val="20"/>
      <w:lang w:eastAsia="ru-RU"/>
    </w:rPr>
  </w:style>
  <w:style w:type="character" w:customStyle="1" w:styleId="20">
    <w:name w:val="Основной текст 2 Знак"/>
    <w:basedOn w:val="a0"/>
    <w:link w:val="2"/>
    <w:semiHidden/>
    <w:rsid w:val="001F4413"/>
    <w:rPr>
      <w:rFonts w:ascii="Times New Roman" w:eastAsia="Times New Roman" w:hAnsi="Times New Roman"/>
      <w:b/>
      <w:snapToGrid w:val="0"/>
      <w:sz w:val="32"/>
      <w:szCs w:val="20"/>
    </w:rPr>
  </w:style>
  <w:style w:type="paragraph" w:styleId="af2">
    <w:name w:val="Title"/>
    <w:basedOn w:val="a"/>
    <w:link w:val="af3"/>
    <w:qFormat/>
    <w:locked/>
    <w:rsid w:val="001F4413"/>
    <w:pPr>
      <w:autoSpaceDE w:val="0"/>
      <w:autoSpaceDN w:val="0"/>
      <w:adjustRightInd w:val="0"/>
      <w:spacing w:after="0" w:line="240" w:lineRule="auto"/>
      <w:ind w:firstLine="371"/>
      <w:jc w:val="center"/>
    </w:pPr>
    <w:rPr>
      <w:rFonts w:ascii="Times New Roman" w:eastAsia="Times New Roman" w:hAnsi="Times New Roman"/>
      <w:noProof/>
      <w:sz w:val="28"/>
      <w:szCs w:val="18"/>
      <w:lang w:eastAsia="ru-RU"/>
    </w:rPr>
  </w:style>
  <w:style w:type="character" w:customStyle="1" w:styleId="af3">
    <w:name w:val="Название Знак"/>
    <w:basedOn w:val="a0"/>
    <w:link w:val="af2"/>
    <w:rsid w:val="001F4413"/>
    <w:rPr>
      <w:rFonts w:ascii="Times New Roman" w:eastAsia="Times New Roman" w:hAnsi="Times New Roman"/>
      <w:noProof/>
      <w:sz w:val="28"/>
      <w:szCs w:val="18"/>
    </w:rPr>
  </w:style>
  <w:style w:type="character" w:customStyle="1" w:styleId="60">
    <w:name w:val="Заголовок 6 Знак"/>
    <w:basedOn w:val="a0"/>
    <w:link w:val="6"/>
    <w:semiHidden/>
    <w:rsid w:val="007573C5"/>
    <w:rPr>
      <w:rFonts w:asciiTheme="majorHAnsi" w:eastAsiaTheme="majorEastAsia" w:hAnsiTheme="majorHAnsi" w:cstheme="majorBidi"/>
      <w:i/>
      <w:iCs/>
      <w:color w:val="243F60" w:themeColor="accent1" w:themeShade="7F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4818"/>
    <w:pPr>
      <w:spacing w:after="200" w:line="276" w:lineRule="auto"/>
    </w:pPr>
    <w:rPr>
      <w:lang w:eastAsia="en-US"/>
    </w:rPr>
  </w:style>
  <w:style w:type="paragraph" w:styleId="1">
    <w:name w:val="heading 1"/>
    <w:basedOn w:val="a"/>
    <w:link w:val="10"/>
    <w:uiPriority w:val="9"/>
    <w:qFormat/>
    <w:locked/>
    <w:rsid w:val="00882E8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6">
    <w:name w:val="heading 6"/>
    <w:basedOn w:val="a"/>
    <w:next w:val="a"/>
    <w:link w:val="60"/>
    <w:semiHidden/>
    <w:unhideWhenUsed/>
    <w:qFormat/>
    <w:locked/>
    <w:rsid w:val="007573C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14FF"/>
    <w:pPr>
      <w:ind w:left="720"/>
      <w:contextualSpacing/>
    </w:pPr>
  </w:style>
  <w:style w:type="character" w:styleId="a4">
    <w:name w:val="Strong"/>
    <w:basedOn w:val="a0"/>
    <w:uiPriority w:val="99"/>
    <w:qFormat/>
    <w:rsid w:val="00E7124A"/>
    <w:rPr>
      <w:rFonts w:cs="Times New Roman"/>
      <w:b/>
      <w:bCs/>
    </w:rPr>
  </w:style>
  <w:style w:type="paragraph" w:styleId="a5">
    <w:name w:val="header"/>
    <w:basedOn w:val="a"/>
    <w:link w:val="a6"/>
    <w:uiPriority w:val="99"/>
    <w:rsid w:val="005771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5771AA"/>
    <w:rPr>
      <w:rFonts w:cs="Times New Roman"/>
    </w:rPr>
  </w:style>
  <w:style w:type="paragraph" w:styleId="a7">
    <w:name w:val="footer"/>
    <w:basedOn w:val="a"/>
    <w:link w:val="a8"/>
    <w:uiPriority w:val="99"/>
    <w:rsid w:val="005771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5771AA"/>
    <w:rPr>
      <w:rFonts w:cs="Times New Roman"/>
    </w:rPr>
  </w:style>
  <w:style w:type="character" w:styleId="a9">
    <w:name w:val="Hyperlink"/>
    <w:basedOn w:val="a0"/>
    <w:uiPriority w:val="99"/>
    <w:rsid w:val="00CB0A2E"/>
    <w:rPr>
      <w:rFonts w:cs="Times New Roman"/>
      <w:color w:val="0000FF"/>
      <w:u w:val="single"/>
    </w:rPr>
  </w:style>
  <w:style w:type="character" w:styleId="aa">
    <w:name w:val="FollowedHyperlink"/>
    <w:basedOn w:val="a0"/>
    <w:uiPriority w:val="99"/>
    <w:semiHidden/>
    <w:rsid w:val="00BD7032"/>
    <w:rPr>
      <w:rFonts w:cs="Times New Roman"/>
      <w:color w:val="800080"/>
      <w:u w:val="single"/>
    </w:rPr>
  </w:style>
  <w:style w:type="paragraph" w:styleId="ab">
    <w:name w:val="Normal (Web)"/>
    <w:basedOn w:val="a"/>
    <w:uiPriority w:val="99"/>
    <w:semiHidden/>
    <w:rsid w:val="00C4046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c">
    <w:name w:val="footnote text"/>
    <w:basedOn w:val="a"/>
    <w:link w:val="ad"/>
    <w:uiPriority w:val="99"/>
    <w:semiHidden/>
    <w:rsid w:val="00D51FEC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locked/>
    <w:rsid w:val="00D51FEC"/>
    <w:rPr>
      <w:rFonts w:cs="Times New Roman"/>
      <w:sz w:val="20"/>
      <w:szCs w:val="20"/>
    </w:rPr>
  </w:style>
  <w:style w:type="character" w:styleId="ae">
    <w:name w:val="footnote reference"/>
    <w:basedOn w:val="a0"/>
    <w:uiPriority w:val="99"/>
    <w:semiHidden/>
    <w:rsid w:val="00D51FEC"/>
    <w:rPr>
      <w:rFonts w:cs="Times New Roman"/>
      <w:vertAlign w:val="superscript"/>
    </w:rPr>
  </w:style>
  <w:style w:type="paragraph" w:styleId="af">
    <w:name w:val="Balloon Text"/>
    <w:basedOn w:val="a"/>
    <w:link w:val="af0"/>
    <w:uiPriority w:val="99"/>
    <w:semiHidden/>
    <w:rsid w:val="00D51F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locked/>
    <w:rsid w:val="00D51FE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82E86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mw-headline">
    <w:name w:val="mw-headline"/>
    <w:basedOn w:val="a0"/>
    <w:rsid w:val="00882E86"/>
  </w:style>
  <w:style w:type="table" w:styleId="af1">
    <w:name w:val="Table Grid"/>
    <w:basedOn w:val="a1"/>
    <w:locked/>
    <w:rsid w:val="003615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2"/>
    <w:basedOn w:val="a"/>
    <w:link w:val="20"/>
    <w:semiHidden/>
    <w:rsid w:val="001F4413"/>
    <w:pPr>
      <w:spacing w:after="0" w:line="360" w:lineRule="auto"/>
      <w:jc w:val="center"/>
    </w:pPr>
    <w:rPr>
      <w:rFonts w:ascii="Times New Roman" w:eastAsia="Times New Roman" w:hAnsi="Times New Roman"/>
      <w:b/>
      <w:snapToGrid w:val="0"/>
      <w:sz w:val="32"/>
      <w:szCs w:val="20"/>
      <w:lang w:eastAsia="ru-RU"/>
    </w:rPr>
  </w:style>
  <w:style w:type="character" w:customStyle="1" w:styleId="20">
    <w:name w:val="Основной текст 2 Знак"/>
    <w:basedOn w:val="a0"/>
    <w:link w:val="2"/>
    <w:semiHidden/>
    <w:rsid w:val="001F4413"/>
    <w:rPr>
      <w:rFonts w:ascii="Times New Roman" w:eastAsia="Times New Roman" w:hAnsi="Times New Roman"/>
      <w:b/>
      <w:snapToGrid w:val="0"/>
      <w:sz w:val="32"/>
      <w:szCs w:val="20"/>
    </w:rPr>
  </w:style>
  <w:style w:type="paragraph" w:styleId="af2">
    <w:name w:val="Title"/>
    <w:basedOn w:val="a"/>
    <w:link w:val="af3"/>
    <w:qFormat/>
    <w:locked/>
    <w:rsid w:val="001F4413"/>
    <w:pPr>
      <w:autoSpaceDE w:val="0"/>
      <w:autoSpaceDN w:val="0"/>
      <w:adjustRightInd w:val="0"/>
      <w:spacing w:after="0" w:line="240" w:lineRule="auto"/>
      <w:ind w:firstLine="371"/>
      <w:jc w:val="center"/>
    </w:pPr>
    <w:rPr>
      <w:rFonts w:ascii="Times New Roman" w:eastAsia="Times New Roman" w:hAnsi="Times New Roman"/>
      <w:noProof/>
      <w:sz w:val="28"/>
      <w:szCs w:val="18"/>
      <w:lang w:eastAsia="ru-RU"/>
    </w:rPr>
  </w:style>
  <w:style w:type="character" w:customStyle="1" w:styleId="af3">
    <w:name w:val="Название Знак"/>
    <w:basedOn w:val="a0"/>
    <w:link w:val="af2"/>
    <w:rsid w:val="001F4413"/>
    <w:rPr>
      <w:rFonts w:ascii="Times New Roman" w:eastAsia="Times New Roman" w:hAnsi="Times New Roman"/>
      <w:noProof/>
      <w:sz w:val="28"/>
      <w:szCs w:val="18"/>
    </w:rPr>
  </w:style>
  <w:style w:type="character" w:customStyle="1" w:styleId="60">
    <w:name w:val="Заголовок 6 Знак"/>
    <w:basedOn w:val="a0"/>
    <w:link w:val="6"/>
    <w:semiHidden/>
    <w:rsid w:val="007573C5"/>
    <w:rPr>
      <w:rFonts w:asciiTheme="majorHAnsi" w:eastAsiaTheme="majorEastAsia" w:hAnsiTheme="majorHAnsi" w:cstheme="majorBidi"/>
      <w:i/>
      <w:iCs/>
      <w:color w:val="243F60" w:themeColor="accent1" w:themeShade="7F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4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9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39403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9405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940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39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3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8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6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8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5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0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1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5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yperlink" Target="http://it-gost.ru/content/view/101/51/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hyperlink" Target="http://it.hse.ru/asav" TargetMode="External"/><Relationship Id="rId42" Type="http://schemas.openxmlformats.org/officeDocument/2006/relationships/hyperlink" Target="http://www.norbit.ru/products/groups/189.html" TargetMode="External"/><Relationship Id="rId47" Type="http://schemas.openxmlformats.org/officeDocument/2006/relationships/hyperlink" Target="https://ru.wikipedia.org/wiki/OLAP" TargetMode="Externa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yperlink" Target="http://ru.wikipedia.org/wiki/&#1052;&#1077;&#1090;&#1086;&#1076;_&#1072;&#1085;&#1072;&#1083;&#1080;&#1079;&#1072;_&#1080;&#1077;&#1088;&#1072;&#1088;&#1093;&#1080;&#1081;" TargetMode="External"/><Relationship Id="rId38" Type="http://schemas.openxmlformats.org/officeDocument/2006/relationships/hyperlink" Target="http://fogsoft.ru/solutionsBi.aspx" TargetMode="External"/><Relationship Id="rId46" Type="http://schemas.openxmlformats.org/officeDocument/2006/relationships/hyperlink" Target="http://ru.wikipedia.org/wiki/IDEF3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hyperlink" Target="http://www.itstan.ru/poiskovye-sistemy/funkcionalnaja-model-as-is.html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yperlink" Target="http://it-gost.ru/content/view/93/51/" TargetMode="External"/><Relationship Id="rId37" Type="http://schemas.openxmlformats.org/officeDocument/2006/relationships/hyperlink" Target="http://planeta-tmb.ru/solution/sulution_edu/" TargetMode="External"/><Relationship Id="rId40" Type="http://schemas.openxmlformats.org/officeDocument/2006/relationships/hyperlink" Target="http://beamteam.ru/2010/09/furps/" TargetMode="External"/><Relationship Id="rId45" Type="http://schemas.openxmlformats.org/officeDocument/2006/relationships/hyperlink" Target="http://www.tadviser.ru/index.php/%D0%9F%D1%80%D0%BE%D0%B4%D1%83%D0%BA%D1%82:IBM_Cognos_Business_Intelligenc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yperlink" Target="http://www.itstan.ru/it-i-is/osnovnye-preimushhestva-olap-sistem.html" TargetMode="External"/><Relationship Id="rId49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hyperlink" Target="http://www.bsc-consulting.ru/advantages/cognos/forrester03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yperlink" Target="http://www.hse.ru/org/hse/57144084/" TargetMode="External"/><Relationship Id="rId43" Type="http://schemas.openxmlformats.org/officeDocument/2006/relationships/hyperlink" Target="http://ru.wikipedia.org/wiki/Business_Intelligence" TargetMode="External"/><Relationship Id="rId48" Type="http://schemas.openxmlformats.org/officeDocument/2006/relationships/hyperlink" Target="http://www.tadviser.ru/index.php/%D0%9F%D1%80%D0%BE%D0%B4%D1%83%D0%BA%D1%82:SAP_Business_Intelligence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4206</TotalTime>
  <Pages>55</Pages>
  <Words>8786</Words>
  <Characters>50086</Characters>
  <Application>Microsoft Office Word</Application>
  <DocSecurity>0</DocSecurity>
  <Lines>417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snowman</dc:creator>
  <cp:lastModifiedBy>snowman</cp:lastModifiedBy>
  <cp:revision>605</cp:revision>
  <cp:lastPrinted>2013-05-31T10:43:00Z</cp:lastPrinted>
  <dcterms:created xsi:type="dcterms:W3CDTF">2013-05-06T07:03:00Z</dcterms:created>
  <dcterms:modified xsi:type="dcterms:W3CDTF">2013-05-31T13:00:00Z</dcterms:modified>
</cp:coreProperties>
</file>