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27" w:rsidRPr="00307363" w:rsidRDefault="00231E27" w:rsidP="00231E27">
      <w:pPr>
        <w:jc w:val="center"/>
        <w:rPr>
          <w:rFonts w:ascii="Times New Roman" w:hAnsi="Times New Roman"/>
        </w:rPr>
      </w:pPr>
    </w:p>
    <w:p w:rsidR="00E57AEB" w:rsidRPr="00AC046F" w:rsidRDefault="00561D21" w:rsidP="00E57AEB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января 2015 года состоялся семинар</w:t>
      </w:r>
      <w:r w:rsidR="00E57AEB" w:rsidRPr="00AC046F">
        <w:rPr>
          <w:rFonts w:ascii="Times New Roman" w:hAnsi="Times New Roman"/>
          <w:sz w:val="28"/>
          <w:szCs w:val="28"/>
        </w:rPr>
        <w:t xml:space="preserve"> из цикла «Методические среды»</w:t>
      </w:r>
    </w:p>
    <w:p w:rsidR="00E57AEB" w:rsidRDefault="00E57AEB" w:rsidP="00E57AEB">
      <w:pPr>
        <w:spacing w:after="0"/>
        <w:jc w:val="center"/>
        <w:rPr>
          <w:rFonts w:ascii="Times New Roman" w:hAnsi="Times New Roman"/>
          <w:b/>
          <w:bCs/>
          <w:color w:val="1F497D"/>
          <w:sz w:val="28"/>
          <w:szCs w:val="24"/>
        </w:rPr>
      </w:pPr>
      <w:r w:rsidRPr="00061C53">
        <w:rPr>
          <w:rFonts w:ascii="Times New Roman" w:hAnsi="Times New Roman"/>
          <w:b/>
          <w:bCs/>
          <w:color w:val="1F497D"/>
          <w:sz w:val="28"/>
          <w:szCs w:val="24"/>
        </w:rPr>
        <w:t>«</w:t>
      </w:r>
      <w:r w:rsidRPr="00935C3E">
        <w:rPr>
          <w:rFonts w:ascii="Times New Roman" w:hAnsi="Times New Roman"/>
          <w:b/>
          <w:bCs/>
          <w:color w:val="1F497D"/>
          <w:sz w:val="28"/>
          <w:szCs w:val="24"/>
        </w:rPr>
        <w:t xml:space="preserve">Новое Положение о </w:t>
      </w:r>
      <w:proofErr w:type="gramStart"/>
      <w:r w:rsidRPr="00935C3E">
        <w:rPr>
          <w:rFonts w:ascii="Times New Roman" w:hAnsi="Times New Roman"/>
          <w:b/>
          <w:bCs/>
          <w:color w:val="1F497D"/>
          <w:sz w:val="28"/>
          <w:szCs w:val="24"/>
        </w:rPr>
        <w:t>курсовой</w:t>
      </w:r>
      <w:proofErr w:type="gramEnd"/>
      <w:r w:rsidRPr="00935C3E">
        <w:rPr>
          <w:rFonts w:ascii="Times New Roman" w:hAnsi="Times New Roman"/>
          <w:b/>
          <w:bCs/>
          <w:color w:val="1F497D"/>
          <w:sz w:val="28"/>
          <w:szCs w:val="24"/>
        </w:rPr>
        <w:t xml:space="preserve"> и ВКР студентов НИУ ВШЭ: </w:t>
      </w:r>
    </w:p>
    <w:p w:rsidR="00E57AEB" w:rsidRDefault="00E57AEB" w:rsidP="00E57AEB">
      <w:pPr>
        <w:spacing w:after="0"/>
        <w:jc w:val="center"/>
        <w:rPr>
          <w:rFonts w:ascii="Times New Roman" w:hAnsi="Times New Roman"/>
          <w:b/>
          <w:bCs/>
          <w:color w:val="1F497D"/>
          <w:sz w:val="28"/>
          <w:szCs w:val="24"/>
        </w:rPr>
      </w:pPr>
      <w:r w:rsidRPr="00935C3E">
        <w:rPr>
          <w:rFonts w:ascii="Times New Roman" w:hAnsi="Times New Roman"/>
          <w:b/>
          <w:bCs/>
          <w:color w:val="1F497D"/>
          <w:sz w:val="28"/>
          <w:szCs w:val="24"/>
        </w:rPr>
        <w:t>вопросы и перспективы</w:t>
      </w:r>
      <w:r w:rsidRPr="00061C53">
        <w:rPr>
          <w:rFonts w:ascii="Times New Roman" w:hAnsi="Times New Roman"/>
          <w:b/>
          <w:bCs/>
          <w:color w:val="1F497D"/>
          <w:sz w:val="28"/>
          <w:szCs w:val="24"/>
        </w:rPr>
        <w:t>»</w:t>
      </w:r>
    </w:p>
    <w:p w:rsidR="00FA19E9" w:rsidRPr="00307363" w:rsidRDefault="00FA19E9" w:rsidP="0005349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61D21" w:rsidRPr="00561D21" w:rsidRDefault="00561D21" w:rsidP="00561D2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1D21">
        <w:rPr>
          <w:rFonts w:ascii="Times New Roman" w:hAnsi="Times New Roman"/>
          <w:sz w:val="24"/>
          <w:szCs w:val="24"/>
        </w:rPr>
        <w:t>На заседании ученого совета НИУ ВШЭ 28 ноября 2014 года было утверждено новое Положение о курсовой и выпускной квалификационной работе студентов, обучающихся по программам бакалавриата, специалитета и магистратуры в НИУ ВШЭ.</w:t>
      </w:r>
      <w:proofErr w:type="gramEnd"/>
    </w:p>
    <w:p w:rsidR="00C263A7" w:rsidRDefault="00561D21" w:rsidP="00561D2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61D21">
        <w:rPr>
          <w:rFonts w:ascii="Times New Roman" w:hAnsi="Times New Roman"/>
          <w:sz w:val="24"/>
          <w:szCs w:val="24"/>
        </w:rPr>
        <w:t>На первом семинаре 2015 года мы хотели поговорить о том, что нового вносит это Положение о курсовой и ВКР студентов НИУ ВШЭ в жизнь университета, обсудить перспективы  его реализации и потенциальные риски пер</w:t>
      </w:r>
      <w:bookmarkStart w:id="0" w:name="_GoBack"/>
      <w:bookmarkEnd w:id="0"/>
      <w:r w:rsidRPr="00561D21">
        <w:rPr>
          <w:rFonts w:ascii="Times New Roman" w:hAnsi="Times New Roman"/>
          <w:sz w:val="24"/>
          <w:szCs w:val="24"/>
        </w:rPr>
        <w:t>еходного периода.</w:t>
      </w:r>
    </w:p>
    <w:p w:rsidR="00561D21" w:rsidRPr="00307363" w:rsidRDefault="00561D21" w:rsidP="00561D2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080" w:type="dxa"/>
        <w:jc w:val="center"/>
        <w:tblInd w:w="-432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4"/>
        <w:gridCol w:w="8406"/>
      </w:tblGrid>
      <w:tr w:rsidR="00D845D7" w:rsidRPr="00307363" w:rsidTr="007567E6">
        <w:trPr>
          <w:trHeight w:val="1076"/>
          <w:jc w:val="center"/>
        </w:trPr>
        <w:tc>
          <w:tcPr>
            <w:tcW w:w="1674" w:type="dxa"/>
          </w:tcPr>
          <w:p w:rsidR="00D845D7" w:rsidRPr="00307363" w:rsidRDefault="00D845D7" w:rsidP="00E20B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06" w:type="dxa"/>
          </w:tcPr>
          <w:p w:rsidR="00EB0441" w:rsidRDefault="00D845D7" w:rsidP="008F7B16">
            <w:pPr>
              <w:tabs>
                <w:tab w:val="left" w:pos="2700"/>
              </w:tabs>
              <w:spacing w:before="80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307363">
              <w:rPr>
                <w:rFonts w:ascii="Times New Roman" w:hAnsi="Times New Roman"/>
                <w:b/>
                <w:sz w:val="24"/>
                <w:szCs w:val="24"/>
              </w:rPr>
              <w:t>Открытие семинара</w:t>
            </w:r>
            <w:r w:rsidR="002F4A66" w:rsidRPr="0030736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E57AEB" w:rsidRPr="00E57AEB">
              <w:rPr>
                <w:rFonts w:ascii="Times New Roman" w:hAnsi="Times New Roman"/>
                <w:i/>
                <w:sz w:val="24"/>
                <w:szCs w:val="24"/>
              </w:rPr>
              <w:t xml:space="preserve">Александра Владимировна Серова, руководитель Методического центра НИУ ВШЭ </w:t>
            </w:r>
            <w:r w:rsidR="00EB0441" w:rsidRPr="00307363"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 </w:t>
            </w:r>
            <w:r w:rsidR="00EB0441" w:rsidRPr="0030736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AF243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Основные нововведения Положения </w:t>
            </w:r>
            <w:proofErr w:type="gramStart"/>
            <w:r w:rsidR="00AF243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="00AF243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курсовой работе и ВКР-2014</w:t>
            </w:r>
            <w:r w:rsidR="00EB0441" w:rsidRPr="0030736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561D21" w:rsidRPr="00561D21" w:rsidRDefault="00561D21" w:rsidP="008F7B16">
            <w:pPr>
              <w:tabs>
                <w:tab w:val="left" w:pos="2700"/>
              </w:tabs>
              <w:spacing w:before="80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Презентация</w:t>
            </w:r>
          </w:p>
        </w:tc>
      </w:tr>
      <w:tr w:rsidR="007142C8" w:rsidRPr="00307363" w:rsidTr="00C00CDE">
        <w:trPr>
          <w:jc w:val="center"/>
        </w:trPr>
        <w:tc>
          <w:tcPr>
            <w:tcW w:w="1674" w:type="dxa"/>
          </w:tcPr>
          <w:p w:rsidR="007142C8" w:rsidRPr="00307363" w:rsidRDefault="007142C8" w:rsidP="007142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06" w:type="dxa"/>
          </w:tcPr>
          <w:p w:rsidR="007142C8" w:rsidRDefault="007142C8" w:rsidP="008F7B16">
            <w:pPr>
              <w:spacing w:before="8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Елена </w:t>
            </w:r>
            <w:r w:rsidRPr="00CF1876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натольевна</w:t>
            </w:r>
            <w:r w:rsidRPr="00CF187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Шакина</w:t>
            </w:r>
            <w:r w:rsidRPr="00CF1876">
              <w:rPr>
                <w:rFonts w:ascii="Times New Roman" w:hAnsi="Times New Roman"/>
                <w:i/>
                <w:sz w:val="24"/>
                <w:szCs w:val="24"/>
              </w:rPr>
              <w:t xml:space="preserve">, руководитель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CF1876">
              <w:rPr>
                <w:rFonts w:ascii="Times New Roman" w:hAnsi="Times New Roman"/>
                <w:i/>
                <w:sz w:val="24"/>
                <w:szCs w:val="24"/>
              </w:rPr>
              <w:t>епартамента экономики и финансов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НИУ ВШЭ-Пермь</w:t>
            </w:r>
          </w:p>
          <w:p w:rsidR="007142C8" w:rsidRDefault="007142C8" w:rsidP="008F7B1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304B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F7B16" w:rsidRPr="008F7B1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«ВКР бакалавра и диссертация магистра в </w:t>
            </w:r>
            <w:proofErr w:type="gramStart"/>
            <w:r w:rsidR="008F7B16" w:rsidRPr="008F7B1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формате</w:t>
            </w:r>
            <w:proofErr w:type="gramEnd"/>
            <w:r w:rsidR="008F7B16" w:rsidRPr="008F7B1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научной статьи »</w:t>
            </w:r>
          </w:p>
        </w:tc>
      </w:tr>
      <w:tr w:rsidR="007142C8" w:rsidRPr="00307363" w:rsidTr="00C00CDE">
        <w:trPr>
          <w:jc w:val="center"/>
        </w:trPr>
        <w:tc>
          <w:tcPr>
            <w:tcW w:w="1674" w:type="dxa"/>
          </w:tcPr>
          <w:p w:rsidR="007142C8" w:rsidRPr="00307363" w:rsidRDefault="007142C8" w:rsidP="006E217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06" w:type="dxa"/>
          </w:tcPr>
          <w:p w:rsidR="007142C8" w:rsidRDefault="007142C8" w:rsidP="008F7B16">
            <w:pPr>
              <w:spacing w:before="8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Сергей Александрович Шаламков, з</w:t>
            </w:r>
            <w:r w:rsidRPr="000668E6">
              <w:rPr>
                <w:rFonts w:ascii="Times New Roman" w:hAnsi="Times New Roman"/>
                <w:i/>
                <w:sz w:val="24"/>
                <w:szCs w:val="24"/>
              </w:rPr>
              <w:t xml:space="preserve">аместитель руководителя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Ц</w:t>
            </w:r>
            <w:r w:rsidRPr="000668E6">
              <w:rPr>
                <w:rFonts w:ascii="Times New Roman" w:hAnsi="Times New Roman"/>
                <w:i/>
                <w:sz w:val="24"/>
                <w:szCs w:val="24"/>
              </w:rPr>
              <w:t>ентра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развития образовательной среды  НИУ ВШЭ</w:t>
            </w:r>
          </w:p>
          <w:p w:rsidR="007142C8" w:rsidRDefault="007142C8" w:rsidP="0041373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5A6C2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Новый модуль в системе </w:t>
            </w:r>
            <w:r w:rsidRPr="005A6C2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>LMS</w:t>
            </w:r>
            <w:r w:rsidRPr="005A6C2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 «ВКР/</w:t>
            </w:r>
            <w:proofErr w:type="gramStart"/>
            <w:r w:rsidRPr="005A6C2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КР</w:t>
            </w:r>
            <w:proofErr w:type="gramEnd"/>
            <w:r w:rsidRPr="005A6C2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: в</w:t>
            </w:r>
            <w:r w:rsidRPr="00AF243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озможности фор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мирования Единой базы ВКР и КР и </w:t>
            </w:r>
            <w:r w:rsidRPr="00AF243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организация выбора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тем» </w:t>
            </w:r>
          </w:p>
          <w:p w:rsidR="007142C8" w:rsidRPr="00AF243C" w:rsidRDefault="007142C8" w:rsidP="0041373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F243C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рина </w:t>
            </w:r>
            <w:r w:rsidRPr="00AF243C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иколаевна </w:t>
            </w:r>
            <w:r w:rsidRPr="00AF243C">
              <w:rPr>
                <w:rFonts w:ascii="Times New Roman" w:hAnsi="Times New Roman"/>
                <w:i/>
                <w:sz w:val="24"/>
                <w:szCs w:val="24"/>
              </w:rPr>
              <w:t>Кареба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AF243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3090E">
              <w:rPr>
                <w:rFonts w:ascii="Times New Roman" w:hAnsi="Times New Roman"/>
                <w:i/>
                <w:sz w:val="24"/>
                <w:szCs w:val="24"/>
              </w:rPr>
              <w:t xml:space="preserve">Начальник отдела сопровождения учебного процесса в </w:t>
            </w:r>
            <w:proofErr w:type="spellStart"/>
            <w:r w:rsidRPr="0013090E">
              <w:rPr>
                <w:rFonts w:ascii="Times New Roman" w:hAnsi="Times New Roman"/>
                <w:i/>
                <w:sz w:val="24"/>
                <w:szCs w:val="24"/>
              </w:rPr>
              <w:t>бакалавриате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13090E">
              <w:rPr>
                <w:rFonts w:ascii="Times New Roman" w:hAnsi="Times New Roman"/>
                <w:i/>
                <w:sz w:val="24"/>
                <w:szCs w:val="24"/>
              </w:rPr>
              <w:t>Факультет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права  НИУ ВШЭ</w:t>
            </w:r>
            <w:r w:rsidRPr="0013090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7142C8" w:rsidRDefault="007142C8" w:rsidP="006E217B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5A6C2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Тестирование нового модуля «ВКР/</w:t>
            </w:r>
            <w:proofErr w:type="gramStart"/>
            <w:r w:rsidRPr="005A6C2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КР</w:t>
            </w:r>
            <w:proofErr w:type="gramEnd"/>
            <w:r w:rsidRPr="005A6C2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» в системе </w:t>
            </w:r>
            <w:r w:rsidRPr="005A6C2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>LMS</w:t>
            </w:r>
            <w:r w:rsidRPr="005A6C2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на примере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  <w:shd w:val="clear" w:color="auto" w:fill="FFFFFF"/>
              </w:rPr>
              <w:t>Ф</w:t>
            </w:r>
            <w:r w:rsidRPr="005A6C2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акультета права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561D21" w:rsidRPr="00561D21" w:rsidRDefault="00561D21" w:rsidP="006E217B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Презентация</w:t>
            </w:r>
          </w:p>
        </w:tc>
      </w:tr>
      <w:tr w:rsidR="007142C8" w:rsidRPr="00307363" w:rsidTr="00C00CDE">
        <w:trPr>
          <w:jc w:val="center"/>
        </w:trPr>
        <w:tc>
          <w:tcPr>
            <w:tcW w:w="1674" w:type="dxa"/>
          </w:tcPr>
          <w:p w:rsidR="007142C8" w:rsidRPr="00307363" w:rsidRDefault="007142C8" w:rsidP="006E217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06" w:type="dxa"/>
          </w:tcPr>
          <w:p w:rsidR="007142C8" w:rsidRPr="00413731" w:rsidRDefault="008F7B16" w:rsidP="008F7B16">
            <w:pPr>
              <w:spacing w:before="8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Андрей Иванович Суздальцев, </w:t>
            </w:r>
            <w:r w:rsidRPr="008F7B16">
              <w:rPr>
                <w:rFonts w:ascii="Times New Roman" w:hAnsi="Times New Roman"/>
                <w:i/>
                <w:sz w:val="24"/>
                <w:szCs w:val="24"/>
              </w:rPr>
              <w:t>заместитель декана по методической работе и аспирантуре</w:t>
            </w:r>
            <w:r w:rsidR="007142C8" w:rsidRPr="008F7B16">
              <w:rPr>
                <w:rFonts w:ascii="Times New Roman" w:hAnsi="Times New Roman"/>
                <w:i/>
                <w:sz w:val="24"/>
                <w:szCs w:val="24"/>
              </w:rPr>
              <w:t>, Факультет мировой экономики и мировой политики НИУ ВШЭ</w:t>
            </w:r>
          </w:p>
          <w:p w:rsidR="007142C8" w:rsidRDefault="007142C8" w:rsidP="006E217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1373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«Курсовые работы на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41373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акультете мировой экономики и мировой политик</w:t>
            </w:r>
            <w:r w:rsidR="00567DF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41373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: из опыта организации»</w:t>
            </w:r>
          </w:p>
          <w:p w:rsidR="00561D21" w:rsidRPr="00561D21" w:rsidRDefault="00561D21" w:rsidP="006E21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Презентация</w:t>
            </w:r>
          </w:p>
        </w:tc>
      </w:tr>
      <w:tr w:rsidR="00D845D7" w:rsidRPr="00307363" w:rsidTr="00C00CDE">
        <w:trPr>
          <w:jc w:val="center"/>
        </w:trPr>
        <w:tc>
          <w:tcPr>
            <w:tcW w:w="1674" w:type="dxa"/>
          </w:tcPr>
          <w:p w:rsidR="00D845D7" w:rsidRPr="00307363" w:rsidRDefault="00D845D7" w:rsidP="0041373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06" w:type="dxa"/>
          </w:tcPr>
          <w:p w:rsidR="003C522E" w:rsidRPr="00561D21" w:rsidRDefault="0086762C" w:rsidP="00561D21">
            <w:pPr>
              <w:spacing w:before="80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61D2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Дискуссия и обсуждение выступлений</w:t>
            </w:r>
          </w:p>
        </w:tc>
      </w:tr>
      <w:tr w:rsidR="00D845D7" w:rsidRPr="00307363" w:rsidTr="00C00CDE">
        <w:trPr>
          <w:jc w:val="center"/>
        </w:trPr>
        <w:tc>
          <w:tcPr>
            <w:tcW w:w="1674" w:type="dxa"/>
          </w:tcPr>
          <w:p w:rsidR="00D845D7" w:rsidRPr="00307363" w:rsidRDefault="00D845D7" w:rsidP="006E217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06" w:type="dxa"/>
          </w:tcPr>
          <w:p w:rsidR="0013090E" w:rsidRPr="00307363" w:rsidRDefault="00C00CDE" w:rsidP="008F7B16">
            <w:pPr>
              <w:spacing w:before="80"/>
              <w:rPr>
                <w:rFonts w:ascii="Times New Roman" w:hAnsi="Times New Roman"/>
                <w:b/>
                <w:sz w:val="24"/>
                <w:szCs w:val="24"/>
              </w:rPr>
            </w:pPr>
            <w:r w:rsidRPr="00307363">
              <w:rPr>
                <w:rFonts w:ascii="Times New Roman" w:hAnsi="Times New Roman"/>
                <w:b/>
                <w:sz w:val="24"/>
                <w:szCs w:val="24"/>
              </w:rPr>
              <w:t>Подведение итогов семинара</w:t>
            </w:r>
            <w:r w:rsidR="002F4A66" w:rsidRPr="0030736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794437" w:rsidRPr="00E57AEB">
              <w:rPr>
                <w:rFonts w:ascii="Times New Roman" w:hAnsi="Times New Roman"/>
                <w:i/>
                <w:sz w:val="24"/>
                <w:szCs w:val="24"/>
              </w:rPr>
              <w:t xml:space="preserve">Александра Владимировна </w:t>
            </w:r>
            <w:r w:rsidR="00063BD6" w:rsidRPr="00307363">
              <w:rPr>
                <w:rFonts w:ascii="Times New Roman" w:hAnsi="Times New Roman"/>
                <w:i/>
                <w:sz w:val="24"/>
                <w:szCs w:val="24"/>
              </w:rPr>
              <w:t xml:space="preserve"> Серова</w:t>
            </w:r>
            <w:r w:rsidR="00794437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13090E" w:rsidRPr="0013090E">
              <w:rPr>
                <w:rFonts w:ascii="Times New Roman" w:hAnsi="Times New Roman"/>
                <w:i/>
                <w:sz w:val="24"/>
                <w:szCs w:val="24"/>
              </w:rPr>
              <w:t xml:space="preserve"> руководитель Методического центра НИУ </w:t>
            </w:r>
            <w:r w:rsidR="0013090E" w:rsidRPr="0013090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ВШЭ </w:t>
            </w:r>
          </w:p>
        </w:tc>
      </w:tr>
    </w:tbl>
    <w:p w:rsidR="00E57AEB" w:rsidRDefault="00E57AEB" w:rsidP="00561D21">
      <w:pPr>
        <w:spacing w:after="0" w:line="240" w:lineRule="auto"/>
        <w:rPr>
          <w:b/>
          <w:i/>
          <w:iCs/>
          <w:shd w:val="clear" w:color="auto" w:fill="FFFFFF"/>
        </w:rPr>
      </w:pPr>
    </w:p>
    <w:sectPr w:rsidR="00E57AEB" w:rsidSect="004D47B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15B30"/>
    <w:multiLevelType w:val="hybridMultilevel"/>
    <w:tmpl w:val="BD748ED4"/>
    <w:lvl w:ilvl="0" w:tplc="D548A21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D8C1895"/>
    <w:multiLevelType w:val="hybridMultilevel"/>
    <w:tmpl w:val="1AA22214"/>
    <w:lvl w:ilvl="0" w:tplc="EA12418C">
      <w:start w:val="10"/>
      <w:numFmt w:val="bullet"/>
      <w:lvlText w:val=""/>
      <w:lvlJc w:val="left"/>
      <w:pPr>
        <w:ind w:left="135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27"/>
    <w:rsid w:val="00053498"/>
    <w:rsid w:val="00061C53"/>
    <w:rsid w:val="00063BD6"/>
    <w:rsid w:val="000668E6"/>
    <w:rsid w:val="00084351"/>
    <w:rsid w:val="00096F48"/>
    <w:rsid w:val="000A1DD8"/>
    <w:rsid w:val="001121CC"/>
    <w:rsid w:val="0013090E"/>
    <w:rsid w:val="00135AB5"/>
    <w:rsid w:val="0016165B"/>
    <w:rsid w:val="00164B45"/>
    <w:rsid w:val="001700DF"/>
    <w:rsid w:val="00174198"/>
    <w:rsid w:val="001A7734"/>
    <w:rsid w:val="00231E27"/>
    <w:rsid w:val="00240954"/>
    <w:rsid w:val="00250A0D"/>
    <w:rsid w:val="00254F24"/>
    <w:rsid w:val="002B4B82"/>
    <w:rsid w:val="002F4A66"/>
    <w:rsid w:val="00307363"/>
    <w:rsid w:val="003B2219"/>
    <w:rsid w:val="003C522E"/>
    <w:rsid w:val="003F50F0"/>
    <w:rsid w:val="00413731"/>
    <w:rsid w:val="00454A5F"/>
    <w:rsid w:val="004D47B9"/>
    <w:rsid w:val="004D4824"/>
    <w:rsid w:val="00526770"/>
    <w:rsid w:val="00561D21"/>
    <w:rsid w:val="00567DF3"/>
    <w:rsid w:val="005A6C29"/>
    <w:rsid w:val="005D4577"/>
    <w:rsid w:val="005F533A"/>
    <w:rsid w:val="006136D6"/>
    <w:rsid w:val="00637E3E"/>
    <w:rsid w:val="00696C67"/>
    <w:rsid w:val="006C18F4"/>
    <w:rsid w:val="006E217B"/>
    <w:rsid w:val="006F4789"/>
    <w:rsid w:val="007142C8"/>
    <w:rsid w:val="007304B7"/>
    <w:rsid w:val="00750F10"/>
    <w:rsid w:val="007567E6"/>
    <w:rsid w:val="00781E57"/>
    <w:rsid w:val="00794437"/>
    <w:rsid w:val="007A086D"/>
    <w:rsid w:val="00842BFB"/>
    <w:rsid w:val="0086762C"/>
    <w:rsid w:val="00893F3F"/>
    <w:rsid w:val="008C47E1"/>
    <w:rsid w:val="008D68A1"/>
    <w:rsid w:val="008F7B16"/>
    <w:rsid w:val="00935C3E"/>
    <w:rsid w:val="00990FFA"/>
    <w:rsid w:val="00997700"/>
    <w:rsid w:val="009D7DDB"/>
    <w:rsid w:val="00A23642"/>
    <w:rsid w:val="00A35804"/>
    <w:rsid w:val="00A46102"/>
    <w:rsid w:val="00A54651"/>
    <w:rsid w:val="00AC046F"/>
    <w:rsid w:val="00AF243C"/>
    <w:rsid w:val="00B00006"/>
    <w:rsid w:val="00B373FB"/>
    <w:rsid w:val="00B83870"/>
    <w:rsid w:val="00B87540"/>
    <w:rsid w:val="00B94A67"/>
    <w:rsid w:val="00BC161C"/>
    <w:rsid w:val="00C00CDE"/>
    <w:rsid w:val="00C263A7"/>
    <w:rsid w:val="00CF1876"/>
    <w:rsid w:val="00D03FA1"/>
    <w:rsid w:val="00D27464"/>
    <w:rsid w:val="00D355B1"/>
    <w:rsid w:val="00D35BD9"/>
    <w:rsid w:val="00D733DC"/>
    <w:rsid w:val="00D845D7"/>
    <w:rsid w:val="00D85390"/>
    <w:rsid w:val="00E20BB1"/>
    <w:rsid w:val="00E57AEB"/>
    <w:rsid w:val="00EB0441"/>
    <w:rsid w:val="00ED69EB"/>
    <w:rsid w:val="00EF11DE"/>
    <w:rsid w:val="00F226FA"/>
    <w:rsid w:val="00F5506F"/>
    <w:rsid w:val="00F942B1"/>
    <w:rsid w:val="00FA19E9"/>
    <w:rsid w:val="00FF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31E27"/>
    <w:rPr>
      <w:rFonts w:ascii="Tahoma" w:hAnsi="Tahoma"/>
      <w:sz w:val="16"/>
    </w:rPr>
  </w:style>
  <w:style w:type="paragraph" w:styleId="a5">
    <w:name w:val="No Spacing"/>
    <w:uiPriority w:val="1"/>
    <w:qFormat/>
    <w:rsid w:val="00231E27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FF2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F2104"/>
    <w:pPr>
      <w:ind w:left="720"/>
      <w:contextualSpacing/>
    </w:pPr>
  </w:style>
  <w:style w:type="character" w:customStyle="1" w:styleId="apple-converted-space">
    <w:name w:val="apple-converted-space"/>
    <w:basedOn w:val="a0"/>
    <w:rsid w:val="00F226FA"/>
    <w:rPr>
      <w:rFonts w:cs="Times New Roman"/>
    </w:rPr>
  </w:style>
  <w:style w:type="character" w:styleId="a8">
    <w:name w:val="Hyperlink"/>
    <w:basedOn w:val="a0"/>
    <w:uiPriority w:val="99"/>
    <w:unhideWhenUsed/>
    <w:rsid w:val="00F226FA"/>
    <w:rPr>
      <w:color w:val="0000FF"/>
      <w:u w:val="single"/>
    </w:rPr>
  </w:style>
  <w:style w:type="character" w:styleId="a9">
    <w:name w:val="Strong"/>
    <w:basedOn w:val="a0"/>
    <w:uiPriority w:val="22"/>
    <w:qFormat/>
    <w:rsid w:val="00096F48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31E27"/>
    <w:rPr>
      <w:rFonts w:ascii="Tahoma" w:hAnsi="Tahoma"/>
      <w:sz w:val="16"/>
    </w:rPr>
  </w:style>
  <w:style w:type="paragraph" w:styleId="a5">
    <w:name w:val="No Spacing"/>
    <w:uiPriority w:val="1"/>
    <w:qFormat/>
    <w:rsid w:val="00231E27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FF2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F2104"/>
    <w:pPr>
      <w:ind w:left="720"/>
      <w:contextualSpacing/>
    </w:pPr>
  </w:style>
  <w:style w:type="character" w:customStyle="1" w:styleId="apple-converted-space">
    <w:name w:val="apple-converted-space"/>
    <w:basedOn w:val="a0"/>
    <w:rsid w:val="00F226FA"/>
    <w:rPr>
      <w:rFonts w:cs="Times New Roman"/>
    </w:rPr>
  </w:style>
  <w:style w:type="character" w:styleId="a8">
    <w:name w:val="Hyperlink"/>
    <w:basedOn w:val="a0"/>
    <w:uiPriority w:val="99"/>
    <w:unhideWhenUsed/>
    <w:rsid w:val="00F226FA"/>
    <w:rPr>
      <w:color w:val="0000FF"/>
      <w:u w:val="single"/>
    </w:rPr>
  </w:style>
  <w:style w:type="character" w:styleId="a9">
    <w:name w:val="Strong"/>
    <w:basedOn w:val="a0"/>
    <w:uiPriority w:val="22"/>
    <w:qFormat/>
    <w:rsid w:val="00096F4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49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6C35D-1C85-4544-BC2B-81F07C42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eukarpenko</cp:lastModifiedBy>
  <cp:revision>4</cp:revision>
  <cp:lastPrinted>2015-01-21T13:06:00Z</cp:lastPrinted>
  <dcterms:created xsi:type="dcterms:W3CDTF">2015-01-22T09:24:00Z</dcterms:created>
  <dcterms:modified xsi:type="dcterms:W3CDTF">2015-01-29T10:10:00Z</dcterms:modified>
</cp:coreProperties>
</file>