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C4" w:rsidRDefault="002B15B1">
      <w:pPr>
        <w:rPr>
          <w:rFonts w:ascii="Calibri" w:hAnsi="Calibr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Моделирование банковской системы </w:t>
      </w:r>
      <w:r w:rsidR="003B56AD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России с учетом потребности банков в ликвидности, рассчитанной на основе 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>статистики оборотов</w:t>
      </w:r>
    </w:p>
    <w:p w:rsidR="002B15B1" w:rsidRDefault="002B15B1">
      <w:pPr>
        <w:rPr>
          <w:rFonts w:ascii="Calibri" w:hAnsi="Calibri"/>
          <w:color w:val="000000"/>
          <w:sz w:val="23"/>
          <w:szCs w:val="23"/>
          <w:shd w:val="clear" w:color="auto" w:fill="FFFFFF"/>
        </w:rPr>
      </w:pPr>
    </w:p>
    <w:p w:rsidR="002B15B1" w:rsidRDefault="002B15B1">
      <w:r>
        <w:t xml:space="preserve">В </w:t>
      </w:r>
      <w:r w:rsidR="003B56AD">
        <w:t>докладе</w:t>
      </w:r>
      <w:r>
        <w:t xml:space="preserve"> пред</w:t>
      </w:r>
      <w:r w:rsidR="003B56AD">
        <w:t>ставлено</w:t>
      </w:r>
      <w:r>
        <w:t xml:space="preserve"> сравнительно простое и правдоподобное описание функционирование современной банковской системы, пригодное для использования в модели общего межвременного равновесия, причем это описание не может быть заменено простыми соотношениями типа денежных мультипликаторов.</w:t>
      </w:r>
    </w:p>
    <w:p w:rsidR="002B15B1" w:rsidRDefault="00E008F4">
      <w:r>
        <w:t>Предлагается</w:t>
      </w:r>
      <w:r w:rsidR="002B15B1">
        <w:t xml:space="preserve"> модель рациональных ожиданий банковской системы на основе проведенного эконометрического анализа </w:t>
      </w:r>
      <w:r w:rsidR="005E3E9C">
        <w:t>потребности банков в ликвидности в зависимости от остатков и оборотов агрегированных активов и пассивов</w:t>
      </w:r>
      <w:r w:rsidR="002B15B1">
        <w:t xml:space="preserve">. Часть найденных </w:t>
      </w:r>
      <w:r w:rsidR="00FA1BBC">
        <w:t>эконометрических соотношений используется в качестве ограничений, а остальные соотношения объясняются моделью.</w:t>
      </w:r>
    </w:p>
    <w:p w:rsidR="00FA1BBC" w:rsidRDefault="00FA1BBC">
      <w:r>
        <w:t>Модель успешно воспроизводит реакцию банковской системы на неожиданные события, такие как, например, масштабная распродажа активов или мировой финансовый кризис.</w:t>
      </w:r>
    </w:p>
    <w:p w:rsidR="007767BF" w:rsidRDefault="007767BF"/>
    <w:p w:rsidR="007767BF" w:rsidRDefault="007767BF" w:rsidP="007767BF"/>
    <w:p w:rsidR="007767BF" w:rsidRPr="007767BF" w:rsidRDefault="00400AA3" w:rsidP="007767BF">
      <w:pPr>
        <w:rPr>
          <w:lang w:val="en-US"/>
        </w:rPr>
      </w:pPr>
      <w:r>
        <w:rPr>
          <w:lang w:val="en-US"/>
        </w:rPr>
        <w:t>Simulation</w:t>
      </w:r>
      <w:r w:rsidR="007767BF" w:rsidRPr="007767BF">
        <w:rPr>
          <w:lang w:val="en-US"/>
        </w:rPr>
        <w:t xml:space="preserve"> of the Russian banking system, taking into account banks' liquidity needs, calculated on the basis of statistics of </w:t>
      </w:r>
      <w:r w:rsidR="007767BF">
        <w:rPr>
          <w:lang w:val="en-US"/>
        </w:rPr>
        <w:t>turnovers</w:t>
      </w:r>
    </w:p>
    <w:p w:rsidR="007767BF" w:rsidRPr="007767BF" w:rsidRDefault="007767BF" w:rsidP="007767BF">
      <w:pPr>
        <w:rPr>
          <w:lang w:val="en-US"/>
        </w:rPr>
      </w:pPr>
    </w:p>
    <w:p w:rsidR="007767BF" w:rsidRPr="007767BF" w:rsidRDefault="007767BF" w:rsidP="007767BF">
      <w:pPr>
        <w:rPr>
          <w:lang w:val="en-US"/>
        </w:rPr>
      </w:pPr>
      <w:r w:rsidRPr="007767BF">
        <w:rPr>
          <w:lang w:val="en-US"/>
        </w:rPr>
        <w:t xml:space="preserve">The report provides a relatively simple and plausible description of the functioning of a modern banking system, suitable for use in the general model of </w:t>
      </w:r>
      <w:proofErr w:type="spellStart"/>
      <w:r w:rsidRPr="007767BF">
        <w:rPr>
          <w:lang w:val="en-US"/>
        </w:rPr>
        <w:t>intertemporal</w:t>
      </w:r>
      <w:proofErr w:type="spellEnd"/>
      <w:r w:rsidRPr="007767BF">
        <w:rPr>
          <w:lang w:val="en-US"/>
        </w:rPr>
        <w:t xml:space="preserve"> equilibrium, and this description </w:t>
      </w:r>
      <w:r w:rsidRPr="007767BF">
        <w:rPr>
          <w:lang w:val="en-US"/>
        </w:rPr>
        <w:t>can</w:t>
      </w:r>
      <w:r>
        <w:rPr>
          <w:lang w:val="en-US"/>
        </w:rPr>
        <w:t>’</w:t>
      </w:r>
      <w:r w:rsidRPr="007767BF">
        <w:rPr>
          <w:lang w:val="en-US"/>
        </w:rPr>
        <w:t>t</w:t>
      </w:r>
      <w:r w:rsidRPr="007767BF">
        <w:rPr>
          <w:lang w:val="en-US"/>
        </w:rPr>
        <w:t xml:space="preserve"> be replaced by simple expressions such as the money multiplier</w:t>
      </w:r>
      <w:r>
        <w:rPr>
          <w:lang w:val="en-US"/>
        </w:rPr>
        <w:t>s</w:t>
      </w:r>
      <w:r w:rsidRPr="007767BF">
        <w:rPr>
          <w:lang w:val="en-US"/>
        </w:rPr>
        <w:t xml:space="preserve">. </w:t>
      </w:r>
    </w:p>
    <w:p w:rsidR="007767BF" w:rsidRPr="007767BF" w:rsidRDefault="007767BF" w:rsidP="007767BF">
      <w:pPr>
        <w:rPr>
          <w:lang w:val="en-US"/>
        </w:rPr>
      </w:pPr>
      <w:r w:rsidRPr="007767BF">
        <w:rPr>
          <w:lang w:val="en-US"/>
        </w:rPr>
        <w:t xml:space="preserve">A model of rational expectations of the banking system, based on econometric analysis banks' liquidity needs, </w:t>
      </w:r>
      <w:r w:rsidR="002F578C">
        <w:rPr>
          <w:lang w:val="en-US"/>
        </w:rPr>
        <w:t>is presented</w:t>
      </w:r>
      <w:r w:rsidRPr="007767BF">
        <w:rPr>
          <w:lang w:val="en-US"/>
        </w:rPr>
        <w:t xml:space="preserve">. Part found econometric </w:t>
      </w:r>
      <w:r>
        <w:rPr>
          <w:lang w:val="en-US"/>
        </w:rPr>
        <w:t>relations</w:t>
      </w:r>
      <w:r w:rsidRPr="007767BF">
        <w:rPr>
          <w:lang w:val="en-US"/>
        </w:rPr>
        <w:t xml:space="preserve"> used as constraints, while the remaining relations </w:t>
      </w:r>
      <w:r>
        <w:rPr>
          <w:lang w:val="en-US"/>
        </w:rPr>
        <w:t xml:space="preserve">are </w:t>
      </w:r>
      <w:r w:rsidRPr="007767BF">
        <w:rPr>
          <w:lang w:val="en-US"/>
        </w:rPr>
        <w:t>explained</w:t>
      </w:r>
      <w:r>
        <w:rPr>
          <w:lang w:val="en-US"/>
        </w:rPr>
        <w:t xml:space="preserve"> by the model</w:t>
      </w:r>
      <w:r w:rsidRPr="007767BF">
        <w:rPr>
          <w:lang w:val="en-US"/>
        </w:rPr>
        <w:t xml:space="preserve">. </w:t>
      </w:r>
    </w:p>
    <w:p w:rsidR="007767BF" w:rsidRPr="007767BF" w:rsidRDefault="007767BF" w:rsidP="007767BF">
      <w:pPr>
        <w:rPr>
          <w:lang w:val="en-US"/>
        </w:rPr>
      </w:pPr>
      <w:r w:rsidRPr="007767BF">
        <w:rPr>
          <w:lang w:val="en-US"/>
        </w:rPr>
        <w:t>The model successfully reproduces the banking system reaction to unexpected events, such as, for example, large-scale sale of assets or the global financial crisis.</w:t>
      </w:r>
    </w:p>
    <w:sectPr w:rsidR="007767BF" w:rsidRPr="007767BF" w:rsidSect="00D4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5B1"/>
    <w:rsid w:val="00007345"/>
    <w:rsid w:val="00010386"/>
    <w:rsid w:val="00017D63"/>
    <w:rsid w:val="00030622"/>
    <w:rsid w:val="00030B79"/>
    <w:rsid w:val="00030FA0"/>
    <w:rsid w:val="00033CB3"/>
    <w:rsid w:val="00033F0A"/>
    <w:rsid w:val="000509E3"/>
    <w:rsid w:val="00062ECA"/>
    <w:rsid w:val="00063EC4"/>
    <w:rsid w:val="000721CE"/>
    <w:rsid w:val="000777C6"/>
    <w:rsid w:val="00080210"/>
    <w:rsid w:val="0008067B"/>
    <w:rsid w:val="00080BD9"/>
    <w:rsid w:val="0008725F"/>
    <w:rsid w:val="00096AC1"/>
    <w:rsid w:val="000A1E37"/>
    <w:rsid w:val="000C031D"/>
    <w:rsid w:val="000D08E4"/>
    <w:rsid w:val="000D12A4"/>
    <w:rsid w:val="000D2058"/>
    <w:rsid w:val="000E30F9"/>
    <w:rsid w:val="000E7CB1"/>
    <w:rsid w:val="000F11DE"/>
    <w:rsid w:val="000F5C5D"/>
    <w:rsid w:val="00111958"/>
    <w:rsid w:val="00120BD6"/>
    <w:rsid w:val="00123B2D"/>
    <w:rsid w:val="001265FC"/>
    <w:rsid w:val="001558D1"/>
    <w:rsid w:val="00157DD1"/>
    <w:rsid w:val="0017258B"/>
    <w:rsid w:val="00173567"/>
    <w:rsid w:val="00182A52"/>
    <w:rsid w:val="001851D8"/>
    <w:rsid w:val="001A01BD"/>
    <w:rsid w:val="001E1201"/>
    <w:rsid w:val="001E2694"/>
    <w:rsid w:val="001F04B5"/>
    <w:rsid w:val="001F0611"/>
    <w:rsid w:val="00200ABA"/>
    <w:rsid w:val="00206A7D"/>
    <w:rsid w:val="00214F30"/>
    <w:rsid w:val="0022090E"/>
    <w:rsid w:val="002378FF"/>
    <w:rsid w:val="002424B2"/>
    <w:rsid w:val="0027552C"/>
    <w:rsid w:val="00292B8A"/>
    <w:rsid w:val="002966A2"/>
    <w:rsid w:val="002A408B"/>
    <w:rsid w:val="002B15B1"/>
    <w:rsid w:val="002C4C03"/>
    <w:rsid w:val="002D14FB"/>
    <w:rsid w:val="002E7E42"/>
    <w:rsid w:val="002F040A"/>
    <w:rsid w:val="002F578C"/>
    <w:rsid w:val="00303845"/>
    <w:rsid w:val="0030480D"/>
    <w:rsid w:val="00310E4C"/>
    <w:rsid w:val="00327983"/>
    <w:rsid w:val="003339E3"/>
    <w:rsid w:val="00337C6D"/>
    <w:rsid w:val="00344B60"/>
    <w:rsid w:val="00347EFC"/>
    <w:rsid w:val="00351D81"/>
    <w:rsid w:val="003669AF"/>
    <w:rsid w:val="0036717D"/>
    <w:rsid w:val="0038130B"/>
    <w:rsid w:val="003B0373"/>
    <w:rsid w:val="003B4A24"/>
    <w:rsid w:val="003B5470"/>
    <w:rsid w:val="003B56AD"/>
    <w:rsid w:val="003C4723"/>
    <w:rsid w:val="003C797F"/>
    <w:rsid w:val="003D3033"/>
    <w:rsid w:val="003D4AA3"/>
    <w:rsid w:val="003F0D30"/>
    <w:rsid w:val="003F1E50"/>
    <w:rsid w:val="003F3A3B"/>
    <w:rsid w:val="00400AA3"/>
    <w:rsid w:val="004048B0"/>
    <w:rsid w:val="00410381"/>
    <w:rsid w:val="004109E2"/>
    <w:rsid w:val="00427E31"/>
    <w:rsid w:val="00430ACE"/>
    <w:rsid w:val="004316BE"/>
    <w:rsid w:val="0043342B"/>
    <w:rsid w:val="004415AC"/>
    <w:rsid w:val="00444026"/>
    <w:rsid w:val="00453E00"/>
    <w:rsid w:val="0045543E"/>
    <w:rsid w:val="00465FC4"/>
    <w:rsid w:val="00466306"/>
    <w:rsid w:val="00475DFD"/>
    <w:rsid w:val="004B32A9"/>
    <w:rsid w:val="004B345D"/>
    <w:rsid w:val="004C00B5"/>
    <w:rsid w:val="004C1791"/>
    <w:rsid w:val="004C3399"/>
    <w:rsid w:val="004C5044"/>
    <w:rsid w:val="004C7B71"/>
    <w:rsid w:val="004D3ABE"/>
    <w:rsid w:val="004E5918"/>
    <w:rsid w:val="004F2A7F"/>
    <w:rsid w:val="004F53D7"/>
    <w:rsid w:val="00501884"/>
    <w:rsid w:val="00506657"/>
    <w:rsid w:val="00506B54"/>
    <w:rsid w:val="005104D3"/>
    <w:rsid w:val="00513F54"/>
    <w:rsid w:val="0051696E"/>
    <w:rsid w:val="00523D32"/>
    <w:rsid w:val="005317B1"/>
    <w:rsid w:val="00554C9D"/>
    <w:rsid w:val="00572A2B"/>
    <w:rsid w:val="00574F5B"/>
    <w:rsid w:val="00582AAF"/>
    <w:rsid w:val="0059143C"/>
    <w:rsid w:val="00591CE2"/>
    <w:rsid w:val="005A2048"/>
    <w:rsid w:val="005A26FD"/>
    <w:rsid w:val="005B010E"/>
    <w:rsid w:val="005B3B78"/>
    <w:rsid w:val="005D0A9A"/>
    <w:rsid w:val="005E3E9C"/>
    <w:rsid w:val="005E4152"/>
    <w:rsid w:val="005F7B87"/>
    <w:rsid w:val="0060171C"/>
    <w:rsid w:val="00614005"/>
    <w:rsid w:val="006200A2"/>
    <w:rsid w:val="00623F0F"/>
    <w:rsid w:val="00625D4F"/>
    <w:rsid w:val="0062604A"/>
    <w:rsid w:val="00641EFD"/>
    <w:rsid w:val="00657C46"/>
    <w:rsid w:val="00670334"/>
    <w:rsid w:val="00671D9A"/>
    <w:rsid w:val="006755FF"/>
    <w:rsid w:val="00695D56"/>
    <w:rsid w:val="006977C1"/>
    <w:rsid w:val="006A1FBB"/>
    <w:rsid w:val="006B40D1"/>
    <w:rsid w:val="006B538D"/>
    <w:rsid w:val="006D2DFC"/>
    <w:rsid w:val="006D3367"/>
    <w:rsid w:val="006D4F97"/>
    <w:rsid w:val="006E63E2"/>
    <w:rsid w:val="006E7BD8"/>
    <w:rsid w:val="00701B66"/>
    <w:rsid w:val="00701CEE"/>
    <w:rsid w:val="00716B1C"/>
    <w:rsid w:val="00734B14"/>
    <w:rsid w:val="00735427"/>
    <w:rsid w:val="00742CF8"/>
    <w:rsid w:val="00755B6B"/>
    <w:rsid w:val="007709D8"/>
    <w:rsid w:val="007746DD"/>
    <w:rsid w:val="007767BF"/>
    <w:rsid w:val="0078048B"/>
    <w:rsid w:val="007817D4"/>
    <w:rsid w:val="007861C1"/>
    <w:rsid w:val="00786D76"/>
    <w:rsid w:val="00793FE6"/>
    <w:rsid w:val="00795FC8"/>
    <w:rsid w:val="007A4BC5"/>
    <w:rsid w:val="007A7A04"/>
    <w:rsid w:val="007B4C06"/>
    <w:rsid w:val="007C2F9D"/>
    <w:rsid w:val="007F692F"/>
    <w:rsid w:val="008014DC"/>
    <w:rsid w:val="00801EDD"/>
    <w:rsid w:val="00802446"/>
    <w:rsid w:val="00804F15"/>
    <w:rsid w:val="00811DCF"/>
    <w:rsid w:val="00823D03"/>
    <w:rsid w:val="00824FFC"/>
    <w:rsid w:val="00825964"/>
    <w:rsid w:val="00851D70"/>
    <w:rsid w:val="00864E75"/>
    <w:rsid w:val="00870B04"/>
    <w:rsid w:val="00876EA2"/>
    <w:rsid w:val="0089673E"/>
    <w:rsid w:val="008A6F3A"/>
    <w:rsid w:val="008A7062"/>
    <w:rsid w:val="008A79E7"/>
    <w:rsid w:val="008A7AF7"/>
    <w:rsid w:val="008B4900"/>
    <w:rsid w:val="008B5743"/>
    <w:rsid w:val="008C0DCD"/>
    <w:rsid w:val="008C2ADB"/>
    <w:rsid w:val="008D1CAF"/>
    <w:rsid w:val="008D50E0"/>
    <w:rsid w:val="008E59D8"/>
    <w:rsid w:val="008F2320"/>
    <w:rsid w:val="009050C8"/>
    <w:rsid w:val="00917110"/>
    <w:rsid w:val="00943122"/>
    <w:rsid w:val="00950E6D"/>
    <w:rsid w:val="00965CB4"/>
    <w:rsid w:val="00981BA1"/>
    <w:rsid w:val="00985CE6"/>
    <w:rsid w:val="00990408"/>
    <w:rsid w:val="00990FAF"/>
    <w:rsid w:val="009C3F16"/>
    <w:rsid w:val="009D3F00"/>
    <w:rsid w:val="009E17E0"/>
    <w:rsid w:val="009E2D71"/>
    <w:rsid w:val="00A00C1C"/>
    <w:rsid w:val="00A04E38"/>
    <w:rsid w:val="00A34D4F"/>
    <w:rsid w:val="00A41601"/>
    <w:rsid w:val="00A41AF7"/>
    <w:rsid w:val="00A42AC1"/>
    <w:rsid w:val="00A57059"/>
    <w:rsid w:val="00A65127"/>
    <w:rsid w:val="00A87784"/>
    <w:rsid w:val="00A903F8"/>
    <w:rsid w:val="00A957E2"/>
    <w:rsid w:val="00AB130B"/>
    <w:rsid w:val="00AD7A3A"/>
    <w:rsid w:val="00AE35FD"/>
    <w:rsid w:val="00AE4AC4"/>
    <w:rsid w:val="00AF3B6C"/>
    <w:rsid w:val="00AF491A"/>
    <w:rsid w:val="00B02FA8"/>
    <w:rsid w:val="00B11814"/>
    <w:rsid w:val="00B13075"/>
    <w:rsid w:val="00B23337"/>
    <w:rsid w:val="00B3431D"/>
    <w:rsid w:val="00B402FA"/>
    <w:rsid w:val="00B45637"/>
    <w:rsid w:val="00B50D52"/>
    <w:rsid w:val="00BA1C59"/>
    <w:rsid w:val="00BA2FF9"/>
    <w:rsid w:val="00BA5845"/>
    <w:rsid w:val="00BB153C"/>
    <w:rsid w:val="00BB647A"/>
    <w:rsid w:val="00BB7DEF"/>
    <w:rsid w:val="00BC08EF"/>
    <w:rsid w:val="00BC2350"/>
    <w:rsid w:val="00BC781D"/>
    <w:rsid w:val="00BD2876"/>
    <w:rsid w:val="00C0046A"/>
    <w:rsid w:val="00C210BF"/>
    <w:rsid w:val="00C24AAE"/>
    <w:rsid w:val="00C25616"/>
    <w:rsid w:val="00C349A2"/>
    <w:rsid w:val="00C37F39"/>
    <w:rsid w:val="00C725A7"/>
    <w:rsid w:val="00C803E0"/>
    <w:rsid w:val="00C81DE4"/>
    <w:rsid w:val="00C8297A"/>
    <w:rsid w:val="00C95A76"/>
    <w:rsid w:val="00CA7180"/>
    <w:rsid w:val="00CB0F7C"/>
    <w:rsid w:val="00CB49FF"/>
    <w:rsid w:val="00CC06DD"/>
    <w:rsid w:val="00CC3597"/>
    <w:rsid w:val="00CC39D3"/>
    <w:rsid w:val="00CD1BDD"/>
    <w:rsid w:val="00CD4E44"/>
    <w:rsid w:val="00CE21C6"/>
    <w:rsid w:val="00CE5DF3"/>
    <w:rsid w:val="00CE6BDC"/>
    <w:rsid w:val="00D06EEF"/>
    <w:rsid w:val="00D07855"/>
    <w:rsid w:val="00D13BF1"/>
    <w:rsid w:val="00D170F7"/>
    <w:rsid w:val="00D32D2D"/>
    <w:rsid w:val="00D42A33"/>
    <w:rsid w:val="00D50AE3"/>
    <w:rsid w:val="00D50F27"/>
    <w:rsid w:val="00D55041"/>
    <w:rsid w:val="00D66CB2"/>
    <w:rsid w:val="00D9020E"/>
    <w:rsid w:val="00D9517A"/>
    <w:rsid w:val="00D966FC"/>
    <w:rsid w:val="00DB5472"/>
    <w:rsid w:val="00DB63F5"/>
    <w:rsid w:val="00DD0C09"/>
    <w:rsid w:val="00DD182D"/>
    <w:rsid w:val="00DE3242"/>
    <w:rsid w:val="00E008F4"/>
    <w:rsid w:val="00E12480"/>
    <w:rsid w:val="00E13938"/>
    <w:rsid w:val="00E266E0"/>
    <w:rsid w:val="00E32942"/>
    <w:rsid w:val="00E35E44"/>
    <w:rsid w:val="00E41AE9"/>
    <w:rsid w:val="00E43A89"/>
    <w:rsid w:val="00E85AA5"/>
    <w:rsid w:val="00E93A6F"/>
    <w:rsid w:val="00EA43CF"/>
    <w:rsid w:val="00EB2B1D"/>
    <w:rsid w:val="00EC3B6E"/>
    <w:rsid w:val="00EC4986"/>
    <w:rsid w:val="00ED0677"/>
    <w:rsid w:val="00ED5325"/>
    <w:rsid w:val="00EE564A"/>
    <w:rsid w:val="00EF518C"/>
    <w:rsid w:val="00F01F57"/>
    <w:rsid w:val="00F02E42"/>
    <w:rsid w:val="00F03518"/>
    <w:rsid w:val="00F039BE"/>
    <w:rsid w:val="00F14783"/>
    <w:rsid w:val="00F35952"/>
    <w:rsid w:val="00F43587"/>
    <w:rsid w:val="00F52C4A"/>
    <w:rsid w:val="00F57F09"/>
    <w:rsid w:val="00F640BB"/>
    <w:rsid w:val="00F66CC8"/>
    <w:rsid w:val="00F74052"/>
    <w:rsid w:val="00F77503"/>
    <w:rsid w:val="00F82145"/>
    <w:rsid w:val="00F82C4A"/>
    <w:rsid w:val="00F91882"/>
    <w:rsid w:val="00F9402A"/>
    <w:rsid w:val="00FA1BBC"/>
    <w:rsid w:val="00FA3416"/>
    <w:rsid w:val="00FB204B"/>
    <w:rsid w:val="00FB34AF"/>
    <w:rsid w:val="00FD216F"/>
    <w:rsid w:val="00FD3345"/>
    <w:rsid w:val="00FD5DF1"/>
    <w:rsid w:val="00FD6EC4"/>
    <w:rsid w:val="00FE2F8D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4D</cp:lastModifiedBy>
  <cp:revision>3</cp:revision>
  <dcterms:created xsi:type="dcterms:W3CDTF">2014-10-15T10:58:00Z</dcterms:created>
  <dcterms:modified xsi:type="dcterms:W3CDTF">2014-10-31T19:28:00Z</dcterms:modified>
</cp:coreProperties>
</file>