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6B" w:rsidRPr="00E2126B" w:rsidRDefault="00E2126B" w:rsidP="005947AF">
      <w:pPr>
        <w:spacing w:after="0" w:line="240" w:lineRule="auto"/>
        <w:jc w:val="both"/>
        <w:rPr>
          <w:rFonts w:cs="Times New Roman"/>
          <w:b/>
          <w:bCs/>
          <w:i/>
          <w:kern w:val="36"/>
          <w:sz w:val="28"/>
          <w:szCs w:val="28"/>
        </w:rPr>
      </w:pPr>
      <w:bookmarkStart w:id="0" w:name="_GoBack"/>
      <w:bookmarkEnd w:id="0"/>
    </w:p>
    <w:p w:rsidR="00E2126B" w:rsidRPr="0060517A" w:rsidRDefault="00CF08E3" w:rsidP="00E2126B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60517A">
        <w:rPr>
          <w:b/>
          <w:sz w:val="28"/>
          <w:szCs w:val="28"/>
        </w:rPr>
        <w:t>Протокол № 1</w:t>
      </w:r>
      <w:r w:rsidR="004037BE">
        <w:rPr>
          <w:b/>
          <w:sz w:val="28"/>
          <w:szCs w:val="28"/>
        </w:rPr>
        <w:t>3</w:t>
      </w:r>
    </w:p>
    <w:p w:rsidR="00E2126B" w:rsidRPr="0060517A" w:rsidRDefault="00724190" w:rsidP="00E2126B">
      <w:pPr>
        <w:spacing w:after="0" w:line="240" w:lineRule="auto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З</w:t>
      </w:r>
      <w:r w:rsidR="004037BE">
        <w:rPr>
          <w:b/>
          <w:sz w:val="28"/>
          <w:szCs w:val="28"/>
        </w:rPr>
        <w:t>аочного з</w:t>
      </w:r>
      <w:r w:rsidR="00E2126B" w:rsidRPr="0060517A">
        <w:rPr>
          <w:b/>
          <w:sz w:val="28"/>
          <w:szCs w:val="28"/>
        </w:rPr>
        <w:t xml:space="preserve">аседания </w:t>
      </w:r>
      <w:r w:rsidR="00E2126B" w:rsidRPr="0060517A">
        <w:rPr>
          <w:b/>
          <w:bCs/>
          <w:color w:val="000000"/>
          <w:sz w:val="28"/>
          <w:szCs w:val="28"/>
        </w:rPr>
        <w:t>Профессиональной коллегии Учебно-методического совета</w:t>
      </w:r>
    </w:p>
    <w:p w:rsidR="00CF08E3" w:rsidRPr="0060517A" w:rsidRDefault="00E2126B" w:rsidP="00E2126B">
      <w:pPr>
        <w:spacing w:after="0" w:line="24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60517A">
        <w:rPr>
          <w:b/>
          <w:bCs/>
          <w:color w:val="000000"/>
          <w:sz w:val="28"/>
          <w:szCs w:val="28"/>
        </w:rPr>
        <w:t xml:space="preserve">по  Управлению </w:t>
      </w:r>
    </w:p>
    <w:p w:rsidR="00E2126B" w:rsidRPr="0060517A" w:rsidRDefault="00E2126B" w:rsidP="00E2126B">
      <w:pPr>
        <w:spacing w:after="0" w:line="24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60517A">
        <w:rPr>
          <w:b/>
          <w:bCs/>
          <w:color w:val="000000"/>
          <w:sz w:val="28"/>
          <w:szCs w:val="28"/>
        </w:rPr>
        <w:t xml:space="preserve">от </w:t>
      </w:r>
      <w:r w:rsidR="004037BE">
        <w:rPr>
          <w:b/>
          <w:bCs/>
          <w:color w:val="000000"/>
          <w:sz w:val="28"/>
          <w:szCs w:val="28"/>
        </w:rPr>
        <w:t>6.11</w:t>
      </w:r>
      <w:r w:rsidRPr="0060517A">
        <w:rPr>
          <w:b/>
          <w:bCs/>
          <w:color w:val="000000"/>
          <w:sz w:val="28"/>
          <w:szCs w:val="28"/>
        </w:rPr>
        <w:t>.2015 г.</w:t>
      </w:r>
    </w:p>
    <w:p w:rsidR="00E2126B" w:rsidRPr="0060517A" w:rsidRDefault="00E2126B" w:rsidP="00E2126B">
      <w:pPr>
        <w:ind w:left="360"/>
        <w:rPr>
          <w:b/>
          <w:bCs/>
          <w:color w:val="000000"/>
          <w:sz w:val="28"/>
          <w:szCs w:val="28"/>
        </w:rPr>
      </w:pPr>
    </w:p>
    <w:p w:rsidR="004037BE" w:rsidRPr="006B500B" w:rsidRDefault="003F76B1" w:rsidP="003F76B1">
      <w:pPr>
        <w:jc w:val="both"/>
        <w:rPr>
          <w:bCs/>
          <w:color w:val="000000"/>
          <w:sz w:val="28"/>
          <w:szCs w:val="28"/>
        </w:rPr>
      </w:pPr>
      <w:r w:rsidRPr="0060517A">
        <w:rPr>
          <w:b/>
          <w:bCs/>
          <w:color w:val="000000"/>
          <w:sz w:val="28"/>
          <w:szCs w:val="28"/>
        </w:rPr>
        <w:t>Участвовали</w:t>
      </w:r>
      <w:r w:rsidRPr="0060517A">
        <w:rPr>
          <w:bCs/>
          <w:color w:val="000000"/>
          <w:sz w:val="28"/>
          <w:szCs w:val="28"/>
        </w:rPr>
        <w:t xml:space="preserve">: Бродецкий Г.Л., Долгопятова Т.Г., </w:t>
      </w:r>
      <w:r w:rsidR="003E5376">
        <w:rPr>
          <w:bCs/>
          <w:color w:val="000000"/>
          <w:sz w:val="28"/>
          <w:szCs w:val="28"/>
        </w:rPr>
        <w:t xml:space="preserve">Ляпина С.Ю., </w:t>
      </w:r>
      <w:r w:rsidR="00184421">
        <w:rPr>
          <w:sz w:val="28"/>
          <w:szCs w:val="28"/>
        </w:rPr>
        <w:t>Тарасенко Е.А.,</w:t>
      </w:r>
      <w:r w:rsidR="00184421" w:rsidRPr="0060517A">
        <w:rPr>
          <w:bCs/>
          <w:color w:val="000000"/>
          <w:sz w:val="28"/>
          <w:szCs w:val="28"/>
        </w:rPr>
        <w:t xml:space="preserve"> </w:t>
      </w:r>
      <w:r w:rsidRPr="0060517A">
        <w:rPr>
          <w:bCs/>
          <w:color w:val="000000"/>
          <w:sz w:val="28"/>
          <w:szCs w:val="28"/>
        </w:rPr>
        <w:t>Титова Н.Л.</w:t>
      </w:r>
      <w:r w:rsidR="008632A1">
        <w:rPr>
          <w:bCs/>
          <w:color w:val="000000"/>
          <w:sz w:val="28"/>
          <w:szCs w:val="28"/>
        </w:rPr>
        <w:t>, Шафранская И.Н.</w:t>
      </w:r>
    </w:p>
    <w:p w:rsidR="003F76B1" w:rsidRPr="0060517A" w:rsidRDefault="003F76B1" w:rsidP="003F76B1">
      <w:pPr>
        <w:jc w:val="both"/>
        <w:rPr>
          <w:b/>
          <w:bCs/>
          <w:color w:val="000000"/>
          <w:sz w:val="28"/>
          <w:szCs w:val="28"/>
        </w:rPr>
      </w:pPr>
      <w:r w:rsidRPr="0060517A">
        <w:rPr>
          <w:b/>
          <w:bCs/>
          <w:color w:val="000000"/>
          <w:sz w:val="28"/>
          <w:szCs w:val="28"/>
        </w:rPr>
        <w:t>Повестка дня:</w:t>
      </w:r>
    </w:p>
    <w:p w:rsidR="004037BE" w:rsidRPr="004037BE" w:rsidRDefault="004037BE" w:rsidP="004037BE">
      <w:pPr>
        <w:tabs>
          <w:tab w:val="left" w:pos="993"/>
        </w:tabs>
        <w:jc w:val="both"/>
        <w:rPr>
          <w:bCs/>
          <w:sz w:val="30"/>
          <w:szCs w:val="30"/>
        </w:rPr>
      </w:pPr>
      <w:r w:rsidRPr="004037BE">
        <w:rPr>
          <w:b/>
          <w:sz w:val="28"/>
          <w:szCs w:val="28"/>
        </w:rPr>
        <w:t xml:space="preserve">1. </w:t>
      </w:r>
      <w:r w:rsidR="00E8225B" w:rsidRPr="004037BE">
        <w:rPr>
          <w:b/>
          <w:sz w:val="28"/>
          <w:szCs w:val="28"/>
        </w:rPr>
        <w:t>Магистерская программа</w:t>
      </w:r>
      <w:r w:rsidR="00E8225B" w:rsidRPr="00E8225B">
        <w:rPr>
          <w:sz w:val="28"/>
          <w:szCs w:val="28"/>
        </w:rPr>
        <w:t xml:space="preserve"> </w:t>
      </w:r>
      <w:r w:rsidRPr="006E2C2C">
        <w:rPr>
          <w:b/>
          <w:bCs/>
          <w:sz w:val="30"/>
          <w:szCs w:val="30"/>
        </w:rPr>
        <w:t>«</w:t>
      </w:r>
      <w:r w:rsidRPr="006E2C2C">
        <w:rPr>
          <w:b/>
          <w:sz w:val="28"/>
          <w:szCs w:val="28"/>
        </w:rPr>
        <w:t>Стратегический менеджмент в топливно-энергетическом комплексе</w:t>
      </w:r>
      <w:r w:rsidRPr="006E2C2C">
        <w:rPr>
          <w:b/>
          <w:bCs/>
          <w:sz w:val="30"/>
          <w:szCs w:val="30"/>
        </w:rPr>
        <w:t>»</w:t>
      </w:r>
      <w:r>
        <w:rPr>
          <w:b/>
          <w:bCs/>
          <w:sz w:val="30"/>
          <w:szCs w:val="30"/>
        </w:rPr>
        <w:t xml:space="preserve"> </w:t>
      </w:r>
      <w:r w:rsidRPr="004037BE">
        <w:rPr>
          <w:sz w:val="28"/>
          <w:szCs w:val="28"/>
        </w:rPr>
        <w:t>по направлению</w:t>
      </w:r>
      <w:r w:rsidRPr="004037BE">
        <w:rPr>
          <w:sz w:val="28"/>
          <w:szCs w:val="28"/>
        </w:rPr>
        <w:br/>
      </w:r>
      <w:r>
        <w:rPr>
          <w:bCs/>
          <w:sz w:val="28"/>
          <w:szCs w:val="28"/>
        </w:rPr>
        <w:t>080402 «Менеджмент».</w:t>
      </w:r>
    </w:p>
    <w:p w:rsidR="00E8225B" w:rsidRPr="004037BE" w:rsidRDefault="004037BE" w:rsidP="00403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  <w:u w:val="single"/>
        </w:rPr>
        <w:t>Отзыв</w:t>
      </w:r>
      <w:r w:rsidR="00E8225B" w:rsidRPr="004037BE">
        <w:rPr>
          <w:rFonts w:cs="Times New Roman"/>
          <w:bCs/>
          <w:sz w:val="28"/>
          <w:szCs w:val="28"/>
          <w:u w:val="single"/>
        </w:rPr>
        <w:t>ы</w:t>
      </w:r>
      <w:r w:rsidR="00E8225B" w:rsidRPr="004037BE">
        <w:rPr>
          <w:rFonts w:cs="Times New Roman"/>
          <w:bCs/>
          <w:sz w:val="28"/>
          <w:szCs w:val="28"/>
        </w:rPr>
        <w:t xml:space="preserve">: </w:t>
      </w:r>
    </w:p>
    <w:p w:rsidR="00E8225B" w:rsidRDefault="00E8225B" w:rsidP="00E82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д.э.н. Долгопятова Т.Г.;</w:t>
      </w:r>
    </w:p>
    <w:p w:rsidR="00E8225B" w:rsidRDefault="00E8225B" w:rsidP="00E82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к.э.н. Титова Н.Л.</w:t>
      </w:r>
    </w:p>
    <w:p w:rsidR="006528EE" w:rsidRDefault="006528EE" w:rsidP="00E8225B">
      <w:pPr>
        <w:jc w:val="both"/>
        <w:rPr>
          <w:b/>
          <w:sz w:val="28"/>
          <w:szCs w:val="28"/>
        </w:rPr>
      </w:pPr>
    </w:p>
    <w:p w:rsidR="00E8225B" w:rsidRPr="0060517A" w:rsidRDefault="00E8225B" w:rsidP="00E8225B">
      <w:pPr>
        <w:jc w:val="both"/>
        <w:rPr>
          <w:bCs/>
          <w:color w:val="000000"/>
          <w:sz w:val="28"/>
          <w:szCs w:val="28"/>
        </w:rPr>
      </w:pPr>
      <w:r w:rsidRPr="0060517A">
        <w:rPr>
          <w:b/>
          <w:sz w:val="28"/>
          <w:szCs w:val="28"/>
        </w:rPr>
        <w:t>Выразили свое мнение</w:t>
      </w:r>
      <w:r w:rsidRPr="0060517A">
        <w:rPr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все присутствующие.</w:t>
      </w:r>
    </w:p>
    <w:p w:rsidR="006528EE" w:rsidRPr="004037BE" w:rsidRDefault="00E8225B" w:rsidP="004037BE">
      <w:pPr>
        <w:jc w:val="both"/>
        <w:rPr>
          <w:sz w:val="28"/>
          <w:szCs w:val="28"/>
        </w:rPr>
      </w:pPr>
      <w:r w:rsidRPr="0060517A">
        <w:rPr>
          <w:b/>
          <w:sz w:val="28"/>
          <w:szCs w:val="28"/>
        </w:rPr>
        <w:t>Основные замечания:</w:t>
      </w:r>
      <w:r w:rsidRPr="0060517A">
        <w:rPr>
          <w:sz w:val="28"/>
          <w:szCs w:val="28"/>
        </w:rPr>
        <w:t xml:space="preserve"> </w:t>
      </w:r>
      <w:r w:rsidR="003E5376">
        <w:rPr>
          <w:sz w:val="28"/>
          <w:szCs w:val="28"/>
        </w:rPr>
        <w:t>отсутствуют</w:t>
      </w:r>
      <w:r w:rsidR="004037BE">
        <w:rPr>
          <w:sz w:val="28"/>
          <w:szCs w:val="28"/>
        </w:rPr>
        <w:t>.</w:t>
      </w:r>
    </w:p>
    <w:p w:rsidR="006528EE" w:rsidRDefault="00E8225B" w:rsidP="00B53828">
      <w:pPr>
        <w:spacing w:after="0"/>
        <w:jc w:val="both"/>
        <w:rPr>
          <w:sz w:val="28"/>
          <w:szCs w:val="28"/>
        </w:rPr>
      </w:pPr>
      <w:r w:rsidRPr="00316105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(единогласно) </w:t>
      </w:r>
      <w:r w:rsidR="004037BE">
        <w:rPr>
          <w:sz w:val="28"/>
          <w:szCs w:val="28"/>
        </w:rPr>
        <w:t>рекомендовать программу для рассмотрения на КБ УМС</w:t>
      </w:r>
      <w:r w:rsidR="006528EE">
        <w:rPr>
          <w:sz w:val="28"/>
          <w:szCs w:val="28"/>
        </w:rPr>
        <w:t>.</w:t>
      </w:r>
    </w:p>
    <w:p w:rsidR="006528EE" w:rsidRPr="006528EE" w:rsidRDefault="006528EE" w:rsidP="006528EE">
      <w:pPr>
        <w:spacing w:after="0"/>
        <w:jc w:val="both"/>
        <w:rPr>
          <w:sz w:val="28"/>
          <w:szCs w:val="28"/>
        </w:rPr>
      </w:pPr>
    </w:p>
    <w:p w:rsidR="006528EE" w:rsidRDefault="006528EE" w:rsidP="006528E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 Бакалаврская о</w:t>
      </w:r>
      <w:r w:rsidRPr="00FC5950">
        <w:rPr>
          <w:rFonts w:cs="Times New Roman"/>
          <w:b/>
          <w:bCs/>
          <w:sz w:val="28"/>
          <w:szCs w:val="28"/>
        </w:rPr>
        <w:t>бразовательная программа «</w:t>
      </w:r>
      <w:r>
        <w:rPr>
          <w:rFonts w:cs="Times New Roman"/>
          <w:b/>
          <w:bCs/>
          <w:sz w:val="28"/>
          <w:szCs w:val="28"/>
        </w:rPr>
        <w:t>Государственное и муниципальное управление</w:t>
      </w:r>
      <w:r w:rsidRPr="00FC5950">
        <w:rPr>
          <w:rFonts w:cs="Times New Roman"/>
          <w:b/>
          <w:bCs/>
          <w:sz w:val="28"/>
          <w:szCs w:val="28"/>
        </w:rPr>
        <w:t>»</w:t>
      </w:r>
      <w:r w:rsidRPr="00FC5950">
        <w:rPr>
          <w:rFonts w:cs="Times New Roman"/>
          <w:bCs/>
          <w:sz w:val="28"/>
          <w:szCs w:val="28"/>
        </w:rPr>
        <w:t xml:space="preserve"> по направлению 38.03.</w:t>
      </w:r>
      <w:r w:rsidRPr="006528EE">
        <w:rPr>
          <w:rFonts w:cs="Times New Roman"/>
          <w:bCs/>
          <w:sz w:val="28"/>
          <w:szCs w:val="28"/>
        </w:rPr>
        <w:t>04 «Государственное и муниципальное управление»</w:t>
      </w:r>
      <w:r w:rsidRPr="00FC5950">
        <w:rPr>
          <w:rFonts w:cs="Times New Roman"/>
          <w:bCs/>
          <w:sz w:val="28"/>
          <w:szCs w:val="28"/>
        </w:rPr>
        <w:t xml:space="preserve"> на базе высшего или среднего профессионального образования</w:t>
      </w:r>
      <w:r>
        <w:rPr>
          <w:rFonts w:cs="Times New Roman"/>
          <w:bCs/>
          <w:sz w:val="28"/>
          <w:szCs w:val="28"/>
        </w:rPr>
        <w:t xml:space="preserve"> </w:t>
      </w:r>
      <w:r w:rsidRPr="00FC5950">
        <w:rPr>
          <w:rFonts w:cs="Times New Roman"/>
          <w:bCs/>
          <w:sz w:val="28"/>
          <w:szCs w:val="28"/>
        </w:rPr>
        <w:t>(очно-заочная форма обучения)</w:t>
      </w:r>
      <w:r>
        <w:rPr>
          <w:rFonts w:cs="Times New Roman"/>
          <w:bCs/>
          <w:sz w:val="28"/>
          <w:szCs w:val="28"/>
        </w:rPr>
        <w:t>, Санкт-Петербург.</w:t>
      </w:r>
    </w:p>
    <w:p w:rsidR="006528EE" w:rsidRDefault="006528EE" w:rsidP="006528E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/>
          <w:bCs/>
          <w:sz w:val="28"/>
          <w:szCs w:val="28"/>
        </w:rPr>
      </w:pPr>
    </w:p>
    <w:p w:rsidR="004037BE" w:rsidRPr="004037BE" w:rsidRDefault="004037BE" w:rsidP="00403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  <w:u w:val="single"/>
        </w:rPr>
        <w:t>Отзыв</w:t>
      </w:r>
      <w:r w:rsidRPr="004037BE">
        <w:rPr>
          <w:rFonts w:cs="Times New Roman"/>
          <w:bCs/>
          <w:sz w:val="28"/>
          <w:szCs w:val="28"/>
          <w:u w:val="single"/>
        </w:rPr>
        <w:t>ы</w:t>
      </w:r>
      <w:r w:rsidRPr="004037BE">
        <w:rPr>
          <w:rFonts w:cs="Times New Roman"/>
          <w:bCs/>
          <w:sz w:val="28"/>
          <w:szCs w:val="28"/>
        </w:rPr>
        <w:t xml:space="preserve">: </w:t>
      </w:r>
    </w:p>
    <w:p w:rsidR="004037BE" w:rsidRDefault="004037BE" w:rsidP="00403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д.э.н. Долгопятова Т.Г.;</w:t>
      </w:r>
    </w:p>
    <w:p w:rsidR="00B53828" w:rsidRDefault="00255710" w:rsidP="00403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д.т</w:t>
      </w:r>
      <w:r w:rsidR="00B53828">
        <w:rPr>
          <w:rFonts w:cs="Times New Roman"/>
          <w:bCs/>
          <w:sz w:val="28"/>
          <w:szCs w:val="28"/>
        </w:rPr>
        <w:t xml:space="preserve">.н. </w:t>
      </w:r>
      <w:r w:rsidR="00B53828" w:rsidRPr="0060517A">
        <w:rPr>
          <w:bCs/>
          <w:color w:val="000000"/>
          <w:sz w:val="28"/>
          <w:szCs w:val="28"/>
        </w:rPr>
        <w:t>Бродецк</w:t>
      </w:r>
      <w:r w:rsidR="00B53828">
        <w:rPr>
          <w:bCs/>
          <w:color w:val="000000"/>
          <w:sz w:val="28"/>
          <w:szCs w:val="28"/>
        </w:rPr>
        <w:t>ий Г.Л.</w:t>
      </w:r>
      <w:r w:rsidR="003E5376">
        <w:rPr>
          <w:bCs/>
          <w:color w:val="000000"/>
          <w:sz w:val="28"/>
          <w:szCs w:val="28"/>
        </w:rPr>
        <w:t>;</w:t>
      </w:r>
    </w:p>
    <w:p w:rsidR="00255710" w:rsidRDefault="00255710" w:rsidP="00403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>
        <w:rPr>
          <w:rFonts w:cs="Times New Roman"/>
          <w:bCs/>
          <w:sz w:val="28"/>
          <w:szCs w:val="28"/>
        </w:rPr>
        <w:t xml:space="preserve">д.э.н. </w:t>
      </w:r>
      <w:r>
        <w:rPr>
          <w:bCs/>
          <w:color w:val="000000"/>
          <w:sz w:val="28"/>
          <w:szCs w:val="28"/>
        </w:rPr>
        <w:t>Ляпина С.Ю.</w:t>
      </w:r>
    </w:p>
    <w:p w:rsidR="006528EE" w:rsidRDefault="006528EE" w:rsidP="006528EE">
      <w:pPr>
        <w:jc w:val="both"/>
        <w:rPr>
          <w:b/>
          <w:sz w:val="28"/>
          <w:szCs w:val="28"/>
        </w:rPr>
      </w:pPr>
    </w:p>
    <w:p w:rsidR="006528EE" w:rsidRPr="0060517A" w:rsidRDefault="006528EE" w:rsidP="006528EE">
      <w:pPr>
        <w:jc w:val="both"/>
        <w:rPr>
          <w:bCs/>
          <w:color w:val="000000"/>
          <w:sz w:val="28"/>
          <w:szCs w:val="28"/>
        </w:rPr>
      </w:pPr>
      <w:r w:rsidRPr="0060517A">
        <w:rPr>
          <w:b/>
          <w:sz w:val="28"/>
          <w:szCs w:val="28"/>
        </w:rPr>
        <w:t>Выразили свое мнение</w:t>
      </w:r>
      <w:r w:rsidRPr="0060517A">
        <w:rPr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 xml:space="preserve">все </w:t>
      </w:r>
      <w:r w:rsidR="004037BE">
        <w:rPr>
          <w:bCs/>
          <w:color w:val="000000"/>
          <w:sz w:val="28"/>
          <w:szCs w:val="28"/>
        </w:rPr>
        <w:t>участники</w:t>
      </w:r>
      <w:r>
        <w:rPr>
          <w:bCs/>
          <w:color w:val="000000"/>
          <w:sz w:val="28"/>
          <w:szCs w:val="28"/>
        </w:rPr>
        <w:t>.</w:t>
      </w:r>
    </w:p>
    <w:p w:rsidR="006528EE" w:rsidRPr="0060517A" w:rsidRDefault="006528EE" w:rsidP="006528EE">
      <w:pPr>
        <w:jc w:val="both"/>
        <w:rPr>
          <w:sz w:val="28"/>
          <w:szCs w:val="28"/>
        </w:rPr>
      </w:pPr>
      <w:r w:rsidRPr="0060517A">
        <w:rPr>
          <w:b/>
          <w:sz w:val="28"/>
          <w:szCs w:val="28"/>
        </w:rPr>
        <w:t>Основные замечания:</w:t>
      </w:r>
      <w:r w:rsidRPr="0060517A">
        <w:rPr>
          <w:sz w:val="28"/>
          <w:szCs w:val="28"/>
        </w:rPr>
        <w:t xml:space="preserve"> </w:t>
      </w:r>
    </w:p>
    <w:p w:rsidR="008632A1" w:rsidRPr="008632A1" w:rsidRDefault="008632A1" w:rsidP="00B53828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632A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обострение </w:t>
      </w:r>
      <w:r w:rsidRPr="008632A1">
        <w:rPr>
          <w:sz w:val="28"/>
          <w:szCs w:val="28"/>
        </w:rPr>
        <w:t>внутренней конкуренции</w:t>
      </w:r>
      <w:r>
        <w:rPr>
          <w:sz w:val="28"/>
          <w:szCs w:val="28"/>
        </w:rPr>
        <w:t xml:space="preserve"> по данному направлению;</w:t>
      </w:r>
    </w:p>
    <w:p w:rsidR="004037BE" w:rsidRPr="00B55486" w:rsidRDefault="004037BE" w:rsidP="00B53828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5548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некоторая небрежность текста (аннотации по институциональной экономике и</w:t>
      </w:r>
      <w:r w:rsidRPr="00B5548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курсу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по поддержке</w:t>
      </w:r>
      <w:r w:rsidRPr="00B5548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малого предпринимательства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; список литературы </w:t>
      </w:r>
      <w:r w:rsidR="00B5382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 последнему курсу; </w:t>
      </w:r>
      <w:r w:rsidR="00B53828" w:rsidRPr="00B5548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старый файл </w:t>
      </w:r>
      <w:r w:rsidRPr="00B55486">
        <w:rPr>
          <w:rFonts w:eastAsia="Times New Roman" w:cs="Times New Roman"/>
          <w:color w:val="000000"/>
          <w:sz w:val="28"/>
          <w:szCs w:val="28"/>
          <w:lang w:eastAsia="ru-RU"/>
        </w:rPr>
        <w:t>в сведениях о ППС</w:t>
      </w:r>
      <w:r w:rsidR="00B53828">
        <w:rPr>
          <w:rFonts w:eastAsia="Times New Roman" w:cs="Times New Roman"/>
          <w:color w:val="000000"/>
          <w:sz w:val="28"/>
          <w:szCs w:val="28"/>
          <w:lang w:eastAsia="ru-RU"/>
        </w:rPr>
        <w:t>; неисправленное</w:t>
      </w:r>
      <w:r w:rsidRPr="00B5548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название программы </w:t>
      </w:r>
      <w:r w:rsidR="00B53828">
        <w:rPr>
          <w:rFonts w:eastAsia="Times New Roman" w:cs="Times New Roman"/>
          <w:color w:val="000000"/>
          <w:sz w:val="28"/>
          <w:szCs w:val="28"/>
          <w:lang w:eastAsia="ru-RU"/>
        </w:rPr>
        <w:t>и т.д.</w:t>
      </w:r>
      <w:r w:rsidRPr="00B55486">
        <w:rPr>
          <w:rFonts w:eastAsia="Times New Roman" w:cs="Times New Roman"/>
          <w:color w:val="000000"/>
          <w:sz w:val="28"/>
          <w:szCs w:val="28"/>
          <w:lang w:eastAsia="ru-RU"/>
        </w:rPr>
        <w:t>).</w:t>
      </w:r>
    </w:p>
    <w:p w:rsidR="006528EE" w:rsidRDefault="006528EE" w:rsidP="006528EE">
      <w:pPr>
        <w:rPr>
          <w:b/>
          <w:sz w:val="28"/>
          <w:szCs w:val="28"/>
        </w:rPr>
      </w:pPr>
    </w:p>
    <w:p w:rsidR="00E743EF" w:rsidRDefault="00B53828" w:rsidP="00B53828">
      <w:pPr>
        <w:spacing w:after="0"/>
        <w:jc w:val="both"/>
        <w:rPr>
          <w:sz w:val="28"/>
          <w:szCs w:val="28"/>
        </w:rPr>
      </w:pPr>
      <w:r w:rsidRPr="00316105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(единогласно) </w:t>
      </w:r>
    </w:p>
    <w:p w:rsidR="00E743EF" w:rsidRDefault="00E743EF" w:rsidP="00B5382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5710">
        <w:rPr>
          <w:sz w:val="28"/>
          <w:szCs w:val="28"/>
        </w:rPr>
        <w:t>отредактировать текст</w:t>
      </w:r>
      <w:r>
        <w:rPr>
          <w:sz w:val="28"/>
          <w:szCs w:val="28"/>
        </w:rPr>
        <w:t>;</w:t>
      </w:r>
    </w:p>
    <w:p w:rsidR="00B53828" w:rsidRDefault="00E743EF" w:rsidP="00B5382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3828">
        <w:rPr>
          <w:sz w:val="28"/>
          <w:szCs w:val="28"/>
        </w:rPr>
        <w:t>рекомендовать программу для рассмотрения на КБ УМС.</w:t>
      </w:r>
    </w:p>
    <w:p w:rsidR="006528EE" w:rsidRPr="00BA2C73" w:rsidRDefault="006528EE" w:rsidP="006528EE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szCs w:val="24"/>
        </w:rPr>
      </w:pPr>
    </w:p>
    <w:p w:rsidR="00F804A7" w:rsidRDefault="00214C94" w:rsidP="006528E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3. </w:t>
      </w:r>
      <w:r w:rsidR="00F804A7">
        <w:rPr>
          <w:rFonts w:cs="Times New Roman"/>
          <w:b/>
          <w:bCs/>
          <w:sz w:val="28"/>
          <w:szCs w:val="28"/>
        </w:rPr>
        <w:t>Бакалаврская о</w:t>
      </w:r>
      <w:r w:rsidR="00F804A7" w:rsidRPr="00FC5950">
        <w:rPr>
          <w:rFonts w:cs="Times New Roman"/>
          <w:b/>
          <w:bCs/>
          <w:sz w:val="28"/>
          <w:szCs w:val="28"/>
        </w:rPr>
        <w:t>бразовательная программа «</w:t>
      </w:r>
      <w:r w:rsidR="00F804A7">
        <w:rPr>
          <w:rFonts w:cs="Times New Roman"/>
          <w:b/>
          <w:bCs/>
          <w:sz w:val="28"/>
          <w:szCs w:val="28"/>
        </w:rPr>
        <w:t>Менеджмент организации</w:t>
      </w:r>
      <w:r w:rsidR="00F804A7" w:rsidRPr="00FC5950">
        <w:rPr>
          <w:rFonts w:cs="Times New Roman"/>
          <w:b/>
          <w:bCs/>
          <w:sz w:val="28"/>
          <w:szCs w:val="28"/>
        </w:rPr>
        <w:t>»</w:t>
      </w:r>
      <w:r w:rsidR="00F804A7" w:rsidRPr="00FC5950">
        <w:rPr>
          <w:rFonts w:cs="Times New Roman"/>
          <w:bCs/>
          <w:sz w:val="28"/>
          <w:szCs w:val="28"/>
        </w:rPr>
        <w:t xml:space="preserve"> по направлению 38.03.02 «Менеджмент» на базе высшего или среднего профессионального образования</w:t>
      </w:r>
      <w:r w:rsidR="00F804A7">
        <w:rPr>
          <w:rFonts w:cs="Times New Roman"/>
          <w:bCs/>
          <w:sz w:val="28"/>
          <w:szCs w:val="28"/>
        </w:rPr>
        <w:t xml:space="preserve"> </w:t>
      </w:r>
      <w:r w:rsidR="00F804A7" w:rsidRPr="00FC5950">
        <w:rPr>
          <w:rFonts w:cs="Times New Roman"/>
          <w:bCs/>
          <w:sz w:val="28"/>
          <w:szCs w:val="28"/>
        </w:rPr>
        <w:t>(очно-заочная форма обучения)</w:t>
      </w:r>
      <w:r w:rsidR="00F804A7">
        <w:rPr>
          <w:rFonts w:cs="Times New Roman"/>
          <w:bCs/>
          <w:sz w:val="28"/>
          <w:szCs w:val="28"/>
        </w:rPr>
        <w:t>, Санкт-Петербург.</w:t>
      </w:r>
    </w:p>
    <w:p w:rsidR="00E743EF" w:rsidRPr="004037BE" w:rsidRDefault="00E743EF" w:rsidP="00E74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  <w:u w:val="single"/>
        </w:rPr>
        <w:t>Отзыв</w:t>
      </w:r>
      <w:r w:rsidRPr="004037BE">
        <w:rPr>
          <w:rFonts w:cs="Times New Roman"/>
          <w:bCs/>
          <w:sz w:val="28"/>
          <w:szCs w:val="28"/>
          <w:u w:val="single"/>
        </w:rPr>
        <w:t>ы</w:t>
      </w:r>
      <w:r w:rsidRPr="004037BE">
        <w:rPr>
          <w:rFonts w:cs="Times New Roman"/>
          <w:bCs/>
          <w:sz w:val="28"/>
          <w:szCs w:val="28"/>
        </w:rPr>
        <w:t xml:space="preserve">: </w:t>
      </w:r>
    </w:p>
    <w:p w:rsidR="00E743EF" w:rsidRDefault="00E743EF" w:rsidP="00E74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д.э.н. Долгопятова Т.Г.;</w:t>
      </w:r>
    </w:p>
    <w:p w:rsidR="00E743EF" w:rsidRDefault="00E743EF" w:rsidP="00E74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к.э.н. Титова Н.Л.;</w:t>
      </w:r>
    </w:p>
    <w:p w:rsidR="00214C94" w:rsidRPr="00E743EF" w:rsidRDefault="00214C94" w:rsidP="00E74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 w:rsidRPr="00E743EF">
        <w:rPr>
          <w:rFonts w:cs="Times New Roman"/>
          <w:bCs/>
          <w:sz w:val="28"/>
          <w:szCs w:val="28"/>
        </w:rPr>
        <w:t xml:space="preserve">- к.э.н. </w:t>
      </w:r>
      <w:r w:rsidR="008632A1">
        <w:rPr>
          <w:rFonts w:cs="Times New Roman"/>
          <w:bCs/>
          <w:sz w:val="28"/>
          <w:szCs w:val="28"/>
        </w:rPr>
        <w:t>Шафранская И.Н</w:t>
      </w:r>
      <w:r w:rsidRPr="00E743EF">
        <w:rPr>
          <w:rFonts w:cs="Times New Roman"/>
          <w:bCs/>
          <w:sz w:val="28"/>
          <w:szCs w:val="28"/>
        </w:rPr>
        <w:t>.</w:t>
      </w:r>
    </w:p>
    <w:p w:rsidR="00F804A7" w:rsidRDefault="00F804A7" w:rsidP="00F804A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</w:p>
    <w:p w:rsidR="00F804A7" w:rsidRPr="0060517A" w:rsidRDefault="00F804A7" w:rsidP="00F804A7">
      <w:pPr>
        <w:jc w:val="both"/>
        <w:rPr>
          <w:bCs/>
          <w:color w:val="000000"/>
          <w:sz w:val="28"/>
          <w:szCs w:val="28"/>
        </w:rPr>
      </w:pPr>
      <w:r w:rsidRPr="0060517A">
        <w:rPr>
          <w:b/>
          <w:sz w:val="28"/>
          <w:szCs w:val="28"/>
        </w:rPr>
        <w:t>Выразили свое мнение</w:t>
      </w:r>
      <w:r w:rsidRPr="0060517A">
        <w:rPr>
          <w:sz w:val="28"/>
          <w:szCs w:val="28"/>
        </w:rPr>
        <w:t xml:space="preserve">: </w:t>
      </w:r>
      <w:r w:rsidR="00214C94">
        <w:rPr>
          <w:bCs/>
          <w:color w:val="000000"/>
          <w:sz w:val="28"/>
          <w:szCs w:val="28"/>
        </w:rPr>
        <w:t>все присутствующие.</w:t>
      </w:r>
      <w:r w:rsidRPr="0060517A">
        <w:rPr>
          <w:bCs/>
          <w:color w:val="000000"/>
          <w:sz w:val="28"/>
          <w:szCs w:val="28"/>
        </w:rPr>
        <w:t xml:space="preserve"> </w:t>
      </w:r>
    </w:p>
    <w:p w:rsidR="008E5C56" w:rsidRDefault="00F804A7" w:rsidP="008E5C56">
      <w:pPr>
        <w:jc w:val="both"/>
        <w:rPr>
          <w:bCs/>
          <w:color w:val="000000"/>
          <w:sz w:val="28"/>
          <w:szCs w:val="28"/>
        </w:rPr>
      </w:pPr>
      <w:r w:rsidRPr="0060517A">
        <w:rPr>
          <w:b/>
          <w:sz w:val="28"/>
          <w:szCs w:val="28"/>
        </w:rPr>
        <w:t>Основные замечания:</w:t>
      </w:r>
      <w:r w:rsidRPr="0060517A">
        <w:rPr>
          <w:sz w:val="28"/>
          <w:szCs w:val="28"/>
        </w:rPr>
        <w:t xml:space="preserve"> </w:t>
      </w:r>
      <w:r w:rsidR="00214C94">
        <w:rPr>
          <w:bCs/>
          <w:color w:val="000000"/>
          <w:sz w:val="28"/>
          <w:szCs w:val="28"/>
        </w:rPr>
        <w:t>формальное исправление высказанных ранее замечаний</w:t>
      </w:r>
      <w:r w:rsidR="008E5C56">
        <w:rPr>
          <w:bCs/>
          <w:color w:val="000000"/>
          <w:sz w:val="28"/>
          <w:szCs w:val="28"/>
        </w:rPr>
        <w:t xml:space="preserve"> </w:t>
      </w:r>
    </w:p>
    <w:p w:rsidR="008E5C56" w:rsidRDefault="008E5C56" w:rsidP="008E5C5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добавление теоретических фрагментов, но не изменение самой программы</w:t>
      </w:r>
      <w:r w:rsidR="00316105">
        <w:rPr>
          <w:bCs/>
          <w:color w:val="000000"/>
          <w:sz w:val="28"/>
          <w:szCs w:val="28"/>
        </w:rPr>
        <w:t>;</w:t>
      </w:r>
    </w:p>
    <w:p w:rsidR="008632A1" w:rsidRDefault="008632A1" w:rsidP="008E5C5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голословность многих утверждений (рыночный спрос, гибкое ценообразование, возможность использования специальных сре</w:t>
      </w:r>
      <w:proofErr w:type="gramStart"/>
      <w:r>
        <w:rPr>
          <w:bCs/>
          <w:color w:val="000000"/>
          <w:sz w:val="28"/>
          <w:szCs w:val="28"/>
        </w:rPr>
        <w:t>дств дл</w:t>
      </w:r>
      <w:proofErr w:type="gramEnd"/>
      <w:r>
        <w:rPr>
          <w:bCs/>
          <w:color w:val="000000"/>
          <w:sz w:val="28"/>
          <w:szCs w:val="28"/>
        </w:rPr>
        <w:t>я дистанционного обучения и т.д.);</w:t>
      </w:r>
    </w:p>
    <w:p w:rsidR="008E5C56" w:rsidRDefault="008E5C56" w:rsidP="008E5C5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внесение правок </w:t>
      </w:r>
      <w:r w:rsidR="00184421">
        <w:rPr>
          <w:bCs/>
          <w:color w:val="000000"/>
          <w:sz w:val="28"/>
          <w:szCs w:val="28"/>
        </w:rPr>
        <w:t xml:space="preserve">практически </w:t>
      </w:r>
      <w:r>
        <w:rPr>
          <w:bCs/>
          <w:color w:val="000000"/>
          <w:sz w:val="28"/>
          <w:szCs w:val="28"/>
        </w:rPr>
        <w:t xml:space="preserve">только в текст концепции; </w:t>
      </w:r>
    </w:p>
    <w:p w:rsidR="00214C94" w:rsidRPr="008E5C56" w:rsidRDefault="008E5C56" w:rsidP="008E5C56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отсутствие проработки экономики программы и т.д.</w:t>
      </w:r>
    </w:p>
    <w:p w:rsidR="00214C94" w:rsidRPr="00214C94" w:rsidRDefault="00214C94" w:rsidP="00214C94">
      <w:pPr>
        <w:spacing w:after="0" w:line="240" w:lineRule="auto"/>
        <w:jc w:val="both"/>
        <w:rPr>
          <w:bCs/>
          <w:color w:val="000000"/>
          <w:sz w:val="28"/>
          <w:szCs w:val="28"/>
        </w:rPr>
      </w:pPr>
    </w:p>
    <w:p w:rsidR="00214C94" w:rsidRDefault="00316105" w:rsidP="00316105">
      <w:pPr>
        <w:jc w:val="both"/>
        <w:rPr>
          <w:sz w:val="28"/>
          <w:szCs w:val="28"/>
        </w:rPr>
      </w:pPr>
      <w:r w:rsidRPr="00316105">
        <w:rPr>
          <w:b/>
          <w:sz w:val="28"/>
          <w:szCs w:val="28"/>
        </w:rPr>
        <w:t>Решили</w:t>
      </w:r>
      <w:r w:rsidRPr="00316105">
        <w:rPr>
          <w:sz w:val="28"/>
          <w:szCs w:val="28"/>
        </w:rPr>
        <w:t xml:space="preserve"> (</w:t>
      </w:r>
      <w:r w:rsidR="008632A1">
        <w:rPr>
          <w:sz w:val="28"/>
          <w:szCs w:val="28"/>
        </w:rPr>
        <w:t>5</w:t>
      </w:r>
      <w:r w:rsidR="00255710">
        <w:rPr>
          <w:sz w:val="28"/>
          <w:szCs w:val="28"/>
        </w:rPr>
        <w:t xml:space="preserve"> голос</w:t>
      </w:r>
      <w:r w:rsidR="008632A1">
        <w:rPr>
          <w:sz w:val="28"/>
          <w:szCs w:val="28"/>
        </w:rPr>
        <w:t>ов</w:t>
      </w:r>
      <w:r w:rsidR="00255710">
        <w:rPr>
          <w:sz w:val="28"/>
          <w:szCs w:val="28"/>
        </w:rPr>
        <w:t xml:space="preserve"> «За», 1 воздержался</w:t>
      </w:r>
      <w:r w:rsidRPr="00316105">
        <w:rPr>
          <w:sz w:val="28"/>
          <w:szCs w:val="28"/>
        </w:rPr>
        <w:t xml:space="preserve">): </w:t>
      </w:r>
    </w:p>
    <w:p w:rsidR="00214C94" w:rsidRDefault="00214C94" w:rsidP="002557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5710">
        <w:rPr>
          <w:sz w:val="28"/>
          <w:szCs w:val="28"/>
        </w:rPr>
        <w:t>отклонить программу</w:t>
      </w:r>
      <w:r w:rsidR="00BD26D2">
        <w:rPr>
          <w:sz w:val="28"/>
          <w:szCs w:val="28"/>
        </w:rPr>
        <w:t>;</w:t>
      </w:r>
    </w:p>
    <w:p w:rsidR="00BD26D2" w:rsidRDefault="00BD26D2" w:rsidP="002557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ходатайствовать перед Оргбюро УМС относительно внесения поправок в действующие регламенты, касающиеся введения ограничения на число рассмотрений одной и той же образовательной программы в течение одного учебного года.</w:t>
      </w:r>
    </w:p>
    <w:p w:rsidR="00F804A7" w:rsidRDefault="00F804A7" w:rsidP="00F804A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</w:p>
    <w:p w:rsidR="00792636" w:rsidRPr="00724190" w:rsidRDefault="00255710" w:rsidP="00724190">
      <w:pPr>
        <w:rPr>
          <w:rFonts w:cs="Times New Roman"/>
          <w:b/>
          <w:bCs/>
          <w:sz w:val="28"/>
          <w:szCs w:val="28"/>
        </w:rPr>
      </w:pPr>
      <w:r>
        <w:rPr>
          <w:sz w:val="28"/>
          <w:szCs w:val="28"/>
        </w:rPr>
        <w:t>6</w:t>
      </w:r>
      <w:r w:rsidR="00724190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C44075" w:rsidRPr="00724190">
        <w:rPr>
          <w:sz w:val="28"/>
          <w:szCs w:val="28"/>
        </w:rPr>
        <w:t>ября</w:t>
      </w:r>
      <w:r w:rsidR="00792636" w:rsidRPr="00724190">
        <w:rPr>
          <w:sz w:val="28"/>
          <w:szCs w:val="28"/>
        </w:rPr>
        <w:t xml:space="preserve"> 2015 г.</w:t>
      </w:r>
    </w:p>
    <w:p w:rsidR="00792636" w:rsidRPr="0060517A" w:rsidRDefault="00792636" w:rsidP="00792636">
      <w:pPr>
        <w:jc w:val="both"/>
        <w:rPr>
          <w:sz w:val="28"/>
          <w:szCs w:val="28"/>
        </w:rPr>
      </w:pPr>
      <w:r w:rsidRPr="0060517A">
        <w:rPr>
          <w:sz w:val="28"/>
          <w:szCs w:val="28"/>
        </w:rPr>
        <w:t>Председатель Профессиональной коллегии УМС по управлению</w:t>
      </w:r>
    </w:p>
    <w:p w:rsidR="00792636" w:rsidRPr="0060517A" w:rsidRDefault="00792636" w:rsidP="00792636">
      <w:pPr>
        <w:rPr>
          <w:sz w:val="28"/>
          <w:szCs w:val="28"/>
        </w:rPr>
      </w:pPr>
      <w:r w:rsidRPr="0060517A">
        <w:rPr>
          <w:noProof/>
          <w:sz w:val="28"/>
          <w:szCs w:val="28"/>
          <w:lang w:eastAsia="ru-RU"/>
        </w:rPr>
        <w:drawing>
          <wp:inline distT="0" distB="0" distL="0" distR="0" wp14:anchorId="78FF2209" wp14:editId="6EC9B917">
            <wp:extent cx="1953260" cy="488315"/>
            <wp:effectExtent l="0" t="0" r="8890" b="6985"/>
            <wp:docPr id="1" name="Рисунок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83" w:rsidRPr="00C44075" w:rsidRDefault="00262303" w:rsidP="00C44075">
      <w:pPr>
        <w:spacing w:after="60"/>
        <w:ind w:firstLine="709"/>
        <w:jc w:val="right"/>
        <w:rPr>
          <w:b/>
        </w:rPr>
      </w:pPr>
      <w:r>
        <w:rPr>
          <w:bCs/>
          <w:kern w:val="36"/>
          <w:sz w:val="28"/>
          <w:szCs w:val="28"/>
        </w:rPr>
        <w:br/>
      </w:r>
    </w:p>
    <w:sectPr w:rsidR="007F1783" w:rsidRPr="00C44075" w:rsidSect="00C006C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5F8B"/>
    <w:multiLevelType w:val="hybridMultilevel"/>
    <w:tmpl w:val="3D124E60"/>
    <w:lvl w:ilvl="0" w:tplc="3F109DE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6874599"/>
    <w:multiLevelType w:val="hybridMultilevel"/>
    <w:tmpl w:val="3A34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1158D"/>
    <w:multiLevelType w:val="hybridMultilevel"/>
    <w:tmpl w:val="03308344"/>
    <w:lvl w:ilvl="0" w:tplc="1EC8538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71396E"/>
    <w:multiLevelType w:val="hybridMultilevel"/>
    <w:tmpl w:val="7A5A3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87B65"/>
    <w:multiLevelType w:val="hybridMultilevel"/>
    <w:tmpl w:val="3AD2FA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1880F57"/>
    <w:multiLevelType w:val="hybridMultilevel"/>
    <w:tmpl w:val="2C24E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7627D"/>
    <w:multiLevelType w:val="hybridMultilevel"/>
    <w:tmpl w:val="1BC6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52935"/>
    <w:multiLevelType w:val="hybridMultilevel"/>
    <w:tmpl w:val="340C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73799"/>
    <w:multiLevelType w:val="hybridMultilevel"/>
    <w:tmpl w:val="5EE0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83"/>
    <w:rsid w:val="00065715"/>
    <w:rsid w:val="000C7591"/>
    <w:rsid w:val="00134EF1"/>
    <w:rsid w:val="00157655"/>
    <w:rsid w:val="00184421"/>
    <w:rsid w:val="001A3057"/>
    <w:rsid w:val="00214C94"/>
    <w:rsid w:val="00255710"/>
    <w:rsid w:val="00262303"/>
    <w:rsid w:val="002C4598"/>
    <w:rsid w:val="002D110C"/>
    <w:rsid w:val="00316105"/>
    <w:rsid w:val="00355EC4"/>
    <w:rsid w:val="003E5376"/>
    <w:rsid w:val="003F76B1"/>
    <w:rsid w:val="004037BE"/>
    <w:rsid w:val="0043137C"/>
    <w:rsid w:val="004B3CF0"/>
    <w:rsid w:val="005947AF"/>
    <w:rsid w:val="0060517A"/>
    <w:rsid w:val="006528EE"/>
    <w:rsid w:val="00665173"/>
    <w:rsid w:val="006B500B"/>
    <w:rsid w:val="00724190"/>
    <w:rsid w:val="00792636"/>
    <w:rsid w:val="007A04BA"/>
    <w:rsid w:val="007F1783"/>
    <w:rsid w:val="00837124"/>
    <w:rsid w:val="008632A1"/>
    <w:rsid w:val="00896844"/>
    <w:rsid w:val="008E5C56"/>
    <w:rsid w:val="009623CF"/>
    <w:rsid w:val="00A04DB9"/>
    <w:rsid w:val="00A73B88"/>
    <w:rsid w:val="00B53828"/>
    <w:rsid w:val="00BD26D2"/>
    <w:rsid w:val="00C006C5"/>
    <w:rsid w:val="00C44075"/>
    <w:rsid w:val="00CF08E3"/>
    <w:rsid w:val="00D858D4"/>
    <w:rsid w:val="00DD6EE1"/>
    <w:rsid w:val="00E2126B"/>
    <w:rsid w:val="00E6518C"/>
    <w:rsid w:val="00E743EF"/>
    <w:rsid w:val="00E8225B"/>
    <w:rsid w:val="00F61972"/>
    <w:rsid w:val="00F804A7"/>
    <w:rsid w:val="00F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225B"/>
    <w:pPr>
      <w:keepNext/>
      <w:keepLines/>
      <w:suppressAutoHyphens/>
      <w:spacing w:before="360" w:after="120" w:line="264" w:lineRule="auto"/>
      <w:jc w:val="center"/>
      <w:outlineLvl w:val="0"/>
    </w:pPr>
    <w:rPr>
      <w:rFonts w:ascii="Calibri" w:eastAsia="Times New Roman" w:hAnsi="Calibri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6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2126B"/>
    <w:rPr>
      <w:color w:val="0000FF" w:themeColor="hyperlink"/>
      <w:u w:val="single"/>
    </w:rPr>
  </w:style>
  <w:style w:type="character" w:customStyle="1" w:styleId="b">
    <w:name w:val="b"/>
    <w:basedOn w:val="a0"/>
    <w:rsid w:val="00F804A7"/>
  </w:style>
  <w:style w:type="character" w:customStyle="1" w:styleId="person-appointment-title">
    <w:name w:val="person-appointment-title"/>
    <w:basedOn w:val="a0"/>
    <w:rsid w:val="00F804A7"/>
  </w:style>
  <w:style w:type="character" w:customStyle="1" w:styleId="10">
    <w:name w:val="Заголовок 1 Знак"/>
    <w:basedOn w:val="a0"/>
    <w:link w:val="1"/>
    <w:rsid w:val="00E8225B"/>
    <w:rPr>
      <w:rFonts w:ascii="Calibri" w:eastAsia="Times New Roman" w:hAnsi="Calibri" w:cs="Times New Roman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225B"/>
    <w:pPr>
      <w:keepNext/>
      <w:keepLines/>
      <w:suppressAutoHyphens/>
      <w:spacing w:before="360" w:after="120" w:line="264" w:lineRule="auto"/>
      <w:jc w:val="center"/>
      <w:outlineLvl w:val="0"/>
    </w:pPr>
    <w:rPr>
      <w:rFonts w:ascii="Calibri" w:eastAsia="Times New Roman" w:hAnsi="Calibri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6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2126B"/>
    <w:rPr>
      <w:color w:val="0000FF" w:themeColor="hyperlink"/>
      <w:u w:val="single"/>
    </w:rPr>
  </w:style>
  <w:style w:type="character" w:customStyle="1" w:styleId="b">
    <w:name w:val="b"/>
    <w:basedOn w:val="a0"/>
    <w:rsid w:val="00F804A7"/>
  </w:style>
  <w:style w:type="character" w:customStyle="1" w:styleId="person-appointment-title">
    <w:name w:val="person-appointment-title"/>
    <w:basedOn w:val="a0"/>
    <w:rsid w:val="00F804A7"/>
  </w:style>
  <w:style w:type="character" w:customStyle="1" w:styleId="10">
    <w:name w:val="Заголовок 1 Знак"/>
    <w:basedOn w:val="a0"/>
    <w:link w:val="1"/>
    <w:rsid w:val="00E8225B"/>
    <w:rPr>
      <w:rFonts w:ascii="Calibri" w:eastAsia="Times New Roman" w:hAnsi="Calibri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Будник Татьяна Юрьевна</cp:lastModifiedBy>
  <cp:revision>2</cp:revision>
  <dcterms:created xsi:type="dcterms:W3CDTF">2015-11-10T10:11:00Z</dcterms:created>
  <dcterms:modified xsi:type="dcterms:W3CDTF">2015-11-10T10:11:00Z</dcterms:modified>
</cp:coreProperties>
</file>