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FA" w:rsidRDefault="00357FFA" w:rsidP="004602E2">
      <w:pPr>
        <w:jc w:val="center"/>
        <w:rPr>
          <w:lang w:val="en-US"/>
        </w:rPr>
      </w:pPr>
      <w:r w:rsidRPr="00357FFA">
        <w:rPr>
          <w:noProof/>
        </w:rPr>
        <w:drawing>
          <wp:inline distT="0" distB="0" distL="0" distR="0">
            <wp:extent cx="5940425" cy="1027083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3B1" w:rsidRPr="006E58E9" w:rsidRDefault="00357FFA" w:rsidP="00357FF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E58E9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357FFA" w:rsidRPr="005B7A75" w:rsidRDefault="005B7A75" w:rsidP="009A643D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5B7A75">
        <w:rPr>
          <w:rFonts w:ascii="Times New Roman" w:hAnsi="Times New Roman" w:cs="Times New Roman"/>
          <w:b/>
        </w:rPr>
        <w:t>18</w:t>
      </w:r>
      <w:r w:rsidR="00C47CBE" w:rsidRPr="005B7A75">
        <w:rPr>
          <w:rFonts w:ascii="Times New Roman" w:hAnsi="Times New Roman" w:cs="Times New Roman"/>
          <w:b/>
        </w:rPr>
        <w:t xml:space="preserve"> </w:t>
      </w:r>
      <w:r w:rsidR="00357FFA" w:rsidRPr="005B7A75">
        <w:rPr>
          <w:rFonts w:ascii="Times New Roman" w:hAnsi="Times New Roman" w:cs="Times New Roman"/>
          <w:b/>
        </w:rPr>
        <w:t>-</w:t>
      </w:r>
      <w:r w:rsidR="00C47CBE" w:rsidRPr="005B7A75">
        <w:rPr>
          <w:rFonts w:ascii="Times New Roman" w:hAnsi="Times New Roman" w:cs="Times New Roman"/>
          <w:b/>
        </w:rPr>
        <w:t xml:space="preserve"> </w:t>
      </w:r>
      <w:r w:rsidRPr="005B7A75">
        <w:rPr>
          <w:rFonts w:ascii="Times New Roman" w:hAnsi="Times New Roman" w:cs="Times New Roman"/>
          <w:b/>
        </w:rPr>
        <w:t>28</w:t>
      </w:r>
      <w:r w:rsidR="00357FFA" w:rsidRPr="005B7A75">
        <w:rPr>
          <w:rFonts w:ascii="Times New Roman" w:hAnsi="Times New Roman" w:cs="Times New Roman"/>
          <w:b/>
        </w:rPr>
        <w:t xml:space="preserve"> </w:t>
      </w:r>
      <w:r w:rsidRPr="005B7A75">
        <w:rPr>
          <w:rFonts w:ascii="Times New Roman" w:hAnsi="Times New Roman" w:cs="Times New Roman"/>
          <w:b/>
        </w:rPr>
        <w:t>июля</w:t>
      </w:r>
      <w:r w:rsidR="00357FFA" w:rsidRPr="005B7A75">
        <w:rPr>
          <w:rFonts w:ascii="Times New Roman" w:hAnsi="Times New Roman" w:cs="Times New Roman"/>
          <w:b/>
        </w:rPr>
        <w:t xml:space="preserve"> 201</w:t>
      </w:r>
      <w:r w:rsidRPr="005B7A75">
        <w:rPr>
          <w:rFonts w:ascii="Times New Roman" w:hAnsi="Times New Roman" w:cs="Times New Roman"/>
          <w:b/>
        </w:rPr>
        <w:t>6</w:t>
      </w:r>
      <w:r w:rsidR="00357FFA" w:rsidRPr="005B7A75">
        <w:rPr>
          <w:rFonts w:ascii="Times New Roman" w:hAnsi="Times New Roman" w:cs="Times New Roman"/>
          <w:b/>
        </w:rPr>
        <w:t xml:space="preserve"> года</w:t>
      </w:r>
      <w:r w:rsidR="00357FFA" w:rsidRPr="005B7A75">
        <w:rPr>
          <w:rFonts w:ascii="Times New Roman" w:hAnsi="Times New Roman" w:cs="Times New Roman"/>
        </w:rPr>
        <w:t xml:space="preserve"> Дирекция общего образования НИУ ВШЭ проводит </w:t>
      </w:r>
      <w:r w:rsidRPr="005B7A75">
        <w:rPr>
          <w:rFonts w:ascii="Times New Roman" w:hAnsi="Times New Roman" w:cs="Times New Roman"/>
          <w:b/>
        </w:rPr>
        <w:t>летнюю сессию Академии старшеклассников НИУ ВШЭ в г. Новороссийск</w:t>
      </w:r>
      <w:r w:rsidR="00AF32BE">
        <w:rPr>
          <w:rFonts w:ascii="Times New Roman" w:hAnsi="Times New Roman" w:cs="Times New Roman"/>
          <w:b/>
        </w:rPr>
        <w:t>е</w:t>
      </w:r>
      <w:r w:rsidR="00357FFA" w:rsidRPr="005B7A75">
        <w:rPr>
          <w:rFonts w:ascii="Times New Roman" w:hAnsi="Times New Roman" w:cs="Times New Roman"/>
        </w:rPr>
        <w:t xml:space="preserve"> для старшеклассников партнерских школ, ориентированных на </w:t>
      </w:r>
      <w:r w:rsidR="00B82033" w:rsidRPr="005B7A75">
        <w:rPr>
          <w:rFonts w:ascii="Times New Roman" w:hAnsi="Times New Roman" w:cs="Times New Roman"/>
        </w:rPr>
        <w:t xml:space="preserve">освоение </w:t>
      </w:r>
      <w:r w:rsidRPr="005B7A75">
        <w:rPr>
          <w:rFonts w:ascii="Times New Roman" w:hAnsi="Times New Roman" w:cs="Times New Roman"/>
        </w:rPr>
        <w:t>учебного предмета «Обществознание»</w:t>
      </w:r>
      <w:r w:rsidR="00357FFA" w:rsidRPr="005B7A75">
        <w:rPr>
          <w:rFonts w:ascii="Times New Roman" w:hAnsi="Times New Roman" w:cs="Times New Roman"/>
        </w:rPr>
        <w:t>.</w:t>
      </w:r>
    </w:p>
    <w:p w:rsidR="005B7A75" w:rsidRPr="005B7A75" w:rsidRDefault="005B7A75" w:rsidP="00FB33B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B7A75" w:rsidRPr="005B7A75" w:rsidRDefault="005B7A75" w:rsidP="009A643D">
      <w:pPr>
        <w:pStyle w:val="a3"/>
        <w:ind w:firstLine="360"/>
        <w:jc w:val="both"/>
        <w:rPr>
          <w:rFonts w:ascii="Times New Roman" w:hAnsi="Times New Roman" w:cs="Times New Roman"/>
          <w:b/>
          <w:kern w:val="24"/>
        </w:rPr>
      </w:pPr>
      <w:r w:rsidRPr="005B7A75">
        <w:rPr>
          <w:rFonts w:ascii="Times New Roman" w:hAnsi="Times New Roman" w:cs="Times New Roman"/>
          <w:b/>
          <w:kern w:val="24"/>
        </w:rPr>
        <w:t>Цели летней сессии:</w:t>
      </w:r>
    </w:p>
    <w:p w:rsidR="005B7A75" w:rsidRPr="005B7A75" w:rsidRDefault="005B7A75" w:rsidP="005B7A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5B7A75">
        <w:rPr>
          <w:rFonts w:ascii="Times New Roman" w:hAnsi="Times New Roman" w:cs="Times New Roman"/>
        </w:rPr>
        <w:t>знакомство с основными понятиями и систематизация существующих знаний у старшеклассн</w:t>
      </w:r>
      <w:r w:rsidRPr="005B7A75">
        <w:rPr>
          <w:rFonts w:ascii="Times New Roman" w:hAnsi="Times New Roman" w:cs="Times New Roman"/>
        </w:rPr>
        <w:t>и</w:t>
      </w:r>
      <w:r w:rsidRPr="005B7A75">
        <w:rPr>
          <w:rFonts w:ascii="Times New Roman" w:hAnsi="Times New Roman" w:cs="Times New Roman"/>
        </w:rPr>
        <w:t xml:space="preserve">ков по учебному предмету «Обществознание» </w:t>
      </w:r>
      <w:r w:rsidRPr="005B7A75">
        <w:rPr>
          <w:rFonts w:ascii="Times New Roman" w:hAnsi="Times New Roman" w:cs="Times New Roman"/>
          <w:color w:val="000000" w:themeColor="text1"/>
        </w:rPr>
        <w:t>через погружение в предметный материал в игр</w:t>
      </w:r>
      <w:r w:rsidRPr="005B7A75">
        <w:rPr>
          <w:rFonts w:ascii="Times New Roman" w:hAnsi="Times New Roman" w:cs="Times New Roman"/>
          <w:color w:val="000000" w:themeColor="text1"/>
        </w:rPr>
        <w:t>о</w:t>
      </w:r>
      <w:r w:rsidRPr="005B7A75">
        <w:rPr>
          <w:rFonts w:ascii="Times New Roman" w:hAnsi="Times New Roman" w:cs="Times New Roman"/>
          <w:color w:val="000000" w:themeColor="text1"/>
        </w:rPr>
        <w:t>вой форме;</w:t>
      </w:r>
    </w:p>
    <w:p w:rsidR="005B7A75" w:rsidRPr="005B7A75" w:rsidRDefault="005B7A75" w:rsidP="005B7A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5B7A75">
        <w:rPr>
          <w:rFonts w:ascii="Times New Roman" w:hAnsi="Times New Roman" w:cs="Times New Roman"/>
          <w:color w:val="000000" w:themeColor="text1"/>
        </w:rPr>
        <w:t>содействие профессиональному самоопределению старшеклассников, повышение мотивации к саморазвитию, помощь в построении старшеклассниками индивидуальных образовательных тр</w:t>
      </w:r>
      <w:r w:rsidRPr="005B7A75">
        <w:rPr>
          <w:rFonts w:ascii="Times New Roman" w:hAnsi="Times New Roman" w:cs="Times New Roman"/>
          <w:color w:val="000000" w:themeColor="text1"/>
        </w:rPr>
        <w:t>а</w:t>
      </w:r>
      <w:r w:rsidRPr="005B7A75">
        <w:rPr>
          <w:rFonts w:ascii="Times New Roman" w:hAnsi="Times New Roman" w:cs="Times New Roman"/>
          <w:color w:val="000000" w:themeColor="text1"/>
        </w:rPr>
        <w:t>екторий на ближайшую перспективу;</w:t>
      </w:r>
    </w:p>
    <w:p w:rsidR="005B7A75" w:rsidRPr="005B7A75" w:rsidRDefault="005B7A75" w:rsidP="005B7A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5B7A75">
        <w:rPr>
          <w:rFonts w:ascii="Times New Roman" w:hAnsi="Times New Roman" w:cs="Times New Roman"/>
          <w:color w:val="000000" w:themeColor="text1"/>
        </w:rPr>
        <w:t>знакомство старшеклассников с управленческой, проектной и исследовательской деятельност</w:t>
      </w:r>
      <w:r w:rsidRPr="005B7A75">
        <w:rPr>
          <w:rFonts w:ascii="Times New Roman" w:hAnsi="Times New Roman" w:cs="Times New Roman"/>
          <w:color w:val="000000" w:themeColor="text1"/>
        </w:rPr>
        <w:t>я</w:t>
      </w:r>
      <w:r w:rsidRPr="005B7A75">
        <w:rPr>
          <w:rFonts w:ascii="Times New Roman" w:hAnsi="Times New Roman" w:cs="Times New Roman"/>
          <w:color w:val="000000" w:themeColor="text1"/>
        </w:rPr>
        <w:t>ми;</w:t>
      </w:r>
    </w:p>
    <w:p w:rsidR="005B7A75" w:rsidRPr="005B7A75" w:rsidRDefault="005B7A75" w:rsidP="005B7A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5B7A75">
        <w:rPr>
          <w:rFonts w:ascii="Times New Roman" w:hAnsi="Times New Roman" w:cs="Times New Roman"/>
          <w:color w:val="000000" w:themeColor="text1"/>
        </w:rPr>
        <w:t>знакомство старшеклассников с НИУ «Высшая школа экономики», с ее студентами и принцип</w:t>
      </w:r>
      <w:r w:rsidRPr="005B7A75">
        <w:rPr>
          <w:rFonts w:ascii="Times New Roman" w:hAnsi="Times New Roman" w:cs="Times New Roman"/>
          <w:color w:val="000000" w:themeColor="text1"/>
        </w:rPr>
        <w:t>а</w:t>
      </w:r>
      <w:r w:rsidRPr="005B7A75">
        <w:rPr>
          <w:rFonts w:ascii="Times New Roman" w:hAnsi="Times New Roman" w:cs="Times New Roman"/>
          <w:color w:val="000000" w:themeColor="text1"/>
        </w:rPr>
        <w:t>ми работы.</w:t>
      </w:r>
    </w:p>
    <w:p w:rsidR="00423ADC" w:rsidRPr="005B7A75" w:rsidRDefault="00357FFA" w:rsidP="00357FFA">
      <w:pPr>
        <w:pStyle w:val="Default"/>
        <w:spacing w:line="276" w:lineRule="auto"/>
        <w:jc w:val="both"/>
        <w:rPr>
          <w:sz w:val="22"/>
          <w:szCs w:val="22"/>
        </w:rPr>
      </w:pPr>
      <w:r w:rsidRPr="005B7A75">
        <w:rPr>
          <w:sz w:val="22"/>
          <w:szCs w:val="22"/>
        </w:rPr>
        <w:tab/>
      </w:r>
    </w:p>
    <w:p w:rsidR="00357FFA" w:rsidRPr="005B7A75" w:rsidRDefault="009A643D" w:rsidP="009A643D">
      <w:pPr>
        <w:pStyle w:val="Default"/>
        <w:spacing w:line="276" w:lineRule="auto"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Летняя сессия – интенсивный образовательный лагерь, который проходит в форме </w:t>
      </w:r>
      <w:proofErr w:type="gramStart"/>
      <w:r>
        <w:rPr>
          <w:b/>
          <w:sz w:val="22"/>
          <w:szCs w:val="22"/>
        </w:rPr>
        <w:t>кейс-игры</w:t>
      </w:r>
      <w:proofErr w:type="gramEnd"/>
      <w:r>
        <w:rPr>
          <w:b/>
          <w:sz w:val="22"/>
          <w:szCs w:val="22"/>
        </w:rPr>
        <w:t xml:space="preserve">. </w:t>
      </w:r>
      <w:r w:rsidRPr="009A643D">
        <w:rPr>
          <w:b/>
          <w:sz w:val="22"/>
          <w:szCs w:val="22"/>
        </w:rPr>
        <w:t>В п</w:t>
      </w:r>
      <w:r w:rsidR="005B7A75" w:rsidRPr="009A643D">
        <w:rPr>
          <w:b/>
          <w:sz w:val="22"/>
          <w:szCs w:val="22"/>
        </w:rPr>
        <w:t>рограмме сессии</w:t>
      </w:r>
      <w:r>
        <w:rPr>
          <w:sz w:val="22"/>
          <w:szCs w:val="22"/>
        </w:rPr>
        <w:t>:</w:t>
      </w:r>
      <w:r w:rsidR="00357FFA" w:rsidRPr="005B7A75">
        <w:rPr>
          <w:sz w:val="22"/>
          <w:szCs w:val="22"/>
        </w:rPr>
        <w:t xml:space="preserve"> </w:t>
      </w:r>
      <w:r w:rsidR="005B7A75">
        <w:rPr>
          <w:sz w:val="22"/>
          <w:szCs w:val="22"/>
        </w:rPr>
        <w:t xml:space="preserve">обзорные </w:t>
      </w:r>
      <w:r w:rsidR="00357FFA" w:rsidRPr="005B7A75">
        <w:rPr>
          <w:sz w:val="22"/>
          <w:szCs w:val="22"/>
        </w:rPr>
        <w:t xml:space="preserve">лекции по </w:t>
      </w:r>
      <w:r>
        <w:rPr>
          <w:sz w:val="22"/>
          <w:szCs w:val="22"/>
        </w:rPr>
        <w:t>основным понятиям учебного предмета «Обществ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знание», имитационно-ролевая социально-экономическая</w:t>
      </w:r>
      <w:r w:rsidR="006D2383" w:rsidRPr="005B7A75">
        <w:rPr>
          <w:sz w:val="22"/>
          <w:szCs w:val="22"/>
        </w:rPr>
        <w:t xml:space="preserve"> игр</w:t>
      </w:r>
      <w:r>
        <w:rPr>
          <w:sz w:val="22"/>
          <w:szCs w:val="22"/>
        </w:rPr>
        <w:t xml:space="preserve">а, предметные и </w:t>
      </w:r>
      <w:proofErr w:type="spellStart"/>
      <w:r>
        <w:rPr>
          <w:sz w:val="22"/>
          <w:szCs w:val="22"/>
        </w:rPr>
        <w:t>метапредметные</w:t>
      </w:r>
      <w:proofErr w:type="spellEnd"/>
      <w:r>
        <w:rPr>
          <w:sz w:val="22"/>
          <w:szCs w:val="22"/>
        </w:rPr>
        <w:t>,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ектные и исследовательские кейсы, море, отдых, спортивные и культурно-развлекательные меропр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ятия </w:t>
      </w:r>
      <w:r w:rsidR="00423ADC" w:rsidRPr="005B7A75">
        <w:rPr>
          <w:sz w:val="22"/>
          <w:szCs w:val="22"/>
        </w:rPr>
        <w:t>(предварительная программа прилагается</w:t>
      </w:r>
      <w:r w:rsidR="00530F08" w:rsidRPr="005B7A75">
        <w:rPr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приложение 3</w:t>
      </w:r>
      <w:r w:rsidR="00423ADC" w:rsidRPr="005B7A75">
        <w:rPr>
          <w:sz w:val="22"/>
          <w:szCs w:val="22"/>
        </w:rPr>
        <w:t>)</w:t>
      </w:r>
      <w:r w:rsidR="00357FFA" w:rsidRPr="005B7A75">
        <w:rPr>
          <w:sz w:val="22"/>
          <w:szCs w:val="22"/>
        </w:rPr>
        <w:t xml:space="preserve">. </w:t>
      </w:r>
    </w:p>
    <w:p w:rsidR="00357FFA" w:rsidRPr="005B7A75" w:rsidRDefault="00357FFA" w:rsidP="00357FFA">
      <w:pPr>
        <w:pStyle w:val="Default"/>
        <w:spacing w:line="276" w:lineRule="auto"/>
        <w:jc w:val="both"/>
        <w:rPr>
          <w:sz w:val="22"/>
          <w:szCs w:val="22"/>
        </w:rPr>
      </w:pPr>
      <w:r w:rsidRPr="005B7A75">
        <w:rPr>
          <w:sz w:val="22"/>
          <w:szCs w:val="22"/>
        </w:rPr>
        <w:tab/>
        <w:t xml:space="preserve">К участию в </w:t>
      </w:r>
      <w:r w:rsidR="009A643D">
        <w:rPr>
          <w:sz w:val="22"/>
          <w:szCs w:val="22"/>
        </w:rPr>
        <w:t>сессии</w:t>
      </w:r>
      <w:r w:rsidRPr="005B7A75">
        <w:rPr>
          <w:sz w:val="22"/>
          <w:szCs w:val="22"/>
        </w:rPr>
        <w:t xml:space="preserve"> приглашаются школьники</w:t>
      </w:r>
      <w:r w:rsidR="006D2383" w:rsidRPr="005B7A75">
        <w:rPr>
          <w:sz w:val="22"/>
          <w:szCs w:val="22"/>
        </w:rPr>
        <w:t xml:space="preserve"> </w:t>
      </w:r>
      <w:r w:rsidR="00513A27" w:rsidRPr="005B7A75">
        <w:rPr>
          <w:sz w:val="22"/>
          <w:szCs w:val="22"/>
        </w:rPr>
        <w:t>9</w:t>
      </w:r>
      <w:r w:rsidRPr="005B7A75">
        <w:rPr>
          <w:sz w:val="22"/>
          <w:szCs w:val="22"/>
        </w:rPr>
        <w:t>-1</w:t>
      </w:r>
      <w:r w:rsidR="006D2383" w:rsidRPr="005B7A75">
        <w:rPr>
          <w:sz w:val="22"/>
          <w:szCs w:val="22"/>
        </w:rPr>
        <w:t>1</w:t>
      </w:r>
      <w:r w:rsidR="0059083C" w:rsidRPr="005B7A75">
        <w:rPr>
          <w:sz w:val="22"/>
          <w:szCs w:val="22"/>
        </w:rPr>
        <w:t xml:space="preserve"> классов</w:t>
      </w:r>
      <w:r w:rsidRPr="005B7A75">
        <w:rPr>
          <w:sz w:val="22"/>
          <w:szCs w:val="22"/>
        </w:rPr>
        <w:t>. Набор участников осуществляе</w:t>
      </w:r>
      <w:r w:rsidRPr="005B7A75">
        <w:rPr>
          <w:sz w:val="22"/>
          <w:szCs w:val="22"/>
        </w:rPr>
        <w:t>т</w:t>
      </w:r>
      <w:r w:rsidRPr="005B7A75">
        <w:rPr>
          <w:sz w:val="22"/>
          <w:szCs w:val="22"/>
        </w:rPr>
        <w:t>ся п</w:t>
      </w:r>
      <w:r w:rsidR="00820DA5" w:rsidRPr="005B7A75">
        <w:rPr>
          <w:sz w:val="22"/>
          <w:szCs w:val="22"/>
        </w:rPr>
        <w:t xml:space="preserve">о итогам конкурса </w:t>
      </w:r>
      <w:r w:rsidR="009A643D">
        <w:rPr>
          <w:sz w:val="22"/>
          <w:szCs w:val="22"/>
        </w:rPr>
        <w:t xml:space="preserve">резюме и решенных кейсов </w:t>
      </w:r>
      <w:r w:rsidRPr="005B7A75">
        <w:rPr>
          <w:sz w:val="22"/>
          <w:szCs w:val="22"/>
        </w:rPr>
        <w:t>(</w:t>
      </w:r>
      <w:r w:rsidR="009A643D">
        <w:rPr>
          <w:sz w:val="22"/>
          <w:szCs w:val="22"/>
        </w:rPr>
        <w:t xml:space="preserve">образец резюме прилагается, </w:t>
      </w:r>
      <w:r w:rsidR="009A643D" w:rsidRPr="009A643D">
        <w:rPr>
          <w:b/>
          <w:i/>
          <w:sz w:val="22"/>
          <w:szCs w:val="22"/>
        </w:rPr>
        <w:t>приложение 2</w:t>
      </w:r>
      <w:r w:rsidRPr="005B7A75">
        <w:rPr>
          <w:sz w:val="22"/>
          <w:szCs w:val="22"/>
        </w:rPr>
        <w:t>).</w:t>
      </w:r>
    </w:p>
    <w:p w:rsidR="00357FFA" w:rsidRPr="005B7A75" w:rsidRDefault="009A643D" w:rsidP="00357FF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образовательной</w:t>
      </w:r>
      <w:r w:rsidR="006D2383" w:rsidRPr="005B7A75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ы</w:t>
      </w:r>
      <w:r w:rsidR="006D2383" w:rsidRPr="005B7A75">
        <w:rPr>
          <w:sz w:val="22"/>
          <w:szCs w:val="22"/>
        </w:rPr>
        <w:t xml:space="preserve"> </w:t>
      </w:r>
      <w:r>
        <w:rPr>
          <w:sz w:val="22"/>
          <w:szCs w:val="22"/>
        </w:rPr>
        <w:t>сессии</w:t>
      </w:r>
      <w:r w:rsidR="006D2383" w:rsidRPr="005B7A75">
        <w:rPr>
          <w:sz w:val="22"/>
          <w:szCs w:val="22"/>
        </w:rPr>
        <w:t>, п</w:t>
      </w:r>
      <w:r w:rsidR="00357FFA" w:rsidRPr="005B7A75">
        <w:rPr>
          <w:sz w:val="22"/>
          <w:szCs w:val="22"/>
        </w:rPr>
        <w:t xml:space="preserve">роживание </w:t>
      </w:r>
      <w:r>
        <w:rPr>
          <w:sz w:val="22"/>
          <w:szCs w:val="22"/>
        </w:rPr>
        <w:t xml:space="preserve">и питание </w:t>
      </w:r>
      <w:r w:rsidR="00357FFA" w:rsidRPr="005B7A75">
        <w:rPr>
          <w:sz w:val="22"/>
          <w:szCs w:val="22"/>
        </w:rPr>
        <w:t>участников</w:t>
      </w:r>
      <w:r>
        <w:rPr>
          <w:sz w:val="22"/>
          <w:szCs w:val="22"/>
        </w:rPr>
        <w:t>,</w:t>
      </w:r>
      <w:r w:rsidR="006D2383" w:rsidRPr="005B7A75">
        <w:rPr>
          <w:sz w:val="22"/>
          <w:szCs w:val="22"/>
        </w:rPr>
        <w:t xml:space="preserve"> и тран</w:t>
      </w:r>
      <w:r w:rsidR="006D2383" w:rsidRPr="005B7A75">
        <w:rPr>
          <w:sz w:val="22"/>
          <w:szCs w:val="22"/>
        </w:rPr>
        <w:t>с</w:t>
      </w:r>
      <w:r w:rsidR="006D2383" w:rsidRPr="005B7A75">
        <w:rPr>
          <w:sz w:val="22"/>
          <w:szCs w:val="22"/>
        </w:rPr>
        <w:t>фер "</w:t>
      </w:r>
      <w:r>
        <w:rPr>
          <w:sz w:val="22"/>
          <w:szCs w:val="22"/>
        </w:rPr>
        <w:t>Новороссийск-пансионат-Новороссийск</w:t>
      </w:r>
      <w:r w:rsidR="006D2383" w:rsidRPr="005B7A75">
        <w:rPr>
          <w:sz w:val="22"/>
          <w:szCs w:val="22"/>
        </w:rPr>
        <w:t>"</w:t>
      </w:r>
      <w:r w:rsidR="00357FFA" w:rsidRPr="005B7A75">
        <w:rPr>
          <w:sz w:val="22"/>
          <w:szCs w:val="22"/>
        </w:rPr>
        <w:t xml:space="preserve"> </w:t>
      </w:r>
      <w:r w:rsidRPr="009A643D">
        <w:rPr>
          <w:b/>
          <w:sz w:val="22"/>
          <w:szCs w:val="22"/>
        </w:rPr>
        <w:t>28 000 рублей</w:t>
      </w:r>
      <w:r w:rsidR="00357FFA" w:rsidRPr="005B7A75">
        <w:rPr>
          <w:sz w:val="22"/>
          <w:szCs w:val="22"/>
        </w:rPr>
        <w:t xml:space="preserve">. </w:t>
      </w:r>
    </w:p>
    <w:p w:rsidR="006D2383" w:rsidRPr="005B7A75" w:rsidRDefault="00513A27" w:rsidP="00357FF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5B7A75">
        <w:rPr>
          <w:sz w:val="22"/>
          <w:szCs w:val="22"/>
        </w:rPr>
        <w:t xml:space="preserve">Проезд до </w:t>
      </w:r>
      <w:r w:rsidR="009A643D">
        <w:rPr>
          <w:sz w:val="22"/>
          <w:szCs w:val="22"/>
        </w:rPr>
        <w:t>Новороссийска</w:t>
      </w:r>
      <w:r w:rsidRPr="005B7A75">
        <w:rPr>
          <w:sz w:val="22"/>
          <w:szCs w:val="22"/>
        </w:rPr>
        <w:t xml:space="preserve"> и обратно оплачивается участниками самостоятельно. </w:t>
      </w:r>
    </w:p>
    <w:p w:rsidR="0079214D" w:rsidRPr="005B7A75" w:rsidRDefault="0079214D" w:rsidP="00357FF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:rsidR="00357FFA" w:rsidRPr="005B7A75" w:rsidRDefault="00357FFA" w:rsidP="00357FF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A643D">
        <w:rPr>
          <w:b/>
          <w:sz w:val="22"/>
          <w:szCs w:val="22"/>
        </w:rPr>
        <w:t xml:space="preserve">Место проведения </w:t>
      </w:r>
      <w:r w:rsidR="009A643D" w:rsidRPr="009A643D">
        <w:rPr>
          <w:b/>
          <w:sz w:val="22"/>
          <w:szCs w:val="22"/>
        </w:rPr>
        <w:t>летней сессии</w:t>
      </w:r>
      <w:r w:rsidRPr="009A643D">
        <w:rPr>
          <w:b/>
          <w:sz w:val="22"/>
          <w:szCs w:val="22"/>
        </w:rPr>
        <w:t xml:space="preserve">: г. </w:t>
      </w:r>
      <w:r w:rsidR="009A643D" w:rsidRPr="009A643D">
        <w:rPr>
          <w:b/>
          <w:sz w:val="22"/>
          <w:szCs w:val="22"/>
        </w:rPr>
        <w:t>Новороссийск</w:t>
      </w:r>
      <w:r w:rsidRPr="009A643D">
        <w:rPr>
          <w:b/>
          <w:sz w:val="22"/>
          <w:szCs w:val="22"/>
        </w:rPr>
        <w:t>,</w:t>
      </w:r>
      <w:r w:rsidR="003A5139">
        <w:rPr>
          <w:b/>
          <w:sz w:val="22"/>
          <w:szCs w:val="22"/>
        </w:rPr>
        <w:t xml:space="preserve"> урочище Широкая балка, </w:t>
      </w:r>
      <w:r w:rsidR="009A643D" w:rsidRPr="009A643D">
        <w:rPr>
          <w:b/>
          <w:sz w:val="22"/>
          <w:szCs w:val="22"/>
        </w:rPr>
        <w:t>пансионат им</w:t>
      </w:r>
      <w:r w:rsidRPr="009A643D">
        <w:rPr>
          <w:b/>
          <w:sz w:val="22"/>
          <w:szCs w:val="22"/>
        </w:rPr>
        <w:t>.</w:t>
      </w:r>
      <w:r w:rsidR="009A643D" w:rsidRPr="009A643D">
        <w:rPr>
          <w:b/>
          <w:sz w:val="22"/>
          <w:szCs w:val="22"/>
        </w:rPr>
        <w:t xml:space="preserve"> А.И. Майстренко</w:t>
      </w:r>
      <w:r w:rsidR="009A643D">
        <w:rPr>
          <w:sz w:val="22"/>
          <w:szCs w:val="22"/>
        </w:rPr>
        <w:t xml:space="preserve"> (сайт пансионата</w:t>
      </w:r>
      <w:r w:rsidR="003A5139">
        <w:rPr>
          <w:sz w:val="22"/>
          <w:szCs w:val="22"/>
        </w:rPr>
        <w:t>:</w:t>
      </w:r>
      <w:r w:rsidR="009A643D">
        <w:rPr>
          <w:sz w:val="22"/>
          <w:szCs w:val="22"/>
        </w:rPr>
        <w:t xml:space="preserve"> </w:t>
      </w:r>
      <w:r w:rsidRPr="005B7A75">
        <w:rPr>
          <w:sz w:val="22"/>
          <w:szCs w:val="22"/>
        </w:rPr>
        <w:t xml:space="preserve"> </w:t>
      </w:r>
      <w:r w:rsidR="009A643D" w:rsidRPr="009A643D">
        <w:rPr>
          <w:sz w:val="22"/>
          <w:szCs w:val="22"/>
        </w:rPr>
        <w:t>http://maistrenko.ru</w:t>
      </w:r>
      <w:r w:rsidR="009A643D">
        <w:rPr>
          <w:sz w:val="22"/>
          <w:szCs w:val="22"/>
        </w:rPr>
        <w:t>).</w:t>
      </w:r>
    </w:p>
    <w:p w:rsidR="00357FFA" w:rsidRPr="005B7A75" w:rsidRDefault="00357FFA" w:rsidP="00357FF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5B7A75">
        <w:rPr>
          <w:sz w:val="22"/>
          <w:szCs w:val="22"/>
        </w:rPr>
        <w:t xml:space="preserve">Заявки на участие в </w:t>
      </w:r>
      <w:r w:rsidR="003A5139">
        <w:rPr>
          <w:sz w:val="22"/>
          <w:szCs w:val="22"/>
        </w:rPr>
        <w:t>сессии</w:t>
      </w:r>
      <w:r w:rsidRPr="005B7A75">
        <w:rPr>
          <w:sz w:val="22"/>
          <w:szCs w:val="22"/>
        </w:rPr>
        <w:t xml:space="preserve"> и </w:t>
      </w:r>
      <w:r w:rsidR="003A5139">
        <w:rPr>
          <w:sz w:val="22"/>
          <w:szCs w:val="22"/>
        </w:rPr>
        <w:t>резюме старшеклассников</w:t>
      </w:r>
      <w:r w:rsidRPr="005B7A75">
        <w:rPr>
          <w:sz w:val="22"/>
          <w:szCs w:val="22"/>
        </w:rPr>
        <w:t xml:space="preserve"> принимаются до</w:t>
      </w:r>
      <w:r w:rsidR="006D2383" w:rsidRPr="005B7A75">
        <w:rPr>
          <w:sz w:val="22"/>
          <w:szCs w:val="22"/>
        </w:rPr>
        <w:t xml:space="preserve"> </w:t>
      </w:r>
      <w:r w:rsidR="007772E1">
        <w:rPr>
          <w:sz w:val="22"/>
          <w:szCs w:val="22"/>
        </w:rPr>
        <w:t>1</w:t>
      </w:r>
      <w:r w:rsidR="00213F06" w:rsidRPr="00213F06">
        <w:rPr>
          <w:sz w:val="22"/>
          <w:szCs w:val="22"/>
        </w:rPr>
        <w:t>7</w:t>
      </w:r>
      <w:r w:rsidR="007772E1">
        <w:rPr>
          <w:sz w:val="22"/>
          <w:szCs w:val="22"/>
        </w:rPr>
        <w:t xml:space="preserve"> июня </w:t>
      </w:r>
      <w:r w:rsidR="006D2383" w:rsidRPr="005B7A75">
        <w:rPr>
          <w:sz w:val="22"/>
          <w:szCs w:val="22"/>
        </w:rPr>
        <w:t xml:space="preserve"> 201</w:t>
      </w:r>
      <w:r w:rsidR="003A5139">
        <w:rPr>
          <w:sz w:val="22"/>
          <w:szCs w:val="22"/>
        </w:rPr>
        <w:t>6</w:t>
      </w:r>
      <w:r w:rsidR="006D2383" w:rsidRPr="005B7A75">
        <w:rPr>
          <w:sz w:val="22"/>
          <w:szCs w:val="22"/>
        </w:rPr>
        <w:t xml:space="preserve"> года</w:t>
      </w:r>
      <w:r w:rsidR="00423ADC" w:rsidRPr="005B7A75">
        <w:rPr>
          <w:sz w:val="22"/>
          <w:szCs w:val="22"/>
        </w:rPr>
        <w:t xml:space="preserve"> (форма заявки прилагается</w:t>
      </w:r>
      <w:r w:rsidR="00530F08" w:rsidRPr="005B7A75">
        <w:rPr>
          <w:sz w:val="22"/>
          <w:szCs w:val="22"/>
        </w:rPr>
        <w:t xml:space="preserve">, </w:t>
      </w:r>
      <w:r w:rsidR="00530F08" w:rsidRPr="005B7A75">
        <w:rPr>
          <w:b/>
          <w:i/>
          <w:sz w:val="22"/>
          <w:szCs w:val="22"/>
        </w:rPr>
        <w:t>приложение 1</w:t>
      </w:r>
      <w:r w:rsidR="00423ADC" w:rsidRPr="005B7A75">
        <w:rPr>
          <w:sz w:val="22"/>
          <w:szCs w:val="22"/>
        </w:rPr>
        <w:t>)</w:t>
      </w:r>
      <w:r w:rsidR="006D2383" w:rsidRPr="005B7A75">
        <w:rPr>
          <w:sz w:val="22"/>
          <w:szCs w:val="22"/>
        </w:rPr>
        <w:t>.</w:t>
      </w:r>
      <w:r w:rsidRPr="005B7A75">
        <w:rPr>
          <w:sz w:val="22"/>
          <w:szCs w:val="22"/>
        </w:rPr>
        <w:t xml:space="preserve"> </w:t>
      </w:r>
      <w:r w:rsidR="003A5139">
        <w:rPr>
          <w:sz w:val="22"/>
          <w:szCs w:val="22"/>
        </w:rPr>
        <w:t xml:space="preserve">До </w:t>
      </w:r>
      <w:r w:rsidR="00213F06">
        <w:rPr>
          <w:sz w:val="22"/>
          <w:szCs w:val="22"/>
          <w:lang w:val="en-US"/>
        </w:rPr>
        <w:t>20</w:t>
      </w:r>
      <w:r w:rsidR="003A5139">
        <w:rPr>
          <w:sz w:val="22"/>
          <w:szCs w:val="22"/>
        </w:rPr>
        <w:t xml:space="preserve"> июня 2016 года будет объявлен </w:t>
      </w:r>
      <w:r w:rsidRPr="005B7A75">
        <w:rPr>
          <w:sz w:val="22"/>
          <w:szCs w:val="22"/>
        </w:rPr>
        <w:t xml:space="preserve">состав участников </w:t>
      </w:r>
      <w:r w:rsidR="003A5139">
        <w:rPr>
          <w:sz w:val="22"/>
          <w:szCs w:val="22"/>
        </w:rPr>
        <w:t>сессии</w:t>
      </w:r>
      <w:r w:rsidRPr="005B7A75">
        <w:rPr>
          <w:sz w:val="22"/>
          <w:szCs w:val="22"/>
        </w:rPr>
        <w:t>.</w:t>
      </w:r>
      <w:r w:rsidR="0059083C" w:rsidRPr="005B7A75">
        <w:rPr>
          <w:sz w:val="22"/>
          <w:szCs w:val="22"/>
        </w:rPr>
        <w:t xml:space="preserve"> </w:t>
      </w:r>
    </w:p>
    <w:p w:rsidR="00357FFA" w:rsidRPr="005B7A75" w:rsidRDefault="0059083C" w:rsidP="00357F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B7A75">
        <w:rPr>
          <w:rFonts w:ascii="Times New Roman" w:hAnsi="Times New Roman" w:cs="Times New Roman"/>
        </w:rPr>
        <w:t>Заявки</w:t>
      </w:r>
      <w:r w:rsidR="007772E1">
        <w:rPr>
          <w:rFonts w:ascii="Times New Roman" w:hAnsi="Times New Roman" w:cs="Times New Roman"/>
        </w:rPr>
        <w:t xml:space="preserve"> и </w:t>
      </w:r>
      <w:r w:rsidRPr="005B7A75">
        <w:rPr>
          <w:rFonts w:ascii="Times New Roman" w:hAnsi="Times New Roman" w:cs="Times New Roman"/>
        </w:rPr>
        <w:t xml:space="preserve"> </w:t>
      </w:r>
      <w:r w:rsidR="003A5139">
        <w:rPr>
          <w:rFonts w:ascii="Times New Roman" w:hAnsi="Times New Roman" w:cs="Times New Roman"/>
        </w:rPr>
        <w:t>резюме</w:t>
      </w:r>
      <w:r w:rsidR="00357FFA" w:rsidRPr="005B7A75">
        <w:rPr>
          <w:rFonts w:ascii="Times New Roman" w:hAnsi="Times New Roman" w:cs="Times New Roman"/>
        </w:rPr>
        <w:t xml:space="preserve"> </w:t>
      </w:r>
      <w:r w:rsidRPr="005B7A75">
        <w:rPr>
          <w:rFonts w:ascii="Times New Roman" w:hAnsi="Times New Roman" w:cs="Times New Roman"/>
        </w:rPr>
        <w:t xml:space="preserve">отправлять </w:t>
      </w:r>
      <w:r w:rsidR="00EB7C68" w:rsidRPr="005B7A75">
        <w:rPr>
          <w:rFonts w:ascii="Times New Roman" w:hAnsi="Times New Roman" w:cs="Times New Roman"/>
        </w:rPr>
        <w:t>Дирек</w:t>
      </w:r>
      <w:bookmarkStart w:id="0" w:name="_GoBack"/>
      <w:bookmarkEnd w:id="0"/>
      <w:r w:rsidR="00EB7C68" w:rsidRPr="005B7A75">
        <w:rPr>
          <w:rFonts w:ascii="Times New Roman" w:hAnsi="Times New Roman" w:cs="Times New Roman"/>
        </w:rPr>
        <w:t xml:space="preserve">ции общего образования НИУ ВШЭ </w:t>
      </w:r>
      <w:proofErr w:type="spellStart"/>
      <w:r w:rsidR="003A5139">
        <w:rPr>
          <w:rFonts w:ascii="Times New Roman" w:hAnsi="Times New Roman" w:cs="Times New Roman"/>
        </w:rPr>
        <w:t>Лозингу</w:t>
      </w:r>
      <w:proofErr w:type="spellEnd"/>
      <w:r w:rsidR="003A5139">
        <w:rPr>
          <w:rFonts w:ascii="Times New Roman" w:hAnsi="Times New Roman" w:cs="Times New Roman"/>
        </w:rPr>
        <w:t xml:space="preserve"> Денису В</w:t>
      </w:r>
      <w:r w:rsidR="003A5139">
        <w:rPr>
          <w:rFonts w:ascii="Times New Roman" w:hAnsi="Times New Roman" w:cs="Times New Roman"/>
        </w:rPr>
        <w:t>я</w:t>
      </w:r>
      <w:r w:rsidR="003A5139">
        <w:rPr>
          <w:rFonts w:ascii="Times New Roman" w:hAnsi="Times New Roman" w:cs="Times New Roman"/>
        </w:rPr>
        <w:t>чеславовичу</w:t>
      </w:r>
      <w:r w:rsidR="00B058D6" w:rsidRPr="005B7A75">
        <w:rPr>
          <w:rFonts w:ascii="Times New Roman" w:hAnsi="Times New Roman" w:cs="Times New Roman"/>
        </w:rPr>
        <w:t xml:space="preserve"> </w:t>
      </w:r>
      <w:r w:rsidR="00EB7C68" w:rsidRPr="005B7A75">
        <w:rPr>
          <w:rFonts w:ascii="Times New Roman" w:hAnsi="Times New Roman" w:cs="Times New Roman"/>
        </w:rPr>
        <w:t xml:space="preserve">по электронной почте: </w:t>
      </w:r>
      <w:proofErr w:type="spellStart"/>
      <w:r w:rsidR="003A5139">
        <w:rPr>
          <w:rFonts w:ascii="Times New Roman" w:hAnsi="Times New Roman" w:cs="Times New Roman"/>
          <w:lang w:val="en-US"/>
        </w:rPr>
        <w:t>dlozing</w:t>
      </w:r>
      <w:proofErr w:type="spellEnd"/>
      <w:r w:rsidR="00B058D6" w:rsidRPr="005B7A75">
        <w:rPr>
          <w:rFonts w:ascii="Times New Roman" w:hAnsi="Times New Roman" w:cs="Times New Roman"/>
        </w:rPr>
        <w:t>@</w:t>
      </w:r>
      <w:proofErr w:type="spellStart"/>
      <w:r w:rsidR="003A5139">
        <w:rPr>
          <w:rFonts w:ascii="Times New Roman" w:hAnsi="Times New Roman" w:cs="Times New Roman"/>
          <w:lang w:val="en-US"/>
        </w:rPr>
        <w:t>yandex</w:t>
      </w:r>
      <w:proofErr w:type="spellEnd"/>
      <w:r w:rsidR="00B058D6" w:rsidRPr="005B7A75">
        <w:rPr>
          <w:rFonts w:ascii="Times New Roman" w:hAnsi="Times New Roman" w:cs="Times New Roman"/>
        </w:rPr>
        <w:t>.</w:t>
      </w:r>
      <w:proofErr w:type="spellStart"/>
      <w:r w:rsidR="00B058D6" w:rsidRPr="005B7A75">
        <w:rPr>
          <w:rFonts w:ascii="Times New Roman" w:hAnsi="Times New Roman" w:cs="Times New Roman"/>
          <w:lang w:val="en-US"/>
        </w:rPr>
        <w:t>ru</w:t>
      </w:r>
      <w:proofErr w:type="spellEnd"/>
      <w:r w:rsidR="00EB7C68" w:rsidRPr="005B7A75">
        <w:rPr>
          <w:rFonts w:ascii="Times New Roman" w:hAnsi="Times New Roman" w:cs="Times New Roman"/>
        </w:rPr>
        <w:t xml:space="preserve"> и по телефо</w:t>
      </w:r>
      <w:r w:rsidR="003A5139">
        <w:rPr>
          <w:rFonts w:ascii="Times New Roman" w:hAnsi="Times New Roman" w:cs="Times New Roman"/>
        </w:rPr>
        <w:t>ну</w:t>
      </w:r>
      <w:r w:rsidR="00EB7C68" w:rsidRPr="005B7A75">
        <w:rPr>
          <w:rFonts w:ascii="Times New Roman" w:hAnsi="Times New Roman" w:cs="Times New Roman"/>
        </w:rPr>
        <w:t xml:space="preserve">: </w:t>
      </w:r>
      <w:r w:rsidR="003A5139">
        <w:rPr>
          <w:rFonts w:ascii="Times New Roman" w:hAnsi="Times New Roman" w:cs="Times New Roman"/>
          <w:color w:val="000000"/>
        </w:rPr>
        <w:t>8906-935-8998</w:t>
      </w:r>
      <w:r w:rsidR="00357FFA" w:rsidRPr="005B7A75">
        <w:rPr>
          <w:rFonts w:ascii="Times New Roman" w:hAnsi="Times New Roman" w:cs="Times New Roman"/>
        </w:rPr>
        <w:t>.</w:t>
      </w:r>
    </w:p>
    <w:p w:rsidR="00C145C5" w:rsidRPr="005B7A75" w:rsidRDefault="00C145C5" w:rsidP="00357FFA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357FFA" w:rsidRPr="005B7A75" w:rsidRDefault="006A390F" w:rsidP="00357FFA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B7A7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31750</wp:posOffset>
            </wp:positionV>
            <wp:extent cx="1338580" cy="512445"/>
            <wp:effectExtent l="19050" t="0" r="0" b="0"/>
            <wp:wrapNone/>
            <wp:docPr id="4" name="Рисунок 1" descr="C:\Users\Денис\Desktop\Подпись ВР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 ВРЛ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FFA" w:rsidRPr="005B7A75" w:rsidRDefault="00357FFA" w:rsidP="000405A6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5B7A75">
        <w:rPr>
          <w:rFonts w:ascii="Times New Roman" w:hAnsi="Times New Roman" w:cs="Times New Roman"/>
        </w:rPr>
        <w:t xml:space="preserve">Директор Дирекции общего образования </w:t>
      </w:r>
      <w:r w:rsidRPr="005B7A75">
        <w:rPr>
          <w:rFonts w:ascii="Times New Roman" w:hAnsi="Times New Roman" w:cs="Times New Roman"/>
        </w:rPr>
        <w:tab/>
      </w:r>
      <w:r w:rsidRPr="005B7A75">
        <w:rPr>
          <w:rFonts w:ascii="Times New Roman" w:hAnsi="Times New Roman" w:cs="Times New Roman"/>
        </w:rPr>
        <w:tab/>
      </w:r>
      <w:r w:rsidRPr="005B7A75">
        <w:rPr>
          <w:rFonts w:ascii="Times New Roman" w:hAnsi="Times New Roman" w:cs="Times New Roman"/>
        </w:rPr>
        <w:tab/>
      </w:r>
      <w:r w:rsidRPr="005B7A75">
        <w:rPr>
          <w:rFonts w:ascii="Times New Roman" w:hAnsi="Times New Roman" w:cs="Times New Roman"/>
        </w:rPr>
        <w:tab/>
      </w:r>
      <w:r w:rsidRPr="005B7A75">
        <w:rPr>
          <w:rFonts w:ascii="Times New Roman" w:hAnsi="Times New Roman" w:cs="Times New Roman"/>
        </w:rPr>
        <w:tab/>
      </w:r>
      <w:r w:rsidRPr="005B7A75">
        <w:rPr>
          <w:rFonts w:ascii="Times New Roman" w:hAnsi="Times New Roman" w:cs="Times New Roman"/>
        </w:rPr>
        <w:tab/>
        <w:t>В.Р. Лозинг</w:t>
      </w:r>
    </w:p>
    <w:p w:rsidR="00AA02F6" w:rsidRPr="005B7A75" w:rsidRDefault="00AA02F6" w:rsidP="000405A6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6E58E9" w:rsidRDefault="006E58E9" w:rsidP="000405A6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CF36D0" w:rsidRDefault="00CF36D0" w:rsidP="000405A6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CF36D0" w:rsidRDefault="00CF36D0" w:rsidP="000405A6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CF36D0" w:rsidRDefault="00CF36D0" w:rsidP="000405A6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A5139" w:rsidRDefault="003A5139" w:rsidP="000405A6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A5139" w:rsidRDefault="003A5139" w:rsidP="000405A6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1183"/>
        <w:gridCol w:w="1134"/>
        <w:gridCol w:w="1134"/>
        <w:gridCol w:w="1134"/>
        <w:gridCol w:w="901"/>
        <w:gridCol w:w="901"/>
        <w:gridCol w:w="1033"/>
        <w:gridCol w:w="1134"/>
        <w:gridCol w:w="1022"/>
      </w:tblGrid>
      <w:tr w:rsidR="003A5139" w:rsidRPr="0055311B" w:rsidTr="00CC6EA4">
        <w:trPr>
          <w:trHeight w:val="305"/>
        </w:trPr>
        <w:tc>
          <w:tcPr>
            <w:tcW w:w="10236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i/>
                <w:color w:val="000000"/>
                <w:lang w:eastAsia="en-US"/>
              </w:rPr>
              <w:t>Приложение 1</w:t>
            </w:r>
          </w:p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>Заявка на участие в летней сессии Академии старшеклассников НИУ ВШЭ</w:t>
            </w:r>
          </w:p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(18-28 июля 2016 года, г. Новороссийск) </w:t>
            </w:r>
          </w:p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от </w:t>
            </w:r>
            <w:r w:rsidRPr="0055311B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>___________________________________________________________________________</w:t>
            </w:r>
          </w:p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  <w:t>(указать ФИО (полностью), полное наименование школы, муниципального образования и субъекта РФ)</w:t>
            </w:r>
          </w:p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3A5139" w:rsidRPr="0055311B" w:rsidTr="00CC6EA4">
        <w:trPr>
          <w:trHeight w:val="1087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lastRenderedPageBreak/>
              <w:t xml:space="preserve">№ </w:t>
            </w:r>
            <w:proofErr w:type="gramStart"/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ФИО уч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а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щегося (полн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стью)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Класс/</w:t>
            </w:r>
          </w:p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профиль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Достиж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е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ния уч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а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щегося (средний балл, ОГЭ, 1-2 достиж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е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ния)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Контакты учащегося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Контакты одного из родителей (Ф.И.О.)</w:t>
            </w:r>
          </w:p>
        </w:tc>
      </w:tr>
      <w:tr w:rsidR="003A5139" w:rsidRPr="0055311B" w:rsidTr="00CC6EA4">
        <w:trPr>
          <w:trHeight w:val="307"/>
        </w:trPr>
        <w:tc>
          <w:tcPr>
            <w:tcW w:w="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Мобил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ь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ный тел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е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фон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Эле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тронная почта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Уче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т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ная з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а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пись в 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  <w:t>skype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  <w:t>id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ли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ч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ной стран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цы в 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val="en-US" w:eastAsia="en-US"/>
              </w:rPr>
              <w:t>VK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Мобил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ь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ный тел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е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фон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Эле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</w:t>
            </w:r>
            <w:r w:rsidRPr="005531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тронная почта</w:t>
            </w:r>
          </w:p>
        </w:tc>
      </w:tr>
      <w:tr w:rsidR="003A5139" w:rsidRPr="0055311B" w:rsidTr="00CC6EA4">
        <w:trPr>
          <w:trHeight w:val="30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A5139" w:rsidRPr="0055311B" w:rsidTr="00CC6EA4">
        <w:trPr>
          <w:trHeight w:val="34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A5139" w:rsidRPr="0055311B" w:rsidTr="00CC6EA4">
        <w:trPr>
          <w:trHeight w:val="27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3A5139" w:rsidRPr="0055311B" w:rsidTr="00CC6EA4">
        <w:trPr>
          <w:trHeight w:val="26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531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39" w:rsidRPr="0055311B" w:rsidRDefault="003A5139" w:rsidP="00CC6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:rsidR="003A5139" w:rsidRPr="0055311B" w:rsidRDefault="003A5139" w:rsidP="003A5139">
      <w:pPr>
        <w:rPr>
          <w:rFonts w:ascii="Times New Roman" w:eastAsiaTheme="minorHAnsi" w:hAnsi="Times New Roman" w:cs="Times New Roman"/>
          <w:lang w:eastAsia="en-US"/>
        </w:rPr>
      </w:pPr>
    </w:p>
    <w:p w:rsidR="003A5139" w:rsidRPr="0055311B" w:rsidRDefault="003A5139" w:rsidP="003A5139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55311B">
        <w:rPr>
          <w:rFonts w:ascii="Times New Roman" w:eastAsiaTheme="minorHAnsi" w:hAnsi="Times New Roman" w:cs="Times New Roman"/>
          <w:lang w:eastAsia="en-US"/>
        </w:rPr>
        <w:t>Директор школы __________________________          /____________________________</w:t>
      </w:r>
    </w:p>
    <w:p w:rsidR="003A5139" w:rsidRPr="0055311B" w:rsidRDefault="003A5139" w:rsidP="003A5139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55311B">
        <w:rPr>
          <w:rFonts w:ascii="Times New Roman" w:eastAsiaTheme="minorHAnsi" w:hAnsi="Times New Roman" w:cs="Times New Roman"/>
          <w:lang w:eastAsia="en-US"/>
        </w:rPr>
        <w:t xml:space="preserve">                          МП                                 подпись                                                                       ФИО</w:t>
      </w:r>
    </w:p>
    <w:p w:rsidR="003A5139" w:rsidRPr="0055311B" w:rsidRDefault="003A5139" w:rsidP="003A5139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A5139" w:rsidRPr="0055311B" w:rsidRDefault="003A5139" w:rsidP="003A5139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A5139" w:rsidRPr="0055311B" w:rsidRDefault="003A5139" w:rsidP="003A5139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p w:rsidR="003A5139" w:rsidRPr="0055311B" w:rsidRDefault="003A5139" w:rsidP="003A5139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55311B">
        <w:rPr>
          <w:rFonts w:ascii="Times New Roman" w:hAnsi="Times New Roman" w:cs="Times New Roman"/>
          <w:b/>
        </w:rPr>
        <w:t>ВАЖНО! ВСЕ СТОЛБЦЫ В ЗАЯВКЕ ДОЛЖНЫ БЫТЬ ЗАПОЛНЕНЫ.</w:t>
      </w:r>
    </w:p>
    <w:p w:rsidR="003A5139" w:rsidRPr="0055311B" w:rsidRDefault="003A5139" w:rsidP="003A5139">
      <w:pPr>
        <w:pStyle w:val="a3"/>
        <w:spacing w:line="276" w:lineRule="auto"/>
        <w:rPr>
          <w:rFonts w:ascii="Times New Roman" w:hAnsi="Times New Roman" w:cs="Times New Roman"/>
        </w:rPr>
      </w:pPr>
    </w:p>
    <w:p w:rsidR="004D5935" w:rsidRPr="0055311B" w:rsidRDefault="004D5935" w:rsidP="004D5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color w:val="000000"/>
          <w:lang w:eastAsia="en-US"/>
        </w:rPr>
      </w:pPr>
      <w:r w:rsidRPr="0055311B">
        <w:rPr>
          <w:rFonts w:ascii="Times New Roman" w:eastAsiaTheme="minorHAnsi" w:hAnsi="Times New Roman" w:cs="Times New Roman"/>
          <w:b/>
          <w:bCs/>
          <w:i/>
          <w:color w:val="000000"/>
          <w:lang w:eastAsia="en-US"/>
        </w:rPr>
        <w:t>Приложение 2</w:t>
      </w:r>
    </w:p>
    <w:p w:rsidR="004D5935" w:rsidRPr="0055311B" w:rsidRDefault="004D5935" w:rsidP="0055311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55311B">
        <w:rPr>
          <w:rFonts w:ascii="Times New Roman" w:hAnsi="Times New Roman" w:cs="Times New Roman"/>
          <w:b/>
        </w:rPr>
        <w:t>Образец резюме учащегося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4D5935" w:rsidRPr="0055311B" w:rsidTr="00986788">
        <w:tc>
          <w:tcPr>
            <w:tcW w:w="4957" w:type="dxa"/>
          </w:tcPr>
          <w:p w:rsidR="004D5935" w:rsidRPr="0055311B" w:rsidRDefault="004D5935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671" w:type="dxa"/>
          </w:tcPr>
          <w:p w:rsidR="004D5935" w:rsidRPr="0055311B" w:rsidRDefault="0055311B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A0042D" w:rsidRPr="0055311B" w:rsidTr="00986788">
        <w:tc>
          <w:tcPr>
            <w:tcW w:w="4957" w:type="dxa"/>
          </w:tcPr>
          <w:p w:rsidR="00A0042D" w:rsidRPr="0055311B" w:rsidRDefault="00A0042D" w:rsidP="0055311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СФ, город, школа, класс</w:t>
            </w:r>
          </w:p>
        </w:tc>
        <w:tc>
          <w:tcPr>
            <w:tcW w:w="4671" w:type="dxa"/>
          </w:tcPr>
          <w:p w:rsidR="00A0042D" w:rsidRPr="0055311B" w:rsidRDefault="0055311B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Московская обл., г. Химки, школа № 1, 10 класс социально-экономического профиля</w:t>
            </w:r>
          </w:p>
        </w:tc>
      </w:tr>
      <w:tr w:rsidR="004D5935" w:rsidRPr="0055311B" w:rsidTr="00986788">
        <w:tc>
          <w:tcPr>
            <w:tcW w:w="4957" w:type="dxa"/>
          </w:tcPr>
          <w:p w:rsidR="004D5935" w:rsidRPr="0055311B" w:rsidRDefault="004D5935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Цель поездки на летнюю сессию Академии ста</w:t>
            </w:r>
            <w:r w:rsidRPr="0055311B">
              <w:rPr>
                <w:rFonts w:ascii="Times New Roman" w:hAnsi="Times New Roman" w:cs="Times New Roman"/>
              </w:rPr>
              <w:t>р</w:t>
            </w:r>
            <w:r w:rsidRPr="0055311B">
              <w:rPr>
                <w:rFonts w:ascii="Times New Roman" w:hAnsi="Times New Roman" w:cs="Times New Roman"/>
              </w:rPr>
              <w:t>шеклассников НИУ ВШЭ</w:t>
            </w:r>
          </w:p>
        </w:tc>
        <w:tc>
          <w:tcPr>
            <w:tcW w:w="4671" w:type="dxa"/>
          </w:tcPr>
          <w:p w:rsidR="004D5935" w:rsidRPr="0055311B" w:rsidRDefault="0055311B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 xml:space="preserve">Необходимо </w:t>
            </w:r>
            <w:proofErr w:type="gramStart"/>
            <w:r w:rsidRPr="0055311B">
              <w:rPr>
                <w:rFonts w:ascii="Times New Roman" w:hAnsi="Times New Roman" w:cs="Times New Roman"/>
              </w:rPr>
              <w:t>написать</w:t>
            </w:r>
            <w:proofErr w:type="gramEnd"/>
            <w:r w:rsidRPr="0055311B">
              <w:rPr>
                <w:rFonts w:ascii="Times New Roman" w:hAnsi="Times New Roman" w:cs="Times New Roman"/>
              </w:rPr>
              <w:t xml:space="preserve"> зачем вы едете на ле</w:t>
            </w:r>
            <w:r w:rsidRPr="0055311B">
              <w:rPr>
                <w:rFonts w:ascii="Times New Roman" w:hAnsi="Times New Roman" w:cs="Times New Roman"/>
              </w:rPr>
              <w:t>т</w:t>
            </w:r>
            <w:r w:rsidRPr="0055311B">
              <w:rPr>
                <w:rFonts w:ascii="Times New Roman" w:hAnsi="Times New Roman" w:cs="Times New Roman"/>
              </w:rPr>
              <w:t>нюю сессию, каких результатов планируете достичь</w:t>
            </w:r>
          </w:p>
        </w:tc>
      </w:tr>
      <w:tr w:rsidR="004D5935" w:rsidRPr="0055311B" w:rsidTr="00986788">
        <w:tc>
          <w:tcPr>
            <w:tcW w:w="4957" w:type="dxa"/>
          </w:tcPr>
          <w:p w:rsidR="004D5935" w:rsidRPr="0055311B" w:rsidRDefault="004D5935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 xml:space="preserve">На какую образовательную </w:t>
            </w:r>
            <w:proofErr w:type="gramStart"/>
            <w:r w:rsidRPr="0055311B">
              <w:rPr>
                <w:rFonts w:ascii="Times New Roman" w:hAnsi="Times New Roman" w:cs="Times New Roman"/>
              </w:rPr>
              <w:t>программу</w:t>
            </w:r>
            <w:proofErr w:type="gramEnd"/>
            <w:r w:rsidRPr="0055311B">
              <w:rPr>
                <w:rFonts w:ascii="Times New Roman" w:hAnsi="Times New Roman" w:cs="Times New Roman"/>
              </w:rPr>
              <w:t xml:space="preserve"> и в </w:t>
            </w:r>
            <w:proofErr w:type="gramStart"/>
            <w:r w:rsidRPr="0055311B">
              <w:rPr>
                <w:rFonts w:ascii="Times New Roman" w:hAnsi="Times New Roman" w:cs="Times New Roman"/>
              </w:rPr>
              <w:t>какой</w:t>
            </w:r>
            <w:proofErr w:type="gramEnd"/>
            <w:r w:rsidRPr="0055311B">
              <w:rPr>
                <w:rFonts w:ascii="Times New Roman" w:hAnsi="Times New Roman" w:cs="Times New Roman"/>
              </w:rPr>
              <w:t xml:space="preserve"> вуз планирую поступать?</w:t>
            </w:r>
          </w:p>
        </w:tc>
        <w:tc>
          <w:tcPr>
            <w:tcW w:w="4671" w:type="dxa"/>
          </w:tcPr>
          <w:p w:rsidR="004D5935" w:rsidRPr="0055311B" w:rsidRDefault="0055311B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Необходимо определить перечень образов</w:t>
            </w:r>
            <w:r w:rsidRPr="0055311B">
              <w:rPr>
                <w:rFonts w:ascii="Times New Roman" w:hAnsi="Times New Roman" w:cs="Times New Roman"/>
              </w:rPr>
              <w:t>а</w:t>
            </w:r>
            <w:r w:rsidRPr="0055311B">
              <w:rPr>
                <w:rFonts w:ascii="Times New Roman" w:hAnsi="Times New Roman" w:cs="Times New Roman"/>
              </w:rPr>
              <w:t>тельных программ и вузов, куда вы собира</w:t>
            </w:r>
            <w:r w:rsidRPr="0055311B">
              <w:rPr>
                <w:rFonts w:ascii="Times New Roman" w:hAnsi="Times New Roman" w:cs="Times New Roman"/>
              </w:rPr>
              <w:t>е</w:t>
            </w:r>
            <w:r w:rsidRPr="0055311B">
              <w:rPr>
                <w:rFonts w:ascii="Times New Roman" w:hAnsi="Times New Roman" w:cs="Times New Roman"/>
              </w:rPr>
              <w:t>тесь поступать</w:t>
            </w:r>
          </w:p>
        </w:tc>
      </w:tr>
      <w:tr w:rsidR="004D5935" w:rsidRPr="0055311B" w:rsidTr="00986788">
        <w:tc>
          <w:tcPr>
            <w:tcW w:w="4957" w:type="dxa"/>
          </w:tcPr>
          <w:p w:rsidR="004D5935" w:rsidRPr="0055311B" w:rsidRDefault="00A0042D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Мои проекты</w:t>
            </w:r>
            <w:r w:rsidR="00986788" w:rsidRPr="0055311B">
              <w:rPr>
                <w:rFonts w:ascii="Times New Roman" w:hAnsi="Times New Roman" w:cs="Times New Roman"/>
              </w:rPr>
              <w:t xml:space="preserve"> (реализованные, в работе)</w:t>
            </w:r>
          </w:p>
        </w:tc>
        <w:tc>
          <w:tcPr>
            <w:tcW w:w="4671" w:type="dxa"/>
          </w:tcPr>
          <w:p w:rsidR="004D5935" w:rsidRPr="0055311B" w:rsidRDefault="0055311B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Необходимо описать проект и степень вашего в нем участия, также необходимо описать р</w:t>
            </w:r>
            <w:r w:rsidRPr="0055311B">
              <w:rPr>
                <w:rFonts w:ascii="Times New Roman" w:hAnsi="Times New Roman" w:cs="Times New Roman"/>
              </w:rPr>
              <w:t>е</w:t>
            </w:r>
            <w:r w:rsidRPr="0055311B">
              <w:rPr>
                <w:rFonts w:ascii="Times New Roman" w:hAnsi="Times New Roman" w:cs="Times New Roman"/>
              </w:rPr>
              <w:t>зультаты проекта</w:t>
            </w:r>
          </w:p>
        </w:tc>
      </w:tr>
      <w:tr w:rsidR="004D5935" w:rsidRPr="0055311B" w:rsidTr="00986788">
        <w:tc>
          <w:tcPr>
            <w:tcW w:w="4957" w:type="dxa"/>
          </w:tcPr>
          <w:p w:rsidR="004D5935" w:rsidRPr="0055311B" w:rsidRDefault="00A0042D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Мои исследования</w:t>
            </w:r>
            <w:r w:rsidR="00986788" w:rsidRPr="0055311B">
              <w:rPr>
                <w:rFonts w:ascii="Times New Roman" w:hAnsi="Times New Roman" w:cs="Times New Roman"/>
              </w:rPr>
              <w:t xml:space="preserve"> (реализованные, в работе)</w:t>
            </w:r>
          </w:p>
        </w:tc>
        <w:tc>
          <w:tcPr>
            <w:tcW w:w="4671" w:type="dxa"/>
          </w:tcPr>
          <w:p w:rsidR="004D5935" w:rsidRPr="0055311B" w:rsidRDefault="0055311B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Необходимо описать исследование и степень вашего в нем участия, а также необходимо описать результаты исследования</w:t>
            </w:r>
          </w:p>
        </w:tc>
      </w:tr>
      <w:tr w:rsidR="004D5935" w:rsidRPr="0055311B" w:rsidTr="00986788">
        <w:tc>
          <w:tcPr>
            <w:tcW w:w="4957" w:type="dxa"/>
          </w:tcPr>
          <w:p w:rsidR="004D5935" w:rsidRPr="0055311B" w:rsidRDefault="00A0042D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Мои достижения вне школы</w:t>
            </w:r>
          </w:p>
        </w:tc>
        <w:tc>
          <w:tcPr>
            <w:tcW w:w="4671" w:type="dxa"/>
          </w:tcPr>
          <w:p w:rsidR="004D5935" w:rsidRPr="0055311B" w:rsidRDefault="0055311B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Необходимо указать какие у вас имеются д</w:t>
            </w:r>
            <w:r w:rsidRPr="0055311B">
              <w:rPr>
                <w:rFonts w:ascii="Times New Roman" w:hAnsi="Times New Roman" w:cs="Times New Roman"/>
              </w:rPr>
              <w:t>о</w:t>
            </w:r>
            <w:r w:rsidRPr="0055311B">
              <w:rPr>
                <w:rFonts w:ascii="Times New Roman" w:hAnsi="Times New Roman" w:cs="Times New Roman"/>
              </w:rPr>
              <w:t>стижения за рамками учебного процесса в школе: в спорте, в искусстве и т.п.</w:t>
            </w:r>
          </w:p>
        </w:tc>
      </w:tr>
      <w:tr w:rsidR="00A0042D" w:rsidRPr="0055311B" w:rsidTr="00986788">
        <w:tc>
          <w:tcPr>
            <w:tcW w:w="4957" w:type="dxa"/>
          </w:tcPr>
          <w:p w:rsidR="00A0042D" w:rsidRPr="0055311B" w:rsidRDefault="00A0042D" w:rsidP="00A0042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Мои компетенции (умения)</w:t>
            </w:r>
          </w:p>
        </w:tc>
        <w:tc>
          <w:tcPr>
            <w:tcW w:w="4671" w:type="dxa"/>
          </w:tcPr>
          <w:p w:rsidR="00A0042D" w:rsidRPr="0055311B" w:rsidRDefault="0002111A" w:rsidP="00CC6E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написать</w:t>
            </w:r>
            <w:r w:rsidR="0055311B" w:rsidRPr="0055311B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том</w:t>
            </w:r>
            <w:r w:rsidR="0055311B" w:rsidRPr="0055311B">
              <w:rPr>
                <w:rFonts w:ascii="Times New Roman" w:hAnsi="Times New Roman" w:cs="Times New Roman"/>
              </w:rPr>
              <w:t>, что вы умеете делать, также можно описать то, что вы делать не умеете, но хотите научиться</w:t>
            </w:r>
          </w:p>
        </w:tc>
      </w:tr>
      <w:tr w:rsidR="004D5935" w:rsidRPr="0055311B" w:rsidTr="00986788">
        <w:tc>
          <w:tcPr>
            <w:tcW w:w="4957" w:type="dxa"/>
          </w:tcPr>
          <w:p w:rsidR="004D5935" w:rsidRPr="0055311B" w:rsidRDefault="00A0042D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4671" w:type="dxa"/>
          </w:tcPr>
          <w:p w:rsidR="004D5935" w:rsidRPr="0055311B" w:rsidRDefault="0055311B" w:rsidP="003A51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5311B">
              <w:rPr>
                <w:rFonts w:ascii="Times New Roman" w:hAnsi="Times New Roman" w:cs="Times New Roman"/>
              </w:rPr>
              <w:t>Дополнительная информация заполняется на ваше усмотрение</w:t>
            </w:r>
          </w:p>
        </w:tc>
      </w:tr>
    </w:tbl>
    <w:p w:rsidR="00530F08" w:rsidRDefault="00530F08" w:rsidP="00404338">
      <w:pPr>
        <w:pStyle w:val="a3"/>
        <w:jc w:val="right"/>
        <w:rPr>
          <w:rFonts w:cstheme="minorHAnsi"/>
          <w:b/>
          <w:i/>
        </w:rPr>
      </w:pPr>
      <w:r w:rsidRPr="00404338">
        <w:rPr>
          <w:rFonts w:cstheme="minorHAnsi"/>
          <w:b/>
          <w:i/>
        </w:rPr>
        <w:t xml:space="preserve">Приложение </w:t>
      </w:r>
      <w:r w:rsidR="003A5139">
        <w:rPr>
          <w:rFonts w:cstheme="minorHAnsi"/>
          <w:b/>
          <w:i/>
        </w:rPr>
        <w:t>3</w:t>
      </w:r>
    </w:p>
    <w:p w:rsidR="004D5935" w:rsidRPr="005C7481" w:rsidRDefault="004D5935" w:rsidP="004D593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 п</w:t>
      </w:r>
      <w:r w:rsidRPr="005C7481">
        <w:rPr>
          <w:rFonts w:ascii="Times New Roman" w:hAnsi="Times New Roman" w:cs="Times New Roman"/>
          <w:b/>
          <w:sz w:val="26"/>
          <w:szCs w:val="26"/>
        </w:rPr>
        <w:t>рограмм</w:t>
      </w:r>
      <w:r>
        <w:rPr>
          <w:rFonts w:ascii="Times New Roman" w:hAnsi="Times New Roman" w:cs="Times New Roman"/>
          <w:b/>
          <w:sz w:val="26"/>
          <w:szCs w:val="26"/>
        </w:rPr>
        <w:t>ы летней</w:t>
      </w:r>
      <w:r w:rsidRPr="005C7481">
        <w:rPr>
          <w:rFonts w:ascii="Times New Roman" w:hAnsi="Times New Roman" w:cs="Times New Roman"/>
          <w:b/>
          <w:sz w:val="26"/>
          <w:szCs w:val="26"/>
        </w:rPr>
        <w:t xml:space="preserve"> сессии Академии старшеклассников НИУ ВШЭ </w:t>
      </w:r>
    </w:p>
    <w:p w:rsidR="004D5935" w:rsidRPr="00F51B4B" w:rsidRDefault="004D5935" w:rsidP="004D5935">
      <w:pPr>
        <w:pStyle w:val="a3"/>
        <w:jc w:val="center"/>
        <w:rPr>
          <w:rFonts w:ascii="Times New Roman" w:hAnsi="Times New Roman" w:cs="Times New Roman"/>
          <w:b/>
        </w:rPr>
      </w:pPr>
      <w:r w:rsidRPr="00F51B4B">
        <w:rPr>
          <w:rFonts w:ascii="Times New Roman" w:hAnsi="Times New Roman" w:cs="Times New Roman"/>
          <w:b/>
        </w:rPr>
        <w:lastRenderedPageBreak/>
        <w:t>для учащихся</w:t>
      </w:r>
      <w:r>
        <w:rPr>
          <w:rFonts w:ascii="Times New Roman" w:hAnsi="Times New Roman" w:cs="Times New Roman"/>
          <w:b/>
        </w:rPr>
        <w:t xml:space="preserve"> 9-11 классов социально-экономического и социально-гуманитарного профилей</w:t>
      </w:r>
      <w:r w:rsidRPr="00F51B4B">
        <w:rPr>
          <w:rFonts w:ascii="Times New Roman" w:hAnsi="Times New Roman" w:cs="Times New Roman"/>
          <w:b/>
        </w:rPr>
        <w:t xml:space="preserve"> партнерских школ ВШЭ, ориентированных на освоение учебного предмета «Обществознание» </w:t>
      </w:r>
    </w:p>
    <w:p w:rsidR="004D5935" w:rsidRDefault="004D5935" w:rsidP="004D5935">
      <w:pPr>
        <w:pStyle w:val="a3"/>
        <w:rPr>
          <w:rFonts w:ascii="Times New Roman" w:hAnsi="Times New Roman" w:cs="Times New Roman"/>
        </w:rPr>
      </w:pPr>
    </w:p>
    <w:p w:rsidR="004D5935" w:rsidRPr="00F51B4B" w:rsidRDefault="004D5935" w:rsidP="004D5935">
      <w:pPr>
        <w:pStyle w:val="a3"/>
        <w:rPr>
          <w:rFonts w:ascii="Times New Roman" w:hAnsi="Times New Roman" w:cs="Times New Roman"/>
        </w:rPr>
      </w:pPr>
    </w:p>
    <w:p w:rsidR="004D5935" w:rsidRPr="00F51B4B" w:rsidRDefault="004D5935" w:rsidP="004D5935">
      <w:pPr>
        <w:pStyle w:val="a3"/>
        <w:jc w:val="center"/>
        <w:rPr>
          <w:rFonts w:ascii="Times New Roman" w:hAnsi="Times New Roman" w:cs="Times New Roman"/>
        </w:rPr>
      </w:pPr>
      <w:r w:rsidRPr="00F51B4B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Новороссийск</w:t>
      </w:r>
      <w:r w:rsidRPr="00F51B4B">
        <w:rPr>
          <w:rFonts w:ascii="Times New Roman" w:hAnsi="Times New Roman" w:cs="Times New Roman"/>
        </w:rPr>
        <w:t xml:space="preserve"> </w:t>
      </w:r>
      <w:r w:rsidRPr="00F51B4B">
        <w:rPr>
          <w:rFonts w:ascii="Times New Roman" w:hAnsi="Times New Roman" w:cs="Times New Roman"/>
        </w:rPr>
        <w:tab/>
      </w:r>
      <w:r w:rsidRPr="00F51B4B">
        <w:rPr>
          <w:rFonts w:ascii="Times New Roman" w:hAnsi="Times New Roman" w:cs="Times New Roman"/>
        </w:rPr>
        <w:tab/>
      </w:r>
      <w:r w:rsidRPr="00F51B4B">
        <w:rPr>
          <w:rFonts w:ascii="Times New Roman" w:hAnsi="Times New Roman" w:cs="Times New Roman"/>
        </w:rPr>
        <w:tab/>
      </w:r>
      <w:r w:rsidRPr="00F51B4B">
        <w:rPr>
          <w:rFonts w:ascii="Times New Roman" w:hAnsi="Times New Roman" w:cs="Times New Roman"/>
        </w:rPr>
        <w:tab/>
      </w:r>
      <w:r w:rsidRPr="00F51B4B">
        <w:rPr>
          <w:rFonts w:ascii="Times New Roman" w:hAnsi="Times New Roman" w:cs="Times New Roman"/>
        </w:rPr>
        <w:tab/>
      </w:r>
      <w:r w:rsidRPr="00F51B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18</w:t>
      </w:r>
      <w:r w:rsidRPr="00F51B4B">
        <w:rPr>
          <w:rFonts w:ascii="Times New Roman" w:hAnsi="Times New Roman" w:cs="Times New Roman"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>–</w:t>
      </w:r>
      <w:r w:rsidRPr="00F51B4B">
        <w:rPr>
          <w:rFonts w:ascii="Times New Roman" w:hAnsi="Times New Roman" w:cs="Times New Roman"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>28</w:t>
      </w:r>
      <w:r w:rsidRPr="00F51B4B">
        <w:rPr>
          <w:rFonts w:ascii="Times New Roman" w:hAnsi="Times New Roman" w:cs="Times New Roman"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>июля</w:t>
      </w:r>
      <w:r w:rsidRPr="00F51B4B">
        <w:rPr>
          <w:rFonts w:ascii="Times New Roman" w:hAnsi="Times New Roman" w:cs="Times New Roman"/>
          <w:kern w:val="24"/>
        </w:rPr>
        <w:t xml:space="preserve"> 2016 года</w:t>
      </w:r>
    </w:p>
    <w:p w:rsidR="004D5935" w:rsidRPr="00F51B4B" w:rsidRDefault="004D5935" w:rsidP="004D5935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4D5935" w:rsidRPr="00F51B4B" w:rsidRDefault="004D5935" w:rsidP="004D5935">
      <w:pPr>
        <w:pStyle w:val="a3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F51B4B">
        <w:rPr>
          <w:rFonts w:ascii="Times New Roman" w:hAnsi="Times New Roman" w:cs="Times New Roman"/>
          <w:b/>
          <w:kern w:val="24"/>
        </w:rPr>
        <w:t>Цели программы:</w:t>
      </w:r>
    </w:p>
    <w:p w:rsidR="004D5935" w:rsidRPr="00F51B4B" w:rsidRDefault="004D5935" w:rsidP="004D59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основными понятиями и систематизация существующих знаний у старш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классников по учебному</w:t>
      </w:r>
      <w:r w:rsidRPr="00F51B4B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51B4B">
        <w:rPr>
          <w:rFonts w:ascii="Times New Roman" w:hAnsi="Times New Roman" w:cs="Times New Roman"/>
          <w:sz w:val="24"/>
          <w:szCs w:val="24"/>
        </w:rPr>
        <w:t xml:space="preserve"> «Обществознание» </w:t>
      </w:r>
      <w:r w:rsidRPr="00F51B4B">
        <w:rPr>
          <w:rFonts w:ascii="Times New Roman" w:hAnsi="Times New Roman" w:cs="Times New Roman"/>
          <w:color w:val="000000" w:themeColor="text1"/>
          <w:sz w:val="24"/>
          <w:szCs w:val="24"/>
        </w:rPr>
        <w:t>через погружение в предметн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ый материал в игровой</w:t>
      </w:r>
      <w:r w:rsidRPr="00F51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форме</w:t>
      </w:r>
      <w:r w:rsidRPr="00F51B4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5935" w:rsidRDefault="004D5935" w:rsidP="004D59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B4B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профессиональному самоопределению старшеклассников, повышение мот</w:t>
      </w:r>
      <w:r w:rsidRPr="00F51B4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51B4B">
        <w:rPr>
          <w:rFonts w:ascii="Times New Roman" w:hAnsi="Times New Roman" w:cs="Times New Roman"/>
          <w:color w:val="000000" w:themeColor="text1"/>
          <w:sz w:val="24"/>
          <w:szCs w:val="24"/>
        </w:rPr>
        <w:t>вации к саморазвитию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помощь в построении старшеклассниками индивидуальных обр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зовательных траекторий на ближайшую перспективу</w:t>
      </w:r>
      <w:r w:rsidRPr="00F51B4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5935" w:rsidRDefault="004D5935" w:rsidP="004D59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старшеклассников с управленческой, проектной и исследовательской 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тельностями;</w:t>
      </w:r>
    </w:p>
    <w:p w:rsidR="004D5935" w:rsidRPr="00F51B4B" w:rsidRDefault="004D5935" w:rsidP="004D59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B4B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старшеклассников с НИУ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«Высшая школа экономики», с ее студентами</w:t>
      </w:r>
      <w:r w:rsidRPr="00F51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принципами работы.</w:t>
      </w:r>
    </w:p>
    <w:p w:rsidR="004D5935" w:rsidRPr="00F51B4B" w:rsidRDefault="004D5935" w:rsidP="004D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5935" w:rsidRPr="00F51B4B" w:rsidRDefault="004D5935" w:rsidP="004D5935">
      <w:pPr>
        <w:pStyle w:val="a3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F51B4B">
        <w:rPr>
          <w:rFonts w:ascii="Times New Roman" w:hAnsi="Times New Roman" w:cs="Times New Roman"/>
          <w:b/>
          <w:kern w:val="24"/>
          <w:sz w:val="24"/>
          <w:szCs w:val="24"/>
        </w:rPr>
        <w:t>Категория слушателей:</w:t>
      </w:r>
      <w:r w:rsidRPr="00F51B4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учащиеся 9-11 классов партнерских школ НИУ ВШЭ</w:t>
      </w:r>
      <w:r w:rsidRPr="00F51B4B">
        <w:rPr>
          <w:rFonts w:ascii="Times New Roman" w:hAnsi="Times New Roman" w:cs="Times New Roman"/>
          <w:kern w:val="26"/>
          <w:sz w:val="24"/>
          <w:szCs w:val="24"/>
        </w:rPr>
        <w:t>.</w:t>
      </w:r>
      <w:r>
        <w:rPr>
          <w:rFonts w:ascii="Times New Roman" w:hAnsi="Times New Roman" w:cs="Times New Roman"/>
          <w:kern w:val="26"/>
          <w:sz w:val="24"/>
          <w:szCs w:val="24"/>
        </w:rPr>
        <w:t xml:space="preserve"> Команды формируются из старшеклассников по смешанному принципу.</w:t>
      </w:r>
    </w:p>
    <w:p w:rsidR="004D5935" w:rsidRPr="00F51B4B" w:rsidRDefault="004D5935" w:rsidP="004D5935">
      <w:pPr>
        <w:pStyle w:val="a3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4D5935" w:rsidRPr="00F51B4B" w:rsidRDefault="004D5935" w:rsidP="004D5935">
      <w:pPr>
        <w:pStyle w:val="a3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F51B4B">
        <w:rPr>
          <w:rFonts w:ascii="Times New Roman" w:hAnsi="Times New Roman" w:cs="Times New Roman"/>
          <w:b/>
          <w:kern w:val="24"/>
          <w:sz w:val="24"/>
          <w:szCs w:val="24"/>
        </w:rPr>
        <w:t>Время проведения:</w:t>
      </w:r>
      <w:r w:rsidRPr="00F51B4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11</w:t>
      </w:r>
      <w:r w:rsidRPr="00F51B4B">
        <w:rPr>
          <w:rFonts w:ascii="Times New Roman" w:hAnsi="Times New Roman" w:cs="Times New Roman"/>
          <w:kern w:val="24"/>
          <w:sz w:val="24"/>
          <w:szCs w:val="24"/>
        </w:rPr>
        <w:t xml:space="preserve"> дней, </w:t>
      </w:r>
      <w:r>
        <w:rPr>
          <w:rFonts w:ascii="Times New Roman" w:hAnsi="Times New Roman" w:cs="Times New Roman"/>
          <w:kern w:val="24"/>
          <w:sz w:val="24"/>
          <w:szCs w:val="24"/>
        </w:rPr>
        <w:t>18</w:t>
      </w:r>
      <w:r w:rsidRPr="00F51B4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F51B4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28</w:t>
      </w:r>
      <w:r w:rsidRPr="00F51B4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>июля</w:t>
      </w:r>
      <w:r w:rsidRPr="00F51B4B">
        <w:rPr>
          <w:rFonts w:ascii="Times New Roman" w:hAnsi="Times New Roman" w:cs="Times New Roman"/>
          <w:kern w:val="24"/>
          <w:sz w:val="24"/>
          <w:szCs w:val="24"/>
        </w:rPr>
        <w:t xml:space="preserve"> 2016 года</w:t>
      </w:r>
    </w:p>
    <w:p w:rsidR="004D5935" w:rsidRPr="00F51B4B" w:rsidRDefault="004D5935" w:rsidP="004D5935">
      <w:pPr>
        <w:pStyle w:val="a3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F51B4B">
        <w:rPr>
          <w:rFonts w:ascii="Times New Roman" w:hAnsi="Times New Roman" w:cs="Times New Roman"/>
          <w:b/>
          <w:kern w:val="24"/>
          <w:sz w:val="24"/>
          <w:szCs w:val="24"/>
        </w:rPr>
        <w:t>Место проведения:</w:t>
      </w:r>
      <w:r w:rsidRPr="00F51B4B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пансионат им. А.И. </w:t>
      </w:r>
      <w:proofErr w:type="spellStart"/>
      <w:r>
        <w:rPr>
          <w:rFonts w:ascii="Times New Roman" w:hAnsi="Times New Roman" w:cs="Times New Roman"/>
          <w:kern w:val="24"/>
          <w:sz w:val="24"/>
          <w:szCs w:val="24"/>
        </w:rPr>
        <w:t>Майнстренко</w:t>
      </w:r>
      <w:proofErr w:type="spellEnd"/>
      <w:r>
        <w:rPr>
          <w:rFonts w:ascii="Times New Roman" w:hAnsi="Times New Roman" w:cs="Times New Roman"/>
          <w:kern w:val="24"/>
          <w:sz w:val="24"/>
          <w:szCs w:val="24"/>
        </w:rPr>
        <w:t xml:space="preserve"> (урочище Широкая балка)</w:t>
      </w:r>
    </w:p>
    <w:p w:rsidR="004D5935" w:rsidRPr="00F51B4B" w:rsidRDefault="004D5935" w:rsidP="004D5935">
      <w:pPr>
        <w:pStyle w:val="a3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F51B4B">
        <w:rPr>
          <w:rFonts w:ascii="Times New Roman" w:hAnsi="Times New Roman" w:cs="Times New Roman"/>
          <w:b/>
          <w:kern w:val="24"/>
          <w:sz w:val="24"/>
          <w:szCs w:val="24"/>
        </w:rPr>
        <w:t>Форма обучения:</w:t>
      </w:r>
      <w:r w:rsidRPr="00F51B4B">
        <w:rPr>
          <w:rFonts w:ascii="Times New Roman" w:hAnsi="Times New Roman" w:cs="Times New Roman"/>
          <w:kern w:val="24"/>
          <w:sz w:val="24"/>
          <w:szCs w:val="24"/>
        </w:rPr>
        <w:t xml:space="preserve"> очная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4D5935" w:rsidRDefault="004D5935" w:rsidP="004D5935">
      <w:pPr>
        <w:pStyle w:val="a3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D5935" w:rsidRPr="00F51B4B" w:rsidRDefault="004D5935" w:rsidP="004D5935">
      <w:pPr>
        <w:pStyle w:val="a3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D5935" w:rsidRDefault="004D5935" w:rsidP="004D5935">
      <w:pPr>
        <w:pStyle w:val="a3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9B5C7D">
        <w:rPr>
          <w:rFonts w:ascii="Times New Roman" w:hAnsi="Times New Roman" w:cs="Times New Roman"/>
          <w:b/>
          <w:kern w:val="24"/>
          <w:sz w:val="24"/>
          <w:szCs w:val="24"/>
        </w:rPr>
        <w:t>Распорядок дня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</w:p>
    <w:p w:rsidR="004D5935" w:rsidRPr="009B5C7D" w:rsidRDefault="004D5935" w:rsidP="004D5935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a"/>
        <w:tblW w:w="929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3076"/>
        <w:gridCol w:w="1405"/>
        <w:gridCol w:w="3217"/>
      </w:tblGrid>
      <w:tr w:rsidR="004D5935" w:rsidRPr="00F51B4B" w:rsidTr="00C93EB0">
        <w:trPr>
          <w:trHeight w:val="263"/>
        </w:trPr>
        <w:tc>
          <w:tcPr>
            <w:tcW w:w="1593" w:type="dxa"/>
          </w:tcPr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B4B">
              <w:rPr>
                <w:rFonts w:ascii="Times New Roman" w:hAnsi="Times New Roman" w:cs="Times New Roman"/>
                <w:sz w:val="24"/>
                <w:szCs w:val="24"/>
              </w:rPr>
              <w:t>09.00–09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1B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09.30-12.00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B4B">
              <w:rPr>
                <w:rFonts w:ascii="Times New Roman" w:hAnsi="Times New Roman" w:cs="Times New Roman"/>
                <w:sz w:val="24"/>
                <w:szCs w:val="24"/>
              </w:rPr>
              <w:t>13.00–14.00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9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4D5935" w:rsidRPr="00F51B4B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Подъем, водные процедуры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B4B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время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Море, отдых, 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B4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A89">
              <w:rPr>
                <w:rFonts w:ascii="Times New Roman" w:hAnsi="Times New Roman" w:cs="Times New Roman"/>
                <w:sz w:val="24"/>
                <w:szCs w:val="24"/>
              </w:rPr>
              <w:t>Учебное время</w:t>
            </w:r>
          </w:p>
          <w:p w:rsidR="004D5935" w:rsidRPr="00F51B4B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20.00-21.45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22.00-23.00</w:t>
            </w:r>
          </w:p>
          <w:p w:rsidR="004D5935" w:rsidRPr="00F51B4B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23.00-</w:t>
            </w:r>
          </w:p>
        </w:tc>
        <w:tc>
          <w:tcPr>
            <w:tcW w:w="3217" w:type="dxa"/>
          </w:tcPr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Полдник, море, 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отдых, спортивные игры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время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интеллектуально-развлекательная программа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Огоньки</w:t>
            </w:r>
          </w:p>
          <w:p w:rsidR="004D5935" w:rsidRPr="00F51B4B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</w:tr>
    </w:tbl>
    <w:p w:rsidR="004D5935" w:rsidRDefault="004D5935" w:rsidP="004D5935">
      <w:pPr>
        <w:pStyle w:val="a3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4D5935" w:rsidRPr="00F53549" w:rsidRDefault="004D5935" w:rsidP="004D5935">
      <w:pPr>
        <w:pStyle w:val="a3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F53549">
        <w:rPr>
          <w:rFonts w:ascii="Times New Roman" w:hAnsi="Times New Roman" w:cs="Times New Roman"/>
          <w:b/>
          <w:kern w:val="24"/>
          <w:sz w:val="24"/>
          <w:szCs w:val="24"/>
        </w:rPr>
        <w:t>Содержание программы</w:t>
      </w:r>
    </w:p>
    <w:p w:rsidR="004D5935" w:rsidRDefault="004D5935" w:rsidP="004D5935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5159" w:type="pct"/>
        <w:tblInd w:w="-227" w:type="dxa"/>
        <w:tblLook w:val="04A0" w:firstRow="1" w:lastRow="0" w:firstColumn="1" w:lastColumn="0" w:noHBand="0" w:noVBand="1"/>
      </w:tblPr>
      <w:tblGrid>
        <w:gridCol w:w="1419"/>
        <w:gridCol w:w="8643"/>
      </w:tblGrid>
      <w:tr w:rsidR="004D5935" w:rsidRPr="00F53549" w:rsidTr="00CC6EA4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первый)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заезда и знакомств </w:t>
            </w:r>
          </w:p>
        </w:tc>
      </w:tr>
      <w:tr w:rsidR="004D5935" w:rsidRPr="00F53549" w:rsidTr="00CC6EA4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460664" w:rsidRDefault="004D5935" w:rsidP="00CC6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6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первого дня:</w:t>
            </w:r>
          </w:p>
          <w:p w:rsidR="004D5935" w:rsidRPr="00024AB8" w:rsidRDefault="004D5935" w:rsidP="00CC6EA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A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старшеклассников друг с другом.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старшеклассников с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летней сессии.</w:t>
            </w:r>
          </w:p>
          <w:p w:rsidR="004D5935" w:rsidRDefault="004D5935" w:rsidP="00CC6EA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B8">
              <w:rPr>
                <w:rFonts w:ascii="Times New Roman" w:hAnsi="Times New Roman" w:cs="Times New Roman"/>
                <w:sz w:val="24"/>
                <w:szCs w:val="24"/>
              </w:rPr>
              <w:t>Объединить старшеклассников в рабочие команды для решения поставленных учебных з</w:t>
            </w:r>
            <w:r w:rsidRPr="00024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4AB8">
              <w:rPr>
                <w:rFonts w:ascii="Times New Roman" w:hAnsi="Times New Roman" w:cs="Times New Roman"/>
                <w:sz w:val="24"/>
                <w:szCs w:val="24"/>
              </w:rPr>
              <w:t>дач. Включить всех участников сессии в учебную деятельность.</w:t>
            </w:r>
          </w:p>
        </w:tc>
      </w:tr>
      <w:tr w:rsidR="004D5935" w:rsidRPr="00F53549" w:rsidTr="00CC6EA4">
        <w:trPr>
          <w:trHeight w:val="268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команд, изучение регламента и программы сессии.</w:t>
            </w:r>
          </w:p>
        </w:tc>
      </w:tr>
      <w:tr w:rsidR="004D5935" w:rsidRPr="00F53549" w:rsidTr="00CC6EA4">
        <w:trPr>
          <w:trHeight w:val="141"/>
        </w:trPr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5" w:type="pct"/>
            <w:tcBorders>
              <w:left w:val="single" w:sz="4" w:space="0" w:color="auto"/>
              <w:right w:val="single" w:sz="4" w:space="0" w:color="auto"/>
            </w:tcBorders>
          </w:tcPr>
          <w:p w:rsidR="004D5935" w:rsidRPr="00740FDA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0F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Открытие летней сессии Академии старшеклассников НИУ ВШЭ.</w:t>
            </w:r>
          </w:p>
          <w:p w:rsidR="004D5935" w:rsidRPr="00174888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доклад «Цели и регламент летней сессии»</w:t>
            </w:r>
          </w:p>
        </w:tc>
      </w:tr>
      <w:tr w:rsidR="004D5935" w:rsidRPr="00F53549" w:rsidTr="00CC6EA4">
        <w:trPr>
          <w:trHeight w:val="194"/>
        </w:trPr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5" w:type="pct"/>
            <w:tcBorders>
              <w:left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F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Командообразование</w:t>
            </w:r>
            <w:proofErr w:type="spellEnd"/>
            <w:r w:rsidRPr="00740F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курс, игры на знакомство.</w:t>
            </w:r>
            <w:r w:rsidRPr="008C259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8C259E">
              <w:rPr>
                <w:rFonts w:ascii="Times New Roman" w:hAnsi="Times New Roman" w:cs="Times New Roman"/>
                <w:sz w:val="24"/>
                <w:szCs w:val="24"/>
              </w:rPr>
              <w:t>кейса.</w:t>
            </w:r>
          </w:p>
        </w:tc>
      </w:tr>
      <w:tr w:rsidR="004D5935" w:rsidRPr="00F53549" w:rsidTr="00CC6EA4">
        <w:trPr>
          <w:trHeight w:val="199"/>
        </w:trPr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5" w:type="pct"/>
            <w:tcBorders>
              <w:left w:val="single" w:sz="4" w:space="0" w:color="auto"/>
              <w:right w:val="single" w:sz="4" w:space="0" w:color="auto"/>
            </w:tcBorders>
          </w:tcPr>
          <w:p w:rsidR="004D5935" w:rsidRPr="00483C84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 знакомств</w:t>
            </w:r>
            <w:r w:rsidRPr="00483C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4D5935" w:rsidRPr="00F53549" w:rsidTr="00CC6EA4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июля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второй)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диагностики компетенций 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второго дня</w:t>
            </w:r>
            <w:r w:rsidRPr="002408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5935" w:rsidRDefault="004D5935" w:rsidP="004D593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CA2">
              <w:rPr>
                <w:rFonts w:ascii="Times New Roman" w:hAnsi="Times New Roman" w:cs="Times New Roman"/>
                <w:sz w:val="24"/>
                <w:szCs w:val="24"/>
              </w:rPr>
              <w:t>Познакомить старшеклассников с представлениями об учебном предмете «Обществознание»</w:t>
            </w:r>
            <w:r w:rsidRPr="00C33F5F">
              <w:rPr>
                <w:rFonts w:ascii="Times New Roman" w:hAnsi="Times New Roman" w:cs="Times New Roman"/>
                <w:sz w:val="24"/>
                <w:szCs w:val="24"/>
              </w:rPr>
              <w:t xml:space="preserve"> как о комплексном предмете. </w:t>
            </w:r>
          </w:p>
          <w:p w:rsidR="004D5935" w:rsidRPr="00240832" w:rsidRDefault="004D5935" w:rsidP="004D593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3F5F">
              <w:rPr>
                <w:rFonts w:ascii="Times New Roman" w:hAnsi="Times New Roman" w:cs="Times New Roman"/>
                <w:sz w:val="24"/>
                <w:szCs w:val="24"/>
              </w:rPr>
              <w:t>Провести входную диагностику имеющихся компетенций у старшеклассников, выявить у них образовательные</w:t>
            </w:r>
            <w:r w:rsidRPr="00240832">
              <w:rPr>
                <w:rFonts w:ascii="Times New Roman" w:hAnsi="Times New Roman" w:cs="Times New Roman"/>
                <w:sz w:val="24"/>
                <w:szCs w:val="24"/>
              </w:rPr>
              <w:t xml:space="preserve"> дефициты и сформулировать учебные задачи на сессию.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935" w:rsidRPr="00F53549" w:rsidTr="00CC6EA4">
        <w:trPr>
          <w:trHeight w:val="29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35" w:rsidRPr="00643AF7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Установочный доклад</w:t>
            </w:r>
            <w:r w:rsidRPr="00643AF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«Обществознание»?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5935" w:rsidRPr="007A367A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командах.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3B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доклада, выделение основных понятий,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командного кейса.</w:t>
            </w:r>
          </w:p>
        </w:tc>
      </w:tr>
      <w:tr w:rsidR="004D5935" w:rsidRPr="00F53549" w:rsidTr="00CC6EA4">
        <w:trPr>
          <w:trHeight w:val="311"/>
        </w:trPr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00-16.0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:rsidR="004D5935" w:rsidRPr="00174888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Общая дискуссия. </w:t>
            </w:r>
            <w:r w:rsidRPr="009209D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командных </w:t>
            </w:r>
            <w:r w:rsidRPr="009209D1">
              <w:rPr>
                <w:rFonts w:ascii="Times New Roman" w:hAnsi="Times New Roman" w:cs="Times New Roman"/>
                <w:sz w:val="24"/>
                <w:szCs w:val="24"/>
              </w:rPr>
              <w:t>кейса.</w:t>
            </w:r>
            <w:r w:rsidRPr="0046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135A7D">
              <w:rPr>
                <w:rFonts w:ascii="Times New Roman" w:hAnsi="Times New Roman" w:cs="Times New Roman"/>
                <w:sz w:val="24"/>
                <w:szCs w:val="24"/>
              </w:rPr>
              <w:t>arshmallow</w:t>
            </w:r>
            <w:proofErr w:type="spellEnd"/>
            <w:r w:rsidRPr="0013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5A7D">
              <w:rPr>
                <w:rFonts w:ascii="Times New Roman" w:hAnsi="Times New Roman" w:cs="Times New Roman"/>
                <w:sz w:val="24"/>
                <w:szCs w:val="24"/>
              </w:rPr>
              <w:t>chellange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F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Аналитическая сессия.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6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езультаты д</w:t>
            </w:r>
            <w:r w:rsidRPr="00F36C82">
              <w:rPr>
                <w:rFonts w:ascii="Times New Roman" w:hAnsi="Times New Roman" w:cs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6C8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участников се</w:t>
            </w:r>
            <w:r w:rsidRPr="00F36C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6C82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задач на следующий учебный день.</w:t>
            </w:r>
          </w:p>
          <w:p w:rsidR="004D5935" w:rsidRPr="0007082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08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Просмотр художественного фильма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теме дня.</w:t>
            </w:r>
          </w:p>
        </w:tc>
      </w:tr>
      <w:tr w:rsidR="004D5935" w:rsidRPr="00F53549" w:rsidTr="00CC6EA4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июля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третий)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запуска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кейс-игры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Протополис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третьего дня</w:t>
            </w:r>
            <w:r w:rsidRPr="002408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5935" w:rsidRDefault="004D5935" w:rsidP="004D593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Запустить кейс-игру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D5935" w:rsidRPr="00240832" w:rsidRDefault="004D5935" w:rsidP="004D593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участников в деятельность по решению мыслительных</w:t>
            </w:r>
            <w:r w:rsidRPr="00BD774C"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коммуникативных и </w:t>
            </w:r>
            <w:proofErr w:type="spellStart"/>
            <w:r w:rsidRPr="00BD774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BD77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774C">
              <w:rPr>
                <w:rFonts w:ascii="Times New Roman" w:hAnsi="Times New Roman" w:cs="Times New Roman"/>
                <w:sz w:val="24"/>
                <w:szCs w:val="24"/>
              </w:rPr>
              <w:t>тельностных</w:t>
            </w:r>
            <w:proofErr w:type="spellEnd"/>
            <w:r w:rsidRPr="00BD774C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экономико-политическом предметно-игровом материале.</w:t>
            </w:r>
          </w:p>
        </w:tc>
      </w:tr>
      <w:tr w:rsidR="004D5935" w:rsidRPr="00F53549" w:rsidTr="00CC6EA4">
        <w:trPr>
          <w:trHeight w:val="29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35" w:rsidRPr="00AB60BE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Установочный доклад </w:t>
            </w:r>
            <w:r w:rsidRPr="00AB60BE">
              <w:rPr>
                <w:rFonts w:ascii="Times New Roman" w:hAnsi="Times New Roman" w:cs="Times New Roman"/>
                <w:sz w:val="24"/>
                <w:szCs w:val="24"/>
              </w:rPr>
              <w:t>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60BE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proofErr w:type="gramStart"/>
            <w:r w:rsidRPr="00AB60BE">
              <w:rPr>
                <w:rFonts w:ascii="Times New Roman" w:hAnsi="Times New Roman" w:cs="Times New Roman"/>
                <w:sz w:val="24"/>
                <w:szCs w:val="24"/>
              </w:rPr>
              <w:t>кейс-игры</w:t>
            </w:r>
            <w:proofErr w:type="gramEnd"/>
            <w:r w:rsidRPr="00AB60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5935" w:rsidRPr="00C16948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Запуск </w:t>
            </w:r>
            <w:proofErr w:type="gramStart"/>
            <w:r w:rsidRPr="00C169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кейс-игры</w:t>
            </w:r>
            <w:proofErr w:type="gramEnd"/>
            <w:r w:rsidRPr="00C169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Протополис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1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F7">
              <w:rPr>
                <w:rFonts w:ascii="Times New Roman" w:hAnsi="Times New Roman" w:cs="Times New Roman"/>
                <w:sz w:val="24"/>
                <w:szCs w:val="24"/>
              </w:rPr>
              <w:t>Общая дискуссия.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сценарием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игровыми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ми. Обсуждение правил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935" w:rsidRPr="00F53549" w:rsidTr="00CC6EA4">
        <w:trPr>
          <w:trHeight w:val="311"/>
        </w:trPr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00-19.0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5" w:rsidRPr="00C33F5F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Кейс-игра игра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Протополис</w:t>
            </w:r>
            <w:proofErr w:type="spellEnd"/>
            <w:r w:rsidRPr="00C33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C33F5F">
              <w:rPr>
                <w:rFonts w:ascii="Times New Roman" w:hAnsi="Times New Roman" w:cs="Times New Roman"/>
                <w:sz w:val="24"/>
                <w:szCs w:val="24"/>
              </w:rPr>
              <w:t>Этап 1 «Игровые государства и фирмы» (с пер</w:t>
            </w:r>
            <w:r w:rsidRPr="00C33F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F5F">
              <w:rPr>
                <w:rFonts w:ascii="Times New Roman" w:hAnsi="Times New Roman" w:cs="Times New Roman"/>
                <w:sz w:val="24"/>
                <w:szCs w:val="24"/>
              </w:rPr>
              <w:t xml:space="preserve">рывом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 и полдник</w:t>
            </w:r>
            <w:r w:rsidRPr="00C33F5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Деловая игра «Дебаты».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июля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четвертый)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философии и методологии 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четвертого дня</w:t>
            </w:r>
            <w:r w:rsidRPr="00FD55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5935" w:rsidRDefault="004D5935" w:rsidP="004D593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философским фокусом изучения «общества», с понятиями «мышление», «деятельность», «знание», «информация», «проектная деятельность», «исследовател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деятельность»</w:t>
            </w:r>
            <w:proofErr w:type="gramEnd"/>
          </w:p>
          <w:p w:rsidR="004D5935" w:rsidRPr="00FD5599" w:rsidRDefault="004D5935" w:rsidP="004D593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старшеклассников с исследовательской и проектной деятельностями.</w:t>
            </w:r>
          </w:p>
        </w:tc>
      </w:tr>
      <w:tr w:rsidR="004D5935" w:rsidRPr="00F53549" w:rsidTr="00CC6EA4">
        <w:trPr>
          <w:trHeight w:val="29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35" w:rsidRPr="00643AF7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Установочный доклад</w:t>
            </w:r>
            <w:r w:rsidRPr="00643AF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теме «Мышление и деятельность</w:t>
            </w:r>
            <w:r w:rsidRPr="00643A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5935" w:rsidRPr="00D5035A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командах.</w:t>
            </w:r>
            <w:r w:rsidRPr="0096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доклада, выделение основных понятий. </w:t>
            </w:r>
            <w:r w:rsidRPr="0096176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этапа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r w:rsidRPr="00961764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961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Аналитическая сессия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«Эффективная модель организации деятельности по решению задач».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работа,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Корректировка бизнес-планов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ектов государственного бюджета, подготовка ко второму этапу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935" w:rsidRPr="00F53549" w:rsidTr="00CC6EA4">
        <w:trPr>
          <w:trHeight w:val="311"/>
        </w:trPr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Общая дискуссия.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задач на следующий учебный день</w:t>
            </w:r>
          </w:p>
          <w:p w:rsidR="004D5935" w:rsidRPr="00BC42BE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Командная</w:t>
            </w:r>
            <w:r w:rsidRPr="00BC4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деловая игра</w:t>
            </w:r>
            <w:r w:rsidRPr="00BC4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июля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>(день пятый)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экономики </w:t>
            </w:r>
          </w:p>
        </w:tc>
      </w:tr>
      <w:tr w:rsidR="004D5935" w:rsidRPr="00B9768D" w:rsidTr="00CC6EA4">
        <w:trPr>
          <w:trHeight w:val="311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B9768D" w:rsidRDefault="004D5935" w:rsidP="00CC6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68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пятого дня:</w:t>
            </w:r>
          </w:p>
          <w:p w:rsidR="004D5935" w:rsidRPr="00B9768D" w:rsidRDefault="004D5935" w:rsidP="004D593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68D">
              <w:rPr>
                <w:rFonts w:ascii="Times New Roman" w:hAnsi="Times New Roman" w:cs="Times New Roman"/>
                <w:sz w:val="24"/>
                <w:szCs w:val="24"/>
              </w:rPr>
              <w:t>Познакомить с экономическим фокусом изучения «общества», с понятиями «Эконом</w:t>
            </w:r>
            <w:r w:rsidRPr="00B97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768D">
              <w:rPr>
                <w:rFonts w:ascii="Times New Roman" w:hAnsi="Times New Roman" w:cs="Times New Roman"/>
                <w:sz w:val="24"/>
                <w:szCs w:val="24"/>
              </w:rPr>
              <w:t>ка», «экономическая система», «собственность», «рынок», «рыночный механизм», «м</w:t>
            </w:r>
            <w:r w:rsidRPr="00B97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768D">
              <w:rPr>
                <w:rFonts w:ascii="Times New Roman" w:hAnsi="Times New Roman" w:cs="Times New Roman"/>
                <w:sz w:val="24"/>
                <w:szCs w:val="24"/>
              </w:rPr>
              <w:t>ровая экономика».</w:t>
            </w:r>
            <w:proofErr w:type="gramEnd"/>
          </w:p>
          <w:p w:rsidR="004D5935" w:rsidRPr="00B9768D" w:rsidRDefault="004D5935" w:rsidP="004D593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68D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участников в деятельность по решению мыслительных, коммуникативных и </w:t>
            </w:r>
            <w:proofErr w:type="spellStart"/>
            <w:r w:rsidRPr="00B9768D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B9768D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экономическом предметно-игровом материале.</w:t>
            </w:r>
          </w:p>
          <w:p w:rsidR="004D5935" w:rsidRPr="00B9768D" w:rsidRDefault="004D5935" w:rsidP="004D593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68D">
              <w:rPr>
                <w:rFonts w:ascii="Times New Roman" w:hAnsi="Times New Roman" w:cs="Times New Roman"/>
                <w:sz w:val="24"/>
                <w:szCs w:val="24"/>
              </w:rPr>
              <w:t>Познакомить старшеклассников с видами экономической деятельности: предприним</w:t>
            </w:r>
            <w:r w:rsidRPr="00B976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68D">
              <w:rPr>
                <w:rFonts w:ascii="Times New Roman" w:hAnsi="Times New Roman" w:cs="Times New Roman"/>
                <w:sz w:val="24"/>
                <w:szCs w:val="24"/>
              </w:rPr>
              <w:t>тельство, управление финансами, производство, торговля.</w:t>
            </w:r>
          </w:p>
        </w:tc>
      </w:tr>
      <w:tr w:rsidR="004D5935" w:rsidRPr="00F53549" w:rsidTr="00CC6EA4">
        <w:trPr>
          <w:trHeight w:val="29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F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Установочный доклад</w:t>
            </w:r>
            <w:r w:rsidRPr="00F5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F5AFF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</w:t>
            </w:r>
            <w:r w:rsidRPr="00F5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0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«Экономика как система. </w:t>
            </w:r>
            <w:r w:rsidRPr="00C80A46">
              <w:rPr>
                <w:rFonts w:ascii="Times New Roman" w:hAnsi="Times New Roman" w:cs="Times New Roman"/>
                <w:sz w:val="24"/>
                <w:szCs w:val="24"/>
              </w:rPr>
              <w:t>Рыночная экономика».</w:t>
            </w:r>
          </w:p>
        </w:tc>
      </w:tr>
      <w:tr w:rsidR="004D5935" w:rsidRPr="00F53549" w:rsidTr="00CC6EA4">
        <w:trPr>
          <w:trHeight w:val="311"/>
        </w:trPr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11.30-16.0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4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в командах.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, выделение основных понятий, ответы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функции выполняет экономика, как она работает?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Кейс-игра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Протополис</w:t>
            </w:r>
            <w:proofErr w:type="spellEnd"/>
            <w:r w:rsidRPr="002F5A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517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5174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74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т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оварно-сырьевая биржа» (с перерывом на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отдых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командах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второго этапа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Аналитическая сессия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«Эффективные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экономикой и фирмой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17409">
              <w:rPr>
                <w:rFonts w:ascii="Times New Roman" w:hAnsi="Times New Roman" w:cs="Times New Roman"/>
                <w:sz w:val="24"/>
                <w:szCs w:val="24"/>
              </w:rPr>
              <w:t>Формулирование задач на следующий учебный день».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Деловая игра «Дебаты».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 июля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шестой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политологии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шестого дня:</w:t>
            </w:r>
          </w:p>
          <w:p w:rsidR="004D5935" w:rsidRDefault="004D5935" w:rsidP="004D593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политологическим фокусом изучения «общества», с понятиями «Власть», «Государство», «Гражданское общество».</w:t>
            </w:r>
          </w:p>
          <w:p w:rsidR="004D5935" w:rsidRDefault="004D5935" w:rsidP="004D593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участников в деятельность по решению мыслительных, коммуникативных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на политологическом предметно-игровом материале.</w:t>
            </w:r>
          </w:p>
          <w:p w:rsidR="004D5935" w:rsidRPr="007F502E" w:rsidRDefault="004D5935" w:rsidP="004D593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старшеклассников с видами политической деятельности: государственное управление, общественно-политическая деятельность.</w:t>
            </w:r>
          </w:p>
        </w:tc>
      </w:tr>
      <w:tr w:rsidR="004D5935" w:rsidRPr="00F53549" w:rsidTr="00CC6EA4">
        <w:trPr>
          <w:trHeight w:val="29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4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Установочный доклад</w:t>
            </w:r>
            <w:r w:rsidRPr="00F5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7409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«Государство и гражданское общество».</w:t>
            </w:r>
          </w:p>
        </w:tc>
      </w:tr>
      <w:tr w:rsidR="004D5935" w:rsidRPr="00F53549" w:rsidTr="00CC6EA4">
        <w:trPr>
          <w:trHeight w:val="311"/>
        </w:trPr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20.00-21.45</w:t>
            </w:r>
          </w:p>
        </w:tc>
        <w:tc>
          <w:tcPr>
            <w:tcW w:w="4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командах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, выделение основных понятий, 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функции выполняет государство и общество, как они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работа,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Корректировка бизнес-планов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ектов государственного бюджета, подготовка к третьему этапу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Кейс-игра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Протополис</w:t>
            </w:r>
            <w:proofErr w:type="spellEnd"/>
            <w:r w:rsidRPr="009617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Этап I</w:t>
            </w:r>
            <w:r w:rsidRPr="00F53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игровых государств.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партии и общественные организации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» (с перерывом на обед).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командах.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третьего этапа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Аналитическая сессия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«Эффективная модель государственного регул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общества. </w:t>
            </w:r>
            <w:r w:rsidRPr="00152DE4">
              <w:rPr>
                <w:rFonts w:ascii="Times New Roman" w:hAnsi="Times New Roman" w:cs="Times New Roman"/>
                <w:sz w:val="24"/>
                <w:szCs w:val="24"/>
              </w:rPr>
              <w:t>Формулирование задач на следующий учебный день».</w:t>
            </w:r>
          </w:p>
          <w:p w:rsidR="004D5935" w:rsidRPr="00483C84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3C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Просмотр художественного фильма по теме дня.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A33">
              <w:rPr>
                <w:rFonts w:ascii="Times New Roman" w:hAnsi="Times New Roman" w:cs="Times New Roman"/>
                <w:b/>
                <w:sz w:val="24"/>
                <w:szCs w:val="24"/>
              </w:rPr>
              <w:t>24 июля, воскресенье (день седьмой)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права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седьмого дня:</w:t>
            </w:r>
          </w:p>
          <w:p w:rsidR="004D5935" w:rsidRDefault="004D5935" w:rsidP="004D593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правовым фокусом изучения «общества», с понятиями «социальная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ма», «правовая норма», «закон», «права человека» и «правовое государство».</w:t>
            </w:r>
          </w:p>
          <w:p w:rsidR="004D5935" w:rsidRDefault="004D5935" w:rsidP="004D593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26DC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участников в деятельность по решению мыслительных, коммуникативных и </w:t>
            </w:r>
            <w:proofErr w:type="spellStart"/>
            <w:r w:rsidRPr="006E26DC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6E26DC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правовом</w:t>
            </w:r>
            <w:r w:rsidRPr="006E26D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предметно-игровом материале.</w:t>
            </w:r>
          </w:p>
          <w:p w:rsidR="004D5935" w:rsidRPr="006E26DC" w:rsidRDefault="004D5935" w:rsidP="004D593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старшеклассников с видами деятельности в правовой сфере: адвокатская деятельность, нормотворческая деятельность, деятельность судов.</w:t>
            </w:r>
          </w:p>
        </w:tc>
      </w:tr>
      <w:tr w:rsidR="004D5935" w:rsidRPr="00F53549" w:rsidTr="00CC6EA4">
        <w:trPr>
          <w:trHeight w:val="29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Установочный доклад</w:t>
            </w:r>
            <w:r w:rsidRPr="00F5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371B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</w:t>
            </w:r>
            <w:r w:rsidRPr="00F5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26D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и правовое государство».</w:t>
            </w:r>
          </w:p>
        </w:tc>
      </w:tr>
      <w:tr w:rsidR="004D5935" w:rsidRPr="00F53549" w:rsidTr="00CC6EA4">
        <w:trPr>
          <w:trHeight w:val="311"/>
        </w:trPr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.30-12.00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20.00-21.45</w:t>
            </w:r>
          </w:p>
        </w:tc>
        <w:tc>
          <w:tcPr>
            <w:tcW w:w="4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командах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, выделение основных понятий, ответы на вопрос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работает закон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Кейс-игра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Протополис</w:t>
            </w:r>
            <w:proofErr w:type="spellEnd"/>
            <w:r w:rsidRPr="00C33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V.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суд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командах.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четвертого этапа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(с перер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вом на обед).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Аналитическая сессия</w:t>
            </w:r>
            <w:r w:rsidRPr="0008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на тему «Эффективная модель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прав человека и правового регулирования жизнедеятельности общества. </w:t>
            </w:r>
            <w:r w:rsidRPr="00152DE4">
              <w:rPr>
                <w:rFonts w:ascii="Times New Roman" w:hAnsi="Times New Roman" w:cs="Times New Roman"/>
                <w:sz w:val="24"/>
                <w:szCs w:val="24"/>
              </w:rPr>
              <w:t>Формулирование задач на следующий учебный день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42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Деловая игра «Дебаты».</w:t>
            </w:r>
          </w:p>
          <w:p w:rsidR="004D5935" w:rsidRPr="00BC42BE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июля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восьмой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социологии и социальной психологии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восьмого дня:</w:t>
            </w:r>
          </w:p>
          <w:p w:rsidR="004D5935" w:rsidRDefault="004D5935" w:rsidP="004D59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социологическим и социально-психологическим фокусом изучения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щества», с понятиями «социальная стратификация», «социальная мобильность», «соц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 группа», «социальный конфликт», «свобода», «ответственность», «социальная роль», «образование», «воспитание» и «культура».</w:t>
            </w:r>
            <w:proofErr w:type="gramEnd"/>
          </w:p>
          <w:p w:rsidR="004D5935" w:rsidRDefault="004D5935" w:rsidP="004D59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</w:t>
            </w:r>
            <w:r w:rsidRPr="00C3371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в деятельность по решению мыслительных, коммуникативных и </w:t>
            </w:r>
            <w:proofErr w:type="spellStart"/>
            <w:r w:rsidRPr="00C3371B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C3371B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социологическом и социально-психологическом </w:t>
            </w:r>
            <w:r w:rsidRPr="00C3371B">
              <w:rPr>
                <w:rFonts w:ascii="Times New Roman" w:hAnsi="Times New Roman" w:cs="Times New Roman"/>
                <w:sz w:val="24"/>
                <w:szCs w:val="24"/>
              </w:rPr>
              <w:t>предметно-игровом материале.</w:t>
            </w:r>
          </w:p>
          <w:p w:rsidR="004D5935" w:rsidRPr="00C3371B" w:rsidRDefault="004D5935" w:rsidP="004D593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старшеклассников с видами деятельности в социальной сфере: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деятельность, социокультурная деятельность, социальная работа.</w:t>
            </w:r>
          </w:p>
        </w:tc>
      </w:tr>
      <w:tr w:rsidR="004D5935" w:rsidRPr="00F53549" w:rsidTr="00CC6EA4">
        <w:trPr>
          <w:trHeight w:val="29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A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Установочный доклад</w:t>
            </w:r>
            <w:r w:rsidRPr="00F5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371B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</w:t>
            </w:r>
            <w:r w:rsidRPr="00F5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6DD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 и мобильность.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циальный конфликт».</w:t>
            </w:r>
          </w:p>
        </w:tc>
      </w:tr>
      <w:tr w:rsidR="004D5935" w:rsidRPr="00F53549" w:rsidTr="00CC6EA4">
        <w:trPr>
          <w:trHeight w:val="311"/>
        </w:trPr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.30-12.00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20.00-21.45</w:t>
            </w:r>
          </w:p>
        </w:tc>
        <w:tc>
          <w:tcPr>
            <w:tcW w:w="4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командах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, выделение основных понятий, ответы на вопрос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решать социальные конфликты и проблемы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Кейс-игра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Протополис</w:t>
            </w:r>
            <w:proofErr w:type="spellEnd"/>
            <w:r w:rsidRPr="00F27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Этап V. «</w:t>
            </w:r>
            <w:r w:rsidRPr="00972330">
              <w:rPr>
                <w:rFonts w:ascii="Times New Roman" w:hAnsi="Times New Roman" w:cs="Times New Roman"/>
                <w:sz w:val="24"/>
                <w:szCs w:val="24"/>
              </w:rPr>
              <w:t>Конфедерация игровых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комиссии по решению глобальных социальных проблем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командах.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(с перерывом на обед).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Аналитическая сессия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«Эффективная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регулирования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отношений и решения социальных конфликтов. </w:t>
            </w:r>
            <w:r w:rsidRPr="00C3371B">
              <w:rPr>
                <w:rFonts w:ascii="Times New Roman" w:hAnsi="Times New Roman" w:cs="Times New Roman"/>
                <w:sz w:val="24"/>
                <w:szCs w:val="24"/>
              </w:rPr>
              <w:t>Формулирование задач на следующий учебный день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D5935" w:rsidRPr="00483C84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Интеллектуальный конкурс «Мисс и мистер Академии старшеклассников НИУ ВШЭ»</w:t>
            </w:r>
            <w:r w:rsidRPr="00483C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июля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девятый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исследования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кейс-игры</w:t>
            </w:r>
            <w:proofErr w:type="gramEnd"/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девятого дня:</w:t>
            </w:r>
          </w:p>
          <w:p w:rsidR="004D5935" w:rsidRDefault="004D5935" w:rsidP="004D593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</w:t>
            </w:r>
            <w:r w:rsidRPr="00C3371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в деятельность по решению мыслительных, коммуникативных и </w:t>
            </w:r>
            <w:proofErr w:type="spellStart"/>
            <w:r w:rsidRPr="00C3371B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C3371B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исследовательских кейсов.</w:t>
            </w:r>
          </w:p>
          <w:p w:rsidR="004D5935" w:rsidRDefault="004D5935" w:rsidP="004D593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старшеклассников с инструментами гуманитарного исследования.</w:t>
            </w:r>
          </w:p>
          <w:p w:rsidR="004D5935" w:rsidRPr="00C3371B" w:rsidRDefault="004D5935" w:rsidP="004D593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кейс-игры</w:t>
            </w:r>
            <w:proofErr w:type="gramEnd"/>
          </w:p>
        </w:tc>
      </w:tr>
      <w:tr w:rsidR="004D5935" w:rsidRPr="00F53549" w:rsidTr="00CC6EA4">
        <w:trPr>
          <w:trHeight w:val="29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A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Установочный доклад</w:t>
            </w:r>
            <w:r w:rsidRPr="00F5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371B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</w:t>
            </w:r>
            <w:r w:rsidRPr="00F5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6DD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Кейс-игра как объект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D5935" w:rsidRPr="00F53549" w:rsidTr="00CC6EA4">
        <w:trPr>
          <w:trHeight w:val="311"/>
        </w:trPr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исследовательских группах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исследовательских кейсов (с перерывом на обед и отдых). 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Аналитическая сессия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Кейс-игра через призму обществознания.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итогов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кейс-игры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371B">
              <w:rPr>
                <w:rFonts w:ascii="Times New Roman" w:hAnsi="Times New Roman" w:cs="Times New Roman"/>
                <w:sz w:val="24"/>
                <w:szCs w:val="24"/>
              </w:rPr>
              <w:t>Формулирование задач на следующий учебный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 перерывом на отдых).</w:t>
            </w:r>
          </w:p>
          <w:p w:rsidR="004D5935" w:rsidRPr="00483C84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3C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Просмотр художественного фильма по теме дня.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июля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десятый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индивидуальных образовательных траекторий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десятого дня:</w:t>
            </w:r>
          </w:p>
          <w:p w:rsidR="004D5935" w:rsidRDefault="004D5935" w:rsidP="004D593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2330">
              <w:rPr>
                <w:rFonts w:ascii="Times New Roman" w:hAnsi="Times New Roman" w:cs="Times New Roman"/>
                <w:sz w:val="24"/>
                <w:szCs w:val="24"/>
              </w:rPr>
              <w:t xml:space="preserve">ыявить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  <w:r w:rsidRPr="00972330">
              <w:rPr>
                <w:rFonts w:ascii="Times New Roman" w:hAnsi="Times New Roman" w:cs="Times New Roman"/>
                <w:sz w:val="24"/>
                <w:szCs w:val="24"/>
              </w:rPr>
              <w:t>образовательные дефициты и сформулировать учебные з</w:t>
            </w:r>
            <w:r w:rsidRPr="009723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2330">
              <w:rPr>
                <w:rFonts w:ascii="Times New Roman" w:hAnsi="Times New Roman" w:cs="Times New Roman"/>
                <w:sz w:val="24"/>
                <w:szCs w:val="24"/>
              </w:rPr>
              <w:t xml:space="preserve">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индивидуальную образовательную траекторию.</w:t>
            </w:r>
          </w:p>
          <w:p w:rsidR="004D5935" w:rsidRPr="00C3371B" w:rsidRDefault="004D5935" w:rsidP="004D593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разработке участниками индивидуальных образовательных трае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торий на 6-8 ближайших лет.</w:t>
            </w:r>
          </w:p>
        </w:tc>
      </w:tr>
      <w:tr w:rsidR="004D5935" w:rsidRPr="00F53549" w:rsidTr="00CC6EA4">
        <w:trPr>
          <w:trHeight w:val="29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A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Установочный доклад</w:t>
            </w:r>
            <w:r w:rsidRPr="00F535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7AE9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«Мир профессий и и</w:t>
            </w:r>
            <w:r w:rsidRPr="00F27AE9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траектория (ИОТ) на 6-8 ближайших лет».</w:t>
            </w:r>
          </w:p>
        </w:tc>
      </w:tr>
      <w:tr w:rsidR="004D5935" w:rsidRPr="00F53549" w:rsidTr="00CC6EA4">
        <w:trPr>
          <w:trHeight w:val="311"/>
        </w:trPr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.30-12.00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20.00-21.45</w:t>
            </w:r>
          </w:p>
        </w:tc>
        <w:tc>
          <w:tcPr>
            <w:tcW w:w="4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командах.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, выделение основных понятий, ответы на вопрос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 и мое будущее. Как построить ИОТ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4D5935" w:rsidRPr="003603F0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работа по составлению ИОТ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6-8 ближайших лет</w:t>
            </w:r>
            <w:r w:rsidRPr="001C6C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3F0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3603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03F0">
              <w:rPr>
                <w:rFonts w:ascii="Times New Roman" w:hAnsi="Times New Roman" w:cs="Times New Roman"/>
                <w:sz w:val="24"/>
                <w:szCs w:val="24"/>
              </w:rPr>
              <w:t>видуальные консультации.</w:t>
            </w:r>
          </w:p>
          <w:p w:rsidR="004D5935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дискуссия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обсуждение ИОТ. </w:t>
            </w:r>
          </w:p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Прощальный вечер.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летней сессии</w:t>
            </w:r>
            <w:r w:rsidRPr="0028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июля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одиннадцатый</w:t>
            </w:r>
            <w:r w:rsidRPr="00F535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подведения итогов летней сессии</w:t>
            </w:r>
          </w:p>
        </w:tc>
      </w:tr>
      <w:tr w:rsidR="004D5935" w:rsidRPr="00F53549" w:rsidTr="00CC6EA4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Default="004D5935" w:rsidP="00CC6E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одиннадцатого  дня:</w:t>
            </w:r>
          </w:p>
          <w:p w:rsidR="004D5935" w:rsidRDefault="004D5935" w:rsidP="004D593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летней сессии.</w:t>
            </w:r>
          </w:p>
          <w:p w:rsidR="004D5935" w:rsidRPr="00C3371B" w:rsidRDefault="004D5935" w:rsidP="004D593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итоговую диагностику сформированных компетенций у старшеклассников.</w:t>
            </w:r>
          </w:p>
        </w:tc>
      </w:tr>
      <w:tr w:rsidR="004D5935" w:rsidRPr="00F53549" w:rsidTr="00CC6EA4">
        <w:trPr>
          <w:trHeight w:val="29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9.30-1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Индивидуальная работа, консультации</w:t>
            </w:r>
            <w:r w:rsidRPr="00942A33">
              <w:rPr>
                <w:rFonts w:ascii="Times New Roman" w:hAnsi="Times New Roman" w:cs="Times New Roman"/>
                <w:bCs/>
                <w:sz w:val="24"/>
                <w:szCs w:val="24"/>
              </w:rPr>
              <w:t>.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ешение итогового кейса по общ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ствознанию</w:t>
            </w:r>
          </w:p>
        </w:tc>
      </w:tr>
      <w:tr w:rsidR="004D5935" w:rsidRPr="00F53549" w:rsidTr="00CC6EA4">
        <w:trPr>
          <w:trHeight w:val="311"/>
        </w:trPr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5935" w:rsidRPr="00F53549" w:rsidRDefault="004D5935" w:rsidP="00CC6E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4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35" w:rsidRPr="00F53549" w:rsidRDefault="004D5935" w:rsidP="00CC6E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1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Итоговая дискуссия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8414C"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летней сессии.</w:t>
            </w:r>
          </w:p>
        </w:tc>
      </w:tr>
    </w:tbl>
    <w:p w:rsidR="004D5935" w:rsidRPr="00F53549" w:rsidRDefault="004D5935" w:rsidP="004D59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935" w:rsidRPr="00404338" w:rsidRDefault="004D5935" w:rsidP="00404338">
      <w:pPr>
        <w:pStyle w:val="a3"/>
        <w:jc w:val="right"/>
        <w:rPr>
          <w:rFonts w:cstheme="minorHAnsi"/>
          <w:b/>
          <w:i/>
        </w:rPr>
      </w:pPr>
    </w:p>
    <w:sectPr w:rsidR="004D5935" w:rsidRPr="00404338" w:rsidSect="006E58E9">
      <w:headerReference w:type="even" r:id="rId10"/>
      <w:headerReference w:type="default" r:id="rId11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6F" w:rsidRDefault="00136D6F">
      <w:pPr>
        <w:spacing w:after="0" w:line="240" w:lineRule="auto"/>
      </w:pPr>
      <w:r>
        <w:separator/>
      </w:r>
    </w:p>
  </w:endnote>
  <w:endnote w:type="continuationSeparator" w:id="0">
    <w:p w:rsidR="00136D6F" w:rsidRDefault="0013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6F" w:rsidRDefault="00136D6F">
      <w:pPr>
        <w:spacing w:after="0" w:line="240" w:lineRule="auto"/>
      </w:pPr>
      <w:r>
        <w:separator/>
      </w:r>
    </w:p>
  </w:footnote>
  <w:footnote w:type="continuationSeparator" w:id="0">
    <w:p w:rsidR="00136D6F" w:rsidRDefault="0013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91" w:rsidRDefault="00556ED3" w:rsidP="007E49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7F6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3191" w:rsidRDefault="00136D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191" w:rsidRDefault="00556ED3" w:rsidP="007E49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7F6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3F06">
      <w:rPr>
        <w:rStyle w:val="a9"/>
        <w:noProof/>
      </w:rPr>
      <w:t>1</w:t>
    </w:r>
    <w:r>
      <w:rPr>
        <w:rStyle w:val="a9"/>
      </w:rPr>
      <w:fldChar w:fldCharType="end"/>
    </w:r>
  </w:p>
  <w:p w:rsidR="00C33191" w:rsidRDefault="00136D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5F1"/>
    <w:multiLevelType w:val="hybridMultilevel"/>
    <w:tmpl w:val="DFA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7C7F"/>
    <w:multiLevelType w:val="hybridMultilevel"/>
    <w:tmpl w:val="7644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45A98"/>
    <w:multiLevelType w:val="hybridMultilevel"/>
    <w:tmpl w:val="7644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A08BA"/>
    <w:multiLevelType w:val="hybridMultilevel"/>
    <w:tmpl w:val="CE30C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121F1"/>
    <w:multiLevelType w:val="hybridMultilevel"/>
    <w:tmpl w:val="992EFE4E"/>
    <w:lvl w:ilvl="0" w:tplc="19949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5F514E"/>
    <w:multiLevelType w:val="hybridMultilevel"/>
    <w:tmpl w:val="25E4E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E27417"/>
    <w:multiLevelType w:val="hybridMultilevel"/>
    <w:tmpl w:val="CDE07E3C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065507"/>
    <w:multiLevelType w:val="hybridMultilevel"/>
    <w:tmpl w:val="7644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546B1"/>
    <w:multiLevelType w:val="hybridMultilevel"/>
    <w:tmpl w:val="7644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544A2"/>
    <w:multiLevelType w:val="hybridMultilevel"/>
    <w:tmpl w:val="5312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74480"/>
    <w:multiLevelType w:val="hybridMultilevel"/>
    <w:tmpl w:val="DFA8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945C8"/>
    <w:multiLevelType w:val="hybridMultilevel"/>
    <w:tmpl w:val="7C32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D0065"/>
    <w:multiLevelType w:val="hybridMultilevel"/>
    <w:tmpl w:val="BB00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0185C"/>
    <w:multiLevelType w:val="hybridMultilevel"/>
    <w:tmpl w:val="4386F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FF7DF3"/>
    <w:multiLevelType w:val="hybridMultilevel"/>
    <w:tmpl w:val="62BADA82"/>
    <w:lvl w:ilvl="0" w:tplc="19949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6"/>
  </w:num>
  <w:num w:numId="5">
    <w:abstractNumId w:val="13"/>
  </w:num>
  <w:num w:numId="6">
    <w:abstractNumId w:val="10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FA"/>
    <w:rsid w:val="0002111A"/>
    <w:rsid w:val="00033EE2"/>
    <w:rsid w:val="00040387"/>
    <w:rsid w:val="000405A6"/>
    <w:rsid w:val="0004713B"/>
    <w:rsid w:val="000E4342"/>
    <w:rsid w:val="00136D6F"/>
    <w:rsid w:val="00176E7A"/>
    <w:rsid w:val="00213F06"/>
    <w:rsid w:val="00226A2E"/>
    <w:rsid w:val="002B007E"/>
    <w:rsid w:val="002E457D"/>
    <w:rsid w:val="00357FFA"/>
    <w:rsid w:val="003A5139"/>
    <w:rsid w:val="00404338"/>
    <w:rsid w:val="00423ADC"/>
    <w:rsid w:val="004602E2"/>
    <w:rsid w:val="004C5811"/>
    <w:rsid w:val="004D5935"/>
    <w:rsid w:val="00506746"/>
    <w:rsid w:val="00513A27"/>
    <w:rsid w:val="00517E95"/>
    <w:rsid w:val="00530F08"/>
    <w:rsid w:val="00547D17"/>
    <w:rsid w:val="0055311B"/>
    <w:rsid w:val="00556ED3"/>
    <w:rsid w:val="0059083C"/>
    <w:rsid w:val="005938F9"/>
    <w:rsid w:val="00595E43"/>
    <w:rsid w:val="005B7A75"/>
    <w:rsid w:val="006245C1"/>
    <w:rsid w:val="006A06DF"/>
    <w:rsid w:val="006A390F"/>
    <w:rsid w:val="006C70E6"/>
    <w:rsid w:val="006D2383"/>
    <w:rsid w:val="006E58E9"/>
    <w:rsid w:val="00735BA7"/>
    <w:rsid w:val="007401C2"/>
    <w:rsid w:val="007746B2"/>
    <w:rsid w:val="007772E1"/>
    <w:rsid w:val="0079214D"/>
    <w:rsid w:val="007F4398"/>
    <w:rsid w:val="00820DA5"/>
    <w:rsid w:val="00827311"/>
    <w:rsid w:val="00872CA0"/>
    <w:rsid w:val="008C5D4E"/>
    <w:rsid w:val="00986788"/>
    <w:rsid w:val="009A51B9"/>
    <w:rsid w:val="009A643D"/>
    <w:rsid w:val="009D1EC9"/>
    <w:rsid w:val="00A0042D"/>
    <w:rsid w:val="00A02714"/>
    <w:rsid w:val="00AA02F6"/>
    <w:rsid w:val="00AF32BE"/>
    <w:rsid w:val="00B058D6"/>
    <w:rsid w:val="00B625FE"/>
    <w:rsid w:val="00B82033"/>
    <w:rsid w:val="00BA0F74"/>
    <w:rsid w:val="00C145C5"/>
    <w:rsid w:val="00C47CBE"/>
    <w:rsid w:val="00C93EB0"/>
    <w:rsid w:val="00CA4B80"/>
    <w:rsid w:val="00CF36D0"/>
    <w:rsid w:val="00D009B8"/>
    <w:rsid w:val="00D92A01"/>
    <w:rsid w:val="00E31E83"/>
    <w:rsid w:val="00E57B41"/>
    <w:rsid w:val="00E57F60"/>
    <w:rsid w:val="00EB7C68"/>
    <w:rsid w:val="00F73DE5"/>
    <w:rsid w:val="00F909B0"/>
    <w:rsid w:val="00F97653"/>
    <w:rsid w:val="00FB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7FF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57FFA"/>
  </w:style>
  <w:style w:type="paragraph" w:customStyle="1" w:styleId="Default">
    <w:name w:val="Default"/>
    <w:rsid w:val="00357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F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4043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0433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404338"/>
  </w:style>
  <w:style w:type="table" w:styleId="aa">
    <w:name w:val="Table Grid"/>
    <w:basedOn w:val="a1"/>
    <w:uiPriority w:val="59"/>
    <w:rsid w:val="004043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er"/>
    <w:basedOn w:val="a"/>
    <w:link w:val="ac"/>
    <w:uiPriority w:val="99"/>
    <w:unhideWhenUsed/>
    <w:rsid w:val="00CF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7FF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57FFA"/>
  </w:style>
  <w:style w:type="paragraph" w:customStyle="1" w:styleId="Default">
    <w:name w:val="Default"/>
    <w:rsid w:val="00357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F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4043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0433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404338"/>
  </w:style>
  <w:style w:type="table" w:styleId="aa">
    <w:name w:val="Table Grid"/>
    <w:basedOn w:val="a1"/>
    <w:uiPriority w:val="59"/>
    <w:rsid w:val="004043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er"/>
    <w:basedOn w:val="a"/>
    <w:link w:val="ac"/>
    <w:uiPriority w:val="99"/>
    <w:unhideWhenUsed/>
    <w:rsid w:val="00CF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2016-05-30T15:29:00Z</cp:lastPrinted>
  <dcterms:created xsi:type="dcterms:W3CDTF">2016-05-16T15:25:00Z</dcterms:created>
  <dcterms:modified xsi:type="dcterms:W3CDTF">2016-05-30T15:53:00Z</dcterms:modified>
</cp:coreProperties>
</file>