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6C" w:rsidRDefault="00313C6C" w:rsidP="00313C6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13C6C">
        <w:rPr>
          <w:rFonts w:ascii="Times New Roman" w:hAnsi="Times New Roman" w:cs="Times New Roman"/>
          <w:b/>
          <w:sz w:val="32"/>
          <w:szCs w:val="32"/>
          <w:lang w:val="en-US"/>
        </w:rPr>
        <w:t>International Laboratory for Socio-Cultural Research (HSE)</w:t>
      </w:r>
    </w:p>
    <w:p w:rsidR="00313C6C" w:rsidRPr="00313C6C" w:rsidRDefault="001C4CD4" w:rsidP="00313C6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1C4CD4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rd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313C6C" w:rsidRPr="00313C6C">
        <w:rPr>
          <w:rFonts w:ascii="Times New Roman" w:hAnsi="Times New Roman" w:cs="Times New Roman"/>
          <w:b/>
          <w:sz w:val="32"/>
          <w:szCs w:val="32"/>
          <w:lang w:val="en-US"/>
        </w:rPr>
        <w:t>In</w:t>
      </w:r>
      <w:r w:rsidR="00313C6C">
        <w:rPr>
          <w:rFonts w:ascii="Times New Roman" w:hAnsi="Times New Roman" w:cs="Times New Roman"/>
          <w:b/>
          <w:sz w:val="32"/>
          <w:szCs w:val="32"/>
          <w:lang w:val="en-US"/>
        </w:rPr>
        <w:t>ternational Research Conference</w:t>
      </w:r>
    </w:p>
    <w:p w:rsidR="00962502" w:rsidRDefault="00313C6C" w:rsidP="00313C6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13C6C">
        <w:rPr>
          <w:rFonts w:ascii="Times New Roman" w:hAnsi="Times New Roman" w:cs="Times New Roman"/>
          <w:b/>
          <w:sz w:val="32"/>
          <w:szCs w:val="32"/>
          <w:lang w:val="en-US"/>
        </w:rPr>
        <w:t>CULTURE IN SOCIETY, BETWEEN GROUPS AND ACROSS GENERATIONS</w:t>
      </w:r>
    </w:p>
    <w:p w:rsidR="00313C6C" w:rsidRPr="00313C6C" w:rsidRDefault="00313C6C" w:rsidP="00313C6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Conference Schedule</w:t>
      </w:r>
    </w:p>
    <w:tbl>
      <w:tblPr>
        <w:tblStyle w:val="a3"/>
        <w:tblW w:w="10775" w:type="dxa"/>
        <w:tblInd w:w="-885" w:type="dxa"/>
        <w:tblLook w:val="04A0" w:firstRow="1" w:lastRow="0" w:firstColumn="1" w:lastColumn="0" w:noHBand="0" w:noVBand="1"/>
      </w:tblPr>
      <w:tblGrid>
        <w:gridCol w:w="2127"/>
        <w:gridCol w:w="1276"/>
        <w:gridCol w:w="4678"/>
        <w:gridCol w:w="2694"/>
      </w:tblGrid>
      <w:tr w:rsidR="00BF1E09" w:rsidRPr="00FC2DBF" w:rsidTr="00FB0668">
        <w:tc>
          <w:tcPr>
            <w:tcW w:w="2127" w:type="dxa"/>
          </w:tcPr>
          <w:p w:rsidR="00BF1E09" w:rsidRPr="00D52735" w:rsidRDefault="00BF1E09" w:rsidP="00FB06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527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Time</w:t>
            </w:r>
          </w:p>
        </w:tc>
        <w:tc>
          <w:tcPr>
            <w:tcW w:w="1276" w:type="dxa"/>
          </w:tcPr>
          <w:p w:rsidR="00BF1E09" w:rsidRPr="00D52735" w:rsidRDefault="00BF1E09" w:rsidP="00FB06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527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Room</w:t>
            </w:r>
          </w:p>
        </w:tc>
        <w:tc>
          <w:tcPr>
            <w:tcW w:w="4678" w:type="dxa"/>
          </w:tcPr>
          <w:p w:rsidR="00BF1E09" w:rsidRPr="00D52735" w:rsidRDefault="00BF1E09" w:rsidP="00FB06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527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Session</w:t>
            </w:r>
          </w:p>
        </w:tc>
        <w:tc>
          <w:tcPr>
            <w:tcW w:w="2694" w:type="dxa"/>
          </w:tcPr>
          <w:p w:rsidR="00BF1E09" w:rsidRPr="00D52735" w:rsidRDefault="00BF1E09" w:rsidP="00FB06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527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Presenters</w:t>
            </w:r>
          </w:p>
        </w:tc>
      </w:tr>
      <w:tr w:rsidR="00BF1E09" w:rsidRPr="00FC2DBF" w:rsidTr="00FB0668">
        <w:tc>
          <w:tcPr>
            <w:tcW w:w="10775" w:type="dxa"/>
            <w:gridSpan w:val="4"/>
          </w:tcPr>
          <w:p w:rsidR="00BF1E09" w:rsidRPr="001B1EFE" w:rsidRDefault="001C4CD4" w:rsidP="00FB0668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30.05.2016</w:t>
            </w:r>
          </w:p>
        </w:tc>
      </w:tr>
      <w:tr w:rsidR="00BF1E09" w:rsidRPr="00EF2CE2" w:rsidTr="00FB0668">
        <w:tc>
          <w:tcPr>
            <w:tcW w:w="2127" w:type="dxa"/>
          </w:tcPr>
          <w:p w:rsidR="00BF1E09" w:rsidRPr="00FC2DBF" w:rsidRDefault="001C4CD4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10.50 – 11.0</w:t>
            </w:r>
            <w:r w:rsidR="00BF1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BF1E09" w:rsidRPr="00FC2DBF" w:rsidRDefault="00BF1E09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 a</w:t>
            </w:r>
          </w:p>
        </w:tc>
        <w:tc>
          <w:tcPr>
            <w:tcW w:w="4678" w:type="dxa"/>
          </w:tcPr>
          <w:p w:rsidR="00BF1E09" w:rsidRPr="00FC2DBF" w:rsidRDefault="00BF1E09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Welcoming words</w:t>
            </w:r>
          </w:p>
        </w:tc>
        <w:tc>
          <w:tcPr>
            <w:tcW w:w="2694" w:type="dxa"/>
          </w:tcPr>
          <w:p w:rsidR="00BF1E09" w:rsidRPr="00FC2DBF" w:rsidRDefault="00BF1E09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Lebedeva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8628E" w:rsidRPr="001C4CD4" w:rsidTr="00FB0668">
        <w:tc>
          <w:tcPr>
            <w:tcW w:w="2127" w:type="dxa"/>
            <w:vMerge w:val="restart"/>
          </w:tcPr>
          <w:p w:rsidR="0088628E" w:rsidRPr="00FC2DBF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 – 13.00</w:t>
            </w:r>
          </w:p>
        </w:tc>
        <w:tc>
          <w:tcPr>
            <w:tcW w:w="1276" w:type="dxa"/>
            <w:vMerge w:val="restart"/>
          </w:tcPr>
          <w:p w:rsidR="0088628E" w:rsidRPr="00FC2DBF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 a</w:t>
            </w:r>
          </w:p>
        </w:tc>
        <w:tc>
          <w:tcPr>
            <w:tcW w:w="4678" w:type="dxa"/>
          </w:tcPr>
          <w:p w:rsidR="0088628E" w:rsidRPr="00643E8A" w:rsidRDefault="0088628E" w:rsidP="0088628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3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Session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Values and Value Transmission in C</w:t>
            </w:r>
            <w:r w:rsidRPr="00643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omparative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643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erspective”:</w:t>
            </w:r>
          </w:p>
        </w:tc>
        <w:tc>
          <w:tcPr>
            <w:tcW w:w="2694" w:type="dxa"/>
          </w:tcPr>
          <w:p w:rsidR="0088628E" w:rsidRPr="00414191" w:rsidRDefault="0088628E" w:rsidP="001C4CD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Chair</w:t>
            </w:r>
            <w:r w:rsidRPr="004141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88628E" w:rsidRPr="00FC2DBF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4C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proofErr w:type="spellEnd"/>
            <w:r w:rsidRPr="001C4C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4C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Lebedeva</w:t>
            </w:r>
            <w:proofErr w:type="spellEnd"/>
          </w:p>
        </w:tc>
      </w:tr>
      <w:tr w:rsidR="0088628E" w:rsidRPr="001C4CD4" w:rsidTr="00FB0668">
        <w:tc>
          <w:tcPr>
            <w:tcW w:w="2127" w:type="dxa"/>
            <w:vMerge/>
          </w:tcPr>
          <w:p w:rsidR="0088628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8628E" w:rsidRPr="001B1EF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88628E" w:rsidRPr="001C4CD4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Intergeneration values transmission and well-being among three generations of </w:t>
            </w:r>
            <w:proofErr w:type="spellStart"/>
            <w:r w:rsidRPr="00643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Ossetians</w:t>
            </w:r>
            <w:proofErr w:type="spellEnd"/>
            <w:r w:rsidRPr="00643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Russians in RNO-A</w:t>
            </w:r>
          </w:p>
        </w:tc>
        <w:tc>
          <w:tcPr>
            <w:tcW w:w="2694" w:type="dxa"/>
          </w:tcPr>
          <w:p w:rsidR="0088628E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Viktoria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Galyapina</w:t>
            </w:r>
            <w:proofErr w:type="spellEnd"/>
          </w:p>
          <w:p w:rsidR="0088628E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Lebedeva</w:t>
            </w:r>
            <w:proofErr w:type="spellEnd"/>
          </w:p>
          <w:p w:rsidR="0088628E" w:rsidRPr="00643E8A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628E" w:rsidRPr="001C4CD4" w:rsidTr="00FB0668">
        <w:tc>
          <w:tcPr>
            <w:tcW w:w="2127" w:type="dxa"/>
            <w:vMerge/>
          </w:tcPr>
          <w:p w:rsidR="0088628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8628E" w:rsidRPr="001B1EF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88628E" w:rsidRPr="001C4CD4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role of parent and child values, family cohesion in child subjective well-being</w:t>
            </w:r>
          </w:p>
        </w:tc>
        <w:tc>
          <w:tcPr>
            <w:tcW w:w="2694" w:type="dxa"/>
          </w:tcPr>
          <w:p w:rsidR="0088628E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Anastasia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Konik</w:t>
            </w:r>
            <w:proofErr w:type="spellEnd"/>
          </w:p>
          <w:p w:rsidR="0088628E" w:rsidRPr="00643E8A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Lepshokova</w:t>
            </w:r>
            <w:proofErr w:type="spellEnd"/>
          </w:p>
        </w:tc>
      </w:tr>
      <w:tr w:rsidR="0088628E" w:rsidRPr="001C4CD4" w:rsidTr="00FB0668">
        <w:tc>
          <w:tcPr>
            <w:tcW w:w="2127" w:type="dxa"/>
            <w:vMerge/>
          </w:tcPr>
          <w:p w:rsidR="0088628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8628E" w:rsidRPr="001B1EF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88628E" w:rsidRPr="001C4CD4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Intergenerational value differences in Latvia and Central Russia</w:t>
            </w:r>
          </w:p>
        </w:tc>
        <w:tc>
          <w:tcPr>
            <w:tcW w:w="2694" w:type="dxa"/>
          </w:tcPr>
          <w:p w:rsidR="0088628E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Tatiana</w:t>
            </w:r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Ryabichenko</w:t>
            </w:r>
            <w:proofErr w:type="spellEnd"/>
          </w:p>
          <w:p w:rsidR="007A717F" w:rsidRPr="00643E8A" w:rsidRDefault="007A717F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Lebedeva</w:t>
            </w:r>
            <w:bookmarkStart w:id="0" w:name="_GoBack"/>
            <w:bookmarkEnd w:id="0"/>
            <w:proofErr w:type="spellEnd"/>
          </w:p>
        </w:tc>
      </w:tr>
      <w:tr w:rsidR="0088628E" w:rsidRPr="001C4CD4" w:rsidTr="00FB0668">
        <w:tc>
          <w:tcPr>
            <w:tcW w:w="2127" w:type="dxa"/>
            <w:vMerge/>
          </w:tcPr>
          <w:p w:rsidR="0088628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8628E" w:rsidRPr="001B1EF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88628E" w:rsidRPr="001C4CD4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Cultural transmission and societal change in the period of economic transformations: empirical case study in Belgorod region and theoretical reflections</w:t>
            </w:r>
          </w:p>
        </w:tc>
        <w:tc>
          <w:tcPr>
            <w:tcW w:w="2694" w:type="dxa"/>
          </w:tcPr>
          <w:p w:rsidR="0088628E" w:rsidRPr="00643E8A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Pavel Sorokin</w:t>
            </w:r>
          </w:p>
        </w:tc>
      </w:tr>
      <w:tr w:rsidR="0088628E" w:rsidRPr="001C4CD4" w:rsidTr="00FB0668">
        <w:tc>
          <w:tcPr>
            <w:tcW w:w="2127" w:type="dxa"/>
            <w:vMerge/>
          </w:tcPr>
          <w:p w:rsidR="0088628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8628E" w:rsidRPr="001B1EFE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88628E" w:rsidRPr="0088628E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Intergenerational Transmission of Values in Urban and Rural Area</w:t>
            </w:r>
          </w:p>
        </w:tc>
        <w:tc>
          <w:tcPr>
            <w:tcW w:w="2694" w:type="dxa"/>
          </w:tcPr>
          <w:p w:rsidR="0088628E" w:rsidRDefault="0088628E" w:rsidP="001C4C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Dmitry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Dubrov</w:t>
            </w:r>
            <w:proofErr w:type="spellEnd"/>
          </w:p>
        </w:tc>
      </w:tr>
      <w:tr w:rsidR="00BF1E09" w:rsidRPr="00EF2CE2" w:rsidTr="00FB0668">
        <w:tc>
          <w:tcPr>
            <w:tcW w:w="2127" w:type="dxa"/>
          </w:tcPr>
          <w:p w:rsidR="00BF1E09" w:rsidRPr="00FC2DBF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 – 14.0</w:t>
            </w:r>
            <w:r w:rsidR="00BF1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8" w:type="dxa"/>
            <w:gridSpan w:val="3"/>
          </w:tcPr>
          <w:p w:rsidR="00BF1E09" w:rsidRPr="00FC2DBF" w:rsidRDefault="0088628E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102340" w:rsidRPr="00FC2DBF" w:rsidTr="00FB0668">
        <w:tc>
          <w:tcPr>
            <w:tcW w:w="2127" w:type="dxa"/>
            <w:vMerge w:val="restart"/>
          </w:tcPr>
          <w:p w:rsidR="00102340" w:rsidRPr="00FC2DBF" w:rsidRDefault="00102340" w:rsidP="008862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14.00 – 15.30</w:t>
            </w:r>
          </w:p>
        </w:tc>
        <w:tc>
          <w:tcPr>
            <w:tcW w:w="1276" w:type="dxa"/>
            <w:vMerge w:val="restart"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 a</w:t>
            </w:r>
          </w:p>
        </w:tc>
        <w:tc>
          <w:tcPr>
            <w:tcW w:w="4678" w:type="dxa"/>
          </w:tcPr>
          <w:p w:rsidR="00102340" w:rsidRPr="0098226A" w:rsidRDefault="00102340" w:rsidP="0088628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22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Session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“Social Capital and Economic Attitudes-1”:</w:t>
            </w:r>
          </w:p>
        </w:tc>
        <w:tc>
          <w:tcPr>
            <w:tcW w:w="2694" w:type="dxa"/>
          </w:tcPr>
          <w:p w:rsidR="00102340" w:rsidRPr="00414191" w:rsidRDefault="00102340" w:rsidP="00FB066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Chair</w:t>
            </w:r>
            <w:r w:rsidRPr="004141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102340" w:rsidRPr="00C57B8E" w:rsidRDefault="00102340" w:rsidP="00FB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Tatarko</w:t>
            </w:r>
            <w:proofErr w:type="spellEnd"/>
          </w:p>
        </w:tc>
      </w:tr>
      <w:tr w:rsidR="00102340" w:rsidRPr="001C4CD4" w:rsidTr="00FB0668">
        <w:tc>
          <w:tcPr>
            <w:tcW w:w="2127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02340" w:rsidRDefault="00102340" w:rsidP="00FB066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Relation between Basic Values and Attitude toward Corruption: Cross-Cultural Analysis</w:t>
            </w:r>
          </w:p>
        </w:tc>
        <w:tc>
          <w:tcPr>
            <w:tcW w:w="2694" w:type="dxa"/>
          </w:tcPr>
          <w:p w:rsidR="00102340" w:rsidRPr="00C05FFD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Tatarko</w:t>
            </w:r>
            <w:proofErr w:type="spellEnd"/>
          </w:p>
        </w:tc>
      </w:tr>
      <w:tr w:rsidR="00102340" w:rsidRPr="001C4CD4" w:rsidTr="00FB0668">
        <w:tc>
          <w:tcPr>
            <w:tcW w:w="2127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Strength and Positivity of Religious Identification as Predictors of the Attitude Toward Economic Involvement Among Orthodox Christians and Sunni Muslims in Russia</w:t>
            </w:r>
          </w:p>
        </w:tc>
        <w:tc>
          <w:tcPr>
            <w:tcW w:w="2694" w:type="dxa"/>
          </w:tcPr>
          <w:p w:rsidR="00102340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Efremova</w:t>
            </w:r>
            <w:proofErr w:type="spellEnd"/>
          </w:p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Lepshokova</w:t>
            </w:r>
            <w:proofErr w:type="spellEnd"/>
          </w:p>
        </w:tc>
      </w:tr>
      <w:tr w:rsidR="00102340" w:rsidRPr="0088628E" w:rsidTr="00FB0668">
        <w:tc>
          <w:tcPr>
            <w:tcW w:w="2127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Intergenerational Family T</w:t>
            </w:r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ies in Russia</w:t>
            </w:r>
          </w:p>
        </w:tc>
        <w:tc>
          <w:tcPr>
            <w:tcW w:w="2694" w:type="dxa"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Mironova</w:t>
            </w:r>
            <w:proofErr w:type="spellEnd"/>
          </w:p>
        </w:tc>
      </w:tr>
      <w:tr w:rsidR="00102340" w:rsidRPr="0088628E" w:rsidTr="00FB0668">
        <w:tc>
          <w:tcPr>
            <w:tcW w:w="2127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Institutional C</w:t>
            </w:r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ange becomes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faster or slower: T</w:t>
            </w:r>
            <w:r w:rsidRPr="0088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 from transition economy</w:t>
            </w:r>
          </w:p>
        </w:tc>
        <w:tc>
          <w:tcPr>
            <w:tcW w:w="2694" w:type="dxa"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Evgenii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Zazdravnykh</w:t>
            </w:r>
            <w:proofErr w:type="spellEnd"/>
          </w:p>
        </w:tc>
      </w:tr>
      <w:tr w:rsidR="00BF1E09" w:rsidRPr="00102340" w:rsidTr="00FB0668">
        <w:tc>
          <w:tcPr>
            <w:tcW w:w="2127" w:type="dxa"/>
          </w:tcPr>
          <w:p w:rsidR="00BF1E09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15.30 – 16.0</w:t>
            </w:r>
            <w:r w:rsidR="00BF1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8" w:type="dxa"/>
            <w:gridSpan w:val="3"/>
          </w:tcPr>
          <w:p w:rsidR="00BF1E09" w:rsidRPr="00FC2DBF" w:rsidRDefault="00BF1E09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Coffee-break</w:t>
            </w:r>
          </w:p>
        </w:tc>
      </w:tr>
      <w:tr w:rsidR="00102340" w:rsidRPr="00102340" w:rsidTr="00FB0668">
        <w:tc>
          <w:tcPr>
            <w:tcW w:w="2127" w:type="dxa"/>
            <w:vMerge w:val="restart"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 – 17.30</w:t>
            </w:r>
          </w:p>
        </w:tc>
        <w:tc>
          <w:tcPr>
            <w:tcW w:w="1276" w:type="dxa"/>
            <w:vMerge w:val="restart"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 a</w:t>
            </w:r>
          </w:p>
        </w:tc>
        <w:tc>
          <w:tcPr>
            <w:tcW w:w="4678" w:type="dxa"/>
          </w:tcPr>
          <w:p w:rsidR="00102340" w:rsidRPr="0098226A" w:rsidRDefault="00102340" w:rsidP="00FB06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22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Session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1023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Social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Capital and Economic Attitudes-2</w:t>
            </w:r>
            <w:r w:rsidRPr="001023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694" w:type="dxa"/>
          </w:tcPr>
          <w:p w:rsidR="00102340" w:rsidRPr="00414191" w:rsidRDefault="00102340" w:rsidP="00FB066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Chair</w:t>
            </w:r>
            <w:r w:rsidRPr="004141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102340" w:rsidRPr="001B1EFE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Alexander </w:t>
            </w:r>
            <w:proofErr w:type="spellStart"/>
            <w:r w:rsidRPr="001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Tatarko</w:t>
            </w:r>
            <w:proofErr w:type="spellEnd"/>
          </w:p>
        </w:tc>
      </w:tr>
      <w:tr w:rsidR="00102340" w:rsidRPr="00083F4C" w:rsidTr="00FB0668">
        <w:tc>
          <w:tcPr>
            <w:tcW w:w="2127" w:type="dxa"/>
            <w:vMerge/>
          </w:tcPr>
          <w:p w:rsidR="00102340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02340" w:rsidRPr="00230A7C" w:rsidRDefault="00102340" w:rsidP="00FB066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Values and Job Preferences in Europe: Gender A</w:t>
            </w:r>
            <w:r w:rsidRPr="001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</w:t>
            </w:r>
          </w:p>
        </w:tc>
        <w:tc>
          <w:tcPr>
            <w:tcW w:w="2694" w:type="dxa"/>
          </w:tcPr>
          <w:p w:rsidR="00102340" w:rsidRDefault="00102340" w:rsidP="001023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Soboleva</w:t>
            </w:r>
            <w:proofErr w:type="spellEnd"/>
          </w:p>
          <w:p w:rsidR="00102340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2340" w:rsidRPr="00102340" w:rsidTr="00FB0668">
        <w:tc>
          <w:tcPr>
            <w:tcW w:w="2127" w:type="dxa"/>
            <w:vMerge/>
          </w:tcPr>
          <w:p w:rsidR="00102340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02340" w:rsidRPr="00102340" w:rsidRDefault="00102340" w:rsidP="00102340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Anomie and Alienation: Validity Check of Key Scales in a Cross-country Perspective</w:t>
            </w:r>
          </w:p>
        </w:tc>
        <w:tc>
          <w:tcPr>
            <w:tcW w:w="2694" w:type="dxa"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Ekaterina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Lytkina</w:t>
            </w:r>
            <w:proofErr w:type="spellEnd"/>
          </w:p>
        </w:tc>
      </w:tr>
      <w:tr w:rsidR="00102340" w:rsidRPr="00102340" w:rsidTr="00FB0668">
        <w:tc>
          <w:tcPr>
            <w:tcW w:w="2127" w:type="dxa"/>
            <w:vMerge/>
          </w:tcPr>
          <w:p w:rsidR="00102340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102340" w:rsidRPr="00102340" w:rsidRDefault="00102340" w:rsidP="00102340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relationship between Values and predictors of Economic B</w:t>
            </w:r>
            <w:r w:rsidRPr="001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ehavior among Korean and Russian students </w:t>
            </w:r>
          </w:p>
        </w:tc>
        <w:tc>
          <w:tcPr>
            <w:tcW w:w="2694" w:type="dxa"/>
            <w:shd w:val="clear" w:color="auto" w:fill="auto"/>
          </w:tcPr>
          <w:p w:rsidR="00102340" w:rsidRPr="00642889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Won Choi</w:t>
            </w:r>
          </w:p>
        </w:tc>
      </w:tr>
      <w:tr w:rsidR="00102340" w:rsidRPr="000B06AA" w:rsidTr="00FB0668">
        <w:tc>
          <w:tcPr>
            <w:tcW w:w="2127" w:type="dxa"/>
            <w:vMerge/>
          </w:tcPr>
          <w:p w:rsidR="00102340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02340" w:rsidRPr="00FC2DBF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102340" w:rsidRPr="00102340" w:rsidRDefault="00102340" w:rsidP="00102340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Empirical Investigation on Institutional Foundations of Economic Performance</w:t>
            </w:r>
          </w:p>
        </w:tc>
        <w:tc>
          <w:tcPr>
            <w:tcW w:w="2694" w:type="dxa"/>
            <w:shd w:val="clear" w:color="auto" w:fill="auto"/>
          </w:tcPr>
          <w:p w:rsidR="00102340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Tamer Cetin</w:t>
            </w:r>
          </w:p>
          <w:p w:rsidR="00102340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Yildirim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Cicen</w:t>
            </w:r>
            <w:proofErr w:type="spellEnd"/>
          </w:p>
          <w:p w:rsidR="00102340" w:rsidRPr="00642889" w:rsidRDefault="00102340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Kadir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Eryigit</w:t>
            </w:r>
            <w:proofErr w:type="spellEnd"/>
          </w:p>
        </w:tc>
      </w:tr>
      <w:tr w:rsidR="000C7397" w:rsidRPr="00456892" w:rsidTr="004520D7">
        <w:tc>
          <w:tcPr>
            <w:tcW w:w="10775" w:type="dxa"/>
            <w:gridSpan w:val="4"/>
          </w:tcPr>
          <w:p w:rsidR="000C7397" w:rsidRPr="0050102C" w:rsidRDefault="0050102C" w:rsidP="005010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0102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Parallel sessions</w:t>
            </w:r>
          </w:p>
        </w:tc>
      </w:tr>
      <w:tr w:rsidR="000C7397" w:rsidRPr="00EF2CE2" w:rsidTr="00FB0668">
        <w:tc>
          <w:tcPr>
            <w:tcW w:w="2127" w:type="dxa"/>
            <w:vMerge w:val="restart"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 – 17.30</w:t>
            </w:r>
          </w:p>
        </w:tc>
        <w:tc>
          <w:tcPr>
            <w:tcW w:w="1276" w:type="dxa"/>
            <w:vMerge w:val="restart"/>
          </w:tcPr>
          <w:p w:rsidR="000C7397" w:rsidRPr="00FC2DBF" w:rsidRDefault="00E368E1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  <w:tc>
          <w:tcPr>
            <w:tcW w:w="4678" w:type="dxa"/>
          </w:tcPr>
          <w:p w:rsidR="000C7397" w:rsidRPr="00C05FFD" w:rsidRDefault="000C7397" w:rsidP="00FB06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Session “Identity and Education in Multicultural S</w:t>
            </w:r>
            <w:r w:rsidRPr="001023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ociety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2694" w:type="dxa"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3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Chair: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C7397" w:rsidRPr="00FC2DBF" w:rsidRDefault="00456892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Kotova</w:t>
            </w:r>
            <w:proofErr w:type="spellEnd"/>
          </w:p>
        </w:tc>
      </w:tr>
      <w:tr w:rsidR="000C7397" w:rsidRPr="000C7397" w:rsidTr="00FB0668">
        <w:tc>
          <w:tcPr>
            <w:tcW w:w="2127" w:type="dxa"/>
            <w:vMerge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0C7397" w:rsidRPr="00FC2DBF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C7397" w:rsidRPr="000C7397" w:rsidRDefault="000C7397" w:rsidP="000C7397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Impact of Socioeconomic Status and Population S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ize on the use of the Tatar language at home</w:t>
            </w:r>
          </w:p>
        </w:tc>
        <w:tc>
          <w:tcPr>
            <w:tcW w:w="2694" w:type="dxa"/>
          </w:tcPr>
          <w:p w:rsidR="000C7397" w:rsidRPr="00C57B8E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Edgar Tovar-Garcia</w:t>
            </w:r>
          </w:p>
        </w:tc>
      </w:tr>
      <w:tr w:rsidR="000C7397" w:rsidRPr="000C7397" w:rsidTr="00FB0668">
        <w:tc>
          <w:tcPr>
            <w:tcW w:w="2127" w:type="dxa"/>
            <w:vMerge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0C7397" w:rsidRPr="00FC2DBF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C7397" w:rsidRPr="000C7397" w:rsidRDefault="00456892" w:rsidP="000C7397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and psychological factors of successful intercultural adaptation of migrants (on the example of Uzbekistan students in Russia)</w:t>
            </w:r>
          </w:p>
        </w:tc>
        <w:tc>
          <w:tcPr>
            <w:tcW w:w="2694" w:type="dxa"/>
          </w:tcPr>
          <w:p w:rsidR="00456892" w:rsidRPr="00456892" w:rsidRDefault="00456892" w:rsidP="00456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Diana </w:t>
            </w:r>
            <w:proofErr w:type="spellStart"/>
            <w:r w:rsidRPr="00456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Bayazitova</w:t>
            </w:r>
            <w:proofErr w:type="spellEnd"/>
          </w:p>
          <w:p w:rsidR="00456892" w:rsidRDefault="00456892" w:rsidP="00456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Olga </w:t>
            </w:r>
            <w:proofErr w:type="spellStart"/>
            <w:r w:rsidRPr="00456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Mitina</w:t>
            </w:r>
            <w:proofErr w:type="spellEnd"/>
          </w:p>
        </w:tc>
      </w:tr>
      <w:tr w:rsidR="000C7397" w:rsidRPr="000C7397" w:rsidTr="00FB0668">
        <w:tc>
          <w:tcPr>
            <w:tcW w:w="2127" w:type="dxa"/>
            <w:vMerge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0C7397" w:rsidRPr="00FC2DBF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C7397" w:rsidRPr="000C7397" w:rsidRDefault="000C7397" w:rsidP="000C7397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Interrelation between the S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trategies of nat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ional identity maintenance and Attitudes toward M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ulticulturalism: the case of Russia</w:t>
            </w:r>
          </w:p>
        </w:tc>
        <w:tc>
          <w:tcPr>
            <w:tcW w:w="2694" w:type="dxa"/>
          </w:tcPr>
          <w:p w:rsidR="000C7397" w:rsidRPr="00C57B8E" w:rsidRDefault="000C7397" w:rsidP="00FB0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Kotova</w:t>
            </w:r>
            <w:proofErr w:type="spellEnd"/>
          </w:p>
        </w:tc>
      </w:tr>
      <w:tr w:rsidR="000C7397" w:rsidRPr="000C7397" w:rsidTr="00FB0668">
        <w:tc>
          <w:tcPr>
            <w:tcW w:w="2127" w:type="dxa"/>
            <w:vMerge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0C7397" w:rsidRPr="00FC2DBF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C7397" w:rsidRPr="000C7397" w:rsidRDefault="000C7397" w:rsidP="000C7397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Value O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rientations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Religious I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dentity structure in different religions </w:t>
            </w:r>
          </w:p>
        </w:tc>
        <w:tc>
          <w:tcPr>
            <w:tcW w:w="2694" w:type="dxa"/>
          </w:tcPr>
          <w:p w:rsidR="000C7397" w:rsidRDefault="000C7397" w:rsidP="00FB0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Valeria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Shorokhova</w:t>
            </w:r>
            <w:proofErr w:type="spellEnd"/>
          </w:p>
        </w:tc>
      </w:tr>
      <w:tr w:rsidR="000C7397" w:rsidRPr="000C7397" w:rsidTr="00FB0668">
        <w:tc>
          <w:tcPr>
            <w:tcW w:w="2127" w:type="dxa"/>
            <w:vMerge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0C7397" w:rsidRPr="00FC2DBF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C7397" w:rsidRPr="000C7397" w:rsidRDefault="000C7397" w:rsidP="000C7397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Representations of Social-psychological Aspects of a Cosmopolitan I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dentity</w:t>
            </w:r>
          </w:p>
        </w:tc>
        <w:tc>
          <w:tcPr>
            <w:tcW w:w="2694" w:type="dxa"/>
          </w:tcPr>
          <w:p w:rsidR="000C7397" w:rsidRDefault="000C7397" w:rsidP="00FB0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Anastasia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Katyukhina</w:t>
            </w:r>
            <w:proofErr w:type="spellEnd"/>
          </w:p>
        </w:tc>
      </w:tr>
      <w:tr w:rsidR="000C7397" w:rsidRPr="001B1EFE" w:rsidTr="00FB0668">
        <w:tc>
          <w:tcPr>
            <w:tcW w:w="10775" w:type="dxa"/>
            <w:gridSpan w:val="4"/>
          </w:tcPr>
          <w:p w:rsidR="000C7397" w:rsidRPr="001B1EFE" w:rsidRDefault="000C7397" w:rsidP="00FB0668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31.05.2016</w:t>
            </w:r>
          </w:p>
        </w:tc>
      </w:tr>
      <w:tr w:rsidR="000C7397" w:rsidRPr="001B1EFE" w:rsidTr="00FB0668">
        <w:tc>
          <w:tcPr>
            <w:tcW w:w="2127" w:type="dxa"/>
            <w:vMerge w:val="restart"/>
          </w:tcPr>
          <w:p w:rsidR="000C7397" w:rsidRDefault="000C7397" w:rsidP="000C73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 – 12.00</w:t>
            </w:r>
          </w:p>
        </w:tc>
        <w:tc>
          <w:tcPr>
            <w:tcW w:w="1276" w:type="dxa"/>
            <w:vMerge w:val="restart"/>
          </w:tcPr>
          <w:p w:rsidR="000C7397" w:rsidRPr="00FC2DBF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 a</w:t>
            </w:r>
          </w:p>
        </w:tc>
        <w:tc>
          <w:tcPr>
            <w:tcW w:w="4678" w:type="dxa"/>
          </w:tcPr>
          <w:p w:rsidR="000C7397" w:rsidRPr="00054D61" w:rsidRDefault="000C7397" w:rsidP="000C739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4D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Session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Mutual Intercultural Relations</w:t>
            </w:r>
            <w:r w:rsidR="009A45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-1</w:t>
            </w:r>
            <w:r w:rsidRPr="00054D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9A45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694" w:type="dxa"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4D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Chair: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Berry</w:t>
            </w:r>
          </w:p>
        </w:tc>
      </w:tr>
      <w:tr w:rsidR="000C7397" w:rsidRPr="000C7397" w:rsidTr="00FB0668">
        <w:tc>
          <w:tcPr>
            <w:tcW w:w="2127" w:type="dxa"/>
            <w:vMerge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0C7397" w:rsidRPr="00FC2DBF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C7397" w:rsidRPr="000C7397" w:rsidRDefault="000C7397" w:rsidP="009A456D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Patterns and </w:t>
            </w:r>
            <w:r w:rsid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eterminants of immigrants’ sense of </w:t>
            </w:r>
            <w:r w:rsid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elonging to Canada</w:t>
            </w:r>
            <w:r w:rsid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their Source Country, and R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elationships wit</w:t>
            </w:r>
            <w:r w:rsid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 their W</w:t>
            </w:r>
            <w:r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ellbeing</w:t>
            </w:r>
          </w:p>
        </w:tc>
        <w:tc>
          <w:tcPr>
            <w:tcW w:w="2694" w:type="dxa"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Berry</w:t>
            </w:r>
          </w:p>
        </w:tc>
      </w:tr>
      <w:tr w:rsidR="000C7397" w:rsidRPr="000B06AA" w:rsidTr="00FB0668">
        <w:tc>
          <w:tcPr>
            <w:tcW w:w="2127" w:type="dxa"/>
            <w:vMerge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0C7397" w:rsidRPr="00FC2DBF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C7397" w:rsidRPr="000C7397" w:rsidRDefault="009A456D" w:rsidP="000C7397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Intercultural R</w:t>
            </w:r>
            <w:r w:rsidR="000C7397"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elations in Latvia and Azerbaijan: comparative analysis </w:t>
            </w:r>
          </w:p>
        </w:tc>
        <w:tc>
          <w:tcPr>
            <w:tcW w:w="2694" w:type="dxa"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Lebedeva</w:t>
            </w:r>
            <w:proofErr w:type="spellEnd"/>
          </w:p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Tatarko</w:t>
            </w:r>
            <w:proofErr w:type="spellEnd"/>
          </w:p>
          <w:p w:rsidR="009A456D" w:rsidRDefault="009A456D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Viktoria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Galyapina</w:t>
            </w:r>
            <w:proofErr w:type="spellEnd"/>
          </w:p>
        </w:tc>
      </w:tr>
      <w:tr w:rsidR="000C7397" w:rsidRPr="001C4CD4" w:rsidTr="00FB0668">
        <w:tc>
          <w:tcPr>
            <w:tcW w:w="2127" w:type="dxa"/>
            <w:vMerge/>
          </w:tcPr>
          <w:p w:rsidR="000C7397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0C7397" w:rsidRPr="00FC2DBF" w:rsidRDefault="000C7397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C7397" w:rsidRPr="000C7397" w:rsidRDefault="009A456D" w:rsidP="000C7397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Mediating Role of Identities’ Incompatibility in the Relationship between Discrimination and Acculturation S</w:t>
            </w:r>
            <w:r w:rsidR="000C7397" w:rsidRPr="000C7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trategies in two generations of Russians in North Caucasus</w:t>
            </w:r>
          </w:p>
        </w:tc>
        <w:tc>
          <w:tcPr>
            <w:tcW w:w="2694" w:type="dxa"/>
          </w:tcPr>
          <w:p w:rsidR="000C7397" w:rsidRDefault="009A456D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Lepshokova</w:t>
            </w:r>
            <w:proofErr w:type="spellEnd"/>
          </w:p>
          <w:p w:rsidR="009A456D" w:rsidRDefault="009A456D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Lebedeva</w:t>
            </w:r>
            <w:proofErr w:type="spellEnd"/>
          </w:p>
        </w:tc>
      </w:tr>
      <w:tr w:rsidR="001726CF" w:rsidRPr="001C4CD4" w:rsidTr="00FB0668">
        <w:tc>
          <w:tcPr>
            <w:tcW w:w="2127" w:type="dxa"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726CF" w:rsidRPr="009A456D" w:rsidRDefault="001726CF" w:rsidP="00890C3B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Comparative Study of A</w:t>
            </w:r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cculturation in two groups of migrants in Moscow</w:t>
            </w:r>
          </w:p>
        </w:tc>
        <w:tc>
          <w:tcPr>
            <w:tcW w:w="2694" w:type="dxa"/>
          </w:tcPr>
          <w:p w:rsidR="001726CF" w:rsidRDefault="001726CF" w:rsidP="00890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Tatiana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Ryabichenko</w:t>
            </w:r>
            <w:proofErr w:type="spellEnd"/>
          </w:p>
          <w:p w:rsidR="001726CF" w:rsidRPr="00C57B8E" w:rsidRDefault="001726CF" w:rsidP="00890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Lebedeva</w:t>
            </w:r>
            <w:proofErr w:type="spellEnd"/>
          </w:p>
        </w:tc>
      </w:tr>
      <w:tr w:rsidR="001726CF" w:rsidRPr="001B1EFE" w:rsidTr="00FB0668">
        <w:tc>
          <w:tcPr>
            <w:tcW w:w="2127" w:type="dxa"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 – 12.30</w:t>
            </w:r>
          </w:p>
        </w:tc>
        <w:tc>
          <w:tcPr>
            <w:tcW w:w="8648" w:type="dxa"/>
            <w:gridSpan w:val="3"/>
          </w:tcPr>
          <w:p w:rsidR="001726CF" w:rsidRPr="003C732A" w:rsidRDefault="001726CF" w:rsidP="00FB0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Coffee-break</w:t>
            </w:r>
          </w:p>
        </w:tc>
      </w:tr>
      <w:tr w:rsidR="001726CF" w:rsidRPr="009437FC" w:rsidTr="00FB0668">
        <w:tc>
          <w:tcPr>
            <w:tcW w:w="2127" w:type="dxa"/>
            <w:vMerge w:val="restart"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12.30 –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vMerge w:val="restart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 a</w:t>
            </w:r>
          </w:p>
        </w:tc>
        <w:tc>
          <w:tcPr>
            <w:tcW w:w="4678" w:type="dxa"/>
          </w:tcPr>
          <w:p w:rsidR="001726CF" w:rsidRPr="00C05FFD" w:rsidRDefault="001726CF" w:rsidP="00FB06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5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Session </w:t>
            </w:r>
            <w:r w:rsidRPr="009A45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Mutual Intercultural Relations-2</w:t>
            </w:r>
            <w:r w:rsidRPr="009A45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”:</w:t>
            </w:r>
          </w:p>
        </w:tc>
        <w:tc>
          <w:tcPr>
            <w:tcW w:w="2694" w:type="dxa"/>
          </w:tcPr>
          <w:p w:rsidR="001726CF" w:rsidRPr="0098226A" w:rsidRDefault="001726CF" w:rsidP="00FB066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22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Chair:</w:t>
            </w:r>
          </w:p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Berry</w:t>
            </w:r>
          </w:p>
        </w:tc>
      </w:tr>
      <w:tr w:rsidR="001726CF" w:rsidRPr="009A456D" w:rsidTr="00FB0668">
        <w:tc>
          <w:tcPr>
            <w:tcW w:w="2127" w:type="dxa"/>
            <w:vMerge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726CF" w:rsidRPr="009A456D" w:rsidRDefault="001726CF" w:rsidP="00034AFB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Role of Identity in I</w:t>
            </w:r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ntergroup relations of Russians and </w:t>
            </w:r>
            <w:proofErr w:type="spellStart"/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Ossetians</w:t>
            </w:r>
            <w:proofErr w:type="spellEnd"/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Republic of North Ossetia – Ala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nia: intergenerational analysis</w:t>
            </w:r>
          </w:p>
        </w:tc>
        <w:tc>
          <w:tcPr>
            <w:tcW w:w="2694" w:type="dxa"/>
          </w:tcPr>
          <w:p w:rsidR="001726CF" w:rsidRPr="0003710E" w:rsidRDefault="001726CF" w:rsidP="00034A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Viktoria</w:t>
            </w:r>
            <w:proofErr w:type="spellEnd"/>
            <w:r w:rsidRPr="0003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Galyapina</w:t>
            </w:r>
            <w:proofErr w:type="spellEnd"/>
            <w:r w:rsidRPr="0003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proofErr w:type="spellEnd"/>
            <w:r w:rsidRPr="0003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71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Lebedeva</w:t>
            </w:r>
            <w:proofErr w:type="spellEnd"/>
          </w:p>
          <w:p w:rsidR="001726CF" w:rsidRDefault="001726CF" w:rsidP="00034A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26CF" w:rsidRPr="009A456D" w:rsidTr="00FB0668">
        <w:tc>
          <w:tcPr>
            <w:tcW w:w="2127" w:type="dxa"/>
            <w:vMerge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726CF" w:rsidRPr="009A456D" w:rsidRDefault="001726CF" w:rsidP="002F37FD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to measure Multiculturalism's D</w:t>
            </w:r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epiction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O</w:t>
            </w:r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nline news sources?</w:t>
            </w:r>
          </w:p>
        </w:tc>
        <w:tc>
          <w:tcPr>
            <w:tcW w:w="2694" w:type="dxa"/>
          </w:tcPr>
          <w:p w:rsidR="001726CF" w:rsidRDefault="001726CF" w:rsidP="002F37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Alyona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Khaptsova</w:t>
            </w:r>
            <w:proofErr w:type="spellEnd"/>
          </w:p>
        </w:tc>
      </w:tr>
      <w:tr w:rsidR="001726CF" w:rsidRPr="001726CF" w:rsidTr="00FB0668">
        <w:tc>
          <w:tcPr>
            <w:tcW w:w="2127" w:type="dxa"/>
            <w:vMerge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726CF" w:rsidRPr="009A456D" w:rsidRDefault="001726CF" w:rsidP="009A456D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Urban environmental quality as quality of life indicator in cross-cultural perspective</w:t>
            </w:r>
            <w:r w:rsidRPr="00172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variables, measures, cases. </w:t>
            </w:r>
          </w:p>
        </w:tc>
        <w:tc>
          <w:tcPr>
            <w:tcW w:w="2694" w:type="dxa"/>
          </w:tcPr>
          <w:p w:rsidR="001726CF" w:rsidRPr="001726CF" w:rsidRDefault="001726CF" w:rsidP="001726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172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irill</w:t>
            </w:r>
          </w:p>
          <w:p w:rsidR="001726CF" w:rsidRPr="00FC2DBF" w:rsidRDefault="001726CF" w:rsidP="001726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2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lnitski</w:t>
            </w:r>
            <w:proofErr w:type="spellEnd"/>
          </w:p>
        </w:tc>
      </w:tr>
      <w:tr w:rsidR="001726CF" w:rsidRPr="009A456D" w:rsidTr="00FB0668">
        <w:tc>
          <w:tcPr>
            <w:tcW w:w="2127" w:type="dxa"/>
            <w:vMerge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726CF" w:rsidRPr="009A456D" w:rsidRDefault="001726CF" w:rsidP="00465A3A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mprehending C</w:t>
            </w:r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lture in multi-cultural world: I</w:t>
            </w:r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mplicit foundations of theories and search for constructive dialog</w:t>
            </w:r>
          </w:p>
        </w:tc>
        <w:tc>
          <w:tcPr>
            <w:tcW w:w="2694" w:type="dxa"/>
          </w:tcPr>
          <w:p w:rsidR="001726CF" w:rsidRDefault="001726CF" w:rsidP="00465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Mironenko</w:t>
            </w:r>
            <w:proofErr w:type="spellEnd"/>
          </w:p>
          <w:p w:rsidR="001726CF" w:rsidRPr="00FC2DBF" w:rsidRDefault="001726CF" w:rsidP="00465A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Pavel Sorokin</w:t>
            </w:r>
          </w:p>
        </w:tc>
      </w:tr>
      <w:tr w:rsidR="001726CF" w:rsidRPr="00054D61" w:rsidTr="00FB0668">
        <w:tc>
          <w:tcPr>
            <w:tcW w:w="2127" w:type="dxa"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14.00 – 15.00</w:t>
            </w:r>
          </w:p>
        </w:tc>
        <w:tc>
          <w:tcPr>
            <w:tcW w:w="8648" w:type="dxa"/>
            <w:gridSpan w:val="3"/>
          </w:tcPr>
          <w:p w:rsidR="001726CF" w:rsidRDefault="001726CF" w:rsidP="00FB0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1726CF" w:rsidRPr="00941DF3" w:rsidTr="00FB0668">
        <w:tc>
          <w:tcPr>
            <w:tcW w:w="2127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 – 16.30</w:t>
            </w:r>
          </w:p>
        </w:tc>
        <w:tc>
          <w:tcPr>
            <w:tcW w:w="1276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 a</w:t>
            </w:r>
          </w:p>
        </w:tc>
        <w:tc>
          <w:tcPr>
            <w:tcW w:w="4678" w:type="dxa"/>
          </w:tcPr>
          <w:p w:rsidR="001726CF" w:rsidRPr="00C05FFD" w:rsidRDefault="001726CF" w:rsidP="00FB06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5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Session </w:t>
            </w:r>
            <w:r w:rsidRPr="009A45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Mutual Intercultural Relations-3</w:t>
            </w:r>
            <w:r w:rsidRPr="009A45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”:</w:t>
            </w:r>
          </w:p>
        </w:tc>
        <w:tc>
          <w:tcPr>
            <w:tcW w:w="2694" w:type="dxa"/>
          </w:tcPr>
          <w:p w:rsidR="001726CF" w:rsidRPr="0098226A" w:rsidRDefault="001726CF" w:rsidP="00FB066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226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Chair:</w:t>
            </w:r>
          </w:p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John Berry</w:t>
            </w:r>
          </w:p>
        </w:tc>
      </w:tr>
      <w:tr w:rsidR="001726CF" w:rsidRPr="00B3166F" w:rsidTr="00FB0668">
        <w:tc>
          <w:tcPr>
            <w:tcW w:w="2127" w:type="dxa"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726CF" w:rsidRPr="00B3166F" w:rsidRDefault="001726CF" w:rsidP="00B3166F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Acculturation Profiles of Russian-Speaking Immigrants in Belgium and Their Level of Socio-Economic Adaptation</w:t>
            </w:r>
          </w:p>
        </w:tc>
        <w:tc>
          <w:tcPr>
            <w:tcW w:w="2694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Dmitry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Grigoryev</w:t>
            </w:r>
            <w:proofErr w:type="spellEnd"/>
          </w:p>
        </w:tc>
      </w:tr>
      <w:tr w:rsidR="001726CF" w:rsidRPr="00B3166F" w:rsidTr="00FB0668">
        <w:tc>
          <w:tcPr>
            <w:tcW w:w="2127" w:type="dxa"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726CF" w:rsidRPr="00B3166F" w:rsidRDefault="001726CF" w:rsidP="00B3166F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Muslim Religious Identity in system of Intergroup Interaction</w:t>
            </w:r>
          </w:p>
        </w:tc>
        <w:tc>
          <w:tcPr>
            <w:tcW w:w="2694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 Pavlova</w:t>
            </w:r>
          </w:p>
        </w:tc>
      </w:tr>
      <w:tr w:rsidR="001726CF" w:rsidRPr="00B3166F" w:rsidTr="00FB0668">
        <w:tc>
          <w:tcPr>
            <w:tcW w:w="2127" w:type="dxa"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726CF" w:rsidRPr="00B3166F" w:rsidRDefault="001726CF" w:rsidP="00B3166F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and Psychological Predictors of Religious Commitment among Orthodox Christians</w:t>
            </w:r>
          </w:p>
        </w:tc>
        <w:tc>
          <w:tcPr>
            <w:tcW w:w="2694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Bogdan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Chuprikov</w:t>
            </w:r>
            <w:proofErr w:type="spellEnd"/>
          </w:p>
        </w:tc>
      </w:tr>
      <w:tr w:rsidR="001726CF" w:rsidRPr="00B3166F" w:rsidTr="00FB0668">
        <w:tc>
          <w:tcPr>
            <w:tcW w:w="2127" w:type="dxa"/>
          </w:tcPr>
          <w:p w:rsidR="001726C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1726CF" w:rsidRPr="00B3166F" w:rsidRDefault="003215E4" w:rsidP="00B3166F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5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Difficulties and differences that English teachers of Anglo-Saxon origin and educational background experience when working with Russian adult students</w:t>
            </w:r>
          </w:p>
        </w:tc>
        <w:tc>
          <w:tcPr>
            <w:tcW w:w="2694" w:type="dxa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Natalia Severina</w:t>
            </w:r>
          </w:p>
        </w:tc>
      </w:tr>
      <w:tr w:rsidR="001726CF" w:rsidRPr="006134FC" w:rsidTr="00FB0668">
        <w:tc>
          <w:tcPr>
            <w:tcW w:w="2127" w:type="dxa"/>
          </w:tcPr>
          <w:p w:rsidR="001726CF" w:rsidRDefault="001726CF" w:rsidP="00353D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16.30 – 17.00</w:t>
            </w:r>
          </w:p>
        </w:tc>
        <w:tc>
          <w:tcPr>
            <w:tcW w:w="8648" w:type="dxa"/>
            <w:gridSpan w:val="3"/>
          </w:tcPr>
          <w:p w:rsidR="001726CF" w:rsidRPr="00FC2DBF" w:rsidRDefault="001726CF" w:rsidP="00FB0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Closing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</w:tc>
      </w:tr>
    </w:tbl>
    <w:p w:rsidR="00FC2DBF" w:rsidRPr="00FC2DBF" w:rsidRDefault="00FC2DB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C2DBF" w:rsidRPr="00FC2DBF" w:rsidSect="00C8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BF"/>
    <w:rsid w:val="0003710E"/>
    <w:rsid w:val="00037FA9"/>
    <w:rsid w:val="00054D61"/>
    <w:rsid w:val="00083F4C"/>
    <w:rsid w:val="000A7B9A"/>
    <w:rsid w:val="000B06AA"/>
    <w:rsid w:val="000C7397"/>
    <w:rsid w:val="000F0F00"/>
    <w:rsid w:val="00102340"/>
    <w:rsid w:val="00144344"/>
    <w:rsid w:val="001469D5"/>
    <w:rsid w:val="001726CF"/>
    <w:rsid w:val="001B1EFE"/>
    <w:rsid w:val="001C4CD4"/>
    <w:rsid w:val="00217C04"/>
    <w:rsid w:val="00313C6C"/>
    <w:rsid w:val="00313F77"/>
    <w:rsid w:val="003215E4"/>
    <w:rsid w:val="003525AE"/>
    <w:rsid w:val="00353DAA"/>
    <w:rsid w:val="00393398"/>
    <w:rsid w:val="003A2394"/>
    <w:rsid w:val="003C732A"/>
    <w:rsid w:val="00414191"/>
    <w:rsid w:val="00456892"/>
    <w:rsid w:val="00483340"/>
    <w:rsid w:val="0050102C"/>
    <w:rsid w:val="005013C2"/>
    <w:rsid w:val="00506666"/>
    <w:rsid w:val="00564300"/>
    <w:rsid w:val="00596940"/>
    <w:rsid w:val="006134FC"/>
    <w:rsid w:val="00642889"/>
    <w:rsid w:val="00643E8A"/>
    <w:rsid w:val="00644905"/>
    <w:rsid w:val="00651D6F"/>
    <w:rsid w:val="006537A2"/>
    <w:rsid w:val="00656E97"/>
    <w:rsid w:val="00744CE0"/>
    <w:rsid w:val="007706B8"/>
    <w:rsid w:val="007A717F"/>
    <w:rsid w:val="008058E9"/>
    <w:rsid w:val="0088628E"/>
    <w:rsid w:val="008E2840"/>
    <w:rsid w:val="008E7914"/>
    <w:rsid w:val="008F1D5F"/>
    <w:rsid w:val="00911A37"/>
    <w:rsid w:val="00916566"/>
    <w:rsid w:val="009379CD"/>
    <w:rsid w:val="00941DF3"/>
    <w:rsid w:val="00962502"/>
    <w:rsid w:val="009666B9"/>
    <w:rsid w:val="009710AA"/>
    <w:rsid w:val="0098226A"/>
    <w:rsid w:val="009A456D"/>
    <w:rsid w:val="009E0B20"/>
    <w:rsid w:val="00A65EC8"/>
    <w:rsid w:val="00B0666E"/>
    <w:rsid w:val="00B3166F"/>
    <w:rsid w:val="00B444BB"/>
    <w:rsid w:val="00BF1E09"/>
    <w:rsid w:val="00BF2DDE"/>
    <w:rsid w:val="00C053B1"/>
    <w:rsid w:val="00C05FFD"/>
    <w:rsid w:val="00C34E84"/>
    <w:rsid w:val="00C54B19"/>
    <w:rsid w:val="00C57B8E"/>
    <w:rsid w:val="00C8382B"/>
    <w:rsid w:val="00C91DC8"/>
    <w:rsid w:val="00CB1FCB"/>
    <w:rsid w:val="00CB3549"/>
    <w:rsid w:val="00D1058A"/>
    <w:rsid w:val="00D14BAC"/>
    <w:rsid w:val="00D52735"/>
    <w:rsid w:val="00DC02E7"/>
    <w:rsid w:val="00E1183F"/>
    <w:rsid w:val="00E22188"/>
    <w:rsid w:val="00E368E1"/>
    <w:rsid w:val="00E375A4"/>
    <w:rsid w:val="00E512D4"/>
    <w:rsid w:val="00E907A8"/>
    <w:rsid w:val="00EA4BC1"/>
    <w:rsid w:val="00ED4257"/>
    <w:rsid w:val="00EF2CE2"/>
    <w:rsid w:val="00F565D9"/>
    <w:rsid w:val="00FB2257"/>
    <w:rsid w:val="00FC2DBF"/>
    <w:rsid w:val="00FC38C8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2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682">
          <w:blockQuote w:val="1"/>
          <w:marLeft w:val="0"/>
          <w:marRight w:val="-109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4187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662389662">
                  <w:marLeft w:val="0"/>
                  <w:marRight w:val="-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0697">
                      <w:blockQuote w:val="1"/>
                      <w:marLeft w:val="0"/>
                      <w:marRight w:val="-109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auto"/>
                            <w:left w:val="single" w:sz="4" w:space="5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3292">
                              <w:marLeft w:val="0"/>
                              <w:marRight w:val="-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2016-05-10T16:17:00Z</cp:lastPrinted>
  <dcterms:created xsi:type="dcterms:W3CDTF">2016-05-24T14:03:00Z</dcterms:created>
  <dcterms:modified xsi:type="dcterms:W3CDTF">2016-05-24T14:03:00Z</dcterms:modified>
</cp:coreProperties>
</file>