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60" w:rsidRDefault="00790760"/>
    <w:p w:rsidR="00790760" w:rsidRPr="005773C7" w:rsidRDefault="00790760" w:rsidP="0079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C7">
        <w:rPr>
          <w:rFonts w:ascii="Times New Roman" w:hAnsi="Times New Roman" w:cs="Times New Roman"/>
          <w:b/>
          <w:sz w:val="28"/>
          <w:szCs w:val="28"/>
        </w:rPr>
        <w:t>Таблица штрафов,</w:t>
      </w:r>
    </w:p>
    <w:p w:rsidR="00790760" w:rsidRPr="005773C7" w:rsidRDefault="00790760" w:rsidP="00790760">
      <w:pPr>
        <w:jc w:val="center"/>
        <w:rPr>
          <w:rFonts w:ascii="Times New Roman" w:hAnsi="Times New Roman" w:cs="Times New Roman"/>
          <w:b/>
        </w:rPr>
      </w:pPr>
      <w:r w:rsidRPr="005773C7">
        <w:rPr>
          <w:rFonts w:ascii="Times New Roman" w:hAnsi="Times New Roman" w:cs="Times New Roman"/>
          <w:b/>
        </w:rPr>
        <w:t xml:space="preserve"> предусмотренных </w:t>
      </w:r>
      <w:r w:rsidR="005773C7" w:rsidRPr="005773C7">
        <w:rPr>
          <w:rFonts w:ascii="Times New Roman" w:hAnsi="Times New Roman" w:cs="Times New Roman"/>
          <w:b/>
        </w:rPr>
        <w:t>Кодексом об административных правонарушениях (</w:t>
      </w:r>
      <w:r w:rsidRPr="005773C7">
        <w:rPr>
          <w:rFonts w:ascii="Times New Roman" w:hAnsi="Times New Roman" w:cs="Times New Roman"/>
          <w:b/>
        </w:rPr>
        <w:t>КоАП</w:t>
      </w:r>
      <w:r w:rsidR="005773C7" w:rsidRPr="005773C7">
        <w:rPr>
          <w:rFonts w:ascii="Times New Roman" w:hAnsi="Times New Roman" w:cs="Times New Roman"/>
          <w:b/>
        </w:rPr>
        <w:t>)</w:t>
      </w:r>
      <w:r w:rsidRPr="005773C7">
        <w:rPr>
          <w:rFonts w:ascii="Times New Roman" w:hAnsi="Times New Roman" w:cs="Times New Roman"/>
          <w:b/>
        </w:rPr>
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</w:p>
    <w:p w:rsidR="00790760" w:rsidRPr="005773C7" w:rsidRDefault="00790760" w:rsidP="00790760">
      <w:pPr>
        <w:jc w:val="center"/>
      </w:pPr>
      <w:r w:rsidRPr="005773C7">
        <w:rPr>
          <w:rFonts w:ascii="Times New Roman" w:hAnsi="Times New Roman" w:cs="Times New Roman"/>
          <w:b/>
        </w:rPr>
        <w:t>(№44-ФЗ)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356"/>
        <w:gridCol w:w="1842"/>
        <w:gridCol w:w="2127"/>
      </w:tblGrid>
      <w:tr w:rsidR="00212B74" w:rsidRPr="00212B74" w:rsidTr="005152A3">
        <w:tc>
          <w:tcPr>
            <w:tcW w:w="709" w:type="dxa"/>
          </w:tcPr>
          <w:p w:rsidR="00212B74" w:rsidRPr="00212B74" w:rsidRDefault="00212B74" w:rsidP="00212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12B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2B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212B74" w:rsidRPr="00212B74" w:rsidRDefault="00212B74" w:rsidP="00212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74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9356" w:type="dxa"/>
          </w:tcPr>
          <w:p w:rsidR="00212B74" w:rsidRPr="00212B74" w:rsidRDefault="00212B74" w:rsidP="00212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74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Правонарушение</w:t>
            </w:r>
          </w:p>
        </w:tc>
        <w:tc>
          <w:tcPr>
            <w:tcW w:w="1842" w:type="dxa"/>
          </w:tcPr>
          <w:p w:rsidR="00212B74" w:rsidRPr="00212B74" w:rsidRDefault="00212B74" w:rsidP="00212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74">
              <w:rPr>
                <w:rFonts w:ascii="Times New Roman" w:hAnsi="Times New Roman" w:cs="Times New Roman"/>
                <w:b/>
                <w:sz w:val="24"/>
                <w:szCs w:val="24"/>
              </w:rPr>
              <w:t>Размер штрафа</w:t>
            </w:r>
          </w:p>
        </w:tc>
        <w:tc>
          <w:tcPr>
            <w:tcW w:w="2127" w:type="dxa"/>
          </w:tcPr>
          <w:p w:rsidR="00212B74" w:rsidRPr="00212B74" w:rsidRDefault="00212B74" w:rsidP="00212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7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212B74" w:rsidTr="005152A3">
        <w:trPr>
          <w:trHeight w:val="1801"/>
        </w:trPr>
        <w:tc>
          <w:tcPr>
            <w:tcW w:w="709" w:type="dxa"/>
          </w:tcPr>
          <w:p w:rsidR="00212B74" w:rsidRDefault="00212B74">
            <w:r>
              <w:t>1</w:t>
            </w:r>
          </w:p>
        </w:tc>
        <w:tc>
          <w:tcPr>
            <w:tcW w:w="1701" w:type="dxa"/>
          </w:tcPr>
          <w:p w:rsidR="00212B74" w:rsidRPr="002962B5" w:rsidRDefault="00F62B76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  <w:r w:rsidR="00212B74">
              <w:rPr>
                <w:rFonts w:ascii="Times New Roman" w:hAnsi="Times New Roman" w:cs="Times New Roman"/>
              </w:rPr>
              <w:t>7.29</w:t>
            </w:r>
            <w:r>
              <w:rPr>
                <w:rFonts w:ascii="Times New Roman" w:hAnsi="Times New Roman" w:cs="Times New Roman"/>
              </w:rPr>
              <w:t>, часть 1</w:t>
            </w:r>
          </w:p>
        </w:tc>
        <w:tc>
          <w:tcPr>
            <w:tcW w:w="9356" w:type="dxa"/>
          </w:tcPr>
          <w:p w:rsidR="00212B74" w:rsidRDefault="00724048" w:rsidP="00724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4048">
              <w:rPr>
                <w:rFonts w:ascii="Times New Roman" w:hAnsi="Times New Roman" w:cs="Times New Roman"/>
              </w:rPr>
              <w:t>Принятие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также - законодательство Российской Федерации о контрактной системе в сфере</w:t>
            </w:r>
            <w:proofErr w:type="gramEnd"/>
            <w:r w:rsidRPr="00724048">
              <w:rPr>
                <w:rFonts w:ascii="Times New Roman" w:hAnsi="Times New Roman" w:cs="Times New Roman"/>
              </w:rPr>
              <w:t xml:space="preserve"> закупок), за исключением случаев, предусмотренных </w:t>
            </w:r>
            <w:r>
              <w:rPr>
                <w:rFonts w:ascii="Times New Roman" w:hAnsi="Times New Roman" w:cs="Times New Roman"/>
              </w:rPr>
              <w:t>частями</w:t>
            </w:r>
            <w:r w:rsidR="00212B74">
              <w:rPr>
                <w:rFonts w:ascii="Times New Roman" w:hAnsi="Times New Roman" w:cs="Times New Roman"/>
              </w:rPr>
              <w:t xml:space="preserve"> 2 и 2.1 ст</w:t>
            </w:r>
            <w:r>
              <w:rPr>
                <w:rFonts w:ascii="Times New Roman" w:hAnsi="Times New Roman" w:cs="Times New Roman"/>
              </w:rPr>
              <w:t>атьи</w:t>
            </w:r>
            <w:r w:rsidR="00212B74" w:rsidRPr="00286AF8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212B74" w:rsidRPr="00286AF8">
              <w:rPr>
                <w:rFonts w:ascii="Times New Roman" w:hAnsi="Times New Roman" w:cs="Times New Roman"/>
              </w:rPr>
              <w:t>7.29</w:t>
            </w:r>
            <w:r w:rsidR="00212B74">
              <w:rPr>
                <w:rFonts w:ascii="Times New Roman" w:hAnsi="Times New Roman" w:cs="Times New Roman"/>
              </w:rPr>
              <w:t xml:space="preserve"> КоАП.</w:t>
            </w:r>
          </w:p>
          <w:p w:rsidR="00A61335" w:rsidRPr="002962B5" w:rsidRDefault="00A61335" w:rsidP="00724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Pr="002962B5" w:rsidRDefault="00212B74" w:rsidP="0011733A">
            <w:pPr>
              <w:rPr>
                <w:rFonts w:ascii="Times New Roman" w:hAnsi="Times New Roman" w:cs="Times New Roman"/>
              </w:rPr>
            </w:pPr>
            <w:r w:rsidRPr="002962B5">
              <w:rPr>
                <w:rFonts w:ascii="Times New Roman" w:hAnsi="Times New Roman" w:cs="Times New Roman"/>
              </w:rPr>
              <w:t>30 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2962B5" w:rsidRDefault="00212B74">
            <w:pPr>
              <w:rPr>
                <w:rFonts w:ascii="Times New Roman" w:hAnsi="Times New Roman" w:cs="Times New Roman"/>
              </w:rPr>
            </w:pPr>
            <w:r w:rsidRPr="002962B5">
              <w:rPr>
                <w:rFonts w:ascii="Times New Roman" w:hAnsi="Times New Roman" w:cs="Times New Roman"/>
              </w:rPr>
              <w:t>Должностное лицо</w:t>
            </w:r>
          </w:p>
        </w:tc>
      </w:tr>
      <w:tr w:rsidR="00212B74" w:rsidTr="005152A3">
        <w:tc>
          <w:tcPr>
            <w:tcW w:w="709" w:type="dxa"/>
          </w:tcPr>
          <w:p w:rsidR="00212B74" w:rsidRPr="003166DF" w:rsidRDefault="00212B74">
            <w:pPr>
              <w:rPr>
                <w:rFonts w:ascii="Times New Roman" w:hAnsi="Times New Roman" w:cs="Times New Roman"/>
              </w:rPr>
            </w:pPr>
            <w:r w:rsidRPr="00316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12B74" w:rsidRPr="003166DF" w:rsidRDefault="00F62B76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  <w:r w:rsidR="00212B74" w:rsidRPr="009E53F2">
              <w:rPr>
                <w:rFonts w:ascii="Times New Roman" w:hAnsi="Times New Roman" w:cs="Times New Roman"/>
              </w:rPr>
              <w:t>7.29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E53F2">
              <w:rPr>
                <w:rFonts w:ascii="Times New Roman" w:hAnsi="Times New Roman" w:cs="Times New Roman"/>
              </w:rPr>
              <w:t xml:space="preserve">часть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6" w:type="dxa"/>
          </w:tcPr>
          <w:p w:rsidR="00212B74" w:rsidRDefault="00507E59" w:rsidP="00507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7E59">
              <w:rPr>
                <w:rFonts w:ascii="Times New Roman" w:hAnsi="Times New Roman" w:cs="Times New Roman"/>
              </w:rPr>
              <w:t>Принятие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в случае, если определение поставщика (подрядчика, исполнителя)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</w:t>
            </w:r>
            <w:r>
              <w:rPr>
                <w:rFonts w:ascii="Times New Roman" w:hAnsi="Times New Roman" w:cs="Times New Roman"/>
              </w:rPr>
              <w:t>.</w:t>
            </w:r>
            <w:r w:rsidRPr="00507E59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A61335" w:rsidRPr="003166DF" w:rsidRDefault="00A61335" w:rsidP="00507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Pr="003166DF" w:rsidRDefault="00212B74">
            <w:pPr>
              <w:rPr>
                <w:rFonts w:ascii="Times New Roman" w:hAnsi="Times New Roman" w:cs="Times New Roman"/>
              </w:rPr>
            </w:pPr>
            <w:r w:rsidRPr="003166DF">
              <w:rPr>
                <w:rFonts w:ascii="Times New Roman" w:hAnsi="Times New Roman" w:cs="Times New Roman"/>
              </w:rPr>
              <w:t>50 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3166DF" w:rsidRDefault="00212B74">
            <w:pPr>
              <w:rPr>
                <w:rFonts w:ascii="Times New Roman" w:hAnsi="Times New Roman" w:cs="Times New Roman"/>
              </w:rPr>
            </w:pPr>
            <w:r w:rsidRPr="003166DF">
              <w:rPr>
                <w:rFonts w:ascii="Times New Roman" w:hAnsi="Times New Roman" w:cs="Times New Roman"/>
              </w:rPr>
              <w:t>Должностное лицо</w:t>
            </w:r>
          </w:p>
        </w:tc>
      </w:tr>
      <w:tr w:rsidR="00212B74" w:rsidTr="005152A3">
        <w:tc>
          <w:tcPr>
            <w:tcW w:w="709" w:type="dxa"/>
          </w:tcPr>
          <w:p w:rsidR="00212B74" w:rsidRPr="003B23A6" w:rsidRDefault="00212B74">
            <w:pPr>
              <w:rPr>
                <w:rFonts w:ascii="Times New Roman" w:hAnsi="Times New Roman" w:cs="Times New Roman"/>
              </w:rPr>
            </w:pPr>
            <w:r w:rsidRPr="003B23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12B74" w:rsidRPr="003B23A6" w:rsidRDefault="00F62B76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  <w:r w:rsidR="00212B74" w:rsidRPr="009E53F2">
              <w:rPr>
                <w:rFonts w:ascii="Times New Roman" w:hAnsi="Times New Roman" w:cs="Times New Roman"/>
              </w:rPr>
              <w:t>7.29</w:t>
            </w:r>
            <w:r>
              <w:rPr>
                <w:rFonts w:ascii="Times New Roman" w:hAnsi="Times New Roman" w:cs="Times New Roman"/>
              </w:rPr>
              <w:t>,</w:t>
            </w:r>
            <w:r w:rsidRPr="009E53F2">
              <w:rPr>
                <w:rFonts w:ascii="Times New Roman" w:hAnsi="Times New Roman" w:cs="Times New Roman"/>
              </w:rPr>
              <w:t xml:space="preserve"> часть 2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356" w:type="dxa"/>
          </w:tcPr>
          <w:p w:rsidR="00212B74" w:rsidRDefault="00507E59" w:rsidP="00507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7E59">
              <w:rPr>
                <w:rFonts w:ascii="Times New Roman" w:hAnsi="Times New Roman" w:cs="Times New Roman"/>
              </w:rPr>
              <w:t>Принятие решения о проведении конкурса с ограниченным участием, закрытого конкурса с ограниченным участием, двухэтапного конкурса, закрытого двухэтапного конкурса, закрытого конкурса, закрытого аукциона в случаях, не предусмотренных законодательством Российской Федерации о контрактной системе в сфере закупок, или нарушение</w:t>
            </w:r>
            <w:r>
              <w:rPr>
                <w:rFonts w:ascii="Times New Roman" w:hAnsi="Times New Roman" w:cs="Times New Roman"/>
              </w:rPr>
              <w:t xml:space="preserve"> порядка</w:t>
            </w:r>
            <w:r w:rsidRPr="00507E59">
              <w:rPr>
                <w:rFonts w:ascii="Times New Roman" w:hAnsi="Times New Roman" w:cs="Times New Roman"/>
              </w:rPr>
              <w:t xml:space="preserve"> и сроков направления в орган, уполномоченный на осуществление контроля в сфере закупок, федеральный орган исполнительной власти, уполномоченный на осуществление функций по контролю</w:t>
            </w:r>
            <w:proofErr w:type="gramEnd"/>
            <w:r w:rsidRPr="00507E5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507E59">
              <w:rPr>
                <w:rFonts w:ascii="Times New Roman" w:hAnsi="Times New Roman" w:cs="Times New Roman"/>
              </w:rPr>
              <w:t>надзору) в сфере государственного оборонного заказа и в сфере закупок товаров, работ, услуг для обеспечения федеральных нужд, которые не относятся к государственному оборонному заказу и сведения о которых составляют государственную тайну (далее - контрольный орган в сфере государственного оборонного заказа), информации и документов для согласования применения закрытого способа определения поставщика (подрядчика, исполнителя), возможности заключения контракта с единственным поставщиком (подрядчи</w:t>
            </w:r>
            <w:r>
              <w:rPr>
                <w:rFonts w:ascii="Times New Roman" w:hAnsi="Times New Roman" w:cs="Times New Roman"/>
              </w:rPr>
              <w:t>ком, исполнителем).</w:t>
            </w:r>
            <w:proofErr w:type="gramEnd"/>
          </w:p>
          <w:p w:rsidR="00A61335" w:rsidRPr="003B23A6" w:rsidRDefault="00A61335" w:rsidP="00507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Pr="003B23A6" w:rsidRDefault="00212B74">
            <w:pPr>
              <w:rPr>
                <w:rFonts w:ascii="Times New Roman" w:hAnsi="Times New Roman" w:cs="Times New Roman"/>
              </w:rPr>
            </w:pPr>
            <w:r w:rsidRPr="003B23A6">
              <w:rPr>
                <w:rFonts w:ascii="Times New Roman" w:hAnsi="Times New Roman" w:cs="Times New Roman"/>
              </w:rPr>
              <w:t>50 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3B23A6" w:rsidRDefault="00212B74">
            <w:pPr>
              <w:rPr>
                <w:rFonts w:ascii="Times New Roman" w:hAnsi="Times New Roman" w:cs="Times New Roman"/>
              </w:rPr>
            </w:pPr>
            <w:r w:rsidRPr="003B23A6">
              <w:rPr>
                <w:rFonts w:ascii="Times New Roman" w:hAnsi="Times New Roman" w:cs="Times New Roman"/>
              </w:rPr>
              <w:t>Должностное лицо</w:t>
            </w:r>
          </w:p>
        </w:tc>
      </w:tr>
      <w:tr w:rsidR="00212B74" w:rsidTr="005152A3">
        <w:tc>
          <w:tcPr>
            <w:tcW w:w="709" w:type="dxa"/>
          </w:tcPr>
          <w:p w:rsidR="00212B74" w:rsidRPr="003B23A6" w:rsidRDefault="00212B74">
            <w:pPr>
              <w:rPr>
                <w:rFonts w:ascii="Times New Roman" w:hAnsi="Times New Roman" w:cs="Times New Roman"/>
              </w:rPr>
            </w:pPr>
            <w:r w:rsidRPr="003B23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12B74" w:rsidRPr="003B23A6" w:rsidRDefault="00F62B76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  <w:r w:rsidR="00212B74">
              <w:rPr>
                <w:rFonts w:ascii="Times New Roman" w:hAnsi="Times New Roman" w:cs="Times New Roman"/>
              </w:rPr>
              <w:t>7.30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часть 1</w:t>
            </w:r>
          </w:p>
        </w:tc>
        <w:tc>
          <w:tcPr>
            <w:tcW w:w="9356" w:type="dxa"/>
          </w:tcPr>
          <w:p w:rsidR="00212B74" w:rsidRDefault="00507E59" w:rsidP="00507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7E59">
              <w:rPr>
                <w:rFonts w:ascii="Times New Roman" w:hAnsi="Times New Roman" w:cs="Times New Roman"/>
              </w:rPr>
              <w:lastRenderedPageBreak/>
              <w:t xml:space="preserve">Нарушение должностным лицом заказчика, должностным лицом уполномоченного органа, </w:t>
            </w:r>
            <w:r w:rsidRPr="00507E59">
              <w:rPr>
                <w:rFonts w:ascii="Times New Roman" w:hAnsi="Times New Roman" w:cs="Times New Roman"/>
              </w:rPr>
              <w:lastRenderedPageBreak/>
              <w:t>должностным лицом уполномоченного учреждения, специализированной организацией сроков размещения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 в сфере закупок) информации и документов, размещение которых предусмотрено законодательством Российской Федерации о контрактной системе в сфере закупок, при проведении конкурса, аукциона, за исключением</w:t>
            </w:r>
            <w:proofErr w:type="gramEnd"/>
            <w:r w:rsidRPr="00507E59">
              <w:rPr>
                <w:rFonts w:ascii="Times New Roman" w:hAnsi="Times New Roman" w:cs="Times New Roman"/>
              </w:rPr>
              <w:t xml:space="preserve"> случаев, </w:t>
            </w:r>
            <w:r w:rsidR="00212B74" w:rsidRPr="003B23A6">
              <w:rPr>
                <w:rFonts w:ascii="Times New Roman" w:hAnsi="Times New Roman" w:cs="Times New Roman"/>
              </w:rPr>
              <w:t>предусмотренных частями 1.2 и 1.3 статьи</w:t>
            </w:r>
            <w:r w:rsidR="00212B74" w:rsidRPr="00162A63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212B74" w:rsidRPr="00162A63">
              <w:rPr>
                <w:rFonts w:ascii="Times New Roman" w:hAnsi="Times New Roman" w:cs="Times New Roman"/>
              </w:rPr>
              <w:t>7.30</w:t>
            </w:r>
            <w:r w:rsidR="0011733A">
              <w:rPr>
                <w:rFonts w:ascii="Times New Roman" w:hAnsi="Times New Roman" w:cs="Times New Roman"/>
              </w:rPr>
              <w:t xml:space="preserve"> КоАП</w:t>
            </w:r>
            <w:r w:rsidR="00212B74" w:rsidRPr="003B23A6">
              <w:rPr>
                <w:rFonts w:ascii="Times New Roman" w:hAnsi="Times New Roman" w:cs="Times New Roman"/>
              </w:rPr>
              <w:t xml:space="preserve">, </w:t>
            </w:r>
            <w:r w:rsidR="00212B74" w:rsidRPr="0011733A">
              <w:rPr>
                <w:rFonts w:ascii="Times New Roman" w:hAnsi="Times New Roman" w:cs="Times New Roman"/>
                <w:b/>
              </w:rPr>
              <w:t>не более чем на два рабочих дня</w:t>
            </w:r>
            <w:r w:rsidR="00EA4A21">
              <w:rPr>
                <w:rFonts w:ascii="Times New Roman" w:hAnsi="Times New Roman" w:cs="Times New Roman"/>
              </w:rPr>
              <w:t>.</w:t>
            </w:r>
            <w:r w:rsidR="00212B74" w:rsidRPr="003B23A6">
              <w:rPr>
                <w:rFonts w:ascii="Times New Roman" w:hAnsi="Times New Roman" w:cs="Times New Roman"/>
              </w:rPr>
              <w:t xml:space="preserve"> </w:t>
            </w:r>
          </w:p>
          <w:p w:rsidR="00A61335" w:rsidRPr="003B23A6" w:rsidRDefault="00A61335" w:rsidP="00507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Pr="003B23A6" w:rsidRDefault="00212B74">
            <w:pPr>
              <w:rPr>
                <w:rFonts w:ascii="Times New Roman" w:hAnsi="Times New Roman" w:cs="Times New Roman"/>
              </w:rPr>
            </w:pPr>
            <w:r w:rsidRPr="003B23A6">
              <w:rPr>
                <w:rFonts w:ascii="Times New Roman" w:hAnsi="Times New Roman" w:cs="Times New Roman"/>
              </w:rPr>
              <w:lastRenderedPageBreak/>
              <w:t>5 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  <w:r w:rsidR="0011733A" w:rsidRPr="003B23A6">
              <w:rPr>
                <w:rFonts w:ascii="Times New Roman" w:hAnsi="Times New Roman" w:cs="Times New Roman"/>
              </w:rPr>
              <w:t xml:space="preserve"> </w:t>
            </w:r>
            <w:r w:rsidRPr="003B23A6">
              <w:rPr>
                <w:rFonts w:ascii="Times New Roman" w:hAnsi="Times New Roman" w:cs="Times New Roman"/>
              </w:rPr>
              <w:lastRenderedPageBreak/>
              <w:t>15 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3B23A6" w:rsidRDefault="00212B74">
            <w:pPr>
              <w:rPr>
                <w:rFonts w:ascii="Times New Roman" w:hAnsi="Times New Roman" w:cs="Times New Roman"/>
              </w:rPr>
            </w:pPr>
            <w:r w:rsidRPr="003B23A6">
              <w:rPr>
                <w:rFonts w:ascii="Times New Roman" w:hAnsi="Times New Roman" w:cs="Times New Roman"/>
              </w:rPr>
              <w:lastRenderedPageBreak/>
              <w:t>Должностное лицо</w:t>
            </w:r>
          </w:p>
          <w:p w:rsidR="00212B74" w:rsidRPr="003B23A6" w:rsidRDefault="00212B74" w:rsidP="003B23A6">
            <w:pPr>
              <w:rPr>
                <w:rFonts w:ascii="Times New Roman" w:hAnsi="Times New Roman" w:cs="Times New Roman"/>
              </w:rPr>
            </w:pPr>
            <w:r w:rsidRPr="003B23A6">
              <w:rPr>
                <w:rFonts w:ascii="Times New Roman" w:hAnsi="Times New Roman" w:cs="Times New Roman"/>
              </w:rPr>
              <w:lastRenderedPageBreak/>
              <w:t>Юридическое лицо</w:t>
            </w:r>
          </w:p>
        </w:tc>
      </w:tr>
      <w:tr w:rsidR="00212B74" w:rsidTr="005152A3">
        <w:tc>
          <w:tcPr>
            <w:tcW w:w="709" w:type="dxa"/>
          </w:tcPr>
          <w:p w:rsidR="00212B74" w:rsidRPr="003B23A6" w:rsidRDefault="00212B74">
            <w:pPr>
              <w:rPr>
                <w:rFonts w:ascii="Times New Roman" w:hAnsi="Times New Roman" w:cs="Times New Roman"/>
              </w:rPr>
            </w:pPr>
            <w:r w:rsidRPr="003B23A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212B74" w:rsidRPr="003B23A6" w:rsidRDefault="00F62B76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  <w:r w:rsidR="00212B74" w:rsidRPr="009E53F2">
              <w:rPr>
                <w:rFonts w:ascii="Times New Roman" w:hAnsi="Times New Roman" w:cs="Times New Roman"/>
              </w:rPr>
              <w:t>7.30</w:t>
            </w:r>
            <w:r>
              <w:rPr>
                <w:rFonts w:ascii="Times New Roman" w:hAnsi="Times New Roman" w:cs="Times New Roman"/>
              </w:rPr>
              <w:t xml:space="preserve">, часть </w:t>
            </w:r>
            <w:r w:rsidRPr="009E53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356" w:type="dxa"/>
          </w:tcPr>
          <w:p w:rsidR="00212B74" w:rsidRPr="003B23A6" w:rsidRDefault="00507E59" w:rsidP="00507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7E59">
              <w:rPr>
                <w:rFonts w:ascii="Times New Roman" w:hAnsi="Times New Roman" w:cs="Times New Roman"/>
              </w:rPr>
              <w:t xml:space="preserve">Нарушение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сроков размещения в единой информационной системе в сфере закупок информации и документов, размещение которых предусмотрено законодательством Российской Федерации о контрактной системе в сфере закупок, при проведении конкурса, аукциона, за исключением случаев, </w:t>
            </w:r>
            <w:r w:rsidR="00212B74" w:rsidRPr="003B23A6">
              <w:rPr>
                <w:rFonts w:ascii="Times New Roman" w:hAnsi="Times New Roman" w:cs="Times New Roman"/>
              </w:rPr>
              <w:t>пр</w:t>
            </w:r>
            <w:r w:rsidR="00212B74">
              <w:rPr>
                <w:rFonts w:ascii="Times New Roman" w:hAnsi="Times New Roman" w:cs="Times New Roman"/>
              </w:rPr>
              <w:t xml:space="preserve">едусмотренных частями 1.2 и 1.3 </w:t>
            </w:r>
            <w:r w:rsidR="00212B74" w:rsidRPr="003B23A6">
              <w:rPr>
                <w:rFonts w:ascii="Times New Roman" w:hAnsi="Times New Roman" w:cs="Times New Roman"/>
              </w:rPr>
              <w:t>статьи</w:t>
            </w:r>
            <w:r w:rsidR="00212B74">
              <w:rPr>
                <w:rFonts w:ascii="Times New Roman" w:hAnsi="Times New Roman" w:cs="Times New Roman"/>
              </w:rPr>
              <w:t xml:space="preserve"> 7.30 КоАП</w:t>
            </w:r>
            <w:r w:rsidR="00212B74" w:rsidRPr="003B23A6">
              <w:rPr>
                <w:rFonts w:ascii="Times New Roman" w:hAnsi="Times New Roman" w:cs="Times New Roman"/>
              </w:rPr>
              <w:t xml:space="preserve"> </w:t>
            </w:r>
            <w:r w:rsidR="00212B74" w:rsidRPr="0011733A">
              <w:rPr>
                <w:rFonts w:ascii="Times New Roman" w:hAnsi="Times New Roman" w:cs="Times New Roman"/>
                <w:b/>
              </w:rPr>
              <w:t>более чем на два рабочих дня</w:t>
            </w:r>
            <w:r w:rsidR="00EA4A2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42" w:type="dxa"/>
          </w:tcPr>
          <w:p w:rsidR="00212B74" w:rsidRPr="003B23A6" w:rsidRDefault="00212B74">
            <w:pPr>
              <w:rPr>
                <w:rFonts w:ascii="Times New Roman" w:hAnsi="Times New Roman" w:cs="Times New Roman"/>
              </w:rPr>
            </w:pPr>
            <w:r w:rsidRPr="003B23A6">
              <w:rPr>
                <w:rFonts w:ascii="Times New Roman" w:hAnsi="Times New Roman" w:cs="Times New Roman"/>
              </w:rPr>
              <w:t>30 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  <w:r w:rsidR="0011733A" w:rsidRPr="003B23A6">
              <w:rPr>
                <w:rFonts w:ascii="Times New Roman" w:hAnsi="Times New Roman" w:cs="Times New Roman"/>
              </w:rPr>
              <w:t xml:space="preserve"> </w:t>
            </w:r>
            <w:r w:rsidRPr="003B23A6">
              <w:rPr>
                <w:rFonts w:ascii="Times New Roman" w:hAnsi="Times New Roman" w:cs="Times New Roman"/>
              </w:rPr>
              <w:t>100 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3B23A6" w:rsidRDefault="00212B74" w:rsidP="003B23A6">
            <w:pPr>
              <w:rPr>
                <w:rFonts w:ascii="Times New Roman" w:hAnsi="Times New Roman" w:cs="Times New Roman"/>
              </w:rPr>
            </w:pPr>
            <w:r w:rsidRPr="003B23A6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3B23A6" w:rsidRDefault="00212B74" w:rsidP="003B23A6">
            <w:pPr>
              <w:rPr>
                <w:rFonts w:ascii="Times New Roman" w:hAnsi="Times New Roman" w:cs="Times New Roman"/>
              </w:rPr>
            </w:pPr>
            <w:r w:rsidRPr="003B23A6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Tr="005152A3">
        <w:tc>
          <w:tcPr>
            <w:tcW w:w="709" w:type="dxa"/>
          </w:tcPr>
          <w:p w:rsidR="00212B74" w:rsidRPr="009D1EE6" w:rsidRDefault="00212B74">
            <w:pPr>
              <w:rPr>
                <w:rFonts w:ascii="Times New Roman" w:hAnsi="Times New Roman" w:cs="Times New Roman"/>
              </w:rPr>
            </w:pPr>
            <w:r w:rsidRPr="009D1E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12B74" w:rsidRPr="009D1EE6" w:rsidRDefault="00F62B76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  <w:r w:rsidR="00212B74" w:rsidRPr="009E53F2">
              <w:rPr>
                <w:rFonts w:ascii="Times New Roman" w:hAnsi="Times New Roman" w:cs="Times New Roman"/>
              </w:rPr>
              <w:t>7.30</w:t>
            </w:r>
            <w:r w:rsidR="001D4165">
              <w:rPr>
                <w:rFonts w:ascii="Times New Roman" w:hAnsi="Times New Roman" w:cs="Times New Roman"/>
              </w:rPr>
              <w:t>,</w:t>
            </w:r>
            <w:r w:rsidR="001D4165" w:rsidRPr="009E53F2">
              <w:rPr>
                <w:rFonts w:ascii="Times New Roman" w:hAnsi="Times New Roman" w:cs="Times New Roman"/>
              </w:rPr>
              <w:t xml:space="preserve"> часть 1</w:t>
            </w:r>
            <w:r w:rsidR="001D416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356" w:type="dxa"/>
          </w:tcPr>
          <w:p w:rsidR="00212B74" w:rsidRDefault="00C57DC9" w:rsidP="00C5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57DC9">
              <w:rPr>
                <w:rFonts w:ascii="Times New Roman" w:hAnsi="Times New Roman" w:cs="Times New Roman"/>
              </w:rPr>
              <w:t xml:space="preserve">Нарушение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сроков размещения в единой информационной системе в сфере закупок информации и документов, размещение которых предусмотрено законодательством Российской Федерации о контрактной системе в сфере закупок, при проведении запроса котировок, запроса предложений, осуществлении закупки у единственного поставщика (подрядчика, исполнителя) </w:t>
            </w:r>
            <w:r w:rsidRPr="00C57DC9">
              <w:rPr>
                <w:rFonts w:ascii="Times New Roman" w:hAnsi="Times New Roman" w:cs="Times New Roman"/>
                <w:b/>
              </w:rPr>
              <w:t>не более чем на один рабочий день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61335" w:rsidRPr="009D1EE6" w:rsidRDefault="00A61335" w:rsidP="00C5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Pr="009D1EE6" w:rsidRDefault="00212B74">
            <w:pPr>
              <w:rPr>
                <w:rFonts w:ascii="Times New Roman" w:hAnsi="Times New Roman" w:cs="Times New Roman"/>
              </w:rPr>
            </w:pPr>
            <w:r w:rsidRPr="009D1EE6">
              <w:rPr>
                <w:rFonts w:ascii="Times New Roman" w:hAnsi="Times New Roman" w:cs="Times New Roman"/>
              </w:rPr>
              <w:t>3 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  <w:r w:rsidR="0011733A" w:rsidRPr="009D1EE6">
              <w:rPr>
                <w:rFonts w:ascii="Times New Roman" w:hAnsi="Times New Roman" w:cs="Times New Roman"/>
              </w:rPr>
              <w:t xml:space="preserve"> </w:t>
            </w:r>
            <w:r w:rsidRPr="009D1EE6">
              <w:rPr>
                <w:rFonts w:ascii="Times New Roman" w:hAnsi="Times New Roman" w:cs="Times New Roman"/>
              </w:rPr>
              <w:t>10 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9D1EE6" w:rsidRDefault="00212B74" w:rsidP="009D1EE6">
            <w:pPr>
              <w:rPr>
                <w:rFonts w:ascii="Times New Roman" w:hAnsi="Times New Roman" w:cs="Times New Roman"/>
              </w:rPr>
            </w:pPr>
            <w:r w:rsidRPr="009D1EE6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9D1EE6" w:rsidRDefault="00212B74" w:rsidP="009D1EE6">
            <w:pPr>
              <w:rPr>
                <w:rFonts w:ascii="Times New Roman" w:hAnsi="Times New Roman" w:cs="Times New Roman"/>
              </w:rPr>
            </w:pPr>
            <w:r w:rsidRPr="009D1EE6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Tr="005152A3">
        <w:tc>
          <w:tcPr>
            <w:tcW w:w="709" w:type="dxa"/>
          </w:tcPr>
          <w:p w:rsidR="00212B74" w:rsidRPr="009D1EE6" w:rsidRDefault="00212B74">
            <w:pPr>
              <w:rPr>
                <w:rFonts w:ascii="Times New Roman" w:hAnsi="Times New Roman" w:cs="Times New Roman"/>
              </w:rPr>
            </w:pPr>
            <w:r w:rsidRPr="009D1E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212B74" w:rsidRPr="009D1EE6" w:rsidRDefault="001D4165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  <w:r w:rsidRPr="009E53F2">
              <w:rPr>
                <w:rFonts w:ascii="Times New Roman" w:hAnsi="Times New Roman" w:cs="Times New Roman"/>
              </w:rPr>
              <w:t>7.30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E53F2">
              <w:rPr>
                <w:rFonts w:ascii="Times New Roman" w:hAnsi="Times New Roman" w:cs="Times New Roman"/>
              </w:rPr>
              <w:t xml:space="preserve">часть </w:t>
            </w:r>
            <w:r w:rsidR="00212B74" w:rsidRPr="009E53F2">
              <w:rPr>
                <w:rFonts w:ascii="Times New Roman" w:hAnsi="Times New Roman" w:cs="Times New Roman"/>
              </w:rPr>
              <w:t>1</w:t>
            </w:r>
            <w:r w:rsidR="00212B74">
              <w:rPr>
                <w:rFonts w:ascii="Times New Roman" w:hAnsi="Times New Roman" w:cs="Times New Roman"/>
              </w:rPr>
              <w:t>.3</w:t>
            </w:r>
            <w:r w:rsidR="00212B74" w:rsidRPr="009E53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6" w:type="dxa"/>
          </w:tcPr>
          <w:p w:rsidR="00212B74" w:rsidRDefault="00C57DC9" w:rsidP="00C5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57DC9">
              <w:rPr>
                <w:rFonts w:ascii="Times New Roman" w:hAnsi="Times New Roman" w:cs="Times New Roman"/>
              </w:rPr>
              <w:t xml:space="preserve">Нарушение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сроков размещения в единой информационной системе в сфере закупок информации и документов, размещение которых предусмотрено законодательством Российской Федерации о контрактной системе в сфере закупок, при проведении запроса котировок, запроса предложений, осуществлении закупки у единственного поставщика (подрядчика, исполнителя) </w:t>
            </w:r>
            <w:r w:rsidRPr="00C57DC9">
              <w:rPr>
                <w:rFonts w:ascii="Times New Roman" w:hAnsi="Times New Roman" w:cs="Times New Roman"/>
                <w:b/>
              </w:rPr>
              <w:t>более чем на один рабочий день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61335" w:rsidRPr="009D1EE6" w:rsidRDefault="00A61335" w:rsidP="00C5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Pr="009D1EE6" w:rsidRDefault="00212B74">
            <w:pPr>
              <w:rPr>
                <w:rFonts w:ascii="Times New Roman" w:hAnsi="Times New Roman" w:cs="Times New Roman"/>
              </w:rPr>
            </w:pPr>
            <w:r w:rsidRPr="009D1EE6">
              <w:rPr>
                <w:rFonts w:ascii="Times New Roman" w:hAnsi="Times New Roman" w:cs="Times New Roman"/>
              </w:rPr>
              <w:t>15 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  <w:r w:rsidR="0011733A" w:rsidRPr="009D1EE6">
              <w:rPr>
                <w:rFonts w:ascii="Times New Roman" w:hAnsi="Times New Roman" w:cs="Times New Roman"/>
              </w:rPr>
              <w:t xml:space="preserve"> </w:t>
            </w:r>
            <w:r w:rsidRPr="009D1EE6">
              <w:rPr>
                <w:rFonts w:ascii="Times New Roman" w:hAnsi="Times New Roman" w:cs="Times New Roman"/>
              </w:rPr>
              <w:t>50 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9D1EE6" w:rsidRDefault="00212B74" w:rsidP="009D1EE6">
            <w:pPr>
              <w:rPr>
                <w:rFonts w:ascii="Times New Roman" w:hAnsi="Times New Roman" w:cs="Times New Roman"/>
              </w:rPr>
            </w:pPr>
            <w:r w:rsidRPr="009D1EE6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9D1EE6" w:rsidRDefault="00212B74" w:rsidP="009D1EE6">
            <w:pPr>
              <w:rPr>
                <w:rFonts w:ascii="Times New Roman" w:hAnsi="Times New Roman" w:cs="Times New Roman"/>
              </w:rPr>
            </w:pPr>
            <w:r w:rsidRPr="009D1EE6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RPr="009D1EE6" w:rsidTr="005152A3">
        <w:tc>
          <w:tcPr>
            <w:tcW w:w="709" w:type="dxa"/>
          </w:tcPr>
          <w:p w:rsidR="00212B74" w:rsidRPr="009D1EE6" w:rsidRDefault="00212B74">
            <w:pPr>
              <w:rPr>
                <w:rFonts w:ascii="Times New Roman" w:hAnsi="Times New Roman" w:cs="Times New Roman"/>
              </w:rPr>
            </w:pPr>
            <w:r w:rsidRPr="009D1E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212B74" w:rsidRPr="009D1EE6" w:rsidRDefault="001D4165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  <w:r w:rsidRPr="009E53F2">
              <w:rPr>
                <w:rFonts w:ascii="Times New Roman" w:hAnsi="Times New Roman" w:cs="Times New Roman"/>
              </w:rPr>
              <w:t>7.30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E53F2">
              <w:rPr>
                <w:rFonts w:ascii="Times New Roman" w:hAnsi="Times New Roman" w:cs="Times New Roman"/>
              </w:rPr>
              <w:t xml:space="preserve">часть </w:t>
            </w:r>
            <w:r w:rsidR="00212B74" w:rsidRPr="009E53F2">
              <w:rPr>
                <w:rFonts w:ascii="Times New Roman" w:hAnsi="Times New Roman" w:cs="Times New Roman"/>
              </w:rPr>
              <w:t>1</w:t>
            </w:r>
            <w:r w:rsidR="00212B74">
              <w:rPr>
                <w:rFonts w:ascii="Times New Roman" w:hAnsi="Times New Roman" w:cs="Times New Roman"/>
              </w:rPr>
              <w:t>.4</w:t>
            </w:r>
            <w:r w:rsidR="00212B74" w:rsidRPr="009E53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6" w:type="dxa"/>
          </w:tcPr>
          <w:p w:rsidR="00212B74" w:rsidRDefault="00C57DC9" w:rsidP="00C5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57DC9">
              <w:rPr>
                <w:rFonts w:ascii="Times New Roman" w:hAnsi="Times New Roman" w:cs="Times New Roman"/>
              </w:rPr>
              <w:t>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закупок, либо нарушение указанными лицами порядка предоставления конкурсной документации или документации об аукционе, порядка разъяснения положений</w:t>
            </w:r>
            <w:proofErr w:type="gramEnd"/>
            <w:r w:rsidRPr="00C57DC9">
              <w:rPr>
                <w:rFonts w:ascii="Times New Roman" w:hAnsi="Times New Roman" w:cs="Times New Roman"/>
              </w:rPr>
              <w:t xml:space="preserve"> такой документации, порядка приема заявок на участие в </w:t>
            </w:r>
            <w:proofErr w:type="gramStart"/>
            <w:r w:rsidRPr="00C57DC9">
              <w:rPr>
                <w:rFonts w:ascii="Times New Roman" w:hAnsi="Times New Roman" w:cs="Times New Roman"/>
              </w:rPr>
              <w:t>определении</w:t>
            </w:r>
            <w:proofErr w:type="gramEnd"/>
            <w:r w:rsidRPr="00C57DC9">
              <w:rPr>
                <w:rFonts w:ascii="Times New Roman" w:hAnsi="Times New Roman" w:cs="Times New Roman"/>
              </w:rPr>
              <w:t xml:space="preserve"> поставщика (подрядчика, исполнителя), окончательных предложений, за исключением случаев, </w:t>
            </w:r>
            <w:r w:rsidR="00212B74" w:rsidRPr="009D1EE6">
              <w:rPr>
                <w:rFonts w:ascii="Times New Roman" w:hAnsi="Times New Roman" w:cs="Times New Roman"/>
              </w:rPr>
              <w:t xml:space="preserve">предусмотренных </w:t>
            </w:r>
            <w:r w:rsidR="00212B74">
              <w:rPr>
                <w:rFonts w:ascii="Times New Roman" w:hAnsi="Times New Roman" w:cs="Times New Roman"/>
              </w:rPr>
              <w:t xml:space="preserve">частями 1 - 1.3 </w:t>
            </w:r>
            <w:r>
              <w:rPr>
                <w:rFonts w:ascii="Times New Roman" w:hAnsi="Times New Roman" w:cs="Times New Roman"/>
              </w:rPr>
              <w:t>статьи</w:t>
            </w:r>
            <w:r w:rsidR="00212B74">
              <w:rPr>
                <w:rFonts w:ascii="Times New Roman" w:hAnsi="Times New Roman" w:cs="Times New Roman"/>
              </w:rPr>
              <w:t xml:space="preserve"> </w:t>
            </w:r>
            <w:r w:rsidR="00212B74" w:rsidRPr="00162A63">
              <w:rPr>
                <w:rFonts w:ascii="Times New Roman" w:hAnsi="Times New Roman" w:cs="Times New Roman"/>
              </w:rPr>
              <w:t>7.30</w:t>
            </w:r>
            <w:r w:rsidR="00212B74">
              <w:rPr>
                <w:rFonts w:ascii="Times New Roman" w:hAnsi="Times New Roman" w:cs="Times New Roman"/>
              </w:rPr>
              <w:t xml:space="preserve"> КоАП</w:t>
            </w:r>
            <w:r w:rsidR="00212B74" w:rsidRPr="00162A63">
              <w:rPr>
                <w:rFonts w:ascii="Times New Roman" w:hAnsi="Times New Roman" w:cs="Times New Roman"/>
              </w:rPr>
              <w:t>.</w:t>
            </w:r>
          </w:p>
          <w:p w:rsidR="00A61335" w:rsidRPr="009D1EE6" w:rsidRDefault="00A61335" w:rsidP="00C5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Pr="009D1EE6" w:rsidRDefault="00212B74" w:rsidP="009D1EE6">
            <w:pPr>
              <w:rPr>
                <w:rFonts w:ascii="Times New Roman" w:hAnsi="Times New Roman" w:cs="Times New Roman"/>
              </w:rPr>
            </w:pPr>
            <w:r w:rsidRPr="009D1EE6">
              <w:rPr>
                <w:rFonts w:ascii="Times New Roman" w:hAnsi="Times New Roman" w:cs="Times New Roman"/>
              </w:rPr>
              <w:t>15 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  <w:r w:rsidR="0011733A" w:rsidRPr="009D1EE6">
              <w:rPr>
                <w:rFonts w:ascii="Times New Roman" w:hAnsi="Times New Roman" w:cs="Times New Roman"/>
              </w:rPr>
              <w:t xml:space="preserve"> </w:t>
            </w:r>
            <w:r w:rsidRPr="009D1EE6">
              <w:rPr>
                <w:rFonts w:ascii="Times New Roman" w:hAnsi="Times New Roman" w:cs="Times New Roman"/>
              </w:rPr>
              <w:t>50 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9D1EE6" w:rsidRDefault="00212B74" w:rsidP="009D1EE6">
            <w:pPr>
              <w:rPr>
                <w:rFonts w:ascii="Times New Roman" w:hAnsi="Times New Roman" w:cs="Times New Roman"/>
              </w:rPr>
            </w:pPr>
            <w:r w:rsidRPr="009D1EE6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9D1EE6" w:rsidRDefault="00212B74" w:rsidP="009D1EE6">
            <w:pPr>
              <w:rPr>
                <w:rFonts w:ascii="Times New Roman" w:hAnsi="Times New Roman" w:cs="Times New Roman"/>
              </w:rPr>
            </w:pPr>
            <w:r w:rsidRPr="009D1EE6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RPr="009D1EE6" w:rsidTr="005152A3">
        <w:tc>
          <w:tcPr>
            <w:tcW w:w="709" w:type="dxa"/>
          </w:tcPr>
          <w:p w:rsidR="00212B74" w:rsidRPr="009D1EE6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1" w:type="dxa"/>
          </w:tcPr>
          <w:p w:rsidR="00212B74" w:rsidRDefault="001D4165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  <w:r w:rsidRPr="009E53F2">
              <w:rPr>
                <w:rFonts w:ascii="Times New Roman" w:hAnsi="Times New Roman" w:cs="Times New Roman"/>
              </w:rPr>
              <w:t>7.30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E53F2">
              <w:rPr>
                <w:rFonts w:ascii="Times New Roman" w:hAnsi="Times New Roman" w:cs="Times New Roman"/>
              </w:rPr>
              <w:t xml:space="preserve">часть </w:t>
            </w:r>
            <w:r w:rsidR="00212B74">
              <w:rPr>
                <w:rFonts w:ascii="Times New Roman" w:hAnsi="Times New Roman" w:cs="Times New Roman"/>
              </w:rPr>
              <w:t>2</w:t>
            </w:r>
            <w:r w:rsidR="00212B74" w:rsidRPr="009E53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6" w:type="dxa"/>
          </w:tcPr>
          <w:p w:rsidR="00212B74" w:rsidRDefault="00C57DC9" w:rsidP="006F2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57DC9">
              <w:rPr>
                <w:rFonts w:ascii="Times New Roman" w:hAnsi="Times New Roman" w:cs="Times New Roman"/>
              </w:rPr>
              <w:t>Отклонение заявки на участие в конкурсе, отказ в допуске к участию в аукционе, признание заявки на участие в закупке товара, работы или услуги не соответствующей требованиям конкурсной документации, документации об аукционе, отстранение участника закупки от участия в конкурсе, аукционе (далее в настоящей части - отказ в допуске к участию в закупке) по основаниям, не предусмотренным законодательством Российской Федерации о контрактной системе</w:t>
            </w:r>
            <w:proofErr w:type="gramEnd"/>
            <w:r w:rsidRPr="00C57D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7DC9">
              <w:rPr>
                <w:rFonts w:ascii="Times New Roman" w:hAnsi="Times New Roman" w:cs="Times New Roman"/>
              </w:rPr>
              <w:t xml:space="preserve">в сфере закупок, признание заявки на участие в конкурсе надлежащей, соответствующей требованиям конкурсной документации, признание заявки на участие в аукционе надлежащей, соответствующей требованиям документации об аукционе, в случае, если участнику, подавшему такую заявку,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закупок, или нарушение </w:t>
            </w:r>
            <w:r w:rsidR="006F23CE" w:rsidRPr="009D1EE6">
              <w:rPr>
                <w:rFonts w:ascii="Times New Roman" w:hAnsi="Times New Roman" w:cs="Times New Roman"/>
              </w:rPr>
              <w:t>порядка</w:t>
            </w:r>
            <w:r w:rsidRPr="00C57DC9">
              <w:rPr>
                <w:rFonts w:ascii="Times New Roman" w:hAnsi="Times New Roman" w:cs="Times New Roman"/>
              </w:rPr>
              <w:t xml:space="preserve"> вскрытия конвертов</w:t>
            </w:r>
            <w:proofErr w:type="gramEnd"/>
            <w:r w:rsidRPr="00C57D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7DC9">
              <w:rPr>
                <w:rFonts w:ascii="Times New Roman" w:hAnsi="Times New Roman" w:cs="Times New Roman"/>
              </w:rPr>
              <w:t>с заявками на участие в конкурсе, закрытом аукционе и (или) открытия доступа к таким заявкам, поданным в форме электронных документов, нарушение порядка рассмотрения и оценки таких заявок, окончательных предложений участников закупки, установлен</w:t>
            </w:r>
            <w:r w:rsidR="006F23CE">
              <w:rPr>
                <w:rFonts w:ascii="Times New Roman" w:hAnsi="Times New Roman" w:cs="Times New Roman"/>
              </w:rPr>
              <w:t>ного конкурсной документацией.</w:t>
            </w:r>
            <w:proofErr w:type="gramEnd"/>
          </w:p>
          <w:p w:rsidR="00A61335" w:rsidRPr="009D1EE6" w:rsidRDefault="00A61335" w:rsidP="006F2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Pr="009D1EE6" w:rsidRDefault="00212B74" w:rsidP="00117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EA4A21">
              <w:rPr>
                <w:rFonts w:ascii="Calibri" w:hAnsi="Calibri" w:cs="Calibri"/>
              </w:rPr>
              <w:t>%</w:t>
            </w:r>
            <w:r w:rsidR="00EA4A21">
              <w:rPr>
                <w:rFonts w:ascii="Times New Roman" w:hAnsi="Times New Roman" w:cs="Times New Roman"/>
              </w:rPr>
              <w:t xml:space="preserve"> </w:t>
            </w:r>
            <w:r w:rsidR="00C57DC9" w:rsidRPr="00C57DC9">
              <w:rPr>
                <w:rFonts w:ascii="Times New Roman" w:hAnsi="Times New Roman" w:cs="Times New Roman"/>
              </w:rPr>
              <w:t>начальной (максимальной) цены контракта</w:t>
            </w:r>
            <w:r w:rsidRPr="009D1EE6">
              <w:rPr>
                <w:rFonts w:ascii="Times New Roman" w:hAnsi="Times New Roman" w:cs="Times New Roman"/>
              </w:rPr>
              <w:t xml:space="preserve">, но не менее </w:t>
            </w:r>
            <w:r w:rsidR="00EA4A21">
              <w:rPr>
                <w:rFonts w:ascii="Times New Roman" w:hAnsi="Times New Roman" w:cs="Times New Roman"/>
              </w:rPr>
              <w:t>5</w:t>
            </w:r>
            <w:r w:rsidR="0011733A">
              <w:rPr>
                <w:rFonts w:ascii="Times New Roman" w:hAnsi="Times New Roman" w:cs="Times New Roman"/>
              </w:rPr>
              <w:t xml:space="preserve"> тысяч рублей</w:t>
            </w:r>
            <w:r w:rsidR="0011733A" w:rsidRPr="009D1EE6">
              <w:rPr>
                <w:rFonts w:ascii="Times New Roman" w:hAnsi="Times New Roman" w:cs="Times New Roman"/>
              </w:rPr>
              <w:t xml:space="preserve"> </w:t>
            </w:r>
            <w:r w:rsidRPr="009D1EE6">
              <w:rPr>
                <w:rFonts w:ascii="Times New Roman" w:hAnsi="Times New Roman" w:cs="Times New Roman"/>
              </w:rPr>
              <w:t>и н</w:t>
            </w:r>
            <w:r w:rsidR="00EA4A21">
              <w:rPr>
                <w:rFonts w:ascii="Times New Roman" w:hAnsi="Times New Roman" w:cs="Times New Roman"/>
              </w:rPr>
              <w:t>е более 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9D1EE6" w:rsidRDefault="00212B74" w:rsidP="009D1EE6">
            <w:pPr>
              <w:rPr>
                <w:rFonts w:ascii="Times New Roman" w:hAnsi="Times New Roman" w:cs="Times New Roman"/>
              </w:rPr>
            </w:pPr>
            <w:r w:rsidRPr="009D1EE6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9D1EE6" w:rsidRDefault="00212B74" w:rsidP="009D1EE6">
            <w:pPr>
              <w:rPr>
                <w:rFonts w:ascii="Times New Roman" w:hAnsi="Times New Roman" w:cs="Times New Roman"/>
              </w:rPr>
            </w:pPr>
          </w:p>
        </w:tc>
      </w:tr>
      <w:tr w:rsidR="00212B74" w:rsidRPr="009D1EE6" w:rsidTr="005152A3">
        <w:tc>
          <w:tcPr>
            <w:tcW w:w="709" w:type="dxa"/>
          </w:tcPr>
          <w:p w:rsidR="00212B74" w:rsidRPr="009D1EE6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212B74" w:rsidRDefault="001D4165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  <w:r w:rsidRPr="009E53F2">
              <w:rPr>
                <w:rFonts w:ascii="Times New Roman" w:hAnsi="Times New Roman" w:cs="Times New Roman"/>
              </w:rPr>
              <w:t>7.30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E53F2">
              <w:rPr>
                <w:rFonts w:ascii="Times New Roman" w:hAnsi="Times New Roman" w:cs="Times New Roman"/>
              </w:rPr>
              <w:t xml:space="preserve">часть </w:t>
            </w:r>
            <w:r w:rsidR="00212B74">
              <w:rPr>
                <w:rFonts w:ascii="Times New Roman" w:hAnsi="Times New Roman" w:cs="Times New Roman"/>
              </w:rPr>
              <w:t>2</w:t>
            </w:r>
            <w:r w:rsidR="00212B74" w:rsidRPr="009E53F2">
              <w:rPr>
                <w:rFonts w:ascii="Times New Roman" w:hAnsi="Times New Roman" w:cs="Times New Roman"/>
              </w:rPr>
              <w:t xml:space="preserve">.1 </w:t>
            </w:r>
          </w:p>
        </w:tc>
        <w:tc>
          <w:tcPr>
            <w:tcW w:w="9356" w:type="dxa"/>
          </w:tcPr>
          <w:p w:rsidR="00661045" w:rsidRDefault="006F23CE" w:rsidP="006F2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23CE">
              <w:rPr>
                <w:rFonts w:ascii="Times New Roman" w:hAnsi="Times New Roman" w:cs="Times New Roman"/>
              </w:rPr>
              <w:t>Нарушение предусмотренных законодательством Российской Федерации о контрактной системе в сфере закупок требований к содержанию протокола, составленного в ходе определения поставщ</w:t>
            </w:r>
            <w:r>
              <w:rPr>
                <w:rFonts w:ascii="Times New Roman" w:hAnsi="Times New Roman" w:cs="Times New Roman"/>
              </w:rPr>
              <w:t>ика (подрядчика, исполнителя).</w:t>
            </w:r>
          </w:p>
          <w:p w:rsidR="00A61335" w:rsidRPr="009D1EE6" w:rsidRDefault="00A61335" w:rsidP="006F2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Pr="009D1EE6" w:rsidRDefault="00212B74" w:rsidP="009D1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9D1EE6" w:rsidRDefault="00212B74" w:rsidP="009D1EE6">
            <w:pPr>
              <w:rPr>
                <w:rFonts w:ascii="Times New Roman" w:hAnsi="Times New Roman" w:cs="Times New Roman"/>
              </w:rPr>
            </w:pPr>
            <w:r w:rsidRPr="009D1EE6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9D1EE6" w:rsidRDefault="00212B74" w:rsidP="009D1EE6">
            <w:pPr>
              <w:rPr>
                <w:rFonts w:ascii="Times New Roman" w:hAnsi="Times New Roman" w:cs="Times New Roman"/>
              </w:rPr>
            </w:pPr>
          </w:p>
        </w:tc>
      </w:tr>
      <w:tr w:rsidR="00212B74" w:rsidRPr="009D1EE6" w:rsidTr="005152A3">
        <w:tc>
          <w:tcPr>
            <w:tcW w:w="709" w:type="dxa"/>
          </w:tcPr>
          <w:p w:rsidR="00212B74" w:rsidRPr="009D1EE6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212B74" w:rsidRDefault="001D4165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  <w:r w:rsidRPr="009E53F2">
              <w:rPr>
                <w:rFonts w:ascii="Times New Roman" w:hAnsi="Times New Roman" w:cs="Times New Roman"/>
              </w:rPr>
              <w:t>7.30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12B74" w:rsidRPr="009E53F2">
              <w:rPr>
                <w:rFonts w:ascii="Times New Roman" w:hAnsi="Times New Roman" w:cs="Times New Roman"/>
              </w:rPr>
              <w:t xml:space="preserve">Часть </w:t>
            </w:r>
            <w:r w:rsidR="00212B74">
              <w:rPr>
                <w:rFonts w:ascii="Times New Roman" w:hAnsi="Times New Roman" w:cs="Times New Roman"/>
              </w:rPr>
              <w:t>3</w:t>
            </w:r>
            <w:r w:rsidR="00212B74" w:rsidRPr="009E53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6" w:type="dxa"/>
          </w:tcPr>
          <w:p w:rsidR="00661045" w:rsidRDefault="00FE49C2" w:rsidP="00FE4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49C2">
              <w:rPr>
                <w:rFonts w:ascii="Times New Roman" w:hAnsi="Times New Roman" w:cs="Times New Roman"/>
              </w:rPr>
              <w:t>Неразмещение</w:t>
            </w:r>
            <w:proofErr w:type="spellEnd"/>
            <w:r w:rsidRPr="00FE49C2">
              <w:rPr>
                <w:rFonts w:ascii="Times New Roman" w:hAnsi="Times New Roman" w:cs="Times New Roman"/>
              </w:rPr>
              <w:t xml:space="preserve">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информации и документов, размещение которых предусмотрено в соответствии с </w:t>
            </w:r>
            <w:r w:rsidRPr="009D1EE6">
              <w:rPr>
                <w:rFonts w:ascii="Times New Roman" w:hAnsi="Times New Roman" w:cs="Times New Roman"/>
              </w:rPr>
              <w:t>законодательством</w:t>
            </w:r>
            <w:r w:rsidRPr="00FE49C2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1335" w:rsidRPr="009D1EE6" w:rsidRDefault="00A61335" w:rsidP="00FE4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Pr="009D1EE6" w:rsidRDefault="00212B74" w:rsidP="009D1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</w:t>
            </w:r>
            <w:r w:rsidR="0011733A">
              <w:rPr>
                <w:rFonts w:ascii="Times New Roman" w:hAnsi="Times New Roman" w:cs="Times New Roman"/>
              </w:rPr>
              <w:t xml:space="preserve">тысяч рублей </w:t>
            </w:r>
            <w:r>
              <w:rPr>
                <w:rFonts w:ascii="Times New Roman" w:hAnsi="Times New Roman" w:cs="Times New Roman"/>
              </w:rPr>
              <w:t>500 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9D1EE6" w:rsidRDefault="00212B74" w:rsidP="009D1EE6">
            <w:pPr>
              <w:rPr>
                <w:rFonts w:ascii="Times New Roman" w:hAnsi="Times New Roman" w:cs="Times New Roman"/>
              </w:rPr>
            </w:pPr>
            <w:r w:rsidRPr="009D1EE6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9D1EE6" w:rsidRDefault="00212B74" w:rsidP="009D1EE6">
            <w:pPr>
              <w:rPr>
                <w:rFonts w:ascii="Times New Roman" w:hAnsi="Times New Roman" w:cs="Times New Roman"/>
              </w:rPr>
            </w:pPr>
            <w:r w:rsidRPr="009D1EE6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RPr="009D1EE6" w:rsidTr="005152A3">
        <w:tc>
          <w:tcPr>
            <w:tcW w:w="709" w:type="dxa"/>
          </w:tcPr>
          <w:p w:rsidR="00212B74" w:rsidRPr="009D1EE6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212B74" w:rsidRPr="00731175" w:rsidRDefault="001D4165" w:rsidP="00FB1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7.30, </w:t>
            </w:r>
            <w:r w:rsidRPr="009E53F2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асть </w:t>
            </w:r>
            <w:r w:rsidR="00212B74">
              <w:rPr>
                <w:rFonts w:ascii="Times New Roman" w:hAnsi="Times New Roman" w:cs="Times New Roman"/>
              </w:rPr>
              <w:t>4</w:t>
            </w:r>
            <w:r w:rsidR="00212B74" w:rsidRPr="009E53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6" w:type="dxa"/>
          </w:tcPr>
          <w:p w:rsidR="00212B74" w:rsidRPr="009D1EE6" w:rsidRDefault="00FE49C2" w:rsidP="00FE4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E49C2">
              <w:rPr>
                <w:rFonts w:ascii="Times New Roman" w:hAnsi="Times New Roman" w:cs="Times New Roman"/>
              </w:rPr>
              <w:t>Установление порядка рассмотрения и оценки заявок на участие в определении поставщика (подрядчика, исполнителя), окончательных предложений участников закупки, требований к участникам закупки, к размеру обеспечения заявок на участие в определении поставщика (подрядчика, исполнителя), размеру и способам обеспечения исполнения контракта, не предусмотренных законодательством Российской Федерации о контрактной системе в сфере закупок, а также требования о представлении участниками закупки в составе заявки на</w:t>
            </w:r>
            <w:proofErr w:type="gramEnd"/>
            <w:r w:rsidRPr="00FE49C2">
              <w:rPr>
                <w:rFonts w:ascii="Times New Roman" w:hAnsi="Times New Roman" w:cs="Times New Roman"/>
              </w:rPr>
              <w:t xml:space="preserve"> участие в </w:t>
            </w:r>
            <w:proofErr w:type="gramStart"/>
            <w:r w:rsidRPr="00FE49C2">
              <w:rPr>
                <w:rFonts w:ascii="Times New Roman" w:hAnsi="Times New Roman" w:cs="Times New Roman"/>
              </w:rPr>
              <w:t>определении</w:t>
            </w:r>
            <w:proofErr w:type="gramEnd"/>
            <w:r w:rsidRPr="00FE49C2">
              <w:rPr>
                <w:rFonts w:ascii="Times New Roman" w:hAnsi="Times New Roman" w:cs="Times New Roman"/>
              </w:rPr>
              <w:t xml:space="preserve"> поставщика (подрядчика, исполнителя) не предусмотренных законодательством Российской Федерации о контрактной системе в сфере закупок информации и документов.</w:t>
            </w:r>
          </w:p>
        </w:tc>
        <w:tc>
          <w:tcPr>
            <w:tcW w:w="1842" w:type="dxa"/>
          </w:tcPr>
          <w:p w:rsidR="00212B74" w:rsidRPr="009D1EE6" w:rsidRDefault="00212B74" w:rsidP="00661045">
            <w:pPr>
              <w:jc w:val="both"/>
              <w:rPr>
                <w:rFonts w:ascii="Times New Roman" w:hAnsi="Times New Roman" w:cs="Times New Roman"/>
              </w:rPr>
            </w:pPr>
            <w:r w:rsidRPr="00731175">
              <w:rPr>
                <w:rFonts w:ascii="Times New Roman" w:hAnsi="Times New Roman" w:cs="Times New Roman"/>
              </w:rPr>
              <w:t xml:space="preserve">1 </w:t>
            </w:r>
            <w:r w:rsidR="00EA4A21">
              <w:rPr>
                <w:rFonts w:ascii="Calibri" w:hAnsi="Calibri" w:cs="Calibri"/>
              </w:rPr>
              <w:t>%</w:t>
            </w:r>
            <w:r w:rsidR="00EA4A21">
              <w:rPr>
                <w:rFonts w:ascii="Times New Roman" w:hAnsi="Times New Roman" w:cs="Times New Roman"/>
              </w:rPr>
              <w:t xml:space="preserve"> </w:t>
            </w:r>
            <w:r w:rsidR="00C57DC9" w:rsidRPr="00C57DC9">
              <w:rPr>
                <w:rFonts w:ascii="Times New Roman" w:hAnsi="Times New Roman" w:cs="Times New Roman"/>
              </w:rPr>
              <w:t>начальной (максимальной) цены контракта</w:t>
            </w:r>
            <w:r w:rsidRPr="00731175">
              <w:rPr>
                <w:rFonts w:ascii="Times New Roman" w:hAnsi="Times New Roman" w:cs="Times New Roman"/>
              </w:rPr>
              <w:t xml:space="preserve">, цены контракта, заключаемого с единственным поставщиком (подрядчиком, исполнителем), но не менее </w:t>
            </w:r>
            <w:r w:rsidR="00661045">
              <w:rPr>
                <w:rFonts w:ascii="Times New Roman" w:hAnsi="Times New Roman" w:cs="Times New Roman"/>
              </w:rPr>
              <w:t>5 тысяч рублей и не более 30</w:t>
            </w:r>
            <w:r w:rsidRPr="00731175">
              <w:rPr>
                <w:rFonts w:ascii="Times New Roman" w:hAnsi="Times New Roman" w:cs="Times New Roman"/>
              </w:rPr>
              <w:t xml:space="preserve"> тысяч рубл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2127" w:type="dxa"/>
          </w:tcPr>
          <w:p w:rsidR="00212B74" w:rsidRPr="00DC0430" w:rsidRDefault="00212B74" w:rsidP="00DC0430">
            <w:pPr>
              <w:rPr>
                <w:rFonts w:ascii="Times New Roman" w:hAnsi="Times New Roman" w:cs="Times New Roman"/>
              </w:rPr>
            </w:pPr>
            <w:r w:rsidRPr="00DC0430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9D1EE6" w:rsidRDefault="00212B74" w:rsidP="009D1EE6">
            <w:pPr>
              <w:rPr>
                <w:rFonts w:ascii="Times New Roman" w:hAnsi="Times New Roman" w:cs="Times New Roman"/>
              </w:rPr>
            </w:pPr>
          </w:p>
        </w:tc>
      </w:tr>
      <w:tr w:rsidR="00212B74" w:rsidRPr="009D1EE6" w:rsidTr="005152A3">
        <w:tc>
          <w:tcPr>
            <w:tcW w:w="709" w:type="dxa"/>
          </w:tcPr>
          <w:p w:rsidR="00212B74" w:rsidRPr="009D1EE6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212B74" w:rsidRPr="00DC0430" w:rsidRDefault="001D4165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  <w:r w:rsidRPr="00E40650">
              <w:rPr>
                <w:rFonts w:ascii="Times New Roman" w:hAnsi="Times New Roman" w:cs="Times New Roman"/>
              </w:rPr>
              <w:t>7.30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0650">
              <w:rPr>
                <w:rFonts w:ascii="Times New Roman" w:hAnsi="Times New Roman" w:cs="Times New Roman"/>
              </w:rPr>
              <w:t xml:space="preserve">часть </w:t>
            </w:r>
            <w:r w:rsidR="00212B74">
              <w:rPr>
                <w:rFonts w:ascii="Times New Roman" w:hAnsi="Times New Roman" w:cs="Times New Roman"/>
              </w:rPr>
              <w:t>4</w:t>
            </w:r>
            <w:r w:rsidR="00212B74" w:rsidRPr="00E40650">
              <w:rPr>
                <w:rFonts w:ascii="Times New Roman" w:hAnsi="Times New Roman" w:cs="Times New Roman"/>
              </w:rPr>
              <w:t xml:space="preserve">.1 </w:t>
            </w:r>
          </w:p>
        </w:tc>
        <w:tc>
          <w:tcPr>
            <w:tcW w:w="9356" w:type="dxa"/>
          </w:tcPr>
          <w:p w:rsidR="00FE49C2" w:rsidRPr="00FE49C2" w:rsidRDefault="00FE49C2" w:rsidP="00FE4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E49C2">
              <w:rPr>
                <w:rFonts w:ascii="Times New Roman" w:hAnsi="Times New Roman" w:cs="Times New Roman"/>
              </w:rPr>
              <w:t xml:space="preserve">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производителя, </w:t>
            </w:r>
            <w:r w:rsidRPr="00FE49C2">
              <w:rPr>
                <w:rFonts w:ascii="Times New Roman" w:hAnsi="Times New Roman" w:cs="Times New Roman"/>
              </w:rPr>
              <w:lastRenderedPageBreak/>
              <w:t xml:space="preserve">требований к товарам, информации, работам, услугам при условии, если такие требования влекут за собой ограничение количества участников закупки, за исключением случаев, предусмотренных </w:t>
            </w:r>
            <w:r w:rsidRPr="00DC0430">
              <w:rPr>
                <w:rFonts w:ascii="Times New Roman" w:hAnsi="Times New Roman" w:cs="Times New Roman"/>
              </w:rPr>
              <w:t>законодательством</w:t>
            </w:r>
            <w:r w:rsidRPr="00FE49C2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закупок, или</w:t>
            </w:r>
            <w:proofErr w:type="gramEnd"/>
            <w:r w:rsidRPr="00FE49C2">
              <w:rPr>
                <w:rFonts w:ascii="Times New Roman" w:hAnsi="Times New Roman" w:cs="Times New Roman"/>
              </w:rPr>
              <w:t xml:space="preserve"> включение в состав одного лота, объекта закупки товаров, работ, услуг, технологически и функцио</w:t>
            </w:r>
            <w:r>
              <w:rPr>
                <w:rFonts w:ascii="Times New Roman" w:hAnsi="Times New Roman" w:cs="Times New Roman"/>
              </w:rPr>
              <w:t>нально не связанных между собой</w:t>
            </w:r>
            <w:r w:rsidRPr="00FE49C2">
              <w:rPr>
                <w:rFonts w:ascii="Times New Roman" w:hAnsi="Times New Roman" w:cs="Times New Roman"/>
              </w:rPr>
              <w:t>.</w:t>
            </w:r>
          </w:p>
          <w:p w:rsidR="00FE49C2" w:rsidRDefault="00FE49C2" w:rsidP="009D1EE6">
            <w:pPr>
              <w:jc w:val="both"/>
              <w:rPr>
                <w:rFonts w:ascii="Times New Roman" w:hAnsi="Times New Roman" w:cs="Times New Roman"/>
              </w:rPr>
            </w:pPr>
          </w:p>
          <w:p w:rsidR="00FE49C2" w:rsidRDefault="00FE49C2" w:rsidP="009D1EE6">
            <w:pPr>
              <w:jc w:val="both"/>
              <w:rPr>
                <w:rFonts w:ascii="Times New Roman" w:hAnsi="Times New Roman" w:cs="Times New Roman"/>
              </w:rPr>
            </w:pPr>
          </w:p>
          <w:p w:rsidR="00212B74" w:rsidRPr="009D1EE6" w:rsidRDefault="00212B74" w:rsidP="009D1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Pr="009D1EE6" w:rsidRDefault="00212B74" w:rsidP="00661045">
            <w:pPr>
              <w:rPr>
                <w:rFonts w:ascii="Times New Roman" w:hAnsi="Times New Roman" w:cs="Times New Roman"/>
              </w:rPr>
            </w:pPr>
            <w:r w:rsidRPr="00DC0430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661045">
              <w:rPr>
                <w:rFonts w:ascii="Calibri" w:hAnsi="Calibri" w:cs="Calibri"/>
              </w:rPr>
              <w:t>%</w:t>
            </w:r>
            <w:r w:rsidR="00661045">
              <w:rPr>
                <w:rFonts w:ascii="Times New Roman" w:hAnsi="Times New Roman" w:cs="Times New Roman"/>
              </w:rPr>
              <w:t xml:space="preserve"> </w:t>
            </w:r>
            <w:r w:rsidR="00C57DC9" w:rsidRPr="00C57DC9">
              <w:rPr>
                <w:rFonts w:ascii="Times New Roman" w:hAnsi="Times New Roman" w:cs="Times New Roman"/>
              </w:rPr>
              <w:t>начальной (максимальной) цены контракта</w:t>
            </w:r>
            <w:r w:rsidRPr="00DC0430">
              <w:rPr>
                <w:rFonts w:ascii="Times New Roman" w:hAnsi="Times New Roman" w:cs="Times New Roman"/>
              </w:rPr>
              <w:t xml:space="preserve">, </w:t>
            </w:r>
            <w:r w:rsidRPr="00DC0430">
              <w:rPr>
                <w:rFonts w:ascii="Times New Roman" w:hAnsi="Times New Roman" w:cs="Times New Roman"/>
              </w:rPr>
              <w:lastRenderedPageBreak/>
              <w:t xml:space="preserve">но не менее </w:t>
            </w:r>
            <w:r w:rsidR="00661045">
              <w:rPr>
                <w:rFonts w:ascii="Times New Roman" w:hAnsi="Times New Roman" w:cs="Times New Roman"/>
              </w:rPr>
              <w:t xml:space="preserve">10 </w:t>
            </w:r>
            <w:r w:rsidRPr="00DC0430">
              <w:rPr>
                <w:rFonts w:ascii="Times New Roman" w:hAnsi="Times New Roman" w:cs="Times New Roman"/>
              </w:rPr>
              <w:t>тысяч рублей и не</w:t>
            </w:r>
            <w:r>
              <w:rPr>
                <w:rFonts w:ascii="Times New Roman" w:hAnsi="Times New Roman" w:cs="Times New Roman"/>
              </w:rPr>
              <w:t xml:space="preserve"> более </w:t>
            </w:r>
            <w:r w:rsidR="00661045">
              <w:rPr>
                <w:rFonts w:ascii="Times New Roman" w:hAnsi="Times New Roman" w:cs="Times New Roman"/>
              </w:rPr>
              <w:t xml:space="preserve">50 </w:t>
            </w:r>
            <w:r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DC0430" w:rsidRDefault="00212B74" w:rsidP="00DC0430">
            <w:pPr>
              <w:rPr>
                <w:rFonts w:ascii="Times New Roman" w:hAnsi="Times New Roman" w:cs="Times New Roman"/>
              </w:rPr>
            </w:pPr>
            <w:r w:rsidRPr="00DC0430">
              <w:rPr>
                <w:rFonts w:ascii="Times New Roman" w:hAnsi="Times New Roman" w:cs="Times New Roman"/>
              </w:rPr>
              <w:lastRenderedPageBreak/>
              <w:t>Должностное лицо</w:t>
            </w:r>
          </w:p>
          <w:p w:rsidR="00212B74" w:rsidRPr="009D1EE6" w:rsidRDefault="00212B74" w:rsidP="009D1EE6">
            <w:pPr>
              <w:rPr>
                <w:rFonts w:ascii="Times New Roman" w:hAnsi="Times New Roman" w:cs="Times New Roman"/>
              </w:rPr>
            </w:pP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01" w:type="dxa"/>
          </w:tcPr>
          <w:p w:rsidR="00212B74" w:rsidRDefault="001D4165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7.30, </w:t>
            </w:r>
            <w:r w:rsidRPr="00E40650">
              <w:rPr>
                <w:rFonts w:ascii="Times New Roman" w:hAnsi="Times New Roman" w:cs="Times New Roman"/>
              </w:rPr>
              <w:t xml:space="preserve">часть </w:t>
            </w:r>
            <w:r w:rsidR="00212B74">
              <w:rPr>
                <w:rFonts w:ascii="Times New Roman" w:hAnsi="Times New Roman" w:cs="Times New Roman"/>
              </w:rPr>
              <w:t>4.2</w:t>
            </w:r>
            <w:r w:rsidR="00212B74" w:rsidRPr="00E406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6" w:type="dxa"/>
          </w:tcPr>
          <w:p w:rsidR="00212B74" w:rsidRDefault="00A91167" w:rsidP="00A911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1167">
              <w:rPr>
                <w:rFonts w:ascii="Times New Roman" w:hAnsi="Times New Roman" w:cs="Times New Roman"/>
              </w:rPr>
              <w:t xml:space="preserve">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 Российской Федерации о контрактной системе в сфере закупок, за исключением случаев, </w:t>
            </w:r>
            <w:r w:rsidR="00212B74" w:rsidRPr="00B74D57">
              <w:rPr>
                <w:rFonts w:ascii="Times New Roman" w:hAnsi="Times New Roman" w:cs="Times New Roman"/>
              </w:rPr>
              <w:t xml:space="preserve"> предусмотренных ч</w:t>
            </w:r>
            <w:r w:rsidR="00212B74">
              <w:rPr>
                <w:rFonts w:ascii="Times New Roman" w:hAnsi="Times New Roman" w:cs="Times New Roman"/>
              </w:rPr>
              <w:t xml:space="preserve">астями 4 и 4.1 статьи </w:t>
            </w:r>
            <w:r w:rsidR="00212B74" w:rsidRPr="00162A63">
              <w:rPr>
                <w:rFonts w:ascii="Times New Roman" w:hAnsi="Times New Roman" w:cs="Times New Roman"/>
              </w:rPr>
              <w:t>7.30</w:t>
            </w:r>
            <w:r w:rsidR="00EA4A21">
              <w:rPr>
                <w:rFonts w:ascii="Times New Roman" w:hAnsi="Times New Roman" w:cs="Times New Roman"/>
              </w:rPr>
              <w:t xml:space="preserve"> КоАП</w:t>
            </w:r>
            <w:r w:rsidR="00212B74" w:rsidRPr="00162A63">
              <w:rPr>
                <w:rFonts w:ascii="Times New Roman" w:hAnsi="Times New Roman" w:cs="Times New Roman"/>
              </w:rPr>
              <w:t>.</w:t>
            </w:r>
          </w:p>
          <w:p w:rsidR="00A61335" w:rsidRPr="00DC0430" w:rsidRDefault="00A61335" w:rsidP="00A911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Pr="00DC0430" w:rsidRDefault="00212B74" w:rsidP="00D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B74D57" w:rsidRDefault="00212B74" w:rsidP="00B74D57">
            <w:pPr>
              <w:rPr>
                <w:rFonts w:ascii="Times New Roman" w:hAnsi="Times New Roman" w:cs="Times New Roman"/>
              </w:rPr>
            </w:pPr>
            <w:r w:rsidRPr="00B74D57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DC0430" w:rsidRDefault="00212B74" w:rsidP="00DC0430">
            <w:pPr>
              <w:rPr>
                <w:rFonts w:ascii="Times New Roman" w:hAnsi="Times New Roman" w:cs="Times New Roman"/>
              </w:rPr>
            </w:pP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212B74" w:rsidRPr="0055355B" w:rsidRDefault="001D4165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7.30, </w:t>
            </w:r>
            <w:r w:rsidRPr="00E40650">
              <w:rPr>
                <w:rFonts w:ascii="Times New Roman" w:hAnsi="Times New Roman" w:cs="Times New Roman"/>
              </w:rPr>
              <w:t xml:space="preserve">часть </w:t>
            </w:r>
            <w:r w:rsidR="00212B74">
              <w:rPr>
                <w:rFonts w:ascii="Times New Roman" w:hAnsi="Times New Roman" w:cs="Times New Roman"/>
              </w:rPr>
              <w:t>6</w:t>
            </w:r>
            <w:r w:rsidR="00212B74" w:rsidRPr="00E406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6" w:type="dxa"/>
          </w:tcPr>
          <w:p w:rsidR="00212B74" w:rsidRDefault="00A91167" w:rsidP="00A911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1167">
              <w:rPr>
                <w:rFonts w:ascii="Times New Roman" w:hAnsi="Times New Roman" w:cs="Times New Roman"/>
              </w:rPr>
              <w:t>Отклонение заявки на участие в запросе котировок, отстранение участника закупки от участия в запросе предложений (далее в настоящей части - отказ в допуске к участию в запросе) по основаниям, не предусмотренным законодательством Российской Федерации о контрактной системе в сфере закупок, признание заявки на участие в запросе котировок, запросе предложений, окончательного предложения соответствующими требованиям извещения о проведении запроса котировок, документации о проведении</w:t>
            </w:r>
            <w:proofErr w:type="gramEnd"/>
            <w:r w:rsidRPr="00A911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1167">
              <w:rPr>
                <w:rFonts w:ascii="Times New Roman" w:hAnsi="Times New Roman" w:cs="Times New Roman"/>
              </w:rPr>
              <w:t>запроса предложений в случае, если участнику закупки, подавшему такую заявку,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закупок, или нарушение порядка вскрытия конвертов с заявками на участие в запросе котировок, запросе предложений, с окончательными предложениями и (или) открытия доступа к поданным в форме электронных документов таким</w:t>
            </w:r>
            <w:proofErr w:type="gramEnd"/>
            <w:r w:rsidRPr="00A91167">
              <w:rPr>
                <w:rFonts w:ascii="Times New Roman" w:hAnsi="Times New Roman" w:cs="Times New Roman"/>
              </w:rPr>
              <w:t xml:space="preserve"> заявкам, окончательным предложениям, нарушение порядка рассмотрения и оценки заявок на участие в </w:t>
            </w:r>
            <w:proofErr w:type="gramStart"/>
            <w:r w:rsidRPr="00A91167">
              <w:rPr>
                <w:rFonts w:ascii="Times New Roman" w:hAnsi="Times New Roman" w:cs="Times New Roman"/>
              </w:rPr>
              <w:t>запросе</w:t>
            </w:r>
            <w:proofErr w:type="gramEnd"/>
            <w:r w:rsidRPr="00A91167">
              <w:rPr>
                <w:rFonts w:ascii="Times New Roman" w:hAnsi="Times New Roman" w:cs="Times New Roman"/>
              </w:rPr>
              <w:t xml:space="preserve"> предложений, окончательных предложений, установленного документацией о</w:t>
            </w:r>
            <w:r>
              <w:rPr>
                <w:rFonts w:ascii="Times New Roman" w:hAnsi="Times New Roman" w:cs="Times New Roman"/>
              </w:rPr>
              <w:t xml:space="preserve"> проведении запроса предложений.</w:t>
            </w:r>
          </w:p>
          <w:p w:rsidR="00A61335" w:rsidRPr="00B74D57" w:rsidRDefault="00A61335" w:rsidP="00A911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661045">
            <w:pPr>
              <w:rPr>
                <w:rFonts w:ascii="Times New Roman" w:hAnsi="Times New Roman" w:cs="Times New Roman"/>
              </w:rPr>
            </w:pPr>
            <w:r w:rsidRPr="0055355B">
              <w:rPr>
                <w:rFonts w:ascii="Times New Roman" w:hAnsi="Times New Roman" w:cs="Times New Roman"/>
              </w:rPr>
              <w:t xml:space="preserve">5 </w:t>
            </w:r>
            <w:r w:rsidR="00661045">
              <w:rPr>
                <w:rFonts w:ascii="Calibri" w:hAnsi="Calibri" w:cs="Calibri"/>
              </w:rPr>
              <w:t>%</w:t>
            </w:r>
            <w:r w:rsidR="00661045">
              <w:rPr>
                <w:rFonts w:ascii="Times New Roman" w:hAnsi="Times New Roman" w:cs="Times New Roman"/>
              </w:rPr>
              <w:t xml:space="preserve"> </w:t>
            </w:r>
            <w:r w:rsidR="00C57DC9" w:rsidRPr="00C57DC9">
              <w:rPr>
                <w:rFonts w:ascii="Times New Roman" w:hAnsi="Times New Roman" w:cs="Times New Roman"/>
              </w:rPr>
              <w:t>начальной (максимальной) цены контракта</w:t>
            </w:r>
            <w:r w:rsidRPr="0055355B">
              <w:rPr>
                <w:rFonts w:ascii="Times New Roman" w:hAnsi="Times New Roman" w:cs="Times New Roman"/>
              </w:rPr>
              <w:t xml:space="preserve">, но не более </w:t>
            </w:r>
            <w:r w:rsidR="00661045">
              <w:rPr>
                <w:rFonts w:ascii="Times New Roman" w:hAnsi="Times New Roman" w:cs="Times New Roman"/>
              </w:rPr>
              <w:t xml:space="preserve">30 </w:t>
            </w:r>
            <w:r w:rsidRPr="0055355B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55355B" w:rsidRDefault="00212B74" w:rsidP="0055355B">
            <w:pPr>
              <w:rPr>
                <w:rFonts w:ascii="Times New Roman" w:hAnsi="Times New Roman" w:cs="Times New Roman"/>
              </w:rPr>
            </w:pPr>
            <w:r w:rsidRPr="0055355B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B74D57" w:rsidRDefault="00212B74" w:rsidP="00B74D57">
            <w:pPr>
              <w:rPr>
                <w:rFonts w:ascii="Times New Roman" w:hAnsi="Times New Roman" w:cs="Times New Roman"/>
              </w:rPr>
            </w:pP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212B74" w:rsidRDefault="001D4165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  <w:r w:rsidRPr="00E40650">
              <w:rPr>
                <w:rFonts w:ascii="Times New Roman" w:hAnsi="Times New Roman" w:cs="Times New Roman"/>
              </w:rPr>
              <w:t>7.30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0650">
              <w:rPr>
                <w:rFonts w:ascii="Times New Roman" w:hAnsi="Times New Roman" w:cs="Times New Roman"/>
              </w:rPr>
              <w:t xml:space="preserve">часть </w:t>
            </w:r>
            <w:r w:rsidR="00212B74">
              <w:rPr>
                <w:rFonts w:ascii="Times New Roman" w:hAnsi="Times New Roman" w:cs="Times New Roman"/>
              </w:rPr>
              <w:t>7</w:t>
            </w:r>
            <w:r w:rsidR="00212B74" w:rsidRPr="00E406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6" w:type="dxa"/>
          </w:tcPr>
          <w:p w:rsidR="00212B74" w:rsidRDefault="006B1500" w:rsidP="006B1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1500">
              <w:rPr>
                <w:rFonts w:ascii="Times New Roman" w:hAnsi="Times New Roman" w:cs="Times New Roman"/>
              </w:rPr>
              <w:t>Признание победителя определения поставщика (подрядчика, исполнителя) с нарушением требований законодательства Российской Федерации о контр</w:t>
            </w:r>
            <w:r>
              <w:rPr>
                <w:rFonts w:ascii="Times New Roman" w:hAnsi="Times New Roman" w:cs="Times New Roman"/>
              </w:rPr>
              <w:t>актной системе в сфере закупок.</w:t>
            </w:r>
          </w:p>
          <w:p w:rsidR="00A61335" w:rsidRPr="00B74D57" w:rsidRDefault="00A61335" w:rsidP="006B1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D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FE52A2" w:rsidRDefault="00212B74" w:rsidP="00FE52A2">
            <w:pPr>
              <w:rPr>
                <w:rFonts w:ascii="Times New Roman" w:hAnsi="Times New Roman" w:cs="Times New Roman"/>
              </w:rPr>
            </w:pPr>
            <w:r w:rsidRPr="00FE52A2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B74D57" w:rsidRDefault="00212B74" w:rsidP="00B74D57">
            <w:pPr>
              <w:rPr>
                <w:rFonts w:ascii="Times New Roman" w:hAnsi="Times New Roman" w:cs="Times New Roman"/>
              </w:rPr>
            </w:pP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212B74" w:rsidRDefault="001D4165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7.30, </w:t>
            </w:r>
            <w:r w:rsidRPr="00E40650">
              <w:rPr>
                <w:rFonts w:ascii="Times New Roman" w:hAnsi="Times New Roman" w:cs="Times New Roman"/>
              </w:rPr>
              <w:t xml:space="preserve">часть </w:t>
            </w:r>
            <w:r w:rsidR="00212B74">
              <w:rPr>
                <w:rFonts w:ascii="Times New Roman" w:hAnsi="Times New Roman" w:cs="Times New Roman"/>
              </w:rPr>
              <w:t>8</w:t>
            </w:r>
            <w:r w:rsidR="00212B74" w:rsidRPr="00E406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6" w:type="dxa"/>
          </w:tcPr>
          <w:p w:rsidR="00661045" w:rsidRDefault="006B1500" w:rsidP="006B1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1500">
              <w:rPr>
                <w:rFonts w:ascii="Times New Roman" w:hAnsi="Times New Roman" w:cs="Times New Roman"/>
              </w:rPr>
              <w:t xml:space="preserve">Сокращение сроков подачи заявок на участие в </w:t>
            </w:r>
            <w:proofErr w:type="gramStart"/>
            <w:r w:rsidRPr="006B1500">
              <w:rPr>
                <w:rFonts w:ascii="Times New Roman" w:hAnsi="Times New Roman" w:cs="Times New Roman"/>
              </w:rPr>
              <w:t>определении</w:t>
            </w:r>
            <w:proofErr w:type="gramEnd"/>
            <w:r w:rsidRPr="006B1500">
              <w:rPr>
                <w:rFonts w:ascii="Times New Roman" w:hAnsi="Times New Roman" w:cs="Times New Roman"/>
              </w:rPr>
              <w:t xml:space="preserve"> поставщика (подрядчика, исполнителя), за исключением случаев, если законодательством Российской Федерации о контрактной системе в сфере закупок допускается сокращение указанных сроков, или нарушение </w:t>
            </w:r>
            <w:r w:rsidRPr="00FE52A2">
              <w:rPr>
                <w:rFonts w:ascii="Times New Roman" w:hAnsi="Times New Roman" w:cs="Times New Roman"/>
              </w:rPr>
              <w:t>порядка</w:t>
            </w:r>
            <w:r w:rsidRPr="006B1500">
              <w:rPr>
                <w:rFonts w:ascii="Times New Roman" w:hAnsi="Times New Roman" w:cs="Times New Roman"/>
              </w:rPr>
              <w:t xml:space="preserve"> и сроков отмены определения поставщика (подрядчика, исполнителя)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1335" w:rsidRPr="00B74D57" w:rsidRDefault="00A61335" w:rsidP="006B1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D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FE52A2" w:rsidRDefault="00212B74" w:rsidP="00FE52A2">
            <w:pPr>
              <w:rPr>
                <w:rFonts w:ascii="Times New Roman" w:hAnsi="Times New Roman" w:cs="Times New Roman"/>
              </w:rPr>
            </w:pPr>
            <w:r w:rsidRPr="00FE52A2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B74D57" w:rsidRDefault="00212B74" w:rsidP="00B74D57">
            <w:pPr>
              <w:rPr>
                <w:rFonts w:ascii="Times New Roman" w:hAnsi="Times New Roman" w:cs="Times New Roman"/>
              </w:rPr>
            </w:pP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212B74" w:rsidRDefault="001D4165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7.30, </w:t>
            </w:r>
            <w:r w:rsidRPr="008A2891">
              <w:rPr>
                <w:rFonts w:ascii="Times New Roman" w:hAnsi="Times New Roman" w:cs="Times New Roman"/>
              </w:rPr>
              <w:t xml:space="preserve">часть </w:t>
            </w:r>
            <w:r w:rsidR="00212B74" w:rsidRPr="008A2891">
              <w:rPr>
                <w:rFonts w:ascii="Times New Roman" w:hAnsi="Times New Roman" w:cs="Times New Roman"/>
              </w:rPr>
              <w:t>1</w:t>
            </w:r>
            <w:r w:rsidR="00212B74">
              <w:rPr>
                <w:rFonts w:ascii="Times New Roman" w:hAnsi="Times New Roman" w:cs="Times New Roman"/>
              </w:rPr>
              <w:t>0</w:t>
            </w:r>
            <w:r w:rsidR="00212B74" w:rsidRPr="008A28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6" w:type="dxa"/>
          </w:tcPr>
          <w:p w:rsidR="00661045" w:rsidRDefault="009C73A8" w:rsidP="009C7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73A8">
              <w:rPr>
                <w:rFonts w:ascii="Times New Roman" w:hAnsi="Times New Roman" w:cs="Times New Roman"/>
              </w:rPr>
              <w:t xml:space="preserve">Нарушение оператором электронной площадки </w:t>
            </w:r>
            <w:r w:rsidRPr="00CD25D2">
              <w:rPr>
                <w:rFonts w:ascii="Times New Roman" w:hAnsi="Times New Roman" w:cs="Times New Roman"/>
              </w:rPr>
              <w:t>порядка</w:t>
            </w:r>
            <w:r w:rsidRPr="009C73A8">
              <w:rPr>
                <w:rFonts w:ascii="Times New Roman" w:hAnsi="Times New Roman" w:cs="Times New Roman"/>
              </w:rPr>
              <w:t xml:space="preserve"> проведения аукциона в электронной форме (далее - электронный аукцион), а также </w:t>
            </w:r>
            <w:r w:rsidRPr="00CD25D2">
              <w:rPr>
                <w:rFonts w:ascii="Times New Roman" w:hAnsi="Times New Roman" w:cs="Times New Roman"/>
              </w:rPr>
              <w:t>порядка</w:t>
            </w:r>
            <w:r w:rsidRPr="009C73A8">
              <w:rPr>
                <w:rFonts w:ascii="Times New Roman" w:hAnsi="Times New Roman" w:cs="Times New Roman"/>
              </w:rPr>
              <w:t xml:space="preserve"> аккредитации участника электронного аукциона, установленного законодательством Российской Федерации о контрактной системе в сфере закупок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1335" w:rsidRPr="00FE52A2" w:rsidRDefault="00A61335" w:rsidP="009C7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D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FE52A2" w:rsidRDefault="00212B74" w:rsidP="00FE52A2">
            <w:pPr>
              <w:rPr>
                <w:rFonts w:ascii="Times New Roman" w:hAnsi="Times New Roman" w:cs="Times New Roman"/>
              </w:rPr>
            </w:pPr>
            <w:r w:rsidRPr="00CD25D2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701" w:type="dxa"/>
          </w:tcPr>
          <w:p w:rsidR="00212B74" w:rsidRDefault="001D4165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7.30, </w:t>
            </w:r>
            <w:r w:rsidRPr="008A2891">
              <w:rPr>
                <w:rFonts w:ascii="Times New Roman" w:hAnsi="Times New Roman" w:cs="Times New Roman"/>
              </w:rPr>
              <w:t xml:space="preserve">часть </w:t>
            </w:r>
            <w:r w:rsidR="00212B74" w:rsidRPr="008A2891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356" w:type="dxa"/>
          </w:tcPr>
          <w:p w:rsidR="009C73A8" w:rsidRPr="009C73A8" w:rsidRDefault="009C73A8" w:rsidP="009C7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73A8">
              <w:rPr>
                <w:rFonts w:ascii="Times New Roman" w:hAnsi="Times New Roman" w:cs="Times New Roman"/>
              </w:rPr>
              <w:t xml:space="preserve">Осуществление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в размере менее размера, предусмотренного </w:t>
            </w:r>
            <w:r w:rsidRPr="00CD25D2">
              <w:rPr>
                <w:rFonts w:ascii="Times New Roman" w:hAnsi="Times New Roman" w:cs="Times New Roman"/>
              </w:rPr>
              <w:t>законодательством</w:t>
            </w:r>
            <w:r w:rsidRPr="009C73A8">
              <w:rPr>
                <w:rFonts w:ascii="Times New Roman" w:hAnsi="Times New Roman" w:cs="Times New Roman"/>
              </w:rPr>
              <w:t xml:space="preserve"> Российской Федерации о контра</w:t>
            </w:r>
            <w:r w:rsidR="002A64B1">
              <w:rPr>
                <w:rFonts w:ascii="Times New Roman" w:hAnsi="Times New Roman" w:cs="Times New Roman"/>
              </w:rPr>
              <w:t>ктной системе в сфере закупок.</w:t>
            </w:r>
            <w:proofErr w:type="gramEnd"/>
          </w:p>
          <w:p w:rsidR="00FA016C" w:rsidRDefault="00FA016C" w:rsidP="00CD25D2">
            <w:pPr>
              <w:jc w:val="both"/>
              <w:rPr>
                <w:rFonts w:ascii="Times New Roman" w:hAnsi="Times New Roman" w:cs="Times New Roman"/>
              </w:rPr>
            </w:pPr>
          </w:p>
          <w:p w:rsidR="00FA016C" w:rsidRPr="002A64B1" w:rsidRDefault="00FA016C" w:rsidP="00FA01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64B1">
              <w:rPr>
                <w:rFonts w:ascii="Times New Roman" w:hAnsi="Times New Roman" w:cs="Times New Roman"/>
                <w:b/>
              </w:rPr>
              <w:t xml:space="preserve">Временем совершения административного правонарушения, предусмотренного частью 11 статьи </w:t>
            </w:r>
            <w:r w:rsidR="009C73A8" w:rsidRPr="002A64B1">
              <w:rPr>
                <w:rFonts w:ascii="Times New Roman" w:hAnsi="Times New Roman" w:cs="Times New Roman"/>
                <w:b/>
              </w:rPr>
              <w:t>7.30 КоАП</w:t>
            </w:r>
            <w:r w:rsidRPr="002A64B1">
              <w:rPr>
                <w:rFonts w:ascii="Times New Roman" w:hAnsi="Times New Roman" w:cs="Times New Roman"/>
                <w:b/>
              </w:rPr>
              <w:t>, является дата окончания календарного года.</w:t>
            </w:r>
          </w:p>
          <w:p w:rsidR="00661045" w:rsidRPr="00FE52A2" w:rsidRDefault="00661045" w:rsidP="00FA01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D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CD25D2" w:rsidRDefault="00212B74" w:rsidP="00CD25D2">
            <w:pPr>
              <w:rPr>
                <w:rFonts w:ascii="Times New Roman" w:hAnsi="Times New Roman" w:cs="Times New Roman"/>
              </w:rPr>
            </w:pPr>
            <w:r w:rsidRPr="00CD25D2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FE52A2" w:rsidRDefault="00212B74" w:rsidP="00FE52A2">
            <w:pPr>
              <w:rPr>
                <w:rFonts w:ascii="Times New Roman" w:hAnsi="Times New Roman" w:cs="Times New Roman"/>
              </w:rPr>
            </w:pP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212B74" w:rsidRDefault="001D4165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  <w:r w:rsidRPr="008A2891">
              <w:rPr>
                <w:rFonts w:ascii="Times New Roman" w:hAnsi="Times New Roman" w:cs="Times New Roman"/>
              </w:rPr>
              <w:t>7.30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A2891">
              <w:rPr>
                <w:rFonts w:ascii="Times New Roman" w:hAnsi="Times New Roman" w:cs="Times New Roman"/>
              </w:rPr>
              <w:t xml:space="preserve">часть </w:t>
            </w:r>
            <w:r w:rsidR="00212B74" w:rsidRPr="008A2891">
              <w:rPr>
                <w:rFonts w:ascii="Times New Roman" w:hAnsi="Times New Roman" w:cs="Times New Roman"/>
              </w:rPr>
              <w:t>1</w:t>
            </w:r>
            <w:r w:rsidR="00212B74">
              <w:rPr>
                <w:rFonts w:ascii="Times New Roman" w:hAnsi="Times New Roman" w:cs="Times New Roman"/>
              </w:rPr>
              <w:t>3</w:t>
            </w:r>
            <w:r w:rsidR="00212B74" w:rsidRPr="008A28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6" w:type="dxa"/>
          </w:tcPr>
          <w:p w:rsidR="00661045" w:rsidRDefault="002A64B1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64B1">
              <w:rPr>
                <w:rFonts w:ascii="Times New Roman" w:hAnsi="Times New Roman" w:cs="Times New Roman"/>
              </w:rPr>
              <w:t xml:space="preserve">Нарушение сроков, предусмотренных законодательством Российской Федерации о контрактной системе в сфере закупок для подписания протоколов при проведении конкурса, аукциона, запроса котировок, запроса предложений, </w:t>
            </w:r>
            <w:r w:rsidRPr="002A64B1">
              <w:rPr>
                <w:rFonts w:ascii="Times New Roman" w:hAnsi="Times New Roman" w:cs="Times New Roman"/>
                <w:b/>
              </w:rPr>
              <w:t>не более чем на два рабочих дня.</w:t>
            </w:r>
            <w:r w:rsidR="00212B74">
              <w:rPr>
                <w:rFonts w:ascii="Times New Roman" w:hAnsi="Times New Roman" w:cs="Times New Roman"/>
              </w:rPr>
              <w:t xml:space="preserve"> </w:t>
            </w:r>
          </w:p>
          <w:p w:rsidR="00A61335" w:rsidRPr="00FE52A2" w:rsidRDefault="00A61335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D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CD25D2" w:rsidRDefault="00212B74" w:rsidP="00CD25D2">
            <w:pPr>
              <w:rPr>
                <w:rFonts w:ascii="Times New Roman" w:hAnsi="Times New Roman" w:cs="Times New Roman"/>
              </w:rPr>
            </w:pPr>
            <w:r w:rsidRPr="00CD25D2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FE52A2" w:rsidRDefault="00212B74" w:rsidP="00FE52A2">
            <w:pPr>
              <w:rPr>
                <w:rFonts w:ascii="Times New Roman" w:hAnsi="Times New Roman" w:cs="Times New Roman"/>
              </w:rPr>
            </w:pP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212B74" w:rsidRDefault="001D4165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7.30, </w:t>
            </w:r>
            <w:r w:rsidRPr="008A2891">
              <w:rPr>
                <w:rFonts w:ascii="Times New Roman" w:hAnsi="Times New Roman" w:cs="Times New Roman"/>
              </w:rPr>
              <w:t xml:space="preserve">часть </w:t>
            </w:r>
            <w:r w:rsidR="00212B74" w:rsidRPr="008A2891">
              <w:rPr>
                <w:rFonts w:ascii="Times New Roman" w:hAnsi="Times New Roman" w:cs="Times New Roman"/>
              </w:rPr>
              <w:t>1</w:t>
            </w:r>
            <w:r w:rsidR="00212B74">
              <w:rPr>
                <w:rFonts w:ascii="Times New Roman" w:hAnsi="Times New Roman" w:cs="Times New Roman"/>
              </w:rPr>
              <w:t>4</w:t>
            </w:r>
            <w:r w:rsidR="00212B74" w:rsidRPr="008A28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6" w:type="dxa"/>
          </w:tcPr>
          <w:p w:rsidR="00212B74" w:rsidRDefault="002A64B1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64B1">
              <w:rPr>
                <w:rFonts w:ascii="Times New Roman" w:hAnsi="Times New Roman" w:cs="Times New Roman"/>
              </w:rPr>
              <w:t xml:space="preserve">Нарушение сроков, предусмотренных законодательством Российской Федерации о контрактной системе в сфере закупок для подписания протоколов при проведении конкурса, аукциона, запроса котировок, запроса предложений, </w:t>
            </w:r>
            <w:r w:rsidRPr="002A64B1">
              <w:rPr>
                <w:rFonts w:ascii="Times New Roman" w:hAnsi="Times New Roman" w:cs="Times New Roman"/>
                <w:b/>
              </w:rPr>
              <w:t>более чем на два рабочих дня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61335" w:rsidRPr="00CD25D2" w:rsidRDefault="00A61335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D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CD25D2" w:rsidRDefault="00212B74" w:rsidP="00CD25D2">
            <w:pPr>
              <w:rPr>
                <w:rFonts w:ascii="Times New Roman" w:hAnsi="Times New Roman" w:cs="Times New Roman"/>
              </w:rPr>
            </w:pPr>
            <w:r w:rsidRPr="00CD25D2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CD25D2" w:rsidRDefault="00212B74" w:rsidP="00CD25D2">
            <w:pPr>
              <w:rPr>
                <w:rFonts w:ascii="Times New Roman" w:hAnsi="Times New Roman" w:cs="Times New Roman"/>
              </w:rPr>
            </w:pP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212B74" w:rsidRDefault="001D4165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7.31, часть </w:t>
            </w:r>
            <w:r w:rsidR="00212B7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356" w:type="dxa"/>
          </w:tcPr>
          <w:p w:rsidR="00EA6A8B" w:rsidRDefault="002A64B1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64B1">
              <w:rPr>
                <w:rFonts w:ascii="Times New Roman" w:hAnsi="Times New Roman" w:cs="Times New Roman"/>
              </w:rPr>
              <w:t xml:space="preserve">Включение заведомо недостоверной информации в </w:t>
            </w:r>
            <w:r w:rsidRPr="00224029">
              <w:rPr>
                <w:rFonts w:ascii="Times New Roman" w:hAnsi="Times New Roman" w:cs="Times New Roman"/>
              </w:rPr>
              <w:t>реестр</w:t>
            </w:r>
            <w:r w:rsidRPr="002A64B1">
              <w:rPr>
                <w:rFonts w:ascii="Times New Roman" w:hAnsi="Times New Roman" w:cs="Times New Roman"/>
              </w:rPr>
              <w:t xml:space="preserve"> недобросовестных поставщи</w:t>
            </w:r>
            <w:r>
              <w:rPr>
                <w:rFonts w:ascii="Times New Roman" w:hAnsi="Times New Roman" w:cs="Times New Roman"/>
              </w:rPr>
              <w:t>ков (подрядчиков, исполнителей).</w:t>
            </w:r>
          </w:p>
          <w:p w:rsidR="00A61335" w:rsidRPr="00CD25D2" w:rsidRDefault="00A61335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D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224029" w:rsidRDefault="00212B74" w:rsidP="00224029">
            <w:pPr>
              <w:rPr>
                <w:rFonts w:ascii="Times New Roman" w:hAnsi="Times New Roman" w:cs="Times New Roman"/>
              </w:rPr>
            </w:pPr>
            <w:r w:rsidRPr="00224029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CD25D2" w:rsidRDefault="00212B74" w:rsidP="00CD25D2">
            <w:pPr>
              <w:rPr>
                <w:rFonts w:ascii="Times New Roman" w:hAnsi="Times New Roman" w:cs="Times New Roman"/>
              </w:rPr>
            </w:pP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212B74" w:rsidRDefault="001D4165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7.31, </w:t>
            </w:r>
            <w:r w:rsidRPr="008A2891">
              <w:rPr>
                <w:rFonts w:ascii="Times New Roman" w:hAnsi="Times New Roman" w:cs="Times New Roman"/>
              </w:rPr>
              <w:t xml:space="preserve">часть </w:t>
            </w:r>
            <w:r w:rsidR="00212B74">
              <w:rPr>
                <w:rFonts w:ascii="Times New Roman" w:hAnsi="Times New Roman" w:cs="Times New Roman"/>
              </w:rPr>
              <w:t>2</w:t>
            </w:r>
            <w:r w:rsidR="00212B74" w:rsidRPr="008A28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6" w:type="dxa"/>
          </w:tcPr>
          <w:p w:rsidR="00661045" w:rsidRDefault="002A64B1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64B1">
              <w:rPr>
                <w:rFonts w:ascii="Times New Roman" w:hAnsi="Times New Roman" w:cs="Times New Roman"/>
              </w:rPr>
              <w:t>Ненаправление</w:t>
            </w:r>
            <w:proofErr w:type="spellEnd"/>
            <w:r w:rsidRPr="002A64B1">
              <w:rPr>
                <w:rFonts w:ascii="Times New Roman" w:hAnsi="Times New Roman" w:cs="Times New Roman"/>
              </w:rPr>
              <w:t>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</w:t>
            </w:r>
            <w:proofErr w:type="gramEnd"/>
            <w:r w:rsidRPr="002A64B1">
              <w:rPr>
                <w:rFonts w:ascii="Times New Roman" w:hAnsi="Times New Roman" w:cs="Times New Roman"/>
              </w:rPr>
              <w:t xml:space="preserve">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</w:t>
            </w:r>
            <w:r>
              <w:rPr>
                <w:rFonts w:ascii="Times New Roman" w:hAnsi="Times New Roman" w:cs="Times New Roman"/>
              </w:rPr>
              <w:t>ащих недостоверную информацию.</w:t>
            </w:r>
          </w:p>
          <w:p w:rsidR="00A61335" w:rsidRPr="00CD25D2" w:rsidRDefault="00A61335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D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224029" w:rsidRDefault="00212B74" w:rsidP="00224029">
            <w:pPr>
              <w:rPr>
                <w:rFonts w:ascii="Times New Roman" w:hAnsi="Times New Roman" w:cs="Times New Roman"/>
              </w:rPr>
            </w:pPr>
            <w:r w:rsidRPr="00224029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CD25D2" w:rsidRDefault="00212B74" w:rsidP="00CD25D2">
            <w:pPr>
              <w:rPr>
                <w:rFonts w:ascii="Times New Roman" w:hAnsi="Times New Roman" w:cs="Times New Roman"/>
              </w:rPr>
            </w:pP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212B74" w:rsidRDefault="00212B74" w:rsidP="001D4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</w:t>
            </w:r>
            <w:r w:rsidRPr="00FA21EE">
              <w:rPr>
                <w:rFonts w:ascii="Times New Roman" w:hAnsi="Times New Roman" w:cs="Times New Roman"/>
              </w:rPr>
              <w:t>7.31.1</w:t>
            </w:r>
            <w:r w:rsidR="009F4F92">
              <w:rPr>
                <w:rFonts w:ascii="Times New Roman" w:hAnsi="Times New Roman" w:cs="Times New Roman"/>
              </w:rPr>
              <w:t>, часть 1</w:t>
            </w:r>
          </w:p>
        </w:tc>
        <w:tc>
          <w:tcPr>
            <w:tcW w:w="9356" w:type="dxa"/>
          </w:tcPr>
          <w:p w:rsidR="00212B74" w:rsidRDefault="002A64B1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64B1">
              <w:rPr>
                <w:rFonts w:ascii="Times New Roman" w:hAnsi="Times New Roman" w:cs="Times New Roman"/>
              </w:rPr>
              <w:t xml:space="preserve">Нарушение должностным лицом заказчика, должностным лицом уполномоченного органа, должностным лицом уполномоченного учреждения, оператором электронной площадки установленных законодательством Российской Федерации о контрактной системе в сфере закупок порядка и (или) сроков возврата денежных средств, внесенных в качестве обеспечения заявки на участие в определении поставщика (подрядчика, исполнителя), </w:t>
            </w:r>
            <w:r w:rsidRPr="002A64B1">
              <w:rPr>
                <w:rFonts w:ascii="Times New Roman" w:hAnsi="Times New Roman" w:cs="Times New Roman"/>
                <w:b/>
              </w:rPr>
              <w:t>не более чем на три рабочих дня</w:t>
            </w:r>
            <w:r w:rsidRPr="002A64B1">
              <w:rPr>
                <w:rFonts w:ascii="Times New Roman" w:hAnsi="Times New Roman" w:cs="Times New Roman"/>
              </w:rPr>
              <w:t>.</w:t>
            </w:r>
            <w:r w:rsidR="00212B7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A61335" w:rsidRPr="00CD25D2" w:rsidRDefault="00A61335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D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</w:t>
            </w:r>
            <w:r w:rsidR="0011733A">
              <w:rPr>
                <w:rFonts w:ascii="Times New Roman" w:hAnsi="Times New Roman" w:cs="Times New Roman"/>
              </w:rPr>
              <w:t xml:space="preserve">тысяч рублей </w:t>
            </w:r>
            <w:r>
              <w:rPr>
                <w:rFonts w:ascii="Times New Roman" w:hAnsi="Times New Roman" w:cs="Times New Roman"/>
              </w:rPr>
              <w:t>30 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224029" w:rsidRDefault="00212B74" w:rsidP="00224029">
            <w:pPr>
              <w:rPr>
                <w:rFonts w:ascii="Times New Roman" w:hAnsi="Times New Roman" w:cs="Times New Roman"/>
              </w:rPr>
            </w:pPr>
            <w:r w:rsidRPr="00224029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CD25D2" w:rsidRDefault="00212B74" w:rsidP="00224029">
            <w:pPr>
              <w:rPr>
                <w:rFonts w:ascii="Times New Roman" w:hAnsi="Times New Roman" w:cs="Times New Roman"/>
              </w:rPr>
            </w:pPr>
            <w:r w:rsidRPr="00224029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212B74" w:rsidRDefault="00212B74" w:rsidP="001D4165">
            <w:pPr>
              <w:rPr>
                <w:rFonts w:ascii="Times New Roman" w:hAnsi="Times New Roman" w:cs="Times New Roman"/>
              </w:rPr>
            </w:pPr>
            <w:r w:rsidRPr="00FA21EE">
              <w:rPr>
                <w:rFonts w:ascii="Times New Roman" w:hAnsi="Times New Roman" w:cs="Times New Roman"/>
              </w:rPr>
              <w:t>Статья 7.31.1</w:t>
            </w:r>
            <w:r w:rsidR="009F4F92">
              <w:rPr>
                <w:rFonts w:ascii="Times New Roman" w:hAnsi="Times New Roman" w:cs="Times New Roman"/>
              </w:rPr>
              <w:t xml:space="preserve">, </w:t>
            </w:r>
            <w:r w:rsidR="009F4F92">
              <w:rPr>
                <w:rFonts w:ascii="Times New Roman" w:hAnsi="Times New Roman" w:cs="Times New Roman"/>
              </w:rPr>
              <w:lastRenderedPageBreak/>
              <w:t>часть 2</w:t>
            </w:r>
          </w:p>
        </w:tc>
        <w:tc>
          <w:tcPr>
            <w:tcW w:w="9356" w:type="dxa"/>
          </w:tcPr>
          <w:p w:rsidR="00212B74" w:rsidRDefault="002A64B1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64B1">
              <w:rPr>
                <w:rFonts w:ascii="Times New Roman" w:hAnsi="Times New Roman" w:cs="Times New Roman"/>
              </w:rPr>
              <w:lastRenderedPageBreak/>
              <w:t xml:space="preserve">Нарушение должностным лицом заказчика, должностным лицом уполномоченного органа, </w:t>
            </w:r>
            <w:r w:rsidRPr="002A64B1">
              <w:rPr>
                <w:rFonts w:ascii="Times New Roman" w:hAnsi="Times New Roman" w:cs="Times New Roman"/>
              </w:rPr>
              <w:lastRenderedPageBreak/>
              <w:t xml:space="preserve">должностным лицом уполномоченного учреждения, оператором электронной площадки установленных законодательством Российской Федерации о контрактной системе в сфере закупок порядка и (или) сроков возврата денежных средств, внесенных в качестве обеспечения заявки на участие в определении поставщика (подрядчика, исполнителя), </w:t>
            </w:r>
            <w:r w:rsidRPr="002A64B1">
              <w:rPr>
                <w:rFonts w:ascii="Times New Roman" w:hAnsi="Times New Roman" w:cs="Times New Roman"/>
                <w:b/>
              </w:rPr>
              <w:t>более чем на три рабочих дня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1335" w:rsidRPr="00224029" w:rsidRDefault="00A61335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D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15 </w:t>
            </w:r>
            <w:r w:rsidR="0011733A">
              <w:rPr>
                <w:rFonts w:ascii="Times New Roman" w:hAnsi="Times New Roman" w:cs="Times New Roman"/>
              </w:rPr>
              <w:t xml:space="preserve">тысяч рублей </w:t>
            </w:r>
            <w:r>
              <w:rPr>
                <w:rFonts w:ascii="Times New Roman" w:hAnsi="Times New Roman" w:cs="Times New Roman"/>
              </w:rPr>
              <w:lastRenderedPageBreak/>
              <w:t>90 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224029" w:rsidRDefault="00212B74" w:rsidP="00224029">
            <w:pPr>
              <w:rPr>
                <w:rFonts w:ascii="Times New Roman" w:hAnsi="Times New Roman" w:cs="Times New Roman"/>
              </w:rPr>
            </w:pPr>
            <w:r w:rsidRPr="00224029">
              <w:rPr>
                <w:rFonts w:ascii="Times New Roman" w:hAnsi="Times New Roman" w:cs="Times New Roman"/>
              </w:rPr>
              <w:lastRenderedPageBreak/>
              <w:t>Должностное лицо</w:t>
            </w:r>
          </w:p>
          <w:p w:rsidR="00212B74" w:rsidRPr="00224029" w:rsidRDefault="00212B74" w:rsidP="00224029">
            <w:pPr>
              <w:rPr>
                <w:rFonts w:ascii="Times New Roman" w:hAnsi="Times New Roman" w:cs="Times New Roman"/>
              </w:rPr>
            </w:pPr>
            <w:r w:rsidRPr="00224029">
              <w:rPr>
                <w:rFonts w:ascii="Times New Roman" w:hAnsi="Times New Roman" w:cs="Times New Roman"/>
              </w:rPr>
              <w:lastRenderedPageBreak/>
              <w:t>Юридическое лицо</w:t>
            </w: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701" w:type="dxa"/>
          </w:tcPr>
          <w:p w:rsidR="00212B74" w:rsidRDefault="00212B74" w:rsidP="001D4165">
            <w:pPr>
              <w:rPr>
                <w:rFonts w:ascii="Times New Roman" w:hAnsi="Times New Roman" w:cs="Times New Roman"/>
              </w:rPr>
            </w:pPr>
            <w:r w:rsidRPr="00FA21EE">
              <w:rPr>
                <w:rFonts w:ascii="Times New Roman" w:hAnsi="Times New Roman" w:cs="Times New Roman"/>
              </w:rPr>
              <w:t>Статья 7.31.1</w:t>
            </w:r>
            <w:r w:rsidR="00F62B76">
              <w:rPr>
                <w:rFonts w:ascii="Times New Roman" w:hAnsi="Times New Roman" w:cs="Times New Roman"/>
              </w:rPr>
              <w:t xml:space="preserve">, </w:t>
            </w:r>
            <w:r w:rsidR="009F4F92">
              <w:rPr>
                <w:rFonts w:ascii="Times New Roman" w:hAnsi="Times New Roman" w:cs="Times New Roman"/>
              </w:rPr>
              <w:t xml:space="preserve"> часть 3</w:t>
            </w:r>
          </w:p>
        </w:tc>
        <w:tc>
          <w:tcPr>
            <w:tcW w:w="9356" w:type="dxa"/>
          </w:tcPr>
          <w:p w:rsidR="00212B74" w:rsidRDefault="002A64B1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64B1">
              <w:rPr>
                <w:rFonts w:ascii="Times New Roman" w:hAnsi="Times New Roman" w:cs="Times New Roman"/>
              </w:rPr>
              <w:t>Нарушение оператором электронной площадки установленных законодательством Российской Федерации о контрактной системе в сфере закупок порядка и (или) сроков блокирования, прекращения блокирования операций по счету участника электронного аукциона для проведения операций по обеспечению участия в электронных аукционах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1335" w:rsidRPr="00224029" w:rsidRDefault="00A61335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D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224029" w:rsidRDefault="00212B74" w:rsidP="00224029">
            <w:pPr>
              <w:rPr>
                <w:rFonts w:ascii="Times New Roman" w:hAnsi="Times New Roman" w:cs="Times New Roman"/>
              </w:rPr>
            </w:pPr>
            <w:r w:rsidRPr="0011178F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212B74" w:rsidRDefault="00212B74" w:rsidP="001D4165">
            <w:pPr>
              <w:rPr>
                <w:rFonts w:ascii="Times New Roman" w:hAnsi="Times New Roman" w:cs="Times New Roman"/>
              </w:rPr>
            </w:pPr>
            <w:r w:rsidRPr="00521D15">
              <w:rPr>
                <w:rFonts w:ascii="Times New Roman" w:hAnsi="Times New Roman" w:cs="Times New Roman"/>
              </w:rPr>
              <w:t>Статья 7.31.1</w:t>
            </w:r>
            <w:r w:rsidR="00F62B76">
              <w:rPr>
                <w:rFonts w:ascii="Times New Roman" w:hAnsi="Times New Roman" w:cs="Times New Roman"/>
              </w:rPr>
              <w:t xml:space="preserve">, </w:t>
            </w:r>
            <w:r w:rsidR="009F4F92">
              <w:rPr>
                <w:rFonts w:ascii="Times New Roman" w:hAnsi="Times New Roman" w:cs="Times New Roman"/>
              </w:rPr>
              <w:t xml:space="preserve"> часть 4</w:t>
            </w:r>
          </w:p>
        </w:tc>
        <w:tc>
          <w:tcPr>
            <w:tcW w:w="9356" w:type="dxa"/>
          </w:tcPr>
          <w:p w:rsidR="00212B74" w:rsidRDefault="002A64B1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64B1">
              <w:rPr>
                <w:rFonts w:ascii="Times New Roman" w:hAnsi="Times New Roman" w:cs="Times New Roman"/>
              </w:rPr>
              <w:t xml:space="preserve">Нарушение оператором электронной площадки установленного законодательством Российской Федерации о контрактной системе в сфере </w:t>
            </w:r>
            <w:proofErr w:type="gramStart"/>
            <w:r w:rsidRPr="002A64B1">
              <w:rPr>
                <w:rFonts w:ascii="Times New Roman" w:hAnsi="Times New Roman" w:cs="Times New Roman"/>
              </w:rPr>
              <w:t xml:space="preserve">закупок </w:t>
            </w:r>
            <w:r w:rsidRPr="0011178F">
              <w:rPr>
                <w:rFonts w:ascii="Times New Roman" w:hAnsi="Times New Roman" w:cs="Times New Roman"/>
              </w:rPr>
              <w:t>порядка</w:t>
            </w:r>
            <w:r w:rsidRPr="002A64B1">
              <w:rPr>
                <w:rFonts w:ascii="Times New Roman" w:hAnsi="Times New Roman" w:cs="Times New Roman"/>
              </w:rPr>
              <w:t xml:space="preserve"> ведения реестра участников электронного</w:t>
            </w:r>
            <w:proofErr w:type="gramEnd"/>
            <w:r w:rsidRPr="002A64B1">
              <w:rPr>
                <w:rFonts w:ascii="Times New Roman" w:hAnsi="Times New Roman" w:cs="Times New Roman"/>
              </w:rPr>
              <w:t xml:space="preserve"> аукциона, получивших аккреди</w:t>
            </w:r>
            <w:r>
              <w:rPr>
                <w:rFonts w:ascii="Times New Roman" w:hAnsi="Times New Roman" w:cs="Times New Roman"/>
              </w:rPr>
              <w:t>тацию на электронной площадке</w:t>
            </w:r>
            <w:r w:rsidR="00EA4A21">
              <w:rPr>
                <w:rFonts w:ascii="Times New Roman" w:hAnsi="Times New Roman" w:cs="Times New Roman"/>
              </w:rPr>
              <w:t>.</w:t>
            </w:r>
          </w:p>
          <w:p w:rsidR="00A61335" w:rsidRPr="00224029" w:rsidRDefault="00A61335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D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224029" w:rsidRDefault="00212B74" w:rsidP="00224029">
            <w:pPr>
              <w:rPr>
                <w:rFonts w:ascii="Times New Roman" w:hAnsi="Times New Roman" w:cs="Times New Roman"/>
              </w:rPr>
            </w:pPr>
            <w:r w:rsidRPr="0011178F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212B74" w:rsidRDefault="00212B74" w:rsidP="001D4165">
            <w:pPr>
              <w:rPr>
                <w:rFonts w:ascii="Times New Roman" w:hAnsi="Times New Roman" w:cs="Times New Roman"/>
              </w:rPr>
            </w:pPr>
            <w:r w:rsidRPr="00521D15">
              <w:rPr>
                <w:rFonts w:ascii="Times New Roman" w:hAnsi="Times New Roman" w:cs="Times New Roman"/>
              </w:rPr>
              <w:t>Статья 7.31.1</w:t>
            </w:r>
            <w:r w:rsidR="00F62B76">
              <w:rPr>
                <w:rFonts w:ascii="Times New Roman" w:hAnsi="Times New Roman" w:cs="Times New Roman"/>
              </w:rPr>
              <w:t xml:space="preserve">, </w:t>
            </w:r>
            <w:r w:rsidR="00E15C45">
              <w:rPr>
                <w:rFonts w:ascii="Times New Roman" w:hAnsi="Times New Roman" w:cs="Times New Roman"/>
              </w:rPr>
              <w:t xml:space="preserve"> часть 5</w:t>
            </w:r>
          </w:p>
        </w:tc>
        <w:tc>
          <w:tcPr>
            <w:tcW w:w="9356" w:type="dxa"/>
          </w:tcPr>
          <w:p w:rsidR="00661045" w:rsidRDefault="002A64B1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64B1">
              <w:rPr>
                <w:rFonts w:ascii="Times New Roman" w:hAnsi="Times New Roman" w:cs="Times New Roman"/>
              </w:rPr>
              <w:t xml:space="preserve">Нарушение оператором электронной площадки правил документооборота при проведении электронного аукциона, а также порядка и (или) сроков размещения, направления информации и (или) уведомлений, проектов контрактов, установленных </w:t>
            </w:r>
            <w:r w:rsidRPr="0011178F">
              <w:rPr>
                <w:rFonts w:ascii="Times New Roman" w:hAnsi="Times New Roman" w:cs="Times New Roman"/>
              </w:rPr>
              <w:t>законодательством</w:t>
            </w:r>
            <w:r w:rsidRPr="002A64B1">
              <w:rPr>
                <w:rFonts w:ascii="Times New Roman" w:hAnsi="Times New Roman" w:cs="Times New Roman"/>
              </w:rPr>
              <w:t xml:space="preserve"> Российской Федерации о контр</w:t>
            </w:r>
            <w:r>
              <w:rPr>
                <w:rFonts w:ascii="Times New Roman" w:hAnsi="Times New Roman" w:cs="Times New Roman"/>
              </w:rPr>
              <w:t>актной системе в сфере закупок</w:t>
            </w:r>
            <w:r w:rsidR="00EA4A21">
              <w:rPr>
                <w:rFonts w:ascii="Times New Roman" w:hAnsi="Times New Roman" w:cs="Times New Roman"/>
              </w:rPr>
              <w:t>.</w:t>
            </w:r>
          </w:p>
          <w:p w:rsidR="00A61335" w:rsidRPr="00224029" w:rsidRDefault="00A61335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D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224029" w:rsidRDefault="00212B74" w:rsidP="00224029">
            <w:pPr>
              <w:rPr>
                <w:rFonts w:ascii="Times New Roman" w:hAnsi="Times New Roman" w:cs="Times New Roman"/>
              </w:rPr>
            </w:pPr>
            <w:r w:rsidRPr="0011178F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212B74" w:rsidRDefault="00212B74" w:rsidP="001D4165">
            <w:pPr>
              <w:rPr>
                <w:rFonts w:ascii="Times New Roman" w:hAnsi="Times New Roman" w:cs="Times New Roman"/>
              </w:rPr>
            </w:pPr>
            <w:r w:rsidRPr="00521D15">
              <w:rPr>
                <w:rFonts w:ascii="Times New Roman" w:hAnsi="Times New Roman" w:cs="Times New Roman"/>
              </w:rPr>
              <w:t>Статья 7.31.1</w:t>
            </w:r>
            <w:r w:rsidR="00F62B76">
              <w:rPr>
                <w:rFonts w:ascii="Times New Roman" w:hAnsi="Times New Roman" w:cs="Times New Roman"/>
              </w:rPr>
              <w:t xml:space="preserve">, </w:t>
            </w:r>
            <w:r w:rsidR="00E15C45">
              <w:rPr>
                <w:rFonts w:ascii="Times New Roman" w:hAnsi="Times New Roman" w:cs="Times New Roman"/>
              </w:rPr>
              <w:t xml:space="preserve"> часть 6</w:t>
            </w:r>
          </w:p>
        </w:tc>
        <w:tc>
          <w:tcPr>
            <w:tcW w:w="9356" w:type="dxa"/>
          </w:tcPr>
          <w:p w:rsidR="00EA6A8B" w:rsidRDefault="002A64B1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178F">
              <w:rPr>
                <w:rFonts w:ascii="Times New Roman" w:hAnsi="Times New Roman" w:cs="Times New Roman"/>
              </w:rPr>
              <w:t>Разглашение</w:t>
            </w:r>
            <w:r w:rsidRPr="002A64B1">
              <w:rPr>
                <w:rFonts w:ascii="Times New Roman" w:hAnsi="Times New Roman" w:cs="Times New Roman"/>
              </w:rPr>
              <w:t xml:space="preserve"> оператором электронной площадки, должностным лицом оператора электронной площадки информации об участнике электронного аукциона до подведения ре</w:t>
            </w:r>
            <w:r>
              <w:rPr>
                <w:rFonts w:ascii="Times New Roman" w:hAnsi="Times New Roman" w:cs="Times New Roman"/>
              </w:rPr>
              <w:t>зультатов электронного аукциона.</w:t>
            </w:r>
          </w:p>
          <w:p w:rsidR="00A61335" w:rsidRPr="0011178F" w:rsidRDefault="00A61335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D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 руб.</w:t>
            </w:r>
          </w:p>
          <w:p w:rsidR="00212B74" w:rsidRDefault="00212B74" w:rsidP="00D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250 000 руб.</w:t>
            </w:r>
          </w:p>
        </w:tc>
        <w:tc>
          <w:tcPr>
            <w:tcW w:w="2127" w:type="dxa"/>
          </w:tcPr>
          <w:p w:rsidR="00212B74" w:rsidRPr="0011178F" w:rsidRDefault="00212B74" w:rsidP="0011178F">
            <w:pPr>
              <w:rPr>
                <w:rFonts w:ascii="Times New Roman" w:hAnsi="Times New Roman" w:cs="Times New Roman"/>
              </w:rPr>
            </w:pPr>
            <w:r w:rsidRPr="0011178F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11178F" w:rsidRDefault="00212B74" w:rsidP="0011178F">
            <w:pPr>
              <w:rPr>
                <w:rFonts w:ascii="Times New Roman" w:hAnsi="Times New Roman" w:cs="Times New Roman"/>
              </w:rPr>
            </w:pPr>
            <w:r w:rsidRPr="0011178F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212B74" w:rsidRPr="00CC0BB8" w:rsidRDefault="00212B74" w:rsidP="001D4165">
            <w:pPr>
              <w:rPr>
                <w:rFonts w:ascii="Times New Roman" w:hAnsi="Times New Roman" w:cs="Times New Roman"/>
              </w:rPr>
            </w:pPr>
            <w:r w:rsidRPr="006B54E5">
              <w:rPr>
                <w:rFonts w:ascii="Times New Roman" w:hAnsi="Times New Roman" w:cs="Times New Roman"/>
              </w:rPr>
              <w:t>Статья 7.32</w:t>
            </w:r>
            <w:r w:rsidR="00F62B76">
              <w:rPr>
                <w:rFonts w:ascii="Times New Roman" w:hAnsi="Times New Roman" w:cs="Times New Roman"/>
              </w:rPr>
              <w:t xml:space="preserve">, </w:t>
            </w:r>
            <w:r w:rsidR="00A6764F">
              <w:rPr>
                <w:rFonts w:ascii="Times New Roman" w:hAnsi="Times New Roman" w:cs="Times New Roman"/>
              </w:rPr>
              <w:t xml:space="preserve"> часть 1</w:t>
            </w:r>
          </w:p>
        </w:tc>
        <w:tc>
          <w:tcPr>
            <w:tcW w:w="9356" w:type="dxa"/>
          </w:tcPr>
          <w:p w:rsidR="002A64B1" w:rsidRPr="0011178F" w:rsidRDefault="002A64B1" w:rsidP="002A6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64B1">
              <w:rPr>
                <w:rFonts w:ascii="Times New Roman" w:hAnsi="Times New Roman" w:cs="Times New Roman"/>
              </w:rPr>
              <w:t xml:space="preserve">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или условий исполнения контракта, предложенных лицом, с которым в </w:t>
            </w:r>
            <w:proofErr w:type="gramStart"/>
            <w:r w:rsidRPr="002A64B1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2A64B1">
              <w:rPr>
                <w:rFonts w:ascii="Times New Roman" w:hAnsi="Times New Roman" w:cs="Times New Roman"/>
              </w:rPr>
              <w:t xml:space="preserve"> с законодательством Российской Федерации о контрактной системе в сфере закупок заключается контракт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12B74" w:rsidRPr="0011178F" w:rsidRDefault="00212B74" w:rsidP="00CC0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661045" w:rsidP="00CC0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04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61045">
              <w:rPr>
                <w:rFonts w:ascii="Calibri" w:hAnsi="Calibri" w:cs="Calibri"/>
                <w:sz w:val="20"/>
                <w:szCs w:val="20"/>
              </w:rPr>
              <w:t>%</w:t>
            </w:r>
            <w:r w:rsidRPr="006610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DC9" w:rsidRPr="00C57DC9">
              <w:rPr>
                <w:rFonts w:ascii="Times New Roman" w:hAnsi="Times New Roman" w:cs="Times New Roman"/>
                <w:sz w:val="20"/>
                <w:szCs w:val="20"/>
              </w:rPr>
              <w:t>начальной (максимальной) цены контракта</w:t>
            </w:r>
            <w:r w:rsidR="00212B74" w:rsidRPr="00661045">
              <w:rPr>
                <w:rFonts w:ascii="Times New Roman" w:hAnsi="Times New Roman" w:cs="Times New Roman"/>
                <w:sz w:val="20"/>
                <w:szCs w:val="20"/>
              </w:rPr>
              <w:t xml:space="preserve">, но не </w:t>
            </w:r>
            <w:bookmarkStart w:id="0" w:name="_GoBack"/>
            <w:bookmarkEnd w:id="0"/>
            <w:r w:rsidR="00212B74" w:rsidRPr="00661045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Pr="006610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17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B74" w:rsidRPr="00661045">
              <w:rPr>
                <w:rFonts w:ascii="Times New Roman" w:hAnsi="Times New Roman" w:cs="Times New Roman"/>
                <w:sz w:val="20"/>
                <w:szCs w:val="20"/>
              </w:rPr>
              <w:t xml:space="preserve">тысяч рублей и не более </w:t>
            </w:r>
            <w:r w:rsidRPr="00661045">
              <w:rPr>
                <w:rFonts w:ascii="Times New Roman" w:hAnsi="Times New Roman" w:cs="Times New Roman"/>
                <w:sz w:val="20"/>
                <w:szCs w:val="20"/>
              </w:rPr>
              <w:t>30 тысяч рублей;</w:t>
            </w:r>
          </w:p>
          <w:p w:rsidR="00A6764F" w:rsidRPr="00661045" w:rsidRDefault="00A6764F" w:rsidP="00CC0BB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12B74" w:rsidRDefault="00212B74" w:rsidP="00661045">
            <w:pPr>
              <w:rPr>
                <w:rFonts w:ascii="Times New Roman" w:hAnsi="Times New Roman" w:cs="Times New Roman"/>
              </w:rPr>
            </w:pPr>
            <w:r w:rsidRPr="0066104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661045" w:rsidRPr="00661045">
              <w:rPr>
                <w:rFonts w:ascii="Calibri" w:hAnsi="Calibri" w:cs="Calibri"/>
                <w:sz w:val="20"/>
                <w:szCs w:val="20"/>
              </w:rPr>
              <w:t>%</w:t>
            </w:r>
            <w:r w:rsidR="00661045" w:rsidRPr="006610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DC9" w:rsidRPr="00C57DC9">
              <w:rPr>
                <w:rFonts w:ascii="Times New Roman" w:hAnsi="Times New Roman" w:cs="Times New Roman"/>
                <w:sz w:val="20"/>
                <w:szCs w:val="20"/>
              </w:rPr>
              <w:t>начальной (максимальной) цены контракта</w:t>
            </w:r>
            <w:r w:rsidRPr="00661045">
              <w:rPr>
                <w:rFonts w:ascii="Times New Roman" w:hAnsi="Times New Roman" w:cs="Times New Roman"/>
                <w:sz w:val="20"/>
                <w:szCs w:val="20"/>
              </w:rPr>
              <w:t xml:space="preserve">, но не менее </w:t>
            </w:r>
            <w:r w:rsidR="00661045" w:rsidRPr="00661045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661045">
              <w:rPr>
                <w:rFonts w:ascii="Times New Roman" w:hAnsi="Times New Roman" w:cs="Times New Roman"/>
                <w:sz w:val="20"/>
                <w:szCs w:val="20"/>
              </w:rPr>
              <w:t xml:space="preserve">тысяч рублей и не более </w:t>
            </w:r>
            <w:r w:rsidR="00661045" w:rsidRPr="00661045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  <w:r w:rsidRPr="00661045">
              <w:rPr>
                <w:rFonts w:ascii="Times New Roman" w:hAnsi="Times New Roman" w:cs="Times New Roman"/>
                <w:sz w:val="20"/>
                <w:szCs w:val="20"/>
              </w:rPr>
              <w:t>тысяч рублей.</w:t>
            </w:r>
          </w:p>
        </w:tc>
        <w:tc>
          <w:tcPr>
            <w:tcW w:w="2127" w:type="dxa"/>
          </w:tcPr>
          <w:p w:rsidR="00212B74" w:rsidRPr="00C27F87" w:rsidRDefault="00212B74" w:rsidP="00C27F87">
            <w:pPr>
              <w:rPr>
                <w:rFonts w:ascii="Times New Roman" w:hAnsi="Times New Roman" w:cs="Times New Roman"/>
              </w:rPr>
            </w:pPr>
            <w:r w:rsidRPr="00C27F87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Default="00212B74" w:rsidP="00224029">
            <w:pPr>
              <w:rPr>
                <w:rFonts w:ascii="Times New Roman" w:hAnsi="Times New Roman" w:cs="Times New Roman"/>
              </w:rPr>
            </w:pPr>
          </w:p>
          <w:p w:rsidR="00212B74" w:rsidRPr="00C27F87" w:rsidRDefault="00212B74" w:rsidP="00C27F87">
            <w:pPr>
              <w:rPr>
                <w:rFonts w:ascii="Times New Roman" w:hAnsi="Times New Roman" w:cs="Times New Roman"/>
              </w:rPr>
            </w:pPr>
          </w:p>
          <w:p w:rsidR="00212B74" w:rsidRDefault="00212B74" w:rsidP="00C27F87">
            <w:pPr>
              <w:rPr>
                <w:rFonts w:ascii="Times New Roman" w:hAnsi="Times New Roman" w:cs="Times New Roman"/>
              </w:rPr>
            </w:pPr>
          </w:p>
          <w:p w:rsidR="002A64B1" w:rsidRDefault="002A64B1" w:rsidP="00C27F87">
            <w:pPr>
              <w:rPr>
                <w:rFonts w:ascii="Times New Roman" w:hAnsi="Times New Roman" w:cs="Times New Roman"/>
              </w:rPr>
            </w:pPr>
          </w:p>
          <w:p w:rsidR="002A64B1" w:rsidRDefault="002A64B1" w:rsidP="00C27F87">
            <w:pPr>
              <w:rPr>
                <w:rFonts w:ascii="Times New Roman" w:hAnsi="Times New Roman" w:cs="Times New Roman"/>
              </w:rPr>
            </w:pPr>
          </w:p>
          <w:p w:rsidR="002A64B1" w:rsidRPr="00C27F87" w:rsidRDefault="002A64B1" w:rsidP="00C27F87">
            <w:pPr>
              <w:rPr>
                <w:rFonts w:ascii="Times New Roman" w:hAnsi="Times New Roman" w:cs="Times New Roman"/>
              </w:rPr>
            </w:pPr>
          </w:p>
          <w:p w:rsidR="00212B74" w:rsidRPr="00C27F87" w:rsidRDefault="00212B74" w:rsidP="00C27F87">
            <w:pPr>
              <w:rPr>
                <w:rFonts w:ascii="Times New Roman" w:hAnsi="Times New Roman" w:cs="Times New Roman"/>
              </w:rPr>
            </w:pPr>
          </w:p>
          <w:p w:rsidR="00212B74" w:rsidRPr="00C27F87" w:rsidRDefault="00212B74" w:rsidP="00C27F87">
            <w:pPr>
              <w:rPr>
                <w:rFonts w:ascii="Times New Roman" w:hAnsi="Times New Roman" w:cs="Times New Roman"/>
              </w:rPr>
            </w:pPr>
            <w:r w:rsidRPr="00C27F87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212B74" w:rsidRPr="00CE58CE" w:rsidRDefault="001D4165" w:rsidP="00FB1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7.32</w:t>
            </w:r>
            <w:r w:rsidR="00F62B76">
              <w:rPr>
                <w:rFonts w:ascii="Times New Roman" w:hAnsi="Times New Roman" w:cs="Times New Roman"/>
              </w:rPr>
              <w:t xml:space="preserve">, </w:t>
            </w:r>
            <w:r w:rsidR="00A6764F">
              <w:rPr>
                <w:rFonts w:ascii="Times New Roman" w:hAnsi="Times New Roman" w:cs="Times New Roman"/>
              </w:rPr>
              <w:t xml:space="preserve"> часть 2</w:t>
            </w:r>
          </w:p>
        </w:tc>
        <w:tc>
          <w:tcPr>
            <w:tcW w:w="9356" w:type="dxa"/>
          </w:tcPr>
          <w:p w:rsidR="00212B74" w:rsidRPr="00CC0BB8" w:rsidRDefault="002A64B1" w:rsidP="002419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64B1">
              <w:rPr>
                <w:rFonts w:ascii="Times New Roman" w:hAnsi="Times New Roman" w:cs="Times New Roman"/>
              </w:rPr>
              <w:t xml:space="preserve">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или условий исполнения контракта, предложенных лицом, с которым в соответствии с </w:t>
            </w:r>
            <w:r w:rsidRPr="002A64B1"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 о контрактной системе в сфере закупок заключается контракт,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товаров, объема выполняемых работ</w:t>
            </w:r>
            <w:proofErr w:type="gramEnd"/>
            <w:r w:rsidRPr="002A64B1">
              <w:rPr>
                <w:rFonts w:ascii="Times New Roman" w:hAnsi="Times New Roman" w:cs="Times New Roman"/>
              </w:rPr>
              <w:t>, оказываемых услуг для обеспечения госуда</w:t>
            </w:r>
            <w:r w:rsidR="00241951">
              <w:rPr>
                <w:rFonts w:ascii="Times New Roman" w:hAnsi="Times New Roman" w:cs="Times New Roman"/>
              </w:rPr>
              <w:t>рственных и муниципальных нужд.</w:t>
            </w:r>
          </w:p>
        </w:tc>
        <w:tc>
          <w:tcPr>
            <w:tcW w:w="1842" w:type="dxa"/>
          </w:tcPr>
          <w:p w:rsidR="00212B74" w:rsidRPr="002A64B1" w:rsidRDefault="002A64B1" w:rsidP="002A6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двукратн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размер </w:t>
            </w:r>
            <w:r w:rsidRPr="002A64B1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</w:t>
            </w:r>
            <w:r w:rsidRPr="002A6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израсходованных средств соответствующих бюджетов бюджетной системы Российской Федерации или цен товаров, работ, услуг, количество, объем которых </w:t>
            </w:r>
            <w:proofErr w:type="gramStart"/>
            <w:r w:rsidRPr="002A64B1">
              <w:rPr>
                <w:rFonts w:ascii="Times New Roman" w:hAnsi="Times New Roman" w:cs="Times New Roman"/>
                <w:sz w:val="20"/>
                <w:szCs w:val="20"/>
              </w:rPr>
              <w:t>уменьшены и которые явились</w:t>
            </w:r>
            <w:proofErr w:type="gramEnd"/>
            <w:r w:rsidRPr="002A64B1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предметом административного правонарушения</w:t>
            </w:r>
          </w:p>
        </w:tc>
        <w:tc>
          <w:tcPr>
            <w:tcW w:w="2127" w:type="dxa"/>
          </w:tcPr>
          <w:p w:rsidR="00212B74" w:rsidRPr="00133054" w:rsidRDefault="00212B74" w:rsidP="00133054">
            <w:pPr>
              <w:rPr>
                <w:rFonts w:ascii="Times New Roman" w:hAnsi="Times New Roman" w:cs="Times New Roman"/>
              </w:rPr>
            </w:pPr>
            <w:r w:rsidRPr="00133054">
              <w:rPr>
                <w:rFonts w:ascii="Times New Roman" w:hAnsi="Times New Roman" w:cs="Times New Roman"/>
              </w:rPr>
              <w:lastRenderedPageBreak/>
              <w:t>Должностное лицо</w:t>
            </w:r>
          </w:p>
          <w:p w:rsidR="00212B74" w:rsidRPr="00C27F87" w:rsidRDefault="00212B74" w:rsidP="00133054">
            <w:pPr>
              <w:rPr>
                <w:rFonts w:ascii="Times New Roman" w:hAnsi="Times New Roman" w:cs="Times New Roman"/>
              </w:rPr>
            </w:pPr>
            <w:r w:rsidRPr="00133054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701" w:type="dxa"/>
          </w:tcPr>
          <w:p w:rsidR="00212B74" w:rsidRDefault="00212B74" w:rsidP="001D4165">
            <w:pPr>
              <w:rPr>
                <w:rFonts w:ascii="Times New Roman" w:hAnsi="Times New Roman" w:cs="Times New Roman"/>
              </w:rPr>
            </w:pPr>
            <w:r w:rsidRPr="006B54E5">
              <w:rPr>
                <w:rFonts w:ascii="Times New Roman" w:hAnsi="Times New Roman" w:cs="Times New Roman"/>
              </w:rPr>
              <w:t>Статья 7.32</w:t>
            </w:r>
            <w:r w:rsidR="00F62B76">
              <w:rPr>
                <w:rFonts w:ascii="Times New Roman" w:hAnsi="Times New Roman" w:cs="Times New Roman"/>
              </w:rPr>
              <w:t>,</w:t>
            </w:r>
            <w:r w:rsidR="00A6764F">
              <w:rPr>
                <w:rFonts w:ascii="Times New Roman" w:hAnsi="Times New Roman" w:cs="Times New Roman"/>
              </w:rPr>
              <w:t xml:space="preserve"> часть 3</w:t>
            </w:r>
          </w:p>
        </w:tc>
        <w:tc>
          <w:tcPr>
            <w:tcW w:w="9356" w:type="dxa"/>
          </w:tcPr>
          <w:p w:rsidR="00241951" w:rsidRPr="00241951" w:rsidRDefault="00241951" w:rsidP="002419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1951">
              <w:rPr>
                <w:rFonts w:ascii="Times New Roman" w:hAnsi="Times New Roman" w:cs="Times New Roman"/>
              </w:rPr>
              <w:t>Нарушение сроков заключения контракта или уклонение от заключения контракта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6A8B" w:rsidRPr="00CC0BB8" w:rsidRDefault="00EA6A8B" w:rsidP="002419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Pr="00CC0BB8" w:rsidRDefault="00212B74" w:rsidP="00CC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F744D6" w:rsidRDefault="00212B74" w:rsidP="00F744D6">
            <w:pPr>
              <w:rPr>
                <w:rFonts w:ascii="Times New Roman" w:hAnsi="Times New Roman" w:cs="Times New Roman"/>
              </w:rPr>
            </w:pPr>
            <w:r w:rsidRPr="00F744D6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C27F87" w:rsidRDefault="00212B74" w:rsidP="00C27F87">
            <w:pPr>
              <w:rPr>
                <w:rFonts w:ascii="Times New Roman" w:hAnsi="Times New Roman" w:cs="Times New Roman"/>
              </w:rPr>
            </w:pP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212B74" w:rsidRDefault="00212B74" w:rsidP="001D4165">
            <w:pPr>
              <w:rPr>
                <w:rFonts w:ascii="Times New Roman" w:hAnsi="Times New Roman" w:cs="Times New Roman"/>
              </w:rPr>
            </w:pPr>
            <w:r w:rsidRPr="006B54E5">
              <w:rPr>
                <w:rFonts w:ascii="Times New Roman" w:hAnsi="Times New Roman" w:cs="Times New Roman"/>
              </w:rPr>
              <w:t>Статья 7.32</w:t>
            </w:r>
            <w:r w:rsidR="00F62B76">
              <w:rPr>
                <w:rFonts w:ascii="Times New Roman" w:hAnsi="Times New Roman" w:cs="Times New Roman"/>
              </w:rPr>
              <w:t>,</w:t>
            </w:r>
            <w:r w:rsidR="00A6764F">
              <w:rPr>
                <w:rFonts w:ascii="Times New Roman" w:hAnsi="Times New Roman" w:cs="Times New Roman"/>
              </w:rPr>
              <w:t xml:space="preserve"> часть 4</w:t>
            </w:r>
          </w:p>
        </w:tc>
        <w:tc>
          <w:tcPr>
            <w:tcW w:w="9356" w:type="dxa"/>
          </w:tcPr>
          <w:p w:rsidR="00EA6A8B" w:rsidRPr="00F744D6" w:rsidRDefault="00F3284C" w:rsidP="00F32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284C">
              <w:rPr>
                <w:rFonts w:ascii="Times New Roman" w:hAnsi="Times New Roman" w:cs="Times New Roman"/>
              </w:rPr>
              <w:t xml:space="preserve">Изменение условий контракта, в том числе увеличение цен товаров, работ, услуг, если возможность изменения условий контракта не предусмотрена </w:t>
            </w:r>
            <w:r w:rsidRPr="00EC6015">
              <w:rPr>
                <w:rFonts w:ascii="Times New Roman" w:hAnsi="Times New Roman" w:cs="Times New Roman"/>
              </w:rPr>
              <w:t xml:space="preserve">законодательством </w:t>
            </w:r>
            <w:r w:rsidRPr="00F3284C">
              <w:rPr>
                <w:rFonts w:ascii="Times New Roman" w:hAnsi="Times New Roman" w:cs="Times New Roman"/>
              </w:rPr>
              <w:t>Российской Федерации о контрактной системе в сфере закупок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212B74" w:rsidRDefault="00212B74" w:rsidP="00CC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</w:t>
            </w:r>
            <w:r w:rsidR="0011733A">
              <w:rPr>
                <w:rFonts w:ascii="Times New Roman" w:hAnsi="Times New Roman" w:cs="Times New Roman"/>
              </w:rPr>
              <w:t xml:space="preserve">тысяч рублей </w:t>
            </w:r>
            <w:r>
              <w:rPr>
                <w:rFonts w:ascii="Times New Roman" w:hAnsi="Times New Roman" w:cs="Times New Roman"/>
              </w:rPr>
              <w:t>200 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B905AB" w:rsidRDefault="00212B74" w:rsidP="00B905AB">
            <w:pPr>
              <w:rPr>
                <w:rFonts w:ascii="Times New Roman" w:hAnsi="Times New Roman" w:cs="Times New Roman"/>
              </w:rPr>
            </w:pPr>
            <w:r w:rsidRPr="00B905AB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F744D6" w:rsidRDefault="00212B74" w:rsidP="00B905AB">
            <w:pPr>
              <w:rPr>
                <w:rFonts w:ascii="Times New Roman" w:hAnsi="Times New Roman" w:cs="Times New Roman"/>
              </w:rPr>
            </w:pPr>
            <w:r w:rsidRPr="00B905AB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212B74" w:rsidRPr="000363C2" w:rsidRDefault="00212B74" w:rsidP="00FB176C">
            <w:pPr>
              <w:rPr>
                <w:rFonts w:ascii="Times New Roman" w:hAnsi="Times New Roman" w:cs="Times New Roman"/>
              </w:rPr>
            </w:pPr>
            <w:r w:rsidRPr="006B54E5">
              <w:rPr>
                <w:rFonts w:ascii="Times New Roman" w:hAnsi="Times New Roman" w:cs="Times New Roman"/>
              </w:rPr>
              <w:t>Статья 7.32</w:t>
            </w:r>
            <w:r w:rsidR="00F62B76">
              <w:rPr>
                <w:rFonts w:ascii="Times New Roman" w:hAnsi="Times New Roman" w:cs="Times New Roman"/>
              </w:rPr>
              <w:t>,</w:t>
            </w:r>
            <w:r w:rsidR="00A6764F">
              <w:rPr>
                <w:rFonts w:ascii="Times New Roman" w:hAnsi="Times New Roman" w:cs="Times New Roman"/>
              </w:rPr>
              <w:t xml:space="preserve"> часть 5</w:t>
            </w:r>
          </w:p>
        </w:tc>
        <w:tc>
          <w:tcPr>
            <w:tcW w:w="9356" w:type="dxa"/>
          </w:tcPr>
          <w:p w:rsidR="00212B74" w:rsidRPr="00F744D6" w:rsidRDefault="00F3284C" w:rsidP="00883B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284C">
              <w:rPr>
                <w:rFonts w:ascii="Times New Roman" w:hAnsi="Times New Roman" w:cs="Times New Roman"/>
              </w:rPr>
              <w:t>Изменение условий контракта, в том числе увеличение цен товаров, работ, услуг,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товаров, объема выполняемых работ, оказываемых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42" w:type="dxa"/>
          </w:tcPr>
          <w:p w:rsidR="00212B74" w:rsidRPr="00661045" w:rsidRDefault="00F3284C" w:rsidP="00F32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84C">
              <w:rPr>
                <w:rFonts w:ascii="Times New Roman" w:hAnsi="Times New Roman" w:cs="Times New Roman"/>
                <w:sz w:val="20"/>
                <w:szCs w:val="20"/>
              </w:rPr>
              <w:t>двукратн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размер </w:t>
            </w:r>
            <w:r w:rsidRPr="00F3284C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израсходованных средств соответствующих бюджетов бюджетной системы Российской Федерации или цен товаров, работ, услуг, количество, объем которых </w:t>
            </w:r>
            <w:proofErr w:type="gramStart"/>
            <w:r w:rsidRPr="00F3284C">
              <w:rPr>
                <w:rFonts w:ascii="Times New Roman" w:hAnsi="Times New Roman" w:cs="Times New Roman"/>
                <w:sz w:val="20"/>
                <w:szCs w:val="20"/>
              </w:rPr>
              <w:t>уменьшены и которые явились</w:t>
            </w:r>
            <w:proofErr w:type="gramEnd"/>
            <w:r w:rsidRPr="00F3284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предметом административного правонарушения</w:t>
            </w:r>
          </w:p>
        </w:tc>
        <w:tc>
          <w:tcPr>
            <w:tcW w:w="2127" w:type="dxa"/>
          </w:tcPr>
          <w:p w:rsidR="00212B74" w:rsidRPr="00DA1EF9" w:rsidRDefault="00212B74" w:rsidP="00DA1EF9">
            <w:pPr>
              <w:rPr>
                <w:rFonts w:ascii="Times New Roman" w:hAnsi="Times New Roman" w:cs="Times New Roman"/>
              </w:rPr>
            </w:pPr>
            <w:r w:rsidRPr="00DA1EF9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F744D6" w:rsidRDefault="00212B74" w:rsidP="00DA1EF9">
            <w:pPr>
              <w:rPr>
                <w:rFonts w:ascii="Times New Roman" w:hAnsi="Times New Roman" w:cs="Times New Roman"/>
              </w:rPr>
            </w:pPr>
            <w:r w:rsidRPr="00DA1EF9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212B74" w:rsidRDefault="00212B74" w:rsidP="001D4165">
            <w:pPr>
              <w:rPr>
                <w:rFonts w:ascii="Times New Roman" w:hAnsi="Times New Roman" w:cs="Times New Roman"/>
              </w:rPr>
            </w:pPr>
            <w:r w:rsidRPr="006B54E5">
              <w:rPr>
                <w:rFonts w:ascii="Times New Roman" w:hAnsi="Times New Roman" w:cs="Times New Roman"/>
              </w:rPr>
              <w:t>Статья 7.32</w:t>
            </w:r>
            <w:r w:rsidR="00F62B76">
              <w:rPr>
                <w:rFonts w:ascii="Times New Roman" w:hAnsi="Times New Roman" w:cs="Times New Roman"/>
              </w:rPr>
              <w:t>,</w:t>
            </w:r>
            <w:r w:rsidR="00A6764F">
              <w:rPr>
                <w:rFonts w:ascii="Times New Roman" w:hAnsi="Times New Roman" w:cs="Times New Roman"/>
              </w:rPr>
              <w:t xml:space="preserve"> часть 6</w:t>
            </w:r>
          </w:p>
        </w:tc>
        <w:tc>
          <w:tcPr>
            <w:tcW w:w="9356" w:type="dxa"/>
          </w:tcPr>
          <w:p w:rsidR="00EA6A8B" w:rsidRPr="00F744D6" w:rsidRDefault="00F3284C" w:rsidP="00F32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284C">
              <w:rPr>
                <w:rFonts w:ascii="Times New Roman" w:hAnsi="Times New Roman" w:cs="Times New Roman"/>
              </w:rPr>
              <w:t xml:space="preserve">Нарушение </w:t>
            </w:r>
            <w:r w:rsidRPr="006456DC">
              <w:rPr>
                <w:rFonts w:ascii="Times New Roman" w:hAnsi="Times New Roman" w:cs="Times New Roman"/>
              </w:rPr>
              <w:t>порядка</w:t>
            </w:r>
            <w:r w:rsidRPr="00F3284C">
              <w:rPr>
                <w:rFonts w:ascii="Times New Roman" w:hAnsi="Times New Roman" w:cs="Times New Roman"/>
              </w:rPr>
              <w:t xml:space="preserve"> расторжения контракта в </w:t>
            </w:r>
            <w:proofErr w:type="gramStart"/>
            <w:r w:rsidRPr="00F3284C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F3284C">
              <w:rPr>
                <w:rFonts w:ascii="Times New Roman" w:hAnsi="Times New Roman" w:cs="Times New Roman"/>
              </w:rPr>
              <w:t xml:space="preserve"> одностороннего</w:t>
            </w:r>
            <w:r>
              <w:rPr>
                <w:rFonts w:ascii="Times New Roman" w:hAnsi="Times New Roman" w:cs="Times New Roman"/>
              </w:rPr>
              <w:t xml:space="preserve"> отказа от исполнения контракта.</w:t>
            </w:r>
          </w:p>
        </w:tc>
        <w:tc>
          <w:tcPr>
            <w:tcW w:w="1842" w:type="dxa"/>
          </w:tcPr>
          <w:p w:rsidR="00212B74" w:rsidRDefault="00212B74" w:rsidP="00CC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</w:t>
            </w:r>
            <w:r w:rsidR="0011733A">
              <w:rPr>
                <w:rFonts w:ascii="Times New Roman" w:hAnsi="Times New Roman" w:cs="Times New Roman"/>
              </w:rPr>
              <w:t xml:space="preserve">тысяч рублей </w:t>
            </w:r>
            <w:r>
              <w:rPr>
                <w:rFonts w:ascii="Times New Roman" w:hAnsi="Times New Roman" w:cs="Times New Roman"/>
              </w:rPr>
              <w:t>200 </w:t>
            </w:r>
            <w:r w:rsidR="0011733A">
              <w:rPr>
                <w:rFonts w:ascii="Times New Roman" w:hAnsi="Times New Roman" w:cs="Times New Roman"/>
              </w:rPr>
              <w:t xml:space="preserve">тысяч </w:t>
            </w:r>
            <w:r w:rsidR="0011733A">
              <w:rPr>
                <w:rFonts w:ascii="Times New Roman" w:hAnsi="Times New Roman" w:cs="Times New Roman"/>
              </w:rPr>
              <w:lastRenderedPageBreak/>
              <w:t>рублей</w:t>
            </w:r>
          </w:p>
        </w:tc>
        <w:tc>
          <w:tcPr>
            <w:tcW w:w="2127" w:type="dxa"/>
          </w:tcPr>
          <w:p w:rsidR="00212B74" w:rsidRPr="006456DC" w:rsidRDefault="00212B74" w:rsidP="006456DC">
            <w:pPr>
              <w:rPr>
                <w:rFonts w:ascii="Times New Roman" w:hAnsi="Times New Roman" w:cs="Times New Roman"/>
              </w:rPr>
            </w:pPr>
            <w:r w:rsidRPr="006456DC">
              <w:rPr>
                <w:rFonts w:ascii="Times New Roman" w:hAnsi="Times New Roman" w:cs="Times New Roman"/>
              </w:rPr>
              <w:lastRenderedPageBreak/>
              <w:t>Должностное лицо</w:t>
            </w:r>
          </w:p>
          <w:p w:rsidR="00212B74" w:rsidRPr="00F744D6" w:rsidRDefault="00212B74" w:rsidP="006456DC">
            <w:pPr>
              <w:rPr>
                <w:rFonts w:ascii="Times New Roman" w:hAnsi="Times New Roman" w:cs="Times New Roman"/>
              </w:rPr>
            </w:pPr>
            <w:r w:rsidRPr="006456DC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701" w:type="dxa"/>
          </w:tcPr>
          <w:p w:rsidR="00212B74" w:rsidRDefault="00F62B76" w:rsidP="006A4B0D">
            <w:pPr>
              <w:rPr>
                <w:rFonts w:ascii="Times New Roman" w:hAnsi="Times New Roman" w:cs="Times New Roman"/>
              </w:rPr>
            </w:pPr>
            <w:r w:rsidRPr="006B54E5">
              <w:rPr>
                <w:rFonts w:ascii="Times New Roman" w:hAnsi="Times New Roman" w:cs="Times New Roman"/>
              </w:rPr>
              <w:t xml:space="preserve">Статья </w:t>
            </w:r>
            <w:r w:rsidR="00212B74" w:rsidRPr="00F1092F">
              <w:rPr>
                <w:rFonts w:ascii="Times New Roman" w:hAnsi="Times New Roman" w:cs="Times New Roman"/>
              </w:rPr>
              <w:t>9.16</w:t>
            </w:r>
            <w:r>
              <w:rPr>
                <w:rFonts w:ascii="Times New Roman" w:hAnsi="Times New Roman" w:cs="Times New Roman"/>
              </w:rPr>
              <w:t>, ч</w:t>
            </w:r>
            <w:r w:rsidRPr="00F1092F">
              <w:rPr>
                <w:rFonts w:ascii="Times New Roman" w:hAnsi="Times New Roman" w:cs="Times New Roman"/>
              </w:rPr>
              <w:t>асть 11</w:t>
            </w:r>
          </w:p>
        </w:tc>
        <w:tc>
          <w:tcPr>
            <w:tcW w:w="9356" w:type="dxa"/>
          </w:tcPr>
          <w:p w:rsidR="00212B74" w:rsidRDefault="00F3284C" w:rsidP="00F32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284C">
              <w:rPr>
                <w:rFonts w:ascii="Times New Roman" w:hAnsi="Times New Roman" w:cs="Times New Roman"/>
              </w:rPr>
              <w:t xml:space="preserve">Осуществление закупок товаров, работ, услуг для обеспечения государственных и муниципальных нужд, не соответствующих требованиям </w:t>
            </w:r>
            <w:r>
              <w:rPr>
                <w:rFonts w:ascii="Times New Roman" w:hAnsi="Times New Roman" w:cs="Times New Roman"/>
              </w:rPr>
              <w:t>их энергетической эффективности.</w:t>
            </w:r>
          </w:p>
          <w:p w:rsidR="00A61335" w:rsidRPr="006456DC" w:rsidRDefault="00A61335" w:rsidP="00F32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CC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</w:t>
            </w:r>
            <w:r w:rsidR="0011733A">
              <w:rPr>
                <w:rFonts w:ascii="Times New Roman" w:hAnsi="Times New Roman" w:cs="Times New Roman"/>
              </w:rPr>
              <w:t xml:space="preserve">тысяч рублей </w:t>
            </w:r>
            <w:r>
              <w:rPr>
                <w:rFonts w:ascii="Times New Roman" w:hAnsi="Times New Roman" w:cs="Times New Roman"/>
              </w:rPr>
              <w:t>100 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C53AE3" w:rsidRDefault="00212B74" w:rsidP="00C53AE3">
            <w:pPr>
              <w:rPr>
                <w:rFonts w:ascii="Times New Roman" w:hAnsi="Times New Roman" w:cs="Times New Roman"/>
              </w:rPr>
            </w:pPr>
            <w:r w:rsidRPr="00C53AE3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6456DC" w:rsidRDefault="00212B74" w:rsidP="00C53AE3">
            <w:pPr>
              <w:rPr>
                <w:rFonts w:ascii="Times New Roman" w:hAnsi="Times New Roman" w:cs="Times New Roman"/>
              </w:rPr>
            </w:pPr>
            <w:r w:rsidRPr="00C53AE3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212B74" w:rsidRDefault="00F62B76" w:rsidP="006A4B0D">
            <w:pPr>
              <w:rPr>
                <w:rFonts w:ascii="Times New Roman" w:hAnsi="Times New Roman" w:cs="Times New Roman"/>
              </w:rPr>
            </w:pPr>
            <w:r w:rsidRPr="006B54E5">
              <w:rPr>
                <w:rFonts w:ascii="Times New Roman" w:hAnsi="Times New Roman" w:cs="Times New Roman"/>
              </w:rPr>
              <w:t xml:space="preserve">Статья </w:t>
            </w:r>
            <w:r w:rsidR="00212B74" w:rsidRPr="00F1092F">
              <w:rPr>
                <w:rFonts w:ascii="Times New Roman" w:hAnsi="Times New Roman" w:cs="Times New Roman"/>
              </w:rPr>
              <w:t>19.5</w:t>
            </w:r>
            <w:r>
              <w:rPr>
                <w:rFonts w:ascii="Times New Roman" w:hAnsi="Times New Roman" w:cs="Times New Roman"/>
              </w:rPr>
              <w:t>, ч</w:t>
            </w:r>
            <w:r w:rsidRPr="00F1092F">
              <w:rPr>
                <w:rFonts w:ascii="Times New Roman" w:hAnsi="Times New Roman" w:cs="Times New Roman"/>
              </w:rPr>
              <w:t>асть 7</w:t>
            </w:r>
          </w:p>
        </w:tc>
        <w:tc>
          <w:tcPr>
            <w:tcW w:w="9356" w:type="dxa"/>
          </w:tcPr>
          <w:p w:rsidR="00A6764F" w:rsidRDefault="008116FC" w:rsidP="00811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16FC">
              <w:rPr>
                <w:rFonts w:ascii="Times New Roman" w:hAnsi="Times New Roman" w:cs="Times New Roman"/>
              </w:rPr>
              <w:t xml:space="preserve">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 законного предписания, требования органа, уполномоченного на осуществление контроля в сфере закупок, за исключением органов, указанных </w:t>
            </w:r>
            <w:r w:rsidR="00212B74">
              <w:rPr>
                <w:rFonts w:ascii="Times New Roman" w:hAnsi="Times New Roman" w:cs="Times New Roman"/>
              </w:rPr>
              <w:t>в част</w:t>
            </w:r>
            <w:r w:rsidR="00B86905">
              <w:rPr>
                <w:rFonts w:ascii="Times New Roman" w:hAnsi="Times New Roman" w:cs="Times New Roman"/>
              </w:rPr>
              <w:t>ях</w:t>
            </w:r>
            <w:r w:rsidR="00212B74">
              <w:rPr>
                <w:rFonts w:ascii="Times New Roman" w:hAnsi="Times New Roman" w:cs="Times New Roman"/>
              </w:rPr>
              <w:t xml:space="preserve"> 7.1</w:t>
            </w:r>
            <w:r w:rsidR="00B86905">
              <w:rPr>
                <w:rFonts w:ascii="Times New Roman" w:hAnsi="Times New Roman" w:cs="Times New Roman"/>
              </w:rPr>
              <w:t xml:space="preserve"> и 7.2</w:t>
            </w:r>
            <w:r w:rsidR="00212B74">
              <w:rPr>
                <w:rFonts w:ascii="Times New Roman" w:hAnsi="Times New Roman" w:cs="Times New Roman"/>
              </w:rPr>
              <w:t xml:space="preserve"> </w:t>
            </w:r>
            <w:r w:rsidR="00A6764F" w:rsidRPr="00F1092F">
              <w:rPr>
                <w:rFonts w:ascii="Times New Roman" w:hAnsi="Times New Roman" w:cs="Times New Roman"/>
              </w:rPr>
              <w:t>статьи 19.5</w:t>
            </w:r>
            <w:r w:rsidR="00B86905">
              <w:rPr>
                <w:rFonts w:ascii="Times New Roman" w:hAnsi="Times New Roman" w:cs="Times New Roman"/>
              </w:rPr>
              <w:t xml:space="preserve"> КоАП</w:t>
            </w:r>
            <w:r w:rsidR="00EA4A21">
              <w:rPr>
                <w:rFonts w:ascii="Times New Roman" w:hAnsi="Times New Roman" w:cs="Times New Roman"/>
              </w:rPr>
              <w:t>.</w:t>
            </w:r>
          </w:p>
          <w:p w:rsidR="00A61335" w:rsidRPr="006456DC" w:rsidRDefault="00A61335" w:rsidP="00811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CC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  <w:p w:rsidR="00212B74" w:rsidRDefault="00212B74" w:rsidP="00CC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BE205B" w:rsidRDefault="00212B74" w:rsidP="00BE205B">
            <w:pPr>
              <w:rPr>
                <w:rFonts w:ascii="Times New Roman" w:hAnsi="Times New Roman" w:cs="Times New Roman"/>
              </w:rPr>
            </w:pPr>
            <w:r w:rsidRPr="00BE205B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6456DC" w:rsidRDefault="00212B74" w:rsidP="00BE205B">
            <w:pPr>
              <w:rPr>
                <w:rFonts w:ascii="Times New Roman" w:hAnsi="Times New Roman" w:cs="Times New Roman"/>
              </w:rPr>
            </w:pPr>
            <w:r w:rsidRPr="00BE205B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212B74" w:rsidRPr="009D1EE6" w:rsidTr="005152A3">
        <w:tc>
          <w:tcPr>
            <w:tcW w:w="709" w:type="dxa"/>
          </w:tcPr>
          <w:p w:rsidR="00212B74" w:rsidRDefault="0021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212B74" w:rsidRDefault="00212B74" w:rsidP="001D4165">
            <w:pPr>
              <w:rPr>
                <w:rFonts w:ascii="Times New Roman" w:hAnsi="Times New Roman" w:cs="Times New Roman"/>
              </w:rPr>
            </w:pPr>
            <w:r w:rsidRPr="00F1092F">
              <w:rPr>
                <w:rFonts w:ascii="Times New Roman" w:hAnsi="Times New Roman" w:cs="Times New Roman"/>
              </w:rPr>
              <w:t>Статья 19.7.2</w:t>
            </w:r>
            <w:r w:rsidR="001D4165">
              <w:rPr>
                <w:rFonts w:ascii="Times New Roman" w:hAnsi="Times New Roman" w:cs="Times New Roman"/>
              </w:rPr>
              <w:t>, ч</w:t>
            </w:r>
            <w:r w:rsidR="001D4165" w:rsidRPr="00F1092F">
              <w:rPr>
                <w:rFonts w:ascii="Times New Roman" w:hAnsi="Times New Roman" w:cs="Times New Roman"/>
              </w:rPr>
              <w:t xml:space="preserve">асть </w:t>
            </w:r>
            <w:r w:rsidR="001D4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6" w:type="dxa"/>
          </w:tcPr>
          <w:p w:rsidR="00212B74" w:rsidRDefault="00777D7E" w:rsidP="00777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7D7E">
              <w:rPr>
                <w:rFonts w:ascii="Times New Roman" w:hAnsi="Times New Roman" w:cs="Times New Roman"/>
              </w:rPr>
              <w:t xml:space="preserve">Непредставление или несвоевременное представление в орган, уполномоченный на осуществление контроля в сфере закупок товаров, работ, услуг для обеспечения государственных и муниципальных нужд, информации и документов, если представление таких информации и документов является обязательным в соответствии с </w:t>
            </w:r>
            <w:r w:rsidRPr="00833179">
              <w:rPr>
                <w:rFonts w:ascii="Times New Roman" w:hAnsi="Times New Roman" w:cs="Times New Roman"/>
              </w:rPr>
              <w:t>законодательством</w:t>
            </w:r>
            <w:r w:rsidRPr="00777D7E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закупок, либо представление заведомо недостоверных информации и документов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61335" w:rsidRPr="002445A9" w:rsidRDefault="00A61335" w:rsidP="00777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12B74" w:rsidRDefault="00212B74" w:rsidP="00CC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</w:t>
            </w:r>
            <w:r w:rsidR="0011733A">
              <w:rPr>
                <w:rFonts w:ascii="Times New Roman" w:hAnsi="Times New Roman" w:cs="Times New Roman"/>
              </w:rPr>
              <w:t xml:space="preserve">тысяч рублей </w:t>
            </w:r>
            <w:r>
              <w:rPr>
                <w:rFonts w:ascii="Times New Roman" w:hAnsi="Times New Roman" w:cs="Times New Roman"/>
              </w:rPr>
              <w:t>100 </w:t>
            </w:r>
            <w:r w:rsidR="0011733A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2127" w:type="dxa"/>
          </w:tcPr>
          <w:p w:rsidR="00212B74" w:rsidRPr="006D5A4F" w:rsidRDefault="00212B74" w:rsidP="006D5A4F">
            <w:pPr>
              <w:rPr>
                <w:rFonts w:ascii="Times New Roman" w:hAnsi="Times New Roman" w:cs="Times New Roman"/>
              </w:rPr>
            </w:pPr>
            <w:r w:rsidRPr="006D5A4F">
              <w:rPr>
                <w:rFonts w:ascii="Times New Roman" w:hAnsi="Times New Roman" w:cs="Times New Roman"/>
              </w:rPr>
              <w:t>Должностное лицо</w:t>
            </w:r>
          </w:p>
          <w:p w:rsidR="00212B74" w:rsidRPr="00BE205B" w:rsidRDefault="00212B74" w:rsidP="006D5A4F">
            <w:pPr>
              <w:rPr>
                <w:rFonts w:ascii="Times New Roman" w:hAnsi="Times New Roman" w:cs="Times New Roman"/>
              </w:rPr>
            </w:pPr>
            <w:r w:rsidRPr="006D5A4F">
              <w:rPr>
                <w:rFonts w:ascii="Times New Roman" w:hAnsi="Times New Roman" w:cs="Times New Roman"/>
              </w:rPr>
              <w:t>Юридическое лицо</w:t>
            </w:r>
          </w:p>
        </w:tc>
      </w:tr>
    </w:tbl>
    <w:p w:rsidR="006378BF" w:rsidRDefault="006378BF" w:rsidP="00387A2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E8C" w:rsidRPr="00387A2C" w:rsidRDefault="00387A2C" w:rsidP="00883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A2C">
        <w:rPr>
          <w:rFonts w:ascii="Times New Roman" w:hAnsi="Times New Roman" w:cs="Times New Roman"/>
          <w:b/>
          <w:sz w:val="24"/>
          <w:szCs w:val="24"/>
        </w:rPr>
        <w:t>Лица, осуществляющие функции члена комиссии по осуществлению закупок товаров, работ, услуг для обеспечения государственных и муниципальных нужд, контрактные управляющие, работник контрактной службы, совершившие административные правонарушения, предусмотренные статьями 7.29 - 7.32, част</w:t>
      </w:r>
      <w:r w:rsidR="0064492E">
        <w:rPr>
          <w:rFonts w:ascii="Times New Roman" w:hAnsi="Times New Roman" w:cs="Times New Roman"/>
          <w:b/>
          <w:sz w:val="24"/>
          <w:szCs w:val="24"/>
        </w:rPr>
        <w:t>ью</w:t>
      </w:r>
      <w:r w:rsidRPr="00387A2C">
        <w:rPr>
          <w:rFonts w:ascii="Times New Roman" w:hAnsi="Times New Roman" w:cs="Times New Roman"/>
          <w:b/>
          <w:sz w:val="24"/>
          <w:szCs w:val="24"/>
        </w:rPr>
        <w:t xml:space="preserve"> 7 статьи 19.5, статьей 19.7.2 КоАП, несут административную ответственность как должностные лица.</w:t>
      </w:r>
    </w:p>
    <w:sectPr w:rsidR="00063E8C" w:rsidRPr="00387A2C" w:rsidSect="00212B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07"/>
    <w:rsid w:val="000363C2"/>
    <w:rsid w:val="000432E3"/>
    <w:rsid w:val="00063E8C"/>
    <w:rsid w:val="0011178F"/>
    <w:rsid w:val="0011733A"/>
    <w:rsid w:val="00133054"/>
    <w:rsid w:val="00162A63"/>
    <w:rsid w:val="001D4165"/>
    <w:rsid w:val="00203D5E"/>
    <w:rsid w:val="00212B74"/>
    <w:rsid w:val="00224029"/>
    <w:rsid w:val="00234985"/>
    <w:rsid w:val="00241951"/>
    <w:rsid w:val="002445A9"/>
    <w:rsid w:val="00286AF8"/>
    <w:rsid w:val="002962B5"/>
    <w:rsid w:val="002A64B1"/>
    <w:rsid w:val="002F6557"/>
    <w:rsid w:val="003166DF"/>
    <w:rsid w:val="00387A2C"/>
    <w:rsid w:val="0039311A"/>
    <w:rsid w:val="003B23A6"/>
    <w:rsid w:val="003B41F9"/>
    <w:rsid w:val="003D1EB1"/>
    <w:rsid w:val="003D2E71"/>
    <w:rsid w:val="00450AA8"/>
    <w:rsid w:val="004D1107"/>
    <w:rsid w:val="00507E59"/>
    <w:rsid w:val="005152A3"/>
    <w:rsid w:val="00521D15"/>
    <w:rsid w:val="0055355B"/>
    <w:rsid w:val="005773C7"/>
    <w:rsid w:val="00581FAB"/>
    <w:rsid w:val="006041A4"/>
    <w:rsid w:val="006378BF"/>
    <w:rsid w:val="0064492E"/>
    <w:rsid w:val="006456DC"/>
    <w:rsid w:val="00645D57"/>
    <w:rsid w:val="00661045"/>
    <w:rsid w:val="006A7AF4"/>
    <w:rsid w:val="006B1500"/>
    <w:rsid w:val="006B249B"/>
    <w:rsid w:val="006B54E5"/>
    <w:rsid w:val="006D5A4F"/>
    <w:rsid w:val="006F23CE"/>
    <w:rsid w:val="00724048"/>
    <w:rsid w:val="00731175"/>
    <w:rsid w:val="00777D7E"/>
    <w:rsid w:val="00790760"/>
    <w:rsid w:val="00805D3B"/>
    <w:rsid w:val="008116FC"/>
    <w:rsid w:val="008217AC"/>
    <w:rsid w:val="00833179"/>
    <w:rsid w:val="00883B92"/>
    <w:rsid w:val="008915BE"/>
    <w:rsid w:val="008A2891"/>
    <w:rsid w:val="0091794A"/>
    <w:rsid w:val="009B68AD"/>
    <w:rsid w:val="009C73A8"/>
    <w:rsid w:val="009D1EE6"/>
    <w:rsid w:val="009E53F2"/>
    <w:rsid w:val="009F4F92"/>
    <w:rsid w:val="00A57491"/>
    <w:rsid w:val="00A61335"/>
    <w:rsid w:val="00A6764F"/>
    <w:rsid w:val="00A91167"/>
    <w:rsid w:val="00B34E3C"/>
    <w:rsid w:val="00B74D57"/>
    <w:rsid w:val="00B86905"/>
    <w:rsid w:val="00B905AB"/>
    <w:rsid w:val="00B964BE"/>
    <w:rsid w:val="00BE205B"/>
    <w:rsid w:val="00C27F87"/>
    <w:rsid w:val="00C53AE3"/>
    <w:rsid w:val="00C57DC9"/>
    <w:rsid w:val="00C80813"/>
    <w:rsid w:val="00CC0BB8"/>
    <w:rsid w:val="00CD25D2"/>
    <w:rsid w:val="00CE58CE"/>
    <w:rsid w:val="00DA1EF9"/>
    <w:rsid w:val="00DC0430"/>
    <w:rsid w:val="00E15C45"/>
    <w:rsid w:val="00E40650"/>
    <w:rsid w:val="00E8057C"/>
    <w:rsid w:val="00EA4A21"/>
    <w:rsid w:val="00EA6A8B"/>
    <w:rsid w:val="00EC6015"/>
    <w:rsid w:val="00F1092F"/>
    <w:rsid w:val="00F209F3"/>
    <w:rsid w:val="00F3284C"/>
    <w:rsid w:val="00F62B76"/>
    <w:rsid w:val="00F744D6"/>
    <w:rsid w:val="00FA016C"/>
    <w:rsid w:val="00FA21EE"/>
    <w:rsid w:val="00FB176C"/>
    <w:rsid w:val="00FE49C2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64B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64B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0D45-D70F-444B-B5AE-24B36CB3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Скрипко Татьяна Анатольевна</cp:lastModifiedBy>
  <cp:revision>32</cp:revision>
  <cp:lastPrinted>2014-03-17T07:36:00Z</cp:lastPrinted>
  <dcterms:created xsi:type="dcterms:W3CDTF">2016-06-27T12:17:00Z</dcterms:created>
  <dcterms:modified xsi:type="dcterms:W3CDTF">2016-06-30T09:01:00Z</dcterms:modified>
</cp:coreProperties>
</file>