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39" w:rsidRDefault="00F16039" w:rsidP="00F16039">
      <w:pPr>
        <w:tabs>
          <w:tab w:val="left" w:pos="2113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F16039" w:rsidRPr="00F16039" w:rsidRDefault="00F16039" w:rsidP="00F16039">
      <w:pPr>
        <w:tabs>
          <w:tab w:val="left" w:pos="2113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3B78" w:rsidRDefault="00B23B78" w:rsidP="008E15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3B78" w:rsidRDefault="00B23B78" w:rsidP="008E15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3B78" w:rsidRDefault="00B23B78" w:rsidP="008E15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3B78" w:rsidRDefault="00B23B78" w:rsidP="008E15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3B78" w:rsidRDefault="00B23B78" w:rsidP="008E15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3B78" w:rsidRDefault="00B23B78" w:rsidP="008E15C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6039" w:rsidRPr="00F16039" w:rsidRDefault="00F16039" w:rsidP="008E15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6039">
        <w:rPr>
          <w:rFonts w:ascii="Times New Roman" w:hAnsi="Times New Roman" w:cs="Times New Roman"/>
          <w:b/>
          <w:sz w:val="40"/>
          <w:szCs w:val="40"/>
        </w:rPr>
        <w:t>Модель методической работы в ЧОУ СОШ «Общеобразовательный центр «Школа»</w:t>
      </w:r>
    </w:p>
    <w:p w:rsidR="00F16039" w:rsidRDefault="00F16039" w:rsidP="008E15C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6039" w:rsidRDefault="00F16039" w:rsidP="008E15C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6039" w:rsidRDefault="00F16039" w:rsidP="008E15C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6039" w:rsidRPr="00F16039" w:rsidRDefault="00F16039" w:rsidP="00F16039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16039" w:rsidRDefault="00F16039" w:rsidP="00F1603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16039" w:rsidRDefault="00F16039" w:rsidP="00F1603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16039" w:rsidRDefault="00F16039" w:rsidP="00F1603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23B78" w:rsidRDefault="00B23B78" w:rsidP="008E15C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23B78" w:rsidSect="005D4031">
          <w:footerReference w:type="default" r:id="rId8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8E15CD" w:rsidRPr="006C0CDF" w:rsidRDefault="008E15CD" w:rsidP="008E1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CDF">
        <w:rPr>
          <w:rFonts w:ascii="Times New Roman" w:hAnsi="Times New Roman" w:cs="Times New Roman"/>
          <w:b/>
          <w:sz w:val="28"/>
          <w:szCs w:val="28"/>
        </w:rPr>
        <w:lastRenderedPageBreak/>
        <w:t>Модель методической работы в ЧОУ СОШ «Общеобразовательный центр «Школа»</w:t>
      </w:r>
    </w:p>
    <w:p w:rsidR="008E15CD" w:rsidRPr="008E15CD" w:rsidRDefault="008E15CD" w:rsidP="00436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5CD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216FF6" w:rsidRDefault="00216FF6" w:rsidP="007D2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6FF6">
        <w:rPr>
          <w:rFonts w:ascii="Times New Roman" w:hAnsi="Times New Roman" w:cs="Times New Roman"/>
          <w:sz w:val="28"/>
          <w:szCs w:val="28"/>
        </w:rPr>
        <w:t xml:space="preserve">Методическая работа в школе является </w:t>
      </w:r>
      <w:r>
        <w:rPr>
          <w:rFonts w:ascii="Times New Roman" w:hAnsi="Times New Roman" w:cs="Times New Roman"/>
          <w:sz w:val="28"/>
          <w:szCs w:val="28"/>
        </w:rPr>
        <w:t>важным звеном системы непрерывного образования учителя. Основные вопросы организации и содержания методической работы рассм</w:t>
      </w:r>
      <w:r w:rsidR="008E15CD">
        <w:rPr>
          <w:rFonts w:ascii="Times New Roman" w:hAnsi="Times New Roman" w:cs="Times New Roman"/>
          <w:sz w:val="28"/>
          <w:szCs w:val="28"/>
        </w:rPr>
        <w:t xml:space="preserve">атривались в исследованиях </w:t>
      </w:r>
      <w:proofErr w:type="spellStart"/>
      <w:r w:rsidR="008E15CD">
        <w:rPr>
          <w:rFonts w:ascii="Times New Roman" w:hAnsi="Times New Roman" w:cs="Times New Roman"/>
          <w:sz w:val="28"/>
          <w:szCs w:val="28"/>
        </w:rPr>
        <w:t>Т.В.Абрамовой</w:t>
      </w:r>
      <w:proofErr w:type="spellEnd"/>
      <w:r w:rsidR="008E15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15CD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>Березняка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Т.И.Шамовой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С.Г.Молчанова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6FF6" w:rsidRDefault="00216FF6" w:rsidP="007D2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определению педагогического словаря, методическая работа – это «систематическая коллективная </w:t>
      </w:r>
      <w:r w:rsidR="00DE4E65">
        <w:rPr>
          <w:rFonts w:ascii="Times New Roman" w:hAnsi="Times New Roman" w:cs="Times New Roman"/>
          <w:sz w:val="28"/>
          <w:szCs w:val="28"/>
        </w:rPr>
        <w:t>и индивидуальная деятельность педагогических кадров, направленная на повышение их научно-теоретического, общекультурного уровня, психолого-педагогической подготовки и педагогического мастерства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4E65">
        <w:rPr>
          <w:rFonts w:ascii="Times New Roman" w:hAnsi="Times New Roman" w:cs="Times New Roman"/>
          <w:sz w:val="28"/>
          <w:szCs w:val="28"/>
        </w:rPr>
        <w:t>.</w:t>
      </w:r>
    </w:p>
    <w:p w:rsidR="00DE4E65" w:rsidRDefault="00DE4E65" w:rsidP="007D2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понятие методической работы постоянно обогащается, содержание методической работы изменяется в связи с требованиями</w:t>
      </w:r>
      <w:r w:rsidR="00B573B1"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B573B1" w:rsidRDefault="00B573B1" w:rsidP="007D2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С.Г.Молчанова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«методическая работа – это обязательная составная часть профессионально-педагогической (управленческой) деятельности, в рамках которой создаются теоретические продукты, обеспечивающие педагогические и управленческие действия. Предметом методической работы выступают не только средства профессионально-педагогической коммуникации, но </w:t>
      </w:r>
      <w:r w:rsidR="00743A55">
        <w:rPr>
          <w:rFonts w:ascii="Times New Roman" w:hAnsi="Times New Roman" w:cs="Times New Roman"/>
          <w:sz w:val="28"/>
          <w:szCs w:val="28"/>
        </w:rPr>
        <w:t>и содержание управленческого воздействи</w:t>
      </w:r>
      <w:proofErr w:type="gramStart"/>
      <w:r w:rsidR="00743A5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743A55">
        <w:rPr>
          <w:rFonts w:ascii="Times New Roman" w:hAnsi="Times New Roman" w:cs="Times New Roman"/>
          <w:sz w:val="28"/>
          <w:szCs w:val="28"/>
        </w:rPr>
        <w:t>управленческие решения в виде приказов, распоряжений, программ</w:t>
      </w:r>
      <w:r w:rsidR="00743A55" w:rsidRPr="007D26E4">
        <w:rPr>
          <w:rFonts w:ascii="Times New Roman" w:hAnsi="Times New Roman" w:cs="Times New Roman"/>
          <w:sz w:val="28"/>
          <w:szCs w:val="28"/>
        </w:rPr>
        <w:t>)</w:t>
      </w:r>
      <w:r w:rsidRPr="007D26E4">
        <w:rPr>
          <w:rFonts w:ascii="Times New Roman" w:hAnsi="Times New Roman" w:cs="Times New Roman"/>
          <w:sz w:val="28"/>
          <w:szCs w:val="28"/>
        </w:rPr>
        <w:t>»</w:t>
      </w:r>
      <w:r w:rsidR="00743A55" w:rsidRPr="007D26E4">
        <w:rPr>
          <w:rFonts w:ascii="Times New Roman" w:hAnsi="Times New Roman" w:cs="Times New Roman"/>
          <w:sz w:val="28"/>
          <w:szCs w:val="28"/>
        </w:rPr>
        <w:t>[</w:t>
      </w:r>
      <w:r w:rsidR="007D26E4" w:rsidRPr="007D26E4">
        <w:rPr>
          <w:rFonts w:ascii="Times New Roman" w:hAnsi="Times New Roman" w:cs="Times New Roman"/>
          <w:sz w:val="28"/>
          <w:szCs w:val="28"/>
        </w:rPr>
        <w:t>4, с.14</w:t>
      </w:r>
      <w:r w:rsidR="00743A55" w:rsidRPr="007D26E4">
        <w:rPr>
          <w:rFonts w:ascii="Times New Roman" w:hAnsi="Times New Roman" w:cs="Times New Roman"/>
          <w:sz w:val="28"/>
          <w:szCs w:val="28"/>
        </w:rPr>
        <w:t>].</w:t>
      </w:r>
    </w:p>
    <w:p w:rsidR="00743A55" w:rsidRDefault="00743A55" w:rsidP="007D2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Основными задачами методической работы являются, по мнению многих авторов, следующие:</w:t>
      </w:r>
      <w:proofErr w:type="gramEnd"/>
    </w:p>
    <w:p w:rsidR="00743A55" w:rsidRPr="00743A55" w:rsidRDefault="00743A55" w:rsidP="007D26E4">
      <w:pPr>
        <w:pStyle w:val="a3"/>
        <w:numPr>
          <w:ilvl w:val="0"/>
          <w:numId w:val="22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внедрение</w:t>
      </w:r>
      <w:r w:rsidRPr="00743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A55">
        <w:rPr>
          <w:rFonts w:ascii="Times New Roman" w:hAnsi="Times New Roman" w:cs="Times New Roman"/>
          <w:sz w:val="28"/>
          <w:szCs w:val="28"/>
        </w:rPr>
        <w:t>передового</w:t>
      </w:r>
      <w:proofErr w:type="gramEnd"/>
      <w:r w:rsidRPr="00743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A55">
        <w:rPr>
          <w:rFonts w:ascii="Times New Roman" w:hAnsi="Times New Roman" w:cs="Times New Roman"/>
          <w:sz w:val="28"/>
          <w:szCs w:val="28"/>
        </w:rPr>
        <w:t>педагогическогоопыта</w:t>
      </w:r>
      <w:proofErr w:type="spellEnd"/>
      <w:r w:rsidRPr="00743A55">
        <w:rPr>
          <w:rFonts w:ascii="Times New Roman" w:hAnsi="Times New Roman" w:cs="Times New Roman"/>
          <w:sz w:val="28"/>
          <w:szCs w:val="28"/>
        </w:rPr>
        <w:t>;</w:t>
      </w:r>
    </w:p>
    <w:p w:rsidR="00743A55" w:rsidRDefault="00743A55" w:rsidP="007D26E4">
      <w:pPr>
        <w:pStyle w:val="a3"/>
        <w:numPr>
          <w:ilvl w:val="0"/>
          <w:numId w:val="22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достижениями психолого-педагогической науки с целью повышения научного уровня учителя;</w:t>
      </w:r>
    </w:p>
    <w:p w:rsidR="00743A55" w:rsidRDefault="0043610D" w:rsidP="007D26E4">
      <w:pPr>
        <w:pStyle w:val="a3"/>
        <w:numPr>
          <w:ilvl w:val="0"/>
          <w:numId w:val="22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учителя в инновационную деятельность;</w:t>
      </w:r>
    </w:p>
    <w:p w:rsidR="0043610D" w:rsidRDefault="0043610D" w:rsidP="007D26E4">
      <w:pPr>
        <w:pStyle w:val="a3"/>
        <w:numPr>
          <w:ilvl w:val="0"/>
          <w:numId w:val="22"/>
        </w:numPr>
        <w:spacing w:after="0" w:line="360" w:lineRule="auto"/>
        <w:ind w:left="71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учителя в опытно-экспериментальную </w:t>
      </w:r>
      <w:r w:rsidRPr="007D26E4">
        <w:rPr>
          <w:rFonts w:ascii="Times New Roman" w:hAnsi="Times New Roman" w:cs="Times New Roman"/>
          <w:sz w:val="28"/>
          <w:szCs w:val="28"/>
        </w:rPr>
        <w:t xml:space="preserve">деятельность. </w:t>
      </w:r>
      <w:r w:rsidRPr="007D26E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D26E4" w:rsidRPr="007D26E4">
        <w:rPr>
          <w:rFonts w:ascii="Times New Roman" w:hAnsi="Times New Roman" w:cs="Times New Roman"/>
          <w:sz w:val="28"/>
          <w:szCs w:val="28"/>
        </w:rPr>
        <w:t>5, с.256</w:t>
      </w:r>
      <w:r w:rsidRPr="007D26E4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43610D" w:rsidRDefault="0043610D" w:rsidP="007D2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теоретические положения легли в основу организации методической работы в ЧОУ СОШ «Общеобразовательный центр «Школа».</w:t>
      </w:r>
    </w:p>
    <w:p w:rsidR="009E6EE0" w:rsidRPr="009E6EE0" w:rsidRDefault="009E6EE0" w:rsidP="007D26E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EE0">
        <w:rPr>
          <w:rFonts w:ascii="Times New Roman" w:hAnsi="Times New Roman" w:cs="Times New Roman"/>
          <w:b/>
          <w:sz w:val="28"/>
          <w:szCs w:val="28"/>
        </w:rPr>
        <w:t>Актуальность. Анализ ситуации.</w:t>
      </w:r>
    </w:p>
    <w:p w:rsidR="001A60F5" w:rsidRDefault="009E6EE0" w:rsidP="007D2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Инновационная деятельность – неотъемлемая часть образовательной деятельности современной школы. </w:t>
      </w:r>
      <w:r w:rsidR="001A60F5">
        <w:rPr>
          <w:rFonts w:ascii="Times New Roman" w:hAnsi="Times New Roman" w:cs="Times New Roman"/>
          <w:sz w:val="28"/>
          <w:szCs w:val="28"/>
        </w:rPr>
        <w:t xml:space="preserve">Но, как правило, методическая работа сводится либо к работе методического объединения в комплексе предметных областей, </w:t>
      </w:r>
      <w:r w:rsidR="00F9709C">
        <w:rPr>
          <w:rFonts w:ascii="Times New Roman" w:hAnsi="Times New Roman" w:cs="Times New Roman"/>
          <w:sz w:val="28"/>
          <w:szCs w:val="28"/>
        </w:rPr>
        <w:t>либо к индивидуальной ра</w:t>
      </w:r>
      <w:r w:rsidR="001A60F5">
        <w:rPr>
          <w:rFonts w:ascii="Times New Roman" w:hAnsi="Times New Roman" w:cs="Times New Roman"/>
          <w:sz w:val="28"/>
          <w:szCs w:val="28"/>
        </w:rPr>
        <w:t>боте педагога по выбранной теме</w:t>
      </w:r>
      <w:r w:rsidR="00F9709C">
        <w:rPr>
          <w:rFonts w:ascii="Times New Roman" w:hAnsi="Times New Roman" w:cs="Times New Roman"/>
          <w:sz w:val="28"/>
          <w:szCs w:val="28"/>
        </w:rPr>
        <w:t>, котора</w:t>
      </w:r>
      <w:r w:rsidR="001A60F5">
        <w:rPr>
          <w:rFonts w:ascii="Times New Roman" w:hAnsi="Times New Roman" w:cs="Times New Roman"/>
          <w:sz w:val="28"/>
          <w:szCs w:val="28"/>
        </w:rPr>
        <w:t>я чаще всего о</w:t>
      </w:r>
      <w:r w:rsidR="00F9709C">
        <w:rPr>
          <w:rFonts w:ascii="Times New Roman" w:hAnsi="Times New Roman" w:cs="Times New Roman"/>
          <w:sz w:val="28"/>
          <w:szCs w:val="28"/>
        </w:rPr>
        <w:t xml:space="preserve">бусловлена его личными интересами. </w:t>
      </w:r>
    </w:p>
    <w:p w:rsidR="00D235AC" w:rsidRDefault="00F9709C" w:rsidP="007D2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такой организации метод</w:t>
      </w:r>
      <w:r w:rsidR="001A60F5">
        <w:rPr>
          <w:rFonts w:ascii="Times New Roman" w:hAnsi="Times New Roman" w:cs="Times New Roman"/>
          <w:sz w:val="28"/>
          <w:szCs w:val="28"/>
        </w:rPr>
        <w:t xml:space="preserve">ическая </w:t>
      </w:r>
      <w:r>
        <w:rPr>
          <w:rFonts w:ascii="Times New Roman" w:hAnsi="Times New Roman" w:cs="Times New Roman"/>
          <w:sz w:val="28"/>
          <w:szCs w:val="28"/>
        </w:rPr>
        <w:t xml:space="preserve"> работа не носит системного характера и не решает целей и задач, стоящих перед коллективом. </w:t>
      </w:r>
      <w:r w:rsidR="001A60F5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>аммный, системный подход</w:t>
      </w:r>
      <w:r w:rsidR="001A60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1A60F5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>зволяет достичь поставленных целей, которые направлены на стратегическое развитие школы. Таким образом, методическая работа становится единым комплексом мероприятий, включающи</w:t>
      </w:r>
      <w:r w:rsidR="001A60F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повышение и квалификации персонала, и разработку отдельных методических приемов, и трансляцию накопленного опыта педагогическому сообществу. </w:t>
      </w:r>
    </w:p>
    <w:p w:rsidR="00D235AC" w:rsidRDefault="00D235AC" w:rsidP="007D2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заявленного подхода в ЧОУ СОШ «Общеобразовательный центр «Школа» разработана модель организации методической работы, которая была апробирована на нескольких проектах, начиная с 2003 года, что позволяет говорить о ее эффективности.</w:t>
      </w:r>
    </w:p>
    <w:p w:rsidR="00B43D33" w:rsidRDefault="001A60F5" w:rsidP="007D26E4">
      <w:pPr>
        <w:tabs>
          <w:tab w:val="left" w:pos="916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458D" w:rsidRPr="0045458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5458D" w:rsidRPr="004545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35AC">
        <w:rPr>
          <w:rFonts w:ascii="Times New Roman" w:hAnsi="Times New Roman" w:cs="Times New Roman"/>
          <w:b/>
          <w:sz w:val="28"/>
          <w:szCs w:val="28"/>
        </w:rPr>
        <w:t>Система</w:t>
      </w:r>
      <w:r w:rsidR="0045458D" w:rsidRPr="0045458D">
        <w:rPr>
          <w:rFonts w:ascii="Times New Roman" w:hAnsi="Times New Roman" w:cs="Times New Roman"/>
          <w:b/>
          <w:sz w:val="28"/>
          <w:szCs w:val="28"/>
        </w:rPr>
        <w:t xml:space="preserve"> методической работы в ЧОУ СОШ «Общеобразовательный центр «Школа»</w:t>
      </w:r>
    </w:p>
    <w:p w:rsidR="00D235AC" w:rsidRDefault="00D235AC" w:rsidP="007D2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метод</w:t>
      </w:r>
      <w:r w:rsidR="00956C08">
        <w:rPr>
          <w:rFonts w:ascii="Times New Roman" w:hAnsi="Times New Roman" w:cs="Times New Roman"/>
          <w:sz w:val="28"/>
          <w:szCs w:val="28"/>
        </w:rPr>
        <w:t>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в школе обусловл</w:t>
      </w:r>
      <w:r w:rsidR="001A60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A60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след</w:t>
      </w:r>
      <w:r w:rsidR="001A60F5">
        <w:rPr>
          <w:rFonts w:ascii="Times New Roman" w:hAnsi="Times New Roman" w:cs="Times New Roman"/>
          <w:sz w:val="28"/>
          <w:szCs w:val="28"/>
        </w:rPr>
        <w:t>ующими принципами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458D" w:rsidRDefault="00D235AC" w:rsidP="007D2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="001A60F5">
        <w:rPr>
          <w:rFonts w:ascii="Times New Roman" w:hAnsi="Times New Roman" w:cs="Times New Roman"/>
          <w:sz w:val="28"/>
          <w:szCs w:val="28"/>
        </w:rPr>
        <w:t>етодическая работа</w:t>
      </w:r>
      <w:r w:rsidR="0045458D">
        <w:rPr>
          <w:rFonts w:ascii="Times New Roman" w:hAnsi="Times New Roman" w:cs="Times New Roman"/>
          <w:sz w:val="28"/>
          <w:szCs w:val="28"/>
        </w:rPr>
        <w:t xml:space="preserve"> в школе определяется целями и задачами работы педагогического </w:t>
      </w:r>
      <w:r>
        <w:rPr>
          <w:rFonts w:ascii="Times New Roman" w:hAnsi="Times New Roman" w:cs="Times New Roman"/>
          <w:sz w:val="28"/>
          <w:szCs w:val="28"/>
        </w:rPr>
        <w:t>коллектива и строится на основе концепции.</w:t>
      </w:r>
    </w:p>
    <w:p w:rsidR="00D235AC" w:rsidRDefault="00661A19" w:rsidP="007D2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35AC">
        <w:rPr>
          <w:rFonts w:ascii="Times New Roman" w:hAnsi="Times New Roman" w:cs="Times New Roman"/>
          <w:sz w:val="28"/>
          <w:szCs w:val="28"/>
        </w:rPr>
        <w:t>Повыш</w:t>
      </w:r>
      <w:r w:rsidR="001A60F5">
        <w:rPr>
          <w:rFonts w:ascii="Times New Roman" w:hAnsi="Times New Roman" w:cs="Times New Roman"/>
          <w:sz w:val="28"/>
          <w:szCs w:val="28"/>
        </w:rPr>
        <w:t xml:space="preserve">ение </w:t>
      </w:r>
      <w:r w:rsidR="00D235AC">
        <w:rPr>
          <w:rFonts w:ascii="Times New Roman" w:hAnsi="Times New Roman" w:cs="Times New Roman"/>
          <w:sz w:val="28"/>
          <w:szCs w:val="28"/>
        </w:rPr>
        <w:t>ква</w:t>
      </w:r>
      <w:r w:rsidR="001A60F5">
        <w:rPr>
          <w:rFonts w:ascii="Times New Roman" w:hAnsi="Times New Roman" w:cs="Times New Roman"/>
          <w:sz w:val="28"/>
          <w:szCs w:val="28"/>
        </w:rPr>
        <w:t xml:space="preserve">лификации педагогов </w:t>
      </w:r>
      <w:r w:rsidR="00D235AC">
        <w:rPr>
          <w:rFonts w:ascii="Times New Roman" w:hAnsi="Times New Roman" w:cs="Times New Roman"/>
          <w:sz w:val="28"/>
          <w:szCs w:val="28"/>
        </w:rPr>
        <w:t>организ</w:t>
      </w:r>
      <w:r w:rsidR="001A60F5">
        <w:rPr>
          <w:rFonts w:ascii="Times New Roman" w:hAnsi="Times New Roman" w:cs="Times New Roman"/>
          <w:sz w:val="28"/>
          <w:szCs w:val="28"/>
        </w:rPr>
        <w:t>овано</w:t>
      </w:r>
      <w:r w:rsidR="00D235AC">
        <w:rPr>
          <w:rFonts w:ascii="Times New Roman" w:hAnsi="Times New Roman" w:cs="Times New Roman"/>
          <w:sz w:val="28"/>
          <w:szCs w:val="28"/>
        </w:rPr>
        <w:t xml:space="preserve"> в режиме п</w:t>
      </w:r>
      <w:r w:rsidR="001A60F5">
        <w:rPr>
          <w:rFonts w:ascii="Times New Roman" w:hAnsi="Times New Roman" w:cs="Times New Roman"/>
          <w:sz w:val="28"/>
          <w:szCs w:val="28"/>
        </w:rPr>
        <w:t>р</w:t>
      </w:r>
      <w:r w:rsidR="00D235AC">
        <w:rPr>
          <w:rFonts w:ascii="Times New Roman" w:hAnsi="Times New Roman" w:cs="Times New Roman"/>
          <w:sz w:val="28"/>
          <w:szCs w:val="28"/>
        </w:rPr>
        <w:t>оект</w:t>
      </w:r>
      <w:r w:rsidR="001A60F5">
        <w:rPr>
          <w:rFonts w:ascii="Times New Roman" w:hAnsi="Times New Roman" w:cs="Times New Roman"/>
          <w:sz w:val="28"/>
          <w:szCs w:val="28"/>
        </w:rPr>
        <w:t>ных</w:t>
      </w:r>
      <w:r w:rsidR="00D235AC">
        <w:rPr>
          <w:rFonts w:ascii="Times New Roman" w:hAnsi="Times New Roman" w:cs="Times New Roman"/>
          <w:sz w:val="28"/>
          <w:szCs w:val="28"/>
        </w:rPr>
        <w:t xml:space="preserve"> семинаров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A19" w:rsidRDefault="00661A19" w:rsidP="007D2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Работа в семинарах носит </w:t>
      </w:r>
      <w:r w:rsidR="001A60F5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тивный характер.</w:t>
      </w:r>
    </w:p>
    <w:p w:rsidR="00661A19" w:rsidRDefault="001A60F5" w:rsidP="007D2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</w:t>
      </w:r>
      <w:r w:rsidR="00661A19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>ическая</w:t>
      </w:r>
      <w:r w:rsidR="00661A19">
        <w:rPr>
          <w:rFonts w:ascii="Times New Roman" w:hAnsi="Times New Roman" w:cs="Times New Roman"/>
          <w:sz w:val="28"/>
          <w:szCs w:val="28"/>
        </w:rPr>
        <w:t xml:space="preserve"> работа возможна как в рамках </w:t>
      </w:r>
      <w:r>
        <w:rPr>
          <w:rFonts w:ascii="Times New Roman" w:hAnsi="Times New Roman" w:cs="Times New Roman"/>
          <w:sz w:val="28"/>
          <w:szCs w:val="28"/>
        </w:rPr>
        <w:t>методического объединения, так в малых методических группах</w:t>
      </w:r>
      <w:r w:rsidR="00661A19">
        <w:rPr>
          <w:rFonts w:ascii="Times New Roman" w:hAnsi="Times New Roman" w:cs="Times New Roman"/>
          <w:sz w:val="28"/>
          <w:szCs w:val="28"/>
        </w:rPr>
        <w:t>, организ</w:t>
      </w:r>
      <w:r>
        <w:rPr>
          <w:rFonts w:ascii="Times New Roman" w:hAnsi="Times New Roman" w:cs="Times New Roman"/>
          <w:sz w:val="28"/>
          <w:szCs w:val="28"/>
        </w:rPr>
        <w:t>ованных</w:t>
      </w:r>
      <w:r w:rsidR="00661A19">
        <w:rPr>
          <w:rFonts w:ascii="Times New Roman" w:hAnsi="Times New Roman" w:cs="Times New Roman"/>
          <w:sz w:val="28"/>
          <w:szCs w:val="28"/>
        </w:rPr>
        <w:t xml:space="preserve"> вне зависимости от принадлежности педагогов к тому или иному предмету.</w:t>
      </w:r>
    </w:p>
    <w:p w:rsidR="00661A19" w:rsidRDefault="001A60F5" w:rsidP="007D2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</w:t>
      </w:r>
      <w:r w:rsidR="00956C08">
        <w:rPr>
          <w:rFonts w:ascii="Times New Roman" w:hAnsi="Times New Roman" w:cs="Times New Roman"/>
          <w:sz w:val="28"/>
          <w:szCs w:val="28"/>
        </w:rPr>
        <w:t xml:space="preserve">ическая </w:t>
      </w:r>
      <w:r>
        <w:rPr>
          <w:rFonts w:ascii="Times New Roman" w:hAnsi="Times New Roman" w:cs="Times New Roman"/>
          <w:sz w:val="28"/>
          <w:szCs w:val="28"/>
        </w:rPr>
        <w:t xml:space="preserve"> работа носит системный </w:t>
      </w:r>
      <w:r w:rsidR="00661A19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58D" w:rsidRDefault="0045458D" w:rsidP="005D40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методическую работу в школе можно представи</w:t>
      </w:r>
      <w:r w:rsidR="00162129">
        <w:rPr>
          <w:rFonts w:ascii="Times New Roman" w:hAnsi="Times New Roman" w:cs="Times New Roman"/>
          <w:sz w:val="28"/>
          <w:szCs w:val="28"/>
        </w:rPr>
        <w:t>т</w:t>
      </w:r>
      <w:r w:rsidR="00661A19">
        <w:rPr>
          <w:rFonts w:ascii="Times New Roman" w:hAnsi="Times New Roman" w:cs="Times New Roman"/>
          <w:sz w:val="28"/>
          <w:szCs w:val="28"/>
        </w:rPr>
        <w:t>ь в виде модели</w:t>
      </w:r>
      <w:r w:rsidR="000605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A19">
        <w:rPr>
          <w:rFonts w:ascii="Times New Roman" w:hAnsi="Times New Roman" w:cs="Times New Roman"/>
          <w:sz w:val="28"/>
          <w:szCs w:val="28"/>
        </w:rPr>
        <w:t>реализация которой предполагает 3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458D" w:rsidRPr="00C03668" w:rsidRDefault="0045458D" w:rsidP="005D4031">
      <w:pPr>
        <w:pStyle w:val="a3"/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3668">
        <w:rPr>
          <w:rFonts w:ascii="Times New Roman" w:hAnsi="Times New Roman" w:cs="Times New Roman"/>
          <w:sz w:val="28"/>
          <w:szCs w:val="28"/>
          <w:u w:val="single"/>
        </w:rPr>
        <w:t>Подготовительный этап</w:t>
      </w:r>
    </w:p>
    <w:p w:rsidR="0045458D" w:rsidRDefault="0045458D" w:rsidP="005D40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этапа: анализ информации и психолого-педагогических условий школы.</w:t>
      </w:r>
    </w:p>
    <w:p w:rsidR="0045458D" w:rsidRDefault="0045458D" w:rsidP="005D40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CF16E7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458D" w:rsidRDefault="00472AA1" w:rsidP="005D4031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ситуации и ресурсов</w:t>
      </w:r>
      <w:r w:rsidR="00C27072">
        <w:rPr>
          <w:rFonts w:ascii="Times New Roman" w:hAnsi="Times New Roman" w:cs="Times New Roman"/>
          <w:sz w:val="28"/>
          <w:szCs w:val="28"/>
        </w:rPr>
        <w:t>;</w:t>
      </w:r>
    </w:p>
    <w:p w:rsidR="00472AA1" w:rsidRDefault="00472AA1" w:rsidP="005D4031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целей, задач методической работы;</w:t>
      </w:r>
    </w:p>
    <w:p w:rsidR="00472AA1" w:rsidRDefault="00472AA1" w:rsidP="005D4031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программы, плана мероприятий;</w:t>
      </w:r>
    </w:p>
    <w:p w:rsidR="00472AA1" w:rsidRDefault="00CF16E7" w:rsidP="005D4031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72AA1">
        <w:rPr>
          <w:rFonts w:ascii="Times New Roman" w:hAnsi="Times New Roman" w:cs="Times New Roman"/>
          <w:sz w:val="28"/>
          <w:szCs w:val="28"/>
        </w:rPr>
        <w:t>концепции и подходов к организации методической работы;</w:t>
      </w:r>
    </w:p>
    <w:p w:rsidR="00472AA1" w:rsidRDefault="00472AA1" w:rsidP="005D4031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перс</w:t>
      </w:r>
      <w:r w:rsidR="00956C08">
        <w:rPr>
          <w:rFonts w:ascii="Times New Roman" w:hAnsi="Times New Roman" w:cs="Times New Roman"/>
          <w:sz w:val="28"/>
          <w:szCs w:val="28"/>
        </w:rPr>
        <w:t>онала в соответствии с задачами.</w:t>
      </w:r>
    </w:p>
    <w:p w:rsidR="0045458D" w:rsidRPr="00C03668" w:rsidRDefault="00C27072" w:rsidP="005D4031">
      <w:pPr>
        <w:pStyle w:val="a3"/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3668">
        <w:rPr>
          <w:rFonts w:ascii="Times New Roman" w:hAnsi="Times New Roman" w:cs="Times New Roman"/>
          <w:sz w:val="28"/>
          <w:szCs w:val="28"/>
          <w:u w:val="single"/>
        </w:rPr>
        <w:t>Основной этап.</w:t>
      </w:r>
    </w:p>
    <w:p w:rsidR="00C27072" w:rsidRDefault="00162129" w:rsidP="005D4031">
      <w:pPr>
        <w:spacing w:after="0" w:line="360" w:lineRule="auto"/>
        <w:ind w:left="36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этапа: организация деятельности педагогического коллектива по плану.</w:t>
      </w:r>
    </w:p>
    <w:p w:rsidR="00162129" w:rsidRDefault="00162129" w:rsidP="005D4031">
      <w:pPr>
        <w:spacing w:after="0" w:line="360" w:lineRule="auto"/>
        <w:ind w:left="36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62129" w:rsidRDefault="00162129" w:rsidP="005D4031">
      <w:pPr>
        <w:pStyle w:val="a3"/>
        <w:numPr>
          <w:ilvl w:val="0"/>
          <w:numId w:val="7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необходимого инструментария;</w:t>
      </w:r>
    </w:p>
    <w:p w:rsidR="00162129" w:rsidRDefault="00162129" w:rsidP="005D4031">
      <w:pPr>
        <w:pStyle w:val="a3"/>
        <w:numPr>
          <w:ilvl w:val="0"/>
          <w:numId w:val="7"/>
        </w:numPr>
        <w:spacing w:after="0" w:line="360" w:lineRule="auto"/>
        <w:ind w:left="107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r w:rsidR="00AF7BD3">
        <w:rPr>
          <w:rFonts w:ascii="Times New Roman" w:hAnsi="Times New Roman" w:cs="Times New Roman"/>
          <w:sz w:val="28"/>
          <w:szCs w:val="28"/>
        </w:rPr>
        <w:t>анизация деятельности педагогов по апробации методических приемов, элементов проекта.</w:t>
      </w:r>
    </w:p>
    <w:p w:rsidR="00162129" w:rsidRPr="00C03668" w:rsidRDefault="00162129" w:rsidP="005D4031">
      <w:pPr>
        <w:pStyle w:val="a3"/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3668">
        <w:rPr>
          <w:rFonts w:ascii="Times New Roman" w:hAnsi="Times New Roman" w:cs="Times New Roman"/>
          <w:sz w:val="28"/>
          <w:szCs w:val="28"/>
          <w:u w:val="single"/>
        </w:rPr>
        <w:t>Заключительный этап.</w:t>
      </w:r>
    </w:p>
    <w:p w:rsidR="00162129" w:rsidRDefault="00162129" w:rsidP="005D4031">
      <w:pPr>
        <w:pStyle w:val="a3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</w:t>
      </w:r>
      <w:r w:rsidR="00AF7BD3">
        <w:rPr>
          <w:rFonts w:ascii="Times New Roman" w:hAnsi="Times New Roman" w:cs="Times New Roman"/>
          <w:sz w:val="28"/>
          <w:szCs w:val="28"/>
        </w:rPr>
        <w:t>дведение итогов основного этапа, коррекция.</w:t>
      </w:r>
    </w:p>
    <w:p w:rsidR="00162129" w:rsidRDefault="00162129" w:rsidP="005D4031">
      <w:pPr>
        <w:pStyle w:val="a3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62129" w:rsidRDefault="00162129" w:rsidP="005D4031">
      <w:pPr>
        <w:pStyle w:val="a3"/>
        <w:numPr>
          <w:ilvl w:val="0"/>
          <w:numId w:val="8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результатов деятельности педагога;</w:t>
      </w:r>
    </w:p>
    <w:p w:rsidR="00162129" w:rsidRDefault="00162129" w:rsidP="005D4031">
      <w:pPr>
        <w:pStyle w:val="a3"/>
        <w:numPr>
          <w:ilvl w:val="0"/>
          <w:numId w:val="8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результатов деятельности учащихся;</w:t>
      </w:r>
    </w:p>
    <w:p w:rsidR="00162129" w:rsidRDefault="00162129" w:rsidP="005D4031">
      <w:pPr>
        <w:pStyle w:val="a3"/>
        <w:numPr>
          <w:ilvl w:val="0"/>
          <w:numId w:val="8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полученной информации;</w:t>
      </w:r>
    </w:p>
    <w:p w:rsidR="00162129" w:rsidRDefault="00162129" w:rsidP="005D4031">
      <w:pPr>
        <w:pStyle w:val="a3"/>
        <w:numPr>
          <w:ilvl w:val="0"/>
          <w:numId w:val="8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Коррекция, определение</w:t>
      </w:r>
      <w:r w:rsidR="00AF7BD3">
        <w:rPr>
          <w:rFonts w:ascii="Times New Roman" w:hAnsi="Times New Roman" w:cs="Times New Roman"/>
          <w:sz w:val="28"/>
          <w:szCs w:val="28"/>
        </w:rPr>
        <w:t xml:space="preserve"> проблем, причин, путей решения;</w:t>
      </w:r>
    </w:p>
    <w:p w:rsidR="00AF7BD3" w:rsidRDefault="00AF7BD3" w:rsidP="005D4031">
      <w:pPr>
        <w:pStyle w:val="a3"/>
        <w:numPr>
          <w:ilvl w:val="0"/>
          <w:numId w:val="8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 распространение опыта.</w:t>
      </w:r>
    </w:p>
    <w:p w:rsidR="00162129" w:rsidRDefault="00162129" w:rsidP="005D4031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  <w:sectPr w:rsidR="00162129" w:rsidSect="005D4031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Процессуально всю систему методической работы можно представить в таблице.</w:t>
      </w:r>
    </w:p>
    <w:p w:rsidR="00162129" w:rsidRDefault="00162129" w:rsidP="00162129">
      <w:pPr>
        <w:pStyle w:val="a3"/>
        <w:ind w:left="0"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2129">
        <w:rPr>
          <w:rFonts w:ascii="Times New Roman" w:hAnsi="Times New Roman" w:cs="Times New Roman"/>
          <w:i/>
          <w:sz w:val="28"/>
          <w:szCs w:val="28"/>
        </w:rPr>
        <w:lastRenderedPageBreak/>
        <w:t>Таблица 1</w:t>
      </w:r>
    </w:p>
    <w:p w:rsidR="00162129" w:rsidRPr="00162129" w:rsidRDefault="001A60F5" w:rsidP="007D26E4">
      <w:pPr>
        <w:pStyle w:val="a3"/>
        <w:spacing w:after="0" w:line="36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</w:t>
      </w:r>
      <w:r w:rsidR="00162129" w:rsidRPr="00162129">
        <w:rPr>
          <w:rFonts w:ascii="Times New Roman" w:hAnsi="Times New Roman" w:cs="Times New Roman"/>
          <w:b/>
          <w:sz w:val="28"/>
          <w:szCs w:val="28"/>
        </w:rPr>
        <w:t xml:space="preserve"> методической работы в школе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7"/>
        <w:gridCol w:w="4718"/>
        <w:gridCol w:w="3119"/>
        <w:gridCol w:w="4536"/>
      </w:tblGrid>
      <w:tr w:rsidR="00D05AE9" w:rsidRPr="00CF16E7" w:rsidTr="00D05AE9">
        <w:tc>
          <w:tcPr>
            <w:tcW w:w="2194" w:type="dxa"/>
          </w:tcPr>
          <w:p w:rsidR="00D05AE9" w:rsidRPr="00CF16E7" w:rsidRDefault="00D05AE9" w:rsidP="001A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Цель этапа</w:t>
            </w:r>
          </w:p>
        </w:tc>
        <w:tc>
          <w:tcPr>
            <w:tcW w:w="4718" w:type="dxa"/>
          </w:tcPr>
          <w:p w:rsidR="00D05AE9" w:rsidRPr="00CF16E7" w:rsidRDefault="00D05AE9" w:rsidP="001A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05AE9" w:rsidRPr="00CF16E7" w:rsidRDefault="00D05AE9" w:rsidP="001A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05AE9" w:rsidRPr="00CF16E7" w:rsidRDefault="001A60F5" w:rsidP="001A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5AE9" w:rsidRPr="00CF16E7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</w:p>
        </w:tc>
      </w:tr>
      <w:tr w:rsidR="00D05AE9" w:rsidRPr="00CF16E7" w:rsidTr="00D05AE9">
        <w:tc>
          <w:tcPr>
            <w:tcW w:w="100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05AE9" w:rsidRPr="00CF16E7" w:rsidRDefault="00D05AE9" w:rsidP="004D5A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Подготовительный этап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05AE9" w:rsidRPr="00CF16E7" w:rsidRDefault="00D05AE9" w:rsidP="004D5A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573B1" w:rsidRPr="00CF16E7" w:rsidTr="00B573B1">
        <w:tc>
          <w:tcPr>
            <w:tcW w:w="2194" w:type="dxa"/>
            <w:vMerge w:val="restart"/>
            <w:tcBorders>
              <w:left w:val="single" w:sz="4" w:space="0" w:color="auto"/>
            </w:tcBorders>
          </w:tcPr>
          <w:p w:rsidR="00B573B1" w:rsidRPr="00CF16E7" w:rsidRDefault="00B573B1" w:rsidP="00171B85">
            <w:pPr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Анализ информации и психолого-педагогических условий школы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B573B1" w:rsidRPr="00CF16E7" w:rsidRDefault="00B573B1" w:rsidP="001A60F5">
            <w:pPr>
              <w:pStyle w:val="a3"/>
              <w:numPr>
                <w:ilvl w:val="0"/>
                <w:numId w:val="13"/>
              </w:numPr>
              <w:ind w:left="7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ситуации и ресурсов: </w:t>
            </w:r>
          </w:p>
          <w:p w:rsidR="00B573B1" w:rsidRPr="00CF16E7" w:rsidRDefault="00B573B1" w:rsidP="001A60F5">
            <w:pPr>
              <w:pStyle w:val="a3"/>
              <w:numPr>
                <w:ilvl w:val="0"/>
                <w:numId w:val="19"/>
              </w:numPr>
              <w:ind w:left="7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Изучение внешних ресурсов;</w:t>
            </w:r>
          </w:p>
          <w:p w:rsidR="00B573B1" w:rsidRPr="00CF16E7" w:rsidRDefault="00B573B1" w:rsidP="001A60F5">
            <w:pPr>
              <w:pStyle w:val="a3"/>
              <w:numPr>
                <w:ilvl w:val="0"/>
                <w:numId w:val="19"/>
              </w:numPr>
              <w:ind w:left="7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педагогов с материалами педагогических трудов;</w:t>
            </w:r>
          </w:p>
          <w:p w:rsidR="00B573B1" w:rsidRPr="00CF16E7" w:rsidRDefault="00B573B1" w:rsidP="001A60F5">
            <w:pPr>
              <w:pStyle w:val="a3"/>
              <w:numPr>
                <w:ilvl w:val="0"/>
                <w:numId w:val="19"/>
              </w:numPr>
              <w:ind w:left="7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Обеспечение мотивации педагогов</w:t>
            </w:r>
            <w:r w:rsidR="001A6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B573B1" w:rsidRPr="00CF16E7" w:rsidRDefault="00B573B1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Заседание проектной группы.</w:t>
            </w:r>
          </w:p>
          <w:p w:rsidR="00B573B1" w:rsidRPr="00CF16E7" w:rsidRDefault="00B573B1" w:rsidP="00AF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</w:t>
            </w:r>
          </w:p>
          <w:p w:rsidR="00B573B1" w:rsidRPr="00CF16E7" w:rsidRDefault="00B573B1" w:rsidP="00AF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– практикум.</w:t>
            </w:r>
          </w:p>
          <w:p w:rsidR="00B573B1" w:rsidRPr="00CF16E7" w:rsidRDefault="00B573B1" w:rsidP="00AF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  <w:p w:rsidR="00B573B1" w:rsidRPr="00CF16E7" w:rsidRDefault="00B573B1" w:rsidP="00AF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Занятия с психологом.</w:t>
            </w:r>
          </w:p>
        </w:tc>
        <w:tc>
          <w:tcPr>
            <w:tcW w:w="4536" w:type="dxa"/>
          </w:tcPr>
          <w:p w:rsidR="00B573B1" w:rsidRPr="00CF16E7" w:rsidRDefault="00B573B1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Тезисы по изученным источникам информации;</w:t>
            </w:r>
          </w:p>
          <w:p w:rsidR="00B573B1" w:rsidRPr="00CF16E7" w:rsidRDefault="00B573B1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B1" w:rsidRPr="00CF16E7" w:rsidRDefault="00B573B1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3B1" w:rsidRPr="00CF16E7" w:rsidTr="00B573B1">
        <w:tc>
          <w:tcPr>
            <w:tcW w:w="2194" w:type="dxa"/>
            <w:vMerge/>
            <w:tcBorders>
              <w:left w:val="single" w:sz="4" w:space="0" w:color="auto"/>
            </w:tcBorders>
          </w:tcPr>
          <w:p w:rsidR="00B573B1" w:rsidRPr="00CF16E7" w:rsidRDefault="00B573B1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B573B1" w:rsidRPr="00CF16E7" w:rsidRDefault="00B573B1" w:rsidP="001A60F5">
            <w:pPr>
              <w:pStyle w:val="a3"/>
              <w:numPr>
                <w:ilvl w:val="0"/>
                <w:numId w:val="13"/>
              </w:numPr>
              <w:ind w:left="7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целей, задач, планирование работы в проекте. Определение состава малых методических групп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573B1" w:rsidRPr="00CF16E7" w:rsidRDefault="00B573B1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Заседание малой группы</w:t>
            </w:r>
          </w:p>
        </w:tc>
        <w:tc>
          <w:tcPr>
            <w:tcW w:w="4536" w:type="dxa"/>
          </w:tcPr>
          <w:p w:rsidR="00B573B1" w:rsidRPr="00CF16E7" w:rsidRDefault="00B573B1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малых методических групп (ММГ)</w:t>
            </w:r>
          </w:p>
          <w:p w:rsidR="00B573B1" w:rsidRPr="00CF16E7" w:rsidRDefault="00B573B1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План работы педагогического коллектива, малой методической группы (ММГ).</w:t>
            </w:r>
          </w:p>
          <w:p w:rsidR="00B573B1" w:rsidRPr="00CF16E7" w:rsidRDefault="00B573B1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Прогнозирование ожидаемых результатов (на 2-й год работы в проекте)</w:t>
            </w:r>
          </w:p>
        </w:tc>
      </w:tr>
      <w:tr w:rsidR="00B573B1" w:rsidRPr="00CF16E7" w:rsidTr="00B573B1">
        <w:tc>
          <w:tcPr>
            <w:tcW w:w="2194" w:type="dxa"/>
            <w:vMerge/>
            <w:tcBorders>
              <w:left w:val="single" w:sz="4" w:space="0" w:color="auto"/>
            </w:tcBorders>
          </w:tcPr>
          <w:p w:rsidR="00B573B1" w:rsidRPr="00CF16E7" w:rsidRDefault="00B573B1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B573B1" w:rsidRPr="00CF16E7" w:rsidRDefault="00B573B1" w:rsidP="001A60F5">
            <w:pPr>
              <w:pStyle w:val="a3"/>
              <w:numPr>
                <w:ilvl w:val="0"/>
                <w:numId w:val="13"/>
              </w:numPr>
              <w:ind w:left="7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Разработка концепции методического проекта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573B1" w:rsidRPr="00CF16E7" w:rsidRDefault="00B573B1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Заседание проектной группы.</w:t>
            </w:r>
          </w:p>
        </w:tc>
        <w:tc>
          <w:tcPr>
            <w:tcW w:w="4536" w:type="dxa"/>
          </w:tcPr>
          <w:p w:rsidR="00B573B1" w:rsidRPr="00CF16E7" w:rsidRDefault="00B573B1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</w:t>
            </w:r>
          </w:p>
        </w:tc>
      </w:tr>
      <w:tr w:rsidR="00B573B1" w:rsidRPr="00CF16E7" w:rsidTr="00B573B1">
        <w:tc>
          <w:tcPr>
            <w:tcW w:w="2194" w:type="dxa"/>
            <w:vMerge/>
            <w:tcBorders>
              <w:left w:val="single" w:sz="4" w:space="0" w:color="auto"/>
            </w:tcBorders>
          </w:tcPr>
          <w:p w:rsidR="00B573B1" w:rsidRPr="00CF16E7" w:rsidRDefault="00B573B1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B573B1" w:rsidRPr="00CF16E7" w:rsidRDefault="00B573B1" w:rsidP="001A60F5">
            <w:pPr>
              <w:pStyle w:val="a3"/>
              <w:numPr>
                <w:ilvl w:val="0"/>
                <w:numId w:val="13"/>
              </w:numPr>
              <w:ind w:left="7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Обучение персонала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573B1" w:rsidRPr="00CF16E7" w:rsidRDefault="00B573B1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квалификации.</w:t>
            </w:r>
          </w:p>
          <w:p w:rsidR="00B573B1" w:rsidRPr="00CF16E7" w:rsidRDefault="00B573B1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Обучение в школе через систему методических семинаров</w:t>
            </w:r>
          </w:p>
        </w:tc>
        <w:tc>
          <w:tcPr>
            <w:tcW w:w="4536" w:type="dxa"/>
          </w:tcPr>
          <w:p w:rsidR="00B573B1" w:rsidRPr="00CF16E7" w:rsidRDefault="00B573B1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AE9" w:rsidRPr="00CF16E7" w:rsidTr="00B573B1">
        <w:trPr>
          <w:cantSplit/>
          <w:trHeight w:val="1134"/>
        </w:trPr>
        <w:tc>
          <w:tcPr>
            <w:tcW w:w="2194" w:type="dxa"/>
            <w:vMerge w:val="restart"/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деятельности педагогического коллектива по плану</w:t>
            </w:r>
          </w:p>
        </w:tc>
        <w:tc>
          <w:tcPr>
            <w:tcW w:w="4718" w:type="dxa"/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1. Разработка необходимого инструментария</w:t>
            </w:r>
            <w:r w:rsidR="001A6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Практический семинар</w:t>
            </w:r>
          </w:p>
        </w:tc>
        <w:tc>
          <w:tcPr>
            <w:tcW w:w="4536" w:type="dxa"/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Разработанные документы:</w:t>
            </w:r>
          </w:p>
          <w:p w:rsidR="00D05AE9" w:rsidRPr="00CF16E7" w:rsidRDefault="00D05AE9" w:rsidP="007D5F07">
            <w:pPr>
              <w:pStyle w:val="a3"/>
              <w:numPr>
                <w:ilvl w:val="0"/>
                <w:numId w:val="9"/>
              </w:numPr>
              <w:ind w:left="17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Рекомендации для педагога;</w:t>
            </w:r>
          </w:p>
          <w:p w:rsidR="00D05AE9" w:rsidRPr="00CF16E7" w:rsidRDefault="00D05AE9" w:rsidP="007D5F07">
            <w:pPr>
              <w:pStyle w:val="a3"/>
              <w:numPr>
                <w:ilvl w:val="0"/>
                <w:numId w:val="9"/>
              </w:numPr>
              <w:ind w:left="17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Рекомендации для учащихся;</w:t>
            </w:r>
          </w:p>
          <w:p w:rsidR="00D05AE9" w:rsidRPr="00CF16E7" w:rsidRDefault="00D05AE9" w:rsidP="007D5F07">
            <w:pPr>
              <w:pStyle w:val="a3"/>
              <w:numPr>
                <w:ilvl w:val="0"/>
                <w:numId w:val="9"/>
              </w:numPr>
              <w:ind w:left="17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Критерии оценивания;</w:t>
            </w:r>
          </w:p>
          <w:p w:rsidR="00D05AE9" w:rsidRPr="00CF16E7" w:rsidRDefault="00D05AE9" w:rsidP="007D5F07">
            <w:pPr>
              <w:pStyle w:val="a3"/>
              <w:numPr>
                <w:ilvl w:val="0"/>
                <w:numId w:val="9"/>
              </w:numPr>
              <w:ind w:left="17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Матрица оценивания умений педагога;</w:t>
            </w:r>
          </w:p>
          <w:p w:rsidR="00D05AE9" w:rsidRPr="00CF16E7" w:rsidRDefault="00D05AE9" w:rsidP="007D5F07">
            <w:pPr>
              <w:pStyle w:val="a3"/>
              <w:numPr>
                <w:ilvl w:val="0"/>
                <w:numId w:val="9"/>
              </w:numPr>
              <w:ind w:left="17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Алгоритмы, схемы;</w:t>
            </w:r>
          </w:p>
          <w:p w:rsidR="00D05AE9" w:rsidRPr="00CF16E7" w:rsidRDefault="00D05AE9" w:rsidP="007D5F07">
            <w:pPr>
              <w:pStyle w:val="a3"/>
              <w:numPr>
                <w:ilvl w:val="0"/>
                <w:numId w:val="9"/>
              </w:numPr>
              <w:ind w:left="17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Приемы работы.</w:t>
            </w:r>
          </w:p>
        </w:tc>
      </w:tr>
      <w:tr w:rsidR="00D05AE9" w:rsidRPr="00CF16E7" w:rsidTr="00D05AE9">
        <w:tc>
          <w:tcPr>
            <w:tcW w:w="2194" w:type="dxa"/>
            <w:vMerge/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2. Организация деятельности педагогов</w:t>
            </w:r>
            <w:r w:rsidR="001A6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CF16E7">
              <w:rPr>
                <w:rFonts w:ascii="Times New Roman" w:hAnsi="Times New Roman" w:cs="Times New Roman"/>
                <w:sz w:val="28"/>
                <w:szCs w:val="28"/>
              </w:rPr>
              <w:t xml:space="preserve"> уроков педагогов </w:t>
            </w:r>
          </w:p>
        </w:tc>
        <w:tc>
          <w:tcPr>
            <w:tcW w:w="4536" w:type="dxa"/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Выявленные:</w:t>
            </w:r>
          </w:p>
          <w:p w:rsidR="00D05AE9" w:rsidRPr="00CF16E7" w:rsidRDefault="00D05AE9" w:rsidP="007D5F07">
            <w:pPr>
              <w:pStyle w:val="a3"/>
              <w:numPr>
                <w:ilvl w:val="0"/>
                <w:numId w:val="12"/>
              </w:numPr>
              <w:ind w:left="3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Достижения педагогов (приемы, техники);</w:t>
            </w:r>
          </w:p>
          <w:p w:rsidR="00D05AE9" w:rsidRPr="00CF16E7" w:rsidRDefault="00D05AE9" w:rsidP="007D5F07">
            <w:pPr>
              <w:pStyle w:val="a3"/>
              <w:numPr>
                <w:ilvl w:val="0"/>
                <w:numId w:val="12"/>
              </w:numPr>
              <w:ind w:left="3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Уровень педагогических умений.</w:t>
            </w:r>
          </w:p>
        </w:tc>
      </w:tr>
      <w:tr w:rsidR="00D05AE9" w:rsidRPr="00CF16E7" w:rsidTr="00D05AE9">
        <w:trPr>
          <w:cantSplit/>
          <w:trHeight w:val="1134"/>
        </w:trPr>
        <w:tc>
          <w:tcPr>
            <w:tcW w:w="2194" w:type="dxa"/>
            <w:vMerge w:val="restart"/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Подведение итогов основного этапа</w:t>
            </w:r>
          </w:p>
        </w:tc>
        <w:tc>
          <w:tcPr>
            <w:tcW w:w="4718" w:type="dxa"/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1. Оценивание результатов деятельности педагога</w:t>
            </w:r>
            <w:r w:rsidR="001A6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CF16E7">
              <w:rPr>
                <w:rFonts w:ascii="Times New Roman" w:hAnsi="Times New Roman" w:cs="Times New Roman"/>
                <w:sz w:val="28"/>
                <w:szCs w:val="28"/>
              </w:rPr>
              <w:t xml:space="preserve"> уроков педагогов</w:t>
            </w:r>
          </w:p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Единая методическая неделя / открытые уроки</w:t>
            </w:r>
          </w:p>
        </w:tc>
        <w:tc>
          <w:tcPr>
            <w:tcW w:w="4536" w:type="dxa"/>
            <w:vMerge w:val="restart"/>
          </w:tcPr>
          <w:p w:rsidR="00D05AE9" w:rsidRPr="00CF16E7" w:rsidRDefault="00D05AE9" w:rsidP="00B6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Выявленные:</w:t>
            </w:r>
          </w:p>
          <w:p w:rsidR="00D05AE9" w:rsidRPr="00CF16E7" w:rsidRDefault="00D05AE9" w:rsidP="00B67CC4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–Уровень педагогических умений;</w:t>
            </w:r>
          </w:p>
          <w:p w:rsidR="00D05AE9" w:rsidRPr="00CF16E7" w:rsidRDefault="00D05AE9" w:rsidP="00B67CC4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- уровень развитости умений учащихся.</w:t>
            </w:r>
          </w:p>
        </w:tc>
      </w:tr>
      <w:tr w:rsidR="00D05AE9" w:rsidRPr="00CF16E7" w:rsidTr="00D05AE9">
        <w:tc>
          <w:tcPr>
            <w:tcW w:w="2194" w:type="dxa"/>
            <w:vMerge/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2. Оценивание результатов деятельности учащихся</w:t>
            </w:r>
            <w:r w:rsidR="001A6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Диагностические уроки</w:t>
            </w:r>
          </w:p>
        </w:tc>
        <w:tc>
          <w:tcPr>
            <w:tcW w:w="4536" w:type="dxa"/>
            <w:vMerge/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AE9" w:rsidRPr="00CF16E7" w:rsidTr="00D05AE9">
        <w:tc>
          <w:tcPr>
            <w:tcW w:w="2194" w:type="dxa"/>
            <w:vMerge/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3. Анализ полученной информации</w:t>
            </w:r>
            <w:r w:rsidR="001A6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 xml:space="preserve"> - анализ</w:t>
            </w:r>
          </w:p>
        </w:tc>
        <w:tc>
          <w:tcPr>
            <w:tcW w:w="4536" w:type="dxa"/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Данные анализа</w:t>
            </w:r>
          </w:p>
        </w:tc>
      </w:tr>
      <w:tr w:rsidR="00D05AE9" w:rsidRPr="00CF16E7" w:rsidTr="00D05AE9">
        <w:tc>
          <w:tcPr>
            <w:tcW w:w="2194" w:type="dxa"/>
            <w:vMerge/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4. Коррекция, определение проблем, причин, путей решения</w:t>
            </w:r>
            <w:r w:rsidR="001A6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</w:t>
            </w:r>
          </w:p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4536" w:type="dxa"/>
          </w:tcPr>
          <w:p w:rsidR="00D05AE9" w:rsidRPr="00CF16E7" w:rsidRDefault="00D05AE9" w:rsidP="0017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6E7">
              <w:rPr>
                <w:rFonts w:ascii="Times New Roman" w:hAnsi="Times New Roman" w:cs="Times New Roman"/>
                <w:sz w:val="28"/>
                <w:szCs w:val="28"/>
              </w:rPr>
              <w:t>Изменение в документах</w:t>
            </w:r>
          </w:p>
        </w:tc>
      </w:tr>
    </w:tbl>
    <w:p w:rsidR="00363ADF" w:rsidRDefault="00363ADF">
      <w:pPr>
        <w:rPr>
          <w:rFonts w:ascii="Times New Roman" w:hAnsi="Times New Roman" w:cs="Times New Roman"/>
          <w:sz w:val="28"/>
          <w:szCs w:val="28"/>
        </w:rPr>
        <w:sectPr w:rsidR="00363ADF" w:rsidSect="00162129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45458D" w:rsidRPr="00363ADF" w:rsidRDefault="00276927" w:rsidP="005D40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ADF">
        <w:rPr>
          <w:rFonts w:ascii="Times New Roman" w:hAnsi="Times New Roman" w:cs="Times New Roman"/>
          <w:sz w:val="28"/>
          <w:szCs w:val="28"/>
        </w:rPr>
        <w:lastRenderedPageBreak/>
        <w:t>Предст</w:t>
      </w:r>
      <w:r w:rsidR="00363ADF" w:rsidRPr="00363ADF">
        <w:rPr>
          <w:rFonts w:ascii="Times New Roman" w:hAnsi="Times New Roman" w:cs="Times New Roman"/>
          <w:sz w:val="28"/>
          <w:szCs w:val="28"/>
        </w:rPr>
        <w:t xml:space="preserve">авленная </w:t>
      </w:r>
      <w:r w:rsidRPr="00363ADF">
        <w:rPr>
          <w:rFonts w:ascii="Times New Roman" w:hAnsi="Times New Roman" w:cs="Times New Roman"/>
          <w:sz w:val="28"/>
          <w:szCs w:val="28"/>
        </w:rPr>
        <w:t>модель позволяет решать задачи, стоящие перед пед</w:t>
      </w:r>
      <w:r w:rsidR="00363ADF" w:rsidRPr="00363ADF">
        <w:rPr>
          <w:rFonts w:ascii="Times New Roman" w:hAnsi="Times New Roman" w:cs="Times New Roman"/>
          <w:sz w:val="28"/>
          <w:szCs w:val="28"/>
        </w:rPr>
        <w:t>агогическим</w:t>
      </w:r>
      <w:r w:rsidRPr="00363ADF">
        <w:rPr>
          <w:rFonts w:ascii="Times New Roman" w:hAnsi="Times New Roman" w:cs="Times New Roman"/>
          <w:sz w:val="28"/>
          <w:szCs w:val="28"/>
        </w:rPr>
        <w:t xml:space="preserve"> коллективом школы:</w:t>
      </w:r>
    </w:p>
    <w:p w:rsidR="00276927" w:rsidRPr="00363ADF" w:rsidRDefault="00276927" w:rsidP="005D40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ADF">
        <w:rPr>
          <w:rFonts w:ascii="Times New Roman" w:hAnsi="Times New Roman" w:cs="Times New Roman"/>
          <w:sz w:val="28"/>
          <w:szCs w:val="28"/>
        </w:rPr>
        <w:t xml:space="preserve">1. </w:t>
      </w:r>
      <w:r w:rsidR="00363ADF" w:rsidRPr="00363ADF">
        <w:rPr>
          <w:rFonts w:ascii="Times New Roman" w:hAnsi="Times New Roman" w:cs="Times New Roman"/>
          <w:sz w:val="28"/>
          <w:szCs w:val="28"/>
        </w:rPr>
        <w:t>С</w:t>
      </w:r>
      <w:r w:rsidRPr="00363ADF">
        <w:rPr>
          <w:rFonts w:ascii="Times New Roman" w:hAnsi="Times New Roman" w:cs="Times New Roman"/>
          <w:sz w:val="28"/>
          <w:szCs w:val="28"/>
        </w:rPr>
        <w:t>охра</w:t>
      </w:r>
      <w:r w:rsidR="00363ADF" w:rsidRPr="00363ADF">
        <w:rPr>
          <w:rFonts w:ascii="Times New Roman" w:hAnsi="Times New Roman" w:cs="Times New Roman"/>
          <w:sz w:val="28"/>
          <w:szCs w:val="28"/>
        </w:rPr>
        <w:t>н</w:t>
      </w:r>
      <w:r w:rsidRPr="00363ADF">
        <w:rPr>
          <w:rFonts w:ascii="Times New Roman" w:hAnsi="Times New Roman" w:cs="Times New Roman"/>
          <w:sz w:val="28"/>
          <w:szCs w:val="28"/>
        </w:rPr>
        <w:t>ение вектора развития</w:t>
      </w:r>
      <w:r w:rsidR="00363ADF" w:rsidRPr="00363ADF">
        <w:rPr>
          <w:rFonts w:ascii="Times New Roman" w:hAnsi="Times New Roman" w:cs="Times New Roman"/>
          <w:sz w:val="28"/>
          <w:szCs w:val="28"/>
        </w:rPr>
        <w:t xml:space="preserve"> школы.</w:t>
      </w:r>
      <w:r w:rsidRPr="00363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927" w:rsidRPr="00363ADF" w:rsidRDefault="00276927" w:rsidP="005D40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ADF">
        <w:rPr>
          <w:rFonts w:ascii="Times New Roman" w:hAnsi="Times New Roman" w:cs="Times New Roman"/>
          <w:sz w:val="28"/>
          <w:szCs w:val="28"/>
        </w:rPr>
        <w:t xml:space="preserve">2. </w:t>
      </w:r>
      <w:r w:rsidR="00363ADF" w:rsidRPr="00363ADF">
        <w:rPr>
          <w:rFonts w:ascii="Times New Roman" w:hAnsi="Times New Roman" w:cs="Times New Roman"/>
          <w:sz w:val="28"/>
          <w:szCs w:val="28"/>
        </w:rPr>
        <w:t>Д</w:t>
      </w:r>
      <w:r w:rsidRPr="00363ADF">
        <w:rPr>
          <w:rFonts w:ascii="Times New Roman" w:hAnsi="Times New Roman" w:cs="Times New Roman"/>
          <w:sz w:val="28"/>
          <w:szCs w:val="28"/>
        </w:rPr>
        <w:t>остижение целей и задач пед</w:t>
      </w:r>
      <w:r w:rsidR="00363ADF" w:rsidRPr="00363ADF">
        <w:rPr>
          <w:rFonts w:ascii="Times New Roman" w:hAnsi="Times New Roman" w:cs="Times New Roman"/>
          <w:sz w:val="28"/>
          <w:szCs w:val="28"/>
        </w:rPr>
        <w:t>агогического</w:t>
      </w:r>
      <w:r w:rsidRPr="00363ADF">
        <w:rPr>
          <w:rFonts w:ascii="Times New Roman" w:hAnsi="Times New Roman" w:cs="Times New Roman"/>
          <w:sz w:val="28"/>
          <w:szCs w:val="28"/>
        </w:rPr>
        <w:t xml:space="preserve"> ко</w:t>
      </w:r>
      <w:r w:rsidR="00363ADF" w:rsidRPr="00363ADF">
        <w:rPr>
          <w:rFonts w:ascii="Times New Roman" w:hAnsi="Times New Roman" w:cs="Times New Roman"/>
          <w:sz w:val="28"/>
          <w:szCs w:val="28"/>
        </w:rPr>
        <w:t>л</w:t>
      </w:r>
      <w:r w:rsidRPr="00363ADF">
        <w:rPr>
          <w:rFonts w:ascii="Times New Roman" w:hAnsi="Times New Roman" w:cs="Times New Roman"/>
          <w:sz w:val="28"/>
          <w:szCs w:val="28"/>
        </w:rPr>
        <w:t>лект</w:t>
      </w:r>
      <w:r w:rsidR="00363ADF" w:rsidRPr="00363ADF">
        <w:rPr>
          <w:rFonts w:ascii="Times New Roman" w:hAnsi="Times New Roman" w:cs="Times New Roman"/>
          <w:sz w:val="28"/>
          <w:szCs w:val="28"/>
        </w:rPr>
        <w:t>и</w:t>
      </w:r>
      <w:r w:rsidRPr="00363ADF">
        <w:rPr>
          <w:rFonts w:ascii="Times New Roman" w:hAnsi="Times New Roman" w:cs="Times New Roman"/>
          <w:sz w:val="28"/>
          <w:szCs w:val="28"/>
        </w:rPr>
        <w:t>ва</w:t>
      </w:r>
      <w:r w:rsidR="00363ADF" w:rsidRPr="00363ADF">
        <w:rPr>
          <w:rFonts w:ascii="Times New Roman" w:hAnsi="Times New Roman" w:cs="Times New Roman"/>
          <w:sz w:val="28"/>
          <w:szCs w:val="28"/>
        </w:rPr>
        <w:t>.</w:t>
      </w:r>
    </w:p>
    <w:p w:rsidR="00276927" w:rsidRPr="00363ADF" w:rsidRDefault="00363ADF" w:rsidP="005D40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ADF">
        <w:rPr>
          <w:rFonts w:ascii="Times New Roman" w:hAnsi="Times New Roman" w:cs="Times New Roman"/>
          <w:sz w:val="28"/>
          <w:szCs w:val="28"/>
        </w:rPr>
        <w:t>3. О</w:t>
      </w:r>
      <w:r w:rsidR="00276927" w:rsidRPr="00363ADF">
        <w:rPr>
          <w:rFonts w:ascii="Times New Roman" w:hAnsi="Times New Roman" w:cs="Times New Roman"/>
          <w:sz w:val="28"/>
          <w:szCs w:val="28"/>
        </w:rPr>
        <w:t>бучение пед</w:t>
      </w:r>
      <w:r w:rsidRPr="00363ADF">
        <w:rPr>
          <w:rFonts w:ascii="Times New Roman" w:hAnsi="Times New Roman" w:cs="Times New Roman"/>
          <w:sz w:val="28"/>
          <w:szCs w:val="28"/>
        </w:rPr>
        <w:t>агогического персо</w:t>
      </w:r>
      <w:r w:rsidR="00276927" w:rsidRPr="00363ADF">
        <w:rPr>
          <w:rFonts w:ascii="Times New Roman" w:hAnsi="Times New Roman" w:cs="Times New Roman"/>
          <w:sz w:val="28"/>
          <w:szCs w:val="28"/>
        </w:rPr>
        <w:t>нала</w:t>
      </w:r>
      <w:r w:rsidRPr="00363ADF">
        <w:rPr>
          <w:rFonts w:ascii="Times New Roman" w:hAnsi="Times New Roman" w:cs="Times New Roman"/>
          <w:sz w:val="28"/>
          <w:szCs w:val="28"/>
        </w:rPr>
        <w:t>.</w:t>
      </w:r>
    </w:p>
    <w:p w:rsidR="00276927" w:rsidRPr="00363ADF" w:rsidRDefault="00363ADF" w:rsidP="005D40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ADF">
        <w:rPr>
          <w:rFonts w:ascii="Times New Roman" w:hAnsi="Times New Roman" w:cs="Times New Roman"/>
          <w:sz w:val="28"/>
          <w:szCs w:val="28"/>
        </w:rPr>
        <w:t>4. Демон</w:t>
      </w:r>
      <w:r w:rsidR="00276927" w:rsidRPr="00363ADF">
        <w:rPr>
          <w:rFonts w:ascii="Times New Roman" w:hAnsi="Times New Roman" w:cs="Times New Roman"/>
          <w:sz w:val="28"/>
          <w:szCs w:val="28"/>
        </w:rPr>
        <w:t>страция</w:t>
      </w:r>
      <w:r w:rsidRPr="00363ADF">
        <w:rPr>
          <w:rFonts w:ascii="Times New Roman" w:hAnsi="Times New Roman" w:cs="Times New Roman"/>
          <w:sz w:val="28"/>
          <w:szCs w:val="28"/>
        </w:rPr>
        <w:t xml:space="preserve"> </w:t>
      </w:r>
      <w:r w:rsidR="00276927" w:rsidRPr="00363ADF">
        <w:rPr>
          <w:rFonts w:ascii="Times New Roman" w:hAnsi="Times New Roman" w:cs="Times New Roman"/>
          <w:sz w:val="28"/>
          <w:szCs w:val="28"/>
        </w:rPr>
        <w:t>накоп</w:t>
      </w:r>
      <w:r w:rsidRPr="00363ADF">
        <w:rPr>
          <w:rFonts w:ascii="Times New Roman" w:hAnsi="Times New Roman" w:cs="Times New Roman"/>
          <w:sz w:val="28"/>
          <w:szCs w:val="28"/>
        </w:rPr>
        <w:t>ленного опыта на различных уровн</w:t>
      </w:r>
      <w:r w:rsidR="00276927" w:rsidRPr="00363ADF">
        <w:rPr>
          <w:rFonts w:ascii="Times New Roman" w:hAnsi="Times New Roman" w:cs="Times New Roman"/>
          <w:sz w:val="28"/>
          <w:szCs w:val="28"/>
        </w:rPr>
        <w:t>ях</w:t>
      </w:r>
      <w:r w:rsidRPr="00363ADF">
        <w:rPr>
          <w:rFonts w:ascii="Times New Roman" w:hAnsi="Times New Roman" w:cs="Times New Roman"/>
          <w:sz w:val="28"/>
          <w:szCs w:val="28"/>
        </w:rPr>
        <w:t>.</w:t>
      </w:r>
    </w:p>
    <w:p w:rsidR="00276927" w:rsidRPr="00363ADF" w:rsidRDefault="00276927" w:rsidP="005D40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ADF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363ADF" w:rsidRPr="00363ADF">
        <w:rPr>
          <w:rFonts w:ascii="Times New Roman" w:hAnsi="Times New Roman" w:cs="Times New Roman"/>
          <w:sz w:val="28"/>
          <w:szCs w:val="28"/>
        </w:rPr>
        <w:t>модели метод</w:t>
      </w:r>
      <w:r w:rsidR="00FB58F8">
        <w:rPr>
          <w:rFonts w:ascii="Times New Roman" w:hAnsi="Times New Roman" w:cs="Times New Roman"/>
          <w:sz w:val="28"/>
          <w:szCs w:val="28"/>
        </w:rPr>
        <w:t>ической</w:t>
      </w:r>
      <w:r w:rsidR="00363ADF" w:rsidRPr="00363ADF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363ADF">
        <w:rPr>
          <w:rFonts w:ascii="Times New Roman" w:hAnsi="Times New Roman" w:cs="Times New Roman"/>
          <w:sz w:val="28"/>
          <w:szCs w:val="28"/>
        </w:rPr>
        <w:t>определена в дор</w:t>
      </w:r>
      <w:r w:rsidR="00363ADF" w:rsidRPr="00363ADF">
        <w:rPr>
          <w:rFonts w:ascii="Times New Roman" w:hAnsi="Times New Roman" w:cs="Times New Roman"/>
          <w:sz w:val="28"/>
          <w:szCs w:val="28"/>
        </w:rPr>
        <w:t xml:space="preserve">ожной </w:t>
      </w:r>
      <w:r w:rsidRPr="00363ADF">
        <w:rPr>
          <w:rFonts w:ascii="Times New Roman" w:hAnsi="Times New Roman" w:cs="Times New Roman"/>
          <w:sz w:val="28"/>
          <w:szCs w:val="28"/>
        </w:rPr>
        <w:t xml:space="preserve"> карте, </w:t>
      </w:r>
      <w:r w:rsidR="00FB58F8">
        <w:rPr>
          <w:rFonts w:ascii="Times New Roman" w:hAnsi="Times New Roman" w:cs="Times New Roman"/>
          <w:sz w:val="28"/>
          <w:szCs w:val="28"/>
        </w:rPr>
        <w:t>представленной в Приложении</w:t>
      </w:r>
      <w:bookmarkStart w:id="0" w:name="_GoBack"/>
      <w:bookmarkEnd w:id="0"/>
      <w:r w:rsidR="00FB58F8">
        <w:rPr>
          <w:rFonts w:ascii="Times New Roman" w:hAnsi="Times New Roman" w:cs="Times New Roman"/>
          <w:sz w:val="28"/>
          <w:szCs w:val="28"/>
        </w:rPr>
        <w:t xml:space="preserve"> №1</w:t>
      </w:r>
      <w:r w:rsidRPr="00363ADF">
        <w:rPr>
          <w:rFonts w:ascii="Times New Roman" w:hAnsi="Times New Roman" w:cs="Times New Roman"/>
          <w:sz w:val="28"/>
          <w:szCs w:val="28"/>
        </w:rPr>
        <w:t>.</w:t>
      </w:r>
    </w:p>
    <w:p w:rsidR="00FB58F8" w:rsidRDefault="00FB58F8" w:rsidP="007D26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B58F8" w:rsidSect="0048685D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44F09" w:rsidRDefault="00363ADF" w:rsidP="007D26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AD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7635B7" w:rsidRDefault="007635B7" w:rsidP="007D26E4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7635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Воровщиков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С.Г. </w:t>
      </w:r>
      <w:r w:rsidRPr="007635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Развитие учебно-познавательной компетентности учащихся. – М.: 5 за знания, 2010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7635B7" w:rsidRPr="007635B7" w:rsidRDefault="007635B7" w:rsidP="007D26E4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635B7">
        <w:rPr>
          <w:rFonts w:ascii="Times New Roman" w:hAnsi="Times New Roman" w:cs="Times New Roman"/>
          <w:sz w:val="28"/>
          <w:szCs w:val="28"/>
        </w:rPr>
        <w:t>Шамова</w:t>
      </w:r>
      <w:r>
        <w:rPr>
          <w:rFonts w:ascii="Times New Roman" w:hAnsi="Times New Roman" w:cs="Times New Roman"/>
          <w:sz w:val="28"/>
          <w:szCs w:val="28"/>
        </w:rPr>
        <w:t xml:space="preserve">, Т.И., </w:t>
      </w:r>
      <w:r w:rsidRPr="007635B7">
        <w:rPr>
          <w:rFonts w:ascii="Times New Roman" w:hAnsi="Times New Roman" w:cs="Times New Roman"/>
          <w:sz w:val="28"/>
          <w:szCs w:val="28"/>
        </w:rPr>
        <w:t>Давыденко</w:t>
      </w:r>
      <w:r>
        <w:rPr>
          <w:rFonts w:ascii="Times New Roman" w:hAnsi="Times New Roman" w:cs="Times New Roman"/>
          <w:sz w:val="28"/>
          <w:szCs w:val="28"/>
        </w:rPr>
        <w:t>, Т.М.</w:t>
      </w:r>
      <w:r w:rsidRPr="007635B7">
        <w:rPr>
          <w:rFonts w:ascii="Times New Roman" w:hAnsi="Times New Roman" w:cs="Times New Roman"/>
          <w:sz w:val="28"/>
          <w:szCs w:val="28"/>
        </w:rPr>
        <w:t>, Шибанова</w:t>
      </w:r>
      <w:r>
        <w:rPr>
          <w:rFonts w:ascii="Times New Roman" w:hAnsi="Times New Roman" w:cs="Times New Roman"/>
          <w:sz w:val="28"/>
          <w:szCs w:val="28"/>
        </w:rPr>
        <w:t>, Г.Н.</w:t>
      </w:r>
      <w:r w:rsidRPr="007635B7">
        <w:rPr>
          <w:rFonts w:ascii="Times New Roman" w:hAnsi="Times New Roman" w:cs="Times New Roman"/>
          <w:sz w:val="28"/>
          <w:szCs w:val="28"/>
        </w:rPr>
        <w:t xml:space="preserve"> Управление образовательными системами. – М.: Академия, 2006.</w:t>
      </w:r>
    </w:p>
    <w:p w:rsidR="007635B7" w:rsidRPr="007635B7" w:rsidRDefault="007635B7" w:rsidP="007D26E4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Методическа</w:t>
      </w:r>
      <w:r w:rsidR="004C481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работа в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образовательной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учреждении. Буров, К.С. // Вестник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ЮрГУ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№6, 2007, с. 37 - 41</w:t>
      </w:r>
    </w:p>
    <w:p w:rsidR="007635B7" w:rsidRDefault="007635B7" w:rsidP="007D26E4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Молчанов, С.Г. профессиональная компетенция в системах аттестации управления, повышения квалификации и профессиональной деятельности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С.Г.Молчанов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Научное обеспечение системы повышения квалификации </w:t>
      </w:r>
      <w:r w:rsidR="007D26E4">
        <w:rPr>
          <w:rFonts w:ascii="Times New Roman" w:hAnsi="Times New Roman" w:cs="Times New Roman"/>
          <w:sz w:val="28"/>
          <w:szCs w:val="28"/>
        </w:rPr>
        <w:t>кадров: межвузовский сборник научных трудов. Выпуск 1 – Челябинск: ИИУМЦ «Образование», 2001.</w:t>
      </w:r>
    </w:p>
    <w:p w:rsidR="007D26E4" w:rsidRPr="007635B7" w:rsidRDefault="007D26E4" w:rsidP="007D26E4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энциклопедия. – Л.:  Советская энциклопедия, 1968, Т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35B7" w:rsidRDefault="007635B7" w:rsidP="00363ADF">
      <w:pPr>
        <w:rPr>
          <w:rFonts w:ascii="Times New Roman" w:hAnsi="Times New Roman" w:cs="Times New Roman"/>
          <w:sz w:val="28"/>
          <w:szCs w:val="28"/>
        </w:rPr>
      </w:pPr>
    </w:p>
    <w:p w:rsidR="007635B7" w:rsidRPr="007635B7" w:rsidRDefault="007635B7" w:rsidP="007635B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  <w:sectPr w:rsidR="007635B7" w:rsidRPr="007635B7" w:rsidSect="0048685D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444521" w:rsidRDefault="007D26E4" w:rsidP="0044452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7D26E4" w:rsidRDefault="007D26E4" w:rsidP="007D26E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26E4">
        <w:rPr>
          <w:rFonts w:ascii="Times New Roman" w:eastAsia="Times New Roman" w:hAnsi="Times New Roman" w:cs="Times New Roman"/>
          <w:b/>
          <w:sz w:val="28"/>
          <w:szCs w:val="28"/>
        </w:rPr>
        <w:t>Модель методической работы в ЧОУ СОШ «Общеобразовательный центр «Школа» на примере проекта «Внедрение электронных образовательных ресурсов в образовательное пространство школы»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680"/>
        <w:gridCol w:w="3060"/>
        <w:gridCol w:w="2643"/>
      </w:tblGrid>
      <w:tr w:rsidR="007D26E4" w:rsidRPr="007D26E4" w:rsidTr="00FB58F8">
        <w:tc>
          <w:tcPr>
            <w:tcW w:w="450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468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06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643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D26E4" w:rsidRPr="007D26E4" w:rsidTr="00FB58F8">
        <w:tc>
          <w:tcPr>
            <w:tcW w:w="14883" w:type="dxa"/>
            <w:gridSpan w:val="4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Подготовительный этап</w:t>
            </w:r>
          </w:p>
        </w:tc>
      </w:tr>
      <w:tr w:rsidR="007D26E4" w:rsidRPr="007D26E4" w:rsidTr="00FB58F8">
        <w:tc>
          <w:tcPr>
            <w:tcW w:w="450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участников образовательного процесса о проекте</w:t>
            </w:r>
          </w:p>
        </w:tc>
        <w:tc>
          <w:tcPr>
            <w:tcW w:w="468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педагогического коллектива и родительской общественности о начале проекта «Мобильная электронная школа»</w:t>
            </w:r>
          </w:p>
        </w:tc>
        <w:tc>
          <w:tcPr>
            <w:tcW w:w="306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643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педагогического коллектива на учебный год</w:t>
            </w:r>
          </w:p>
        </w:tc>
      </w:tr>
      <w:tr w:rsidR="007D26E4" w:rsidRPr="007D26E4" w:rsidTr="00FB58F8">
        <w:tc>
          <w:tcPr>
            <w:tcW w:w="450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готовности педагогического персонала школы к работе в цифровой образовательной среде</w:t>
            </w:r>
          </w:p>
        </w:tc>
        <w:tc>
          <w:tcPr>
            <w:tcW w:w="468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1) Определение уровня владения педагогами информационными технологиями («ИТ-грамотность»).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2) Выявление затруднений педагогов в работе с ИТ–ресурсами, потребности в обучении.</w:t>
            </w:r>
          </w:p>
        </w:tc>
        <w:tc>
          <w:tcPr>
            <w:tcW w:w="306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в форме анкетирования</w:t>
            </w:r>
          </w:p>
        </w:tc>
        <w:tc>
          <w:tcPr>
            <w:tcW w:w="2643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повышения квалификации учителей по программе «Инструменты цифровой образовательной среды»</w:t>
            </w:r>
          </w:p>
        </w:tc>
      </w:tr>
      <w:tr w:rsidR="007D26E4" w:rsidRPr="007D26E4" w:rsidTr="00FB58F8">
        <w:tc>
          <w:tcPr>
            <w:tcW w:w="450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доступными (бесплатными) электронными образовательными ресурсами (ЭОР)</w:t>
            </w:r>
          </w:p>
        </w:tc>
        <w:tc>
          <w:tcPr>
            <w:tcW w:w="468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1) Анализ ЭОР с точки зрения их функционального использования в образовательном процессе.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2) Формирование «пилотной» группы из состава учителей-предметников для внедрения ЭОР в образовательный процесс школы.</w:t>
            </w:r>
          </w:p>
        </w:tc>
        <w:tc>
          <w:tcPr>
            <w:tcW w:w="306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 – практическая работа в группах, презентации отдельных электронных образовательных ресурсов</w:t>
            </w:r>
          </w:p>
        </w:tc>
        <w:tc>
          <w:tcPr>
            <w:tcW w:w="2643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«ядра» педагогов – участников апробации моделей смешанного обучения в текущем учебном году</w:t>
            </w:r>
          </w:p>
        </w:tc>
      </w:tr>
      <w:tr w:rsidR="007D26E4" w:rsidRPr="007D26E4" w:rsidTr="00FB58F8">
        <w:tc>
          <w:tcPr>
            <w:tcW w:w="450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Техническое оснащение и подключение школы к системе </w:t>
            </w: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«Мобильная Электронная Школа» (МЭШ)</w:t>
            </w:r>
          </w:p>
        </w:tc>
        <w:tc>
          <w:tcPr>
            <w:tcW w:w="468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1) Анализ состояния МТ базы для реализации проекта.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2) Закупка технологического оборудования.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3) Подготовка и заключение лицензионного договора с ООО «Мобильное Электронное Образование».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4) Регистрация педагогов в системе МЭШ, предоставление доступа в систему учащимся школы и их родителям.</w:t>
            </w:r>
          </w:p>
        </w:tc>
        <w:tc>
          <w:tcPr>
            <w:tcW w:w="306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Документационное сопровождение</w:t>
            </w:r>
          </w:p>
        </w:tc>
        <w:tc>
          <w:tcPr>
            <w:tcW w:w="2643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Заявка на закупку ноутбуков и </w:t>
            </w: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планшетов.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Регистрация 440 пользователей (в </w:t>
            </w:r>
            <w:proofErr w:type="spellStart"/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. 26 учителей)</w:t>
            </w:r>
          </w:p>
        </w:tc>
      </w:tr>
      <w:tr w:rsidR="007D26E4" w:rsidRPr="007D26E4" w:rsidTr="00FB58F8">
        <w:tc>
          <w:tcPr>
            <w:tcW w:w="450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Обучение персонала работе с МЭШ в реализации моделей смешанного обучения</w:t>
            </w:r>
          </w:p>
        </w:tc>
        <w:tc>
          <w:tcPr>
            <w:tcW w:w="468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1) Вводное обучающее методическое мероприятие для педагогов по смешанному обучению, практическое знакомство педагогов ООЦ «Школа» с комплексной электронной образовательной системой «Мобильная Электронная Школа».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2) Реализация программы повышения квалификации (программа 4 модуля, 72 часа).</w:t>
            </w:r>
          </w:p>
        </w:tc>
        <w:tc>
          <w:tcPr>
            <w:tcW w:w="306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 семинар с представителям</w:t>
            </w:r>
            <w:proofErr w:type="gramStart"/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«Мобильное Электронное Образование», 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серия </w:t>
            </w:r>
            <w:proofErr w:type="gramStart"/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</w:t>
            </w:r>
            <w:proofErr w:type="gramEnd"/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компании;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 семинары для учителей, организованные школой</w:t>
            </w:r>
          </w:p>
        </w:tc>
        <w:tc>
          <w:tcPr>
            <w:tcW w:w="2643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47 педагогов в рамках повышения квалификации</w:t>
            </w:r>
          </w:p>
        </w:tc>
      </w:tr>
      <w:tr w:rsidR="007D26E4" w:rsidRPr="007D26E4" w:rsidTr="00FB58F8">
        <w:tc>
          <w:tcPr>
            <w:tcW w:w="450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Апробация и внедрение моделей и форм смешанного обучения в учебном процессе</w:t>
            </w:r>
          </w:p>
        </w:tc>
        <w:tc>
          <w:tcPr>
            <w:tcW w:w="468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1) Апробация ресурса МЭШ в образовательном процессе через традиционные формы (в классно-урочной системе).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Апробация ресурса МЭШ в образовательном процессе через формы индивидуализированного </w:t>
            </w: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обучения (дистанционное обучение).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3) Систематическое наблюдение за ходом работы пользователей в МЭШ.</w:t>
            </w:r>
          </w:p>
        </w:tc>
        <w:tc>
          <w:tcPr>
            <w:tcW w:w="306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Открытые уроки;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занятия с учащимися, находящимися на длительном лечении / соревнованиях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Распространение опыта среди педагогического сообщества школ</w:t>
            </w:r>
            <w:proofErr w:type="gramStart"/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ы–</w:t>
            </w:r>
            <w:proofErr w:type="gramEnd"/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Методическая неделя «Цифровые образовательные </w:t>
            </w: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ресурсы в образовательном пространстве школы»</w:t>
            </w:r>
          </w:p>
        </w:tc>
      </w:tr>
      <w:tr w:rsidR="007D26E4" w:rsidRPr="007D26E4" w:rsidTr="00FB58F8">
        <w:tc>
          <w:tcPr>
            <w:tcW w:w="450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Нормативное сопровождение проекта</w:t>
            </w:r>
          </w:p>
        </w:tc>
        <w:tc>
          <w:tcPr>
            <w:tcW w:w="468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1) Разработка локальных нормативных актов школы по внедрению и реализации проекта в учебном пространстве школы.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2) Разработка критериев оценки учебных достижений учащихся.</w:t>
            </w:r>
          </w:p>
        </w:tc>
        <w:tc>
          <w:tcPr>
            <w:tcW w:w="306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</w:t>
            </w:r>
          </w:p>
        </w:tc>
        <w:tc>
          <w:tcPr>
            <w:tcW w:w="2643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Положения, приказы, технологические карты</w:t>
            </w:r>
          </w:p>
        </w:tc>
      </w:tr>
      <w:tr w:rsidR="007D26E4" w:rsidRPr="007D26E4" w:rsidTr="00FB58F8">
        <w:tc>
          <w:tcPr>
            <w:tcW w:w="450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реализации проекта в школе на первом этапе</w:t>
            </w:r>
          </w:p>
        </w:tc>
        <w:tc>
          <w:tcPr>
            <w:tcW w:w="468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1)Сбор статистических данных о работе пользователей в МЭШ.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2) Анкетирование пользователей системы.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3) Мониторинг образовательных результатов с использованием МЭШ.</w:t>
            </w:r>
          </w:p>
        </w:tc>
        <w:tc>
          <w:tcPr>
            <w:tcW w:w="306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Статистический отчет</w:t>
            </w:r>
          </w:p>
        </w:tc>
        <w:tc>
          <w:tcPr>
            <w:tcW w:w="2643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Активность пользователей в системе, степень охвата учащихся.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учебных достижений учащихся</w:t>
            </w:r>
          </w:p>
        </w:tc>
      </w:tr>
      <w:tr w:rsidR="007D26E4" w:rsidRPr="007D26E4" w:rsidTr="00FB58F8">
        <w:tc>
          <w:tcPr>
            <w:tcW w:w="450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внедрения первого этапа проекта</w:t>
            </w:r>
          </w:p>
        </w:tc>
        <w:tc>
          <w:tcPr>
            <w:tcW w:w="468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1) Анализ результатов внедрения моделей смешанного обучения с применением ЭОР.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2) Представление ООЦ «Школа» накопленного опыта работы с МЭШ педагогическому сообществу.</w:t>
            </w:r>
          </w:p>
        </w:tc>
        <w:tc>
          <w:tcPr>
            <w:tcW w:w="306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стол: «Подведение итогов первого года реализации проекта»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семинарах и конференциях</w:t>
            </w:r>
          </w:p>
        </w:tc>
        <w:tc>
          <w:tcPr>
            <w:tcW w:w="2643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6E4" w:rsidRPr="007D26E4" w:rsidTr="00FB58F8">
        <w:tc>
          <w:tcPr>
            <w:tcW w:w="14883" w:type="dxa"/>
            <w:gridSpan w:val="4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Основной этап</w:t>
            </w:r>
          </w:p>
        </w:tc>
      </w:tr>
      <w:tr w:rsidR="007D26E4" w:rsidRPr="007D26E4" w:rsidTr="00FB58F8">
        <w:tc>
          <w:tcPr>
            <w:tcW w:w="450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моделей и форм смешанного обучения в учебном процессе</w:t>
            </w:r>
          </w:p>
        </w:tc>
        <w:tc>
          <w:tcPr>
            <w:tcW w:w="468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1) Разработка сценариев урока (маршрутных листов) по различным предметным областям.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Составление банка заданий по </w:t>
            </w: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параллелям и предметным областям.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3) Разработка авторских методических материалов для организации учебного процесса по моделям смешанного обучения.</w:t>
            </w:r>
          </w:p>
        </w:tc>
        <w:tc>
          <w:tcPr>
            <w:tcW w:w="306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Методические и дидактические материалы, в </w:t>
            </w:r>
            <w:proofErr w:type="spellStart"/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. электронные</w:t>
            </w:r>
          </w:p>
        </w:tc>
        <w:tc>
          <w:tcPr>
            <w:tcW w:w="2643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Банк заданий, сценариев уроков</w:t>
            </w:r>
          </w:p>
        </w:tc>
      </w:tr>
      <w:tr w:rsidR="007D26E4" w:rsidRPr="007D26E4" w:rsidTr="00FB58F8">
        <w:tc>
          <w:tcPr>
            <w:tcW w:w="450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Документационное сопровождение проекта</w:t>
            </w:r>
          </w:p>
        </w:tc>
        <w:tc>
          <w:tcPr>
            <w:tcW w:w="468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1) Разработка методических рекомендаций для педагогов по организации образовательного процесса с применением моделей смешанного обучения.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2) Разработка методических рекомендаций для педагогов по работе с ЭОР.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3) Разработка инструкций для учащихся по работе с ЭОР.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4) Описание приемов, используемых в моделях смешанного обучения.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5) Разработка аналитической карты </w:t>
            </w:r>
            <w:proofErr w:type="spellStart"/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 учителей.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6) Разработка критериев оценки образовательных результатов учащихся.</w:t>
            </w:r>
          </w:p>
        </w:tc>
        <w:tc>
          <w:tcPr>
            <w:tcW w:w="306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</w:t>
            </w:r>
          </w:p>
        </w:tc>
        <w:tc>
          <w:tcPr>
            <w:tcW w:w="2643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Методички, инструкции </w:t>
            </w:r>
          </w:p>
        </w:tc>
      </w:tr>
      <w:tr w:rsidR="007D26E4" w:rsidRPr="007D26E4" w:rsidTr="00FB58F8">
        <w:tc>
          <w:tcPr>
            <w:tcW w:w="450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реализации проекта на основном этапе</w:t>
            </w:r>
          </w:p>
        </w:tc>
        <w:tc>
          <w:tcPr>
            <w:tcW w:w="468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1) Мониторинг деятельности педагогов в технологии смешанного обучения.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2) Мониторинг образовательных результатов учащихся (в контрольных и экспериментальных классах / группах).</w:t>
            </w:r>
          </w:p>
        </w:tc>
        <w:tc>
          <w:tcPr>
            <w:tcW w:w="306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2643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Карты </w:t>
            </w:r>
            <w:proofErr w:type="spellStart"/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отчеты о </w:t>
            </w:r>
            <w:proofErr w:type="spellStart"/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взаимопосещении</w:t>
            </w:r>
            <w:proofErr w:type="spellEnd"/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</w:tr>
      <w:tr w:rsidR="007D26E4" w:rsidRPr="007D26E4" w:rsidTr="00FB58F8">
        <w:tc>
          <w:tcPr>
            <w:tcW w:w="14883" w:type="dxa"/>
            <w:gridSpan w:val="4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7D26E4" w:rsidRPr="007D26E4" w:rsidTr="00FB58F8">
        <w:tc>
          <w:tcPr>
            <w:tcW w:w="450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реализации проекта на основном этапе</w:t>
            </w:r>
          </w:p>
        </w:tc>
        <w:tc>
          <w:tcPr>
            <w:tcW w:w="468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1) Сопоставительный анализ образовательных результатов учащихся (традиционные формы организации учебного процесса и организации учебного процесса в технологии смешанного обучения).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2) Определение наиболее успешных практик в деятельности учителей, организованной по технологии смешанного обучения.</w:t>
            </w:r>
          </w:p>
        </w:tc>
        <w:tc>
          <w:tcPr>
            <w:tcW w:w="306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Диагностические работы,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нализ карт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</w:t>
            </w: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посещения</w:t>
            </w:r>
            <w:proofErr w:type="spellEnd"/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 учителей</w:t>
            </w:r>
          </w:p>
        </w:tc>
        <w:tc>
          <w:tcPr>
            <w:tcW w:w="2643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Аналитические данные, выводы, рекомендации.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/ награждение отдельных педагогов.</w:t>
            </w:r>
          </w:p>
        </w:tc>
      </w:tr>
      <w:tr w:rsidR="007D26E4" w:rsidRPr="007D26E4" w:rsidTr="00FB58F8">
        <w:tc>
          <w:tcPr>
            <w:tcW w:w="450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деятельности</w:t>
            </w:r>
          </w:p>
        </w:tc>
        <w:tc>
          <w:tcPr>
            <w:tcW w:w="468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1) Анализ результатов работы учителей в технологии смешанного обучения.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2) Определение проблем и затруднений, типичных ошибок учителей в организации учебного процесса по моделям смешанного обучения.</w:t>
            </w:r>
          </w:p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3) Организация коррекционной работы в рамках проекта.</w:t>
            </w:r>
          </w:p>
        </w:tc>
        <w:tc>
          <w:tcPr>
            <w:tcW w:w="306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семинар, индивидуальная работа с педагогами, заседание педагогического совета</w:t>
            </w:r>
          </w:p>
        </w:tc>
        <w:tc>
          <w:tcPr>
            <w:tcW w:w="2643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существующую документацию.</w:t>
            </w:r>
          </w:p>
        </w:tc>
      </w:tr>
      <w:tr w:rsidR="007D26E4" w:rsidRPr="007D26E4" w:rsidTr="00FB58F8">
        <w:tc>
          <w:tcPr>
            <w:tcW w:w="450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опыта</w:t>
            </w:r>
          </w:p>
        </w:tc>
        <w:tc>
          <w:tcPr>
            <w:tcW w:w="468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1) Презентация результатов работы педагогическому сообществу</w:t>
            </w:r>
          </w:p>
        </w:tc>
        <w:tc>
          <w:tcPr>
            <w:tcW w:w="3060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Научно-практические семинары, конференции</w:t>
            </w:r>
          </w:p>
        </w:tc>
        <w:tc>
          <w:tcPr>
            <w:tcW w:w="2643" w:type="dxa"/>
            <w:shd w:val="clear" w:color="auto" w:fill="auto"/>
          </w:tcPr>
          <w:p w:rsidR="007D26E4" w:rsidRPr="007D26E4" w:rsidRDefault="007D26E4" w:rsidP="007D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E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Выступления, публикации</w:t>
            </w:r>
          </w:p>
        </w:tc>
      </w:tr>
    </w:tbl>
    <w:p w:rsidR="002263E4" w:rsidRPr="007D26E4" w:rsidRDefault="002263E4" w:rsidP="00FB58F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2263E4" w:rsidRPr="007D26E4" w:rsidSect="00FB58F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39" w:rsidRDefault="00F16039" w:rsidP="00F16039">
      <w:pPr>
        <w:spacing w:after="0" w:line="240" w:lineRule="auto"/>
      </w:pPr>
      <w:r>
        <w:separator/>
      </w:r>
    </w:p>
  </w:endnote>
  <w:endnote w:type="continuationSeparator" w:id="0">
    <w:p w:rsidR="00F16039" w:rsidRDefault="00F16039" w:rsidP="00F1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844"/>
      <w:docPartObj>
        <w:docPartGallery w:val="Page Numbers (Bottom of Page)"/>
        <w:docPartUnique/>
      </w:docPartObj>
    </w:sdtPr>
    <w:sdtEndPr/>
    <w:sdtContent>
      <w:p w:rsidR="00F16039" w:rsidRDefault="00B23B7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D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6039" w:rsidRDefault="00F160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39" w:rsidRDefault="00F16039" w:rsidP="00F16039">
      <w:pPr>
        <w:spacing w:after="0" w:line="240" w:lineRule="auto"/>
      </w:pPr>
      <w:r>
        <w:separator/>
      </w:r>
    </w:p>
  </w:footnote>
  <w:footnote w:type="continuationSeparator" w:id="0">
    <w:p w:rsidR="00F16039" w:rsidRDefault="00F16039" w:rsidP="00F16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41D"/>
    <w:multiLevelType w:val="hybridMultilevel"/>
    <w:tmpl w:val="182C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39BA"/>
    <w:multiLevelType w:val="hybridMultilevel"/>
    <w:tmpl w:val="A7C829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25665A"/>
    <w:multiLevelType w:val="hybridMultilevel"/>
    <w:tmpl w:val="8EF4BC70"/>
    <w:lvl w:ilvl="0" w:tplc="C840DD9A">
      <w:start w:val="12"/>
      <w:numFmt w:val="bullet"/>
      <w:lvlText w:val="–"/>
      <w:lvlJc w:val="left"/>
      <w:pPr>
        <w:ind w:left="7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00C51B0"/>
    <w:multiLevelType w:val="hybridMultilevel"/>
    <w:tmpl w:val="2E746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5A10A0"/>
    <w:multiLevelType w:val="hybridMultilevel"/>
    <w:tmpl w:val="0A48B8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C17487"/>
    <w:multiLevelType w:val="hybridMultilevel"/>
    <w:tmpl w:val="D84EDB08"/>
    <w:lvl w:ilvl="0" w:tplc="C840DD9A">
      <w:start w:val="12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C0AD5"/>
    <w:multiLevelType w:val="hybridMultilevel"/>
    <w:tmpl w:val="5938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B60D3"/>
    <w:multiLevelType w:val="hybridMultilevel"/>
    <w:tmpl w:val="8946A7AA"/>
    <w:lvl w:ilvl="0" w:tplc="C840DD9A">
      <w:start w:val="12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21C3C"/>
    <w:multiLevelType w:val="hybridMultilevel"/>
    <w:tmpl w:val="5E1848DE"/>
    <w:lvl w:ilvl="0" w:tplc="01E02B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03AB4"/>
    <w:multiLevelType w:val="hybridMultilevel"/>
    <w:tmpl w:val="038A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2276E"/>
    <w:multiLevelType w:val="hybridMultilevel"/>
    <w:tmpl w:val="CB5C2274"/>
    <w:lvl w:ilvl="0" w:tplc="C840DD9A">
      <w:start w:val="12"/>
      <w:numFmt w:val="bullet"/>
      <w:lvlText w:val="–"/>
      <w:lvlJc w:val="left"/>
      <w:pPr>
        <w:ind w:left="7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30F7399D"/>
    <w:multiLevelType w:val="hybridMultilevel"/>
    <w:tmpl w:val="6824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C1772"/>
    <w:multiLevelType w:val="hybridMultilevel"/>
    <w:tmpl w:val="6B26F3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2427CC"/>
    <w:multiLevelType w:val="hybridMultilevel"/>
    <w:tmpl w:val="2376A7DC"/>
    <w:lvl w:ilvl="0" w:tplc="C840DD9A">
      <w:start w:val="12"/>
      <w:numFmt w:val="bullet"/>
      <w:lvlText w:val="–"/>
      <w:lvlJc w:val="left"/>
      <w:pPr>
        <w:ind w:left="7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3B4E507B"/>
    <w:multiLevelType w:val="hybridMultilevel"/>
    <w:tmpl w:val="ACD27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E3311"/>
    <w:multiLevelType w:val="hybridMultilevel"/>
    <w:tmpl w:val="9BC093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DF4AAE"/>
    <w:multiLevelType w:val="hybridMultilevel"/>
    <w:tmpl w:val="7F704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C57A8"/>
    <w:multiLevelType w:val="hybridMultilevel"/>
    <w:tmpl w:val="14404E44"/>
    <w:lvl w:ilvl="0" w:tplc="7EA62C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AD244F"/>
    <w:multiLevelType w:val="hybridMultilevel"/>
    <w:tmpl w:val="4E72CD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24C7E98"/>
    <w:multiLevelType w:val="hybridMultilevel"/>
    <w:tmpl w:val="CCEE829A"/>
    <w:lvl w:ilvl="0" w:tplc="C840DD9A">
      <w:start w:val="12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2FE2B88"/>
    <w:multiLevelType w:val="hybridMultilevel"/>
    <w:tmpl w:val="B0AE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F36AED"/>
    <w:multiLevelType w:val="hybridMultilevel"/>
    <w:tmpl w:val="5918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758CF"/>
    <w:multiLevelType w:val="hybridMultilevel"/>
    <w:tmpl w:val="A9BABB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B65944"/>
    <w:multiLevelType w:val="hybridMultilevel"/>
    <w:tmpl w:val="7FC296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280863"/>
    <w:multiLevelType w:val="hybridMultilevel"/>
    <w:tmpl w:val="70DC34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5"/>
  </w:num>
  <w:num w:numId="5">
    <w:abstractNumId w:val="0"/>
  </w:num>
  <w:num w:numId="6">
    <w:abstractNumId w:val="16"/>
  </w:num>
  <w:num w:numId="7">
    <w:abstractNumId w:val="18"/>
  </w:num>
  <w:num w:numId="8">
    <w:abstractNumId w:val="3"/>
  </w:num>
  <w:num w:numId="9">
    <w:abstractNumId w:val="5"/>
  </w:num>
  <w:num w:numId="10">
    <w:abstractNumId w:val="19"/>
  </w:num>
  <w:num w:numId="11">
    <w:abstractNumId w:val="2"/>
  </w:num>
  <w:num w:numId="12">
    <w:abstractNumId w:val="10"/>
  </w:num>
  <w:num w:numId="13">
    <w:abstractNumId w:val="21"/>
  </w:num>
  <w:num w:numId="14">
    <w:abstractNumId w:val="11"/>
  </w:num>
  <w:num w:numId="15">
    <w:abstractNumId w:val="17"/>
  </w:num>
  <w:num w:numId="16">
    <w:abstractNumId w:val="13"/>
  </w:num>
  <w:num w:numId="17">
    <w:abstractNumId w:val="8"/>
  </w:num>
  <w:num w:numId="18">
    <w:abstractNumId w:val="7"/>
  </w:num>
  <w:num w:numId="19">
    <w:abstractNumId w:val="23"/>
  </w:num>
  <w:num w:numId="20">
    <w:abstractNumId w:val="20"/>
  </w:num>
  <w:num w:numId="21">
    <w:abstractNumId w:val="9"/>
  </w:num>
  <w:num w:numId="22">
    <w:abstractNumId w:val="14"/>
  </w:num>
  <w:num w:numId="23">
    <w:abstractNumId w:val="22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10"/>
    <w:rsid w:val="00013401"/>
    <w:rsid w:val="00060536"/>
    <w:rsid w:val="00067C91"/>
    <w:rsid w:val="00162129"/>
    <w:rsid w:val="00171B85"/>
    <w:rsid w:val="001A60F5"/>
    <w:rsid w:val="001F3124"/>
    <w:rsid w:val="00216FF6"/>
    <w:rsid w:val="002263E4"/>
    <w:rsid w:val="00274513"/>
    <w:rsid w:val="00276927"/>
    <w:rsid w:val="002848B3"/>
    <w:rsid w:val="00305DE8"/>
    <w:rsid w:val="00341D7F"/>
    <w:rsid w:val="003527D3"/>
    <w:rsid w:val="00363ADF"/>
    <w:rsid w:val="0037237F"/>
    <w:rsid w:val="00380F10"/>
    <w:rsid w:val="003F0310"/>
    <w:rsid w:val="00403ACC"/>
    <w:rsid w:val="00406734"/>
    <w:rsid w:val="004354D2"/>
    <w:rsid w:val="0043610D"/>
    <w:rsid w:val="00444521"/>
    <w:rsid w:val="0045458D"/>
    <w:rsid w:val="00472AA1"/>
    <w:rsid w:val="0048685D"/>
    <w:rsid w:val="004C053C"/>
    <w:rsid w:val="004C4813"/>
    <w:rsid w:val="004D5AFC"/>
    <w:rsid w:val="005A6FCE"/>
    <w:rsid w:val="005D4031"/>
    <w:rsid w:val="00661A19"/>
    <w:rsid w:val="006F6063"/>
    <w:rsid w:val="00727824"/>
    <w:rsid w:val="00743A55"/>
    <w:rsid w:val="007635B7"/>
    <w:rsid w:val="007D26E4"/>
    <w:rsid w:val="007D5F07"/>
    <w:rsid w:val="008E15CD"/>
    <w:rsid w:val="00927F7F"/>
    <w:rsid w:val="00956C08"/>
    <w:rsid w:val="009E6EE0"/>
    <w:rsid w:val="00A44F09"/>
    <w:rsid w:val="00AF7BD3"/>
    <w:rsid w:val="00B23B78"/>
    <w:rsid w:val="00B43D33"/>
    <w:rsid w:val="00B573B1"/>
    <w:rsid w:val="00B67CC4"/>
    <w:rsid w:val="00C03668"/>
    <w:rsid w:val="00C27072"/>
    <w:rsid w:val="00CC5E4A"/>
    <w:rsid w:val="00CF16E7"/>
    <w:rsid w:val="00D05AE9"/>
    <w:rsid w:val="00D235AC"/>
    <w:rsid w:val="00D37850"/>
    <w:rsid w:val="00D90357"/>
    <w:rsid w:val="00DA3FD5"/>
    <w:rsid w:val="00DE4E65"/>
    <w:rsid w:val="00F06529"/>
    <w:rsid w:val="00F16039"/>
    <w:rsid w:val="00F54B20"/>
    <w:rsid w:val="00F567BA"/>
    <w:rsid w:val="00F9709C"/>
    <w:rsid w:val="00FB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33"/>
  </w:style>
  <w:style w:type="paragraph" w:styleId="1">
    <w:name w:val="heading 1"/>
    <w:basedOn w:val="a"/>
    <w:link w:val="10"/>
    <w:uiPriority w:val="9"/>
    <w:qFormat/>
    <w:rsid w:val="00763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8D"/>
    <w:pPr>
      <w:ind w:left="720"/>
      <w:contextualSpacing/>
    </w:pPr>
  </w:style>
  <w:style w:type="table" w:styleId="a4">
    <w:name w:val="Table Grid"/>
    <w:basedOn w:val="a1"/>
    <w:uiPriority w:val="59"/>
    <w:rsid w:val="00171B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7635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F16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6039"/>
  </w:style>
  <w:style w:type="paragraph" w:styleId="a7">
    <w:name w:val="footer"/>
    <w:basedOn w:val="a"/>
    <w:link w:val="a8"/>
    <w:uiPriority w:val="99"/>
    <w:unhideWhenUsed/>
    <w:rsid w:val="00F16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33"/>
  </w:style>
  <w:style w:type="paragraph" w:styleId="1">
    <w:name w:val="heading 1"/>
    <w:basedOn w:val="a"/>
    <w:link w:val="10"/>
    <w:uiPriority w:val="9"/>
    <w:qFormat/>
    <w:rsid w:val="00763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8D"/>
    <w:pPr>
      <w:ind w:left="720"/>
      <w:contextualSpacing/>
    </w:pPr>
  </w:style>
  <w:style w:type="table" w:styleId="a4">
    <w:name w:val="Table Grid"/>
    <w:basedOn w:val="a1"/>
    <w:uiPriority w:val="59"/>
    <w:rsid w:val="00171B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7635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F16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6039"/>
  </w:style>
  <w:style w:type="paragraph" w:styleId="a7">
    <w:name w:val="footer"/>
    <w:basedOn w:val="a"/>
    <w:link w:val="a8"/>
    <w:uiPriority w:val="99"/>
    <w:unhideWhenUsed/>
    <w:rsid w:val="00F16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RePack by Diakov</cp:lastModifiedBy>
  <cp:revision>4</cp:revision>
  <cp:lastPrinted>2017-12-12T21:37:00Z</cp:lastPrinted>
  <dcterms:created xsi:type="dcterms:W3CDTF">2018-12-07T12:27:00Z</dcterms:created>
  <dcterms:modified xsi:type="dcterms:W3CDTF">2018-12-09T11:43:00Z</dcterms:modified>
</cp:coreProperties>
</file>