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</w:tblGrid>
      <w:tr w:rsidR="005C4DB4" w:rsidTr="005C4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DB4" w:rsidRDefault="005C4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номер: 2.15-02/1305-02</w:t>
            </w:r>
          </w:p>
        </w:tc>
      </w:tr>
      <w:tr w:rsidR="005C4DB4" w:rsidTr="005C4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5C4DB4" w:rsidRDefault="005C4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регистрации: 13.05.2020</w:t>
            </w:r>
          </w:p>
        </w:tc>
      </w:tr>
    </w:tbl>
    <w:p w:rsidR="001F009B" w:rsidRDefault="005C4DB4">
      <w:r>
        <w:rPr>
          <w:noProof/>
        </w:rPr>
        <w:t xml:space="preserve"> </w:t>
      </w:r>
      <w:bookmarkStart w:id="0" w:name="_GoBack"/>
      <w:bookmarkEnd w:id="0"/>
      <w:r w:rsidR="00956905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7EDF" w:rsidRDefault="00B87EDF" w:rsidP="00B87EDF"/>
    <w:p w:rsidR="008504A7" w:rsidRDefault="008504A7" w:rsidP="00B87EDF"/>
    <w:p w:rsidR="008504A7" w:rsidRDefault="008504A7" w:rsidP="00B87EDF"/>
    <w:p w:rsidR="008504A7" w:rsidRDefault="008504A7" w:rsidP="00B87EDF"/>
    <w:p w:rsidR="008504A7" w:rsidRDefault="008504A7" w:rsidP="00B87EDF"/>
    <w:p w:rsidR="008504A7" w:rsidRDefault="008504A7" w:rsidP="00B87EDF"/>
    <w:p w:rsidR="008504A7" w:rsidRDefault="008504A7" w:rsidP="00B87EDF"/>
    <w:p w:rsidR="008504A7" w:rsidRDefault="008504A7" w:rsidP="00B87EDF"/>
    <w:p w:rsidR="008504A7" w:rsidRDefault="008504A7" w:rsidP="00B87EDF"/>
    <w:p w:rsidR="008504A7" w:rsidRDefault="008504A7" w:rsidP="00B87EDF"/>
    <w:p w:rsidR="008504A7" w:rsidRDefault="008504A7" w:rsidP="00B87EDF"/>
    <w:p w:rsidR="008504A7" w:rsidRDefault="008504A7" w:rsidP="00B87EDF"/>
    <w:p w:rsidR="008504A7" w:rsidRDefault="008504A7" w:rsidP="00B87EDF"/>
    <w:p w:rsidR="008504A7" w:rsidRPr="00A5284B" w:rsidRDefault="008504A7" w:rsidP="00B87EDF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87EDF" w:rsidRPr="00A5284B" w:rsidRDefault="003841E1" w:rsidP="00A5284B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 приказ от 12.03.2020 №</w:t>
      </w:r>
      <w:r w:rsidRPr="003841E1">
        <w:rPr>
          <w:rFonts w:ascii="Times New Roman" w:eastAsia="Times New Roman" w:hAnsi="Times New Roman" w:cs="Times New Roman"/>
          <w:b/>
          <w:bCs/>
          <w:sz w:val="26"/>
          <w:szCs w:val="26"/>
        </w:rPr>
        <w:t>2.15-02/1203-01</w:t>
      </w:r>
    </w:p>
    <w:p w:rsidR="003841E1" w:rsidRDefault="003841E1" w:rsidP="003841E1">
      <w:pPr>
        <w:contextualSpacing/>
        <w:rPr>
          <w:bCs/>
          <w:sz w:val="26"/>
          <w:szCs w:val="26"/>
        </w:rPr>
      </w:pPr>
    </w:p>
    <w:p w:rsidR="00B87EDF" w:rsidRPr="00A5284B" w:rsidRDefault="00B87EDF" w:rsidP="00B87EDF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7EDF" w:rsidRPr="00A5284B" w:rsidRDefault="00B87EDF" w:rsidP="00B87EDF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7EDF" w:rsidRDefault="00B87EDF" w:rsidP="00B87EDF">
      <w:pPr>
        <w:rPr>
          <w:rFonts w:ascii="Times New Roman" w:eastAsia="Times New Roman" w:hAnsi="Times New Roman" w:cs="Times New Roman"/>
          <w:sz w:val="26"/>
          <w:szCs w:val="26"/>
        </w:rPr>
      </w:pPr>
      <w:r w:rsidRPr="00A5284B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3841E1" w:rsidRDefault="003841E1" w:rsidP="000E1F1C">
      <w:pPr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1E1" w:rsidRPr="008504A7" w:rsidRDefault="0065183F" w:rsidP="00F07D01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E1F1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3841E1" w:rsidRPr="008504A7">
        <w:rPr>
          <w:rFonts w:ascii="Times New Roman" w:eastAsia="Times New Roman" w:hAnsi="Times New Roman" w:cs="Times New Roman"/>
          <w:color w:val="auto"/>
          <w:sz w:val="26"/>
          <w:szCs w:val="26"/>
        </w:rPr>
        <w:t>Внести изменения в приказ от 12.03.2020 №2.15-02/1203-01 «</w:t>
      </w:r>
      <w:r w:rsidR="000E1F1C" w:rsidRPr="008504A7">
        <w:rPr>
          <w:rFonts w:ascii="Times New Roman" w:eastAsia="Times New Roman" w:hAnsi="Times New Roman" w:cs="Times New Roman"/>
          <w:color w:val="auto"/>
          <w:sz w:val="26"/>
          <w:szCs w:val="26"/>
        </w:rPr>
        <w:t>О проведении государственной итоговой аттестации студентов образовательной программы «Прикладная математика» в 2020 году</w:t>
      </w:r>
      <w:r w:rsidR="003841E1" w:rsidRPr="008504A7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r w:rsidR="000E1F1C" w:rsidRPr="008504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3841E1" w:rsidRPr="008504A7">
        <w:rPr>
          <w:rFonts w:ascii="Times New Roman" w:eastAsia="Times New Roman" w:hAnsi="Times New Roman" w:cs="Times New Roman"/>
          <w:color w:val="auto"/>
          <w:sz w:val="26"/>
          <w:szCs w:val="26"/>
        </w:rPr>
        <w:t>следующие изменения:</w:t>
      </w:r>
    </w:p>
    <w:p w:rsidR="00F07D01" w:rsidRDefault="000E1F1C" w:rsidP="00F07D0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504A7"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 w:rsidR="00F07D01">
        <w:rPr>
          <w:rFonts w:ascii="Times New Roman" w:eastAsia="Times New Roman" w:hAnsi="Times New Roman" w:cs="Times New Roman"/>
          <w:color w:val="auto"/>
          <w:sz w:val="26"/>
          <w:szCs w:val="26"/>
        </w:rPr>
        <w:t>1</w:t>
      </w:r>
      <w:r w:rsidRPr="008504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пункт </w:t>
      </w:r>
      <w:r w:rsidR="00F07D01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Pr="008504A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изложить в следующей редакции: «</w:t>
      </w:r>
      <w:r w:rsidR="00F07D01" w:rsidRPr="00F07D01"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Установить окончательный срок загрузки итогового варианта выпускной квалификационной работы в систему LMS</w:t>
      </w:r>
      <w:r w:rsidR="00F07D0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: </w:t>
      </w:r>
    </w:p>
    <w:p w:rsidR="00F07D01" w:rsidRPr="00F07D01" w:rsidRDefault="00F07D01" w:rsidP="00F07D01">
      <w:pPr>
        <w:pStyle w:val="aa"/>
        <w:numPr>
          <w:ilvl w:val="0"/>
          <w:numId w:val="6"/>
        </w:numPr>
        <w:jc w:val="both"/>
        <w:rPr>
          <w:sz w:val="26"/>
          <w:szCs w:val="26"/>
        </w:rPr>
      </w:pPr>
      <w:r w:rsidRPr="00F07D01">
        <w:rPr>
          <w:sz w:val="26"/>
          <w:szCs w:val="26"/>
        </w:rPr>
        <w:t>для группы БПМ</w:t>
      </w:r>
      <w:r>
        <w:rPr>
          <w:sz w:val="26"/>
          <w:szCs w:val="26"/>
        </w:rPr>
        <w:t xml:space="preserve">161       - </w:t>
      </w:r>
      <w:r w:rsidRPr="00F07D01">
        <w:rPr>
          <w:sz w:val="26"/>
          <w:szCs w:val="26"/>
        </w:rPr>
        <w:t>2</w:t>
      </w:r>
      <w:r w:rsidR="00206072">
        <w:rPr>
          <w:sz w:val="26"/>
          <w:szCs w:val="26"/>
        </w:rPr>
        <w:t>4</w:t>
      </w:r>
      <w:r>
        <w:rPr>
          <w:sz w:val="26"/>
          <w:szCs w:val="26"/>
        </w:rPr>
        <w:t>.05.</w:t>
      </w:r>
      <w:r w:rsidRPr="00F07D01">
        <w:rPr>
          <w:sz w:val="26"/>
          <w:szCs w:val="26"/>
        </w:rPr>
        <w:t>2020 г.</w:t>
      </w:r>
      <w:r>
        <w:rPr>
          <w:sz w:val="26"/>
          <w:szCs w:val="26"/>
        </w:rPr>
        <w:t>;</w:t>
      </w:r>
      <w:r w:rsidRPr="00F07D01">
        <w:rPr>
          <w:sz w:val="26"/>
          <w:szCs w:val="26"/>
        </w:rPr>
        <w:t xml:space="preserve"> </w:t>
      </w:r>
    </w:p>
    <w:p w:rsidR="00F07D01" w:rsidRPr="00F07D01" w:rsidRDefault="00F07D01" w:rsidP="00F07D01">
      <w:pPr>
        <w:pStyle w:val="aa"/>
        <w:numPr>
          <w:ilvl w:val="0"/>
          <w:numId w:val="6"/>
        </w:numPr>
        <w:jc w:val="both"/>
        <w:rPr>
          <w:sz w:val="26"/>
          <w:szCs w:val="26"/>
        </w:rPr>
      </w:pPr>
      <w:r w:rsidRPr="00F07D01">
        <w:rPr>
          <w:sz w:val="26"/>
          <w:szCs w:val="26"/>
        </w:rPr>
        <w:t xml:space="preserve">для группы БПМ162 </w:t>
      </w:r>
      <w:r>
        <w:rPr>
          <w:sz w:val="26"/>
          <w:szCs w:val="26"/>
        </w:rPr>
        <w:t xml:space="preserve">      - </w:t>
      </w:r>
      <w:r w:rsidR="00183DD6">
        <w:rPr>
          <w:sz w:val="26"/>
          <w:szCs w:val="26"/>
        </w:rPr>
        <w:t>31</w:t>
      </w:r>
      <w:r w:rsidRPr="00F07D01">
        <w:rPr>
          <w:sz w:val="26"/>
          <w:szCs w:val="26"/>
        </w:rPr>
        <w:t>.0</w:t>
      </w:r>
      <w:r w:rsidR="00183DD6">
        <w:rPr>
          <w:sz w:val="26"/>
          <w:szCs w:val="26"/>
        </w:rPr>
        <w:t>5</w:t>
      </w:r>
      <w:r w:rsidRPr="00F07D01">
        <w:rPr>
          <w:sz w:val="26"/>
          <w:szCs w:val="26"/>
        </w:rPr>
        <w:t>.2020 г.</w:t>
      </w:r>
      <w:r>
        <w:rPr>
          <w:sz w:val="26"/>
          <w:szCs w:val="26"/>
        </w:rPr>
        <w:t>;</w:t>
      </w:r>
      <w:r w:rsidRPr="00F07D01">
        <w:rPr>
          <w:sz w:val="26"/>
          <w:szCs w:val="26"/>
        </w:rPr>
        <w:t xml:space="preserve"> </w:t>
      </w:r>
    </w:p>
    <w:p w:rsidR="00F07D01" w:rsidRPr="00F07D01" w:rsidRDefault="00F07D01" w:rsidP="00F07D01">
      <w:pPr>
        <w:pStyle w:val="aa"/>
        <w:numPr>
          <w:ilvl w:val="0"/>
          <w:numId w:val="6"/>
        </w:numPr>
        <w:jc w:val="both"/>
        <w:rPr>
          <w:sz w:val="26"/>
          <w:szCs w:val="26"/>
        </w:rPr>
      </w:pPr>
      <w:r w:rsidRPr="00F07D01">
        <w:rPr>
          <w:sz w:val="26"/>
          <w:szCs w:val="26"/>
        </w:rPr>
        <w:t xml:space="preserve">для групп БПМ163-164 </w:t>
      </w:r>
      <w:r>
        <w:rPr>
          <w:sz w:val="26"/>
          <w:szCs w:val="26"/>
        </w:rPr>
        <w:t xml:space="preserve"> - </w:t>
      </w:r>
      <w:r w:rsidR="00183DD6">
        <w:rPr>
          <w:sz w:val="26"/>
          <w:szCs w:val="26"/>
        </w:rPr>
        <w:t>31</w:t>
      </w:r>
      <w:r w:rsidRPr="00F07D01">
        <w:rPr>
          <w:sz w:val="26"/>
          <w:szCs w:val="26"/>
        </w:rPr>
        <w:t>.0</w:t>
      </w:r>
      <w:r w:rsidR="00183DD6">
        <w:rPr>
          <w:sz w:val="26"/>
          <w:szCs w:val="26"/>
        </w:rPr>
        <w:t>5</w:t>
      </w:r>
      <w:r w:rsidRPr="00F07D01">
        <w:rPr>
          <w:sz w:val="26"/>
          <w:szCs w:val="26"/>
        </w:rPr>
        <w:t>.2020 г.</w:t>
      </w:r>
      <w:r w:rsidR="003F4EE0">
        <w:rPr>
          <w:sz w:val="26"/>
          <w:szCs w:val="26"/>
        </w:rPr>
        <w:t>»</w:t>
      </w:r>
    </w:p>
    <w:p w:rsidR="00F07D01" w:rsidRPr="00F07D01" w:rsidRDefault="00F07D01" w:rsidP="00F07D0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841E1" w:rsidRPr="008504A7" w:rsidRDefault="003841E1" w:rsidP="008504A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F7944" w:rsidRDefault="008F7944"/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C0D15" w:rsidRPr="00EC0D15" w:rsidTr="00EC0D15">
        <w:tc>
          <w:tcPr>
            <w:tcW w:w="4927" w:type="dxa"/>
            <w:hideMark/>
          </w:tcPr>
          <w:p w:rsidR="008F7944" w:rsidRDefault="008F794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F7944" w:rsidRDefault="008F794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C0D15" w:rsidRDefault="00EC0D1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0D15">
              <w:rPr>
                <w:rFonts w:ascii="Times New Roman" w:eastAsia="Times New Roman" w:hAnsi="Times New Roman" w:cs="Times New Roman"/>
                <w:sz w:val="26"/>
                <w:szCs w:val="26"/>
              </w:rPr>
              <w:t>И.о.</w:t>
            </w:r>
            <w:r w:rsidR="005505AE" w:rsidRPr="005505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0D15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директора, научный руководитель МИЭМ НИУ ВШЭ</w:t>
            </w:r>
          </w:p>
        </w:tc>
        <w:tc>
          <w:tcPr>
            <w:tcW w:w="4927" w:type="dxa"/>
            <w:vAlign w:val="bottom"/>
            <w:hideMark/>
          </w:tcPr>
          <w:p w:rsidR="00EC0D15" w:rsidRDefault="00EC0D15" w:rsidP="00EC0D1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Pr="00EC0D15">
              <w:rPr>
                <w:rFonts w:ascii="Times New Roman" w:eastAsia="Times New Roman" w:hAnsi="Times New Roman" w:cs="Times New Roman"/>
                <w:sz w:val="26"/>
                <w:szCs w:val="26"/>
              </w:rPr>
              <w:t>Е.А.Крук</w:t>
            </w:r>
          </w:p>
        </w:tc>
      </w:tr>
    </w:tbl>
    <w:p w:rsidR="00B87EDF" w:rsidRPr="00A5284B" w:rsidRDefault="00B87EDF" w:rsidP="008F7944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ФОРМА_№_27"/>
      <w:bookmarkEnd w:id="1"/>
    </w:p>
    <w:sectPr w:rsidR="00B87EDF" w:rsidRPr="00A5284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E3" w:rsidRDefault="00716DE3" w:rsidP="00B87EDF">
      <w:pPr>
        <w:spacing w:line="240" w:lineRule="auto"/>
      </w:pPr>
      <w:r>
        <w:separator/>
      </w:r>
    </w:p>
  </w:endnote>
  <w:endnote w:type="continuationSeparator" w:id="0">
    <w:p w:rsidR="00716DE3" w:rsidRDefault="00716DE3" w:rsidP="00B87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E3" w:rsidRDefault="00716DE3" w:rsidP="00B87EDF">
      <w:pPr>
        <w:spacing w:line="240" w:lineRule="auto"/>
      </w:pPr>
      <w:r>
        <w:separator/>
      </w:r>
    </w:p>
  </w:footnote>
  <w:footnote w:type="continuationSeparator" w:id="0">
    <w:p w:rsidR="00716DE3" w:rsidRDefault="00716DE3" w:rsidP="00B87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59B"/>
    <w:multiLevelType w:val="hybridMultilevel"/>
    <w:tmpl w:val="6DCA3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606843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81655"/>
    <w:multiLevelType w:val="hybridMultilevel"/>
    <w:tmpl w:val="3838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D7AF1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4C"/>
    <w:rsid w:val="000768C3"/>
    <w:rsid w:val="000D231F"/>
    <w:rsid w:val="000E1F1C"/>
    <w:rsid w:val="000E53F8"/>
    <w:rsid w:val="001533D3"/>
    <w:rsid w:val="00183DD6"/>
    <w:rsid w:val="00206072"/>
    <w:rsid w:val="00252421"/>
    <w:rsid w:val="002554B8"/>
    <w:rsid w:val="002A47FE"/>
    <w:rsid w:val="002C34C5"/>
    <w:rsid w:val="003018A2"/>
    <w:rsid w:val="003024C9"/>
    <w:rsid w:val="0032385E"/>
    <w:rsid w:val="0033295E"/>
    <w:rsid w:val="003424BB"/>
    <w:rsid w:val="003563A4"/>
    <w:rsid w:val="00362EB6"/>
    <w:rsid w:val="003841E1"/>
    <w:rsid w:val="003C13AE"/>
    <w:rsid w:val="003F4EE0"/>
    <w:rsid w:val="00400BB1"/>
    <w:rsid w:val="00475D5A"/>
    <w:rsid w:val="00477841"/>
    <w:rsid w:val="00501AD4"/>
    <w:rsid w:val="005505AE"/>
    <w:rsid w:val="00566539"/>
    <w:rsid w:val="005B7389"/>
    <w:rsid w:val="005C4DB4"/>
    <w:rsid w:val="0065183F"/>
    <w:rsid w:val="0065549F"/>
    <w:rsid w:val="006701D0"/>
    <w:rsid w:val="006B781F"/>
    <w:rsid w:val="006E4025"/>
    <w:rsid w:val="00714C3B"/>
    <w:rsid w:val="00716DE3"/>
    <w:rsid w:val="00753F75"/>
    <w:rsid w:val="007877F3"/>
    <w:rsid w:val="008504A7"/>
    <w:rsid w:val="00890FD6"/>
    <w:rsid w:val="008E1E27"/>
    <w:rsid w:val="008F7944"/>
    <w:rsid w:val="009223FA"/>
    <w:rsid w:val="00934B64"/>
    <w:rsid w:val="00956905"/>
    <w:rsid w:val="00982E00"/>
    <w:rsid w:val="00986A5C"/>
    <w:rsid w:val="009D74FB"/>
    <w:rsid w:val="00A11C5F"/>
    <w:rsid w:val="00A5284B"/>
    <w:rsid w:val="00AC044C"/>
    <w:rsid w:val="00B5499D"/>
    <w:rsid w:val="00B87EDF"/>
    <w:rsid w:val="00BC6184"/>
    <w:rsid w:val="00BF3B98"/>
    <w:rsid w:val="00C1118C"/>
    <w:rsid w:val="00C21045"/>
    <w:rsid w:val="00C22B26"/>
    <w:rsid w:val="00C37148"/>
    <w:rsid w:val="00CE4E7C"/>
    <w:rsid w:val="00D07332"/>
    <w:rsid w:val="00D1743D"/>
    <w:rsid w:val="00D45D2D"/>
    <w:rsid w:val="00D723D0"/>
    <w:rsid w:val="00E02C4A"/>
    <w:rsid w:val="00E216B9"/>
    <w:rsid w:val="00E272E6"/>
    <w:rsid w:val="00EC0D15"/>
    <w:rsid w:val="00F07D01"/>
    <w:rsid w:val="00FA2D60"/>
    <w:rsid w:val="00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16C7-DEA0-445B-9C17-731B6613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styleId="a6">
    <w:name w:val="Table Grid"/>
    <w:basedOn w:val="a1"/>
    <w:uiPriority w:val="59"/>
    <w:rsid w:val="00B87E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rsid w:val="00B87EDF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7EDF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9">
    <w:name w:val="footnote reference"/>
    <w:uiPriority w:val="99"/>
    <w:semiHidden/>
    <w:rsid w:val="00B87EDF"/>
    <w:rPr>
      <w:vertAlign w:val="superscript"/>
    </w:rPr>
  </w:style>
  <w:style w:type="paragraph" w:styleId="aa">
    <w:name w:val="List Paragraph"/>
    <w:basedOn w:val="a"/>
    <w:uiPriority w:val="34"/>
    <w:qFormat/>
    <w:rsid w:val="00475D5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Хейфец Мария Николаевна</dc:creator>
  <cp:lastModifiedBy>User</cp:lastModifiedBy>
  <cp:revision>3</cp:revision>
  <dcterms:created xsi:type="dcterms:W3CDTF">2020-05-14T09:25:00Z</dcterms:created>
  <dcterms:modified xsi:type="dcterms:W3CDTF">2020-05-14T09:27:00Z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2020/5/7-697</vt:lpwstr>
  </property>
  <property fmtid="{D5CDD505-2E9C-101B-9397-08002B2CF9AE}" pid="6" name="documentContent">
    <vt:lpwstr>О внесении изменений в приказ от 12.03.2020 №2.15-02/1203-01</vt:lpwstr>
  </property>
  <property fmtid="{D5CDD505-2E9C-101B-9397-08002B2CF9AE}" pid="7" name="signerName">
    <vt:lpwstr>Крук Е.А.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организации гос. экзаменов и итоговой аттестации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И.о. директора МИЭМ НИУ ВШЭ, Научный руководитель</vt:lpwstr>
  </property>
  <property fmtid="{D5CDD505-2E9C-101B-9397-08002B2CF9AE}" pid="22" name="signerDelegates">
    <vt:lpwstr>Крук Е.А.</vt:lpwstr>
  </property>
</Properties>
</file>