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22499" w14:textId="77777777" w:rsidR="008C3680" w:rsidRPr="002127D8" w:rsidRDefault="00AD4511">
      <w:pPr>
        <w:spacing w:before="240" w:after="24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CA2E90E" w14:textId="77777777" w:rsidR="002B5FB2" w:rsidRPr="002127D8" w:rsidRDefault="002B5FB2" w:rsidP="002B5FB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D8">
        <w:rPr>
          <w:rFonts w:ascii="Times New Roman" w:hAnsi="Times New Roman" w:cs="Times New Roman"/>
          <w:b/>
          <w:sz w:val="24"/>
          <w:szCs w:val="24"/>
        </w:rPr>
        <w:t>Алгоритм действий при обнаружении коронавирусной инфекции</w:t>
      </w:r>
    </w:p>
    <w:p w14:paraId="34144C9C" w14:textId="77777777" w:rsidR="00E306D4" w:rsidRDefault="00E306D4" w:rsidP="00E306D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4D8C6" w14:textId="1DD29E6C" w:rsidR="008C3680" w:rsidRPr="00E306D4" w:rsidRDefault="00AD4511" w:rsidP="00E306D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Общая информация для сотрудников и студентов: просим вас по возможности ограничить личные контакты и для решения вопросов использовать электронную почту, мобильные и стационарные телефоны, мессенджеры, социальные сети.</w:t>
      </w:r>
    </w:p>
    <w:p w14:paraId="730CE99C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Учебным офисам уведомить студентов и преподавателей о необходимости в обязательном порядке сообщать в учебный офис о случаях респираторных заболеваний; случаях контакта с заболевшим коронавирусной инфекцией; заболевании коронавирусной инфекцией.</w:t>
      </w:r>
    </w:p>
    <w:p w14:paraId="516B0307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Важно: работники/обучающиеся/ППС, которые уходят на самоизоляцию на 14 дней, зачастую сразу обращаются в аккредитованные лаборатории и сдают тест на COVID-19. Даже в случае получения отрицательного теста, они все равно должны оставаться на самоизоляции 14 дней. </w:t>
      </w:r>
    </w:p>
    <w:p w14:paraId="115FF90A" w14:textId="77777777" w:rsidR="00F63606" w:rsidRPr="002127D8" w:rsidRDefault="00F63606" w:rsidP="00F63606">
      <w:pPr>
        <w:pStyle w:val="ac"/>
        <w:spacing w:before="240" w:beforeAutospacing="0" w:after="240" w:afterAutospacing="0"/>
        <w:ind w:firstLine="705"/>
        <w:jc w:val="both"/>
        <w:rPr>
          <w:rFonts w:eastAsia="Arial"/>
        </w:rPr>
      </w:pPr>
      <w:r w:rsidRPr="002127D8">
        <w:rPr>
          <w:rFonts w:eastAsia="Arial"/>
        </w:rPr>
        <w:t>В случае, если положительный тест на COVID-19 подтверждается в течение первых 10 дней с момента последнего контакта заболевшего лица, либо выявлен и подтвержден хоть один случай заболевания среди контактных лиц, то контактирующие лица отправляются на дистанционное обучение и самоизоляцию на срок, оставшийся до истечения 14 дней с момента последнего контакта (например, если положительный тест был подтвержден на 5 день с момент последнего контакта, значит, то срок дистанционного обучения и самоизоляции составляет 9 дней).</w:t>
      </w:r>
    </w:p>
    <w:p w14:paraId="29E1B1C7" w14:textId="77777777" w:rsidR="00F63606" w:rsidRPr="002127D8" w:rsidRDefault="00F63606" w:rsidP="00F63606">
      <w:pPr>
        <w:pStyle w:val="ac"/>
        <w:spacing w:before="240" w:beforeAutospacing="0" w:after="240" w:afterAutospacing="0"/>
        <w:ind w:firstLine="705"/>
        <w:jc w:val="both"/>
        <w:rPr>
          <w:rFonts w:eastAsia="Arial"/>
        </w:rPr>
      </w:pPr>
      <w:r w:rsidRPr="002127D8">
        <w:rPr>
          <w:rFonts w:eastAsia="Arial"/>
        </w:rPr>
        <w:t>Отправлять контактирующих лиц на дистанционное обучение и переходить на самоизоляцию не рекомендуется:</w:t>
      </w:r>
    </w:p>
    <w:p w14:paraId="526DDB29" w14:textId="77777777" w:rsidR="00F63606" w:rsidRPr="002127D8" w:rsidRDefault="00F63606" w:rsidP="00F63606">
      <w:pPr>
        <w:pStyle w:val="ac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rFonts w:eastAsia="Arial"/>
        </w:rPr>
      </w:pPr>
      <w:r w:rsidRPr="002127D8">
        <w:rPr>
          <w:rFonts w:eastAsia="Arial"/>
        </w:rPr>
        <w:t>если положительный тест на COVID-19 НЕ подтверждается в течение первых 10 дней с момента последнего контакта заболевшего лица;</w:t>
      </w:r>
    </w:p>
    <w:p w14:paraId="5B7D92C1" w14:textId="77777777" w:rsidR="00F63606" w:rsidRPr="002127D8" w:rsidRDefault="00F63606" w:rsidP="00F63606">
      <w:pPr>
        <w:pStyle w:val="ac"/>
        <w:numPr>
          <w:ilvl w:val="0"/>
          <w:numId w:val="2"/>
        </w:numPr>
        <w:spacing w:before="0" w:beforeAutospacing="0" w:after="240" w:afterAutospacing="0"/>
        <w:jc w:val="both"/>
        <w:textAlignment w:val="baseline"/>
        <w:rPr>
          <w:color w:val="FF0000"/>
        </w:rPr>
      </w:pPr>
      <w:r w:rsidRPr="002127D8">
        <w:rPr>
          <w:rFonts w:eastAsia="Arial"/>
        </w:rPr>
        <w:t>если положительный тест на COVID-19 пришел по истечении первых 10 дней с момента последнего контакта заболевшего лица</w:t>
      </w:r>
      <w:r w:rsidRPr="002127D8">
        <w:rPr>
          <w:color w:val="FF0000"/>
        </w:rPr>
        <w:t>.</w:t>
      </w:r>
    </w:p>
    <w:p w14:paraId="24BE5829" w14:textId="1B10FC2C" w:rsidR="008C3680" w:rsidRPr="002127D8" w:rsidRDefault="00AD451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подразделения, реализующего образовательную программу, по представлению академического руководителя принимает решение о формате обучения студентов, работе преподавателей и сотрудников учебного офиса, контактировавших с заболевшим студентом в течение последних 10 дней</w:t>
      </w:r>
      <w:r w:rsidR="001C35BF" w:rsidRPr="002127D8">
        <w:rPr>
          <w:rFonts w:ascii="Times New Roman" w:hAnsi="Times New Roman" w:cs="Times New Roman"/>
          <w:sz w:val="24"/>
          <w:szCs w:val="24"/>
        </w:rPr>
        <w:t xml:space="preserve"> с момента последнего контакта</w:t>
      </w:r>
      <w:r w:rsidRPr="002127D8">
        <w:rPr>
          <w:rFonts w:ascii="Times New Roman" w:hAnsi="Times New Roman" w:cs="Times New Roman"/>
          <w:sz w:val="24"/>
          <w:szCs w:val="24"/>
        </w:rPr>
        <w:t xml:space="preserve">. В случае, если заболевший не может или отказывается предоставить в учебный офис справку из медицинского учреждения, а также при возникновении спорных ситуаций, решение о переводе на изоляцию лиц, контактировавших с заболевшим, принимает проректор С.Ю. Рощин. Учебный офис направляет по электронной почте в адрес проректора С.Ю. Рощина и старшего директора по основным образовательным программам А.В. Коровко описание ситуации, в т.ч. ФИО студента, название образовательной программы, номер курса и </w:t>
      </w:r>
      <w:r w:rsidRPr="002127D8">
        <w:rPr>
          <w:rFonts w:ascii="Times New Roman" w:hAnsi="Times New Roman" w:cs="Times New Roman"/>
          <w:sz w:val="24"/>
          <w:szCs w:val="24"/>
        </w:rPr>
        <w:lastRenderedPageBreak/>
        <w:t>группы, а также количество контактировавших со студентом лиц, которых предполагается отправить на изоляцию.</w:t>
      </w:r>
    </w:p>
    <w:p w14:paraId="3548DDDC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Учебный офис уведомляет студентов и преподавателей, а также академического руководителя программы и декана факультета/руководителя структурного подразделения, реализующего образовательную программу, студенты которой перешли в дистанционный формат обучения, о переходе в дистанционный формат, используя различные каналы коммуникации (электронная почта, мобильные телефоны, мессенджеры, социальные сети и т.д.). В информационном письме о переходе в дистанционный формат также обязательно указывается дата планируемого прекращения дистанционного обучения.</w:t>
      </w:r>
    </w:p>
    <w:p w14:paraId="477406E8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1. Если коронавирусной инфекцией заболел </w:t>
      </w:r>
      <w:r w:rsidRPr="002127D8">
        <w:rPr>
          <w:rFonts w:ascii="Times New Roman" w:hAnsi="Times New Roman" w:cs="Times New Roman"/>
          <w:b/>
          <w:sz w:val="24"/>
          <w:szCs w:val="24"/>
        </w:rPr>
        <w:t>студент</w:t>
      </w:r>
      <w:r w:rsidRPr="002127D8">
        <w:rPr>
          <w:rFonts w:ascii="Times New Roman" w:hAnsi="Times New Roman" w:cs="Times New Roman"/>
          <w:sz w:val="24"/>
          <w:szCs w:val="24"/>
        </w:rPr>
        <w:t>:</w:t>
      </w:r>
    </w:p>
    <w:p w14:paraId="4939BEC8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Студент находится по месту проживания/в больнице и действует строго в соответствии с предписанием врача. Студент должен предоставить в учебный офис по электронной почте скан/фото справки из медицинского учреждения о факте заболевания коронавирусной инфекцией. После предоставления справки учебный     </w:t>
      </w:r>
      <w:r w:rsidRPr="002127D8">
        <w:rPr>
          <w:rFonts w:ascii="Times New Roman" w:hAnsi="Times New Roman" w:cs="Times New Roman"/>
          <w:sz w:val="24"/>
          <w:szCs w:val="24"/>
        </w:rPr>
        <w:tab/>
        <w:t xml:space="preserve"> офис уведомляет академического руководителя и декана факультета о выявленном случае заболевания.</w:t>
      </w:r>
      <w:r w:rsidR="00B466E6" w:rsidRPr="002127D8">
        <w:rPr>
          <w:rFonts w:ascii="Times New Roman" w:hAnsi="Times New Roman" w:cs="Times New Roman"/>
          <w:sz w:val="24"/>
          <w:szCs w:val="24"/>
        </w:rPr>
        <w:t xml:space="preserve"> Старосты учебных групп ведут учет заболевших студентов и передают информацию в Учебный </w:t>
      </w:r>
      <w:proofErr w:type="gramStart"/>
      <w:r w:rsidR="00B466E6" w:rsidRPr="002127D8">
        <w:rPr>
          <w:rFonts w:ascii="Times New Roman" w:hAnsi="Times New Roman" w:cs="Times New Roman"/>
          <w:sz w:val="24"/>
          <w:szCs w:val="24"/>
        </w:rPr>
        <w:t xml:space="preserve">офис;  </w:t>
      </w:r>
      <w:r w:rsidRPr="002127D8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2127D8">
        <w:rPr>
          <w:rFonts w:ascii="Times New Roman" w:hAnsi="Times New Roman" w:cs="Times New Roman"/>
          <w:sz w:val="24"/>
          <w:szCs w:val="24"/>
        </w:rPr>
        <w:t xml:space="preserve"> офис уведомляет о таком студенте Управление организации учебного процесса (Антропову О.А.), а также Управление социальной сферы (Какабадзе Е.Р.). В Управление социальной сферы направляется список всех контактных лиц.</w:t>
      </w:r>
    </w:p>
    <w:p w14:paraId="4758E9F4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Академическая группа студента или несколько групп, если студент посещал занятия, на которых присутствовали несколько групп, включая самого студента, подтвердившего факт заболевания, переводится на обучение с применением дистанционных технологий в соответствии со </w:t>
      </w:r>
      <w:hyperlink w:anchor="3r0p509d0047" w:history="1">
        <w:r w:rsidRPr="002127D8">
          <w:rPr>
            <w:rFonts w:ascii="Times New Roman" w:hAnsi="Times New Roman" w:cs="Times New Roman"/>
            <w:sz w:val="24"/>
            <w:szCs w:val="24"/>
          </w:rPr>
          <w:t>сроком выявления заболевания</w:t>
        </w:r>
      </w:hyperlink>
      <w:r w:rsidRPr="002127D8">
        <w:rPr>
          <w:rFonts w:ascii="Times New Roman" w:hAnsi="Times New Roman" w:cs="Times New Roman"/>
          <w:sz w:val="24"/>
          <w:szCs w:val="24"/>
        </w:rPr>
        <w:t>. Преподаватели, которые читали дисциплины у этой группы в течение последних 10 дней</w:t>
      </w:r>
      <w:r w:rsidR="001C35BF" w:rsidRPr="002127D8">
        <w:rPr>
          <w:rFonts w:ascii="Times New Roman" w:hAnsi="Times New Roman" w:cs="Times New Roman"/>
          <w:sz w:val="24"/>
          <w:szCs w:val="24"/>
        </w:rPr>
        <w:t xml:space="preserve"> с момента последнего контакта</w:t>
      </w:r>
      <w:r w:rsidRPr="002127D8">
        <w:rPr>
          <w:rFonts w:ascii="Times New Roman" w:hAnsi="Times New Roman" w:cs="Times New Roman"/>
          <w:sz w:val="24"/>
          <w:szCs w:val="24"/>
        </w:rPr>
        <w:t>, но не контактировавшие с заболевшим студентом напрямую, могут продолжать вести занятия без перехода на дистанционную (удаленную) работу.</w:t>
      </w:r>
    </w:p>
    <w:p w14:paraId="391413AD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Преподаватели, которые читали дисциплины у этой группы в течение последних 10 дней</w:t>
      </w:r>
      <w:r w:rsidR="001C35BF" w:rsidRPr="002127D8">
        <w:rPr>
          <w:rFonts w:ascii="Times New Roman" w:hAnsi="Times New Roman" w:cs="Times New Roman"/>
          <w:sz w:val="24"/>
          <w:szCs w:val="24"/>
        </w:rPr>
        <w:t xml:space="preserve"> с момента последнего контакта</w:t>
      </w:r>
      <w:r w:rsidRPr="002127D8">
        <w:rPr>
          <w:rFonts w:ascii="Times New Roman" w:hAnsi="Times New Roman" w:cs="Times New Roman"/>
          <w:sz w:val="24"/>
          <w:szCs w:val="24"/>
        </w:rPr>
        <w:t>, и контактировавшие с заболевшим студентом напрямую (вели занятия оффлайн, которые посещал студент; общались со студентом), должны сообщить своему непосредственному руководителю, а также академическому руководителю программы, на которой читается дисциплина, и перевести преподавание в онлайн формат с применением дистанционных технологий (</w:t>
      </w:r>
      <w:hyperlink r:id="rId5">
        <w:r w:rsidRPr="002127D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https://www.hse.ru/studyspravka/distance_instructions</w:t>
        </w:r>
      </w:hyperlink>
      <w:r w:rsidRPr="002127D8">
        <w:rPr>
          <w:rFonts w:ascii="Times New Roman" w:hAnsi="Times New Roman" w:cs="Times New Roman"/>
          <w:sz w:val="24"/>
          <w:szCs w:val="24"/>
        </w:rPr>
        <w:t>).</w:t>
      </w:r>
    </w:p>
    <w:p w14:paraId="5243AC1D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Работники учебного офиса при отсутствии прямого контакта со студентом в течение последних 10 дней </w:t>
      </w:r>
      <w:r w:rsidR="001C35BF" w:rsidRPr="002127D8">
        <w:rPr>
          <w:rFonts w:ascii="Times New Roman" w:hAnsi="Times New Roman" w:cs="Times New Roman"/>
          <w:sz w:val="24"/>
          <w:szCs w:val="24"/>
        </w:rPr>
        <w:t xml:space="preserve">с момента последнего контакта </w:t>
      </w:r>
      <w:r w:rsidRPr="002127D8">
        <w:rPr>
          <w:rFonts w:ascii="Times New Roman" w:hAnsi="Times New Roman" w:cs="Times New Roman"/>
          <w:sz w:val="24"/>
          <w:szCs w:val="24"/>
        </w:rPr>
        <w:t xml:space="preserve">(студент не заходил в офис </w:t>
      </w:r>
      <w:r w:rsidRPr="002127D8">
        <w:rPr>
          <w:rFonts w:ascii="Times New Roman" w:hAnsi="Times New Roman" w:cs="Times New Roman"/>
          <w:sz w:val="24"/>
          <w:szCs w:val="24"/>
        </w:rPr>
        <w:lastRenderedPageBreak/>
        <w:t>и не общался напрямую ни с кем из работников учебного офиса) продолжают работать по месту расположения работодателя.</w:t>
      </w:r>
    </w:p>
    <w:p w14:paraId="092EAD54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Работники учебного офиса при наличии прямого контакта со студентом в течение последних 10 дней </w:t>
      </w:r>
      <w:r w:rsidR="001C35BF" w:rsidRPr="002127D8">
        <w:rPr>
          <w:rFonts w:ascii="Times New Roman" w:hAnsi="Times New Roman" w:cs="Times New Roman"/>
          <w:sz w:val="24"/>
          <w:szCs w:val="24"/>
        </w:rPr>
        <w:t xml:space="preserve">с момента последнего контакта </w:t>
      </w:r>
      <w:r w:rsidRPr="002127D8">
        <w:rPr>
          <w:rFonts w:ascii="Times New Roman" w:hAnsi="Times New Roman" w:cs="Times New Roman"/>
          <w:sz w:val="24"/>
          <w:szCs w:val="24"/>
        </w:rPr>
        <w:t>(студент заходил в офис и/или общался напрямую с кем-то из работников учебного офиса) переходят на дистанционную (удаленную) работу, инициируя служебную записку о переходе на дистанционную работу. Адресат записки – руководитель структурного подразделения, реализующего образовательную программу, в листе согласования Райан С.Х., в листе рассылки Молодых Е.А.</w:t>
      </w:r>
    </w:p>
    <w:p w14:paraId="5EBC2C5B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Если коронавирусной инфекцией заболел кто-то из проживающих совместно со студентом лиц, студент должен обеспечить двухнедельную самоизоляцию. При этом студент продолжает обучение в онлайн формате с применением дистанционных технологий, написав соответствующее заявление на имя академического руководителя и приложив к нему подтверждающие ситуацию документы (</w:t>
      </w:r>
      <w:hyperlink r:id="rId6">
        <w:r w:rsidRPr="002127D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https://www.hse.ru/studyspravka/online_education</w:t>
        </w:r>
      </w:hyperlink>
      <w:r w:rsidRPr="002127D8">
        <w:rPr>
          <w:rFonts w:ascii="Times New Roman" w:hAnsi="Times New Roman" w:cs="Times New Roman"/>
          <w:sz w:val="24"/>
          <w:szCs w:val="24"/>
        </w:rPr>
        <w:t>).</w:t>
      </w:r>
    </w:p>
    <w:p w14:paraId="73FE8BC7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2. Если коронавирусной инфекцией заболел </w:t>
      </w:r>
      <w:r w:rsidRPr="002127D8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2127D8">
        <w:rPr>
          <w:rFonts w:ascii="Times New Roman" w:hAnsi="Times New Roman" w:cs="Times New Roman"/>
          <w:sz w:val="24"/>
          <w:szCs w:val="24"/>
        </w:rPr>
        <w:t>:</w:t>
      </w:r>
    </w:p>
    <w:p w14:paraId="074540A4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Преподаватель находится по месту проживания/в больнице и действует строго в соответствии с предписанием врача. Учебный офис уведомляет о заболевшем преподавателе Управление организации учебного процесса (Антропову О.А.), Управление социальной сферы (Какабадзе Е.Р.).</w:t>
      </w:r>
    </w:p>
    <w:p w14:paraId="06CD8410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Академические группы, у которых преподаватель вел дисциплины в здании Университета в течение последних 10 дней</w:t>
      </w:r>
      <w:r w:rsidR="001C35BF" w:rsidRPr="002127D8">
        <w:rPr>
          <w:rFonts w:ascii="Times New Roman" w:hAnsi="Times New Roman" w:cs="Times New Roman"/>
          <w:sz w:val="24"/>
          <w:szCs w:val="24"/>
        </w:rPr>
        <w:t xml:space="preserve"> с момента последнего контакта</w:t>
      </w:r>
      <w:r w:rsidRPr="002127D8">
        <w:rPr>
          <w:rFonts w:ascii="Times New Roman" w:hAnsi="Times New Roman" w:cs="Times New Roman"/>
          <w:sz w:val="24"/>
          <w:szCs w:val="24"/>
        </w:rPr>
        <w:t xml:space="preserve">, переводятся на обучение с применением дистанционных технологий в </w:t>
      </w:r>
      <w:hyperlink w:anchor="3r0p509d0047" w:history="1">
        <w:r w:rsidRPr="002127D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соответствии с датой выявления заболевания</w:t>
        </w:r>
      </w:hyperlink>
      <w:hyperlink w:anchor="3r0p509d0047" w:history="1">
        <w:r w:rsidRPr="002127D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</w:p>
    <w:p w14:paraId="154FFAEF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Работники учебного офиса при отсутствии прямого контакта с преподавателем в течение последних 10 дней </w:t>
      </w:r>
      <w:r w:rsidR="001C35BF" w:rsidRPr="002127D8">
        <w:rPr>
          <w:rFonts w:ascii="Times New Roman" w:hAnsi="Times New Roman" w:cs="Times New Roman"/>
          <w:sz w:val="24"/>
          <w:szCs w:val="24"/>
        </w:rPr>
        <w:t xml:space="preserve">с момента последнего контакта </w:t>
      </w:r>
      <w:r w:rsidRPr="002127D8">
        <w:rPr>
          <w:rFonts w:ascii="Times New Roman" w:hAnsi="Times New Roman" w:cs="Times New Roman"/>
          <w:sz w:val="24"/>
          <w:szCs w:val="24"/>
        </w:rPr>
        <w:t>(преподаватель не заходил в учебный офис и не общался напрямую ни с кем из работников учебного офиса) продолжают работать по месту расположения работодателя.</w:t>
      </w:r>
    </w:p>
    <w:p w14:paraId="385A613E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Работники учебного офиса при наличии прямого контакта с преподавателем в течение последних 10 дней</w:t>
      </w:r>
      <w:r w:rsidR="001C35BF" w:rsidRPr="002127D8">
        <w:rPr>
          <w:rFonts w:ascii="Times New Roman" w:hAnsi="Times New Roman" w:cs="Times New Roman"/>
          <w:sz w:val="24"/>
          <w:szCs w:val="24"/>
        </w:rPr>
        <w:t xml:space="preserve"> с момента последнего контакта</w:t>
      </w:r>
      <w:r w:rsidRPr="002127D8">
        <w:rPr>
          <w:rFonts w:ascii="Times New Roman" w:hAnsi="Times New Roman" w:cs="Times New Roman"/>
          <w:sz w:val="24"/>
          <w:szCs w:val="24"/>
        </w:rPr>
        <w:t xml:space="preserve"> (преподаватель заходил в учебный офис и/или общался напрямую с кем-то из работников учебного офиса) переходят на дистанционную (удаленную) работу, инициируя служебную записку о переходе на дистанционную работу. Адресат записки – руководитель структурного подразделения, реализующего образовательную программу, в листе согласования Райан С.Х., в листе рассылки Молодых Е.А.</w:t>
      </w:r>
    </w:p>
    <w:p w14:paraId="7E5146C2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Если коронавирусной инфекцией заболел кто-то из проживающих совместно с преподавателем лиц, преподаватель должен уведомить своего непосредственного руководителя, а также академического руководителя и менеджера программы, на </w:t>
      </w:r>
      <w:r w:rsidRPr="002127D8">
        <w:rPr>
          <w:rFonts w:ascii="Times New Roman" w:hAnsi="Times New Roman" w:cs="Times New Roman"/>
          <w:sz w:val="24"/>
          <w:szCs w:val="24"/>
        </w:rPr>
        <w:lastRenderedPageBreak/>
        <w:t>которой читается дисциплина, и обеспечить 14 дневную самоизоляцию. При этом преподаватель продолжает вести дисциплины в онлайн формате с применением дистанционных технологий в течение минимум 2 недель. Подробнее о переводе дисциплины в дистанционный формат</w:t>
      </w:r>
      <w:hyperlink r:id="rId7">
        <w:r w:rsidRPr="002127D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8">
        <w:r w:rsidRPr="002127D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https://www.hse.ru/studyspravka/distance_instructions</w:t>
        </w:r>
      </w:hyperlink>
    </w:p>
    <w:p w14:paraId="0F148C5F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3. Если коронавирусной инфекцией заболел </w:t>
      </w:r>
      <w:r w:rsidRPr="002127D8">
        <w:rPr>
          <w:rFonts w:ascii="Times New Roman" w:hAnsi="Times New Roman" w:cs="Times New Roman"/>
          <w:b/>
          <w:sz w:val="24"/>
          <w:szCs w:val="24"/>
        </w:rPr>
        <w:t>работник учебного офиса</w:t>
      </w:r>
      <w:r w:rsidRPr="002127D8">
        <w:rPr>
          <w:rFonts w:ascii="Times New Roman" w:hAnsi="Times New Roman" w:cs="Times New Roman"/>
          <w:sz w:val="24"/>
          <w:szCs w:val="24"/>
        </w:rPr>
        <w:t>:</w:t>
      </w:r>
    </w:p>
    <w:p w14:paraId="2259D0C9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Сотрудник находится по месту проживания/в больнице и действует строго в соответствии с предписанием врача. Учебный офис уведомляет о таком сотруднике Управление организации учебного процесса (Антропову О.А.), Управление социальной сферы (Какабадзе Е.Р.).</w:t>
      </w:r>
    </w:p>
    <w:p w14:paraId="6AAB724E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При отсутствии прямого контакта со студентами и преподавателями, 14 дневную изоляцию соблюдают коллеги, непосредственно контактировавшие с ним. Учебный офис при этом переходит на дистанционный формат работы, инициировав служебную записку на имя декана о переходе в новый формат работы, в лист согласования включают Райан С.Х., в листе рассылки Молодых Е.А.</w:t>
      </w:r>
    </w:p>
    <w:p w14:paraId="4E4CF885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При наличии прямого контакта со студентами, 14 дневную изоляцию и переход на обучение с применением дистанционных технологий переходит вся академическая группа, студент которой контактировал с данным работником.</w:t>
      </w:r>
    </w:p>
    <w:p w14:paraId="79E6EC84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Рекомендуется работникам учебного офиса вести учет посещений студентов, если нет возможности однозначно идентифицировать студентов, посещающих учебный офис.</w:t>
      </w:r>
    </w:p>
    <w:p w14:paraId="2B0C7ADE" w14:textId="31FDA3D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При наличии прямого контакта с преподавателями, двухнедельная изоляция и переход на дистанционную (удаленную) работу предполагается для всех контактировавших</w:t>
      </w:r>
      <w:r w:rsidR="00E306D4">
        <w:rPr>
          <w:rFonts w:ascii="Times New Roman" w:hAnsi="Times New Roman" w:cs="Times New Roman"/>
          <w:sz w:val="24"/>
          <w:szCs w:val="24"/>
        </w:rPr>
        <w:t xml:space="preserve"> </w:t>
      </w:r>
      <w:r w:rsidRPr="002127D8">
        <w:rPr>
          <w:rFonts w:ascii="Times New Roman" w:hAnsi="Times New Roman" w:cs="Times New Roman"/>
          <w:sz w:val="24"/>
          <w:szCs w:val="24"/>
        </w:rPr>
        <w:t>(</w:t>
      </w:r>
      <w:hyperlink r:id="rId9">
        <w:r w:rsidRPr="002127D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https://www.hse.ru/studyspravka/distance_adm_edu</w:t>
        </w:r>
      </w:hyperlink>
      <w:r w:rsidRPr="002127D8">
        <w:rPr>
          <w:rFonts w:ascii="Times New Roman" w:hAnsi="Times New Roman" w:cs="Times New Roman"/>
          <w:sz w:val="24"/>
          <w:szCs w:val="24"/>
        </w:rPr>
        <w:t xml:space="preserve"> и</w:t>
      </w:r>
      <w:hyperlink r:id="rId10">
        <w:r w:rsidRPr="002127D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1" w:history="1">
        <w:r w:rsidR="00BA0CC4" w:rsidRPr="00BA0CC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https://www.hse.ru/studys</w:t>
        </w:r>
        <w:r w:rsidR="00BA0CC4" w:rsidRPr="00BA0CC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</w:t>
        </w:r>
        <w:r w:rsidR="00BA0CC4" w:rsidRPr="00BA0CC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ravka/distance_instructions</w:t>
        </w:r>
      </w:hyperlink>
      <w:r w:rsidR="00BA0CC4" w:rsidRPr="00BA0CC4">
        <w:rPr>
          <w:rFonts w:ascii="Times New Roman" w:hAnsi="Times New Roman" w:cs="Times New Roman"/>
          <w:sz w:val="24"/>
          <w:szCs w:val="24"/>
        </w:rPr>
        <w:t xml:space="preserve">). </w:t>
      </w:r>
      <w:r w:rsidRPr="002127D8">
        <w:rPr>
          <w:rFonts w:ascii="Times New Roman" w:hAnsi="Times New Roman" w:cs="Times New Roman"/>
          <w:sz w:val="24"/>
          <w:szCs w:val="24"/>
        </w:rPr>
        <w:t xml:space="preserve"> Порядок перехода аналогичен описанным выше (уведомление руководителя и, при необходимости, инициирование служебной записки).</w:t>
      </w:r>
    </w:p>
    <w:p w14:paraId="18D25451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Если коронавирусной инфекцией заболел кто-то из проживающих совместно с работником учебного офиса, работник должен обеспечить двухнедельную самоизоляцию. При этом работника переводят на дистанционную (удаленную) работу.</w:t>
      </w:r>
    </w:p>
    <w:p w14:paraId="57F96DB5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>4. В случае, если у студента появляются признаки респираторного заболевания, он должен сообщить об этом менеджеру образовательной программы, остаться дома и вызвать врача. Студент имеет право обратиться в учебный офис по корпоративной электронной почте и проконсультироваться о возможности перехода на обучение с применением дистанционных технологий.</w:t>
      </w:r>
    </w:p>
    <w:p w14:paraId="16F2A122" w14:textId="77777777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Если признаки респираторного заболевания у студента/преподавателя/ППС проявились на территории необходимо: обратиться в медкабинет, далее следовать </w:t>
      </w:r>
      <w:r w:rsidRPr="002127D8">
        <w:rPr>
          <w:rFonts w:ascii="Times New Roman" w:hAnsi="Times New Roman" w:cs="Times New Roman"/>
          <w:sz w:val="24"/>
          <w:szCs w:val="24"/>
        </w:rPr>
        <w:lastRenderedPageBreak/>
        <w:t>инструкциям фельдшера/медсестры; в случае необходимости медработник вызовет бригаду скорой медицинской помощи;</w:t>
      </w:r>
    </w:p>
    <w:p w14:paraId="78825DFD" w14:textId="77777777" w:rsid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В случае отсутствия медкабинета: </w:t>
      </w:r>
    </w:p>
    <w:p w14:paraId="1F259EB4" w14:textId="4BA0B933" w:rsidR="002127D8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1. </w:t>
      </w:r>
      <w:r w:rsidR="002127D8">
        <w:rPr>
          <w:rFonts w:ascii="Times New Roman" w:hAnsi="Times New Roman" w:cs="Times New Roman"/>
          <w:sz w:val="24"/>
          <w:szCs w:val="24"/>
        </w:rPr>
        <w:t>П</w:t>
      </w:r>
      <w:r w:rsidRPr="002127D8">
        <w:rPr>
          <w:rFonts w:ascii="Times New Roman" w:hAnsi="Times New Roman" w:cs="Times New Roman"/>
          <w:sz w:val="24"/>
          <w:szCs w:val="24"/>
        </w:rPr>
        <w:t xml:space="preserve">ри небольшой температуре/небольшом недомогании покинуть здание и направиться по месту проживания для вызова врача на дом; </w:t>
      </w:r>
    </w:p>
    <w:p w14:paraId="751C49CC" w14:textId="2BAC92BF" w:rsidR="008C3680" w:rsidRPr="002127D8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27D8">
        <w:rPr>
          <w:rFonts w:ascii="Times New Roman" w:hAnsi="Times New Roman" w:cs="Times New Roman"/>
          <w:sz w:val="24"/>
          <w:szCs w:val="24"/>
        </w:rPr>
        <w:t xml:space="preserve">2. </w:t>
      </w:r>
      <w:r w:rsidR="002127D8">
        <w:rPr>
          <w:rFonts w:ascii="Times New Roman" w:hAnsi="Times New Roman" w:cs="Times New Roman"/>
          <w:sz w:val="24"/>
          <w:szCs w:val="24"/>
        </w:rPr>
        <w:t>П</w:t>
      </w:r>
      <w:r w:rsidRPr="002127D8">
        <w:rPr>
          <w:rFonts w:ascii="Times New Roman" w:hAnsi="Times New Roman" w:cs="Times New Roman"/>
          <w:sz w:val="24"/>
          <w:szCs w:val="24"/>
        </w:rPr>
        <w:t>ри серьезном недомогании, большой температуре незамедлительно сообщить менеджеру учебного офиса/руководителю структурного подразделения/административному директору. Лицо с недомоганием незамедлительно изолируется в отдельное помещение (аудитория, кабинет и т.д.) до</w:t>
      </w:r>
      <w:r w:rsidR="00E306D4">
        <w:rPr>
          <w:rFonts w:ascii="Times New Roman" w:hAnsi="Times New Roman" w:cs="Times New Roman"/>
          <w:sz w:val="24"/>
          <w:szCs w:val="24"/>
        </w:rPr>
        <w:t xml:space="preserve"> </w:t>
      </w:r>
      <w:r w:rsidRPr="002127D8">
        <w:rPr>
          <w:rFonts w:ascii="Times New Roman" w:hAnsi="Times New Roman" w:cs="Times New Roman"/>
          <w:sz w:val="24"/>
          <w:szCs w:val="24"/>
        </w:rPr>
        <w:t xml:space="preserve">приезда бригады скорой медицинской помощи.  Бригаду скорой медицинской помощи может вызвать любой обучающийся или работник Университета. Далее действовать в соответствии с указаниями медицинской бригады.  </w:t>
      </w:r>
    </w:p>
    <w:p w14:paraId="59481D01" w14:textId="77777777" w:rsidR="008C3680" w:rsidRPr="002B5FB2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B5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D9FFB" w14:textId="77777777" w:rsidR="008C3680" w:rsidRPr="002B5FB2" w:rsidRDefault="00AD4511">
      <w:pPr>
        <w:spacing w:before="240"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B5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F3A3F" w14:textId="77777777" w:rsidR="008C3680" w:rsidRPr="002B5FB2" w:rsidRDefault="008C3680">
      <w:pPr>
        <w:rPr>
          <w:rFonts w:ascii="Times New Roman" w:hAnsi="Times New Roman" w:cs="Times New Roman"/>
          <w:sz w:val="24"/>
          <w:szCs w:val="24"/>
        </w:rPr>
      </w:pPr>
    </w:p>
    <w:sectPr w:rsidR="008C3680" w:rsidRPr="002B5FB2" w:rsidSect="00115A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1DFB"/>
    <w:multiLevelType w:val="multilevel"/>
    <w:tmpl w:val="5466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15509D"/>
    <w:multiLevelType w:val="multilevel"/>
    <w:tmpl w:val="AADC58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80"/>
    <w:rsid w:val="00115AE7"/>
    <w:rsid w:val="001C35BF"/>
    <w:rsid w:val="002127D8"/>
    <w:rsid w:val="002B5FB2"/>
    <w:rsid w:val="008C3680"/>
    <w:rsid w:val="009015C7"/>
    <w:rsid w:val="00AD4511"/>
    <w:rsid w:val="00B466E6"/>
    <w:rsid w:val="00BA0CC4"/>
    <w:rsid w:val="00E306D4"/>
    <w:rsid w:val="00F63606"/>
    <w:rsid w:val="00F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C743"/>
  <w15:docId w15:val="{C9A1F9DA-E510-184B-87AE-F6AD109D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15AE7"/>
  </w:style>
  <w:style w:type="paragraph" w:styleId="1">
    <w:name w:val="heading 1"/>
    <w:basedOn w:val="a"/>
    <w:next w:val="a"/>
    <w:rsid w:val="00115AE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15AE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15AE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15AE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15AE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15AE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15A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15AE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15AE7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115AE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5AE7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15AE7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D45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4511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D4511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D4511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F6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B466E6"/>
    <w:pPr>
      <w:spacing w:line="240" w:lineRule="auto"/>
    </w:pPr>
  </w:style>
  <w:style w:type="character" w:styleId="ae">
    <w:name w:val="Hyperlink"/>
    <w:basedOn w:val="a0"/>
    <w:uiPriority w:val="99"/>
    <w:unhideWhenUsed/>
    <w:rsid w:val="00BA0CC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A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studyspravka/distance_instruc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e.ru/studyspravka/distance_instruc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studyspravka/online_education" TargetMode="External"/><Relationship Id="rId11" Type="http://schemas.openxmlformats.org/officeDocument/2006/relationships/hyperlink" Target="https://www.hse.ru/studyspravka/distance_instructions" TargetMode="External"/><Relationship Id="rId5" Type="http://schemas.openxmlformats.org/officeDocument/2006/relationships/hyperlink" Target="https://www.hse.ru/studyspravka/distance_instructions" TargetMode="External"/><Relationship Id="rId10" Type="http://schemas.openxmlformats.org/officeDocument/2006/relationships/hyperlink" Target="https://www.hse.ru/studyspravka/distance_instructions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studyspravka/distance_adm_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Евгения Марковна</dc:creator>
  <cp:lastModifiedBy>Малик Елена Сергеевна</cp:lastModifiedBy>
  <cp:revision>2</cp:revision>
  <dcterms:created xsi:type="dcterms:W3CDTF">2020-10-05T06:53:00Z</dcterms:created>
  <dcterms:modified xsi:type="dcterms:W3CDTF">2020-10-05T06:53:00Z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Райан С.Х.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2020/9/29-633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порядке действий работников учебных офисов, студентов и преподавателей при обнаружении случаев коронавирусной инфекции 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