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E" w:rsidRDefault="002B4ACF" w:rsidP="007D5B5B">
      <w:pPr>
        <w:ind w:left="5812"/>
        <w:jc w:val="right"/>
      </w:pPr>
      <w:r>
        <w:t>Приложение</w:t>
      </w:r>
      <w:r w:rsidR="00FF643A">
        <w:t xml:space="preserve"> </w:t>
      </w:r>
      <w:r w:rsidR="00EF0D69">
        <w:t>2</w:t>
      </w:r>
    </w:p>
    <w:p w:rsidR="002B4ACF" w:rsidRDefault="007671C1" w:rsidP="007D5B5B">
      <w:pPr>
        <w:ind w:left="5812"/>
        <w:jc w:val="right"/>
      </w:pPr>
      <w:r>
        <w:t>к</w:t>
      </w:r>
      <w:r w:rsidR="002B4ACF">
        <w:t xml:space="preserve"> приказу </w:t>
      </w:r>
      <w:r w:rsidR="009D7B6A">
        <w:t xml:space="preserve">МИЭМ </w:t>
      </w:r>
      <w:r w:rsidR="002B4ACF">
        <w:t>НИУ ВШЭ</w:t>
      </w:r>
    </w:p>
    <w:p w:rsidR="00965B6A" w:rsidRDefault="00965B6A" w:rsidP="00965B6A">
      <w:pPr>
        <w:jc w:val="right"/>
      </w:pPr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2.15-02/090721-3 от 07.09.2021г.</w:t>
      </w:r>
    </w:p>
    <w:p w:rsidR="002B4ACF" w:rsidRDefault="002B4ACF" w:rsidP="002B4ACF">
      <w:bookmarkStart w:id="0" w:name="_GoBack"/>
      <w:bookmarkEnd w:id="0"/>
    </w:p>
    <w:p w:rsidR="002B4ACF" w:rsidRDefault="002B4ACF" w:rsidP="002B4ACF"/>
    <w:p w:rsidR="002B4ACF" w:rsidRPr="00D71C74" w:rsidRDefault="002B4ACF" w:rsidP="00D71C74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E37203">
        <w:rPr>
          <w:b/>
          <w:bCs/>
          <w:color w:val="000000"/>
          <w:sz w:val="26"/>
          <w:szCs w:val="26"/>
          <w:lang w:eastAsia="en-US"/>
        </w:rPr>
        <w:t>Прикладная математика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>,</w:t>
      </w:r>
      <w:r w:rsidR="00D71C74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D71C74" w:rsidRPr="00D71C74">
        <w:rPr>
          <w:b/>
          <w:bCs/>
          <w:color w:val="000000"/>
          <w:sz w:val="26"/>
          <w:szCs w:val="26"/>
          <w:lang w:eastAsia="en-US"/>
        </w:rPr>
        <w:t>направляемых н</w:t>
      </w:r>
      <w:r w:rsidR="00D71C74">
        <w:rPr>
          <w:b/>
        </w:rPr>
        <w:t>а</w:t>
      </w:r>
      <w:r w:rsidR="00D71C74">
        <w:rPr>
          <w:b/>
          <w:bCs/>
          <w:color w:val="000000"/>
          <w:sz w:val="26"/>
          <w:szCs w:val="26"/>
          <w:lang w:eastAsia="en-US"/>
        </w:rPr>
        <w:t xml:space="preserve"> производственную практику</w:t>
      </w:r>
      <w:r w:rsidR="00172C61">
        <w:rPr>
          <w:b/>
          <w:bCs/>
          <w:color w:val="000000"/>
          <w:sz w:val="26"/>
          <w:szCs w:val="26"/>
          <w:lang w:eastAsia="en-US"/>
        </w:rPr>
        <w:t xml:space="preserve"> в другие даты</w:t>
      </w:r>
      <w:r w:rsidR="00D71C74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172C61">
        <w:rPr>
          <w:b/>
          <w:bCs/>
          <w:color w:val="000000"/>
          <w:sz w:val="26"/>
          <w:szCs w:val="26"/>
          <w:lang w:eastAsia="en-US"/>
        </w:rPr>
        <w:t xml:space="preserve">по другим основаниям  </w:t>
      </w:r>
    </w:p>
    <w:p w:rsidR="002B4ACF" w:rsidRDefault="002B4ACF" w:rsidP="002B4ACF"/>
    <w:p w:rsidR="002B4ACF" w:rsidRDefault="002B4ACF" w:rsidP="002B4ACF"/>
    <w:tbl>
      <w:tblPr>
        <w:tblW w:w="16123" w:type="dxa"/>
        <w:tblInd w:w="25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08"/>
        <w:gridCol w:w="3586"/>
        <w:gridCol w:w="3402"/>
        <w:gridCol w:w="3119"/>
        <w:gridCol w:w="2835"/>
        <w:gridCol w:w="2373"/>
      </w:tblGrid>
      <w:tr w:rsidR="00172C61" w:rsidRPr="00043D2F" w:rsidTr="00172C61">
        <w:trPr>
          <w:trHeight w:val="284"/>
          <w:tblHeader/>
        </w:trPr>
        <w:tc>
          <w:tcPr>
            <w:tcW w:w="808" w:type="dxa"/>
            <w:shd w:val="clear" w:color="auto" w:fill="FFFFFF" w:themeFill="background1"/>
            <w:vAlign w:val="center"/>
          </w:tcPr>
          <w:p w:rsidR="00172C61" w:rsidRPr="00043D2F" w:rsidRDefault="00172C61" w:rsidP="00320B0F">
            <w:pPr>
              <w:jc w:val="center"/>
              <w:rPr>
                <w:b/>
                <w:color w:val="000000"/>
                <w:szCs w:val="24"/>
              </w:rPr>
            </w:pPr>
            <w:r w:rsidRPr="00043D2F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3586" w:type="dxa"/>
            <w:shd w:val="clear" w:color="auto" w:fill="FFFFFF" w:themeFill="background1"/>
            <w:vAlign w:val="center"/>
          </w:tcPr>
          <w:p w:rsidR="00172C61" w:rsidRPr="00043D2F" w:rsidRDefault="00172C61" w:rsidP="00D71C74">
            <w:pPr>
              <w:jc w:val="center"/>
              <w:rPr>
                <w:b/>
                <w:color w:val="000000"/>
                <w:szCs w:val="24"/>
              </w:rPr>
            </w:pPr>
            <w:r w:rsidRPr="00043D2F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72C61" w:rsidRPr="00043D2F" w:rsidRDefault="00172C61" w:rsidP="00D71C74">
            <w:pPr>
              <w:jc w:val="center"/>
              <w:rPr>
                <w:b/>
                <w:color w:val="000000"/>
                <w:szCs w:val="24"/>
              </w:rPr>
            </w:pPr>
            <w:r w:rsidRPr="00D71C74">
              <w:rPr>
                <w:b/>
                <w:color w:val="000000"/>
                <w:szCs w:val="24"/>
              </w:rPr>
              <w:t>Место прохождения практики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72C61" w:rsidRPr="00D71C74" w:rsidRDefault="00172C61" w:rsidP="00D71C74">
            <w:pPr>
              <w:pStyle w:val="a3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D71C74">
              <w:rPr>
                <w:b/>
                <w:color w:val="000000"/>
                <w:sz w:val="24"/>
                <w:szCs w:val="24"/>
              </w:rPr>
              <w:t>Руководитель от организации</w:t>
            </w:r>
          </w:p>
          <w:p w:rsidR="00172C61" w:rsidRPr="00043D2F" w:rsidRDefault="00172C61" w:rsidP="004146BD">
            <w:pPr>
              <w:jc w:val="center"/>
              <w:rPr>
                <w:b/>
                <w:color w:val="000000"/>
                <w:szCs w:val="24"/>
              </w:rPr>
            </w:pPr>
            <w:r w:rsidRPr="00D71C74">
              <w:rPr>
                <w:b/>
                <w:color w:val="000000"/>
                <w:szCs w:val="24"/>
              </w:rPr>
              <w:t>(ФИО)</w:t>
            </w:r>
          </w:p>
        </w:tc>
        <w:tc>
          <w:tcPr>
            <w:tcW w:w="2835" w:type="dxa"/>
            <w:shd w:val="clear" w:color="auto" w:fill="FFFFFF" w:themeFill="background1"/>
          </w:tcPr>
          <w:p w:rsidR="00172C61" w:rsidRPr="00D71C74" w:rsidRDefault="00172C61" w:rsidP="004146BD">
            <w:pPr>
              <w:pStyle w:val="a3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D71C74">
              <w:rPr>
                <w:b/>
                <w:color w:val="000000"/>
                <w:sz w:val="24"/>
                <w:szCs w:val="24"/>
              </w:rPr>
              <w:t>Руководитель от организации</w:t>
            </w:r>
          </w:p>
          <w:p w:rsidR="00172C61" w:rsidRPr="00D71C74" w:rsidRDefault="00172C61" w:rsidP="004146BD">
            <w:pPr>
              <w:pStyle w:val="a3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4146BD">
              <w:rPr>
                <w:b/>
                <w:color w:val="000000"/>
                <w:sz w:val="24"/>
                <w:szCs w:val="24"/>
              </w:rPr>
              <w:t xml:space="preserve"> (должность)</w:t>
            </w:r>
          </w:p>
        </w:tc>
        <w:tc>
          <w:tcPr>
            <w:tcW w:w="2373" w:type="dxa"/>
            <w:shd w:val="clear" w:color="auto" w:fill="FFFFFF" w:themeFill="background1"/>
          </w:tcPr>
          <w:p w:rsidR="00172C61" w:rsidRPr="00D71C74" w:rsidRDefault="00172C61" w:rsidP="004146BD">
            <w:pPr>
              <w:pStyle w:val="a3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Период</w:t>
            </w:r>
            <w:r>
              <w:rPr>
                <w:b/>
                <w:color w:val="000000"/>
                <w:sz w:val="24"/>
                <w:szCs w:val="24"/>
              </w:rPr>
              <w:t xml:space="preserve"> прохождения практики</w:t>
            </w:r>
          </w:p>
        </w:tc>
      </w:tr>
      <w:tr w:rsidR="00172C61" w:rsidRPr="00043D2F" w:rsidTr="00172C61">
        <w:trPr>
          <w:trHeight w:val="284"/>
        </w:trPr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172C61" w:rsidRPr="00043D2F" w:rsidRDefault="00172C61" w:rsidP="001A49A9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586" w:type="dxa"/>
            <w:shd w:val="clear" w:color="auto" w:fill="FFFFFF" w:themeFill="background1"/>
            <w:vAlign w:val="bottom"/>
          </w:tcPr>
          <w:p w:rsidR="00172C61" w:rsidRDefault="00172C61" w:rsidP="00F23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Александров Владислав Николаевич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МИЭМ НИУ ВШЭ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Сластников Сергей Александрович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172C61" w:rsidRDefault="00172C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Доцент, департамент прикладной математики</w:t>
            </w:r>
          </w:p>
        </w:tc>
        <w:tc>
          <w:tcPr>
            <w:tcW w:w="2373" w:type="dxa"/>
            <w:shd w:val="clear" w:color="auto" w:fill="FFFFFF" w:themeFill="background1"/>
          </w:tcPr>
          <w:p w:rsidR="00172C61" w:rsidRDefault="00172C61" w:rsidP="00AE30A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02.08.2021-22.08.2021</w:t>
            </w:r>
          </w:p>
        </w:tc>
      </w:tr>
      <w:tr w:rsidR="00172C61" w:rsidRPr="00043D2F" w:rsidTr="00172C61">
        <w:trPr>
          <w:trHeight w:val="284"/>
        </w:trPr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172C61" w:rsidRPr="00043D2F" w:rsidRDefault="00172C61" w:rsidP="001A49A9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586" w:type="dxa"/>
            <w:shd w:val="clear" w:color="auto" w:fill="FFFFFF" w:themeFill="background1"/>
            <w:vAlign w:val="bottom"/>
          </w:tcPr>
          <w:p w:rsidR="00172C61" w:rsidRDefault="00172C61" w:rsidP="00F233D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Надыршин Ирек Азатович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МИЭМ НИУ ВШЭ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Белова Мария Владимировна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172C61" w:rsidRDefault="00172C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Доцент, департамент прикладной математики</w:t>
            </w:r>
          </w:p>
        </w:tc>
        <w:tc>
          <w:tcPr>
            <w:tcW w:w="2373" w:type="dxa"/>
            <w:shd w:val="clear" w:color="auto" w:fill="FFFFFF" w:themeFill="background1"/>
          </w:tcPr>
          <w:p w:rsidR="00172C61" w:rsidRDefault="00172C61" w:rsidP="00AE30A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02.08.2021-22.08.2021</w:t>
            </w:r>
          </w:p>
        </w:tc>
      </w:tr>
      <w:tr w:rsidR="00172C61" w:rsidRPr="00043D2F" w:rsidTr="00172C61">
        <w:trPr>
          <w:trHeight w:val="284"/>
        </w:trPr>
        <w:tc>
          <w:tcPr>
            <w:tcW w:w="808" w:type="dxa"/>
            <w:shd w:val="clear" w:color="auto" w:fill="FFFFFF" w:themeFill="background1"/>
            <w:vAlign w:val="center"/>
          </w:tcPr>
          <w:p w:rsidR="00172C61" w:rsidRPr="00043D2F" w:rsidRDefault="00172C61" w:rsidP="001A49A9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586" w:type="dxa"/>
            <w:shd w:val="clear" w:color="auto" w:fill="FFFFFF" w:themeFill="background1"/>
            <w:vAlign w:val="bottom"/>
          </w:tcPr>
          <w:p w:rsidR="00172C61" w:rsidRDefault="00172C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Алмакаев Александр Витальевич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АНО ВО "Университет "Сириус"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Иванов Роман Алексеевич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Ректор</w:t>
            </w:r>
          </w:p>
        </w:tc>
        <w:tc>
          <w:tcPr>
            <w:tcW w:w="2373" w:type="dxa"/>
            <w:shd w:val="clear" w:color="auto" w:fill="FFFFFF" w:themeFill="background1"/>
            <w:vAlign w:val="bottom"/>
          </w:tcPr>
          <w:p w:rsidR="00172C61" w:rsidRDefault="00172C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05.07.2021-25.07.2021</w:t>
            </w:r>
          </w:p>
        </w:tc>
      </w:tr>
      <w:tr w:rsidR="00172C61" w:rsidRPr="00043D2F" w:rsidTr="00172C61">
        <w:trPr>
          <w:trHeight w:val="284"/>
        </w:trPr>
        <w:tc>
          <w:tcPr>
            <w:tcW w:w="808" w:type="dxa"/>
            <w:shd w:val="clear" w:color="auto" w:fill="FFFFFF" w:themeFill="background1"/>
            <w:vAlign w:val="center"/>
          </w:tcPr>
          <w:p w:rsidR="00172C61" w:rsidRPr="00043D2F" w:rsidRDefault="00172C61" w:rsidP="001A49A9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586" w:type="dxa"/>
            <w:shd w:val="clear" w:color="auto" w:fill="FFFFFF" w:themeFill="background1"/>
            <w:vAlign w:val="bottom"/>
          </w:tcPr>
          <w:p w:rsidR="00172C61" w:rsidRDefault="00172C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Цурупа Александр Михайлович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АНО ВО "Университет "Сириус"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Иванов Роман Алексеевич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172C61" w:rsidRDefault="00172C61" w:rsidP="004D33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Ректор</w:t>
            </w:r>
          </w:p>
        </w:tc>
        <w:tc>
          <w:tcPr>
            <w:tcW w:w="2373" w:type="dxa"/>
            <w:shd w:val="clear" w:color="auto" w:fill="FFFFFF" w:themeFill="background1"/>
            <w:vAlign w:val="bottom"/>
          </w:tcPr>
          <w:p w:rsidR="00172C61" w:rsidRDefault="00172C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05.07.2021-25.07.2021</w:t>
            </w:r>
          </w:p>
        </w:tc>
      </w:tr>
    </w:tbl>
    <w:p w:rsidR="006E5F94" w:rsidRPr="002B4ACF" w:rsidRDefault="006E5F94" w:rsidP="002B4ACF"/>
    <w:sectPr w:rsidR="006E5F94" w:rsidRPr="002B4ACF" w:rsidSect="004146BD">
      <w:headerReference w:type="default" r:id="rId8"/>
      <w:pgSz w:w="16838" w:h="11906" w:orient="landscape"/>
      <w:pgMar w:top="1701" w:right="284" w:bottom="851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54" w:rsidRDefault="00475F54" w:rsidP="00EB411E">
      <w:r>
        <w:separator/>
      </w:r>
    </w:p>
  </w:endnote>
  <w:endnote w:type="continuationSeparator" w:id="0">
    <w:p w:rsidR="00475F54" w:rsidRDefault="00475F54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54" w:rsidRDefault="00475F54" w:rsidP="00EB411E">
      <w:r>
        <w:separator/>
      </w:r>
    </w:p>
  </w:footnote>
  <w:footnote w:type="continuationSeparator" w:id="0">
    <w:p w:rsidR="00475F54" w:rsidRDefault="00475F54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3D1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8C2E67CC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43D2F"/>
    <w:rsid w:val="00090011"/>
    <w:rsid w:val="000B2781"/>
    <w:rsid w:val="00160DE4"/>
    <w:rsid w:val="00172C61"/>
    <w:rsid w:val="001A49A9"/>
    <w:rsid w:val="001F199C"/>
    <w:rsid w:val="00202A0C"/>
    <w:rsid w:val="00213570"/>
    <w:rsid w:val="0021625C"/>
    <w:rsid w:val="002578C6"/>
    <w:rsid w:val="00290FE9"/>
    <w:rsid w:val="002936A8"/>
    <w:rsid w:val="002B4ACF"/>
    <w:rsid w:val="002D6ACA"/>
    <w:rsid w:val="002E3823"/>
    <w:rsid w:val="0034392A"/>
    <w:rsid w:val="00345CB4"/>
    <w:rsid w:val="003A7DEB"/>
    <w:rsid w:val="003D06F2"/>
    <w:rsid w:val="003E305F"/>
    <w:rsid w:val="003E3315"/>
    <w:rsid w:val="003E6C4A"/>
    <w:rsid w:val="00404F58"/>
    <w:rsid w:val="004117C8"/>
    <w:rsid w:val="004146BD"/>
    <w:rsid w:val="004209A5"/>
    <w:rsid w:val="00475894"/>
    <w:rsid w:val="00475F54"/>
    <w:rsid w:val="00496039"/>
    <w:rsid w:val="004A4D24"/>
    <w:rsid w:val="004B16EC"/>
    <w:rsid w:val="004C6778"/>
    <w:rsid w:val="004E12CA"/>
    <w:rsid w:val="005734EF"/>
    <w:rsid w:val="00581A71"/>
    <w:rsid w:val="006015C1"/>
    <w:rsid w:val="0062452A"/>
    <w:rsid w:val="006335E9"/>
    <w:rsid w:val="00663BCB"/>
    <w:rsid w:val="00667081"/>
    <w:rsid w:val="0067479C"/>
    <w:rsid w:val="006B1C0F"/>
    <w:rsid w:val="006D4B1E"/>
    <w:rsid w:val="006E5F94"/>
    <w:rsid w:val="00702757"/>
    <w:rsid w:val="00723FF7"/>
    <w:rsid w:val="00732EA4"/>
    <w:rsid w:val="00740EE9"/>
    <w:rsid w:val="0074128F"/>
    <w:rsid w:val="007458B1"/>
    <w:rsid w:val="007550D3"/>
    <w:rsid w:val="00755EF3"/>
    <w:rsid w:val="00766362"/>
    <w:rsid w:val="007671C1"/>
    <w:rsid w:val="007827AE"/>
    <w:rsid w:val="00794F51"/>
    <w:rsid w:val="007B31FC"/>
    <w:rsid w:val="007B464A"/>
    <w:rsid w:val="007D5B5B"/>
    <w:rsid w:val="008D5C8D"/>
    <w:rsid w:val="008E5287"/>
    <w:rsid w:val="009625AF"/>
    <w:rsid w:val="00965B6A"/>
    <w:rsid w:val="00984BF8"/>
    <w:rsid w:val="009D7B6A"/>
    <w:rsid w:val="00A1591F"/>
    <w:rsid w:val="00A45935"/>
    <w:rsid w:val="00A811D9"/>
    <w:rsid w:val="00A83D46"/>
    <w:rsid w:val="00AD19FE"/>
    <w:rsid w:val="00AE188F"/>
    <w:rsid w:val="00B24600"/>
    <w:rsid w:val="00B3615F"/>
    <w:rsid w:val="00BA0A88"/>
    <w:rsid w:val="00BE67E1"/>
    <w:rsid w:val="00C21A37"/>
    <w:rsid w:val="00C2271A"/>
    <w:rsid w:val="00C35EDA"/>
    <w:rsid w:val="00C376A9"/>
    <w:rsid w:val="00C859EE"/>
    <w:rsid w:val="00CA7D58"/>
    <w:rsid w:val="00CC43D1"/>
    <w:rsid w:val="00CC7BB7"/>
    <w:rsid w:val="00CE195C"/>
    <w:rsid w:val="00D22B3A"/>
    <w:rsid w:val="00D41F5C"/>
    <w:rsid w:val="00D5064A"/>
    <w:rsid w:val="00D71C74"/>
    <w:rsid w:val="00D76B32"/>
    <w:rsid w:val="00DB3331"/>
    <w:rsid w:val="00DD5073"/>
    <w:rsid w:val="00DE4692"/>
    <w:rsid w:val="00DE67E8"/>
    <w:rsid w:val="00E05848"/>
    <w:rsid w:val="00E34AEA"/>
    <w:rsid w:val="00E37203"/>
    <w:rsid w:val="00E421ED"/>
    <w:rsid w:val="00E428BA"/>
    <w:rsid w:val="00EB09CA"/>
    <w:rsid w:val="00EB411E"/>
    <w:rsid w:val="00EC666F"/>
    <w:rsid w:val="00EC7D8F"/>
    <w:rsid w:val="00EF0D69"/>
    <w:rsid w:val="00F13836"/>
    <w:rsid w:val="00F23E93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D5567-8E5C-400E-9150-A578CB4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4128F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A5ADFF1-3F92-41DF-A429-F03F69E82B1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User</cp:lastModifiedBy>
  <cp:revision>4</cp:revision>
  <cp:lastPrinted>2017-06-15T11:19:00Z</cp:lastPrinted>
  <dcterms:created xsi:type="dcterms:W3CDTF">2021-07-07T08:54:00Z</dcterms:created>
  <dcterms:modified xsi:type="dcterms:W3CDTF">2021-07-15T09:33:00Z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2019/7/5-522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направлении студентов образовательной программы бакалавриата «Прикладная математика МИЭМ НИУ ВШЭ на производственную практику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практики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