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3F2AEF">
      <w:r>
        <w:rPr>
          <w:rFonts w:ascii="Arial" w:hAnsi="Arial" w:cs="Arial"/>
          <w:color w:val="413003"/>
          <w:sz w:val="20"/>
        </w:rPr>
        <w:t>№ </w:t>
      </w:r>
      <w:r>
        <w:rPr>
          <w:rFonts w:ascii="Arial" w:hAnsi="Arial" w:cs="Arial"/>
          <w:color w:val="000000"/>
          <w:sz w:val="20"/>
        </w:rPr>
        <w:t>6.18.1-05/020821-24</w:t>
      </w:r>
      <w:r w:rsidR="00804A3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0"/>
        </w:rPr>
        <w:t xml:space="preserve"> от 02.08.2021</w:t>
      </w:r>
    </w:p>
    <w:p w:rsidR="001F009B" w:rsidRDefault="00804A34"/>
    <w:p w:rsidR="001F009B" w:rsidRDefault="00804A34"/>
    <w:p w:rsidR="001F009B" w:rsidRPr="003F2AEF" w:rsidRDefault="00804A34">
      <w:pPr>
        <w:rPr>
          <w:lang w:val="en-US"/>
        </w:rPr>
      </w:pPr>
      <w:bookmarkStart w:id="0" w:name="_GoBack"/>
      <w:bookmarkEnd w:id="0"/>
    </w:p>
    <w:p w:rsidR="00C60F40" w:rsidRDefault="00C60F40"/>
    <w:p w:rsidR="00C60F40" w:rsidRDefault="00C60F40"/>
    <w:p w:rsidR="00C60F40" w:rsidRDefault="00C60F40"/>
    <w:p w:rsidR="00C60F40" w:rsidRDefault="00C60F40"/>
    <w:p w:rsidR="00C60F40" w:rsidRDefault="00C60F40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84040" w:rsidTr="008470E9">
        <w:trPr>
          <w:tblCellSpacing w:w="0" w:type="dxa"/>
        </w:trPr>
        <w:tc>
          <w:tcPr>
            <w:tcW w:w="0" w:type="auto"/>
            <w:vAlign w:val="center"/>
          </w:tcPr>
          <w:p w:rsidR="00684040" w:rsidRDefault="00684040">
            <w:pPr>
              <w:rPr>
                <w:szCs w:val="24"/>
              </w:rPr>
            </w:pPr>
          </w:p>
        </w:tc>
      </w:tr>
      <w:tr w:rsidR="00684040" w:rsidTr="008470E9">
        <w:trPr>
          <w:tblCellSpacing w:w="0" w:type="dxa"/>
        </w:trPr>
        <w:tc>
          <w:tcPr>
            <w:tcW w:w="0" w:type="auto"/>
            <w:vAlign w:val="center"/>
          </w:tcPr>
          <w:p w:rsidR="00684040" w:rsidRDefault="00684040">
            <w:pPr>
              <w:rPr>
                <w:szCs w:val="24"/>
              </w:rPr>
            </w:pPr>
          </w:p>
        </w:tc>
      </w:tr>
    </w:tbl>
    <w:p w:rsidR="00C22C6F" w:rsidRDefault="00C22C6F" w:rsidP="00A3225F">
      <w:pPr>
        <w:suppressAutoHyphens/>
        <w:contextualSpacing/>
        <w:jc w:val="both"/>
        <w:rPr>
          <w:b/>
          <w:sz w:val="26"/>
          <w:lang w:val="en-US"/>
        </w:rPr>
      </w:pPr>
    </w:p>
    <w:p w:rsidR="00C22C6F" w:rsidRDefault="00C22C6F" w:rsidP="00A3225F">
      <w:pPr>
        <w:suppressAutoHyphens/>
        <w:contextualSpacing/>
        <w:jc w:val="both"/>
        <w:rPr>
          <w:b/>
          <w:sz w:val="26"/>
          <w:lang w:val="en-US"/>
        </w:rPr>
      </w:pPr>
    </w:p>
    <w:p w:rsidR="00C22C6F" w:rsidRDefault="00C22C6F" w:rsidP="00A3225F">
      <w:pPr>
        <w:suppressAutoHyphens/>
        <w:contextualSpacing/>
        <w:jc w:val="both"/>
        <w:rPr>
          <w:b/>
          <w:sz w:val="26"/>
          <w:lang w:val="en-US"/>
        </w:rPr>
      </w:pPr>
    </w:p>
    <w:p w:rsidR="00C22C6F" w:rsidRDefault="00C22C6F" w:rsidP="00A3225F">
      <w:pPr>
        <w:suppressAutoHyphens/>
        <w:contextualSpacing/>
        <w:jc w:val="both"/>
        <w:rPr>
          <w:b/>
          <w:sz w:val="26"/>
          <w:lang w:val="en-US"/>
        </w:rPr>
      </w:pPr>
    </w:p>
    <w:p w:rsidR="00C22C6F" w:rsidRDefault="00C22C6F" w:rsidP="00A3225F">
      <w:pPr>
        <w:suppressAutoHyphens/>
        <w:contextualSpacing/>
        <w:jc w:val="both"/>
        <w:rPr>
          <w:b/>
          <w:sz w:val="26"/>
          <w:lang w:val="en-US"/>
        </w:rPr>
      </w:pPr>
    </w:p>
    <w:p w:rsidR="00C22C6F" w:rsidRDefault="00C22C6F" w:rsidP="00A3225F">
      <w:pPr>
        <w:suppressAutoHyphens/>
        <w:contextualSpacing/>
        <w:jc w:val="both"/>
        <w:rPr>
          <w:b/>
          <w:sz w:val="26"/>
          <w:lang w:val="en-US"/>
        </w:rPr>
      </w:pPr>
    </w:p>
    <w:p w:rsidR="00C22C6F" w:rsidRDefault="00C22C6F" w:rsidP="00A3225F">
      <w:pPr>
        <w:suppressAutoHyphens/>
        <w:contextualSpacing/>
        <w:jc w:val="both"/>
        <w:rPr>
          <w:b/>
          <w:sz w:val="26"/>
          <w:lang w:val="en-US"/>
        </w:rPr>
      </w:pPr>
    </w:p>
    <w:p w:rsidR="00193AE6" w:rsidRDefault="00732F0F" w:rsidP="00193AE6">
      <w:pPr>
        <w:suppressAutoHyphens/>
        <w:jc w:val="both"/>
        <w:rPr>
          <w:sz w:val="26"/>
          <w:szCs w:val="26"/>
        </w:rPr>
      </w:pPr>
      <w:r>
        <w:rPr>
          <w:b/>
          <w:sz w:val="26"/>
        </w:rPr>
        <w:t>Об</w:t>
      </w:r>
      <w:r w:rsidR="00D108A5">
        <w:rPr>
          <w:b/>
          <w:sz w:val="26"/>
        </w:rPr>
        <w:t xml:space="preserve"> отчислении из НИУ ВШЭ студент</w:t>
      </w:r>
      <w:r w:rsidR="00884C8A">
        <w:rPr>
          <w:b/>
          <w:sz w:val="26"/>
        </w:rPr>
        <w:t>а</w:t>
      </w:r>
      <w:r>
        <w:rPr>
          <w:b/>
          <w:sz w:val="26"/>
        </w:rPr>
        <w:t xml:space="preserve"> образовательной программы</w:t>
      </w:r>
      <w:r>
        <w:rPr>
          <w:sz w:val="26"/>
        </w:rPr>
        <w:t xml:space="preserve"> </w:t>
      </w:r>
      <w:r>
        <w:rPr>
          <w:b/>
          <w:sz w:val="26"/>
        </w:rPr>
        <w:t>«Прикладная математика» МИЭМ</w:t>
      </w:r>
      <w:r>
        <w:rPr>
          <w:b/>
          <w:bCs/>
          <w:sz w:val="26"/>
          <w:szCs w:val="26"/>
        </w:rPr>
        <w:t xml:space="preserve"> НИУ ВШЭ </w:t>
      </w:r>
      <w:r w:rsidR="00193AE6">
        <w:rPr>
          <w:b/>
          <w:sz w:val="26"/>
        </w:rPr>
        <w:t>в связи с получением образования и предоставлении</w:t>
      </w:r>
      <w:r w:rsidR="008B68C1">
        <w:rPr>
          <w:b/>
          <w:sz w:val="26"/>
        </w:rPr>
        <w:t xml:space="preserve"> последипломных каникул студенту</w:t>
      </w:r>
      <w:r w:rsidR="00193AE6">
        <w:rPr>
          <w:b/>
          <w:sz w:val="26"/>
        </w:rPr>
        <w:t>, отчисляем</w:t>
      </w:r>
      <w:r w:rsidR="009C5A7B">
        <w:rPr>
          <w:b/>
          <w:sz w:val="26"/>
        </w:rPr>
        <w:t>о</w:t>
      </w:r>
      <w:r w:rsidR="008B68C1">
        <w:rPr>
          <w:b/>
          <w:sz w:val="26"/>
        </w:rPr>
        <w:t>му</w:t>
      </w:r>
      <w:r w:rsidR="00193AE6">
        <w:rPr>
          <w:b/>
          <w:sz w:val="26"/>
        </w:rPr>
        <w:t xml:space="preserve"> с момента окончания указанных каникул </w:t>
      </w:r>
    </w:p>
    <w:p w:rsidR="00732F0F" w:rsidRDefault="00732F0F" w:rsidP="00732F0F">
      <w:pPr>
        <w:jc w:val="both"/>
        <w:rPr>
          <w:b/>
          <w:bCs/>
          <w:sz w:val="26"/>
          <w:szCs w:val="26"/>
        </w:rPr>
      </w:pPr>
    </w:p>
    <w:p w:rsidR="00732F0F" w:rsidRDefault="00732F0F" w:rsidP="00732F0F">
      <w:pPr>
        <w:jc w:val="both"/>
        <w:rPr>
          <w:b/>
          <w:sz w:val="26"/>
          <w:szCs w:val="26"/>
        </w:rPr>
      </w:pPr>
    </w:p>
    <w:p w:rsidR="00732F0F" w:rsidRDefault="00732F0F" w:rsidP="00732F0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ПРИКАЗЫВАЮ:</w:t>
      </w:r>
    </w:p>
    <w:p w:rsidR="00732F0F" w:rsidRDefault="00732F0F" w:rsidP="00732F0F">
      <w:pPr>
        <w:tabs>
          <w:tab w:val="left" w:pos="-2977"/>
        </w:tabs>
        <w:jc w:val="both"/>
        <w:rPr>
          <w:sz w:val="26"/>
          <w:szCs w:val="26"/>
        </w:rPr>
      </w:pPr>
    </w:p>
    <w:p w:rsidR="00732F0F" w:rsidRPr="00C60F40" w:rsidRDefault="00C60F40" w:rsidP="00C60F40">
      <w:pPr>
        <w:pStyle w:val="a6"/>
        <w:numPr>
          <w:ilvl w:val="0"/>
          <w:numId w:val="4"/>
        </w:numPr>
        <w:tabs>
          <w:tab w:val="left" w:pos="567"/>
        </w:tabs>
        <w:suppressAutoHyphens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Отчислить из НИУ ВШЭ </w:t>
      </w:r>
      <w:r w:rsidR="00261E53">
        <w:rPr>
          <w:sz w:val="26"/>
          <w:szCs w:val="26"/>
        </w:rPr>
        <w:t xml:space="preserve">Майорову Анастасию Олеговну, </w:t>
      </w:r>
      <w:r w:rsidR="00D108A5">
        <w:rPr>
          <w:sz w:val="26"/>
          <w:szCs w:val="26"/>
        </w:rPr>
        <w:t>студент</w:t>
      </w:r>
      <w:r w:rsidR="00884C8A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732F0F" w:rsidRPr="00C60F40">
        <w:rPr>
          <w:sz w:val="26"/>
          <w:szCs w:val="26"/>
        </w:rPr>
        <w:t>об</w:t>
      </w:r>
      <w:r w:rsidR="00C30B43" w:rsidRPr="00C60F40">
        <w:rPr>
          <w:sz w:val="26"/>
          <w:szCs w:val="26"/>
        </w:rPr>
        <w:t>разовательной программы бакалавриата «Прикла</w:t>
      </w:r>
      <w:r w:rsidR="00732F0F" w:rsidRPr="00C60F40">
        <w:rPr>
          <w:sz w:val="26"/>
          <w:szCs w:val="26"/>
        </w:rPr>
        <w:t>дная математика</w:t>
      </w:r>
      <w:r w:rsidR="00732F0F" w:rsidRPr="00C60F40">
        <w:rPr>
          <w:sz w:val="26"/>
        </w:rPr>
        <w:t>»</w:t>
      </w:r>
      <w:r w:rsidR="00732F0F" w:rsidRPr="00C60F40">
        <w:rPr>
          <w:i/>
          <w:sz w:val="26"/>
          <w:szCs w:val="26"/>
        </w:rPr>
        <w:t xml:space="preserve">, </w:t>
      </w:r>
      <w:r w:rsidR="00732F0F" w:rsidRPr="00C60F40">
        <w:rPr>
          <w:sz w:val="26"/>
          <w:szCs w:val="26"/>
        </w:rPr>
        <w:t>направления подготовки</w:t>
      </w:r>
      <w:r w:rsidR="00732F0F" w:rsidRPr="00C60F40">
        <w:rPr>
          <w:i/>
          <w:sz w:val="26"/>
          <w:szCs w:val="26"/>
        </w:rPr>
        <w:t xml:space="preserve"> </w:t>
      </w:r>
      <w:r w:rsidR="00732F0F" w:rsidRPr="00C60F40">
        <w:rPr>
          <w:sz w:val="26"/>
          <w:szCs w:val="26"/>
        </w:rPr>
        <w:t>01.03.04. Прикладная математика</w:t>
      </w:r>
      <w:r w:rsidR="00732F0F" w:rsidRPr="00C60F40">
        <w:rPr>
          <w:i/>
          <w:sz w:val="26"/>
          <w:szCs w:val="26"/>
        </w:rPr>
        <w:t>,</w:t>
      </w:r>
      <w:r w:rsidR="00732F0F" w:rsidRPr="00C60F40">
        <w:rPr>
          <w:sz w:val="26"/>
          <w:szCs w:val="26"/>
        </w:rPr>
        <w:t xml:space="preserve"> МИЭМ НИУ ВШЭ, очной формы обучения</w:t>
      </w:r>
      <w:r w:rsidR="00622C3B">
        <w:rPr>
          <w:sz w:val="26"/>
          <w:szCs w:val="26"/>
        </w:rPr>
        <w:t>,</w:t>
      </w:r>
      <w:r w:rsidR="00732F0F" w:rsidRPr="00C60F40">
        <w:rPr>
          <w:sz w:val="26"/>
          <w:szCs w:val="26"/>
        </w:rPr>
        <w:t xml:space="preserve"> </w:t>
      </w:r>
      <w:r w:rsidR="00261E53">
        <w:rPr>
          <w:sz w:val="26"/>
          <w:szCs w:val="26"/>
        </w:rPr>
        <w:t xml:space="preserve">обучающегося на месте, </w:t>
      </w:r>
      <w:r w:rsidR="00261E53" w:rsidRPr="00261E53">
        <w:rPr>
          <w:sz w:val="26"/>
          <w:szCs w:val="26"/>
        </w:rPr>
        <w:t>финансируемом за счет субсидий из федерального бюджета на выполнение государственного задания</w:t>
      </w:r>
      <w:r w:rsidR="00261E53">
        <w:rPr>
          <w:sz w:val="26"/>
          <w:szCs w:val="26"/>
        </w:rPr>
        <w:t>,</w:t>
      </w:r>
      <w:r w:rsidR="00261E53" w:rsidRPr="00C60F40">
        <w:rPr>
          <w:sz w:val="26"/>
          <w:szCs w:val="26"/>
        </w:rPr>
        <w:t xml:space="preserve"> </w:t>
      </w:r>
      <w:r w:rsidR="00732F0F" w:rsidRPr="00C60F40">
        <w:rPr>
          <w:sz w:val="26"/>
          <w:szCs w:val="26"/>
        </w:rPr>
        <w:t>в связи с получением образования</w:t>
      </w:r>
      <w:r w:rsidR="00781DC5">
        <w:rPr>
          <w:sz w:val="26"/>
          <w:szCs w:val="26"/>
        </w:rPr>
        <w:t xml:space="preserve"> и окончанием каникул</w:t>
      </w:r>
      <w:r w:rsidR="00732F0F" w:rsidRPr="00C60F40">
        <w:rPr>
          <w:sz w:val="26"/>
          <w:szCs w:val="26"/>
        </w:rPr>
        <w:t xml:space="preserve"> </w:t>
      </w:r>
      <w:r w:rsidR="00D108A5">
        <w:rPr>
          <w:sz w:val="26"/>
          <w:szCs w:val="26"/>
        </w:rPr>
        <w:t xml:space="preserve">с </w:t>
      </w:r>
      <w:r w:rsidR="00843B19">
        <w:rPr>
          <w:sz w:val="26"/>
          <w:szCs w:val="26"/>
        </w:rPr>
        <w:t>02</w:t>
      </w:r>
      <w:r>
        <w:rPr>
          <w:sz w:val="26"/>
          <w:szCs w:val="26"/>
        </w:rPr>
        <w:t>.08</w:t>
      </w:r>
      <w:r w:rsidR="00732F0F" w:rsidRPr="00C60F40">
        <w:rPr>
          <w:sz w:val="26"/>
          <w:szCs w:val="26"/>
        </w:rPr>
        <w:t>.20</w:t>
      </w:r>
      <w:r w:rsidR="00543129" w:rsidRPr="00C60F40">
        <w:rPr>
          <w:sz w:val="26"/>
          <w:szCs w:val="26"/>
        </w:rPr>
        <w:t>2</w:t>
      </w:r>
      <w:r w:rsidR="004F46A9">
        <w:rPr>
          <w:sz w:val="26"/>
          <w:szCs w:val="26"/>
        </w:rPr>
        <w:t>1</w:t>
      </w:r>
      <w:r>
        <w:rPr>
          <w:sz w:val="26"/>
          <w:szCs w:val="26"/>
        </w:rPr>
        <w:t xml:space="preserve"> г</w:t>
      </w:r>
      <w:r w:rsidR="00D108A5">
        <w:rPr>
          <w:sz w:val="26"/>
          <w:szCs w:val="26"/>
        </w:rPr>
        <w:t>.</w:t>
      </w:r>
    </w:p>
    <w:p w:rsidR="00413B77" w:rsidRPr="00413B77" w:rsidRDefault="00413B77" w:rsidP="00C60F40">
      <w:pPr>
        <w:pStyle w:val="a6"/>
        <w:numPr>
          <w:ilvl w:val="0"/>
          <w:numId w:val="4"/>
        </w:numPr>
        <w:tabs>
          <w:tab w:val="left" w:pos="567"/>
        </w:tabs>
        <w:suppressAutoHyphens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Управлению бухгалтерского учета п</w:t>
      </w:r>
      <w:r w:rsidRPr="00E53F8B">
        <w:rPr>
          <w:sz w:val="26"/>
          <w:szCs w:val="26"/>
        </w:rPr>
        <w:t>рекратить выплат</w:t>
      </w:r>
      <w:r w:rsidR="009A3439">
        <w:rPr>
          <w:sz w:val="26"/>
          <w:szCs w:val="26"/>
        </w:rPr>
        <w:t xml:space="preserve">у </w:t>
      </w:r>
      <w:r w:rsidRPr="00E53F8B">
        <w:rPr>
          <w:sz w:val="26"/>
          <w:szCs w:val="26"/>
        </w:rPr>
        <w:t>стипенди</w:t>
      </w:r>
      <w:r w:rsidR="004D1999">
        <w:rPr>
          <w:sz w:val="26"/>
          <w:szCs w:val="26"/>
        </w:rPr>
        <w:t>и</w:t>
      </w:r>
      <w:r w:rsidRPr="00E53F8B">
        <w:rPr>
          <w:sz w:val="26"/>
          <w:szCs w:val="26"/>
        </w:rPr>
        <w:t>, назначенн</w:t>
      </w:r>
      <w:r w:rsidR="004D1999">
        <w:rPr>
          <w:sz w:val="26"/>
          <w:szCs w:val="26"/>
        </w:rPr>
        <w:t>ой</w:t>
      </w:r>
      <w:r w:rsidR="00D108A5">
        <w:rPr>
          <w:sz w:val="26"/>
          <w:szCs w:val="26"/>
        </w:rPr>
        <w:t xml:space="preserve"> студент</w:t>
      </w:r>
      <w:r w:rsidR="004D1999">
        <w:rPr>
          <w:sz w:val="26"/>
          <w:szCs w:val="26"/>
        </w:rPr>
        <w:t>у</w:t>
      </w:r>
      <w:r w:rsidR="00923664">
        <w:rPr>
          <w:sz w:val="26"/>
          <w:szCs w:val="26"/>
        </w:rPr>
        <w:t>, указанному в пункте 1</w:t>
      </w:r>
      <w:r>
        <w:rPr>
          <w:sz w:val="26"/>
          <w:szCs w:val="26"/>
        </w:rPr>
        <w:t>.</w:t>
      </w:r>
    </w:p>
    <w:p w:rsidR="00732F0F" w:rsidRDefault="00732F0F" w:rsidP="00732F0F">
      <w:pPr>
        <w:suppressAutoHyphens/>
        <w:jc w:val="both"/>
        <w:rPr>
          <w:sz w:val="26"/>
          <w:szCs w:val="26"/>
        </w:rPr>
      </w:pPr>
    </w:p>
    <w:p w:rsidR="00732F0F" w:rsidRDefault="00732F0F" w:rsidP="00732F0F">
      <w:pPr>
        <w:suppressAutoHyphens/>
        <w:jc w:val="both"/>
        <w:rPr>
          <w:bCs/>
          <w:sz w:val="26"/>
          <w:szCs w:val="26"/>
        </w:rPr>
      </w:pPr>
    </w:p>
    <w:p w:rsidR="00732F0F" w:rsidRDefault="00732F0F" w:rsidP="00732F0F">
      <w:pPr>
        <w:suppressAutoHyphens/>
        <w:jc w:val="both"/>
        <w:rPr>
          <w:bCs/>
          <w:sz w:val="26"/>
          <w:szCs w:val="26"/>
        </w:rPr>
      </w:pPr>
    </w:p>
    <w:p w:rsidR="00732F0F" w:rsidRDefault="00732F0F" w:rsidP="00732F0F">
      <w:pPr>
        <w:suppressAutoHyphens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Основание: решение Президиума ГЭК (</w:t>
      </w:r>
      <w:r w:rsidR="004F46A9">
        <w:rPr>
          <w:bCs/>
          <w:sz w:val="26"/>
          <w:szCs w:val="26"/>
        </w:rPr>
        <w:t>протокол от 11.06.2021 г. № 10</w:t>
      </w:r>
      <w:r>
        <w:rPr>
          <w:bCs/>
          <w:sz w:val="26"/>
          <w:szCs w:val="26"/>
        </w:rPr>
        <w:t>)</w:t>
      </w:r>
      <w:r w:rsidR="00D108A5">
        <w:rPr>
          <w:bCs/>
          <w:sz w:val="26"/>
          <w:szCs w:val="26"/>
        </w:rPr>
        <w:t>, заявление студент</w:t>
      </w:r>
      <w:r w:rsidR="00EB4147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о предоставлении каникул</w:t>
      </w:r>
      <w:r w:rsidR="00543129">
        <w:rPr>
          <w:bCs/>
          <w:sz w:val="26"/>
          <w:szCs w:val="26"/>
        </w:rPr>
        <w:t xml:space="preserve"> (система ЕЛК</w:t>
      </w:r>
      <w:r w:rsidR="00543129" w:rsidRPr="00AF17CE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>.</w:t>
      </w:r>
    </w:p>
    <w:p w:rsidR="00A3225F" w:rsidRDefault="00A3225F" w:rsidP="00A3225F">
      <w:pPr>
        <w:suppressAutoHyphens/>
        <w:contextualSpacing/>
        <w:jc w:val="both"/>
        <w:rPr>
          <w:sz w:val="26"/>
          <w:szCs w:val="26"/>
        </w:rPr>
      </w:pPr>
    </w:p>
    <w:p w:rsidR="00A3225F" w:rsidRDefault="00A3225F" w:rsidP="00A3225F">
      <w:pPr>
        <w:suppressAutoHyphens/>
        <w:contextualSpacing/>
        <w:jc w:val="both"/>
        <w:rPr>
          <w:sz w:val="26"/>
          <w:szCs w:val="26"/>
        </w:rPr>
      </w:pPr>
    </w:p>
    <w:p w:rsidR="00A3225F" w:rsidRPr="007E0C28" w:rsidRDefault="00A3225F" w:rsidP="00A3225F">
      <w:pPr>
        <w:suppressAutoHyphens/>
        <w:contextualSpacing/>
        <w:jc w:val="both"/>
        <w:rPr>
          <w:sz w:val="26"/>
          <w:szCs w:val="26"/>
        </w:rPr>
      </w:pPr>
    </w:p>
    <w:p w:rsidR="005177C8" w:rsidRDefault="005177C8" w:rsidP="00A3225F">
      <w:pPr>
        <w:suppressAutoHyphens/>
        <w:contextualSpacing/>
        <w:rPr>
          <w:sz w:val="26"/>
          <w:szCs w:val="26"/>
        </w:rPr>
      </w:pPr>
    </w:p>
    <w:p w:rsidR="00794613" w:rsidRDefault="005177C8" w:rsidP="00794613">
      <w:pPr>
        <w:suppressAutoHyphens/>
        <w:contextualSpacing/>
        <w:rPr>
          <w:sz w:val="26"/>
          <w:szCs w:val="26"/>
        </w:rPr>
      </w:pPr>
      <w:r>
        <w:rPr>
          <w:sz w:val="26"/>
          <w:szCs w:val="26"/>
        </w:rPr>
        <w:t>Первый проректор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42A70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В.В.Радаев</w:t>
      </w:r>
    </w:p>
    <w:sectPr w:rsidR="00794613" w:rsidSect="00DE2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A34" w:rsidRDefault="00804A34" w:rsidP="00A3225F">
      <w:r>
        <w:separator/>
      </w:r>
    </w:p>
  </w:endnote>
  <w:endnote w:type="continuationSeparator" w:id="0">
    <w:p w:rsidR="00804A34" w:rsidRDefault="00804A34" w:rsidP="00A32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A34" w:rsidRDefault="00804A34" w:rsidP="00A3225F">
      <w:r>
        <w:separator/>
      </w:r>
    </w:p>
  </w:footnote>
  <w:footnote w:type="continuationSeparator" w:id="0">
    <w:p w:rsidR="00804A34" w:rsidRDefault="00804A34" w:rsidP="00A32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22E1721"/>
    <w:multiLevelType w:val="hybridMultilevel"/>
    <w:tmpl w:val="2AE287FC"/>
    <w:lvl w:ilvl="0" w:tplc="5CBAA5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5F"/>
    <w:rsid w:val="00017619"/>
    <w:rsid w:val="000467EE"/>
    <w:rsid w:val="000E50BB"/>
    <w:rsid w:val="001240B9"/>
    <w:rsid w:val="00193AE6"/>
    <w:rsid w:val="001A5542"/>
    <w:rsid w:val="001F5E69"/>
    <w:rsid w:val="00261E53"/>
    <w:rsid w:val="00304697"/>
    <w:rsid w:val="00342A70"/>
    <w:rsid w:val="003B46F1"/>
    <w:rsid w:val="003C56BF"/>
    <w:rsid w:val="003C5E57"/>
    <w:rsid w:val="003C5F89"/>
    <w:rsid w:val="003F2AEF"/>
    <w:rsid w:val="00413B77"/>
    <w:rsid w:val="00447833"/>
    <w:rsid w:val="00473DCD"/>
    <w:rsid w:val="00480F0F"/>
    <w:rsid w:val="004D1999"/>
    <w:rsid w:val="004F46A9"/>
    <w:rsid w:val="005177C8"/>
    <w:rsid w:val="00543129"/>
    <w:rsid w:val="00553DE6"/>
    <w:rsid w:val="00565187"/>
    <w:rsid w:val="005856DC"/>
    <w:rsid w:val="005B1247"/>
    <w:rsid w:val="00622C3B"/>
    <w:rsid w:val="00655A53"/>
    <w:rsid w:val="00673664"/>
    <w:rsid w:val="00676008"/>
    <w:rsid w:val="00680236"/>
    <w:rsid w:val="00684040"/>
    <w:rsid w:val="006E7526"/>
    <w:rsid w:val="00704620"/>
    <w:rsid w:val="00732F0F"/>
    <w:rsid w:val="00752E17"/>
    <w:rsid w:val="00781DC5"/>
    <w:rsid w:val="0079412D"/>
    <w:rsid w:val="00794613"/>
    <w:rsid w:val="00802D06"/>
    <w:rsid w:val="00804A34"/>
    <w:rsid w:val="00824D9D"/>
    <w:rsid w:val="00843B19"/>
    <w:rsid w:val="008470E9"/>
    <w:rsid w:val="00884C8A"/>
    <w:rsid w:val="0089547D"/>
    <w:rsid w:val="008A2353"/>
    <w:rsid w:val="008B68C1"/>
    <w:rsid w:val="008D5060"/>
    <w:rsid w:val="008D7901"/>
    <w:rsid w:val="00923664"/>
    <w:rsid w:val="00950845"/>
    <w:rsid w:val="00955FF5"/>
    <w:rsid w:val="00964D08"/>
    <w:rsid w:val="0098260C"/>
    <w:rsid w:val="009A3439"/>
    <w:rsid w:val="009C155B"/>
    <w:rsid w:val="009C5A7B"/>
    <w:rsid w:val="009D1198"/>
    <w:rsid w:val="009E3880"/>
    <w:rsid w:val="00A21E27"/>
    <w:rsid w:val="00A3225F"/>
    <w:rsid w:val="00B73155"/>
    <w:rsid w:val="00B9295B"/>
    <w:rsid w:val="00BE228F"/>
    <w:rsid w:val="00BF3D11"/>
    <w:rsid w:val="00C22C6F"/>
    <w:rsid w:val="00C30B43"/>
    <w:rsid w:val="00C33E24"/>
    <w:rsid w:val="00C44C7F"/>
    <w:rsid w:val="00C60F40"/>
    <w:rsid w:val="00C6300F"/>
    <w:rsid w:val="00CD5E42"/>
    <w:rsid w:val="00D02434"/>
    <w:rsid w:val="00D108A5"/>
    <w:rsid w:val="00D279F6"/>
    <w:rsid w:val="00D37634"/>
    <w:rsid w:val="00D60334"/>
    <w:rsid w:val="00D9163E"/>
    <w:rsid w:val="00D95C86"/>
    <w:rsid w:val="00DA20B8"/>
    <w:rsid w:val="00DE2574"/>
    <w:rsid w:val="00E260B5"/>
    <w:rsid w:val="00E5691C"/>
    <w:rsid w:val="00EB4147"/>
    <w:rsid w:val="00F1256D"/>
    <w:rsid w:val="00F179D4"/>
    <w:rsid w:val="00F2385F"/>
    <w:rsid w:val="00F43F0D"/>
    <w:rsid w:val="00F6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BEF1E"/>
  <w15:docId w15:val="{2ABE7489-E009-4230-8839-7BE8B2E3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2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225F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22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A3225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322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A3225F"/>
    <w:rPr>
      <w:vertAlign w:val="superscript"/>
    </w:rPr>
  </w:style>
  <w:style w:type="paragraph" w:styleId="a6">
    <w:name w:val="List Paragraph"/>
    <w:basedOn w:val="a"/>
    <w:uiPriority w:val="34"/>
    <w:qFormat/>
    <w:rsid w:val="00A3225F"/>
    <w:pPr>
      <w:ind w:left="720"/>
      <w:contextualSpacing/>
    </w:pPr>
  </w:style>
  <w:style w:type="table" w:styleId="a7">
    <w:name w:val="Table Grid"/>
    <w:basedOn w:val="a1"/>
    <w:uiPriority w:val="59"/>
    <w:rsid w:val="00A3225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2A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2A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9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Павлова Татьяна Александровна</cp:lastModifiedBy>
  <cp:revision>2</cp:revision>
  <cp:lastPrinted>2021-08-03T11:08:00Z</cp:lastPrinted>
  <dcterms:created xsi:type="dcterms:W3CDTF">2021-08-03T11:15:00Z</dcterms:created>
  <dcterms:modified xsi:type="dcterms:W3CDTF">2021-08-03T11:15:00Z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Павлова Т.А.</vt:lpwstr>
  </property>
  <property fmtid="{D5CDD505-2E9C-101B-9397-08002B2CF9AE}" pid="3" name="signerIof">
    <vt:lpwstr>С.Ю. Рощин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личному составу студентов и аспирантов</vt:lpwstr>
  </property>
  <property fmtid="{D5CDD505-2E9C-101B-9397-08002B2CF9AE}" pid="8" name="regnumProj">
    <vt:lpwstr>М 2020/8/7-465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Рощин С.Ю.</vt:lpwstr>
  </property>
  <property fmtid="{D5CDD505-2E9C-101B-9397-08002B2CF9AE}" pid="12" name="documentContent">
    <vt:lpwstr>Об отчислении из НИУ ВШЭ студентов образовательной программы «Прикладная математика» МИЭМ НИУ ВШЭ в связи с получением образования и окончанием каникул ПМ</vt:lpwstr>
  </property>
  <property fmtid="{D5CDD505-2E9C-101B-9397-08002B2CF9AE}" pid="13" name="creatorPost">
    <vt:lpwstr>Специалист по учебно-методической работе</vt:lpwstr>
  </property>
  <property fmtid="{D5CDD505-2E9C-101B-9397-08002B2CF9AE}" pid="14" name="signerName">
    <vt:lpwstr>Рощин С.Ю.</vt:lpwstr>
  </property>
  <property fmtid="{D5CDD505-2E9C-101B-9397-08002B2CF9AE}" pid="15" name="signerNameAndPostName">
    <vt:lpwstr>Рощин С.Ю.,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Об отчислении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Рощин С.Ю.</vt:lpwstr>
  </property>
</Properties>
</file>