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4E2F9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8752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4E2F90" w:rsidP="009300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6.18.1-01/291222-15</w:t>
                  </w:r>
                </w:p>
              </w:txbxContent>
            </v:textbox>
            <w10:wrap anchorx="margin" anchory="margin"/>
          </v:shape>
        </w:pict>
      </w:r>
    </w:p>
    <w:p w:rsidR="00D731F4" w:rsidRDefault="004E2F90">
      <w:r>
        <w:pict>
          <v:shape id="_x0000_s1027" type="#_x0000_t202" style="position:absolute;margin-left:82pt;margin-top:196pt;width:145pt;height:72.95pt;z-index:251659776;mso-wrap-style:none;mso-position-horizontal-relative:page;mso-position-vertical-relative:page" filled="f" stroked="f">
            <v:textbox style="mso-fit-shape-to-text:t">
              <w:txbxContent>
                <w:p w:rsidR="00930045" w:rsidRDefault="004E2F90" w:rsidP="009300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29.12.2022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7E14C7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372" w:rsidRPr="001A0190" w:rsidRDefault="00735372" w:rsidP="00ED7AE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9D7398" w:rsidRPr="001A0190" w:rsidRDefault="009D7398" w:rsidP="00ED7AE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D7398" w:rsidRPr="001A0190" w:rsidRDefault="009D7398" w:rsidP="00ED7AE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D7398" w:rsidRPr="00ED7AEC" w:rsidRDefault="009D7398" w:rsidP="00ED7AE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4F99" w:rsidRDefault="00A44F99" w:rsidP="0064361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4F99" w:rsidRDefault="00A44F99" w:rsidP="0064361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4F99" w:rsidRDefault="00A44F99" w:rsidP="0064361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4F99" w:rsidRDefault="00A44F99" w:rsidP="0064361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D7398" w:rsidRDefault="009D7398" w:rsidP="009A3AA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A01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3971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признании утратившим</w:t>
      </w:r>
      <w:r w:rsidR="00E835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3971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силу</w:t>
      </w:r>
      <w:r w:rsidR="003929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00DC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Правил</w:t>
      </w:r>
      <w:r w:rsidR="009A3AAD" w:rsidRPr="009A3AA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приема в Национальный исследовательский университет «Высшая школа экономики» на обучение по образовательным программам высшего образования </w:t>
      </w:r>
      <w:r w:rsidR="009A3AAD" w:rsidRPr="009A3AAD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="009A3AAD" w:rsidRPr="009A3AA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программам бакалавриата по очно-заочной форме обучения</w:t>
      </w:r>
    </w:p>
    <w:p w:rsidR="009A3AAD" w:rsidRDefault="009A3AAD" w:rsidP="009A3A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A08" w:rsidRPr="00ED7AEC" w:rsidRDefault="00A83A08" w:rsidP="009A3A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398" w:rsidRPr="001A0190" w:rsidRDefault="009D7398" w:rsidP="00412F8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0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решения ученого совета </w:t>
      </w:r>
      <w:r w:rsidR="00E807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НИУ ВШЭ</w:t>
      </w:r>
      <w:r w:rsidRPr="001A0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C3B8E" w:rsidRPr="001A0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9A3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="00FC3B8E" w:rsidRPr="001A0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9A3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</w:t>
      </w:r>
      <w:r w:rsidR="00FC3B8E" w:rsidRPr="001A0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9A3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="00FC3B8E" w:rsidRPr="001A0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1A0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протокол </w:t>
      </w:r>
      <w:r w:rsidR="00FC3B8E" w:rsidRPr="001A0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9A3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</w:t>
      </w:r>
      <w:r w:rsidR="00A83A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9D7398" w:rsidRPr="00ED7AEC" w:rsidRDefault="009D7398" w:rsidP="00ED7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398" w:rsidRPr="00ED7AEC" w:rsidRDefault="009D7398" w:rsidP="00ED7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7A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9D7398" w:rsidRPr="00EF410E" w:rsidRDefault="009D7398" w:rsidP="00ED7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D7398" w:rsidRPr="00521AA2" w:rsidRDefault="009D7398" w:rsidP="00521AA2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утратившим</w:t>
      </w:r>
      <w:r w:rsidR="00A26D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</w:t>
      </w:r>
      <w:r w:rsidR="00735372" w:rsidRPr="00ED7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1AA2" w:rsidRPr="00521AA2">
        <w:rPr>
          <w:rFonts w:ascii="Times New Roman" w:hAnsi="Times New Roman" w:cs="Times New Roman"/>
          <w:sz w:val="26"/>
          <w:szCs w:val="26"/>
        </w:rPr>
        <w:t xml:space="preserve">Правила приема в Национальный исследовательский университет «Высшая школа экономики» на обучение по образовательным программам высшего образования – программам бакалавриата по очно-заочной форме обучения, </w:t>
      </w:r>
      <w:sdt>
        <w:sdtPr>
          <w:rPr>
            <w:rFonts w:ascii="Times New Roman" w:hAnsi="Times New Roman" w:cs="Times New Roman"/>
            <w:sz w:val="26"/>
            <w:szCs w:val="26"/>
          </w:rPr>
          <w:id w:val="2076783560"/>
          <w:dropDownList>
            <w:listItem w:value="Выберите элемент."/>
            <w:listItem w:displayText="утвержденный" w:value="утвержденный"/>
            <w:listItem w:displayText="утвержденную" w:value="утвержденную"/>
            <w:listItem w:displayText="утвержденное" w:value="утвержденное"/>
            <w:listItem w:displayText="утвержденные" w:value="утвержденные"/>
          </w:dropDownList>
        </w:sdtPr>
        <w:sdtEndPr/>
        <w:sdtContent>
          <w:r w:rsidR="00521AA2" w:rsidRPr="00521AA2">
            <w:rPr>
              <w:rFonts w:ascii="Times New Roman" w:hAnsi="Times New Roman" w:cs="Times New Roman"/>
              <w:sz w:val="26"/>
              <w:szCs w:val="26"/>
            </w:rPr>
            <w:t>утвержденные</w:t>
          </w:r>
        </w:sdtContent>
      </w:sdt>
      <w:r w:rsidR="00521AA2" w:rsidRPr="00521AA2">
        <w:rPr>
          <w:rFonts w:ascii="Times New Roman" w:hAnsi="Times New Roman" w:cs="Times New Roman"/>
          <w:sz w:val="26"/>
          <w:szCs w:val="26"/>
        </w:rPr>
        <w:t xml:space="preserve"> ученым советом НИУ ВШЭ 30.10.2020, протокол № 15, и </w:t>
      </w:r>
      <w:sdt>
        <w:sdtPr>
          <w:rPr>
            <w:rFonts w:ascii="Times New Roman" w:hAnsi="Times New Roman" w:cs="Times New Roman"/>
            <w:sz w:val="26"/>
            <w:szCs w:val="26"/>
          </w:rPr>
          <w:id w:val="1506010838"/>
          <w:dropDownList>
            <w:listItem w:value="Выберите элемент."/>
            <w:listItem w:displayText="введенный" w:value="введенный"/>
            <w:listItem w:displayText="введенную" w:value="введенную"/>
            <w:listItem w:displayText="введенное" w:value="введенное"/>
            <w:listItem w:displayText="введенные" w:value="введенные"/>
          </w:dropDownList>
        </w:sdtPr>
        <w:sdtEndPr/>
        <w:sdtContent>
          <w:r w:rsidR="00521AA2" w:rsidRPr="00521AA2">
            <w:rPr>
              <w:rFonts w:ascii="Times New Roman" w:hAnsi="Times New Roman" w:cs="Times New Roman"/>
              <w:sz w:val="26"/>
              <w:szCs w:val="26"/>
            </w:rPr>
            <w:t>введенные</w:t>
          </w:r>
        </w:sdtContent>
      </w:sdt>
      <w:r w:rsidR="00521AA2" w:rsidRPr="00521AA2">
        <w:rPr>
          <w:rFonts w:ascii="Times New Roman" w:hAnsi="Times New Roman" w:cs="Times New Roman"/>
          <w:sz w:val="26"/>
          <w:szCs w:val="26"/>
        </w:rPr>
        <w:t xml:space="preserve"> в действие приказом НИУ ВШЭ от 30.10.2020 № 6.18.1-01/3010-15.</w:t>
      </w:r>
    </w:p>
    <w:p w:rsidR="009D7398" w:rsidRDefault="009D7398" w:rsidP="00ED7A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F99" w:rsidRPr="001A0190" w:rsidRDefault="00A44F99" w:rsidP="00ED7A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398" w:rsidRPr="001A0190" w:rsidRDefault="009D7398" w:rsidP="00ED7A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EC4" w:rsidRPr="005A6037" w:rsidRDefault="009D7398" w:rsidP="005A60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Ректор</w:t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512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512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512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21AA2">
        <w:rPr>
          <w:rFonts w:ascii="Times New Roman" w:eastAsia="Times New Roman" w:hAnsi="Times New Roman" w:cs="Times New Roman"/>
          <w:sz w:val="26"/>
          <w:szCs w:val="26"/>
          <w:lang w:eastAsia="ru-RU"/>
        </w:rPr>
        <w:t>Н.Ю</w:t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21AA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Анисимов</w:t>
      </w:r>
    </w:p>
    <w:sectPr w:rsidR="00814EC4" w:rsidRPr="005A6037" w:rsidSect="00ED7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90" w:rsidRDefault="004E2F90" w:rsidP="000D088C">
      <w:pPr>
        <w:spacing w:after="0" w:line="240" w:lineRule="auto"/>
      </w:pPr>
      <w:r>
        <w:separator/>
      </w:r>
    </w:p>
  </w:endnote>
  <w:endnote w:type="continuationSeparator" w:id="0">
    <w:p w:rsidR="004E2F90" w:rsidRDefault="004E2F90" w:rsidP="000D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90" w:rsidRDefault="004E2F90" w:rsidP="000D088C">
      <w:pPr>
        <w:spacing w:after="0" w:line="240" w:lineRule="auto"/>
      </w:pPr>
      <w:r>
        <w:separator/>
      </w:r>
    </w:p>
  </w:footnote>
  <w:footnote w:type="continuationSeparator" w:id="0">
    <w:p w:rsidR="004E2F90" w:rsidRDefault="004E2F90" w:rsidP="000D0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72D87"/>
    <w:multiLevelType w:val="hybridMultilevel"/>
    <w:tmpl w:val="102CE51A"/>
    <w:lvl w:ilvl="0" w:tplc="C6EA91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03"/>
    <w:rsid w:val="000161A3"/>
    <w:rsid w:val="00064C0C"/>
    <w:rsid w:val="00065DD1"/>
    <w:rsid w:val="000D088C"/>
    <w:rsid w:val="000D0DF0"/>
    <w:rsid w:val="000D4BCA"/>
    <w:rsid w:val="00102131"/>
    <w:rsid w:val="00120A2A"/>
    <w:rsid w:val="001324B1"/>
    <w:rsid w:val="001A0190"/>
    <w:rsid w:val="002147E7"/>
    <w:rsid w:val="00264EC2"/>
    <w:rsid w:val="002A4335"/>
    <w:rsid w:val="003929F6"/>
    <w:rsid w:val="0039541B"/>
    <w:rsid w:val="003971F3"/>
    <w:rsid w:val="003C0C1F"/>
    <w:rsid w:val="003F027D"/>
    <w:rsid w:val="00412F85"/>
    <w:rsid w:val="00433222"/>
    <w:rsid w:val="00444BC1"/>
    <w:rsid w:val="00474182"/>
    <w:rsid w:val="004870EB"/>
    <w:rsid w:val="004E2F90"/>
    <w:rsid w:val="0050676F"/>
    <w:rsid w:val="00521AA2"/>
    <w:rsid w:val="00586619"/>
    <w:rsid w:val="00597547"/>
    <w:rsid w:val="005A6037"/>
    <w:rsid w:val="005F764A"/>
    <w:rsid w:val="00605DBE"/>
    <w:rsid w:val="00627E1F"/>
    <w:rsid w:val="00643616"/>
    <w:rsid w:val="00673765"/>
    <w:rsid w:val="007027AF"/>
    <w:rsid w:val="00735372"/>
    <w:rsid w:val="0074279A"/>
    <w:rsid w:val="007E14C7"/>
    <w:rsid w:val="00800DCE"/>
    <w:rsid w:val="00814EC4"/>
    <w:rsid w:val="0083355B"/>
    <w:rsid w:val="008A5E91"/>
    <w:rsid w:val="008E3C22"/>
    <w:rsid w:val="0097584D"/>
    <w:rsid w:val="009A3AAD"/>
    <w:rsid w:val="009B2B72"/>
    <w:rsid w:val="009B3483"/>
    <w:rsid w:val="009C35DB"/>
    <w:rsid w:val="009D7398"/>
    <w:rsid w:val="009E714B"/>
    <w:rsid w:val="00A22390"/>
    <w:rsid w:val="00A26DFF"/>
    <w:rsid w:val="00A302A2"/>
    <w:rsid w:val="00A44F99"/>
    <w:rsid w:val="00A83A08"/>
    <w:rsid w:val="00A87257"/>
    <w:rsid w:val="00AA4421"/>
    <w:rsid w:val="00AC18AB"/>
    <w:rsid w:val="00BA5A6F"/>
    <w:rsid w:val="00BF6E5B"/>
    <w:rsid w:val="00C25AA3"/>
    <w:rsid w:val="00C32ED5"/>
    <w:rsid w:val="00C3665D"/>
    <w:rsid w:val="00CE09FD"/>
    <w:rsid w:val="00D10703"/>
    <w:rsid w:val="00D10B04"/>
    <w:rsid w:val="00D32207"/>
    <w:rsid w:val="00D35F48"/>
    <w:rsid w:val="00E42FDD"/>
    <w:rsid w:val="00E45B6F"/>
    <w:rsid w:val="00E51216"/>
    <w:rsid w:val="00E80796"/>
    <w:rsid w:val="00E82CC0"/>
    <w:rsid w:val="00E8359D"/>
    <w:rsid w:val="00EA749C"/>
    <w:rsid w:val="00ED7AEC"/>
    <w:rsid w:val="00EF410E"/>
    <w:rsid w:val="00F13CB8"/>
    <w:rsid w:val="00F27C98"/>
    <w:rsid w:val="00FC3B8E"/>
    <w:rsid w:val="00FE2347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FA8298D-C7C5-4C5C-AE6D-96350F95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A01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019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019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019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019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190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1A0190"/>
    <w:pPr>
      <w:spacing w:after="0" w:line="240" w:lineRule="auto"/>
    </w:pPr>
  </w:style>
  <w:style w:type="paragraph" w:styleId="ab">
    <w:name w:val="footnote text"/>
    <w:basedOn w:val="a"/>
    <w:link w:val="ac"/>
    <w:unhideWhenUsed/>
    <w:rsid w:val="000D088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D088C"/>
    <w:rPr>
      <w:sz w:val="20"/>
      <w:szCs w:val="20"/>
    </w:rPr>
  </w:style>
  <w:style w:type="character" w:styleId="ad">
    <w:name w:val="footnote reference"/>
    <w:basedOn w:val="a0"/>
    <w:unhideWhenUsed/>
    <w:rsid w:val="000D088C"/>
    <w:rPr>
      <w:vertAlign w:val="superscript"/>
    </w:rPr>
  </w:style>
  <w:style w:type="character" w:styleId="ae">
    <w:name w:val="Hyperlink"/>
    <w:rsid w:val="000D088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676F"/>
    <w:rPr>
      <w:color w:val="800080" w:themeColor="followedHyperlink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521AA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2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BD65-7A5F-4A0F-B933-2ACA7586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Безукладникова Анна Владимировна</dc:creator>
  <cp:lastModifiedBy>Яковлев Александр Игоревич</cp:lastModifiedBy>
  <cp:revision>3</cp:revision>
  <dcterms:created xsi:type="dcterms:W3CDTF">2023-02-13T13:06:00Z</dcterms:created>
  <dcterms:modified xsi:type="dcterms:W3CDTF">2023-02-13T13:06:00Z</dcterms:modified>
</cp:coreProperties>
</file>