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1631F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4"/>
          </w:rPr>
          <w:id w:val="2100297918"/>
          <w:placeholder>
            <w:docPart w:val="028B1D98639C42FD855D21EF0EE436C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«Литературное мастерство»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4"/>
          </w:rPr>
          <w:id w:val="1912731578"/>
          <w:placeholder>
            <w:docPart w:val="E835213317F94EAB8C82898B03A66A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гуманитарных наук</w:t>
          </w:r>
        </w:sdtContent>
      </w:sdt>
      <w:r w:rsidRPr="003B1316">
        <w:rPr>
          <w:b/>
          <w:bCs/>
          <w:sz w:val="26"/>
          <w:szCs w:val="26"/>
        </w:rPr>
        <w:t xml:space="preserve"> и секретаре государственной экзаменационной комиссии</w:t>
      </w:r>
    </w:p>
    <w:p w:rsidR="00DE67C0" w:rsidRPr="007E0C28" w:rsidRDefault="00DE67C0" w:rsidP="00DE67C0">
      <w:pPr>
        <w:suppressAutoHyphens/>
        <w:contextualSpacing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rPr>
          <w:sz w:val="26"/>
          <w:szCs w:val="26"/>
        </w:rPr>
      </w:pPr>
    </w:p>
    <w:p w:rsidR="00DE67C0" w:rsidRPr="00C270E4" w:rsidRDefault="00DE67C0" w:rsidP="00DE67C0">
      <w:pPr>
        <w:suppressAutoHyphens/>
        <w:contextualSpacing/>
        <w:jc w:val="both"/>
        <w:rPr>
          <w:sz w:val="26"/>
          <w:szCs w:val="26"/>
        </w:rPr>
      </w:pPr>
      <w:r w:rsidRPr="00C270E4">
        <w:rPr>
          <w:sz w:val="26"/>
          <w:szCs w:val="26"/>
        </w:rPr>
        <w:t>ПРИКАЗЫВАЮ:</w:t>
      </w:r>
    </w:p>
    <w:p w:rsidR="00DE67C0" w:rsidRPr="00C270E4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1. Утвердить государственную экзаменационную комиссию (далее – ГЭК) по проведению государственной итоговой аттестации студентов </w:t>
      </w:r>
      <w:sdt>
        <w:sdtPr>
          <w:rPr>
            <w:rStyle w:val="a5"/>
          </w:rPr>
          <w:alias w:val="Курс"/>
          <w:tag w:val="Курс"/>
          <w:id w:val="-2061389608"/>
          <w:placeholder>
            <w:docPart w:val="C7C8683109F54682B5D5E276AE65C2E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2</w:t>
          </w:r>
        </w:sdtContent>
      </w:sdt>
      <w:r w:rsidRPr="00C270E4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5"/>
          </w:rPr>
          <w:alias w:val="Уровень образования"/>
          <w:tag w:val="Уровень образования"/>
          <w:id w:val="-1006361777"/>
          <w:placeholder>
            <w:docPart w:val="A054DEB4D00B46C290F93795DE2A3AF9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магистратуры</w:t>
          </w:r>
        </w:sdtContent>
      </w:sdt>
      <w:r w:rsidRPr="00C270E4">
        <w:rPr>
          <w:sz w:val="26"/>
          <w:szCs w:val="26"/>
        </w:rPr>
        <w:t xml:space="preserve"> </w:t>
      </w:r>
      <w:sdt>
        <w:sdtPr>
          <w:rPr>
            <w:rStyle w:val="a5"/>
          </w:rPr>
          <w:id w:val="1933709506"/>
          <w:placeholder>
            <w:docPart w:val="24E6A63E6AF74CB49894D4C3EDD5165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«</w:t>
          </w:r>
          <w:r>
            <w:rPr>
              <w:rStyle w:val="a5"/>
            </w:rPr>
            <w:t>Литературное мастерство</w:t>
          </w:r>
          <w:r w:rsidRPr="00C270E4">
            <w:rPr>
              <w:rStyle w:val="a5"/>
            </w:rPr>
            <w:t>»</w:t>
          </w:r>
        </w:sdtContent>
      </w:sdt>
      <w:r>
        <w:rPr>
          <w:sz w:val="26"/>
          <w:szCs w:val="26"/>
        </w:rPr>
        <w:t xml:space="preserve">, направления подготовки </w:t>
      </w:r>
      <w:sdt>
        <w:sdtPr>
          <w:rPr>
            <w:rStyle w:val="a5"/>
          </w:rPr>
          <w:id w:val="2036379095"/>
          <w:placeholder>
            <w:docPart w:val="EAFB3FFCEEB545BAAABB873CAE7BA900"/>
          </w:placeholder>
          <w:text/>
        </w:sdtPr>
        <w:sdtEndPr>
          <w:rPr>
            <w:rStyle w:val="a5"/>
          </w:rPr>
        </w:sdtEndPr>
        <w:sdtContent>
          <w:r w:rsidRPr="00C270E4">
            <w:rPr>
              <w:rStyle w:val="a5"/>
            </w:rPr>
            <w:t>45.04.01 Филология</w:t>
          </w:r>
        </w:sdtContent>
      </w:sdt>
      <w:r w:rsidRPr="00C270E4">
        <w:rPr>
          <w:sz w:val="26"/>
          <w:szCs w:val="26"/>
        </w:rPr>
        <w:t xml:space="preserve">, факультета </w:t>
      </w:r>
      <w:sdt>
        <w:sdtPr>
          <w:rPr>
            <w:rStyle w:val="a5"/>
          </w:rPr>
          <w:id w:val="1050040601"/>
          <w:placeholder>
            <w:docPart w:val="96A26556F8E644FE8E6CC7D6B01882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гуманитарных наук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</w:rPr>
          <w:alias w:val="Форма обучения"/>
          <w:tag w:val="Форма обучения"/>
          <w:id w:val="328806200"/>
          <w:placeholder>
            <w:docPart w:val="66CBB3DA2E9A45C994C6E6B28DF50E4A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очной</w:t>
          </w:r>
        </w:sdtContent>
      </w:sdt>
      <w:r w:rsidRPr="00C270E4">
        <w:rPr>
          <w:sz w:val="26"/>
          <w:szCs w:val="26"/>
        </w:rPr>
        <w:t xml:space="preserve"> формы обучения в составе: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председатель ГЭК – </w:t>
      </w:r>
      <w:sdt>
        <w:sdtPr>
          <w:rPr>
            <w:color w:val="000000"/>
            <w:sz w:val="26"/>
            <w:szCs w:val="26"/>
          </w:rPr>
          <w:id w:val="90055478"/>
          <w:placeholder>
            <w:docPart w:val="2A6AD6DE7E3044819449D2FED8EAA6CF"/>
          </w:placeholder>
          <w:text/>
        </w:sdtPr>
        <w:sdtEndPr/>
        <w:sdtContent>
          <w:r>
            <w:rPr>
              <w:color w:val="000000"/>
              <w:sz w:val="26"/>
              <w:szCs w:val="26"/>
            </w:rPr>
            <w:t>Сапрыкин Ю.Г.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446977462"/>
          <w:placeholder>
            <w:docPart w:val="1A9D7CDCE2F54BF182B2DF90009C1737"/>
          </w:placeholder>
          <w:text/>
        </w:sdtPr>
        <w:sdtEndPr/>
        <w:sdtContent>
          <w:r w:rsidRPr="0014536E">
            <w:rPr>
              <w:color w:val="000000"/>
              <w:sz w:val="26"/>
              <w:szCs w:val="26"/>
            </w:rPr>
            <w:t xml:space="preserve">руководитель </w:t>
          </w:r>
          <w:r>
            <w:rPr>
              <w:color w:val="000000"/>
              <w:sz w:val="26"/>
              <w:szCs w:val="26"/>
            </w:rPr>
            <w:t>образовательного</w:t>
          </w:r>
          <w:r w:rsidRPr="0014536E">
            <w:rPr>
              <w:color w:val="000000"/>
              <w:sz w:val="26"/>
              <w:szCs w:val="26"/>
            </w:rPr>
            <w:t xml:space="preserve"> проект</w:t>
          </w:r>
          <w:r>
            <w:rPr>
              <w:color w:val="000000"/>
              <w:sz w:val="26"/>
              <w:szCs w:val="26"/>
            </w:rPr>
            <w:t>а</w:t>
          </w:r>
          <w:r w:rsidR="004B0998">
            <w:rPr>
              <w:color w:val="000000"/>
              <w:sz w:val="26"/>
              <w:szCs w:val="26"/>
            </w:rPr>
            <w:t xml:space="preserve"> о русской литературе «</w:t>
          </w:r>
          <w:r w:rsidRPr="0014536E">
            <w:rPr>
              <w:color w:val="000000"/>
              <w:sz w:val="26"/>
              <w:szCs w:val="26"/>
            </w:rPr>
            <w:t>Полка</w:t>
          </w:r>
          <w:r w:rsidR="004B0998">
            <w:rPr>
              <w:color w:val="000000"/>
              <w:sz w:val="26"/>
              <w:szCs w:val="26"/>
            </w:rPr>
            <w:t>»</w:t>
          </w:r>
        </w:sdtContent>
      </w:sdt>
      <w:r w:rsidRPr="00C270E4">
        <w:rPr>
          <w:sz w:val="26"/>
          <w:szCs w:val="26"/>
        </w:rPr>
        <w:t>,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члены ГЭК: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-33897424"/>
          <w:placeholder>
            <w:docPart w:val="079F440EDBE141C49B424B30E4AF844C"/>
          </w:placeholder>
          <w:text/>
        </w:sdtPr>
        <w:sdtEndPr>
          <w:rPr>
            <w:rStyle w:val="a0"/>
            <w:sz w:val="24"/>
          </w:rPr>
        </w:sdtEndPr>
        <w:sdtContent>
          <w:r>
            <w:rPr>
              <w:rStyle w:val="a5"/>
              <w:szCs w:val="26"/>
            </w:rPr>
            <w:t>Белоусова Е.В.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-864751325"/>
          <w:placeholder>
            <w:docPart w:val="0E101DB85B92404E83849F440D4D90E8"/>
          </w:placeholder>
          <w:text/>
        </w:sdtPr>
        <w:sdtEndPr>
          <w:rPr>
            <w:rStyle w:val="a5"/>
          </w:rPr>
        </w:sdtEndPr>
        <w:sdtContent>
          <w:r w:rsidRPr="0014536E">
            <w:rPr>
              <w:rStyle w:val="a5"/>
              <w:szCs w:val="26"/>
            </w:rPr>
            <w:t>кандидат филологических наук, куратор специальных программ школы CWS,</w:t>
          </w:r>
        </w:sdtContent>
      </w:sdt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331726124"/>
          <w:placeholder>
            <w:docPart w:val="051ACE0C4505401EB6386E860A0BA56C"/>
          </w:placeholder>
          <w:text/>
        </w:sdtPr>
        <w:sdtEndPr>
          <w:rPr>
            <w:rStyle w:val="a0"/>
            <w:sz w:val="24"/>
          </w:rPr>
        </w:sdtEndPr>
        <w:sdtContent>
          <w:r>
            <w:rPr>
              <w:rStyle w:val="a5"/>
              <w:szCs w:val="26"/>
            </w:rPr>
            <w:t>Борисенко А.Л.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-1516385520"/>
          <w:placeholder>
            <w:docPart w:val="6F0BF89F6BA34F839D1292BD9E92284E"/>
          </w:placeholder>
          <w:text/>
        </w:sdtPr>
        <w:sdtEndPr>
          <w:rPr>
            <w:rStyle w:val="a5"/>
          </w:rPr>
        </w:sdtEndPr>
        <w:sdtContent>
          <w:r w:rsidRPr="0014536E">
            <w:rPr>
              <w:rStyle w:val="a5"/>
              <w:szCs w:val="26"/>
            </w:rPr>
            <w:t>доцент кафедры общей теории словесности филологического факультета Московский государственный университет имени М.В. Ломоносова</w:t>
          </w:r>
          <w:r>
            <w:rPr>
              <w:rStyle w:val="a5"/>
              <w:szCs w:val="26"/>
            </w:rPr>
            <w:t>,</w:t>
          </w:r>
        </w:sdtContent>
      </w:sdt>
    </w:p>
    <w:p w:rsidR="00DE67C0" w:rsidRPr="0014536E" w:rsidRDefault="00DE67C0" w:rsidP="00DE67C0">
      <w:pPr>
        <w:suppressAutoHyphens/>
        <w:ind w:firstLine="709"/>
        <w:jc w:val="both"/>
        <w:rPr>
          <w:sz w:val="26"/>
          <w:szCs w:val="26"/>
          <w:lang w:val="en-US"/>
        </w:rPr>
      </w:pPr>
      <w:r w:rsidRPr="0014536E">
        <w:rPr>
          <w:sz w:val="26"/>
          <w:szCs w:val="26"/>
          <w:lang w:val="en-US"/>
        </w:rPr>
        <w:t xml:space="preserve">- </w:t>
      </w:r>
      <w:sdt>
        <w:sdtPr>
          <w:rPr>
            <w:rStyle w:val="a5"/>
            <w:szCs w:val="26"/>
            <w:lang w:val="en-US"/>
          </w:rPr>
          <w:id w:val="-1494876998"/>
          <w:placeholder>
            <w:docPart w:val="8A166029F3EF4DF1BF00679C5F28739F"/>
          </w:placeholder>
          <w:text/>
        </w:sdtPr>
        <w:sdtEndPr>
          <w:rPr>
            <w:rStyle w:val="a0"/>
            <w:sz w:val="24"/>
          </w:rPr>
        </w:sdtEndPr>
        <w:sdtContent>
          <w:proofErr w:type="spellStart"/>
          <w:r w:rsidRPr="0014536E">
            <w:rPr>
              <w:rStyle w:val="a5"/>
              <w:szCs w:val="26"/>
              <w:lang w:val="en-US"/>
            </w:rPr>
            <w:t>Калинникова</w:t>
          </w:r>
          <w:proofErr w:type="spellEnd"/>
          <w:r w:rsidRPr="0014536E">
            <w:rPr>
              <w:rStyle w:val="a5"/>
              <w:szCs w:val="26"/>
              <w:lang w:val="en-US"/>
            </w:rPr>
            <w:t xml:space="preserve"> Н.Н.</w:t>
          </w:r>
        </w:sdtContent>
      </w:sdt>
      <w:r w:rsidRPr="0014536E">
        <w:rPr>
          <w:sz w:val="26"/>
          <w:szCs w:val="26"/>
          <w:lang w:val="en-US"/>
        </w:rPr>
        <w:t xml:space="preserve">, </w:t>
      </w:r>
      <w:sdt>
        <w:sdtPr>
          <w:rPr>
            <w:color w:val="000000"/>
            <w:sz w:val="26"/>
            <w:szCs w:val="26"/>
            <w:lang w:val="en-US"/>
          </w:rPr>
          <w:id w:val="-834988715"/>
          <w:placeholder>
            <w:docPart w:val="6589696C3C33403DB9990D524076D48B"/>
          </w:placeholder>
          <w:text/>
        </w:sdtPr>
        <w:sdtEndPr/>
        <w:sdtContent>
          <w:proofErr w:type="spellStart"/>
          <w:r w:rsidRPr="0014536E">
            <w:rPr>
              <w:color w:val="000000"/>
              <w:sz w:val="26"/>
              <w:szCs w:val="26"/>
              <w:lang w:val="en-US"/>
            </w:rPr>
            <w:t>мастер</w:t>
          </w:r>
          <w:proofErr w:type="spellEnd"/>
          <w:r w:rsidRPr="0014536E">
            <w:rPr>
              <w:color w:val="000000"/>
              <w:sz w:val="26"/>
              <w:szCs w:val="26"/>
              <w:lang w:val="en-US"/>
            </w:rPr>
            <w:t xml:space="preserve"> Creative Writing School,</w:t>
          </w:r>
        </w:sdtContent>
      </w:sdt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> </w:t>
      </w:r>
      <w:sdt>
        <w:sdtPr>
          <w:rPr>
            <w:color w:val="000000"/>
            <w:sz w:val="26"/>
            <w:szCs w:val="26"/>
          </w:rPr>
          <w:id w:val="-1880627248"/>
          <w:placeholder>
            <w:docPart w:val="83E2C02E4D204DA6AEFE18817B551976"/>
          </w:placeholder>
          <w:text/>
        </w:sdtPr>
        <w:sdtEndPr/>
        <w:sdtContent>
          <w:r>
            <w:rPr>
              <w:color w:val="000000"/>
              <w:sz w:val="26"/>
              <w:szCs w:val="26"/>
            </w:rPr>
            <w:t>Кучерская М.А.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2129656891"/>
          <w:placeholder>
            <w:docPart w:val="914AEB0E9F474FCF881011F648755235"/>
          </w:placeholder>
          <w:text/>
        </w:sdtPr>
        <w:sdtEndPr>
          <w:rPr>
            <w:rStyle w:val="a5"/>
          </w:rPr>
        </w:sdtEndPr>
        <w:sdtContent>
          <w:proofErr w:type="spellStart"/>
          <w:r w:rsidRPr="0014536E">
            <w:rPr>
              <w:rStyle w:val="a5"/>
              <w:szCs w:val="26"/>
            </w:rPr>
            <w:t>Ph.D</w:t>
          </w:r>
          <w:proofErr w:type="spellEnd"/>
          <w:r w:rsidRPr="0014536E">
            <w:rPr>
              <w:rStyle w:val="a5"/>
              <w:szCs w:val="26"/>
            </w:rPr>
            <w:t>., кандидат наук</w:t>
          </w:r>
          <w:r>
            <w:rPr>
              <w:rStyle w:val="a5"/>
              <w:szCs w:val="26"/>
            </w:rPr>
            <w:t>, профессор Школы филологических наук</w:t>
          </w:r>
        </w:sdtContent>
      </w:sdt>
      <w:r w:rsidRPr="00C270E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DE67C0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> Степнова М.В.</w:t>
      </w:r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50743156"/>
          <w:placeholder>
            <w:docPart w:val="8A7AAC1A2E71447281DB3BBE5F5670BE"/>
          </w:placeholder>
          <w:text/>
        </w:sdtPr>
        <w:sdtEndPr>
          <w:rPr>
            <w:rStyle w:val="a5"/>
          </w:rPr>
        </w:sdtEndPr>
        <w:sdtContent>
          <w:r w:rsidRPr="0014536E">
            <w:rPr>
              <w:rStyle w:val="a5"/>
              <w:szCs w:val="26"/>
            </w:rPr>
            <w:t>кандидат наук</w:t>
          </w:r>
          <w:r>
            <w:rPr>
              <w:rStyle w:val="a5"/>
              <w:szCs w:val="26"/>
            </w:rPr>
            <w:t>, профессор Школы филологических наук</w:t>
          </w:r>
        </w:sdtContent>
      </w:sdt>
      <w:r w:rsidRPr="00C270E4">
        <w:rPr>
          <w:sz w:val="26"/>
          <w:szCs w:val="26"/>
        </w:rPr>
        <w:t>,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Харитонов Д.В., </w:t>
      </w:r>
      <w:r w:rsidRPr="004B3747">
        <w:rPr>
          <w:sz w:val="26"/>
          <w:szCs w:val="26"/>
        </w:rPr>
        <w:t>руководитель Центра междисциплинарных исследований</w:t>
      </w:r>
      <w:r>
        <w:rPr>
          <w:sz w:val="26"/>
          <w:szCs w:val="26"/>
        </w:rPr>
        <w:t xml:space="preserve"> Всероссийской государственной</w:t>
      </w:r>
      <w:r w:rsidRPr="004B3747">
        <w:rPr>
          <w:sz w:val="26"/>
          <w:szCs w:val="26"/>
        </w:rPr>
        <w:t xml:space="preserve"> библиотек</w:t>
      </w:r>
      <w:r>
        <w:rPr>
          <w:sz w:val="26"/>
          <w:szCs w:val="26"/>
        </w:rPr>
        <w:t>и</w:t>
      </w:r>
      <w:r w:rsidRPr="004B3747">
        <w:rPr>
          <w:sz w:val="26"/>
          <w:szCs w:val="26"/>
        </w:rPr>
        <w:t xml:space="preserve"> иностранной литературы имени М. И. </w:t>
      </w:r>
      <w:proofErr w:type="spellStart"/>
      <w:r w:rsidRPr="004B3747">
        <w:rPr>
          <w:sz w:val="26"/>
          <w:szCs w:val="26"/>
        </w:rPr>
        <w:t>Рудомино</w:t>
      </w:r>
      <w:proofErr w:type="spellEnd"/>
      <w:r>
        <w:rPr>
          <w:sz w:val="26"/>
          <w:szCs w:val="26"/>
        </w:rPr>
        <w:t>,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секретарь ГЭК – </w:t>
      </w:r>
      <w:sdt>
        <w:sdtPr>
          <w:rPr>
            <w:rStyle w:val="a5"/>
            <w:szCs w:val="26"/>
          </w:rPr>
          <w:id w:val="423311963"/>
          <w:placeholder>
            <w:docPart w:val="AA3393CFD246433FAD4A49410AF961C4"/>
          </w:placeholder>
          <w:text/>
        </w:sdtPr>
        <w:sdtEndPr>
          <w:rPr>
            <w:rStyle w:val="a0"/>
            <w:sz w:val="24"/>
          </w:rPr>
        </w:sdtEndPr>
        <w:sdtContent>
          <w:r>
            <w:rPr>
              <w:rStyle w:val="a5"/>
              <w:szCs w:val="26"/>
            </w:rPr>
            <w:t>Каверкина А.М</w:t>
          </w:r>
          <w:r w:rsidRPr="00C270E4">
            <w:rPr>
              <w:rStyle w:val="a5"/>
              <w:szCs w:val="26"/>
            </w:rPr>
            <w:t>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370426799"/>
          <w:placeholder>
            <w:docPart w:val="EA6D8FBCC52A4F06B926F5FBE668D810"/>
          </w:placeholder>
          <w:text/>
        </w:sdtPr>
        <w:sdtEndPr>
          <w:rPr>
            <w:rStyle w:val="a0"/>
            <w:sz w:val="24"/>
          </w:rPr>
        </w:sdtEndPr>
        <w:sdtContent>
          <w:r>
            <w:rPr>
              <w:rStyle w:val="a5"/>
              <w:szCs w:val="26"/>
            </w:rPr>
            <w:t>менеджер факультета гуманитарных наук</w:t>
          </w:r>
        </w:sdtContent>
      </w:sdt>
      <w:r w:rsidRPr="00C270E4">
        <w:rPr>
          <w:sz w:val="26"/>
          <w:szCs w:val="26"/>
        </w:rPr>
        <w:t>.</w:t>
      </w:r>
    </w:p>
    <w:p w:rsidR="00DE67C0" w:rsidRPr="00D45127" w:rsidRDefault="00DE67C0" w:rsidP="00DE67C0">
      <w:pPr>
        <w:suppressAutoHyphens/>
        <w:jc w:val="both"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FD3331" w:rsidRDefault="001631F9" w:rsidP="00DE67C0">
      <w:sdt>
        <w:sdtPr>
          <w:rPr>
            <w:rStyle w:val="a5"/>
          </w:rPr>
          <w:id w:val="-811413488"/>
          <w:placeholder>
            <w:docPart w:val="767FD2035AC5401E98CE86B2D31684F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E67C0">
            <w:rPr>
              <w:rStyle w:val="a5"/>
            </w:rPr>
            <w:t>Проректор</w:t>
          </w:r>
        </w:sdtContent>
      </w:sdt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>
        <w:rPr>
          <w:sz w:val="26"/>
          <w:szCs w:val="26"/>
        </w:rPr>
        <w:t xml:space="preserve">                                </w:t>
      </w:r>
      <w:r w:rsidR="00DE67C0" w:rsidRPr="007E0C28">
        <w:rPr>
          <w:sz w:val="26"/>
          <w:szCs w:val="26"/>
        </w:rPr>
        <w:tab/>
      </w:r>
      <w:sdt>
        <w:sdtPr>
          <w:rPr>
            <w:rStyle w:val="a5"/>
          </w:rPr>
          <w:id w:val="1427000506"/>
          <w:placeholder>
            <w:docPart w:val="3943C2161E93458BB7A59FA4AF4A788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E67C0">
            <w:rPr>
              <w:rStyle w:val="a5"/>
            </w:rPr>
            <w:t>С.Ю. Рощин</w:t>
          </w:r>
        </w:sdtContent>
      </w:sdt>
    </w:p>
    <w:p w:rsidR="002F5203" w:rsidRPr="00FD3331" w:rsidRDefault="00FD3331" w:rsidP="00FD3331">
      <w:pPr>
        <w:tabs>
          <w:tab w:val="left" w:pos="6360"/>
        </w:tabs>
      </w:pPr>
      <w:r>
        <w:tab/>
      </w:r>
    </w:p>
    <w:sectPr w:rsidR="002F5203" w:rsidRPr="00FD33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F9" w:rsidRDefault="001631F9">
      <w:r>
        <w:separator/>
      </w:r>
    </w:p>
  </w:endnote>
  <w:endnote w:type="continuationSeparator" w:id="0">
    <w:p w:rsidR="001631F9" w:rsidRDefault="0016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1631F9">
    <w:pPr>
      <w:jc w:val="right"/>
    </w:pPr>
    <w:r>
      <w:rPr>
        <w:b/>
        <w:lang w:val="en-US"/>
      </w:rPr>
      <w:t>22.04.2024 № 6.18-01/220424-5</w:t>
    </w:r>
  </w:p>
  <w:p w:rsidR="00263AE8" w:rsidRDefault="00163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F9" w:rsidRDefault="001631F9">
      <w:r>
        <w:separator/>
      </w:r>
    </w:p>
  </w:footnote>
  <w:footnote w:type="continuationSeparator" w:id="0">
    <w:p w:rsidR="001631F9" w:rsidRDefault="0016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C0"/>
    <w:rsid w:val="001631F9"/>
    <w:rsid w:val="004B0998"/>
    <w:rsid w:val="00591FC7"/>
    <w:rsid w:val="00B96A72"/>
    <w:rsid w:val="00DE67C0"/>
    <w:rsid w:val="00E12655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49DF-DF25-4769-8E94-E1134D1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C0"/>
    <w:pPr>
      <w:ind w:left="720"/>
      <w:contextualSpacing/>
    </w:pPr>
  </w:style>
  <w:style w:type="character" w:customStyle="1" w:styleId="a4">
    <w:name w:val="Заголовки (Альбом форм)"/>
    <w:basedOn w:val="a0"/>
    <w:uiPriority w:val="1"/>
    <w:rsid w:val="00DE67C0"/>
    <w:rPr>
      <w:rFonts w:ascii="Times New Roman" w:hAnsi="Times New Roman"/>
      <w:b/>
      <w:sz w:val="26"/>
    </w:rPr>
  </w:style>
  <w:style w:type="character" w:customStyle="1" w:styleId="a5">
    <w:name w:val="Алена Малик Альбом форм"/>
    <w:basedOn w:val="a0"/>
    <w:uiPriority w:val="1"/>
    <w:qFormat/>
    <w:rsid w:val="00DE67C0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FD3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3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3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B1D98639C42FD855D21EF0EE43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A80D3-0B66-45B9-A17E-7712187C3D1A}"/>
      </w:docPartPr>
      <w:docPartBody>
        <w:p w:rsidR="00970162" w:rsidRDefault="00212FB8" w:rsidP="00212FB8">
          <w:pPr>
            <w:pStyle w:val="028B1D98639C42FD855D21EF0EE436C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835213317F94EAB8C82898B03A66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C3813-2643-41D2-8E2E-530A99AA1D5F}"/>
      </w:docPartPr>
      <w:docPartBody>
        <w:p w:rsidR="00970162" w:rsidRDefault="00212FB8" w:rsidP="00212FB8">
          <w:pPr>
            <w:pStyle w:val="E835213317F94EAB8C82898B03A66AE7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C7C8683109F54682B5D5E276AE65C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00A2-24C4-442F-9A56-A0D5C4F9F007}"/>
      </w:docPartPr>
      <w:docPartBody>
        <w:p w:rsidR="00970162" w:rsidRDefault="00212FB8" w:rsidP="00212FB8">
          <w:pPr>
            <w:pStyle w:val="C7C8683109F54682B5D5E276AE65C2E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A054DEB4D00B46C290F93795DE2A3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10595-DCB3-4187-9A06-DBC6B6F7AF73}"/>
      </w:docPartPr>
      <w:docPartBody>
        <w:p w:rsidR="00970162" w:rsidRDefault="00212FB8" w:rsidP="00212FB8">
          <w:pPr>
            <w:pStyle w:val="A054DEB4D00B46C290F93795DE2A3A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4E6A63E6AF74CB49894D4C3EDD51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C48CC-78F0-49B6-ACB3-9151476506F2}"/>
      </w:docPartPr>
      <w:docPartBody>
        <w:p w:rsidR="00970162" w:rsidRDefault="00212FB8" w:rsidP="00212FB8">
          <w:pPr>
            <w:pStyle w:val="24E6A63E6AF74CB49894D4C3EDD5165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EAFB3FFCEEB545BAAABB873CAE7BA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EB717-9641-4616-B8D6-544D9775A189}"/>
      </w:docPartPr>
      <w:docPartBody>
        <w:p w:rsidR="00970162" w:rsidRDefault="00212FB8" w:rsidP="00212FB8">
          <w:pPr>
            <w:pStyle w:val="EAFB3FFCEEB545BAAABB873CAE7BA900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6A26556F8E644FE8E6CC7D6B0188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8543D-9F0A-49D2-9585-0BBF58726BB7}"/>
      </w:docPartPr>
      <w:docPartBody>
        <w:p w:rsidR="00970162" w:rsidRDefault="00212FB8" w:rsidP="00212FB8">
          <w:pPr>
            <w:pStyle w:val="96A26556F8E644FE8E6CC7D6B01882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66CBB3DA2E9A45C994C6E6B28DF50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F9980-EFBD-4D06-A777-FFE97D3BBFF5}"/>
      </w:docPartPr>
      <w:docPartBody>
        <w:p w:rsidR="00970162" w:rsidRDefault="00212FB8" w:rsidP="00212FB8">
          <w:pPr>
            <w:pStyle w:val="66CBB3DA2E9A45C994C6E6B28DF50E4A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A6AD6DE7E3044819449D2FED8EAA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1C83-AB51-4B41-BA55-36EB99981F55}"/>
      </w:docPartPr>
      <w:docPartBody>
        <w:p w:rsidR="00970162" w:rsidRDefault="00212FB8" w:rsidP="00212FB8">
          <w:pPr>
            <w:pStyle w:val="2A6AD6DE7E3044819449D2FED8EAA6C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A9D7CDCE2F54BF182B2DF90009C1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0EA01-0772-4496-B93A-B85F160F5C09}"/>
      </w:docPartPr>
      <w:docPartBody>
        <w:p w:rsidR="00970162" w:rsidRDefault="00212FB8" w:rsidP="00212FB8">
          <w:pPr>
            <w:pStyle w:val="1A9D7CDCE2F54BF182B2DF90009C17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79F440EDBE141C49B424B30E4AF8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45B7D-2220-4910-ADD1-44770D91AA4C}"/>
      </w:docPartPr>
      <w:docPartBody>
        <w:p w:rsidR="00970162" w:rsidRDefault="00212FB8" w:rsidP="00212FB8">
          <w:pPr>
            <w:pStyle w:val="079F440EDBE141C49B424B30E4AF84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E101DB85B92404E83849F440D4D9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42B3C-4A38-4998-8EA1-3F1BDC727812}"/>
      </w:docPartPr>
      <w:docPartBody>
        <w:p w:rsidR="00970162" w:rsidRDefault="00212FB8" w:rsidP="00212FB8">
          <w:pPr>
            <w:pStyle w:val="0E101DB85B92404E83849F440D4D90E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51ACE0C4505401EB6386E860A0BA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E5883-0854-4ECF-9284-7B306979D1D8}"/>
      </w:docPartPr>
      <w:docPartBody>
        <w:p w:rsidR="00970162" w:rsidRDefault="00212FB8" w:rsidP="00212FB8">
          <w:pPr>
            <w:pStyle w:val="051ACE0C4505401EB6386E860A0BA56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F0BF89F6BA34F839D1292BD9E922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24AFD8-0CC2-4521-9DC0-323F4A17C709}"/>
      </w:docPartPr>
      <w:docPartBody>
        <w:p w:rsidR="00970162" w:rsidRDefault="00212FB8" w:rsidP="00212FB8">
          <w:pPr>
            <w:pStyle w:val="6F0BF89F6BA34F839D1292BD9E92284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A166029F3EF4DF1BF00679C5F287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A41B-96B7-4F9F-87C8-CB6A99DF44A3}"/>
      </w:docPartPr>
      <w:docPartBody>
        <w:p w:rsidR="00970162" w:rsidRDefault="00212FB8" w:rsidP="00212FB8">
          <w:pPr>
            <w:pStyle w:val="8A166029F3EF4DF1BF00679C5F2873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589696C3C33403DB9990D524076D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0A285-1778-4BBE-8F6D-49B2EA63D888}"/>
      </w:docPartPr>
      <w:docPartBody>
        <w:p w:rsidR="00970162" w:rsidRDefault="00212FB8" w:rsidP="00212FB8">
          <w:pPr>
            <w:pStyle w:val="6589696C3C33403DB9990D524076D48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3E2C02E4D204DA6AEFE18817B551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B817-D1C4-4CBD-9242-31F54CD3D1CD}"/>
      </w:docPartPr>
      <w:docPartBody>
        <w:p w:rsidR="00970162" w:rsidRDefault="00212FB8" w:rsidP="00212FB8">
          <w:pPr>
            <w:pStyle w:val="83E2C02E4D204DA6AEFE18817B55197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14AEB0E9F474FCF881011F648755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99430-F14A-4621-B2C5-908A016BE7BB}"/>
      </w:docPartPr>
      <w:docPartBody>
        <w:p w:rsidR="00970162" w:rsidRDefault="00212FB8" w:rsidP="00212FB8">
          <w:pPr>
            <w:pStyle w:val="914AEB0E9F474FCF881011F6487552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A7AAC1A2E71447281DB3BBE5F567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0F067-15C9-48EC-81B7-B95F98CB3CAC}"/>
      </w:docPartPr>
      <w:docPartBody>
        <w:p w:rsidR="00970162" w:rsidRDefault="00212FB8" w:rsidP="00212FB8">
          <w:pPr>
            <w:pStyle w:val="8A7AAC1A2E71447281DB3BBE5F5670B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A3393CFD246433FAD4A49410AF96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9882D-5009-41C9-AE93-46662B87F9B3}"/>
      </w:docPartPr>
      <w:docPartBody>
        <w:p w:rsidR="00970162" w:rsidRDefault="00212FB8" w:rsidP="00212FB8">
          <w:pPr>
            <w:pStyle w:val="AA3393CFD246433FAD4A49410AF961C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A6D8FBCC52A4F06B926F5FBE668D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B1632-7D0B-468D-8FB8-A1233551EAEA}"/>
      </w:docPartPr>
      <w:docPartBody>
        <w:p w:rsidR="00970162" w:rsidRDefault="00212FB8" w:rsidP="00212FB8">
          <w:pPr>
            <w:pStyle w:val="EA6D8FBCC52A4F06B926F5FBE668D81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7FD2035AC5401E98CE86B2D3168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50D74-A990-466D-9954-D5B63618EE39}"/>
      </w:docPartPr>
      <w:docPartBody>
        <w:p w:rsidR="00970162" w:rsidRDefault="00212FB8" w:rsidP="00212FB8">
          <w:pPr>
            <w:pStyle w:val="767FD2035AC5401E98CE86B2D31684F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3943C2161E93458BB7A59FA4AF4A7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993C3-07D5-49C9-A38E-7E087C8CD061}"/>
      </w:docPartPr>
      <w:docPartBody>
        <w:p w:rsidR="00970162" w:rsidRDefault="00212FB8" w:rsidP="00212FB8">
          <w:pPr>
            <w:pStyle w:val="3943C2161E93458BB7A59FA4AF4A78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8"/>
    <w:rsid w:val="00212FB8"/>
    <w:rsid w:val="00970162"/>
    <w:rsid w:val="00D45CC1"/>
    <w:rsid w:val="00D850E0"/>
    <w:rsid w:val="00E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2FB8"/>
    <w:rPr>
      <w:color w:val="808080"/>
    </w:rPr>
  </w:style>
  <w:style w:type="paragraph" w:customStyle="1" w:styleId="028B1D98639C42FD855D21EF0EE436C1">
    <w:name w:val="028B1D98639C42FD855D21EF0EE436C1"/>
    <w:rsid w:val="00212FB8"/>
  </w:style>
  <w:style w:type="paragraph" w:customStyle="1" w:styleId="E835213317F94EAB8C82898B03A66AE7">
    <w:name w:val="E835213317F94EAB8C82898B03A66AE7"/>
    <w:rsid w:val="00212FB8"/>
  </w:style>
  <w:style w:type="paragraph" w:customStyle="1" w:styleId="C7C8683109F54682B5D5E276AE65C2E8">
    <w:name w:val="C7C8683109F54682B5D5E276AE65C2E8"/>
    <w:rsid w:val="00212FB8"/>
  </w:style>
  <w:style w:type="paragraph" w:customStyle="1" w:styleId="A054DEB4D00B46C290F93795DE2A3AF9">
    <w:name w:val="A054DEB4D00B46C290F93795DE2A3AF9"/>
    <w:rsid w:val="00212FB8"/>
  </w:style>
  <w:style w:type="paragraph" w:customStyle="1" w:styleId="24E6A63E6AF74CB49894D4C3EDD5165F">
    <w:name w:val="24E6A63E6AF74CB49894D4C3EDD5165F"/>
    <w:rsid w:val="00212FB8"/>
  </w:style>
  <w:style w:type="paragraph" w:customStyle="1" w:styleId="EAFB3FFCEEB545BAAABB873CAE7BA900">
    <w:name w:val="EAFB3FFCEEB545BAAABB873CAE7BA900"/>
    <w:rsid w:val="00212FB8"/>
  </w:style>
  <w:style w:type="paragraph" w:customStyle="1" w:styleId="96A26556F8E644FE8E6CC7D6B01882C2">
    <w:name w:val="96A26556F8E644FE8E6CC7D6B01882C2"/>
    <w:rsid w:val="00212FB8"/>
  </w:style>
  <w:style w:type="paragraph" w:customStyle="1" w:styleId="66CBB3DA2E9A45C994C6E6B28DF50E4A">
    <w:name w:val="66CBB3DA2E9A45C994C6E6B28DF50E4A"/>
    <w:rsid w:val="00212FB8"/>
  </w:style>
  <w:style w:type="paragraph" w:customStyle="1" w:styleId="2A6AD6DE7E3044819449D2FED8EAA6CF">
    <w:name w:val="2A6AD6DE7E3044819449D2FED8EAA6CF"/>
    <w:rsid w:val="00212FB8"/>
  </w:style>
  <w:style w:type="paragraph" w:customStyle="1" w:styleId="1A9D7CDCE2F54BF182B2DF90009C1737">
    <w:name w:val="1A9D7CDCE2F54BF182B2DF90009C1737"/>
    <w:rsid w:val="00212FB8"/>
  </w:style>
  <w:style w:type="paragraph" w:customStyle="1" w:styleId="079F440EDBE141C49B424B30E4AF844C">
    <w:name w:val="079F440EDBE141C49B424B30E4AF844C"/>
    <w:rsid w:val="00212FB8"/>
  </w:style>
  <w:style w:type="paragraph" w:customStyle="1" w:styleId="0E101DB85B92404E83849F440D4D90E8">
    <w:name w:val="0E101DB85B92404E83849F440D4D90E8"/>
    <w:rsid w:val="00212FB8"/>
  </w:style>
  <w:style w:type="paragraph" w:customStyle="1" w:styleId="051ACE0C4505401EB6386E860A0BA56C">
    <w:name w:val="051ACE0C4505401EB6386E860A0BA56C"/>
    <w:rsid w:val="00212FB8"/>
  </w:style>
  <w:style w:type="paragraph" w:customStyle="1" w:styleId="6F0BF89F6BA34F839D1292BD9E92284E">
    <w:name w:val="6F0BF89F6BA34F839D1292BD9E92284E"/>
    <w:rsid w:val="00212FB8"/>
  </w:style>
  <w:style w:type="paragraph" w:customStyle="1" w:styleId="8A166029F3EF4DF1BF00679C5F28739F">
    <w:name w:val="8A166029F3EF4DF1BF00679C5F28739F"/>
    <w:rsid w:val="00212FB8"/>
  </w:style>
  <w:style w:type="paragraph" w:customStyle="1" w:styleId="6589696C3C33403DB9990D524076D48B">
    <w:name w:val="6589696C3C33403DB9990D524076D48B"/>
    <w:rsid w:val="00212FB8"/>
  </w:style>
  <w:style w:type="paragraph" w:customStyle="1" w:styleId="83E2C02E4D204DA6AEFE18817B551976">
    <w:name w:val="83E2C02E4D204DA6AEFE18817B551976"/>
    <w:rsid w:val="00212FB8"/>
  </w:style>
  <w:style w:type="paragraph" w:customStyle="1" w:styleId="914AEB0E9F474FCF881011F648755235">
    <w:name w:val="914AEB0E9F474FCF881011F648755235"/>
    <w:rsid w:val="00212FB8"/>
  </w:style>
  <w:style w:type="paragraph" w:customStyle="1" w:styleId="8A7AAC1A2E71447281DB3BBE5F5670BE">
    <w:name w:val="8A7AAC1A2E71447281DB3BBE5F5670BE"/>
    <w:rsid w:val="00212FB8"/>
  </w:style>
  <w:style w:type="paragraph" w:customStyle="1" w:styleId="AA3393CFD246433FAD4A49410AF961C4">
    <w:name w:val="AA3393CFD246433FAD4A49410AF961C4"/>
    <w:rsid w:val="00212FB8"/>
  </w:style>
  <w:style w:type="paragraph" w:customStyle="1" w:styleId="EA6D8FBCC52A4F06B926F5FBE668D810">
    <w:name w:val="EA6D8FBCC52A4F06B926F5FBE668D810"/>
    <w:rsid w:val="00212FB8"/>
  </w:style>
  <w:style w:type="paragraph" w:customStyle="1" w:styleId="767FD2035AC5401E98CE86B2D31684FB">
    <w:name w:val="767FD2035AC5401E98CE86B2D31684FB"/>
    <w:rsid w:val="00212FB8"/>
  </w:style>
  <w:style w:type="paragraph" w:customStyle="1" w:styleId="3943C2161E93458BB7A59FA4AF4A7887">
    <w:name w:val="3943C2161E93458BB7A59FA4AF4A7887"/>
    <w:rsid w:val="0021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Дюжакова Анна Владимировна</dc:creator>
  <cp:keywords/>
  <dc:description/>
  <cp:lastModifiedBy>Дюжакова Анна Владимировна</cp:lastModifiedBy>
  <cp:revision>2</cp:revision>
  <dcterms:created xsi:type="dcterms:W3CDTF">2024-04-23T08:59:00Z</dcterms:created>
  <dcterms:modified xsi:type="dcterms:W3CDTF">2024-04-23T08:59:00Z</dcterms:modified>
</cp:coreProperties>
</file>