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81A4" w14:textId="77777777" w:rsidR="00D94D62" w:rsidRPr="00700D1C" w:rsidRDefault="00D94D62" w:rsidP="00D94D62">
      <w:pPr>
        <w:ind w:left="5103"/>
      </w:pPr>
      <w:r w:rsidRPr="00700D1C">
        <w:t xml:space="preserve">Ректору НИУ ВШЭ </w:t>
      </w:r>
    </w:p>
    <w:p w14:paraId="2E813DD5" w14:textId="77777777" w:rsidR="00D94D62" w:rsidRPr="00700D1C" w:rsidRDefault="00D94D62" w:rsidP="00D94D62">
      <w:pPr>
        <w:spacing w:line="360" w:lineRule="auto"/>
        <w:ind w:left="5103"/>
      </w:pPr>
      <w:r w:rsidRPr="00700D1C">
        <w:t>Н. Ю. Анисимову</w:t>
      </w:r>
    </w:p>
    <w:p w14:paraId="2F2DD245" w14:textId="77777777" w:rsidR="00D94D62" w:rsidRPr="00700D1C" w:rsidRDefault="00D94D62" w:rsidP="00D94D62">
      <w:pPr>
        <w:ind w:left="5103"/>
      </w:pPr>
      <w:r w:rsidRPr="00700D1C">
        <w:t>от_________________________________</w:t>
      </w:r>
    </w:p>
    <w:p w14:paraId="0BE87C42" w14:textId="77777777" w:rsidR="00D94D62" w:rsidRPr="00700D1C" w:rsidRDefault="00D94D62" w:rsidP="00D94D62">
      <w:pPr>
        <w:ind w:left="5103"/>
      </w:pPr>
      <w:r w:rsidRPr="00700D1C">
        <w:rPr>
          <w:i/>
        </w:rPr>
        <w:t>__________________________________</w:t>
      </w:r>
      <w:r w:rsidRPr="00700D1C">
        <w:t>_</w:t>
      </w:r>
    </w:p>
    <w:p w14:paraId="70F3A59F" w14:textId="77777777" w:rsidR="00D94D62" w:rsidRPr="00EC3EC5" w:rsidRDefault="00D94D62" w:rsidP="00D94D62">
      <w:pPr>
        <w:ind w:left="5103"/>
        <w:jc w:val="center"/>
        <w:rPr>
          <w:i/>
          <w:sz w:val="20"/>
          <w:szCs w:val="20"/>
        </w:rPr>
      </w:pPr>
      <w:r w:rsidRPr="00EC3EC5">
        <w:rPr>
          <w:i/>
          <w:sz w:val="20"/>
          <w:szCs w:val="20"/>
        </w:rPr>
        <w:t xml:space="preserve">(ФИО полностью в </w:t>
      </w:r>
      <w:proofErr w:type="spellStart"/>
      <w:proofErr w:type="gramStart"/>
      <w:r w:rsidRPr="00EC3EC5">
        <w:rPr>
          <w:i/>
          <w:sz w:val="20"/>
          <w:szCs w:val="20"/>
        </w:rPr>
        <w:t>род.пад</w:t>
      </w:r>
      <w:proofErr w:type="spellEnd"/>
      <w:proofErr w:type="gramEnd"/>
      <w:r w:rsidRPr="00EC3EC5">
        <w:rPr>
          <w:i/>
          <w:sz w:val="20"/>
          <w:szCs w:val="20"/>
        </w:rPr>
        <w:t>.)</w:t>
      </w:r>
    </w:p>
    <w:p w14:paraId="4E25C710" w14:textId="77777777" w:rsidR="00D94D62" w:rsidRPr="00700D1C" w:rsidRDefault="00D94D62" w:rsidP="00D94D62">
      <w:pPr>
        <w:ind w:left="5103"/>
      </w:pPr>
      <w:r w:rsidRPr="00700D1C">
        <w:tab/>
      </w:r>
      <w:r w:rsidRPr="00700D1C">
        <w:tab/>
      </w:r>
      <w:r w:rsidRPr="00700D1C">
        <w:tab/>
      </w:r>
      <w:r w:rsidRPr="00700D1C">
        <w:tab/>
      </w:r>
      <w:r w:rsidRPr="00700D1C">
        <w:tab/>
      </w:r>
    </w:p>
    <w:p w14:paraId="1A5285DC" w14:textId="77777777" w:rsidR="00D94D62" w:rsidRPr="00700D1C" w:rsidRDefault="00D94D62" w:rsidP="00D94D62">
      <w:pPr>
        <w:ind w:left="5103"/>
      </w:pPr>
      <w:r w:rsidRPr="00700D1C">
        <w:t>адрес: _____________________________</w:t>
      </w:r>
    </w:p>
    <w:p w14:paraId="6AE6029D" w14:textId="77777777" w:rsidR="00D94D62" w:rsidRPr="00700D1C" w:rsidRDefault="00D94D62" w:rsidP="00D94D62">
      <w:pPr>
        <w:ind w:left="5103"/>
      </w:pPr>
      <w:r w:rsidRPr="00700D1C">
        <w:t>___________________________________</w:t>
      </w:r>
    </w:p>
    <w:p w14:paraId="14FF3BFF" w14:textId="77777777" w:rsidR="00D94D62" w:rsidRPr="00700D1C" w:rsidRDefault="00D94D62" w:rsidP="00D94D62">
      <w:pPr>
        <w:ind w:left="5103"/>
      </w:pPr>
      <w:proofErr w:type="spellStart"/>
      <w:proofErr w:type="gramStart"/>
      <w:r w:rsidRPr="00700D1C">
        <w:t>конт.тел</w:t>
      </w:r>
      <w:proofErr w:type="spellEnd"/>
      <w:r w:rsidRPr="00700D1C">
        <w:t>.:_</w:t>
      </w:r>
      <w:proofErr w:type="gramEnd"/>
      <w:r w:rsidRPr="00700D1C">
        <w:t>__________________________</w:t>
      </w:r>
    </w:p>
    <w:p w14:paraId="1EAD5BF6" w14:textId="77777777" w:rsidR="00D94D62" w:rsidRPr="00700D1C" w:rsidRDefault="00D94D62" w:rsidP="00D94D62">
      <w:pPr>
        <w:spacing w:line="360" w:lineRule="auto"/>
        <w:jc w:val="center"/>
      </w:pPr>
    </w:p>
    <w:p w14:paraId="7BADBA4A" w14:textId="77777777" w:rsidR="00D94D62" w:rsidRPr="00700D1C" w:rsidRDefault="00D94D62" w:rsidP="00D94D62"/>
    <w:p w14:paraId="52D0A57D" w14:textId="77777777" w:rsidR="00D94D62" w:rsidRPr="00700D1C" w:rsidRDefault="00D94D62" w:rsidP="00D94D62">
      <w:pPr>
        <w:pStyle w:val="2"/>
        <w:rPr>
          <w:sz w:val="24"/>
        </w:rPr>
      </w:pPr>
      <w:r w:rsidRPr="00700D1C">
        <w:rPr>
          <w:sz w:val="24"/>
        </w:rPr>
        <w:t>ЗАЯВЛЕНИЕ</w:t>
      </w:r>
    </w:p>
    <w:p w14:paraId="296988F3" w14:textId="1575E242" w:rsidR="00D94D62" w:rsidRPr="00700D1C" w:rsidRDefault="00D94D62" w:rsidP="00D94D62">
      <w:pPr>
        <w:ind w:firstLine="708"/>
        <w:jc w:val="both"/>
      </w:pPr>
      <w:r w:rsidRPr="00700D1C">
        <w:t>Прошу восстановить меня для последующего перевода на другую образовательную программу</w:t>
      </w:r>
      <w:r>
        <w:t xml:space="preserve"> на </w:t>
      </w:r>
      <w:sdt>
        <w:sdtPr>
          <w:alias w:val="Курс"/>
          <w:tag w:val="Курс"/>
          <w:id w:val="-2113117160"/>
          <w:placeholder>
            <w:docPart w:val="D39030B2C39C4D55873D41E3CBDAFCC1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Content>
          <w:r w:rsidRPr="00606C78">
            <w:rPr>
              <w:rStyle w:val="a3"/>
              <w:rFonts w:eastAsiaTheme="minorHAnsi"/>
            </w:rPr>
            <w:t>Выберите элемент.</w:t>
          </w:r>
        </w:sdtContent>
      </w:sdt>
      <w:r w:rsidRPr="00700D1C">
        <w:t xml:space="preserve"> курс образовательной программы «</w:t>
      </w:r>
      <w:sdt>
        <w:sdtPr>
          <w:alias w:val="ОП"/>
          <w:tag w:val="ОП"/>
          <w:id w:val="1658879782"/>
          <w:placeholder>
            <w:docPart w:val="7EA5D183FC8543AC9B5CF3DFDDDA4AE0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Глобальные цифровые коммуникации" w:value="Глобальные цифровые коммуникации"/>
            <w:listItem w:displayText="Интегрированные коммуникации" w:value="Интегрированные коммуникации"/>
            <w:listItem w:displayText="Коммуникации в государственных структурах и НКО" w:value="Коммуникации в государственных структурах и НКО"/>
            <w:listItem w:displayText="Коммуникации, основанные на данных" w:value="Коммуникации, основанные на данных"/>
            <w:listItem w:displayText="Цифровые коммуникации и продуктовая аналитика" w:value="Цифровые коммуникации и продуктовая аналитика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Pr="00F57904">
            <w:rPr>
              <w:rStyle w:val="a3"/>
              <w:rFonts w:eastAsiaTheme="minorHAnsi"/>
            </w:rPr>
            <w:t>Выберите элемент.</w:t>
          </w:r>
        </w:sdtContent>
      </w:sdt>
      <w:r w:rsidRPr="00700D1C">
        <w:t>»,</w:t>
      </w:r>
      <w:r w:rsidRPr="00700D1C">
        <w:rPr>
          <w:i/>
        </w:rPr>
        <w:t xml:space="preserve"> </w:t>
      </w:r>
      <w:r w:rsidRPr="00700D1C">
        <w:t xml:space="preserve">направления подготовки </w:t>
      </w:r>
      <w:sdt>
        <w:sdtPr>
          <w:alias w:val="шифр"/>
          <w:tag w:val="шифр"/>
          <w:id w:val="712078213"/>
          <w:placeholder>
            <w:docPart w:val="B520332657C94565A133CF33597E569E"/>
          </w:placeholder>
          <w:showingPlcHdr/>
          <w:comboBox>
            <w:listItem w:value="Выберите элемент."/>
            <w:listItem w:displayText="42.03.01" w:value="42.03.01"/>
            <w:listItem w:displayText="42.04.01" w:value="42.04.01"/>
            <w:listItem w:displayText="42.03.01, 42.03.05" w:value="42.03.01, 42.03.05"/>
          </w:comboBox>
        </w:sdtPr>
        <w:sdtContent>
          <w:r w:rsidRPr="00606C78">
            <w:rPr>
              <w:rStyle w:val="a3"/>
              <w:rFonts w:eastAsiaTheme="minorHAnsi"/>
            </w:rPr>
            <w:t>Выберите элемент.</w:t>
          </w:r>
        </w:sdtContent>
      </w:sdt>
      <w:r w:rsidRPr="00700D1C">
        <w:t xml:space="preserve"> «</w:t>
      </w:r>
      <w:sdt>
        <w:sdtPr>
          <w:alias w:val="Направление"/>
          <w:tag w:val="Направление"/>
          <w:id w:val="2057346830"/>
          <w:placeholder>
            <w:docPart w:val="0D942BE747B74F64BA527D8195DAF03F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Реклама и связи с общественностью, Медиакоммуникации" w:value="Реклама и связи с общественностью, Медиакоммуникации"/>
          </w:dropDownList>
        </w:sdtPr>
        <w:sdtContent>
          <w:r w:rsidR="007D64B8" w:rsidRPr="00F57904">
            <w:rPr>
              <w:rStyle w:val="a3"/>
              <w:rFonts w:eastAsiaTheme="minorHAnsi"/>
            </w:rPr>
            <w:t>Выберите элемент.</w:t>
          </w:r>
        </w:sdtContent>
      </w:sdt>
      <w:r w:rsidRPr="00700D1C">
        <w:t>» факультета креативных индустрий, очной формы обучения, на место по договору об оказании платных образовательных услуг с «__</w:t>
      </w:r>
      <w:proofErr w:type="gramStart"/>
      <w:r w:rsidRPr="00700D1C">
        <w:t>_»_</w:t>
      </w:r>
      <w:proofErr w:type="gramEnd"/>
      <w:r w:rsidRPr="00700D1C">
        <w:t>_________20__ г.</w:t>
      </w:r>
    </w:p>
    <w:p w14:paraId="50B79244" w14:textId="77777777" w:rsidR="00D94D62" w:rsidRPr="00700D1C" w:rsidRDefault="00D94D62" w:rsidP="00D94D62">
      <w:pPr>
        <w:jc w:val="both"/>
      </w:pPr>
    </w:p>
    <w:p w14:paraId="2D731930" w14:textId="77777777" w:rsidR="00D94D62" w:rsidRPr="00700D1C" w:rsidRDefault="00D94D62" w:rsidP="00D94D62">
      <w:pPr>
        <w:jc w:val="both"/>
      </w:pPr>
      <w:r w:rsidRPr="00700D1C">
        <w:t>В случае непредставления заявления, подтверждающей согласие академического руководителя новой образовательной программы зачислить студента в порядке перевода в течение одного месяца до «__</w:t>
      </w:r>
      <w:proofErr w:type="gramStart"/>
      <w:r w:rsidRPr="00700D1C">
        <w:t>_»_</w:t>
      </w:r>
      <w:proofErr w:type="gramEnd"/>
      <w:r w:rsidRPr="00700D1C">
        <w:t>___________20___ г., студенту назначается индивидуальный учебный план, а также заключается договор об оказании платных образовательных услуг со дня восстановления.</w:t>
      </w:r>
    </w:p>
    <w:p w14:paraId="339A2227" w14:textId="77777777" w:rsidR="00D94D62" w:rsidRPr="00700D1C" w:rsidRDefault="00D94D62" w:rsidP="00D94D62">
      <w:pPr>
        <w:spacing w:line="360" w:lineRule="auto"/>
      </w:pPr>
    </w:p>
    <w:p w14:paraId="3B1CF23B" w14:textId="77777777" w:rsidR="00D94D62" w:rsidRPr="00700D1C" w:rsidRDefault="00D94D62" w:rsidP="00D94D62">
      <w:r w:rsidRPr="00700D1C">
        <w:t>«_____» _______________ 20___г.                   _________________________</w:t>
      </w:r>
    </w:p>
    <w:p w14:paraId="6085A6E3" w14:textId="77777777" w:rsidR="00D94D62" w:rsidRPr="00EC3EC5" w:rsidRDefault="00D94D62" w:rsidP="00D94D62">
      <w:pPr>
        <w:ind w:left="4956" w:firstLine="708"/>
        <w:rPr>
          <w:i/>
          <w:sz w:val="20"/>
          <w:szCs w:val="20"/>
        </w:rPr>
      </w:pPr>
      <w:r w:rsidRPr="00EC3EC5">
        <w:rPr>
          <w:i/>
          <w:sz w:val="20"/>
          <w:szCs w:val="20"/>
        </w:rPr>
        <w:t>(подпись студента)</w:t>
      </w:r>
    </w:p>
    <w:p w14:paraId="02602A0F" w14:textId="77777777" w:rsidR="00D94D62" w:rsidRPr="00700D1C" w:rsidRDefault="00D94D62" w:rsidP="00D94D62"/>
    <w:p w14:paraId="3E3A41E3" w14:textId="77777777" w:rsidR="00D94D62" w:rsidRPr="00700D1C" w:rsidRDefault="00D94D62" w:rsidP="00D94D62">
      <w:r w:rsidRPr="00700D1C">
        <w:t xml:space="preserve">Отчислен </w:t>
      </w:r>
      <w:proofErr w:type="gramStart"/>
      <w:r w:rsidRPr="00700D1C">
        <w:t>приказом  НИУ</w:t>
      </w:r>
      <w:proofErr w:type="gramEnd"/>
      <w:r w:rsidRPr="00700D1C">
        <w:t xml:space="preserve"> ВШЭ от__________  № _____________________ по собственному желанию/по инициативе НИУ ВШЭ.</w:t>
      </w:r>
    </w:p>
    <w:p w14:paraId="5BFE8366" w14:textId="77777777" w:rsidR="00D94D62" w:rsidRPr="00700D1C" w:rsidRDefault="00D94D62" w:rsidP="00D94D62">
      <w:pPr>
        <w:tabs>
          <w:tab w:val="left" w:pos="5418"/>
        </w:tabs>
        <w:ind w:left="5529"/>
      </w:pPr>
    </w:p>
    <w:p w14:paraId="4E03BA0B" w14:textId="77777777" w:rsidR="00D94D62" w:rsidRPr="00700D1C" w:rsidRDefault="00D94D62" w:rsidP="00D94D62">
      <w:pPr>
        <w:tabs>
          <w:tab w:val="left" w:pos="5418"/>
        </w:tabs>
        <w:ind w:left="5529"/>
      </w:pPr>
    </w:p>
    <w:p w14:paraId="0005179C" w14:textId="77777777" w:rsidR="00D94D62" w:rsidRPr="00700D1C" w:rsidRDefault="00D94D62" w:rsidP="00D94D62">
      <w:pPr>
        <w:tabs>
          <w:tab w:val="left" w:pos="5418"/>
        </w:tabs>
        <w:ind w:left="5529"/>
      </w:pPr>
    </w:p>
    <w:p w14:paraId="5E676674" w14:textId="77777777" w:rsidR="00D94D62" w:rsidRDefault="00D94D62" w:rsidP="00D94D62">
      <w:pPr>
        <w:tabs>
          <w:tab w:val="left" w:pos="5418"/>
        </w:tabs>
        <w:ind w:left="4820"/>
      </w:pPr>
      <w:r w:rsidRPr="00700D1C">
        <w:t xml:space="preserve">Менеджер образовательной программы </w:t>
      </w:r>
    </w:p>
    <w:p w14:paraId="3FD2657B" w14:textId="77777777" w:rsidR="00D94D62" w:rsidRPr="00700D1C" w:rsidRDefault="00D94D62" w:rsidP="00D94D62">
      <w:pPr>
        <w:tabs>
          <w:tab w:val="left" w:pos="5418"/>
        </w:tabs>
        <w:ind w:left="4820"/>
      </w:pPr>
    </w:p>
    <w:p w14:paraId="058BF242" w14:textId="77777777" w:rsidR="00D94D62" w:rsidRPr="00EC3EC5" w:rsidRDefault="00D94D62" w:rsidP="00D94D62">
      <w:pPr>
        <w:ind w:left="4956"/>
        <w:jc w:val="center"/>
        <w:rPr>
          <w:sz w:val="20"/>
          <w:szCs w:val="20"/>
        </w:rPr>
      </w:pPr>
      <w:r w:rsidRPr="00700D1C">
        <w:t xml:space="preserve">______________________________                                                            </w:t>
      </w:r>
      <w:proofErr w:type="gramStart"/>
      <w:r w:rsidRPr="00700D1C">
        <w:t xml:space="preserve">   </w:t>
      </w:r>
      <w:r w:rsidRPr="00EC3EC5">
        <w:rPr>
          <w:i/>
          <w:sz w:val="20"/>
          <w:szCs w:val="20"/>
        </w:rPr>
        <w:t>(</w:t>
      </w:r>
      <w:proofErr w:type="gramEnd"/>
      <w:r w:rsidRPr="00EC3EC5">
        <w:rPr>
          <w:i/>
          <w:sz w:val="20"/>
          <w:szCs w:val="20"/>
        </w:rPr>
        <w:t>подпись)</w:t>
      </w:r>
    </w:p>
    <w:p w14:paraId="64D987E5" w14:textId="77777777" w:rsidR="00D94D62" w:rsidRPr="00700D1C" w:rsidRDefault="00D94D62" w:rsidP="00D94D62">
      <w:pPr>
        <w:tabs>
          <w:tab w:val="left" w:pos="5418"/>
        </w:tabs>
        <w:ind w:left="5529"/>
      </w:pPr>
    </w:p>
    <w:p w14:paraId="083F45B2" w14:textId="77777777" w:rsidR="00D21626" w:rsidRDefault="00D21626"/>
    <w:sectPr w:rsidR="00D2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62"/>
    <w:rsid w:val="007D64B8"/>
    <w:rsid w:val="00D21626"/>
    <w:rsid w:val="00D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544D"/>
  <w15:chartTrackingRefBased/>
  <w15:docId w15:val="{CD917394-5E37-4E0F-B747-B709101F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4D62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4D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Placeholder Text"/>
    <w:basedOn w:val="a0"/>
    <w:uiPriority w:val="99"/>
    <w:semiHidden/>
    <w:rsid w:val="00D94D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9030B2C39C4D55873D41E3CBDAF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579F2-5030-4966-87CB-174FE1A67410}"/>
      </w:docPartPr>
      <w:docPartBody>
        <w:p w:rsidR="006B4337" w:rsidRDefault="00E046D0" w:rsidP="00E046D0">
          <w:pPr>
            <w:pStyle w:val="D39030B2C39C4D55873D41E3CBDAFCC1"/>
          </w:pPr>
          <w:r w:rsidRPr="00606C78">
            <w:rPr>
              <w:rStyle w:val="a3"/>
            </w:rPr>
            <w:t>Выберите элемент.</w:t>
          </w:r>
        </w:p>
      </w:docPartBody>
    </w:docPart>
    <w:docPart>
      <w:docPartPr>
        <w:name w:val="7EA5D183FC8543AC9B5CF3DFDDDA4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9CF56-6EF5-4302-8874-DD3CAEC5842D}"/>
      </w:docPartPr>
      <w:docPartBody>
        <w:p w:rsidR="006B4337" w:rsidRDefault="00E046D0" w:rsidP="00E046D0">
          <w:pPr>
            <w:pStyle w:val="7EA5D183FC8543AC9B5CF3DFDDDA4AE0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B520332657C94565A133CF33597E5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27E3A-6FE1-46E2-9EB0-D2FC344625B1}"/>
      </w:docPartPr>
      <w:docPartBody>
        <w:p w:rsidR="006B4337" w:rsidRDefault="00E046D0" w:rsidP="00E046D0">
          <w:pPr>
            <w:pStyle w:val="B520332657C94565A133CF33597E569E"/>
          </w:pPr>
          <w:r w:rsidRPr="00606C78">
            <w:rPr>
              <w:rStyle w:val="a3"/>
            </w:rPr>
            <w:t>Выберите элемент.</w:t>
          </w:r>
        </w:p>
      </w:docPartBody>
    </w:docPart>
    <w:docPart>
      <w:docPartPr>
        <w:name w:val="0D942BE747B74F64BA527D8195DAF0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5A925-6267-4FDA-860A-4F91F32C9750}"/>
      </w:docPartPr>
      <w:docPartBody>
        <w:p w:rsidR="00000000" w:rsidRDefault="006B4337" w:rsidP="006B4337">
          <w:pPr>
            <w:pStyle w:val="0D942BE747B74F64BA527D8195DAF03F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D0"/>
    <w:rsid w:val="006B4337"/>
    <w:rsid w:val="00AF4F71"/>
    <w:rsid w:val="00E046D0"/>
    <w:rsid w:val="00E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337"/>
    <w:rPr>
      <w:color w:val="808080"/>
    </w:rPr>
  </w:style>
  <w:style w:type="paragraph" w:customStyle="1" w:styleId="D39030B2C39C4D55873D41E3CBDAFCC1">
    <w:name w:val="D39030B2C39C4D55873D41E3CBDAFCC1"/>
    <w:rsid w:val="00E046D0"/>
  </w:style>
  <w:style w:type="paragraph" w:customStyle="1" w:styleId="7EA5D183FC8543AC9B5CF3DFDDDA4AE0">
    <w:name w:val="7EA5D183FC8543AC9B5CF3DFDDDA4AE0"/>
    <w:rsid w:val="00E046D0"/>
  </w:style>
  <w:style w:type="paragraph" w:customStyle="1" w:styleId="B520332657C94565A133CF33597E569E">
    <w:name w:val="B520332657C94565A133CF33597E569E"/>
    <w:rsid w:val="00E046D0"/>
  </w:style>
  <w:style w:type="paragraph" w:customStyle="1" w:styleId="FC87BD528F2D42C59682B4D7D058C105">
    <w:name w:val="FC87BD528F2D42C59682B4D7D058C105"/>
    <w:rsid w:val="006B4337"/>
  </w:style>
  <w:style w:type="paragraph" w:customStyle="1" w:styleId="0D942BE747B74F64BA527D8195DAF03F">
    <w:name w:val="0D942BE747B74F64BA527D8195DAF03F"/>
    <w:rsid w:val="006B4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2</cp:revision>
  <dcterms:created xsi:type="dcterms:W3CDTF">2024-08-29T08:11:00Z</dcterms:created>
  <dcterms:modified xsi:type="dcterms:W3CDTF">2024-08-29T08:11:00Z</dcterms:modified>
</cp:coreProperties>
</file>