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E622B5" w:rsidRDefault="00E622B5" w:rsidP="00B319AA">
      <w:pPr>
        <w:suppressAutoHyphens/>
        <w:ind w:left="708" w:firstLine="10065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E622B5" w:rsidRDefault="00E622B5" w:rsidP="00B319AA">
      <w:pPr>
        <w:suppressAutoHyphens/>
        <w:ind w:left="708" w:firstLine="10065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B319AA">
        <w:rPr>
          <w:sz w:val="26"/>
          <w:szCs w:val="26"/>
        </w:rPr>
        <w:t xml:space="preserve"> ФГН</w:t>
      </w:r>
    </w:p>
    <w:p w:rsidR="00E622B5" w:rsidRDefault="00E622B5" w:rsidP="00B319AA">
      <w:pPr>
        <w:suppressAutoHyphens/>
        <w:ind w:left="708" w:firstLine="10065"/>
      </w:pPr>
      <w:r>
        <w:rPr>
          <w:sz w:val="26"/>
          <w:szCs w:val="26"/>
        </w:rPr>
        <w:t xml:space="preserve">от </w:t>
      </w:r>
      <w:bookmarkStart w:id="0" w:name="РегДатаПриказа"/>
      <w:r>
        <w:rPr>
          <w:sz w:val="26"/>
          <w:szCs w:val="26"/>
        </w:rPr>
        <w:t>__________</w:t>
      </w:r>
      <w:bookmarkEnd w:id="0"/>
      <w:r>
        <w:rPr>
          <w:sz w:val="26"/>
          <w:szCs w:val="26"/>
        </w:rPr>
        <w:t xml:space="preserve"> № </w:t>
      </w:r>
      <w:bookmarkStart w:id="1" w:name="РегНомерПриказа"/>
      <w:r>
        <w:rPr>
          <w:sz w:val="26"/>
          <w:szCs w:val="26"/>
        </w:rPr>
        <w:t>__________</w:t>
      </w:r>
      <w:bookmarkEnd w:id="1"/>
    </w:p>
    <w:p w:rsidR="00E622B5" w:rsidRDefault="00E622B5" w:rsidP="00E622B5">
      <w:pPr>
        <w:suppressAutoHyphens/>
      </w:pPr>
    </w:p>
    <w:p w:rsidR="00E622B5" w:rsidRDefault="00B319AA" w:rsidP="00E622B5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т</w:t>
      </w:r>
      <w:r w:rsidRPr="007E0C28">
        <w:rPr>
          <w:b/>
          <w:bCs/>
          <w:sz w:val="26"/>
          <w:szCs w:val="26"/>
        </w:rPr>
        <w:t>ем, руководител</w:t>
      </w:r>
      <w:r>
        <w:rPr>
          <w:b/>
          <w:bCs/>
          <w:sz w:val="26"/>
          <w:szCs w:val="26"/>
        </w:rPr>
        <w:t xml:space="preserve">ей, </w:t>
      </w:r>
      <w:proofErr w:type="spellStart"/>
      <w:r>
        <w:rPr>
          <w:b/>
          <w:bCs/>
          <w:sz w:val="26"/>
          <w:szCs w:val="26"/>
        </w:rPr>
        <w:t>соруководителей</w:t>
      </w:r>
      <w:proofErr w:type="spellEnd"/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</w:t>
      </w:r>
      <w:bookmarkStart w:id="2" w:name="_GoBack"/>
      <w:bookmarkEnd w:id="2"/>
    </w:p>
    <w:p w:rsidR="00E622B5" w:rsidRDefault="00E622B5" w:rsidP="00E622B5">
      <w:pPr>
        <w:suppressAutoHyphens/>
      </w:pPr>
    </w:p>
    <w:tbl>
      <w:tblPr>
        <w:tblStyle w:val="a6"/>
        <w:tblW w:w="4965" w:type="pct"/>
        <w:tblInd w:w="-289" w:type="dxa"/>
        <w:tblLook w:val="04A0" w:firstRow="1" w:lastRow="0" w:firstColumn="1" w:lastColumn="0" w:noHBand="0" w:noVBand="1"/>
      </w:tblPr>
      <w:tblGrid>
        <w:gridCol w:w="1141"/>
        <w:gridCol w:w="1901"/>
        <w:gridCol w:w="2599"/>
        <w:gridCol w:w="2866"/>
        <w:gridCol w:w="3259"/>
        <w:gridCol w:w="2692"/>
      </w:tblGrid>
      <w:tr w:rsidR="00B319AA" w:rsidTr="00B319AA">
        <w:trPr>
          <w:trHeight w:val="82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 студента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работы на русском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работы на английском языке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Руководитель работы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pStyle w:val="a3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Соруководитель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3" w:name="НомерСтроки"/>
            <w:r>
              <w:rPr>
                <w:szCs w:val="24"/>
                <w:lang w:eastAsia="en-US"/>
              </w:rPr>
              <w:t>1</w:t>
            </w:r>
            <w:bookmarkEnd w:id="3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4" w:name="ФИОСтудента"/>
            <w:proofErr w:type="spellStart"/>
            <w:r>
              <w:rPr>
                <w:szCs w:val="24"/>
                <w:lang w:eastAsia="en-US"/>
              </w:rPr>
              <w:t>Аванесян</w:t>
            </w:r>
            <w:proofErr w:type="spellEnd"/>
            <w:r>
              <w:rPr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szCs w:val="24"/>
                <w:lang w:eastAsia="en-US"/>
              </w:rPr>
              <w:t>Армавиковна</w:t>
            </w:r>
            <w:bookmarkEnd w:id="4"/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5" w:name="ТемаРус"/>
            <w:proofErr w:type="spellStart"/>
            <w:r>
              <w:rPr>
                <w:szCs w:val="24"/>
                <w:lang w:eastAsia="en-US"/>
              </w:rPr>
              <w:t>YandexGPT</w:t>
            </w:r>
            <w:proofErr w:type="spellEnd"/>
            <w:r>
              <w:rPr>
                <w:szCs w:val="24"/>
                <w:lang w:eastAsia="en-US"/>
              </w:rPr>
              <w:t xml:space="preserve"> в применении к </w:t>
            </w:r>
            <w:proofErr w:type="spellStart"/>
            <w:r>
              <w:rPr>
                <w:szCs w:val="24"/>
                <w:lang w:eastAsia="en-US"/>
              </w:rPr>
              <w:t>GraphRAG</w:t>
            </w:r>
            <w:proofErr w:type="spellEnd"/>
            <w:r>
              <w:rPr>
                <w:szCs w:val="24"/>
                <w:lang w:eastAsia="en-US"/>
              </w:rPr>
              <w:t xml:space="preserve">: формирование графов и семантический анализ </w:t>
            </w:r>
            <w:proofErr w:type="spellStart"/>
            <w:r>
              <w:rPr>
                <w:szCs w:val="24"/>
                <w:lang w:eastAsia="en-US"/>
              </w:rPr>
              <w:t>графовых</w:t>
            </w:r>
            <w:proofErr w:type="spellEnd"/>
            <w:r>
              <w:rPr>
                <w:szCs w:val="24"/>
                <w:lang w:eastAsia="en-US"/>
              </w:rPr>
              <w:t xml:space="preserve"> сообществ</w:t>
            </w:r>
            <w:bookmarkEnd w:id="5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bookmarkStart w:id="6" w:name="ТемаАнг"/>
            <w:proofErr w:type="spellStart"/>
            <w:r w:rsidRPr="00A73C56">
              <w:rPr>
                <w:szCs w:val="24"/>
                <w:lang w:val="en-US" w:eastAsia="en-US"/>
              </w:rPr>
              <w:t>YandexGPT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Integration in </w:t>
            </w:r>
            <w:proofErr w:type="spellStart"/>
            <w:r w:rsidRPr="00A73C56">
              <w:rPr>
                <w:szCs w:val="24"/>
                <w:lang w:val="en-US" w:eastAsia="en-US"/>
              </w:rPr>
              <w:t>GraphRAG</w:t>
            </w:r>
            <w:proofErr w:type="spellEnd"/>
            <w:r w:rsidRPr="00A73C56">
              <w:rPr>
                <w:szCs w:val="24"/>
                <w:lang w:val="en-US" w:eastAsia="en-US"/>
              </w:rPr>
              <w:t>: Graph Construction and Semantic Analysis of Graph Communities</w:t>
            </w:r>
            <w:bookmarkEnd w:id="6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7" w:name="Руководитель"/>
            <w:proofErr w:type="spellStart"/>
            <w:r>
              <w:rPr>
                <w:szCs w:val="24"/>
                <w:lang w:eastAsia="en-US"/>
              </w:rPr>
              <w:t>Паринов</w:t>
            </w:r>
            <w:proofErr w:type="spellEnd"/>
            <w:r>
              <w:rPr>
                <w:szCs w:val="24"/>
                <w:lang w:eastAsia="en-US"/>
              </w:rPr>
              <w:t xml:space="preserve"> Андрей Андреевич, старший преподаватель, департамент анализа данных и искусственного интеллекта</w:t>
            </w:r>
            <w:bookmarkEnd w:id="7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8" w:name="Соруководитель"/>
            <w:r>
              <w:rPr>
                <w:szCs w:val="24"/>
                <w:lang w:eastAsia="en-US"/>
              </w:rPr>
              <w:t>-</w:t>
            </w:r>
            <w:bookmarkEnd w:id="8"/>
          </w:p>
        </w:tc>
        <w:bookmarkStart w:id="9" w:name="Консультант"/>
        <w:bookmarkEnd w:id="9"/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Аверьянова Екатерина Витальевна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Исследование названий цветов в русском жестовом языке в типологическом и социолингвистическом освещении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Color Terms in Russian Sign Language: Typological and Sociolinguistic Perspectives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Виноградова Валерия Львовна, </w:t>
            </w:r>
            <w:proofErr w:type="spellStart"/>
            <w:r>
              <w:rPr>
                <w:szCs w:val="24"/>
                <w:lang w:eastAsia="en-US"/>
              </w:rPr>
              <w:t>Ph.D</w:t>
            </w:r>
            <w:proofErr w:type="spellEnd"/>
            <w:r>
              <w:rPr>
                <w:szCs w:val="24"/>
                <w:lang w:eastAsia="en-US"/>
              </w:rPr>
              <w:t>.,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Аветян</w:t>
            </w:r>
            <w:proofErr w:type="spellEnd"/>
            <w:r>
              <w:rPr>
                <w:szCs w:val="24"/>
                <w:lang w:eastAsia="en-US"/>
              </w:rPr>
              <w:t xml:space="preserve"> Ева Артуровна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Ответные реплики «Да» и «Нет» в армянском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«Yes» and «No» Answers in Armenian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Рыжова Дарья Александровна,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Бахвалов Дмитрий Вячеславович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Морфологический анализатор с сегментацией на морфемы для диалектов эвенкийского языка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Morphological Analyzer with Morpheme Segmentation for Evenki Dialects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Громов Василий Александрович, </w:t>
            </w:r>
            <w:proofErr w:type="spellStart"/>
            <w:r>
              <w:rPr>
                <w:szCs w:val="24"/>
                <w:lang w:eastAsia="en-US"/>
              </w:rPr>
              <w:t>д.н</w:t>
            </w:r>
            <w:proofErr w:type="spellEnd"/>
            <w:r>
              <w:rPr>
                <w:szCs w:val="24"/>
                <w:lang w:eastAsia="en-US"/>
              </w:rPr>
              <w:t>., профессор, департамент анализа данных и искусственного интеллекта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Берзина Каролина Евгеньевна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Определенность и информационная структура: экспериментальное исследование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Definiteness and Information Structure: Experimental Research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Слюсарь Наталия Анатольевна, </w:t>
            </w:r>
            <w:proofErr w:type="spellStart"/>
            <w:r>
              <w:rPr>
                <w:szCs w:val="24"/>
                <w:lang w:eastAsia="en-US"/>
              </w:rPr>
              <w:t>д.фил.н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Беркович Мария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Семантика </w:t>
            </w:r>
            <w:proofErr w:type="spellStart"/>
            <w:r>
              <w:rPr>
                <w:szCs w:val="24"/>
                <w:lang w:eastAsia="en-US"/>
              </w:rPr>
              <w:t>эксцептивов</w:t>
            </w:r>
            <w:proofErr w:type="spellEnd"/>
            <w:r>
              <w:rPr>
                <w:szCs w:val="24"/>
                <w:lang w:eastAsia="en-US"/>
              </w:rPr>
              <w:t>, чувствительных к полярности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Semantics of Polarity–Sensitive </w:t>
            </w:r>
            <w:proofErr w:type="spellStart"/>
            <w:r w:rsidRPr="00A73C56">
              <w:rPr>
                <w:szCs w:val="24"/>
                <w:lang w:val="en-US" w:eastAsia="en-US"/>
              </w:rPr>
              <w:t>Exceptives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Подобряев</w:t>
            </w:r>
            <w:proofErr w:type="spellEnd"/>
            <w:r>
              <w:rPr>
                <w:szCs w:val="24"/>
                <w:lang w:eastAsia="en-US"/>
              </w:rPr>
              <w:t xml:space="preserve"> Александр Владимирович, </w:t>
            </w:r>
            <w:proofErr w:type="spellStart"/>
            <w:r>
              <w:rPr>
                <w:szCs w:val="24"/>
                <w:lang w:eastAsia="en-US"/>
              </w:rPr>
              <w:t>Ph.D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Бесараб</w:t>
            </w:r>
            <w:proofErr w:type="spellEnd"/>
            <w:r>
              <w:rPr>
                <w:szCs w:val="24"/>
                <w:lang w:eastAsia="en-US"/>
              </w:rPr>
              <w:t xml:space="preserve"> Елизавета Сергеевна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Сравнение паттернов нейронной активности в области визуальной формы слова в зависимости от </w:t>
            </w:r>
            <w:proofErr w:type="spellStart"/>
            <w:r>
              <w:rPr>
                <w:szCs w:val="24"/>
                <w:lang w:eastAsia="en-US"/>
              </w:rPr>
              <w:t>лексичности</w:t>
            </w:r>
            <w:proofErr w:type="spellEnd"/>
            <w:r>
              <w:rPr>
                <w:szCs w:val="24"/>
                <w:lang w:eastAsia="en-US"/>
              </w:rPr>
              <w:t xml:space="preserve"> стимулов во время чтения про себя в группе детей с </w:t>
            </w:r>
            <w:proofErr w:type="spellStart"/>
            <w:r>
              <w:rPr>
                <w:szCs w:val="24"/>
                <w:lang w:eastAsia="en-US"/>
              </w:rPr>
              <w:t>дислексией</w:t>
            </w:r>
            <w:proofErr w:type="spellEnd"/>
            <w:r>
              <w:rPr>
                <w:szCs w:val="24"/>
                <w:lang w:eastAsia="en-US"/>
              </w:rPr>
              <w:t>: МЭГ–исследование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Comparison of Patterns of Neuronal Activity in VWFA Depending on Stimuli </w:t>
            </w:r>
            <w:proofErr w:type="spellStart"/>
            <w:r w:rsidRPr="00A73C56">
              <w:rPr>
                <w:szCs w:val="24"/>
                <w:lang w:val="en-US" w:eastAsia="en-US"/>
              </w:rPr>
              <w:t>Lexicality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During </w:t>
            </w:r>
            <w:proofErr w:type="spellStart"/>
            <w:r w:rsidRPr="00A73C56">
              <w:rPr>
                <w:szCs w:val="24"/>
                <w:lang w:val="en-US" w:eastAsia="en-US"/>
              </w:rPr>
              <w:t>Slent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Reading Task in Children With Dyslexia: a MEG Study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Самойлов Илья Валерьевич, стажер-исследователь,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Бирюкова Полина Андреевна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Лексическая типология и родственные языки: семантическое поле «мешать» в славянских языках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Lexical Typology and Related Languages: Verbs of Mixing in Slavic Languages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Резникова</w:t>
            </w:r>
            <w:proofErr w:type="spellEnd"/>
            <w:r>
              <w:rPr>
                <w:szCs w:val="24"/>
                <w:lang w:eastAsia="en-US"/>
              </w:rPr>
              <w:t xml:space="preserve"> Татьяна </w:t>
            </w:r>
            <w:proofErr w:type="spellStart"/>
            <w:r>
              <w:rPr>
                <w:szCs w:val="24"/>
                <w:lang w:eastAsia="en-US"/>
              </w:rPr>
              <w:t>Исидоровна</w:t>
            </w:r>
            <w:proofErr w:type="spellEnd"/>
            <w:r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д.н</w:t>
            </w:r>
            <w:proofErr w:type="spellEnd"/>
            <w:r>
              <w:rPr>
                <w:szCs w:val="24"/>
                <w:lang w:eastAsia="en-US"/>
              </w:rPr>
              <w:t>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Бисерова Анна Андреевна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Создание диагностической шкалы для оценки риска развития </w:t>
            </w:r>
            <w:proofErr w:type="spellStart"/>
            <w:r>
              <w:rPr>
                <w:szCs w:val="24"/>
                <w:lang w:eastAsia="en-US"/>
              </w:rPr>
              <w:t>дисграфии</w:t>
            </w:r>
            <w:proofErr w:type="spellEnd"/>
            <w:r>
              <w:rPr>
                <w:szCs w:val="24"/>
                <w:lang w:eastAsia="en-US"/>
              </w:rPr>
              <w:t xml:space="preserve"> у детей начальной школы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Development of the Diagnostic Battery for Dysgraphia Evaluation in Primary School Children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Больгина</w:t>
            </w:r>
            <w:proofErr w:type="spellEnd"/>
            <w:r>
              <w:rPr>
                <w:szCs w:val="24"/>
                <w:lang w:eastAsia="en-US"/>
              </w:rPr>
              <w:t xml:space="preserve"> Татьяна Александровна, младший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Бобкова</w:t>
            </w:r>
            <w:proofErr w:type="spellEnd"/>
            <w:r>
              <w:rPr>
                <w:szCs w:val="24"/>
                <w:lang w:eastAsia="en-US"/>
              </w:rPr>
              <w:t xml:space="preserve"> Ксения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Усвоение </w:t>
            </w:r>
            <w:proofErr w:type="spellStart"/>
            <w:r>
              <w:rPr>
                <w:szCs w:val="24"/>
                <w:lang w:eastAsia="en-US"/>
              </w:rPr>
              <w:t>общефактического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 xml:space="preserve">значения несовершенного вида глагола носителями </w:t>
            </w:r>
            <w:proofErr w:type="spellStart"/>
            <w:r>
              <w:rPr>
                <w:szCs w:val="24"/>
                <w:lang w:eastAsia="en-US"/>
              </w:rPr>
              <w:t>эритажного</w:t>
            </w:r>
            <w:proofErr w:type="spellEnd"/>
            <w:r>
              <w:rPr>
                <w:szCs w:val="24"/>
                <w:lang w:eastAsia="en-US"/>
              </w:rPr>
              <w:t xml:space="preserve"> русского языка и студентами, изучающими русский язык как иностранный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lastRenderedPageBreak/>
              <w:t xml:space="preserve">Acquisition of the General–Factual Meaning </w:t>
            </w:r>
            <w:r w:rsidRPr="00A73C56">
              <w:rPr>
                <w:szCs w:val="24"/>
                <w:lang w:val="en-US" w:eastAsia="en-US"/>
              </w:rPr>
              <w:lastRenderedPageBreak/>
              <w:t>of Imperfective Verbs by Heritage Speakers of Russian and by L2 Russian Learners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Леонтьева Анна Леонидовна,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 xml:space="preserve">., доцент, </w:t>
            </w:r>
            <w:r>
              <w:rPr>
                <w:szCs w:val="24"/>
                <w:lang w:eastAsia="en-US"/>
              </w:rPr>
              <w:lastRenderedPageBreak/>
              <w:t>департамент русского языка как иностранного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Будько Тимофей Игоревич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Набор возможных линейных позиций и прочтений матерных вводных элементов в русском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A Set of Possible Linear Positions and Readings of Obscene Elements in the Russian Language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Летучий Александр Борисович, </w:t>
            </w:r>
            <w:proofErr w:type="spellStart"/>
            <w:r>
              <w:rPr>
                <w:szCs w:val="24"/>
                <w:lang w:eastAsia="en-US"/>
              </w:rPr>
              <w:t>д.н</w:t>
            </w:r>
            <w:proofErr w:type="spellEnd"/>
            <w:r>
              <w:rPr>
                <w:szCs w:val="24"/>
                <w:lang w:eastAsia="en-US"/>
              </w:rPr>
              <w:t>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Ганкин</w:t>
            </w:r>
            <w:proofErr w:type="spellEnd"/>
            <w:r>
              <w:rPr>
                <w:szCs w:val="24"/>
                <w:lang w:eastAsia="en-US"/>
              </w:rPr>
              <w:t xml:space="preserve"> Давид Григорьевич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Апробация тренажера по использованию грамматики для людей с постинсультной афазией: задания на предложное управление и склонение прилагательных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Approbation of a Grammar Simulator for Individuals With Post–Stroke Aphasia: Tasks for Prepositional Control and Declension of Adjectives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Солоухина Ольга Андреевна, младший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Годунова Мария Эдуардовна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Оптимизация алгоритма Лейдена для обнаружения сообществ в графе знаний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Optimization of the Leiden Algorithm for Community Detection in Knowledge Graphs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Паринов</w:t>
            </w:r>
            <w:proofErr w:type="spellEnd"/>
            <w:r>
              <w:rPr>
                <w:szCs w:val="24"/>
                <w:lang w:eastAsia="en-US"/>
              </w:rPr>
              <w:t xml:space="preserve"> Андрей Андреевич, старший преподаватель, департамент анализа данных и искусственного интеллекта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Голецкая</w:t>
            </w:r>
            <w:proofErr w:type="spellEnd"/>
            <w:r>
              <w:rPr>
                <w:szCs w:val="24"/>
                <w:lang w:eastAsia="en-US"/>
              </w:rPr>
              <w:t xml:space="preserve"> Марина Николаевна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Языковая ситуация в сообществе ассирийцев города Крымска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The Language Situation in the Assyrian Community of the City of </w:t>
            </w:r>
            <w:proofErr w:type="spellStart"/>
            <w:r w:rsidRPr="00A73C56">
              <w:rPr>
                <w:szCs w:val="24"/>
                <w:lang w:val="en-US" w:eastAsia="en-US"/>
              </w:rPr>
              <w:t>Krymsk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Русских Алина Алексеевна, преподаватель,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Головина Анна Анатольевна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Разработка мобильного приложения для </w:t>
            </w:r>
            <w:r>
              <w:rPr>
                <w:szCs w:val="24"/>
                <w:lang w:eastAsia="en-US"/>
              </w:rPr>
              <w:lastRenderedPageBreak/>
              <w:t>пациентов с дефицитами зрения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lastRenderedPageBreak/>
              <w:t>Developing a Mobile Application for the Visually Impaired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Ляшевская</w:t>
            </w:r>
            <w:proofErr w:type="spellEnd"/>
            <w:r>
              <w:rPr>
                <w:szCs w:val="24"/>
                <w:lang w:eastAsia="en-US"/>
              </w:rPr>
              <w:t xml:space="preserve"> Ольга Николаевна, к.н.,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Голубцова</w:t>
            </w:r>
            <w:proofErr w:type="spellEnd"/>
            <w:r>
              <w:rPr>
                <w:szCs w:val="24"/>
                <w:lang w:eastAsia="en-US"/>
              </w:rPr>
              <w:t xml:space="preserve"> Мария Ростиславовна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Ранние этапы усвоения языка русскоязычными детьми 1–3 лет (на материале корпуса CHILDES)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Early Stages of Language Acquisition by Russian–Speaking Children 1–3 Years Old (Based on the CHILDES Corpus)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Лелик</w:t>
            </w:r>
            <w:proofErr w:type="spellEnd"/>
            <w:r>
              <w:rPr>
                <w:szCs w:val="24"/>
                <w:lang w:eastAsia="en-US"/>
              </w:rPr>
              <w:t xml:space="preserve"> Валерия Павловна, стажер-исследователь,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Гришанова Анна Юрьевна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Жанровая классификация текстов на примере устных </w:t>
            </w:r>
            <w:proofErr w:type="spellStart"/>
            <w:r>
              <w:rPr>
                <w:szCs w:val="24"/>
                <w:lang w:eastAsia="en-US"/>
              </w:rPr>
              <w:t>билингвальных</w:t>
            </w:r>
            <w:proofErr w:type="spellEnd"/>
            <w:r>
              <w:rPr>
                <w:szCs w:val="24"/>
                <w:lang w:eastAsia="en-US"/>
              </w:rPr>
              <w:t xml:space="preserve"> корпусов международной лаборатории языковой конвергенции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Text Genre Classification in Corpora of Russian Bilingual Speech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 Георгий Алексеевич,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Дербенева</w:t>
            </w:r>
            <w:proofErr w:type="spellEnd"/>
            <w:r>
              <w:rPr>
                <w:szCs w:val="24"/>
                <w:lang w:eastAsia="en-US"/>
              </w:rPr>
              <w:t xml:space="preserve"> Елизавета Павловна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Усвоение вида русских глаголов движения иностранцами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The Acquisition of Russian Motion Verbs' Aspect by Foreigners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Леонтьева Анна Леонидовна,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департамент русского языка как иностранного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Добрынина Анастасия Игоревна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Семантика и прагматика жестикуляции, сопровождающей предложения с отрицанием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Semantics and Pragmatics of Gestures Accompanying Sentences With Negation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Подобряев</w:t>
            </w:r>
            <w:proofErr w:type="spellEnd"/>
            <w:r>
              <w:rPr>
                <w:szCs w:val="24"/>
                <w:lang w:eastAsia="en-US"/>
              </w:rPr>
              <w:t xml:space="preserve"> Александр Владимирович, </w:t>
            </w:r>
            <w:proofErr w:type="spellStart"/>
            <w:r>
              <w:rPr>
                <w:szCs w:val="24"/>
                <w:lang w:eastAsia="en-US"/>
              </w:rPr>
              <w:t>Ph.D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Дугричилов</w:t>
            </w:r>
            <w:proofErr w:type="spellEnd"/>
            <w:r>
              <w:rPr>
                <w:szCs w:val="24"/>
                <w:lang w:eastAsia="en-US"/>
              </w:rPr>
              <w:t xml:space="preserve"> Ахмед Магомедович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Иллокутивные</w:t>
            </w:r>
            <w:proofErr w:type="spellEnd"/>
            <w:r>
              <w:rPr>
                <w:szCs w:val="24"/>
                <w:lang w:eastAsia="en-US"/>
              </w:rPr>
              <w:t xml:space="preserve"> употребления сложных предложений в русском языке: интонация, структура </w:t>
            </w:r>
            <w:r>
              <w:rPr>
                <w:szCs w:val="24"/>
                <w:lang w:eastAsia="en-US"/>
              </w:rPr>
              <w:lastRenderedPageBreak/>
              <w:t>предложения и прагматика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lastRenderedPageBreak/>
              <w:t>Illocutionary Uses of Complex Sentences in the Russian Language: Intonation, Sentence Structure, and Pragmatics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Летучий Александр Борисович, </w:t>
            </w:r>
            <w:proofErr w:type="spellStart"/>
            <w:r>
              <w:rPr>
                <w:szCs w:val="24"/>
                <w:lang w:eastAsia="en-US"/>
              </w:rPr>
              <w:t>д.н</w:t>
            </w:r>
            <w:proofErr w:type="spellEnd"/>
            <w:r>
              <w:rPr>
                <w:szCs w:val="24"/>
                <w:lang w:eastAsia="en-US"/>
              </w:rPr>
              <w:t>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Замышевская</w:t>
            </w:r>
            <w:proofErr w:type="spellEnd"/>
            <w:r>
              <w:rPr>
                <w:szCs w:val="24"/>
                <w:lang w:eastAsia="en-US"/>
              </w:rPr>
              <w:t xml:space="preserve"> Арина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Автоматическое исправление ошибок не–носителей русского языка с расширением корпуса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Automatic Error Correction for Non–Native Russian Speakers With Corpus Expansion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Выренкова</w:t>
            </w:r>
            <w:proofErr w:type="spellEnd"/>
            <w:r>
              <w:rPr>
                <w:szCs w:val="24"/>
                <w:lang w:eastAsia="en-US"/>
              </w:rPr>
              <w:t xml:space="preserve"> Анастасия Сергеевна,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Захарова Яна Павловна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Апробация тренажера по использованию грамматики для людей с постинсультной афазией: задания на род, лицо и число глагола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Testing a Grammar Training Tool for People With Post–Stroke Aphasia: Tasks on Verb Gender, Person and Number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Буйволова Ольга Витальевна, к.н.,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Зиновьева Ольга Михайловна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Англо</w:t>
            </w:r>
            <w:proofErr w:type="spellEnd"/>
            <w:r>
              <w:rPr>
                <w:szCs w:val="24"/>
                <w:lang w:eastAsia="en-US"/>
              </w:rPr>
              <w:t>–русский машинный перевод с указанием стиля с помощью LLM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English–Russian Style–controlled Machine Translation Using LLM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Ляшевская</w:t>
            </w:r>
            <w:proofErr w:type="spellEnd"/>
            <w:r>
              <w:rPr>
                <w:szCs w:val="24"/>
                <w:lang w:eastAsia="en-US"/>
              </w:rPr>
              <w:t xml:space="preserve"> Ольга Николаевна, к.н.,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Изосимова Мария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Наречия с семантикой недостигнутого результата: </w:t>
            </w:r>
            <w:proofErr w:type="spellStart"/>
            <w:r>
              <w:rPr>
                <w:szCs w:val="24"/>
                <w:lang w:eastAsia="en-US"/>
              </w:rPr>
              <w:t>лексико</w:t>
            </w:r>
            <w:proofErr w:type="spellEnd"/>
            <w:r>
              <w:rPr>
                <w:szCs w:val="24"/>
                <w:lang w:eastAsia="en-US"/>
              </w:rPr>
              <w:t>–типологический подход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Lexical Typological Approach to Adverbs with the Semantics of Unachieved Result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Рыжова Дарья Александровна,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Исаева Анна Андреевна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Приложение для развития навыков набора текста при дефицитах зрения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Touch Typing Application for the Visually Impaired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Ляшевская</w:t>
            </w:r>
            <w:proofErr w:type="spellEnd"/>
            <w:r>
              <w:rPr>
                <w:szCs w:val="24"/>
                <w:lang w:eastAsia="en-US"/>
              </w:rPr>
              <w:t xml:space="preserve"> Ольга Николаевна, к.н.,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Каменев Нил Николаевич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Функционирование деепричастий в языке В.Н. Татищева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The Functioning of the Gerunds in the Language of V.N. </w:t>
            </w:r>
            <w:proofErr w:type="spellStart"/>
            <w:r w:rsidRPr="00A73C56">
              <w:rPr>
                <w:szCs w:val="24"/>
                <w:lang w:val="en-US" w:eastAsia="en-US"/>
              </w:rPr>
              <w:t>Tatishchev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Ермолова Мария Вадимовна,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Камская Милена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Глаголы контакта в социальных сетях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Verbs of Contact in Social Networks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Рыжова Дарья Александровна,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Картова</w:t>
            </w:r>
            <w:proofErr w:type="spellEnd"/>
            <w:r>
              <w:rPr>
                <w:szCs w:val="24"/>
                <w:lang w:eastAsia="en-US"/>
              </w:rPr>
              <w:t xml:space="preserve"> Елена Максимовна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Глаголы бросания в итальянском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Verbs of Throwing in the Italian Language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Рыжова Дарья Александровна,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Козловская Дарья Алексеевна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Исследование эффективности парадигмы ЕММЕ для обучения стратегиям чтения текстов на иностранном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Instruction on Reading Strategies in a Foreign Language Based on Eye–movements Modeling Examples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Здорова Нина Станиславовна,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Кочеткова Ирина Игоревна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Формирование школ запросов к инструктивным </w:t>
            </w:r>
            <w:proofErr w:type="spellStart"/>
            <w:r>
              <w:rPr>
                <w:szCs w:val="24"/>
                <w:lang w:eastAsia="en-US"/>
              </w:rPr>
              <w:t>нейросетям</w:t>
            </w:r>
            <w:proofErr w:type="spellEnd"/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eastAsia="en-US"/>
              </w:rPr>
              <w:t>метаисследование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Culture of Prompts to Instructive Neural Networks: Meta–Research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Ляшевская</w:t>
            </w:r>
            <w:proofErr w:type="spellEnd"/>
            <w:r>
              <w:rPr>
                <w:szCs w:val="24"/>
                <w:lang w:eastAsia="en-US"/>
              </w:rPr>
              <w:t xml:space="preserve"> Ольга Николаевна, к.н.,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Криволап Мария Сергеевна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языковых моделей с управлением конфигурацией нейронной сети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Developing Language Models With Neural Network Configuration Management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Клышинский</w:t>
            </w:r>
            <w:proofErr w:type="spellEnd"/>
            <w:r>
              <w:rPr>
                <w:szCs w:val="24"/>
                <w:lang w:eastAsia="en-US"/>
              </w:rPr>
              <w:t xml:space="preserve"> Эдуард Станиславович, </w:t>
            </w:r>
            <w:proofErr w:type="spellStart"/>
            <w:r>
              <w:rPr>
                <w:szCs w:val="24"/>
                <w:lang w:eastAsia="en-US"/>
              </w:rPr>
              <w:t>к.техн.н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Кузьмина Александра Павловна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Влияние стиля текста на движения глаз при чтении у молодых взрослых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The Influence of Text Style on Eye Movements When Reading Among Young Adults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Староверова</w:t>
            </w:r>
            <w:proofErr w:type="spellEnd"/>
            <w:r>
              <w:rPr>
                <w:szCs w:val="24"/>
                <w:lang w:eastAsia="en-US"/>
              </w:rPr>
              <w:t xml:space="preserve"> Владислава Николаевна, младший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Кузьмина Анастасия Сергеевна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Двойное отрицание и отрицательное согласование через призму диалектологии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Double Negative and Negative Concord in a Dialectological Perspective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Ронько</w:t>
            </w:r>
            <w:proofErr w:type="spellEnd"/>
            <w:r>
              <w:rPr>
                <w:szCs w:val="24"/>
                <w:lang w:eastAsia="en-US"/>
              </w:rPr>
              <w:t xml:space="preserve"> Роман Витальевич,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Куканова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Абина</w:t>
            </w:r>
            <w:proofErr w:type="spellEnd"/>
            <w:r>
              <w:rPr>
                <w:szCs w:val="24"/>
                <w:lang w:eastAsia="en-US"/>
              </w:rPr>
              <w:t xml:space="preserve"> Денисовна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Пробинг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нейросетевых</w:t>
            </w:r>
            <w:proofErr w:type="spellEnd"/>
            <w:r>
              <w:rPr>
                <w:szCs w:val="24"/>
                <w:lang w:eastAsia="en-US"/>
              </w:rPr>
              <w:t xml:space="preserve"> моделей на задаче NER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Probing Neural Network Models for Named Entity Recognition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Клышинский</w:t>
            </w:r>
            <w:proofErr w:type="spellEnd"/>
            <w:r>
              <w:rPr>
                <w:szCs w:val="24"/>
                <w:lang w:eastAsia="en-US"/>
              </w:rPr>
              <w:t xml:space="preserve"> Эдуард Станиславович, </w:t>
            </w:r>
            <w:proofErr w:type="spellStart"/>
            <w:r>
              <w:rPr>
                <w:szCs w:val="24"/>
                <w:lang w:eastAsia="en-US"/>
              </w:rPr>
              <w:t>к.техн.н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Кумараге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Нагасингхе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Вишва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Сохан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Базовые ответы «Да» и «Нет» в испанском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Basic "Yes" and "No" Responses in Spanish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Рыжова Дарья Александровна,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Лезина</w:t>
            </w:r>
            <w:proofErr w:type="spellEnd"/>
            <w:r>
              <w:rPr>
                <w:szCs w:val="24"/>
                <w:lang w:eastAsia="en-US"/>
              </w:rPr>
              <w:t xml:space="preserve"> Алиса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Глаголы становления, развития и превращения в типологической перспективе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Verbs of Becoming, Development, and Transformation From a Typological Perspective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Резникова</w:t>
            </w:r>
            <w:proofErr w:type="spellEnd"/>
            <w:r>
              <w:rPr>
                <w:szCs w:val="24"/>
                <w:lang w:eastAsia="en-US"/>
              </w:rPr>
              <w:t xml:space="preserve"> Татьяна </w:t>
            </w:r>
            <w:proofErr w:type="spellStart"/>
            <w:r>
              <w:rPr>
                <w:szCs w:val="24"/>
                <w:lang w:eastAsia="en-US"/>
              </w:rPr>
              <w:t>Исидоровна</w:t>
            </w:r>
            <w:proofErr w:type="spellEnd"/>
            <w:r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д.н</w:t>
            </w:r>
            <w:proofErr w:type="spellEnd"/>
            <w:r>
              <w:rPr>
                <w:szCs w:val="24"/>
                <w:lang w:eastAsia="en-US"/>
              </w:rPr>
              <w:t>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Мамина Рената Рустамовна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Сравнение паттернов нейронной активности в области визуальной формы слова в зависимости от </w:t>
            </w:r>
            <w:proofErr w:type="spellStart"/>
            <w:r>
              <w:rPr>
                <w:szCs w:val="24"/>
                <w:lang w:eastAsia="en-US"/>
              </w:rPr>
              <w:t>лексичности</w:t>
            </w:r>
            <w:proofErr w:type="spellEnd"/>
            <w:r>
              <w:rPr>
                <w:szCs w:val="24"/>
                <w:lang w:eastAsia="en-US"/>
              </w:rPr>
              <w:t xml:space="preserve"> стимулов во время чтения про себя в группе здоровых взрослых: МЭГ–исследование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Comparison of Patterns of Neuronal Activity in VWFA Depending on Stimuli </w:t>
            </w:r>
            <w:proofErr w:type="spellStart"/>
            <w:r w:rsidRPr="00A73C56">
              <w:rPr>
                <w:szCs w:val="24"/>
                <w:lang w:val="en-US" w:eastAsia="en-US"/>
              </w:rPr>
              <w:t>Lexicality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During Silent Reading Task in Healthy Adults: a MEG Study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Самойлов Илья Валерьевич, стажер-исследователь,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Манусов</w:t>
            </w:r>
            <w:proofErr w:type="spellEnd"/>
            <w:r>
              <w:rPr>
                <w:szCs w:val="24"/>
                <w:lang w:eastAsia="en-US"/>
              </w:rPr>
              <w:t xml:space="preserve"> Арсений Владимирович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Интонационные контуры в русских говорах. Анализ с помощью методов машинного обучения.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Intonation Strategies in Russian Dialects. </w:t>
            </w:r>
            <w:proofErr w:type="spellStart"/>
            <w:r>
              <w:rPr>
                <w:szCs w:val="24"/>
                <w:lang w:eastAsia="en-US"/>
              </w:rPr>
              <w:t>Machine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Learning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Methods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Analysis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Ронько</w:t>
            </w:r>
            <w:proofErr w:type="spellEnd"/>
            <w:r>
              <w:rPr>
                <w:szCs w:val="24"/>
                <w:lang w:eastAsia="en-US"/>
              </w:rPr>
              <w:t xml:space="preserve"> Роман Витальевич,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Михнева Анна Денисовна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Синтаксический </w:t>
            </w:r>
            <w:proofErr w:type="spellStart"/>
            <w:r>
              <w:rPr>
                <w:szCs w:val="24"/>
                <w:lang w:eastAsia="en-US"/>
              </w:rPr>
              <w:t>пробинг</w:t>
            </w:r>
            <w:proofErr w:type="spellEnd"/>
            <w:r>
              <w:rPr>
                <w:szCs w:val="24"/>
                <w:lang w:eastAsia="en-US"/>
              </w:rPr>
              <w:t xml:space="preserve"> границ клауз на внутренних слоях BERT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Syntactic Probing of Clause Boundaries on Internal BERT Layers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Клышинский</w:t>
            </w:r>
            <w:proofErr w:type="spellEnd"/>
            <w:r>
              <w:rPr>
                <w:szCs w:val="24"/>
                <w:lang w:eastAsia="en-US"/>
              </w:rPr>
              <w:t xml:space="preserve"> Эдуард Станиславович, </w:t>
            </w:r>
            <w:proofErr w:type="spellStart"/>
            <w:r>
              <w:rPr>
                <w:szCs w:val="24"/>
                <w:lang w:eastAsia="en-US"/>
              </w:rPr>
              <w:t>к.техн.н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Муравьева Алёна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Исследование интегральных и дискретных характеристик сложности текстов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Study of Integral and Discrete Characteristics of the Complexity of Texts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Клышинский</w:t>
            </w:r>
            <w:proofErr w:type="spellEnd"/>
            <w:r>
              <w:rPr>
                <w:szCs w:val="24"/>
                <w:lang w:eastAsia="en-US"/>
              </w:rPr>
              <w:t xml:space="preserve"> Эдуард Станиславович, </w:t>
            </w:r>
            <w:proofErr w:type="spellStart"/>
            <w:r>
              <w:rPr>
                <w:szCs w:val="24"/>
                <w:lang w:eastAsia="en-US"/>
              </w:rPr>
              <w:t>к.техн.н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Мустонина</w:t>
            </w:r>
            <w:proofErr w:type="spellEnd"/>
            <w:r>
              <w:rPr>
                <w:szCs w:val="24"/>
                <w:lang w:eastAsia="en-US"/>
              </w:rPr>
              <w:t xml:space="preserve"> Василиса Алексеевна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Описание морфологических дефицитов у русскоязычных детей с </w:t>
            </w:r>
            <w:r>
              <w:rPr>
                <w:szCs w:val="24"/>
                <w:lang w:eastAsia="en-US"/>
              </w:rPr>
              <w:lastRenderedPageBreak/>
              <w:t>общим недоразвитием речи по материалам батареи тестов «Базовая Морфология»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lastRenderedPageBreak/>
              <w:t xml:space="preserve">Description of the Morphology Deficits in Russian–Speaking Children With </w:t>
            </w:r>
            <w:r w:rsidRPr="00A73C56">
              <w:rPr>
                <w:szCs w:val="24"/>
                <w:lang w:val="en-US" w:eastAsia="en-US"/>
              </w:rPr>
              <w:lastRenderedPageBreak/>
              <w:t>Developmental Language Disorder Based on Materials From the "Basic Morphology" Test Battery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lastRenderedPageBreak/>
              <w:t>Гомозова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Милитина</w:t>
            </w:r>
            <w:proofErr w:type="spellEnd"/>
            <w:r>
              <w:rPr>
                <w:szCs w:val="24"/>
                <w:lang w:eastAsia="en-US"/>
              </w:rPr>
              <w:t xml:space="preserve"> Алексеевна, младший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Орлова Ирина Альбертовна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Сравнение паттернов нейронной активности в области визуальной формы слова в зависимости от </w:t>
            </w:r>
            <w:proofErr w:type="spellStart"/>
            <w:r>
              <w:rPr>
                <w:szCs w:val="24"/>
                <w:lang w:eastAsia="en-US"/>
              </w:rPr>
              <w:t>лексичности</w:t>
            </w:r>
            <w:proofErr w:type="spellEnd"/>
            <w:r>
              <w:rPr>
                <w:szCs w:val="24"/>
                <w:lang w:eastAsia="en-US"/>
              </w:rPr>
              <w:t xml:space="preserve"> стимулов во время чтения про себя в группе здоровых детей: МЭГ–исследование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Comparison of Patterns of Neuronal Activity in VWFA Depending on Stimuli </w:t>
            </w:r>
            <w:proofErr w:type="spellStart"/>
            <w:r w:rsidRPr="00A73C56">
              <w:rPr>
                <w:szCs w:val="24"/>
                <w:lang w:val="en-US" w:eastAsia="en-US"/>
              </w:rPr>
              <w:t>Lexicality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During Silent Reading Task in Healthy Children: a MEG Study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Самойлов Илья Валерьевич, стажер-исследователь,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Осоргин Иван Геннадьевич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Правиловый</w:t>
            </w:r>
            <w:proofErr w:type="spellEnd"/>
            <w:r>
              <w:rPr>
                <w:szCs w:val="24"/>
                <w:lang w:eastAsia="en-US"/>
              </w:rPr>
              <w:t xml:space="preserve"> морфологический </w:t>
            </w:r>
            <w:proofErr w:type="spellStart"/>
            <w:r>
              <w:rPr>
                <w:szCs w:val="24"/>
                <w:lang w:eastAsia="en-US"/>
              </w:rPr>
              <w:t>парсер</w:t>
            </w:r>
            <w:proofErr w:type="spellEnd"/>
            <w:r>
              <w:rPr>
                <w:szCs w:val="24"/>
                <w:lang w:eastAsia="en-US"/>
              </w:rPr>
              <w:t xml:space="preserve"> для </w:t>
            </w:r>
            <w:proofErr w:type="spellStart"/>
            <w:r>
              <w:rPr>
                <w:szCs w:val="24"/>
                <w:lang w:eastAsia="en-US"/>
              </w:rPr>
              <w:t>шугнанского</w:t>
            </w:r>
            <w:proofErr w:type="spellEnd"/>
            <w:r>
              <w:rPr>
                <w:szCs w:val="24"/>
                <w:lang w:eastAsia="en-US"/>
              </w:rPr>
              <w:t xml:space="preserve"> языка: существительные, глаголы и прилагательные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Rule–based Morphological Parser for </w:t>
            </w:r>
            <w:proofErr w:type="spellStart"/>
            <w:r w:rsidRPr="00A73C56">
              <w:rPr>
                <w:szCs w:val="24"/>
                <w:lang w:val="en-US" w:eastAsia="en-US"/>
              </w:rPr>
              <w:t>Shughni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Language: Nouns, Verbs and Adjectives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 Георгий Алексеевич,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Пахомова Анастасия Евгеньевна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Деепричастия в деловом языке 18 в.: грамматическая семантика и морфология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Participles in Business Language of the 18th Century: Grammatical Semantics and Morphology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Ермолова Мария Вадимовна,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Пихтин</w:t>
            </w:r>
            <w:proofErr w:type="spellEnd"/>
            <w:r>
              <w:rPr>
                <w:szCs w:val="24"/>
                <w:lang w:eastAsia="en-US"/>
              </w:rPr>
              <w:t xml:space="preserve"> Андрей Андреевич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Исследование ошибок в падежах при порождении и понимании речи на материале русского языка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Understanding and Production of Case Errors, Study on Russian Language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Слюсарь Наталия Анатольевна, </w:t>
            </w:r>
            <w:proofErr w:type="spellStart"/>
            <w:r>
              <w:rPr>
                <w:szCs w:val="24"/>
                <w:lang w:eastAsia="en-US"/>
              </w:rPr>
              <w:t>д.фил.н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Самодов</w:t>
            </w:r>
            <w:proofErr w:type="spellEnd"/>
            <w:r>
              <w:rPr>
                <w:szCs w:val="24"/>
                <w:lang w:eastAsia="en-US"/>
              </w:rPr>
              <w:t xml:space="preserve"> Фёдор Дмитриевич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Влияние </w:t>
            </w:r>
            <w:proofErr w:type="spellStart"/>
            <w:r>
              <w:rPr>
                <w:szCs w:val="24"/>
                <w:lang w:eastAsia="en-US"/>
              </w:rPr>
              <w:t>цифровизации</w:t>
            </w:r>
            <w:proofErr w:type="spellEnd"/>
            <w:r>
              <w:rPr>
                <w:szCs w:val="24"/>
                <w:lang w:eastAsia="en-US"/>
              </w:rPr>
              <w:t xml:space="preserve"> на развитие и распространение русского жестового языка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The Influence of Digitalization on the Development and Spread of Russian Sign Language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Ландер</w:t>
            </w:r>
            <w:proofErr w:type="spellEnd"/>
            <w:r>
              <w:rPr>
                <w:szCs w:val="24"/>
                <w:lang w:eastAsia="en-US"/>
              </w:rPr>
              <w:t xml:space="preserve"> Юрий Александрович,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Сатдаров</w:t>
            </w:r>
            <w:proofErr w:type="spellEnd"/>
            <w:r>
              <w:rPr>
                <w:szCs w:val="24"/>
                <w:lang w:eastAsia="en-US"/>
              </w:rPr>
              <w:t xml:space="preserve"> Константин Евгеньевич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Особенности употребления фарерских детерминативов </w:t>
            </w:r>
            <w:proofErr w:type="spellStart"/>
            <w:r>
              <w:rPr>
                <w:szCs w:val="24"/>
                <w:lang w:eastAsia="en-US"/>
              </w:rPr>
              <w:t>hin</w:t>
            </w:r>
            <w:proofErr w:type="spellEnd"/>
            <w:r>
              <w:rPr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Cs w:val="24"/>
                <w:lang w:eastAsia="en-US"/>
              </w:rPr>
              <w:t>tann</w:t>
            </w:r>
            <w:proofErr w:type="spellEnd"/>
            <w:r>
              <w:rPr>
                <w:szCs w:val="24"/>
                <w:lang w:eastAsia="en-US"/>
              </w:rPr>
              <w:t xml:space="preserve"> в местоименной и </w:t>
            </w:r>
            <w:proofErr w:type="spellStart"/>
            <w:r>
              <w:rPr>
                <w:szCs w:val="24"/>
                <w:lang w:eastAsia="en-US"/>
              </w:rPr>
              <w:t>артиклевой</w:t>
            </w:r>
            <w:proofErr w:type="spellEnd"/>
            <w:r>
              <w:rPr>
                <w:szCs w:val="24"/>
                <w:lang w:eastAsia="en-US"/>
              </w:rPr>
              <w:t xml:space="preserve"> функциях в переводах Библии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The Use of the Faroese Determinatives </w:t>
            </w:r>
            <w:proofErr w:type="spellStart"/>
            <w:r w:rsidRPr="00A73C56">
              <w:rPr>
                <w:szCs w:val="24"/>
                <w:lang w:val="en-US" w:eastAsia="en-US"/>
              </w:rPr>
              <w:t>hin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and </w:t>
            </w:r>
            <w:proofErr w:type="spellStart"/>
            <w:r w:rsidRPr="00A73C56">
              <w:rPr>
                <w:szCs w:val="24"/>
                <w:lang w:val="en-US" w:eastAsia="en-US"/>
              </w:rPr>
              <w:t>tann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as Pronouns and Articles in the Bible Translations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Пименова Наталья Борисовна,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Сергеева Алёна Андреевна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Трансформация этноязыкового компонента в образовании в регионах российского </w:t>
            </w:r>
            <w:proofErr w:type="spellStart"/>
            <w:r>
              <w:rPr>
                <w:szCs w:val="24"/>
                <w:lang w:eastAsia="en-US"/>
              </w:rPr>
              <w:t>Северо</w:t>
            </w:r>
            <w:proofErr w:type="spellEnd"/>
            <w:r>
              <w:rPr>
                <w:szCs w:val="24"/>
                <w:lang w:eastAsia="en-US"/>
              </w:rPr>
              <w:t>–Запада в контексте новейших изменений законодательства РФ о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Transformation of Ethnolinguistic Component in Education in</w:t>
            </w:r>
            <w:r>
              <w:rPr>
                <w:szCs w:val="24"/>
                <w:lang w:val="en-US" w:eastAsia="en-US"/>
              </w:rPr>
              <w:t xml:space="preserve"> the Russian Northwest Regions A</w:t>
            </w:r>
            <w:r w:rsidRPr="00A73C56">
              <w:rPr>
                <w:szCs w:val="24"/>
                <w:lang w:val="en-US" w:eastAsia="en-US"/>
              </w:rPr>
              <w:t>fter Recent Changes of the Russian Legislation on Language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Влахов Андриан Викторович, старший преподаватель, Школа филологических наук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Сидоркина Александра Ильинична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Генерация шуток с помощью 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Joke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Generation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With</w:t>
            </w:r>
            <w:proofErr w:type="spellEnd"/>
            <w:r>
              <w:rPr>
                <w:szCs w:val="24"/>
                <w:lang w:eastAsia="en-US"/>
              </w:rPr>
              <w:t xml:space="preserve"> AI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Виняр</w:t>
            </w:r>
            <w:proofErr w:type="spellEnd"/>
            <w:r>
              <w:rPr>
                <w:szCs w:val="24"/>
                <w:lang w:eastAsia="en-US"/>
              </w:rPr>
              <w:t xml:space="preserve"> Алексей Игоревич,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Смекалова Анна Андреевна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Создание морфологического </w:t>
            </w:r>
            <w:proofErr w:type="spellStart"/>
            <w:r>
              <w:rPr>
                <w:szCs w:val="24"/>
                <w:lang w:eastAsia="en-US"/>
              </w:rPr>
              <w:t>парсера</w:t>
            </w:r>
            <w:proofErr w:type="spellEnd"/>
            <w:r>
              <w:rPr>
                <w:szCs w:val="24"/>
                <w:lang w:eastAsia="en-US"/>
              </w:rPr>
              <w:t xml:space="preserve"> для лезгинского языка в системе </w:t>
            </w:r>
            <w:proofErr w:type="spellStart"/>
            <w:r>
              <w:rPr>
                <w:szCs w:val="24"/>
                <w:lang w:eastAsia="en-US"/>
              </w:rPr>
              <w:t>lexd</w:t>
            </w:r>
            <w:proofErr w:type="spellEnd"/>
            <w:r>
              <w:rPr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Cs w:val="24"/>
                <w:lang w:eastAsia="en-US"/>
              </w:rPr>
              <w:t>twol</w:t>
            </w:r>
            <w:proofErr w:type="spellEnd"/>
            <w:r>
              <w:rPr>
                <w:szCs w:val="24"/>
                <w:lang w:eastAsia="en-US"/>
              </w:rPr>
              <w:t xml:space="preserve">: создание инструмента для </w:t>
            </w:r>
            <w:proofErr w:type="spellStart"/>
            <w:r>
              <w:rPr>
                <w:szCs w:val="24"/>
                <w:lang w:eastAsia="en-US"/>
              </w:rPr>
              <w:t>глоссирования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Creating the Morphological Parser for </w:t>
            </w:r>
            <w:proofErr w:type="spellStart"/>
            <w:r w:rsidRPr="00A73C56">
              <w:rPr>
                <w:szCs w:val="24"/>
                <w:lang w:val="en-US" w:eastAsia="en-US"/>
              </w:rPr>
              <w:t>Lezgian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in </w:t>
            </w:r>
            <w:proofErr w:type="spellStart"/>
            <w:r w:rsidRPr="00A73C56">
              <w:rPr>
                <w:szCs w:val="24"/>
                <w:lang w:val="en-US" w:eastAsia="en-US"/>
              </w:rPr>
              <w:t>lexd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and </w:t>
            </w:r>
            <w:proofErr w:type="spellStart"/>
            <w:r w:rsidRPr="00A73C56">
              <w:rPr>
                <w:szCs w:val="24"/>
                <w:lang w:val="en-US" w:eastAsia="en-US"/>
              </w:rPr>
              <w:t>twol</w:t>
            </w:r>
            <w:proofErr w:type="spellEnd"/>
            <w:r w:rsidRPr="00A73C56">
              <w:rPr>
                <w:szCs w:val="24"/>
                <w:lang w:val="en-US" w:eastAsia="en-US"/>
              </w:rPr>
              <w:t>: Building a Glossing Tool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 Георгий Алексеевич,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Вера Васильевна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Факторы, влияющие на сохранение исторических чередований: корпусное и экспериментальное исследование на материале русского языка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Factors Influencing the Preservation of Consonant Alternations in Russian: Corpus and Experimental Study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Слюсарь Наталия Анатольевна, </w:t>
            </w:r>
            <w:proofErr w:type="spellStart"/>
            <w:r>
              <w:rPr>
                <w:szCs w:val="24"/>
                <w:lang w:eastAsia="en-US"/>
              </w:rPr>
              <w:t>д.фил.н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Смолкина Марина Сергеевна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Относительные конструкции в русских диалектных корпусах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Relative Constructions in Russian Dialect Corpora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Ронько</w:t>
            </w:r>
            <w:proofErr w:type="spellEnd"/>
            <w:r>
              <w:rPr>
                <w:szCs w:val="24"/>
                <w:lang w:eastAsia="en-US"/>
              </w:rPr>
              <w:t xml:space="preserve"> Роман Витальевич,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Соколов Ярослав Ильич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Анализ использования языковых моделей с архитектурой SSM в задачах обработки естественного языка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Performance Analysis of SSM–based Language Models in Natural Language Processing Tasks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Ландер</w:t>
            </w:r>
            <w:proofErr w:type="spellEnd"/>
            <w:r>
              <w:rPr>
                <w:szCs w:val="24"/>
                <w:lang w:eastAsia="en-US"/>
              </w:rPr>
              <w:t xml:space="preserve"> Юрий Александрович,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Тарасов Александр Сергеевич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Количественные имена: типологическое исследование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Quantity Nouns: a Typological Study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Ландер</w:t>
            </w:r>
            <w:proofErr w:type="spellEnd"/>
            <w:r>
              <w:rPr>
                <w:szCs w:val="24"/>
                <w:lang w:eastAsia="en-US"/>
              </w:rPr>
              <w:t xml:space="preserve"> Юрий Александрович,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Тарасов Илья Алексеевич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Топологическое исследование интерпретационных свойств векторных моделей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Topological Study of the Interpretative Properties of Vector Models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Клышинский</w:t>
            </w:r>
            <w:proofErr w:type="spellEnd"/>
            <w:r>
              <w:rPr>
                <w:szCs w:val="24"/>
                <w:lang w:eastAsia="en-US"/>
              </w:rPr>
              <w:t xml:space="preserve"> Эдуард Станиславович, </w:t>
            </w:r>
            <w:proofErr w:type="spellStart"/>
            <w:r>
              <w:rPr>
                <w:szCs w:val="24"/>
                <w:lang w:eastAsia="en-US"/>
              </w:rPr>
              <w:t>к.техн.н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Тепсаев</w:t>
            </w:r>
            <w:proofErr w:type="spellEnd"/>
            <w:r>
              <w:rPr>
                <w:szCs w:val="24"/>
                <w:lang w:eastAsia="en-US"/>
              </w:rPr>
              <w:t xml:space="preserve"> Али </w:t>
            </w:r>
            <w:proofErr w:type="spellStart"/>
            <w:r>
              <w:rPr>
                <w:szCs w:val="24"/>
                <w:lang w:eastAsia="en-US"/>
              </w:rPr>
              <w:t>Сотаевич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Морфометрия серого вещества у левшей, правшей, </w:t>
            </w:r>
            <w:proofErr w:type="spellStart"/>
            <w:r>
              <w:rPr>
                <w:szCs w:val="24"/>
                <w:lang w:eastAsia="en-US"/>
              </w:rPr>
              <w:t>амбидекстров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Gray Matter Morphometry in Left–, Right–handed and Ambidextrous Subjects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Больгина</w:t>
            </w:r>
            <w:proofErr w:type="spellEnd"/>
            <w:r>
              <w:rPr>
                <w:szCs w:val="24"/>
                <w:lang w:eastAsia="en-US"/>
              </w:rPr>
              <w:t xml:space="preserve"> Татьяна Александровна, младший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Уткина Полина Александровна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Актантно–значимые преобразования в </w:t>
            </w:r>
            <w:proofErr w:type="spellStart"/>
            <w:r>
              <w:rPr>
                <w:szCs w:val="24"/>
                <w:lang w:eastAsia="en-US"/>
              </w:rPr>
              <w:t>быстринском</w:t>
            </w:r>
            <w:proofErr w:type="spellEnd"/>
            <w:r>
              <w:rPr>
                <w:szCs w:val="24"/>
                <w:lang w:eastAsia="en-US"/>
              </w:rPr>
              <w:t xml:space="preserve"> диалекте эвенского языка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proofErr w:type="spellStart"/>
            <w:r w:rsidRPr="00A73C56">
              <w:rPr>
                <w:szCs w:val="24"/>
                <w:lang w:val="en-US" w:eastAsia="en-US"/>
              </w:rPr>
              <w:t>Valency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–Changing Derivations in the </w:t>
            </w:r>
            <w:proofErr w:type="spellStart"/>
            <w:r w:rsidRPr="00A73C56">
              <w:rPr>
                <w:szCs w:val="24"/>
                <w:lang w:val="en-US" w:eastAsia="en-US"/>
              </w:rPr>
              <w:t>Bystraja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Dialect of Even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Стенин</w:t>
            </w:r>
            <w:proofErr w:type="spellEnd"/>
            <w:r>
              <w:rPr>
                <w:szCs w:val="24"/>
                <w:lang w:eastAsia="en-US"/>
              </w:rPr>
              <w:t xml:space="preserve"> Иван Андреевич, старший преподаватель,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Фирсова Анастасия Эдуардовна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Методы анализа типологически связанных конструкций на основе </w:t>
            </w:r>
            <w:proofErr w:type="spellStart"/>
            <w:r>
              <w:rPr>
                <w:szCs w:val="24"/>
                <w:lang w:eastAsia="en-US"/>
              </w:rPr>
              <w:t>мультиязычных</w:t>
            </w:r>
            <w:proofErr w:type="spellEnd"/>
            <w:r>
              <w:rPr>
                <w:szCs w:val="24"/>
                <w:lang w:eastAsia="en-US"/>
              </w:rPr>
              <w:t xml:space="preserve"> корпусов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Methods of Analysis of Typologically Related Constructions Based on Multilingual Corpora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Ляшевская</w:t>
            </w:r>
            <w:proofErr w:type="spellEnd"/>
            <w:r>
              <w:rPr>
                <w:szCs w:val="24"/>
                <w:lang w:eastAsia="en-US"/>
              </w:rPr>
              <w:t xml:space="preserve"> Ольга Николаевна, к.н.,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Хайрутдинов Тагир </w:t>
            </w:r>
            <w:proofErr w:type="spellStart"/>
            <w:r>
              <w:rPr>
                <w:szCs w:val="24"/>
                <w:lang w:eastAsia="en-US"/>
              </w:rPr>
              <w:t>Рамилевич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Усвоение языка </w:t>
            </w:r>
            <w:proofErr w:type="spellStart"/>
            <w:r>
              <w:rPr>
                <w:szCs w:val="24"/>
                <w:lang w:eastAsia="en-US"/>
              </w:rPr>
              <w:t>нейросетевыми</w:t>
            </w:r>
            <w:proofErr w:type="spellEnd"/>
            <w:r>
              <w:rPr>
                <w:szCs w:val="24"/>
                <w:lang w:eastAsia="en-US"/>
              </w:rPr>
              <w:t xml:space="preserve"> моделями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Language Acquisition by Neural Network Models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Ландер</w:t>
            </w:r>
            <w:proofErr w:type="spellEnd"/>
            <w:r>
              <w:rPr>
                <w:szCs w:val="24"/>
                <w:lang w:eastAsia="en-US"/>
              </w:rPr>
              <w:t xml:space="preserve"> Юрий Александрович, к.н.,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Харитонова Марта Игоревна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Определение </w:t>
            </w:r>
            <w:proofErr w:type="spellStart"/>
            <w:r>
              <w:rPr>
                <w:szCs w:val="24"/>
                <w:lang w:eastAsia="en-US"/>
              </w:rPr>
              <w:t>нейрональных</w:t>
            </w:r>
            <w:proofErr w:type="spellEnd"/>
            <w:r>
              <w:rPr>
                <w:szCs w:val="24"/>
                <w:lang w:eastAsia="en-US"/>
              </w:rPr>
              <w:t xml:space="preserve"> коррелятов речевой функции с помощью </w:t>
            </w:r>
            <w:proofErr w:type="spellStart"/>
            <w:r>
              <w:rPr>
                <w:szCs w:val="24"/>
                <w:lang w:eastAsia="en-US"/>
              </w:rPr>
              <w:t>повоксельного</w:t>
            </w:r>
            <w:proofErr w:type="spellEnd"/>
            <w:r>
              <w:rPr>
                <w:szCs w:val="24"/>
                <w:lang w:eastAsia="en-US"/>
              </w:rPr>
              <w:t xml:space="preserve"> картирования симптом–поражение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The Neural Correlates of Speech Function Revealed by Voxel–based Lesion–Symptom Mapping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Буйволова Ольга Витальевна, к.н.,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Харламова Дарья Сергеевна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модели для тренировки навыков описания графиков при обучении русскоговорящих студентов английскому языку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Developing a Model for Graph Description Training of Russian–speaking Students Learning English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Ляшевская</w:t>
            </w:r>
            <w:proofErr w:type="spellEnd"/>
            <w:r>
              <w:rPr>
                <w:szCs w:val="24"/>
                <w:lang w:eastAsia="en-US"/>
              </w:rPr>
              <w:t xml:space="preserve"> Ольга Николаевна, к.н., профессор,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Харская</w:t>
            </w:r>
            <w:proofErr w:type="spellEnd"/>
            <w:r>
              <w:rPr>
                <w:szCs w:val="24"/>
                <w:lang w:eastAsia="en-US"/>
              </w:rPr>
              <w:t xml:space="preserve"> Стефания Андреевна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Анализ тональности французских песен 20–ого века: сравнение подходов и репрезентация исторических событий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Sentiment analysis of French Songs of the 20th Century: Comparison of Approaches and Representation of Historical Events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Рыжова Дарья Александровна,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Цховребов</w:t>
            </w:r>
            <w:proofErr w:type="spellEnd"/>
            <w:r>
              <w:rPr>
                <w:szCs w:val="24"/>
                <w:lang w:eastAsia="en-US"/>
              </w:rPr>
              <w:t xml:space="preserve"> Роман </w:t>
            </w:r>
            <w:proofErr w:type="spellStart"/>
            <w:r>
              <w:rPr>
                <w:szCs w:val="24"/>
                <w:lang w:eastAsia="en-US"/>
              </w:rPr>
              <w:t>Аликович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Базовые ответы «Да» и «Нет» в итальянском языке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Basic "Yes" and "No" Answers in the Italian Language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Рыжова Дарья Александровна, </w:t>
            </w:r>
            <w:proofErr w:type="spellStart"/>
            <w:r>
              <w:rPr>
                <w:szCs w:val="24"/>
                <w:lang w:eastAsia="en-US"/>
              </w:rPr>
              <w:t>к.фил.н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Черняева Александра Андреевна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Дискурс при аутизме: </w:t>
            </w:r>
            <w:proofErr w:type="spellStart"/>
            <w:r>
              <w:rPr>
                <w:szCs w:val="24"/>
                <w:lang w:eastAsia="en-US"/>
              </w:rPr>
              <w:t>прагматико</w:t>
            </w:r>
            <w:proofErr w:type="spellEnd"/>
            <w:r>
              <w:rPr>
                <w:szCs w:val="24"/>
                <w:lang w:eastAsia="en-US"/>
              </w:rPr>
              <w:t>–коммуникативные навыки у взрослых с расстройством аутистического спектра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Discourse in Autism: Pragmatic and Communication Skills in Adults With Autism Spectrum Disorder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Гомозова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Милитина</w:t>
            </w:r>
            <w:proofErr w:type="spellEnd"/>
            <w:r>
              <w:rPr>
                <w:szCs w:val="24"/>
                <w:lang w:eastAsia="en-US"/>
              </w:rPr>
              <w:t xml:space="preserve"> Алексеевна, младший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Шалдов</w:t>
            </w:r>
            <w:proofErr w:type="spellEnd"/>
            <w:r>
              <w:rPr>
                <w:szCs w:val="24"/>
                <w:lang w:eastAsia="en-US"/>
              </w:rPr>
              <w:t xml:space="preserve"> Аркадий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Семантика и онтология видовой референции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 xml:space="preserve">Semantics and </w:t>
            </w:r>
            <w:proofErr w:type="spellStart"/>
            <w:r w:rsidRPr="00A73C56">
              <w:rPr>
                <w:szCs w:val="24"/>
                <w:lang w:val="en-US" w:eastAsia="en-US"/>
              </w:rPr>
              <w:t>Onthology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of Kind Reference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Ивлиева</w:t>
            </w:r>
            <w:proofErr w:type="spellEnd"/>
            <w:r>
              <w:rPr>
                <w:szCs w:val="24"/>
                <w:lang w:eastAsia="en-US"/>
              </w:rPr>
              <w:t xml:space="preserve"> Наталья Викторовна, </w:t>
            </w:r>
            <w:proofErr w:type="spellStart"/>
            <w:r>
              <w:rPr>
                <w:szCs w:val="24"/>
                <w:lang w:eastAsia="en-US"/>
              </w:rPr>
              <w:t>Ph.D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Драгалина</w:t>
            </w:r>
            <w:proofErr w:type="spellEnd"/>
            <w:r>
              <w:rPr>
                <w:szCs w:val="24"/>
                <w:lang w:eastAsia="en-US"/>
              </w:rPr>
              <w:t>-Черная Елена Григорьевна, Главный научный сотрудник, Международная лаборатория логики, лингвистики и формальной философии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Шарипова</w:t>
            </w:r>
            <w:proofErr w:type="spellEnd"/>
            <w:r>
              <w:rPr>
                <w:szCs w:val="24"/>
                <w:lang w:eastAsia="en-US"/>
              </w:rPr>
              <w:t xml:space="preserve"> Регина </w:t>
            </w:r>
            <w:proofErr w:type="spellStart"/>
            <w:r>
              <w:rPr>
                <w:szCs w:val="24"/>
                <w:lang w:eastAsia="en-US"/>
              </w:rPr>
              <w:t>Азатовна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Влияние когнитивных навыков детей на размер перцептивного диапазона у русскоязычных детей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The Association Between Cognitive Skills and the Perceptual Span in Russian–Speaking Children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Староверова</w:t>
            </w:r>
            <w:proofErr w:type="spellEnd"/>
            <w:r>
              <w:rPr>
                <w:szCs w:val="24"/>
                <w:lang w:eastAsia="en-US"/>
              </w:rPr>
              <w:t xml:space="preserve"> Владислава Николаевна, младший научный сотрудник,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Шишкова Алина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Сравнение характеристик дискурса у пожилых людей в норме и с синдромом мягкого когнитивного снижения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Comparison of Discourse Parameters in Older People With and Without Mild Cognitive Impairment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Лобанова Ирина Александровна, стажер-исследователь, Центр языка и мозга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Шостак Татьяна Борисовна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Пилотное исследование вариативности строгости синтаксиса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Variation in Syntactic Strictness: A Pilot Study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Клышинский</w:t>
            </w:r>
            <w:proofErr w:type="spellEnd"/>
            <w:r>
              <w:rPr>
                <w:szCs w:val="24"/>
                <w:lang w:eastAsia="en-US"/>
              </w:rPr>
              <w:t xml:space="preserve"> Эдуард Станиславович, </w:t>
            </w:r>
            <w:proofErr w:type="spellStart"/>
            <w:r>
              <w:rPr>
                <w:szCs w:val="24"/>
                <w:lang w:eastAsia="en-US"/>
              </w:rPr>
              <w:t>к.техн.н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Щукина Елизавета Константиновна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Исследование обработки согласования по числу и роду в зависимости от порядка следования субъекта и предиката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r w:rsidRPr="00A73C56">
              <w:rPr>
                <w:szCs w:val="24"/>
                <w:lang w:val="en-US" w:eastAsia="en-US"/>
              </w:rPr>
              <w:t>An Experimental Study of Gender and Number Agreement Processing Depending on the Linear Order of the Subject and the Predicate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Слюсарь Наталия Анатольевна, </w:t>
            </w:r>
            <w:proofErr w:type="spellStart"/>
            <w:r>
              <w:rPr>
                <w:szCs w:val="24"/>
                <w:lang w:eastAsia="en-US"/>
              </w:rPr>
              <w:t>д.фил.н</w:t>
            </w:r>
            <w:proofErr w:type="spellEnd"/>
            <w:r>
              <w:rPr>
                <w:szCs w:val="24"/>
                <w:lang w:eastAsia="en-US"/>
              </w:rPr>
              <w:t>., доцент, Школа лингвистики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319AA" w:rsidTr="00B319AA">
        <w:trPr>
          <w:trHeight w:val="28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10" w:name="НомерСтроки1"/>
            <w:r>
              <w:rPr>
                <w:szCs w:val="24"/>
                <w:lang w:eastAsia="en-US"/>
              </w:rPr>
              <w:t>70</w:t>
            </w:r>
            <w:bookmarkEnd w:id="10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11" w:name="ФИОСтудента1"/>
            <w:proofErr w:type="spellStart"/>
            <w:r>
              <w:rPr>
                <w:szCs w:val="24"/>
                <w:lang w:eastAsia="en-US"/>
              </w:rPr>
              <w:t>Якубой</w:t>
            </w:r>
            <w:proofErr w:type="spellEnd"/>
            <w:r>
              <w:rPr>
                <w:szCs w:val="24"/>
                <w:lang w:eastAsia="en-US"/>
              </w:rPr>
              <w:t xml:space="preserve"> Андрей Иванович</w:t>
            </w:r>
            <w:bookmarkEnd w:id="11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12" w:name="ТемаРус1"/>
            <w:r>
              <w:rPr>
                <w:szCs w:val="24"/>
                <w:lang w:eastAsia="en-US"/>
              </w:rPr>
              <w:t xml:space="preserve">Автоматическое выделение конструкций Русского </w:t>
            </w:r>
            <w:proofErr w:type="spellStart"/>
            <w:r>
              <w:rPr>
                <w:szCs w:val="24"/>
                <w:lang w:eastAsia="en-US"/>
              </w:rPr>
              <w:t>Конструктикона</w:t>
            </w:r>
            <w:proofErr w:type="spellEnd"/>
            <w:r>
              <w:rPr>
                <w:szCs w:val="24"/>
                <w:lang w:eastAsia="en-US"/>
              </w:rPr>
              <w:t xml:space="preserve"> в корпусе</w:t>
            </w:r>
            <w:bookmarkEnd w:id="12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Pr="00A73C56" w:rsidRDefault="00B319AA">
            <w:pPr>
              <w:suppressAutoHyphens/>
              <w:jc w:val="center"/>
              <w:rPr>
                <w:szCs w:val="24"/>
                <w:lang w:val="en-US" w:eastAsia="en-US"/>
              </w:rPr>
            </w:pPr>
            <w:bookmarkStart w:id="13" w:name="ТемаАнг1"/>
            <w:r w:rsidRPr="00A73C56">
              <w:rPr>
                <w:szCs w:val="24"/>
                <w:lang w:val="en-US" w:eastAsia="en-US"/>
              </w:rPr>
              <w:t xml:space="preserve">Automatic Extraction of the Russian </w:t>
            </w:r>
            <w:proofErr w:type="spellStart"/>
            <w:r w:rsidRPr="00A73C56">
              <w:rPr>
                <w:szCs w:val="24"/>
                <w:lang w:val="en-US" w:eastAsia="en-US"/>
              </w:rPr>
              <w:t>Constructicon</w:t>
            </w:r>
            <w:proofErr w:type="spellEnd"/>
            <w:r w:rsidRPr="00A73C56">
              <w:rPr>
                <w:szCs w:val="24"/>
                <w:lang w:val="en-US" w:eastAsia="en-US"/>
              </w:rPr>
              <w:t xml:space="preserve"> Constructions in a Corpus</w:t>
            </w:r>
            <w:bookmarkEnd w:id="13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14" w:name="Руководитель1"/>
            <w:proofErr w:type="spellStart"/>
            <w:r>
              <w:rPr>
                <w:szCs w:val="24"/>
                <w:lang w:eastAsia="en-US"/>
              </w:rPr>
              <w:t>Ляшевская</w:t>
            </w:r>
            <w:proofErr w:type="spellEnd"/>
            <w:r>
              <w:rPr>
                <w:szCs w:val="24"/>
                <w:lang w:eastAsia="en-US"/>
              </w:rPr>
              <w:t xml:space="preserve"> Ольга Николаевна, к.н., профессор, Школа лингвистики</w:t>
            </w:r>
            <w:bookmarkEnd w:id="14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AA" w:rsidRDefault="00B319AA">
            <w:pPr>
              <w:suppressAutoHyphens/>
              <w:jc w:val="center"/>
              <w:rPr>
                <w:szCs w:val="24"/>
                <w:lang w:eastAsia="en-US"/>
              </w:rPr>
            </w:pPr>
            <w:bookmarkStart w:id="15" w:name="Соруководитель1"/>
            <w:r>
              <w:rPr>
                <w:szCs w:val="24"/>
                <w:lang w:eastAsia="en-US"/>
              </w:rPr>
              <w:t>-</w:t>
            </w:r>
            <w:bookmarkEnd w:id="15"/>
          </w:p>
        </w:tc>
        <w:bookmarkStart w:id="16" w:name="Консультант1"/>
        <w:bookmarkEnd w:id="16"/>
      </w:tr>
    </w:tbl>
    <w:p w:rsidR="00B324F3" w:rsidRPr="00E622B5" w:rsidRDefault="00BB540F" w:rsidP="00E622B5"/>
    <w:sectPr w:rsidR="00B324F3" w:rsidRPr="00E622B5" w:rsidSect="00386D9B">
      <w:footerReference w:type="default" hsehd:id="rId666"/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0F" w:rsidRDefault="00BB540F" w:rsidP="00542313">
      <w:r>
        <w:separator/>
      </w:r>
    </w:p>
  </w:endnote>
  <w:endnote w:type="continuationSeparator" w:id="0">
    <w:p w:rsidR="00BB540F" w:rsidRDefault="00BB540F" w:rsidP="0054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20.12.2024 № 2.4-02/201224-1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0F" w:rsidRDefault="00BB540F" w:rsidP="00542313">
      <w:r>
        <w:separator/>
      </w:r>
    </w:p>
  </w:footnote>
  <w:footnote w:type="continuationSeparator" w:id="0">
    <w:p w:rsidR="00BB540F" w:rsidRDefault="00BB540F" w:rsidP="0054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448032"/>
      <w:docPartObj>
        <w:docPartGallery w:val="Page Numbers (Top of Page)"/>
        <w:docPartUnique/>
      </w:docPartObj>
    </w:sdtPr>
    <w:sdtEndPr/>
    <w:sdtContent>
      <w:p w:rsidR="00386D9B" w:rsidRDefault="00386D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C0B">
          <w:rPr>
            <w:noProof/>
          </w:rPr>
          <w:t>13</w:t>
        </w:r>
        <w:r>
          <w:fldChar w:fldCharType="end"/>
        </w:r>
      </w:p>
    </w:sdtContent>
  </w:sdt>
  <w:p w:rsidR="00386D9B" w:rsidRDefault="00386D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83"/>
    <w:rsid w:val="000F1C0B"/>
    <w:rsid w:val="00176615"/>
    <w:rsid w:val="00197F87"/>
    <w:rsid w:val="002D4112"/>
    <w:rsid w:val="002D5E23"/>
    <w:rsid w:val="00386D9B"/>
    <w:rsid w:val="00407980"/>
    <w:rsid w:val="004B64DD"/>
    <w:rsid w:val="00542313"/>
    <w:rsid w:val="005C395E"/>
    <w:rsid w:val="00693CD5"/>
    <w:rsid w:val="006C2906"/>
    <w:rsid w:val="009D69E3"/>
    <w:rsid w:val="00A73C56"/>
    <w:rsid w:val="00A73C62"/>
    <w:rsid w:val="00B319AA"/>
    <w:rsid w:val="00BB540F"/>
    <w:rsid w:val="00C1222D"/>
    <w:rsid w:val="00CC35FB"/>
    <w:rsid w:val="00D80D69"/>
    <w:rsid w:val="00D96B83"/>
    <w:rsid w:val="00E622B5"/>
    <w:rsid w:val="00F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67EA"/>
  <w15:chartTrackingRefBased/>
  <w15:docId w15:val="{6609BA06-997E-43DC-A8C4-78838124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42313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542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42313"/>
    <w:rPr>
      <w:vertAlign w:val="superscript"/>
    </w:rPr>
  </w:style>
  <w:style w:type="table" w:styleId="a6">
    <w:name w:val="Table Grid"/>
    <w:basedOn w:val="a1"/>
    <w:uiPriority w:val="59"/>
    <w:rsid w:val="0054231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2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29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C2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9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webSettings" Target="webSettings.xml"/>
	<Relationship Id="rId7" Type="http://schemas.openxmlformats.org/officeDocument/2006/relationships/fontTable" Target="fontTable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header" Target="header1.xml"/>
	<Relationship Id="rId5" Type="http://schemas.openxmlformats.org/officeDocument/2006/relationships/endnotes" Target="endnotes.xml"/>
	<Relationship Id="rId4" Type="http://schemas.openxmlformats.org/officeDocument/2006/relationships/footnotes" Target="footnote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Кривченко Владислав Алексеевич</dc:creator>
  <cp:keywords/>
  <dc:description/>
  <cp:lastModifiedBy>Павлова Александра Станиславовна</cp:lastModifiedBy>
  <cp:revision>4</cp:revision>
  <dcterms:created xsi:type="dcterms:W3CDTF">2024-12-18T13:17:00Z</dcterms:created>
  <dcterms:modified xsi:type="dcterms:W3CDTF">2024-12-19T12:54:00Z</dcterms:modified>
</cp:coreProperties>
</file>