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B5" w:rsidRDefault="00651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0228" w:type="dxa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50"/>
      </w:tblGrid>
      <w:tr w:rsidR="006510B5">
        <w:trPr>
          <w:trHeight w:val="3105"/>
        </w:trPr>
        <w:tc>
          <w:tcPr>
            <w:tcW w:w="4678" w:type="dxa"/>
          </w:tcPr>
          <w:p w:rsidR="006510B5" w:rsidRDefault="0065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6510B5" w:rsidRDefault="0065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550" w:type="dxa"/>
          </w:tcPr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Академическому руководителю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 «Управление цифровым продуктом»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Архиповой  Т.А.</w:t>
            </w:r>
            <w:proofErr w:type="gramEnd"/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_________________________________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(Ф.И.О в родительном падеже)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студента ______курса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 __________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образовательной программы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«Управление цифровым продуктом» 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Высшей школы бизнеса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конт</w:t>
            </w:r>
            <w:proofErr w:type="spellEnd"/>
            <w:r>
              <w:rPr>
                <w:sz w:val="26"/>
                <w:szCs w:val="26"/>
              </w:rPr>
              <w:t>. тел.: ___________________________</w:t>
            </w:r>
          </w:p>
          <w:p w:rsidR="008D6BFC" w:rsidRDefault="008D6BFC" w:rsidP="008D6BFC">
            <w:pPr>
              <w:ind w:leftChars="0" w:left="3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  <w:bookmarkStart w:id="0" w:name="_GoBack"/>
            <w:bookmarkEnd w:id="0"/>
            <w:r>
              <w:rPr>
                <w:sz w:val="26"/>
                <w:szCs w:val="26"/>
              </w:rPr>
              <w:t>mail: ______________________________</w:t>
            </w:r>
          </w:p>
          <w:p w:rsidR="006510B5" w:rsidRDefault="0065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510B5" w:rsidRDefault="006510B5" w:rsidP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Прошу утвердить мне тему выпускной квалификационной работы в формулировке: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jc w:val="both"/>
        <w:rPr>
          <w:color w:val="000000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jc w:val="both"/>
        <w:rPr>
          <w:color w:val="000000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Тема выпускной квалификационной работы на английском языке: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Научный руководитель _______________________________________________________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(Ф.И.О.)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</w:rPr>
      </w:pPr>
      <w:r>
        <w:rPr>
          <w:color w:val="000000"/>
        </w:rPr>
        <w:t>Подпись студента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</w:rPr>
        <w:t>Дата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</w:rPr>
      </w:pPr>
      <w:r>
        <w:rPr>
          <w:color w:val="000000"/>
        </w:rPr>
        <w:t>Контактные данные: _____________________________________________________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before="35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(телефон, e-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00000"/>
          <w:sz w:val="20"/>
          <w:szCs w:val="20"/>
        </w:rPr>
        <w:t>)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  <w:sz w:val="18"/>
          <w:szCs w:val="18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</w:rPr>
      </w:pPr>
      <w:r>
        <w:rPr>
          <w:color w:val="000000"/>
        </w:rPr>
        <w:t>Согласие научного руководителя ___________________________________________</w:t>
      </w:r>
    </w:p>
    <w:p w:rsidR="006510B5" w:rsidRDefault="00DD4AFC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(подпись</w:t>
      </w:r>
      <w:r>
        <w:rPr>
          <w:color w:val="000000"/>
          <w:sz w:val="18"/>
          <w:szCs w:val="18"/>
        </w:rPr>
        <w:t>)</w:t>
      </w: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0" w:hanging="2"/>
        <w:rPr>
          <w:color w:val="000000"/>
          <w:sz w:val="18"/>
          <w:szCs w:val="18"/>
        </w:rPr>
      </w:pPr>
    </w:p>
    <w:p w:rsidR="006510B5" w:rsidRDefault="00651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510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B5"/>
    <w:rsid w:val="006510B5"/>
    <w:rsid w:val="008066AA"/>
    <w:rsid w:val="008D6BFC"/>
    <w:rsid w:val="009A0704"/>
    <w:rsid w:val="00A44B14"/>
    <w:rsid w:val="00AB32E1"/>
    <w:rsid w:val="00B37D9C"/>
    <w:rsid w:val="00B83C76"/>
    <w:rsid w:val="00DD4AFC"/>
    <w:rsid w:val="00F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D89F"/>
  <w15:docId w15:val="{0C4E6A3D-D900-468A-9B40-2BC170D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f7lAKxOoYA+3xTtvkpwZ/OO9Q==">AMUW2mVZSiCqGr3gYwUc2xLokP0ON65fPGqzF0O7yj0MrbRMj1qvynJpIPMO+ohG14ZZno8J0z8nTWMxq3oh4hRs4NsC5gIU6cZGGVKs8dVf8smFdjBwHv0=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Кочина Полина Алексеевна</cp:lastModifiedBy>
  <cp:revision>5</cp:revision>
  <dcterms:created xsi:type="dcterms:W3CDTF">2025-03-04T11:31:00Z</dcterms:created>
  <dcterms:modified xsi:type="dcterms:W3CDTF">2025-03-04T11:45:00Z</dcterms:modified>
</cp:coreProperties>
</file>