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43" w:rsidRDefault="00973843" w:rsidP="00973843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05"/>
      </w:tblGrid>
      <w:tr w:rsidR="00973843" w:rsidRPr="008503BB" w:rsidTr="00DC7E99">
        <w:trPr>
          <w:trHeight w:val="418"/>
        </w:trPr>
        <w:tc>
          <w:tcPr>
            <w:tcW w:w="1702" w:type="dxa"/>
          </w:tcPr>
          <w:p w:rsidR="00973843" w:rsidRPr="00BB3AC0" w:rsidRDefault="00973843" w:rsidP="00DC7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3843" w:rsidRPr="00064848" w:rsidRDefault="00973843" w:rsidP="00DC7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3AC0">
              <w:rPr>
                <w:rFonts w:ascii="Times New Roman" w:hAnsi="Times New Roman" w:cs="Times New Roman"/>
                <w:bCs/>
                <w:sz w:val="20"/>
                <w:szCs w:val="20"/>
              </w:rPr>
              <w:t>15.00-17.00</w:t>
            </w:r>
          </w:p>
        </w:tc>
        <w:tc>
          <w:tcPr>
            <w:tcW w:w="8505" w:type="dxa"/>
          </w:tcPr>
          <w:p w:rsidR="00973843" w:rsidRDefault="00973843" w:rsidP="00DC7E99">
            <w:pPr>
              <w:spacing w:after="0" w:line="240" w:lineRule="auto"/>
              <w:ind w:left="600" w:hanging="600"/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32"/>
                <w:szCs w:val="32"/>
              </w:rPr>
            </w:pPr>
          </w:p>
          <w:p w:rsidR="00973843" w:rsidRDefault="00973843" w:rsidP="00DC7E99">
            <w:pPr>
              <w:spacing w:after="0" w:line="240" w:lineRule="auto"/>
              <w:ind w:left="600" w:hanging="600"/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064848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32"/>
                <w:szCs w:val="32"/>
              </w:rPr>
              <w:t>Круглый стол</w:t>
            </w:r>
          </w:p>
          <w:p w:rsidR="00973843" w:rsidRPr="00E8036D" w:rsidRDefault="00973843" w:rsidP="00DC7E99">
            <w:pPr>
              <w:spacing w:after="0" w:line="240" w:lineRule="auto"/>
              <w:ind w:left="600" w:hanging="600"/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2"/>
                <w:szCs w:val="20"/>
              </w:rPr>
            </w:pPr>
          </w:p>
          <w:p w:rsidR="00973843" w:rsidRPr="006C74F4" w:rsidRDefault="00973843" w:rsidP="00DC7E9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6C74F4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32"/>
                <w:szCs w:val="32"/>
              </w:rPr>
              <w:t>«</w:t>
            </w:r>
            <w:r w:rsidRPr="006C74F4"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</w:rPr>
              <w:t xml:space="preserve">Ведомственные закупки для поставщиков. </w:t>
            </w:r>
            <w:proofErr w:type="spellStart"/>
            <w:r w:rsidRPr="006C74F4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32"/>
                <w:szCs w:val="32"/>
              </w:rPr>
              <w:t>Импортозамещение</w:t>
            </w:r>
            <w:proofErr w:type="spellEnd"/>
            <w:r w:rsidRPr="006C74F4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32"/>
                <w:szCs w:val="32"/>
              </w:rPr>
              <w:t xml:space="preserve"> – ответ на вызов</w:t>
            </w:r>
            <w:r w:rsidRPr="006C74F4"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</w:rPr>
              <w:t>»</w:t>
            </w:r>
          </w:p>
          <w:p w:rsidR="00973843" w:rsidRDefault="00973843" w:rsidP="00DC7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4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Pr="00814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14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 2, конференц-зал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№ 1</w:t>
            </w:r>
          </w:p>
          <w:p w:rsidR="00973843" w:rsidRPr="0081461E" w:rsidRDefault="00973843" w:rsidP="00DC7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3843" w:rsidRPr="00BC78EE" w:rsidRDefault="00973843" w:rsidP="00DC7E9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8EE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Модератор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ы</w:t>
            </w:r>
            <w:r w:rsidRPr="00BC78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973843" w:rsidRPr="00827F62" w:rsidRDefault="00973843" w:rsidP="00DC7E99">
            <w:pPr>
              <w:spacing w:after="0" w:line="240" w:lineRule="auto"/>
              <w:ind w:left="600" w:right="175" w:hanging="6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F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Варламов Кирилл Викторович</w:t>
            </w:r>
            <w:r w:rsidRPr="00827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27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Фонда развития </w:t>
            </w:r>
            <w:proofErr w:type="gramStart"/>
            <w:r w:rsidRPr="00827F62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интернет-инициатив</w:t>
            </w:r>
            <w:proofErr w:type="gramEnd"/>
            <w:r w:rsidRPr="00827F62">
              <w:rPr>
                <w:rFonts w:ascii="Times New Roman" w:eastAsia="Calibri" w:hAnsi="Times New Roman" w:cs="Times New Roman"/>
                <w:sz w:val="20"/>
                <w:szCs w:val="20"/>
              </w:rPr>
              <w:t>, член Российского управленческого сообщества участников Президентской программы подготовки управленческих кадров, член центрального штаба ОНФ</w:t>
            </w:r>
          </w:p>
          <w:p w:rsidR="00973843" w:rsidRDefault="00973843" w:rsidP="00DC7E99">
            <w:pPr>
              <w:spacing w:after="0" w:line="240" w:lineRule="auto"/>
              <w:ind w:left="600" w:hanging="6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Храмкин</w:t>
            </w:r>
            <w:proofErr w:type="spellEnd"/>
            <w:r w:rsidRPr="00037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Андрей Александрович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B55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5CD">
              <w:rPr>
                <w:rFonts w:ascii="Times New Roman" w:hAnsi="Times New Roman" w:cs="Times New Roman"/>
                <w:sz w:val="20"/>
                <w:szCs w:val="20"/>
              </w:rPr>
              <w:t>Директор Института государственных и регламентированных закупок, конкурентной политики и антикоррупционных технологий</w:t>
            </w:r>
          </w:p>
          <w:p w:rsidR="00973843" w:rsidRDefault="00973843" w:rsidP="00DC7E99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ind w:left="600" w:hanging="6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73843" w:rsidRDefault="00973843" w:rsidP="00DC7E99">
            <w:pPr>
              <w:autoSpaceDE w:val="0"/>
              <w:autoSpaceDN w:val="0"/>
              <w:adjustRightInd w:val="0"/>
              <w:spacing w:after="0" w:line="240" w:lineRule="auto"/>
              <w:ind w:left="884" w:hanging="283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435C76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  <w:lang w:eastAsia="ru-RU"/>
              </w:rPr>
              <w:t>Темы для обсуждения:</w:t>
            </w:r>
          </w:p>
          <w:p w:rsidR="00973843" w:rsidRDefault="00973843" w:rsidP="0097384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884" w:hanging="283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E25D5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Отраслевые закупки инновационной и импортозамещающей продукции: делимся опытом </w:t>
            </w:r>
          </w:p>
          <w:p w:rsidR="00973843" w:rsidRPr="004B507B" w:rsidRDefault="00973843" w:rsidP="0097384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884" w:hanging="283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E25D5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Особенности </w:t>
            </w:r>
            <w:proofErr w:type="spellStart"/>
            <w:r w:rsidRPr="00E25D5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госзакупок</w:t>
            </w:r>
            <w:proofErr w:type="spellEnd"/>
            <w:r w:rsidRPr="00E25D5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 в рамках решения задачи по </w:t>
            </w:r>
            <w:proofErr w:type="spellStart"/>
            <w:r w:rsidRPr="00E25D5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импортозамещению</w:t>
            </w:r>
            <w:proofErr w:type="spellEnd"/>
            <w:r w:rsidRPr="00E25D54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 П</w:t>
            </w:r>
            <w:r w:rsidRPr="004B507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ривлечение товаропроизводителей к активной деятельности в сфере </w:t>
            </w:r>
            <w:proofErr w:type="spellStart"/>
            <w:r w:rsidRPr="004B507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импортозамещения</w:t>
            </w:r>
            <w:proofErr w:type="spellEnd"/>
          </w:p>
          <w:p w:rsidR="00973843" w:rsidRDefault="00973843" w:rsidP="0097384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884" w:hanging="283"/>
              <w:jc w:val="both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94AA7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Закупка лекарственных средств и препаратов </w:t>
            </w:r>
          </w:p>
          <w:p w:rsidR="00973843" w:rsidRDefault="00973843" w:rsidP="0097384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884" w:hanging="283"/>
              <w:jc w:val="both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94AA7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Закупк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и в сфере ЖКХ и</w:t>
            </w:r>
            <w:r w:rsidRPr="00194AA7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 строительных работ </w:t>
            </w:r>
          </w:p>
          <w:p w:rsidR="00973843" w:rsidRDefault="00973843" w:rsidP="0097384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884" w:hanging="283"/>
              <w:jc w:val="both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Закупки в сфере дорожного строительства</w:t>
            </w:r>
          </w:p>
          <w:p w:rsidR="00973843" w:rsidRDefault="00973843" w:rsidP="0097384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884" w:hanging="283"/>
              <w:jc w:val="both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94AA7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Контракты жизненного цикла, закупка инновационной продукции,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критерии отнесения товаров, работ и услуг к инновационной и высокотехнологичной продукции</w:t>
            </w:r>
          </w:p>
          <w:p w:rsidR="00973843" w:rsidRPr="00003B2D" w:rsidRDefault="00973843" w:rsidP="00DC7E99">
            <w:pPr>
              <w:spacing w:after="0" w:line="240" w:lineRule="auto"/>
              <w:ind w:left="600" w:hanging="60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</w:p>
          <w:p w:rsidR="00973843" w:rsidRDefault="00973843" w:rsidP="00DC7E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55B2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 дискуссии участвуют:</w:t>
            </w:r>
          </w:p>
          <w:p w:rsidR="00973843" w:rsidRPr="00E211CA" w:rsidRDefault="00973843" w:rsidP="00DC7E99">
            <w:pPr>
              <w:spacing w:after="0" w:line="240" w:lineRule="auto"/>
              <w:ind w:left="600" w:hanging="6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Артамонов Владимир Сергеевич, </w:t>
            </w:r>
            <w:r w:rsidRPr="00954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Статс-секретарь - заместитель Министра, МЧС России</w:t>
            </w:r>
          </w:p>
          <w:p w:rsidR="00973843" w:rsidRPr="009E077A" w:rsidRDefault="00973843" w:rsidP="00DC7E99">
            <w:pPr>
              <w:pStyle w:val="a3"/>
              <w:ind w:left="601" w:hanging="601"/>
              <w:rPr>
                <w:rFonts w:ascii="Times New Roman" w:hAnsi="Times New Roman"/>
                <w:sz w:val="20"/>
                <w:szCs w:val="20"/>
              </w:rPr>
            </w:pPr>
            <w:r w:rsidRPr="009E077A">
              <w:rPr>
                <w:rFonts w:ascii="Times New Roman" w:hAnsi="Times New Roman"/>
                <w:b/>
                <w:sz w:val="20"/>
                <w:szCs w:val="20"/>
              </w:rPr>
              <w:t>Гринёв Валерий Павлович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з</w:t>
            </w:r>
            <w:r w:rsidRPr="009E077A">
              <w:rPr>
                <w:rFonts w:ascii="Times New Roman" w:hAnsi="Times New Roman"/>
                <w:sz w:val="20"/>
                <w:szCs w:val="20"/>
              </w:rPr>
              <w:t>аместитель Председателя Комитета по закупкам отечественных товаров, работ, услуг Общеросси</w:t>
            </w:r>
            <w:r>
              <w:rPr>
                <w:rFonts w:ascii="Times New Roman" w:hAnsi="Times New Roman"/>
                <w:sz w:val="20"/>
                <w:szCs w:val="20"/>
              </w:rPr>
              <w:t>йской общественной организации «</w:t>
            </w:r>
            <w:r w:rsidRPr="009E077A">
              <w:rPr>
                <w:rFonts w:ascii="Times New Roman" w:hAnsi="Times New Roman"/>
                <w:sz w:val="20"/>
                <w:szCs w:val="20"/>
              </w:rPr>
              <w:t>Гильдия отечественных специалистов по государств</w:t>
            </w:r>
            <w:r>
              <w:rPr>
                <w:rFonts w:ascii="Times New Roman" w:hAnsi="Times New Roman"/>
                <w:sz w:val="20"/>
                <w:szCs w:val="20"/>
              </w:rPr>
              <w:t>енному и муниципальному заказам»</w:t>
            </w:r>
          </w:p>
          <w:p w:rsidR="00973843" w:rsidRPr="00F22AB9" w:rsidRDefault="00973843" w:rsidP="00DC7E99">
            <w:pPr>
              <w:spacing w:after="0" w:line="240" w:lineRule="auto"/>
              <w:ind w:left="600" w:hanging="6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11CA">
              <w:rPr>
                <w:rFonts w:ascii="Times New Roman" w:hAnsi="Times New Roman" w:cs="Times New Roman"/>
                <w:b/>
                <w:sz w:val="20"/>
                <w:szCs w:val="20"/>
              </w:rPr>
              <w:t>Каграманян</w:t>
            </w:r>
            <w:proofErr w:type="spellEnd"/>
            <w:r w:rsidRPr="00E21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Николаевич</w:t>
            </w:r>
            <w:r w:rsidRPr="00E211CA">
              <w:rPr>
                <w:rFonts w:ascii="Times New Roman" w:hAnsi="Times New Roman" w:cs="Times New Roman"/>
                <w:sz w:val="20"/>
                <w:szCs w:val="20"/>
              </w:rPr>
              <w:t>, Первый заместитель Министра</w:t>
            </w:r>
            <w:r w:rsidRPr="00F22AB9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Российской Федерации</w:t>
            </w:r>
          </w:p>
          <w:p w:rsidR="00973843" w:rsidRDefault="00973843" w:rsidP="00DC7E99">
            <w:pPr>
              <w:spacing w:after="0" w:line="240" w:lineRule="auto"/>
              <w:ind w:left="600" w:hanging="6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Никитин Глеб Сергеевич</w:t>
            </w:r>
            <w:r w:rsidRPr="007843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843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заместитель Министра промышленности и торговли Российской Федерации</w:t>
            </w:r>
          </w:p>
          <w:p w:rsidR="00973843" w:rsidRDefault="00973843" w:rsidP="00DC7E99">
            <w:pPr>
              <w:spacing w:after="0" w:line="240" w:lineRule="auto"/>
              <w:ind w:left="600" w:hanging="6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2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Повалко</w:t>
            </w:r>
            <w:proofErr w:type="spellEnd"/>
            <w:r w:rsidRPr="00562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2B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 Борисович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B5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7967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5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15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7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образования</w:t>
            </w:r>
            <w:r w:rsidRPr="00515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157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науки</w:t>
            </w:r>
            <w:r w:rsidRPr="00515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</w:t>
            </w:r>
          </w:p>
          <w:p w:rsidR="00973843" w:rsidRPr="008E419D" w:rsidRDefault="00973843" w:rsidP="00DC7E99">
            <w:pPr>
              <w:shd w:val="clear" w:color="auto" w:fill="FFFFFF"/>
              <w:spacing w:after="0" w:line="255" w:lineRule="atLeast"/>
              <w:ind w:left="601" w:hanging="6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75F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Рейльян</w:t>
            </w:r>
            <w:proofErr w:type="spellEnd"/>
            <w:r w:rsidRPr="00D775F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Юрий </w:t>
            </w:r>
            <w:proofErr w:type="spellStart"/>
            <w:r w:rsidRPr="00D775F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Угович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, з</w:t>
            </w:r>
            <w:r w:rsidRPr="002D4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аместитель Министра строительства и жилищно-коммунального хозяйства Российской Федерации</w:t>
            </w:r>
          </w:p>
          <w:p w:rsidR="00973843" w:rsidRDefault="00973843" w:rsidP="00DC7E99">
            <w:pPr>
              <w:spacing w:after="0" w:line="240" w:lineRule="auto"/>
              <w:ind w:left="600" w:hanging="60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Росляк Юрий Витальевич</w:t>
            </w:r>
            <w:r w:rsidRPr="00AC2C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Аудитор Счетной палаты Российской Федерации</w:t>
            </w:r>
          </w:p>
          <w:p w:rsidR="00973843" w:rsidRDefault="00973843" w:rsidP="00DC7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Соколов Андрей Геннадьевич, </w:t>
            </w:r>
            <w:r w:rsidRPr="00B25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B25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25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инистра Росс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ийской Федерации по делам Крыма</w:t>
            </w:r>
          </w:p>
          <w:p w:rsidR="00973843" w:rsidRPr="00B25B13" w:rsidRDefault="00973843" w:rsidP="00DC7E99">
            <w:pPr>
              <w:spacing w:after="0" w:line="240" w:lineRule="auto"/>
              <w:ind w:left="601" w:hanging="6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B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Степанов Кирилл Игоревич</w:t>
            </w:r>
            <w:r w:rsidRPr="00B25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Статс-секретарь - заместитель Министра Российской Федерации по развитию Дальнего Востока</w:t>
            </w:r>
          </w:p>
          <w:p w:rsidR="00973843" w:rsidRDefault="00973843" w:rsidP="00DC7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19D">
              <w:rPr>
                <w:rFonts w:ascii="Times New Roman" w:hAnsi="Times New Roman" w:cs="Times New Roman"/>
                <w:b/>
                <w:sz w:val="20"/>
                <w:szCs w:val="20"/>
              </w:rPr>
              <w:t>Цыденов</w:t>
            </w:r>
            <w:proofErr w:type="spellEnd"/>
            <w:r w:rsidRPr="008E4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</w:t>
            </w:r>
            <w:proofErr w:type="spellStart"/>
            <w:r w:rsidRPr="008E419D">
              <w:rPr>
                <w:rFonts w:ascii="Times New Roman" w:hAnsi="Times New Roman" w:cs="Times New Roman"/>
                <w:b/>
                <w:sz w:val="20"/>
                <w:szCs w:val="20"/>
              </w:rPr>
              <w:t>Самбуевич</w:t>
            </w:r>
            <w:proofErr w:type="spellEnd"/>
            <w:r w:rsidRPr="008E4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8E41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аместитель Министра транспорта Российской Федерации</w:t>
            </w:r>
          </w:p>
          <w:p w:rsidR="00973843" w:rsidRDefault="00973843" w:rsidP="00DC7E99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973843" w:rsidRPr="008503BB" w:rsidRDefault="00973843" w:rsidP="00DC7E99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973843" w:rsidRDefault="00973843" w:rsidP="00973843"/>
    <w:p w:rsidR="00973843" w:rsidRDefault="00973843" w:rsidP="00973843"/>
    <w:p w:rsidR="00994017" w:rsidRDefault="00994017">
      <w:bookmarkStart w:id="0" w:name="_GoBack"/>
      <w:bookmarkEnd w:id="0"/>
    </w:p>
    <w:sectPr w:rsidR="00994017" w:rsidSect="0045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4A36"/>
    <w:multiLevelType w:val="hybridMultilevel"/>
    <w:tmpl w:val="4F70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33DFD"/>
    <w:multiLevelType w:val="hybridMultilevel"/>
    <w:tmpl w:val="22E4FC8C"/>
    <w:lvl w:ilvl="0" w:tplc="401CF720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C003B"/>
    <w:multiLevelType w:val="hybridMultilevel"/>
    <w:tmpl w:val="1130DE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EA"/>
    <w:rsid w:val="0000643B"/>
    <w:rsid w:val="000113BB"/>
    <w:rsid w:val="00025E7E"/>
    <w:rsid w:val="00032347"/>
    <w:rsid w:val="000365FC"/>
    <w:rsid w:val="00050B02"/>
    <w:rsid w:val="000636F5"/>
    <w:rsid w:val="000671AA"/>
    <w:rsid w:val="00083B0E"/>
    <w:rsid w:val="000959BE"/>
    <w:rsid w:val="00096D41"/>
    <w:rsid w:val="000A1C16"/>
    <w:rsid w:val="000E470F"/>
    <w:rsid w:val="000F34B6"/>
    <w:rsid w:val="000F5691"/>
    <w:rsid w:val="00116D84"/>
    <w:rsid w:val="001322C3"/>
    <w:rsid w:val="00133B12"/>
    <w:rsid w:val="001418CC"/>
    <w:rsid w:val="0014254F"/>
    <w:rsid w:val="0015153D"/>
    <w:rsid w:val="00162C74"/>
    <w:rsid w:val="00171902"/>
    <w:rsid w:val="00177649"/>
    <w:rsid w:val="001837E3"/>
    <w:rsid w:val="00197750"/>
    <w:rsid w:val="001A1A10"/>
    <w:rsid w:val="001B3F18"/>
    <w:rsid w:val="001D7D18"/>
    <w:rsid w:val="001E2739"/>
    <w:rsid w:val="001E61CE"/>
    <w:rsid w:val="001F5B78"/>
    <w:rsid w:val="001F75D0"/>
    <w:rsid w:val="00203282"/>
    <w:rsid w:val="00220BBC"/>
    <w:rsid w:val="002236FA"/>
    <w:rsid w:val="002306BA"/>
    <w:rsid w:val="00232DC8"/>
    <w:rsid w:val="00236D8C"/>
    <w:rsid w:val="00246657"/>
    <w:rsid w:val="00246762"/>
    <w:rsid w:val="00266F68"/>
    <w:rsid w:val="00277440"/>
    <w:rsid w:val="002A2D94"/>
    <w:rsid w:val="002A4F25"/>
    <w:rsid w:val="002C0D75"/>
    <w:rsid w:val="002C3640"/>
    <w:rsid w:val="002D125D"/>
    <w:rsid w:val="002E13AF"/>
    <w:rsid w:val="002E698C"/>
    <w:rsid w:val="002E7F57"/>
    <w:rsid w:val="002F55F9"/>
    <w:rsid w:val="00303BE5"/>
    <w:rsid w:val="00304051"/>
    <w:rsid w:val="00304378"/>
    <w:rsid w:val="00326BD4"/>
    <w:rsid w:val="0033584D"/>
    <w:rsid w:val="00340B30"/>
    <w:rsid w:val="00347051"/>
    <w:rsid w:val="00366488"/>
    <w:rsid w:val="0038155B"/>
    <w:rsid w:val="003961C5"/>
    <w:rsid w:val="003B5DB3"/>
    <w:rsid w:val="003B60F2"/>
    <w:rsid w:val="003B736F"/>
    <w:rsid w:val="003D670A"/>
    <w:rsid w:val="003E0012"/>
    <w:rsid w:val="00416186"/>
    <w:rsid w:val="00416A5C"/>
    <w:rsid w:val="00422945"/>
    <w:rsid w:val="004265C6"/>
    <w:rsid w:val="0042777E"/>
    <w:rsid w:val="00450254"/>
    <w:rsid w:val="004552FD"/>
    <w:rsid w:val="00464FEA"/>
    <w:rsid w:val="00477A4E"/>
    <w:rsid w:val="00490E75"/>
    <w:rsid w:val="00493944"/>
    <w:rsid w:val="0049606B"/>
    <w:rsid w:val="004A7081"/>
    <w:rsid w:val="004B307B"/>
    <w:rsid w:val="004E17D9"/>
    <w:rsid w:val="005046B1"/>
    <w:rsid w:val="00505CDF"/>
    <w:rsid w:val="00515EA1"/>
    <w:rsid w:val="00522850"/>
    <w:rsid w:val="00525A9E"/>
    <w:rsid w:val="005440DE"/>
    <w:rsid w:val="00547995"/>
    <w:rsid w:val="0055195B"/>
    <w:rsid w:val="00571C6E"/>
    <w:rsid w:val="00582F5C"/>
    <w:rsid w:val="00584935"/>
    <w:rsid w:val="005850AD"/>
    <w:rsid w:val="005B1F41"/>
    <w:rsid w:val="005C0621"/>
    <w:rsid w:val="005C407F"/>
    <w:rsid w:val="005C69AC"/>
    <w:rsid w:val="005E6FF8"/>
    <w:rsid w:val="005F01A3"/>
    <w:rsid w:val="0062174C"/>
    <w:rsid w:val="00636D93"/>
    <w:rsid w:val="0064374F"/>
    <w:rsid w:val="0064557C"/>
    <w:rsid w:val="00675DD9"/>
    <w:rsid w:val="0068706C"/>
    <w:rsid w:val="006C7563"/>
    <w:rsid w:val="006E1EC5"/>
    <w:rsid w:val="006F14A0"/>
    <w:rsid w:val="006F5735"/>
    <w:rsid w:val="006F6EA8"/>
    <w:rsid w:val="00706F64"/>
    <w:rsid w:val="00716000"/>
    <w:rsid w:val="00716319"/>
    <w:rsid w:val="0072634C"/>
    <w:rsid w:val="00727623"/>
    <w:rsid w:val="007355A5"/>
    <w:rsid w:val="00736DE9"/>
    <w:rsid w:val="00747749"/>
    <w:rsid w:val="00764736"/>
    <w:rsid w:val="0079025D"/>
    <w:rsid w:val="007A474F"/>
    <w:rsid w:val="007B1ADD"/>
    <w:rsid w:val="007B216C"/>
    <w:rsid w:val="007C3314"/>
    <w:rsid w:val="007D6CAA"/>
    <w:rsid w:val="007E1FBC"/>
    <w:rsid w:val="007E7FBB"/>
    <w:rsid w:val="00805223"/>
    <w:rsid w:val="0082573F"/>
    <w:rsid w:val="00835580"/>
    <w:rsid w:val="0084569C"/>
    <w:rsid w:val="008578EE"/>
    <w:rsid w:val="00860B3F"/>
    <w:rsid w:val="00862315"/>
    <w:rsid w:val="00881C3E"/>
    <w:rsid w:val="008C4FE4"/>
    <w:rsid w:val="008E1AF2"/>
    <w:rsid w:val="008F0C24"/>
    <w:rsid w:val="009004B7"/>
    <w:rsid w:val="009072E9"/>
    <w:rsid w:val="009378B7"/>
    <w:rsid w:val="00942457"/>
    <w:rsid w:val="00942B86"/>
    <w:rsid w:val="00970FF4"/>
    <w:rsid w:val="00973843"/>
    <w:rsid w:val="0098138F"/>
    <w:rsid w:val="009826BA"/>
    <w:rsid w:val="0099203D"/>
    <w:rsid w:val="00994017"/>
    <w:rsid w:val="009B7423"/>
    <w:rsid w:val="009B7647"/>
    <w:rsid w:val="009E25BF"/>
    <w:rsid w:val="009E3A31"/>
    <w:rsid w:val="00A12112"/>
    <w:rsid w:val="00A33B1F"/>
    <w:rsid w:val="00A4112B"/>
    <w:rsid w:val="00A4161C"/>
    <w:rsid w:val="00A439FD"/>
    <w:rsid w:val="00AA29C0"/>
    <w:rsid w:val="00AE1564"/>
    <w:rsid w:val="00AE55DD"/>
    <w:rsid w:val="00AF4E95"/>
    <w:rsid w:val="00B337E7"/>
    <w:rsid w:val="00B346F2"/>
    <w:rsid w:val="00B7010B"/>
    <w:rsid w:val="00BB1285"/>
    <w:rsid w:val="00BB2D75"/>
    <w:rsid w:val="00BB7FB0"/>
    <w:rsid w:val="00BF59F1"/>
    <w:rsid w:val="00BF6EBF"/>
    <w:rsid w:val="00C03DBC"/>
    <w:rsid w:val="00C0414B"/>
    <w:rsid w:val="00C16F1D"/>
    <w:rsid w:val="00C25F80"/>
    <w:rsid w:val="00C35C50"/>
    <w:rsid w:val="00C5089E"/>
    <w:rsid w:val="00C6388D"/>
    <w:rsid w:val="00C83330"/>
    <w:rsid w:val="00CA6EA5"/>
    <w:rsid w:val="00CB03A6"/>
    <w:rsid w:val="00CD1800"/>
    <w:rsid w:val="00CE79F1"/>
    <w:rsid w:val="00D13B6C"/>
    <w:rsid w:val="00D15449"/>
    <w:rsid w:val="00D15FEA"/>
    <w:rsid w:val="00D173AC"/>
    <w:rsid w:val="00D33731"/>
    <w:rsid w:val="00D36C62"/>
    <w:rsid w:val="00D450D8"/>
    <w:rsid w:val="00D61124"/>
    <w:rsid w:val="00D96654"/>
    <w:rsid w:val="00DB32E9"/>
    <w:rsid w:val="00DE43D2"/>
    <w:rsid w:val="00DF25E7"/>
    <w:rsid w:val="00DF6004"/>
    <w:rsid w:val="00E04959"/>
    <w:rsid w:val="00E17E0D"/>
    <w:rsid w:val="00E30298"/>
    <w:rsid w:val="00E333E9"/>
    <w:rsid w:val="00E37223"/>
    <w:rsid w:val="00E61FF3"/>
    <w:rsid w:val="00E743B1"/>
    <w:rsid w:val="00E90B18"/>
    <w:rsid w:val="00EA5629"/>
    <w:rsid w:val="00EA607A"/>
    <w:rsid w:val="00ED1C8B"/>
    <w:rsid w:val="00F269AB"/>
    <w:rsid w:val="00F2771F"/>
    <w:rsid w:val="00F277BA"/>
    <w:rsid w:val="00F44BC9"/>
    <w:rsid w:val="00F44E4C"/>
    <w:rsid w:val="00F53BFD"/>
    <w:rsid w:val="00F76557"/>
    <w:rsid w:val="00F80FD6"/>
    <w:rsid w:val="00F844FF"/>
    <w:rsid w:val="00FC59AC"/>
    <w:rsid w:val="00FD022A"/>
    <w:rsid w:val="00FD7E2E"/>
    <w:rsid w:val="00FE3C2E"/>
    <w:rsid w:val="00FF3197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4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7384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73843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973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4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7384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73843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973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2015-03-17T13:38:00Z</dcterms:created>
  <dcterms:modified xsi:type="dcterms:W3CDTF">2015-03-17T13:38:00Z</dcterms:modified>
</cp:coreProperties>
</file>