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6" w:type="pct"/>
        <w:tblCellSpacing w:w="0" w:type="dxa"/>
        <w:tblInd w:w="-85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208"/>
      </w:tblGrid>
      <w:tr w:rsidR="00EA3487" w:rsidRPr="00333BA2" w:rsidTr="006A7884">
        <w:trPr>
          <w:tblCellSpacing w:w="0" w:type="dxa"/>
        </w:trPr>
        <w:tc>
          <w:tcPr>
            <w:tcW w:w="10207" w:type="dxa"/>
            <w:shd w:val="clear" w:color="auto" w:fill="FFFFFF"/>
            <w:vAlign w:val="center"/>
          </w:tcPr>
          <w:tbl>
            <w:tblPr>
              <w:tblW w:w="11116" w:type="dxa"/>
              <w:tblLayout w:type="fixed"/>
              <w:tblLook w:val="04A0"/>
            </w:tblPr>
            <w:tblGrid>
              <w:gridCol w:w="886"/>
              <w:gridCol w:w="1383"/>
              <w:gridCol w:w="734"/>
              <w:gridCol w:w="877"/>
              <w:gridCol w:w="992"/>
              <w:gridCol w:w="465"/>
              <w:gridCol w:w="1236"/>
              <w:gridCol w:w="1136"/>
              <w:gridCol w:w="160"/>
              <w:gridCol w:w="56"/>
              <w:gridCol w:w="716"/>
              <w:gridCol w:w="1759"/>
              <w:gridCol w:w="716"/>
            </w:tblGrid>
            <w:tr w:rsidR="00EA3487" w:rsidTr="006A7884">
              <w:trPr>
                <w:gridAfter w:val="1"/>
                <w:wAfter w:w="716" w:type="dxa"/>
              </w:trPr>
              <w:tc>
                <w:tcPr>
                  <w:tcW w:w="2269" w:type="dxa"/>
                  <w:gridSpan w:val="2"/>
                  <w:hideMark/>
                </w:tcPr>
                <w:p w:rsidR="00EA3487" w:rsidRDefault="00EA3487" w:rsidP="006A78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54760" cy="1254760"/>
                        <wp:effectExtent l="19050" t="0" r="2540" b="0"/>
                        <wp:docPr id="1" name="Рисунок 1" descr="&amp;Icy;&amp;ncy;&amp;scy;&amp;tcy;&amp;icy;&amp;tcy;&amp;ucy;&amp;tcy; &amp;gcy;&amp;ocy;&amp;scy;&amp;ucy;&amp;dcy;&amp;acy;&amp;rcy;&amp;scy;&amp;tcy;&amp;vcy;&amp;acy; &amp;icy; &amp;pcy;&amp;rcy;&amp;acy;&amp;vcy;&amp;acy; &amp;Rcy;&amp;ocy;&amp;scy;&amp;scy;&amp;icy;&amp;jcy;&amp;scy;&amp;kcy;&amp;ocy;&amp;jcy; &amp;acy;&amp;kcy;&amp;acy;&amp;dcy;&amp;iecy;&amp;mcy;&amp;icy;&amp;icy; &amp;ncy;&amp;acy;&amp;ucy;&amp;kcy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&amp;Icy;&amp;ncy;&amp;scy;&amp;tcy;&amp;icy;&amp;tcy;&amp;ucy;&amp;tcy; &amp;gcy;&amp;ocy;&amp;scy;&amp;ucy;&amp;dcy;&amp;acy;&amp;rcy;&amp;scy;&amp;tcy;&amp;vcy;&amp;acy; &amp;icy; &amp;pcy;&amp;rcy;&amp;acy;&amp;vcy;&amp;acy; &amp;Rcy;&amp;ocy;&amp;scy;&amp;scy;&amp;icy;&amp;jcy;&amp;scy;&amp;kcy;&amp;ocy;&amp;jcy; &amp;acy;&amp;kcy;&amp;acy;&amp;dcy;&amp;iecy;&amp;mcy;&amp;icy;&amp;icy; &amp;ncy;&amp;acy;&amp;ucy;&amp;kcy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4760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03" w:type="dxa"/>
                  <w:gridSpan w:val="3"/>
                  <w:hideMark/>
                </w:tcPr>
                <w:p w:rsidR="00EA3487" w:rsidRDefault="00EA3487" w:rsidP="006A7884">
                  <w:pPr>
                    <w:spacing w:before="100" w:beforeAutospacing="1" w:after="100" w:afterAutospacing="1"/>
                    <w:ind w:right="-11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530985" cy="563245"/>
                        <wp:effectExtent l="19050" t="0" r="0" b="0"/>
                        <wp:docPr id="2" name="Рисунок 19" descr="http://www.predprim.ru/images/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http://www.predprim.ru/images/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0985" cy="563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7" w:type="dxa"/>
                  <w:gridSpan w:val="3"/>
                  <w:hideMark/>
                </w:tcPr>
                <w:p w:rsidR="00EA3487" w:rsidRDefault="00EA3487" w:rsidP="006A78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743710" cy="553085"/>
                        <wp:effectExtent l="19050" t="0" r="8890" b="0"/>
                        <wp:docPr id="3" name="Рисунок 16" descr="&amp;Mcy;&amp;ocy;&amp;scy;&amp;kcy;&amp;ocy;&amp;vcy;&amp;scy;&amp;kcy;&amp;icy;&amp;jcy; &amp;gcy;&amp;ocy;&amp;scy;&amp;ucy;&amp;dcy;&amp;acy;&amp;rcy;&amp;scy;&amp;tcy;&amp;vcy;&amp;iecy;&amp;ncy;&amp;ncy;&amp;ycy;&amp;jcy; &amp;yucy;&amp;rcy;&amp;icy;&amp;dcy;&amp;icy;&amp;chcy;&amp;iecy;&amp;scy;&amp;kcy;&amp;icy;&amp;jcy; &amp;ucy;&amp;ncy;&amp;icy;&amp;vcy;&amp;iecy;&amp;rcy;&amp;scy;&amp;icy;&amp;tcy;&amp;iecy;&amp;tcy; &amp;icy;&amp;mcy;&amp;iecy;&amp;ncy;&amp;icy; &amp;Ocy;.&amp;IEcy;. &amp;Kcy;&amp;ucy;&amp;tcy;&amp;acy;&amp;fcy;&amp;icy;&amp;ncy;&amp;acy; (&amp;Mcy;&amp;Gcy;&amp;YUcy;&amp;Acy;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 descr="&amp;Mcy;&amp;ocy;&amp;scy;&amp;kcy;&amp;ocy;&amp;vcy;&amp;scy;&amp;kcy;&amp;icy;&amp;jcy; &amp;gcy;&amp;ocy;&amp;scy;&amp;ucy;&amp;dcy;&amp;acy;&amp;rcy;&amp;scy;&amp;tcy;&amp;vcy;&amp;iecy;&amp;ncy;&amp;ncy;&amp;ycy;&amp;jcy; &amp;yucy;&amp;rcy;&amp;icy;&amp;dcy;&amp;icy;&amp;chcy;&amp;iecy;&amp;scy;&amp;kcy;&amp;icy;&amp;jcy; &amp;ucy;&amp;ncy;&amp;icy;&amp;vcy;&amp;iecy;&amp;rcy;&amp;scy;&amp;icy;&amp;tcy;&amp;iecy;&amp;tcy; &amp;icy;&amp;mcy;&amp;iecy;&amp;ncy;&amp;icy; &amp;Ocy;.&amp;IEcy;. &amp;Kcy;&amp;ucy;&amp;tcy;&amp;acy;&amp;fcy;&amp;icy;&amp;ncy;&amp;acy; (&amp;Mcy;&amp;Gcy;&amp;YUcy;&amp;Acy;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710" cy="553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1" w:type="dxa"/>
                  <w:gridSpan w:val="4"/>
                  <w:hideMark/>
                </w:tcPr>
                <w:p w:rsidR="00EA3487" w:rsidRDefault="00EA3487" w:rsidP="006A78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520190" cy="542290"/>
                        <wp:effectExtent l="19050" t="0" r="3810" b="0"/>
                        <wp:docPr id="4" name="Рисунок 1" descr="&amp;Mcy;&amp;ocy;&amp;scy;&amp;kcy;&amp;ocy;&amp;vcy;&amp;scy;&amp;kcy;&amp;acy;&amp;yacy; &amp;acy;&amp;kcy;&amp;acy;&amp;dcy;&amp;iecy;&amp;mcy;&amp;icy;&amp;yacy; &amp;ecy;&amp;kcy;&amp;ocy;&amp;ncy;&amp;ocy;&amp;mcy;&amp;icy;&amp;kcy;&amp;icy; &amp;icy; &amp;pcy;&amp;rcy;&amp;acy;&amp;vcy;&amp;acy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&amp;Mcy;&amp;ocy;&amp;scy;&amp;kcy;&amp;ocy;&amp;vcy;&amp;scy;&amp;kcy;&amp;acy;&amp;yacy; &amp;acy;&amp;kcy;&amp;acy;&amp;dcy;&amp;iecy;&amp;mcy;&amp;icy;&amp;yacy; &amp;ecy;&amp;kcy;&amp;ocy;&amp;ncy;&amp;ocy;&amp;mcy;&amp;icy;&amp;kcy;&amp;icy; &amp;icy; &amp;pcy;&amp;rcy;&amp;acy;&amp;vcy;&amp;acy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019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3487" w:rsidTr="006A7884">
              <w:trPr>
                <w:gridBefore w:val="1"/>
                <w:gridAfter w:val="1"/>
                <w:wBefore w:w="886" w:type="dxa"/>
                <w:wAfter w:w="716" w:type="dxa"/>
              </w:trPr>
              <w:tc>
                <w:tcPr>
                  <w:tcW w:w="2117" w:type="dxa"/>
                  <w:gridSpan w:val="2"/>
                  <w:hideMark/>
                </w:tcPr>
                <w:p w:rsidR="00EA3487" w:rsidRDefault="00EA3487" w:rsidP="006A78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34" w:type="dxa"/>
                  <w:gridSpan w:val="3"/>
                  <w:hideMark/>
                </w:tcPr>
                <w:p w:rsidR="00EA3487" w:rsidRDefault="00EA3487" w:rsidP="006A78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532" w:type="dxa"/>
                  <w:gridSpan w:val="3"/>
                  <w:hideMark/>
                </w:tcPr>
                <w:p w:rsidR="00EA3487" w:rsidRDefault="00EA3487" w:rsidP="006A78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531" w:type="dxa"/>
                  <w:gridSpan w:val="3"/>
                  <w:hideMark/>
                </w:tcPr>
                <w:p w:rsidR="00EA3487" w:rsidRDefault="00EA3487" w:rsidP="006A78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EA3487" w:rsidTr="006A7884">
              <w:trPr>
                <w:gridBefore w:val="1"/>
                <w:wBefore w:w="886" w:type="dxa"/>
              </w:trPr>
              <w:tc>
                <w:tcPr>
                  <w:tcW w:w="2994" w:type="dxa"/>
                  <w:gridSpan w:val="3"/>
                </w:tcPr>
                <w:p w:rsidR="00EA3487" w:rsidRPr="00AF6980" w:rsidRDefault="00EA3487" w:rsidP="006A78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693" w:type="dxa"/>
                  <w:gridSpan w:val="3"/>
                </w:tcPr>
                <w:p w:rsidR="00EA3487" w:rsidRPr="00AF6980" w:rsidRDefault="00EA3487" w:rsidP="006A7884">
                  <w:pPr>
                    <w:spacing w:before="100" w:beforeAutospacing="1" w:afterAutospacing="1"/>
                    <w:ind w:left="175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711960" cy="553085"/>
                        <wp:effectExtent l="19050" t="0" r="2540" b="0"/>
                        <wp:docPr id="5" name="Рисунок 13" descr="&amp;ecy;&amp;mcy;&amp;bcy;&amp;lcy;&amp;iecy;&amp;mcy;&amp;acy; &amp;gcy;&amp;rcy;&amp;acy;&amp;zhcy;&amp;dcy; &amp;pcy;&amp;rcy;&amp;acy;&amp;vcy;&amp;ocy;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&amp;ecy;&amp;mcy;&amp;bcy;&amp;lcy;&amp;iecy;&amp;mcy;&amp;acy; &amp;gcy;&amp;rcy;&amp;acy;&amp;zhcy;&amp;dcy; &amp;pcy;&amp;rcy;&amp;acy;&amp;vcy;&amp;ocy;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1960" cy="553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68" w:type="dxa"/>
                  <w:gridSpan w:val="4"/>
                </w:tcPr>
                <w:p w:rsidR="00EA3487" w:rsidRPr="00AF6980" w:rsidRDefault="00EA3487" w:rsidP="006A78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475" w:type="dxa"/>
                  <w:gridSpan w:val="2"/>
                </w:tcPr>
                <w:p w:rsidR="00EA3487" w:rsidRPr="00AF6980" w:rsidRDefault="00EA3487" w:rsidP="006A7884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EA3487" w:rsidRPr="00333BA2" w:rsidTr="006A7884">
              <w:tblPrEx>
                <w:tblCellSpacing w:w="0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gridBefore w:val="1"/>
                <w:gridAfter w:val="3"/>
                <w:wBefore w:w="886" w:type="dxa"/>
                <w:wAfter w:w="3191" w:type="dxa"/>
                <w:tblCellSpacing w:w="0" w:type="dxa"/>
              </w:trPr>
              <w:tc>
                <w:tcPr>
                  <w:tcW w:w="2117" w:type="dxa"/>
                  <w:gridSpan w:val="2"/>
                  <w:shd w:val="clear" w:color="auto" w:fill="auto"/>
                  <w:vAlign w:val="center"/>
                </w:tcPr>
                <w:p w:rsidR="00EA3487" w:rsidRPr="007E5099" w:rsidRDefault="00EA3487" w:rsidP="006A788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922" w:type="dxa"/>
                  <w:gridSpan w:val="7"/>
                  <w:shd w:val="clear" w:color="auto" w:fill="auto"/>
                </w:tcPr>
                <w:p w:rsidR="00EA3487" w:rsidRPr="007E5099" w:rsidRDefault="00EA3487" w:rsidP="006A788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A3487" w:rsidRPr="00333BA2" w:rsidRDefault="00EA3487" w:rsidP="006A7884">
            <w:pPr>
              <w:pStyle w:val="a3"/>
            </w:pPr>
          </w:p>
        </w:tc>
      </w:tr>
    </w:tbl>
    <w:p w:rsidR="00EA3487" w:rsidRDefault="00EA3487" w:rsidP="00EA34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3487" w:rsidRDefault="00EA3487" w:rsidP="00EA34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3487" w:rsidRPr="00333BA2" w:rsidRDefault="00EA3487" w:rsidP="00EA3487">
      <w:pPr>
        <w:jc w:val="center"/>
        <w:rPr>
          <w:rFonts w:ascii="Times New Roman" w:hAnsi="Times New Roman"/>
          <w:b/>
          <w:sz w:val="28"/>
          <w:szCs w:val="28"/>
        </w:rPr>
      </w:pPr>
      <w:r w:rsidRPr="00333BA2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EA3487" w:rsidRPr="00333BA2" w:rsidRDefault="00EA3487" w:rsidP="00EA34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BA2">
        <w:rPr>
          <w:rFonts w:ascii="Times New Roman" w:hAnsi="Times New Roman"/>
          <w:b/>
          <w:sz w:val="28"/>
          <w:szCs w:val="28"/>
        </w:rPr>
        <w:t xml:space="preserve">IV Ежегодной международной </w:t>
      </w:r>
    </w:p>
    <w:p w:rsidR="00EA3487" w:rsidRPr="00333BA2" w:rsidRDefault="00EA3487" w:rsidP="00EA34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BA2">
        <w:rPr>
          <w:rFonts w:ascii="Times New Roman" w:hAnsi="Times New Roman"/>
          <w:b/>
          <w:sz w:val="28"/>
          <w:szCs w:val="28"/>
        </w:rPr>
        <w:t>научно-практической конференции</w:t>
      </w:r>
    </w:p>
    <w:p w:rsidR="00EA3487" w:rsidRPr="00333BA2" w:rsidRDefault="00EA3487" w:rsidP="00EA34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BA2">
        <w:rPr>
          <w:rFonts w:ascii="Times New Roman" w:hAnsi="Times New Roman"/>
          <w:b/>
          <w:sz w:val="28"/>
          <w:szCs w:val="28"/>
        </w:rPr>
        <w:t xml:space="preserve"> </w:t>
      </w:r>
    </w:p>
    <w:p w:rsidR="00EA3487" w:rsidRPr="00333BA2" w:rsidRDefault="00EA3487" w:rsidP="00EA34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BA2">
        <w:rPr>
          <w:rFonts w:ascii="Times New Roman" w:hAnsi="Times New Roman"/>
          <w:b/>
          <w:sz w:val="28"/>
          <w:szCs w:val="28"/>
        </w:rPr>
        <w:t xml:space="preserve">ПРАВО И БИЗНЕС: КОНВЕРГЕНЦИЯ ЧАСТНОГО И ПУБЛИЧНОГО ПРАВА В </w:t>
      </w:r>
      <w:proofErr w:type="gramStart"/>
      <w:r w:rsidRPr="00333BA2">
        <w:rPr>
          <w:rFonts w:ascii="Times New Roman" w:hAnsi="Times New Roman"/>
          <w:b/>
          <w:sz w:val="28"/>
          <w:szCs w:val="28"/>
        </w:rPr>
        <w:t>РЕГУЛИРОВАНИИ</w:t>
      </w:r>
      <w:proofErr w:type="gramEnd"/>
      <w:r w:rsidRPr="00333BA2">
        <w:rPr>
          <w:rFonts w:ascii="Times New Roman" w:hAnsi="Times New Roman"/>
          <w:b/>
          <w:sz w:val="28"/>
          <w:szCs w:val="28"/>
        </w:rPr>
        <w:t xml:space="preserve"> ПРЕДПРИНИМАТЕЛЬСКОЙ ДЕЯТЕЛЬНОСТИ, </w:t>
      </w:r>
    </w:p>
    <w:p w:rsidR="00EA3487" w:rsidRPr="00333BA2" w:rsidRDefault="00EA3487" w:rsidP="00EA3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kern w:val="36"/>
          <w:sz w:val="36"/>
          <w:szCs w:val="36"/>
        </w:rPr>
      </w:pPr>
    </w:p>
    <w:p w:rsidR="00EA3487" w:rsidRDefault="00EA3487" w:rsidP="00EA3487">
      <w:pPr>
        <w:jc w:val="center"/>
        <w:rPr>
          <w:rFonts w:ascii="Times New Roman" w:hAnsi="Times New Roman"/>
          <w:b/>
          <w:sz w:val="28"/>
          <w:szCs w:val="28"/>
        </w:rPr>
      </w:pPr>
      <w:r w:rsidRPr="00333BA2">
        <w:rPr>
          <w:rFonts w:ascii="Times New Roman" w:hAnsi="Times New Roman"/>
          <w:b/>
          <w:sz w:val="28"/>
          <w:szCs w:val="28"/>
        </w:rPr>
        <w:t xml:space="preserve">посвященной памяти </w:t>
      </w:r>
      <w:proofErr w:type="gramStart"/>
      <w:r w:rsidRPr="00333BA2">
        <w:rPr>
          <w:rFonts w:ascii="Times New Roman" w:hAnsi="Times New Roman"/>
          <w:b/>
          <w:sz w:val="28"/>
          <w:szCs w:val="28"/>
        </w:rPr>
        <w:t>Заслуженного</w:t>
      </w:r>
      <w:proofErr w:type="gramEnd"/>
      <w:r w:rsidRPr="00333BA2">
        <w:rPr>
          <w:rFonts w:ascii="Times New Roman" w:hAnsi="Times New Roman"/>
          <w:b/>
          <w:sz w:val="28"/>
          <w:szCs w:val="28"/>
        </w:rPr>
        <w:t xml:space="preserve"> юриста РФ, </w:t>
      </w:r>
    </w:p>
    <w:p w:rsidR="00EA3487" w:rsidRPr="00333BA2" w:rsidRDefault="00EA3487" w:rsidP="00EA3487">
      <w:pPr>
        <w:jc w:val="center"/>
        <w:rPr>
          <w:rFonts w:ascii="Times New Roman" w:hAnsi="Times New Roman"/>
          <w:b/>
          <w:sz w:val="28"/>
          <w:szCs w:val="28"/>
        </w:rPr>
      </w:pPr>
      <w:r w:rsidRPr="00333BA2">
        <w:rPr>
          <w:rFonts w:ascii="Times New Roman" w:hAnsi="Times New Roman"/>
          <w:b/>
          <w:sz w:val="28"/>
          <w:szCs w:val="28"/>
        </w:rPr>
        <w:t xml:space="preserve">доктора юридических наук, профессора </w:t>
      </w:r>
    </w:p>
    <w:p w:rsidR="00EA3487" w:rsidRPr="00333BA2" w:rsidRDefault="00EA3487" w:rsidP="00EA34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3BA2">
        <w:rPr>
          <w:rFonts w:ascii="Times New Roman" w:hAnsi="Times New Roman"/>
          <w:b/>
          <w:sz w:val="28"/>
          <w:szCs w:val="28"/>
        </w:rPr>
        <w:t xml:space="preserve">КОРШУНОВА </w:t>
      </w:r>
    </w:p>
    <w:p w:rsidR="00EA3487" w:rsidRPr="00333BA2" w:rsidRDefault="00EA3487" w:rsidP="00EA34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3BA2">
        <w:rPr>
          <w:rFonts w:ascii="Times New Roman" w:hAnsi="Times New Roman"/>
          <w:b/>
          <w:sz w:val="28"/>
          <w:szCs w:val="28"/>
        </w:rPr>
        <w:t>НИКОЛАЯ МИХАЙЛОВИЧА</w:t>
      </w:r>
    </w:p>
    <w:p w:rsidR="00EA3487" w:rsidRPr="00333BA2" w:rsidRDefault="00EA3487" w:rsidP="00EA34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3487" w:rsidRDefault="00EA3487" w:rsidP="00EA34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3487" w:rsidRDefault="00EA3487" w:rsidP="00EA34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3487" w:rsidRDefault="00EA3487" w:rsidP="00EA34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3487" w:rsidRPr="00333BA2" w:rsidRDefault="00EA3487" w:rsidP="00EA34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июня </w:t>
      </w:r>
      <w:r w:rsidRPr="00333BA2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5</w:t>
      </w:r>
      <w:r w:rsidRPr="00333BA2">
        <w:rPr>
          <w:rFonts w:ascii="Times New Roman" w:hAnsi="Times New Roman"/>
          <w:b/>
          <w:sz w:val="28"/>
          <w:szCs w:val="28"/>
        </w:rPr>
        <w:t xml:space="preserve"> г.</w:t>
      </w:r>
    </w:p>
    <w:p w:rsidR="00EA3487" w:rsidRPr="00333BA2" w:rsidRDefault="00EA3487" w:rsidP="00EA34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333BA2">
        <w:rPr>
          <w:rFonts w:ascii="Times New Roman" w:hAnsi="Times New Roman"/>
          <w:b/>
          <w:sz w:val="28"/>
          <w:szCs w:val="28"/>
        </w:rPr>
        <w:t>Москва</w:t>
      </w:r>
      <w:r>
        <w:rPr>
          <w:rFonts w:ascii="Times New Roman" w:hAnsi="Times New Roman"/>
          <w:b/>
          <w:sz w:val="28"/>
          <w:szCs w:val="28"/>
        </w:rPr>
        <w:t>, Варшавское шоссе, 23)</w:t>
      </w: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EA3487" w:rsidRPr="001E164F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E164F">
        <w:rPr>
          <w:rFonts w:ascii="Times New Roman" w:eastAsia="Times New Roman" w:hAnsi="Times New Roman"/>
          <w:b/>
          <w:sz w:val="24"/>
          <w:szCs w:val="24"/>
          <w:lang w:eastAsia="ru-RU"/>
        </w:rPr>
        <w:t>Учредители конференции</w:t>
      </w:r>
    </w:p>
    <w:p w:rsidR="00EA3487" w:rsidRDefault="00EA3487" w:rsidP="00EA3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3487" w:rsidRDefault="00EA3487" w:rsidP="00EA34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Институт государства и права Российской академии наук,</w:t>
      </w:r>
    </w:p>
    <w:p w:rsidR="00EA3487" w:rsidRDefault="00EA3487" w:rsidP="00EA34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кафедра предпринимательского права Юридического факультета Московского государственного университета имени М.В. Ломоносова,</w:t>
      </w:r>
    </w:p>
    <w:p w:rsidR="00EA3487" w:rsidRDefault="00EA3487" w:rsidP="00EA34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кафедра предпринимательского и корпоративного права Московского государственного юридического университета имени О.Е.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Кутафина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(МГЮА),</w:t>
      </w:r>
    </w:p>
    <w:p w:rsidR="00EA3487" w:rsidRDefault="00EA3487" w:rsidP="00EA34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институт Московской академии экономики и права, </w:t>
      </w:r>
    </w:p>
    <w:p w:rsidR="00EA3487" w:rsidRDefault="00EA3487" w:rsidP="00EA34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издательская группа «Юрист».</w:t>
      </w: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3BA2">
        <w:rPr>
          <w:rFonts w:ascii="Times New Roman" w:hAnsi="Times New Roman"/>
          <w:b/>
          <w:sz w:val="24"/>
          <w:szCs w:val="24"/>
        </w:rPr>
        <w:t xml:space="preserve"> </w:t>
      </w:r>
    </w:p>
    <w:p w:rsidR="00EA3487" w:rsidRPr="00333BA2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3BA2">
        <w:rPr>
          <w:rFonts w:ascii="Times New Roman" w:hAnsi="Times New Roman"/>
          <w:b/>
          <w:sz w:val="24"/>
          <w:szCs w:val="24"/>
        </w:rPr>
        <w:t>Организационный комитет</w:t>
      </w:r>
    </w:p>
    <w:p w:rsidR="00EA3487" w:rsidRPr="00333BA2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3BA2">
        <w:rPr>
          <w:rFonts w:ascii="Times New Roman" w:hAnsi="Times New Roman"/>
          <w:b/>
          <w:i/>
          <w:sz w:val="24"/>
          <w:szCs w:val="24"/>
        </w:rPr>
        <w:t>Зайцев О.А.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33BA2">
        <w:rPr>
          <w:rFonts w:ascii="Times New Roman" w:hAnsi="Times New Roman"/>
          <w:sz w:val="24"/>
          <w:szCs w:val="24"/>
        </w:rPr>
        <w:t>, профессор, проректор по научной работе Московской академии эконом</w:t>
      </w:r>
      <w:r w:rsidRPr="00333BA2">
        <w:rPr>
          <w:rFonts w:ascii="Times New Roman" w:hAnsi="Times New Roman"/>
          <w:sz w:val="24"/>
          <w:szCs w:val="24"/>
        </w:rPr>
        <w:t>и</w:t>
      </w:r>
      <w:r w:rsidRPr="00333BA2">
        <w:rPr>
          <w:rFonts w:ascii="Times New Roman" w:hAnsi="Times New Roman"/>
          <w:sz w:val="24"/>
          <w:szCs w:val="24"/>
        </w:rPr>
        <w:t>ки и права;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3BA2">
        <w:rPr>
          <w:rFonts w:ascii="Times New Roman" w:hAnsi="Times New Roman"/>
          <w:b/>
          <w:i/>
          <w:sz w:val="24"/>
          <w:szCs w:val="24"/>
        </w:rPr>
        <w:t>Барков А.В.</w:t>
      </w:r>
      <w:r w:rsidRPr="00333BA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33BA2">
        <w:rPr>
          <w:rFonts w:ascii="Times New Roman" w:hAnsi="Times New Roman"/>
          <w:sz w:val="24"/>
          <w:szCs w:val="24"/>
        </w:rPr>
        <w:t>д.ю.н</w:t>
      </w:r>
      <w:proofErr w:type="spellEnd"/>
      <w:r w:rsidRPr="00333BA2">
        <w:rPr>
          <w:rFonts w:ascii="Times New Roman" w:hAnsi="Times New Roman"/>
          <w:sz w:val="24"/>
          <w:szCs w:val="24"/>
        </w:rPr>
        <w:t>., профессор, профессор кафедры гражданско-правовых дисциплин Московской академии экономики и права;</w:t>
      </w:r>
    </w:p>
    <w:p w:rsidR="00EA3487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3BA2">
        <w:rPr>
          <w:rFonts w:ascii="Times New Roman" w:hAnsi="Times New Roman"/>
          <w:b/>
          <w:i/>
          <w:sz w:val="24"/>
          <w:szCs w:val="24"/>
        </w:rPr>
        <w:t>Харитонова Ю.С.</w:t>
      </w:r>
      <w:r w:rsidRPr="00333BA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33BA2">
        <w:rPr>
          <w:rFonts w:ascii="Times New Roman" w:hAnsi="Times New Roman"/>
          <w:sz w:val="24"/>
          <w:szCs w:val="24"/>
        </w:rPr>
        <w:t>д.ю.н</w:t>
      </w:r>
      <w:proofErr w:type="spellEnd"/>
      <w:r w:rsidRPr="00333BA2">
        <w:rPr>
          <w:rFonts w:ascii="Times New Roman" w:hAnsi="Times New Roman"/>
          <w:sz w:val="24"/>
          <w:szCs w:val="24"/>
        </w:rPr>
        <w:t xml:space="preserve">., профессор, </w:t>
      </w:r>
      <w:r>
        <w:rPr>
          <w:rFonts w:ascii="Times New Roman" w:hAnsi="Times New Roman"/>
          <w:sz w:val="24"/>
          <w:szCs w:val="24"/>
        </w:rPr>
        <w:t>главный</w:t>
      </w:r>
      <w:r w:rsidRPr="00333BA2">
        <w:rPr>
          <w:rFonts w:ascii="Times New Roman" w:hAnsi="Times New Roman"/>
          <w:sz w:val="24"/>
          <w:szCs w:val="24"/>
        </w:rPr>
        <w:t xml:space="preserve"> научный сотрудник Научно-исследовательского центра Московской академии экономики и права</w:t>
      </w:r>
      <w:r>
        <w:rPr>
          <w:rFonts w:ascii="Times New Roman" w:hAnsi="Times New Roman"/>
          <w:sz w:val="24"/>
          <w:szCs w:val="24"/>
        </w:rPr>
        <w:t>;</w:t>
      </w:r>
    </w:p>
    <w:p w:rsidR="00EA3487" w:rsidRPr="00CA587C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4327">
        <w:rPr>
          <w:rFonts w:ascii="Times New Roman" w:hAnsi="Times New Roman"/>
          <w:b/>
          <w:i/>
          <w:sz w:val="24"/>
          <w:szCs w:val="24"/>
        </w:rPr>
        <w:t>Гу</w:t>
      </w:r>
      <w:r w:rsidRPr="00CA587C">
        <w:rPr>
          <w:rFonts w:ascii="Times New Roman" w:hAnsi="Times New Roman"/>
          <w:b/>
          <w:i/>
          <w:sz w:val="24"/>
          <w:szCs w:val="24"/>
        </w:rPr>
        <w:t>бин Е.П.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., профессор, заведующий кафедрой предпринимательского права юридического факультета Московского государственного универс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тета им. М.В. Ломоносова;</w:t>
      </w:r>
    </w:p>
    <w:p w:rsidR="00EA3487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587C">
        <w:rPr>
          <w:rFonts w:ascii="Times New Roman" w:hAnsi="Times New Roman"/>
          <w:b/>
          <w:i/>
          <w:sz w:val="24"/>
          <w:szCs w:val="24"/>
        </w:rPr>
        <w:t>Ершова И.</w:t>
      </w:r>
      <w:r w:rsidRPr="004E4327">
        <w:rPr>
          <w:rFonts w:ascii="Times New Roman" w:hAnsi="Times New Roman"/>
          <w:b/>
          <w:i/>
          <w:sz w:val="24"/>
          <w:szCs w:val="24"/>
        </w:rPr>
        <w:t xml:space="preserve">В.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., профессор, заведующая кафедрой предпринимательского и корп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ративного права Московского государственного юридического университета им. </w:t>
      </w:r>
      <w:proofErr w:type="spellStart"/>
      <w:r>
        <w:rPr>
          <w:rFonts w:ascii="Times New Roman" w:hAnsi="Times New Roman"/>
          <w:sz w:val="24"/>
          <w:szCs w:val="24"/>
        </w:rPr>
        <w:t>О.Е.Кутафина</w:t>
      </w:r>
      <w:proofErr w:type="spellEnd"/>
      <w:r>
        <w:rPr>
          <w:rFonts w:ascii="Times New Roman" w:hAnsi="Times New Roman"/>
          <w:sz w:val="24"/>
          <w:szCs w:val="24"/>
        </w:rPr>
        <w:t xml:space="preserve"> (МГЮА);</w:t>
      </w:r>
    </w:p>
    <w:p w:rsidR="00EA3487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5F6F">
        <w:rPr>
          <w:rFonts w:ascii="Times New Roman" w:hAnsi="Times New Roman"/>
          <w:b/>
          <w:i/>
          <w:sz w:val="24"/>
          <w:szCs w:val="24"/>
        </w:rPr>
        <w:t>Михайлов Н.И.</w:t>
      </w:r>
      <w:r w:rsidRPr="00725F6F"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 xml:space="preserve">., профессор, </w:t>
      </w:r>
      <w:r w:rsidRPr="00725F6F">
        <w:rPr>
          <w:rFonts w:ascii="Times New Roman" w:hAnsi="Times New Roman"/>
          <w:sz w:val="24"/>
          <w:szCs w:val="24"/>
        </w:rPr>
        <w:t>первый заместитель директора</w:t>
      </w:r>
      <w:r>
        <w:rPr>
          <w:rFonts w:ascii="Times New Roman" w:hAnsi="Times New Roman"/>
          <w:sz w:val="24"/>
          <w:szCs w:val="24"/>
        </w:rPr>
        <w:t xml:space="preserve"> Института государства и права РАН;</w:t>
      </w:r>
    </w:p>
    <w:p w:rsidR="00EA3487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F6F">
        <w:rPr>
          <w:rFonts w:ascii="Times New Roman" w:hAnsi="Times New Roman"/>
          <w:b/>
          <w:i/>
          <w:sz w:val="24"/>
          <w:szCs w:val="24"/>
        </w:rPr>
        <w:t>Занковский</w:t>
      </w:r>
      <w:proofErr w:type="spellEnd"/>
      <w:r w:rsidRPr="00725F6F">
        <w:rPr>
          <w:rFonts w:ascii="Times New Roman" w:hAnsi="Times New Roman"/>
          <w:b/>
          <w:i/>
          <w:sz w:val="24"/>
          <w:szCs w:val="24"/>
        </w:rPr>
        <w:t xml:space="preserve">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F6F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., профессор, заведующий сектором предпринимательского права Института государства и права РАН;</w:t>
      </w:r>
    </w:p>
    <w:p w:rsidR="00EA3487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5BC7">
        <w:rPr>
          <w:rFonts w:ascii="Times New Roman" w:hAnsi="Times New Roman"/>
          <w:b/>
          <w:i/>
          <w:sz w:val="24"/>
          <w:szCs w:val="24"/>
        </w:rPr>
        <w:t>Ильютченко</w:t>
      </w:r>
      <w:proofErr w:type="spellEnd"/>
      <w:r w:rsidRPr="00AA5BC7">
        <w:rPr>
          <w:rFonts w:ascii="Times New Roman" w:hAnsi="Times New Roman"/>
          <w:b/>
          <w:i/>
          <w:sz w:val="24"/>
          <w:szCs w:val="24"/>
        </w:rPr>
        <w:t xml:space="preserve"> Н.В.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A5BC7">
        <w:rPr>
          <w:rFonts w:ascii="Times New Roman" w:hAnsi="Times New Roman"/>
          <w:sz w:val="24"/>
          <w:szCs w:val="24"/>
        </w:rPr>
        <w:t>, доцент</w:t>
      </w:r>
      <w:r>
        <w:rPr>
          <w:rFonts w:ascii="Times New Roman" w:hAnsi="Times New Roman"/>
          <w:sz w:val="24"/>
          <w:szCs w:val="24"/>
        </w:rPr>
        <w:t>, доцент</w:t>
      </w:r>
      <w:r w:rsidRPr="00AA5BC7">
        <w:rPr>
          <w:rFonts w:ascii="Times New Roman" w:hAnsi="Times New Roman"/>
          <w:sz w:val="24"/>
          <w:szCs w:val="24"/>
        </w:rPr>
        <w:t xml:space="preserve"> кафедры уголовного процесса, правосудия и прокурорского надзора</w:t>
      </w:r>
      <w:r>
        <w:rPr>
          <w:rFonts w:ascii="Times New Roman" w:hAnsi="Times New Roman"/>
          <w:sz w:val="24"/>
          <w:szCs w:val="24"/>
        </w:rPr>
        <w:t xml:space="preserve"> Московского государственного университета им. М.В. Ломон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сова;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3BA2">
        <w:rPr>
          <w:rFonts w:ascii="Times New Roman" w:hAnsi="Times New Roman"/>
          <w:b/>
          <w:i/>
          <w:sz w:val="24"/>
          <w:szCs w:val="24"/>
        </w:rPr>
        <w:t>Курылев И.И.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., доцент, д</w:t>
      </w:r>
      <w:r w:rsidRPr="00333BA2">
        <w:rPr>
          <w:rFonts w:ascii="Times New Roman" w:hAnsi="Times New Roman"/>
          <w:sz w:val="24"/>
          <w:szCs w:val="24"/>
        </w:rPr>
        <w:t>иректор научно-исследовательского центра Московской академии экономики и пр</w:t>
      </w:r>
      <w:r>
        <w:rPr>
          <w:rFonts w:ascii="Times New Roman" w:hAnsi="Times New Roman"/>
          <w:sz w:val="24"/>
          <w:szCs w:val="24"/>
        </w:rPr>
        <w:t>ава.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3487" w:rsidRPr="00333BA2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3BA2">
        <w:rPr>
          <w:rFonts w:ascii="Times New Roman" w:hAnsi="Times New Roman"/>
          <w:b/>
          <w:sz w:val="24"/>
          <w:szCs w:val="24"/>
        </w:rPr>
        <w:t>Координаторы конференции: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д.ю.н</w:t>
      </w:r>
      <w:proofErr w:type="spellEnd"/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., профессор Барков Алексей Владимирович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д.ю.н</w:t>
      </w:r>
      <w:proofErr w:type="spellEnd"/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., профессор Харитонова Юлия Сергеевна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 xml:space="preserve">Гордиенко Евгения Алексеевна 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3487" w:rsidRPr="00333BA2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3BA2">
        <w:rPr>
          <w:rFonts w:ascii="Times New Roman" w:hAnsi="Times New Roman"/>
          <w:b/>
          <w:sz w:val="24"/>
          <w:szCs w:val="24"/>
        </w:rPr>
        <w:t>Порядок работы конференции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09.0</w:t>
      </w:r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0 – 10.00 – регистрация участников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10.00 – 12.00 – пленарное заседание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A3487" w:rsidRPr="00333BA2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 xml:space="preserve">12.00 – 12.30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перерыв (</w:t>
      </w:r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чайная пауза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EA3487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 xml:space="preserve">12.30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15.30 – </w:t>
      </w:r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секционные заседания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A3487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15.40 – </w:t>
      </w:r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33BA2">
        <w:rPr>
          <w:rFonts w:ascii="Times New Roman" w:eastAsia="Times New Roman" w:hAnsi="Times New Roman"/>
          <w:sz w:val="24"/>
          <w:szCs w:val="24"/>
          <w:lang w:eastAsia="ru-RU"/>
        </w:rPr>
        <w:t>0 –</w:t>
      </w:r>
      <w:r w:rsidRPr="00F00E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F00E7F">
        <w:rPr>
          <w:rFonts w:ascii="Times New Roman" w:eastAsia="Times New Roman" w:hAnsi="Times New Roman"/>
          <w:sz w:val="24"/>
          <w:szCs w:val="24"/>
          <w:lang w:eastAsia="ru-RU"/>
        </w:rPr>
        <w:t xml:space="preserve">аседание </w:t>
      </w:r>
      <w:r w:rsidRPr="00F00E7F">
        <w:rPr>
          <w:rFonts w:ascii="Times New Roman" w:eastAsia="Times New Roman" w:hAnsi="Times New Roman"/>
          <w:iCs/>
          <w:sz w:val="24"/>
          <w:szCs w:val="24"/>
          <w:lang w:eastAsia="ru-RU"/>
        </w:rPr>
        <w:t>УМО по юридическому образованию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EA3487" w:rsidRPr="00F00E7F" w:rsidRDefault="00EA3487" w:rsidP="00EA348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16.30 – 17.00 – подведение итогов.</w:t>
      </w:r>
    </w:p>
    <w:p w:rsidR="00EA3487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A3487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A3487" w:rsidRPr="00693F4A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93F4A">
        <w:rPr>
          <w:rFonts w:ascii="Times New Roman" w:hAnsi="Times New Roman"/>
          <w:b/>
          <w:sz w:val="24"/>
          <w:szCs w:val="24"/>
        </w:rPr>
        <w:t>ПЛЕНАРНОЕ ЗАСЕДАНИЕ</w:t>
      </w:r>
    </w:p>
    <w:p w:rsidR="00EA3487" w:rsidRPr="00333BA2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Конференц-з</w:t>
      </w:r>
      <w:r w:rsidRPr="00333BA2"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3BA2">
        <w:rPr>
          <w:rFonts w:ascii="Times New Roman" w:hAnsi="Times New Roman"/>
          <w:sz w:val="24"/>
          <w:szCs w:val="24"/>
        </w:rPr>
        <w:t>Московской академии и права</w:t>
      </w:r>
    </w:p>
    <w:p w:rsidR="00EA3487" w:rsidRPr="00333BA2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A3487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333BA2">
        <w:rPr>
          <w:rFonts w:ascii="Times New Roman" w:hAnsi="Times New Roman"/>
          <w:i/>
          <w:sz w:val="24"/>
          <w:szCs w:val="24"/>
        </w:rPr>
        <w:t>Открытие конференции</w:t>
      </w:r>
    </w:p>
    <w:p w:rsidR="00EA3487" w:rsidRPr="00383754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EA3487" w:rsidRPr="00333BA2" w:rsidRDefault="00EA3487" w:rsidP="00EA348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50" w:hanging="440"/>
        <w:contextualSpacing/>
        <w:jc w:val="both"/>
        <w:rPr>
          <w:rFonts w:ascii="Times New Roman" w:hAnsi="Times New Roman"/>
          <w:sz w:val="24"/>
          <w:szCs w:val="24"/>
        </w:rPr>
      </w:pPr>
      <w:r w:rsidRPr="00333BA2">
        <w:rPr>
          <w:rFonts w:ascii="Times New Roman" w:hAnsi="Times New Roman"/>
          <w:sz w:val="24"/>
          <w:szCs w:val="24"/>
        </w:rPr>
        <w:t xml:space="preserve">Приветственное слово ректора Московской академии экономики и права </w:t>
      </w:r>
      <w:proofErr w:type="spellStart"/>
      <w:r w:rsidRPr="00333BA2">
        <w:rPr>
          <w:rFonts w:ascii="Times New Roman" w:hAnsi="Times New Roman"/>
          <w:sz w:val="24"/>
          <w:szCs w:val="24"/>
        </w:rPr>
        <w:t>д.э.н</w:t>
      </w:r>
      <w:proofErr w:type="spellEnd"/>
      <w:r w:rsidRPr="00333BA2">
        <w:rPr>
          <w:rFonts w:ascii="Times New Roman" w:hAnsi="Times New Roman"/>
          <w:sz w:val="24"/>
          <w:szCs w:val="24"/>
        </w:rPr>
        <w:t>., пр</w:t>
      </w:r>
      <w:r w:rsidRPr="00333BA2">
        <w:rPr>
          <w:rFonts w:ascii="Times New Roman" w:hAnsi="Times New Roman"/>
          <w:sz w:val="24"/>
          <w:szCs w:val="24"/>
        </w:rPr>
        <w:t>о</w:t>
      </w:r>
      <w:r w:rsidRPr="00333BA2">
        <w:rPr>
          <w:rFonts w:ascii="Times New Roman" w:hAnsi="Times New Roman"/>
          <w:sz w:val="24"/>
          <w:szCs w:val="24"/>
        </w:rPr>
        <w:t xml:space="preserve">фессора </w:t>
      </w:r>
      <w:proofErr w:type="spellStart"/>
      <w:r w:rsidRPr="00333BA2">
        <w:rPr>
          <w:rFonts w:ascii="Times New Roman" w:hAnsi="Times New Roman"/>
          <w:sz w:val="24"/>
          <w:szCs w:val="24"/>
        </w:rPr>
        <w:t>Буянова</w:t>
      </w:r>
      <w:proofErr w:type="spellEnd"/>
      <w:r w:rsidRPr="00333BA2">
        <w:rPr>
          <w:rFonts w:ascii="Times New Roman" w:hAnsi="Times New Roman"/>
          <w:sz w:val="24"/>
          <w:szCs w:val="24"/>
        </w:rPr>
        <w:t xml:space="preserve"> В.П.</w:t>
      </w:r>
    </w:p>
    <w:p w:rsidR="00EA3487" w:rsidRDefault="00EA3487" w:rsidP="00EA348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50" w:hanging="440"/>
        <w:contextualSpacing/>
        <w:jc w:val="both"/>
        <w:rPr>
          <w:rFonts w:ascii="Times New Roman" w:hAnsi="Times New Roman"/>
          <w:sz w:val="24"/>
          <w:szCs w:val="24"/>
        </w:rPr>
      </w:pPr>
      <w:r w:rsidRPr="00333BA2">
        <w:rPr>
          <w:rFonts w:ascii="Times New Roman" w:hAnsi="Times New Roman"/>
          <w:sz w:val="24"/>
          <w:szCs w:val="24"/>
        </w:rPr>
        <w:t>Приветственное слово проректора по научной работе Московской академии экон</w:t>
      </w:r>
      <w:r w:rsidRPr="00333BA2">
        <w:rPr>
          <w:rFonts w:ascii="Times New Roman" w:hAnsi="Times New Roman"/>
          <w:sz w:val="24"/>
          <w:szCs w:val="24"/>
        </w:rPr>
        <w:t>о</w:t>
      </w:r>
      <w:r w:rsidRPr="00333BA2">
        <w:rPr>
          <w:rFonts w:ascii="Times New Roman" w:hAnsi="Times New Roman"/>
          <w:sz w:val="24"/>
          <w:szCs w:val="24"/>
        </w:rPr>
        <w:t>мики и права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33BA2">
        <w:rPr>
          <w:rFonts w:ascii="Times New Roman" w:hAnsi="Times New Roman"/>
          <w:sz w:val="24"/>
          <w:szCs w:val="24"/>
        </w:rPr>
        <w:t>, профессора Зайцева О.А.</w:t>
      </w:r>
    </w:p>
    <w:p w:rsidR="00EA3487" w:rsidRPr="006A69B3" w:rsidRDefault="00EA3487" w:rsidP="00EA3487">
      <w:pPr>
        <w:tabs>
          <w:tab w:val="left" w:pos="284"/>
        </w:tabs>
        <w:spacing w:after="0" w:line="240" w:lineRule="auto"/>
        <w:ind w:left="55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69B3">
        <w:rPr>
          <w:rFonts w:ascii="Times New Roman" w:hAnsi="Times New Roman"/>
          <w:b/>
          <w:sz w:val="24"/>
          <w:szCs w:val="24"/>
        </w:rPr>
        <w:t>Доклад:</w:t>
      </w:r>
    </w:p>
    <w:p w:rsidR="00EA3487" w:rsidRDefault="00EA3487" w:rsidP="00EA3487">
      <w:pPr>
        <w:tabs>
          <w:tab w:val="left" w:pos="284"/>
        </w:tabs>
        <w:spacing w:after="0" w:line="240" w:lineRule="auto"/>
        <w:ind w:left="550"/>
        <w:contextualSpacing/>
        <w:jc w:val="both"/>
        <w:rPr>
          <w:rFonts w:ascii="Times New Roman" w:hAnsi="Times New Roman"/>
          <w:sz w:val="24"/>
          <w:szCs w:val="24"/>
        </w:rPr>
      </w:pPr>
      <w:r w:rsidRPr="006A5CD9">
        <w:rPr>
          <w:rFonts w:ascii="Times New Roman" w:hAnsi="Times New Roman"/>
          <w:b/>
          <w:i/>
          <w:sz w:val="24"/>
          <w:szCs w:val="24"/>
        </w:rPr>
        <w:t xml:space="preserve">Губин Евгений </w:t>
      </w:r>
      <w:proofErr w:type="spellStart"/>
      <w:r w:rsidRPr="006A5CD9">
        <w:rPr>
          <w:rFonts w:ascii="Times New Roman" w:hAnsi="Times New Roman"/>
          <w:b/>
          <w:i/>
          <w:sz w:val="24"/>
          <w:szCs w:val="24"/>
        </w:rPr>
        <w:t>Парфирьевич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., профессор, заведующий кафедрой предпр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нимательского права юридического факультета Московского государственного 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верситета им. М.В. Ломоносова:</w:t>
      </w:r>
      <w:r w:rsidRPr="00AD76D6">
        <w:rPr>
          <w:rFonts w:ascii="Times New Roman" w:hAnsi="Times New Roman"/>
          <w:sz w:val="24"/>
          <w:szCs w:val="24"/>
        </w:rPr>
        <w:t xml:space="preserve"> </w:t>
      </w:r>
      <w:r w:rsidRPr="006A5CD9">
        <w:rPr>
          <w:rFonts w:ascii="Times New Roman" w:hAnsi="Times New Roman"/>
          <w:i/>
          <w:sz w:val="24"/>
          <w:szCs w:val="24"/>
        </w:rPr>
        <w:t>«Правовое обеспечение свободы экономической деятельности в России».</w:t>
      </w:r>
    </w:p>
    <w:p w:rsidR="00EA3487" w:rsidRPr="00176F55" w:rsidRDefault="00EA3487" w:rsidP="00EA3487">
      <w:pPr>
        <w:tabs>
          <w:tab w:val="left" w:pos="284"/>
        </w:tabs>
        <w:spacing w:after="0" w:line="240" w:lineRule="auto"/>
        <w:ind w:left="55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F55">
        <w:rPr>
          <w:rFonts w:ascii="Times New Roman" w:hAnsi="Times New Roman"/>
          <w:b/>
          <w:sz w:val="24"/>
          <w:szCs w:val="24"/>
        </w:rPr>
        <w:t xml:space="preserve">Содоклады: </w:t>
      </w:r>
    </w:p>
    <w:p w:rsidR="00EA3487" w:rsidRDefault="00EA3487" w:rsidP="00EA3487">
      <w:pPr>
        <w:numPr>
          <w:ilvl w:val="0"/>
          <w:numId w:val="2"/>
        </w:numPr>
        <w:tabs>
          <w:tab w:val="left" w:pos="550"/>
        </w:tabs>
        <w:spacing w:after="0" w:line="240" w:lineRule="auto"/>
        <w:ind w:left="550"/>
        <w:contextualSpacing/>
        <w:jc w:val="both"/>
        <w:rPr>
          <w:rFonts w:ascii="Times New Roman" w:hAnsi="Times New Roman"/>
          <w:sz w:val="24"/>
          <w:szCs w:val="24"/>
        </w:rPr>
      </w:pPr>
      <w:r w:rsidRPr="006A5CD9">
        <w:rPr>
          <w:rFonts w:ascii="Times New Roman" w:hAnsi="Times New Roman"/>
          <w:b/>
          <w:i/>
          <w:sz w:val="24"/>
          <w:szCs w:val="24"/>
        </w:rPr>
        <w:t>Андреев Владимир Константинович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., профессор, Заслуженный деятель науки РФ, академик РАЕН, начальник отдела гражданско-правовых и корпорати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ных исследований Российского государственного университета правосудия: </w:t>
      </w:r>
      <w:r w:rsidRPr="006A5CD9">
        <w:rPr>
          <w:rFonts w:ascii="Times New Roman" w:hAnsi="Times New Roman"/>
          <w:i/>
          <w:sz w:val="24"/>
          <w:szCs w:val="24"/>
        </w:rPr>
        <w:t>«Ответственность по корпоративному дог</w:t>
      </w:r>
      <w:r w:rsidRPr="006A5CD9">
        <w:rPr>
          <w:rFonts w:ascii="Times New Roman" w:hAnsi="Times New Roman"/>
          <w:i/>
          <w:sz w:val="24"/>
          <w:szCs w:val="24"/>
        </w:rPr>
        <w:t>о</w:t>
      </w:r>
      <w:r w:rsidRPr="006A5CD9">
        <w:rPr>
          <w:rFonts w:ascii="Times New Roman" w:hAnsi="Times New Roman"/>
          <w:i/>
          <w:sz w:val="24"/>
          <w:szCs w:val="24"/>
        </w:rPr>
        <w:t>вору»</w:t>
      </w:r>
      <w:r>
        <w:rPr>
          <w:rFonts w:ascii="Times New Roman" w:hAnsi="Times New Roman"/>
          <w:sz w:val="24"/>
          <w:szCs w:val="24"/>
        </w:rPr>
        <w:t>.</w:t>
      </w:r>
    </w:p>
    <w:p w:rsidR="00EA3487" w:rsidRPr="006A5CD9" w:rsidRDefault="00EA3487" w:rsidP="00EA3487">
      <w:pPr>
        <w:numPr>
          <w:ilvl w:val="0"/>
          <w:numId w:val="2"/>
        </w:numPr>
        <w:tabs>
          <w:tab w:val="left" w:pos="550"/>
        </w:tabs>
        <w:spacing w:after="0" w:line="240" w:lineRule="auto"/>
        <w:ind w:left="55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A5CD9">
        <w:rPr>
          <w:rFonts w:ascii="Times New Roman" w:hAnsi="Times New Roman"/>
          <w:b/>
          <w:i/>
          <w:sz w:val="24"/>
          <w:szCs w:val="24"/>
        </w:rPr>
        <w:t>Серова Ольга Александровна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., профессор</w:t>
      </w:r>
      <w:r w:rsidRPr="006370B0">
        <w:rPr>
          <w:rFonts w:ascii="Times New Roman" w:hAnsi="Times New Roman"/>
          <w:sz w:val="24"/>
          <w:szCs w:val="24"/>
        </w:rPr>
        <w:t>, зав</w:t>
      </w:r>
      <w:r>
        <w:rPr>
          <w:rFonts w:ascii="Times New Roman" w:hAnsi="Times New Roman"/>
          <w:sz w:val="24"/>
          <w:szCs w:val="24"/>
        </w:rPr>
        <w:t xml:space="preserve">едующая </w:t>
      </w:r>
      <w:r w:rsidRPr="006370B0">
        <w:rPr>
          <w:rFonts w:ascii="Times New Roman" w:hAnsi="Times New Roman"/>
          <w:sz w:val="24"/>
          <w:szCs w:val="24"/>
        </w:rPr>
        <w:t>кафедрой гражда</w:t>
      </w:r>
      <w:r w:rsidRPr="006370B0">
        <w:rPr>
          <w:rFonts w:ascii="Times New Roman" w:hAnsi="Times New Roman"/>
          <w:sz w:val="24"/>
          <w:szCs w:val="24"/>
        </w:rPr>
        <w:t>н</w:t>
      </w:r>
      <w:r w:rsidRPr="006370B0">
        <w:rPr>
          <w:rFonts w:ascii="Times New Roman" w:hAnsi="Times New Roman"/>
          <w:sz w:val="24"/>
          <w:szCs w:val="24"/>
        </w:rPr>
        <w:t>ского права Балтийского федерального университета им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Иммануила</w:t>
      </w:r>
      <w:proofErr w:type="spellEnd"/>
      <w:r>
        <w:rPr>
          <w:rFonts w:ascii="Times New Roman" w:hAnsi="Times New Roman"/>
          <w:sz w:val="24"/>
          <w:szCs w:val="24"/>
        </w:rPr>
        <w:t xml:space="preserve"> Канта (Кал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нинград)</w:t>
      </w:r>
      <w:r w:rsidRPr="006370B0">
        <w:rPr>
          <w:rFonts w:ascii="Times New Roman" w:hAnsi="Times New Roman"/>
          <w:sz w:val="24"/>
          <w:szCs w:val="24"/>
        </w:rPr>
        <w:t xml:space="preserve">: </w:t>
      </w:r>
      <w:r w:rsidRPr="006A5CD9">
        <w:rPr>
          <w:rFonts w:ascii="Times New Roman" w:hAnsi="Times New Roman"/>
          <w:i/>
          <w:sz w:val="24"/>
          <w:szCs w:val="24"/>
        </w:rPr>
        <w:t>«Социальное предпринимательство как правовой феномен и его влияние на изменение концепции юридического лица в Ро</w:t>
      </w:r>
      <w:r w:rsidRPr="006A5CD9">
        <w:rPr>
          <w:rFonts w:ascii="Times New Roman" w:hAnsi="Times New Roman"/>
          <w:i/>
          <w:sz w:val="24"/>
          <w:szCs w:val="24"/>
        </w:rPr>
        <w:t>с</w:t>
      </w:r>
      <w:r w:rsidRPr="006A5CD9">
        <w:rPr>
          <w:rFonts w:ascii="Times New Roman" w:hAnsi="Times New Roman"/>
          <w:i/>
          <w:sz w:val="24"/>
          <w:szCs w:val="24"/>
        </w:rPr>
        <w:t>сии».</w:t>
      </w:r>
    </w:p>
    <w:p w:rsidR="00EA3487" w:rsidRDefault="00EA3487" w:rsidP="00EA3487">
      <w:pPr>
        <w:numPr>
          <w:ilvl w:val="0"/>
          <w:numId w:val="2"/>
        </w:numPr>
        <w:tabs>
          <w:tab w:val="left" w:pos="550"/>
        </w:tabs>
        <w:spacing w:after="0" w:line="240" w:lineRule="auto"/>
        <w:ind w:left="55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56CB">
        <w:rPr>
          <w:rFonts w:ascii="Times New Roman" w:hAnsi="Times New Roman"/>
          <w:b/>
          <w:i/>
          <w:sz w:val="24"/>
          <w:szCs w:val="24"/>
        </w:rPr>
        <w:t>Халабуденко</w:t>
      </w:r>
      <w:proofErr w:type="spellEnd"/>
      <w:r w:rsidRPr="00E056CB">
        <w:rPr>
          <w:rFonts w:ascii="Times New Roman" w:hAnsi="Times New Roman"/>
          <w:b/>
          <w:i/>
          <w:sz w:val="24"/>
          <w:szCs w:val="24"/>
        </w:rPr>
        <w:t xml:space="preserve"> Олег Анатольевич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AD76D6">
        <w:rPr>
          <w:rFonts w:ascii="Times New Roman" w:hAnsi="Times New Roman"/>
          <w:sz w:val="24"/>
          <w:szCs w:val="24"/>
        </w:rPr>
        <w:t xml:space="preserve"> доктор права, доцент,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6D6">
        <w:rPr>
          <w:rFonts w:ascii="Times New Roman" w:hAnsi="Times New Roman"/>
          <w:sz w:val="24"/>
          <w:szCs w:val="24"/>
        </w:rPr>
        <w:t>доцент кафедры частного права Международного свободного университета Молдовы (ULIM)</w:t>
      </w:r>
      <w:hyperlink r:id="rId10" w:history="1"/>
      <w:r w:rsidRPr="00AD76D6">
        <w:rPr>
          <w:rFonts w:ascii="Times New Roman" w:hAnsi="Times New Roman"/>
          <w:sz w:val="24"/>
          <w:szCs w:val="24"/>
        </w:rPr>
        <w:t xml:space="preserve">: </w:t>
      </w:r>
      <w:r w:rsidRPr="006A5CD9">
        <w:rPr>
          <w:rFonts w:ascii="Times New Roman" w:hAnsi="Times New Roman"/>
          <w:i/>
          <w:sz w:val="24"/>
          <w:szCs w:val="24"/>
        </w:rPr>
        <w:t xml:space="preserve">«Право и экономика </w:t>
      </w:r>
      <w:proofErr w:type="spellStart"/>
      <w:r w:rsidRPr="006A5CD9">
        <w:rPr>
          <w:rFonts w:ascii="Times New Roman" w:hAnsi="Times New Roman"/>
          <w:i/>
          <w:sz w:val="24"/>
          <w:szCs w:val="24"/>
        </w:rPr>
        <w:t>vs</w:t>
      </w:r>
      <w:proofErr w:type="spellEnd"/>
      <w:r w:rsidRPr="006A5CD9">
        <w:rPr>
          <w:rFonts w:ascii="Times New Roman" w:hAnsi="Times New Roman"/>
          <w:i/>
          <w:sz w:val="24"/>
          <w:szCs w:val="24"/>
        </w:rPr>
        <w:t xml:space="preserve"> право и мораль: некоторые методол</w:t>
      </w:r>
      <w:r w:rsidRPr="006A5CD9">
        <w:rPr>
          <w:rFonts w:ascii="Times New Roman" w:hAnsi="Times New Roman"/>
          <w:i/>
          <w:sz w:val="24"/>
          <w:szCs w:val="24"/>
        </w:rPr>
        <w:t>о</w:t>
      </w:r>
      <w:r w:rsidRPr="006A5CD9">
        <w:rPr>
          <w:rFonts w:ascii="Times New Roman" w:hAnsi="Times New Roman"/>
          <w:i/>
          <w:sz w:val="24"/>
          <w:szCs w:val="24"/>
        </w:rPr>
        <w:t>гические вопросы»</w:t>
      </w:r>
      <w:r>
        <w:rPr>
          <w:rFonts w:ascii="Times New Roman" w:hAnsi="Times New Roman"/>
          <w:sz w:val="24"/>
          <w:szCs w:val="24"/>
        </w:rPr>
        <w:t>.</w:t>
      </w:r>
    </w:p>
    <w:p w:rsidR="00EA3487" w:rsidRDefault="00EA3487" w:rsidP="00EA3487">
      <w:pPr>
        <w:numPr>
          <w:ilvl w:val="0"/>
          <w:numId w:val="2"/>
        </w:numPr>
        <w:tabs>
          <w:tab w:val="left" w:pos="550"/>
        </w:tabs>
        <w:spacing w:after="0" w:line="240" w:lineRule="auto"/>
        <w:ind w:left="550"/>
        <w:contextualSpacing/>
        <w:jc w:val="both"/>
        <w:rPr>
          <w:rFonts w:ascii="Times New Roman" w:hAnsi="Times New Roman"/>
          <w:sz w:val="24"/>
          <w:szCs w:val="24"/>
        </w:rPr>
      </w:pPr>
      <w:r w:rsidRPr="00E056CB">
        <w:rPr>
          <w:rFonts w:ascii="Times New Roman" w:hAnsi="Times New Roman"/>
          <w:b/>
          <w:i/>
          <w:sz w:val="24"/>
          <w:szCs w:val="24"/>
        </w:rPr>
        <w:t>Михайлова Анастасия Сергеевна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6370B0">
        <w:rPr>
          <w:rFonts w:ascii="Times New Roman" w:hAnsi="Times New Roman"/>
          <w:sz w:val="24"/>
          <w:szCs w:val="24"/>
        </w:rPr>
        <w:t>, доц</w:t>
      </w:r>
      <w:r>
        <w:rPr>
          <w:rFonts w:ascii="Times New Roman" w:hAnsi="Times New Roman"/>
          <w:sz w:val="24"/>
          <w:szCs w:val="24"/>
        </w:rPr>
        <w:t>ент, доцент</w:t>
      </w:r>
      <w:r w:rsidRPr="006370B0">
        <w:rPr>
          <w:rFonts w:ascii="Times New Roman" w:hAnsi="Times New Roman"/>
          <w:sz w:val="24"/>
          <w:szCs w:val="24"/>
        </w:rPr>
        <w:t xml:space="preserve"> кафедры </w:t>
      </w:r>
      <w:r>
        <w:rPr>
          <w:rFonts w:ascii="Times New Roman" w:hAnsi="Times New Roman"/>
          <w:sz w:val="24"/>
          <w:szCs w:val="24"/>
        </w:rPr>
        <w:t>гражданско-правовых дисциплин Московской академии экономики права</w:t>
      </w:r>
      <w:r w:rsidRPr="006370B0">
        <w:rPr>
          <w:rFonts w:ascii="Times New Roman" w:hAnsi="Times New Roman"/>
          <w:sz w:val="24"/>
          <w:szCs w:val="24"/>
        </w:rPr>
        <w:t xml:space="preserve">: </w:t>
      </w:r>
      <w:r w:rsidRPr="00AA327F">
        <w:rPr>
          <w:rFonts w:ascii="Times New Roman" w:hAnsi="Times New Roman"/>
          <w:i/>
          <w:sz w:val="24"/>
          <w:szCs w:val="24"/>
        </w:rPr>
        <w:t>«К вопросу о важности учета конвергенции частноправового и публично-правового регулирования в сфере страхования: на примере страхования "профессиональной" и "</w:t>
      </w:r>
      <w:proofErr w:type="spellStart"/>
      <w:r w:rsidRPr="00AA327F">
        <w:rPr>
          <w:rFonts w:ascii="Times New Roman" w:hAnsi="Times New Roman"/>
          <w:i/>
          <w:sz w:val="24"/>
          <w:szCs w:val="24"/>
        </w:rPr>
        <w:t>псевдо-профессиональной</w:t>
      </w:r>
      <w:proofErr w:type="spellEnd"/>
      <w:r w:rsidRPr="00AA327F">
        <w:rPr>
          <w:rFonts w:ascii="Times New Roman" w:hAnsi="Times New Roman"/>
          <w:i/>
          <w:sz w:val="24"/>
          <w:szCs w:val="24"/>
        </w:rPr>
        <w:t>" ответственности».</w:t>
      </w:r>
    </w:p>
    <w:p w:rsidR="000E60BD" w:rsidRDefault="000E60BD">
      <w:pPr>
        <w:rPr>
          <w:lang w:val="en-US"/>
        </w:rPr>
      </w:pPr>
    </w:p>
    <w:p w:rsidR="00EA3487" w:rsidRPr="00E076F4" w:rsidRDefault="00EA3487" w:rsidP="00EA3487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33B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Секция 3. Конкуренция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банкротство как необходимые условия развития бизнеса </w:t>
      </w:r>
      <w:r w:rsidRPr="00E076F4">
        <w:rPr>
          <w:rFonts w:ascii="Times New Roman" w:eastAsia="Times New Roman" w:hAnsi="Times New Roman"/>
          <w:i/>
          <w:sz w:val="24"/>
          <w:szCs w:val="24"/>
          <w:lang w:eastAsia="ru-RU"/>
        </w:rPr>
        <w:t>(ауд. 412)</w:t>
      </w:r>
    </w:p>
    <w:p w:rsidR="00EA3487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EA3487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9D6050">
        <w:rPr>
          <w:rFonts w:ascii="Times New Roman" w:hAnsi="Times New Roman"/>
          <w:i/>
          <w:sz w:val="24"/>
          <w:szCs w:val="24"/>
        </w:rPr>
        <w:t>Модераторы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EA3487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Волков</w:t>
      </w:r>
      <w:r w:rsidRPr="002F272F">
        <w:rPr>
          <w:rFonts w:ascii="Times New Roman" w:hAnsi="Times New Roman"/>
          <w:i/>
          <w:sz w:val="24"/>
          <w:szCs w:val="24"/>
        </w:rPr>
        <w:t xml:space="preserve"> А.В.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д.ю.н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2F272F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доцент</w:t>
      </w:r>
      <w:r w:rsidRPr="002F272F">
        <w:rPr>
          <w:rFonts w:ascii="Times New Roman" w:hAnsi="Times New Roman"/>
          <w:i/>
          <w:sz w:val="24"/>
          <w:szCs w:val="24"/>
        </w:rPr>
        <w:t xml:space="preserve">; </w:t>
      </w:r>
      <w:r>
        <w:rPr>
          <w:rFonts w:ascii="Times New Roman" w:hAnsi="Times New Roman"/>
          <w:i/>
          <w:sz w:val="24"/>
          <w:szCs w:val="24"/>
        </w:rPr>
        <w:t xml:space="preserve">Карелина С.А., </w:t>
      </w:r>
      <w:proofErr w:type="spellStart"/>
      <w:r>
        <w:rPr>
          <w:rFonts w:ascii="Times New Roman" w:hAnsi="Times New Roman"/>
          <w:i/>
          <w:sz w:val="24"/>
          <w:szCs w:val="24"/>
        </w:rPr>
        <w:t>д.ю</w:t>
      </w:r>
      <w:proofErr w:type="gramStart"/>
      <w:r>
        <w:rPr>
          <w:rFonts w:ascii="Times New Roman" w:hAnsi="Times New Roman"/>
          <w:i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>, профессор;</w:t>
      </w:r>
    </w:p>
    <w:p w:rsidR="00EA3487" w:rsidRPr="002F272F" w:rsidRDefault="00EA3487" w:rsidP="00EA348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Кулаков В.В., </w:t>
      </w:r>
      <w:proofErr w:type="spellStart"/>
      <w:r>
        <w:rPr>
          <w:rFonts w:ascii="Times New Roman" w:hAnsi="Times New Roman"/>
          <w:i/>
          <w:sz w:val="24"/>
          <w:szCs w:val="24"/>
        </w:rPr>
        <w:t>д.ю.н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2F272F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профе</w:t>
      </w: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>сор</w:t>
      </w:r>
      <w:r w:rsidRPr="002F272F">
        <w:rPr>
          <w:rFonts w:ascii="Times New Roman" w:hAnsi="Times New Roman"/>
          <w:i/>
          <w:sz w:val="24"/>
          <w:szCs w:val="24"/>
        </w:rPr>
        <w:t>.</w:t>
      </w:r>
    </w:p>
    <w:p w:rsidR="00EA3487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3487" w:rsidRPr="00333BA2" w:rsidRDefault="00EA3487" w:rsidP="00EA348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Сообщения: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E722F">
        <w:rPr>
          <w:rFonts w:ascii="Times New Roman" w:hAnsi="Times New Roman"/>
          <w:b/>
          <w:sz w:val="24"/>
          <w:szCs w:val="24"/>
        </w:rPr>
        <w:t>Батрова</w:t>
      </w:r>
      <w:proofErr w:type="spellEnd"/>
      <w:r w:rsidRPr="002E722F">
        <w:rPr>
          <w:rFonts w:ascii="Times New Roman" w:hAnsi="Times New Roman"/>
          <w:b/>
          <w:sz w:val="24"/>
          <w:szCs w:val="24"/>
        </w:rPr>
        <w:t xml:space="preserve"> Татьяна Александровна </w:t>
      </w:r>
      <w:r w:rsidRPr="00EC7AB4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EC7AB4">
        <w:rPr>
          <w:rFonts w:ascii="Times New Roman" w:hAnsi="Times New Roman"/>
          <w:sz w:val="24"/>
          <w:szCs w:val="24"/>
        </w:rPr>
        <w:t>д.ю.н</w:t>
      </w:r>
      <w:proofErr w:type="spellEnd"/>
      <w:r w:rsidRPr="00EC7AB4">
        <w:rPr>
          <w:rFonts w:ascii="Times New Roman" w:hAnsi="Times New Roman"/>
          <w:sz w:val="24"/>
          <w:szCs w:val="24"/>
        </w:rPr>
        <w:t>., доцент, профессор кафедры государственно-правовых дисциплин и гражданско-правовых дисциплин Рязанского филиала Мо</w:t>
      </w:r>
      <w:r w:rsidRPr="00EC7AB4">
        <w:rPr>
          <w:rFonts w:ascii="Times New Roman" w:hAnsi="Times New Roman"/>
          <w:sz w:val="24"/>
          <w:szCs w:val="24"/>
        </w:rPr>
        <w:t>с</w:t>
      </w:r>
      <w:r w:rsidRPr="00EC7AB4">
        <w:rPr>
          <w:rFonts w:ascii="Times New Roman" w:hAnsi="Times New Roman"/>
          <w:sz w:val="24"/>
          <w:szCs w:val="24"/>
        </w:rPr>
        <w:t xml:space="preserve">ковского </w:t>
      </w:r>
      <w:r>
        <w:rPr>
          <w:rFonts w:ascii="Times New Roman" w:hAnsi="Times New Roman"/>
          <w:sz w:val="24"/>
          <w:szCs w:val="24"/>
        </w:rPr>
        <w:t xml:space="preserve">университета имени В.Я. </w:t>
      </w:r>
      <w:proofErr w:type="spellStart"/>
      <w:r>
        <w:rPr>
          <w:rFonts w:ascii="Times New Roman" w:hAnsi="Times New Roman"/>
          <w:sz w:val="24"/>
          <w:szCs w:val="24"/>
        </w:rPr>
        <w:t>Кикотя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EC7AB4">
        <w:rPr>
          <w:rFonts w:ascii="Times New Roman" w:hAnsi="Times New Roman"/>
          <w:sz w:val="24"/>
          <w:szCs w:val="24"/>
        </w:rPr>
        <w:t xml:space="preserve"> </w:t>
      </w:r>
      <w:r w:rsidRPr="000746C0">
        <w:rPr>
          <w:rFonts w:ascii="Times New Roman" w:hAnsi="Times New Roman"/>
          <w:i/>
          <w:sz w:val="24"/>
          <w:szCs w:val="24"/>
        </w:rPr>
        <w:t>«Проблемы несостоятельности (банкро</w:t>
      </w:r>
      <w:r w:rsidRPr="000746C0">
        <w:rPr>
          <w:rFonts w:ascii="Times New Roman" w:hAnsi="Times New Roman"/>
          <w:i/>
          <w:sz w:val="24"/>
          <w:szCs w:val="24"/>
        </w:rPr>
        <w:t>т</w:t>
      </w:r>
      <w:r w:rsidRPr="000746C0">
        <w:rPr>
          <w:rFonts w:ascii="Times New Roman" w:hAnsi="Times New Roman"/>
          <w:i/>
          <w:sz w:val="24"/>
          <w:szCs w:val="24"/>
        </w:rPr>
        <w:t>ства) физических лиц».</w:t>
      </w:r>
    </w:p>
    <w:p w:rsidR="00EA3487" w:rsidRPr="00BD23FB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Волков Александр Викторович 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 w:rsidRPr="000C6817">
        <w:rPr>
          <w:rFonts w:ascii="Times New Roman" w:hAnsi="Times New Roman"/>
          <w:sz w:val="24"/>
          <w:szCs w:val="24"/>
        </w:rPr>
        <w:t>профессор</w:t>
      </w:r>
      <w:r>
        <w:rPr>
          <w:rFonts w:ascii="Times New Roman" w:hAnsi="Times New Roman"/>
          <w:sz w:val="24"/>
          <w:szCs w:val="24"/>
        </w:rPr>
        <w:t xml:space="preserve">, профессор кафедры гражданско-правовых дисциплин Московской академии экономики и права: </w:t>
      </w:r>
      <w:r w:rsidRPr="00BD23FB">
        <w:rPr>
          <w:rFonts w:ascii="Times New Roman" w:hAnsi="Times New Roman"/>
          <w:i/>
          <w:sz w:val="24"/>
          <w:szCs w:val="24"/>
        </w:rPr>
        <w:t>«О совершенствовании ст. 10 ГК РФ (злоупотребление правом)»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r w:rsidRPr="002E722F">
        <w:rPr>
          <w:rFonts w:ascii="Times New Roman" w:hAnsi="Times New Roman"/>
          <w:b/>
          <w:sz w:val="24"/>
          <w:szCs w:val="24"/>
        </w:rPr>
        <w:t>Егорова Мария Александровна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 w:rsidRPr="000C6817">
        <w:rPr>
          <w:rFonts w:ascii="Times New Roman" w:hAnsi="Times New Roman"/>
          <w:sz w:val="24"/>
          <w:szCs w:val="24"/>
        </w:rPr>
        <w:t>профессор кафедры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817">
        <w:rPr>
          <w:rFonts w:ascii="Times New Roman" w:hAnsi="Times New Roman"/>
          <w:sz w:val="24"/>
          <w:szCs w:val="24"/>
        </w:rPr>
        <w:t>предпринимательского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817">
        <w:rPr>
          <w:rFonts w:ascii="Times New Roman" w:hAnsi="Times New Roman"/>
          <w:sz w:val="24"/>
          <w:szCs w:val="24"/>
        </w:rPr>
        <w:t>корпор</w:t>
      </w:r>
      <w:r w:rsidRPr="000C681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тивного права</w:t>
      </w:r>
      <w:r w:rsidRPr="000C6817">
        <w:rPr>
          <w:rFonts w:ascii="Times New Roman" w:hAnsi="Times New Roman"/>
          <w:sz w:val="24"/>
          <w:szCs w:val="24"/>
        </w:rPr>
        <w:t xml:space="preserve"> юридического факультета им. М.М. Сперанского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817">
        <w:rPr>
          <w:rFonts w:ascii="Times New Roman" w:hAnsi="Times New Roman"/>
          <w:sz w:val="24"/>
          <w:szCs w:val="24"/>
        </w:rPr>
        <w:t>Российск</w:t>
      </w:r>
      <w:r>
        <w:rPr>
          <w:rFonts w:ascii="Times New Roman" w:hAnsi="Times New Roman"/>
          <w:sz w:val="24"/>
          <w:szCs w:val="24"/>
        </w:rPr>
        <w:t>ой</w:t>
      </w:r>
      <w:r w:rsidRPr="000C6817">
        <w:rPr>
          <w:rFonts w:ascii="Times New Roman" w:hAnsi="Times New Roman"/>
          <w:sz w:val="24"/>
          <w:szCs w:val="24"/>
        </w:rPr>
        <w:t xml:space="preserve"> академи</w:t>
      </w:r>
      <w:r>
        <w:rPr>
          <w:rFonts w:ascii="Times New Roman" w:hAnsi="Times New Roman"/>
          <w:sz w:val="24"/>
          <w:szCs w:val="24"/>
        </w:rPr>
        <w:t>и</w:t>
      </w:r>
      <w:r w:rsidRPr="000C6817">
        <w:rPr>
          <w:rFonts w:ascii="Times New Roman" w:hAnsi="Times New Roman"/>
          <w:sz w:val="24"/>
          <w:szCs w:val="24"/>
        </w:rPr>
        <w:t xml:space="preserve"> народного хозяйства и государственной службы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817">
        <w:rPr>
          <w:rFonts w:ascii="Times New Roman" w:hAnsi="Times New Roman"/>
          <w:sz w:val="24"/>
          <w:szCs w:val="24"/>
        </w:rPr>
        <w:t xml:space="preserve">при Президенте РФ: </w:t>
      </w:r>
      <w:r w:rsidRPr="000746C0">
        <w:rPr>
          <w:rFonts w:ascii="Times New Roman" w:hAnsi="Times New Roman"/>
          <w:i/>
          <w:sz w:val="24"/>
          <w:szCs w:val="24"/>
        </w:rPr>
        <w:t>«Отраслевая принадлежность антимонопольного законодательс</w:t>
      </w:r>
      <w:r w:rsidRPr="000746C0">
        <w:rPr>
          <w:rFonts w:ascii="Times New Roman" w:hAnsi="Times New Roman"/>
          <w:i/>
          <w:sz w:val="24"/>
          <w:szCs w:val="24"/>
        </w:rPr>
        <w:t>т</w:t>
      </w:r>
      <w:r w:rsidRPr="000746C0">
        <w:rPr>
          <w:rFonts w:ascii="Times New Roman" w:hAnsi="Times New Roman"/>
          <w:i/>
          <w:sz w:val="24"/>
          <w:szCs w:val="24"/>
        </w:rPr>
        <w:t>ва».</w:t>
      </w:r>
    </w:p>
    <w:p w:rsidR="00EA3487" w:rsidRPr="008F63F5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8F63F5">
        <w:rPr>
          <w:rFonts w:ascii="Times New Roman" w:hAnsi="Times New Roman"/>
          <w:b/>
          <w:sz w:val="24"/>
          <w:szCs w:val="24"/>
        </w:rPr>
        <w:t>Карелина С</w:t>
      </w:r>
      <w:r>
        <w:rPr>
          <w:rFonts w:ascii="Times New Roman" w:hAnsi="Times New Roman"/>
          <w:b/>
          <w:sz w:val="24"/>
          <w:szCs w:val="24"/>
        </w:rPr>
        <w:t xml:space="preserve">ветлана </w:t>
      </w:r>
      <w:r w:rsidRPr="008F63F5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лександровна</w:t>
      </w:r>
      <w:r w:rsidRPr="008F63F5">
        <w:rPr>
          <w:rFonts w:ascii="Times New Roman" w:hAnsi="Times New Roman"/>
          <w:b/>
          <w:sz w:val="24"/>
          <w:szCs w:val="24"/>
        </w:rPr>
        <w:t xml:space="preserve"> </w:t>
      </w:r>
      <w:r w:rsidRPr="008F63F5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F63F5">
        <w:rPr>
          <w:rFonts w:ascii="Times New Roman" w:hAnsi="Times New Roman"/>
          <w:sz w:val="24"/>
          <w:szCs w:val="24"/>
        </w:rPr>
        <w:t>д.ю</w:t>
      </w:r>
      <w:proofErr w:type="gramStart"/>
      <w:r w:rsidRPr="008F63F5"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 w:rsidRPr="008F63F5">
        <w:rPr>
          <w:rFonts w:ascii="Times New Roman" w:hAnsi="Times New Roman"/>
          <w:sz w:val="24"/>
          <w:szCs w:val="24"/>
        </w:rPr>
        <w:t xml:space="preserve">, профессор, </w:t>
      </w:r>
      <w:r>
        <w:rPr>
          <w:rFonts w:ascii="Times New Roman" w:hAnsi="Times New Roman"/>
          <w:sz w:val="24"/>
          <w:szCs w:val="24"/>
        </w:rPr>
        <w:t xml:space="preserve">профессор кафедры предпринимательского права Московского государственного университета им. М.В. Ломоносова: </w:t>
      </w:r>
      <w:r w:rsidRPr="007669C4">
        <w:rPr>
          <w:rFonts w:ascii="Times New Roman" w:hAnsi="Times New Roman"/>
          <w:i/>
          <w:sz w:val="24"/>
          <w:szCs w:val="24"/>
        </w:rPr>
        <w:t>«Федеральный закон о банкротстве физических лиц: анализ отдельных положений».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r w:rsidRPr="002E722F">
        <w:rPr>
          <w:rFonts w:ascii="Times New Roman" w:hAnsi="Times New Roman"/>
          <w:b/>
          <w:sz w:val="24"/>
          <w:szCs w:val="24"/>
        </w:rPr>
        <w:t xml:space="preserve">Кулаков Владимир Викторович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0C68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профессор</w:t>
      </w:r>
      <w:r w:rsidRPr="000C6817">
        <w:rPr>
          <w:rFonts w:ascii="Times New Roman" w:hAnsi="Times New Roman"/>
          <w:sz w:val="24"/>
          <w:szCs w:val="24"/>
        </w:rPr>
        <w:t>, зав</w:t>
      </w:r>
      <w:r>
        <w:rPr>
          <w:rFonts w:ascii="Times New Roman" w:hAnsi="Times New Roman"/>
          <w:sz w:val="24"/>
          <w:szCs w:val="24"/>
        </w:rPr>
        <w:t xml:space="preserve">едующий </w:t>
      </w:r>
      <w:r w:rsidRPr="000C6817">
        <w:rPr>
          <w:rFonts w:ascii="Times New Roman" w:hAnsi="Times New Roman"/>
          <w:sz w:val="24"/>
          <w:szCs w:val="24"/>
        </w:rPr>
        <w:t>кафедрой гражданского права Российской академии правосудия: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6C0">
        <w:rPr>
          <w:rFonts w:ascii="Times New Roman" w:hAnsi="Times New Roman"/>
          <w:i/>
          <w:sz w:val="24"/>
          <w:szCs w:val="24"/>
        </w:rPr>
        <w:t>«О недобросовестности в гражда</w:t>
      </w:r>
      <w:r w:rsidRPr="000746C0">
        <w:rPr>
          <w:rFonts w:ascii="Times New Roman" w:hAnsi="Times New Roman"/>
          <w:i/>
          <w:sz w:val="24"/>
          <w:szCs w:val="24"/>
        </w:rPr>
        <w:t>н</w:t>
      </w:r>
      <w:r w:rsidRPr="000746C0">
        <w:rPr>
          <w:rFonts w:ascii="Times New Roman" w:hAnsi="Times New Roman"/>
          <w:i/>
          <w:sz w:val="24"/>
          <w:szCs w:val="24"/>
        </w:rPr>
        <w:t>ском праве».</w:t>
      </w:r>
    </w:p>
    <w:p w:rsidR="00EA3487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0C6817">
        <w:rPr>
          <w:rFonts w:ascii="Times New Roman" w:hAnsi="Times New Roman"/>
          <w:sz w:val="24"/>
          <w:szCs w:val="24"/>
        </w:rPr>
        <w:t>Л</w:t>
      </w:r>
      <w:r w:rsidRPr="002E722F">
        <w:rPr>
          <w:rFonts w:ascii="Times New Roman" w:hAnsi="Times New Roman"/>
          <w:b/>
          <w:sz w:val="24"/>
          <w:szCs w:val="24"/>
        </w:rPr>
        <w:t>евушкин Анатолий Николаевич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722F"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r w:rsidRPr="000C6817">
        <w:rPr>
          <w:rFonts w:ascii="Times New Roman" w:hAnsi="Times New Roman"/>
          <w:sz w:val="24"/>
          <w:szCs w:val="24"/>
        </w:rPr>
        <w:t xml:space="preserve"> профессор </w:t>
      </w:r>
      <w:r>
        <w:rPr>
          <w:rFonts w:ascii="Times New Roman" w:hAnsi="Times New Roman"/>
          <w:sz w:val="24"/>
          <w:szCs w:val="24"/>
        </w:rPr>
        <w:t xml:space="preserve">кафедры гражданско-правовых дисциплин </w:t>
      </w:r>
      <w:r w:rsidRPr="000C6817">
        <w:rPr>
          <w:rFonts w:ascii="Times New Roman" w:hAnsi="Times New Roman"/>
          <w:sz w:val="24"/>
          <w:szCs w:val="24"/>
        </w:rPr>
        <w:t>Московск</w:t>
      </w:r>
      <w:r>
        <w:rPr>
          <w:rFonts w:ascii="Times New Roman" w:hAnsi="Times New Roman"/>
          <w:sz w:val="24"/>
          <w:szCs w:val="24"/>
        </w:rPr>
        <w:t>ой</w:t>
      </w:r>
      <w:r w:rsidRPr="000C6817">
        <w:rPr>
          <w:rFonts w:ascii="Times New Roman" w:hAnsi="Times New Roman"/>
          <w:sz w:val="24"/>
          <w:szCs w:val="24"/>
        </w:rPr>
        <w:t xml:space="preserve"> академи</w:t>
      </w:r>
      <w:r>
        <w:rPr>
          <w:rFonts w:ascii="Times New Roman" w:hAnsi="Times New Roman"/>
          <w:sz w:val="24"/>
          <w:szCs w:val="24"/>
        </w:rPr>
        <w:t>и</w:t>
      </w:r>
      <w:r w:rsidRPr="000C6817">
        <w:rPr>
          <w:rFonts w:ascii="Times New Roman" w:hAnsi="Times New Roman"/>
          <w:sz w:val="24"/>
          <w:szCs w:val="24"/>
        </w:rPr>
        <w:t xml:space="preserve"> экономики и права: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6C0">
        <w:rPr>
          <w:rFonts w:ascii="Times New Roman" w:hAnsi="Times New Roman"/>
          <w:i/>
          <w:sz w:val="24"/>
          <w:szCs w:val="24"/>
        </w:rPr>
        <w:t>«Правовое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746C0">
        <w:rPr>
          <w:rFonts w:ascii="Times New Roman" w:hAnsi="Times New Roman"/>
          <w:i/>
          <w:sz w:val="24"/>
          <w:szCs w:val="24"/>
        </w:rPr>
        <w:t>регулирование конкуренции и защиты от монополистической деятельн</w:t>
      </w:r>
      <w:r w:rsidRPr="000746C0">
        <w:rPr>
          <w:rFonts w:ascii="Times New Roman" w:hAnsi="Times New Roman"/>
          <w:i/>
          <w:sz w:val="24"/>
          <w:szCs w:val="24"/>
        </w:rPr>
        <w:t>о</w:t>
      </w:r>
      <w:r w:rsidRPr="000746C0">
        <w:rPr>
          <w:rFonts w:ascii="Times New Roman" w:hAnsi="Times New Roman"/>
          <w:i/>
          <w:sz w:val="24"/>
          <w:szCs w:val="24"/>
        </w:rPr>
        <w:t>сти».</w:t>
      </w:r>
    </w:p>
    <w:p w:rsidR="00EA3487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r w:rsidRPr="002E722F">
        <w:rPr>
          <w:rFonts w:ascii="Times New Roman" w:hAnsi="Times New Roman"/>
          <w:b/>
          <w:sz w:val="24"/>
          <w:szCs w:val="24"/>
        </w:rPr>
        <w:t xml:space="preserve">Марков Павел </w:t>
      </w:r>
      <w:proofErr w:type="spellStart"/>
      <w:r w:rsidRPr="002E722F">
        <w:rPr>
          <w:rFonts w:ascii="Times New Roman" w:hAnsi="Times New Roman"/>
          <w:b/>
          <w:sz w:val="24"/>
          <w:szCs w:val="24"/>
        </w:rPr>
        <w:t>Алевтинович</w:t>
      </w:r>
      <w:proofErr w:type="spellEnd"/>
      <w:r w:rsidRPr="002E722F">
        <w:rPr>
          <w:rFonts w:ascii="Times New Roman" w:hAnsi="Times New Roman"/>
          <w:b/>
          <w:sz w:val="24"/>
          <w:szCs w:val="24"/>
        </w:rPr>
        <w:t xml:space="preserve"> </w:t>
      </w:r>
      <w:r w:rsidRPr="00EC7AB4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EC7AB4">
        <w:rPr>
          <w:rFonts w:ascii="Times New Roman" w:hAnsi="Times New Roman"/>
          <w:sz w:val="24"/>
          <w:szCs w:val="24"/>
        </w:rPr>
        <w:t>д.ю.н</w:t>
      </w:r>
      <w:proofErr w:type="spellEnd"/>
      <w:r w:rsidRPr="00EC7AB4">
        <w:rPr>
          <w:rFonts w:ascii="Times New Roman" w:hAnsi="Times New Roman"/>
          <w:sz w:val="24"/>
          <w:szCs w:val="24"/>
        </w:rPr>
        <w:t>., доцент, судья Арбитражного суда города Москвы</w:t>
      </w:r>
      <w:proofErr w:type="gramStart"/>
      <w:r w:rsidRPr="00EC7AB4">
        <w:rPr>
          <w:rFonts w:ascii="Times New Roman" w:hAnsi="Times New Roman"/>
          <w:sz w:val="24"/>
          <w:szCs w:val="24"/>
        </w:rPr>
        <w:t>.:</w:t>
      </w:r>
      <w:r w:rsidRPr="00EC7AB4">
        <w:rPr>
          <w:rFonts w:ascii="Times New Roman" w:hAnsi="Times New Roman"/>
          <w:sz w:val="24"/>
          <w:szCs w:val="24"/>
        </w:rPr>
        <w:tab/>
        <w:t xml:space="preserve"> </w:t>
      </w:r>
      <w:r w:rsidRPr="000746C0">
        <w:rPr>
          <w:rFonts w:ascii="Times New Roman" w:hAnsi="Times New Roman"/>
          <w:i/>
          <w:sz w:val="24"/>
          <w:szCs w:val="24"/>
        </w:rPr>
        <w:t>«</w:t>
      </w:r>
      <w:proofErr w:type="gramEnd"/>
      <w:r w:rsidRPr="000746C0">
        <w:rPr>
          <w:rFonts w:ascii="Times New Roman" w:hAnsi="Times New Roman"/>
          <w:i/>
          <w:sz w:val="24"/>
          <w:szCs w:val="24"/>
        </w:rPr>
        <w:t>Особенности ведения двойного реестра требований кредиторов при банкротстве застройщ</w:t>
      </w:r>
      <w:r w:rsidRPr="000746C0">
        <w:rPr>
          <w:rFonts w:ascii="Times New Roman" w:hAnsi="Times New Roman"/>
          <w:i/>
          <w:sz w:val="24"/>
          <w:szCs w:val="24"/>
        </w:rPr>
        <w:t>и</w:t>
      </w:r>
      <w:r w:rsidRPr="000746C0">
        <w:rPr>
          <w:rFonts w:ascii="Times New Roman" w:hAnsi="Times New Roman"/>
          <w:i/>
          <w:sz w:val="24"/>
          <w:szCs w:val="24"/>
        </w:rPr>
        <w:t>ков».</w:t>
      </w:r>
    </w:p>
    <w:p w:rsidR="00EA3487" w:rsidRPr="00A64FD8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64FD8">
        <w:rPr>
          <w:rFonts w:ascii="Times New Roman" w:hAnsi="Times New Roman"/>
          <w:b/>
          <w:sz w:val="24"/>
          <w:szCs w:val="24"/>
        </w:rPr>
        <w:t>Телюкина</w:t>
      </w:r>
      <w:proofErr w:type="spellEnd"/>
      <w:r w:rsidRPr="00A64FD8">
        <w:rPr>
          <w:rFonts w:ascii="Times New Roman" w:hAnsi="Times New Roman"/>
          <w:b/>
          <w:sz w:val="24"/>
          <w:szCs w:val="24"/>
        </w:rPr>
        <w:t xml:space="preserve"> Марина Викторовна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E3759">
        <w:rPr>
          <w:rFonts w:ascii="Times New Roman" w:hAnsi="Times New Roman"/>
          <w:sz w:val="24"/>
          <w:szCs w:val="24"/>
        </w:rPr>
        <w:t xml:space="preserve">, профессор, </w:t>
      </w:r>
      <w:r>
        <w:rPr>
          <w:rFonts w:ascii="Times New Roman" w:hAnsi="Times New Roman"/>
          <w:sz w:val="24"/>
          <w:szCs w:val="24"/>
        </w:rPr>
        <w:t xml:space="preserve">гражданского права и процесса </w:t>
      </w:r>
      <w:proofErr w:type="spellStart"/>
      <w:r>
        <w:rPr>
          <w:rFonts w:ascii="Times New Roman" w:hAnsi="Times New Roman"/>
          <w:sz w:val="24"/>
          <w:szCs w:val="24"/>
        </w:rPr>
        <w:t>РАНХиГС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Президенте РФ</w:t>
      </w:r>
      <w:r w:rsidRPr="003E375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5D9"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</w:rPr>
        <w:t>Механизмы снятия корпоративных покровов в конкурсном праве</w:t>
      </w:r>
      <w:r w:rsidRPr="009035D9">
        <w:rPr>
          <w:rFonts w:ascii="Times New Roman" w:hAnsi="Times New Roman"/>
          <w:i/>
          <w:sz w:val="24"/>
          <w:szCs w:val="24"/>
        </w:rPr>
        <w:t>».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r w:rsidRPr="002E722F">
        <w:rPr>
          <w:rFonts w:ascii="Times New Roman" w:hAnsi="Times New Roman"/>
          <w:b/>
          <w:sz w:val="24"/>
          <w:szCs w:val="24"/>
        </w:rPr>
        <w:t>Гаврилова Ирина Александровна</w:t>
      </w:r>
      <w:r w:rsidRPr="00EC7A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80B2D">
        <w:rPr>
          <w:rFonts w:ascii="Times New Roman" w:hAnsi="Times New Roman"/>
          <w:sz w:val="24"/>
          <w:szCs w:val="24"/>
        </w:rPr>
        <w:t>к.э</w:t>
      </w:r>
      <w:proofErr w:type="gramStart"/>
      <w:r w:rsidRPr="00C80B2D"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 w:rsidRPr="00C80B2D">
        <w:rPr>
          <w:rFonts w:ascii="Times New Roman" w:hAnsi="Times New Roman"/>
          <w:sz w:val="24"/>
          <w:szCs w:val="24"/>
        </w:rPr>
        <w:t>, доцент кафедры финансового права юриди</w:t>
      </w:r>
      <w:r w:rsidRPr="000C6817">
        <w:rPr>
          <w:rFonts w:ascii="Times New Roman" w:hAnsi="Times New Roman"/>
          <w:sz w:val="24"/>
          <w:szCs w:val="24"/>
        </w:rPr>
        <w:t>ч</w:t>
      </w:r>
      <w:r w:rsidRPr="000C6817">
        <w:rPr>
          <w:rFonts w:ascii="Times New Roman" w:hAnsi="Times New Roman"/>
          <w:sz w:val="24"/>
          <w:szCs w:val="24"/>
        </w:rPr>
        <w:t>е</w:t>
      </w:r>
      <w:r w:rsidRPr="000C6817">
        <w:rPr>
          <w:rFonts w:ascii="Times New Roman" w:hAnsi="Times New Roman"/>
          <w:sz w:val="24"/>
          <w:szCs w:val="24"/>
        </w:rPr>
        <w:t xml:space="preserve">ского факультета НИУ ВШЭ </w:t>
      </w:r>
      <w:r>
        <w:rPr>
          <w:rFonts w:ascii="Times New Roman" w:hAnsi="Times New Roman"/>
          <w:sz w:val="24"/>
          <w:szCs w:val="24"/>
        </w:rPr>
        <w:t>(</w:t>
      </w:r>
      <w:r w:rsidRPr="000C6817">
        <w:rPr>
          <w:rFonts w:ascii="Times New Roman" w:hAnsi="Times New Roman"/>
          <w:sz w:val="24"/>
          <w:szCs w:val="24"/>
        </w:rPr>
        <w:t>Санкт-Петербург</w:t>
      </w:r>
      <w:r>
        <w:rPr>
          <w:rFonts w:ascii="Times New Roman" w:hAnsi="Times New Roman"/>
          <w:sz w:val="24"/>
          <w:szCs w:val="24"/>
        </w:rPr>
        <w:t>)</w:t>
      </w:r>
      <w:r w:rsidRPr="000C6817">
        <w:rPr>
          <w:rFonts w:ascii="Times New Roman" w:hAnsi="Times New Roman"/>
          <w:sz w:val="24"/>
          <w:szCs w:val="24"/>
        </w:rPr>
        <w:t xml:space="preserve">: </w:t>
      </w:r>
      <w:r w:rsidRPr="000746C0">
        <w:rPr>
          <w:rFonts w:ascii="Times New Roman" w:hAnsi="Times New Roman"/>
          <w:i/>
          <w:sz w:val="24"/>
          <w:szCs w:val="24"/>
        </w:rPr>
        <w:t>«Оффшорные схемы сегодня: оптимизация налогоо</w:t>
      </w:r>
      <w:r w:rsidRPr="000746C0">
        <w:rPr>
          <w:rFonts w:ascii="Times New Roman" w:hAnsi="Times New Roman"/>
          <w:i/>
          <w:sz w:val="24"/>
          <w:szCs w:val="24"/>
        </w:rPr>
        <w:t>б</w:t>
      </w:r>
      <w:r w:rsidRPr="000746C0">
        <w:rPr>
          <w:rFonts w:ascii="Times New Roman" w:hAnsi="Times New Roman"/>
          <w:i/>
          <w:sz w:val="24"/>
          <w:szCs w:val="24"/>
        </w:rPr>
        <w:t>ложения или уход от налогов?».</w:t>
      </w:r>
    </w:p>
    <w:p w:rsidR="00EA3487" w:rsidRPr="00EA3487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EA3487">
        <w:rPr>
          <w:rFonts w:ascii="Times New Roman" w:hAnsi="Times New Roman"/>
          <w:b/>
          <w:color w:val="FF0000"/>
          <w:sz w:val="32"/>
          <w:szCs w:val="32"/>
        </w:rPr>
        <w:t>Гринёв Валерий Павлович</w:t>
      </w:r>
      <w:r w:rsidRPr="00EA3487">
        <w:rPr>
          <w:rFonts w:ascii="Times New Roman" w:hAnsi="Times New Roman"/>
          <w:color w:val="FF0000"/>
          <w:sz w:val="32"/>
          <w:szCs w:val="32"/>
        </w:rPr>
        <w:t xml:space="preserve"> – кандидат военных наук, старший научный сотрудник по специальности «Иностранные государства и их потенциалы», НИУ ВШЭ, Центр инновационных технологий в строительстве, научный сотрудник: </w:t>
      </w:r>
      <w:r w:rsidRPr="00EA3487">
        <w:rPr>
          <w:rFonts w:ascii="Times New Roman" w:hAnsi="Times New Roman"/>
          <w:i/>
          <w:color w:val="FF0000"/>
          <w:sz w:val="32"/>
          <w:szCs w:val="32"/>
        </w:rPr>
        <w:t>«Особенности банкротства з</w:t>
      </w:r>
      <w:r w:rsidRPr="00EA3487">
        <w:rPr>
          <w:rFonts w:ascii="Times New Roman" w:hAnsi="Times New Roman"/>
          <w:i/>
          <w:color w:val="FF0000"/>
          <w:sz w:val="32"/>
          <w:szCs w:val="32"/>
        </w:rPr>
        <w:t>а</w:t>
      </w:r>
      <w:r w:rsidRPr="00EA3487">
        <w:rPr>
          <w:rFonts w:ascii="Times New Roman" w:hAnsi="Times New Roman"/>
          <w:i/>
          <w:color w:val="FF0000"/>
          <w:sz w:val="32"/>
          <w:szCs w:val="32"/>
        </w:rPr>
        <w:t>стройщиков».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E722F">
        <w:rPr>
          <w:rFonts w:ascii="Times New Roman" w:hAnsi="Times New Roman"/>
          <w:b/>
          <w:sz w:val="24"/>
          <w:szCs w:val="24"/>
        </w:rPr>
        <w:t>Гуленков</w:t>
      </w:r>
      <w:proofErr w:type="spellEnd"/>
      <w:r w:rsidRPr="002E722F">
        <w:rPr>
          <w:rFonts w:ascii="Times New Roman" w:hAnsi="Times New Roman"/>
          <w:b/>
          <w:sz w:val="24"/>
          <w:szCs w:val="24"/>
        </w:rPr>
        <w:t xml:space="preserve"> Михаил Сергеевич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0C6817">
        <w:rPr>
          <w:rFonts w:ascii="Times New Roman" w:hAnsi="Times New Roman"/>
          <w:sz w:val="24"/>
          <w:szCs w:val="24"/>
        </w:rPr>
        <w:t>,</w:t>
      </w:r>
      <w:r w:rsidRPr="006370B0">
        <w:rPr>
          <w:rFonts w:ascii="Times New Roman" w:hAnsi="Times New Roman"/>
          <w:sz w:val="24"/>
          <w:szCs w:val="24"/>
        </w:rPr>
        <w:t xml:space="preserve"> Федеральная антимонопольная служба; </w:t>
      </w:r>
      <w:proofErr w:type="spellStart"/>
      <w:r w:rsidRPr="007D104F">
        <w:rPr>
          <w:rFonts w:ascii="Times New Roman" w:hAnsi="Times New Roman"/>
          <w:b/>
          <w:sz w:val="24"/>
          <w:szCs w:val="24"/>
        </w:rPr>
        <w:t>Ашфа</w:t>
      </w:r>
      <w:proofErr w:type="spellEnd"/>
      <w:r w:rsidRPr="007D104F">
        <w:rPr>
          <w:rFonts w:ascii="Times New Roman" w:hAnsi="Times New Roman"/>
          <w:b/>
          <w:sz w:val="24"/>
          <w:szCs w:val="24"/>
        </w:rPr>
        <w:t xml:space="preserve"> Даниэль </w:t>
      </w:r>
      <w:proofErr w:type="spellStart"/>
      <w:r w:rsidRPr="007D104F">
        <w:rPr>
          <w:rFonts w:ascii="Times New Roman" w:hAnsi="Times New Roman"/>
          <w:b/>
          <w:sz w:val="24"/>
          <w:szCs w:val="24"/>
        </w:rPr>
        <w:t>Мохамадович</w:t>
      </w:r>
      <w:proofErr w:type="spellEnd"/>
      <w:r w:rsidRPr="007D104F">
        <w:rPr>
          <w:rFonts w:ascii="Times New Roman" w:hAnsi="Times New Roman"/>
          <w:b/>
          <w:sz w:val="24"/>
          <w:szCs w:val="24"/>
        </w:rPr>
        <w:t>,</w:t>
      </w:r>
      <w:r w:rsidRPr="006370B0">
        <w:rPr>
          <w:rFonts w:ascii="Times New Roman" w:hAnsi="Times New Roman"/>
          <w:sz w:val="24"/>
          <w:szCs w:val="24"/>
        </w:rPr>
        <w:t xml:space="preserve"> Московский государственный юридический ун</w:t>
      </w:r>
      <w:r w:rsidRPr="006370B0">
        <w:rPr>
          <w:rFonts w:ascii="Times New Roman" w:hAnsi="Times New Roman"/>
          <w:sz w:val="24"/>
          <w:szCs w:val="24"/>
        </w:rPr>
        <w:t>и</w:t>
      </w:r>
      <w:r w:rsidRPr="006370B0">
        <w:rPr>
          <w:rFonts w:ascii="Times New Roman" w:hAnsi="Times New Roman"/>
          <w:sz w:val="24"/>
          <w:szCs w:val="24"/>
        </w:rPr>
        <w:t xml:space="preserve">верситет им. О.Е. </w:t>
      </w:r>
      <w:proofErr w:type="spellStart"/>
      <w:r w:rsidRPr="006370B0">
        <w:rPr>
          <w:rFonts w:ascii="Times New Roman" w:hAnsi="Times New Roman"/>
          <w:sz w:val="24"/>
          <w:szCs w:val="24"/>
        </w:rPr>
        <w:t>Кутафина</w:t>
      </w:r>
      <w:proofErr w:type="spellEnd"/>
      <w:r w:rsidRPr="006370B0">
        <w:rPr>
          <w:rFonts w:ascii="Times New Roman" w:hAnsi="Times New Roman"/>
          <w:sz w:val="24"/>
          <w:szCs w:val="24"/>
        </w:rPr>
        <w:t xml:space="preserve">: </w:t>
      </w:r>
      <w:r w:rsidRPr="000746C0">
        <w:rPr>
          <w:rFonts w:ascii="Times New Roman" w:hAnsi="Times New Roman"/>
          <w:i/>
          <w:sz w:val="24"/>
          <w:szCs w:val="24"/>
        </w:rPr>
        <w:t>«Понятие недобросовестной конкуренции и перспективы развития ее законодательного р</w:t>
      </w:r>
      <w:r w:rsidRPr="000746C0">
        <w:rPr>
          <w:rFonts w:ascii="Times New Roman" w:hAnsi="Times New Roman"/>
          <w:i/>
          <w:sz w:val="24"/>
          <w:szCs w:val="24"/>
        </w:rPr>
        <w:t>е</w:t>
      </w:r>
      <w:r w:rsidRPr="000746C0">
        <w:rPr>
          <w:rFonts w:ascii="Times New Roman" w:hAnsi="Times New Roman"/>
          <w:i/>
          <w:sz w:val="24"/>
          <w:szCs w:val="24"/>
        </w:rPr>
        <w:t>гулирования».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r w:rsidRPr="002E722F">
        <w:rPr>
          <w:rFonts w:ascii="Times New Roman" w:hAnsi="Times New Roman"/>
          <w:b/>
          <w:sz w:val="24"/>
          <w:szCs w:val="24"/>
        </w:rPr>
        <w:t>Замотаева Татьяна Борисовна</w:t>
      </w:r>
      <w:r w:rsidRPr="00EC7A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C7AB4">
        <w:rPr>
          <w:rFonts w:ascii="Times New Roman" w:hAnsi="Times New Roman"/>
          <w:sz w:val="24"/>
          <w:szCs w:val="24"/>
        </w:rPr>
        <w:t>к.ю.н</w:t>
      </w:r>
      <w:proofErr w:type="spellEnd"/>
      <w:r w:rsidRPr="00EC7AB4">
        <w:rPr>
          <w:rFonts w:ascii="Times New Roman" w:hAnsi="Times New Roman"/>
          <w:sz w:val="24"/>
          <w:szCs w:val="24"/>
        </w:rPr>
        <w:t xml:space="preserve">., доцент, </w:t>
      </w:r>
      <w:r>
        <w:rPr>
          <w:rFonts w:ascii="Times New Roman" w:hAnsi="Times New Roman"/>
          <w:sz w:val="24"/>
          <w:szCs w:val="24"/>
        </w:rPr>
        <w:t xml:space="preserve">заведующая кафедрой гражданского права и процесса </w:t>
      </w:r>
      <w:r w:rsidRPr="00EC7AB4">
        <w:rPr>
          <w:rFonts w:ascii="Times New Roman" w:hAnsi="Times New Roman"/>
          <w:sz w:val="24"/>
          <w:szCs w:val="24"/>
        </w:rPr>
        <w:t>Самарск</w:t>
      </w:r>
      <w:r>
        <w:rPr>
          <w:rFonts w:ascii="Times New Roman" w:hAnsi="Times New Roman"/>
          <w:sz w:val="24"/>
          <w:szCs w:val="24"/>
        </w:rPr>
        <w:t>ой</w:t>
      </w:r>
      <w:r w:rsidRPr="00EC7AB4">
        <w:rPr>
          <w:rFonts w:ascii="Times New Roman" w:hAnsi="Times New Roman"/>
          <w:sz w:val="24"/>
          <w:szCs w:val="24"/>
        </w:rPr>
        <w:t xml:space="preserve"> гум</w:t>
      </w:r>
      <w:r w:rsidRPr="003E3759">
        <w:rPr>
          <w:rFonts w:ascii="Times New Roman" w:hAnsi="Times New Roman"/>
          <w:sz w:val="24"/>
          <w:szCs w:val="24"/>
        </w:rPr>
        <w:t>анитарн</w:t>
      </w:r>
      <w:r>
        <w:rPr>
          <w:rFonts w:ascii="Times New Roman" w:hAnsi="Times New Roman"/>
          <w:sz w:val="24"/>
          <w:szCs w:val="24"/>
        </w:rPr>
        <w:t>ой</w:t>
      </w:r>
      <w:r w:rsidRPr="003E3759">
        <w:rPr>
          <w:rFonts w:ascii="Times New Roman" w:hAnsi="Times New Roman"/>
          <w:sz w:val="24"/>
          <w:szCs w:val="24"/>
        </w:rPr>
        <w:t xml:space="preserve"> академи</w:t>
      </w:r>
      <w:r>
        <w:rPr>
          <w:rFonts w:ascii="Times New Roman" w:hAnsi="Times New Roman"/>
          <w:sz w:val="24"/>
          <w:szCs w:val="24"/>
        </w:rPr>
        <w:t>и</w:t>
      </w:r>
      <w:r w:rsidRPr="003E375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6C0">
        <w:rPr>
          <w:rFonts w:ascii="Times New Roman" w:hAnsi="Times New Roman"/>
          <w:i/>
          <w:sz w:val="24"/>
          <w:szCs w:val="24"/>
        </w:rPr>
        <w:t>«Проблемы требований кредиторов при банкротстве застро</w:t>
      </w:r>
      <w:r w:rsidRPr="000746C0">
        <w:rPr>
          <w:rFonts w:ascii="Times New Roman" w:hAnsi="Times New Roman"/>
          <w:i/>
          <w:sz w:val="24"/>
          <w:szCs w:val="24"/>
        </w:rPr>
        <w:t>й</w:t>
      </w:r>
      <w:r w:rsidRPr="000746C0">
        <w:rPr>
          <w:rFonts w:ascii="Times New Roman" w:hAnsi="Times New Roman"/>
          <w:i/>
          <w:sz w:val="24"/>
          <w:szCs w:val="24"/>
        </w:rPr>
        <w:t>щика».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E722F">
        <w:rPr>
          <w:rFonts w:ascii="Times New Roman" w:hAnsi="Times New Roman"/>
          <w:b/>
          <w:sz w:val="24"/>
          <w:szCs w:val="24"/>
        </w:rPr>
        <w:t>Згонников</w:t>
      </w:r>
      <w:proofErr w:type="spellEnd"/>
      <w:r w:rsidRPr="002E722F">
        <w:rPr>
          <w:rFonts w:ascii="Times New Roman" w:hAnsi="Times New Roman"/>
          <w:b/>
          <w:sz w:val="24"/>
          <w:szCs w:val="24"/>
        </w:rPr>
        <w:t xml:space="preserve"> Андрей Петрович</w:t>
      </w:r>
      <w:r w:rsidRPr="00C80B2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80B2D">
        <w:rPr>
          <w:rFonts w:ascii="Times New Roman" w:hAnsi="Times New Roman"/>
          <w:sz w:val="24"/>
          <w:szCs w:val="24"/>
        </w:rPr>
        <w:t>к.ю.н</w:t>
      </w:r>
      <w:proofErr w:type="spellEnd"/>
      <w:r w:rsidRPr="00C80B2D">
        <w:rPr>
          <w:rFonts w:ascii="Times New Roman" w:hAnsi="Times New Roman"/>
          <w:sz w:val="24"/>
          <w:szCs w:val="24"/>
        </w:rPr>
        <w:t>., доцент кафедры гражданского права Централ</w:t>
      </w:r>
      <w:r w:rsidRPr="00C80B2D">
        <w:rPr>
          <w:rFonts w:ascii="Times New Roman" w:hAnsi="Times New Roman"/>
          <w:sz w:val="24"/>
          <w:szCs w:val="24"/>
        </w:rPr>
        <w:t>ь</w:t>
      </w:r>
      <w:r w:rsidRPr="00C80B2D">
        <w:rPr>
          <w:rFonts w:ascii="Times New Roman" w:hAnsi="Times New Roman"/>
          <w:sz w:val="24"/>
          <w:szCs w:val="24"/>
        </w:rPr>
        <w:t xml:space="preserve">ного филиала </w:t>
      </w:r>
      <w:r>
        <w:rPr>
          <w:rFonts w:ascii="Times New Roman" w:hAnsi="Times New Roman"/>
          <w:sz w:val="24"/>
          <w:szCs w:val="24"/>
        </w:rPr>
        <w:t>Российского</w:t>
      </w:r>
      <w:r w:rsidRPr="00C80B2D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Pr="000C6817">
        <w:rPr>
          <w:rFonts w:ascii="Times New Roman" w:hAnsi="Times New Roman"/>
          <w:sz w:val="24"/>
          <w:szCs w:val="24"/>
        </w:rPr>
        <w:t xml:space="preserve"> университет</w:t>
      </w:r>
      <w:r>
        <w:rPr>
          <w:rFonts w:ascii="Times New Roman" w:hAnsi="Times New Roman"/>
          <w:sz w:val="24"/>
          <w:szCs w:val="24"/>
        </w:rPr>
        <w:t>а</w:t>
      </w:r>
      <w:r w:rsidRPr="000C6817">
        <w:rPr>
          <w:rFonts w:ascii="Times New Roman" w:hAnsi="Times New Roman"/>
          <w:sz w:val="24"/>
          <w:szCs w:val="24"/>
        </w:rPr>
        <w:t xml:space="preserve"> правосудия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746C0">
        <w:rPr>
          <w:rFonts w:ascii="Times New Roman" w:hAnsi="Times New Roman"/>
          <w:i/>
          <w:sz w:val="24"/>
          <w:szCs w:val="24"/>
        </w:rPr>
        <w:t>«Порядок и правовые последствия ликвидации о</w:t>
      </w:r>
      <w:r w:rsidRPr="000746C0">
        <w:rPr>
          <w:rFonts w:ascii="Times New Roman" w:hAnsi="Times New Roman"/>
          <w:i/>
          <w:sz w:val="24"/>
          <w:szCs w:val="24"/>
        </w:rPr>
        <w:t>б</w:t>
      </w:r>
      <w:r w:rsidRPr="000746C0">
        <w:rPr>
          <w:rFonts w:ascii="Times New Roman" w:hAnsi="Times New Roman"/>
          <w:i/>
          <w:sz w:val="24"/>
          <w:szCs w:val="24"/>
        </w:rPr>
        <w:t>ще</w:t>
      </w:r>
      <w:proofErr w:type="gramStart"/>
      <w:r w:rsidRPr="000746C0">
        <w:rPr>
          <w:rFonts w:ascii="Times New Roman" w:hAnsi="Times New Roman"/>
          <w:i/>
          <w:sz w:val="24"/>
          <w:szCs w:val="24"/>
        </w:rPr>
        <w:t>ств вз</w:t>
      </w:r>
      <w:proofErr w:type="gramEnd"/>
      <w:r w:rsidRPr="000746C0">
        <w:rPr>
          <w:rFonts w:ascii="Times New Roman" w:hAnsi="Times New Roman"/>
          <w:i/>
          <w:sz w:val="24"/>
          <w:szCs w:val="24"/>
        </w:rPr>
        <w:t>аимного страхования».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E722F">
        <w:rPr>
          <w:rFonts w:ascii="Times New Roman" w:hAnsi="Times New Roman"/>
          <w:b/>
          <w:sz w:val="24"/>
          <w:szCs w:val="24"/>
        </w:rPr>
        <w:t>Лаутс</w:t>
      </w:r>
      <w:proofErr w:type="spellEnd"/>
      <w:r w:rsidRPr="002E722F">
        <w:rPr>
          <w:rFonts w:ascii="Times New Roman" w:hAnsi="Times New Roman"/>
          <w:b/>
          <w:sz w:val="24"/>
          <w:szCs w:val="24"/>
        </w:rPr>
        <w:t xml:space="preserve"> Елизавета Борисовна</w:t>
      </w:r>
      <w:r w:rsidRPr="00EC7A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C7AB4">
        <w:rPr>
          <w:rFonts w:ascii="Times New Roman" w:hAnsi="Times New Roman"/>
          <w:sz w:val="24"/>
          <w:szCs w:val="24"/>
        </w:rPr>
        <w:t>к.ю.н</w:t>
      </w:r>
      <w:proofErr w:type="spellEnd"/>
      <w:r w:rsidRPr="00EC7AB4">
        <w:rPr>
          <w:rFonts w:ascii="Times New Roman" w:hAnsi="Times New Roman"/>
          <w:sz w:val="24"/>
          <w:szCs w:val="24"/>
        </w:rPr>
        <w:t>., доцент кафедры предприниматель</w:t>
      </w:r>
      <w:r w:rsidRPr="003E3759">
        <w:rPr>
          <w:rFonts w:ascii="Times New Roman" w:hAnsi="Times New Roman"/>
          <w:sz w:val="24"/>
          <w:szCs w:val="24"/>
        </w:rPr>
        <w:t xml:space="preserve">ского права юридического факультета </w:t>
      </w:r>
      <w:r>
        <w:rPr>
          <w:rFonts w:ascii="Times New Roman" w:hAnsi="Times New Roman"/>
          <w:sz w:val="24"/>
          <w:szCs w:val="24"/>
        </w:rPr>
        <w:t>Московского государственного университета</w:t>
      </w:r>
      <w:r w:rsidRPr="003E3759">
        <w:rPr>
          <w:rFonts w:ascii="Times New Roman" w:hAnsi="Times New Roman"/>
          <w:sz w:val="24"/>
          <w:szCs w:val="24"/>
        </w:rPr>
        <w:t xml:space="preserve"> им. М.В. Ломоносова, зам</w:t>
      </w:r>
      <w:r>
        <w:rPr>
          <w:rFonts w:ascii="Times New Roman" w:hAnsi="Times New Roman"/>
          <w:sz w:val="24"/>
          <w:szCs w:val="24"/>
        </w:rPr>
        <w:t>еститель</w:t>
      </w:r>
      <w:r w:rsidRPr="003E3759">
        <w:rPr>
          <w:rFonts w:ascii="Times New Roman" w:hAnsi="Times New Roman"/>
          <w:sz w:val="24"/>
          <w:szCs w:val="24"/>
        </w:rPr>
        <w:t xml:space="preserve"> гл</w:t>
      </w:r>
      <w:r>
        <w:rPr>
          <w:rFonts w:ascii="Times New Roman" w:hAnsi="Times New Roman"/>
          <w:sz w:val="24"/>
          <w:szCs w:val="24"/>
        </w:rPr>
        <w:t>авного</w:t>
      </w:r>
      <w:r w:rsidRPr="003E3759">
        <w:rPr>
          <w:rFonts w:ascii="Times New Roman" w:hAnsi="Times New Roman"/>
          <w:sz w:val="24"/>
          <w:szCs w:val="24"/>
        </w:rPr>
        <w:t xml:space="preserve"> ред</w:t>
      </w:r>
      <w:r>
        <w:rPr>
          <w:rFonts w:ascii="Times New Roman" w:hAnsi="Times New Roman"/>
          <w:sz w:val="24"/>
          <w:szCs w:val="24"/>
        </w:rPr>
        <w:t>актора</w:t>
      </w:r>
      <w:r w:rsidRPr="003E3759">
        <w:rPr>
          <w:rFonts w:ascii="Times New Roman" w:hAnsi="Times New Roman"/>
          <w:sz w:val="24"/>
          <w:szCs w:val="24"/>
        </w:rPr>
        <w:t xml:space="preserve"> журнала </w:t>
      </w:r>
      <w:r>
        <w:rPr>
          <w:rFonts w:ascii="Times New Roman" w:hAnsi="Times New Roman"/>
          <w:sz w:val="24"/>
          <w:szCs w:val="24"/>
        </w:rPr>
        <w:t>«</w:t>
      </w:r>
      <w:r w:rsidRPr="003E3759">
        <w:rPr>
          <w:rFonts w:ascii="Times New Roman" w:hAnsi="Times New Roman"/>
          <w:sz w:val="24"/>
          <w:szCs w:val="24"/>
        </w:rPr>
        <w:t>Предпр</w:t>
      </w:r>
      <w:r w:rsidRPr="003E3759">
        <w:rPr>
          <w:rFonts w:ascii="Times New Roman" w:hAnsi="Times New Roman"/>
          <w:sz w:val="24"/>
          <w:szCs w:val="24"/>
        </w:rPr>
        <w:t>и</w:t>
      </w:r>
      <w:r w:rsidRPr="003E3759">
        <w:rPr>
          <w:rFonts w:ascii="Times New Roman" w:hAnsi="Times New Roman"/>
          <w:sz w:val="24"/>
          <w:szCs w:val="24"/>
        </w:rPr>
        <w:t>нимательское право</w:t>
      </w:r>
      <w:r>
        <w:rPr>
          <w:rFonts w:ascii="Times New Roman" w:hAnsi="Times New Roman"/>
          <w:sz w:val="24"/>
          <w:szCs w:val="24"/>
        </w:rPr>
        <w:t>»</w:t>
      </w:r>
      <w:r w:rsidRPr="003E3759">
        <w:rPr>
          <w:rFonts w:ascii="Times New Roman" w:hAnsi="Times New Roman"/>
          <w:sz w:val="24"/>
          <w:szCs w:val="24"/>
        </w:rPr>
        <w:t>:</w:t>
      </w:r>
      <w:r w:rsidRPr="000746C0">
        <w:rPr>
          <w:rFonts w:ascii="Times New Roman" w:hAnsi="Times New Roman"/>
          <w:i/>
          <w:sz w:val="24"/>
          <w:szCs w:val="24"/>
        </w:rPr>
        <w:t xml:space="preserve"> «Банкротство кредитных организаций и правовое обеспечение стабильности рынка банко</w:t>
      </w:r>
      <w:r w:rsidRPr="000746C0">
        <w:rPr>
          <w:rFonts w:ascii="Times New Roman" w:hAnsi="Times New Roman"/>
          <w:i/>
          <w:sz w:val="24"/>
          <w:szCs w:val="24"/>
        </w:rPr>
        <w:t>в</w:t>
      </w:r>
      <w:r w:rsidRPr="000746C0">
        <w:rPr>
          <w:rFonts w:ascii="Times New Roman" w:hAnsi="Times New Roman"/>
          <w:i/>
          <w:sz w:val="24"/>
          <w:szCs w:val="24"/>
        </w:rPr>
        <w:t>ских услуг».</w:t>
      </w:r>
    </w:p>
    <w:p w:rsidR="00EA3487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r w:rsidRPr="002E722F">
        <w:rPr>
          <w:rFonts w:ascii="Times New Roman" w:hAnsi="Times New Roman"/>
          <w:b/>
          <w:sz w:val="24"/>
          <w:szCs w:val="24"/>
        </w:rPr>
        <w:t>Кабанова И</w:t>
      </w:r>
      <w:r>
        <w:rPr>
          <w:rFonts w:ascii="Times New Roman" w:hAnsi="Times New Roman"/>
          <w:b/>
          <w:sz w:val="24"/>
          <w:szCs w:val="24"/>
        </w:rPr>
        <w:t xml:space="preserve">рина </w:t>
      </w:r>
      <w:r w:rsidRPr="002E722F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вгеньевна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0C68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0B0">
        <w:rPr>
          <w:rFonts w:ascii="Times New Roman" w:hAnsi="Times New Roman"/>
          <w:sz w:val="24"/>
          <w:szCs w:val="24"/>
        </w:rPr>
        <w:t>научный сотрудник Московского государственного юридического ун</w:t>
      </w:r>
      <w:r w:rsidRPr="006370B0">
        <w:rPr>
          <w:rFonts w:ascii="Times New Roman" w:hAnsi="Times New Roman"/>
          <w:sz w:val="24"/>
          <w:szCs w:val="24"/>
        </w:rPr>
        <w:t>и</w:t>
      </w:r>
      <w:r w:rsidRPr="006370B0">
        <w:rPr>
          <w:rFonts w:ascii="Times New Roman" w:hAnsi="Times New Roman"/>
          <w:sz w:val="24"/>
          <w:szCs w:val="24"/>
        </w:rPr>
        <w:t xml:space="preserve">верситета имени О.Е. </w:t>
      </w:r>
      <w:proofErr w:type="spellStart"/>
      <w:r w:rsidRPr="006370B0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>тафина</w:t>
      </w:r>
      <w:proofErr w:type="spellEnd"/>
      <w:r>
        <w:rPr>
          <w:rFonts w:ascii="Times New Roman" w:hAnsi="Times New Roman"/>
          <w:sz w:val="24"/>
          <w:szCs w:val="24"/>
        </w:rPr>
        <w:t xml:space="preserve"> (МГЮА): </w:t>
      </w:r>
      <w:r w:rsidRPr="000746C0">
        <w:rPr>
          <w:rFonts w:ascii="Times New Roman" w:hAnsi="Times New Roman"/>
          <w:i/>
          <w:sz w:val="24"/>
          <w:szCs w:val="24"/>
        </w:rPr>
        <w:t>«Конвергенция норм публичного и частного права при формировании режима гражданско-правовой ответственности публичных суб</w:t>
      </w:r>
      <w:r w:rsidRPr="000746C0">
        <w:rPr>
          <w:rFonts w:ascii="Times New Roman" w:hAnsi="Times New Roman"/>
          <w:i/>
          <w:sz w:val="24"/>
          <w:szCs w:val="24"/>
        </w:rPr>
        <w:t>ъ</w:t>
      </w:r>
      <w:r w:rsidRPr="000746C0">
        <w:rPr>
          <w:rFonts w:ascii="Times New Roman" w:hAnsi="Times New Roman"/>
          <w:i/>
          <w:sz w:val="24"/>
          <w:szCs w:val="24"/>
        </w:rPr>
        <w:t xml:space="preserve">ектов». </w:t>
      </w:r>
    </w:p>
    <w:p w:rsidR="00EA3487" w:rsidRPr="0065340D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r w:rsidRPr="005F6228">
        <w:rPr>
          <w:rFonts w:ascii="Times New Roman" w:hAnsi="Times New Roman"/>
          <w:b/>
          <w:sz w:val="24"/>
          <w:szCs w:val="24"/>
        </w:rPr>
        <w:t>Потапов Николай Александрович</w:t>
      </w:r>
      <w:r w:rsidRPr="005F622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F6228">
        <w:rPr>
          <w:rFonts w:ascii="Times New Roman" w:hAnsi="Times New Roman"/>
          <w:sz w:val="24"/>
          <w:szCs w:val="24"/>
        </w:rPr>
        <w:t>к.ю.н</w:t>
      </w:r>
      <w:proofErr w:type="spellEnd"/>
      <w:r w:rsidRPr="005F6228">
        <w:rPr>
          <w:rFonts w:ascii="Times New Roman" w:hAnsi="Times New Roman"/>
          <w:sz w:val="24"/>
          <w:szCs w:val="24"/>
        </w:rPr>
        <w:t>.,</w:t>
      </w:r>
      <w:r w:rsidRPr="003E3759">
        <w:rPr>
          <w:rFonts w:ascii="Times New Roman" w:hAnsi="Times New Roman"/>
          <w:sz w:val="24"/>
          <w:szCs w:val="24"/>
        </w:rPr>
        <w:t xml:space="preserve"> доцент кафедры международного частного и гражданского пр</w:t>
      </w:r>
      <w:r w:rsidRPr="003E3759">
        <w:rPr>
          <w:rFonts w:ascii="Times New Roman" w:hAnsi="Times New Roman"/>
          <w:sz w:val="24"/>
          <w:szCs w:val="24"/>
        </w:rPr>
        <w:t>а</w:t>
      </w:r>
      <w:r w:rsidRPr="003E3759">
        <w:rPr>
          <w:rFonts w:ascii="Times New Roman" w:hAnsi="Times New Roman"/>
          <w:sz w:val="24"/>
          <w:szCs w:val="24"/>
        </w:rPr>
        <w:t>ва МГИМО</w:t>
      </w:r>
      <w:r>
        <w:rPr>
          <w:rFonts w:ascii="Times New Roman" w:hAnsi="Times New Roman"/>
          <w:sz w:val="24"/>
          <w:szCs w:val="24"/>
        </w:rPr>
        <w:t xml:space="preserve"> (У) МД РФ</w:t>
      </w:r>
      <w:r w:rsidRPr="003E3759">
        <w:rPr>
          <w:rFonts w:ascii="Times New Roman" w:hAnsi="Times New Roman"/>
          <w:sz w:val="24"/>
          <w:szCs w:val="24"/>
        </w:rPr>
        <w:t>:</w:t>
      </w:r>
      <w:r w:rsidRPr="0065340D">
        <w:rPr>
          <w:rFonts w:ascii="Times New Roman" w:hAnsi="Times New Roman"/>
          <w:i/>
          <w:sz w:val="24"/>
          <w:szCs w:val="24"/>
        </w:rPr>
        <w:t xml:space="preserve"> «Ответственность застройщика по договору участия в долевом строительстве».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r w:rsidRPr="002E722F">
        <w:rPr>
          <w:rFonts w:ascii="Times New Roman" w:hAnsi="Times New Roman"/>
          <w:b/>
          <w:sz w:val="24"/>
          <w:szCs w:val="24"/>
        </w:rPr>
        <w:t>Тарасова Анна Евгеньевна</w:t>
      </w:r>
      <w:r w:rsidRPr="00EC7A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C7AB4">
        <w:rPr>
          <w:rFonts w:ascii="Times New Roman" w:hAnsi="Times New Roman"/>
          <w:sz w:val="24"/>
          <w:szCs w:val="24"/>
        </w:rPr>
        <w:t>к.ю.н</w:t>
      </w:r>
      <w:proofErr w:type="spellEnd"/>
      <w:r w:rsidRPr="00EC7AB4">
        <w:rPr>
          <w:rFonts w:ascii="Times New Roman" w:hAnsi="Times New Roman"/>
          <w:sz w:val="24"/>
          <w:szCs w:val="24"/>
        </w:rPr>
        <w:t>., доцент, доцент кафедры гражданского и предпр</w:t>
      </w:r>
      <w:r w:rsidRPr="00EC7AB4">
        <w:rPr>
          <w:rFonts w:ascii="Times New Roman" w:hAnsi="Times New Roman"/>
          <w:sz w:val="24"/>
          <w:szCs w:val="24"/>
        </w:rPr>
        <w:t>и</w:t>
      </w:r>
      <w:r w:rsidRPr="003E3759">
        <w:rPr>
          <w:rFonts w:ascii="Times New Roman" w:hAnsi="Times New Roman"/>
          <w:sz w:val="24"/>
          <w:szCs w:val="24"/>
        </w:rPr>
        <w:t xml:space="preserve">нимательского права Южно-Российского института управления-филиала </w:t>
      </w:r>
      <w:proofErr w:type="spellStart"/>
      <w:r w:rsidRPr="003E3759">
        <w:rPr>
          <w:rFonts w:ascii="Times New Roman" w:hAnsi="Times New Roman"/>
          <w:sz w:val="24"/>
          <w:szCs w:val="24"/>
        </w:rPr>
        <w:t>РАНХиГС</w:t>
      </w:r>
      <w:proofErr w:type="spellEnd"/>
      <w:r w:rsidRPr="003E3759">
        <w:rPr>
          <w:rFonts w:ascii="Times New Roman" w:hAnsi="Times New Roman"/>
          <w:sz w:val="24"/>
          <w:szCs w:val="24"/>
        </w:rPr>
        <w:t xml:space="preserve"> при Президенте РФ: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6C0">
        <w:rPr>
          <w:rFonts w:ascii="Times New Roman" w:hAnsi="Times New Roman"/>
          <w:i/>
          <w:sz w:val="24"/>
          <w:szCs w:val="24"/>
        </w:rPr>
        <w:t>«Проблемы эффективности института банкротства застро</w:t>
      </w:r>
      <w:r w:rsidRPr="000746C0">
        <w:rPr>
          <w:rFonts w:ascii="Times New Roman" w:hAnsi="Times New Roman"/>
          <w:i/>
          <w:sz w:val="24"/>
          <w:szCs w:val="24"/>
        </w:rPr>
        <w:t>й</w:t>
      </w:r>
      <w:r w:rsidRPr="000746C0">
        <w:rPr>
          <w:rFonts w:ascii="Times New Roman" w:hAnsi="Times New Roman"/>
          <w:i/>
          <w:sz w:val="24"/>
          <w:szCs w:val="24"/>
        </w:rPr>
        <w:t>щиков».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r w:rsidRPr="002E722F">
        <w:rPr>
          <w:rFonts w:ascii="Times New Roman" w:hAnsi="Times New Roman"/>
          <w:b/>
          <w:sz w:val="24"/>
          <w:szCs w:val="24"/>
        </w:rPr>
        <w:t>Фролов Игорь Валентинович</w:t>
      </w:r>
      <w:r w:rsidRPr="00EC7A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C7AB4">
        <w:rPr>
          <w:rFonts w:ascii="Times New Roman" w:hAnsi="Times New Roman"/>
          <w:sz w:val="24"/>
          <w:szCs w:val="24"/>
        </w:rPr>
        <w:t>к.ю.н</w:t>
      </w:r>
      <w:proofErr w:type="spellEnd"/>
      <w:r w:rsidRPr="00EC7AB4">
        <w:rPr>
          <w:rFonts w:ascii="Times New Roman" w:hAnsi="Times New Roman"/>
          <w:sz w:val="24"/>
          <w:szCs w:val="24"/>
        </w:rPr>
        <w:t>., доцент, заведующий кафедрой трудового, з</w:t>
      </w:r>
      <w:r w:rsidRPr="00EC7AB4">
        <w:rPr>
          <w:rFonts w:ascii="Times New Roman" w:hAnsi="Times New Roman"/>
          <w:sz w:val="24"/>
          <w:szCs w:val="24"/>
        </w:rPr>
        <w:t>е</w:t>
      </w:r>
      <w:r w:rsidRPr="00EC7AB4">
        <w:rPr>
          <w:rFonts w:ascii="Times New Roman" w:hAnsi="Times New Roman"/>
          <w:sz w:val="24"/>
          <w:szCs w:val="24"/>
        </w:rPr>
        <w:t xml:space="preserve">мельного и финансового права Новосибирского юридического института (филиала) Национального исследовательского Томского государственного университета: </w:t>
      </w:r>
      <w:r w:rsidRPr="000746C0">
        <w:rPr>
          <w:rFonts w:ascii="Times New Roman" w:hAnsi="Times New Roman"/>
          <w:i/>
          <w:sz w:val="24"/>
          <w:szCs w:val="24"/>
        </w:rPr>
        <w:t>«Институт банкротства в современной России как пример конвергенции частного и публичн</w:t>
      </w:r>
      <w:r w:rsidRPr="000746C0">
        <w:rPr>
          <w:rFonts w:ascii="Times New Roman" w:hAnsi="Times New Roman"/>
          <w:i/>
          <w:sz w:val="24"/>
          <w:szCs w:val="24"/>
        </w:rPr>
        <w:t>о</w:t>
      </w:r>
      <w:r w:rsidRPr="000746C0">
        <w:rPr>
          <w:rFonts w:ascii="Times New Roman" w:hAnsi="Times New Roman"/>
          <w:i/>
          <w:sz w:val="24"/>
          <w:szCs w:val="24"/>
        </w:rPr>
        <w:t xml:space="preserve">го права». </w:t>
      </w:r>
    </w:p>
    <w:p w:rsidR="00EA3487" w:rsidRPr="000746C0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E722F">
        <w:rPr>
          <w:rFonts w:ascii="Times New Roman" w:hAnsi="Times New Roman"/>
          <w:b/>
          <w:sz w:val="24"/>
          <w:szCs w:val="24"/>
        </w:rPr>
        <w:t>Шишмарева</w:t>
      </w:r>
      <w:proofErr w:type="spellEnd"/>
      <w:r w:rsidRPr="002E722F">
        <w:rPr>
          <w:rFonts w:ascii="Times New Roman" w:hAnsi="Times New Roman"/>
          <w:b/>
          <w:sz w:val="24"/>
          <w:szCs w:val="24"/>
        </w:rPr>
        <w:t xml:space="preserve"> Татьяна Петровна</w:t>
      </w:r>
      <w:r w:rsidRPr="00EC7A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C7AB4">
        <w:rPr>
          <w:rFonts w:ascii="Times New Roman" w:hAnsi="Times New Roman"/>
          <w:sz w:val="24"/>
          <w:szCs w:val="24"/>
        </w:rPr>
        <w:t>к.ю.н</w:t>
      </w:r>
      <w:proofErr w:type="spellEnd"/>
      <w:r w:rsidRPr="00EC7AB4">
        <w:rPr>
          <w:rFonts w:ascii="Times New Roman" w:hAnsi="Times New Roman"/>
          <w:sz w:val="24"/>
          <w:szCs w:val="24"/>
        </w:rPr>
        <w:t xml:space="preserve">., доцент, кафедра </w:t>
      </w:r>
      <w:proofErr w:type="gramStart"/>
      <w:r w:rsidRPr="00EC7AB4">
        <w:rPr>
          <w:rFonts w:ascii="Times New Roman" w:hAnsi="Times New Roman"/>
          <w:sz w:val="24"/>
          <w:szCs w:val="24"/>
        </w:rPr>
        <w:t>корпоративного</w:t>
      </w:r>
      <w:proofErr w:type="gramEnd"/>
      <w:r w:rsidRPr="00EC7AB4">
        <w:rPr>
          <w:rFonts w:ascii="Times New Roman" w:hAnsi="Times New Roman"/>
          <w:sz w:val="24"/>
          <w:szCs w:val="24"/>
        </w:rPr>
        <w:t xml:space="preserve"> и предпринимательского права, Московский государс</w:t>
      </w:r>
      <w:r w:rsidRPr="00EC7AB4">
        <w:rPr>
          <w:rFonts w:ascii="Times New Roman" w:hAnsi="Times New Roman"/>
          <w:sz w:val="24"/>
          <w:szCs w:val="24"/>
        </w:rPr>
        <w:t>т</w:t>
      </w:r>
      <w:r w:rsidRPr="00EC7AB4">
        <w:rPr>
          <w:rFonts w:ascii="Times New Roman" w:hAnsi="Times New Roman"/>
          <w:sz w:val="24"/>
          <w:szCs w:val="24"/>
        </w:rPr>
        <w:t>венный юридический ун</w:t>
      </w:r>
      <w:r w:rsidRPr="00333BA2">
        <w:rPr>
          <w:rFonts w:ascii="Times New Roman" w:hAnsi="Times New Roman"/>
          <w:sz w:val="24"/>
          <w:szCs w:val="24"/>
        </w:rPr>
        <w:t>иве</w:t>
      </w:r>
      <w:r>
        <w:rPr>
          <w:rFonts w:ascii="Times New Roman" w:hAnsi="Times New Roman"/>
          <w:sz w:val="24"/>
          <w:szCs w:val="24"/>
        </w:rPr>
        <w:t xml:space="preserve">рситет им. О.Е. </w:t>
      </w:r>
      <w:proofErr w:type="spellStart"/>
      <w:r>
        <w:rPr>
          <w:rFonts w:ascii="Times New Roman" w:hAnsi="Times New Roman"/>
          <w:sz w:val="24"/>
          <w:szCs w:val="24"/>
        </w:rPr>
        <w:t>Кутафина</w:t>
      </w:r>
      <w:proofErr w:type="spellEnd"/>
      <w:r>
        <w:rPr>
          <w:rFonts w:ascii="Times New Roman" w:hAnsi="Times New Roman"/>
          <w:sz w:val="24"/>
          <w:szCs w:val="24"/>
        </w:rPr>
        <w:t xml:space="preserve"> (МГЮА): </w:t>
      </w:r>
      <w:r w:rsidRPr="000746C0">
        <w:rPr>
          <w:rFonts w:ascii="Times New Roman" w:hAnsi="Times New Roman"/>
          <w:i/>
          <w:sz w:val="24"/>
          <w:szCs w:val="24"/>
        </w:rPr>
        <w:tab/>
        <w:t xml:space="preserve"> «Особе</w:t>
      </w:r>
      <w:r w:rsidRPr="000746C0">
        <w:rPr>
          <w:rFonts w:ascii="Times New Roman" w:hAnsi="Times New Roman"/>
          <w:i/>
          <w:sz w:val="24"/>
          <w:szCs w:val="24"/>
        </w:rPr>
        <w:t>н</w:t>
      </w:r>
      <w:r w:rsidRPr="000746C0">
        <w:rPr>
          <w:rFonts w:ascii="Times New Roman" w:hAnsi="Times New Roman"/>
          <w:i/>
          <w:sz w:val="24"/>
          <w:szCs w:val="24"/>
        </w:rPr>
        <w:t>ности банкротства страховых организаций».</w:t>
      </w:r>
    </w:p>
    <w:p w:rsidR="00EA3487" w:rsidRPr="001F131D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2E722F">
        <w:rPr>
          <w:rFonts w:ascii="Times New Roman" w:hAnsi="Times New Roman"/>
          <w:b/>
          <w:sz w:val="24"/>
          <w:szCs w:val="24"/>
        </w:rPr>
        <w:t>Белоусов В</w:t>
      </w:r>
      <w:r>
        <w:rPr>
          <w:rFonts w:ascii="Times New Roman" w:hAnsi="Times New Roman"/>
          <w:b/>
          <w:sz w:val="24"/>
          <w:szCs w:val="24"/>
        </w:rPr>
        <w:t xml:space="preserve">ладимир </w:t>
      </w:r>
      <w:r w:rsidRPr="002E722F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иколаевич</w:t>
      </w:r>
      <w:r w:rsidRPr="002E722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EC7AB4">
        <w:rPr>
          <w:rFonts w:ascii="Times New Roman" w:hAnsi="Times New Roman"/>
          <w:sz w:val="24"/>
          <w:szCs w:val="24"/>
        </w:rPr>
        <w:t xml:space="preserve"> соискатель кафедры гражданско-правовых дисциплин Московской академии экономики и права, ассистент кафедры гражданского пра</w:t>
      </w:r>
      <w:r w:rsidRPr="00333BA2">
        <w:rPr>
          <w:rFonts w:ascii="Times New Roman" w:hAnsi="Times New Roman"/>
          <w:sz w:val="24"/>
          <w:szCs w:val="24"/>
        </w:rPr>
        <w:t>ва и процесса Ба</w:t>
      </w:r>
      <w:r w:rsidRPr="00333BA2">
        <w:rPr>
          <w:rFonts w:ascii="Times New Roman" w:hAnsi="Times New Roman"/>
          <w:sz w:val="24"/>
          <w:szCs w:val="24"/>
        </w:rPr>
        <w:t>й</w:t>
      </w:r>
      <w:r w:rsidRPr="00333BA2">
        <w:rPr>
          <w:rFonts w:ascii="Times New Roman" w:hAnsi="Times New Roman"/>
          <w:sz w:val="24"/>
          <w:szCs w:val="24"/>
        </w:rPr>
        <w:t>кальского государственного университета: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6C0">
        <w:rPr>
          <w:rFonts w:ascii="Times New Roman" w:hAnsi="Times New Roman"/>
          <w:i/>
          <w:sz w:val="24"/>
          <w:szCs w:val="24"/>
        </w:rPr>
        <w:t>«Некоторые вопросы досудебного предупреждения банкротства застройщиков и особенности признания их банкрот</w:t>
      </w:r>
      <w:r w:rsidRPr="000746C0">
        <w:rPr>
          <w:rFonts w:ascii="Times New Roman" w:hAnsi="Times New Roman"/>
          <w:i/>
          <w:sz w:val="24"/>
          <w:szCs w:val="24"/>
        </w:rPr>
        <w:t>а</w:t>
      </w:r>
      <w:r w:rsidRPr="000746C0">
        <w:rPr>
          <w:rFonts w:ascii="Times New Roman" w:hAnsi="Times New Roman"/>
          <w:i/>
          <w:sz w:val="24"/>
          <w:szCs w:val="24"/>
        </w:rPr>
        <w:t>ми».</w:t>
      </w:r>
    </w:p>
    <w:p w:rsidR="00EA3487" w:rsidRDefault="00EA3487" w:rsidP="00EA3487">
      <w:pPr>
        <w:pStyle w:val="a6"/>
        <w:numPr>
          <w:ilvl w:val="0"/>
          <w:numId w:val="3"/>
        </w:numPr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30CE">
        <w:rPr>
          <w:rFonts w:ascii="Times New Roman" w:hAnsi="Times New Roman"/>
          <w:b/>
          <w:sz w:val="24"/>
          <w:szCs w:val="24"/>
        </w:rPr>
        <w:t>Митрахович</w:t>
      </w:r>
      <w:proofErr w:type="spellEnd"/>
      <w:r w:rsidRPr="008830CE">
        <w:rPr>
          <w:rFonts w:ascii="Times New Roman" w:hAnsi="Times New Roman"/>
          <w:b/>
          <w:sz w:val="24"/>
          <w:szCs w:val="24"/>
        </w:rPr>
        <w:t xml:space="preserve"> Алла Сергеевна</w:t>
      </w:r>
      <w:r>
        <w:rPr>
          <w:rFonts w:ascii="Times New Roman" w:hAnsi="Times New Roman"/>
          <w:sz w:val="24"/>
          <w:szCs w:val="24"/>
        </w:rPr>
        <w:t xml:space="preserve"> – аспирант </w:t>
      </w:r>
      <w:r w:rsidRPr="00EC7AB4">
        <w:rPr>
          <w:rFonts w:ascii="Times New Roman" w:hAnsi="Times New Roman"/>
          <w:sz w:val="24"/>
          <w:szCs w:val="24"/>
        </w:rPr>
        <w:t>Московской академии экономики и права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746C0">
        <w:rPr>
          <w:rFonts w:ascii="Times New Roman" w:hAnsi="Times New Roman"/>
          <w:i/>
          <w:sz w:val="24"/>
          <w:szCs w:val="24"/>
        </w:rPr>
        <w:t>«Правовые основания недействительности сд</w:t>
      </w:r>
      <w:r w:rsidRPr="000746C0">
        <w:rPr>
          <w:rFonts w:ascii="Times New Roman" w:hAnsi="Times New Roman"/>
          <w:i/>
          <w:sz w:val="24"/>
          <w:szCs w:val="24"/>
        </w:rPr>
        <w:t>е</w:t>
      </w:r>
      <w:r w:rsidRPr="000746C0">
        <w:rPr>
          <w:rFonts w:ascii="Times New Roman" w:hAnsi="Times New Roman"/>
          <w:i/>
          <w:sz w:val="24"/>
          <w:szCs w:val="24"/>
        </w:rPr>
        <w:t>лок по законодательству о банкротстве».</w:t>
      </w:r>
    </w:p>
    <w:p w:rsidR="00EA3487" w:rsidRPr="00EA3487" w:rsidRDefault="00EA3487"/>
    <w:sectPr w:rsidR="00EA3487" w:rsidRPr="00EA3487" w:rsidSect="000E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5F2"/>
    <w:multiLevelType w:val="hybridMultilevel"/>
    <w:tmpl w:val="EBFCD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671"/>
    <w:multiLevelType w:val="hybridMultilevel"/>
    <w:tmpl w:val="FD8EF528"/>
    <w:lvl w:ilvl="0" w:tplc="2B4C6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D56BC"/>
    <w:multiLevelType w:val="hybridMultilevel"/>
    <w:tmpl w:val="6A0471C0"/>
    <w:lvl w:ilvl="0" w:tplc="0419000F">
      <w:start w:val="1"/>
      <w:numFmt w:val="decimal"/>
      <w:lvlText w:val="%1."/>
      <w:lvlJc w:val="left"/>
      <w:pPr>
        <w:ind w:left="7840" w:hanging="360"/>
      </w:pPr>
    </w:lvl>
    <w:lvl w:ilvl="1" w:tplc="04190019" w:tentative="1">
      <w:start w:val="1"/>
      <w:numFmt w:val="lowerLetter"/>
      <w:lvlText w:val="%2."/>
      <w:lvlJc w:val="left"/>
      <w:pPr>
        <w:ind w:left="8560" w:hanging="360"/>
      </w:pPr>
    </w:lvl>
    <w:lvl w:ilvl="2" w:tplc="0419001B" w:tentative="1">
      <w:start w:val="1"/>
      <w:numFmt w:val="lowerRoman"/>
      <w:lvlText w:val="%3."/>
      <w:lvlJc w:val="right"/>
      <w:pPr>
        <w:ind w:left="9280" w:hanging="180"/>
      </w:pPr>
    </w:lvl>
    <w:lvl w:ilvl="3" w:tplc="0419000F" w:tentative="1">
      <w:start w:val="1"/>
      <w:numFmt w:val="decimal"/>
      <w:lvlText w:val="%4."/>
      <w:lvlJc w:val="left"/>
      <w:pPr>
        <w:ind w:left="10000" w:hanging="360"/>
      </w:pPr>
    </w:lvl>
    <w:lvl w:ilvl="4" w:tplc="04190019" w:tentative="1">
      <w:start w:val="1"/>
      <w:numFmt w:val="lowerLetter"/>
      <w:lvlText w:val="%5."/>
      <w:lvlJc w:val="left"/>
      <w:pPr>
        <w:ind w:left="10720" w:hanging="360"/>
      </w:pPr>
    </w:lvl>
    <w:lvl w:ilvl="5" w:tplc="0419001B" w:tentative="1">
      <w:start w:val="1"/>
      <w:numFmt w:val="lowerRoman"/>
      <w:lvlText w:val="%6."/>
      <w:lvlJc w:val="right"/>
      <w:pPr>
        <w:ind w:left="11440" w:hanging="180"/>
      </w:pPr>
    </w:lvl>
    <w:lvl w:ilvl="6" w:tplc="0419000F" w:tentative="1">
      <w:start w:val="1"/>
      <w:numFmt w:val="decimal"/>
      <w:lvlText w:val="%7."/>
      <w:lvlJc w:val="left"/>
      <w:pPr>
        <w:ind w:left="12160" w:hanging="360"/>
      </w:pPr>
    </w:lvl>
    <w:lvl w:ilvl="7" w:tplc="04190019" w:tentative="1">
      <w:start w:val="1"/>
      <w:numFmt w:val="lowerLetter"/>
      <w:lvlText w:val="%8."/>
      <w:lvlJc w:val="left"/>
      <w:pPr>
        <w:ind w:left="12880" w:hanging="360"/>
      </w:pPr>
    </w:lvl>
    <w:lvl w:ilvl="8" w:tplc="0419001B" w:tentative="1">
      <w:start w:val="1"/>
      <w:numFmt w:val="lowerRoman"/>
      <w:lvlText w:val="%9."/>
      <w:lvlJc w:val="right"/>
      <w:pPr>
        <w:ind w:left="13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characterSpacingControl w:val="doNotCompress"/>
  <w:compat/>
  <w:rsids>
    <w:rsidRoot w:val="00EA3487"/>
    <w:rsid w:val="000E60BD"/>
    <w:rsid w:val="00EA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48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elox@inbo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1379</Words>
  <Characters>7864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Гринёв</dc:creator>
  <cp:keywords/>
  <dc:description/>
  <cp:lastModifiedBy/>
  <cp:revision>1</cp:revision>
  <dcterms:created xsi:type="dcterms:W3CDTF">2015-06-08T09:50:00Z</dcterms:created>
</cp:coreProperties>
</file>