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2B" w:rsidRDefault="000B4766">
      <w:r>
        <w:t>Маленькие методические рекомендации к выполнению заданий по курсу «Проектный семинар»</w:t>
      </w:r>
    </w:p>
    <w:p w:rsidR="000B4766" w:rsidRDefault="000B4766"/>
    <w:p w:rsidR="000B4766" w:rsidRDefault="000B4766">
      <w:r>
        <w:t>Здесь приводятся примеры выполнения заданий… Делать по образу и подобию!!!</w:t>
      </w:r>
    </w:p>
    <w:p w:rsidR="000B4766" w:rsidRDefault="000B4766"/>
    <w:p w:rsidR="000B4766" w:rsidRPr="000B4766" w:rsidRDefault="000B4766" w:rsidP="000B4766">
      <w:pPr>
        <w:jc w:val="center"/>
        <w:rPr>
          <w:b/>
          <w:sz w:val="36"/>
        </w:rPr>
      </w:pPr>
      <w:r w:rsidRPr="000B4766">
        <w:rPr>
          <w:b/>
          <w:sz w:val="36"/>
        </w:rPr>
        <w:t>Сетевой граф</w:t>
      </w:r>
    </w:p>
    <w:p w:rsidR="001D4CF4" w:rsidRPr="001D4CF4" w:rsidRDefault="001D4CF4" w:rsidP="000B4766">
      <w:pPr>
        <w:rPr>
          <w:color w:val="FF0000"/>
        </w:rPr>
      </w:pPr>
      <w:r w:rsidRPr="001D4CF4">
        <w:rPr>
          <w:color w:val="FF0000"/>
        </w:rPr>
        <w:t xml:space="preserve">[Можно сделать в </w:t>
      </w:r>
      <w:r w:rsidRPr="001D4CF4">
        <w:rPr>
          <w:color w:val="FF0000"/>
          <w:lang w:val="en-US"/>
        </w:rPr>
        <w:t>MS</w:t>
      </w:r>
      <w:r w:rsidRPr="001D4CF4">
        <w:rPr>
          <w:color w:val="FF0000"/>
        </w:rPr>
        <w:t xml:space="preserve"> </w:t>
      </w:r>
      <w:proofErr w:type="spellStart"/>
      <w:r w:rsidRPr="001D4CF4">
        <w:rPr>
          <w:color w:val="FF0000"/>
          <w:lang w:val="en-US"/>
        </w:rPr>
        <w:t>Progect</w:t>
      </w:r>
      <w:proofErr w:type="spellEnd"/>
      <w:r w:rsidRPr="001D4CF4">
        <w:rPr>
          <w:color w:val="FF0000"/>
        </w:rPr>
        <w:t xml:space="preserve"> или подобной программе]</w:t>
      </w:r>
    </w:p>
    <w:p w:rsidR="00F045F5" w:rsidRPr="003A5AB9" w:rsidRDefault="00F045F5" w:rsidP="00F045F5">
      <w:r>
        <w:t>Время указывается в неделях.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31"/>
        <w:gridCol w:w="6748"/>
        <w:gridCol w:w="1701"/>
      </w:tblGrid>
      <w:tr w:rsidR="00F045F5" w:rsidRPr="00AD689F" w:rsidTr="00124814">
        <w:trPr>
          <w:trHeight w:val="644"/>
        </w:trPr>
        <w:tc>
          <w:tcPr>
            <w:tcW w:w="731" w:type="dxa"/>
          </w:tcPr>
          <w:p w:rsidR="00F045F5" w:rsidRPr="00497485" w:rsidRDefault="00F045F5" w:rsidP="00124814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6748" w:type="dxa"/>
            <w:vAlign w:val="center"/>
          </w:tcPr>
          <w:p w:rsidR="00F045F5" w:rsidRPr="007D15AB" w:rsidRDefault="00F045F5" w:rsidP="00124814">
            <w:pPr>
              <w:ind w:firstLine="38"/>
              <w:rPr>
                <w:szCs w:val="28"/>
              </w:rPr>
            </w:pPr>
            <w:r>
              <w:rPr>
                <w:color w:val="000000"/>
                <w:szCs w:val="28"/>
              </w:rPr>
              <w:t>Начало работы</w:t>
            </w:r>
          </w:p>
        </w:tc>
        <w:tc>
          <w:tcPr>
            <w:tcW w:w="1701" w:type="dxa"/>
          </w:tcPr>
          <w:p w:rsidR="00F045F5" w:rsidRDefault="00F045F5" w:rsidP="00124814">
            <w:pPr>
              <w:ind w:firstLine="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Длит.</w:t>
            </w:r>
          </w:p>
        </w:tc>
      </w:tr>
      <w:tr w:rsidR="00F045F5" w:rsidRPr="00AD689F" w:rsidTr="00124814">
        <w:trPr>
          <w:trHeight w:val="644"/>
        </w:trPr>
        <w:tc>
          <w:tcPr>
            <w:tcW w:w="731" w:type="dxa"/>
          </w:tcPr>
          <w:p w:rsidR="00F045F5" w:rsidRPr="00AD689F" w:rsidRDefault="00F045F5" w:rsidP="00124814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748" w:type="dxa"/>
            <w:vAlign w:val="center"/>
          </w:tcPr>
          <w:p w:rsidR="00F045F5" w:rsidRPr="00CD0E53" w:rsidRDefault="00F045F5" w:rsidP="00124814">
            <w:pPr>
              <w:ind w:firstLine="38"/>
              <w:rPr>
                <w:szCs w:val="28"/>
              </w:rPr>
            </w:pPr>
            <w:r>
              <w:rPr>
                <w:color w:val="000000"/>
                <w:szCs w:val="28"/>
              </w:rPr>
              <w:t>Определение разделов и структуры работы</w:t>
            </w:r>
          </w:p>
        </w:tc>
        <w:tc>
          <w:tcPr>
            <w:tcW w:w="1701" w:type="dxa"/>
          </w:tcPr>
          <w:p w:rsidR="00F045F5" w:rsidRDefault="00F045F5" w:rsidP="00124814">
            <w:pPr>
              <w:ind w:firstLine="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F045F5" w:rsidRPr="00AD689F" w:rsidTr="00124814">
        <w:trPr>
          <w:trHeight w:val="644"/>
        </w:trPr>
        <w:tc>
          <w:tcPr>
            <w:tcW w:w="731" w:type="dxa"/>
          </w:tcPr>
          <w:p w:rsidR="00F045F5" w:rsidRDefault="00F045F5" w:rsidP="00124814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748" w:type="dxa"/>
            <w:vAlign w:val="center"/>
          </w:tcPr>
          <w:p w:rsidR="00F045F5" w:rsidRPr="00CD0E53" w:rsidRDefault="00F045F5" w:rsidP="00124814">
            <w:pPr>
              <w:ind w:firstLine="38"/>
              <w:rPr>
                <w:szCs w:val="28"/>
              </w:rPr>
            </w:pPr>
            <w:r>
              <w:rPr>
                <w:color w:val="000000"/>
                <w:szCs w:val="28"/>
              </w:rPr>
              <w:t>Окончательное формирование разделов и структуры работы</w:t>
            </w:r>
          </w:p>
        </w:tc>
        <w:tc>
          <w:tcPr>
            <w:tcW w:w="1701" w:type="dxa"/>
          </w:tcPr>
          <w:p w:rsidR="00F045F5" w:rsidRDefault="00F045F5" w:rsidP="00124814">
            <w:pPr>
              <w:ind w:firstLine="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F045F5" w:rsidRPr="00AD689F" w:rsidTr="00124814">
        <w:trPr>
          <w:trHeight w:val="644"/>
        </w:trPr>
        <w:tc>
          <w:tcPr>
            <w:tcW w:w="731" w:type="dxa"/>
          </w:tcPr>
          <w:p w:rsidR="00F045F5" w:rsidRDefault="00F045F5" w:rsidP="00124814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748" w:type="dxa"/>
            <w:vAlign w:val="center"/>
          </w:tcPr>
          <w:p w:rsidR="00F045F5" w:rsidRPr="00CD0E53" w:rsidRDefault="00F045F5" w:rsidP="00124814">
            <w:pPr>
              <w:ind w:firstLine="38"/>
              <w:rPr>
                <w:szCs w:val="28"/>
              </w:rPr>
            </w:pPr>
            <w:r>
              <w:rPr>
                <w:color w:val="000000"/>
                <w:szCs w:val="28"/>
              </w:rPr>
              <w:t>Поиск информации в сети Интернет и литературных источников</w:t>
            </w:r>
          </w:p>
        </w:tc>
        <w:tc>
          <w:tcPr>
            <w:tcW w:w="1701" w:type="dxa"/>
          </w:tcPr>
          <w:p w:rsidR="00F045F5" w:rsidRDefault="00F045F5" w:rsidP="00124814">
            <w:pPr>
              <w:ind w:firstLine="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F045F5" w:rsidRPr="00AD689F" w:rsidTr="00124814">
        <w:trPr>
          <w:trHeight w:val="673"/>
        </w:trPr>
        <w:tc>
          <w:tcPr>
            <w:tcW w:w="731" w:type="dxa"/>
          </w:tcPr>
          <w:p w:rsidR="00F045F5" w:rsidRPr="00AD689F" w:rsidRDefault="00F045F5" w:rsidP="00124814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748" w:type="dxa"/>
            <w:vAlign w:val="center"/>
          </w:tcPr>
          <w:p w:rsidR="00F045F5" w:rsidRPr="00CD0E53" w:rsidRDefault="00F045F5" w:rsidP="00124814">
            <w:pPr>
              <w:ind w:firstLine="38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Разработка алгоритмов перевода кода </w:t>
            </w:r>
          </w:p>
        </w:tc>
        <w:tc>
          <w:tcPr>
            <w:tcW w:w="1701" w:type="dxa"/>
          </w:tcPr>
          <w:p w:rsidR="00F045F5" w:rsidRDefault="00F045F5" w:rsidP="00124814">
            <w:pPr>
              <w:ind w:firstLine="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</w:tr>
      <w:tr w:rsidR="00F045F5" w:rsidRPr="00AD689F" w:rsidTr="00124814">
        <w:trPr>
          <w:trHeight w:val="673"/>
        </w:trPr>
        <w:tc>
          <w:tcPr>
            <w:tcW w:w="731" w:type="dxa"/>
          </w:tcPr>
          <w:p w:rsidR="00F045F5" w:rsidRDefault="00F045F5" w:rsidP="00124814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748" w:type="dxa"/>
            <w:vAlign w:val="center"/>
          </w:tcPr>
          <w:p w:rsidR="00F045F5" w:rsidRPr="00CD0E53" w:rsidRDefault="00F045F5" w:rsidP="00124814">
            <w:pPr>
              <w:ind w:firstLine="38"/>
              <w:rPr>
                <w:szCs w:val="28"/>
              </w:rPr>
            </w:pPr>
            <w:r>
              <w:rPr>
                <w:color w:val="000000"/>
                <w:szCs w:val="28"/>
              </w:rPr>
              <w:t>Создание приложения</w:t>
            </w:r>
          </w:p>
        </w:tc>
        <w:tc>
          <w:tcPr>
            <w:tcW w:w="1701" w:type="dxa"/>
          </w:tcPr>
          <w:p w:rsidR="00F045F5" w:rsidRDefault="00F045F5" w:rsidP="00124814">
            <w:pPr>
              <w:ind w:firstLine="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  <w:tr w:rsidR="00F045F5" w:rsidRPr="00AD689F" w:rsidTr="00124814">
        <w:trPr>
          <w:trHeight w:val="644"/>
        </w:trPr>
        <w:tc>
          <w:tcPr>
            <w:tcW w:w="731" w:type="dxa"/>
          </w:tcPr>
          <w:p w:rsidR="00F045F5" w:rsidRDefault="00F045F5" w:rsidP="00124814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748" w:type="dxa"/>
            <w:vAlign w:val="center"/>
          </w:tcPr>
          <w:p w:rsidR="00F045F5" w:rsidRPr="00CD0E53" w:rsidRDefault="00F045F5" w:rsidP="00124814">
            <w:pPr>
              <w:ind w:firstLine="38"/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Разработка интерфейса</w:t>
            </w:r>
          </w:p>
        </w:tc>
        <w:tc>
          <w:tcPr>
            <w:tcW w:w="1701" w:type="dxa"/>
          </w:tcPr>
          <w:p w:rsidR="00F045F5" w:rsidRDefault="00F045F5" w:rsidP="00124814">
            <w:pPr>
              <w:ind w:firstLine="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 w:rsidR="00F045F5" w:rsidRPr="00AD689F" w:rsidTr="00124814">
        <w:trPr>
          <w:trHeight w:val="644"/>
        </w:trPr>
        <w:tc>
          <w:tcPr>
            <w:tcW w:w="731" w:type="dxa"/>
          </w:tcPr>
          <w:p w:rsidR="00F045F5" w:rsidRPr="00AD689F" w:rsidRDefault="00F045F5" w:rsidP="00124814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748" w:type="dxa"/>
            <w:vAlign w:val="center"/>
          </w:tcPr>
          <w:p w:rsidR="00F045F5" w:rsidRPr="00CD0E53" w:rsidRDefault="00F045F5" w:rsidP="00124814">
            <w:pPr>
              <w:ind w:firstLine="38"/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Разработка «альфа-версии» приложения</w:t>
            </w:r>
          </w:p>
        </w:tc>
        <w:tc>
          <w:tcPr>
            <w:tcW w:w="1701" w:type="dxa"/>
          </w:tcPr>
          <w:p w:rsidR="00F045F5" w:rsidRDefault="00F045F5" w:rsidP="00124814">
            <w:pPr>
              <w:ind w:firstLine="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  <w:tr w:rsidR="00F045F5" w:rsidRPr="00AD689F" w:rsidTr="00124814">
        <w:trPr>
          <w:trHeight w:val="644"/>
        </w:trPr>
        <w:tc>
          <w:tcPr>
            <w:tcW w:w="731" w:type="dxa"/>
          </w:tcPr>
          <w:p w:rsidR="00F045F5" w:rsidRPr="00AD689F" w:rsidRDefault="00F045F5" w:rsidP="00124814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748" w:type="dxa"/>
            <w:vAlign w:val="center"/>
          </w:tcPr>
          <w:p w:rsidR="00F045F5" w:rsidRPr="003A5AB9" w:rsidRDefault="00F045F5" w:rsidP="00124814">
            <w:pPr>
              <w:ind w:firstLine="38"/>
              <w:rPr>
                <w:szCs w:val="28"/>
              </w:rPr>
            </w:pPr>
            <w:r>
              <w:rPr>
                <w:color w:val="000000"/>
                <w:szCs w:val="28"/>
              </w:rPr>
              <w:t>Тестирование, устранение ошибок (при их нахождении), формирование итоговой версии</w:t>
            </w:r>
          </w:p>
        </w:tc>
        <w:tc>
          <w:tcPr>
            <w:tcW w:w="1701" w:type="dxa"/>
          </w:tcPr>
          <w:p w:rsidR="00F045F5" w:rsidRDefault="00F045F5" w:rsidP="00124814">
            <w:pPr>
              <w:tabs>
                <w:tab w:val="left" w:pos="1732"/>
              </w:tabs>
              <w:ind w:firstLine="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</w:tr>
      <w:tr w:rsidR="00F045F5" w:rsidRPr="00AD689F" w:rsidTr="00124814">
        <w:trPr>
          <w:trHeight w:val="644"/>
        </w:trPr>
        <w:tc>
          <w:tcPr>
            <w:tcW w:w="731" w:type="dxa"/>
          </w:tcPr>
          <w:p w:rsidR="00F045F5" w:rsidRDefault="00F045F5" w:rsidP="00124814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748" w:type="dxa"/>
            <w:vAlign w:val="center"/>
          </w:tcPr>
          <w:p w:rsidR="00F045F5" w:rsidRDefault="00F045F5" w:rsidP="00124814">
            <w:pPr>
              <w:ind w:firstLine="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Подготовка</w:t>
            </w:r>
            <w:r w:rsidRPr="00B36411">
              <w:rPr>
                <w:color w:val="000000"/>
                <w:szCs w:val="28"/>
              </w:rPr>
              <w:t xml:space="preserve"> отчета</w:t>
            </w:r>
          </w:p>
        </w:tc>
        <w:tc>
          <w:tcPr>
            <w:tcW w:w="1701" w:type="dxa"/>
          </w:tcPr>
          <w:p w:rsidR="00F045F5" w:rsidRDefault="00F045F5" w:rsidP="00124814">
            <w:pPr>
              <w:ind w:firstLine="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bookmarkStart w:id="0" w:name="_GoBack"/>
        <w:bookmarkEnd w:id="0"/>
      </w:tr>
      <w:tr w:rsidR="00F045F5" w:rsidRPr="00AD689F" w:rsidTr="00124814">
        <w:trPr>
          <w:trHeight w:val="644"/>
        </w:trPr>
        <w:tc>
          <w:tcPr>
            <w:tcW w:w="731" w:type="dxa"/>
          </w:tcPr>
          <w:p w:rsidR="00F045F5" w:rsidRDefault="00F045F5" w:rsidP="00124814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748" w:type="dxa"/>
            <w:vAlign w:val="center"/>
          </w:tcPr>
          <w:p w:rsidR="00F045F5" w:rsidRPr="003A5AB9" w:rsidRDefault="00F045F5" w:rsidP="001248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Завершение работы</w:t>
            </w:r>
          </w:p>
        </w:tc>
        <w:tc>
          <w:tcPr>
            <w:tcW w:w="1701" w:type="dxa"/>
          </w:tcPr>
          <w:p w:rsidR="00F045F5" w:rsidRDefault="00F045F5" w:rsidP="001248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</w:tbl>
    <w:p w:rsidR="00F045F5" w:rsidRPr="003A5AB9" w:rsidRDefault="00F045F5" w:rsidP="00F045F5"/>
    <w:p w:rsidR="00F045F5" w:rsidRDefault="00F045F5" w:rsidP="00F045F5">
      <w:pPr>
        <w:jc w:val="center"/>
        <w:sectPr w:rsidR="00F045F5" w:rsidSect="0044533D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F045F5" w:rsidRDefault="00F045F5" w:rsidP="00F045F5">
      <w:pPr>
        <w:jc w:val="center"/>
      </w:pPr>
    </w:p>
    <w:p w:rsidR="00F045F5" w:rsidRDefault="00F045F5" w:rsidP="00F045F5">
      <w:pPr>
        <w:jc w:val="center"/>
      </w:pPr>
    </w:p>
    <w:p w:rsidR="00F045F5" w:rsidRDefault="00F045F5" w:rsidP="00F045F5">
      <w:pPr>
        <w:jc w:val="center"/>
      </w:pPr>
    </w:p>
    <w:p w:rsidR="00F045F5" w:rsidRDefault="00F045F5" w:rsidP="00F045F5">
      <w:pPr>
        <w:jc w:val="center"/>
      </w:pPr>
    </w:p>
    <w:p w:rsidR="00F045F5" w:rsidRDefault="00F045F5" w:rsidP="00F045F5">
      <w:pPr>
        <w:jc w:val="center"/>
      </w:pPr>
    </w:p>
    <w:p w:rsidR="00F045F5" w:rsidRDefault="00F045F5" w:rsidP="00F045F5">
      <w:pPr>
        <w:jc w:val="center"/>
      </w:pPr>
      <w:r>
        <w:rPr>
          <w:noProof/>
          <w:lang w:eastAsia="ru-RU"/>
        </w:rPr>
        <w:drawing>
          <wp:inline distT="0" distB="0" distL="0" distR="0" wp14:anchorId="11700B88" wp14:editId="12771A67">
            <wp:extent cx="9239250" cy="2476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5F5" w:rsidRPr="00A0270F" w:rsidRDefault="00F045F5" w:rsidP="00F045F5">
      <w:r w:rsidRPr="00A0270F">
        <w:t>Критический путь сетевого графа</w:t>
      </w:r>
      <w:r>
        <w:t xml:space="preserve"> (вершины 1-2-4-5-7</w:t>
      </w:r>
      <w:r>
        <w:t>-9-10</w:t>
      </w:r>
      <w:r>
        <w:t>-11</w:t>
      </w:r>
      <w:r>
        <w:t>)</w:t>
      </w:r>
      <w:r w:rsidRPr="00A0270F">
        <w:t xml:space="preserve"> выделен на приведенном графе красными </w:t>
      </w:r>
      <w:r>
        <w:t>стрелками.</w:t>
      </w:r>
    </w:p>
    <w:p w:rsidR="00F045F5" w:rsidRDefault="00F045F5" w:rsidP="00F045F5">
      <w:r>
        <w:t>Время выполнения проекта: 45 недель</w:t>
      </w:r>
    </w:p>
    <w:p w:rsidR="00F045F5" w:rsidRDefault="00F045F5" w:rsidP="00F045F5">
      <w:pPr>
        <w:jc w:val="center"/>
      </w:pPr>
    </w:p>
    <w:p w:rsidR="00F045F5" w:rsidRDefault="00F045F5" w:rsidP="00F045F5">
      <w:pPr>
        <w:jc w:val="center"/>
        <w:sectPr w:rsidR="00F045F5" w:rsidSect="006423C2">
          <w:pgSz w:w="16840" w:h="11900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9250680" cy="37642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8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AB4" w:rsidRPr="00014988" w:rsidRDefault="00A41AB4" w:rsidP="00A41AB4">
      <w:pPr>
        <w:pStyle w:val="a4"/>
        <w:numPr>
          <w:ilvl w:val="1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14988">
        <w:rPr>
          <w:rFonts w:ascii="Times New Roman" w:hAnsi="Times New Roman" w:cs="Times New Roman"/>
          <w:b/>
          <w:sz w:val="28"/>
        </w:rPr>
        <w:lastRenderedPageBreak/>
        <w:t>Функциональный анализ</w:t>
      </w:r>
    </w:p>
    <w:p w:rsidR="00A41AB4" w:rsidRPr="00C270CB" w:rsidRDefault="00A41AB4" w:rsidP="00A41AB4">
      <w:pPr>
        <w:spacing w:after="0"/>
        <w:ind w:firstLine="360"/>
        <w:jc w:val="both"/>
        <w:rPr>
          <w:rFonts w:cs="Times New Roman"/>
        </w:rPr>
      </w:pPr>
      <w:r>
        <w:rPr>
          <w:rFonts w:cs="Times New Roman"/>
        </w:rPr>
        <w:t>В результате выполнения курсовой работы будет получена система, реализовывающая следующие функции:</w:t>
      </w:r>
    </w:p>
    <w:p w:rsidR="00A41AB4" w:rsidRPr="0095076C" w:rsidRDefault="00A41AB4" w:rsidP="00A41A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95076C">
        <w:rPr>
          <w:rFonts w:ascii="Times New Roman" w:hAnsi="Times New Roman" w:cs="Times New Roman"/>
          <w:sz w:val="28"/>
        </w:rPr>
        <w:t>Расширение функций обычного телевизора.</w:t>
      </w:r>
    </w:p>
    <w:p w:rsidR="00A41AB4" w:rsidRPr="0095076C" w:rsidRDefault="00A41AB4" w:rsidP="00A41A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95076C">
        <w:rPr>
          <w:rFonts w:ascii="Times New Roman" w:hAnsi="Times New Roman" w:cs="Times New Roman"/>
          <w:sz w:val="28"/>
        </w:rPr>
        <w:t>Обеспечение разделения ресурсов различных устройств сети с приставкой.</w:t>
      </w:r>
    </w:p>
    <w:p w:rsidR="00A41AB4" w:rsidRDefault="00A41AB4" w:rsidP="00A41A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95076C">
        <w:rPr>
          <w:rFonts w:ascii="Times New Roman" w:hAnsi="Times New Roman" w:cs="Times New Roman"/>
          <w:sz w:val="28"/>
        </w:rPr>
        <w:t>Организация удобного способа управления приставкой.</w:t>
      </w:r>
    </w:p>
    <w:p w:rsidR="00A41AB4" w:rsidRPr="00014988" w:rsidRDefault="00A41AB4" w:rsidP="00A41AB4">
      <w:pPr>
        <w:pStyle w:val="a4"/>
        <w:numPr>
          <w:ilvl w:val="1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14988">
        <w:rPr>
          <w:rFonts w:ascii="Times New Roman" w:hAnsi="Times New Roman" w:cs="Times New Roman"/>
          <w:b/>
          <w:sz w:val="28"/>
        </w:rPr>
        <w:t>Компонентный анализ</w:t>
      </w:r>
    </w:p>
    <w:p w:rsidR="00A41AB4" w:rsidRPr="00C270CB" w:rsidRDefault="00A41AB4" w:rsidP="00A41AB4">
      <w:pPr>
        <w:spacing w:after="0"/>
        <w:jc w:val="both"/>
        <w:rPr>
          <w:rFonts w:cs="Times New Roman"/>
        </w:rPr>
      </w:pPr>
      <w:r>
        <w:rPr>
          <w:rFonts w:cs="Times New Roman"/>
        </w:rPr>
        <w:tab/>
        <w:t>Основные компоненты целевой системы:</w:t>
      </w:r>
    </w:p>
    <w:p w:rsidR="00A41AB4" w:rsidRDefault="00A41AB4" w:rsidP="00A41AB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Операционная система приставки.</w:t>
      </w:r>
    </w:p>
    <w:p w:rsidR="00A41AB4" w:rsidRDefault="00A41AB4" w:rsidP="00A41AB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Сервер.</w:t>
      </w:r>
    </w:p>
    <w:p w:rsidR="00A41AB4" w:rsidRDefault="00A41AB4" w:rsidP="00A41AB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Виртуальное устройство ввода.</w:t>
      </w:r>
    </w:p>
    <w:p w:rsidR="00A41AB4" w:rsidRDefault="00A41AB4" w:rsidP="00A41AB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Пользовательский интерфейс приставки.</w:t>
      </w:r>
    </w:p>
    <w:p w:rsidR="00A41AB4" w:rsidRDefault="00A41AB4" w:rsidP="00A41AB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внутреннего взаимодействия.</w:t>
      </w:r>
    </w:p>
    <w:p w:rsidR="00A41AB4" w:rsidRDefault="00A41AB4" w:rsidP="00A41AB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Клиент.</w:t>
      </w:r>
    </w:p>
    <w:p w:rsidR="00A41AB4" w:rsidRDefault="00A41AB4" w:rsidP="00A41AB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Интерфейс клиента.</w:t>
      </w:r>
    </w:p>
    <w:p w:rsidR="00A41AB4" w:rsidRPr="00014988" w:rsidRDefault="00A41AB4" w:rsidP="00A41AB4">
      <w:pPr>
        <w:pStyle w:val="a4"/>
        <w:numPr>
          <w:ilvl w:val="1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14988">
        <w:rPr>
          <w:rFonts w:ascii="Times New Roman" w:hAnsi="Times New Roman" w:cs="Times New Roman"/>
          <w:b/>
          <w:sz w:val="28"/>
        </w:rPr>
        <w:t>Структурный анализ</w:t>
      </w:r>
    </w:p>
    <w:p w:rsidR="00A41AB4" w:rsidRPr="00C270CB" w:rsidRDefault="00A41AB4" w:rsidP="00A41AB4">
      <w:pPr>
        <w:spacing w:after="0"/>
        <w:jc w:val="both"/>
        <w:rPr>
          <w:rFonts w:cs="Times New Roman"/>
        </w:rPr>
      </w:pPr>
      <w:r>
        <w:rPr>
          <w:rFonts w:cs="Times New Roman"/>
        </w:rPr>
        <w:tab/>
        <w:t>На основе компонентного анализа можно составить структурную схему как эти компоненты будут между собой взаимодействовать (Рис. 1).</w:t>
      </w:r>
    </w:p>
    <w:p w:rsidR="00A41AB4" w:rsidRDefault="00A41AB4" w:rsidP="00A41AB4">
      <w:pPr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1165E014" wp14:editId="0C522973">
            <wp:extent cx="5940425" cy="193929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труктурны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AB4" w:rsidRDefault="00A41AB4" w:rsidP="00A41AB4">
      <w:pPr>
        <w:jc w:val="center"/>
        <w:rPr>
          <w:rFonts w:cs="Times New Roman"/>
        </w:rPr>
      </w:pPr>
      <w:r>
        <w:rPr>
          <w:rFonts w:cs="Times New Roman"/>
        </w:rPr>
        <w:t>Рис. 1. Структура целевой системы.</w:t>
      </w:r>
    </w:p>
    <w:p w:rsidR="00A41AB4" w:rsidRDefault="00A41AB4" w:rsidP="005B318E">
      <w:pPr>
        <w:pStyle w:val="a4"/>
        <w:spacing w:after="0"/>
        <w:ind w:left="1440"/>
        <w:rPr>
          <w:rFonts w:ascii="Times New Roman" w:hAnsi="Times New Roman" w:cs="Times New Roman"/>
          <w:b/>
          <w:sz w:val="28"/>
        </w:rPr>
      </w:pPr>
      <w:r w:rsidRPr="00732A1C">
        <w:rPr>
          <w:rFonts w:ascii="Times New Roman" w:hAnsi="Times New Roman" w:cs="Times New Roman"/>
          <w:b/>
          <w:sz w:val="28"/>
        </w:rPr>
        <w:t>Параметрический анализ</w:t>
      </w:r>
    </w:p>
    <w:p w:rsidR="005B318E" w:rsidRDefault="005B318E">
      <w:r>
        <w:t>Объект проектирования оценивается по параметрам:</w:t>
      </w:r>
    </w:p>
    <w:p w:rsidR="00121664" w:rsidRDefault="00121664">
      <w:pPr>
        <w:rPr>
          <w:rFonts w:cs="Times New Roman"/>
        </w:rPr>
      </w:pPr>
      <w:r>
        <w:t xml:space="preserve">- </w:t>
      </w:r>
      <w:r w:rsidRPr="00732A1C">
        <w:rPr>
          <w:rFonts w:cs="Times New Roman"/>
        </w:rPr>
        <w:t>Максимальное время ожидания подключения приставки</w:t>
      </w:r>
      <w:r>
        <w:rPr>
          <w:rFonts w:cs="Times New Roman"/>
        </w:rPr>
        <w:t>;</w:t>
      </w:r>
    </w:p>
    <w:p w:rsidR="00121664" w:rsidRDefault="00121664">
      <w:pPr>
        <w:rPr>
          <w:rFonts w:cs="Times New Roman"/>
        </w:rPr>
      </w:pPr>
      <w:r>
        <w:rPr>
          <w:rFonts w:cs="Times New Roman"/>
        </w:rPr>
        <w:t xml:space="preserve">- </w:t>
      </w:r>
      <w:r w:rsidRPr="00732A1C">
        <w:rPr>
          <w:rFonts w:cs="Times New Roman"/>
        </w:rPr>
        <w:t>Максимальное время отклика</w:t>
      </w:r>
      <w:r>
        <w:rPr>
          <w:rFonts w:cs="Times New Roman"/>
        </w:rPr>
        <w:t>;</w:t>
      </w:r>
    </w:p>
    <w:p w:rsidR="00121664" w:rsidRDefault="00121664">
      <w:pPr>
        <w:rPr>
          <w:rFonts w:cs="Times New Roman"/>
        </w:rPr>
      </w:pPr>
      <w:r>
        <w:rPr>
          <w:rFonts w:cs="Times New Roman"/>
        </w:rPr>
        <w:t xml:space="preserve">- </w:t>
      </w:r>
      <w:r w:rsidRPr="00732A1C">
        <w:rPr>
          <w:rFonts w:cs="Times New Roman"/>
        </w:rPr>
        <w:t>Максимальный объем данных передаваемый от смартфона к приставке</w:t>
      </w:r>
      <w:r>
        <w:rPr>
          <w:rFonts w:cs="Times New Roman"/>
        </w:rPr>
        <w:t>;</w:t>
      </w:r>
    </w:p>
    <w:p w:rsidR="00121664" w:rsidRPr="00121664" w:rsidRDefault="00121664">
      <w:pPr>
        <w:rPr>
          <w:rFonts w:cs="Times New Roman"/>
        </w:rPr>
      </w:pPr>
      <w:r>
        <w:rPr>
          <w:rFonts w:cs="Times New Roman"/>
        </w:rPr>
        <w:t>- Максимальное время запуска приставки.</w:t>
      </w:r>
    </w:p>
    <w:p w:rsidR="00A41AB4" w:rsidRDefault="00A41AB4">
      <w:pPr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br w:type="page"/>
      </w:r>
    </w:p>
    <w:p w:rsidR="001D4CF4" w:rsidRDefault="001D4CF4" w:rsidP="00193304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Метод анализа иерархий</w:t>
      </w:r>
    </w:p>
    <w:p w:rsidR="001D4CF4" w:rsidRDefault="001D4CF4" w:rsidP="001D4CF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2674A8">
        <w:rPr>
          <w:rFonts w:ascii="Times New Roman" w:hAnsi="Times New Roman" w:cs="Times New Roman"/>
          <w:sz w:val="28"/>
          <w:u w:val="single"/>
          <w:lang w:val="en-US"/>
        </w:rPr>
        <w:t>Цель</w:t>
      </w:r>
      <w:proofErr w:type="spellEnd"/>
      <w:r w:rsidRPr="002674A8">
        <w:rPr>
          <w:rFonts w:ascii="Times New Roman" w:hAnsi="Times New Roman" w:cs="Times New Roman"/>
          <w:sz w:val="28"/>
          <w:lang w:val="en-US"/>
        </w:rPr>
        <w:t xml:space="preserve">: </w:t>
      </w:r>
      <w:proofErr w:type="spellStart"/>
      <w:r w:rsidRPr="002674A8">
        <w:rPr>
          <w:rFonts w:ascii="Times New Roman" w:hAnsi="Times New Roman" w:cs="Times New Roman"/>
          <w:sz w:val="28"/>
          <w:lang w:val="en-US"/>
        </w:rPr>
        <w:t>Выбор</w:t>
      </w:r>
      <w:proofErr w:type="spellEnd"/>
      <w:r w:rsidRPr="002674A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2674A8">
        <w:rPr>
          <w:rFonts w:ascii="Times New Roman" w:hAnsi="Times New Roman" w:cs="Times New Roman"/>
          <w:sz w:val="28"/>
          <w:lang w:val="en-US"/>
        </w:rPr>
        <w:t>одноплатного</w:t>
      </w:r>
      <w:proofErr w:type="spellEnd"/>
      <w:r w:rsidRPr="002674A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2674A8">
        <w:rPr>
          <w:rFonts w:ascii="Times New Roman" w:hAnsi="Times New Roman" w:cs="Times New Roman"/>
          <w:sz w:val="28"/>
          <w:lang w:val="en-US"/>
        </w:rPr>
        <w:t>компьютера</w:t>
      </w:r>
      <w:proofErr w:type="spellEnd"/>
    </w:p>
    <w:p w:rsidR="001D4CF4" w:rsidRPr="002674A8" w:rsidRDefault="001D4CF4" w:rsidP="001D4CF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2674A8">
        <w:rPr>
          <w:rFonts w:ascii="Times New Roman" w:hAnsi="Times New Roman" w:cs="Times New Roman"/>
          <w:sz w:val="28"/>
          <w:u w:val="single"/>
        </w:rPr>
        <w:t>Основные критерии</w:t>
      </w:r>
      <w:r w:rsidRPr="002674A8">
        <w:rPr>
          <w:rFonts w:ascii="Times New Roman" w:hAnsi="Times New Roman" w:cs="Times New Roman"/>
          <w:sz w:val="28"/>
        </w:rPr>
        <w:t>:</w:t>
      </w:r>
    </w:p>
    <w:p w:rsidR="001D4CF4" w:rsidRPr="002674A8" w:rsidRDefault="001D4CF4" w:rsidP="001D4CF4">
      <w:pPr>
        <w:spacing w:after="0"/>
        <w:ind w:left="708" w:firstLine="708"/>
        <w:jc w:val="both"/>
        <w:rPr>
          <w:rFonts w:cs="Times New Roman"/>
        </w:rPr>
      </w:pPr>
      <w:r w:rsidRPr="002674A8">
        <w:rPr>
          <w:rFonts w:cs="Times New Roman"/>
        </w:rPr>
        <w:t>- Размер</w:t>
      </w:r>
    </w:p>
    <w:p w:rsidR="001D4CF4" w:rsidRPr="002674A8" w:rsidRDefault="001D4CF4" w:rsidP="001D4CF4">
      <w:pPr>
        <w:spacing w:after="0"/>
        <w:ind w:left="708" w:firstLine="708"/>
        <w:jc w:val="both"/>
        <w:rPr>
          <w:rFonts w:cs="Times New Roman"/>
        </w:rPr>
      </w:pPr>
      <w:r w:rsidRPr="002674A8">
        <w:rPr>
          <w:rFonts w:cs="Times New Roman"/>
        </w:rPr>
        <w:t>- Частота процессора</w:t>
      </w:r>
    </w:p>
    <w:p w:rsidR="001D4CF4" w:rsidRPr="002674A8" w:rsidRDefault="001D4CF4" w:rsidP="001D4CF4">
      <w:pPr>
        <w:spacing w:after="0"/>
        <w:ind w:left="708" w:firstLine="708"/>
        <w:jc w:val="both"/>
        <w:rPr>
          <w:rFonts w:cs="Times New Roman"/>
        </w:rPr>
      </w:pPr>
      <w:r w:rsidRPr="002674A8">
        <w:rPr>
          <w:rFonts w:cs="Times New Roman"/>
        </w:rPr>
        <w:t>- Кол-во ядер</w:t>
      </w:r>
    </w:p>
    <w:p w:rsidR="001D4CF4" w:rsidRPr="002674A8" w:rsidRDefault="001D4CF4" w:rsidP="001D4CF4">
      <w:pPr>
        <w:spacing w:after="0"/>
        <w:ind w:left="708" w:firstLine="708"/>
        <w:jc w:val="both"/>
        <w:rPr>
          <w:rFonts w:cs="Times New Roman"/>
          <w:lang w:val="en-US"/>
        </w:rPr>
      </w:pPr>
      <w:r w:rsidRPr="002674A8">
        <w:rPr>
          <w:rFonts w:cs="Times New Roman"/>
        </w:rPr>
        <w:t xml:space="preserve">- </w:t>
      </w:r>
      <w:r>
        <w:rPr>
          <w:rFonts w:cs="Times New Roman"/>
        </w:rPr>
        <w:t>Цена</w:t>
      </w:r>
    </w:p>
    <w:p w:rsidR="001D4CF4" w:rsidRPr="002674A8" w:rsidRDefault="001D4CF4" w:rsidP="001D4CF4">
      <w:pPr>
        <w:spacing w:after="0"/>
        <w:ind w:firstLine="708"/>
        <w:jc w:val="both"/>
        <w:rPr>
          <w:rFonts w:cs="Times New Roman"/>
        </w:rPr>
      </w:pPr>
      <w:r w:rsidRPr="002674A8">
        <w:rPr>
          <w:rFonts w:cs="Times New Roman"/>
        </w:rPr>
        <w:t xml:space="preserve">3. </w:t>
      </w:r>
      <w:r w:rsidRPr="002674A8">
        <w:rPr>
          <w:rFonts w:cs="Times New Roman"/>
          <w:u w:val="single"/>
        </w:rPr>
        <w:t>Основные альтернативы</w:t>
      </w:r>
      <w:r w:rsidRPr="002674A8">
        <w:rPr>
          <w:rFonts w:cs="Times New Roman"/>
        </w:rPr>
        <w:t>:</w:t>
      </w:r>
    </w:p>
    <w:p w:rsidR="001D4CF4" w:rsidRPr="002674A8" w:rsidRDefault="001D4CF4" w:rsidP="001D4CF4">
      <w:pPr>
        <w:spacing w:after="0"/>
        <w:ind w:left="708" w:firstLine="708"/>
        <w:jc w:val="both"/>
        <w:rPr>
          <w:rFonts w:cs="Times New Roman"/>
        </w:rPr>
      </w:pPr>
      <w:r w:rsidRPr="002674A8">
        <w:rPr>
          <w:rFonts w:cs="Times New Roman"/>
        </w:rPr>
        <w:t xml:space="preserve">- </w:t>
      </w:r>
      <w:proofErr w:type="spellStart"/>
      <w:r w:rsidRPr="002674A8">
        <w:rPr>
          <w:rFonts w:cs="Times New Roman"/>
          <w:lang w:val="en-US"/>
        </w:rPr>
        <w:t>Cub</w:t>
      </w:r>
      <w:r>
        <w:rPr>
          <w:rFonts w:cs="Times New Roman"/>
          <w:lang w:val="en-US"/>
        </w:rPr>
        <w:t>ie</w:t>
      </w:r>
      <w:r w:rsidRPr="002674A8">
        <w:rPr>
          <w:rFonts w:cs="Times New Roman"/>
          <w:lang w:val="en-US"/>
        </w:rPr>
        <w:t>board</w:t>
      </w:r>
      <w:proofErr w:type="spellEnd"/>
      <w:r w:rsidRPr="002674A8">
        <w:rPr>
          <w:rFonts w:cs="Times New Roman"/>
        </w:rPr>
        <w:t>3</w:t>
      </w:r>
    </w:p>
    <w:p w:rsidR="001D4CF4" w:rsidRPr="002674A8" w:rsidRDefault="001D4CF4" w:rsidP="001D4CF4">
      <w:pPr>
        <w:spacing w:after="0"/>
        <w:ind w:left="708" w:firstLine="708"/>
        <w:jc w:val="both"/>
        <w:rPr>
          <w:rFonts w:cs="Times New Roman"/>
        </w:rPr>
      </w:pPr>
      <w:r w:rsidRPr="002674A8">
        <w:rPr>
          <w:rFonts w:cs="Times New Roman"/>
        </w:rPr>
        <w:t xml:space="preserve">- </w:t>
      </w:r>
      <w:r w:rsidRPr="002674A8">
        <w:rPr>
          <w:rFonts w:cs="Times New Roman"/>
          <w:lang w:val="en-US"/>
        </w:rPr>
        <w:t>Raspberry</w:t>
      </w:r>
      <w:r w:rsidRPr="002674A8">
        <w:rPr>
          <w:rFonts w:cs="Times New Roman"/>
        </w:rPr>
        <w:t xml:space="preserve"> </w:t>
      </w:r>
      <w:r w:rsidRPr="002674A8">
        <w:rPr>
          <w:rFonts w:cs="Times New Roman"/>
          <w:lang w:val="en-US"/>
        </w:rPr>
        <w:t>Pi</w:t>
      </w:r>
    </w:p>
    <w:p w:rsidR="001D4CF4" w:rsidRDefault="001D4CF4" w:rsidP="001D4CF4">
      <w:pPr>
        <w:spacing w:after="0"/>
        <w:ind w:left="708" w:firstLine="708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- </w:t>
      </w:r>
      <w:r w:rsidRPr="002674A8">
        <w:rPr>
          <w:rFonts w:cs="Times New Roman"/>
          <w:lang w:val="en-US"/>
        </w:rPr>
        <w:t>Orange</w:t>
      </w:r>
      <w:r w:rsidRPr="002674A8">
        <w:rPr>
          <w:rFonts w:cs="Times New Roman"/>
        </w:rPr>
        <w:t xml:space="preserve"> </w:t>
      </w:r>
      <w:r w:rsidRPr="002674A8">
        <w:rPr>
          <w:rFonts w:cs="Times New Roman"/>
          <w:lang w:val="en-US"/>
        </w:rPr>
        <w:t>pi</w:t>
      </w:r>
      <w:r w:rsidRPr="002674A8">
        <w:rPr>
          <w:rFonts w:cs="Times New Roman"/>
        </w:rPr>
        <w:t xml:space="preserve"> </w:t>
      </w:r>
      <w:r w:rsidRPr="002674A8">
        <w:rPr>
          <w:rFonts w:cs="Times New Roman"/>
          <w:lang w:val="en-US"/>
        </w:rPr>
        <w:t>PC</w:t>
      </w:r>
    </w:p>
    <w:p w:rsidR="001D4CF4" w:rsidRDefault="001D4CF4" w:rsidP="001D4CF4">
      <w:pPr>
        <w:spacing w:after="0"/>
        <w:ind w:left="708" w:firstLine="708"/>
        <w:jc w:val="center"/>
        <w:rPr>
          <w:rFonts w:cs="Times New Roman"/>
          <w:lang w:val="en-US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37938F93" wp14:editId="32F7D7B0">
            <wp:extent cx="4093391" cy="2345083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Выбор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614"/>
                    <a:stretch/>
                  </pic:blipFill>
                  <pic:spPr bwMode="auto">
                    <a:xfrm>
                      <a:off x="0" y="0"/>
                      <a:ext cx="4135115" cy="2368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4CF4" w:rsidRDefault="001D4CF4" w:rsidP="001D4CF4">
      <w:pPr>
        <w:spacing w:after="0"/>
        <w:ind w:left="708" w:firstLine="708"/>
        <w:jc w:val="center"/>
        <w:rPr>
          <w:rFonts w:cs="Times New Roman"/>
        </w:rPr>
      </w:pPr>
      <w:r>
        <w:rPr>
          <w:rFonts w:cs="Times New Roman"/>
        </w:rPr>
        <w:t xml:space="preserve">Рис. 3. Выбор </w:t>
      </w:r>
      <w:proofErr w:type="spellStart"/>
      <w:r>
        <w:rPr>
          <w:rFonts w:cs="Times New Roman"/>
          <w:lang w:val="en-US"/>
        </w:rPr>
        <w:t>SoC</w:t>
      </w:r>
      <w:proofErr w:type="spellEnd"/>
      <w:r>
        <w:rPr>
          <w:rFonts w:cs="Times New Roman"/>
        </w:rPr>
        <w:t>.</w:t>
      </w:r>
    </w:p>
    <w:p w:rsidR="001D4CF4" w:rsidRPr="00D11837" w:rsidRDefault="001D4CF4" w:rsidP="001D4CF4">
      <w:pPr>
        <w:spacing w:before="240" w:after="0"/>
        <w:ind w:left="708" w:firstLine="708"/>
        <w:jc w:val="right"/>
        <w:rPr>
          <w:rFonts w:cs="Times New Roman"/>
        </w:rPr>
      </w:pPr>
      <w:r>
        <w:rPr>
          <w:rFonts w:cs="Times New Roman"/>
        </w:rPr>
        <w:t>Таблица 1</w:t>
      </w:r>
    </w:p>
    <w:p w:rsidR="001D4CF4" w:rsidRDefault="001D4CF4" w:rsidP="001D4CF4">
      <w:pPr>
        <w:spacing w:after="0"/>
        <w:jc w:val="center"/>
        <w:rPr>
          <w:rFonts w:cs="Times New Roman"/>
          <w:b/>
        </w:rPr>
      </w:pPr>
      <w:r w:rsidRPr="00D11837">
        <w:rPr>
          <w:rFonts w:cs="Times New Roman"/>
          <w:b/>
        </w:rPr>
        <w:t>Сравнение критериев</w:t>
      </w: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2820"/>
        <w:gridCol w:w="1420"/>
        <w:gridCol w:w="2080"/>
        <w:gridCol w:w="1900"/>
        <w:gridCol w:w="960"/>
      </w:tblGrid>
      <w:tr w:rsidR="001D4CF4" w:rsidRPr="00D11837" w:rsidTr="004D79D3">
        <w:trPr>
          <w:trHeight w:val="30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Размер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Частота процессора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 ядер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Цена</w:t>
            </w:r>
          </w:p>
        </w:tc>
      </w:tr>
      <w:tr w:rsidR="001D4CF4" w:rsidRPr="00D11837" w:rsidTr="004D79D3">
        <w:trPr>
          <w:trHeight w:val="3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Размер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</w:tr>
      <w:tr w:rsidR="001D4CF4" w:rsidRPr="00D11837" w:rsidTr="004D79D3">
        <w:trPr>
          <w:trHeight w:val="3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Частота процессора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</w:tr>
      <w:tr w:rsidR="001D4CF4" w:rsidRPr="00D11837" w:rsidTr="004D79D3">
        <w:trPr>
          <w:trHeight w:val="3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 ядер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1,00</w:t>
            </w:r>
          </w:p>
        </w:tc>
      </w:tr>
      <w:tr w:rsidR="001D4CF4" w:rsidRPr="00D11837" w:rsidTr="004D79D3">
        <w:trPr>
          <w:trHeight w:val="3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1,00</w:t>
            </w:r>
          </w:p>
        </w:tc>
      </w:tr>
      <w:tr w:rsidR="001D4CF4" w:rsidRPr="00D11837" w:rsidTr="004D79D3">
        <w:trPr>
          <w:trHeight w:val="3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21,00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6,31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7,17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2,40</w:t>
            </w:r>
          </w:p>
        </w:tc>
      </w:tr>
    </w:tbl>
    <w:p w:rsidR="001D4CF4" w:rsidRDefault="001D4CF4" w:rsidP="001D4CF4">
      <w:pPr>
        <w:spacing w:after="0"/>
        <w:jc w:val="center"/>
        <w:rPr>
          <w:rFonts w:cs="Times New Roman"/>
          <w:b/>
        </w:rPr>
      </w:pPr>
    </w:p>
    <w:p w:rsidR="001D4CF4" w:rsidRDefault="001D4CF4" w:rsidP="001D4CF4">
      <w:pPr>
        <w:spacing w:after="0"/>
        <w:jc w:val="center"/>
        <w:rPr>
          <w:rFonts w:cs="Times New Roman"/>
          <w:b/>
        </w:rPr>
      </w:pPr>
    </w:p>
    <w:p w:rsidR="001D4CF4" w:rsidRDefault="001D4CF4" w:rsidP="001D4CF4">
      <w:pPr>
        <w:spacing w:after="0"/>
        <w:jc w:val="right"/>
        <w:rPr>
          <w:rFonts w:cs="Times New Roman"/>
          <w:b/>
        </w:rPr>
      </w:pPr>
      <w:r>
        <w:rPr>
          <w:rFonts w:cs="Times New Roman"/>
        </w:rPr>
        <w:t>Таблица 2</w:t>
      </w:r>
    </w:p>
    <w:p w:rsidR="001D4CF4" w:rsidRDefault="001D4CF4" w:rsidP="001D4CF4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Нормированное сравнение критериев</w:t>
      </w:r>
    </w:p>
    <w:tbl>
      <w:tblPr>
        <w:tblW w:w="9461" w:type="dxa"/>
        <w:jc w:val="center"/>
        <w:tblLook w:val="04A0" w:firstRow="1" w:lastRow="0" w:firstColumn="1" w:lastColumn="0" w:noHBand="0" w:noVBand="1"/>
      </w:tblPr>
      <w:tblGrid>
        <w:gridCol w:w="2098"/>
        <w:gridCol w:w="1114"/>
        <w:gridCol w:w="1639"/>
        <w:gridCol w:w="1621"/>
        <w:gridCol w:w="833"/>
        <w:gridCol w:w="1254"/>
        <w:gridCol w:w="1494"/>
      </w:tblGrid>
      <w:tr w:rsidR="001D4CF4" w:rsidRPr="00D11837" w:rsidTr="004D79D3">
        <w:trPr>
          <w:trHeight w:val="329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Размер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Частота процессора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 ядер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Среднее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Вес в процентах</w:t>
            </w:r>
          </w:p>
        </w:tc>
      </w:tr>
      <w:tr w:rsidR="001D4CF4" w:rsidRPr="00D11837" w:rsidTr="004D79D3">
        <w:trPr>
          <w:trHeight w:val="329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Размер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4,30%</w:t>
            </w:r>
          </w:p>
        </w:tc>
      </w:tr>
      <w:tr w:rsidR="001D4CF4" w:rsidRPr="00D11837" w:rsidTr="004D79D3">
        <w:trPr>
          <w:trHeight w:val="329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Частота процессора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0,43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34,20%</w:t>
            </w:r>
          </w:p>
        </w:tc>
      </w:tr>
      <w:tr w:rsidR="001D4CF4" w:rsidRPr="00D11837" w:rsidTr="004D79D3">
        <w:trPr>
          <w:trHeight w:val="329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Количество ядер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0,29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21,84%</w:t>
            </w:r>
          </w:p>
        </w:tc>
      </w:tr>
      <w:tr w:rsidR="001D4CF4" w:rsidRPr="00D11837" w:rsidTr="004D79D3">
        <w:trPr>
          <w:trHeight w:val="329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0,79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39,66%</w:t>
            </w:r>
          </w:p>
        </w:tc>
      </w:tr>
    </w:tbl>
    <w:p w:rsidR="001D4CF4" w:rsidRDefault="001D4CF4" w:rsidP="001D4CF4">
      <w:pPr>
        <w:spacing w:before="240" w:after="0"/>
        <w:jc w:val="right"/>
        <w:rPr>
          <w:rFonts w:cs="Times New Roman"/>
          <w:b/>
        </w:rPr>
      </w:pPr>
      <w:r>
        <w:rPr>
          <w:rFonts w:cs="Times New Roman"/>
        </w:rPr>
        <w:t>Таблица 3</w:t>
      </w:r>
    </w:p>
    <w:p w:rsidR="001D4CF4" w:rsidRDefault="001D4CF4" w:rsidP="001D4CF4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Сравнение по критерию «Размер»</w:t>
      </w: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2820"/>
        <w:gridCol w:w="1706"/>
        <w:gridCol w:w="2080"/>
        <w:gridCol w:w="1900"/>
      </w:tblGrid>
      <w:tr w:rsidR="001D4CF4" w:rsidRPr="00D11837" w:rsidTr="004D79D3">
        <w:trPr>
          <w:trHeight w:val="42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Размер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Cubieboard3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Raspberry Pi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Orange</w:t>
            </w:r>
            <w:proofErr w:type="spellEnd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PI PC</w:t>
            </w:r>
          </w:p>
        </w:tc>
      </w:tr>
      <w:tr w:rsidR="001D4CF4" w:rsidRPr="00D11837" w:rsidTr="004D79D3">
        <w:trPr>
          <w:trHeight w:val="3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Cubi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e</w:t>
            </w: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board3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0,14</w:t>
            </w:r>
          </w:p>
        </w:tc>
      </w:tr>
      <w:tr w:rsidR="001D4CF4" w:rsidRPr="00D11837" w:rsidTr="004D79D3">
        <w:trPr>
          <w:trHeight w:val="3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Raspberry Pi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</w:tr>
      <w:tr w:rsidR="001D4CF4" w:rsidRPr="00D11837" w:rsidTr="004D79D3">
        <w:trPr>
          <w:trHeight w:val="3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Orange</w:t>
            </w:r>
            <w:proofErr w:type="spellEnd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PI PC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1,00</w:t>
            </w:r>
          </w:p>
        </w:tc>
      </w:tr>
      <w:tr w:rsidR="001D4CF4" w:rsidRPr="00D11837" w:rsidTr="004D79D3">
        <w:trPr>
          <w:trHeight w:val="3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13,00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6,20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1,34</w:t>
            </w:r>
          </w:p>
        </w:tc>
      </w:tr>
    </w:tbl>
    <w:p w:rsidR="001D4CF4" w:rsidRDefault="001D4CF4" w:rsidP="001D4CF4">
      <w:pPr>
        <w:spacing w:after="0"/>
        <w:jc w:val="right"/>
        <w:rPr>
          <w:rFonts w:cs="Times New Roman"/>
          <w:b/>
        </w:rPr>
      </w:pPr>
      <w:r>
        <w:rPr>
          <w:rFonts w:cs="Times New Roman"/>
        </w:rPr>
        <w:t>Таблица 4</w:t>
      </w:r>
    </w:p>
    <w:p w:rsidR="001D4CF4" w:rsidRDefault="001D4CF4" w:rsidP="001D4CF4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Нормированное сравнение по критерию «Размер»</w:t>
      </w:r>
    </w:p>
    <w:tbl>
      <w:tblPr>
        <w:tblW w:w="8919" w:type="dxa"/>
        <w:jc w:val="center"/>
        <w:tblLook w:val="04A0" w:firstRow="1" w:lastRow="0" w:firstColumn="1" w:lastColumn="0" w:noHBand="0" w:noVBand="1"/>
      </w:tblPr>
      <w:tblGrid>
        <w:gridCol w:w="2145"/>
        <w:gridCol w:w="1592"/>
        <w:gridCol w:w="1586"/>
        <w:gridCol w:w="1451"/>
        <w:gridCol w:w="1175"/>
        <w:gridCol w:w="1396"/>
      </w:tblGrid>
      <w:tr w:rsidR="001D4CF4" w:rsidRPr="00D11837" w:rsidTr="004D79D3">
        <w:trPr>
          <w:trHeight w:val="301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Размер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Cubi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e</w:t>
            </w: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board3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Raspberry Pi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Orange</w:t>
            </w:r>
            <w:proofErr w:type="spellEnd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PI PC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Среднее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Вес в процентах</w:t>
            </w:r>
          </w:p>
        </w:tc>
      </w:tr>
      <w:tr w:rsidR="001D4CF4" w:rsidRPr="00D11837" w:rsidTr="004D79D3">
        <w:trPr>
          <w:trHeight w:val="21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Cubi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e</w:t>
            </w: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board3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7,19%</w:t>
            </w:r>
          </w:p>
        </w:tc>
      </w:tr>
      <w:tr w:rsidR="001D4CF4" w:rsidRPr="00D11837" w:rsidTr="004D79D3">
        <w:trPr>
          <w:trHeight w:val="21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Raspberry Pi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23,16%</w:t>
            </w:r>
          </w:p>
        </w:tc>
      </w:tr>
      <w:tr w:rsidR="001D4CF4" w:rsidRPr="00D11837" w:rsidTr="004D79D3">
        <w:trPr>
          <w:trHeight w:val="21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Orange</w:t>
            </w:r>
            <w:proofErr w:type="spellEnd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PI PC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0,81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69,65%</w:t>
            </w:r>
          </w:p>
        </w:tc>
      </w:tr>
    </w:tbl>
    <w:p w:rsidR="001D4CF4" w:rsidRDefault="001D4CF4" w:rsidP="001D4CF4">
      <w:pPr>
        <w:spacing w:before="240" w:after="0"/>
        <w:jc w:val="right"/>
        <w:rPr>
          <w:rFonts w:cs="Times New Roman"/>
          <w:b/>
        </w:rPr>
      </w:pPr>
      <w:r>
        <w:rPr>
          <w:rFonts w:cs="Times New Roman"/>
        </w:rPr>
        <w:t>Таблица 5</w:t>
      </w:r>
    </w:p>
    <w:p w:rsidR="001D4CF4" w:rsidRDefault="001D4CF4" w:rsidP="001D4CF4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Сравнение по критерию «Частота процессора»</w:t>
      </w: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2820"/>
        <w:gridCol w:w="1706"/>
        <w:gridCol w:w="2080"/>
        <w:gridCol w:w="1900"/>
      </w:tblGrid>
      <w:tr w:rsidR="001D4CF4" w:rsidRPr="00D11837" w:rsidTr="004D79D3">
        <w:trPr>
          <w:trHeight w:val="42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Частота процессора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Cubieboard3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Raspberry Pi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Orange</w:t>
            </w:r>
            <w:proofErr w:type="spellEnd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PI PC</w:t>
            </w:r>
          </w:p>
        </w:tc>
      </w:tr>
      <w:tr w:rsidR="001D4CF4" w:rsidRPr="00D11837" w:rsidTr="004D79D3">
        <w:trPr>
          <w:trHeight w:val="3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Cubi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e</w:t>
            </w: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board3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0,14</w:t>
            </w:r>
          </w:p>
        </w:tc>
      </w:tr>
      <w:tr w:rsidR="001D4CF4" w:rsidRPr="00D11837" w:rsidTr="004D79D3">
        <w:trPr>
          <w:trHeight w:val="3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Raspberry Pi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0,25</w:t>
            </w:r>
          </w:p>
        </w:tc>
      </w:tr>
      <w:tr w:rsidR="001D4CF4" w:rsidRPr="00D11837" w:rsidTr="004D79D3">
        <w:trPr>
          <w:trHeight w:val="3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Orange</w:t>
            </w:r>
            <w:proofErr w:type="spellEnd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PI PC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1,00</w:t>
            </w:r>
          </w:p>
        </w:tc>
      </w:tr>
      <w:tr w:rsidR="001D4CF4" w:rsidRPr="00D11837" w:rsidTr="004D79D3">
        <w:trPr>
          <w:trHeight w:val="3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11,00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5,33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1,39</w:t>
            </w:r>
          </w:p>
        </w:tc>
      </w:tr>
    </w:tbl>
    <w:p w:rsidR="001D4CF4" w:rsidRDefault="001D4CF4" w:rsidP="001D4CF4">
      <w:pPr>
        <w:spacing w:after="0"/>
        <w:jc w:val="right"/>
        <w:rPr>
          <w:rFonts w:cs="Times New Roman"/>
          <w:b/>
        </w:rPr>
      </w:pPr>
      <w:r>
        <w:rPr>
          <w:rFonts w:cs="Times New Roman"/>
        </w:rPr>
        <w:t>Таблица 6</w:t>
      </w:r>
    </w:p>
    <w:p w:rsidR="001D4CF4" w:rsidRDefault="001D4CF4" w:rsidP="001D4CF4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Нормированное сравнение по критерию «Частота процессора»</w:t>
      </w:r>
    </w:p>
    <w:tbl>
      <w:tblPr>
        <w:tblW w:w="9143" w:type="dxa"/>
        <w:jc w:val="center"/>
        <w:tblLook w:val="04A0" w:firstRow="1" w:lastRow="0" w:firstColumn="1" w:lastColumn="0" w:noHBand="0" w:noVBand="1"/>
      </w:tblPr>
      <w:tblGrid>
        <w:gridCol w:w="2167"/>
        <w:gridCol w:w="1570"/>
        <w:gridCol w:w="1604"/>
        <w:gridCol w:w="1467"/>
        <w:gridCol w:w="1159"/>
        <w:gridCol w:w="1378"/>
      </w:tblGrid>
      <w:tr w:rsidR="001D4CF4" w:rsidRPr="00D11837" w:rsidTr="004D79D3">
        <w:trPr>
          <w:trHeight w:val="259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Частота процессора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Cubi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e</w:t>
            </w: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board3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Raspberry Pi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Orange</w:t>
            </w:r>
            <w:proofErr w:type="spellEnd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PI PC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Среднее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Вес в процентах</w:t>
            </w:r>
          </w:p>
        </w:tc>
      </w:tr>
      <w:tr w:rsidR="001D4CF4" w:rsidRPr="00D11837" w:rsidTr="004D79D3">
        <w:trPr>
          <w:trHeight w:val="185"/>
          <w:jc w:val="center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Cubi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e</w:t>
            </w: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board3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7,90%</w:t>
            </w:r>
          </w:p>
        </w:tc>
      </w:tr>
      <w:tr w:rsidR="001D4CF4" w:rsidRPr="00D11837" w:rsidTr="004D79D3">
        <w:trPr>
          <w:trHeight w:val="185"/>
          <w:jc w:val="center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Raspberry Pi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0,19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19,27%</w:t>
            </w:r>
          </w:p>
        </w:tc>
      </w:tr>
      <w:tr w:rsidR="001D4CF4" w:rsidRPr="00D11837" w:rsidTr="004D79D3">
        <w:trPr>
          <w:trHeight w:val="185"/>
          <w:jc w:val="center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Orange</w:t>
            </w:r>
            <w:proofErr w:type="spellEnd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PI PC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0,54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0,65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0,64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64,28%</w:t>
            </w:r>
          </w:p>
        </w:tc>
      </w:tr>
    </w:tbl>
    <w:p w:rsidR="001D4CF4" w:rsidRDefault="001D4CF4" w:rsidP="001D4CF4">
      <w:pPr>
        <w:spacing w:after="0"/>
        <w:jc w:val="right"/>
        <w:rPr>
          <w:rFonts w:cs="Times New Roman"/>
        </w:rPr>
      </w:pPr>
    </w:p>
    <w:p w:rsidR="001D4CF4" w:rsidRDefault="001D4CF4" w:rsidP="001D4CF4">
      <w:pPr>
        <w:spacing w:after="0"/>
        <w:jc w:val="right"/>
        <w:rPr>
          <w:rFonts w:cs="Times New Roman"/>
        </w:rPr>
      </w:pPr>
    </w:p>
    <w:p w:rsidR="001D4CF4" w:rsidRDefault="001D4CF4" w:rsidP="001D4CF4">
      <w:pPr>
        <w:spacing w:after="0"/>
        <w:jc w:val="right"/>
        <w:rPr>
          <w:rFonts w:cs="Times New Roman"/>
        </w:rPr>
      </w:pPr>
    </w:p>
    <w:p w:rsidR="001D4CF4" w:rsidRDefault="001D4CF4" w:rsidP="001D4CF4">
      <w:pPr>
        <w:spacing w:after="0"/>
        <w:jc w:val="right"/>
        <w:rPr>
          <w:rFonts w:cs="Times New Roman"/>
        </w:rPr>
      </w:pPr>
    </w:p>
    <w:p w:rsidR="001D4CF4" w:rsidRDefault="001D4CF4" w:rsidP="001D4CF4">
      <w:pPr>
        <w:spacing w:after="0"/>
        <w:jc w:val="right"/>
        <w:rPr>
          <w:rFonts w:cs="Times New Roman"/>
          <w:b/>
        </w:rPr>
      </w:pPr>
      <w:r>
        <w:rPr>
          <w:rFonts w:cs="Times New Roman"/>
        </w:rPr>
        <w:t>Таблица 7</w:t>
      </w:r>
    </w:p>
    <w:p w:rsidR="001D4CF4" w:rsidRDefault="001D4CF4" w:rsidP="001D4CF4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Сравнение по критерию «Количество ядер»</w:t>
      </w: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2820"/>
        <w:gridCol w:w="1706"/>
        <w:gridCol w:w="2080"/>
        <w:gridCol w:w="1900"/>
      </w:tblGrid>
      <w:tr w:rsidR="001D4CF4" w:rsidRPr="00D11837" w:rsidTr="004D79D3">
        <w:trPr>
          <w:trHeight w:val="42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Количество ядер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Cubieboard3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Raspberry Pi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Orange</w:t>
            </w:r>
            <w:proofErr w:type="spellEnd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PI PC</w:t>
            </w:r>
          </w:p>
        </w:tc>
      </w:tr>
      <w:tr w:rsidR="001D4CF4" w:rsidRPr="00D11837" w:rsidTr="004D79D3">
        <w:trPr>
          <w:trHeight w:val="3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Cubi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e</w:t>
            </w: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board3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</w:tr>
      <w:tr w:rsidR="001D4CF4" w:rsidRPr="00D11837" w:rsidTr="004D79D3">
        <w:trPr>
          <w:trHeight w:val="3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Raspberry Pi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1,00</w:t>
            </w:r>
          </w:p>
        </w:tc>
      </w:tr>
      <w:tr w:rsidR="001D4CF4" w:rsidRPr="00D11837" w:rsidTr="004D79D3">
        <w:trPr>
          <w:trHeight w:val="3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Orange</w:t>
            </w:r>
            <w:proofErr w:type="spellEnd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PI PC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1,00</w:t>
            </w:r>
          </w:p>
        </w:tc>
      </w:tr>
      <w:tr w:rsidR="001D4CF4" w:rsidRPr="00D11837" w:rsidTr="004D79D3">
        <w:trPr>
          <w:trHeight w:val="3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11,00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2,20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2,20</w:t>
            </w:r>
          </w:p>
        </w:tc>
      </w:tr>
    </w:tbl>
    <w:p w:rsidR="001D4CF4" w:rsidRDefault="001D4CF4" w:rsidP="001D4CF4">
      <w:pPr>
        <w:spacing w:before="240" w:after="0"/>
        <w:jc w:val="right"/>
        <w:rPr>
          <w:rFonts w:cs="Times New Roman"/>
          <w:b/>
        </w:rPr>
      </w:pPr>
      <w:r>
        <w:rPr>
          <w:rFonts w:cs="Times New Roman"/>
        </w:rPr>
        <w:t>Таблица 8</w:t>
      </w:r>
    </w:p>
    <w:p w:rsidR="001D4CF4" w:rsidRPr="00D11837" w:rsidRDefault="001D4CF4" w:rsidP="001D4CF4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Нормированное сравнение по критерию «Количество ядер»</w:t>
      </w:r>
    </w:p>
    <w:tbl>
      <w:tblPr>
        <w:tblW w:w="9112" w:type="dxa"/>
        <w:jc w:val="center"/>
        <w:tblLook w:val="04A0" w:firstRow="1" w:lastRow="0" w:firstColumn="1" w:lastColumn="0" w:noHBand="0" w:noVBand="1"/>
      </w:tblPr>
      <w:tblGrid>
        <w:gridCol w:w="2165"/>
        <w:gridCol w:w="1573"/>
        <w:gridCol w:w="1601"/>
        <w:gridCol w:w="1465"/>
        <w:gridCol w:w="1161"/>
        <w:gridCol w:w="1380"/>
      </w:tblGrid>
      <w:tr w:rsidR="001D4CF4" w:rsidRPr="00D11837" w:rsidTr="004D79D3">
        <w:trPr>
          <w:trHeight w:val="599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Количество ядер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Cubi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e</w:t>
            </w: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board3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Raspberry Pi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Orange</w:t>
            </w:r>
            <w:proofErr w:type="spellEnd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PI PC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Среднее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Вес в процентах</w:t>
            </w:r>
          </w:p>
        </w:tc>
      </w:tr>
      <w:tr w:rsidR="001D4CF4" w:rsidRPr="00D11837" w:rsidTr="004D79D3">
        <w:trPr>
          <w:trHeight w:val="428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Cubi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e</w:t>
            </w: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board3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8,60%</w:t>
            </w:r>
          </w:p>
        </w:tc>
      </w:tr>
      <w:tr w:rsidR="001D4CF4" w:rsidRPr="00D11837" w:rsidTr="004D79D3">
        <w:trPr>
          <w:trHeight w:val="428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Raspberry Pi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43,02%</w:t>
            </w:r>
          </w:p>
        </w:tc>
      </w:tr>
      <w:tr w:rsidR="001D4CF4" w:rsidRPr="00D11837" w:rsidTr="004D79D3">
        <w:trPr>
          <w:trHeight w:val="428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Orange</w:t>
            </w:r>
            <w:proofErr w:type="spellEnd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PI PC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43,02%</w:t>
            </w:r>
          </w:p>
        </w:tc>
      </w:tr>
    </w:tbl>
    <w:p w:rsidR="001D4CF4" w:rsidRDefault="001D4CF4" w:rsidP="001D4CF4">
      <w:pPr>
        <w:spacing w:before="240" w:after="0"/>
        <w:jc w:val="right"/>
        <w:rPr>
          <w:rFonts w:cs="Times New Roman"/>
          <w:b/>
        </w:rPr>
      </w:pPr>
      <w:r>
        <w:rPr>
          <w:rFonts w:cs="Times New Roman"/>
        </w:rPr>
        <w:t>Таблица 9</w:t>
      </w:r>
    </w:p>
    <w:p w:rsidR="001D4CF4" w:rsidRDefault="001D4CF4" w:rsidP="001D4CF4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Сравнение по критерию «Цена»</w:t>
      </w: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2820"/>
        <w:gridCol w:w="1706"/>
        <w:gridCol w:w="2080"/>
        <w:gridCol w:w="1900"/>
      </w:tblGrid>
      <w:tr w:rsidR="001D4CF4" w:rsidRPr="00D11837" w:rsidTr="004D79D3">
        <w:trPr>
          <w:trHeight w:val="42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Cubieboard3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Raspberry Pi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Orange</w:t>
            </w:r>
            <w:proofErr w:type="spellEnd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PI PC</w:t>
            </w:r>
          </w:p>
        </w:tc>
      </w:tr>
      <w:tr w:rsidR="001D4CF4" w:rsidRPr="00D11837" w:rsidTr="004D79D3">
        <w:trPr>
          <w:trHeight w:val="3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Cubi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e</w:t>
            </w: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board3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0,11</w:t>
            </w:r>
          </w:p>
        </w:tc>
      </w:tr>
      <w:tr w:rsidR="001D4CF4" w:rsidRPr="00D11837" w:rsidTr="004D79D3">
        <w:trPr>
          <w:trHeight w:val="3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Raspberry Pi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</w:tr>
      <w:tr w:rsidR="001D4CF4" w:rsidRPr="00D11837" w:rsidTr="004D79D3">
        <w:trPr>
          <w:trHeight w:val="3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Orange</w:t>
            </w:r>
            <w:proofErr w:type="spellEnd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PI PC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1,00</w:t>
            </w:r>
          </w:p>
        </w:tc>
      </w:tr>
      <w:tr w:rsidR="001D4CF4" w:rsidRPr="00D11837" w:rsidTr="004D79D3">
        <w:trPr>
          <w:trHeight w:val="3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6,14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1,31</w:t>
            </w:r>
          </w:p>
        </w:tc>
      </w:tr>
    </w:tbl>
    <w:p w:rsidR="001D4CF4" w:rsidRDefault="001D4CF4" w:rsidP="001D4CF4">
      <w:pPr>
        <w:spacing w:after="0"/>
        <w:jc w:val="right"/>
        <w:rPr>
          <w:rFonts w:cs="Times New Roman"/>
          <w:b/>
        </w:rPr>
      </w:pPr>
      <w:r>
        <w:rPr>
          <w:rFonts w:cs="Times New Roman"/>
        </w:rPr>
        <w:t>Таблица 10</w:t>
      </w:r>
    </w:p>
    <w:p w:rsidR="001D4CF4" w:rsidRPr="00D11837" w:rsidRDefault="001D4CF4" w:rsidP="001D4CF4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Нормированное сравнение по критерию «Цена»</w:t>
      </w:r>
    </w:p>
    <w:tbl>
      <w:tblPr>
        <w:tblW w:w="8931" w:type="dxa"/>
        <w:jc w:val="center"/>
        <w:tblLook w:val="04A0" w:firstRow="1" w:lastRow="0" w:firstColumn="1" w:lastColumn="0" w:noHBand="0" w:noVBand="1"/>
      </w:tblPr>
      <w:tblGrid>
        <w:gridCol w:w="2146"/>
        <w:gridCol w:w="1591"/>
        <w:gridCol w:w="1588"/>
        <w:gridCol w:w="1451"/>
        <w:gridCol w:w="1174"/>
        <w:gridCol w:w="1395"/>
      </w:tblGrid>
      <w:tr w:rsidR="001D4CF4" w:rsidRPr="00D11837" w:rsidTr="004D79D3">
        <w:trPr>
          <w:trHeight w:val="301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Цена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Cubi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e</w:t>
            </w: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board3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Raspberry Pi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Orange</w:t>
            </w:r>
            <w:proofErr w:type="spellEnd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PI PC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Среднее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Вес в процентах</w:t>
            </w:r>
          </w:p>
        </w:tc>
      </w:tr>
      <w:tr w:rsidR="001D4CF4" w:rsidRPr="00D11837" w:rsidTr="004D79D3">
        <w:trPr>
          <w:trHeight w:val="215"/>
          <w:jc w:val="center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Cubi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e</w:t>
            </w: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board3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6,09%</w:t>
            </w:r>
          </w:p>
        </w:tc>
      </w:tr>
      <w:tr w:rsidR="001D4CF4" w:rsidRPr="00D11837" w:rsidTr="004D79D3">
        <w:trPr>
          <w:trHeight w:val="215"/>
          <w:jc w:val="center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Raspberry Pi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0,54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28,29%</w:t>
            </w:r>
          </w:p>
        </w:tc>
      </w:tr>
      <w:tr w:rsidR="001D4CF4" w:rsidRPr="00D11837" w:rsidTr="004D79D3">
        <w:trPr>
          <w:trHeight w:val="215"/>
          <w:jc w:val="center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Orange</w:t>
            </w:r>
            <w:proofErr w:type="spellEnd"/>
            <w:r w:rsidRPr="00D11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PI PC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0,69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0,75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D11837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837">
              <w:rPr>
                <w:rFonts w:ascii="Calibri" w:eastAsia="Times New Roman" w:hAnsi="Calibri" w:cs="Calibri"/>
                <w:color w:val="000000"/>
                <w:lang w:eastAsia="ru-RU"/>
              </w:rPr>
              <w:t>74,78%</w:t>
            </w:r>
          </w:p>
        </w:tc>
      </w:tr>
    </w:tbl>
    <w:p w:rsidR="001D4CF4" w:rsidRPr="004727F1" w:rsidRDefault="001D4CF4" w:rsidP="001D4CF4">
      <w:pPr>
        <w:spacing w:before="240" w:after="0"/>
        <w:jc w:val="right"/>
        <w:rPr>
          <w:rFonts w:cs="Times New Roman"/>
          <w:b/>
          <w:lang w:val="en-US"/>
        </w:rPr>
      </w:pPr>
      <w:r>
        <w:rPr>
          <w:rFonts w:cs="Times New Roman"/>
        </w:rPr>
        <w:t>Таблица 11</w:t>
      </w:r>
    </w:p>
    <w:p w:rsidR="001D4CF4" w:rsidRDefault="001D4CF4" w:rsidP="001D4CF4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Веса критериев</w:t>
      </w:r>
    </w:p>
    <w:tbl>
      <w:tblPr>
        <w:tblW w:w="4240" w:type="dxa"/>
        <w:jc w:val="center"/>
        <w:tblLook w:val="04A0" w:firstRow="1" w:lastRow="0" w:firstColumn="1" w:lastColumn="0" w:noHBand="0" w:noVBand="1"/>
      </w:tblPr>
      <w:tblGrid>
        <w:gridCol w:w="2820"/>
        <w:gridCol w:w="1420"/>
      </w:tblGrid>
      <w:tr w:rsidR="001D4CF4" w:rsidRPr="004727F1" w:rsidTr="004D79D3">
        <w:trPr>
          <w:trHeight w:val="30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27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27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Вес</w:t>
            </w:r>
          </w:p>
        </w:tc>
      </w:tr>
      <w:tr w:rsidR="001D4CF4" w:rsidRPr="004727F1" w:rsidTr="004D79D3">
        <w:trPr>
          <w:trHeight w:val="3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27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Размер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7F1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</w:tr>
      <w:tr w:rsidR="001D4CF4" w:rsidRPr="004727F1" w:rsidTr="004D79D3">
        <w:trPr>
          <w:trHeight w:val="3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27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Частота процессора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7F1"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</w:tr>
      <w:tr w:rsidR="001D4CF4" w:rsidRPr="004727F1" w:rsidTr="004D79D3">
        <w:trPr>
          <w:trHeight w:val="3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27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 ядер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7F1">
              <w:rPr>
                <w:rFonts w:ascii="Calibri" w:eastAsia="Times New Roman" w:hAnsi="Calibri" w:cs="Calibri"/>
                <w:color w:val="000000"/>
                <w:lang w:eastAsia="ru-RU"/>
              </w:rPr>
              <w:t>0,22</w:t>
            </w:r>
          </w:p>
        </w:tc>
      </w:tr>
      <w:tr w:rsidR="001D4CF4" w:rsidRPr="004727F1" w:rsidTr="004D79D3">
        <w:trPr>
          <w:trHeight w:val="3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27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7F1">
              <w:rPr>
                <w:rFonts w:ascii="Calibri" w:eastAsia="Times New Roman" w:hAnsi="Calibri" w:cs="Calibri"/>
                <w:color w:val="000000"/>
                <w:lang w:eastAsia="ru-RU"/>
              </w:rPr>
              <w:t>0,40</w:t>
            </w:r>
          </w:p>
        </w:tc>
      </w:tr>
    </w:tbl>
    <w:p w:rsidR="001D4CF4" w:rsidRDefault="001D4CF4" w:rsidP="001D4CF4">
      <w:pPr>
        <w:spacing w:before="240" w:after="0"/>
        <w:jc w:val="right"/>
        <w:rPr>
          <w:rFonts w:cs="Times New Roman"/>
        </w:rPr>
      </w:pPr>
    </w:p>
    <w:p w:rsidR="001D4CF4" w:rsidRDefault="001D4CF4" w:rsidP="001D4CF4">
      <w:pPr>
        <w:spacing w:before="240" w:after="0"/>
        <w:jc w:val="right"/>
        <w:rPr>
          <w:rFonts w:cs="Times New Roman"/>
        </w:rPr>
      </w:pPr>
    </w:p>
    <w:p w:rsidR="001D4CF4" w:rsidRDefault="001D4CF4" w:rsidP="001D4CF4">
      <w:pPr>
        <w:spacing w:before="240" w:after="0"/>
        <w:jc w:val="right"/>
        <w:rPr>
          <w:rFonts w:cs="Times New Roman"/>
        </w:rPr>
      </w:pPr>
    </w:p>
    <w:p w:rsidR="001D4CF4" w:rsidRPr="004727F1" w:rsidRDefault="001D4CF4" w:rsidP="001D4CF4">
      <w:pPr>
        <w:spacing w:before="240" w:after="0"/>
        <w:jc w:val="right"/>
        <w:rPr>
          <w:rFonts w:cs="Times New Roman"/>
          <w:b/>
        </w:rPr>
      </w:pPr>
      <w:r>
        <w:rPr>
          <w:rFonts w:cs="Times New Roman"/>
        </w:rPr>
        <w:t>Таблица 12</w:t>
      </w:r>
    </w:p>
    <w:p w:rsidR="001D4CF4" w:rsidRPr="004727F1" w:rsidRDefault="001D4CF4" w:rsidP="001D4CF4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Веса альтернатив</w:t>
      </w: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2820"/>
        <w:gridCol w:w="1420"/>
        <w:gridCol w:w="2080"/>
        <w:gridCol w:w="1900"/>
        <w:gridCol w:w="960"/>
      </w:tblGrid>
      <w:tr w:rsidR="001D4CF4" w:rsidRPr="004727F1" w:rsidTr="004D79D3">
        <w:trPr>
          <w:trHeight w:val="30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27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27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Размер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27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Частота процессора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27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 ядер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27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Цена</w:t>
            </w:r>
          </w:p>
        </w:tc>
      </w:tr>
      <w:tr w:rsidR="001D4CF4" w:rsidRPr="004727F1" w:rsidTr="004D79D3">
        <w:trPr>
          <w:trHeight w:val="3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727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Cubi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e</w:t>
            </w:r>
            <w:r w:rsidRPr="004727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board3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7F1">
              <w:rPr>
                <w:rFonts w:ascii="Calibri" w:eastAsia="Times New Roman" w:hAnsi="Calibri" w:cs="Calibri"/>
                <w:color w:val="000000"/>
                <w:lang w:eastAsia="ru-RU"/>
              </w:rPr>
              <w:t>0,07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7F1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7F1">
              <w:rPr>
                <w:rFonts w:ascii="Calibri" w:eastAsia="Times New Roman" w:hAnsi="Calibri" w:cs="Calibri"/>
                <w:color w:val="000000"/>
                <w:lang w:eastAsia="ru-RU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7F1">
              <w:rPr>
                <w:rFonts w:ascii="Calibri" w:eastAsia="Times New Roman" w:hAnsi="Calibri" w:cs="Calibri"/>
                <w:color w:val="000000"/>
                <w:lang w:eastAsia="ru-RU"/>
              </w:rPr>
              <w:t>0,06</w:t>
            </w:r>
          </w:p>
        </w:tc>
      </w:tr>
      <w:tr w:rsidR="001D4CF4" w:rsidRPr="004727F1" w:rsidTr="004D79D3">
        <w:trPr>
          <w:trHeight w:val="3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27F1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Raspberry Pi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7F1">
              <w:rPr>
                <w:rFonts w:ascii="Calibri" w:eastAsia="Times New Roman" w:hAnsi="Calibri" w:cs="Calibri"/>
                <w:color w:val="000000"/>
                <w:lang w:eastAsia="ru-RU"/>
              </w:rPr>
              <w:t>0,23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7F1">
              <w:rPr>
                <w:rFonts w:ascii="Calibri" w:eastAsia="Times New Roman" w:hAnsi="Calibri" w:cs="Calibri"/>
                <w:color w:val="000000"/>
                <w:lang w:eastAsia="ru-RU"/>
              </w:rPr>
              <w:t>0,19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7F1">
              <w:rPr>
                <w:rFonts w:ascii="Calibri" w:eastAsia="Times New Roman" w:hAnsi="Calibri" w:cs="Calibri"/>
                <w:color w:val="000000"/>
                <w:lang w:eastAsia="ru-RU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7F1"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</w:tr>
      <w:tr w:rsidR="001D4CF4" w:rsidRPr="004727F1" w:rsidTr="004D79D3">
        <w:trPr>
          <w:trHeight w:val="3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727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Orange</w:t>
            </w:r>
            <w:proofErr w:type="spellEnd"/>
            <w:r w:rsidRPr="004727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PI PC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7F1">
              <w:rPr>
                <w:rFonts w:ascii="Calibri" w:eastAsia="Times New Roman" w:hAnsi="Calibri" w:cs="Calibri"/>
                <w:color w:val="000000"/>
                <w:lang w:eastAsia="ru-RU"/>
              </w:rPr>
              <w:t>0,70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7F1">
              <w:rPr>
                <w:rFonts w:ascii="Calibri" w:eastAsia="Times New Roman" w:hAnsi="Calibri" w:cs="Calibri"/>
                <w:color w:val="000000"/>
                <w:lang w:eastAsia="ru-RU"/>
              </w:rPr>
              <w:t>0,64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7F1">
              <w:rPr>
                <w:rFonts w:ascii="Calibri" w:eastAsia="Times New Roman" w:hAnsi="Calibri" w:cs="Calibri"/>
                <w:color w:val="000000"/>
                <w:lang w:eastAsia="ru-RU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7F1">
              <w:rPr>
                <w:rFonts w:ascii="Calibri" w:eastAsia="Times New Roman" w:hAnsi="Calibri" w:cs="Calibri"/>
                <w:color w:val="000000"/>
                <w:lang w:eastAsia="ru-RU"/>
              </w:rPr>
              <w:t>0,75</w:t>
            </w:r>
          </w:p>
        </w:tc>
      </w:tr>
    </w:tbl>
    <w:p w:rsidR="001D4CF4" w:rsidRPr="004727F1" w:rsidRDefault="001D4CF4" w:rsidP="001D4CF4">
      <w:pPr>
        <w:spacing w:before="240" w:after="0"/>
        <w:jc w:val="right"/>
        <w:rPr>
          <w:rFonts w:cs="Times New Roman"/>
          <w:b/>
        </w:rPr>
      </w:pPr>
      <w:r>
        <w:rPr>
          <w:rFonts w:cs="Times New Roman"/>
        </w:rPr>
        <w:t>Таблица 13</w:t>
      </w:r>
    </w:p>
    <w:p w:rsidR="001D4CF4" w:rsidRPr="004727F1" w:rsidRDefault="001D4CF4" w:rsidP="001D4CF4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Результат выбора альтернативы</w:t>
      </w:r>
    </w:p>
    <w:tbl>
      <w:tblPr>
        <w:tblW w:w="4240" w:type="dxa"/>
        <w:jc w:val="center"/>
        <w:tblLook w:val="04A0" w:firstRow="1" w:lastRow="0" w:firstColumn="1" w:lastColumn="0" w:noHBand="0" w:noVBand="1"/>
      </w:tblPr>
      <w:tblGrid>
        <w:gridCol w:w="2820"/>
        <w:gridCol w:w="1420"/>
      </w:tblGrid>
      <w:tr w:rsidR="001D4CF4" w:rsidRPr="004727F1" w:rsidTr="004D79D3">
        <w:trPr>
          <w:trHeight w:val="30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7F1">
              <w:rPr>
                <w:rFonts w:ascii="Calibri" w:eastAsia="Times New Roman" w:hAnsi="Calibri" w:cs="Calibri"/>
                <w:color w:val="000000"/>
                <w:lang w:eastAsia="ru-RU"/>
              </w:rPr>
              <w:t>Вес</w:t>
            </w:r>
          </w:p>
        </w:tc>
      </w:tr>
      <w:tr w:rsidR="001D4CF4" w:rsidRPr="004727F1" w:rsidTr="004D79D3">
        <w:trPr>
          <w:trHeight w:val="3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727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Cubi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e</w:t>
            </w:r>
            <w:r w:rsidRPr="004727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board3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7F1">
              <w:rPr>
                <w:rFonts w:ascii="Calibri" w:eastAsia="Times New Roman" w:hAnsi="Calibri" w:cs="Calibri"/>
                <w:color w:val="000000"/>
                <w:lang w:eastAsia="ru-RU"/>
              </w:rPr>
              <w:t>0,07</w:t>
            </w:r>
          </w:p>
        </w:tc>
      </w:tr>
      <w:tr w:rsidR="001D4CF4" w:rsidRPr="004727F1" w:rsidTr="004D79D3">
        <w:trPr>
          <w:trHeight w:val="3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27F1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Raspberry Pi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7F1"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</w:tr>
      <w:tr w:rsidR="001D4CF4" w:rsidRPr="004727F1" w:rsidTr="004D79D3">
        <w:trPr>
          <w:trHeight w:val="3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727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Orange</w:t>
            </w:r>
            <w:proofErr w:type="spellEnd"/>
            <w:r w:rsidRPr="004727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PI PC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F4" w:rsidRPr="004727F1" w:rsidRDefault="001D4CF4" w:rsidP="004D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7F1">
              <w:rPr>
                <w:rFonts w:ascii="Calibri" w:eastAsia="Times New Roman" w:hAnsi="Calibri" w:cs="Calibri"/>
                <w:color w:val="000000"/>
                <w:lang w:eastAsia="ru-RU"/>
              </w:rPr>
              <w:t>0,64</w:t>
            </w:r>
          </w:p>
        </w:tc>
      </w:tr>
    </w:tbl>
    <w:p w:rsidR="001D4CF4" w:rsidRPr="00BC3A60" w:rsidRDefault="001D4CF4" w:rsidP="001D4CF4">
      <w:pPr>
        <w:spacing w:before="240" w:after="0"/>
        <w:jc w:val="both"/>
        <w:rPr>
          <w:rFonts w:cs="Times New Roman"/>
        </w:rPr>
      </w:pPr>
      <w:r>
        <w:rPr>
          <w:rFonts w:cs="Times New Roman"/>
        </w:rPr>
        <w:tab/>
        <w:t xml:space="preserve">Из последней таблицы можно сделать вывод, что </w:t>
      </w:r>
      <w:r>
        <w:rPr>
          <w:rFonts w:cs="Times New Roman"/>
          <w:lang w:val="en-US"/>
        </w:rPr>
        <w:t>Orange</w:t>
      </w:r>
      <w:r w:rsidRPr="004727F1">
        <w:rPr>
          <w:rFonts w:cs="Times New Roman"/>
        </w:rPr>
        <w:t xml:space="preserve"> </w:t>
      </w:r>
      <w:r>
        <w:rPr>
          <w:rFonts w:cs="Times New Roman"/>
          <w:lang w:val="en-US"/>
        </w:rPr>
        <w:t>PI</w:t>
      </w:r>
      <w:r w:rsidRPr="004727F1">
        <w:rPr>
          <w:rFonts w:cs="Times New Roman"/>
        </w:rPr>
        <w:t xml:space="preserve"> </w:t>
      </w:r>
      <w:r>
        <w:rPr>
          <w:rFonts w:cs="Times New Roman"/>
          <w:lang w:val="en-US"/>
        </w:rPr>
        <w:t>PC</w:t>
      </w:r>
      <w:r w:rsidRPr="004727F1">
        <w:rPr>
          <w:rFonts w:cs="Times New Roman"/>
        </w:rPr>
        <w:t xml:space="preserve"> </w:t>
      </w:r>
      <w:r>
        <w:rPr>
          <w:rFonts w:cs="Times New Roman"/>
        </w:rPr>
        <w:t xml:space="preserve">будет наилучший выбором среди заданных альтернатив, в то время как </w:t>
      </w:r>
      <w:proofErr w:type="spellStart"/>
      <w:r>
        <w:rPr>
          <w:rFonts w:cs="Times New Roman"/>
          <w:lang w:val="en-US"/>
        </w:rPr>
        <w:t>Cubieboard</w:t>
      </w:r>
      <w:proofErr w:type="spellEnd"/>
      <w:r w:rsidRPr="004727F1">
        <w:rPr>
          <w:rFonts w:cs="Times New Roman"/>
        </w:rPr>
        <w:t xml:space="preserve">3 </w:t>
      </w:r>
      <w:r>
        <w:rPr>
          <w:rFonts w:cs="Times New Roman"/>
        </w:rPr>
        <w:t>–</w:t>
      </w:r>
      <w:r w:rsidRPr="004727F1">
        <w:rPr>
          <w:rFonts w:cs="Times New Roman"/>
        </w:rPr>
        <w:t xml:space="preserve"> </w:t>
      </w:r>
      <w:r>
        <w:rPr>
          <w:rFonts w:cs="Times New Roman"/>
        </w:rPr>
        <w:t>наихудший вариант. Также из таблицы номер 11 «Веса критериев» можно сказать, что наиболее важными критериями являются цена и частота процессора.</w:t>
      </w:r>
    </w:p>
    <w:p w:rsidR="000B4766" w:rsidRDefault="000B4766"/>
    <w:p w:rsidR="000B4766" w:rsidRDefault="000B4766"/>
    <w:sectPr w:rsidR="000B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E3747"/>
    <w:multiLevelType w:val="multilevel"/>
    <w:tmpl w:val="DF1279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D6A7613"/>
    <w:multiLevelType w:val="hybridMultilevel"/>
    <w:tmpl w:val="E9D2E1FE"/>
    <w:lvl w:ilvl="0" w:tplc="283A9C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7439A7"/>
    <w:multiLevelType w:val="multilevel"/>
    <w:tmpl w:val="67EC3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486629C6"/>
    <w:multiLevelType w:val="multilevel"/>
    <w:tmpl w:val="DF1279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62680BDF"/>
    <w:multiLevelType w:val="multilevel"/>
    <w:tmpl w:val="395003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32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73C804FC"/>
    <w:multiLevelType w:val="hybridMultilevel"/>
    <w:tmpl w:val="E6C2391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66"/>
    <w:rsid w:val="000B4766"/>
    <w:rsid w:val="00121664"/>
    <w:rsid w:val="00193304"/>
    <w:rsid w:val="001D4CF4"/>
    <w:rsid w:val="003B718A"/>
    <w:rsid w:val="005B318E"/>
    <w:rsid w:val="00720F8B"/>
    <w:rsid w:val="00A41AB4"/>
    <w:rsid w:val="00F045F5"/>
    <w:rsid w:val="00F6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BE8F2-E753-41D7-BD8F-1D4F269E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F8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766"/>
    <w:pPr>
      <w:spacing w:after="0" w:line="240" w:lineRule="auto"/>
      <w:ind w:right="5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CF4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Салибекян</dc:creator>
  <cp:keywords/>
  <dc:description/>
  <cp:lastModifiedBy>Сергей Салибекян</cp:lastModifiedBy>
  <cp:revision>5</cp:revision>
  <dcterms:created xsi:type="dcterms:W3CDTF">2017-05-30T11:19:00Z</dcterms:created>
  <dcterms:modified xsi:type="dcterms:W3CDTF">2017-06-12T08:15:00Z</dcterms:modified>
</cp:coreProperties>
</file>