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4D" w:rsidRDefault="00A5384D" w:rsidP="00A5384D">
      <w:pPr>
        <w:spacing w:after="0" w:line="240" w:lineRule="auto"/>
      </w:pPr>
      <w:r>
        <w:t>НИУ Высшая школа экономики</w:t>
      </w:r>
    </w:p>
    <w:p w:rsidR="00A5384D" w:rsidRDefault="00A5384D" w:rsidP="00A5384D">
      <w:pPr>
        <w:spacing w:after="0" w:line="240" w:lineRule="auto"/>
      </w:pPr>
      <w:r>
        <w:t>Факультет гуманитарных наук</w:t>
      </w:r>
    </w:p>
    <w:p w:rsidR="00A5384D" w:rsidRPr="00A5384D" w:rsidRDefault="00A5384D" w:rsidP="00A5384D">
      <w:pPr>
        <w:spacing w:after="0" w:line="240" w:lineRule="auto"/>
      </w:pPr>
      <w:r>
        <w:t>Школа исторических наук</w:t>
      </w:r>
    </w:p>
    <w:p w:rsidR="00A5384D" w:rsidRDefault="00A5384D"/>
    <w:p w:rsidR="00392259" w:rsidRDefault="00392259" w:rsidP="00A5384D">
      <w:pPr>
        <w:jc w:val="center"/>
      </w:pPr>
      <w:r>
        <w:t>ОТЧЕТ О РАБОТЕ ПО НАУЧНО-ИССЛЕДОВАТЕЛЬСКОМУ СТУДЕНЧЕСКОМУ ПРОЕКТУ</w:t>
      </w:r>
    </w:p>
    <w:p w:rsidR="00392259" w:rsidRPr="00DC44C5" w:rsidRDefault="00392259" w:rsidP="00392259">
      <w:pPr>
        <w:jc w:val="center"/>
        <w:rPr>
          <w:b/>
          <w:bCs/>
          <w:sz w:val="28"/>
          <w:szCs w:val="28"/>
        </w:rPr>
      </w:pPr>
      <w:r w:rsidRPr="00DC44C5">
        <w:rPr>
          <w:b/>
          <w:bCs/>
          <w:sz w:val="28"/>
          <w:szCs w:val="28"/>
        </w:rPr>
        <w:t>«</w:t>
      </w:r>
      <w:r w:rsidRPr="002E43E3">
        <w:rPr>
          <w:b/>
          <w:bCs/>
          <w:sz w:val="28"/>
          <w:szCs w:val="28"/>
          <w:lang w:val="en-GB"/>
        </w:rPr>
        <w:t>How</w:t>
      </w:r>
      <w:r w:rsidRPr="00083047">
        <w:rPr>
          <w:b/>
          <w:bCs/>
          <w:sz w:val="28"/>
          <w:szCs w:val="28"/>
        </w:rPr>
        <w:t xml:space="preserve"> </w:t>
      </w:r>
      <w:r w:rsidRPr="002E43E3">
        <w:rPr>
          <w:b/>
          <w:bCs/>
          <w:sz w:val="28"/>
          <w:szCs w:val="28"/>
          <w:lang w:val="en-GB"/>
        </w:rPr>
        <w:t>do</w:t>
      </w:r>
      <w:r w:rsidRPr="00083047">
        <w:rPr>
          <w:b/>
          <w:bCs/>
          <w:sz w:val="28"/>
          <w:szCs w:val="28"/>
        </w:rPr>
        <w:t xml:space="preserve"> </w:t>
      </w:r>
      <w:r w:rsidRPr="002E43E3">
        <w:rPr>
          <w:b/>
          <w:bCs/>
          <w:sz w:val="28"/>
          <w:szCs w:val="28"/>
          <w:lang w:val="en-GB"/>
        </w:rPr>
        <w:t>ideas</w:t>
      </w:r>
      <w:r w:rsidRPr="00083047">
        <w:rPr>
          <w:b/>
          <w:bCs/>
          <w:sz w:val="28"/>
          <w:szCs w:val="28"/>
        </w:rPr>
        <w:t xml:space="preserve"> </w:t>
      </w:r>
      <w:r w:rsidRPr="002E43E3">
        <w:rPr>
          <w:b/>
          <w:bCs/>
          <w:sz w:val="28"/>
          <w:szCs w:val="28"/>
          <w:lang w:val="en-GB"/>
        </w:rPr>
        <w:t>move</w:t>
      </w:r>
      <w:r w:rsidRPr="00083047">
        <w:rPr>
          <w:b/>
          <w:bCs/>
          <w:sz w:val="28"/>
          <w:szCs w:val="28"/>
        </w:rPr>
        <w:t>?</w:t>
      </w:r>
      <w:r w:rsidRPr="00DC44C5">
        <w:rPr>
          <w:b/>
          <w:bCs/>
          <w:sz w:val="28"/>
          <w:szCs w:val="28"/>
        </w:rPr>
        <w:t xml:space="preserve">»: </w:t>
      </w:r>
      <w:proofErr w:type="spellStart"/>
      <w:r w:rsidRPr="00DC44C5">
        <w:rPr>
          <w:b/>
          <w:bCs/>
          <w:sz w:val="28"/>
          <w:szCs w:val="28"/>
        </w:rPr>
        <w:t>трансфер</w:t>
      </w:r>
      <w:proofErr w:type="spellEnd"/>
      <w:r w:rsidRPr="00DC44C5">
        <w:rPr>
          <w:b/>
          <w:bCs/>
          <w:sz w:val="28"/>
          <w:szCs w:val="28"/>
        </w:rPr>
        <w:t xml:space="preserve"> и рецепция политических иде</w:t>
      </w:r>
      <w:r w:rsidR="00A5384D">
        <w:rPr>
          <w:b/>
          <w:bCs/>
          <w:sz w:val="28"/>
          <w:szCs w:val="28"/>
        </w:rPr>
        <w:t>й и понятий в России XVIII века</w:t>
      </w:r>
    </w:p>
    <w:p w:rsidR="00A5384D" w:rsidRDefault="00A5384D" w:rsidP="00A5384D">
      <w:pPr>
        <w:jc w:val="center"/>
        <w:rPr>
          <w:bCs/>
        </w:rPr>
      </w:pPr>
      <w:r>
        <w:rPr>
          <w:bCs/>
        </w:rPr>
        <w:t>В 2017 – 2018 гг.</w:t>
      </w:r>
    </w:p>
    <w:p w:rsidR="00130518" w:rsidRDefault="00130518" w:rsidP="00A5384D">
      <w:pPr>
        <w:spacing w:after="0"/>
        <w:rPr>
          <w:bCs/>
        </w:rPr>
      </w:pPr>
      <w:r>
        <w:rPr>
          <w:bCs/>
        </w:rPr>
        <w:t xml:space="preserve">Руководители: </w:t>
      </w:r>
    </w:p>
    <w:p w:rsidR="00392259" w:rsidRDefault="00130518" w:rsidP="00A5384D">
      <w:pPr>
        <w:spacing w:after="0"/>
        <w:rPr>
          <w:bCs/>
        </w:rPr>
      </w:pPr>
      <w:r>
        <w:rPr>
          <w:bCs/>
        </w:rPr>
        <w:t>доце</w:t>
      </w:r>
      <w:r w:rsidR="00392259" w:rsidRPr="00EF25E8">
        <w:rPr>
          <w:bCs/>
        </w:rPr>
        <w:t xml:space="preserve">нт к.и.н. С.В. Польской, </w:t>
      </w:r>
      <w:r w:rsidR="00392259" w:rsidRPr="00EF25E8">
        <w:rPr>
          <w:bCs/>
        </w:rPr>
        <w:br/>
        <w:t>ст. научный сотрудник к.и.н. М.Б. Лавринович</w:t>
      </w:r>
    </w:p>
    <w:p w:rsidR="00A5384D" w:rsidRDefault="00A5384D" w:rsidP="00130518">
      <w:pPr>
        <w:jc w:val="both"/>
        <w:rPr>
          <w:color w:val="000000" w:themeColor="text1"/>
        </w:rPr>
      </w:pPr>
    </w:p>
    <w:p w:rsidR="00130518" w:rsidRPr="002A1282" w:rsidRDefault="00392259" w:rsidP="00A5384D">
      <w:pPr>
        <w:ind w:firstLine="708"/>
        <w:jc w:val="both"/>
      </w:pPr>
      <w:r w:rsidRPr="00390863">
        <w:rPr>
          <w:color w:val="000000" w:themeColor="text1"/>
        </w:rPr>
        <w:t>Проект</w:t>
      </w:r>
      <w:r w:rsidR="00130518">
        <w:rPr>
          <w:color w:val="000000" w:themeColor="text1"/>
        </w:rPr>
        <w:t>, продолжающийся несколько лет,</w:t>
      </w:r>
      <w:r w:rsidRPr="00390863">
        <w:rPr>
          <w:color w:val="000000" w:themeColor="text1"/>
        </w:rPr>
        <w:t xml:space="preserve"> посвящен исследованию малоизученных памятников русской общественной мысли </w:t>
      </w:r>
      <w:r w:rsidRPr="00390863">
        <w:rPr>
          <w:color w:val="000000" w:themeColor="text1"/>
          <w:lang w:val="en-US"/>
        </w:rPr>
        <w:t>XVIII</w:t>
      </w:r>
      <w:r w:rsidRPr="00083047">
        <w:rPr>
          <w:color w:val="000000" w:themeColor="text1"/>
        </w:rPr>
        <w:t xml:space="preserve"> </w:t>
      </w:r>
      <w:r w:rsidRPr="00390863">
        <w:rPr>
          <w:color w:val="000000" w:themeColor="text1"/>
        </w:rPr>
        <w:t>века – переводов европейских политических сочинений, которые позволяют</w:t>
      </w:r>
      <w:r w:rsidRPr="001F2011">
        <w:rPr>
          <w:color w:val="000000" w:themeColor="text1"/>
        </w:rPr>
        <w:t xml:space="preserve"> </w:t>
      </w:r>
      <w:r w:rsidRPr="00390863">
        <w:rPr>
          <w:color w:val="000000" w:themeColor="text1"/>
        </w:rPr>
        <w:t>лучше понять</w:t>
      </w:r>
      <w:r w:rsidRPr="001F2011">
        <w:rPr>
          <w:color w:val="000000" w:themeColor="text1"/>
        </w:rPr>
        <w:t>,</w:t>
      </w:r>
      <w:r w:rsidRPr="00390863">
        <w:rPr>
          <w:color w:val="000000" w:themeColor="text1"/>
        </w:rPr>
        <w:t xml:space="preserve"> как представляли себе социальную реальность русские образованные люди эпохи (пред-)Просвещения.</w:t>
      </w:r>
      <w:r w:rsidR="00130518">
        <w:rPr>
          <w:color w:val="000000" w:themeColor="text1"/>
        </w:rPr>
        <w:t xml:space="preserve"> </w:t>
      </w:r>
      <w:r w:rsidR="00130518">
        <w:t>Один из основных вопросов интеллектуальной истории</w:t>
      </w:r>
      <w:r w:rsidR="00130518" w:rsidRPr="001F2011">
        <w:t xml:space="preserve"> </w:t>
      </w:r>
      <w:r w:rsidR="00130518">
        <w:t>– каким образом распространяются идеи и понятия? На примере перевода европейских политических сочинений на русский язык можно выявить целый ряд закономерностей в направлениях и способах «движения идей». Переводная литература</w:t>
      </w:r>
      <w:r w:rsidR="00130518" w:rsidRPr="002F11D5">
        <w:t xml:space="preserve"> в России XVIII века</w:t>
      </w:r>
      <w:r w:rsidR="00130518">
        <w:t xml:space="preserve"> играла важнейшую роль в распространении новых идей и понятий, слов и смыслов, которые преобразили русскую культуру в Новое время. Однако огромный </w:t>
      </w:r>
      <w:r w:rsidR="00130518" w:rsidRPr="002F11D5">
        <w:t xml:space="preserve">пласт </w:t>
      </w:r>
      <w:r w:rsidR="00130518">
        <w:t>рукописных переводов</w:t>
      </w:r>
      <w:r w:rsidR="00130518" w:rsidRPr="002F11D5">
        <w:t>, сохранившийся в архивах и библиотеках России</w:t>
      </w:r>
      <w:r w:rsidR="00130518">
        <w:t>, до сих пор мало исследован</w:t>
      </w:r>
      <w:r w:rsidR="00130518" w:rsidRPr="002F11D5">
        <w:t xml:space="preserve">. </w:t>
      </w:r>
      <w:r w:rsidR="00130518">
        <w:t xml:space="preserve">Проект послужит </w:t>
      </w:r>
      <w:r w:rsidR="00130518" w:rsidRPr="00774F2A">
        <w:t xml:space="preserve">основой для </w:t>
      </w:r>
      <w:r w:rsidR="00130518">
        <w:t xml:space="preserve">изучения практик </w:t>
      </w:r>
      <w:r w:rsidR="00130518" w:rsidRPr="00774F2A">
        <w:t xml:space="preserve">бытования рукописных и печатных текстов в России XVIII века, </w:t>
      </w:r>
      <w:r w:rsidR="00130518">
        <w:t xml:space="preserve">для дальнейших сравнительных исследований, формирующих картину </w:t>
      </w:r>
      <w:r w:rsidR="00130518" w:rsidRPr="00774F2A">
        <w:t>развития языка «граждан</w:t>
      </w:r>
      <w:r w:rsidR="00130518">
        <w:t>ских наук» в эпоху Просвещения</w:t>
      </w:r>
      <w:r w:rsidR="00130518" w:rsidRPr="00774F2A">
        <w:t>.</w:t>
      </w:r>
    </w:p>
    <w:p w:rsidR="00130518" w:rsidRDefault="00392259" w:rsidP="00A5384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Участие в проекте предполагает </w:t>
      </w:r>
      <w:r w:rsidRPr="00390863">
        <w:rPr>
          <w:color w:val="000000" w:themeColor="text1"/>
        </w:rPr>
        <w:t>индивидуальн</w:t>
      </w:r>
      <w:r>
        <w:rPr>
          <w:color w:val="000000" w:themeColor="text1"/>
        </w:rPr>
        <w:t>ую работу студента с</w:t>
      </w:r>
      <w:r w:rsidRPr="00390863">
        <w:rPr>
          <w:color w:val="000000" w:themeColor="text1"/>
        </w:rPr>
        <w:t xml:space="preserve"> рукописным переводом</w:t>
      </w:r>
      <w:r>
        <w:rPr>
          <w:color w:val="000000" w:themeColor="text1"/>
        </w:rPr>
        <w:t xml:space="preserve"> </w:t>
      </w:r>
      <w:r w:rsidRPr="00390863"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частичную (или полную) подготовку </w:t>
      </w:r>
      <w:r w:rsidRPr="00390863">
        <w:rPr>
          <w:color w:val="000000" w:themeColor="text1"/>
        </w:rPr>
        <w:t>к комментированной публикации.</w:t>
      </w:r>
      <w:r w:rsidR="0013051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ходе работы студенты сравнивают </w:t>
      </w:r>
      <w:r w:rsidRPr="00390863">
        <w:rPr>
          <w:color w:val="000000" w:themeColor="text1"/>
        </w:rPr>
        <w:t xml:space="preserve">текст перевода с оригиналом </w:t>
      </w:r>
      <w:r>
        <w:rPr>
          <w:color w:val="000000" w:themeColor="text1"/>
        </w:rPr>
        <w:t>(</w:t>
      </w:r>
      <w:r w:rsidRPr="00390863">
        <w:rPr>
          <w:color w:val="000000" w:themeColor="text1"/>
        </w:rPr>
        <w:t>употреблени</w:t>
      </w:r>
      <w:r>
        <w:rPr>
          <w:color w:val="000000" w:themeColor="text1"/>
        </w:rPr>
        <w:t>е</w:t>
      </w:r>
      <w:r w:rsidRPr="00390863">
        <w:rPr>
          <w:color w:val="000000" w:themeColor="text1"/>
        </w:rPr>
        <w:t xml:space="preserve"> политической лексики</w:t>
      </w:r>
      <w:r>
        <w:rPr>
          <w:color w:val="000000" w:themeColor="text1"/>
        </w:rPr>
        <w:t xml:space="preserve">) и составляют </w:t>
      </w:r>
      <w:r w:rsidRPr="00390863">
        <w:rPr>
          <w:color w:val="000000" w:themeColor="text1"/>
        </w:rPr>
        <w:t xml:space="preserve">на основе </w:t>
      </w:r>
      <w:r>
        <w:rPr>
          <w:color w:val="000000" w:themeColor="text1"/>
        </w:rPr>
        <w:t xml:space="preserve">проделанного </w:t>
      </w:r>
      <w:r w:rsidRPr="00390863">
        <w:rPr>
          <w:color w:val="000000" w:themeColor="text1"/>
        </w:rPr>
        <w:t>компаративного анализа аналитическ</w:t>
      </w:r>
      <w:r>
        <w:rPr>
          <w:color w:val="000000" w:themeColor="text1"/>
        </w:rPr>
        <w:t>ую</w:t>
      </w:r>
      <w:r w:rsidRPr="00390863">
        <w:rPr>
          <w:color w:val="000000" w:themeColor="text1"/>
        </w:rPr>
        <w:t xml:space="preserve"> записк</w:t>
      </w:r>
      <w:r>
        <w:rPr>
          <w:color w:val="000000" w:themeColor="text1"/>
        </w:rPr>
        <w:t>у</w:t>
      </w:r>
      <w:r w:rsidRPr="00390863">
        <w:rPr>
          <w:color w:val="000000" w:themeColor="text1"/>
        </w:rPr>
        <w:t xml:space="preserve"> о характере и особенностях изучаемого </w:t>
      </w:r>
      <w:r>
        <w:rPr>
          <w:color w:val="000000" w:themeColor="text1"/>
        </w:rPr>
        <w:t xml:space="preserve">перевода. Для публикации в базе данных рукописных переводов </w:t>
      </w:r>
      <w:r>
        <w:rPr>
          <w:color w:val="000000" w:themeColor="text1"/>
          <w:lang w:val="en-US"/>
        </w:rPr>
        <w:t>XVIII</w:t>
      </w:r>
      <w:r w:rsidRPr="002E56D7">
        <w:rPr>
          <w:color w:val="000000" w:themeColor="text1"/>
        </w:rPr>
        <w:t xml:space="preserve"> </w:t>
      </w:r>
      <w:r>
        <w:rPr>
          <w:color w:val="000000" w:themeColor="text1"/>
        </w:rPr>
        <w:t>века студенты готовят параллельные тексты – оригинала и перевода.</w:t>
      </w:r>
    </w:p>
    <w:p w:rsidR="00392259" w:rsidRDefault="00392259" w:rsidP="00A5384D">
      <w:pPr>
        <w:ind w:firstLine="708"/>
        <w:jc w:val="both"/>
      </w:pPr>
      <w:r>
        <w:rPr>
          <w:color w:val="000000" w:themeColor="text1"/>
        </w:rPr>
        <w:t>Студенты, не владеющие палеографическими навыками</w:t>
      </w:r>
      <w:r w:rsidRPr="00390863">
        <w:rPr>
          <w:color w:val="000000" w:themeColor="text1"/>
        </w:rPr>
        <w:t xml:space="preserve">, но </w:t>
      </w:r>
      <w:r>
        <w:rPr>
          <w:color w:val="000000" w:themeColor="text1"/>
        </w:rPr>
        <w:t>умеющие</w:t>
      </w:r>
      <w:r w:rsidRPr="00390863">
        <w:rPr>
          <w:color w:val="000000" w:themeColor="text1"/>
        </w:rPr>
        <w:t xml:space="preserve"> читать на </w:t>
      </w:r>
      <w:r>
        <w:rPr>
          <w:color w:val="000000" w:themeColor="text1"/>
        </w:rPr>
        <w:t xml:space="preserve">основных </w:t>
      </w:r>
      <w:r w:rsidRPr="00390863">
        <w:rPr>
          <w:color w:val="000000" w:themeColor="text1"/>
        </w:rPr>
        <w:t>европейских языках</w:t>
      </w:r>
      <w:r>
        <w:rPr>
          <w:color w:val="000000" w:themeColor="text1"/>
        </w:rPr>
        <w:t>, могут сосредоточиться на комментировании текстов и описании русских печатных переводов и подготовке их фрагментов для базы данных</w:t>
      </w:r>
      <w:r w:rsidRPr="0039086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392259" w:rsidRPr="00130518" w:rsidRDefault="00130518" w:rsidP="00A5384D">
      <w:pPr>
        <w:ind w:firstLine="708"/>
        <w:jc w:val="both"/>
        <w:rPr>
          <w:color w:val="000000" w:themeColor="text1"/>
        </w:rPr>
      </w:pPr>
      <w:r>
        <w:t xml:space="preserve">В ходе работы студенты могли отработать и усовершенствовать </w:t>
      </w:r>
      <w:r w:rsidRPr="00130518">
        <w:rPr>
          <w:color w:val="000000" w:themeColor="text1"/>
        </w:rPr>
        <w:t xml:space="preserve">знание русской палеографии, умение читать русскую скоропись и книги гражданской печати </w:t>
      </w:r>
      <w:r w:rsidRPr="00130518">
        <w:rPr>
          <w:color w:val="000000" w:themeColor="text1"/>
          <w:lang w:val="en-US"/>
        </w:rPr>
        <w:t>XVIII</w:t>
      </w:r>
      <w:r w:rsidRPr="00130518">
        <w:rPr>
          <w:color w:val="000000" w:themeColor="text1"/>
        </w:rPr>
        <w:t xml:space="preserve"> века; использовать знание иностранных языков </w:t>
      </w:r>
      <w:r>
        <w:rPr>
          <w:color w:val="000000" w:themeColor="text1"/>
        </w:rPr>
        <w:t xml:space="preserve">– </w:t>
      </w:r>
      <w:r w:rsidRPr="00130518">
        <w:rPr>
          <w:color w:val="000000" w:themeColor="text1"/>
        </w:rPr>
        <w:t>английского</w:t>
      </w:r>
      <w:r>
        <w:rPr>
          <w:color w:val="000000" w:themeColor="text1"/>
        </w:rPr>
        <w:t>,</w:t>
      </w:r>
      <w:r w:rsidRPr="00130518">
        <w:rPr>
          <w:color w:val="000000" w:themeColor="text1"/>
        </w:rPr>
        <w:t xml:space="preserve"> французского</w:t>
      </w:r>
      <w:r>
        <w:rPr>
          <w:color w:val="000000" w:themeColor="text1"/>
        </w:rPr>
        <w:t xml:space="preserve">, </w:t>
      </w:r>
      <w:r w:rsidRPr="00130518">
        <w:rPr>
          <w:color w:val="000000" w:themeColor="text1"/>
        </w:rPr>
        <w:t xml:space="preserve">немецкого языков </w:t>
      </w:r>
      <w:r w:rsidRPr="00130518">
        <w:rPr>
          <w:color w:val="000000" w:themeColor="text1"/>
        </w:rPr>
        <w:lastRenderedPageBreak/>
        <w:t>(а также латинского, итальянского или испанского), используемых</w:t>
      </w:r>
      <w:r w:rsidRPr="00130518" w:rsidDel="002C4965">
        <w:rPr>
          <w:color w:val="000000" w:themeColor="text1"/>
        </w:rPr>
        <w:t xml:space="preserve"> </w:t>
      </w:r>
      <w:r w:rsidRPr="00130518">
        <w:rPr>
          <w:color w:val="000000" w:themeColor="text1"/>
        </w:rPr>
        <w:t>для сравнительного анализа текстов; научиться работать с большим объемом информации</w:t>
      </w:r>
      <w:r>
        <w:rPr>
          <w:color w:val="000000" w:themeColor="text1"/>
        </w:rPr>
        <w:t>.</w:t>
      </w:r>
    </w:p>
    <w:p w:rsidR="005653CC" w:rsidRDefault="00130518" w:rsidP="00A5384D">
      <w:pPr>
        <w:ind w:firstLine="708"/>
        <w:jc w:val="both"/>
        <w:rPr>
          <w:color w:val="000000" w:themeColor="text1"/>
        </w:rPr>
      </w:pPr>
      <w:r>
        <w:t xml:space="preserve">Каждый из студентов, принявших участие в проекте, подготовил к </w:t>
      </w:r>
      <w:r w:rsidR="005653CC">
        <w:t xml:space="preserve">внесению в базу данных переводов </w:t>
      </w:r>
      <w:r w:rsidR="005653CC">
        <w:rPr>
          <w:lang w:val="en-US"/>
        </w:rPr>
        <w:t>XVIII</w:t>
      </w:r>
      <w:r w:rsidR="005653CC" w:rsidRPr="005653CC">
        <w:t xml:space="preserve"> </w:t>
      </w:r>
      <w:r w:rsidR="005653CC">
        <w:t xml:space="preserve">века </w:t>
      </w:r>
      <w:r w:rsidR="005653CC">
        <w:rPr>
          <w:color w:val="000000" w:themeColor="text1"/>
        </w:rPr>
        <w:t xml:space="preserve">описания оригинальных </w:t>
      </w:r>
      <w:r>
        <w:rPr>
          <w:color w:val="000000" w:themeColor="text1"/>
        </w:rPr>
        <w:t xml:space="preserve">и </w:t>
      </w:r>
      <w:r w:rsidR="005653CC">
        <w:rPr>
          <w:color w:val="000000" w:themeColor="text1"/>
        </w:rPr>
        <w:t>переводных сочинений, предисловий к ним и комментариев переводчиков:</w:t>
      </w:r>
    </w:p>
    <w:p w:rsidR="00392259" w:rsidRPr="00BC1B76" w:rsidRDefault="00392259" w:rsidP="00BC1B76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BC1B76">
        <w:rPr>
          <w:rFonts w:ascii="Times New Roman" w:hAnsi="Times New Roman" w:cs="Times New Roman"/>
        </w:rPr>
        <w:t>Кобзева Виктория Игоревна</w:t>
      </w:r>
      <w:r w:rsidR="005653CC" w:rsidRPr="00BC1B76">
        <w:rPr>
          <w:rFonts w:ascii="Times New Roman" w:hAnsi="Times New Roman" w:cs="Times New Roman"/>
        </w:rPr>
        <w:t xml:space="preserve"> (очная история, 2 курс) – 9 описаний печатных изданий;</w:t>
      </w:r>
    </w:p>
    <w:p w:rsidR="00392259" w:rsidRPr="00BC1B76" w:rsidRDefault="00392259" w:rsidP="00BC1B76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BC1B76">
        <w:rPr>
          <w:rFonts w:ascii="Times New Roman" w:hAnsi="Times New Roman" w:cs="Times New Roman"/>
        </w:rPr>
        <w:t>Асеева Анна Алексеевна</w:t>
      </w:r>
      <w:r w:rsidR="005653CC" w:rsidRPr="00BC1B76">
        <w:rPr>
          <w:rFonts w:ascii="Times New Roman" w:hAnsi="Times New Roman" w:cs="Times New Roman"/>
        </w:rPr>
        <w:t xml:space="preserve"> (очная история, 2 курс) – 2 рукописи из фондов Научно-исследовательского отдела рукописей Российской государственной библиотеки;</w:t>
      </w:r>
    </w:p>
    <w:p w:rsidR="00392259" w:rsidRPr="00BC1B76" w:rsidRDefault="00392259" w:rsidP="00BC1B76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proofErr w:type="spellStart"/>
      <w:r w:rsidRPr="00BC1B76">
        <w:rPr>
          <w:rFonts w:ascii="Times New Roman" w:hAnsi="Times New Roman" w:cs="Times New Roman"/>
        </w:rPr>
        <w:t>Кушков</w:t>
      </w:r>
      <w:proofErr w:type="spellEnd"/>
      <w:r w:rsidRPr="00BC1B76">
        <w:rPr>
          <w:rFonts w:ascii="Times New Roman" w:hAnsi="Times New Roman" w:cs="Times New Roman"/>
        </w:rPr>
        <w:t xml:space="preserve"> Евгений Андреевич</w:t>
      </w:r>
      <w:r w:rsidR="005653CC" w:rsidRPr="00BC1B76">
        <w:rPr>
          <w:rFonts w:ascii="Times New Roman" w:hAnsi="Times New Roman" w:cs="Times New Roman"/>
        </w:rPr>
        <w:t xml:space="preserve"> (очная история, 2 курс) – 9 описаний печатных изданий;</w:t>
      </w:r>
    </w:p>
    <w:p w:rsidR="00392259" w:rsidRDefault="00392259" w:rsidP="00BC1B76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proofErr w:type="spellStart"/>
      <w:r w:rsidRPr="00BC1B76">
        <w:rPr>
          <w:rFonts w:ascii="Times New Roman" w:hAnsi="Times New Roman" w:cs="Times New Roman"/>
        </w:rPr>
        <w:t>Бобылев</w:t>
      </w:r>
      <w:proofErr w:type="spellEnd"/>
      <w:r w:rsidRPr="00BC1B76">
        <w:rPr>
          <w:rFonts w:ascii="Times New Roman" w:hAnsi="Times New Roman" w:cs="Times New Roman"/>
        </w:rPr>
        <w:t xml:space="preserve"> Никита Владимирович</w:t>
      </w:r>
      <w:r w:rsidR="005653CC" w:rsidRPr="00BC1B76">
        <w:rPr>
          <w:rFonts w:ascii="Times New Roman" w:hAnsi="Times New Roman" w:cs="Times New Roman"/>
        </w:rPr>
        <w:t xml:space="preserve"> (очная политология, 2 курс) – 5 описаний печатных изданий.</w:t>
      </w:r>
    </w:p>
    <w:p w:rsidR="00F54749" w:rsidRPr="00F54749" w:rsidRDefault="00F54749" w:rsidP="00F54749"/>
    <w:p w:rsidR="00BC1B76" w:rsidRDefault="00BC1B76" w:rsidP="00A5384D">
      <w:pPr>
        <w:ind w:firstLine="426"/>
        <w:rPr>
          <w:color w:val="000000" w:themeColor="text1"/>
        </w:rPr>
      </w:pPr>
      <w:r>
        <w:t xml:space="preserve">От студентов требовалось проявить </w:t>
      </w:r>
      <w:r w:rsidRPr="00390863">
        <w:rPr>
          <w:color w:val="000000" w:themeColor="text1"/>
        </w:rPr>
        <w:t>точность и аккуратность передачи текста источника</w:t>
      </w:r>
      <w:r>
        <w:rPr>
          <w:color w:val="000000" w:themeColor="text1"/>
        </w:rPr>
        <w:t xml:space="preserve">, </w:t>
      </w:r>
      <w:r w:rsidRPr="00390863">
        <w:rPr>
          <w:color w:val="000000" w:themeColor="text1"/>
        </w:rPr>
        <w:t xml:space="preserve">сравнивать и анализировать языковые и идейные особенности русских переводных сочинений </w:t>
      </w:r>
      <w:r w:rsidRPr="00390863">
        <w:rPr>
          <w:color w:val="000000" w:themeColor="text1"/>
          <w:lang w:val="en-US"/>
        </w:rPr>
        <w:t>XVIII</w:t>
      </w:r>
      <w:r w:rsidRPr="001F2011">
        <w:rPr>
          <w:color w:val="000000" w:themeColor="text1"/>
        </w:rPr>
        <w:t xml:space="preserve"> </w:t>
      </w:r>
      <w:r w:rsidRPr="00390863">
        <w:rPr>
          <w:color w:val="000000" w:themeColor="text1"/>
        </w:rPr>
        <w:t>века</w:t>
      </w:r>
      <w:r>
        <w:rPr>
          <w:color w:val="000000" w:themeColor="text1"/>
        </w:rPr>
        <w:t>, оценить качество описания источника и комментариев переводчика.</w:t>
      </w:r>
    </w:p>
    <w:p w:rsidR="00F54749" w:rsidRDefault="00F54749">
      <w:r>
        <w:br w:type="page"/>
      </w:r>
    </w:p>
    <w:p w:rsidR="00A5384D" w:rsidRPr="00A5384D" w:rsidRDefault="00A5384D" w:rsidP="00A5384D">
      <w:pPr>
        <w:rPr>
          <w:b/>
        </w:rPr>
      </w:pPr>
      <w:r w:rsidRPr="00A5384D">
        <w:rPr>
          <w:b/>
        </w:rPr>
        <w:lastRenderedPageBreak/>
        <w:t>Пример описания печатного издания, подготовленного студентом:</w:t>
      </w:r>
    </w:p>
    <w:p w:rsidR="00F54749" w:rsidRDefault="00F54749" w:rsidP="00F54749">
      <w:pPr>
        <w:spacing w:after="0" w:line="240" w:lineRule="auto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Автор</w:t>
      </w:r>
      <w:r>
        <w:rPr>
          <w:i/>
          <w:sz w:val="20"/>
          <w:szCs w:val="20"/>
        </w:rPr>
        <w:t xml:space="preserve"> – Жан Жак Руссо / </w:t>
      </w:r>
      <w:r>
        <w:rPr>
          <w:i/>
          <w:sz w:val="20"/>
          <w:szCs w:val="20"/>
          <w:lang w:val="en-US"/>
        </w:rPr>
        <w:t>Jean</w:t>
      </w:r>
      <w:r w:rsidRPr="00F5474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Jacque</w:t>
      </w:r>
      <w:r w:rsidRPr="00F5474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Rousseau</w:t>
      </w:r>
      <w:r w:rsidRPr="00F54749">
        <w:rPr>
          <w:i/>
          <w:sz w:val="20"/>
          <w:szCs w:val="20"/>
        </w:rPr>
        <w:t xml:space="preserve"> </w:t>
      </w:r>
    </w:p>
    <w:p w:rsidR="00F54749" w:rsidRDefault="00F54749" w:rsidP="00F54749">
      <w:pPr>
        <w:spacing w:after="0" w:line="240" w:lineRule="auto"/>
        <w:rPr>
          <w:i/>
          <w:sz w:val="20"/>
          <w:szCs w:val="20"/>
        </w:rPr>
      </w:pPr>
      <w:r>
        <w:rPr>
          <w:i/>
          <w:color w:val="FF0000"/>
          <w:sz w:val="20"/>
          <w:szCs w:val="20"/>
        </w:rPr>
        <w:t>Сочинение</w:t>
      </w:r>
      <w:r>
        <w:rPr>
          <w:i/>
          <w:sz w:val="20"/>
          <w:szCs w:val="20"/>
        </w:rPr>
        <w:t xml:space="preserve"> –  статья «Экономика (нравоучение и политика)» из «Энциклопедии» / «</w:t>
      </w:r>
      <w:proofErr w:type="spellStart"/>
      <w:r>
        <w:rPr>
          <w:i/>
          <w:sz w:val="20"/>
          <w:szCs w:val="20"/>
          <w:lang w:val="en-US"/>
        </w:rPr>
        <w:t>Economie</w:t>
      </w:r>
      <w:proofErr w:type="spellEnd"/>
      <w:r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  <w:lang w:val="en-US"/>
        </w:rPr>
        <w:t>morale</w:t>
      </w:r>
      <w:r w:rsidRPr="00F5474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et</w:t>
      </w:r>
      <w:r w:rsidRPr="00F54749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politique</w:t>
      </w:r>
      <w:proofErr w:type="spellEnd"/>
      <w:r>
        <w:rPr>
          <w:i/>
          <w:sz w:val="20"/>
          <w:szCs w:val="20"/>
        </w:rPr>
        <w:t xml:space="preserve">)» </w:t>
      </w:r>
      <w:r>
        <w:rPr>
          <w:i/>
          <w:sz w:val="20"/>
          <w:szCs w:val="20"/>
          <w:lang w:val="en-US"/>
        </w:rPr>
        <w:t>de</w:t>
      </w:r>
      <w:r w:rsidRPr="00F5474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«</w:t>
      </w:r>
      <w:r>
        <w:rPr>
          <w:rFonts w:eastAsia="Times New Roman"/>
          <w:i/>
          <w:color w:val="222222"/>
          <w:sz w:val="20"/>
          <w:szCs w:val="20"/>
          <w:shd w:val="clear" w:color="auto" w:fill="FFFFFF"/>
          <w:lang w:val="fr-FR"/>
        </w:rPr>
        <w:t>Encyclopédie ou Dictionnaire raisonné des sciences, des arts et des métier</w:t>
      </w:r>
      <w:r>
        <w:rPr>
          <w:rFonts w:eastAsia="Times New Roman"/>
          <w:i/>
          <w:color w:val="222222"/>
          <w:sz w:val="20"/>
          <w:szCs w:val="20"/>
          <w:shd w:val="clear" w:color="auto" w:fill="FFFFFF"/>
          <w:lang w:val="en-US"/>
        </w:rPr>
        <w:t>s</w:t>
      </w:r>
      <w:r>
        <w:rPr>
          <w:i/>
          <w:sz w:val="20"/>
          <w:szCs w:val="20"/>
        </w:rPr>
        <w:t>»</w:t>
      </w:r>
    </w:p>
    <w:p w:rsidR="00F54749" w:rsidRDefault="00F54749" w:rsidP="00F54749">
      <w:pPr>
        <w:spacing w:after="0" w:line="240" w:lineRule="auto"/>
        <w:rPr>
          <w:i/>
          <w:sz w:val="20"/>
          <w:szCs w:val="20"/>
        </w:rPr>
      </w:pPr>
      <w:r>
        <w:rPr>
          <w:i/>
          <w:color w:val="FF0000"/>
          <w:sz w:val="20"/>
          <w:szCs w:val="20"/>
        </w:rPr>
        <w:t>Переводчик</w:t>
      </w:r>
      <w:r>
        <w:rPr>
          <w:i/>
          <w:sz w:val="20"/>
          <w:szCs w:val="20"/>
        </w:rPr>
        <w:t xml:space="preserve"> – В. Медведев </w:t>
      </w:r>
    </w:p>
    <w:p w:rsidR="00F54749" w:rsidRPr="00F54749" w:rsidRDefault="00F54749" w:rsidP="00F54749">
      <w:pPr>
        <w:spacing w:after="0" w:line="240" w:lineRule="auto"/>
        <w:rPr>
          <w:i/>
          <w:sz w:val="20"/>
          <w:szCs w:val="20"/>
        </w:rPr>
      </w:pPr>
      <w:r>
        <w:rPr>
          <w:i/>
          <w:color w:val="FF0000"/>
          <w:sz w:val="20"/>
          <w:szCs w:val="20"/>
        </w:rPr>
        <w:t>Тип перевода</w:t>
      </w:r>
      <w:r>
        <w:rPr>
          <w:i/>
          <w:sz w:val="20"/>
          <w:szCs w:val="20"/>
        </w:rPr>
        <w:t xml:space="preserve"> – печатный</w:t>
      </w:r>
    </w:p>
    <w:tbl>
      <w:tblPr>
        <w:tblStyle w:val="a4"/>
        <w:tblpPr w:leftFromText="180" w:rightFromText="180" w:vertAnchor="page" w:horzAnchor="page" w:tblpX="1630" w:tblpY="4195"/>
        <w:tblW w:w="0" w:type="auto"/>
        <w:tblLook w:val="04A0"/>
      </w:tblPr>
      <w:tblGrid>
        <w:gridCol w:w="3652"/>
        <w:gridCol w:w="5913"/>
      </w:tblGrid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Jean</w:t>
            </w:r>
            <w:r w:rsidRPr="00F54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Jacque</w:t>
            </w:r>
            <w:r w:rsidRPr="00F54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Rousseau</w:t>
            </w:r>
            <w:r>
              <w:rPr>
                <w:sz w:val="20"/>
                <w:szCs w:val="20"/>
              </w:rPr>
              <w:t xml:space="preserve"> (1712-1778) / Жан Жак Руссо</w:t>
            </w:r>
          </w:p>
        </w:tc>
      </w:tr>
      <w:tr w:rsidR="00F54749" w:rsidTr="00F54749">
        <w:trPr>
          <w:trHeight w:val="7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оригинала 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/>
              </w:rPr>
              <w:t>Encyclopédie ou Dictionnaire raisonné des sciences, des arts et des métier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s.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Т. 5.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., 1755.</w:t>
            </w:r>
          </w:p>
          <w:p w:rsidR="00F54749" w:rsidRDefault="00F54749">
            <w:pPr>
              <w:rPr>
                <w:sz w:val="20"/>
                <w:szCs w:val="20"/>
              </w:rPr>
            </w:pP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Язык оригинала, с которого сделан перевод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французский</w:t>
            </w:r>
          </w:p>
          <w:p w:rsidR="00F54749" w:rsidRDefault="00F54749">
            <w:pPr>
              <w:rPr>
                <w:sz w:val="20"/>
                <w:szCs w:val="20"/>
              </w:rPr>
            </w:pP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в русском переводе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Гражданин, или </w:t>
            </w:r>
            <w:proofErr w:type="spellStart"/>
            <w:r>
              <w:rPr>
                <w:sz w:val="20"/>
                <w:szCs w:val="20"/>
              </w:rPr>
              <w:t>Разсуждение</w:t>
            </w:r>
            <w:proofErr w:type="spellEnd"/>
            <w:r>
              <w:rPr>
                <w:sz w:val="20"/>
                <w:szCs w:val="20"/>
              </w:rPr>
              <w:t xml:space="preserve"> о политической экономии. Из сочинений г. Руссо.</w:t>
            </w: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Переводчик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 Медведев</w:t>
            </w: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публикации</w:t>
            </w:r>
            <w:r>
              <w:rPr>
                <w:b/>
                <w:sz w:val="20"/>
                <w:szCs w:val="20"/>
              </w:rPr>
              <w:tab/>
              <w:t xml:space="preserve"> 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СПб.</w:t>
            </w:r>
          </w:p>
          <w:p w:rsidR="00F54749" w:rsidRDefault="00F54749">
            <w:pPr>
              <w:rPr>
                <w:sz w:val="20"/>
                <w:szCs w:val="20"/>
              </w:rPr>
            </w:pP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Типография/Издатель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Тип.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Овчинникова</w:t>
            </w:r>
            <w:proofErr w:type="spellEnd"/>
          </w:p>
          <w:p w:rsidR="00F54749" w:rsidRDefault="00F54749">
            <w:pPr>
              <w:rPr>
                <w:sz w:val="20"/>
                <w:szCs w:val="20"/>
              </w:rPr>
            </w:pP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публикации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1787</w:t>
            </w:r>
          </w:p>
          <w:p w:rsidR="00F54749" w:rsidRDefault="00F54749">
            <w:pPr>
              <w:rPr>
                <w:sz w:val="20"/>
                <w:szCs w:val="20"/>
              </w:rPr>
            </w:pP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Предисловия переводчика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книги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Перевод статьи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Econ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mie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morale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et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politique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)» Жан-Жака Руссо из «Энциклопедии»</w:t>
            </w:r>
          </w:p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tbl>
            <w:tblPr>
              <w:tblStyle w:val="1"/>
              <w:tblW w:w="0" w:type="auto"/>
              <w:tblLook w:val="04A0"/>
            </w:tblPr>
            <w:tblGrid>
              <w:gridCol w:w="1894"/>
              <w:gridCol w:w="1894"/>
              <w:gridCol w:w="1894"/>
            </w:tblGrid>
            <w:tr w:rsidR="00F54749"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4749" w:rsidRDefault="00F54749">
                  <w:pPr>
                    <w:framePr w:hSpace="180" w:wrap="around" w:vAnchor="page" w:hAnchor="page" w:x="1630" w:y="4195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4749" w:rsidRDefault="00F54749">
                  <w:pPr>
                    <w:framePr w:hSpace="180" w:wrap="around" w:vAnchor="page" w:hAnchor="page" w:x="1630" w:y="4195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Посвящение («Милостивый государь! Питая в душе моей чувствия к вам благодарности…»)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4749" w:rsidRDefault="00F54749">
                  <w:pPr>
                    <w:framePr w:hSpace="180" w:wrap="around" w:vAnchor="page" w:hAnchor="page" w:x="1630" w:y="4195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Страницы не пронумерованы</w:t>
                  </w:r>
                </w:p>
              </w:tc>
            </w:tr>
            <w:tr w:rsidR="00F54749"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4749" w:rsidRDefault="00F54749">
                  <w:pPr>
                    <w:framePr w:hSpace="180" w:wrap="around" w:vAnchor="page" w:hAnchor="page" w:x="1630" w:y="4195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Econ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mie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morale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et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politique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)»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4749" w:rsidRDefault="00F54749">
                  <w:pPr>
                    <w:framePr w:hSpace="180" w:wrap="around" w:vAnchor="page" w:hAnchor="page" w:x="1630" w:y="4195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Разсуждение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о Политической Экономии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4749" w:rsidRDefault="00F54749">
                  <w:pPr>
                    <w:framePr w:hSpace="180" w:wrap="around" w:vAnchor="page" w:hAnchor="page" w:x="1630" w:y="4195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С. 1-136</w:t>
                  </w:r>
                </w:p>
              </w:tc>
            </w:tr>
          </w:tbl>
          <w:p w:rsidR="00F54749" w:rsidRDefault="00F54749">
            <w:pPr>
              <w:rPr>
                <w:sz w:val="20"/>
                <w:szCs w:val="20"/>
              </w:rPr>
            </w:pP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</w:t>
            </w:r>
            <w:r>
              <w:rPr>
                <w:b/>
                <w:sz w:val="20"/>
                <w:szCs w:val="20"/>
              </w:rPr>
              <w:tab/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[6], 136 с. ; 8°</w:t>
            </w:r>
          </w:p>
          <w:p w:rsidR="00F54749" w:rsidRDefault="00F54749">
            <w:pPr>
              <w:rPr>
                <w:sz w:val="20"/>
                <w:szCs w:val="20"/>
              </w:rPr>
            </w:pP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по Сводному каталогу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6216</w:t>
            </w:r>
          </w:p>
          <w:p w:rsidR="00F54749" w:rsidRDefault="00F54749">
            <w:pPr>
              <w:rPr>
                <w:sz w:val="20"/>
                <w:szCs w:val="20"/>
              </w:rPr>
            </w:pP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Места хранения</w:t>
            </w:r>
            <w:r>
              <w:rPr>
                <w:b/>
                <w:sz w:val="20"/>
                <w:szCs w:val="20"/>
              </w:rPr>
              <w:tab/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РНБ СГУ; РГБ; БАН; ГПИБ; NRL;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СарОУНБ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 НБЛ КГУ; РГО</w:t>
            </w:r>
          </w:p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Пометы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Библиография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Ж.-Ж. Руссо: </w:t>
            </w:r>
            <w:r>
              <w:rPr>
                <w:sz w:val="20"/>
                <w:szCs w:val="20"/>
                <w:lang w:val="en-US"/>
              </w:rPr>
              <w:t>pro</w:t>
            </w:r>
            <w:r w:rsidRPr="00F54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et</w:t>
            </w:r>
            <w:r w:rsidRPr="00F54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contra</w:t>
            </w:r>
            <w:r>
              <w:rPr>
                <w:sz w:val="20"/>
                <w:szCs w:val="20"/>
              </w:rPr>
              <w:t xml:space="preserve"> / Сост., вступ. статья и комментарии А. А.  </w:t>
            </w:r>
            <w:proofErr w:type="spellStart"/>
            <w:r>
              <w:rPr>
                <w:sz w:val="20"/>
                <w:szCs w:val="20"/>
              </w:rPr>
              <w:t>Златопольской</w:t>
            </w:r>
            <w:proofErr w:type="spellEnd"/>
            <w:r>
              <w:rPr>
                <w:sz w:val="20"/>
                <w:szCs w:val="20"/>
              </w:rPr>
              <w:t>. СПб., 2005. С. 710.</w:t>
            </w:r>
          </w:p>
        </w:tc>
      </w:tr>
      <w:tr w:rsidR="00F54749" w:rsidTr="00F5474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  <w:p w:rsidR="00F54749" w:rsidRDefault="00F54749">
            <w:pPr>
              <w:rPr>
                <w:b/>
                <w:sz w:val="20"/>
                <w:szCs w:val="20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:rsidR="00F54749" w:rsidRDefault="00F54749" w:rsidP="00F54749">
      <w:pPr>
        <w:tabs>
          <w:tab w:val="left" w:pos="5916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:rsidR="00F54749" w:rsidRDefault="00F54749" w:rsidP="00F5474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1. Описание</w:t>
      </w:r>
    </w:p>
    <w:p w:rsidR="00F54749" w:rsidRDefault="00F54749" w:rsidP="00F54749">
      <w:pPr>
        <w:rPr>
          <w:b/>
          <w:i/>
          <w:sz w:val="20"/>
          <w:szCs w:val="20"/>
        </w:rPr>
      </w:pPr>
    </w:p>
    <w:p w:rsidR="00F54749" w:rsidRDefault="00F54749" w:rsidP="00F54749">
      <w:pPr>
        <w:rPr>
          <w:b/>
          <w:i/>
          <w:sz w:val="20"/>
          <w:szCs w:val="20"/>
        </w:rPr>
      </w:pPr>
    </w:p>
    <w:p w:rsidR="00F54749" w:rsidRDefault="00F54749" w:rsidP="00F5474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2.Перевод политических понятий </w:t>
      </w:r>
    </w:p>
    <w:tbl>
      <w:tblPr>
        <w:tblStyle w:val="a4"/>
        <w:tblW w:w="0" w:type="auto"/>
        <w:tblLayout w:type="fixed"/>
        <w:tblLook w:val="04A0"/>
      </w:tblPr>
      <w:tblGrid>
        <w:gridCol w:w="4498"/>
        <w:gridCol w:w="5067"/>
      </w:tblGrid>
      <w:tr w:rsidR="00F54749" w:rsidTr="00F5474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Оригинал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Перевод</w:t>
            </w:r>
          </w:p>
        </w:tc>
      </w:tr>
      <w:tr w:rsidR="00F54749" w:rsidTr="00F5474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P. 337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color w:val="FF0000"/>
                <w:sz w:val="20"/>
                <w:szCs w:val="20"/>
                <w:lang w:val="fr-FR"/>
              </w:rPr>
              <w:t>ÉCONOMIE </w:t>
            </w:r>
            <w:r>
              <w:rPr>
                <w:i/>
                <w:iCs/>
                <w:sz w:val="20"/>
                <w:szCs w:val="20"/>
                <w:lang w:val="fr-FR"/>
              </w:rPr>
              <w:t>ou</w:t>
            </w:r>
            <w:r>
              <w:rPr>
                <w:sz w:val="20"/>
                <w:szCs w:val="20"/>
                <w:lang w:val="fr-FR"/>
              </w:rPr>
              <w:t> ŒCONOMIE, (</w:t>
            </w:r>
            <w:r>
              <w:rPr>
                <w:i/>
                <w:iCs/>
                <w:sz w:val="20"/>
                <w:szCs w:val="20"/>
                <w:lang w:val="fr-FR"/>
              </w:rPr>
              <w:t>Morale &amp; Politique</w:t>
            </w:r>
            <w:r>
              <w:rPr>
                <w:sz w:val="20"/>
                <w:szCs w:val="20"/>
                <w:lang w:val="fr-FR"/>
              </w:rPr>
              <w:t>.) ce mot vient de </w:t>
            </w:r>
            <w:proofErr w:type="spellStart"/>
            <w:r>
              <w:rPr>
                <w:sz w:val="20"/>
                <w:szCs w:val="20"/>
                <w:lang w:val="fr-FR"/>
              </w:rPr>
              <w:t>οἶκος</w:t>
            </w:r>
            <w:proofErr w:type="spellEnd"/>
            <w:r>
              <w:rPr>
                <w:sz w:val="20"/>
                <w:szCs w:val="20"/>
                <w:lang w:val="fr-FR"/>
              </w:rPr>
              <w:t>, </w:t>
            </w:r>
            <w:r>
              <w:rPr>
                <w:i/>
                <w:iCs/>
                <w:sz w:val="20"/>
                <w:szCs w:val="20"/>
                <w:lang w:val="fr-FR"/>
              </w:rPr>
              <w:t>maison</w:t>
            </w:r>
            <w:r>
              <w:rPr>
                <w:sz w:val="20"/>
                <w:szCs w:val="20"/>
                <w:lang w:val="fr-FR"/>
              </w:rPr>
              <w:t>, &amp; de </w:t>
            </w:r>
            <w:proofErr w:type="spellStart"/>
            <w:r>
              <w:rPr>
                <w:sz w:val="20"/>
                <w:szCs w:val="20"/>
                <w:lang w:val="fr-FR"/>
              </w:rPr>
              <w:t>νόμος</w:t>
            </w:r>
            <w:proofErr w:type="spellEnd"/>
            <w:r>
              <w:rPr>
                <w:sz w:val="20"/>
                <w:szCs w:val="20"/>
                <w:lang w:val="fr-FR"/>
              </w:rPr>
              <w:t>, </w:t>
            </w:r>
            <w:r>
              <w:rPr>
                <w:i/>
                <w:iCs/>
                <w:sz w:val="20"/>
                <w:szCs w:val="20"/>
                <w:lang w:val="fr-FR"/>
              </w:rPr>
              <w:t>loi</w:t>
            </w:r>
            <w:r>
              <w:rPr>
                <w:sz w:val="20"/>
                <w:szCs w:val="20"/>
                <w:lang w:val="fr-FR"/>
              </w:rPr>
              <w:t xml:space="preserve">, &amp; ne signifie originairement que le sage &amp; </w:t>
            </w:r>
            <w:r>
              <w:rPr>
                <w:color w:val="FF0000"/>
                <w:sz w:val="20"/>
                <w:szCs w:val="20"/>
                <w:lang w:val="fr-FR"/>
              </w:rPr>
              <w:t>légitime gouvernement</w:t>
            </w:r>
            <w:r>
              <w:rPr>
                <w:sz w:val="20"/>
                <w:szCs w:val="20"/>
                <w:lang w:val="fr-FR"/>
              </w:rPr>
              <w:t xml:space="preserve"> de la maison, pour le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bien commun </w:t>
            </w:r>
            <w:r>
              <w:rPr>
                <w:sz w:val="20"/>
                <w:szCs w:val="20"/>
                <w:lang w:val="fr-FR"/>
              </w:rPr>
              <w:t>de toute la famille. Le sens de ce terme a été dans la suite étendu au gouvernement de la grande famille, qui est l’</w:t>
            </w:r>
            <w:r>
              <w:rPr>
                <w:color w:val="FF0000"/>
                <w:sz w:val="20"/>
                <w:szCs w:val="20"/>
                <w:lang w:val="fr-FR"/>
              </w:rPr>
              <w:t>état</w:t>
            </w:r>
            <w:r>
              <w:rPr>
                <w:sz w:val="20"/>
                <w:szCs w:val="20"/>
                <w:lang w:val="fr-FR"/>
              </w:rPr>
              <w:t>. Pour distinguer ces deux acceptions, on l’appelle dans ce dernier cas</w:t>
            </w:r>
            <w:r>
              <w:rPr>
                <w:color w:val="FF0000"/>
                <w:sz w:val="20"/>
                <w:szCs w:val="20"/>
                <w:lang w:val="fr-FR"/>
              </w:rPr>
              <w:t>, </w:t>
            </w:r>
            <w:r>
              <w:rPr>
                <w:i/>
                <w:iCs/>
                <w:color w:val="FF0000"/>
                <w:sz w:val="20"/>
                <w:szCs w:val="20"/>
                <w:lang w:val="fr-FR"/>
              </w:rPr>
              <w:t xml:space="preserve">économie </w:t>
            </w:r>
            <w:r>
              <w:rPr>
                <w:i/>
                <w:iCs/>
                <w:sz w:val="20"/>
                <w:szCs w:val="20"/>
                <w:lang w:val="fr-FR"/>
              </w:rPr>
              <w:t>générale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, </w:t>
            </w:r>
            <w:r>
              <w:rPr>
                <w:sz w:val="20"/>
                <w:szCs w:val="20"/>
                <w:lang w:val="fr-FR"/>
              </w:rPr>
              <w:t>ou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lang w:val="fr-FR"/>
              </w:rPr>
              <w:t>politique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; </w:t>
            </w:r>
            <w:r>
              <w:rPr>
                <w:sz w:val="20"/>
                <w:szCs w:val="20"/>
                <w:lang w:val="fr-FR"/>
              </w:rPr>
              <w:t>&amp; dans l’autre, </w:t>
            </w:r>
            <w:r>
              <w:rPr>
                <w:i/>
                <w:iCs/>
                <w:color w:val="FF0000"/>
                <w:sz w:val="20"/>
                <w:szCs w:val="20"/>
                <w:lang w:val="fr-FR"/>
              </w:rPr>
              <w:t>économie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 domestique</w:t>
            </w:r>
            <w:r>
              <w:rPr>
                <w:sz w:val="20"/>
                <w:szCs w:val="20"/>
                <w:lang w:val="fr-FR"/>
              </w:rPr>
              <w:t>, ou </w:t>
            </w:r>
            <w:proofErr w:type="spellStart"/>
            <w:r>
              <w:rPr>
                <w:i/>
                <w:iCs/>
                <w:sz w:val="20"/>
                <w:szCs w:val="20"/>
                <w:lang w:val="fr-FR"/>
              </w:rPr>
              <w:t>particuliere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</w:t>
            </w:r>
            <w:r>
              <w:rPr>
                <w:color w:val="FF0000"/>
                <w:sz w:val="20"/>
                <w:szCs w:val="20"/>
              </w:rPr>
              <w:t xml:space="preserve">Экономия </w:t>
            </w:r>
            <w:r>
              <w:rPr>
                <w:sz w:val="20"/>
                <w:szCs w:val="20"/>
              </w:rPr>
              <w:t xml:space="preserve">не значит, по происхождению своему, </w:t>
            </w:r>
            <w:proofErr w:type="spellStart"/>
            <w:r>
              <w:rPr>
                <w:sz w:val="20"/>
                <w:szCs w:val="20"/>
              </w:rPr>
              <w:t>инаго</w:t>
            </w:r>
            <w:proofErr w:type="spellEnd"/>
            <w:r>
              <w:rPr>
                <w:sz w:val="20"/>
                <w:szCs w:val="20"/>
              </w:rPr>
              <w:t xml:space="preserve">, как мудрое и </w:t>
            </w:r>
            <w:r>
              <w:rPr>
                <w:color w:val="FF0000"/>
                <w:sz w:val="20"/>
                <w:szCs w:val="20"/>
              </w:rPr>
              <w:t xml:space="preserve">законное </w:t>
            </w:r>
            <w:r>
              <w:rPr>
                <w:sz w:val="20"/>
                <w:szCs w:val="20"/>
              </w:rPr>
              <w:t xml:space="preserve">управление дома, ко </w:t>
            </w:r>
            <w:r>
              <w:rPr>
                <w:color w:val="FF0000"/>
                <w:sz w:val="20"/>
                <w:szCs w:val="20"/>
              </w:rPr>
              <w:t xml:space="preserve">благу общему </w:t>
            </w:r>
            <w:proofErr w:type="spellStart"/>
            <w:r>
              <w:rPr>
                <w:sz w:val="20"/>
                <w:szCs w:val="20"/>
              </w:rPr>
              <w:t>целаго</w:t>
            </w:r>
            <w:proofErr w:type="spellEnd"/>
            <w:r>
              <w:rPr>
                <w:sz w:val="20"/>
                <w:szCs w:val="20"/>
              </w:rPr>
              <w:t xml:space="preserve"> семейства служащее. Смысл слова сего распространен по том и на великое семейство, то есть на </w:t>
            </w:r>
            <w:r>
              <w:rPr>
                <w:color w:val="FF0000"/>
                <w:sz w:val="20"/>
                <w:szCs w:val="20"/>
              </w:rPr>
              <w:t>государство</w:t>
            </w:r>
            <w:r>
              <w:rPr>
                <w:sz w:val="20"/>
                <w:szCs w:val="20"/>
              </w:rPr>
              <w:t xml:space="preserve">. Для различения сих двух </w:t>
            </w:r>
            <w:proofErr w:type="spellStart"/>
            <w:r>
              <w:rPr>
                <w:sz w:val="20"/>
                <w:szCs w:val="20"/>
              </w:rPr>
              <w:t>знаменований</w:t>
            </w:r>
            <w:proofErr w:type="spellEnd"/>
            <w:r>
              <w:rPr>
                <w:sz w:val="20"/>
                <w:szCs w:val="20"/>
              </w:rPr>
              <w:t xml:space="preserve"> в последнем сем смысле называют </w:t>
            </w:r>
            <w:r>
              <w:rPr>
                <w:color w:val="FF0000"/>
                <w:sz w:val="20"/>
                <w:szCs w:val="20"/>
              </w:rPr>
              <w:t xml:space="preserve">Экономиею </w:t>
            </w:r>
            <w:r>
              <w:rPr>
                <w:sz w:val="20"/>
                <w:szCs w:val="20"/>
              </w:rPr>
              <w:t xml:space="preserve">всеобщею, или </w:t>
            </w:r>
            <w:r>
              <w:rPr>
                <w:color w:val="FF0000"/>
                <w:sz w:val="20"/>
                <w:szCs w:val="20"/>
              </w:rPr>
              <w:t>политическою</w:t>
            </w:r>
            <w:r>
              <w:rPr>
                <w:sz w:val="20"/>
                <w:szCs w:val="20"/>
              </w:rPr>
              <w:t xml:space="preserve">; а в другом </w:t>
            </w:r>
            <w:r>
              <w:rPr>
                <w:color w:val="FF0000"/>
                <w:sz w:val="20"/>
                <w:szCs w:val="20"/>
              </w:rPr>
              <w:t xml:space="preserve">Экономиею </w:t>
            </w:r>
            <w:r>
              <w:rPr>
                <w:sz w:val="20"/>
                <w:szCs w:val="20"/>
              </w:rPr>
              <w:t xml:space="preserve">домашнею, или частною. </w:t>
            </w:r>
          </w:p>
        </w:tc>
      </w:tr>
      <w:tr w:rsidR="00F54749" w:rsidTr="00F5474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P. 337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Quand il y </w:t>
            </w:r>
            <w:proofErr w:type="spellStart"/>
            <w:r>
              <w:rPr>
                <w:sz w:val="20"/>
                <w:szCs w:val="20"/>
                <w:lang w:val="fr-FR"/>
              </w:rPr>
              <w:t>auroit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entre l’</w:t>
            </w:r>
            <w:r>
              <w:rPr>
                <w:color w:val="FF0000"/>
                <w:sz w:val="20"/>
                <w:szCs w:val="20"/>
                <w:lang w:val="fr-FR"/>
              </w:rPr>
              <w:t>état</w:t>
            </w:r>
            <w:r>
              <w:rPr>
                <w:sz w:val="20"/>
                <w:szCs w:val="20"/>
                <w:lang w:val="fr-FR"/>
              </w:rPr>
              <w:t xml:space="preserve"> &amp; la famille autant de rapport que plusieurs auteurs le prétendent, il ne s’</w:t>
            </w:r>
            <w:proofErr w:type="spellStart"/>
            <w:r>
              <w:rPr>
                <w:sz w:val="20"/>
                <w:szCs w:val="20"/>
                <w:lang w:val="fr-FR"/>
              </w:rPr>
              <w:t>ensuivroit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pas pour cela que les </w:t>
            </w:r>
            <w:proofErr w:type="spellStart"/>
            <w:r>
              <w:rPr>
                <w:sz w:val="20"/>
                <w:szCs w:val="20"/>
                <w:lang w:val="fr-FR"/>
              </w:rPr>
              <w:t>regles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conduite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propres à l’une de ces deux </w:t>
            </w:r>
            <w:r>
              <w:rPr>
                <w:color w:val="FF0000"/>
                <w:sz w:val="20"/>
                <w:szCs w:val="20"/>
                <w:lang w:val="fr-FR"/>
              </w:rPr>
              <w:t>sociétés</w:t>
            </w:r>
            <w:r>
              <w:rPr>
                <w:sz w:val="20"/>
                <w:szCs w:val="20"/>
                <w:lang w:val="fr-FR"/>
              </w:rPr>
              <w:t xml:space="preserve">, fussent convenables à l’autre : elles </w:t>
            </w:r>
            <w:proofErr w:type="spellStart"/>
            <w:r>
              <w:rPr>
                <w:sz w:val="20"/>
                <w:szCs w:val="20"/>
                <w:lang w:val="fr-FR"/>
              </w:rPr>
              <w:t>different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trop en grandeur pour pouvoir être administrées de la même </w:t>
            </w:r>
            <w:proofErr w:type="spellStart"/>
            <w:r>
              <w:rPr>
                <w:sz w:val="20"/>
                <w:szCs w:val="20"/>
                <w:lang w:val="fr-FR"/>
              </w:rPr>
              <w:t>maniere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&amp; il y aura </w:t>
            </w:r>
            <w:proofErr w:type="spellStart"/>
            <w:r>
              <w:rPr>
                <w:sz w:val="20"/>
                <w:szCs w:val="20"/>
                <w:lang w:val="fr-FR"/>
              </w:rPr>
              <w:t>toûjours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une </w:t>
            </w:r>
            <w:proofErr w:type="spellStart"/>
            <w:r>
              <w:rPr>
                <w:sz w:val="20"/>
                <w:szCs w:val="20"/>
                <w:lang w:val="fr-FR"/>
              </w:rPr>
              <w:t>extrème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différence entre le </w:t>
            </w:r>
            <w:r>
              <w:rPr>
                <w:color w:val="FF0000"/>
                <w:sz w:val="20"/>
                <w:szCs w:val="20"/>
                <w:lang w:val="fr-FR"/>
              </w:rPr>
              <w:t>gouvernement</w:t>
            </w:r>
            <w:r>
              <w:rPr>
                <w:sz w:val="20"/>
                <w:szCs w:val="20"/>
                <w:lang w:val="fr-FR"/>
              </w:rPr>
              <w:t xml:space="preserve"> domestique, où le </w:t>
            </w:r>
            <w:proofErr w:type="spellStart"/>
            <w:r>
              <w:rPr>
                <w:sz w:val="20"/>
                <w:szCs w:val="20"/>
                <w:lang w:val="fr-FR"/>
              </w:rPr>
              <w:t>pere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peut tout voir par lui-même, &amp; le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gouvernement civil</w:t>
            </w:r>
            <w:r>
              <w:rPr>
                <w:sz w:val="20"/>
                <w:szCs w:val="20"/>
                <w:lang w:val="fr-FR"/>
              </w:rPr>
              <w:t xml:space="preserve">, où le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chef </w:t>
            </w:r>
            <w:r>
              <w:rPr>
                <w:sz w:val="20"/>
                <w:szCs w:val="20"/>
                <w:lang w:val="fr-FR"/>
              </w:rPr>
              <w:t>ne voit presque rien que par les yeux d’autrui. 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Есть ли бы между </w:t>
            </w:r>
            <w:r>
              <w:rPr>
                <w:color w:val="FF0000"/>
                <w:sz w:val="20"/>
                <w:szCs w:val="20"/>
              </w:rPr>
              <w:t xml:space="preserve">государством </w:t>
            </w:r>
            <w:r>
              <w:rPr>
                <w:sz w:val="20"/>
                <w:szCs w:val="20"/>
              </w:rPr>
              <w:t xml:space="preserve">и семейством находилось столько отношений, сколько оных многие сочинители быть утверждают; </w:t>
            </w:r>
            <w:proofErr w:type="spellStart"/>
            <w:r>
              <w:rPr>
                <w:sz w:val="20"/>
                <w:szCs w:val="20"/>
              </w:rPr>
              <w:t>однакож</w:t>
            </w:r>
            <w:proofErr w:type="spellEnd"/>
            <w:r>
              <w:rPr>
                <w:sz w:val="20"/>
                <w:szCs w:val="20"/>
              </w:rPr>
              <w:t xml:space="preserve"> не следовало бы еще из того, что бы правила, </w:t>
            </w:r>
            <w:proofErr w:type="spellStart"/>
            <w:r>
              <w:rPr>
                <w:sz w:val="20"/>
                <w:szCs w:val="20"/>
              </w:rPr>
              <w:t>свойственныя</w:t>
            </w:r>
            <w:proofErr w:type="spellEnd"/>
            <w:r>
              <w:rPr>
                <w:sz w:val="20"/>
                <w:szCs w:val="20"/>
              </w:rPr>
              <w:t xml:space="preserve"> одному из сих двух </w:t>
            </w:r>
            <w:r>
              <w:rPr>
                <w:color w:val="FF0000"/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 xml:space="preserve">, и другому равно приличествовали &lt;…&gt; всегда будет великое различие между </w:t>
            </w:r>
            <w:r>
              <w:rPr>
                <w:color w:val="FF0000"/>
                <w:sz w:val="20"/>
                <w:szCs w:val="20"/>
              </w:rPr>
              <w:t xml:space="preserve">правлением </w:t>
            </w:r>
            <w:r>
              <w:rPr>
                <w:sz w:val="20"/>
                <w:szCs w:val="20"/>
              </w:rPr>
              <w:t xml:space="preserve">домашним, в коем отец сам собою видеть может, и </w:t>
            </w:r>
            <w:r>
              <w:rPr>
                <w:color w:val="FF0000"/>
                <w:sz w:val="20"/>
                <w:szCs w:val="20"/>
              </w:rPr>
              <w:t>правительством гражданским</w:t>
            </w:r>
            <w:r>
              <w:rPr>
                <w:sz w:val="20"/>
                <w:szCs w:val="20"/>
              </w:rPr>
              <w:t xml:space="preserve">, в коем </w:t>
            </w:r>
            <w:r>
              <w:rPr>
                <w:color w:val="FF0000"/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ничего иначе, как через других, видеть не может.</w:t>
            </w:r>
          </w:p>
        </w:tc>
      </w:tr>
      <w:tr w:rsidR="00F54749" w:rsidTr="00F5474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 xml:space="preserve">. 337 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Dans la grande famille dont tous les membres sont naturellement </w:t>
            </w:r>
            <w:r>
              <w:rPr>
                <w:color w:val="FF0000"/>
                <w:sz w:val="20"/>
                <w:szCs w:val="20"/>
                <w:lang w:val="fr-FR"/>
              </w:rPr>
              <w:t>égaux</w:t>
            </w:r>
            <w:r>
              <w:rPr>
                <w:sz w:val="20"/>
                <w:szCs w:val="20"/>
                <w:lang w:val="fr-FR"/>
              </w:rPr>
              <w:t>, l’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autorité politique </w:t>
            </w:r>
            <w:r>
              <w:rPr>
                <w:sz w:val="20"/>
                <w:szCs w:val="20"/>
                <w:lang w:val="fr-FR"/>
              </w:rPr>
              <w:t xml:space="preserve">purement arbitraire quant à son institution, ne peut être fondée que sur des conventions, ni le </w:t>
            </w:r>
            <w:r>
              <w:rPr>
                <w:color w:val="FF0000"/>
                <w:sz w:val="20"/>
                <w:szCs w:val="20"/>
                <w:lang w:val="fr-FR"/>
              </w:rPr>
              <w:t>magistrat</w:t>
            </w:r>
            <w:r>
              <w:rPr>
                <w:sz w:val="20"/>
                <w:szCs w:val="20"/>
                <w:lang w:val="fr-FR"/>
              </w:rPr>
              <w:t xml:space="preserve"> commander aux autres qu’en vertu des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lois</w:t>
            </w:r>
            <w:r>
              <w:rPr>
                <w:sz w:val="20"/>
                <w:szCs w:val="20"/>
                <w:lang w:val="fr-FR"/>
              </w:rPr>
              <w:t xml:space="preserve">.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великом семействе т: е: </w:t>
            </w:r>
            <w:r>
              <w:rPr>
                <w:color w:val="FF0000"/>
                <w:sz w:val="20"/>
                <w:szCs w:val="20"/>
              </w:rPr>
              <w:t>государстве</w:t>
            </w:r>
            <w:r>
              <w:rPr>
                <w:sz w:val="20"/>
                <w:szCs w:val="20"/>
              </w:rPr>
              <w:t xml:space="preserve">, коего все члены естественно суть </w:t>
            </w:r>
            <w:r>
              <w:rPr>
                <w:color w:val="FF0000"/>
                <w:sz w:val="20"/>
                <w:szCs w:val="20"/>
              </w:rPr>
              <w:t>равны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власть политическая</w:t>
            </w:r>
            <w:r>
              <w:rPr>
                <w:sz w:val="20"/>
                <w:szCs w:val="20"/>
              </w:rPr>
              <w:t xml:space="preserve">, будучи совершенно самопроизвольная в учреждении своего установления, не может быть основана как на условиях, ниже </w:t>
            </w:r>
            <w:r>
              <w:rPr>
                <w:color w:val="FF0000"/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 xml:space="preserve"> может повелевать другим, как токмо по силе</w:t>
            </w:r>
            <w:r>
              <w:rPr>
                <w:color w:val="FF0000"/>
                <w:sz w:val="20"/>
                <w:szCs w:val="20"/>
              </w:rPr>
              <w:t xml:space="preserve"> законов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F54749" w:rsidTr="00F54749">
        <w:trPr>
          <w:trHeight w:val="166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 xml:space="preserve">. 337 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</w:t>
            </w:r>
            <w:r>
              <w:rPr>
                <w:color w:val="FF0000"/>
                <w:sz w:val="20"/>
                <w:szCs w:val="20"/>
                <w:lang w:val="fr-FR"/>
              </w:rPr>
              <w:t>chefs</w:t>
            </w:r>
            <w:r>
              <w:rPr>
                <w:sz w:val="20"/>
                <w:szCs w:val="20"/>
                <w:lang w:val="fr-FR"/>
              </w:rPr>
              <w:t xml:space="preserve"> n’ont point de semblable </w:t>
            </w:r>
            <w:proofErr w:type="spellStart"/>
            <w:r>
              <w:rPr>
                <w:sz w:val="20"/>
                <w:szCs w:val="20"/>
                <w:lang w:val="fr-FR"/>
              </w:rPr>
              <w:t>regle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&amp; ne sont réellement tenus envers le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peuple </w:t>
            </w:r>
            <w:r>
              <w:rPr>
                <w:sz w:val="20"/>
                <w:szCs w:val="20"/>
                <w:lang w:val="fr-FR"/>
              </w:rPr>
              <w:t>qu’à ce qu’ils lui ont promis de faire, &amp; dont il est en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droit </w:t>
            </w:r>
            <w:r>
              <w:rPr>
                <w:sz w:val="20"/>
                <w:szCs w:val="20"/>
                <w:lang w:val="fr-FR"/>
              </w:rPr>
              <w:t>d’exiger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l’exécution.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Начальники</w:t>
            </w:r>
            <w:r>
              <w:rPr>
                <w:sz w:val="20"/>
                <w:szCs w:val="20"/>
              </w:rPr>
              <w:t xml:space="preserve"> же не имеют подобного правила, и действительно не обязаны в </w:t>
            </w:r>
            <w:proofErr w:type="spellStart"/>
            <w:r>
              <w:rPr>
                <w:sz w:val="20"/>
                <w:szCs w:val="20"/>
              </w:rPr>
              <w:t>разсуждении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народа </w:t>
            </w:r>
            <w:r>
              <w:rPr>
                <w:sz w:val="20"/>
                <w:szCs w:val="20"/>
              </w:rPr>
              <w:t>ни чем, кроме того, что они ему обещали, и чего он от них требовать имеет</w:t>
            </w:r>
            <w:r>
              <w:rPr>
                <w:color w:val="FF0000"/>
                <w:sz w:val="20"/>
                <w:szCs w:val="20"/>
              </w:rPr>
              <w:t xml:space="preserve"> право</w:t>
            </w:r>
            <w:r>
              <w:rPr>
                <w:sz w:val="20"/>
                <w:szCs w:val="20"/>
              </w:rPr>
              <w:t xml:space="preserve">.  </w:t>
            </w:r>
          </w:p>
        </w:tc>
      </w:tr>
      <w:tr w:rsidR="00F54749" w:rsidTr="00F5474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 xml:space="preserve">. 338 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En un mot, les abus sont inévitables &amp; leurs suites funestes dans toute </w:t>
            </w:r>
            <w:r>
              <w:rPr>
                <w:color w:val="FF0000"/>
                <w:sz w:val="20"/>
                <w:szCs w:val="20"/>
                <w:lang w:val="fr-FR"/>
              </w:rPr>
              <w:t>société</w:t>
            </w:r>
            <w:r>
              <w:rPr>
                <w:sz w:val="20"/>
                <w:szCs w:val="20"/>
                <w:lang w:val="fr-FR"/>
              </w:rPr>
              <w:t>, où l’intérêt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public </w:t>
            </w:r>
            <w:r>
              <w:rPr>
                <w:sz w:val="20"/>
                <w:szCs w:val="20"/>
                <w:lang w:val="fr-FR"/>
              </w:rPr>
              <w:t>&amp; les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lois </w:t>
            </w:r>
            <w:r>
              <w:rPr>
                <w:sz w:val="20"/>
                <w:szCs w:val="20"/>
                <w:lang w:val="fr-FR"/>
              </w:rPr>
              <w:t xml:space="preserve">n’ont aucune force naturelle, &amp; sont sans cesse attaqués par l’intérêt personnel &amp; les passions du </w:t>
            </w:r>
            <w:r>
              <w:rPr>
                <w:color w:val="FF0000"/>
                <w:sz w:val="20"/>
                <w:szCs w:val="20"/>
                <w:lang w:val="fr-FR"/>
              </w:rPr>
              <w:t>chef</w:t>
            </w:r>
            <w:r>
              <w:rPr>
                <w:sz w:val="20"/>
                <w:szCs w:val="20"/>
                <w:lang w:val="fr-FR"/>
              </w:rPr>
              <w:t xml:space="preserve"> &amp; des membres.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10 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Одним словом злоупотребления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суть неминуемы, и последствия оных пагубны во всяком </w:t>
            </w:r>
            <w:r>
              <w:rPr>
                <w:color w:val="FF0000"/>
                <w:sz w:val="20"/>
                <w:szCs w:val="20"/>
              </w:rPr>
              <w:t>обществе</w:t>
            </w:r>
            <w:r>
              <w:rPr>
                <w:sz w:val="20"/>
                <w:szCs w:val="20"/>
              </w:rPr>
              <w:t xml:space="preserve">, где </w:t>
            </w:r>
            <w:r>
              <w:rPr>
                <w:color w:val="FF0000"/>
                <w:sz w:val="20"/>
                <w:szCs w:val="20"/>
              </w:rPr>
              <w:t xml:space="preserve">общественная польза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color w:val="FF0000"/>
                <w:sz w:val="20"/>
                <w:szCs w:val="20"/>
              </w:rPr>
              <w:t xml:space="preserve">законы </w:t>
            </w:r>
            <w:r>
              <w:rPr>
                <w:sz w:val="20"/>
                <w:szCs w:val="20"/>
              </w:rPr>
              <w:t xml:space="preserve">не имеют никакой естественной силы, или </w:t>
            </w:r>
            <w:proofErr w:type="spellStart"/>
            <w:r>
              <w:rPr>
                <w:sz w:val="20"/>
                <w:szCs w:val="20"/>
              </w:rPr>
              <w:t>безперстанно</w:t>
            </w:r>
            <w:proofErr w:type="spellEnd"/>
            <w:r>
              <w:rPr>
                <w:sz w:val="20"/>
                <w:szCs w:val="20"/>
              </w:rPr>
              <w:t xml:space="preserve"> бывают колеблемы личною выгодою и страстями </w:t>
            </w:r>
            <w:r>
              <w:rPr>
                <w:color w:val="FF0000"/>
                <w:sz w:val="20"/>
                <w:szCs w:val="20"/>
              </w:rPr>
              <w:t>начальника</w:t>
            </w:r>
            <w:r>
              <w:rPr>
                <w:sz w:val="20"/>
                <w:szCs w:val="20"/>
              </w:rPr>
              <w:t xml:space="preserve"> и членов.</w:t>
            </w:r>
          </w:p>
        </w:tc>
      </w:tr>
      <w:tr w:rsidR="00F54749" w:rsidTr="00F5474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P. 338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prie mes lecteurs de bien distinguer encore l’</w:t>
            </w:r>
            <w:r>
              <w:rPr>
                <w:i/>
                <w:iCs/>
                <w:color w:val="FF0000"/>
                <w:sz w:val="20"/>
                <w:szCs w:val="20"/>
                <w:lang w:val="fr-FR"/>
              </w:rPr>
              <w:t>économie publique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dont j’ai à parler, &amp; que j’appelle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lang w:val="fr-FR"/>
              </w:rPr>
              <w:t>gouvernement</w:t>
            </w:r>
            <w:r>
              <w:rPr>
                <w:sz w:val="20"/>
                <w:szCs w:val="20"/>
                <w:lang w:val="fr-FR"/>
              </w:rPr>
              <w:t xml:space="preserve">, de l’autorité </w:t>
            </w:r>
            <w:proofErr w:type="spellStart"/>
            <w:r>
              <w:rPr>
                <w:sz w:val="20"/>
                <w:szCs w:val="20"/>
                <w:lang w:val="fr-FR"/>
              </w:rPr>
              <w:t>suprème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que j’appelle </w:t>
            </w:r>
            <w:r>
              <w:rPr>
                <w:i/>
                <w:iCs/>
                <w:sz w:val="20"/>
                <w:szCs w:val="20"/>
                <w:lang w:val="fr-FR"/>
              </w:rPr>
              <w:t>souveraineté ;</w:t>
            </w:r>
            <w:r>
              <w:rPr>
                <w:sz w:val="20"/>
                <w:szCs w:val="20"/>
                <w:lang w:val="fr-FR"/>
              </w:rPr>
              <w:t> distinction qui consiste en ce que l’une a le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droit législatif</w:t>
            </w:r>
            <w:r>
              <w:rPr>
                <w:sz w:val="20"/>
                <w:szCs w:val="20"/>
                <w:lang w:val="fr-FR"/>
              </w:rPr>
              <w:t>, &amp; oblige en certains cas le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corps </w:t>
            </w:r>
            <w:r>
              <w:rPr>
                <w:sz w:val="20"/>
                <w:szCs w:val="20"/>
                <w:lang w:val="fr-FR"/>
              </w:rPr>
              <w:t>même de la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nation</w:t>
            </w:r>
            <w:r>
              <w:rPr>
                <w:sz w:val="20"/>
                <w:szCs w:val="20"/>
                <w:lang w:val="fr-FR"/>
              </w:rPr>
              <w:t xml:space="preserve">, tandis que l’autre n’a que la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puissance </w:t>
            </w:r>
            <w:r>
              <w:rPr>
                <w:sz w:val="20"/>
                <w:szCs w:val="20"/>
                <w:lang w:val="fr-FR"/>
              </w:rPr>
              <w:t>exécutrice, &amp; ne peut obliger que les particuliers. 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С.14 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прошу моих читателей еще различить тщательно </w:t>
            </w:r>
            <w:r>
              <w:rPr>
                <w:color w:val="FF0000"/>
                <w:sz w:val="20"/>
                <w:szCs w:val="20"/>
              </w:rPr>
              <w:t>общественную экономию</w:t>
            </w:r>
            <w:r>
              <w:rPr>
                <w:sz w:val="20"/>
                <w:szCs w:val="20"/>
              </w:rPr>
              <w:t xml:space="preserve">, о которой я говорить буду, и которую я называю правлением, от верховной власти, которую называю </w:t>
            </w:r>
            <w:r>
              <w:rPr>
                <w:color w:val="FF0000"/>
                <w:sz w:val="20"/>
                <w:szCs w:val="20"/>
              </w:rPr>
              <w:t>самодержавием</w:t>
            </w:r>
            <w:r>
              <w:rPr>
                <w:sz w:val="20"/>
                <w:szCs w:val="20"/>
              </w:rPr>
              <w:t xml:space="preserve">: разделение состоящее в том, что одно имеет </w:t>
            </w:r>
            <w:r>
              <w:rPr>
                <w:color w:val="FF0000"/>
                <w:sz w:val="20"/>
                <w:szCs w:val="20"/>
              </w:rPr>
              <w:t>законодательное право</w:t>
            </w:r>
            <w:r>
              <w:rPr>
                <w:sz w:val="20"/>
                <w:szCs w:val="20"/>
              </w:rPr>
              <w:t>, и обязывает в некоторых случаях самый</w:t>
            </w:r>
            <w:r>
              <w:rPr>
                <w:color w:val="FF0000"/>
                <w:sz w:val="20"/>
                <w:szCs w:val="20"/>
              </w:rPr>
              <w:t xml:space="preserve"> народ </w:t>
            </w:r>
            <w:r>
              <w:rPr>
                <w:sz w:val="20"/>
                <w:szCs w:val="20"/>
              </w:rPr>
              <w:t xml:space="preserve">вообще; между тем как другое /С. 15/ </w:t>
            </w:r>
            <w:proofErr w:type="spellStart"/>
            <w:r>
              <w:rPr>
                <w:sz w:val="20"/>
                <w:szCs w:val="20"/>
              </w:rPr>
              <w:t>снабдено</w:t>
            </w:r>
            <w:proofErr w:type="spellEnd"/>
            <w:r>
              <w:rPr>
                <w:sz w:val="20"/>
                <w:szCs w:val="20"/>
              </w:rPr>
              <w:t xml:space="preserve"> только исполнительную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властию</w:t>
            </w:r>
            <w:proofErr w:type="spellEnd"/>
            <w:r>
              <w:rPr>
                <w:sz w:val="20"/>
                <w:szCs w:val="20"/>
              </w:rPr>
              <w:t xml:space="preserve">, и не обязывает как только </w:t>
            </w:r>
            <w:proofErr w:type="spellStart"/>
            <w:r>
              <w:rPr>
                <w:sz w:val="20"/>
                <w:szCs w:val="20"/>
              </w:rPr>
              <w:t>частно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F54749" w:rsidTr="00F5474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P. 338 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r>
              <w:rPr>
                <w:color w:val="FF0000"/>
                <w:sz w:val="20"/>
                <w:szCs w:val="20"/>
                <w:lang w:val="fr-FR"/>
              </w:rPr>
              <w:t>pouvoir souverain</w:t>
            </w:r>
            <w:r>
              <w:rPr>
                <w:sz w:val="20"/>
                <w:szCs w:val="20"/>
                <w:lang w:val="fr-FR"/>
              </w:rPr>
              <w:t xml:space="preserve"> représente la tête ; les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lois </w:t>
            </w:r>
            <w:r>
              <w:rPr>
                <w:sz w:val="20"/>
                <w:szCs w:val="20"/>
                <w:lang w:val="fr-FR"/>
              </w:rPr>
              <w:t xml:space="preserve">&amp; les coutumes sont le cerveau, principe des nerfs &amp; </w:t>
            </w:r>
            <w:r>
              <w:rPr>
                <w:sz w:val="20"/>
                <w:szCs w:val="20"/>
                <w:lang w:val="fr-FR"/>
              </w:rPr>
              <w:lastRenderedPageBreak/>
              <w:t xml:space="preserve">siège de l’entendement, de la volonté, &amp; des sens, dont les juges &amp; </w:t>
            </w:r>
            <w:r>
              <w:rPr>
                <w:color w:val="FF0000"/>
                <w:sz w:val="20"/>
                <w:szCs w:val="20"/>
                <w:lang w:val="fr-FR"/>
              </w:rPr>
              <w:t>magistrats</w:t>
            </w:r>
            <w:r>
              <w:rPr>
                <w:sz w:val="20"/>
                <w:szCs w:val="20"/>
                <w:lang w:val="fr-FR"/>
              </w:rPr>
              <w:t xml:space="preserve"> sont les organes ; le commerce, l’industrie, &amp; l’agriculture, sont la bouche &amp; l’estomac qui préparent la subsistance commune ; les </w:t>
            </w:r>
            <w:r>
              <w:rPr>
                <w:color w:val="FF0000"/>
                <w:sz w:val="20"/>
                <w:szCs w:val="20"/>
                <w:lang w:val="fr-FR"/>
              </w:rPr>
              <w:t>finances publiques</w:t>
            </w:r>
            <w:r>
              <w:rPr>
                <w:sz w:val="20"/>
                <w:szCs w:val="20"/>
                <w:lang w:val="fr-FR"/>
              </w:rPr>
              <w:t xml:space="preserve"> sont le sang qu’une sage</w:t>
            </w:r>
            <w:r>
              <w:rPr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lang w:val="fr-FR"/>
              </w:rPr>
              <w:t>économie</w:t>
            </w:r>
            <w:r>
              <w:rPr>
                <w:sz w:val="20"/>
                <w:szCs w:val="20"/>
                <w:lang w:val="fr-FR"/>
              </w:rPr>
              <w:t xml:space="preserve">, en faisant les fonctions du cœur, </w:t>
            </w:r>
            <w:proofErr w:type="spellStart"/>
            <w:r>
              <w:rPr>
                <w:sz w:val="20"/>
                <w:szCs w:val="20"/>
                <w:lang w:val="fr-FR"/>
              </w:rPr>
              <w:t>renvoye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distribuer par tout le corps la nourriture &amp; la vie ; les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citoyens </w:t>
            </w:r>
            <w:r>
              <w:rPr>
                <w:sz w:val="20"/>
                <w:szCs w:val="20"/>
                <w:lang w:val="fr-FR"/>
              </w:rPr>
              <w:t xml:space="preserve">sont le corps &amp; les membres qui font mouvoir, vivre, &amp; travailler la machine, &amp; qu’on ne </w:t>
            </w:r>
            <w:proofErr w:type="spellStart"/>
            <w:r>
              <w:rPr>
                <w:sz w:val="20"/>
                <w:szCs w:val="20"/>
                <w:lang w:val="fr-FR"/>
              </w:rPr>
              <w:t>sauroit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blesser en aucune partie, qu’</w:t>
            </w:r>
            <w:proofErr w:type="spellStart"/>
            <w:r>
              <w:rPr>
                <w:sz w:val="20"/>
                <w:szCs w:val="20"/>
                <w:lang w:val="fr-FR"/>
              </w:rPr>
              <w:t>aussi-tôt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l’impression douloureuse ne s’en porte au cerveau, si l’animal est dans un état de santé.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15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Верховная власть </w:t>
            </w:r>
            <w:r>
              <w:rPr>
                <w:sz w:val="20"/>
                <w:szCs w:val="20"/>
              </w:rPr>
              <w:t xml:space="preserve">представляет голову; </w:t>
            </w:r>
            <w:r>
              <w:rPr>
                <w:color w:val="FF0000"/>
                <w:sz w:val="20"/>
                <w:szCs w:val="20"/>
              </w:rPr>
              <w:t>законы</w:t>
            </w:r>
            <w:r>
              <w:rPr>
                <w:sz w:val="20"/>
                <w:szCs w:val="20"/>
              </w:rPr>
              <w:t xml:space="preserve"> и обычаи суть мозг; начало жил и вместилище разума, </w:t>
            </w:r>
            <w:r>
              <w:rPr>
                <w:sz w:val="20"/>
                <w:szCs w:val="20"/>
              </w:rPr>
              <w:lastRenderedPageBreak/>
              <w:t xml:space="preserve">воли и чувств, которых судии и </w:t>
            </w:r>
            <w:r>
              <w:rPr>
                <w:color w:val="FF0000"/>
                <w:sz w:val="20"/>
                <w:szCs w:val="20"/>
              </w:rPr>
              <w:t xml:space="preserve">начальники </w:t>
            </w:r>
            <w:r>
              <w:rPr>
                <w:sz w:val="20"/>
                <w:szCs w:val="20"/>
              </w:rPr>
              <w:t xml:space="preserve">суть органы. /С. 16/ &lt;…&gt; </w:t>
            </w:r>
            <w:r>
              <w:rPr>
                <w:color w:val="FF0000"/>
                <w:sz w:val="20"/>
                <w:szCs w:val="20"/>
              </w:rPr>
              <w:t xml:space="preserve">Государственные доходы </w:t>
            </w:r>
            <w:r>
              <w:rPr>
                <w:sz w:val="20"/>
                <w:szCs w:val="20"/>
              </w:rPr>
              <w:t>суть кровь, через которую мудрая</w:t>
            </w:r>
            <w:r>
              <w:rPr>
                <w:color w:val="FF0000"/>
                <w:sz w:val="20"/>
                <w:szCs w:val="20"/>
              </w:rPr>
              <w:t xml:space="preserve"> Экономия</w:t>
            </w:r>
            <w:r>
              <w:rPr>
                <w:sz w:val="20"/>
                <w:szCs w:val="20"/>
              </w:rPr>
              <w:t xml:space="preserve">, делая должность сердца, сообщает всем частям тела пищу и жизнь. </w:t>
            </w:r>
            <w:r>
              <w:rPr>
                <w:color w:val="FF0000"/>
                <w:sz w:val="20"/>
                <w:szCs w:val="20"/>
              </w:rPr>
              <w:t xml:space="preserve">Граждане </w:t>
            </w:r>
            <w:r>
              <w:rPr>
                <w:sz w:val="20"/>
                <w:szCs w:val="20"/>
              </w:rPr>
              <w:t xml:space="preserve">суть тело и члены, кои движут и оживляют весь состав, и которых невозможно повредить, ни с одной стороны, не причинив </w:t>
            </w:r>
            <w:proofErr w:type="spellStart"/>
            <w:r>
              <w:rPr>
                <w:sz w:val="20"/>
                <w:szCs w:val="20"/>
              </w:rPr>
              <w:t>болезненнаго</w:t>
            </w:r>
            <w:proofErr w:type="spellEnd"/>
            <w:r>
              <w:rPr>
                <w:sz w:val="20"/>
                <w:szCs w:val="20"/>
              </w:rPr>
              <w:t xml:space="preserve"> впечатления мозгу, ежели животное находится в здравом состоянии.</w:t>
            </w:r>
          </w:p>
        </w:tc>
      </w:tr>
      <w:tr w:rsidR="00F54749" w:rsidTr="00F5474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P. 338 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Il est important de remarquer que cette </w:t>
            </w:r>
            <w:proofErr w:type="spellStart"/>
            <w:r>
              <w:rPr>
                <w:sz w:val="20"/>
                <w:szCs w:val="20"/>
                <w:lang w:val="fr-FR"/>
              </w:rPr>
              <w:t>regle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justice, sûre par rapport à tous les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citoyens</w:t>
            </w:r>
            <w:r>
              <w:rPr>
                <w:sz w:val="20"/>
                <w:szCs w:val="20"/>
                <w:lang w:val="fr-FR"/>
              </w:rPr>
              <w:t>, peut être fautive avec les étrangers ; &amp; la raison de ceci est évidente : c’est qu’alors la volonté de l’</w:t>
            </w:r>
            <w:r>
              <w:rPr>
                <w:color w:val="FF0000"/>
                <w:sz w:val="20"/>
                <w:szCs w:val="20"/>
                <w:lang w:val="fr-FR"/>
              </w:rPr>
              <w:t>état</w:t>
            </w:r>
            <w:r>
              <w:rPr>
                <w:sz w:val="20"/>
                <w:szCs w:val="20"/>
                <w:lang w:val="fr-FR"/>
              </w:rPr>
              <w:t xml:space="preserve">, quoique générale par rapport à ses membres, ne l’est plus par rapport aux autres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états </w:t>
            </w:r>
            <w:r>
              <w:rPr>
                <w:sz w:val="20"/>
                <w:szCs w:val="20"/>
                <w:lang w:val="fr-FR"/>
              </w:rPr>
              <w:t xml:space="preserve">&amp; à leurs membres, mais devient pour eux une volonté </w:t>
            </w:r>
            <w:proofErr w:type="spellStart"/>
            <w:r>
              <w:rPr>
                <w:sz w:val="20"/>
                <w:szCs w:val="20"/>
                <w:lang w:val="fr-FR"/>
              </w:rPr>
              <w:t>particuliere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&amp; individuelle, qui a sa </w:t>
            </w:r>
            <w:proofErr w:type="spellStart"/>
            <w:r>
              <w:rPr>
                <w:sz w:val="20"/>
                <w:szCs w:val="20"/>
                <w:lang w:val="fr-FR"/>
              </w:rPr>
              <w:t>regle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justice dans la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loi de </w:t>
            </w:r>
            <w:r>
              <w:rPr>
                <w:sz w:val="20"/>
                <w:szCs w:val="20"/>
                <w:lang w:val="fr-FR"/>
              </w:rPr>
              <w:t xml:space="preserve">nature, ce qui rentre également dans le principe établi : car alors la grande ville du monde devient le corps politique dont la loi de nature est </w:t>
            </w:r>
            <w:proofErr w:type="spellStart"/>
            <w:r>
              <w:rPr>
                <w:sz w:val="20"/>
                <w:szCs w:val="20"/>
                <w:lang w:val="fr-FR"/>
              </w:rPr>
              <w:t>toûjours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la volonté générale, &amp; dont les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états </w:t>
            </w:r>
            <w:r>
              <w:rPr>
                <w:sz w:val="20"/>
                <w:szCs w:val="20"/>
                <w:lang w:val="fr-FR"/>
              </w:rPr>
              <w:t xml:space="preserve">&amp;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peuples </w:t>
            </w:r>
            <w:r>
              <w:rPr>
                <w:sz w:val="20"/>
                <w:szCs w:val="20"/>
                <w:lang w:val="fr-FR"/>
              </w:rPr>
              <w:t>divers ne sont que des membres individuels.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18 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Нужно заметить, что сие </w:t>
            </w:r>
            <w:r>
              <w:rPr>
                <w:color w:val="FF0000"/>
                <w:sz w:val="20"/>
                <w:szCs w:val="20"/>
              </w:rPr>
              <w:t>правило справедливости</w:t>
            </w:r>
            <w:r>
              <w:rPr>
                <w:sz w:val="20"/>
                <w:szCs w:val="20"/>
              </w:rPr>
              <w:t xml:space="preserve">, верное в </w:t>
            </w:r>
            <w:proofErr w:type="spellStart"/>
            <w:r>
              <w:rPr>
                <w:sz w:val="20"/>
                <w:szCs w:val="20"/>
              </w:rPr>
              <w:t>разсуждении</w:t>
            </w:r>
            <w:proofErr w:type="spellEnd"/>
            <w:r>
              <w:rPr>
                <w:sz w:val="20"/>
                <w:szCs w:val="20"/>
              </w:rPr>
              <w:t xml:space="preserve"> всех </w:t>
            </w:r>
            <w:r>
              <w:rPr>
                <w:color w:val="FF0000"/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 xml:space="preserve">, может быть неверным в </w:t>
            </w:r>
            <w:proofErr w:type="spellStart"/>
            <w:r>
              <w:rPr>
                <w:sz w:val="20"/>
                <w:szCs w:val="20"/>
              </w:rPr>
              <w:t>разсуждении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чужестранцов</w:t>
            </w:r>
            <w:proofErr w:type="spellEnd"/>
            <w:r>
              <w:rPr>
                <w:sz w:val="20"/>
                <w:szCs w:val="20"/>
              </w:rPr>
              <w:t>; и причина сему есть та, что воля</w:t>
            </w:r>
            <w:r>
              <w:rPr>
                <w:color w:val="FF0000"/>
                <w:sz w:val="20"/>
                <w:szCs w:val="20"/>
              </w:rPr>
              <w:t xml:space="preserve"> государства</w:t>
            </w:r>
            <w:r>
              <w:rPr>
                <w:sz w:val="20"/>
                <w:szCs w:val="20"/>
              </w:rPr>
              <w:t xml:space="preserve">, хотя всеобщая в </w:t>
            </w:r>
            <w:proofErr w:type="spellStart"/>
            <w:r>
              <w:rPr>
                <w:sz w:val="20"/>
                <w:szCs w:val="20"/>
              </w:rPr>
              <w:t>разсуждении</w:t>
            </w:r>
            <w:proofErr w:type="spellEnd"/>
            <w:r>
              <w:rPr>
                <w:sz w:val="20"/>
                <w:szCs w:val="20"/>
              </w:rPr>
              <w:t xml:space="preserve"> своих членов, не есть уже всеобщая в </w:t>
            </w:r>
            <w:proofErr w:type="spellStart"/>
            <w:r>
              <w:rPr>
                <w:sz w:val="20"/>
                <w:szCs w:val="20"/>
              </w:rPr>
              <w:t>разсуждении</w:t>
            </w:r>
            <w:proofErr w:type="spellEnd"/>
            <w:r>
              <w:rPr>
                <w:sz w:val="20"/>
                <w:szCs w:val="20"/>
              </w:rPr>
              <w:t xml:space="preserve"> других </w:t>
            </w:r>
            <w:r>
              <w:rPr>
                <w:color w:val="FF0000"/>
                <w:sz w:val="20"/>
                <w:szCs w:val="20"/>
              </w:rPr>
              <w:t>государств</w:t>
            </w:r>
            <w:r>
              <w:rPr>
                <w:sz w:val="20"/>
                <w:szCs w:val="20"/>
              </w:rPr>
              <w:t>, и членов их, но делается для них волею частною, которая имеет свое правило справедливости в</w:t>
            </w:r>
            <w:r>
              <w:rPr>
                <w:color w:val="FF0000"/>
                <w:sz w:val="20"/>
                <w:szCs w:val="20"/>
              </w:rPr>
              <w:t xml:space="preserve"> законе </w:t>
            </w:r>
            <w:r>
              <w:rPr>
                <w:sz w:val="20"/>
                <w:szCs w:val="20"/>
              </w:rPr>
              <w:t xml:space="preserve">природа, что входит в начало установленное; ибо тогда великий город мира делается телом политическим, коего закон естественный есть всегда волею всеобщею, и коего </w:t>
            </w:r>
            <w:r>
              <w:rPr>
                <w:color w:val="FF0000"/>
                <w:sz w:val="20"/>
                <w:szCs w:val="20"/>
              </w:rPr>
              <w:t xml:space="preserve">государства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color w:val="FF0000"/>
                <w:sz w:val="20"/>
                <w:szCs w:val="20"/>
              </w:rPr>
              <w:t xml:space="preserve">народы </w:t>
            </w:r>
            <w:r>
              <w:rPr>
                <w:sz w:val="20"/>
                <w:szCs w:val="20"/>
              </w:rPr>
              <w:t xml:space="preserve">суть члены. </w:t>
            </w:r>
          </w:p>
        </w:tc>
      </w:tr>
      <w:tr w:rsidR="00F54749" w:rsidTr="00F54749">
        <w:trPr>
          <w:trHeight w:val="254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P. 339 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Toute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lang w:val="fr-FR"/>
              </w:rPr>
              <w:t>societé</w:t>
            </w:r>
            <w:proofErr w:type="spellEnd"/>
            <w:r>
              <w:rPr>
                <w:color w:val="FF0000"/>
                <w:sz w:val="20"/>
                <w:szCs w:val="20"/>
                <w:lang w:val="fr-FR"/>
              </w:rPr>
              <w:t xml:space="preserve"> politique </w:t>
            </w:r>
            <w:r>
              <w:rPr>
                <w:sz w:val="20"/>
                <w:szCs w:val="20"/>
                <w:lang w:val="fr-FR"/>
              </w:rPr>
              <w:t xml:space="preserve">est composée d’autres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sociétés </w:t>
            </w:r>
            <w:r>
              <w:rPr>
                <w:sz w:val="20"/>
                <w:szCs w:val="20"/>
                <w:lang w:val="fr-FR"/>
              </w:rPr>
              <w:t xml:space="preserve">plus petites, de différentes </w:t>
            </w:r>
            <w:proofErr w:type="spellStart"/>
            <w:r>
              <w:rPr>
                <w:sz w:val="20"/>
                <w:szCs w:val="20"/>
                <w:lang w:val="fr-FR"/>
              </w:rPr>
              <w:t>especes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dont chacune a ses intérêts &amp; ses maximes ; mais ces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sociétés </w:t>
            </w:r>
            <w:r>
              <w:rPr>
                <w:sz w:val="20"/>
                <w:szCs w:val="20"/>
                <w:lang w:val="fr-FR"/>
              </w:rPr>
              <w:t xml:space="preserve">que chacun </w:t>
            </w:r>
            <w:proofErr w:type="spellStart"/>
            <w:r>
              <w:rPr>
                <w:sz w:val="20"/>
                <w:szCs w:val="20"/>
                <w:lang w:val="fr-FR"/>
              </w:rPr>
              <w:t>apperçoit</w:t>
            </w:r>
            <w:proofErr w:type="spellEnd"/>
            <w:r>
              <w:rPr>
                <w:sz w:val="20"/>
                <w:szCs w:val="20"/>
                <w:lang w:val="fr-FR"/>
              </w:rPr>
              <w:t>, parce qu’elles ont une forme extérieure &amp; autorisée, ne sont pas les seules qui existent réellement dans l’</w:t>
            </w:r>
            <w:r>
              <w:rPr>
                <w:color w:val="FF0000"/>
                <w:sz w:val="20"/>
                <w:szCs w:val="20"/>
                <w:lang w:val="fr-FR"/>
              </w:rPr>
              <w:t>état</w:t>
            </w:r>
            <w:r>
              <w:rPr>
                <w:sz w:val="20"/>
                <w:szCs w:val="20"/>
                <w:lang w:val="fr-FR"/>
              </w:rPr>
              <w:t xml:space="preserve"> ; tous les particuliers qu’un intérêt commun réunit, en composent autant d’autres, permanentes ou </w:t>
            </w:r>
            <w:proofErr w:type="spellStart"/>
            <w:r>
              <w:rPr>
                <w:sz w:val="20"/>
                <w:szCs w:val="20"/>
                <w:lang w:val="fr-FR"/>
              </w:rPr>
              <w:t>passageres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dont la force n’est pas moins réelle pour être moins apparente, &amp; dont les divers rapports bien observés font la véritable </w:t>
            </w:r>
            <w:proofErr w:type="spellStart"/>
            <w:r>
              <w:rPr>
                <w:sz w:val="20"/>
                <w:szCs w:val="20"/>
                <w:lang w:val="fr-FR"/>
              </w:rPr>
              <w:t>connoissance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des mœurs.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19 </w:t>
            </w:r>
          </w:p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Всякое </w:t>
            </w:r>
            <w:r>
              <w:rPr>
                <w:color w:val="FF0000"/>
                <w:sz w:val="20"/>
                <w:szCs w:val="20"/>
              </w:rPr>
              <w:t>политическое общество</w:t>
            </w:r>
            <w:r>
              <w:rPr>
                <w:sz w:val="20"/>
                <w:szCs w:val="20"/>
              </w:rPr>
              <w:t xml:space="preserve"> сложено из других </w:t>
            </w:r>
            <w:proofErr w:type="spellStart"/>
            <w:r>
              <w:rPr>
                <w:sz w:val="20"/>
                <w:szCs w:val="20"/>
              </w:rPr>
              <w:t>менших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обществ </w:t>
            </w:r>
            <w:proofErr w:type="spellStart"/>
            <w:r>
              <w:rPr>
                <w:sz w:val="20"/>
                <w:szCs w:val="20"/>
              </w:rPr>
              <w:t>различнаго</w:t>
            </w:r>
            <w:proofErr w:type="spellEnd"/>
            <w:r>
              <w:rPr>
                <w:sz w:val="20"/>
                <w:szCs w:val="20"/>
              </w:rPr>
              <w:t xml:space="preserve"> рода; и из коих каждое имеет свои выгоды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/С. 20/ и свои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правила; но сии </w:t>
            </w:r>
            <w:r>
              <w:rPr>
                <w:color w:val="FF0000"/>
                <w:sz w:val="20"/>
                <w:szCs w:val="20"/>
              </w:rPr>
              <w:t xml:space="preserve">общества </w:t>
            </w:r>
            <w:r>
              <w:rPr>
                <w:sz w:val="20"/>
                <w:szCs w:val="20"/>
              </w:rPr>
              <w:t xml:space="preserve">не суть </w:t>
            </w:r>
            <w:proofErr w:type="spellStart"/>
            <w:r>
              <w:rPr>
                <w:sz w:val="20"/>
                <w:szCs w:val="20"/>
              </w:rPr>
              <w:t>единыя</w:t>
            </w:r>
            <w:proofErr w:type="spellEnd"/>
            <w:r>
              <w:rPr>
                <w:sz w:val="20"/>
                <w:szCs w:val="20"/>
              </w:rPr>
              <w:t xml:space="preserve">, кои существуют подлинно в </w:t>
            </w:r>
            <w:r>
              <w:rPr>
                <w:color w:val="FF0000"/>
                <w:sz w:val="20"/>
                <w:szCs w:val="20"/>
              </w:rPr>
              <w:t>государстве</w:t>
            </w:r>
            <w:r>
              <w:rPr>
                <w:sz w:val="20"/>
                <w:szCs w:val="20"/>
              </w:rPr>
              <w:t xml:space="preserve">: все частные люди, общею выгодою соединяемые, составляют столько же других </w:t>
            </w:r>
            <w:r>
              <w:rPr>
                <w:color w:val="FF0000"/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 xml:space="preserve"> твердых, или скоро разрываемых, коих </w:t>
            </w:r>
            <w:proofErr w:type="spellStart"/>
            <w:r>
              <w:rPr>
                <w:sz w:val="20"/>
                <w:szCs w:val="20"/>
              </w:rPr>
              <w:t>различныя</w:t>
            </w:r>
            <w:proofErr w:type="spellEnd"/>
            <w:r>
              <w:rPr>
                <w:sz w:val="20"/>
                <w:szCs w:val="20"/>
              </w:rPr>
              <w:t xml:space="preserve"> отношения составляют истинное познание нравов.</w:t>
            </w:r>
          </w:p>
        </w:tc>
      </w:tr>
      <w:tr w:rsidR="00F54749" w:rsidTr="00F5474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P. 339 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Tel peut être prêtre dévot, ou brave soldat, ou patricien zélé, &amp; mauvais </w:t>
            </w:r>
            <w:r>
              <w:rPr>
                <w:color w:val="FF0000"/>
                <w:sz w:val="20"/>
                <w:szCs w:val="20"/>
                <w:lang w:val="fr-FR"/>
              </w:rPr>
              <w:t>citoyen</w:t>
            </w:r>
            <w:r>
              <w:rPr>
                <w:sz w:val="20"/>
                <w:szCs w:val="20"/>
                <w:lang w:val="fr-FR"/>
              </w:rPr>
              <w:t>. </w:t>
            </w:r>
          </w:p>
          <w:p w:rsidR="00F54749" w:rsidRDefault="00F5474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49" w:rsidRDefault="00F5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21</w:t>
            </w:r>
            <w:r>
              <w:rPr>
                <w:sz w:val="20"/>
                <w:szCs w:val="20"/>
              </w:rPr>
              <w:br/>
              <w:t>Иной может быть набожным священником, или храбрым воином, или ревностным вельможею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худым </w:t>
            </w:r>
            <w:r>
              <w:rPr>
                <w:color w:val="FF0000"/>
                <w:sz w:val="20"/>
                <w:szCs w:val="20"/>
              </w:rPr>
              <w:t>гражданином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54749" w:rsidRDefault="00F54749" w:rsidP="00392259"/>
    <w:sectPr w:rsidR="00F54749" w:rsidSect="00E8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4CC"/>
    <w:multiLevelType w:val="hybridMultilevel"/>
    <w:tmpl w:val="ED6E340A"/>
    <w:lvl w:ilvl="0" w:tplc="4026584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E48E9"/>
    <w:multiLevelType w:val="hybridMultilevel"/>
    <w:tmpl w:val="75F25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B4694"/>
    <w:multiLevelType w:val="hybridMultilevel"/>
    <w:tmpl w:val="A7BA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characterSpacingControl w:val="doNotCompress"/>
  <w:compat/>
  <w:rsids>
    <w:rsidRoot w:val="00392259"/>
    <w:rsid w:val="00130518"/>
    <w:rsid w:val="003674AE"/>
    <w:rsid w:val="00386D86"/>
    <w:rsid w:val="00392259"/>
    <w:rsid w:val="005653CC"/>
    <w:rsid w:val="009012C7"/>
    <w:rsid w:val="00A5384D"/>
    <w:rsid w:val="00BC1B76"/>
    <w:rsid w:val="00DE510D"/>
    <w:rsid w:val="00E852DB"/>
    <w:rsid w:val="00F5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E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1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ru-RU"/>
    </w:rPr>
  </w:style>
  <w:style w:type="table" w:styleId="a4">
    <w:name w:val="Table Grid"/>
    <w:basedOn w:val="a1"/>
    <w:uiPriority w:val="59"/>
    <w:rsid w:val="00F5474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F5474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F5474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 светлая1"/>
    <w:basedOn w:val="a1"/>
    <w:uiPriority w:val="40"/>
    <w:rsid w:val="00F5474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3400D-064C-4A32-9A2D-FCF4A162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Kaspersky LAB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Lavrinovich</dc:creator>
  <cp:lastModifiedBy>Lavrinovich</cp:lastModifiedBy>
  <cp:revision>3</cp:revision>
  <dcterms:created xsi:type="dcterms:W3CDTF">2018-09-22T07:54:00Z</dcterms:created>
  <dcterms:modified xsi:type="dcterms:W3CDTF">2018-09-22T08:43:00Z</dcterms:modified>
</cp:coreProperties>
</file>