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F89D5" w14:textId="77777777" w:rsidR="00E75C9B" w:rsidRDefault="00AB31F8" w:rsidP="00E40EC5">
      <w:pPr>
        <w:contextualSpacing/>
        <w:jc w:val="right"/>
        <w:rPr>
          <w:sz w:val="26"/>
          <w:szCs w:val="26"/>
          <w:lang w:val="en-US"/>
        </w:rPr>
      </w:pPr>
      <w:r>
        <w:rPr>
          <w:sz w:val="26"/>
          <w:szCs w:val="26"/>
          <w:lang w:val="en-US"/>
        </w:rPr>
        <w:t xml:space="preserve">Annex to HSE </w:t>
      </w:r>
      <w:r w:rsidR="00E75C9B">
        <w:rPr>
          <w:sz w:val="26"/>
          <w:szCs w:val="26"/>
          <w:lang w:val="en-US"/>
        </w:rPr>
        <w:t xml:space="preserve">University’s </w:t>
      </w:r>
      <w:r>
        <w:rPr>
          <w:sz w:val="26"/>
          <w:szCs w:val="26"/>
          <w:lang w:val="en-US"/>
        </w:rPr>
        <w:t>Directive</w:t>
      </w:r>
    </w:p>
    <w:p w14:paraId="74B7E972" w14:textId="52A9E5A7" w:rsidR="00AB31F8" w:rsidRPr="00AB31F8" w:rsidRDefault="00AB31F8" w:rsidP="00E40EC5">
      <w:pPr>
        <w:contextualSpacing/>
        <w:jc w:val="right"/>
        <w:rPr>
          <w:sz w:val="26"/>
          <w:szCs w:val="26"/>
          <w:lang w:val="en-US"/>
        </w:rPr>
      </w:pPr>
      <w:r>
        <w:rPr>
          <w:sz w:val="26"/>
          <w:szCs w:val="26"/>
          <w:lang w:val="en-US"/>
        </w:rPr>
        <w:t xml:space="preserve"> No. ___________, dated __________</w:t>
      </w:r>
    </w:p>
    <w:tbl>
      <w:tblPr>
        <w:tblW w:w="8240" w:type="pct"/>
        <w:tblCellSpacing w:w="0" w:type="dxa"/>
        <w:tblInd w:w="40" w:type="dxa"/>
        <w:tblCellMar>
          <w:left w:w="0" w:type="dxa"/>
          <w:right w:w="0" w:type="dxa"/>
        </w:tblCellMar>
        <w:tblLook w:val="0000" w:firstRow="0" w:lastRow="0" w:firstColumn="0" w:lastColumn="0" w:noHBand="0" w:noVBand="0"/>
      </w:tblPr>
      <w:tblGrid>
        <w:gridCol w:w="3391"/>
        <w:gridCol w:w="741"/>
        <w:gridCol w:w="880"/>
        <w:gridCol w:w="4588"/>
        <w:gridCol w:w="37"/>
        <w:gridCol w:w="6209"/>
        <w:gridCol w:w="37"/>
      </w:tblGrid>
      <w:tr w:rsidR="00E75C9B" w:rsidRPr="002B7DF9" w14:paraId="3D84CC0B" w14:textId="1FC3A172" w:rsidTr="00E40EC5">
        <w:trPr>
          <w:tblCellSpacing w:w="0" w:type="dxa"/>
        </w:trPr>
        <w:tc>
          <w:tcPr>
            <w:tcW w:w="3392" w:type="dxa"/>
            <w:shd w:val="clear" w:color="auto" w:fill="FFFFFF"/>
            <w:tcMar>
              <w:top w:w="40" w:type="dxa"/>
              <w:left w:w="40" w:type="dxa"/>
              <w:bottom w:w="40" w:type="dxa"/>
              <w:right w:w="80" w:type="dxa"/>
            </w:tcMar>
          </w:tcPr>
          <w:p w14:paraId="4E83AD6E" w14:textId="77777777" w:rsidR="00E75C9B" w:rsidRPr="00AB31F8" w:rsidRDefault="00E75C9B" w:rsidP="00F8587C">
            <w:pPr>
              <w:contextualSpacing/>
              <w:rPr>
                <w:sz w:val="26"/>
                <w:szCs w:val="26"/>
                <w:lang w:val="en-US"/>
              </w:rPr>
            </w:pPr>
          </w:p>
        </w:tc>
        <w:tc>
          <w:tcPr>
            <w:tcW w:w="6246" w:type="dxa"/>
            <w:gridSpan w:val="4"/>
            <w:shd w:val="clear" w:color="auto" w:fill="FFFFFF"/>
            <w:tcMar>
              <w:top w:w="40" w:type="dxa"/>
              <w:left w:w="40" w:type="dxa"/>
              <w:bottom w:w="40" w:type="dxa"/>
              <w:right w:w="80" w:type="dxa"/>
            </w:tcMar>
          </w:tcPr>
          <w:p w14:paraId="2CA127E8" w14:textId="77777777" w:rsidR="00E75C9B" w:rsidRPr="00AB31F8" w:rsidRDefault="00E75C9B" w:rsidP="00F8587C">
            <w:pPr>
              <w:contextualSpacing/>
              <w:rPr>
                <w:sz w:val="26"/>
                <w:szCs w:val="26"/>
                <w:lang w:val="en-US"/>
              </w:rPr>
            </w:pPr>
          </w:p>
        </w:tc>
        <w:tc>
          <w:tcPr>
            <w:tcW w:w="6246" w:type="dxa"/>
            <w:gridSpan w:val="2"/>
            <w:shd w:val="clear" w:color="auto" w:fill="FFFFFF"/>
          </w:tcPr>
          <w:p w14:paraId="2F154571" w14:textId="77777777" w:rsidR="00E75C9B" w:rsidRPr="00AB31F8" w:rsidRDefault="00E75C9B" w:rsidP="00F8587C">
            <w:pPr>
              <w:contextualSpacing/>
              <w:rPr>
                <w:sz w:val="26"/>
                <w:szCs w:val="26"/>
                <w:lang w:val="en-US"/>
              </w:rPr>
            </w:pPr>
          </w:p>
        </w:tc>
      </w:tr>
      <w:tr w:rsidR="00E75C9B" w:rsidRPr="002B7DF9" w14:paraId="6488C965" w14:textId="5E15CE46" w:rsidTr="00E40EC5">
        <w:tblPrEx>
          <w:tblCellSpacing w:w="0" w:type="nil"/>
          <w:tblCellMar>
            <w:left w:w="108" w:type="dxa"/>
            <w:right w:w="108" w:type="dxa"/>
          </w:tblCellMar>
          <w:tblLook w:val="01E0" w:firstRow="1" w:lastRow="1" w:firstColumn="1" w:lastColumn="1" w:noHBand="0" w:noVBand="0"/>
        </w:tblPrEx>
        <w:trPr>
          <w:gridAfter w:val="1"/>
          <w:wAfter w:w="37" w:type="dxa"/>
        </w:trPr>
        <w:tc>
          <w:tcPr>
            <w:tcW w:w="4133" w:type="dxa"/>
            <w:gridSpan w:val="2"/>
          </w:tcPr>
          <w:p w14:paraId="2A9496E4" w14:textId="77777777" w:rsidR="00E75C9B" w:rsidRPr="00AB31F8" w:rsidRDefault="00E75C9B" w:rsidP="00665A19">
            <w:pPr>
              <w:pStyle w:val="3"/>
              <w:ind w:left="0"/>
              <w:contextualSpacing/>
              <w:rPr>
                <w:sz w:val="26"/>
                <w:szCs w:val="26"/>
                <w:lang w:val="en-US"/>
              </w:rPr>
            </w:pPr>
          </w:p>
        </w:tc>
        <w:tc>
          <w:tcPr>
            <w:tcW w:w="880" w:type="dxa"/>
          </w:tcPr>
          <w:p w14:paraId="216D7AF4" w14:textId="77777777" w:rsidR="00E75C9B" w:rsidRPr="00AB31F8" w:rsidRDefault="00E75C9B" w:rsidP="00F8587C">
            <w:pPr>
              <w:pStyle w:val="3"/>
              <w:ind w:left="0"/>
              <w:contextualSpacing/>
              <w:rPr>
                <w:sz w:val="26"/>
                <w:szCs w:val="26"/>
                <w:lang w:val="en-US"/>
              </w:rPr>
            </w:pPr>
          </w:p>
        </w:tc>
        <w:tc>
          <w:tcPr>
            <w:tcW w:w="4588" w:type="dxa"/>
          </w:tcPr>
          <w:p w14:paraId="0012991E" w14:textId="77777777" w:rsidR="00E75C9B" w:rsidRPr="00AB31F8" w:rsidRDefault="00E75C9B" w:rsidP="008737DF">
            <w:pPr>
              <w:pStyle w:val="3"/>
              <w:ind w:left="522"/>
              <w:contextualSpacing/>
              <w:jc w:val="left"/>
              <w:rPr>
                <w:sz w:val="26"/>
                <w:szCs w:val="26"/>
                <w:lang w:val="en-US"/>
              </w:rPr>
            </w:pPr>
          </w:p>
        </w:tc>
        <w:tc>
          <w:tcPr>
            <w:tcW w:w="6246" w:type="dxa"/>
            <w:gridSpan w:val="2"/>
          </w:tcPr>
          <w:p w14:paraId="0597458D" w14:textId="77777777" w:rsidR="00E75C9B" w:rsidRPr="00AB31F8" w:rsidRDefault="00E75C9B" w:rsidP="008737DF">
            <w:pPr>
              <w:pStyle w:val="3"/>
              <w:ind w:left="522"/>
              <w:contextualSpacing/>
              <w:jc w:val="left"/>
              <w:rPr>
                <w:sz w:val="26"/>
                <w:szCs w:val="26"/>
                <w:lang w:val="en-US"/>
              </w:rPr>
            </w:pPr>
          </w:p>
        </w:tc>
      </w:tr>
    </w:tbl>
    <w:p w14:paraId="6EA31C0E" w14:textId="3872498B" w:rsidR="0024277F" w:rsidRPr="00B83AD3" w:rsidRDefault="00E75C9B" w:rsidP="00F8587C">
      <w:pPr>
        <w:pStyle w:val="a7"/>
        <w:ind w:left="0" w:right="-2"/>
        <w:contextualSpacing/>
        <w:outlineLvl w:val="0"/>
        <w:rPr>
          <w:b/>
          <w:bCs/>
          <w:sz w:val="26"/>
          <w:szCs w:val="26"/>
          <w:lang w:val="en-US"/>
        </w:rPr>
      </w:pPr>
      <w:r>
        <w:rPr>
          <w:b/>
          <w:bCs/>
          <w:sz w:val="26"/>
          <w:szCs w:val="26"/>
          <w:lang w:val="en-US"/>
        </w:rPr>
        <w:t xml:space="preserve">Internal Dormitory </w:t>
      </w:r>
      <w:r w:rsidR="00B83AD3">
        <w:rPr>
          <w:b/>
          <w:bCs/>
          <w:sz w:val="26"/>
          <w:szCs w:val="26"/>
          <w:lang w:val="en-US"/>
        </w:rPr>
        <w:t>REGUL</w:t>
      </w:r>
      <w:r>
        <w:rPr>
          <w:b/>
          <w:bCs/>
          <w:sz w:val="26"/>
          <w:szCs w:val="26"/>
          <w:lang w:val="en-US"/>
        </w:rPr>
        <w:t>A</w:t>
      </w:r>
      <w:r w:rsidR="00B83AD3">
        <w:rPr>
          <w:b/>
          <w:bCs/>
          <w:sz w:val="26"/>
          <w:szCs w:val="26"/>
          <w:lang w:val="en-US"/>
        </w:rPr>
        <w:t xml:space="preserve">TIONS </w:t>
      </w:r>
      <w:r w:rsidR="001D50B3">
        <w:rPr>
          <w:b/>
          <w:bCs/>
          <w:sz w:val="26"/>
          <w:szCs w:val="26"/>
          <w:lang w:val="en-US"/>
        </w:rPr>
        <w:t>of</w:t>
      </w:r>
      <w:r w:rsidR="00B83AD3">
        <w:rPr>
          <w:b/>
          <w:bCs/>
          <w:sz w:val="26"/>
          <w:szCs w:val="26"/>
          <w:lang w:val="en-US"/>
        </w:rPr>
        <w:t xml:space="preserve"> National Research University Higher School of </w:t>
      </w:r>
      <w:r w:rsidR="00A5426A">
        <w:rPr>
          <w:b/>
          <w:bCs/>
          <w:sz w:val="26"/>
          <w:szCs w:val="26"/>
          <w:lang w:val="en-US"/>
        </w:rPr>
        <w:t>Economics</w:t>
      </w:r>
    </w:p>
    <w:p w14:paraId="02782FF0" w14:textId="77777777" w:rsidR="006D2A21" w:rsidRPr="00A5426A" w:rsidRDefault="006D2A21" w:rsidP="00F8587C">
      <w:pPr>
        <w:pStyle w:val="a7"/>
        <w:ind w:left="0" w:right="-2"/>
        <w:contextualSpacing/>
        <w:outlineLvl w:val="0"/>
        <w:rPr>
          <w:b/>
          <w:bCs/>
          <w:sz w:val="26"/>
          <w:szCs w:val="26"/>
          <w:lang w:val="en-US"/>
        </w:rPr>
      </w:pPr>
    </w:p>
    <w:p w14:paraId="57D3BE90" w14:textId="77777777" w:rsidR="00EC6AB5" w:rsidRPr="00A5426A" w:rsidRDefault="00EC6AB5" w:rsidP="00F8587C">
      <w:pPr>
        <w:pStyle w:val="a7"/>
        <w:ind w:left="0" w:right="-2"/>
        <w:contextualSpacing/>
        <w:outlineLvl w:val="0"/>
        <w:rPr>
          <w:b/>
          <w:bCs/>
          <w:sz w:val="26"/>
          <w:szCs w:val="26"/>
          <w:lang w:val="en-US"/>
        </w:rPr>
      </w:pPr>
    </w:p>
    <w:p w14:paraId="714272E1" w14:textId="77777777" w:rsidR="004D0B0B" w:rsidRPr="002D7226" w:rsidRDefault="004D0B0B" w:rsidP="00F8587C">
      <w:pPr>
        <w:pStyle w:val="a7"/>
        <w:ind w:left="0" w:right="-2"/>
        <w:contextualSpacing/>
        <w:outlineLvl w:val="0"/>
        <w:rPr>
          <w:b/>
          <w:bCs/>
          <w:sz w:val="26"/>
          <w:szCs w:val="26"/>
          <w:lang w:val="en-US"/>
        </w:rPr>
      </w:pPr>
      <w:r w:rsidRPr="002D7226">
        <w:rPr>
          <w:b/>
          <w:bCs/>
          <w:sz w:val="26"/>
          <w:szCs w:val="26"/>
          <w:lang w:val="en-US"/>
        </w:rPr>
        <w:t>1. </w:t>
      </w:r>
      <w:r w:rsidR="00AB31F8">
        <w:rPr>
          <w:b/>
          <w:bCs/>
          <w:sz w:val="26"/>
          <w:szCs w:val="26"/>
          <w:lang w:val="en-US"/>
        </w:rPr>
        <w:t>GENERAL</w:t>
      </w:r>
      <w:r w:rsidR="00AB31F8" w:rsidRPr="002D7226">
        <w:rPr>
          <w:b/>
          <w:bCs/>
          <w:sz w:val="26"/>
          <w:szCs w:val="26"/>
          <w:lang w:val="en-US"/>
        </w:rPr>
        <w:t xml:space="preserve"> </w:t>
      </w:r>
      <w:r w:rsidR="00AB31F8">
        <w:rPr>
          <w:b/>
          <w:bCs/>
          <w:sz w:val="26"/>
          <w:szCs w:val="26"/>
          <w:lang w:val="en-US"/>
        </w:rPr>
        <w:t>PROVISIONS</w:t>
      </w:r>
    </w:p>
    <w:p w14:paraId="1D3E070B" w14:textId="77777777" w:rsidR="00EC6AB5" w:rsidRPr="002D7226" w:rsidRDefault="00EC6AB5" w:rsidP="00F8587C">
      <w:pPr>
        <w:autoSpaceDE w:val="0"/>
        <w:autoSpaceDN w:val="0"/>
        <w:adjustRightInd w:val="0"/>
        <w:ind w:firstLine="709"/>
        <w:contextualSpacing/>
        <w:jc w:val="both"/>
        <w:rPr>
          <w:sz w:val="26"/>
          <w:szCs w:val="26"/>
          <w:lang w:val="en-US"/>
        </w:rPr>
      </w:pPr>
    </w:p>
    <w:p w14:paraId="6FA0FAA6" w14:textId="0AFFF0BC" w:rsidR="0024277F" w:rsidRPr="00B134B4" w:rsidRDefault="00EC6AB5" w:rsidP="0019172D">
      <w:pPr>
        <w:autoSpaceDE w:val="0"/>
        <w:autoSpaceDN w:val="0"/>
        <w:adjustRightInd w:val="0"/>
        <w:ind w:firstLine="709"/>
        <w:contextualSpacing/>
        <w:jc w:val="both"/>
        <w:rPr>
          <w:sz w:val="26"/>
          <w:szCs w:val="26"/>
          <w:lang w:val="en-US"/>
        </w:rPr>
      </w:pPr>
      <w:proofErr w:type="gramStart"/>
      <w:r w:rsidRPr="00070462">
        <w:rPr>
          <w:sz w:val="26"/>
          <w:szCs w:val="26"/>
          <w:lang w:val="en-US"/>
        </w:rPr>
        <w:t>1.1. </w:t>
      </w:r>
      <w:r w:rsidR="00B134B4">
        <w:rPr>
          <w:sz w:val="26"/>
          <w:szCs w:val="26"/>
          <w:lang w:val="en-US"/>
        </w:rPr>
        <w:t>These Regulations for Student Dorm</w:t>
      </w:r>
      <w:r w:rsidR="00FF6CBC">
        <w:rPr>
          <w:sz w:val="26"/>
          <w:szCs w:val="26"/>
          <w:lang w:val="en-US"/>
        </w:rPr>
        <w:t>itories</w:t>
      </w:r>
      <w:r w:rsidR="00B134B4">
        <w:rPr>
          <w:sz w:val="26"/>
          <w:szCs w:val="26"/>
          <w:lang w:val="en-US"/>
        </w:rPr>
        <w:t xml:space="preserve"> at </w:t>
      </w:r>
      <w:r w:rsidR="00E44B19">
        <w:rPr>
          <w:sz w:val="26"/>
          <w:szCs w:val="26"/>
          <w:lang w:val="en-US"/>
        </w:rPr>
        <w:t>National</w:t>
      </w:r>
      <w:r w:rsidR="00B134B4">
        <w:rPr>
          <w:sz w:val="26"/>
          <w:szCs w:val="26"/>
          <w:lang w:val="en-US"/>
        </w:rPr>
        <w:t xml:space="preserve"> </w:t>
      </w:r>
      <w:r w:rsidR="00E44B19">
        <w:rPr>
          <w:sz w:val="26"/>
          <w:szCs w:val="26"/>
          <w:lang w:val="en-US"/>
        </w:rPr>
        <w:t>Research</w:t>
      </w:r>
      <w:r w:rsidR="00B134B4">
        <w:rPr>
          <w:sz w:val="26"/>
          <w:szCs w:val="26"/>
          <w:lang w:val="en-US"/>
        </w:rPr>
        <w:t xml:space="preserve"> University Higher School of </w:t>
      </w:r>
      <w:r w:rsidR="00E44B19">
        <w:rPr>
          <w:sz w:val="26"/>
          <w:szCs w:val="26"/>
          <w:lang w:val="en-US"/>
        </w:rPr>
        <w:t>Economics</w:t>
      </w:r>
      <w:r w:rsidR="00B134B4">
        <w:rPr>
          <w:sz w:val="26"/>
          <w:szCs w:val="26"/>
          <w:lang w:val="en-US"/>
        </w:rPr>
        <w:t xml:space="preserve"> (hereinafter, the “Regulations”, </w:t>
      </w:r>
      <w:r w:rsidR="00D17116">
        <w:rPr>
          <w:sz w:val="26"/>
          <w:szCs w:val="26"/>
          <w:lang w:val="en-US"/>
        </w:rPr>
        <w:t xml:space="preserve">the “University”, </w:t>
      </w:r>
      <w:r w:rsidR="00B134B4">
        <w:rPr>
          <w:sz w:val="26"/>
          <w:szCs w:val="26"/>
          <w:lang w:val="en-US"/>
        </w:rPr>
        <w:t xml:space="preserve">and “HSE </w:t>
      </w:r>
      <w:r w:rsidR="00E44B19">
        <w:rPr>
          <w:sz w:val="26"/>
          <w:szCs w:val="26"/>
          <w:lang w:val="en-US"/>
        </w:rPr>
        <w:t>University</w:t>
      </w:r>
      <w:r w:rsidR="00B134B4">
        <w:rPr>
          <w:sz w:val="26"/>
          <w:szCs w:val="26"/>
          <w:lang w:val="en-US"/>
        </w:rPr>
        <w:t>”</w:t>
      </w:r>
      <w:r w:rsidR="00C2073B">
        <w:rPr>
          <w:sz w:val="26"/>
          <w:szCs w:val="26"/>
          <w:lang w:val="en-US"/>
        </w:rPr>
        <w:t xml:space="preserve"> respectively)</w:t>
      </w:r>
      <w:r w:rsidR="00B134B4">
        <w:rPr>
          <w:sz w:val="26"/>
          <w:szCs w:val="26"/>
          <w:lang w:val="en-US"/>
        </w:rPr>
        <w:t>, have be</w:t>
      </w:r>
      <w:r w:rsidR="002B7DF9">
        <w:rPr>
          <w:sz w:val="26"/>
          <w:szCs w:val="26"/>
          <w:lang w:val="en-US"/>
        </w:rPr>
        <w:t>en</w:t>
      </w:r>
      <w:r w:rsidR="00B134B4">
        <w:rPr>
          <w:sz w:val="26"/>
          <w:szCs w:val="26"/>
          <w:lang w:val="en-US"/>
        </w:rPr>
        <w:t xml:space="preserve"> drawn up in line with the Housing Code of</w:t>
      </w:r>
      <w:r w:rsidR="00E85C94">
        <w:rPr>
          <w:sz w:val="26"/>
          <w:szCs w:val="26"/>
          <w:lang w:val="en-US"/>
        </w:rPr>
        <w:t xml:space="preserve"> </w:t>
      </w:r>
      <w:r w:rsidR="00B134B4">
        <w:rPr>
          <w:sz w:val="26"/>
          <w:szCs w:val="26"/>
          <w:lang w:val="en-US"/>
        </w:rPr>
        <w:t xml:space="preserve">the </w:t>
      </w:r>
      <w:r w:rsidR="00613D5C">
        <w:rPr>
          <w:sz w:val="26"/>
          <w:szCs w:val="26"/>
          <w:lang w:val="en-US"/>
        </w:rPr>
        <w:t>Russian</w:t>
      </w:r>
      <w:r w:rsidR="00B134B4">
        <w:rPr>
          <w:sz w:val="26"/>
          <w:szCs w:val="26"/>
          <w:lang w:val="en-US"/>
        </w:rPr>
        <w:t xml:space="preserve"> </w:t>
      </w:r>
      <w:r w:rsidR="00613D5C">
        <w:rPr>
          <w:sz w:val="26"/>
          <w:szCs w:val="26"/>
          <w:lang w:val="en-US"/>
        </w:rPr>
        <w:t>Federation</w:t>
      </w:r>
      <w:r w:rsidR="00B134B4">
        <w:rPr>
          <w:sz w:val="26"/>
          <w:szCs w:val="26"/>
          <w:lang w:val="en-US"/>
        </w:rPr>
        <w:t xml:space="preserve">, </w:t>
      </w:r>
      <w:r w:rsidR="002D101F">
        <w:rPr>
          <w:sz w:val="26"/>
          <w:szCs w:val="26"/>
          <w:lang w:val="en-US"/>
        </w:rPr>
        <w:t xml:space="preserve">Federal Law No. 273-FZ “On Education in the Russian </w:t>
      </w:r>
      <w:r w:rsidR="00FC4A40">
        <w:rPr>
          <w:sz w:val="26"/>
          <w:szCs w:val="26"/>
          <w:lang w:val="en-US"/>
        </w:rPr>
        <w:t>Federa</w:t>
      </w:r>
      <w:r w:rsidR="009C7017">
        <w:rPr>
          <w:sz w:val="26"/>
          <w:szCs w:val="26"/>
          <w:lang w:val="en-US"/>
        </w:rPr>
        <w:t>tion</w:t>
      </w:r>
      <w:r w:rsidR="002D101F">
        <w:rPr>
          <w:sz w:val="26"/>
          <w:szCs w:val="26"/>
          <w:lang w:val="en-US"/>
        </w:rPr>
        <w:t xml:space="preserve">’, dated December 29, 2012, Russian </w:t>
      </w:r>
      <w:r w:rsidR="00E44B19">
        <w:rPr>
          <w:sz w:val="26"/>
          <w:szCs w:val="26"/>
          <w:lang w:val="en-US"/>
        </w:rPr>
        <w:t>Government</w:t>
      </w:r>
      <w:r w:rsidR="002D101F">
        <w:rPr>
          <w:sz w:val="26"/>
          <w:szCs w:val="26"/>
          <w:lang w:val="en-US"/>
        </w:rPr>
        <w:t xml:space="preserve"> Directive No. 306 “</w:t>
      </w:r>
      <w:r w:rsidR="009C7017">
        <w:rPr>
          <w:sz w:val="26"/>
          <w:szCs w:val="26"/>
          <w:lang w:val="en-US"/>
        </w:rPr>
        <w:t>On Approving</w:t>
      </w:r>
      <w:r w:rsidR="009C7017" w:rsidRPr="00E40EC5">
        <w:rPr>
          <w:sz w:val="26"/>
          <w:szCs w:val="26"/>
          <w:lang w:val="en-US"/>
        </w:rPr>
        <w:t xml:space="preserve"> Rules for Setting and Determining the Standards of Public Utility Services Consumption</w:t>
      </w:r>
      <w:r w:rsidR="002D101F">
        <w:rPr>
          <w:sz w:val="26"/>
          <w:szCs w:val="26"/>
          <w:lang w:val="en-US"/>
        </w:rPr>
        <w:t xml:space="preserve">”, </w:t>
      </w:r>
      <w:r w:rsidR="00E44B19">
        <w:rPr>
          <w:sz w:val="26"/>
          <w:szCs w:val="26"/>
          <w:lang w:val="en-US"/>
        </w:rPr>
        <w:t>Russian</w:t>
      </w:r>
      <w:r w:rsidR="002D101F">
        <w:rPr>
          <w:sz w:val="26"/>
          <w:szCs w:val="26"/>
          <w:lang w:val="en-US"/>
        </w:rPr>
        <w:t xml:space="preserve"> Government Directive No. 42 “On </w:t>
      </w:r>
      <w:r w:rsidR="009C7017">
        <w:rPr>
          <w:sz w:val="26"/>
          <w:szCs w:val="26"/>
          <w:lang w:val="en-US"/>
        </w:rPr>
        <w:t>A</w:t>
      </w:r>
      <w:r w:rsidR="002D101F">
        <w:rPr>
          <w:sz w:val="26"/>
          <w:szCs w:val="26"/>
          <w:lang w:val="en-US"/>
        </w:rPr>
        <w:t xml:space="preserve">pproving Rules on the </w:t>
      </w:r>
      <w:r w:rsidR="00E85C94">
        <w:rPr>
          <w:sz w:val="26"/>
          <w:szCs w:val="26"/>
          <w:lang w:val="en-US"/>
        </w:rPr>
        <w:t>I</w:t>
      </w:r>
      <w:r w:rsidR="002D101F">
        <w:rPr>
          <w:sz w:val="26"/>
          <w:szCs w:val="26"/>
          <w:lang w:val="en-US"/>
        </w:rPr>
        <w:t xml:space="preserve">nclusion of Living Premises </w:t>
      </w:r>
      <w:r w:rsidR="009C7017">
        <w:rPr>
          <w:sz w:val="26"/>
          <w:szCs w:val="26"/>
          <w:lang w:val="en-US"/>
        </w:rPr>
        <w:t xml:space="preserve">in </w:t>
      </w:r>
      <w:r w:rsidR="006341AA">
        <w:rPr>
          <w:sz w:val="26"/>
          <w:szCs w:val="26"/>
          <w:lang w:val="en-US"/>
        </w:rPr>
        <w:t xml:space="preserve">a Special Housing </w:t>
      </w:r>
      <w:r w:rsidR="00E85C94">
        <w:rPr>
          <w:sz w:val="26"/>
          <w:szCs w:val="26"/>
          <w:lang w:val="en-US"/>
        </w:rPr>
        <w:t>Stock</w:t>
      </w:r>
      <w:r w:rsidR="006341AA">
        <w:rPr>
          <w:sz w:val="26"/>
          <w:szCs w:val="26"/>
          <w:lang w:val="en-US"/>
        </w:rPr>
        <w:t xml:space="preserve"> and Sample Agreements for </w:t>
      </w:r>
      <w:r w:rsidR="009C7017">
        <w:rPr>
          <w:sz w:val="26"/>
          <w:szCs w:val="26"/>
          <w:lang w:val="en-US"/>
        </w:rPr>
        <w:t>Renting</w:t>
      </w:r>
      <w:r w:rsidR="00FA51B9">
        <w:rPr>
          <w:sz w:val="26"/>
          <w:szCs w:val="26"/>
          <w:lang w:val="en-US"/>
        </w:rPr>
        <w:t xml:space="preserve"> Such</w:t>
      </w:r>
      <w:r w:rsidR="009C7017">
        <w:rPr>
          <w:sz w:val="26"/>
          <w:szCs w:val="26"/>
          <w:lang w:val="en-US"/>
        </w:rPr>
        <w:t xml:space="preserve"> </w:t>
      </w:r>
      <w:r w:rsidR="006341AA">
        <w:rPr>
          <w:sz w:val="26"/>
          <w:szCs w:val="26"/>
          <w:lang w:val="en-US"/>
        </w:rPr>
        <w:t>S</w:t>
      </w:r>
      <w:r w:rsidR="009C7017">
        <w:rPr>
          <w:sz w:val="26"/>
          <w:szCs w:val="26"/>
          <w:lang w:val="en-US"/>
        </w:rPr>
        <w:t>pecial Living</w:t>
      </w:r>
      <w:r w:rsidR="006341AA">
        <w:rPr>
          <w:sz w:val="26"/>
          <w:szCs w:val="26"/>
          <w:lang w:val="en-US"/>
        </w:rPr>
        <w:t xml:space="preserve"> Premises</w:t>
      </w:r>
      <w:r w:rsidR="00E85C94">
        <w:rPr>
          <w:sz w:val="26"/>
          <w:szCs w:val="26"/>
          <w:lang w:val="en-US"/>
        </w:rPr>
        <w:t>”</w:t>
      </w:r>
      <w:r w:rsidR="006341AA">
        <w:rPr>
          <w:sz w:val="26"/>
          <w:szCs w:val="26"/>
          <w:lang w:val="en-US"/>
        </w:rPr>
        <w:t>, dated January 26, 2016, the Russia</w:t>
      </w:r>
      <w:r w:rsidR="00831773">
        <w:rPr>
          <w:sz w:val="26"/>
          <w:szCs w:val="26"/>
          <w:lang w:val="en-US"/>
        </w:rPr>
        <w:t>’s</w:t>
      </w:r>
      <w:r w:rsidR="006341AA">
        <w:rPr>
          <w:sz w:val="26"/>
          <w:szCs w:val="26"/>
          <w:lang w:val="en-US"/>
        </w:rPr>
        <w:t xml:space="preserve"> Fire </w:t>
      </w:r>
      <w:r w:rsidR="00FA51B9">
        <w:rPr>
          <w:sz w:val="26"/>
          <w:szCs w:val="26"/>
          <w:lang w:val="en-US"/>
        </w:rPr>
        <w:t xml:space="preserve">Prevention </w:t>
      </w:r>
      <w:r w:rsidR="00831773">
        <w:rPr>
          <w:sz w:val="26"/>
          <w:szCs w:val="26"/>
          <w:lang w:val="en-US"/>
        </w:rPr>
        <w:t>Guidelines</w:t>
      </w:r>
      <w:r w:rsidR="006341AA">
        <w:rPr>
          <w:sz w:val="26"/>
          <w:szCs w:val="26"/>
          <w:lang w:val="en-US"/>
        </w:rPr>
        <w:t xml:space="preserve">, as approved by Russian </w:t>
      </w:r>
      <w:r w:rsidR="00E44B19">
        <w:rPr>
          <w:sz w:val="26"/>
          <w:szCs w:val="26"/>
          <w:lang w:val="en-US"/>
        </w:rPr>
        <w:t>Government</w:t>
      </w:r>
      <w:r w:rsidR="006341AA">
        <w:rPr>
          <w:sz w:val="26"/>
          <w:szCs w:val="26"/>
          <w:lang w:val="en-US"/>
        </w:rPr>
        <w:t xml:space="preserve"> Directive No. 390, dated April 25, 2012, and other regulatory acts of the Russian Federation, the</w:t>
      </w:r>
      <w:r w:rsidR="00E85C94">
        <w:rPr>
          <w:sz w:val="26"/>
          <w:szCs w:val="26"/>
          <w:lang w:val="en-US"/>
        </w:rPr>
        <w:t xml:space="preserve"> HSE</w:t>
      </w:r>
      <w:r w:rsidR="006341AA">
        <w:rPr>
          <w:sz w:val="26"/>
          <w:szCs w:val="26"/>
          <w:lang w:val="en-US"/>
        </w:rPr>
        <w:t xml:space="preserve"> </w:t>
      </w:r>
      <w:r w:rsidR="00E85C94">
        <w:rPr>
          <w:sz w:val="26"/>
          <w:szCs w:val="26"/>
          <w:lang w:val="en-US"/>
        </w:rPr>
        <w:t>C</w:t>
      </w:r>
      <w:r w:rsidR="006341AA">
        <w:rPr>
          <w:sz w:val="26"/>
          <w:szCs w:val="26"/>
          <w:lang w:val="en-US"/>
        </w:rPr>
        <w:t>ha</w:t>
      </w:r>
      <w:r w:rsidR="00E74F32">
        <w:rPr>
          <w:sz w:val="26"/>
          <w:szCs w:val="26"/>
          <w:lang w:val="en-US"/>
        </w:rPr>
        <w:t>r</w:t>
      </w:r>
      <w:r w:rsidR="006341AA">
        <w:rPr>
          <w:sz w:val="26"/>
          <w:szCs w:val="26"/>
          <w:lang w:val="en-US"/>
        </w:rPr>
        <w:t xml:space="preserve">ter and </w:t>
      </w:r>
      <w:r w:rsidR="00FA51B9">
        <w:rPr>
          <w:sz w:val="26"/>
          <w:szCs w:val="26"/>
          <w:lang w:val="en-US"/>
        </w:rPr>
        <w:t>I</w:t>
      </w:r>
      <w:r w:rsidR="006341AA">
        <w:rPr>
          <w:sz w:val="26"/>
          <w:szCs w:val="26"/>
          <w:lang w:val="en-US"/>
        </w:rPr>
        <w:t xml:space="preserve">nternal </w:t>
      </w:r>
      <w:r w:rsidR="00FA51B9">
        <w:rPr>
          <w:sz w:val="26"/>
          <w:szCs w:val="26"/>
          <w:lang w:val="en-US"/>
        </w:rPr>
        <w:t xml:space="preserve">Regulations </w:t>
      </w:r>
      <w:r w:rsidR="006341AA">
        <w:rPr>
          <w:sz w:val="26"/>
          <w:szCs w:val="26"/>
          <w:lang w:val="en-US"/>
        </w:rPr>
        <w:t xml:space="preserve">affecting learners of HSE </w:t>
      </w:r>
      <w:r w:rsidR="00E44B19">
        <w:rPr>
          <w:sz w:val="26"/>
          <w:szCs w:val="26"/>
          <w:lang w:val="en-US"/>
        </w:rPr>
        <w:t>University</w:t>
      </w:r>
      <w:r w:rsidR="006341AA">
        <w:rPr>
          <w:sz w:val="26"/>
          <w:szCs w:val="26"/>
          <w:lang w:val="en-US"/>
        </w:rPr>
        <w:t>.</w:t>
      </w:r>
      <w:proofErr w:type="gramEnd"/>
      <w:r w:rsidR="006341AA">
        <w:rPr>
          <w:sz w:val="26"/>
          <w:szCs w:val="26"/>
          <w:lang w:val="en-US"/>
        </w:rPr>
        <w:t xml:space="preserve"> </w:t>
      </w:r>
      <w:r w:rsidR="00E44B19">
        <w:rPr>
          <w:sz w:val="26"/>
          <w:szCs w:val="26"/>
          <w:lang w:val="en-US"/>
        </w:rPr>
        <w:t>These</w:t>
      </w:r>
      <w:r w:rsidR="006341AA">
        <w:rPr>
          <w:sz w:val="26"/>
          <w:szCs w:val="26"/>
          <w:lang w:val="en-US"/>
        </w:rPr>
        <w:t xml:space="preserve"> </w:t>
      </w:r>
      <w:r w:rsidR="005B20C5">
        <w:rPr>
          <w:sz w:val="26"/>
          <w:szCs w:val="26"/>
          <w:lang w:val="en-US"/>
        </w:rPr>
        <w:t>R</w:t>
      </w:r>
      <w:r w:rsidR="00E44B19">
        <w:rPr>
          <w:sz w:val="26"/>
          <w:szCs w:val="26"/>
          <w:lang w:val="en-US"/>
        </w:rPr>
        <w:t>egulations</w:t>
      </w:r>
      <w:r w:rsidR="006341AA">
        <w:rPr>
          <w:sz w:val="26"/>
          <w:szCs w:val="26"/>
          <w:lang w:val="en-US"/>
        </w:rPr>
        <w:t xml:space="preserve"> shall be considered a bylaw of the</w:t>
      </w:r>
      <w:r w:rsidR="00E44B19">
        <w:rPr>
          <w:sz w:val="26"/>
          <w:szCs w:val="26"/>
          <w:lang w:val="en-US"/>
        </w:rPr>
        <w:t xml:space="preserve"> University</w:t>
      </w:r>
      <w:r w:rsidR="006341AA">
        <w:rPr>
          <w:sz w:val="26"/>
          <w:szCs w:val="26"/>
          <w:lang w:val="en-US"/>
        </w:rPr>
        <w:t xml:space="preserve">, thereby </w:t>
      </w:r>
      <w:r w:rsidR="00E44B19">
        <w:rPr>
          <w:sz w:val="26"/>
          <w:szCs w:val="26"/>
          <w:lang w:val="en-US"/>
        </w:rPr>
        <w:t>regulating</w:t>
      </w:r>
      <w:r w:rsidR="006341AA">
        <w:rPr>
          <w:sz w:val="26"/>
          <w:szCs w:val="26"/>
          <w:lang w:val="en-US"/>
        </w:rPr>
        <w:t xml:space="preserve"> the </w:t>
      </w:r>
      <w:r w:rsidR="00D17116">
        <w:rPr>
          <w:sz w:val="26"/>
          <w:szCs w:val="26"/>
          <w:lang w:val="en-US"/>
        </w:rPr>
        <w:t>r</w:t>
      </w:r>
      <w:r w:rsidR="006341AA">
        <w:rPr>
          <w:sz w:val="26"/>
          <w:szCs w:val="26"/>
          <w:lang w:val="en-US"/>
        </w:rPr>
        <w:t>ules</w:t>
      </w:r>
      <w:r w:rsidR="00D17116">
        <w:rPr>
          <w:sz w:val="26"/>
          <w:szCs w:val="26"/>
          <w:lang w:val="en-US"/>
        </w:rPr>
        <w:t xml:space="preserve"> </w:t>
      </w:r>
      <w:r w:rsidR="006341AA">
        <w:rPr>
          <w:sz w:val="26"/>
          <w:szCs w:val="26"/>
          <w:lang w:val="en-US"/>
        </w:rPr>
        <w:t xml:space="preserve">for </w:t>
      </w:r>
      <w:r w:rsidR="001D50B3">
        <w:rPr>
          <w:sz w:val="26"/>
          <w:szCs w:val="26"/>
          <w:lang w:val="en-US"/>
        </w:rPr>
        <w:t>the</w:t>
      </w:r>
      <w:r w:rsidR="00D17116">
        <w:rPr>
          <w:sz w:val="26"/>
          <w:szCs w:val="26"/>
          <w:lang w:val="en-US"/>
        </w:rPr>
        <w:t xml:space="preserve"> s</w:t>
      </w:r>
      <w:r w:rsidR="005B20C5">
        <w:rPr>
          <w:sz w:val="26"/>
          <w:szCs w:val="26"/>
          <w:lang w:val="en-US"/>
        </w:rPr>
        <w:t>tudent</w:t>
      </w:r>
      <w:r w:rsidR="00D17116">
        <w:rPr>
          <w:sz w:val="26"/>
          <w:szCs w:val="26"/>
          <w:lang w:val="en-US"/>
        </w:rPr>
        <w:t>s</w:t>
      </w:r>
      <w:r w:rsidR="001D50B3">
        <w:rPr>
          <w:sz w:val="26"/>
          <w:szCs w:val="26"/>
          <w:lang w:val="en-US"/>
        </w:rPr>
        <w:t>’</w:t>
      </w:r>
      <w:r w:rsidR="005B20C5">
        <w:rPr>
          <w:sz w:val="26"/>
          <w:szCs w:val="26"/>
          <w:lang w:val="en-US"/>
        </w:rPr>
        <w:t xml:space="preserve"> </w:t>
      </w:r>
      <w:r w:rsidR="00D17116">
        <w:rPr>
          <w:sz w:val="26"/>
          <w:szCs w:val="26"/>
          <w:lang w:val="en-US"/>
        </w:rPr>
        <w:t>r</w:t>
      </w:r>
      <w:r w:rsidR="006341AA">
        <w:rPr>
          <w:sz w:val="26"/>
          <w:szCs w:val="26"/>
          <w:lang w:val="en-US"/>
        </w:rPr>
        <w:t>esidence in</w:t>
      </w:r>
      <w:r w:rsidR="00D17116">
        <w:rPr>
          <w:sz w:val="26"/>
          <w:szCs w:val="26"/>
          <w:lang w:val="en-US"/>
        </w:rPr>
        <w:t xml:space="preserve"> the University’s</w:t>
      </w:r>
      <w:r w:rsidR="006341AA">
        <w:rPr>
          <w:sz w:val="26"/>
          <w:szCs w:val="26"/>
          <w:lang w:val="en-US"/>
        </w:rPr>
        <w:t xml:space="preserve"> </w:t>
      </w:r>
      <w:r w:rsidR="00D17116">
        <w:rPr>
          <w:sz w:val="26"/>
          <w:szCs w:val="26"/>
          <w:lang w:val="en-US"/>
        </w:rPr>
        <w:t>d</w:t>
      </w:r>
      <w:r w:rsidR="00E44B19">
        <w:rPr>
          <w:sz w:val="26"/>
          <w:szCs w:val="26"/>
          <w:lang w:val="en-US"/>
        </w:rPr>
        <w:t>ormitories</w:t>
      </w:r>
      <w:r w:rsidR="006341AA">
        <w:rPr>
          <w:sz w:val="26"/>
          <w:szCs w:val="26"/>
          <w:lang w:val="en-US"/>
        </w:rPr>
        <w:t xml:space="preserve"> (hereinafter, “students”</w:t>
      </w:r>
      <w:r w:rsidR="00D17116">
        <w:rPr>
          <w:sz w:val="26"/>
          <w:szCs w:val="26"/>
          <w:lang w:val="en-US"/>
        </w:rPr>
        <w:t xml:space="preserve">) </w:t>
      </w:r>
      <w:r w:rsidR="006341AA">
        <w:rPr>
          <w:sz w:val="26"/>
          <w:szCs w:val="26"/>
          <w:lang w:val="en-US"/>
        </w:rPr>
        <w:t xml:space="preserve">as well as other issues related to dormitory residence. </w:t>
      </w:r>
    </w:p>
    <w:p w14:paraId="0DBCA15A" w14:textId="7C396BF1" w:rsidR="0024277F" w:rsidRPr="00E22CA3" w:rsidRDefault="00E22CA3" w:rsidP="00935ACC">
      <w:pPr>
        <w:pStyle w:val="a8"/>
        <w:contextualSpacing/>
        <w:jc w:val="both"/>
        <w:rPr>
          <w:sz w:val="26"/>
          <w:szCs w:val="26"/>
        </w:rPr>
      </w:pPr>
      <w:r>
        <w:rPr>
          <w:sz w:val="26"/>
          <w:szCs w:val="26"/>
        </w:rPr>
        <w:t xml:space="preserve">These Regulations and </w:t>
      </w:r>
      <w:r w:rsidR="00B3536E">
        <w:rPr>
          <w:sz w:val="26"/>
          <w:szCs w:val="26"/>
        </w:rPr>
        <w:t>amendments</w:t>
      </w:r>
      <w:r>
        <w:rPr>
          <w:sz w:val="26"/>
          <w:szCs w:val="26"/>
        </w:rPr>
        <w:t xml:space="preserve"> </w:t>
      </w:r>
      <w:proofErr w:type="gramStart"/>
      <w:r>
        <w:rPr>
          <w:sz w:val="26"/>
          <w:szCs w:val="26"/>
        </w:rPr>
        <w:t>there</w:t>
      </w:r>
      <w:r w:rsidR="00B3536E">
        <w:rPr>
          <w:sz w:val="26"/>
          <w:szCs w:val="26"/>
        </w:rPr>
        <w:t>to</w:t>
      </w:r>
      <w:r>
        <w:rPr>
          <w:sz w:val="26"/>
          <w:szCs w:val="26"/>
        </w:rPr>
        <w:t xml:space="preserve"> must be approved by the HSE </w:t>
      </w:r>
      <w:r w:rsidR="00A42E6D">
        <w:rPr>
          <w:sz w:val="26"/>
          <w:szCs w:val="26"/>
        </w:rPr>
        <w:t>University’s</w:t>
      </w:r>
      <w:r w:rsidR="00D17116">
        <w:rPr>
          <w:sz w:val="26"/>
          <w:szCs w:val="26"/>
        </w:rPr>
        <w:t xml:space="preserve"> </w:t>
      </w:r>
      <w:r>
        <w:rPr>
          <w:sz w:val="26"/>
          <w:szCs w:val="26"/>
        </w:rPr>
        <w:t xml:space="preserve">Academic </w:t>
      </w:r>
      <w:r w:rsidR="00B3536E">
        <w:rPr>
          <w:sz w:val="26"/>
          <w:szCs w:val="26"/>
        </w:rPr>
        <w:t>Council</w:t>
      </w:r>
      <w:r>
        <w:rPr>
          <w:sz w:val="26"/>
          <w:szCs w:val="26"/>
        </w:rPr>
        <w:t xml:space="preserve"> and enacted by a</w:t>
      </w:r>
      <w:r w:rsidR="00D17116">
        <w:rPr>
          <w:sz w:val="26"/>
          <w:szCs w:val="26"/>
        </w:rPr>
        <w:t>n</w:t>
      </w:r>
      <w:r>
        <w:rPr>
          <w:sz w:val="26"/>
          <w:szCs w:val="26"/>
        </w:rPr>
        <w:t xml:space="preserve"> HSE </w:t>
      </w:r>
      <w:r w:rsidR="00B3536E">
        <w:rPr>
          <w:sz w:val="26"/>
          <w:szCs w:val="26"/>
        </w:rPr>
        <w:t>University</w:t>
      </w:r>
      <w:r w:rsidR="00D17116">
        <w:rPr>
          <w:sz w:val="26"/>
          <w:szCs w:val="26"/>
        </w:rPr>
        <w:t>’s</w:t>
      </w:r>
      <w:r>
        <w:rPr>
          <w:sz w:val="26"/>
          <w:szCs w:val="26"/>
        </w:rPr>
        <w:t xml:space="preserve"> directive</w:t>
      </w:r>
      <w:proofErr w:type="gramEnd"/>
      <w:r>
        <w:rPr>
          <w:sz w:val="26"/>
          <w:szCs w:val="26"/>
        </w:rPr>
        <w:t xml:space="preserve">. </w:t>
      </w:r>
    </w:p>
    <w:p w14:paraId="1886B4AB" w14:textId="1D96EA7E" w:rsidR="0024277F" w:rsidRPr="00070462" w:rsidRDefault="0024277F" w:rsidP="0019172D">
      <w:pPr>
        <w:pStyle w:val="a8"/>
        <w:contextualSpacing/>
        <w:jc w:val="both"/>
        <w:rPr>
          <w:sz w:val="26"/>
          <w:szCs w:val="26"/>
        </w:rPr>
      </w:pPr>
      <w:r w:rsidRPr="00EA1AA8">
        <w:rPr>
          <w:spacing w:val="-14"/>
          <w:sz w:val="26"/>
          <w:szCs w:val="26"/>
        </w:rPr>
        <w:t>1.</w:t>
      </w:r>
      <w:r w:rsidR="001A1737" w:rsidRPr="00EA1AA8">
        <w:rPr>
          <w:spacing w:val="-14"/>
          <w:sz w:val="26"/>
          <w:szCs w:val="26"/>
        </w:rPr>
        <w:t>2.</w:t>
      </w:r>
      <w:r w:rsidRPr="00EA1AA8">
        <w:rPr>
          <w:sz w:val="26"/>
          <w:szCs w:val="26"/>
        </w:rPr>
        <w:t> </w:t>
      </w:r>
      <w:r w:rsidR="00070462">
        <w:rPr>
          <w:sz w:val="26"/>
          <w:szCs w:val="26"/>
        </w:rPr>
        <w:t xml:space="preserve">HSE University’s </w:t>
      </w:r>
      <w:r w:rsidR="00AB000D">
        <w:rPr>
          <w:sz w:val="26"/>
          <w:szCs w:val="26"/>
        </w:rPr>
        <w:t>dormitory</w:t>
      </w:r>
      <w:r w:rsidR="00070462">
        <w:rPr>
          <w:sz w:val="26"/>
          <w:szCs w:val="26"/>
        </w:rPr>
        <w:t xml:space="preserve"> facilities (hereinafter, “dormitories”) </w:t>
      </w:r>
      <w:proofErr w:type="gramStart"/>
      <w:r w:rsidR="00070462">
        <w:rPr>
          <w:sz w:val="26"/>
          <w:szCs w:val="26"/>
        </w:rPr>
        <w:t xml:space="preserve">are </w:t>
      </w:r>
      <w:r w:rsidR="00E74F32">
        <w:rPr>
          <w:sz w:val="26"/>
          <w:szCs w:val="26"/>
        </w:rPr>
        <w:t>intended</w:t>
      </w:r>
      <w:proofErr w:type="gramEnd"/>
      <w:r w:rsidR="00070462">
        <w:rPr>
          <w:sz w:val="26"/>
          <w:szCs w:val="26"/>
        </w:rPr>
        <w:t xml:space="preserve"> for the temporary </w:t>
      </w:r>
      <w:r w:rsidR="00A42E6D">
        <w:rPr>
          <w:sz w:val="26"/>
          <w:szCs w:val="26"/>
        </w:rPr>
        <w:t xml:space="preserve">dwelling </w:t>
      </w:r>
      <w:r w:rsidR="00070462">
        <w:rPr>
          <w:sz w:val="26"/>
          <w:szCs w:val="26"/>
        </w:rPr>
        <w:t xml:space="preserve">and residence during their period of studies of </w:t>
      </w:r>
      <w:r w:rsidR="00E74F32">
        <w:rPr>
          <w:sz w:val="26"/>
          <w:szCs w:val="26"/>
        </w:rPr>
        <w:t>students</w:t>
      </w:r>
      <w:r w:rsidR="00070462">
        <w:rPr>
          <w:sz w:val="26"/>
          <w:szCs w:val="26"/>
        </w:rPr>
        <w:t xml:space="preserve">, </w:t>
      </w:r>
      <w:r w:rsidR="00A42E6D">
        <w:rPr>
          <w:sz w:val="26"/>
          <w:szCs w:val="26"/>
        </w:rPr>
        <w:t xml:space="preserve">doctoral </w:t>
      </w:r>
      <w:r w:rsidR="00070462">
        <w:rPr>
          <w:sz w:val="26"/>
          <w:szCs w:val="26"/>
        </w:rPr>
        <w:t xml:space="preserve">students, </w:t>
      </w:r>
      <w:r w:rsidR="008F3A0E">
        <w:rPr>
          <w:sz w:val="26"/>
          <w:szCs w:val="26"/>
        </w:rPr>
        <w:t>PhD</w:t>
      </w:r>
      <w:r w:rsidR="00070462">
        <w:rPr>
          <w:sz w:val="26"/>
          <w:szCs w:val="26"/>
        </w:rPr>
        <w:t xml:space="preserve"> students from other cities</w:t>
      </w:r>
      <w:r w:rsidR="00070462" w:rsidRPr="00F8587C">
        <w:rPr>
          <w:rStyle w:val="af"/>
          <w:sz w:val="26"/>
          <w:szCs w:val="26"/>
          <w:lang w:val="ru-RU"/>
        </w:rPr>
        <w:footnoteReference w:id="2"/>
      </w:r>
      <w:r w:rsidR="00070462" w:rsidRPr="00070462">
        <w:rPr>
          <w:spacing w:val="4"/>
          <w:sz w:val="26"/>
          <w:szCs w:val="26"/>
        </w:rPr>
        <w:t>:</w:t>
      </w:r>
      <w:r w:rsidR="00EA1AA8">
        <w:rPr>
          <w:spacing w:val="4"/>
          <w:sz w:val="26"/>
          <w:szCs w:val="26"/>
        </w:rPr>
        <w:t xml:space="preserve"> as </w:t>
      </w:r>
      <w:r w:rsidR="00070462">
        <w:rPr>
          <w:spacing w:val="4"/>
          <w:sz w:val="26"/>
          <w:szCs w:val="26"/>
        </w:rPr>
        <w:t xml:space="preserve">well as learners </w:t>
      </w:r>
      <w:r w:rsidR="00A42E6D">
        <w:rPr>
          <w:spacing w:val="4"/>
          <w:sz w:val="26"/>
          <w:szCs w:val="26"/>
        </w:rPr>
        <w:t xml:space="preserve">studying on </w:t>
      </w:r>
      <w:r w:rsidR="00070462">
        <w:rPr>
          <w:spacing w:val="4"/>
          <w:sz w:val="26"/>
          <w:szCs w:val="26"/>
        </w:rPr>
        <w:t xml:space="preserve">preparatory </w:t>
      </w:r>
      <w:proofErr w:type="spellStart"/>
      <w:r w:rsidR="00A42E6D">
        <w:rPr>
          <w:spacing w:val="4"/>
          <w:sz w:val="26"/>
          <w:szCs w:val="26"/>
        </w:rPr>
        <w:t>programmes</w:t>
      </w:r>
      <w:proofErr w:type="spellEnd"/>
      <w:r w:rsidR="00070462">
        <w:rPr>
          <w:spacing w:val="4"/>
          <w:sz w:val="26"/>
          <w:szCs w:val="26"/>
        </w:rPr>
        <w:t xml:space="preserve">. </w:t>
      </w:r>
    </w:p>
    <w:p w14:paraId="02CDB5BA" w14:textId="54A849CE" w:rsidR="00DC41EC" w:rsidRPr="002D49F6" w:rsidRDefault="002D49F6" w:rsidP="0019172D">
      <w:pPr>
        <w:pStyle w:val="a8"/>
        <w:contextualSpacing/>
        <w:jc w:val="both"/>
        <w:rPr>
          <w:sz w:val="26"/>
          <w:szCs w:val="26"/>
        </w:rPr>
      </w:pPr>
      <w:r>
        <w:rPr>
          <w:sz w:val="26"/>
          <w:szCs w:val="26"/>
        </w:rPr>
        <w:t xml:space="preserve">The following </w:t>
      </w:r>
      <w:r w:rsidR="00A42E6D">
        <w:rPr>
          <w:sz w:val="26"/>
          <w:szCs w:val="26"/>
        </w:rPr>
        <w:t xml:space="preserve">period </w:t>
      </w:r>
      <w:proofErr w:type="gramStart"/>
      <w:r>
        <w:rPr>
          <w:sz w:val="26"/>
          <w:szCs w:val="26"/>
        </w:rPr>
        <w:t>shall not be considered</w:t>
      </w:r>
      <w:proofErr w:type="gramEnd"/>
      <w:r>
        <w:rPr>
          <w:sz w:val="26"/>
          <w:szCs w:val="26"/>
        </w:rPr>
        <w:t xml:space="preserve"> </w:t>
      </w:r>
      <w:r w:rsidR="00A42E6D">
        <w:rPr>
          <w:sz w:val="26"/>
          <w:szCs w:val="26"/>
        </w:rPr>
        <w:t xml:space="preserve">a part of a </w:t>
      </w:r>
      <w:r>
        <w:rPr>
          <w:sz w:val="26"/>
          <w:szCs w:val="26"/>
        </w:rPr>
        <w:t xml:space="preserve">period of study: if </w:t>
      </w:r>
      <w:r w:rsidR="00057BFB">
        <w:rPr>
          <w:sz w:val="26"/>
          <w:szCs w:val="26"/>
        </w:rPr>
        <w:t>a resident is on academic leave; as such</w:t>
      </w:r>
      <w:r w:rsidR="00AF7ADD">
        <w:rPr>
          <w:sz w:val="26"/>
          <w:szCs w:val="26"/>
        </w:rPr>
        <w:t>,</w:t>
      </w:r>
      <w:r w:rsidR="00057BFB">
        <w:rPr>
          <w:sz w:val="26"/>
          <w:szCs w:val="26"/>
        </w:rPr>
        <w:t xml:space="preserve"> a living space shall not be provided during this period</w:t>
      </w:r>
      <w:r w:rsidR="00A42E6D">
        <w:rPr>
          <w:sz w:val="26"/>
          <w:szCs w:val="26"/>
        </w:rPr>
        <w:t xml:space="preserve">. </w:t>
      </w:r>
    </w:p>
    <w:p w14:paraId="28C15D7D" w14:textId="51BD8A64" w:rsidR="00810EE5" w:rsidRPr="00BC6DCE" w:rsidRDefault="00724778" w:rsidP="00935ACC">
      <w:pPr>
        <w:pStyle w:val="a8"/>
        <w:contextualSpacing/>
        <w:jc w:val="both"/>
        <w:rPr>
          <w:sz w:val="26"/>
          <w:szCs w:val="26"/>
        </w:rPr>
      </w:pPr>
      <w:proofErr w:type="gramStart"/>
      <w:r w:rsidRPr="00A47E6F">
        <w:rPr>
          <w:sz w:val="26"/>
          <w:szCs w:val="26"/>
        </w:rPr>
        <w:t>1.</w:t>
      </w:r>
      <w:r w:rsidR="00B91AC2" w:rsidRPr="00A47E6F">
        <w:rPr>
          <w:sz w:val="26"/>
          <w:szCs w:val="26"/>
        </w:rPr>
        <w:t>3</w:t>
      </w:r>
      <w:r w:rsidR="00152D7C" w:rsidRPr="00A47E6F">
        <w:rPr>
          <w:sz w:val="26"/>
          <w:szCs w:val="26"/>
        </w:rPr>
        <w:t xml:space="preserve"> </w:t>
      </w:r>
      <w:r w:rsidR="00BC6DCE">
        <w:rPr>
          <w:sz w:val="26"/>
          <w:szCs w:val="26"/>
        </w:rPr>
        <w:t xml:space="preserve">If </w:t>
      </w:r>
      <w:r w:rsidR="00294728">
        <w:rPr>
          <w:sz w:val="26"/>
          <w:szCs w:val="26"/>
        </w:rPr>
        <w:t xml:space="preserve">all student categories that need living spaces, as specified in p. 1.2 of these Regulations, have been provided with places </w:t>
      </w:r>
      <w:r w:rsidR="00AF38D5">
        <w:rPr>
          <w:sz w:val="26"/>
          <w:szCs w:val="26"/>
        </w:rPr>
        <w:t xml:space="preserve">at HSE </w:t>
      </w:r>
      <w:r w:rsidR="00A42E6D">
        <w:rPr>
          <w:sz w:val="26"/>
          <w:szCs w:val="26"/>
        </w:rPr>
        <w:t xml:space="preserve">University’s </w:t>
      </w:r>
      <w:r w:rsidR="00AF38D5">
        <w:rPr>
          <w:sz w:val="26"/>
          <w:szCs w:val="26"/>
        </w:rPr>
        <w:t>dormitories</w:t>
      </w:r>
      <w:r w:rsidR="00294728">
        <w:rPr>
          <w:sz w:val="26"/>
          <w:szCs w:val="26"/>
        </w:rPr>
        <w:t xml:space="preserve">, </w:t>
      </w:r>
      <w:r w:rsidR="006F039F">
        <w:rPr>
          <w:sz w:val="26"/>
          <w:szCs w:val="26"/>
        </w:rPr>
        <w:t xml:space="preserve">and if </w:t>
      </w:r>
      <w:r w:rsidR="00294728">
        <w:rPr>
          <w:sz w:val="26"/>
          <w:szCs w:val="26"/>
        </w:rPr>
        <w:t xml:space="preserve">unoccupied </w:t>
      </w:r>
      <w:r w:rsidR="006F039F">
        <w:rPr>
          <w:sz w:val="26"/>
          <w:szCs w:val="26"/>
        </w:rPr>
        <w:t xml:space="preserve">places are available, such spaces may be allocated by </w:t>
      </w:r>
      <w:r w:rsidR="006F039F" w:rsidRPr="00294728">
        <w:rPr>
          <w:sz w:val="26"/>
          <w:szCs w:val="26"/>
        </w:rPr>
        <w:t xml:space="preserve">the </w:t>
      </w:r>
      <w:r w:rsidR="00294728" w:rsidRPr="00E40EC5">
        <w:rPr>
          <w:sz w:val="26"/>
          <w:szCs w:val="26"/>
          <w:shd w:val="clear" w:color="auto" w:fill="FFFFFF"/>
        </w:rPr>
        <w:t>Office for Dormitory, Guesthouse and Recreation Centre Management</w:t>
      </w:r>
      <w:r w:rsidR="00294728" w:rsidRPr="00294728" w:rsidDel="00294728">
        <w:rPr>
          <w:sz w:val="26"/>
          <w:szCs w:val="26"/>
        </w:rPr>
        <w:t xml:space="preserve"> </w:t>
      </w:r>
      <w:r w:rsidR="000208C0">
        <w:rPr>
          <w:sz w:val="26"/>
          <w:szCs w:val="26"/>
        </w:rPr>
        <w:t>(hereinafter,</w:t>
      </w:r>
      <w:r w:rsidR="00294728" w:rsidRPr="00E40EC5">
        <w:rPr>
          <w:sz w:val="26"/>
          <w:szCs w:val="26"/>
        </w:rPr>
        <w:t xml:space="preserve"> </w:t>
      </w:r>
      <w:r w:rsidR="00294728">
        <w:rPr>
          <w:sz w:val="26"/>
          <w:szCs w:val="26"/>
        </w:rPr>
        <w:t>the</w:t>
      </w:r>
      <w:r w:rsidR="000208C0">
        <w:rPr>
          <w:sz w:val="26"/>
          <w:szCs w:val="26"/>
        </w:rPr>
        <w:t xml:space="preserve"> “</w:t>
      </w:r>
      <w:r w:rsidR="00302A4E" w:rsidRPr="005E1623">
        <w:rPr>
          <w:noProof/>
          <w:sz w:val="26"/>
          <w:szCs w:val="26"/>
        </w:rPr>
        <w:t>ODGRCM</w:t>
      </w:r>
      <w:r w:rsidR="000208C0">
        <w:rPr>
          <w:sz w:val="26"/>
          <w:szCs w:val="26"/>
        </w:rPr>
        <w:t xml:space="preserve">”) to </w:t>
      </w:r>
      <w:r w:rsidR="00294728">
        <w:rPr>
          <w:sz w:val="26"/>
          <w:szCs w:val="26"/>
        </w:rPr>
        <w:t>applicants from other cities</w:t>
      </w:r>
      <w:r w:rsidR="00F55E2A">
        <w:rPr>
          <w:sz w:val="26"/>
          <w:szCs w:val="26"/>
        </w:rPr>
        <w:t xml:space="preserve"> </w:t>
      </w:r>
      <w:r w:rsidR="00294728">
        <w:rPr>
          <w:sz w:val="26"/>
          <w:szCs w:val="26"/>
        </w:rPr>
        <w:t xml:space="preserve">for </w:t>
      </w:r>
      <w:r w:rsidR="00F55E2A">
        <w:rPr>
          <w:sz w:val="26"/>
          <w:szCs w:val="26"/>
        </w:rPr>
        <w:t xml:space="preserve">the period of entry </w:t>
      </w:r>
      <w:r w:rsidR="00A47E6F">
        <w:rPr>
          <w:sz w:val="26"/>
          <w:szCs w:val="26"/>
        </w:rPr>
        <w:t>examinations</w:t>
      </w:r>
      <w:r w:rsidR="00F55E2A">
        <w:rPr>
          <w:sz w:val="26"/>
          <w:szCs w:val="26"/>
        </w:rPr>
        <w:t xml:space="preserve">, as </w:t>
      </w:r>
      <w:r w:rsidR="00A47E6F">
        <w:rPr>
          <w:sz w:val="26"/>
          <w:szCs w:val="26"/>
        </w:rPr>
        <w:t>well as</w:t>
      </w:r>
      <w:r w:rsidR="00F55E2A">
        <w:rPr>
          <w:sz w:val="26"/>
          <w:szCs w:val="26"/>
        </w:rPr>
        <w:t xml:space="preserve"> </w:t>
      </w:r>
      <w:r w:rsidR="00A47E6F">
        <w:rPr>
          <w:sz w:val="26"/>
          <w:szCs w:val="26"/>
        </w:rPr>
        <w:t>participants</w:t>
      </w:r>
      <w:r w:rsidR="00F55E2A">
        <w:rPr>
          <w:sz w:val="26"/>
          <w:szCs w:val="26"/>
        </w:rPr>
        <w:t xml:space="preserve"> in student </w:t>
      </w:r>
      <w:r w:rsidR="00A47E6F">
        <w:rPr>
          <w:sz w:val="26"/>
          <w:szCs w:val="26"/>
        </w:rPr>
        <w:t xml:space="preserve">mobility </w:t>
      </w:r>
      <w:proofErr w:type="spellStart"/>
      <w:r w:rsidR="00A47E6F">
        <w:rPr>
          <w:sz w:val="26"/>
          <w:szCs w:val="26"/>
        </w:rPr>
        <w:t>programmes</w:t>
      </w:r>
      <w:proofErr w:type="spellEnd"/>
      <w:r w:rsidR="00294728">
        <w:rPr>
          <w:sz w:val="26"/>
          <w:szCs w:val="26"/>
        </w:rPr>
        <w:t xml:space="preserve">, </w:t>
      </w:r>
      <w:r w:rsidR="00F55E2A">
        <w:rPr>
          <w:sz w:val="26"/>
          <w:szCs w:val="26"/>
        </w:rPr>
        <w:t xml:space="preserve">and summer and winter schools </w:t>
      </w:r>
      <w:r w:rsidR="0001185C">
        <w:rPr>
          <w:sz w:val="26"/>
          <w:szCs w:val="26"/>
        </w:rPr>
        <w:t xml:space="preserve">organized by HSE </w:t>
      </w:r>
      <w:r w:rsidR="00A47E6F">
        <w:rPr>
          <w:sz w:val="26"/>
          <w:szCs w:val="26"/>
        </w:rPr>
        <w:t>University</w:t>
      </w:r>
      <w:r w:rsidR="0001185C">
        <w:rPr>
          <w:sz w:val="26"/>
          <w:szCs w:val="26"/>
        </w:rPr>
        <w:t>.</w:t>
      </w:r>
      <w:proofErr w:type="gramEnd"/>
      <w:r w:rsidR="0001185C">
        <w:rPr>
          <w:sz w:val="26"/>
          <w:szCs w:val="26"/>
        </w:rPr>
        <w:t xml:space="preserve"> </w:t>
      </w:r>
    </w:p>
    <w:p w14:paraId="1D2C51BE" w14:textId="55233397" w:rsidR="00E22BF7" w:rsidRPr="000B43F9" w:rsidRDefault="000B43F9" w:rsidP="00935ACC">
      <w:pPr>
        <w:pStyle w:val="a8"/>
        <w:contextualSpacing/>
        <w:jc w:val="both"/>
        <w:rPr>
          <w:sz w:val="26"/>
          <w:szCs w:val="26"/>
        </w:rPr>
      </w:pPr>
      <w:r>
        <w:rPr>
          <w:sz w:val="26"/>
          <w:szCs w:val="26"/>
        </w:rPr>
        <w:t xml:space="preserve">If there are not enough places in </w:t>
      </w:r>
      <w:r w:rsidR="00294728">
        <w:rPr>
          <w:sz w:val="26"/>
          <w:szCs w:val="26"/>
        </w:rPr>
        <w:t xml:space="preserve">the </w:t>
      </w:r>
      <w:r>
        <w:rPr>
          <w:sz w:val="26"/>
          <w:szCs w:val="26"/>
        </w:rPr>
        <w:t>dormitories to provide living space for all HSE</w:t>
      </w:r>
      <w:r w:rsidR="002B7DF9">
        <w:rPr>
          <w:sz w:val="26"/>
          <w:szCs w:val="26"/>
        </w:rPr>
        <w:t xml:space="preserve"> University’s learners who</w:t>
      </w:r>
      <w:r w:rsidR="00294728">
        <w:rPr>
          <w:sz w:val="26"/>
          <w:szCs w:val="26"/>
        </w:rPr>
        <w:t xml:space="preserve"> seek places of residence</w:t>
      </w:r>
      <w:r>
        <w:rPr>
          <w:sz w:val="26"/>
          <w:szCs w:val="26"/>
        </w:rPr>
        <w:t xml:space="preserve">, the University </w:t>
      </w:r>
      <w:r w:rsidR="008C06FE">
        <w:rPr>
          <w:sz w:val="26"/>
          <w:szCs w:val="26"/>
        </w:rPr>
        <w:t xml:space="preserve">retains the right to establish </w:t>
      </w:r>
      <w:r w:rsidR="00ED61DB">
        <w:rPr>
          <w:sz w:val="26"/>
          <w:szCs w:val="26"/>
        </w:rPr>
        <w:t xml:space="preserve">a priority list for </w:t>
      </w:r>
      <w:r w:rsidR="008C06FE">
        <w:rPr>
          <w:sz w:val="26"/>
          <w:szCs w:val="26"/>
        </w:rPr>
        <w:t xml:space="preserve">allocating </w:t>
      </w:r>
      <w:r w:rsidR="00ED61DB">
        <w:rPr>
          <w:sz w:val="26"/>
          <w:szCs w:val="26"/>
        </w:rPr>
        <w:t xml:space="preserve">spaces </w:t>
      </w:r>
      <w:r w:rsidR="008C06FE">
        <w:rPr>
          <w:sz w:val="26"/>
          <w:szCs w:val="26"/>
        </w:rPr>
        <w:t xml:space="preserve">to learners </w:t>
      </w:r>
      <w:r w:rsidR="00ED61DB">
        <w:rPr>
          <w:sz w:val="26"/>
          <w:szCs w:val="26"/>
        </w:rPr>
        <w:t xml:space="preserve">depending on </w:t>
      </w:r>
      <w:r w:rsidR="008C06FE">
        <w:rPr>
          <w:sz w:val="26"/>
          <w:szCs w:val="26"/>
        </w:rPr>
        <w:t xml:space="preserve">the </w:t>
      </w:r>
      <w:r w:rsidR="00ED61DB">
        <w:rPr>
          <w:sz w:val="26"/>
          <w:szCs w:val="26"/>
        </w:rPr>
        <w:t xml:space="preserve">student category. </w:t>
      </w:r>
    </w:p>
    <w:p w14:paraId="48489B86" w14:textId="0633E8BF" w:rsidR="0024277F" w:rsidRPr="002F2801" w:rsidRDefault="0024277F" w:rsidP="00935ACC">
      <w:pPr>
        <w:pStyle w:val="a8"/>
        <w:contextualSpacing/>
        <w:jc w:val="both"/>
        <w:rPr>
          <w:sz w:val="26"/>
          <w:szCs w:val="26"/>
        </w:rPr>
      </w:pPr>
      <w:r w:rsidRPr="00E22CA3">
        <w:rPr>
          <w:sz w:val="26"/>
          <w:szCs w:val="26"/>
        </w:rPr>
        <w:lastRenderedPageBreak/>
        <w:t>1.</w:t>
      </w:r>
      <w:r w:rsidR="00B91AC2" w:rsidRPr="00E22CA3">
        <w:rPr>
          <w:sz w:val="26"/>
          <w:szCs w:val="26"/>
        </w:rPr>
        <w:t>4</w:t>
      </w:r>
      <w:r w:rsidRPr="00E22CA3">
        <w:rPr>
          <w:sz w:val="26"/>
          <w:szCs w:val="26"/>
        </w:rPr>
        <w:t>. </w:t>
      </w:r>
      <w:r w:rsidR="002F2801">
        <w:rPr>
          <w:sz w:val="26"/>
          <w:szCs w:val="26"/>
        </w:rPr>
        <w:t xml:space="preserve">Students residing in dormitories (hereinafter, “residents”) may </w:t>
      </w:r>
      <w:r w:rsidR="00A6669A">
        <w:rPr>
          <w:sz w:val="26"/>
          <w:szCs w:val="26"/>
        </w:rPr>
        <w:t>participate in the elections</w:t>
      </w:r>
      <w:r w:rsidR="002F2801">
        <w:rPr>
          <w:sz w:val="26"/>
          <w:szCs w:val="26"/>
        </w:rPr>
        <w:t xml:space="preserve"> to a local governance </w:t>
      </w:r>
      <w:r w:rsidR="00AF7ADD">
        <w:rPr>
          <w:sz w:val="26"/>
          <w:szCs w:val="26"/>
        </w:rPr>
        <w:t>body</w:t>
      </w:r>
      <w:r w:rsidR="002F2801">
        <w:rPr>
          <w:sz w:val="26"/>
          <w:szCs w:val="26"/>
        </w:rPr>
        <w:t xml:space="preserve"> –</w:t>
      </w:r>
      <w:r w:rsidR="00AF7ADD">
        <w:rPr>
          <w:sz w:val="26"/>
          <w:szCs w:val="26"/>
        </w:rPr>
        <w:t xml:space="preserve"> a</w:t>
      </w:r>
      <w:r w:rsidR="002F2801">
        <w:rPr>
          <w:sz w:val="26"/>
          <w:szCs w:val="26"/>
        </w:rPr>
        <w:t xml:space="preserve"> </w:t>
      </w:r>
      <w:r w:rsidR="00AF7ADD">
        <w:rPr>
          <w:sz w:val="26"/>
          <w:szCs w:val="26"/>
        </w:rPr>
        <w:t>st</w:t>
      </w:r>
      <w:r w:rsidR="002F2801">
        <w:rPr>
          <w:sz w:val="26"/>
          <w:szCs w:val="26"/>
        </w:rPr>
        <w:t xml:space="preserve">udent </w:t>
      </w:r>
      <w:r w:rsidR="00AF7ADD">
        <w:rPr>
          <w:sz w:val="26"/>
          <w:szCs w:val="26"/>
        </w:rPr>
        <w:t>d</w:t>
      </w:r>
      <w:r w:rsidR="002F2801">
        <w:rPr>
          <w:sz w:val="26"/>
          <w:szCs w:val="26"/>
        </w:rPr>
        <w:t xml:space="preserve">ormitory </w:t>
      </w:r>
      <w:r w:rsidR="00AF7ADD">
        <w:rPr>
          <w:sz w:val="26"/>
          <w:szCs w:val="26"/>
        </w:rPr>
        <w:t>c</w:t>
      </w:r>
      <w:r w:rsidR="002F2801">
        <w:rPr>
          <w:sz w:val="26"/>
          <w:szCs w:val="26"/>
        </w:rPr>
        <w:t>ouncil (hereinafter, “</w:t>
      </w:r>
      <w:r w:rsidR="00A6669A">
        <w:rPr>
          <w:sz w:val="26"/>
          <w:szCs w:val="26"/>
        </w:rPr>
        <w:t>S</w:t>
      </w:r>
      <w:r w:rsidR="00AF7ADD">
        <w:rPr>
          <w:sz w:val="26"/>
          <w:szCs w:val="26"/>
        </w:rPr>
        <w:t>tudent d</w:t>
      </w:r>
      <w:r w:rsidR="002F2801">
        <w:rPr>
          <w:sz w:val="26"/>
          <w:szCs w:val="26"/>
        </w:rPr>
        <w:t>orm</w:t>
      </w:r>
      <w:r w:rsidR="00AF7ADD">
        <w:rPr>
          <w:sz w:val="26"/>
          <w:szCs w:val="26"/>
        </w:rPr>
        <w:t>itory</w:t>
      </w:r>
      <w:r w:rsidR="002F2801">
        <w:rPr>
          <w:sz w:val="26"/>
          <w:szCs w:val="26"/>
        </w:rPr>
        <w:t xml:space="preserve"> </w:t>
      </w:r>
      <w:r w:rsidR="00AF7ADD">
        <w:rPr>
          <w:sz w:val="26"/>
          <w:szCs w:val="26"/>
        </w:rPr>
        <w:t>c</w:t>
      </w:r>
      <w:r w:rsidR="002F2801">
        <w:rPr>
          <w:sz w:val="26"/>
          <w:szCs w:val="26"/>
        </w:rPr>
        <w:t>ouncil”</w:t>
      </w:r>
      <w:r w:rsidR="00AF7ADD">
        <w:rPr>
          <w:sz w:val="26"/>
          <w:szCs w:val="26"/>
        </w:rPr>
        <w:t>)</w:t>
      </w:r>
      <w:r w:rsidR="002F2801">
        <w:rPr>
          <w:sz w:val="26"/>
          <w:szCs w:val="26"/>
        </w:rPr>
        <w:t xml:space="preserve">. </w:t>
      </w:r>
    </w:p>
    <w:p w14:paraId="248331AF" w14:textId="65E9F07F" w:rsidR="0024277F" w:rsidRPr="00A93C47" w:rsidRDefault="0024277F" w:rsidP="0019172D">
      <w:pPr>
        <w:pStyle w:val="a8"/>
        <w:contextualSpacing/>
        <w:jc w:val="both"/>
        <w:rPr>
          <w:sz w:val="26"/>
          <w:szCs w:val="26"/>
        </w:rPr>
      </w:pPr>
      <w:r w:rsidRPr="00CE1B3B">
        <w:rPr>
          <w:sz w:val="26"/>
          <w:szCs w:val="26"/>
        </w:rPr>
        <w:t>1.</w:t>
      </w:r>
      <w:r w:rsidR="00B91AC2" w:rsidRPr="00CE1B3B">
        <w:rPr>
          <w:sz w:val="26"/>
          <w:szCs w:val="26"/>
        </w:rPr>
        <w:t>5</w:t>
      </w:r>
      <w:r w:rsidRPr="00CE1B3B">
        <w:rPr>
          <w:sz w:val="26"/>
          <w:szCs w:val="26"/>
        </w:rPr>
        <w:t>. </w:t>
      </w:r>
      <w:r w:rsidR="00CB47F4">
        <w:rPr>
          <w:sz w:val="26"/>
          <w:szCs w:val="26"/>
        </w:rPr>
        <w:t>For</w:t>
      </w:r>
      <w:r w:rsidR="00A93C47">
        <w:rPr>
          <w:sz w:val="26"/>
          <w:szCs w:val="26"/>
        </w:rPr>
        <w:t xml:space="preserve"> each apartment (apartment</w:t>
      </w:r>
      <w:r w:rsidR="00A6669A">
        <w:rPr>
          <w:sz w:val="26"/>
          <w:szCs w:val="26"/>
        </w:rPr>
        <w:t>-</w:t>
      </w:r>
      <w:r w:rsidR="00A93C47">
        <w:rPr>
          <w:sz w:val="26"/>
          <w:szCs w:val="26"/>
        </w:rPr>
        <w:t xml:space="preserve">style </w:t>
      </w:r>
      <w:r w:rsidR="00576068">
        <w:rPr>
          <w:sz w:val="26"/>
          <w:szCs w:val="26"/>
        </w:rPr>
        <w:t>dormitory</w:t>
      </w:r>
      <w:r w:rsidR="00A93C47">
        <w:rPr>
          <w:sz w:val="26"/>
          <w:szCs w:val="26"/>
        </w:rPr>
        <w:t xml:space="preserve">) and on each </w:t>
      </w:r>
      <w:r w:rsidR="00576068">
        <w:rPr>
          <w:sz w:val="26"/>
          <w:szCs w:val="26"/>
        </w:rPr>
        <w:t>floor</w:t>
      </w:r>
      <w:r w:rsidR="00A93C47">
        <w:rPr>
          <w:sz w:val="26"/>
          <w:szCs w:val="26"/>
        </w:rPr>
        <w:t xml:space="preserve"> (for apartment</w:t>
      </w:r>
      <w:r w:rsidR="00A6669A">
        <w:rPr>
          <w:sz w:val="26"/>
          <w:szCs w:val="26"/>
        </w:rPr>
        <w:t>-style</w:t>
      </w:r>
      <w:r w:rsidR="00A93C47">
        <w:rPr>
          <w:sz w:val="26"/>
          <w:szCs w:val="26"/>
        </w:rPr>
        <w:t xml:space="preserve"> and corridor</w:t>
      </w:r>
      <w:r w:rsidR="00A6669A">
        <w:rPr>
          <w:sz w:val="26"/>
          <w:szCs w:val="26"/>
        </w:rPr>
        <w:t>-</w:t>
      </w:r>
      <w:r w:rsidR="00A93C47">
        <w:rPr>
          <w:sz w:val="26"/>
          <w:szCs w:val="26"/>
        </w:rPr>
        <w:t xml:space="preserve">type </w:t>
      </w:r>
      <w:r w:rsidR="00576068">
        <w:rPr>
          <w:sz w:val="26"/>
          <w:szCs w:val="26"/>
        </w:rPr>
        <w:t>dormitories</w:t>
      </w:r>
      <w:r w:rsidR="00A93C47">
        <w:rPr>
          <w:sz w:val="26"/>
          <w:szCs w:val="26"/>
        </w:rPr>
        <w:t xml:space="preserve">), </w:t>
      </w:r>
      <w:r w:rsidR="00576068">
        <w:rPr>
          <w:sz w:val="26"/>
          <w:szCs w:val="26"/>
        </w:rPr>
        <w:t>residents</w:t>
      </w:r>
      <w:r w:rsidR="00A93C47">
        <w:rPr>
          <w:sz w:val="26"/>
          <w:szCs w:val="26"/>
        </w:rPr>
        <w:t xml:space="preserve"> may elect a </w:t>
      </w:r>
      <w:r w:rsidR="00CE1B3B">
        <w:rPr>
          <w:sz w:val="26"/>
          <w:szCs w:val="26"/>
        </w:rPr>
        <w:t>monitor</w:t>
      </w:r>
      <w:r w:rsidR="00F56120">
        <w:rPr>
          <w:sz w:val="26"/>
          <w:szCs w:val="26"/>
        </w:rPr>
        <w:t>, who</w:t>
      </w:r>
      <w:r w:rsidR="00CE1B3B">
        <w:rPr>
          <w:sz w:val="26"/>
          <w:szCs w:val="26"/>
        </w:rPr>
        <w:t xml:space="preserve">: </w:t>
      </w:r>
    </w:p>
    <w:p w14:paraId="5815BD6C" w14:textId="7AC73AEF" w:rsidR="0024277F" w:rsidRPr="000041D8" w:rsidRDefault="00343AE7" w:rsidP="00F8587C">
      <w:pPr>
        <w:pStyle w:val="a8"/>
        <w:tabs>
          <w:tab w:val="left" w:pos="1418"/>
        </w:tabs>
        <w:ind w:firstLine="851"/>
        <w:contextualSpacing/>
        <w:jc w:val="both"/>
        <w:rPr>
          <w:sz w:val="26"/>
          <w:szCs w:val="26"/>
        </w:rPr>
      </w:pPr>
      <w:r w:rsidRPr="000041D8">
        <w:rPr>
          <w:sz w:val="26"/>
          <w:szCs w:val="26"/>
        </w:rPr>
        <w:t>1.</w:t>
      </w:r>
      <w:r w:rsidR="00B91AC2" w:rsidRPr="000041D8">
        <w:rPr>
          <w:sz w:val="26"/>
          <w:szCs w:val="26"/>
        </w:rPr>
        <w:t>5</w:t>
      </w:r>
      <w:r w:rsidR="0024277F" w:rsidRPr="000041D8">
        <w:rPr>
          <w:sz w:val="26"/>
          <w:szCs w:val="26"/>
        </w:rPr>
        <w:t>.1</w:t>
      </w:r>
      <w:r w:rsidR="00B03A1B">
        <w:rPr>
          <w:sz w:val="26"/>
          <w:szCs w:val="26"/>
        </w:rPr>
        <w:t xml:space="preserve">. </w:t>
      </w:r>
      <w:proofErr w:type="gramStart"/>
      <w:r w:rsidR="000041D8">
        <w:rPr>
          <w:sz w:val="26"/>
          <w:szCs w:val="26"/>
        </w:rPr>
        <w:t>make</w:t>
      </w:r>
      <w:r w:rsidR="00A6669A">
        <w:rPr>
          <w:sz w:val="26"/>
          <w:szCs w:val="26"/>
        </w:rPr>
        <w:t>s</w:t>
      </w:r>
      <w:proofErr w:type="gramEnd"/>
      <w:r w:rsidR="000041D8">
        <w:rPr>
          <w:sz w:val="26"/>
          <w:szCs w:val="26"/>
        </w:rPr>
        <w:t xml:space="preserve"> sure </w:t>
      </w:r>
      <w:r w:rsidR="00FF6CBC">
        <w:rPr>
          <w:sz w:val="26"/>
          <w:szCs w:val="26"/>
        </w:rPr>
        <w:t>residents</w:t>
      </w:r>
      <w:r w:rsidR="000041D8">
        <w:rPr>
          <w:sz w:val="26"/>
          <w:szCs w:val="26"/>
        </w:rPr>
        <w:t xml:space="preserve"> treat the </w:t>
      </w:r>
      <w:r w:rsidR="00FF6CBC">
        <w:rPr>
          <w:sz w:val="26"/>
          <w:szCs w:val="26"/>
        </w:rPr>
        <w:t>University’s</w:t>
      </w:r>
      <w:r w:rsidR="000041D8">
        <w:rPr>
          <w:sz w:val="26"/>
          <w:szCs w:val="26"/>
        </w:rPr>
        <w:t xml:space="preserve"> property in the </w:t>
      </w:r>
      <w:r w:rsidR="00FF6CBC">
        <w:rPr>
          <w:sz w:val="26"/>
          <w:szCs w:val="26"/>
        </w:rPr>
        <w:t>dormitory</w:t>
      </w:r>
      <w:r w:rsidR="000041D8">
        <w:rPr>
          <w:sz w:val="26"/>
          <w:szCs w:val="26"/>
        </w:rPr>
        <w:t xml:space="preserve"> with due care</w:t>
      </w:r>
      <w:r w:rsidR="00A6669A">
        <w:rPr>
          <w:sz w:val="26"/>
          <w:szCs w:val="26"/>
        </w:rPr>
        <w:t xml:space="preserve">; </w:t>
      </w:r>
    </w:p>
    <w:p w14:paraId="5510B093" w14:textId="482CE81F" w:rsidR="0024277F" w:rsidRPr="00A16FE2" w:rsidRDefault="00343AE7" w:rsidP="00F8587C">
      <w:pPr>
        <w:pStyle w:val="a8"/>
        <w:tabs>
          <w:tab w:val="left" w:pos="1418"/>
        </w:tabs>
        <w:ind w:firstLine="851"/>
        <w:contextualSpacing/>
        <w:jc w:val="both"/>
        <w:rPr>
          <w:sz w:val="26"/>
          <w:szCs w:val="26"/>
        </w:rPr>
      </w:pPr>
      <w:r w:rsidRPr="00433C8A">
        <w:rPr>
          <w:sz w:val="26"/>
          <w:szCs w:val="26"/>
        </w:rPr>
        <w:t>1.</w:t>
      </w:r>
      <w:r w:rsidR="00B91AC2" w:rsidRPr="00433C8A">
        <w:rPr>
          <w:sz w:val="26"/>
          <w:szCs w:val="26"/>
        </w:rPr>
        <w:t>5</w:t>
      </w:r>
      <w:r w:rsidR="0024277F" w:rsidRPr="00433C8A">
        <w:rPr>
          <w:sz w:val="26"/>
          <w:szCs w:val="26"/>
        </w:rPr>
        <w:t>.2. </w:t>
      </w:r>
      <w:proofErr w:type="gramStart"/>
      <w:r w:rsidR="00ED13CB">
        <w:rPr>
          <w:sz w:val="26"/>
          <w:szCs w:val="26"/>
        </w:rPr>
        <w:t>o</w:t>
      </w:r>
      <w:r w:rsidR="00E0280C">
        <w:rPr>
          <w:sz w:val="26"/>
          <w:szCs w:val="26"/>
        </w:rPr>
        <w:t>rganize</w:t>
      </w:r>
      <w:r w:rsidR="00A6669A">
        <w:rPr>
          <w:sz w:val="26"/>
          <w:szCs w:val="26"/>
        </w:rPr>
        <w:t>s</w:t>
      </w:r>
      <w:proofErr w:type="gramEnd"/>
      <w:r w:rsidR="00E0280C">
        <w:rPr>
          <w:sz w:val="26"/>
          <w:szCs w:val="26"/>
        </w:rPr>
        <w:t xml:space="preserve"> and monitor</w:t>
      </w:r>
      <w:r w:rsidR="00A6669A">
        <w:rPr>
          <w:sz w:val="26"/>
          <w:szCs w:val="26"/>
        </w:rPr>
        <w:t>s</w:t>
      </w:r>
      <w:r w:rsidR="00E0280C">
        <w:rPr>
          <w:sz w:val="26"/>
          <w:szCs w:val="26"/>
        </w:rPr>
        <w:t xml:space="preserve"> residents’ maintenance of cleanliness in </w:t>
      </w:r>
      <w:r w:rsidR="00433C8A">
        <w:rPr>
          <w:sz w:val="26"/>
          <w:szCs w:val="26"/>
        </w:rPr>
        <w:t>premises</w:t>
      </w:r>
      <w:r w:rsidR="00E0280C">
        <w:rPr>
          <w:sz w:val="26"/>
          <w:szCs w:val="26"/>
        </w:rPr>
        <w:t xml:space="preserve"> and kitchen areas (for corridor-</w:t>
      </w:r>
      <w:r w:rsidR="00A6669A">
        <w:rPr>
          <w:sz w:val="26"/>
          <w:szCs w:val="26"/>
        </w:rPr>
        <w:t xml:space="preserve">type </w:t>
      </w:r>
      <w:r w:rsidR="00E0280C">
        <w:rPr>
          <w:sz w:val="26"/>
          <w:szCs w:val="26"/>
        </w:rPr>
        <w:t xml:space="preserve">dormitories), and </w:t>
      </w:r>
      <w:r w:rsidR="00433C8A">
        <w:rPr>
          <w:sz w:val="26"/>
          <w:szCs w:val="26"/>
        </w:rPr>
        <w:t>apartments</w:t>
      </w:r>
      <w:r w:rsidR="00E0280C">
        <w:rPr>
          <w:sz w:val="26"/>
          <w:szCs w:val="26"/>
        </w:rPr>
        <w:t xml:space="preserve"> (for apartment-style </w:t>
      </w:r>
      <w:r w:rsidR="00433C8A">
        <w:rPr>
          <w:sz w:val="26"/>
          <w:szCs w:val="26"/>
        </w:rPr>
        <w:t>dormitories</w:t>
      </w:r>
      <w:r w:rsidR="00E0280C">
        <w:rPr>
          <w:sz w:val="26"/>
          <w:szCs w:val="26"/>
        </w:rPr>
        <w:t>)</w:t>
      </w:r>
      <w:r w:rsidR="00A6669A">
        <w:rPr>
          <w:sz w:val="26"/>
          <w:szCs w:val="26"/>
        </w:rPr>
        <w:t>.</w:t>
      </w:r>
    </w:p>
    <w:p w14:paraId="7C52D728" w14:textId="11BBDA92" w:rsidR="0024277F" w:rsidRPr="005D633B" w:rsidRDefault="00E74F32" w:rsidP="00F8587C">
      <w:pPr>
        <w:pStyle w:val="a8"/>
        <w:contextualSpacing/>
        <w:jc w:val="both"/>
        <w:rPr>
          <w:sz w:val="26"/>
          <w:szCs w:val="26"/>
        </w:rPr>
      </w:pPr>
      <w:r>
        <w:rPr>
          <w:sz w:val="26"/>
          <w:szCs w:val="26"/>
        </w:rPr>
        <w:t xml:space="preserve">In his/her activities, the </w:t>
      </w:r>
      <w:r w:rsidR="00FF6CBC">
        <w:rPr>
          <w:sz w:val="26"/>
          <w:szCs w:val="26"/>
        </w:rPr>
        <w:t>monitor</w:t>
      </w:r>
      <w:r w:rsidR="00ED12CD">
        <w:rPr>
          <w:sz w:val="26"/>
          <w:szCs w:val="26"/>
        </w:rPr>
        <w:t xml:space="preserve"> </w:t>
      </w:r>
      <w:proofErr w:type="gramStart"/>
      <w:r w:rsidR="00ED12CD">
        <w:rPr>
          <w:sz w:val="26"/>
          <w:szCs w:val="26"/>
        </w:rPr>
        <w:t xml:space="preserve">shall be </w:t>
      </w:r>
      <w:r w:rsidR="00FF6CBC">
        <w:rPr>
          <w:sz w:val="26"/>
          <w:szCs w:val="26"/>
        </w:rPr>
        <w:t>guided</w:t>
      </w:r>
      <w:proofErr w:type="gramEnd"/>
      <w:r w:rsidR="00ED12CD">
        <w:rPr>
          <w:sz w:val="26"/>
          <w:szCs w:val="26"/>
        </w:rPr>
        <w:t xml:space="preserve"> by the decisions of the </w:t>
      </w:r>
      <w:r w:rsidR="00A6669A">
        <w:rPr>
          <w:sz w:val="26"/>
          <w:szCs w:val="26"/>
        </w:rPr>
        <w:t xml:space="preserve">Student </w:t>
      </w:r>
      <w:r w:rsidR="00FF6CBC">
        <w:rPr>
          <w:sz w:val="26"/>
          <w:szCs w:val="26"/>
        </w:rPr>
        <w:t>dormitor</w:t>
      </w:r>
      <w:r w:rsidR="00A6669A">
        <w:rPr>
          <w:sz w:val="26"/>
          <w:szCs w:val="26"/>
        </w:rPr>
        <w:t>y</w:t>
      </w:r>
      <w:r w:rsidR="00ED12CD">
        <w:rPr>
          <w:sz w:val="26"/>
          <w:szCs w:val="26"/>
        </w:rPr>
        <w:t xml:space="preserve"> </w:t>
      </w:r>
      <w:r w:rsidR="00FF6CBC">
        <w:rPr>
          <w:sz w:val="26"/>
          <w:szCs w:val="26"/>
        </w:rPr>
        <w:t xml:space="preserve">council </w:t>
      </w:r>
      <w:r w:rsidR="00ED12CD">
        <w:rPr>
          <w:sz w:val="26"/>
          <w:szCs w:val="26"/>
        </w:rPr>
        <w:t xml:space="preserve">and </w:t>
      </w:r>
      <w:r w:rsidR="00A6669A">
        <w:rPr>
          <w:sz w:val="26"/>
          <w:szCs w:val="26"/>
        </w:rPr>
        <w:t xml:space="preserve">the dormitory’s </w:t>
      </w:r>
      <w:r w:rsidR="00ED12CD">
        <w:rPr>
          <w:sz w:val="26"/>
          <w:szCs w:val="26"/>
        </w:rPr>
        <w:t>administration</w:t>
      </w:r>
      <w:r w:rsidR="00FF6CBC">
        <w:rPr>
          <w:sz w:val="26"/>
          <w:szCs w:val="26"/>
        </w:rPr>
        <w:t xml:space="preserve">, </w:t>
      </w:r>
      <w:r w:rsidR="00B2477E">
        <w:rPr>
          <w:sz w:val="26"/>
          <w:szCs w:val="26"/>
        </w:rPr>
        <w:t>respectively</w:t>
      </w:r>
      <w:r w:rsidR="00ED12CD">
        <w:rPr>
          <w:sz w:val="26"/>
          <w:szCs w:val="26"/>
        </w:rPr>
        <w:t>.</w:t>
      </w:r>
    </w:p>
    <w:p w14:paraId="11151EFB" w14:textId="77777777" w:rsidR="0024277F" w:rsidRPr="00FC4A40" w:rsidRDefault="0024277F" w:rsidP="00F8587C">
      <w:pPr>
        <w:pStyle w:val="a8"/>
        <w:contextualSpacing/>
        <w:jc w:val="both"/>
        <w:rPr>
          <w:b/>
          <w:bCs/>
          <w:sz w:val="26"/>
          <w:szCs w:val="26"/>
        </w:rPr>
      </w:pPr>
    </w:p>
    <w:p w14:paraId="725249FD" w14:textId="77777777" w:rsidR="00BB4BCF" w:rsidRPr="00BB4BCF" w:rsidRDefault="00BB4BCF" w:rsidP="00BB4BCF">
      <w:pPr>
        <w:pStyle w:val="a7"/>
        <w:contextualSpacing/>
        <w:rPr>
          <w:b/>
          <w:bCs/>
          <w:sz w:val="26"/>
          <w:szCs w:val="26"/>
          <w:lang w:val="en-US"/>
        </w:rPr>
      </w:pPr>
      <w:r w:rsidRPr="000B7A9F">
        <w:rPr>
          <w:b/>
          <w:bCs/>
          <w:sz w:val="26"/>
          <w:szCs w:val="26"/>
          <w:lang w:val="en-US"/>
        </w:rPr>
        <w:t xml:space="preserve">2. </w:t>
      </w:r>
    </w:p>
    <w:p w14:paraId="0745ADCB" w14:textId="77777777" w:rsidR="0057389D" w:rsidRPr="00E40EC5" w:rsidRDefault="00A5426A" w:rsidP="0057389D">
      <w:pPr>
        <w:pStyle w:val="a7"/>
        <w:contextualSpacing/>
        <w:rPr>
          <w:b/>
          <w:bCs/>
          <w:sz w:val="26"/>
          <w:szCs w:val="26"/>
          <w:lang w:val="en-US"/>
        </w:rPr>
      </w:pPr>
      <w:r>
        <w:rPr>
          <w:b/>
          <w:bCs/>
          <w:sz w:val="26"/>
          <w:szCs w:val="26"/>
          <w:lang w:val="en-US"/>
        </w:rPr>
        <w:t xml:space="preserve"> </w:t>
      </w:r>
      <w:r w:rsidR="0057389D" w:rsidRPr="00E40EC5">
        <w:rPr>
          <w:b/>
          <w:sz w:val="26"/>
          <w:szCs w:val="26"/>
          <w:lang w:val="en-US"/>
        </w:rPr>
        <w:t xml:space="preserve">DORMITORY CHECK-IN/CHECK-OUT PROCEDURES </w:t>
      </w:r>
    </w:p>
    <w:p w14:paraId="59ED61B3" w14:textId="3E006397" w:rsidR="0024277F" w:rsidRPr="0057389D" w:rsidRDefault="0057389D">
      <w:pPr>
        <w:pStyle w:val="a7"/>
        <w:contextualSpacing/>
        <w:outlineLvl w:val="0"/>
        <w:rPr>
          <w:b/>
          <w:bCs/>
          <w:sz w:val="26"/>
          <w:szCs w:val="26"/>
          <w:lang w:val="en-US"/>
        </w:rPr>
      </w:pPr>
      <w:r w:rsidRPr="00E40EC5">
        <w:rPr>
          <w:b/>
          <w:sz w:val="26"/>
          <w:szCs w:val="26"/>
          <w:lang w:val="en-US"/>
        </w:rPr>
        <w:t xml:space="preserve">AND </w:t>
      </w:r>
      <w:r>
        <w:rPr>
          <w:b/>
          <w:sz w:val="26"/>
          <w:szCs w:val="26"/>
          <w:lang w:val="en-US"/>
        </w:rPr>
        <w:t>A</w:t>
      </w:r>
      <w:r w:rsidRPr="00E40EC5">
        <w:rPr>
          <w:b/>
          <w:sz w:val="26"/>
          <w:szCs w:val="26"/>
          <w:lang w:val="en-US"/>
        </w:rPr>
        <w:t xml:space="preserve">CCOMMODATION FEES </w:t>
      </w:r>
    </w:p>
    <w:p w14:paraId="02C9F45C" w14:textId="77777777" w:rsidR="0024277F" w:rsidRPr="00BB4BCF" w:rsidRDefault="0024277F" w:rsidP="00F8587C">
      <w:pPr>
        <w:pStyle w:val="a8"/>
        <w:contextualSpacing/>
        <w:jc w:val="both"/>
        <w:rPr>
          <w:b/>
          <w:bCs/>
          <w:sz w:val="26"/>
          <w:szCs w:val="26"/>
        </w:rPr>
      </w:pPr>
    </w:p>
    <w:p w14:paraId="18B02938" w14:textId="0C49F0D8" w:rsidR="00A44B24" w:rsidRPr="00B3536E" w:rsidRDefault="0024277F" w:rsidP="0019172D">
      <w:pPr>
        <w:pStyle w:val="a8"/>
        <w:contextualSpacing/>
        <w:jc w:val="both"/>
        <w:rPr>
          <w:sz w:val="26"/>
          <w:szCs w:val="26"/>
        </w:rPr>
      </w:pPr>
      <w:r w:rsidRPr="005A136F">
        <w:rPr>
          <w:sz w:val="26"/>
          <w:szCs w:val="26"/>
        </w:rPr>
        <w:t>2.1.</w:t>
      </w:r>
      <w:r w:rsidR="007C29D2" w:rsidRPr="005A136F">
        <w:rPr>
          <w:sz w:val="26"/>
          <w:szCs w:val="26"/>
        </w:rPr>
        <w:t> </w:t>
      </w:r>
      <w:r w:rsidR="007C29D2">
        <w:rPr>
          <w:sz w:val="26"/>
          <w:szCs w:val="26"/>
        </w:rPr>
        <w:t>The</w:t>
      </w:r>
      <w:r w:rsidR="00B3536E">
        <w:rPr>
          <w:sz w:val="26"/>
          <w:szCs w:val="26"/>
        </w:rPr>
        <w:t xml:space="preserve"> </w:t>
      </w:r>
      <w:r w:rsidR="005A136F">
        <w:rPr>
          <w:sz w:val="26"/>
          <w:szCs w:val="26"/>
        </w:rPr>
        <w:t>provision</w:t>
      </w:r>
      <w:r w:rsidR="00B3536E">
        <w:rPr>
          <w:sz w:val="26"/>
          <w:szCs w:val="26"/>
        </w:rPr>
        <w:t xml:space="preserve"> of accommodation in dormitories to students </w:t>
      </w:r>
      <w:r w:rsidR="0057389D">
        <w:rPr>
          <w:sz w:val="26"/>
          <w:szCs w:val="26"/>
        </w:rPr>
        <w:t>is</w:t>
      </w:r>
      <w:r w:rsidR="00B3536E">
        <w:rPr>
          <w:sz w:val="26"/>
          <w:szCs w:val="26"/>
        </w:rPr>
        <w:t xml:space="preserve"> </w:t>
      </w:r>
      <w:r w:rsidR="005A136F">
        <w:rPr>
          <w:sz w:val="26"/>
          <w:szCs w:val="26"/>
        </w:rPr>
        <w:t>implemented</w:t>
      </w:r>
      <w:r w:rsidR="00B3536E">
        <w:rPr>
          <w:sz w:val="26"/>
          <w:szCs w:val="26"/>
        </w:rPr>
        <w:t xml:space="preserve"> by the </w:t>
      </w:r>
      <w:r w:rsidR="001D50B3" w:rsidRPr="005E1623">
        <w:rPr>
          <w:noProof/>
          <w:sz w:val="26"/>
          <w:szCs w:val="26"/>
        </w:rPr>
        <w:t>ODGRCM</w:t>
      </w:r>
      <w:r w:rsidR="00433C8A">
        <w:rPr>
          <w:sz w:val="26"/>
          <w:szCs w:val="26"/>
        </w:rPr>
        <w:t xml:space="preserve"> </w:t>
      </w:r>
      <w:proofErr w:type="gramStart"/>
      <w:r w:rsidR="00B3536E">
        <w:rPr>
          <w:sz w:val="26"/>
          <w:szCs w:val="26"/>
        </w:rPr>
        <w:t>on the basis of</w:t>
      </w:r>
      <w:proofErr w:type="gramEnd"/>
      <w:r w:rsidR="00B3536E">
        <w:rPr>
          <w:sz w:val="26"/>
          <w:szCs w:val="26"/>
        </w:rPr>
        <w:t xml:space="preserve">: </w:t>
      </w:r>
    </w:p>
    <w:p w14:paraId="3929FAE0" w14:textId="2E6CDA07" w:rsidR="00A44B24" w:rsidRPr="001718F8" w:rsidRDefault="00A44B24">
      <w:pPr>
        <w:pStyle w:val="a8"/>
        <w:contextualSpacing/>
        <w:jc w:val="both"/>
        <w:rPr>
          <w:sz w:val="26"/>
          <w:szCs w:val="26"/>
        </w:rPr>
      </w:pPr>
      <w:r w:rsidRPr="001718F8">
        <w:rPr>
          <w:sz w:val="26"/>
          <w:szCs w:val="26"/>
        </w:rPr>
        <w:t>- </w:t>
      </w:r>
      <w:proofErr w:type="gramStart"/>
      <w:r w:rsidR="000B7A9F">
        <w:rPr>
          <w:sz w:val="26"/>
          <w:szCs w:val="26"/>
        </w:rPr>
        <w:t>a</w:t>
      </w:r>
      <w:proofErr w:type="gramEnd"/>
      <w:r w:rsidR="000B7A9F">
        <w:rPr>
          <w:sz w:val="26"/>
          <w:szCs w:val="26"/>
        </w:rPr>
        <w:t xml:space="preserve"> </w:t>
      </w:r>
      <w:r w:rsidR="001718F8">
        <w:rPr>
          <w:sz w:val="26"/>
          <w:szCs w:val="26"/>
        </w:rPr>
        <w:t xml:space="preserve">directive on the </w:t>
      </w:r>
      <w:r w:rsidR="00613D5C">
        <w:rPr>
          <w:sz w:val="26"/>
          <w:szCs w:val="26"/>
        </w:rPr>
        <w:t>provision</w:t>
      </w:r>
      <w:r w:rsidR="001718F8">
        <w:rPr>
          <w:sz w:val="26"/>
          <w:szCs w:val="26"/>
        </w:rPr>
        <w:t xml:space="preserve"> of living space</w:t>
      </w:r>
      <w:r w:rsidR="0057389D">
        <w:rPr>
          <w:sz w:val="26"/>
          <w:szCs w:val="26"/>
        </w:rPr>
        <w:t>s</w:t>
      </w:r>
      <w:r w:rsidR="001718F8">
        <w:rPr>
          <w:sz w:val="26"/>
          <w:szCs w:val="26"/>
        </w:rPr>
        <w:t xml:space="preserve"> in a </w:t>
      </w:r>
      <w:r w:rsidR="00613D5C">
        <w:rPr>
          <w:sz w:val="26"/>
          <w:szCs w:val="26"/>
        </w:rPr>
        <w:t>dormitory</w:t>
      </w:r>
      <w:r w:rsidR="001718F8" w:rsidRPr="00F8587C">
        <w:rPr>
          <w:rStyle w:val="af"/>
          <w:sz w:val="26"/>
          <w:szCs w:val="26"/>
          <w:lang w:val="ru-RU"/>
        </w:rPr>
        <w:footnoteReference w:id="3"/>
      </w:r>
      <w:r w:rsidR="001718F8" w:rsidRPr="001718F8">
        <w:rPr>
          <w:sz w:val="26"/>
          <w:szCs w:val="26"/>
        </w:rPr>
        <w:t>;</w:t>
      </w:r>
    </w:p>
    <w:p w14:paraId="1A8A3054" w14:textId="64C4C602" w:rsidR="00A44B24" w:rsidRPr="00613D5C" w:rsidRDefault="00A44B24">
      <w:pPr>
        <w:pStyle w:val="a8"/>
        <w:contextualSpacing/>
        <w:jc w:val="both"/>
        <w:rPr>
          <w:sz w:val="26"/>
          <w:szCs w:val="26"/>
        </w:rPr>
      </w:pPr>
      <w:r w:rsidRPr="00EA174D">
        <w:rPr>
          <w:sz w:val="26"/>
          <w:szCs w:val="26"/>
        </w:rPr>
        <w:t>- </w:t>
      </w:r>
      <w:proofErr w:type="gramStart"/>
      <w:r w:rsidR="000B7A9F">
        <w:rPr>
          <w:sz w:val="26"/>
          <w:szCs w:val="26"/>
        </w:rPr>
        <w:t>a</w:t>
      </w:r>
      <w:proofErr w:type="gramEnd"/>
      <w:r w:rsidR="000B7A9F">
        <w:rPr>
          <w:sz w:val="26"/>
          <w:szCs w:val="26"/>
        </w:rPr>
        <w:t xml:space="preserve"> </w:t>
      </w:r>
      <w:r w:rsidR="00613D5C">
        <w:rPr>
          <w:sz w:val="26"/>
          <w:szCs w:val="26"/>
        </w:rPr>
        <w:t xml:space="preserve">directive on </w:t>
      </w:r>
      <w:r w:rsidR="0057389D">
        <w:rPr>
          <w:sz w:val="26"/>
          <w:szCs w:val="26"/>
        </w:rPr>
        <w:t xml:space="preserve">the </w:t>
      </w:r>
      <w:r w:rsidR="00613D5C">
        <w:rPr>
          <w:sz w:val="26"/>
          <w:szCs w:val="26"/>
        </w:rPr>
        <w:t xml:space="preserve">organization of </w:t>
      </w:r>
      <w:r w:rsidR="00396E1E">
        <w:rPr>
          <w:sz w:val="26"/>
          <w:szCs w:val="26"/>
        </w:rPr>
        <w:t>admissions</w:t>
      </w:r>
      <w:r w:rsidR="00613D5C">
        <w:rPr>
          <w:sz w:val="26"/>
          <w:szCs w:val="26"/>
        </w:rPr>
        <w:t xml:space="preserve"> and </w:t>
      </w:r>
      <w:r w:rsidR="00852D9F">
        <w:rPr>
          <w:sz w:val="26"/>
          <w:szCs w:val="26"/>
        </w:rPr>
        <w:t xml:space="preserve">study </w:t>
      </w:r>
      <w:r w:rsidR="00613D5C">
        <w:rPr>
          <w:sz w:val="26"/>
          <w:szCs w:val="26"/>
        </w:rPr>
        <w:t xml:space="preserve">processes (for </w:t>
      </w:r>
      <w:r w:rsidR="00302A4E">
        <w:rPr>
          <w:sz w:val="26"/>
          <w:szCs w:val="26"/>
        </w:rPr>
        <w:t xml:space="preserve">international </w:t>
      </w:r>
      <w:r w:rsidR="00EA174D">
        <w:rPr>
          <w:sz w:val="26"/>
          <w:szCs w:val="26"/>
        </w:rPr>
        <w:t xml:space="preserve">learners); </w:t>
      </w:r>
    </w:p>
    <w:p w14:paraId="426CCEE6" w14:textId="7CC7D852" w:rsidR="0024277F" w:rsidRPr="00FC4A40" w:rsidRDefault="006C0441">
      <w:pPr>
        <w:pStyle w:val="a8"/>
        <w:contextualSpacing/>
        <w:jc w:val="both"/>
        <w:rPr>
          <w:sz w:val="26"/>
          <w:szCs w:val="26"/>
        </w:rPr>
      </w:pPr>
      <w:r>
        <w:rPr>
          <w:sz w:val="26"/>
          <w:szCs w:val="26"/>
        </w:rPr>
        <w:t>-</w:t>
      </w:r>
      <w:r w:rsidR="00E74F32" w:rsidRPr="00AF0CC2">
        <w:rPr>
          <w:sz w:val="26"/>
          <w:szCs w:val="26"/>
        </w:rPr>
        <w:t xml:space="preserve"> </w:t>
      </w:r>
      <w:proofErr w:type="gramStart"/>
      <w:r w:rsidR="00AF0CC2">
        <w:rPr>
          <w:sz w:val="26"/>
          <w:szCs w:val="26"/>
        </w:rPr>
        <w:t>another</w:t>
      </w:r>
      <w:proofErr w:type="gramEnd"/>
      <w:r w:rsidR="00E74F32">
        <w:rPr>
          <w:sz w:val="26"/>
          <w:szCs w:val="26"/>
        </w:rPr>
        <w:t xml:space="preserve"> document addressed to the </w:t>
      </w:r>
      <w:r w:rsidR="00302A4E">
        <w:rPr>
          <w:sz w:val="26"/>
          <w:szCs w:val="26"/>
        </w:rPr>
        <w:t>D</w:t>
      </w:r>
      <w:r w:rsidR="006E5008">
        <w:rPr>
          <w:sz w:val="26"/>
          <w:szCs w:val="26"/>
        </w:rPr>
        <w:t xml:space="preserve">irector </w:t>
      </w:r>
      <w:r w:rsidR="00FC4A40">
        <w:rPr>
          <w:sz w:val="26"/>
          <w:szCs w:val="26"/>
        </w:rPr>
        <w:t xml:space="preserve">of the </w:t>
      </w:r>
      <w:r w:rsidR="00852D9F" w:rsidRPr="003018A4">
        <w:rPr>
          <w:sz w:val="26"/>
          <w:szCs w:val="26"/>
          <w:shd w:val="clear" w:color="auto" w:fill="FFFFFF"/>
        </w:rPr>
        <w:t>Office for Dormitory, Guesthouse and Recreation Centre Management</w:t>
      </w:r>
      <w:r w:rsidR="00FC4A40">
        <w:rPr>
          <w:sz w:val="26"/>
          <w:szCs w:val="26"/>
        </w:rPr>
        <w:t xml:space="preserve"> (hereinafter, the “Director”</w:t>
      </w:r>
      <w:r w:rsidR="00302A4E">
        <w:rPr>
          <w:sz w:val="26"/>
          <w:szCs w:val="26"/>
        </w:rPr>
        <w:t>),</w:t>
      </w:r>
      <w:r w:rsidR="00852D9F">
        <w:rPr>
          <w:sz w:val="26"/>
          <w:szCs w:val="26"/>
        </w:rPr>
        <w:t xml:space="preserve"> bearing </w:t>
      </w:r>
      <w:r w:rsidR="002B7DF9">
        <w:rPr>
          <w:sz w:val="26"/>
          <w:szCs w:val="26"/>
        </w:rPr>
        <w:t xml:space="preserve">the </w:t>
      </w:r>
      <w:r w:rsidR="00852D9F">
        <w:rPr>
          <w:sz w:val="26"/>
          <w:szCs w:val="26"/>
        </w:rPr>
        <w:t>signature of the head of the educational subdivision</w:t>
      </w:r>
      <w:r w:rsidR="00FC4A40">
        <w:rPr>
          <w:sz w:val="26"/>
          <w:szCs w:val="26"/>
        </w:rPr>
        <w:t xml:space="preserve">. </w:t>
      </w:r>
    </w:p>
    <w:p w14:paraId="634A12DD" w14:textId="171C4CC8" w:rsidR="00596035" w:rsidRPr="005A136F" w:rsidRDefault="00596035">
      <w:pPr>
        <w:pStyle w:val="a8"/>
        <w:contextualSpacing/>
        <w:jc w:val="both"/>
        <w:rPr>
          <w:sz w:val="26"/>
          <w:szCs w:val="26"/>
        </w:rPr>
      </w:pPr>
      <w:r w:rsidRPr="004D045E">
        <w:rPr>
          <w:sz w:val="26"/>
          <w:szCs w:val="26"/>
        </w:rPr>
        <w:t>2.2.</w:t>
      </w:r>
      <w:r w:rsidR="00396E1E" w:rsidRPr="004D045E">
        <w:rPr>
          <w:sz w:val="26"/>
          <w:szCs w:val="26"/>
        </w:rPr>
        <w:t> </w:t>
      </w:r>
      <w:r w:rsidR="00852D9F">
        <w:rPr>
          <w:sz w:val="26"/>
          <w:szCs w:val="26"/>
        </w:rPr>
        <w:t>Check</w:t>
      </w:r>
      <w:r w:rsidR="005A136F">
        <w:rPr>
          <w:sz w:val="26"/>
          <w:szCs w:val="26"/>
        </w:rPr>
        <w:t xml:space="preserve">-ins to </w:t>
      </w:r>
      <w:r w:rsidR="00852D9F">
        <w:rPr>
          <w:sz w:val="26"/>
          <w:szCs w:val="26"/>
        </w:rPr>
        <w:t xml:space="preserve">a </w:t>
      </w:r>
      <w:r w:rsidR="004D045E">
        <w:rPr>
          <w:sz w:val="26"/>
          <w:szCs w:val="26"/>
        </w:rPr>
        <w:t>dormitor</w:t>
      </w:r>
      <w:r w:rsidR="00852D9F">
        <w:rPr>
          <w:sz w:val="26"/>
          <w:szCs w:val="26"/>
        </w:rPr>
        <w:t>y</w:t>
      </w:r>
      <w:r w:rsidR="005A136F">
        <w:rPr>
          <w:sz w:val="26"/>
          <w:szCs w:val="26"/>
        </w:rPr>
        <w:t xml:space="preserve"> </w:t>
      </w:r>
      <w:proofErr w:type="gramStart"/>
      <w:r w:rsidR="005A136F">
        <w:rPr>
          <w:sz w:val="26"/>
          <w:szCs w:val="26"/>
        </w:rPr>
        <w:t>shall be carried</w:t>
      </w:r>
      <w:proofErr w:type="gramEnd"/>
      <w:r w:rsidR="005A136F">
        <w:rPr>
          <w:sz w:val="26"/>
          <w:szCs w:val="26"/>
        </w:rPr>
        <w:t xml:space="preserve"> by its </w:t>
      </w:r>
      <w:r w:rsidR="000B7A9F">
        <w:rPr>
          <w:sz w:val="26"/>
          <w:szCs w:val="26"/>
        </w:rPr>
        <w:t>administration</w:t>
      </w:r>
      <w:r w:rsidR="005A136F">
        <w:rPr>
          <w:sz w:val="26"/>
          <w:szCs w:val="26"/>
        </w:rPr>
        <w:t xml:space="preserve"> </w:t>
      </w:r>
      <w:r w:rsidR="00852D9F">
        <w:rPr>
          <w:sz w:val="26"/>
          <w:szCs w:val="26"/>
        </w:rPr>
        <w:t xml:space="preserve">and are subject to the presence of </w:t>
      </w:r>
      <w:r w:rsidR="005A136F">
        <w:rPr>
          <w:sz w:val="26"/>
          <w:szCs w:val="26"/>
        </w:rPr>
        <w:t xml:space="preserve">the following </w:t>
      </w:r>
      <w:r w:rsidR="004D045E">
        <w:rPr>
          <w:sz w:val="26"/>
          <w:szCs w:val="26"/>
        </w:rPr>
        <w:t>documents</w:t>
      </w:r>
      <w:r w:rsidR="005A136F">
        <w:rPr>
          <w:sz w:val="26"/>
          <w:szCs w:val="26"/>
        </w:rPr>
        <w:t xml:space="preserve">: </w:t>
      </w:r>
    </w:p>
    <w:p w14:paraId="2BC282CD" w14:textId="0C1D95A6" w:rsidR="004245CD" w:rsidRPr="00A576DD" w:rsidRDefault="00D57C2B" w:rsidP="00B02F89">
      <w:pPr>
        <w:pStyle w:val="a8"/>
        <w:numPr>
          <w:ilvl w:val="0"/>
          <w:numId w:val="5"/>
        </w:numPr>
        <w:ind w:left="0" w:firstLine="709"/>
        <w:contextualSpacing/>
        <w:jc w:val="both"/>
        <w:rPr>
          <w:sz w:val="26"/>
          <w:szCs w:val="26"/>
        </w:rPr>
      </w:pPr>
      <w:r>
        <w:rPr>
          <w:sz w:val="26"/>
          <w:szCs w:val="26"/>
        </w:rPr>
        <w:t>a directive on the provision of living space</w:t>
      </w:r>
      <w:r w:rsidR="00852D9F">
        <w:rPr>
          <w:sz w:val="26"/>
          <w:szCs w:val="26"/>
        </w:rPr>
        <w:t>s</w:t>
      </w:r>
      <w:r>
        <w:rPr>
          <w:sz w:val="26"/>
          <w:szCs w:val="26"/>
        </w:rPr>
        <w:t xml:space="preserve"> in </w:t>
      </w:r>
      <w:r w:rsidR="00E0280C">
        <w:rPr>
          <w:sz w:val="26"/>
          <w:szCs w:val="26"/>
        </w:rPr>
        <w:t>dormitor</w:t>
      </w:r>
      <w:r w:rsidR="00852D9F">
        <w:rPr>
          <w:sz w:val="26"/>
          <w:szCs w:val="26"/>
        </w:rPr>
        <w:t>ies</w:t>
      </w:r>
      <w:r>
        <w:rPr>
          <w:sz w:val="26"/>
          <w:szCs w:val="26"/>
        </w:rPr>
        <w:t xml:space="preserve">; </w:t>
      </w:r>
    </w:p>
    <w:p w14:paraId="6020B622" w14:textId="5A17521F" w:rsidR="0024277F" w:rsidRPr="00B643E2" w:rsidRDefault="00302A4E" w:rsidP="00B02F89">
      <w:pPr>
        <w:pStyle w:val="a8"/>
        <w:numPr>
          <w:ilvl w:val="0"/>
          <w:numId w:val="5"/>
        </w:numPr>
        <w:ind w:left="0" w:firstLine="709"/>
        <w:contextualSpacing/>
        <w:jc w:val="both"/>
        <w:rPr>
          <w:sz w:val="26"/>
          <w:szCs w:val="26"/>
          <w:lang w:val="ru-RU"/>
        </w:rPr>
      </w:pPr>
      <w:r>
        <w:rPr>
          <w:sz w:val="26"/>
          <w:szCs w:val="26"/>
        </w:rPr>
        <w:t xml:space="preserve">referrals by </w:t>
      </w:r>
      <w:r w:rsidR="00831773">
        <w:rPr>
          <w:sz w:val="26"/>
          <w:szCs w:val="26"/>
        </w:rPr>
        <w:t xml:space="preserve">the </w:t>
      </w:r>
      <w:r w:rsidRPr="005E1623">
        <w:rPr>
          <w:noProof/>
          <w:sz w:val="26"/>
          <w:szCs w:val="26"/>
        </w:rPr>
        <w:t>ODGRCM</w:t>
      </w:r>
      <w:r w:rsidR="00783DAC" w:rsidRPr="00B643E2">
        <w:rPr>
          <w:rStyle w:val="af"/>
          <w:sz w:val="26"/>
          <w:szCs w:val="26"/>
          <w:lang w:val="ru-RU"/>
        </w:rPr>
        <w:footnoteReference w:id="4"/>
      </w:r>
      <w:r w:rsidR="00783DAC" w:rsidRPr="00B643E2">
        <w:rPr>
          <w:sz w:val="26"/>
          <w:szCs w:val="26"/>
          <w:lang w:val="ru-RU"/>
        </w:rPr>
        <w:t>;</w:t>
      </w:r>
    </w:p>
    <w:p w14:paraId="61F81103" w14:textId="45B296DB" w:rsidR="00F930D9" w:rsidRPr="00982C82" w:rsidRDefault="000870D6" w:rsidP="00B02F89">
      <w:pPr>
        <w:pStyle w:val="a8"/>
        <w:numPr>
          <w:ilvl w:val="0"/>
          <w:numId w:val="5"/>
        </w:numPr>
        <w:ind w:left="0" w:firstLine="709"/>
        <w:contextualSpacing/>
        <w:jc w:val="both"/>
        <w:rPr>
          <w:sz w:val="26"/>
          <w:szCs w:val="26"/>
        </w:rPr>
      </w:pPr>
      <w:r>
        <w:rPr>
          <w:sz w:val="26"/>
          <w:szCs w:val="26"/>
        </w:rPr>
        <w:t>directive</w:t>
      </w:r>
      <w:r w:rsidRPr="00982C82">
        <w:rPr>
          <w:sz w:val="26"/>
          <w:szCs w:val="26"/>
        </w:rPr>
        <w:t xml:space="preserve"> </w:t>
      </w:r>
      <w:r>
        <w:rPr>
          <w:sz w:val="26"/>
          <w:szCs w:val="26"/>
        </w:rPr>
        <w:t>on</w:t>
      </w:r>
      <w:r w:rsidRPr="00982C82">
        <w:rPr>
          <w:sz w:val="26"/>
          <w:szCs w:val="26"/>
        </w:rPr>
        <w:t xml:space="preserve"> </w:t>
      </w:r>
      <w:r w:rsidR="00982C82">
        <w:rPr>
          <w:sz w:val="26"/>
          <w:szCs w:val="26"/>
        </w:rPr>
        <w:t>organizing</w:t>
      </w:r>
      <w:r w:rsidRPr="00982C82">
        <w:rPr>
          <w:sz w:val="26"/>
          <w:szCs w:val="26"/>
        </w:rPr>
        <w:t xml:space="preserve"> </w:t>
      </w:r>
      <w:r>
        <w:rPr>
          <w:sz w:val="26"/>
          <w:szCs w:val="26"/>
        </w:rPr>
        <w:t>admission</w:t>
      </w:r>
      <w:r w:rsidR="00302A4E">
        <w:rPr>
          <w:sz w:val="26"/>
          <w:szCs w:val="26"/>
        </w:rPr>
        <w:t>s</w:t>
      </w:r>
      <w:r w:rsidRPr="00982C82">
        <w:rPr>
          <w:sz w:val="26"/>
          <w:szCs w:val="26"/>
        </w:rPr>
        <w:t xml:space="preserve"> </w:t>
      </w:r>
      <w:r>
        <w:rPr>
          <w:sz w:val="26"/>
          <w:szCs w:val="26"/>
        </w:rPr>
        <w:t>and</w:t>
      </w:r>
      <w:r w:rsidRPr="00982C82">
        <w:rPr>
          <w:sz w:val="26"/>
          <w:szCs w:val="26"/>
        </w:rPr>
        <w:t xml:space="preserve"> </w:t>
      </w:r>
      <w:r w:rsidR="00302A4E">
        <w:rPr>
          <w:sz w:val="26"/>
          <w:szCs w:val="26"/>
        </w:rPr>
        <w:t>study</w:t>
      </w:r>
      <w:r w:rsidRPr="00982C82">
        <w:rPr>
          <w:sz w:val="26"/>
          <w:szCs w:val="26"/>
        </w:rPr>
        <w:t xml:space="preserve"> </w:t>
      </w:r>
      <w:r>
        <w:rPr>
          <w:sz w:val="26"/>
          <w:szCs w:val="26"/>
        </w:rPr>
        <w:t>processes</w:t>
      </w:r>
      <w:r w:rsidRPr="00982C82">
        <w:rPr>
          <w:sz w:val="26"/>
          <w:szCs w:val="26"/>
        </w:rPr>
        <w:t xml:space="preserve"> (</w:t>
      </w:r>
      <w:r>
        <w:rPr>
          <w:sz w:val="26"/>
          <w:szCs w:val="26"/>
        </w:rPr>
        <w:t>f</w:t>
      </w:r>
      <w:r w:rsidR="000B7A9F">
        <w:rPr>
          <w:sz w:val="26"/>
          <w:szCs w:val="26"/>
        </w:rPr>
        <w:t>or</w:t>
      </w:r>
      <w:r w:rsidRPr="00982C82">
        <w:rPr>
          <w:sz w:val="26"/>
          <w:szCs w:val="26"/>
        </w:rPr>
        <w:t xml:space="preserve"> </w:t>
      </w:r>
      <w:r>
        <w:rPr>
          <w:sz w:val="26"/>
          <w:szCs w:val="26"/>
        </w:rPr>
        <w:t>international</w:t>
      </w:r>
      <w:r w:rsidRPr="00982C82">
        <w:rPr>
          <w:sz w:val="26"/>
          <w:szCs w:val="26"/>
        </w:rPr>
        <w:t xml:space="preserve"> </w:t>
      </w:r>
      <w:r w:rsidR="00302A4E">
        <w:rPr>
          <w:sz w:val="26"/>
          <w:szCs w:val="26"/>
        </w:rPr>
        <w:t>learners</w:t>
      </w:r>
      <w:r w:rsidRPr="00982C82">
        <w:rPr>
          <w:sz w:val="26"/>
          <w:szCs w:val="26"/>
        </w:rPr>
        <w:t xml:space="preserve">), </w:t>
      </w:r>
      <w:r w:rsidR="00302A4E">
        <w:rPr>
          <w:sz w:val="26"/>
          <w:szCs w:val="26"/>
        </w:rPr>
        <w:t>sent</w:t>
      </w:r>
      <w:r w:rsidR="00302A4E" w:rsidRPr="00982C82">
        <w:rPr>
          <w:sz w:val="26"/>
          <w:szCs w:val="26"/>
        </w:rPr>
        <w:t xml:space="preserve"> </w:t>
      </w:r>
      <w:r>
        <w:rPr>
          <w:sz w:val="26"/>
          <w:szCs w:val="26"/>
        </w:rPr>
        <w:t>by</w:t>
      </w:r>
      <w:r w:rsidRPr="00982C82">
        <w:rPr>
          <w:sz w:val="26"/>
          <w:szCs w:val="26"/>
        </w:rPr>
        <w:t xml:space="preserve"> </w:t>
      </w:r>
      <w:r w:rsidR="000B7A9F">
        <w:rPr>
          <w:sz w:val="26"/>
          <w:szCs w:val="26"/>
        </w:rPr>
        <w:t>the</w:t>
      </w:r>
      <w:r w:rsidRPr="00982C82">
        <w:rPr>
          <w:sz w:val="26"/>
          <w:szCs w:val="26"/>
        </w:rPr>
        <w:t xml:space="preserve"> </w:t>
      </w:r>
      <w:r w:rsidR="00302A4E" w:rsidRPr="005E1623">
        <w:rPr>
          <w:noProof/>
          <w:sz w:val="26"/>
          <w:szCs w:val="26"/>
        </w:rPr>
        <w:t>ODGRCM</w:t>
      </w:r>
      <w:r w:rsidRPr="00982C82">
        <w:rPr>
          <w:sz w:val="26"/>
          <w:szCs w:val="26"/>
        </w:rPr>
        <w:t xml:space="preserve"> </w:t>
      </w:r>
      <w:r w:rsidR="00302A4E">
        <w:rPr>
          <w:sz w:val="26"/>
          <w:szCs w:val="26"/>
        </w:rPr>
        <w:t>to</w:t>
      </w:r>
      <w:r w:rsidR="00302A4E" w:rsidRPr="00982C82">
        <w:rPr>
          <w:sz w:val="26"/>
          <w:szCs w:val="26"/>
        </w:rPr>
        <w:t xml:space="preserve"> </w:t>
      </w:r>
      <w:r>
        <w:rPr>
          <w:sz w:val="26"/>
          <w:szCs w:val="26"/>
        </w:rPr>
        <w:t>the</w:t>
      </w:r>
      <w:r w:rsidRPr="00982C82">
        <w:rPr>
          <w:sz w:val="26"/>
          <w:szCs w:val="26"/>
        </w:rPr>
        <w:t xml:space="preserve"> </w:t>
      </w:r>
      <w:r>
        <w:rPr>
          <w:sz w:val="26"/>
          <w:szCs w:val="26"/>
        </w:rPr>
        <w:t>relevant</w:t>
      </w:r>
      <w:r w:rsidRPr="00982C82">
        <w:rPr>
          <w:sz w:val="26"/>
          <w:szCs w:val="26"/>
        </w:rPr>
        <w:t xml:space="preserve"> </w:t>
      </w:r>
      <w:r>
        <w:rPr>
          <w:sz w:val="26"/>
          <w:szCs w:val="26"/>
        </w:rPr>
        <w:t>dormitory</w:t>
      </w:r>
      <w:r w:rsidR="00302A4E">
        <w:rPr>
          <w:sz w:val="26"/>
          <w:szCs w:val="26"/>
        </w:rPr>
        <w:t xml:space="preserve">; </w:t>
      </w:r>
    </w:p>
    <w:p w14:paraId="04B1980E" w14:textId="2719C7CE" w:rsidR="00D93753" w:rsidRPr="00DD04D3" w:rsidRDefault="00D93753" w:rsidP="00665A19">
      <w:pPr>
        <w:pStyle w:val="a8"/>
        <w:ind w:firstLine="0"/>
        <w:contextualSpacing/>
        <w:jc w:val="both"/>
        <w:rPr>
          <w:sz w:val="26"/>
          <w:szCs w:val="26"/>
        </w:rPr>
      </w:pPr>
      <w:r w:rsidRPr="00982C82">
        <w:rPr>
          <w:sz w:val="26"/>
          <w:szCs w:val="26"/>
        </w:rPr>
        <w:t xml:space="preserve">           </w:t>
      </w:r>
      <w:r w:rsidRPr="008F3A0E">
        <w:rPr>
          <w:sz w:val="26"/>
          <w:szCs w:val="26"/>
        </w:rPr>
        <w:t>2.</w:t>
      </w:r>
      <w:r w:rsidR="00A912B5" w:rsidRPr="008F3A0E">
        <w:rPr>
          <w:sz w:val="26"/>
          <w:szCs w:val="26"/>
        </w:rPr>
        <w:t>2</w:t>
      </w:r>
      <w:r w:rsidRPr="008F3A0E">
        <w:rPr>
          <w:sz w:val="26"/>
          <w:szCs w:val="26"/>
        </w:rPr>
        <w:t>.4</w:t>
      </w:r>
      <w:r w:rsidR="00A576DD" w:rsidRPr="008F3A0E">
        <w:rPr>
          <w:sz w:val="26"/>
          <w:szCs w:val="26"/>
        </w:rPr>
        <w:t xml:space="preserve"> </w:t>
      </w:r>
      <w:r w:rsidR="00E0280C">
        <w:rPr>
          <w:sz w:val="26"/>
          <w:szCs w:val="26"/>
        </w:rPr>
        <w:t>documents</w:t>
      </w:r>
      <w:r w:rsidR="00A576DD" w:rsidRPr="008F3A0E">
        <w:rPr>
          <w:sz w:val="26"/>
          <w:szCs w:val="26"/>
        </w:rPr>
        <w:t xml:space="preserve"> </w:t>
      </w:r>
      <w:r w:rsidR="00302A4E">
        <w:rPr>
          <w:sz w:val="26"/>
          <w:szCs w:val="26"/>
        </w:rPr>
        <w:t xml:space="preserve">confirming medical fitness </w:t>
      </w:r>
      <w:r w:rsidR="00DD04D3">
        <w:rPr>
          <w:sz w:val="26"/>
          <w:szCs w:val="26"/>
        </w:rPr>
        <w:t xml:space="preserve">for residing </w:t>
      </w:r>
      <w:r w:rsidR="00E0280C">
        <w:rPr>
          <w:sz w:val="26"/>
          <w:szCs w:val="26"/>
        </w:rPr>
        <w:t>in the</w:t>
      </w:r>
      <w:r w:rsidR="00DD04D3">
        <w:rPr>
          <w:sz w:val="26"/>
          <w:szCs w:val="26"/>
        </w:rPr>
        <w:t xml:space="preserve"> dormi</w:t>
      </w:r>
      <w:r w:rsidR="00E0280C">
        <w:rPr>
          <w:sz w:val="26"/>
          <w:szCs w:val="26"/>
        </w:rPr>
        <w:t>tory</w:t>
      </w:r>
      <w:proofErr w:type="gramStart"/>
      <w:r w:rsidR="00DD04D3">
        <w:rPr>
          <w:sz w:val="26"/>
          <w:szCs w:val="26"/>
        </w:rPr>
        <w:t>;</w:t>
      </w:r>
      <w:proofErr w:type="gramEnd"/>
      <w:r w:rsidR="00DD04D3">
        <w:rPr>
          <w:sz w:val="26"/>
          <w:szCs w:val="26"/>
        </w:rPr>
        <w:t xml:space="preserve"> </w:t>
      </w:r>
    </w:p>
    <w:p w14:paraId="2C22FD25" w14:textId="24270F12" w:rsidR="00D93753" w:rsidRPr="00433C8A" w:rsidRDefault="00D93753" w:rsidP="00665A19">
      <w:pPr>
        <w:pStyle w:val="a8"/>
        <w:ind w:firstLine="0"/>
        <w:contextualSpacing/>
        <w:jc w:val="both"/>
        <w:rPr>
          <w:sz w:val="26"/>
          <w:szCs w:val="26"/>
        </w:rPr>
      </w:pPr>
      <w:r w:rsidRPr="00E0280C">
        <w:rPr>
          <w:sz w:val="26"/>
          <w:szCs w:val="26"/>
        </w:rPr>
        <w:t xml:space="preserve">           </w:t>
      </w:r>
      <w:r w:rsidRPr="00433C8A">
        <w:rPr>
          <w:sz w:val="26"/>
          <w:szCs w:val="26"/>
        </w:rPr>
        <w:t xml:space="preserve">- </w:t>
      </w:r>
      <w:r w:rsidR="005E44BE">
        <w:rPr>
          <w:sz w:val="26"/>
          <w:szCs w:val="26"/>
        </w:rPr>
        <w:t>health certificate</w:t>
      </w:r>
      <w:r w:rsidR="006E5008" w:rsidRPr="00433C8A">
        <w:rPr>
          <w:sz w:val="26"/>
          <w:szCs w:val="26"/>
        </w:rPr>
        <w:t xml:space="preserve"> (</w:t>
      </w:r>
      <w:r w:rsidR="005E44BE">
        <w:rPr>
          <w:sz w:val="26"/>
          <w:szCs w:val="26"/>
        </w:rPr>
        <w:t xml:space="preserve">medical expert statement) </w:t>
      </w:r>
      <w:r w:rsidR="006E5008" w:rsidRPr="00433C8A">
        <w:rPr>
          <w:sz w:val="26"/>
          <w:szCs w:val="26"/>
        </w:rPr>
        <w:t>(</w:t>
      </w:r>
      <w:r w:rsidR="005E44BE">
        <w:rPr>
          <w:sz w:val="26"/>
          <w:szCs w:val="26"/>
        </w:rPr>
        <w:t xml:space="preserve">as per </w:t>
      </w:r>
      <w:r w:rsidR="006E5008">
        <w:rPr>
          <w:sz w:val="26"/>
          <w:szCs w:val="26"/>
        </w:rPr>
        <w:t>Form</w:t>
      </w:r>
      <w:r w:rsidR="006E5008" w:rsidRPr="00433C8A">
        <w:rPr>
          <w:sz w:val="26"/>
          <w:szCs w:val="26"/>
        </w:rPr>
        <w:t xml:space="preserve"> </w:t>
      </w:r>
      <w:r w:rsidR="006E5008">
        <w:rPr>
          <w:sz w:val="26"/>
          <w:szCs w:val="26"/>
        </w:rPr>
        <w:t>No</w:t>
      </w:r>
      <w:r w:rsidR="006E5008" w:rsidRPr="00433C8A">
        <w:rPr>
          <w:sz w:val="26"/>
          <w:szCs w:val="26"/>
        </w:rPr>
        <w:t>. 086/</w:t>
      </w:r>
      <w:r w:rsidR="006E5008" w:rsidRPr="002E14F3">
        <w:rPr>
          <w:sz w:val="26"/>
          <w:szCs w:val="26"/>
          <w:lang w:val="ru-RU"/>
        </w:rPr>
        <w:t>у</w:t>
      </w:r>
      <w:r w:rsidR="006E5008" w:rsidRPr="00433C8A">
        <w:rPr>
          <w:sz w:val="26"/>
          <w:szCs w:val="26"/>
          <w:vertAlign w:val="superscript"/>
        </w:rPr>
        <w:t>3</w:t>
      </w:r>
      <w:r w:rsidR="0015763B">
        <w:rPr>
          <w:sz w:val="26"/>
          <w:szCs w:val="26"/>
        </w:rPr>
        <w:t>)</w:t>
      </w:r>
      <w:r w:rsidR="005E44BE">
        <w:rPr>
          <w:sz w:val="26"/>
          <w:szCs w:val="26"/>
        </w:rPr>
        <w:t>, or</w:t>
      </w:r>
      <w:r w:rsidR="0015763B">
        <w:rPr>
          <w:sz w:val="26"/>
          <w:szCs w:val="26"/>
        </w:rPr>
        <w:t xml:space="preserve"> </w:t>
      </w:r>
      <w:r w:rsidR="00433C8A">
        <w:rPr>
          <w:sz w:val="26"/>
          <w:szCs w:val="26"/>
        </w:rPr>
        <w:t xml:space="preserve">a certificate </w:t>
      </w:r>
      <w:r w:rsidR="005E44BE">
        <w:rPr>
          <w:sz w:val="26"/>
          <w:szCs w:val="26"/>
        </w:rPr>
        <w:t>as per</w:t>
      </w:r>
      <w:r w:rsidR="004651EF">
        <w:rPr>
          <w:sz w:val="26"/>
          <w:szCs w:val="26"/>
        </w:rPr>
        <w:t xml:space="preserve"> the</w:t>
      </w:r>
      <w:r w:rsidR="00433C8A">
        <w:rPr>
          <w:sz w:val="26"/>
          <w:szCs w:val="26"/>
        </w:rPr>
        <w:t xml:space="preserve"> form indicated in Annex No. 8</w:t>
      </w:r>
      <w:r w:rsidR="005E44BE">
        <w:rPr>
          <w:sz w:val="26"/>
          <w:szCs w:val="26"/>
        </w:rPr>
        <w:t>, shall be</w:t>
      </w:r>
      <w:r w:rsidR="00433C8A">
        <w:rPr>
          <w:sz w:val="26"/>
          <w:szCs w:val="26"/>
        </w:rPr>
        <w:t xml:space="preserve"> presented by students in their first year of studies or moving into a </w:t>
      </w:r>
      <w:r w:rsidR="007C29D2">
        <w:rPr>
          <w:sz w:val="26"/>
          <w:szCs w:val="26"/>
        </w:rPr>
        <w:t>dormitory</w:t>
      </w:r>
      <w:r w:rsidR="00433C8A">
        <w:rPr>
          <w:sz w:val="26"/>
          <w:szCs w:val="26"/>
        </w:rPr>
        <w:t xml:space="preserve"> for the first time; </w:t>
      </w:r>
    </w:p>
    <w:p w14:paraId="555646C9" w14:textId="465F6C8F" w:rsidR="0052052E" w:rsidRPr="002354FD" w:rsidRDefault="00D93753" w:rsidP="00665A19">
      <w:pPr>
        <w:pStyle w:val="a8"/>
        <w:ind w:firstLine="0"/>
        <w:contextualSpacing/>
        <w:jc w:val="both"/>
        <w:rPr>
          <w:sz w:val="26"/>
          <w:szCs w:val="26"/>
        </w:rPr>
      </w:pPr>
      <w:r w:rsidRPr="00C316B5">
        <w:rPr>
          <w:sz w:val="26"/>
          <w:szCs w:val="26"/>
        </w:rPr>
        <w:t xml:space="preserve">           - </w:t>
      </w:r>
      <w:proofErr w:type="gramStart"/>
      <w:r w:rsidR="00831773">
        <w:rPr>
          <w:sz w:val="26"/>
          <w:szCs w:val="26"/>
        </w:rPr>
        <w:t>documentation</w:t>
      </w:r>
      <w:proofErr w:type="gramEnd"/>
      <w:r w:rsidR="00831773">
        <w:rPr>
          <w:sz w:val="26"/>
          <w:szCs w:val="26"/>
        </w:rPr>
        <w:t xml:space="preserve"> </w:t>
      </w:r>
      <w:r w:rsidR="002354FD">
        <w:rPr>
          <w:sz w:val="26"/>
          <w:szCs w:val="26"/>
        </w:rPr>
        <w:t xml:space="preserve">on </w:t>
      </w:r>
      <w:r w:rsidR="00831773">
        <w:rPr>
          <w:sz w:val="26"/>
          <w:szCs w:val="26"/>
        </w:rPr>
        <w:t xml:space="preserve">the </w:t>
      </w:r>
      <w:r w:rsidR="005E44BE">
        <w:rPr>
          <w:sz w:val="26"/>
          <w:szCs w:val="26"/>
        </w:rPr>
        <w:t>received vaccinations</w:t>
      </w:r>
      <w:r w:rsidR="002354FD">
        <w:rPr>
          <w:sz w:val="26"/>
          <w:szCs w:val="26"/>
        </w:rPr>
        <w:t xml:space="preserve"> or a copy of </w:t>
      </w:r>
      <w:r w:rsidR="00831773">
        <w:rPr>
          <w:sz w:val="26"/>
          <w:szCs w:val="26"/>
        </w:rPr>
        <w:t>a vaccination</w:t>
      </w:r>
      <w:r w:rsidR="002354FD">
        <w:rPr>
          <w:sz w:val="26"/>
          <w:szCs w:val="26"/>
        </w:rPr>
        <w:t xml:space="preserve"> certificate (</w:t>
      </w:r>
      <w:r w:rsidR="00831773">
        <w:rPr>
          <w:sz w:val="26"/>
          <w:szCs w:val="26"/>
        </w:rPr>
        <w:t xml:space="preserve">as per </w:t>
      </w:r>
      <w:r w:rsidR="002354FD">
        <w:rPr>
          <w:sz w:val="26"/>
          <w:szCs w:val="26"/>
        </w:rPr>
        <w:t>Form</w:t>
      </w:r>
      <w:r w:rsidR="006B784E">
        <w:rPr>
          <w:sz w:val="26"/>
          <w:szCs w:val="26"/>
        </w:rPr>
        <w:t xml:space="preserve"> </w:t>
      </w:r>
      <w:r w:rsidR="002354FD" w:rsidRPr="002354FD">
        <w:rPr>
          <w:sz w:val="26"/>
          <w:szCs w:val="26"/>
        </w:rPr>
        <w:t>№ 156/</w:t>
      </w:r>
      <w:r w:rsidR="002354FD" w:rsidRPr="002E14F3">
        <w:rPr>
          <w:sz w:val="26"/>
          <w:szCs w:val="26"/>
          <w:lang w:val="ru-RU"/>
        </w:rPr>
        <w:t>у</w:t>
      </w:r>
      <w:r w:rsidR="002354FD" w:rsidRPr="002354FD">
        <w:rPr>
          <w:sz w:val="26"/>
          <w:szCs w:val="26"/>
        </w:rPr>
        <w:t>-93)</w:t>
      </w:r>
      <w:r w:rsidR="002354FD" w:rsidRPr="002354FD">
        <w:rPr>
          <w:sz w:val="26"/>
          <w:szCs w:val="26"/>
          <w:vertAlign w:val="superscript"/>
        </w:rPr>
        <w:t>4</w:t>
      </w:r>
      <w:r w:rsidR="002354FD" w:rsidRPr="002354FD">
        <w:rPr>
          <w:sz w:val="26"/>
          <w:szCs w:val="26"/>
        </w:rPr>
        <w:t>.</w:t>
      </w:r>
      <w:r w:rsidR="002354FD">
        <w:rPr>
          <w:sz w:val="26"/>
          <w:szCs w:val="26"/>
        </w:rPr>
        <w:t xml:space="preserve"> </w:t>
      </w:r>
      <w:r w:rsidR="00B06B96">
        <w:rPr>
          <w:sz w:val="26"/>
          <w:szCs w:val="26"/>
        </w:rPr>
        <w:t xml:space="preserve">Foreign citizens, instead of the indicated </w:t>
      </w:r>
      <w:r w:rsidR="00C316B5">
        <w:rPr>
          <w:sz w:val="26"/>
          <w:szCs w:val="26"/>
        </w:rPr>
        <w:t>documents</w:t>
      </w:r>
      <w:r w:rsidR="00B06B96">
        <w:rPr>
          <w:sz w:val="26"/>
          <w:szCs w:val="26"/>
        </w:rPr>
        <w:t xml:space="preserve">, must provide a certificate or documentation </w:t>
      </w:r>
      <w:r w:rsidR="00831773">
        <w:rPr>
          <w:sz w:val="26"/>
          <w:szCs w:val="26"/>
        </w:rPr>
        <w:t>on vaccinations</w:t>
      </w:r>
      <w:r w:rsidR="00B06B96">
        <w:rPr>
          <w:sz w:val="26"/>
          <w:szCs w:val="26"/>
        </w:rPr>
        <w:t xml:space="preserve"> issued by a medical institution in </w:t>
      </w:r>
      <w:r w:rsidR="008E5091">
        <w:rPr>
          <w:sz w:val="26"/>
          <w:szCs w:val="26"/>
        </w:rPr>
        <w:t xml:space="preserve">any format. </w:t>
      </w:r>
    </w:p>
    <w:p w14:paraId="69E67EC2" w14:textId="52059C46" w:rsidR="00953EE8" w:rsidRPr="006C4534" w:rsidRDefault="00A912B5" w:rsidP="00665A19">
      <w:pPr>
        <w:pStyle w:val="a8"/>
        <w:ind w:firstLine="0"/>
        <w:contextualSpacing/>
        <w:jc w:val="both"/>
        <w:rPr>
          <w:sz w:val="26"/>
          <w:szCs w:val="26"/>
        </w:rPr>
      </w:pPr>
      <w:r w:rsidRPr="002354FD">
        <w:rPr>
          <w:sz w:val="26"/>
          <w:szCs w:val="26"/>
        </w:rPr>
        <w:t xml:space="preserve">           </w:t>
      </w:r>
      <w:r w:rsidRPr="00E40EC5">
        <w:rPr>
          <w:sz w:val="26"/>
          <w:szCs w:val="26"/>
        </w:rPr>
        <w:t>2.2.5</w:t>
      </w:r>
      <w:r w:rsidR="005F2655" w:rsidRPr="00E40EC5">
        <w:rPr>
          <w:sz w:val="26"/>
          <w:szCs w:val="26"/>
        </w:rPr>
        <w:t xml:space="preserve"> </w:t>
      </w:r>
      <w:r w:rsidR="00831773">
        <w:rPr>
          <w:sz w:val="26"/>
          <w:szCs w:val="26"/>
        </w:rPr>
        <w:t>a</w:t>
      </w:r>
      <w:r w:rsidR="00AB000D">
        <w:rPr>
          <w:sz w:val="26"/>
          <w:szCs w:val="26"/>
        </w:rPr>
        <w:t xml:space="preserve"> </w:t>
      </w:r>
      <w:r w:rsidR="00F90C19">
        <w:rPr>
          <w:sz w:val="26"/>
          <w:szCs w:val="26"/>
        </w:rPr>
        <w:t>medical</w:t>
      </w:r>
      <w:r w:rsidR="00AB000D">
        <w:rPr>
          <w:sz w:val="26"/>
          <w:szCs w:val="26"/>
        </w:rPr>
        <w:t xml:space="preserve"> insurance policy, the original of a </w:t>
      </w:r>
      <w:r w:rsidR="00F90C19">
        <w:rPr>
          <w:sz w:val="26"/>
          <w:szCs w:val="26"/>
        </w:rPr>
        <w:t>document</w:t>
      </w:r>
      <w:r w:rsidR="00AB000D">
        <w:rPr>
          <w:sz w:val="26"/>
          <w:szCs w:val="26"/>
        </w:rPr>
        <w:t xml:space="preserve"> confirming one’s </w:t>
      </w:r>
      <w:r w:rsidR="00F90C19">
        <w:rPr>
          <w:sz w:val="26"/>
          <w:szCs w:val="26"/>
        </w:rPr>
        <w:t>identi</w:t>
      </w:r>
      <w:r w:rsidR="00055C7A">
        <w:rPr>
          <w:sz w:val="26"/>
          <w:szCs w:val="26"/>
        </w:rPr>
        <w:t>t</w:t>
      </w:r>
      <w:r w:rsidR="00F90C19">
        <w:rPr>
          <w:sz w:val="26"/>
          <w:szCs w:val="26"/>
        </w:rPr>
        <w:t>y</w:t>
      </w:r>
      <w:r w:rsidR="00AB000D">
        <w:rPr>
          <w:sz w:val="26"/>
          <w:szCs w:val="26"/>
        </w:rPr>
        <w:t xml:space="preserve">, </w:t>
      </w:r>
      <w:r w:rsidR="00F90C19">
        <w:rPr>
          <w:sz w:val="26"/>
          <w:szCs w:val="26"/>
        </w:rPr>
        <w:t xml:space="preserve">including </w:t>
      </w:r>
      <w:r w:rsidR="00831773">
        <w:rPr>
          <w:sz w:val="26"/>
          <w:szCs w:val="26"/>
        </w:rPr>
        <w:t xml:space="preserve">the original of the </w:t>
      </w:r>
      <w:r w:rsidR="00F90C19">
        <w:rPr>
          <w:sz w:val="26"/>
          <w:szCs w:val="26"/>
        </w:rPr>
        <w:t>document</w:t>
      </w:r>
      <w:r w:rsidR="00AB000D">
        <w:rPr>
          <w:sz w:val="26"/>
          <w:szCs w:val="26"/>
        </w:rPr>
        <w:t xml:space="preserve"> confirming </w:t>
      </w:r>
      <w:r w:rsidR="00831773">
        <w:rPr>
          <w:sz w:val="26"/>
          <w:szCs w:val="26"/>
        </w:rPr>
        <w:t xml:space="preserve">one’s identity recognized as such </w:t>
      </w:r>
      <w:r w:rsidR="00AB000D">
        <w:rPr>
          <w:sz w:val="26"/>
          <w:szCs w:val="26"/>
        </w:rPr>
        <w:t xml:space="preserve">in the Russian </w:t>
      </w:r>
      <w:r w:rsidR="006A615F">
        <w:rPr>
          <w:sz w:val="26"/>
          <w:szCs w:val="26"/>
        </w:rPr>
        <w:t>Federation</w:t>
      </w:r>
      <w:r w:rsidR="00AB000D">
        <w:rPr>
          <w:sz w:val="26"/>
          <w:szCs w:val="26"/>
        </w:rPr>
        <w:t xml:space="preserve"> as well as a migration card (for international students)</w:t>
      </w:r>
      <w:r w:rsidR="00831773">
        <w:rPr>
          <w:sz w:val="26"/>
          <w:szCs w:val="26"/>
        </w:rPr>
        <w:t>.</w:t>
      </w:r>
      <w:r w:rsidR="00AB000D">
        <w:rPr>
          <w:sz w:val="26"/>
          <w:szCs w:val="26"/>
        </w:rPr>
        <w:t xml:space="preserve"> </w:t>
      </w:r>
    </w:p>
    <w:p w14:paraId="4A99CE57" w14:textId="0AD701F8" w:rsidR="007C4EC4" w:rsidRPr="004F2828" w:rsidRDefault="004F2828">
      <w:pPr>
        <w:pStyle w:val="a8"/>
        <w:contextualSpacing/>
        <w:jc w:val="both"/>
        <w:rPr>
          <w:sz w:val="26"/>
          <w:szCs w:val="26"/>
        </w:rPr>
      </w:pPr>
      <w:r>
        <w:rPr>
          <w:sz w:val="26"/>
          <w:szCs w:val="26"/>
        </w:rPr>
        <w:t>A</w:t>
      </w:r>
      <w:r w:rsidR="00831773">
        <w:rPr>
          <w:sz w:val="26"/>
          <w:szCs w:val="26"/>
        </w:rPr>
        <w:t xml:space="preserve"> check-in referral</w:t>
      </w:r>
      <w:r>
        <w:rPr>
          <w:sz w:val="26"/>
          <w:szCs w:val="26"/>
        </w:rPr>
        <w:t xml:space="preserve"> </w:t>
      </w:r>
      <w:r w:rsidR="00831773">
        <w:rPr>
          <w:sz w:val="26"/>
          <w:szCs w:val="26"/>
        </w:rPr>
        <w:t xml:space="preserve">is valid for five (5) calendar days starting from the date when it </w:t>
      </w:r>
      <w:proofErr w:type="gramStart"/>
      <w:r w:rsidR="00831773">
        <w:rPr>
          <w:sz w:val="26"/>
          <w:szCs w:val="26"/>
        </w:rPr>
        <w:t>was issued</w:t>
      </w:r>
      <w:proofErr w:type="gramEnd"/>
      <w:r>
        <w:rPr>
          <w:sz w:val="26"/>
          <w:szCs w:val="26"/>
        </w:rPr>
        <w:t xml:space="preserve"> by the </w:t>
      </w:r>
      <w:r w:rsidR="00831773" w:rsidRPr="005E1623">
        <w:rPr>
          <w:noProof/>
          <w:sz w:val="26"/>
          <w:szCs w:val="26"/>
        </w:rPr>
        <w:t>ODGRCM</w:t>
      </w:r>
      <w:r w:rsidR="00831773">
        <w:rPr>
          <w:sz w:val="26"/>
          <w:szCs w:val="26"/>
        </w:rPr>
        <w:t>. Therefore</w:t>
      </w:r>
      <w:r>
        <w:rPr>
          <w:sz w:val="26"/>
          <w:szCs w:val="26"/>
        </w:rPr>
        <w:t xml:space="preserve">, </w:t>
      </w:r>
      <w:r w:rsidR="000A3A13">
        <w:rPr>
          <w:sz w:val="26"/>
          <w:szCs w:val="26"/>
        </w:rPr>
        <w:t xml:space="preserve">within the indicated timeframe, </w:t>
      </w:r>
      <w:r>
        <w:rPr>
          <w:sz w:val="26"/>
          <w:szCs w:val="26"/>
        </w:rPr>
        <w:t xml:space="preserve">the </w:t>
      </w:r>
      <w:r w:rsidR="00F11901">
        <w:rPr>
          <w:sz w:val="26"/>
          <w:szCs w:val="26"/>
        </w:rPr>
        <w:t>respective</w:t>
      </w:r>
      <w:r>
        <w:rPr>
          <w:sz w:val="26"/>
          <w:szCs w:val="26"/>
        </w:rPr>
        <w:t xml:space="preserve"> resident </w:t>
      </w:r>
      <w:r w:rsidR="000A3A13">
        <w:rPr>
          <w:sz w:val="26"/>
          <w:szCs w:val="26"/>
        </w:rPr>
        <w:t>must</w:t>
      </w:r>
      <w:r w:rsidR="00F11901">
        <w:rPr>
          <w:sz w:val="26"/>
          <w:szCs w:val="26"/>
        </w:rPr>
        <w:t xml:space="preserve"> </w:t>
      </w:r>
      <w:r w:rsidR="000A3A13">
        <w:rPr>
          <w:sz w:val="26"/>
          <w:szCs w:val="26"/>
        </w:rPr>
        <w:t>check-into</w:t>
      </w:r>
      <w:r w:rsidR="00F11901">
        <w:rPr>
          <w:sz w:val="26"/>
          <w:szCs w:val="26"/>
        </w:rPr>
        <w:t xml:space="preserve"> the </w:t>
      </w:r>
      <w:r w:rsidR="00A80966">
        <w:rPr>
          <w:sz w:val="26"/>
          <w:szCs w:val="26"/>
        </w:rPr>
        <w:t>dormitory</w:t>
      </w:r>
      <w:r w:rsidR="00F11901">
        <w:rPr>
          <w:sz w:val="26"/>
          <w:szCs w:val="26"/>
        </w:rPr>
        <w:t>,</w:t>
      </w:r>
      <w:r w:rsidR="000A3A13">
        <w:rPr>
          <w:sz w:val="26"/>
          <w:szCs w:val="26"/>
        </w:rPr>
        <w:t xml:space="preserve"> </w:t>
      </w:r>
      <w:r w:rsidR="00F11901">
        <w:rPr>
          <w:sz w:val="26"/>
          <w:szCs w:val="26"/>
        </w:rPr>
        <w:t xml:space="preserve">or inform the </w:t>
      </w:r>
      <w:r w:rsidR="00B177F9">
        <w:rPr>
          <w:sz w:val="26"/>
          <w:szCs w:val="26"/>
        </w:rPr>
        <w:t>dormitory’s</w:t>
      </w:r>
      <w:r w:rsidR="00F11901">
        <w:rPr>
          <w:sz w:val="26"/>
          <w:szCs w:val="26"/>
        </w:rPr>
        <w:t xml:space="preserve"> </w:t>
      </w:r>
      <w:r w:rsidR="000A3A13">
        <w:rPr>
          <w:sz w:val="26"/>
          <w:szCs w:val="26"/>
        </w:rPr>
        <w:t>manager of the reason why</w:t>
      </w:r>
      <w:r w:rsidR="00F11901">
        <w:rPr>
          <w:sz w:val="26"/>
          <w:szCs w:val="26"/>
        </w:rPr>
        <w:t xml:space="preserve"> </w:t>
      </w:r>
      <w:r w:rsidR="000A3A13">
        <w:rPr>
          <w:sz w:val="26"/>
          <w:szCs w:val="26"/>
        </w:rPr>
        <w:t xml:space="preserve">he/she </w:t>
      </w:r>
      <w:r w:rsidR="00F11901">
        <w:rPr>
          <w:sz w:val="26"/>
          <w:szCs w:val="26"/>
        </w:rPr>
        <w:t xml:space="preserve">cannot </w:t>
      </w:r>
      <w:r w:rsidR="000A3A13">
        <w:rPr>
          <w:sz w:val="26"/>
          <w:szCs w:val="26"/>
        </w:rPr>
        <w:t>move in</w:t>
      </w:r>
      <w:r w:rsidR="00F11901">
        <w:rPr>
          <w:sz w:val="26"/>
          <w:szCs w:val="26"/>
        </w:rPr>
        <w:t xml:space="preserve">. </w:t>
      </w:r>
    </w:p>
    <w:p w14:paraId="098DAEBC" w14:textId="561E6FEB" w:rsidR="00547567" w:rsidRPr="00266F7C" w:rsidRDefault="00547567">
      <w:pPr>
        <w:pStyle w:val="a8"/>
        <w:contextualSpacing/>
        <w:jc w:val="both"/>
        <w:rPr>
          <w:sz w:val="26"/>
          <w:szCs w:val="26"/>
        </w:rPr>
      </w:pPr>
      <w:r w:rsidRPr="00CE2890">
        <w:rPr>
          <w:sz w:val="26"/>
          <w:szCs w:val="26"/>
        </w:rPr>
        <w:lastRenderedPageBreak/>
        <w:t>2.3. </w:t>
      </w:r>
      <w:r w:rsidR="00266F7C">
        <w:rPr>
          <w:sz w:val="26"/>
          <w:szCs w:val="26"/>
        </w:rPr>
        <w:t xml:space="preserve">Upon moving into a </w:t>
      </w:r>
      <w:r w:rsidR="004423C3">
        <w:rPr>
          <w:sz w:val="26"/>
          <w:szCs w:val="26"/>
        </w:rPr>
        <w:t>dormitory</w:t>
      </w:r>
      <w:r w:rsidR="00266F7C">
        <w:rPr>
          <w:sz w:val="26"/>
          <w:szCs w:val="26"/>
        </w:rPr>
        <w:t xml:space="preserve">, its administration shall </w:t>
      </w:r>
      <w:r w:rsidR="000A3A13">
        <w:rPr>
          <w:sz w:val="26"/>
          <w:szCs w:val="26"/>
        </w:rPr>
        <w:t>familiarize a</w:t>
      </w:r>
      <w:r w:rsidR="00266F7C">
        <w:rPr>
          <w:sz w:val="26"/>
          <w:szCs w:val="26"/>
        </w:rPr>
        <w:t xml:space="preserve"> new resident </w:t>
      </w:r>
      <w:r w:rsidR="000A3A13">
        <w:rPr>
          <w:sz w:val="26"/>
          <w:szCs w:val="26"/>
        </w:rPr>
        <w:t xml:space="preserve">with </w:t>
      </w:r>
      <w:r w:rsidR="00266F7C">
        <w:rPr>
          <w:sz w:val="26"/>
          <w:szCs w:val="26"/>
        </w:rPr>
        <w:t xml:space="preserve">the </w:t>
      </w:r>
      <w:r w:rsidR="009F4079">
        <w:rPr>
          <w:sz w:val="26"/>
          <w:szCs w:val="26"/>
        </w:rPr>
        <w:t>Re</w:t>
      </w:r>
      <w:r w:rsidR="000A3A13">
        <w:rPr>
          <w:sz w:val="26"/>
          <w:szCs w:val="26"/>
        </w:rPr>
        <w:t>gulation</w:t>
      </w:r>
      <w:r w:rsidR="009F4079">
        <w:rPr>
          <w:sz w:val="26"/>
          <w:szCs w:val="26"/>
        </w:rPr>
        <w:t xml:space="preserve">s </w:t>
      </w:r>
      <w:r w:rsidR="00266F7C">
        <w:rPr>
          <w:sz w:val="26"/>
          <w:szCs w:val="26"/>
        </w:rPr>
        <w:t xml:space="preserve">against his/her personal signature, as well as provide him/her with </w:t>
      </w:r>
      <w:r w:rsidR="00BC682A">
        <w:rPr>
          <w:sz w:val="26"/>
          <w:szCs w:val="26"/>
        </w:rPr>
        <w:t xml:space="preserve">safety </w:t>
      </w:r>
      <w:r w:rsidR="00266F7C">
        <w:rPr>
          <w:sz w:val="26"/>
          <w:szCs w:val="26"/>
        </w:rPr>
        <w:t xml:space="preserve">and </w:t>
      </w:r>
      <w:r w:rsidR="00BC682A">
        <w:rPr>
          <w:sz w:val="26"/>
          <w:szCs w:val="26"/>
        </w:rPr>
        <w:t>fire prevention instructions</w:t>
      </w:r>
      <w:r w:rsidR="00266F7C">
        <w:rPr>
          <w:sz w:val="26"/>
          <w:szCs w:val="26"/>
        </w:rPr>
        <w:t xml:space="preserve">. </w:t>
      </w:r>
    </w:p>
    <w:p w14:paraId="1B750E95" w14:textId="3B590E23" w:rsidR="00547567" w:rsidRPr="00851309" w:rsidRDefault="00B71C77">
      <w:pPr>
        <w:pStyle w:val="a8"/>
        <w:contextualSpacing/>
        <w:jc w:val="both"/>
        <w:rPr>
          <w:sz w:val="26"/>
          <w:szCs w:val="26"/>
        </w:rPr>
      </w:pPr>
      <w:r w:rsidRPr="00D27F63">
        <w:rPr>
          <w:sz w:val="26"/>
          <w:szCs w:val="26"/>
        </w:rPr>
        <w:t>2.</w:t>
      </w:r>
      <w:r w:rsidR="00EE3140" w:rsidRPr="00D27F63">
        <w:rPr>
          <w:sz w:val="26"/>
          <w:szCs w:val="26"/>
        </w:rPr>
        <w:t>4</w:t>
      </w:r>
      <w:r w:rsidR="003207DC" w:rsidRPr="00D27F63">
        <w:rPr>
          <w:sz w:val="26"/>
          <w:szCs w:val="26"/>
        </w:rPr>
        <w:t>. </w:t>
      </w:r>
      <w:r w:rsidR="00851309">
        <w:rPr>
          <w:sz w:val="26"/>
          <w:szCs w:val="26"/>
        </w:rPr>
        <w:t xml:space="preserve">After a resident moves into a </w:t>
      </w:r>
      <w:r w:rsidR="004423C3">
        <w:rPr>
          <w:sz w:val="26"/>
          <w:szCs w:val="26"/>
        </w:rPr>
        <w:t>dormitory</w:t>
      </w:r>
      <w:r w:rsidR="00851309">
        <w:rPr>
          <w:sz w:val="26"/>
          <w:szCs w:val="26"/>
        </w:rPr>
        <w:t xml:space="preserve">, the </w:t>
      </w:r>
      <w:r w:rsidR="00755395">
        <w:rPr>
          <w:sz w:val="26"/>
          <w:szCs w:val="26"/>
        </w:rPr>
        <w:t>a</w:t>
      </w:r>
      <w:r w:rsidR="009F4079">
        <w:rPr>
          <w:sz w:val="26"/>
          <w:szCs w:val="26"/>
        </w:rPr>
        <w:t>dministrator</w:t>
      </w:r>
      <w:r w:rsidR="00851309">
        <w:rPr>
          <w:sz w:val="26"/>
          <w:szCs w:val="26"/>
        </w:rPr>
        <w:t xml:space="preserve">, or head, </w:t>
      </w:r>
      <w:r w:rsidR="009F4079">
        <w:rPr>
          <w:sz w:val="26"/>
          <w:szCs w:val="26"/>
        </w:rPr>
        <w:t>of</w:t>
      </w:r>
      <w:r w:rsidR="00851309">
        <w:rPr>
          <w:sz w:val="26"/>
          <w:szCs w:val="26"/>
        </w:rPr>
        <w:t xml:space="preserve"> the</w:t>
      </w:r>
      <w:r w:rsidR="00BC682A">
        <w:rPr>
          <w:sz w:val="26"/>
          <w:szCs w:val="26"/>
        </w:rPr>
        <w:t xml:space="preserve"> </w:t>
      </w:r>
      <w:r w:rsidR="00D27F63">
        <w:rPr>
          <w:sz w:val="26"/>
          <w:szCs w:val="26"/>
        </w:rPr>
        <w:t>Dormitory</w:t>
      </w:r>
      <w:r w:rsidR="000E030F">
        <w:rPr>
          <w:sz w:val="26"/>
          <w:szCs w:val="26"/>
        </w:rPr>
        <w:t xml:space="preserve"> Support </w:t>
      </w:r>
      <w:r w:rsidR="00BC682A">
        <w:rPr>
          <w:sz w:val="26"/>
          <w:szCs w:val="26"/>
        </w:rPr>
        <w:t xml:space="preserve">Office </w:t>
      </w:r>
      <w:r w:rsidR="000E030F">
        <w:rPr>
          <w:sz w:val="26"/>
          <w:szCs w:val="26"/>
        </w:rPr>
        <w:t xml:space="preserve">of the </w:t>
      </w:r>
      <w:r w:rsidR="00BC682A" w:rsidRPr="005E1623">
        <w:rPr>
          <w:noProof/>
          <w:sz w:val="26"/>
          <w:szCs w:val="26"/>
        </w:rPr>
        <w:t>ODGRCM</w:t>
      </w:r>
      <w:r w:rsidR="009F4079">
        <w:rPr>
          <w:sz w:val="26"/>
          <w:szCs w:val="26"/>
        </w:rPr>
        <w:t>,</w:t>
      </w:r>
      <w:r w:rsidR="008158ED">
        <w:rPr>
          <w:sz w:val="26"/>
          <w:szCs w:val="26"/>
        </w:rPr>
        <w:t xml:space="preserve"> within </w:t>
      </w:r>
      <w:r w:rsidR="00BC682A">
        <w:rPr>
          <w:sz w:val="26"/>
          <w:szCs w:val="26"/>
        </w:rPr>
        <w:t>thirty (</w:t>
      </w:r>
      <w:r w:rsidR="008158ED">
        <w:rPr>
          <w:sz w:val="26"/>
          <w:szCs w:val="26"/>
        </w:rPr>
        <w:t>30</w:t>
      </w:r>
      <w:r w:rsidR="00BC682A">
        <w:rPr>
          <w:sz w:val="26"/>
          <w:szCs w:val="26"/>
        </w:rPr>
        <w:t>)</w:t>
      </w:r>
      <w:r w:rsidR="008158ED">
        <w:rPr>
          <w:sz w:val="26"/>
          <w:szCs w:val="26"/>
        </w:rPr>
        <w:t xml:space="preserve"> working days</w:t>
      </w:r>
      <w:r w:rsidR="009F4079">
        <w:rPr>
          <w:sz w:val="26"/>
          <w:szCs w:val="26"/>
        </w:rPr>
        <w:t>,</w:t>
      </w:r>
      <w:r w:rsidR="008158ED">
        <w:rPr>
          <w:sz w:val="26"/>
          <w:szCs w:val="26"/>
        </w:rPr>
        <w:t xml:space="preserve"> shall conclude a</w:t>
      </w:r>
      <w:r w:rsidR="00BC682A">
        <w:rPr>
          <w:sz w:val="26"/>
          <w:szCs w:val="26"/>
        </w:rPr>
        <w:t xml:space="preserve"> Dormitory Tenancy</w:t>
      </w:r>
      <w:r w:rsidR="008158ED">
        <w:rPr>
          <w:sz w:val="26"/>
          <w:szCs w:val="26"/>
        </w:rPr>
        <w:t xml:space="preserve"> Agreement with him/her to rent a living space in the </w:t>
      </w:r>
      <w:r w:rsidR="00D27F63">
        <w:rPr>
          <w:sz w:val="26"/>
          <w:szCs w:val="26"/>
        </w:rPr>
        <w:t>dormitory</w:t>
      </w:r>
      <w:r w:rsidR="008158ED">
        <w:rPr>
          <w:sz w:val="26"/>
          <w:szCs w:val="26"/>
        </w:rPr>
        <w:t xml:space="preserve"> (hereinafter, an “Agreement”) </w:t>
      </w:r>
      <w:r w:rsidR="00BC682A">
        <w:rPr>
          <w:sz w:val="26"/>
          <w:szCs w:val="26"/>
        </w:rPr>
        <w:t xml:space="preserve">with the date when </w:t>
      </w:r>
      <w:r w:rsidR="008158ED">
        <w:rPr>
          <w:sz w:val="26"/>
          <w:szCs w:val="26"/>
        </w:rPr>
        <w:t xml:space="preserve">the student moves into the </w:t>
      </w:r>
      <w:r w:rsidR="00D27F63">
        <w:rPr>
          <w:sz w:val="26"/>
          <w:szCs w:val="26"/>
        </w:rPr>
        <w:t>premises</w:t>
      </w:r>
      <w:r w:rsidR="00BC682A">
        <w:rPr>
          <w:sz w:val="26"/>
          <w:szCs w:val="26"/>
        </w:rPr>
        <w:t xml:space="preserve"> as the Agreement’s start date</w:t>
      </w:r>
      <w:r w:rsidR="008158ED">
        <w:rPr>
          <w:sz w:val="26"/>
          <w:szCs w:val="26"/>
        </w:rPr>
        <w:t>. I</w:t>
      </w:r>
      <w:r w:rsidR="00172C48">
        <w:rPr>
          <w:sz w:val="26"/>
          <w:szCs w:val="26"/>
        </w:rPr>
        <w:t>f</w:t>
      </w:r>
      <w:r w:rsidR="008158ED">
        <w:rPr>
          <w:sz w:val="26"/>
          <w:szCs w:val="26"/>
        </w:rPr>
        <w:t xml:space="preserve"> a student has not signed an </w:t>
      </w:r>
      <w:r w:rsidR="00D27F63">
        <w:rPr>
          <w:sz w:val="26"/>
          <w:szCs w:val="26"/>
        </w:rPr>
        <w:t>Agreement</w:t>
      </w:r>
      <w:r w:rsidR="008158ED">
        <w:rPr>
          <w:sz w:val="26"/>
          <w:szCs w:val="26"/>
        </w:rPr>
        <w:t xml:space="preserve"> within </w:t>
      </w:r>
      <w:r w:rsidR="00BC682A">
        <w:rPr>
          <w:sz w:val="26"/>
          <w:szCs w:val="26"/>
        </w:rPr>
        <w:t>thirty (</w:t>
      </w:r>
      <w:r w:rsidR="008158ED">
        <w:rPr>
          <w:sz w:val="26"/>
          <w:szCs w:val="26"/>
        </w:rPr>
        <w:t>30</w:t>
      </w:r>
      <w:r w:rsidR="00BC682A">
        <w:rPr>
          <w:sz w:val="26"/>
          <w:szCs w:val="26"/>
        </w:rPr>
        <w:t>) working</w:t>
      </w:r>
      <w:r w:rsidR="008158ED">
        <w:rPr>
          <w:sz w:val="26"/>
          <w:szCs w:val="26"/>
        </w:rPr>
        <w:t xml:space="preserve"> dat</w:t>
      </w:r>
      <w:r w:rsidR="00DB6820">
        <w:rPr>
          <w:sz w:val="26"/>
          <w:szCs w:val="26"/>
        </w:rPr>
        <w:t>e</w:t>
      </w:r>
      <w:r w:rsidR="008158ED">
        <w:rPr>
          <w:sz w:val="26"/>
          <w:szCs w:val="26"/>
        </w:rPr>
        <w:t xml:space="preserve">s after moving into the </w:t>
      </w:r>
      <w:r w:rsidR="00D27F63">
        <w:rPr>
          <w:sz w:val="26"/>
          <w:szCs w:val="26"/>
        </w:rPr>
        <w:t>dormitory</w:t>
      </w:r>
      <w:r w:rsidR="008158ED">
        <w:rPr>
          <w:sz w:val="26"/>
          <w:szCs w:val="26"/>
        </w:rPr>
        <w:t xml:space="preserve">, he/she shall be </w:t>
      </w:r>
      <w:r w:rsidR="008F59D5">
        <w:rPr>
          <w:sz w:val="26"/>
          <w:szCs w:val="26"/>
        </w:rPr>
        <w:t xml:space="preserve">deemed </w:t>
      </w:r>
      <w:r w:rsidR="008158ED">
        <w:rPr>
          <w:sz w:val="26"/>
          <w:szCs w:val="26"/>
        </w:rPr>
        <w:t xml:space="preserve">as not requiring </w:t>
      </w:r>
      <w:r w:rsidR="00D27F63">
        <w:rPr>
          <w:sz w:val="26"/>
          <w:szCs w:val="26"/>
        </w:rPr>
        <w:t>dormitory</w:t>
      </w:r>
      <w:r w:rsidR="008158ED">
        <w:rPr>
          <w:sz w:val="26"/>
          <w:szCs w:val="26"/>
        </w:rPr>
        <w:t xml:space="preserve"> </w:t>
      </w:r>
      <w:r w:rsidR="008F59D5">
        <w:rPr>
          <w:sz w:val="26"/>
          <w:szCs w:val="26"/>
        </w:rPr>
        <w:t xml:space="preserve">accommodation, </w:t>
      </w:r>
      <w:r w:rsidR="008158ED">
        <w:rPr>
          <w:sz w:val="26"/>
          <w:szCs w:val="26"/>
        </w:rPr>
        <w:t xml:space="preserve">and </w:t>
      </w:r>
      <w:r w:rsidR="008F59D5">
        <w:rPr>
          <w:sz w:val="26"/>
          <w:szCs w:val="26"/>
        </w:rPr>
        <w:t xml:space="preserve">hence he/she </w:t>
      </w:r>
      <w:r w:rsidR="008158ED">
        <w:rPr>
          <w:sz w:val="26"/>
          <w:szCs w:val="26"/>
        </w:rPr>
        <w:t xml:space="preserve">shall lose </w:t>
      </w:r>
      <w:r w:rsidR="008F59D5">
        <w:rPr>
          <w:sz w:val="26"/>
          <w:szCs w:val="26"/>
        </w:rPr>
        <w:t>the</w:t>
      </w:r>
      <w:r w:rsidR="008158ED">
        <w:rPr>
          <w:sz w:val="26"/>
          <w:szCs w:val="26"/>
        </w:rPr>
        <w:t xml:space="preserve"> right to occupy a space in the </w:t>
      </w:r>
      <w:r w:rsidR="008F59D5">
        <w:rPr>
          <w:sz w:val="26"/>
          <w:szCs w:val="26"/>
        </w:rPr>
        <w:t xml:space="preserve">dormitory </w:t>
      </w:r>
      <w:r w:rsidR="008158ED">
        <w:rPr>
          <w:sz w:val="26"/>
          <w:szCs w:val="26"/>
        </w:rPr>
        <w:t xml:space="preserve">(given the current </w:t>
      </w:r>
      <w:r w:rsidR="008F59D5">
        <w:rPr>
          <w:sz w:val="26"/>
          <w:szCs w:val="26"/>
        </w:rPr>
        <w:t>allotment of the dormitory spaces</w:t>
      </w:r>
      <w:r w:rsidR="008158ED">
        <w:rPr>
          <w:sz w:val="26"/>
          <w:szCs w:val="26"/>
        </w:rPr>
        <w:t xml:space="preserve">). </w:t>
      </w:r>
    </w:p>
    <w:p w14:paraId="74BD2B04" w14:textId="4BFC4D7E" w:rsidR="006D0AC6" w:rsidRPr="006F19B2" w:rsidRDefault="006F19B2">
      <w:pPr>
        <w:pStyle w:val="a8"/>
        <w:contextualSpacing/>
        <w:jc w:val="both"/>
        <w:rPr>
          <w:sz w:val="26"/>
          <w:szCs w:val="26"/>
        </w:rPr>
      </w:pPr>
      <w:r>
        <w:rPr>
          <w:sz w:val="26"/>
          <w:szCs w:val="26"/>
        </w:rPr>
        <w:t>An</w:t>
      </w:r>
      <w:r w:rsidRPr="0006179E">
        <w:rPr>
          <w:sz w:val="26"/>
          <w:szCs w:val="26"/>
        </w:rPr>
        <w:t xml:space="preserve"> </w:t>
      </w:r>
      <w:r>
        <w:rPr>
          <w:sz w:val="26"/>
          <w:szCs w:val="26"/>
        </w:rPr>
        <w:t>Agreement</w:t>
      </w:r>
      <w:r w:rsidRPr="00F8587C">
        <w:rPr>
          <w:rStyle w:val="af"/>
          <w:sz w:val="26"/>
          <w:szCs w:val="26"/>
          <w:lang w:val="ru-RU"/>
        </w:rPr>
        <w:footnoteReference w:id="5"/>
      </w:r>
      <w:r w:rsidRPr="0006179E">
        <w:rPr>
          <w:sz w:val="26"/>
          <w:szCs w:val="26"/>
        </w:rPr>
        <w:t xml:space="preserve"> </w:t>
      </w:r>
      <w:r>
        <w:rPr>
          <w:sz w:val="26"/>
          <w:szCs w:val="26"/>
        </w:rPr>
        <w:t>shall be drawn up in</w:t>
      </w:r>
      <w:r w:rsidR="008F59D5">
        <w:rPr>
          <w:sz w:val="26"/>
          <w:szCs w:val="26"/>
        </w:rPr>
        <w:t xml:space="preserve"> </w:t>
      </w:r>
      <w:r>
        <w:rPr>
          <w:sz w:val="26"/>
          <w:szCs w:val="26"/>
        </w:rPr>
        <w:t>two</w:t>
      </w:r>
      <w:r w:rsidR="008F59D5">
        <w:rPr>
          <w:sz w:val="26"/>
          <w:szCs w:val="26"/>
        </w:rPr>
        <w:t xml:space="preserve"> (2</w:t>
      </w:r>
      <w:r>
        <w:rPr>
          <w:sz w:val="26"/>
          <w:szCs w:val="26"/>
        </w:rPr>
        <w:t>) copies:</w:t>
      </w:r>
      <w:r w:rsidR="005C4E2C">
        <w:rPr>
          <w:sz w:val="26"/>
          <w:szCs w:val="26"/>
        </w:rPr>
        <w:t xml:space="preserve"> </w:t>
      </w:r>
      <w:proofErr w:type="gramStart"/>
      <w:r w:rsidR="005C4E2C">
        <w:rPr>
          <w:sz w:val="26"/>
          <w:szCs w:val="26"/>
        </w:rPr>
        <w:t>1</w:t>
      </w:r>
      <w:proofErr w:type="gramEnd"/>
      <w:r>
        <w:rPr>
          <w:sz w:val="26"/>
          <w:szCs w:val="26"/>
        </w:rPr>
        <w:t xml:space="preserve"> </w:t>
      </w:r>
      <w:r w:rsidR="005C4E2C">
        <w:rPr>
          <w:sz w:val="26"/>
          <w:szCs w:val="26"/>
        </w:rPr>
        <w:t>(</w:t>
      </w:r>
      <w:r>
        <w:rPr>
          <w:sz w:val="26"/>
          <w:szCs w:val="26"/>
        </w:rPr>
        <w:t>one</w:t>
      </w:r>
      <w:r w:rsidR="005C4E2C">
        <w:rPr>
          <w:sz w:val="26"/>
          <w:szCs w:val="26"/>
        </w:rPr>
        <w:t>)</w:t>
      </w:r>
      <w:r>
        <w:rPr>
          <w:sz w:val="26"/>
          <w:szCs w:val="26"/>
        </w:rPr>
        <w:t xml:space="preserve"> </w:t>
      </w:r>
      <w:r w:rsidR="00CE2890">
        <w:rPr>
          <w:sz w:val="26"/>
          <w:szCs w:val="26"/>
        </w:rPr>
        <w:t xml:space="preserve">shall be kept by the resident, </w:t>
      </w:r>
      <w:r w:rsidR="005C4E2C">
        <w:rPr>
          <w:sz w:val="26"/>
          <w:szCs w:val="26"/>
        </w:rPr>
        <w:t>the</w:t>
      </w:r>
      <w:r w:rsidR="00CE2890">
        <w:rPr>
          <w:sz w:val="26"/>
          <w:szCs w:val="26"/>
        </w:rPr>
        <w:t xml:space="preserve"> ot</w:t>
      </w:r>
      <w:r w:rsidR="00D81CD3">
        <w:rPr>
          <w:sz w:val="26"/>
          <w:szCs w:val="26"/>
        </w:rPr>
        <w:t>her will be stored by the dormitory’s</w:t>
      </w:r>
      <w:r w:rsidR="00CE2890">
        <w:rPr>
          <w:sz w:val="26"/>
          <w:szCs w:val="26"/>
        </w:rPr>
        <w:t xml:space="preserve"> </w:t>
      </w:r>
      <w:r w:rsidR="008F59D5">
        <w:rPr>
          <w:sz w:val="26"/>
          <w:szCs w:val="26"/>
        </w:rPr>
        <w:t>manager.</w:t>
      </w:r>
      <w:r w:rsidR="00CE2890">
        <w:rPr>
          <w:sz w:val="26"/>
          <w:szCs w:val="26"/>
        </w:rPr>
        <w:t xml:space="preserve"> </w:t>
      </w:r>
    </w:p>
    <w:p w14:paraId="18281DD5" w14:textId="1B86BF0F" w:rsidR="003207DC" w:rsidRPr="00DE6AFF" w:rsidRDefault="008F59D5">
      <w:pPr>
        <w:pStyle w:val="a8"/>
        <w:contextualSpacing/>
        <w:jc w:val="both"/>
        <w:rPr>
          <w:sz w:val="26"/>
          <w:szCs w:val="26"/>
        </w:rPr>
      </w:pPr>
      <w:r>
        <w:rPr>
          <w:sz w:val="26"/>
          <w:szCs w:val="26"/>
        </w:rPr>
        <w:t xml:space="preserve">The living spaces in a dormitory shall be turned over to a resident </w:t>
      </w:r>
      <w:proofErr w:type="gramStart"/>
      <w:r>
        <w:rPr>
          <w:sz w:val="26"/>
          <w:szCs w:val="26"/>
        </w:rPr>
        <w:t>on the basis of</w:t>
      </w:r>
      <w:proofErr w:type="gramEnd"/>
      <w:r>
        <w:rPr>
          <w:sz w:val="26"/>
          <w:szCs w:val="26"/>
        </w:rPr>
        <w:t xml:space="preserve"> his/her signing the </w:t>
      </w:r>
      <w:r w:rsidRPr="000129CC">
        <w:rPr>
          <w:sz w:val="26"/>
          <w:szCs w:val="26"/>
        </w:rPr>
        <w:t>Certificate</w:t>
      </w:r>
      <w:r>
        <w:rPr>
          <w:sz w:val="26"/>
          <w:szCs w:val="26"/>
        </w:rPr>
        <w:t xml:space="preserve"> </w:t>
      </w:r>
      <w:r w:rsidR="001D50B3">
        <w:rPr>
          <w:sz w:val="26"/>
          <w:szCs w:val="26"/>
        </w:rPr>
        <w:t xml:space="preserve">for Transfer of Premises </w:t>
      </w:r>
      <w:r>
        <w:rPr>
          <w:sz w:val="26"/>
          <w:szCs w:val="26"/>
        </w:rPr>
        <w:t xml:space="preserve">with the respective </w:t>
      </w:r>
      <w:r w:rsidR="00FA335D">
        <w:rPr>
          <w:sz w:val="26"/>
          <w:szCs w:val="26"/>
        </w:rPr>
        <w:t>dormitory</w:t>
      </w:r>
      <w:r w:rsidR="006B375A">
        <w:rPr>
          <w:sz w:val="26"/>
          <w:szCs w:val="26"/>
        </w:rPr>
        <w:t xml:space="preserve"> administration </w:t>
      </w:r>
      <w:r w:rsidR="00DE6AFF">
        <w:rPr>
          <w:sz w:val="26"/>
          <w:szCs w:val="26"/>
        </w:rPr>
        <w:t>(Annex No. 1). The date of the resident’s move-in</w:t>
      </w:r>
      <w:r w:rsidR="006B375A">
        <w:rPr>
          <w:sz w:val="26"/>
          <w:szCs w:val="26"/>
        </w:rPr>
        <w:t xml:space="preserve"> a dormitory</w:t>
      </w:r>
      <w:r w:rsidR="00DE6AFF">
        <w:rPr>
          <w:sz w:val="26"/>
          <w:szCs w:val="26"/>
        </w:rPr>
        <w:t xml:space="preserve"> (when he/she occupies a space/room) shall be the date when he/she and the</w:t>
      </w:r>
      <w:r w:rsidR="006B375A">
        <w:rPr>
          <w:sz w:val="26"/>
          <w:szCs w:val="26"/>
        </w:rPr>
        <w:t xml:space="preserve"> dormitory’s</w:t>
      </w:r>
      <w:r w:rsidR="00DE6AFF">
        <w:rPr>
          <w:sz w:val="26"/>
          <w:szCs w:val="26"/>
        </w:rPr>
        <w:t xml:space="preserve"> administration sign this document. </w:t>
      </w:r>
    </w:p>
    <w:p w14:paraId="560D4513" w14:textId="7807F963" w:rsidR="003207DC" w:rsidRPr="00FB1573" w:rsidRDefault="00B71C77">
      <w:pPr>
        <w:pStyle w:val="a8"/>
        <w:contextualSpacing/>
        <w:jc w:val="both"/>
        <w:rPr>
          <w:sz w:val="26"/>
          <w:szCs w:val="26"/>
        </w:rPr>
      </w:pPr>
      <w:r w:rsidRPr="00FB1573">
        <w:rPr>
          <w:sz w:val="26"/>
          <w:szCs w:val="26"/>
        </w:rPr>
        <w:t>2.</w:t>
      </w:r>
      <w:r w:rsidR="006D0AC6" w:rsidRPr="00FB1573">
        <w:rPr>
          <w:sz w:val="26"/>
          <w:szCs w:val="26"/>
        </w:rPr>
        <w:t>5</w:t>
      </w:r>
      <w:r w:rsidR="003207DC" w:rsidRPr="00FB1573">
        <w:rPr>
          <w:sz w:val="26"/>
          <w:szCs w:val="26"/>
        </w:rPr>
        <w:t>. </w:t>
      </w:r>
      <w:r w:rsidR="00E355A4">
        <w:rPr>
          <w:sz w:val="26"/>
          <w:szCs w:val="26"/>
        </w:rPr>
        <w:t>Registration</w:t>
      </w:r>
      <w:r w:rsidR="00E355A4" w:rsidRPr="00FB1573">
        <w:rPr>
          <w:sz w:val="26"/>
          <w:szCs w:val="26"/>
        </w:rPr>
        <w:t xml:space="preserve"> </w:t>
      </w:r>
      <w:r w:rsidR="00E355A4">
        <w:rPr>
          <w:sz w:val="26"/>
          <w:szCs w:val="26"/>
        </w:rPr>
        <w:t>of</w:t>
      </w:r>
      <w:r w:rsidR="00E355A4" w:rsidRPr="00FB1573">
        <w:rPr>
          <w:sz w:val="26"/>
          <w:szCs w:val="26"/>
        </w:rPr>
        <w:t xml:space="preserve"> </w:t>
      </w:r>
      <w:r w:rsidR="00E355A4">
        <w:rPr>
          <w:sz w:val="26"/>
          <w:szCs w:val="26"/>
        </w:rPr>
        <w:t>residents</w:t>
      </w:r>
      <w:r w:rsidR="00E355A4" w:rsidRPr="00FB1573">
        <w:rPr>
          <w:sz w:val="26"/>
          <w:szCs w:val="26"/>
        </w:rPr>
        <w:t xml:space="preserve"> </w:t>
      </w:r>
      <w:r w:rsidR="00E355A4">
        <w:rPr>
          <w:sz w:val="26"/>
          <w:szCs w:val="26"/>
        </w:rPr>
        <w:t>at</w:t>
      </w:r>
      <w:r w:rsidR="00E355A4" w:rsidRPr="00FB1573">
        <w:rPr>
          <w:sz w:val="26"/>
          <w:szCs w:val="26"/>
        </w:rPr>
        <w:t xml:space="preserve"> </w:t>
      </w:r>
      <w:r w:rsidR="00E355A4">
        <w:rPr>
          <w:sz w:val="26"/>
          <w:szCs w:val="26"/>
        </w:rPr>
        <w:t>their</w:t>
      </w:r>
      <w:r w:rsidR="00E355A4" w:rsidRPr="00FB1573">
        <w:rPr>
          <w:sz w:val="26"/>
          <w:szCs w:val="26"/>
        </w:rPr>
        <w:t xml:space="preserve"> </w:t>
      </w:r>
      <w:r w:rsidR="00E355A4">
        <w:rPr>
          <w:sz w:val="26"/>
          <w:szCs w:val="26"/>
        </w:rPr>
        <w:t>place</w:t>
      </w:r>
      <w:r w:rsidR="00E355A4" w:rsidRPr="00FB1573">
        <w:rPr>
          <w:sz w:val="26"/>
          <w:szCs w:val="26"/>
        </w:rPr>
        <w:t xml:space="preserve"> </w:t>
      </w:r>
      <w:r w:rsidR="00E355A4">
        <w:rPr>
          <w:sz w:val="26"/>
          <w:szCs w:val="26"/>
        </w:rPr>
        <w:t>of</w:t>
      </w:r>
      <w:r w:rsidR="00E355A4" w:rsidRPr="00FB1573">
        <w:rPr>
          <w:sz w:val="26"/>
          <w:szCs w:val="26"/>
        </w:rPr>
        <w:t xml:space="preserve"> </w:t>
      </w:r>
      <w:r w:rsidR="006B375A">
        <w:rPr>
          <w:sz w:val="26"/>
          <w:szCs w:val="26"/>
        </w:rPr>
        <w:t>stay</w:t>
      </w:r>
      <w:r w:rsidR="006B375A" w:rsidRPr="00FB1573">
        <w:rPr>
          <w:sz w:val="26"/>
          <w:szCs w:val="26"/>
        </w:rPr>
        <w:t xml:space="preserve"> </w:t>
      </w:r>
      <w:proofErr w:type="gramStart"/>
      <w:r w:rsidR="00E355A4">
        <w:rPr>
          <w:sz w:val="26"/>
          <w:szCs w:val="26"/>
        </w:rPr>
        <w:t>shall</w:t>
      </w:r>
      <w:r w:rsidR="00E355A4" w:rsidRPr="00FB1573">
        <w:rPr>
          <w:sz w:val="26"/>
          <w:szCs w:val="26"/>
        </w:rPr>
        <w:t xml:space="preserve"> </w:t>
      </w:r>
      <w:r w:rsidR="00E355A4">
        <w:rPr>
          <w:sz w:val="26"/>
          <w:szCs w:val="26"/>
        </w:rPr>
        <w:t>be</w:t>
      </w:r>
      <w:r w:rsidR="00E355A4" w:rsidRPr="00FB1573">
        <w:rPr>
          <w:sz w:val="26"/>
          <w:szCs w:val="26"/>
        </w:rPr>
        <w:t xml:space="preserve"> </w:t>
      </w:r>
      <w:r w:rsidR="00E355A4">
        <w:rPr>
          <w:sz w:val="26"/>
          <w:szCs w:val="26"/>
        </w:rPr>
        <w:t>carried</w:t>
      </w:r>
      <w:r w:rsidR="00E355A4" w:rsidRPr="00FB1573">
        <w:rPr>
          <w:sz w:val="26"/>
          <w:szCs w:val="26"/>
        </w:rPr>
        <w:t xml:space="preserve"> </w:t>
      </w:r>
      <w:r w:rsidR="00E355A4">
        <w:rPr>
          <w:sz w:val="26"/>
          <w:szCs w:val="26"/>
        </w:rPr>
        <w:t>out</w:t>
      </w:r>
      <w:proofErr w:type="gramEnd"/>
      <w:r w:rsidR="00E355A4" w:rsidRPr="00FB1573">
        <w:rPr>
          <w:sz w:val="26"/>
          <w:szCs w:val="26"/>
        </w:rPr>
        <w:t xml:space="preserve"> </w:t>
      </w:r>
      <w:r w:rsidR="00E355A4">
        <w:rPr>
          <w:sz w:val="26"/>
          <w:szCs w:val="26"/>
        </w:rPr>
        <w:t>by</w:t>
      </w:r>
      <w:r w:rsidR="00E355A4" w:rsidRPr="00FB1573">
        <w:rPr>
          <w:sz w:val="26"/>
          <w:szCs w:val="26"/>
        </w:rPr>
        <w:t xml:space="preserve"> </w:t>
      </w:r>
      <w:r w:rsidR="00E355A4">
        <w:rPr>
          <w:sz w:val="26"/>
          <w:szCs w:val="26"/>
        </w:rPr>
        <w:t>the</w:t>
      </w:r>
      <w:r w:rsidR="00E355A4" w:rsidRPr="00FB1573">
        <w:rPr>
          <w:sz w:val="26"/>
          <w:szCs w:val="26"/>
        </w:rPr>
        <w:t xml:space="preserve"> </w:t>
      </w:r>
      <w:r w:rsidR="00E355A4">
        <w:rPr>
          <w:sz w:val="26"/>
          <w:szCs w:val="26"/>
        </w:rPr>
        <w:t>dormitory</w:t>
      </w:r>
      <w:r w:rsidR="00E355A4" w:rsidRPr="00FB1573">
        <w:rPr>
          <w:sz w:val="26"/>
          <w:szCs w:val="26"/>
        </w:rPr>
        <w:t xml:space="preserve"> </w:t>
      </w:r>
      <w:r w:rsidR="00E355A4">
        <w:rPr>
          <w:sz w:val="26"/>
          <w:szCs w:val="26"/>
        </w:rPr>
        <w:t>administration</w:t>
      </w:r>
      <w:r w:rsidR="00E355A4" w:rsidRPr="00F8587C">
        <w:rPr>
          <w:rStyle w:val="af"/>
          <w:sz w:val="26"/>
          <w:szCs w:val="26"/>
          <w:lang w:val="ru-RU"/>
        </w:rPr>
        <w:footnoteReference w:id="6"/>
      </w:r>
      <w:r w:rsidR="00FB1573" w:rsidRPr="00FB1573">
        <w:rPr>
          <w:sz w:val="26"/>
          <w:szCs w:val="26"/>
        </w:rPr>
        <w:t xml:space="preserve"> </w:t>
      </w:r>
      <w:r w:rsidR="00FB1573">
        <w:rPr>
          <w:sz w:val="26"/>
          <w:szCs w:val="26"/>
        </w:rPr>
        <w:t>as</w:t>
      </w:r>
      <w:r w:rsidR="00FB1573" w:rsidRPr="00FB1573">
        <w:rPr>
          <w:sz w:val="26"/>
          <w:szCs w:val="26"/>
        </w:rPr>
        <w:t xml:space="preserve"> </w:t>
      </w:r>
      <w:r w:rsidR="00FB1573">
        <w:rPr>
          <w:sz w:val="26"/>
          <w:szCs w:val="26"/>
        </w:rPr>
        <w:t>per</w:t>
      </w:r>
      <w:r w:rsidR="00FB1573" w:rsidRPr="00FB1573">
        <w:rPr>
          <w:sz w:val="26"/>
          <w:szCs w:val="26"/>
        </w:rPr>
        <w:t xml:space="preserve"> </w:t>
      </w:r>
      <w:r w:rsidR="00FB1573">
        <w:rPr>
          <w:sz w:val="26"/>
          <w:szCs w:val="26"/>
        </w:rPr>
        <w:t>Russian</w:t>
      </w:r>
      <w:r w:rsidR="00FB1573" w:rsidRPr="00FB1573">
        <w:rPr>
          <w:sz w:val="26"/>
          <w:szCs w:val="26"/>
        </w:rPr>
        <w:t xml:space="preserve"> </w:t>
      </w:r>
      <w:r w:rsidR="00FB1573">
        <w:rPr>
          <w:sz w:val="26"/>
          <w:szCs w:val="26"/>
        </w:rPr>
        <w:t>legislation</w:t>
      </w:r>
      <w:r w:rsidR="006B375A">
        <w:rPr>
          <w:rStyle w:val="af"/>
          <w:sz w:val="26"/>
          <w:szCs w:val="26"/>
        </w:rPr>
        <w:footnoteReference w:id="7"/>
      </w:r>
      <w:r w:rsidR="00FB1573" w:rsidRPr="00FB1573">
        <w:rPr>
          <w:sz w:val="26"/>
          <w:szCs w:val="26"/>
        </w:rPr>
        <w:t>.</w:t>
      </w:r>
    </w:p>
    <w:p w14:paraId="561FDBCB" w14:textId="09A5CC30" w:rsidR="00DD0C59" w:rsidRPr="00EB1B6B" w:rsidRDefault="007F4EBE">
      <w:pPr>
        <w:pStyle w:val="a8"/>
        <w:contextualSpacing/>
        <w:jc w:val="both"/>
        <w:rPr>
          <w:sz w:val="26"/>
          <w:szCs w:val="26"/>
        </w:rPr>
      </w:pPr>
      <w:r w:rsidRPr="000A5120">
        <w:rPr>
          <w:sz w:val="26"/>
          <w:szCs w:val="26"/>
        </w:rPr>
        <w:t>2.</w:t>
      </w:r>
      <w:r w:rsidR="00EE3140" w:rsidRPr="000A5120">
        <w:rPr>
          <w:sz w:val="26"/>
          <w:szCs w:val="26"/>
        </w:rPr>
        <w:t>6</w:t>
      </w:r>
      <w:r w:rsidR="00DD0C59" w:rsidRPr="000A5120">
        <w:rPr>
          <w:sz w:val="26"/>
          <w:szCs w:val="26"/>
        </w:rPr>
        <w:t>. </w:t>
      </w:r>
      <w:r w:rsidR="00EB1B6B">
        <w:rPr>
          <w:sz w:val="26"/>
          <w:szCs w:val="26"/>
        </w:rPr>
        <w:t xml:space="preserve">The </w:t>
      </w:r>
      <w:r w:rsidR="00ED57A2">
        <w:rPr>
          <w:sz w:val="26"/>
          <w:szCs w:val="26"/>
        </w:rPr>
        <w:t xml:space="preserve">dormitory accommodation fees (tenancy fees), </w:t>
      </w:r>
      <w:r w:rsidR="00EB1B6B">
        <w:rPr>
          <w:sz w:val="26"/>
          <w:szCs w:val="26"/>
        </w:rPr>
        <w:t>utilit</w:t>
      </w:r>
      <w:r w:rsidR="00B25D6B">
        <w:rPr>
          <w:sz w:val="26"/>
          <w:szCs w:val="26"/>
        </w:rPr>
        <w:t>y payments</w:t>
      </w:r>
      <w:r w:rsidR="00ED57A2">
        <w:rPr>
          <w:sz w:val="26"/>
          <w:szCs w:val="26"/>
        </w:rPr>
        <w:t xml:space="preserve"> </w:t>
      </w:r>
      <w:r w:rsidR="00EB1B6B">
        <w:rPr>
          <w:sz w:val="26"/>
          <w:szCs w:val="26"/>
        </w:rPr>
        <w:t>and other services (hereinafter, “dorm</w:t>
      </w:r>
      <w:r w:rsidR="00ED57A2">
        <w:rPr>
          <w:sz w:val="26"/>
          <w:szCs w:val="26"/>
        </w:rPr>
        <w:t>itory</w:t>
      </w:r>
      <w:r w:rsidR="00EB1B6B">
        <w:rPr>
          <w:sz w:val="26"/>
          <w:szCs w:val="26"/>
        </w:rPr>
        <w:t xml:space="preserve"> </w:t>
      </w:r>
      <w:r w:rsidR="00ED57A2">
        <w:rPr>
          <w:sz w:val="26"/>
          <w:szCs w:val="26"/>
        </w:rPr>
        <w:t>tenancy fees</w:t>
      </w:r>
      <w:r w:rsidR="00EB1B6B">
        <w:rPr>
          <w:sz w:val="26"/>
          <w:szCs w:val="26"/>
        </w:rPr>
        <w:t xml:space="preserve">”) shall be set according to </w:t>
      </w:r>
      <w:r w:rsidR="003F647B">
        <w:rPr>
          <w:sz w:val="26"/>
          <w:szCs w:val="26"/>
        </w:rPr>
        <w:t>the relevant</w:t>
      </w:r>
      <w:r w:rsidR="00EB1B6B">
        <w:rPr>
          <w:sz w:val="26"/>
          <w:szCs w:val="26"/>
        </w:rPr>
        <w:t xml:space="preserve"> HSE </w:t>
      </w:r>
      <w:r w:rsidR="000A5120">
        <w:rPr>
          <w:sz w:val="26"/>
          <w:szCs w:val="26"/>
        </w:rPr>
        <w:t>University</w:t>
      </w:r>
      <w:r w:rsidR="00ED57A2">
        <w:rPr>
          <w:sz w:val="26"/>
          <w:szCs w:val="26"/>
        </w:rPr>
        <w:t>’s</w:t>
      </w:r>
      <w:r w:rsidR="00EB1B6B">
        <w:rPr>
          <w:sz w:val="26"/>
          <w:szCs w:val="26"/>
        </w:rPr>
        <w:t xml:space="preserve"> internal bylaw.</w:t>
      </w:r>
    </w:p>
    <w:p w14:paraId="1F3FD82F" w14:textId="3A35F8E8" w:rsidR="00DD0C59" w:rsidRPr="00493207" w:rsidRDefault="00514201">
      <w:pPr>
        <w:pStyle w:val="a8"/>
        <w:contextualSpacing/>
        <w:jc w:val="both"/>
        <w:rPr>
          <w:sz w:val="26"/>
          <w:szCs w:val="26"/>
        </w:rPr>
      </w:pPr>
      <w:proofErr w:type="gramStart"/>
      <w:r w:rsidRPr="00493207">
        <w:rPr>
          <w:sz w:val="26"/>
          <w:szCs w:val="26"/>
        </w:rPr>
        <w:t>2.7. </w:t>
      </w:r>
      <w:r w:rsidR="000F1E22">
        <w:rPr>
          <w:sz w:val="26"/>
          <w:szCs w:val="26"/>
        </w:rPr>
        <w:t>Dorm</w:t>
      </w:r>
      <w:r w:rsidR="00ED57A2">
        <w:rPr>
          <w:sz w:val="26"/>
          <w:szCs w:val="26"/>
        </w:rPr>
        <w:t>itory tenancy fee</w:t>
      </w:r>
      <w:r w:rsidR="000F1E22">
        <w:rPr>
          <w:sz w:val="26"/>
          <w:szCs w:val="26"/>
        </w:rPr>
        <w:t xml:space="preserve">s shall be </w:t>
      </w:r>
      <w:r w:rsidR="00F56965">
        <w:rPr>
          <w:sz w:val="26"/>
          <w:szCs w:val="26"/>
        </w:rPr>
        <w:t xml:space="preserve">paid </w:t>
      </w:r>
      <w:r w:rsidR="000F1E22">
        <w:rPr>
          <w:sz w:val="26"/>
          <w:szCs w:val="26"/>
        </w:rPr>
        <w:t>by residents</w:t>
      </w:r>
      <w:proofErr w:type="gramEnd"/>
      <w:r w:rsidR="000F1E22">
        <w:rPr>
          <w:sz w:val="26"/>
          <w:szCs w:val="26"/>
        </w:rPr>
        <w:t xml:space="preserve"> </w:t>
      </w:r>
      <w:r w:rsidR="00F56965">
        <w:rPr>
          <w:sz w:val="26"/>
          <w:szCs w:val="26"/>
        </w:rPr>
        <w:t xml:space="preserve">for each period, starting from the check-in date (when they start occupying a respective living space in a dormitory), </w:t>
      </w:r>
      <w:r w:rsidR="002B7DF9">
        <w:rPr>
          <w:sz w:val="26"/>
          <w:szCs w:val="26"/>
        </w:rPr>
        <w:t>every month and no later than</w:t>
      </w:r>
      <w:r w:rsidR="00F56965">
        <w:rPr>
          <w:sz w:val="26"/>
          <w:szCs w:val="26"/>
        </w:rPr>
        <w:t xml:space="preserve"> the 10</w:t>
      </w:r>
      <w:r w:rsidR="00F56965" w:rsidRPr="00E40EC5">
        <w:rPr>
          <w:sz w:val="26"/>
          <w:szCs w:val="26"/>
          <w:vertAlign w:val="superscript"/>
        </w:rPr>
        <w:t>th</w:t>
      </w:r>
      <w:r w:rsidR="002B7DF9">
        <w:rPr>
          <w:sz w:val="26"/>
          <w:szCs w:val="26"/>
        </w:rPr>
        <w:t xml:space="preserve"> day of every month that</w:t>
      </w:r>
      <w:r w:rsidR="00F56965">
        <w:rPr>
          <w:sz w:val="26"/>
          <w:szCs w:val="26"/>
        </w:rPr>
        <w:t xml:space="preserve"> follows the payment period, </w:t>
      </w:r>
      <w:r w:rsidR="000F1E22">
        <w:rPr>
          <w:sz w:val="26"/>
          <w:szCs w:val="26"/>
        </w:rPr>
        <w:t xml:space="preserve">as per their </w:t>
      </w:r>
      <w:r w:rsidR="0001031B">
        <w:rPr>
          <w:sz w:val="26"/>
          <w:szCs w:val="26"/>
        </w:rPr>
        <w:t>respecti</w:t>
      </w:r>
      <w:r w:rsidR="00961577">
        <w:rPr>
          <w:sz w:val="26"/>
          <w:szCs w:val="26"/>
        </w:rPr>
        <w:t>ve</w:t>
      </w:r>
      <w:r w:rsidR="000F1E22">
        <w:rPr>
          <w:sz w:val="26"/>
          <w:szCs w:val="26"/>
        </w:rPr>
        <w:t xml:space="preserve"> </w:t>
      </w:r>
      <w:r w:rsidR="00473303">
        <w:rPr>
          <w:sz w:val="26"/>
          <w:szCs w:val="26"/>
        </w:rPr>
        <w:t>Agreement</w:t>
      </w:r>
      <w:r w:rsidR="00F56965">
        <w:rPr>
          <w:sz w:val="26"/>
          <w:szCs w:val="26"/>
        </w:rPr>
        <w:t>s</w:t>
      </w:r>
      <w:r w:rsidR="00493207" w:rsidRPr="00F8587C">
        <w:rPr>
          <w:rStyle w:val="af"/>
          <w:sz w:val="26"/>
          <w:szCs w:val="26"/>
          <w:lang w:val="ru-RU"/>
        </w:rPr>
        <w:footnoteReference w:id="8"/>
      </w:r>
      <w:r w:rsidR="00493207" w:rsidRPr="00493207">
        <w:rPr>
          <w:sz w:val="26"/>
          <w:szCs w:val="26"/>
        </w:rPr>
        <w:t xml:space="preserve">.  </w:t>
      </w:r>
    </w:p>
    <w:p w14:paraId="6F5549F4" w14:textId="0D36C181" w:rsidR="000514F7" w:rsidRPr="00671520" w:rsidRDefault="001D24EF" w:rsidP="00935ACC">
      <w:pPr>
        <w:pStyle w:val="a8"/>
        <w:contextualSpacing/>
        <w:jc w:val="both"/>
        <w:rPr>
          <w:sz w:val="26"/>
          <w:szCs w:val="26"/>
        </w:rPr>
      </w:pPr>
      <w:r>
        <w:rPr>
          <w:sz w:val="26"/>
          <w:szCs w:val="26"/>
        </w:rPr>
        <w:t>Payments</w:t>
      </w:r>
      <w:r w:rsidRPr="00671520">
        <w:rPr>
          <w:sz w:val="26"/>
          <w:szCs w:val="26"/>
        </w:rPr>
        <w:t xml:space="preserve"> </w:t>
      </w:r>
      <w:r>
        <w:rPr>
          <w:sz w:val="26"/>
          <w:szCs w:val="26"/>
        </w:rPr>
        <w:t>for</w:t>
      </w:r>
      <w:r w:rsidRPr="00671520">
        <w:rPr>
          <w:sz w:val="26"/>
          <w:szCs w:val="26"/>
        </w:rPr>
        <w:t xml:space="preserve"> </w:t>
      </w:r>
      <w:r w:rsidR="00FD0552">
        <w:rPr>
          <w:sz w:val="26"/>
          <w:szCs w:val="26"/>
        </w:rPr>
        <w:t>dormitory</w:t>
      </w:r>
      <w:r w:rsidRPr="00671520">
        <w:rPr>
          <w:sz w:val="26"/>
          <w:szCs w:val="26"/>
        </w:rPr>
        <w:t xml:space="preserve"> </w:t>
      </w:r>
      <w:r>
        <w:rPr>
          <w:sz w:val="26"/>
          <w:szCs w:val="26"/>
        </w:rPr>
        <w:t>residence</w:t>
      </w:r>
      <w:r w:rsidRPr="00671520">
        <w:rPr>
          <w:sz w:val="26"/>
          <w:szCs w:val="26"/>
        </w:rPr>
        <w:t xml:space="preserve"> </w:t>
      </w:r>
      <w:proofErr w:type="gramStart"/>
      <w:r>
        <w:rPr>
          <w:sz w:val="26"/>
          <w:szCs w:val="26"/>
        </w:rPr>
        <w:t>must</w:t>
      </w:r>
      <w:r w:rsidRPr="00671520">
        <w:rPr>
          <w:sz w:val="26"/>
          <w:szCs w:val="26"/>
        </w:rPr>
        <w:t xml:space="preserve"> </w:t>
      </w:r>
      <w:r>
        <w:rPr>
          <w:sz w:val="26"/>
          <w:szCs w:val="26"/>
        </w:rPr>
        <w:t>be</w:t>
      </w:r>
      <w:r w:rsidRPr="00671520">
        <w:rPr>
          <w:sz w:val="26"/>
          <w:szCs w:val="26"/>
        </w:rPr>
        <w:t xml:space="preserve"> </w:t>
      </w:r>
      <w:r>
        <w:rPr>
          <w:sz w:val="26"/>
          <w:szCs w:val="26"/>
        </w:rPr>
        <w:t>made</w:t>
      </w:r>
      <w:proofErr w:type="gramEnd"/>
      <w:r w:rsidRPr="00671520">
        <w:rPr>
          <w:sz w:val="26"/>
          <w:szCs w:val="26"/>
        </w:rPr>
        <w:t xml:space="preserve"> </w:t>
      </w:r>
      <w:r>
        <w:rPr>
          <w:sz w:val="26"/>
          <w:szCs w:val="26"/>
        </w:rPr>
        <w:t>during</w:t>
      </w:r>
      <w:r w:rsidRPr="00671520">
        <w:rPr>
          <w:sz w:val="26"/>
          <w:szCs w:val="26"/>
        </w:rPr>
        <w:t xml:space="preserve"> </w:t>
      </w:r>
      <w:r>
        <w:rPr>
          <w:sz w:val="26"/>
          <w:szCs w:val="26"/>
        </w:rPr>
        <w:t>the</w:t>
      </w:r>
      <w:r w:rsidRPr="00671520">
        <w:rPr>
          <w:sz w:val="26"/>
          <w:szCs w:val="26"/>
        </w:rPr>
        <w:t xml:space="preserve"> </w:t>
      </w:r>
      <w:r>
        <w:rPr>
          <w:sz w:val="26"/>
          <w:szCs w:val="26"/>
        </w:rPr>
        <w:t>entire</w:t>
      </w:r>
      <w:r w:rsidRPr="00671520">
        <w:rPr>
          <w:sz w:val="26"/>
          <w:szCs w:val="26"/>
        </w:rPr>
        <w:t xml:space="preserve"> </w:t>
      </w:r>
      <w:r>
        <w:rPr>
          <w:sz w:val="26"/>
          <w:szCs w:val="26"/>
        </w:rPr>
        <w:t>period</w:t>
      </w:r>
      <w:r w:rsidRPr="00671520">
        <w:rPr>
          <w:sz w:val="26"/>
          <w:szCs w:val="26"/>
        </w:rPr>
        <w:t xml:space="preserve"> </w:t>
      </w:r>
      <w:r>
        <w:rPr>
          <w:sz w:val="26"/>
          <w:szCs w:val="26"/>
        </w:rPr>
        <w:t>of</w:t>
      </w:r>
      <w:r w:rsidRPr="00671520">
        <w:rPr>
          <w:sz w:val="26"/>
          <w:szCs w:val="26"/>
        </w:rPr>
        <w:t xml:space="preserve"> </w:t>
      </w:r>
      <w:r>
        <w:rPr>
          <w:sz w:val="26"/>
          <w:szCs w:val="26"/>
        </w:rPr>
        <w:t>stay</w:t>
      </w:r>
      <w:r w:rsidRPr="00671520">
        <w:rPr>
          <w:sz w:val="26"/>
          <w:szCs w:val="26"/>
        </w:rPr>
        <w:t xml:space="preserve">, </w:t>
      </w:r>
      <w:r w:rsidR="00FD0552">
        <w:rPr>
          <w:sz w:val="26"/>
          <w:szCs w:val="26"/>
        </w:rPr>
        <w:t>including</w:t>
      </w:r>
      <w:r w:rsidRPr="00671520">
        <w:rPr>
          <w:sz w:val="26"/>
          <w:szCs w:val="26"/>
        </w:rPr>
        <w:t xml:space="preserve"> </w:t>
      </w:r>
      <w:r>
        <w:rPr>
          <w:sz w:val="26"/>
          <w:szCs w:val="26"/>
        </w:rPr>
        <w:t>periods</w:t>
      </w:r>
      <w:r w:rsidRPr="00671520">
        <w:rPr>
          <w:sz w:val="26"/>
          <w:szCs w:val="26"/>
        </w:rPr>
        <w:t xml:space="preserve"> </w:t>
      </w:r>
      <w:r>
        <w:rPr>
          <w:sz w:val="26"/>
          <w:szCs w:val="26"/>
        </w:rPr>
        <w:t>when</w:t>
      </w:r>
      <w:r w:rsidRPr="00671520">
        <w:rPr>
          <w:sz w:val="26"/>
          <w:szCs w:val="26"/>
        </w:rPr>
        <w:t xml:space="preserve"> </w:t>
      </w:r>
      <w:r>
        <w:rPr>
          <w:sz w:val="26"/>
          <w:szCs w:val="26"/>
        </w:rPr>
        <w:t>the</w:t>
      </w:r>
      <w:r w:rsidRPr="00671520">
        <w:rPr>
          <w:sz w:val="26"/>
          <w:szCs w:val="26"/>
        </w:rPr>
        <w:t xml:space="preserve"> </w:t>
      </w:r>
      <w:r>
        <w:rPr>
          <w:sz w:val="26"/>
          <w:szCs w:val="26"/>
        </w:rPr>
        <w:t>student</w:t>
      </w:r>
      <w:r w:rsidRPr="00671520">
        <w:rPr>
          <w:sz w:val="26"/>
          <w:szCs w:val="26"/>
        </w:rPr>
        <w:t xml:space="preserve"> </w:t>
      </w:r>
      <w:r>
        <w:rPr>
          <w:sz w:val="26"/>
          <w:szCs w:val="26"/>
        </w:rPr>
        <w:t>is</w:t>
      </w:r>
      <w:r w:rsidRPr="00671520">
        <w:rPr>
          <w:sz w:val="26"/>
          <w:szCs w:val="26"/>
        </w:rPr>
        <w:t xml:space="preserve"> </w:t>
      </w:r>
      <w:r>
        <w:rPr>
          <w:sz w:val="26"/>
          <w:szCs w:val="26"/>
        </w:rPr>
        <w:t>absent</w:t>
      </w:r>
      <w:r w:rsidRPr="00671520">
        <w:rPr>
          <w:sz w:val="26"/>
          <w:szCs w:val="26"/>
        </w:rPr>
        <w:t xml:space="preserve"> </w:t>
      </w:r>
      <w:r>
        <w:rPr>
          <w:sz w:val="26"/>
          <w:szCs w:val="26"/>
        </w:rPr>
        <w:t>from</w:t>
      </w:r>
      <w:r w:rsidRPr="00671520">
        <w:rPr>
          <w:sz w:val="26"/>
          <w:szCs w:val="26"/>
        </w:rPr>
        <w:t xml:space="preserve"> </w:t>
      </w:r>
      <w:r>
        <w:rPr>
          <w:sz w:val="26"/>
          <w:szCs w:val="26"/>
        </w:rPr>
        <w:t>the</w:t>
      </w:r>
      <w:r w:rsidRPr="00671520">
        <w:rPr>
          <w:sz w:val="26"/>
          <w:szCs w:val="26"/>
        </w:rPr>
        <w:t xml:space="preserve"> </w:t>
      </w:r>
      <w:r>
        <w:rPr>
          <w:sz w:val="26"/>
          <w:szCs w:val="26"/>
        </w:rPr>
        <w:t>dormitory</w:t>
      </w:r>
      <w:r w:rsidRPr="00671520">
        <w:rPr>
          <w:sz w:val="26"/>
          <w:szCs w:val="26"/>
        </w:rPr>
        <w:t xml:space="preserve">, </w:t>
      </w:r>
      <w:r>
        <w:rPr>
          <w:sz w:val="26"/>
          <w:szCs w:val="26"/>
        </w:rPr>
        <w:t>including</w:t>
      </w:r>
      <w:r w:rsidR="00F56965">
        <w:rPr>
          <w:sz w:val="26"/>
          <w:szCs w:val="26"/>
        </w:rPr>
        <w:t xml:space="preserve"> during the periods of</w:t>
      </w:r>
      <w:r w:rsidRPr="00671520">
        <w:rPr>
          <w:sz w:val="26"/>
          <w:szCs w:val="26"/>
        </w:rPr>
        <w:t xml:space="preserve">: </w:t>
      </w:r>
    </w:p>
    <w:p w14:paraId="36030F66" w14:textId="77777777" w:rsidR="000514F7" w:rsidRPr="002D7226" w:rsidRDefault="000514F7" w:rsidP="0019172D">
      <w:pPr>
        <w:pStyle w:val="a8"/>
        <w:contextualSpacing/>
        <w:jc w:val="both"/>
        <w:rPr>
          <w:sz w:val="26"/>
          <w:szCs w:val="26"/>
        </w:rPr>
      </w:pPr>
      <w:r w:rsidRPr="002D7226">
        <w:rPr>
          <w:sz w:val="26"/>
          <w:szCs w:val="26"/>
        </w:rPr>
        <w:t>- </w:t>
      </w:r>
      <w:proofErr w:type="gramStart"/>
      <w:r w:rsidR="00E532D5">
        <w:rPr>
          <w:sz w:val="26"/>
          <w:szCs w:val="26"/>
        </w:rPr>
        <w:t>holidays</w:t>
      </w:r>
      <w:proofErr w:type="gramEnd"/>
      <w:r w:rsidR="00E532D5" w:rsidRPr="002D7226">
        <w:rPr>
          <w:sz w:val="26"/>
          <w:szCs w:val="26"/>
        </w:rPr>
        <w:t xml:space="preserve">; </w:t>
      </w:r>
    </w:p>
    <w:p w14:paraId="2E729C57" w14:textId="77777777" w:rsidR="000514F7" w:rsidRPr="00E355A4" w:rsidRDefault="00E355A4">
      <w:pPr>
        <w:pStyle w:val="a8"/>
        <w:contextualSpacing/>
        <w:jc w:val="both"/>
        <w:rPr>
          <w:sz w:val="26"/>
          <w:szCs w:val="26"/>
        </w:rPr>
      </w:pPr>
      <w:r w:rsidRPr="00E355A4">
        <w:rPr>
          <w:sz w:val="26"/>
          <w:szCs w:val="26"/>
        </w:rPr>
        <w:t>- </w:t>
      </w:r>
      <w:proofErr w:type="gramStart"/>
      <w:r>
        <w:rPr>
          <w:sz w:val="26"/>
          <w:szCs w:val="26"/>
        </w:rPr>
        <w:t>maternity</w:t>
      </w:r>
      <w:proofErr w:type="gramEnd"/>
      <w:r w:rsidRPr="00E355A4">
        <w:rPr>
          <w:sz w:val="26"/>
          <w:szCs w:val="26"/>
        </w:rPr>
        <w:t xml:space="preserve"> </w:t>
      </w:r>
      <w:r>
        <w:rPr>
          <w:sz w:val="26"/>
          <w:szCs w:val="26"/>
        </w:rPr>
        <w:t>leave</w:t>
      </w:r>
      <w:r w:rsidRPr="00E355A4">
        <w:rPr>
          <w:sz w:val="26"/>
          <w:szCs w:val="26"/>
        </w:rPr>
        <w:t xml:space="preserve">; </w:t>
      </w:r>
    </w:p>
    <w:p w14:paraId="7DE478BD" w14:textId="3987254A" w:rsidR="000514F7" w:rsidRPr="00E355A4" w:rsidRDefault="005F0BB9">
      <w:pPr>
        <w:pStyle w:val="a8"/>
        <w:contextualSpacing/>
        <w:jc w:val="both"/>
        <w:rPr>
          <w:sz w:val="26"/>
          <w:szCs w:val="26"/>
        </w:rPr>
      </w:pPr>
      <w:r>
        <w:rPr>
          <w:sz w:val="26"/>
          <w:szCs w:val="26"/>
        </w:rPr>
        <w:t>-</w:t>
      </w:r>
      <w:r w:rsidR="00E355A4">
        <w:rPr>
          <w:sz w:val="26"/>
          <w:szCs w:val="26"/>
        </w:rPr>
        <w:t xml:space="preserve"> </w:t>
      </w:r>
      <w:proofErr w:type="gramStart"/>
      <w:r w:rsidR="00F56965">
        <w:rPr>
          <w:sz w:val="26"/>
          <w:szCs w:val="26"/>
        </w:rPr>
        <w:t>childcare</w:t>
      </w:r>
      <w:proofErr w:type="gramEnd"/>
      <w:r w:rsidR="00F56965">
        <w:rPr>
          <w:sz w:val="26"/>
          <w:szCs w:val="26"/>
        </w:rPr>
        <w:t xml:space="preserve"> </w:t>
      </w:r>
      <w:r w:rsidR="00E355A4">
        <w:rPr>
          <w:sz w:val="26"/>
          <w:szCs w:val="26"/>
        </w:rPr>
        <w:t>leave;</w:t>
      </w:r>
    </w:p>
    <w:p w14:paraId="40F8E146" w14:textId="77777777" w:rsidR="006D0AC6" w:rsidRPr="005407F8" w:rsidRDefault="000514F7">
      <w:pPr>
        <w:pStyle w:val="a8"/>
        <w:contextualSpacing/>
        <w:jc w:val="both"/>
        <w:rPr>
          <w:sz w:val="26"/>
          <w:szCs w:val="26"/>
        </w:rPr>
      </w:pPr>
      <w:r w:rsidRPr="002D7226">
        <w:rPr>
          <w:sz w:val="26"/>
          <w:szCs w:val="26"/>
        </w:rPr>
        <w:t>-</w:t>
      </w:r>
      <w:r w:rsidR="00E355A4" w:rsidRPr="002D7226">
        <w:rPr>
          <w:sz w:val="26"/>
          <w:szCs w:val="26"/>
        </w:rPr>
        <w:t xml:space="preserve"> </w:t>
      </w:r>
      <w:proofErr w:type="gramStart"/>
      <w:r w:rsidR="00E355A4">
        <w:rPr>
          <w:sz w:val="26"/>
          <w:szCs w:val="26"/>
        </w:rPr>
        <w:t>internship</w:t>
      </w:r>
      <w:proofErr w:type="gramEnd"/>
      <w:r w:rsidR="00E355A4" w:rsidRPr="002D7226">
        <w:rPr>
          <w:sz w:val="26"/>
          <w:szCs w:val="26"/>
        </w:rPr>
        <w:t xml:space="preserve"> </w:t>
      </w:r>
      <w:r w:rsidR="00E355A4">
        <w:rPr>
          <w:sz w:val="26"/>
          <w:szCs w:val="26"/>
        </w:rPr>
        <w:t>in</w:t>
      </w:r>
      <w:r w:rsidR="00E355A4" w:rsidRPr="002D7226">
        <w:rPr>
          <w:sz w:val="26"/>
          <w:szCs w:val="26"/>
        </w:rPr>
        <w:t xml:space="preserve"> </w:t>
      </w:r>
      <w:r w:rsidR="00E355A4">
        <w:rPr>
          <w:sz w:val="26"/>
          <w:szCs w:val="26"/>
        </w:rPr>
        <w:t>another</w:t>
      </w:r>
      <w:r w:rsidR="00E355A4" w:rsidRPr="002D7226">
        <w:rPr>
          <w:sz w:val="26"/>
          <w:szCs w:val="26"/>
        </w:rPr>
        <w:t xml:space="preserve"> </w:t>
      </w:r>
      <w:r w:rsidR="00E355A4">
        <w:rPr>
          <w:sz w:val="26"/>
          <w:szCs w:val="26"/>
        </w:rPr>
        <w:t>city</w:t>
      </w:r>
      <w:r w:rsidR="005407F8">
        <w:rPr>
          <w:sz w:val="26"/>
          <w:szCs w:val="26"/>
        </w:rPr>
        <w:t>;</w:t>
      </w:r>
    </w:p>
    <w:p w14:paraId="26E70296" w14:textId="10AE6000" w:rsidR="000514F7" w:rsidRPr="00C95650" w:rsidRDefault="005407F8" w:rsidP="00935ACC">
      <w:pPr>
        <w:pStyle w:val="a8"/>
        <w:contextualSpacing/>
        <w:jc w:val="both"/>
        <w:rPr>
          <w:sz w:val="26"/>
          <w:szCs w:val="26"/>
        </w:rPr>
      </w:pPr>
      <w:proofErr w:type="gramStart"/>
      <w:r>
        <w:rPr>
          <w:sz w:val="26"/>
          <w:szCs w:val="26"/>
        </w:rPr>
        <w:t>i</w:t>
      </w:r>
      <w:r w:rsidR="00C95650">
        <w:rPr>
          <w:sz w:val="26"/>
          <w:szCs w:val="26"/>
        </w:rPr>
        <w:t>f</w:t>
      </w:r>
      <w:proofErr w:type="gramEnd"/>
      <w:r w:rsidR="00C95650">
        <w:rPr>
          <w:sz w:val="26"/>
          <w:szCs w:val="26"/>
        </w:rPr>
        <w:t xml:space="preserve"> not </w:t>
      </w:r>
      <w:r w:rsidR="005D633B">
        <w:rPr>
          <w:sz w:val="26"/>
          <w:szCs w:val="26"/>
        </w:rPr>
        <w:t>established</w:t>
      </w:r>
      <w:r w:rsidR="00F56965">
        <w:rPr>
          <w:sz w:val="26"/>
          <w:szCs w:val="26"/>
        </w:rPr>
        <w:t xml:space="preserve"> otherwise</w:t>
      </w:r>
      <w:r w:rsidR="00C95650">
        <w:rPr>
          <w:sz w:val="26"/>
          <w:szCs w:val="26"/>
        </w:rPr>
        <w:t xml:space="preserve"> by Russian law, the University’s internal bylaws, or this Agreement. </w:t>
      </w:r>
    </w:p>
    <w:p w14:paraId="075B0B43" w14:textId="3B302C3F" w:rsidR="00CA10DF" w:rsidRPr="007E3D8D" w:rsidRDefault="00CA10DF" w:rsidP="0019172D">
      <w:pPr>
        <w:pStyle w:val="a8"/>
        <w:contextualSpacing/>
        <w:jc w:val="both"/>
        <w:rPr>
          <w:sz w:val="26"/>
          <w:szCs w:val="26"/>
        </w:rPr>
      </w:pPr>
      <w:r w:rsidRPr="007E3D8D">
        <w:rPr>
          <w:sz w:val="26"/>
          <w:szCs w:val="26"/>
        </w:rPr>
        <w:t>2.</w:t>
      </w:r>
      <w:r w:rsidR="00514201" w:rsidRPr="007E3D8D">
        <w:rPr>
          <w:sz w:val="26"/>
          <w:szCs w:val="26"/>
        </w:rPr>
        <w:t>8</w:t>
      </w:r>
      <w:r w:rsidR="0076234F" w:rsidRPr="007E3D8D">
        <w:rPr>
          <w:sz w:val="26"/>
          <w:szCs w:val="26"/>
        </w:rPr>
        <w:t>.</w:t>
      </w:r>
      <w:r w:rsidR="00270342" w:rsidRPr="007E3D8D">
        <w:rPr>
          <w:sz w:val="26"/>
          <w:szCs w:val="26"/>
        </w:rPr>
        <w:t xml:space="preserve"> </w:t>
      </w:r>
      <w:proofErr w:type="gramStart"/>
      <w:r w:rsidR="00270342">
        <w:rPr>
          <w:sz w:val="26"/>
          <w:szCs w:val="26"/>
        </w:rPr>
        <w:t>Residents</w:t>
      </w:r>
      <w:r w:rsidR="00F56965">
        <w:rPr>
          <w:sz w:val="26"/>
          <w:szCs w:val="26"/>
        </w:rPr>
        <w:t xml:space="preserve"> which</w:t>
      </w:r>
      <w:proofErr w:type="gramEnd"/>
      <w:r w:rsidR="00F56965">
        <w:rPr>
          <w:sz w:val="26"/>
          <w:szCs w:val="26"/>
        </w:rPr>
        <w:t xml:space="preserve"> have been assigned state social bursary, as per </w:t>
      </w:r>
      <w:r w:rsidR="00270342">
        <w:rPr>
          <w:sz w:val="26"/>
          <w:szCs w:val="26"/>
        </w:rPr>
        <w:t>Part 5</w:t>
      </w:r>
      <w:r w:rsidR="009D6FA3">
        <w:rPr>
          <w:sz w:val="26"/>
          <w:szCs w:val="26"/>
        </w:rPr>
        <w:t>,</w:t>
      </w:r>
      <w:r w:rsidR="00270342">
        <w:rPr>
          <w:sz w:val="26"/>
          <w:szCs w:val="26"/>
        </w:rPr>
        <w:t xml:space="preserve"> Art 36 of Federal Law No. 273-FZ </w:t>
      </w:r>
      <w:r w:rsidR="009D6FA3">
        <w:rPr>
          <w:sz w:val="26"/>
          <w:szCs w:val="26"/>
        </w:rPr>
        <w:t>“</w:t>
      </w:r>
      <w:r w:rsidR="00270342">
        <w:rPr>
          <w:sz w:val="26"/>
          <w:szCs w:val="26"/>
        </w:rPr>
        <w:t xml:space="preserve">On </w:t>
      </w:r>
      <w:r w:rsidR="00D27F63">
        <w:rPr>
          <w:sz w:val="26"/>
          <w:szCs w:val="26"/>
        </w:rPr>
        <w:t>Education</w:t>
      </w:r>
      <w:r w:rsidR="00270342">
        <w:rPr>
          <w:sz w:val="26"/>
          <w:szCs w:val="26"/>
        </w:rPr>
        <w:t xml:space="preserve"> in the </w:t>
      </w:r>
      <w:r w:rsidR="00D27F63">
        <w:rPr>
          <w:sz w:val="26"/>
          <w:szCs w:val="26"/>
        </w:rPr>
        <w:t>Russian</w:t>
      </w:r>
      <w:r w:rsidR="00270342">
        <w:rPr>
          <w:sz w:val="26"/>
          <w:szCs w:val="26"/>
        </w:rPr>
        <w:t xml:space="preserve"> Federation”, dated December 29, 2012</w:t>
      </w:r>
      <w:r w:rsidR="007E3D8D" w:rsidRPr="00F8587C">
        <w:rPr>
          <w:rStyle w:val="af"/>
          <w:sz w:val="26"/>
          <w:szCs w:val="26"/>
          <w:lang w:val="ru-RU"/>
        </w:rPr>
        <w:footnoteReference w:id="9"/>
      </w:r>
      <w:r w:rsidR="00F56965">
        <w:rPr>
          <w:sz w:val="26"/>
          <w:szCs w:val="26"/>
        </w:rPr>
        <w:t xml:space="preserve">, shall be exempt from paying dormitory tenancy fees and </w:t>
      </w:r>
      <w:r w:rsidR="00B25D6B">
        <w:rPr>
          <w:sz w:val="26"/>
          <w:szCs w:val="26"/>
        </w:rPr>
        <w:t>utility payments</w:t>
      </w:r>
      <w:r w:rsidR="007E3D8D" w:rsidRPr="007E3D8D">
        <w:rPr>
          <w:sz w:val="26"/>
          <w:szCs w:val="26"/>
        </w:rPr>
        <w:t>.</w:t>
      </w:r>
    </w:p>
    <w:p w14:paraId="4ACBC9DA" w14:textId="448E0FCB" w:rsidR="000514F7" w:rsidRPr="00253E18" w:rsidRDefault="000514F7" w:rsidP="0019172D">
      <w:pPr>
        <w:pStyle w:val="a8"/>
        <w:contextualSpacing/>
        <w:jc w:val="both"/>
        <w:rPr>
          <w:sz w:val="26"/>
          <w:szCs w:val="26"/>
        </w:rPr>
      </w:pPr>
      <w:r w:rsidRPr="00683891">
        <w:rPr>
          <w:sz w:val="26"/>
          <w:szCs w:val="26"/>
        </w:rPr>
        <w:lastRenderedPageBreak/>
        <w:t>2.</w:t>
      </w:r>
      <w:r w:rsidR="00514201" w:rsidRPr="00683891">
        <w:rPr>
          <w:sz w:val="26"/>
          <w:szCs w:val="26"/>
        </w:rPr>
        <w:t>9.</w:t>
      </w:r>
      <w:r w:rsidR="00D27F63" w:rsidRPr="00683891">
        <w:rPr>
          <w:sz w:val="26"/>
          <w:szCs w:val="26"/>
        </w:rPr>
        <w:t> Residents’</w:t>
      </w:r>
      <w:r w:rsidR="00253E18">
        <w:rPr>
          <w:sz w:val="26"/>
          <w:szCs w:val="26"/>
        </w:rPr>
        <w:t xml:space="preserve"> payments </w:t>
      </w:r>
      <w:r w:rsidR="00145E10">
        <w:rPr>
          <w:sz w:val="26"/>
          <w:szCs w:val="26"/>
        </w:rPr>
        <w:t xml:space="preserve">of </w:t>
      </w:r>
      <w:r w:rsidR="00253E18">
        <w:rPr>
          <w:sz w:val="26"/>
          <w:szCs w:val="26"/>
        </w:rPr>
        <w:t xml:space="preserve">dormitory </w:t>
      </w:r>
      <w:r w:rsidR="00145E10">
        <w:rPr>
          <w:sz w:val="26"/>
          <w:szCs w:val="26"/>
        </w:rPr>
        <w:t xml:space="preserve">tenancy fees </w:t>
      </w:r>
      <w:proofErr w:type="gramStart"/>
      <w:r w:rsidR="00253E18">
        <w:rPr>
          <w:sz w:val="26"/>
          <w:szCs w:val="26"/>
        </w:rPr>
        <w:t>shall be monit</w:t>
      </w:r>
      <w:r w:rsidR="00683891">
        <w:rPr>
          <w:sz w:val="26"/>
          <w:szCs w:val="26"/>
        </w:rPr>
        <w:t>or</w:t>
      </w:r>
      <w:r w:rsidR="00253E18">
        <w:rPr>
          <w:sz w:val="26"/>
          <w:szCs w:val="26"/>
        </w:rPr>
        <w:t>ed</w:t>
      </w:r>
      <w:proofErr w:type="gramEnd"/>
      <w:r w:rsidR="00253E18">
        <w:rPr>
          <w:sz w:val="26"/>
          <w:szCs w:val="26"/>
        </w:rPr>
        <w:t xml:space="preserve"> by the </w:t>
      </w:r>
      <w:r w:rsidR="004423C3">
        <w:rPr>
          <w:sz w:val="26"/>
          <w:szCs w:val="26"/>
        </w:rPr>
        <w:t>dormitory’s</w:t>
      </w:r>
      <w:r w:rsidR="00253E18">
        <w:rPr>
          <w:sz w:val="26"/>
          <w:szCs w:val="26"/>
        </w:rPr>
        <w:t xml:space="preserve"> </w:t>
      </w:r>
      <w:r w:rsidR="00683891">
        <w:rPr>
          <w:sz w:val="26"/>
          <w:szCs w:val="26"/>
        </w:rPr>
        <w:t>administration</w:t>
      </w:r>
      <w:r w:rsidR="00ED13CB">
        <w:rPr>
          <w:sz w:val="26"/>
          <w:szCs w:val="26"/>
        </w:rPr>
        <w:t xml:space="preserve">. </w:t>
      </w:r>
      <w:proofErr w:type="gramStart"/>
      <w:r w:rsidR="00253E18">
        <w:rPr>
          <w:sz w:val="26"/>
          <w:szCs w:val="26"/>
        </w:rPr>
        <w:t xml:space="preserve">Should a resident move to another dormitory, </w:t>
      </w:r>
      <w:r w:rsidR="001C17A3">
        <w:rPr>
          <w:sz w:val="26"/>
          <w:szCs w:val="26"/>
        </w:rPr>
        <w:t xml:space="preserve">or if he/she vacates the </w:t>
      </w:r>
      <w:r w:rsidR="004423C3">
        <w:rPr>
          <w:sz w:val="26"/>
          <w:szCs w:val="26"/>
        </w:rPr>
        <w:t>dormitory</w:t>
      </w:r>
      <w:r w:rsidR="001C17A3">
        <w:rPr>
          <w:sz w:val="26"/>
          <w:szCs w:val="26"/>
        </w:rPr>
        <w:t xml:space="preserve">, </w:t>
      </w:r>
      <w:r w:rsidR="0033475B">
        <w:rPr>
          <w:sz w:val="26"/>
          <w:szCs w:val="26"/>
        </w:rPr>
        <w:t>he/she</w:t>
      </w:r>
      <w:r w:rsidR="001C17A3">
        <w:rPr>
          <w:sz w:val="26"/>
          <w:szCs w:val="26"/>
        </w:rPr>
        <w:t xml:space="preserve"> shall be obliged to contact the HSE </w:t>
      </w:r>
      <w:r w:rsidR="00145E10">
        <w:rPr>
          <w:sz w:val="26"/>
          <w:szCs w:val="26"/>
        </w:rPr>
        <w:t xml:space="preserve">University’s </w:t>
      </w:r>
      <w:r w:rsidR="001C17A3">
        <w:rPr>
          <w:sz w:val="26"/>
          <w:szCs w:val="26"/>
        </w:rPr>
        <w:t xml:space="preserve">Security </w:t>
      </w:r>
      <w:r w:rsidR="00145E10">
        <w:rPr>
          <w:sz w:val="26"/>
          <w:szCs w:val="26"/>
        </w:rPr>
        <w:t xml:space="preserve">and Operations </w:t>
      </w:r>
      <w:r w:rsidR="001C17A3">
        <w:rPr>
          <w:sz w:val="26"/>
          <w:szCs w:val="26"/>
        </w:rPr>
        <w:t>Office</w:t>
      </w:r>
      <w:r w:rsidR="00145E10" w:rsidRPr="00E40EC5">
        <w:rPr>
          <w:sz w:val="26"/>
          <w:szCs w:val="26"/>
        </w:rPr>
        <w:t xml:space="preserve"> </w:t>
      </w:r>
      <w:r w:rsidR="00145E10">
        <w:rPr>
          <w:sz w:val="26"/>
          <w:szCs w:val="26"/>
        </w:rPr>
        <w:t>of the Security Office</w:t>
      </w:r>
      <w:r w:rsidR="001C17A3">
        <w:rPr>
          <w:sz w:val="26"/>
          <w:szCs w:val="26"/>
        </w:rPr>
        <w:t xml:space="preserve"> in person, or by telephone as indicated on HSE</w:t>
      </w:r>
      <w:r w:rsidR="00145E10">
        <w:rPr>
          <w:sz w:val="26"/>
          <w:szCs w:val="26"/>
        </w:rPr>
        <w:t xml:space="preserve"> University</w:t>
      </w:r>
      <w:r w:rsidR="001C17A3">
        <w:rPr>
          <w:sz w:val="26"/>
          <w:szCs w:val="26"/>
        </w:rPr>
        <w:t xml:space="preserve">’s corporate </w:t>
      </w:r>
      <w:r w:rsidR="004423C3">
        <w:rPr>
          <w:sz w:val="26"/>
          <w:szCs w:val="26"/>
        </w:rPr>
        <w:t>website</w:t>
      </w:r>
      <w:r w:rsidR="00145E10">
        <w:rPr>
          <w:sz w:val="26"/>
          <w:szCs w:val="26"/>
        </w:rPr>
        <w:t xml:space="preserve"> (portal)</w:t>
      </w:r>
      <w:r w:rsidR="001C17A3">
        <w:rPr>
          <w:sz w:val="26"/>
          <w:szCs w:val="26"/>
        </w:rPr>
        <w:t xml:space="preserve"> in the “</w:t>
      </w:r>
      <w:r w:rsidR="00145E10">
        <w:rPr>
          <w:sz w:val="26"/>
          <w:szCs w:val="26"/>
        </w:rPr>
        <w:t>Academic Handbook</w:t>
      </w:r>
      <w:r w:rsidR="001C17A3">
        <w:rPr>
          <w:sz w:val="26"/>
          <w:szCs w:val="26"/>
        </w:rPr>
        <w:t xml:space="preserve">” section, </w:t>
      </w:r>
      <w:r w:rsidR="00F00902">
        <w:rPr>
          <w:sz w:val="26"/>
          <w:szCs w:val="26"/>
        </w:rPr>
        <w:t>in order</w:t>
      </w:r>
      <w:r w:rsidR="004423C3">
        <w:rPr>
          <w:sz w:val="26"/>
          <w:szCs w:val="26"/>
        </w:rPr>
        <w:t xml:space="preserve"> </w:t>
      </w:r>
      <w:r w:rsidR="001C17A3">
        <w:rPr>
          <w:sz w:val="26"/>
          <w:szCs w:val="26"/>
        </w:rPr>
        <w:t xml:space="preserve">to change the access </w:t>
      </w:r>
      <w:r w:rsidR="00145E10">
        <w:rPr>
          <w:sz w:val="26"/>
          <w:szCs w:val="26"/>
        </w:rPr>
        <w:t xml:space="preserve">settings </w:t>
      </w:r>
      <w:r w:rsidR="001C17A3">
        <w:rPr>
          <w:sz w:val="26"/>
          <w:szCs w:val="26"/>
        </w:rPr>
        <w:t xml:space="preserve">for his/her </w:t>
      </w:r>
      <w:r w:rsidR="00A833E5">
        <w:rPr>
          <w:sz w:val="26"/>
          <w:szCs w:val="26"/>
        </w:rPr>
        <w:t xml:space="preserve">electronic </w:t>
      </w:r>
      <w:r w:rsidR="00847FCC">
        <w:rPr>
          <w:sz w:val="26"/>
          <w:szCs w:val="26"/>
        </w:rPr>
        <w:t>pass (hereinafter, a “pass”</w:t>
      </w:r>
      <w:r w:rsidR="00A833E5">
        <w:rPr>
          <w:sz w:val="26"/>
          <w:szCs w:val="26"/>
        </w:rPr>
        <w:t>)</w:t>
      </w:r>
      <w:r w:rsidR="00145E10">
        <w:rPr>
          <w:sz w:val="26"/>
          <w:szCs w:val="26"/>
        </w:rPr>
        <w:t>.</w:t>
      </w:r>
      <w:proofErr w:type="gramEnd"/>
    </w:p>
    <w:p w14:paraId="070B9919" w14:textId="1651571C" w:rsidR="00A07FD6" w:rsidRPr="002338B5" w:rsidRDefault="0024277F">
      <w:pPr>
        <w:pStyle w:val="a8"/>
        <w:contextualSpacing/>
        <w:jc w:val="both"/>
        <w:rPr>
          <w:sz w:val="26"/>
          <w:szCs w:val="26"/>
        </w:rPr>
      </w:pPr>
      <w:r w:rsidRPr="00774520">
        <w:rPr>
          <w:sz w:val="26"/>
          <w:szCs w:val="26"/>
        </w:rPr>
        <w:t>2.</w:t>
      </w:r>
      <w:r w:rsidR="00514201" w:rsidRPr="00774520">
        <w:rPr>
          <w:sz w:val="26"/>
          <w:szCs w:val="26"/>
        </w:rPr>
        <w:t>10</w:t>
      </w:r>
      <w:r w:rsidRPr="00774520">
        <w:rPr>
          <w:sz w:val="26"/>
          <w:szCs w:val="26"/>
        </w:rPr>
        <w:t>.</w:t>
      </w:r>
      <w:r w:rsidR="006A615F" w:rsidRPr="00774520">
        <w:rPr>
          <w:sz w:val="26"/>
          <w:szCs w:val="26"/>
        </w:rPr>
        <w:t> </w:t>
      </w:r>
      <w:r w:rsidR="00145E10">
        <w:rPr>
          <w:sz w:val="26"/>
          <w:szCs w:val="26"/>
        </w:rPr>
        <w:t xml:space="preserve">Residents can move to a different dormitory space as per the following terms: </w:t>
      </w:r>
    </w:p>
    <w:p w14:paraId="62FD12F2" w14:textId="47DA09B5" w:rsidR="0024277F" w:rsidRPr="00774520" w:rsidRDefault="00A07FD6" w:rsidP="00F8587C">
      <w:pPr>
        <w:pStyle w:val="a8"/>
        <w:ind w:firstLine="851"/>
        <w:contextualSpacing/>
        <w:jc w:val="both"/>
        <w:rPr>
          <w:sz w:val="26"/>
          <w:szCs w:val="26"/>
        </w:rPr>
      </w:pPr>
      <w:r w:rsidRPr="00E62BC6">
        <w:rPr>
          <w:sz w:val="26"/>
          <w:szCs w:val="26"/>
        </w:rPr>
        <w:t>2.</w:t>
      </w:r>
      <w:r w:rsidR="00514201" w:rsidRPr="00E62BC6">
        <w:rPr>
          <w:sz w:val="26"/>
          <w:szCs w:val="26"/>
        </w:rPr>
        <w:t>10</w:t>
      </w:r>
      <w:r w:rsidR="00ED13CB">
        <w:rPr>
          <w:sz w:val="26"/>
          <w:szCs w:val="26"/>
        </w:rPr>
        <w:t>.1.</w:t>
      </w:r>
      <w:r w:rsidR="00310CA1" w:rsidRPr="00E62BC6">
        <w:rPr>
          <w:sz w:val="26"/>
          <w:szCs w:val="26"/>
        </w:rPr>
        <w:t xml:space="preserve"> </w:t>
      </w:r>
      <w:r w:rsidR="00E328F4">
        <w:rPr>
          <w:sz w:val="26"/>
          <w:szCs w:val="26"/>
        </w:rPr>
        <w:t>residents</w:t>
      </w:r>
      <w:r w:rsidR="002B7DF9">
        <w:rPr>
          <w:sz w:val="26"/>
          <w:szCs w:val="26"/>
        </w:rPr>
        <w:t xml:space="preserve"> may be moved at their</w:t>
      </w:r>
      <w:r w:rsidR="00774520">
        <w:rPr>
          <w:sz w:val="26"/>
          <w:szCs w:val="26"/>
        </w:rPr>
        <w:t xml:space="preserve"> initiative within the premises of the same </w:t>
      </w:r>
      <w:r w:rsidR="002C642D">
        <w:rPr>
          <w:sz w:val="26"/>
          <w:szCs w:val="26"/>
        </w:rPr>
        <w:t>dormitory</w:t>
      </w:r>
      <w:r w:rsidR="00774520">
        <w:rPr>
          <w:sz w:val="26"/>
          <w:szCs w:val="26"/>
        </w:rPr>
        <w:t xml:space="preserve"> following written </w:t>
      </w:r>
      <w:r w:rsidR="002C642D">
        <w:rPr>
          <w:sz w:val="26"/>
          <w:szCs w:val="26"/>
        </w:rPr>
        <w:t>requests</w:t>
      </w:r>
      <w:r w:rsidR="00774520">
        <w:rPr>
          <w:sz w:val="26"/>
          <w:szCs w:val="26"/>
        </w:rPr>
        <w:t xml:space="preserve">, submitted by </w:t>
      </w:r>
      <w:r w:rsidR="004A4F9A">
        <w:rPr>
          <w:sz w:val="26"/>
          <w:szCs w:val="26"/>
        </w:rPr>
        <w:t>him/her</w:t>
      </w:r>
      <w:r w:rsidR="00774520">
        <w:rPr>
          <w:sz w:val="26"/>
          <w:szCs w:val="26"/>
        </w:rPr>
        <w:t xml:space="preserve"> to the </w:t>
      </w:r>
      <w:r w:rsidR="004A4F9A">
        <w:rPr>
          <w:sz w:val="26"/>
          <w:szCs w:val="26"/>
        </w:rPr>
        <w:t>address of the dormitory manager</w:t>
      </w:r>
      <w:r w:rsidR="00E62BC6">
        <w:rPr>
          <w:sz w:val="26"/>
          <w:szCs w:val="26"/>
        </w:rPr>
        <w:t xml:space="preserve">, (as long as he or </w:t>
      </w:r>
      <w:r w:rsidR="00E82E28">
        <w:rPr>
          <w:sz w:val="26"/>
          <w:szCs w:val="26"/>
        </w:rPr>
        <w:t>she</w:t>
      </w:r>
      <w:r w:rsidR="00E62BC6">
        <w:rPr>
          <w:sz w:val="26"/>
          <w:szCs w:val="26"/>
        </w:rPr>
        <w:t xml:space="preserve"> has not been in </w:t>
      </w:r>
      <w:r w:rsidR="002C642D">
        <w:rPr>
          <w:sz w:val="26"/>
          <w:szCs w:val="26"/>
        </w:rPr>
        <w:t>violation</w:t>
      </w:r>
      <w:r w:rsidR="00E62BC6">
        <w:rPr>
          <w:sz w:val="26"/>
          <w:szCs w:val="26"/>
        </w:rPr>
        <w:t xml:space="preserve"> of </w:t>
      </w:r>
      <w:r w:rsidR="00E328F4">
        <w:rPr>
          <w:sz w:val="26"/>
          <w:szCs w:val="26"/>
        </w:rPr>
        <w:t xml:space="preserve">the </w:t>
      </w:r>
      <w:r w:rsidR="004A4F9A">
        <w:rPr>
          <w:sz w:val="26"/>
          <w:szCs w:val="26"/>
        </w:rPr>
        <w:t>Regulations</w:t>
      </w:r>
      <w:r w:rsidR="00E62BC6">
        <w:rPr>
          <w:sz w:val="26"/>
          <w:szCs w:val="26"/>
        </w:rPr>
        <w:t xml:space="preserve">); </w:t>
      </w:r>
    </w:p>
    <w:p w14:paraId="21CCB6F7" w14:textId="69D66A91" w:rsidR="00A369F7" w:rsidRPr="00F63C22" w:rsidRDefault="00A369F7" w:rsidP="00F8587C">
      <w:pPr>
        <w:ind w:firstLine="851"/>
        <w:contextualSpacing/>
        <w:jc w:val="both"/>
        <w:rPr>
          <w:sz w:val="26"/>
          <w:szCs w:val="26"/>
          <w:lang w:val="en-US"/>
        </w:rPr>
      </w:pPr>
      <w:proofErr w:type="gramStart"/>
      <w:r w:rsidRPr="00F63C22">
        <w:rPr>
          <w:sz w:val="26"/>
          <w:szCs w:val="26"/>
          <w:lang w:val="en-US"/>
        </w:rPr>
        <w:t>2.</w:t>
      </w:r>
      <w:r w:rsidR="00514201" w:rsidRPr="00F63C22">
        <w:rPr>
          <w:sz w:val="26"/>
          <w:szCs w:val="26"/>
          <w:lang w:val="en-US"/>
        </w:rPr>
        <w:t>10</w:t>
      </w:r>
      <w:r w:rsidR="00ED13CB">
        <w:rPr>
          <w:sz w:val="26"/>
          <w:szCs w:val="26"/>
          <w:lang w:val="en-US"/>
        </w:rPr>
        <w:t>.2.</w:t>
      </w:r>
      <w:r w:rsidR="00F63C22">
        <w:rPr>
          <w:sz w:val="26"/>
          <w:szCs w:val="26"/>
          <w:lang w:val="en-US"/>
        </w:rPr>
        <w:t xml:space="preserve"> the </w:t>
      </w:r>
      <w:r w:rsidR="007633E1">
        <w:rPr>
          <w:sz w:val="26"/>
          <w:szCs w:val="26"/>
          <w:lang w:val="en-US"/>
        </w:rPr>
        <w:t>transfer</w:t>
      </w:r>
      <w:r w:rsidR="00F63C22">
        <w:rPr>
          <w:sz w:val="26"/>
          <w:szCs w:val="26"/>
          <w:lang w:val="en-US"/>
        </w:rPr>
        <w:t xml:space="preserve"> of </w:t>
      </w:r>
      <w:r w:rsidR="00EC67EF">
        <w:rPr>
          <w:sz w:val="26"/>
          <w:szCs w:val="26"/>
          <w:lang w:val="en-US"/>
        </w:rPr>
        <w:t>residents</w:t>
      </w:r>
      <w:r w:rsidR="00F63C22">
        <w:rPr>
          <w:sz w:val="26"/>
          <w:szCs w:val="26"/>
          <w:lang w:val="en-US"/>
        </w:rPr>
        <w:t xml:space="preserve"> </w:t>
      </w:r>
      <w:r w:rsidR="00EC67EF">
        <w:rPr>
          <w:sz w:val="26"/>
          <w:szCs w:val="26"/>
          <w:lang w:val="en-US"/>
        </w:rPr>
        <w:t>from</w:t>
      </w:r>
      <w:r w:rsidR="00F63C22">
        <w:rPr>
          <w:sz w:val="26"/>
          <w:szCs w:val="26"/>
          <w:lang w:val="en-US"/>
        </w:rPr>
        <w:t xml:space="preserve"> one </w:t>
      </w:r>
      <w:r w:rsidR="00EC67EF">
        <w:rPr>
          <w:sz w:val="26"/>
          <w:szCs w:val="26"/>
          <w:lang w:val="en-US"/>
        </w:rPr>
        <w:t>dormitory</w:t>
      </w:r>
      <w:r w:rsidR="00F63C22">
        <w:rPr>
          <w:sz w:val="26"/>
          <w:szCs w:val="26"/>
          <w:lang w:val="en-US"/>
        </w:rPr>
        <w:t xml:space="preserve"> to another at their request can only be done among HSE </w:t>
      </w:r>
      <w:r w:rsidR="004A4F9A">
        <w:rPr>
          <w:sz w:val="26"/>
          <w:szCs w:val="26"/>
          <w:lang w:val="en-US"/>
        </w:rPr>
        <w:t xml:space="preserve">University’s </w:t>
      </w:r>
      <w:r w:rsidR="00EC67EF">
        <w:rPr>
          <w:sz w:val="26"/>
          <w:szCs w:val="26"/>
          <w:lang w:val="en-US"/>
        </w:rPr>
        <w:t>dormitor</w:t>
      </w:r>
      <w:r w:rsidR="00E82E28">
        <w:rPr>
          <w:sz w:val="26"/>
          <w:szCs w:val="26"/>
          <w:lang w:val="en-US"/>
        </w:rPr>
        <w:t>ies</w:t>
      </w:r>
      <w:r w:rsidR="00F63C22">
        <w:rPr>
          <w:sz w:val="26"/>
          <w:szCs w:val="26"/>
          <w:lang w:val="en-US"/>
        </w:rPr>
        <w:t xml:space="preserve">, which are located in the town of </w:t>
      </w:r>
      <w:proofErr w:type="spellStart"/>
      <w:r w:rsidR="00F63C22">
        <w:rPr>
          <w:sz w:val="26"/>
          <w:szCs w:val="26"/>
          <w:lang w:val="en-US"/>
        </w:rPr>
        <w:t>Odintsovo</w:t>
      </w:r>
      <w:proofErr w:type="spellEnd"/>
      <w:r w:rsidR="00F63C22">
        <w:rPr>
          <w:sz w:val="26"/>
          <w:szCs w:val="26"/>
          <w:lang w:val="en-US"/>
        </w:rPr>
        <w:t xml:space="preserve"> and the </w:t>
      </w:r>
      <w:proofErr w:type="spellStart"/>
      <w:r w:rsidR="00F63C22">
        <w:rPr>
          <w:sz w:val="26"/>
          <w:szCs w:val="26"/>
          <w:lang w:val="en-US"/>
        </w:rPr>
        <w:t>Odintsovo</w:t>
      </w:r>
      <w:proofErr w:type="spellEnd"/>
      <w:r w:rsidR="00F63C22">
        <w:rPr>
          <w:sz w:val="26"/>
          <w:szCs w:val="26"/>
          <w:lang w:val="en-US"/>
        </w:rPr>
        <w:t xml:space="preserve"> </w:t>
      </w:r>
      <w:r w:rsidR="003E42D8">
        <w:rPr>
          <w:sz w:val="26"/>
          <w:szCs w:val="26"/>
          <w:lang w:val="en-US"/>
        </w:rPr>
        <w:t>D</w:t>
      </w:r>
      <w:r w:rsidR="00F63C22">
        <w:rPr>
          <w:sz w:val="26"/>
          <w:szCs w:val="26"/>
          <w:lang w:val="en-US"/>
        </w:rPr>
        <w:t xml:space="preserve">istrict of the Moscow Region, and as per the procedure for moving persons from one </w:t>
      </w:r>
      <w:r w:rsidR="00EC67EF">
        <w:rPr>
          <w:sz w:val="26"/>
          <w:szCs w:val="26"/>
          <w:lang w:val="en-US"/>
        </w:rPr>
        <w:t>dormitory</w:t>
      </w:r>
      <w:r w:rsidR="00F63C22">
        <w:rPr>
          <w:sz w:val="26"/>
          <w:szCs w:val="26"/>
          <w:lang w:val="en-US"/>
        </w:rPr>
        <w:t xml:space="preserve"> to </w:t>
      </w:r>
      <w:r w:rsidR="00EC67EF">
        <w:rPr>
          <w:sz w:val="26"/>
          <w:szCs w:val="26"/>
          <w:lang w:val="en-US"/>
        </w:rPr>
        <w:t>another</w:t>
      </w:r>
      <w:r w:rsidR="00F63C22">
        <w:rPr>
          <w:sz w:val="26"/>
          <w:szCs w:val="26"/>
          <w:lang w:val="en-US"/>
        </w:rPr>
        <w:t xml:space="preserve"> at their</w:t>
      </w:r>
      <w:r w:rsidR="00E82E28">
        <w:rPr>
          <w:sz w:val="26"/>
          <w:szCs w:val="26"/>
          <w:lang w:val="en-US"/>
        </w:rPr>
        <w:t xml:space="preserve"> own</w:t>
      </w:r>
      <w:r w:rsidR="00F63C22">
        <w:rPr>
          <w:sz w:val="26"/>
          <w:szCs w:val="26"/>
          <w:lang w:val="en-US"/>
        </w:rPr>
        <w:t xml:space="preserve"> </w:t>
      </w:r>
      <w:r w:rsidR="00E82E28">
        <w:rPr>
          <w:sz w:val="26"/>
          <w:szCs w:val="26"/>
          <w:lang w:val="en-US"/>
        </w:rPr>
        <w:t>request</w:t>
      </w:r>
      <w:r w:rsidR="00F63C22">
        <w:rPr>
          <w:sz w:val="26"/>
          <w:szCs w:val="26"/>
          <w:lang w:val="en-US"/>
        </w:rPr>
        <w:t xml:space="preserve">, as per Annex No.7 to the </w:t>
      </w:r>
      <w:r w:rsidR="004A4F9A">
        <w:rPr>
          <w:sz w:val="26"/>
          <w:szCs w:val="26"/>
          <w:lang w:val="en-US"/>
        </w:rPr>
        <w:t>Regulations;</w:t>
      </w:r>
      <w:proofErr w:type="gramEnd"/>
      <w:r w:rsidR="004A4F9A">
        <w:rPr>
          <w:sz w:val="26"/>
          <w:szCs w:val="26"/>
          <w:lang w:val="en-US"/>
        </w:rPr>
        <w:t xml:space="preserve"> </w:t>
      </w:r>
    </w:p>
    <w:p w14:paraId="4593EE88" w14:textId="61C32E6A" w:rsidR="00494FEA" w:rsidRPr="00FD0552" w:rsidRDefault="00EE3140" w:rsidP="00F8587C">
      <w:pPr>
        <w:ind w:firstLine="851"/>
        <w:contextualSpacing/>
        <w:jc w:val="both"/>
        <w:rPr>
          <w:sz w:val="26"/>
          <w:szCs w:val="26"/>
          <w:lang w:val="en-US"/>
        </w:rPr>
      </w:pPr>
      <w:r w:rsidRPr="00116891">
        <w:rPr>
          <w:sz w:val="26"/>
          <w:szCs w:val="26"/>
          <w:lang w:val="en-US"/>
        </w:rPr>
        <w:t>2.</w:t>
      </w:r>
      <w:r w:rsidR="00514201" w:rsidRPr="00116891">
        <w:rPr>
          <w:sz w:val="26"/>
          <w:szCs w:val="26"/>
          <w:lang w:val="en-US"/>
        </w:rPr>
        <w:t>10</w:t>
      </w:r>
      <w:r w:rsidR="00FE624C" w:rsidRPr="00116891">
        <w:rPr>
          <w:sz w:val="26"/>
          <w:szCs w:val="26"/>
          <w:lang w:val="en-US"/>
        </w:rPr>
        <w:t>.</w:t>
      </w:r>
      <w:r w:rsidR="00ED13CB">
        <w:rPr>
          <w:sz w:val="26"/>
          <w:szCs w:val="26"/>
          <w:lang w:val="en-US"/>
        </w:rPr>
        <w:t>3.</w:t>
      </w:r>
      <w:r w:rsidR="00FD0552">
        <w:rPr>
          <w:sz w:val="26"/>
          <w:szCs w:val="26"/>
          <w:lang w:val="en-US"/>
        </w:rPr>
        <w:t xml:space="preserve"> </w:t>
      </w:r>
      <w:proofErr w:type="gramStart"/>
      <w:r w:rsidR="00FD0552">
        <w:rPr>
          <w:sz w:val="26"/>
          <w:szCs w:val="26"/>
          <w:lang w:val="en-US"/>
        </w:rPr>
        <w:t>residents</w:t>
      </w:r>
      <w:proofErr w:type="gramEnd"/>
      <w:r w:rsidR="00FD0552">
        <w:rPr>
          <w:sz w:val="26"/>
          <w:szCs w:val="26"/>
          <w:lang w:val="en-US"/>
        </w:rPr>
        <w:t xml:space="preserve"> may be transferred by the dormitory</w:t>
      </w:r>
      <w:r w:rsidR="004A4F9A">
        <w:rPr>
          <w:sz w:val="26"/>
          <w:szCs w:val="26"/>
          <w:lang w:val="en-US"/>
        </w:rPr>
        <w:t xml:space="preserve"> manager</w:t>
      </w:r>
      <w:r w:rsidR="00FD0552">
        <w:rPr>
          <w:sz w:val="26"/>
          <w:szCs w:val="26"/>
          <w:lang w:val="en-US"/>
        </w:rPr>
        <w:t xml:space="preserve"> from one room to </w:t>
      </w:r>
      <w:r w:rsidR="000A5120">
        <w:rPr>
          <w:sz w:val="26"/>
          <w:szCs w:val="26"/>
          <w:lang w:val="en-US"/>
        </w:rPr>
        <w:t>another</w:t>
      </w:r>
      <w:r w:rsidR="00FD0552">
        <w:rPr>
          <w:sz w:val="26"/>
          <w:szCs w:val="26"/>
          <w:lang w:val="en-US"/>
        </w:rPr>
        <w:t xml:space="preserve"> within the same building in the following cases: </w:t>
      </w:r>
    </w:p>
    <w:p w14:paraId="5732B836" w14:textId="3DDA76C9" w:rsidR="00FE624C" w:rsidRPr="00232152" w:rsidRDefault="00EE3140" w:rsidP="00935ACC">
      <w:pPr>
        <w:ind w:firstLine="992"/>
        <w:contextualSpacing/>
        <w:jc w:val="both"/>
        <w:rPr>
          <w:sz w:val="26"/>
          <w:szCs w:val="26"/>
          <w:lang w:val="en-US"/>
        </w:rPr>
      </w:pPr>
      <w:r w:rsidRPr="00B05B47">
        <w:rPr>
          <w:sz w:val="26"/>
          <w:szCs w:val="26"/>
          <w:lang w:val="en-US"/>
        </w:rPr>
        <w:t>2.</w:t>
      </w:r>
      <w:r w:rsidR="00514201" w:rsidRPr="00B05B47">
        <w:rPr>
          <w:sz w:val="26"/>
          <w:szCs w:val="26"/>
          <w:lang w:val="en-US"/>
        </w:rPr>
        <w:t>10</w:t>
      </w:r>
      <w:r w:rsidR="00494FEA" w:rsidRPr="00B05B47">
        <w:rPr>
          <w:sz w:val="26"/>
          <w:szCs w:val="26"/>
          <w:lang w:val="en-US"/>
        </w:rPr>
        <w:t>.3.1.</w:t>
      </w:r>
      <w:r w:rsidR="00494FEA" w:rsidRPr="0050656C">
        <w:rPr>
          <w:sz w:val="26"/>
          <w:szCs w:val="26"/>
          <w:lang w:val="en-US"/>
        </w:rPr>
        <w:t> </w:t>
      </w:r>
      <w:proofErr w:type="gramStart"/>
      <w:r w:rsidR="002D670A">
        <w:rPr>
          <w:sz w:val="26"/>
          <w:szCs w:val="26"/>
          <w:lang w:val="en-US"/>
        </w:rPr>
        <w:t>if</w:t>
      </w:r>
      <w:proofErr w:type="gramEnd"/>
      <w:r w:rsidR="002D670A">
        <w:rPr>
          <w:sz w:val="26"/>
          <w:szCs w:val="26"/>
          <w:lang w:val="en-US"/>
        </w:rPr>
        <w:t xml:space="preserve"> the technical necessity </w:t>
      </w:r>
      <w:r w:rsidR="004012F0">
        <w:rPr>
          <w:sz w:val="26"/>
          <w:szCs w:val="26"/>
          <w:lang w:val="en-US"/>
        </w:rPr>
        <w:t>arises</w:t>
      </w:r>
      <w:r w:rsidR="002D670A">
        <w:rPr>
          <w:sz w:val="26"/>
          <w:szCs w:val="26"/>
          <w:lang w:val="en-US"/>
        </w:rPr>
        <w:t xml:space="preserve"> (e.g., problems with </w:t>
      </w:r>
      <w:r w:rsidR="004012F0">
        <w:rPr>
          <w:sz w:val="26"/>
          <w:szCs w:val="26"/>
          <w:lang w:val="en-US"/>
        </w:rPr>
        <w:t>equipment</w:t>
      </w:r>
      <w:r w:rsidR="003342C9">
        <w:rPr>
          <w:sz w:val="26"/>
          <w:szCs w:val="26"/>
          <w:lang w:val="en-US"/>
        </w:rPr>
        <w:t>/</w:t>
      </w:r>
      <w:r w:rsidR="0053731E">
        <w:rPr>
          <w:sz w:val="26"/>
          <w:szCs w:val="26"/>
          <w:lang w:val="en-US"/>
        </w:rPr>
        <w:t>appliances</w:t>
      </w:r>
      <w:r w:rsidR="002D670A">
        <w:rPr>
          <w:sz w:val="26"/>
          <w:szCs w:val="26"/>
          <w:lang w:val="en-US"/>
        </w:rPr>
        <w:t xml:space="preserve">, </w:t>
      </w:r>
      <w:r w:rsidR="004012F0">
        <w:rPr>
          <w:sz w:val="26"/>
          <w:szCs w:val="26"/>
          <w:lang w:val="en-US"/>
        </w:rPr>
        <w:t>repairs</w:t>
      </w:r>
      <w:r w:rsidR="002D670A">
        <w:rPr>
          <w:sz w:val="26"/>
          <w:szCs w:val="26"/>
          <w:lang w:val="en-US"/>
        </w:rPr>
        <w:t xml:space="preserve"> to the premises, disinfection processes, </w:t>
      </w:r>
      <w:r w:rsidR="004A4F9A">
        <w:rPr>
          <w:sz w:val="26"/>
          <w:szCs w:val="26"/>
          <w:lang w:val="en-US"/>
        </w:rPr>
        <w:t>rodent extermination</w:t>
      </w:r>
      <w:r w:rsidR="002D670A">
        <w:rPr>
          <w:sz w:val="26"/>
          <w:szCs w:val="26"/>
          <w:lang w:val="en-US"/>
        </w:rPr>
        <w:t>, etc.)</w:t>
      </w:r>
      <w:r w:rsidR="004A4F9A">
        <w:rPr>
          <w:sz w:val="26"/>
          <w:szCs w:val="26"/>
          <w:lang w:val="en-US"/>
        </w:rPr>
        <w:t>;</w:t>
      </w:r>
    </w:p>
    <w:p w14:paraId="4FD1E388" w14:textId="010BDD3B" w:rsidR="00FE624C" w:rsidRPr="00157746" w:rsidRDefault="00EE3140" w:rsidP="00935ACC">
      <w:pPr>
        <w:ind w:firstLine="992"/>
        <w:contextualSpacing/>
        <w:jc w:val="both"/>
        <w:rPr>
          <w:sz w:val="26"/>
          <w:szCs w:val="26"/>
          <w:lang w:val="en-US"/>
        </w:rPr>
      </w:pPr>
      <w:r w:rsidRPr="00C028AB">
        <w:rPr>
          <w:sz w:val="26"/>
          <w:szCs w:val="26"/>
          <w:lang w:val="en-US"/>
        </w:rPr>
        <w:t>2.</w:t>
      </w:r>
      <w:r w:rsidR="00514201" w:rsidRPr="00C028AB">
        <w:rPr>
          <w:sz w:val="26"/>
          <w:szCs w:val="26"/>
          <w:lang w:val="en-US"/>
        </w:rPr>
        <w:t>10</w:t>
      </w:r>
      <w:r w:rsidR="00494FEA" w:rsidRPr="00C028AB">
        <w:rPr>
          <w:sz w:val="26"/>
          <w:szCs w:val="26"/>
          <w:lang w:val="en-US"/>
        </w:rPr>
        <w:t>.3.2. </w:t>
      </w:r>
      <w:r w:rsidR="00157746">
        <w:rPr>
          <w:sz w:val="26"/>
          <w:szCs w:val="26"/>
          <w:lang w:val="en-US"/>
        </w:rPr>
        <w:t xml:space="preserve">the need to combine free spaces in different rooms in order to free up living space in order to place </w:t>
      </w:r>
      <w:r w:rsidR="00C028AB">
        <w:rPr>
          <w:sz w:val="26"/>
          <w:szCs w:val="26"/>
          <w:lang w:val="en-US"/>
        </w:rPr>
        <w:t>students</w:t>
      </w:r>
      <w:r w:rsidR="00157746">
        <w:rPr>
          <w:sz w:val="26"/>
          <w:szCs w:val="26"/>
          <w:lang w:val="en-US"/>
        </w:rPr>
        <w:t xml:space="preserve"> according to their </w:t>
      </w:r>
      <w:r w:rsidR="004A4F9A">
        <w:rPr>
          <w:sz w:val="26"/>
          <w:szCs w:val="26"/>
          <w:lang w:val="en-US"/>
        </w:rPr>
        <w:t xml:space="preserve">category </w:t>
      </w:r>
      <w:r w:rsidR="00157746">
        <w:rPr>
          <w:sz w:val="26"/>
          <w:szCs w:val="26"/>
          <w:lang w:val="en-US"/>
        </w:rPr>
        <w:t xml:space="preserve">(Bachelor’s, Master’s, and graduate students); </w:t>
      </w:r>
    </w:p>
    <w:p w14:paraId="4212B22C" w14:textId="2B597FE2" w:rsidR="00FE624C" w:rsidRPr="00C52606" w:rsidRDefault="00EE3140" w:rsidP="00935ACC">
      <w:pPr>
        <w:ind w:firstLine="992"/>
        <w:contextualSpacing/>
        <w:jc w:val="both"/>
        <w:rPr>
          <w:sz w:val="26"/>
          <w:szCs w:val="26"/>
          <w:lang w:val="en-US"/>
        </w:rPr>
      </w:pPr>
      <w:r w:rsidRPr="00C52606">
        <w:rPr>
          <w:sz w:val="26"/>
          <w:szCs w:val="26"/>
          <w:lang w:val="en-US"/>
        </w:rPr>
        <w:t>2.</w:t>
      </w:r>
      <w:r w:rsidR="00514201" w:rsidRPr="00C52606">
        <w:rPr>
          <w:sz w:val="26"/>
          <w:szCs w:val="26"/>
          <w:lang w:val="en-US"/>
        </w:rPr>
        <w:t>10</w:t>
      </w:r>
      <w:r w:rsidR="00494FEA" w:rsidRPr="00C52606">
        <w:rPr>
          <w:sz w:val="26"/>
          <w:szCs w:val="26"/>
          <w:lang w:val="en-US"/>
        </w:rPr>
        <w:t>.3.3.</w:t>
      </w:r>
      <w:r w:rsidR="00BD68D9" w:rsidRPr="00C52606">
        <w:rPr>
          <w:sz w:val="26"/>
          <w:szCs w:val="26"/>
          <w:lang w:val="en-US"/>
        </w:rPr>
        <w:t> </w:t>
      </w:r>
      <w:proofErr w:type="gramStart"/>
      <w:r w:rsidR="00BD68D9" w:rsidRPr="00C52606">
        <w:rPr>
          <w:sz w:val="26"/>
          <w:szCs w:val="26"/>
          <w:lang w:val="en-US"/>
        </w:rPr>
        <w:t>should</w:t>
      </w:r>
      <w:proofErr w:type="gramEnd"/>
      <w:r w:rsidR="000F2E73" w:rsidRPr="00C52606">
        <w:rPr>
          <w:sz w:val="26"/>
          <w:szCs w:val="26"/>
          <w:lang w:val="en-US"/>
        </w:rPr>
        <w:t xml:space="preserve"> </w:t>
      </w:r>
      <w:r w:rsidR="000F2E73">
        <w:rPr>
          <w:sz w:val="26"/>
          <w:szCs w:val="26"/>
          <w:lang w:val="en-US"/>
        </w:rPr>
        <w:t>a</w:t>
      </w:r>
      <w:r w:rsidR="000F2E73" w:rsidRPr="00C52606">
        <w:rPr>
          <w:sz w:val="26"/>
          <w:szCs w:val="26"/>
          <w:lang w:val="en-US"/>
        </w:rPr>
        <w:t xml:space="preserve"> </w:t>
      </w:r>
      <w:r w:rsidR="000F2E73">
        <w:rPr>
          <w:sz w:val="26"/>
          <w:szCs w:val="26"/>
          <w:lang w:val="en-US"/>
        </w:rPr>
        <w:t>dispute</w:t>
      </w:r>
      <w:r w:rsidR="000F2E73" w:rsidRPr="00C52606">
        <w:rPr>
          <w:sz w:val="26"/>
          <w:szCs w:val="26"/>
          <w:lang w:val="en-US"/>
        </w:rPr>
        <w:t xml:space="preserve"> </w:t>
      </w:r>
      <w:r w:rsidR="000F2E73">
        <w:rPr>
          <w:sz w:val="26"/>
          <w:szCs w:val="26"/>
          <w:lang w:val="en-US"/>
        </w:rPr>
        <w:t>or</w:t>
      </w:r>
      <w:r w:rsidR="000F2E73" w:rsidRPr="00C52606">
        <w:rPr>
          <w:sz w:val="26"/>
          <w:szCs w:val="26"/>
          <w:lang w:val="en-US"/>
        </w:rPr>
        <w:t xml:space="preserve"> </w:t>
      </w:r>
      <w:r w:rsidR="000F2E73">
        <w:rPr>
          <w:sz w:val="26"/>
          <w:szCs w:val="26"/>
          <w:lang w:val="en-US"/>
        </w:rPr>
        <w:t>conflict</w:t>
      </w:r>
      <w:r w:rsidR="004A4F9A">
        <w:rPr>
          <w:sz w:val="26"/>
          <w:szCs w:val="26"/>
          <w:lang w:val="en-US"/>
        </w:rPr>
        <w:t xml:space="preserve"> arise</w:t>
      </w:r>
      <w:r w:rsidR="000F2E73" w:rsidRPr="00C52606">
        <w:rPr>
          <w:sz w:val="26"/>
          <w:szCs w:val="26"/>
          <w:lang w:val="en-US"/>
        </w:rPr>
        <w:t xml:space="preserve"> </w:t>
      </w:r>
      <w:r w:rsidR="000F2E73">
        <w:rPr>
          <w:sz w:val="26"/>
          <w:szCs w:val="26"/>
          <w:lang w:val="en-US"/>
        </w:rPr>
        <w:t>between</w:t>
      </w:r>
      <w:r w:rsidR="000F2E73" w:rsidRPr="00C52606">
        <w:rPr>
          <w:sz w:val="26"/>
          <w:szCs w:val="26"/>
          <w:lang w:val="en-US"/>
        </w:rPr>
        <w:t xml:space="preserve"> </w:t>
      </w:r>
      <w:r w:rsidR="000F2E73">
        <w:rPr>
          <w:sz w:val="26"/>
          <w:szCs w:val="26"/>
          <w:lang w:val="en-US"/>
        </w:rPr>
        <w:t>residents</w:t>
      </w:r>
      <w:r w:rsidR="000F2E73" w:rsidRPr="00C52606">
        <w:rPr>
          <w:sz w:val="26"/>
          <w:szCs w:val="26"/>
          <w:lang w:val="en-US"/>
        </w:rPr>
        <w:t xml:space="preserve"> </w:t>
      </w:r>
      <w:r w:rsidR="000F2E73">
        <w:rPr>
          <w:sz w:val="26"/>
          <w:szCs w:val="26"/>
          <w:lang w:val="en-US"/>
        </w:rPr>
        <w:t>that</w:t>
      </w:r>
      <w:r w:rsidR="000F2E73" w:rsidRPr="00C52606">
        <w:rPr>
          <w:sz w:val="26"/>
          <w:szCs w:val="26"/>
          <w:lang w:val="en-US"/>
        </w:rPr>
        <w:t xml:space="preserve"> </w:t>
      </w:r>
      <w:r w:rsidR="000F2E73">
        <w:rPr>
          <w:sz w:val="26"/>
          <w:szCs w:val="26"/>
          <w:lang w:val="en-US"/>
        </w:rPr>
        <w:t>cannot</w:t>
      </w:r>
      <w:r w:rsidR="000F2E73" w:rsidRPr="00C52606">
        <w:rPr>
          <w:sz w:val="26"/>
          <w:szCs w:val="26"/>
          <w:lang w:val="en-US"/>
        </w:rPr>
        <w:t xml:space="preserve"> </w:t>
      </w:r>
      <w:r w:rsidR="000F2E73">
        <w:rPr>
          <w:sz w:val="26"/>
          <w:szCs w:val="26"/>
          <w:lang w:val="en-US"/>
        </w:rPr>
        <w:t>be</w:t>
      </w:r>
      <w:r w:rsidR="000F2E73" w:rsidRPr="00C52606">
        <w:rPr>
          <w:sz w:val="26"/>
          <w:szCs w:val="26"/>
          <w:lang w:val="en-US"/>
        </w:rPr>
        <w:t xml:space="preserve"> </w:t>
      </w:r>
      <w:r w:rsidR="000F2E73">
        <w:rPr>
          <w:sz w:val="26"/>
          <w:szCs w:val="26"/>
          <w:lang w:val="en-US"/>
        </w:rPr>
        <w:t>settled</w:t>
      </w:r>
      <w:r w:rsidR="000F2E73" w:rsidRPr="00C52606">
        <w:rPr>
          <w:sz w:val="26"/>
          <w:szCs w:val="26"/>
          <w:lang w:val="en-US"/>
        </w:rPr>
        <w:t xml:space="preserve"> </w:t>
      </w:r>
      <w:r w:rsidR="000F2E73">
        <w:rPr>
          <w:sz w:val="26"/>
          <w:szCs w:val="26"/>
          <w:lang w:val="en-US"/>
        </w:rPr>
        <w:t>by</w:t>
      </w:r>
      <w:r w:rsidR="000F2E73" w:rsidRPr="00C52606">
        <w:rPr>
          <w:sz w:val="26"/>
          <w:szCs w:val="26"/>
          <w:lang w:val="en-US"/>
        </w:rPr>
        <w:t xml:space="preserve"> </w:t>
      </w:r>
      <w:r w:rsidR="000F2E73">
        <w:rPr>
          <w:sz w:val="26"/>
          <w:szCs w:val="26"/>
          <w:lang w:val="en-US"/>
        </w:rPr>
        <w:t>the</w:t>
      </w:r>
      <w:r w:rsidR="000F2E73" w:rsidRPr="00C52606">
        <w:rPr>
          <w:sz w:val="26"/>
          <w:szCs w:val="26"/>
          <w:lang w:val="en-US"/>
        </w:rPr>
        <w:t xml:space="preserve"> </w:t>
      </w:r>
      <w:r w:rsidR="000F2E73">
        <w:rPr>
          <w:sz w:val="26"/>
          <w:szCs w:val="26"/>
          <w:lang w:val="en-US"/>
        </w:rPr>
        <w:t>student</w:t>
      </w:r>
      <w:r w:rsidR="000F2E73" w:rsidRPr="00C52606">
        <w:rPr>
          <w:sz w:val="26"/>
          <w:szCs w:val="26"/>
          <w:lang w:val="en-US"/>
        </w:rPr>
        <w:t xml:space="preserve"> </w:t>
      </w:r>
      <w:r w:rsidR="004A4F9A">
        <w:rPr>
          <w:sz w:val="26"/>
          <w:szCs w:val="26"/>
          <w:lang w:val="en-US"/>
        </w:rPr>
        <w:t xml:space="preserve">dormitory </w:t>
      </w:r>
      <w:r w:rsidR="000F2E73">
        <w:rPr>
          <w:sz w:val="26"/>
          <w:szCs w:val="26"/>
          <w:lang w:val="en-US"/>
        </w:rPr>
        <w:t>council</w:t>
      </w:r>
      <w:r w:rsidR="000F2E73" w:rsidRPr="00C52606">
        <w:rPr>
          <w:sz w:val="26"/>
          <w:szCs w:val="26"/>
          <w:lang w:val="en-US"/>
        </w:rPr>
        <w:t xml:space="preserve"> </w:t>
      </w:r>
      <w:r w:rsidR="000F2E73">
        <w:rPr>
          <w:sz w:val="26"/>
          <w:szCs w:val="26"/>
          <w:lang w:val="en-US"/>
        </w:rPr>
        <w:t>or</w:t>
      </w:r>
      <w:r w:rsidR="000F2E73" w:rsidRPr="00C52606">
        <w:rPr>
          <w:sz w:val="26"/>
          <w:szCs w:val="26"/>
          <w:lang w:val="en-US"/>
        </w:rPr>
        <w:t xml:space="preserve">, </w:t>
      </w:r>
      <w:r w:rsidR="000F2E73">
        <w:rPr>
          <w:sz w:val="26"/>
          <w:szCs w:val="26"/>
          <w:lang w:val="en-US"/>
        </w:rPr>
        <w:t>if</w:t>
      </w:r>
      <w:r w:rsidR="000F2E73" w:rsidRPr="00C52606">
        <w:rPr>
          <w:sz w:val="26"/>
          <w:szCs w:val="26"/>
          <w:lang w:val="en-US"/>
        </w:rPr>
        <w:t xml:space="preserve"> </w:t>
      </w:r>
      <w:r w:rsidR="000F2E73">
        <w:rPr>
          <w:sz w:val="26"/>
          <w:szCs w:val="26"/>
          <w:lang w:val="en-US"/>
        </w:rPr>
        <w:t>not</w:t>
      </w:r>
      <w:r w:rsidR="000F2E73" w:rsidRPr="00C52606">
        <w:rPr>
          <w:sz w:val="26"/>
          <w:szCs w:val="26"/>
          <w:lang w:val="en-US"/>
        </w:rPr>
        <w:t xml:space="preserve"> </w:t>
      </w:r>
      <w:r w:rsidR="000F2E73">
        <w:rPr>
          <w:sz w:val="26"/>
          <w:szCs w:val="26"/>
          <w:lang w:val="en-US"/>
        </w:rPr>
        <w:t>available</w:t>
      </w:r>
      <w:r w:rsidR="000F2E73" w:rsidRPr="00C52606">
        <w:rPr>
          <w:sz w:val="26"/>
          <w:szCs w:val="26"/>
          <w:lang w:val="en-US"/>
        </w:rPr>
        <w:t xml:space="preserve">, </w:t>
      </w:r>
      <w:r w:rsidR="000F2E73">
        <w:rPr>
          <w:sz w:val="26"/>
          <w:szCs w:val="26"/>
          <w:lang w:val="en-US"/>
        </w:rPr>
        <w:t>the</w:t>
      </w:r>
      <w:r w:rsidR="000F2E73" w:rsidRPr="00C52606">
        <w:rPr>
          <w:sz w:val="26"/>
          <w:szCs w:val="26"/>
          <w:lang w:val="en-US"/>
        </w:rPr>
        <w:t xml:space="preserve"> </w:t>
      </w:r>
      <w:r w:rsidR="000F2E73">
        <w:rPr>
          <w:sz w:val="26"/>
          <w:szCs w:val="26"/>
          <w:lang w:val="en-US"/>
        </w:rPr>
        <w:t>HSE</w:t>
      </w:r>
      <w:r w:rsidR="000F2E73" w:rsidRPr="00C52606">
        <w:rPr>
          <w:sz w:val="26"/>
          <w:szCs w:val="26"/>
          <w:lang w:val="en-US"/>
        </w:rPr>
        <w:t xml:space="preserve"> </w:t>
      </w:r>
      <w:r w:rsidR="004A4F9A">
        <w:rPr>
          <w:sz w:val="26"/>
          <w:szCs w:val="26"/>
          <w:lang w:val="en-US"/>
        </w:rPr>
        <w:t xml:space="preserve">University’s </w:t>
      </w:r>
      <w:r w:rsidR="000F2E73">
        <w:rPr>
          <w:sz w:val="26"/>
          <w:szCs w:val="26"/>
          <w:lang w:val="en-US"/>
        </w:rPr>
        <w:t>Student</w:t>
      </w:r>
      <w:r w:rsidR="000F2E73" w:rsidRPr="00C52606">
        <w:rPr>
          <w:sz w:val="26"/>
          <w:szCs w:val="26"/>
          <w:lang w:val="en-US"/>
        </w:rPr>
        <w:t xml:space="preserve"> </w:t>
      </w:r>
      <w:r w:rsidR="00C52606">
        <w:rPr>
          <w:sz w:val="26"/>
          <w:szCs w:val="26"/>
          <w:lang w:val="en-US"/>
        </w:rPr>
        <w:t>Council</w:t>
      </w:r>
      <w:r w:rsidR="007511BD">
        <w:rPr>
          <w:sz w:val="26"/>
          <w:szCs w:val="26"/>
          <w:lang w:val="en-US"/>
        </w:rPr>
        <w:t>,</w:t>
      </w:r>
      <w:r w:rsidR="000F2E73" w:rsidRPr="00C52606">
        <w:rPr>
          <w:sz w:val="26"/>
          <w:szCs w:val="26"/>
          <w:lang w:val="en-US"/>
        </w:rPr>
        <w:t xml:space="preserve"> </w:t>
      </w:r>
      <w:r w:rsidR="000F2E73">
        <w:rPr>
          <w:sz w:val="26"/>
          <w:szCs w:val="26"/>
          <w:lang w:val="en-US"/>
        </w:rPr>
        <w:t>through</w:t>
      </w:r>
      <w:r w:rsidR="000F2E73" w:rsidRPr="00C52606">
        <w:rPr>
          <w:sz w:val="26"/>
          <w:szCs w:val="26"/>
          <w:lang w:val="en-US"/>
        </w:rPr>
        <w:t xml:space="preserve"> </w:t>
      </w:r>
      <w:r w:rsidR="000F2E73">
        <w:rPr>
          <w:sz w:val="26"/>
          <w:szCs w:val="26"/>
          <w:lang w:val="en-US"/>
        </w:rPr>
        <w:t>negotiation</w:t>
      </w:r>
      <w:r w:rsidR="000F2E73" w:rsidRPr="00C52606">
        <w:rPr>
          <w:sz w:val="26"/>
          <w:szCs w:val="26"/>
          <w:lang w:val="en-US"/>
        </w:rPr>
        <w:t xml:space="preserve">, </w:t>
      </w:r>
      <w:r w:rsidR="000F2E73">
        <w:rPr>
          <w:sz w:val="26"/>
          <w:szCs w:val="26"/>
          <w:lang w:val="en-US"/>
        </w:rPr>
        <w:t>or</w:t>
      </w:r>
      <w:r w:rsidR="000F2E73" w:rsidRPr="00C52606">
        <w:rPr>
          <w:sz w:val="26"/>
          <w:szCs w:val="26"/>
          <w:lang w:val="en-US"/>
        </w:rPr>
        <w:t xml:space="preserve"> </w:t>
      </w:r>
      <w:r w:rsidR="000F2E73">
        <w:rPr>
          <w:sz w:val="26"/>
          <w:szCs w:val="26"/>
          <w:lang w:val="en-US"/>
        </w:rPr>
        <w:t>via</w:t>
      </w:r>
      <w:r w:rsidR="000F2E73" w:rsidRPr="00C52606">
        <w:rPr>
          <w:sz w:val="26"/>
          <w:szCs w:val="26"/>
          <w:lang w:val="en-US"/>
        </w:rPr>
        <w:t xml:space="preserve"> </w:t>
      </w:r>
      <w:r w:rsidR="000F2E73">
        <w:rPr>
          <w:sz w:val="26"/>
          <w:szCs w:val="26"/>
          <w:lang w:val="en-US"/>
        </w:rPr>
        <w:t>other</w:t>
      </w:r>
      <w:r w:rsidR="000F2E73" w:rsidRPr="00C52606">
        <w:rPr>
          <w:sz w:val="26"/>
          <w:szCs w:val="26"/>
          <w:lang w:val="en-US"/>
        </w:rPr>
        <w:t xml:space="preserve"> </w:t>
      </w:r>
      <w:r w:rsidR="000F2E73">
        <w:rPr>
          <w:sz w:val="26"/>
          <w:szCs w:val="26"/>
          <w:lang w:val="en-US"/>
        </w:rPr>
        <w:t>pedagogical</w:t>
      </w:r>
      <w:r w:rsidR="000F2E73" w:rsidRPr="00C52606">
        <w:rPr>
          <w:sz w:val="26"/>
          <w:szCs w:val="26"/>
          <w:lang w:val="en-US"/>
        </w:rPr>
        <w:t xml:space="preserve"> </w:t>
      </w:r>
      <w:r w:rsidR="000F2E73">
        <w:rPr>
          <w:sz w:val="26"/>
          <w:szCs w:val="26"/>
          <w:lang w:val="en-US"/>
        </w:rPr>
        <w:t>approaches</w:t>
      </w:r>
      <w:r w:rsidR="000F2E73" w:rsidRPr="00C52606">
        <w:rPr>
          <w:sz w:val="26"/>
          <w:szCs w:val="26"/>
          <w:lang w:val="en-US"/>
        </w:rPr>
        <w:t xml:space="preserve">; </w:t>
      </w:r>
    </w:p>
    <w:p w14:paraId="624A0CB0" w14:textId="79DD2469" w:rsidR="00C623B7" w:rsidRPr="00F21CFE" w:rsidRDefault="001D616E" w:rsidP="00935ACC">
      <w:pPr>
        <w:pStyle w:val="a8"/>
        <w:ind w:firstLine="851"/>
        <w:contextualSpacing/>
        <w:jc w:val="both"/>
        <w:rPr>
          <w:sz w:val="26"/>
          <w:szCs w:val="26"/>
        </w:rPr>
      </w:pPr>
      <w:r w:rsidRPr="00806311">
        <w:rPr>
          <w:sz w:val="26"/>
          <w:szCs w:val="26"/>
        </w:rPr>
        <w:t>2.</w:t>
      </w:r>
      <w:r w:rsidR="00514201" w:rsidRPr="00806311">
        <w:rPr>
          <w:sz w:val="26"/>
          <w:szCs w:val="26"/>
        </w:rPr>
        <w:t>10</w:t>
      </w:r>
      <w:r w:rsidR="000175A9" w:rsidRPr="00806311">
        <w:rPr>
          <w:sz w:val="26"/>
          <w:szCs w:val="26"/>
        </w:rPr>
        <w:t>.</w:t>
      </w:r>
      <w:r w:rsidR="00A369F7" w:rsidRPr="00806311">
        <w:rPr>
          <w:sz w:val="26"/>
          <w:szCs w:val="26"/>
        </w:rPr>
        <w:t>4</w:t>
      </w:r>
      <w:r w:rsidR="000175A9" w:rsidRPr="00806311">
        <w:rPr>
          <w:sz w:val="26"/>
          <w:szCs w:val="26"/>
        </w:rPr>
        <w:t>. </w:t>
      </w:r>
      <w:r w:rsidR="0053731E">
        <w:rPr>
          <w:sz w:val="26"/>
          <w:szCs w:val="26"/>
        </w:rPr>
        <w:t>t</w:t>
      </w:r>
      <w:r w:rsidR="00F21CFE">
        <w:rPr>
          <w:sz w:val="26"/>
          <w:szCs w:val="26"/>
        </w:rPr>
        <w:t>he transfer of a resident, who h</w:t>
      </w:r>
      <w:r w:rsidR="0020585A">
        <w:rPr>
          <w:sz w:val="26"/>
          <w:szCs w:val="26"/>
        </w:rPr>
        <w:t xml:space="preserve">as a </w:t>
      </w:r>
      <w:r w:rsidR="00B02739">
        <w:rPr>
          <w:sz w:val="26"/>
          <w:szCs w:val="26"/>
        </w:rPr>
        <w:t>Category I</w:t>
      </w:r>
      <w:r w:rsidR="0020585A">
        <w:rPr>
          <w:sz w:val="26"/>
          <w:szCs w:val="26"/>
        </w:rPr>
        <w:t xml:space="preserve"> or</w:t>
      </w:r>
      <w:r w:rsidR="00B02739">
        <w:rPr>
          <w:sz w:val="26"/>
          <w:szCs w:val="26"/>
        </w:rPr>
        <w:t xml:space="preserve"> II</w:t>
      </w:r>
      <w:r w:rsidR="0020585A">
        <w:rPr>
          <w:sz w:val="26"/>
          <w:szCs w:val="26"/>
        </w:rPr>
        <w:t xml:space="preserve"> </w:t>
      </w:r>
      <w:r w:rsidR="00A80966">
        <w:rPr>
          <w:sz w:val="26"/>
          <w:szCs w:val="26"/>
        </w:rPr>
        <w:t>disability</w:t>
      </w:r>
      <w:r w:rsidR="0020585A">
        <w:rPr>
          <w:sz w:val="26"/>
          <w:szCs w:val="26"/>
        </w:rPr>
        <w:t>, f</w:t>
      </w:r>
      <w:r w:rsidR="00F21CFE">
        <w:rPr>
          <w:sz w:val="26"/>
          <w:szCs w:val="26"/>
        </w:rPr>
        <w:t xml:space="preserve">rom one </w:t>
      </w:r>
      <w:r w:rsidR="00A80966">
        <w:rPr>
          <w:sz w:val="26"/>
          <w:szCs w:val="26"/>
        </w:rPr>
        <w:t>dormitory</w:t>
      </w:r>
      <w:r w:rsidR="00F21CFE">
        <w:rPr>
          <w:sz w:val="26"/>
          <w:szCs w:val="26"/>
        </w:rPr>
        <w:t xml:space="preserve"> to </w:t>
      </w:r>
      <w:r w:rsidR="00A80966">
        <w:rPr>
          <w:sz w:val="26"/>
          <w:szCs w:val="26"/>
        </w:rPr>
        <w:t>another</w:t>
      </w:r>
      <w:r w:rsidR="00F21CFE">
        <w:rPr>
          <w:sz w:val="26"/>
          <w:szCs w:val="26"/>
        </w:rPr>
        <w:t xml:space="preserve"> for the purpose of bringing him/her closer to the place of studies</w:t>
      </w:r>
      <w:r w:rsidR="007D59E2">
        <w:rPr>
          <w:sz w:val="26"/>
          <w:szCs w:val="26"/>
        </w:rPr>
        <w:t xml:space="preserve"> – as per the </w:t>
      </w:r>
      <w:r w:rsidR="00B02739">
        <w:rPr>
          <w:sz w:val="26"/>
          <w:szCs w:val="26"/>
        </w:rPr>
        <w:t>Director’s d</w:t>
      </w:r>
      <w:r w:rsidR="00806311">
        <w:rPr>
          <w:sz w:val="26"/>
          <w:szCs w:val="26"/>
        </w:rPr>
        <w:t>ecision</w:t>
      </w:r>
      <w:r w:rsidR="007D59E2">
        <w:rPr>
          <w:sz w:val="26"/>
          <w:szCs w:val="26"/>
        </w:rPr>
        <w:t xml:space="preserve"> </w:t>
      </w:r>
      <w:r w:rsidR="00B02739">
        <w:rPr>
          <w:sz w:val="26"/>
          <w:szCs w:val="26"/>
        </w:rPr>
        <w:t>and</w:t>
      </w:r>
      <w:r w:rsidR="00AC176B">
        <w:rPr>
          <w:sz w:val="26"/>
          <w:szCs w:val="26"/>
        </w:rPr>
        <w:t xml:space="preserve"> </w:t>
      </w:r>
      <w:r w:rsidR="007D59E2">
        <w:rPr>
          <w:sz w:val="26"/>
          <w:szCs w:val="26"/>
        </w:rPr>
        <w:t xml:space="preserve">on the basis of the </w:t>
      </w:r>
      <w:r w:rsidR="00806311">
        <w:rPr>
          <w:sz w:val="26"/>
          <w:szCs w:val="26"/>
        </w:rPr>
        <w:t>student’s</w:t>
      </w:r>
      <w:r w:rsidR="007D59E2">
        <w:rPr>
          <w:sz w:val="26"/>
          <w:szCs w:val="26"/>
        </w:rPr>
        <w:t xml:space="preserve"> </w:t>
      </w:r>
      <w:r w:rsidR="00B02739">
        <w:rPr>
          <w:sz w:val="26"/>
          <w:szCs w:val="26"/>
        </w:rPr>
        <w:t xml:space="preserve">request </w:t>
      </w:r>
      <w:r w:rsidR="005F0046">
        <w:rPr>
          <w:sz w:val="26"/>
          <w:szCs w:val="26"/>
        </w:rPr>
        <w:t>a</w:t>
      </w:r>
      <w:r w:rsidR="007D59E2">
        <w:rPr>
          <w:sz w:val="26"/>
          <w:szCs w:val="26"/>
        </w:rPr>
        <w:t xml:space="preserve">nd documentation confirming that he/she </w:t>
      </w:r>
      <w:r w:rsidR="005F0046">
        <w:rPr>
          <w:sz w:val="26"/>
          <w:szCs w:val="26"/>
        </w:rPr>
        <w:t>belongs to this</w:t>
      </w:r>
      <w:r w:rsidR="007D59E2">
        <w:rPr>
          <w:sz w:val="26"/>
          <w:szCs w:val="26"/>
        </w:rPr>
        <w:t xml:space="preserve"> given category. </w:t>
      </w:r>
      <w:r w:rsidR="00F21CFE">
        <w:rPr>
          <w:sz w:val="26"/>
          <w:szCs w:val="26"/>
        </w:rPr>
        <w:t xml:space="preserve"> </w:t>
      </w:r>
    </w:p>
    <w:p w14:paraId="4DD59973" w14:textId="77777777" w:rsidR="0024277F" w:rsidRPr="004B5075" w:rsidRDefault="00B36D5D" w:rsidP="00F8587C">
      <w:pPr>
        <w:pStyle w:val="a8"/>
        <w:contextualSpacing/>
        <w:jc w:val="both"/>
        <w:rPr>
          <w:sz w:val="26"/>
          <w:szCs w:val="26"/>
        </w:rPr>
      </w:pPr>
      <w:r w:rsidRPr="005A0535">
        <w:rPr>
          <w:sz w:val="26"/>
          <w:szCs w:val="26"/>
        </w:rPr>
        <w:t>2.</w:t>
      </w:r>
      <w:r w:rsidR="00514201" w:rsidRPr="005A0535">
        <w:rPr>
          <w:sz w:val="26"/>
          <w:szCs w:val="26"/>
        </w:rPr>
        <w:t>11</w:t>
      </w:r>
      <w:r w:rsidRPr="005A0535">
        <w:rPr>
          <w:sz w:val="26"/>
          <w:szCs w:val="26"/>
        </w:rPr>
        <w:t>.</w:t>
      </w:r>
      <w:r w:rsidR="00A80966" w:rsidRPr="005A0535">
        <w:rPr>
          <w:sz w:val="26"/>
          <w:szCs w:val="26"/>
        </w:rPr>
        <w:t> </w:t>
      </w:r>
      <w:r w:rsidR="00A80966">
        <w:rPr>
          <w:sz w:val="26"/>
          <w:szCs w:val="26"/>
        </w:rPr>
        <w:t>An</w:t>
      </w:r>
      <w:r w:rsidR="004B5075">
        <w:rPr>
          <w:sz w:val="26"/>
          <w:szCs w:val="26"/>
        </w:rPr>
        <w:t xml:space="preserve"> </w:t>
      </w:r>
      <w:r w:rsidR="00795655">
        <w:rPr>
          <w:sz w:val="26"/>
          <w:szCs w:val="26"/>
        </w:rPr>
        <w:t>A</w:t>
      </w:r>
      <w:r w:rsidR="004B5075">
        <w:rPr>
          <w:sz w:val="26"/>
          <w:szCs w:val="26"/>
        </w:rPr>
        <w:t xml:space="preserve">greement </w:t>
      </w:r>
      <w:proofErr w:type="gramStart"/>
      <w:r w:rsidR="004B5075">
        <w:rPr>
          <w:sz w:val="26"/>
          <w:szCs w:val="26"/>
        </w:rPr>
        <w:t>may be terminated</w:t>
      </w:r>
      <w:proofErr w:type="gramEnd"/>
      <w:r w:rsidR="004B5075">
        <w:rPr>
          <w:sz w:val="26"/>
          <w:szCs w:val="26"/>
        </w:rPr>
        <w:t>:</w:t>
      </w:r>
    </w:p>
    <w:p w14:paraId="166C9EA1" w14:textId="77777777" w:rsidR="0024277F" w:rsidRPr="00671520" w:rsidRDefault="0024277F" w:rsidP="0019172D">
      <w:pPr>
        <w:pStyle w:val="a8"/>
        <w:ind w:firstLine="851"/>
        <w:contextualSpacing/>
        <w:jc w:val="both"/>
        <w:rPr>
          <w:sz w:val="26"/>
          <w:szCs w:val="26"/>
        </w:rPr>
      </w:pPr>
      <w:r w:rsidRPr="0081673D">
        <w:rPr>
          <w:sz w:val="26"/>
          <w:szCs w:val="26"/>
        </w:rPr>
        <w:t>2.</w:t>
      </w:r>
      <w:r w:rsidR="00514201" w:rsidRPr="0081673D">
        <w:rPr>
          <w:sz w:val="26"/>
          <w:szCs w:val="26"/>
        </w:rPr>
        <w:t>11</w:t>
      </w:r>
      <w:r w:rsidR="00B36D5D" w:rsidRPr="0081673D">
        <w:rPr>
          <w:sz w:val="26"/>
          <w:szCs w:val="26"/>
        </w:rPr>
        <w:t>.</w:t>
      </w:r>
      <w:r w:rsidRPr="0081673D">
        <w:rPr>
          <w:sz w:val="26"/>
          <w:szCs w:val="26"/>
        </w:rPr>
        <w:t>1.</w:t>
      </w:r>
      <w:r w:rsidR="00A80966" w:rsidRPr="0081673D">
        <w:rPr>
          <w:sz w:val="26"/>
          <w:szCs w:val="26"/>
        </w:rPr>
        <w:t> </w:t>
      </w:r>
      <w:r w:rsidR="00A80966">
        <w:rPr>
          <w:sz w:val="26"/>
          <w:szCs w:val="26"/>
        </w:rPr>
        <w:t>at</w:t>
      </w:r>
      <w:r w:rsidR="00671520">
        <w:rPr>
          <w:sz w:val="26"/>
          <w:szCs w:val="26"/>
        </w:rPr>
        <w:t xml:space="preserve"> any time, as per the consent of both Parties; </w:t>
      </w:r>
    </w:p>
    <w:p w14:paraId="600E55C3" w14:textId="0E78662A" w:rsidR="0024277F" w:rsidRPr="005E6ACA" w:rsidRDefault="00D36565">
      <w:pPr>
        <w:pStyle w:val="a8"/>
        <w:ind w:firstLine="851"/>
        <w:contextualSpacing/>
        <w:jc w:val="both"/>
        <w:rPr>
          <w:sz w:val="26"/>
          <w:szCs w:val="26"/>
        </w:rPr>
      </w:pPr>
      <w:r w:rsidRPr="00A85BD7">
        <w:rPr>
          <w:sz w:val="26"/>
          <w:szCs w:val="26"/>
        </w:rPr>
        <w:t>2.</w:t>
      </w:r>
      <w:r w:rsidR="00514201" w:rsidRPr="00A85BD7">
        <w:rPr>
          <w:sz w:val="26"/>
          <w:szCs w:val="26"/>
        </w:rPr>
        <w:t>11</w:t>
      </w:r>
      <w:r w:rsidR="00B36D5D" w:rsidRPr="00A85BD7">
        <w:rPr>
          <w:sz w:val="26"/>
          <w:szCs w:val="26"/>
        </w:rPr>
        <w:t>.</w:t>
      </w:r>
      <w:r w:rsidR="0024277F" w:rsidRPr="00A85BD7">
        <w:rPr>
          <w:sz w:val="26"/>
          <w:szCs w:val="26"/>
        </w:rPr>
        <w:t>2.</w:t>
      </w:r>
      <w:r w:rsidR="00A80966" w:rsidRPr="00A85BD7">
        <w:rPr>
          <w:sz w:val="26"/>
          <w:szCs w:val="26"/>
        </w:rPr>
        <w:t> </w:t>
      </w:r>
      <w:proofErr w:type="gramStart"/>
      <w:r w:rsidR="00DD2AD7">
        <w:rPr>
          <w:sz w:val="26"/>
          <w:szCs w:val="26"/>
        </w:rPr>
        <w:t>at</w:t>
      </w:r>
      <w:proofErr w:type="gramEnd"/>
      <w:r w:rsidR="00DD2AD7">
        <w:rPr>
          <w:sz w:val="26"/>
          <w:szCs w:val="26"/>
        </w:rPr>
        <w:t xml:space="preserve"> </w:t>
      </w:r>
      <w:r w:rsidR="00A80966" w:rsidRPr="00A85BD7">
        <w:rPr>
          <w:sz w:val="26"/>
          <w:szCs w:val="26"/>
        </w:rPr>
        <w:t>any</w:t>
      </w:r>
      <w:r w:rsidR="00AF0F06" w:rsidRPr="00A85BD7">
        <w:rPr>
          <w:sz w:val="26"/>
          <w:szCs w:val="26"/>
        </w:rPr>
        <w:t xml:space="preserve"> </w:t>
      </w:r>
      <w:r w:rsidR="00AF0F06">
        <w:rPr>
          <w:sz w:val="26"/>
          <w:szCs w:val="26"/>
        </w:rPr>
        <w:t>time</w:t>
      </w:r>
      <w:r w:rsidR="00AF0F06" w:rsidRPr="00A85BD7">
        <w:rPr>
          <w:sz w:val="26"/>
          <w:szCs w:val="26"/>
        </w:rPr>
        <w:t xml:space="preserve">, </w:t>
      </w:r>
      <w:r w:rsidR="00AF0F06">
        <w:rPr>
          <w:sz w:val="26"/>
          <w:szCs w:val="26"/>
        </w:rPr>
        <w:t>at</w:t>
      </w:r>
      <w:r w:rsidR="00AF0F06" w:rsidRPr="00A85BD7">
        <w:rPr>
          <w:sz w:val="26"/>
          <w:szCs w:val="26"/>
        </w:rPr>
        <w:t xml:space="preserve"> </w:t>
      </w:r>
      <w:r w:rsidR="00AF0F06">
        <w:rPr>
          <w:sz w:val="26"/>
          <w:szCs w:val="26"/>
        </w:rPr>
        <w:t>the</w:t>
      </w:r>
      <w:r w:rsidR="00AF0F06" w:rsidRPr="00A85BD7">
        <w:rPr>
          <w:sz w:val="26"/>
          <w:szCs w:val="26"/>
        </w:rPr>
        <w:t xml:space="preserve"> </w:t>
      </w:r>
      <w:r w:rsidR="00AF0F06">
        <w:rPr>
          <w:sz w:val="26"/>
          <w:szCs w:val="26"/>
        </w:rPr>
        <w:t>discretion</w:t>
      </w:r>
      <w:r w:rsidR="00AF0F06" w:rsidRPr="00A85BD7">
        <w:rPr>
          <w:sz w:val="26"/>
          <w:szCs w:val="26"/>
        </w:rPr>
        <w:t xml:space="preserve"> </w:t>
      </w:r>
      <w:r w:rsidR="00AF0F06">
        <w:rPr>
          <w:sz w:val="26"/>
          <w:szCs w:val="26"/>
        </w:rPr>
        <w:t>of</w:t>
      </w:r>
      <w:r w:rsidR="00AF0F06" w:rsidRPr="00A85BD7">
        <w:rPr>
          <w:sz w:val="26"/>
          <w:szCs w:val="26"/>
        </w:rPr>
        <w:t xml:space="preserve"> </w:t>
      </w:r>
      <w:r w:rsidR="00AF0F06">
        <w:rPr>
          <w:sz w:val="26"/>
          <w:szCs w:val="26"/>
        </w:rPr>
        <w:t>a</w:t>
      </w:r>
      <w:r w:rsidR="00AF0F06" w:rsidRPr="00A85BD7">
        <w:rPr>
          <w:sz w:val="26"/>
          <w:szCs w:val="26"/>
        </w:rPr>
        <w:t xml:space="preserve"> </w:t>
      </w:r>
      <w:r w:rsidR="00AF0F06">
        <w:rPr>
          <w:sz w:val="26"/>
          <w:szCs w:val="26"/>
        </w:rPr>
        <w:t>given</w:t>
      </w:r>
      <w:r w:rsidR="00AF0F06" w:rsidRPr="00A85BD7">
        <w:rPr>
          <w:sz w:val="26"/>
          <w:szCs w:val="26"/>
        </w:rPr>
        <w:t xml:space="preserve"> </w:t>
      </w:r>
      <w:r w:rsidR="00AF0F06">
        <w:rPr>
          <w:sz w:val="26"/>
          <w:szCs w:val="26"/>
        </w:rPr>
        <w:t>student</w:t>
      </w:r>
      <w:r w:rsidR="00AF0F06" w:rsidRPr="00A85BD7">
        <w:rPr>
          <w:sz w:val="26"/>
          <w:szCs w:val="26"/>
        </w:rPr>
        <w:t xml:space="preserve">, </w:t>
      </w:r>
      <w:r w:rsidR="00735468">
        <w:rPr>
          <w:sz w:val="26"/>
          <w:szCs w:val="26"/>
        </w:rPr>
        <w:t>including</w:t>
      </w:r>
      <w:r w:rsidR="00DD2AD7">
        <w:rPr>
          <w:sz w:val="26"/>
          <w:szCs w:val="26"/>
        </w:rPr>
        <w:t xml:space="preserve"> cases</w:t>
      </w:r>
      <w:r w:rsidR="00AF0F06" w:rsidRPr="00A85BD7">
        <w:rPr>
          <w:sz w:val="26"/>
          <w:szCs w:val="26"/>
        </w:rPr>
        <w:t xml:space="preserve"> </w:t>
      </w:r>
      <w:r w:rsidR="00B02739">
        <w:rPr>
          <w:sz w:val="26"/>
          <w:szCs w:val="26"/>
        </w:rPr>
        <w:t>when</w:t>
      </w:r>
      <w:r w:rsidR="00B02739" w:rsidRPr="00A85BD7">
        <w:rPr>
          <w:sz w:val="26"/>
          <w:szCs w:val="26"/>
        </w:rPr>
        <w:t xml:space="preserve"> </w:t>
      </w:r>
      <w:r w:rsidR="00AF0F06">
        <w:rPr>
          <w:sz w:val="26"/>
          <w:szCs w:val="26"/>
        </w:rPr>
        <w:t>he</w:t>
      </w:r>
      <w:r w:rsidR="00AF0F06" w:rsidRPr="00A85BD7">
        <w:rPr>
          <w:sz w:val="26"/>
          <w:szCs w:val="26"/>
        </w:rPr>
        <w:t>/</w:t>
      </w:r>
      <w:r w:rsidR="00AF0F06">
        <w:rPr>
          <w:sz w:val="26"/>
          <w:szCs w:val="26"/>
        </w:rPr>
        <w:t>she</w:t>
      </w:r>
      <w:r w:rsidR="00AF0F06" w:rsidRPr="00A85BD7">
        <w:rPr>
          <w:sz w:val="26"/>
          <w:szCs w:val="26"/>
        </w:rPr>
        <w:t xml:space="preserve"> </w:t>
      </w:r>
      <w:r w:rsidR="00AF0F06">
        <w:rPr>
          <w:sz w:val="26"/>
          <w:szCs w:val="26"/>
        </w:rPr>
        <w:t>move</w:t>
      </w:r>
      <w:r w:rsidR="00B02739">
        <w:rPr>
          <w:sz w:val="26"/>
          <w:szCs w:val="26"/>
        </w:rPr>
        <w:t>s</w:t>
      </w:r>
      <w:r w:rsidR="00AF0F06" w:rsidRPr="00A85BD7">
        <w:rPr>
          <w:sz w:val="26"/>
          <w:szCs w:val="26"/>
        </w:rPr>
        <w:t xml:space="preserve"> </w:t>
      </w:r>
      <w:r w:rsidR="00AF0F06">
        <w:rPr>
          <w:sz w:val="26"/>
          <w:szCs w:val="26"/>
        </w:rPr>
        <w:t>to</w:t>
      </w:r>
      <w:r w:rsidR="00AF0F06" w:rsidRPr="00A85BD7">
        <w:rPr>
          <w:sz w:val="26"/>
          <w:szCs w:val="26"/>
        </w:rPr>
        <w:t xml:space="preserve"> </w:t>
      </w:r>
      <w:r w:rsidR="00AF0F06">
        <w:rPr>
          <w:sz w:val="26"/>
          <w:szCs w:val="26"/>
        </w:rPr>
        <w:t>another</w:t>
      </w:r>
      <w:r w:rsidR="00AF0F06" w:rsidRPr="00A85BD7">
        <w:rPr>
          <w:sz w:val="26"/>
          <w:szCs w:val="26"/>
        </w:rPr>
        <w:t xml:space="preserve"> </w:t>
      </w:r>
      <w:r w:rsidR="000F3B53">
        <w:rPr>
          <w:sz w:val="26"/>
          <w:szCs w:val="26"/>
        </w:rPr>
        <w:t>residence</w:t>
      </w:r>
      <w:r w:rsidR="00B02739">
        <w:rPr>
          <w:sz w:val="26"/>
          <w:szCs w:val="26"/>
        </w:rPr>
        <w:t>,</w:t>
      </w:r>
      <w:r w:rsidR="00AF0F06" w:rsidRPr="00A85BD7">
        <w:rPr>
          <w:sz w:val="26"/>
          <w:szCs w:val="26"/>
        </w:rPr>
        <w:t xml:space="preserve"> </w:t>
      </w:r>
      <w:r w:rsidR="00AF0F06">
        <w:rPr>
          <w:sz w:val="26"/>
          <w:szCs w:val="26"/>
        </w:rPr>
        <w:t>or</w:t>
      </w:r>
      <w:r w:rsidR="00AF0F06" w:rsidRPr="00A85BD7">
        <w:rPr>
          <w:sz w:val="26"/>
          <w:szCs w:val="26"/>
        </w:rPr>
        <w:t xml:space="preserve"> </w:t>
      </w:r>
      <w:r w:rsidR="00AF0F06">
        <w:rPr>
          <w:sz w:val="26"/>
          <w:szCs w:val="26"/>
        </w:rPr>
        <w:t>he</w:t>
      </w:r>
      <w:r w:rsidR="00AF0F06" w:rsidRPr="00A85BD7">
        <w:rPr>
          <w:sz w:val="26"/>
          <w:szCs w:val="26"/>
        </w:rPr>
        <w:t>/</w:t>
      </w:r>
      <w:r w:rsidR="00AF0F06">
        <w:rPr>
          <w:sz w:val="26"/>
          <w:szCs w:val="26"/>
        </w:rPr>
        <w:t>she</w:t>
      </w:r>
      <w:r w:rsidR="00AF0F06" w:rsidRPr="00A85BD7">
        <w:rPr>
          <w:sz w:val="26"/>
          <w:szCs w:val="26"/>
        </w:rPr>
        <w:t xml:space="preserve"> </w:t>
      </w:r>
      <w:r w:rsidR="00AF0F06">
        <w:rPr>
          <w:sz w:val="26"/>
          <w:szCs w:val="26"/>
        </w:rPr>
        <w:t>takes</w:t>
      </w:r>
      <w:r w:rsidR="00AF0F06" w:rsidRPr="00A85BD7">
        <w:rPr>
          <w:sz w:val="26"/>
          <w:szCs w:val="26"/>
        </w:rPr>
        <w:t xml:space="preserve"> </w:t>
      </w:r>
      <w:r w:rsidR="00AF0F06">
        <w:rPr>
          <w:sz w:val="26"/>
          <w:szCs w:val="26"/>
        </w:rPr>
        <w:t>an</w:t>
      </w:r>
      <w:r w:rsidR="00AF0F06" w:rsidRPr="00A85BD7">
        <w:rPr>
          <w:sz w:val="26"/>
          <w:szCs w:val="26"/>
        </w:rPr>
        <w:t xml:space="preserve"> </w:t>
      </w:r>
      <w:r w:rsidR="00AF0F06">
        <w:rPr>
          <w:sz w:val="26"/>
          <w:szCs w:val="26"/>
        </w:rPr>
        <w:t>academic</w:t>
      </w:r>
      <w:r w:rsidR="00AF0F06" w:rsidRPr="00A85BD7">
        <w:rPr>
          <w:sz w:val="26"/>
          <w:szCs w:val="26"/>
        </w:rPr>
        <w:t xml:space="preserve"> </w:t>
      </w:r>
      <w:r w:rsidR="00AF0F06">
        <w:rPr>
          <w:sz w:val="26"/>
          <w:szCs w:val="26"/>
        </w:rPr>
        <w:t>leave</w:t>
      </w:r>
      <w:r w:rsidR="00AF0F06" w:rsidRPr="00A85BD7">
        <w:rPr>
          <w:sz w:val="26"/>
          <w:szCs w:val="26"/>
        </w:rPr>
        <w:t xml:space="preserve">. </w:t>
      </w:r>
      <w:r w:rsidR="005E6ACA">
        <w:rPr>
          <w:sz w:val="26"/>
          <w:szCs w:val="26"/>
        </w:rPr>
        <w:t xml:space="preserve">A </w:t>
      </w:r>
      <w:r w:rsidR="00CC2506">
        <w:rPr>
          <w:sz w:val="26"/>
          <w:szCs w:val="26"/>
        </w:rPr>
        <w:t>resident’s</w:t>
      </w:r>
      <w:r w:rsidR="005E6ACA">
        <w:rPr>
          <w:sz w:val="26"/>
          <w:szCs w:val="26"/>
        </w:rPr>
        <w:t xml:space="preserve"> actual absence from a </w:t>
      </w:r>
      <w:r w:rsidR="00CC2506">
        <w:rPr>
          <w:sz w:val="26"/>
          <w:szCs w:val="26"/>
        </w:rPr>
        <w:t>dormitory</w:t>
      </w:r>
      <w:r w:rsidR="005E6ACA">
        <w:rPr>
          <w:sz w:val="26"/>
          <w:szCs w:val="26"/>
        </w:rPr>
        <w:t xml:space="preserve"> for a </w:t>
      </w:r>
      <w:r w:rsidR="00B02739">
        <w:rPr>
          <w:sz w:val="26"/>
          <w:szCs w:val="26"/>
        </w:rPr>
        <w:t xml:space="preserve">total </w:t>
      </w:r>
      <w:r w:rsidR="005E6ACA">
        <w:rPr>
          <w:sz w:val="26"/>
          <w:szCs w:val="26"/>
        </w:rPr>
        <w:t xml:space="preserve">of </w:t>
      </w:r>
      <w:r w:rsidR="00B02739">
        <w:rPr>
          <w:sz w:val="26"/>
          <w:szCs w:val="26"/>
        </w:rPr>
        <w:t>thirty (</w:t>
      </w:r>
      <w:r w:rsidR="005E6ACA">
        <w:rPr>
          <w:sz w:val="26"/>
          <w:szCs w:val="26"/>
        </w:rPr>
        <w:t>30</w:t>
      </w:r>
      <w:r w:rsidR="00B02739">
        <w:rPr>
          <w:sz w:val="26"/>
          <w:szCs w:val="26"/>
        </w:rPr>
        <w:t>)</w:t>
      </w:r>
      <w:r w:rsidR="005E6ACA">
        <w:rPr>
          <w:sz w:val="26"/>
          <w:szCs w:val="26"/>
        </w:rPr>
        <w:t xml:space="preserve"> days over the course of three</w:t>
      </w:r>
      <w:r w:rsidR="00B86277">
        <w:rPr>
          <w:sz w:val="26"/>
          <w:szCs w:val="26"/>
        </w:rPr>
        <w:t xml:space="preserve"> (3</w:t>
      </w:r>
      <w:r w:rsidR="005E6ACA">
        <w:rPr>
          <w:sz w:val="26"/>
          <w:szCs w:val="26"/>
        </w:rPr>
        <w:t xml:space="preserve">) </w:t>
      </w:r>
      <w:r w:rsidR="00B86277">
        <w:rPr>
          <w:sz w:val="26"/>
          <w:szCs w:val="26"/>
        </w:rPr>
        <w:t xml:space="preserve">successive </w:t>
      </w:r>
      <w:r w:rsidR="005E6ACA">
        <w:rPr>
          <w:sz w:val="26"/>
          <w:szCs w:val="26"/>
        </w:rPr>
        <w:t xml:space="preserve">months without any </w:t>
      </w:r>
      <w:r w:rsidR="00B86277">
        <w:rPr>
          <w:sz w:val="26"/>
          <w:szCs w:val="26"/>
        </w:rPr>
        <w:t xml:space="preserve">valid </w:t>
      </w:r>
      <w:r w:rsidR="005E6ACA">
        <w:rPr>
          <w:sz w:val="26"/>
          <w:szCs w:val="26"/>
        </w:rPr>
        <w:t>reason</w:t>
      </w:r>
      <w:r w:rsidR="005E6ACA" w:rsidRPr="00F8587C">
        <w:rPr>
          <w:rStyle w:val="af"/>
          <w:sz w:val="26"/>
          <w:szCs w:val="26"/>
          <w:lang w:val="ru-RU"/>
        </w:rPr>
        <w:footnoteReference w:id="10"/>
      </w:r>
      <w:r w:rsidR="005E6ACA">
        <w:rPr>
          <w:sz w:val="26"/>
          <w:szCs w:val="26"/>
        </w:rPr>
        <w:t xml:space="preserve"> shall be </w:t>
      </w:r>
      <w:r w:rsidR="00B86277">
        <w:rPr>
          <w:sz w:val="26"/>
          <w:szCs w:val="26"/>
        </w:rPr>
        <w:t xml:space="preserve">too </w:t>
      </w:r>
      <w:r w:rsidR="005E6ACA">
        <w:rPr>
          <w:sz w:val="26"/>
          <w:szCs w:val="26"/>
        </w:rPr>
        <w:t>considered his/her move to another place of residence</w:t>
      </w:r>
      <w:r w:rsidR="00B86277">
        <w:rPr>
          <w:sz w:val="26"/>
          <w:szCs w:val="26"/>
        </w:rPr>
        <w:t xml:space="preserve"> (stay)</w:t>
      </w:r>
      <w:r w:rsidR="005E6ACA">
        <w:rPr>
          <w:sz w:val="26"/>
          <w:szCs w:val="26"/>
        </w:rPr>
        <w:t xml:space="preserve">. </w:t>
      </w:r>
    </w:p>
    <w:p w14:paraId="20FCFA6D" w14:textId="15DE89C3" w:rsidR="0024277F" w:rsidRPr="00C43E9E" w:rsidRDefault="00D36565">
      <w:pPr>
        <w:pStyle w:val="a8"/>
        <w:ind w:firstLine="851"/>
        <w:contextualSpacing/>
        <w:jc w:val="both"/>
        <w:rPr>
          <w:sz w:val="26"/>
          <w:szCs w:val="26"/>
        </w:rPr>
      </w:pPr>
      <w:r w:rsidRPr="006A721E">
        <w:rPr>
          <w:sz w:val="26"/>
          <w:szCs w:val="26"/>
        </w:rPr>
        <w:t>2.</w:t>
      </w:r>
      <w:r w:rsidR="00514201" w:rsidRPr="006A721E">
        <w:rPr>
          <w:sz w:val="26"/>
          <w:szCs w:val="26"/>
        </w:rPr>
        <w:t>11</w:t>
      </w:r>
      <w:r w:rsidR="00B36D5D" w:rsidRPr="006A721E">
        <w:rPr>
          <w:sz w:val="26"/>
          <w:szCs w:val="26"/>
        </w:rPr>
        <w:t>.</w:t>
      </w:r>
      <w:r w:rsidR="0024277F" w:rsidRPr="006A721E">
        <w:rPr>
          <w:sz w:val="26"/>
          <w:szCs w:val="26"/>
        </w:rPr>
        <w:t>3. </w:t>
      </w:r>
      <w:r w:rsidR="00C43E9E">
        <w:rPr>
          <w:sz w:val="26"/>
          <w:szCs w:val="26"/>
        </w:rPr>
        <w:t xml:space="preserve">as per </w:t>
      </w:r>
      <w:r w:rsidR="00B86277">
        <w:rPr>
          <w:sz w:val="26"/>
          <w:szCs w:val="26"/>
        </w:rPr>
        <w:t xml:space="preserve">the </w:t>
      </w:r>
      <w:r w:rsidR="00C43E9E">
        <w:rPr>
          <w:sz w:val="26"/>
          <w:szCs w:val="26"/>
        </w:rPr>
        <w:t xml:space="preserve">court </w:t>
      </w:r>
      <w:r w:rsidR="00B86277">
        <w:rPr>
          <w:sz w:val="26"/>
          <w:szCs w:val="26"/>
        </w:rPr>
        <w:t>order following the claim submitted by</w:t>
      </w:r>
      <w:r w:rsidR="00C43E9E">
        <w:rPr>
          <w:sz w:val="26"/>
          <w:szCs w:val="26"/>
        </w:rPr>
        <w:t xml:space="preserve"> </w:t>
      </w:r>
      <w:r w:rsidR="00DD2AD7">
        <w:rPr>
          <w:sz w:val="26"/>
          <w:szCs w:val="26"/>
        </w:rPr>
        <w:t>HSE</w:t>
      </w:r>
      <w:r w:rsidR="00C43E9E">
        <w:rPr>
          <w:sz w:val="26"/>
          <w:szCs w:val="26"/>
        </w:rPr>
        <w:t xml:space="preserve"> </w:t>
      </w:r>
      <w:r w:rsidR="00B0041E">
        <w:rPr>
          <w:sz w:val="26"/>
          <w:szCs w:val="26"/>
        </w:rPr>
        <w:t>University</w:t>
      </w:r>
      <w:r w:rsidR="00C43E9E">
        <w:rPr>
          <w:sz w:val="26"/>
          <w:szCs w:val="26"/>
        </w:rPr>
        <w:t xml:space="preserve"> should the resident </w:t>
      </w:r>
      <w:r w:rsidR="00A85BD7">
        <w:rPr>
          <w:sz w:val="26"/>
          <w:szCs w:val="26"/>
        </w:rPr>
        <w:t xml:space="preserve">fail </w:t>
      </w:r>
      <w:r w:rsidR="00C43E9E">
        <w:rPr>
          <w:sz w:val="26"/>
          <w:szCs w:val="26"/>
        </w:rPr>
        <w:t xml:space="preserve">to meet his/her </w:t>
      </w:r>
      <w:r w:rsidR="00134A06">
        <w:rPr>
          <w:sz w:val="26"/>
          <w:szCs w:val="26"/>
        </w:rPr>
        <w:t>obligations</w:t>
      </w:r>
      <w:r w:rsidR="00C43E9E">
        <w:rPr>
          <w:sz w:val="26"/>
          <w:szCs w:val="26"/>
        </w:rPr>
        <w:t xml:space="preserve"> </w:t>
      </w:r>
      <w:r w:rsidR="00B86277">
        <w:rPr>
          <w:sz w:val="26"/>
          <w:szCs w:val="26"/>
        </w:rPr>
        <w:t xml:space="preserve">under </w:t>
      </w:r>
      <w:r w:rsidR="00C43E9E">
        <w:rPr>
          <w:sz w:val="26"/>
          <w:szCs w:val="26"/>
        </w:rPr>
        <w:t xml:space="preserve">the </w:t>
      </w:r>
      <w:r w:rsidR="00134A06">
        <w:rPr>
          <w:sz w:val="26"/>
          <w:szCs w:val="26"/>
        </w:rPr>
        <w:t>Agreement</w:t>
      </w:r>
      <w:r w:rsidR="00C43E9E">
        <w:rPr>
          <w:sz w:val="26"/>
          <w:szCs w:val="26"/>
        </w:rPr>
        <w:t xml:space="preserve">, as well as in the following </w:t>
      </w:r>
      <w:r w:rsidR="006A721E">
        <w:rPr>
          <w:sz w:val="26"/>
          <w:szCs w:val="26"/>
        </w:rPr>
        <w:t xml:space="preserve">instances: </w:t>
      </w:r>
    </w:p>
    <w:p w14:paraId="241FE03F" w14:textId="6003A48E" w:rsidR="0024277F" w:rsidRPr="006D572E" w:rsidRDefault="0024277F" w:rsidP="00935ACC">
      <w:pPr>
        <w:pStyle w:val="a8"/>
        <w:ind w:firstLine="851"/>
        <w:contextualSpacing/>
        <w:jc w:val="both"/>
        <w:rPr>
          <w:sz w:val="26"/>
          <w:szCs w:val="26"/>
        </w:rPr>
      </w:pPr>
      <w:r w:rsidRPr="00AF0F06">
        <w:rPr>
          <w:sz w:val="26"/>
          <w:szCs w:val="26"/>
        </w:rPr>
        <w:t>- </w:t>
      </w:r>
      <w:proofErr w:type="gramStart"/>
      <w:r w:rsidR="006D572E">
        <w:rPr>
          <w:sz w:val="26"/>
          <w:szCs w:val="26"/>
        </w:rPr>
        <w:t>failure</w:t>
      </w:r>
      <w:proofErr w:type="gramEnd"/>
      <w:r w:rsidR="006D572E">
        <w:rPr>
          <w:sz w:val="26"/>
          <w:szCs w:val="26"/>
        </w:rPr>
        <w:t xml:space="preserve"> of the resident to make h</w:t>
      </w:r>
      <w:r w:rsidR="00AF0F06">
        <w:rPr>
          <w:sz w:val="26"/>
          <w:szCs w:val="26"/>
        </w:rPr>
        <w:t>i</w:t>
      </w:r>
      <w:r w:rsidR="006D572E">
        <w:rPr>
          <w:sz w:val="26"/>
          <w:szCs w:val="26"/>
        </w:rPr>
        <w:t xml:space="preserve">s/her </w:t>
      </w:r>
      <w:r w:rsidR="00B86277">
        <w:rPr>
          <w:sz w:val="26"/>
          <w:szCs w:val="26"/>
        </w:rPr>
        <w:t xml:space="preserve">tenancy fees </w:t>
      </w:r>
      <w:r w:rsidR="006D572E">
        <w:rPr>
          <w:sz w:val="26"/>
          <w:szCs w:val="26"/>
        </w:rPr>
        <w:t>payments for six</w:t>
      </w:r>
      <w:r w:rsidR="00B86277">
        <w:rPr>
          <w:sz w:val="26"/>
          <w:szCs w:val="26"/>
        </w:rPr>
        <w:t xml:space="preserve"> (6</w:t>
      </w:r>
      <w:r w:rsidR="006D572E">
        <w:rPr>
          <w:sz w:val="26"/>
          <w:szCs w:val="26"/>
        </w:rPr>
        <w:t xml:space="preserve">) or more months; </w:t>
      </w:r>
    </w:p>
    <w:p w14:paraId="75EA90A6" w14:textId="77777777" w:rsidR="0024277F" w:rsidRPr="00751217" w:rsidRDefault="0024277F" w:rsidP="00935ACC">
      <w:pPr>
        <w:pStyle w:val="a8"/>
        <w:ind w:firstLine="851"/>
        <w:contextualSpacing/>
        <w:jc w:val="both"/>
        <w:rPr>
          <w:sz w:val="26"/>
          <w:szCs w:val="26"/>
        </w:rPr>
      </w:pPr>
      <w:r w:rsidRPr="00FA2908">
        <w:rPr>
          <w:sz w:val="26"/>
          <w:szCs w:val="26"/>
        </w:rPr>
        <w:t>- </w:t>
      </w:r>
      <w:r w:rsidR="00B32458">
        <w:rPr>
          <w:sz w:val="26"/>
          <w:szCs w:val="26"/>
        </w:rPr>
        <w:t>destruction</w:t>
      </w:r>
      <w:r w:rsidR="00B32458" w:rsidRPr="00FA2908">
        <w:rPr>
          <w:sz w:val="26"/>
          <w:szCs w:val="26"/>
        </w:rPr>
        <w:t xml:space="preserve"> </w:t>
      </w:r>
      <w:r w:rsidR="00B32458">
        <w:rPr>
          <w:sz w:val="26"/>
          <w:szCs w:val="26"/>
        </w:rPr>
        <w:t>or</w:t>
      </w:r>
      <w:r w:rsidR="00B32458" w:rsidRPr="00FA2908">
        <w:rPr>
          <w:sz w:val="26"/>
          <w:szCs w:val="26"/>
        </w:rPr>
        <w:t xml:space="preserve"> </w:t>
      </w:r>
      <w:r w:rsidR="00FA2908">
        <w:rPr>
          <w:sz w:val="26"/>
          <w:szCs w:val="26"/>
        </w:rPr>
        <w:t>dama</w:t>
      </w:r>
      <w:r w:rsidR="00B32458">
        <w:rPr>
          <w:sz w:val="26"/>
          <w:szCs w:val="26"/>
        </w:rPr>
        <w:t>ge</w:t>
      </w:r>
      <w:r w:rsidR="00B32458" w:rsidRPr="00FA2908">
        <w:rPr>
          <w:sz w:val="26"/>
          <w:szCs w:val="26"/>
        </w:rPr>
        <w:t xml:space="preserve"> </w:t>
      </w:r>
      <w:r w:rsidR="00B32458">
        <w:rPr>
          <w:sz w:val="26"/>
          <w:szCs w:val="26"/>
        </w:rPr>
        <w:t>to</w:t>
      </w:r>
      <w:r w:rsidR="00B32458" w:rsidRPr="00FA2908">
        <w:rPr>
          <w:sz w:val="26"/>
          <w:szCs w:val="26"/>
        </w:rPr>
        <w:t xml:space="preserve"> </w:t>
      </w:r>
      <w:r w:rsidR="00B32458">
        <w:rPr>
          <w:sz w:val="26"/>
          <w:szCs w:val="26"/>
        </w:rPr>
        <w:t>the</w:t>
      </w:r>
      <w:r w:rsidR="00B32458" w:rsidRPr="00FA2908">
        <w:rPr>
          <w:sz w:val="26"/>
          <w:szCs w:val="26"/>
        </w:rPr>
        <w:t xml:space="preserve"> </w:t>
      </w:r>
      <w:r w:rsidR="00B32458">
        <w:rPr>
          <w:sz w:val="26"/>
          <w:szCs w:val="26"/>
        </w:rPr>
        <w:t>living</w:t>
      </w:r>
      <w:r w:rsidR="00B32458" w:rsidRPr="00FA2908">
        <w:rPr>
          <w:sz w:val="26"/>
          <w:szCs w:val="26"/>
        </w:rPr>
        <w:t xml:space="preserve"> </w:t>
      </w:r>
      <w:r w:rsidR="00B32458">
        <w:rPr>
          <w:sz w:val="26"/>
          <w:szCs w:val="26"/>
        </w:rPr>
        <w:t>space</w:t>
      </w:r>
      <w:r w:rsidR="00B32458" w:rsidRPr="00FA2908">
        <w:rPr>
          <w:sz w:val="26"/>
          <w:szCs w:val="26"/>
        </w:rPr>
        <w:t xml:space="preserve"> </w:t>
      </w:r>
      <w:r w:rsidR="00B32458">
        <w:rPr>
          <w:sz w:val="26"/>
          <w:szCs w:val="26"/>
        </w:rPr>
        <w:t>on</w:t>
      </w:r>
      <w:r w:rsidR="00B32458" w:rsidRPr="00FA2908">
        <w:rPr>
          <w:sz w:val="26"/>
          <w:szCs w:val="26"/>
        </w:rPr>
        <w:t xml:space="preserve"> </w:t>
      </w:r>
      <w:r w:rsidR="00B32458">
        <w:rPr>
          <w:sz w:val="26"/>
          <w:szCs w:val="26"/>
        </w:rPr>
        <w:t>the</w:t>
      </w:r>
      <w:r w:rsidR="00B32458" w:rsidRPr="00FA2908">
        <w:rPr>
          <w:sz w:val="26"/>
          <w:szCs w:val="26"/>
        </w:rPr>
        <w:t xml:space="preserve"> </w:t>
      </w:r>
      <w:r w:rsidR="00B32458">
        <w:rPr>
          <w:sz w:val="26"/>
          <w:szCs w:val="26"/>
        </w:rPr>
        <w:t>part</w:t>
      </w:r>
      <w:r w:rsidR="00B32458" w:rsidRPr="00FA2908">
        <w:rPr>
          <w:sz w:val="26"/>
          <w:szCs w:val="26"/>
        </w:rPr>
        <w:t xml:space="preserve"> </w:t>
      </w:r>
      <w:r w:rsidR="00B32458">
        <w:rPr>
          <w:sz w:val="26"/>
          <w:szCs w:val="26"/>
        </w:rPr>
        <w:t>of</w:t>
      </w:r>
      <w:r w:rsidR="00B32458" w:rsidRPr="00FA2908">
        <w:rPr>
          <w:sz w:val="26"/>
          <w:szCs w:val="26"/>
        </w:rPr>
        <w:t xml:space="preserve"> </w:t>
      </w:r>
      <w:r w:rsidR="00B32458">
        <w:rPr>
          <w:sz w:val="26"/>
          <w:szCs w:val="26"/>
        </w:rPr>
        <w:t>the</w:t>
      </w:r>
      <w:r w:rsidR="00B32458" w:rsidRPr="00FA2908">
        <w:rPr>
          <w:sz w:val="26"/>
          <w:szCs w:val="26"/>
        </w:rPr>
        <w:t xml:space="preserve"> </w:t>
      </w:r>
      <w:r w:rsidR="00751217">
        <w:rPr>
          <w:sz w:val="26"/>
          <w:szCs w:val="26"/>
        </w:rPr>
        <w:t>resident and/or other persons for whom he/she is responsible</w:t>
      </w:r>
      <w:r w:rsidR="00FA2908" w:rsidRPr="00F8587C">
        <w:rPr>
          <w:rStyle w:val="af"/>
          <w:sz w:val="26"/>
          <w:szCs w:val="26"/>
          <w:lang w:val="ru-RU"/>
        </w:rPr>
        <w:footnoteReference w:id="11"/>
      </w:r>
      <w:r w:rsidR="00FA2908" w:rsidRPr="00FA2908">
        <w:rPr>
          <w:sz w:val="26"/>
          <w:szCs w:val="26"/>
        </w:rPr>
        <w:t>;</w:t>
      </w:r>
    </w:p>
    <w:p w14:paraId="42BC203F" w14:textId="41F3ACD1" w:rsidR="0024277F" w:rsidRPr="006333D3" w:rsidRDefault="0024277F" w:rsidP="00935ACC">
      <w:pPr>
        <w:pStyle w:val="a8"/>
        <w:ind w:firstLine="851"/>
        <w:contextualSpacing/>
        <w:jc w:val="both"/>
        <w:rPr>
          <w:sz w:val="26"/>
          <w:szCs w:val="26"/>
        </w:rPr>
      </w:pPr>
      <w:r w:rsidRPr="008367C3">
        <w:rPr>
          <w:sz w:val="26"/>
          <w:szCs w:val="26"/>
        </w:rPr>
        <w:lastRenderedPageBreak/>
        <w:t>- </w:t>
      </w:r>
      <w:proofErr w:type="gramStart"/>
      <w:r w:rsidR="00E948E4">
        <w:rPr>
          <w:sz w:val="26"/>
          <w:szCs w:val="26"/>
        </w:rPr>
        <w:t>regular</w:t>
      </w:r>
      <w:proofErr w:type="gramEnd"/>
      <w:r w:rsidR="00E948E4" w:rsidRPr="008367C3">
        <w:rPr>
          <w:sz w:val="26"/>
          <w:szCs w:val="26"/>
        </w:rPr>
        <w:t xml:space="preserve"> </w:t>
      </w:r>
      <w:r w:rsidR="00483D1D">
        <w:rPr>
          <w:sz w:val="26"/>
          <w:szCs w:val="26"/>
        </w:rPr>
        <w:t>violation</w:t>
      </w:r>
      <w:r w:rsidR="00E948E4">
        <w:rPr>
          <w:sz w:val="26"/>
          <w:szCs w:val="26"/>
        </w:rPr>
        <w:t>s</w:t>
      </w:r>
      <w:r w:rsidR="00483D1D" w:rsidRPr="008367C3">
        <w:rPr>
          <w:sz w:val="26"/>
          <w:szCs w:val="26"/>
        </w:rPr>
        <w:t xml:space="preserve"> </w:t>
      </w:r>
      <w:r w:rsidR="00483D1D">
        <w:rPr>
          <w:sz w:val="26"/>
          <w:szCs w:val="26"/>
        </w:rPr>
        <w:t>of</w:t>
      </w:r>
      <w:r w:rsidR="00483D1D" w:rsidRPr="008367C3">
        <w:rPr>
          <w:sz w:val="26"/>
          <w:szCs w:val="26"/>
        </w:rPr>
        <w:t xml:space="preserve"> </w:t>
      </w:r>
      <w:r w:rsidR="00483D1D">
        <w:rPr>
          <w:sz w:val="26"/>
          <w:szCs w:val="26"/>
        </w:rPr>
        <w:t>the</w:t>
      </w:r>
      <w:r w:rsidR="00483D1D" w:rsidRPr="008367C3">
        <w:rPr>
          <w:sz w:val="26"/>
          <w:szCs w:val="26"/>
        </w:rPr>
        <w:t xml:space="preserve"> </w:t>
      </w:r>
      <w:r w:rsidR="00483D1D">
        <w:rPr>
          <w:sz w:val="26"/>
          <w:szCs w:val="26"/>
        </w:rPr>
        <w:t>rights</w:t>
      </w:r>
      <w:r w:rsidR="00483D1D" w:rsidRPr="008367C3">
        <w:rPr>
          <w:sz w:val="26"/>
          <w:szCs w:val="26"/>
        </w:rPr>
        <w:t xml:space="preserve"> </w:t>
      </w:r>
      <w:r w:rsidR="00483D1D">
        <w:rPr>
          <w:sz w:val="26"/>
          <w:szCs w:val="26"/>
        </w:rPr>
        <w:t>and</w:t>
      </w:r>
      <w:r w:rsidR="00483D1D" w:rsidRPr="008367C3">
        <w:rPr>
          <w:sz w:val="26"/>
          <w:szCs w:val="26"/>
        </w:rPr>
        <w:t xml:space="preserve"> </w:t>
      </w:r>
      <w:r w:rsidR="00483D1D">
        <w:rPr>
          <w:sz w:val="26"/>
          <w:szCs w:val="26"/>
        </w:rPr>
        <w:t>legal</w:t>
      </w:r>
      <w:r w:rsidR="00483D1D" w:rsidRPr="008367C3">
        <w:rPr>
          <w:sz w:val="26"/>
          <w:szCs w:val="26"/>
        </w:rPr>
        <w:t xml:space="preserve"> </w:t>
      </w:r>
      <w:r w:rsidR="00483D1D">
        <w:rPr>
          <w:sz w:val="26"/>
          <w:szCs w:val="26"/>
        </w:rPr>
        <w:t>interests</w:t>
      </w:r>
      <w:r w:rsidR="00483D1D" w:rsidRPr="008367C3">
        <w:rPr>
          <w:sz w:val="26"/>
          <w:szCs w:val="26"/>
        </w:rPr>
        <w:t xml:space="preserve"> </w:t>
      </w:r>
      <w:r w:rsidR="00483D1D">
        <w:rPr>
          <w:sz w:val="26"/>
          <w:szCs w:val="26"/>
        </w:rPr>
        <w:t>of</w:t>
      </w:r>
      <w:r w:rsidR="00483D1D" w:rsidRPr="008367C3">
        <w:rPr>
          <w:sz w:val="26"/>
          <w:szCs w:val="26"/>
        </w:rPr>
        <w:t xml:space="preserve"> </w:t>
      </w:r>
      <w:r w:rsidR="00483D1D">
        <w:rPr>
          <w:sz w:val="26"/>
          <w:szCs w:val="26"/>
        </w:rPr>
        <w:t>fellow</w:t>
      </w:r>
      <w:r w:rsidR="00483D1D" w:rsidRPr="008367C3">
        <w:rPr>
          <w:sz w:val="26"/>
          <w:szCs w:val="26"/>
        </w:rPr>
        <w:t xml:space="preserve"> </w:t>
      </w:r>
      <w:r w:rsidR="00483D1D">
        <w:rPr>
          <w:sz w:val="26"/>
          <w:szCs w:val="26"/>
        </w:rPr>
        <w:t>residents</w:t>
      </w:r>
      <w:r w:rsidR="00483D1D" w:rsidRPr="008367C3">
        <w:rPr>
          <w:sz w:val="26"/>
          <w:szCs w:val="26"/>
        </w:rPr>
        <w:t xml:space="preserve">, </w:t>
      </w:r>
      <w:r w:rsidR="00483D1D">
        <w:rPr>
          <w:sz w:val="26"/>
          <w:szCs w:val="26"/>
        </w:rPr>
        <w:t>making</w:t>
      </w:r>
      <w:r w:rsidR="00483D1D" w:rsidRPr="008367C3">
        <w:rPr>
          <w:sz w:val="26"/>
          <w:szCs w:val="26"/>
        </w:rPr>
        <w:t xml:space="preserve"> </w:t>
      </w:r>
      <w:r w:rsidR="006333D3">
        <w:rPr>
          <w:sz w:val="26"/>
          <w:szCs w:val="26"/>
        </w:rPr>
        <w:t xml:space="preserve">co-living </w:t>
      </w:r>
      <w:r w:rsidR="00E948E4">
        <w:rPr>
          <w:sz w:val="26"/>
          <w:szCs w:val="26"/>
        </w:rPr>
        <w:t>o</w:t>
      </w:r>
      <w:r w:rsidR="006333D3">
        <w:rPr>
          <w:sz w:val="26"/>
          <w:szCs w:val="26"/>
        </w:rPr>
        <w:t xml:space="preserve">n the same </w:t>
      </w:r>
      <w:r w:rsidR="009124EF">
        <w:rPr>
          <w:sz w:val="26"/>
          <w:szCs w:val="26"/>
        </w:rPr>
        <w:t xml:space="preserve">premises </w:t>
      </w:r>
      <w:r w:rsidR="006333D3">
        <w:rPr>
          <w:sz w:val="26"/>
          <w:szCs w:val="26"/>
        </w:rPr>
        <w:t>impossible</w:t>
      </w:r>
      <w:r w:rsidR="008367C3" w:rsidRPr="00F8587C">
        <w:rPr>
          <w:rStyle w:val="af"/>
          <w:sz w:val="26"/>
          <w:szCs w:val="26"/>
          <w:lang w:val="ru-RU"/>
        </w:rPr>
        <w:footnoteReference w:id="12"/>
      </w:r>
      <w:r w:rsidR="008367C3" w:rsidRPr="008367C3">
        <w:rPr>
          <w:sz w:val="26"/>
          <w:szCs w:val="26"/>
        </w:rPr>
        <w:t>;</w:t>
      </w:r>
    </w:p>
    <w:p w14:paraId="462DF91D" w14:textId="71088522" w:rsidR="0024277F" w:rsidRPr="005A0535" w:rsidRDefault="0024277F" w:rsidP="00935ACC">
      <w:pPr>
        <w:pStyle w:val="a8"/>
        <w:ind w:firstLine="851"/>
        <w:contextualSpacing/>
        <w:jc w:val="both"/>
        <w:rPr>
          <w:sz w:val="26"/>
          <w:szCs w:val="26"/>
        </w:rPr>
      </w:pPr>
      <w:r w:rsidRPr="009229E6">
        <w:rPr>
          <w:sz w:val="26"/>
          <w:szCs w:val="26"/>
        </w:rPr>
        <w:t>- </w:t>
      </w:r>
      <w:proofErr w:type="gramStart"/>
      <w:r w:rsidR="005A0535">
        <w:rPr>
          <w:sz w:val="26"/>
          <w:szCs w:val="26"/>
        </w:rPr>
        <w:t>use</w:t>
      </w:r>
      <w:proofErr w:type="gramEnd"/>
      <w:r w:rsidR="005A0535">
        <w:rPr>
          <w:sz w:val="26"/>
          <w:szCs w:val="26"/>
        </w:rPr>
        <w:t xml:space="preserve"> </w:t>
      </w:r>
      <w:r w:rsidR="00E948E4">
        <w:rPr>
          <w:sz w:val="26"/>
          <w:szCs w:val="26"/>
        </w:rPr>
        <w:t xml:space="preserve">of </w:t>
      </w:r>
      <w:r w:rsidR="005A0535">
        <w:rPr>
          <w:sz w:val="26"/>
          <w:szCs w:val="26"/>
        </w:rPr>
        <w:t xml:space="preserve">the residence for purposes other than its intended use; </w:t>
      </w:r>
    </w:p>
    <w:p w14:paraId="6CBA9A69" w14:textId="77777777" w:rsidR="0024277F" w:rsidRPr="004D5206" w:rsidRDefault="0024277F" w:rsidP="00935ACC">
      <w:pPr>
        <w:pStyle w:val="a8"/>
        <w:ind w:firstLine="851"/>
        <w:contextualSpacing/>
        <w:jc w:val="both"/>
        <w:rPr>
          <w:sz w:val="26"/>
          <w:szCs w:val="26"/>
        </w:rPr>
      </w:pPr>
      <w:r w:rsidRPr="0069465C">
        <w:rPr>
          <w:sz w:val="26"/>
          <w:szCs w:val="26"/>
        </w:rPr>
        <w:t>- </w:t>
      </w:r>
      <w:proofErr w:type="gramStart"/>
      <w:r w:rsidR="00CF3BD4">
        <w:rPr>
          <w:sz w:val="26"/>
          <w:szCs w:val="26"/>
        </w:rPr>
        <w:t>in</w:t>
      </w:r>
      <w:proofErr w:type="gramEnd"/>
      <w:r w:rsidR="004D5206">
        <w:rPr>
          <w:sz w:val="26"/>
          <w:szCs w:val="26"/>
        </w:rPr>
        <w:t xml:space="preserve"> other instances specified by the legislation of the Russian </w:t>
      </w:r>
      <w:r w:rsidR="00CF3BD4">
        <w:rPr>
          <w:sz w:val="26"/>
          <w:szCs w:val="26"/>
        </w:rPr>
        <w:t>Federation</w:t>
      </w:r>
      <w:r w:rsidR="004D5206">
        <w:rPr>
          <w:sz w:val="26"/>
          <w:szCs w:val="26"/>
        </w:rPr>
        <w:t xml:space="preserve">. </w:t>
      </w:r>
    </w:p>
    <w:p w14:paraId="4DC295EB" w14:textId="3C39A1C5" w:rsidR="0024277F" w:rsidRPr="00A85BD7" w:rsidRDefault="0024277F" w:rsidP="0019172D">
      <w:pPr>
        <w:pStyle w:val="a8"/>
        <w:contextualSpacing/>
        <w:jc w:val="both"/>
        <w:rPr>
          <w:sz w:val="26"/>
          <w:szCs w:val="26"/>
        </w:rPr>
      </w:pPr>
      <w:r w:rsidRPr="00AB6B7B">
        <w:rPr>
          <w:sz w:val="26"/>
          <w:szCs w:val="26"/>
        </w:rPr>
        <w:t>2.</w:t>
      </w:r>
      <w:r w:rsidR="00514201" w:rsidRPr="00AB6B7B">
        <w:rPr>
          <w:sz w:val="26"/>
          <w:szCs w:val="26"/>
        </w:rPr>
        <w:t>12</w:t>
      </w:r>
      <w:r w:rsidRPr="00AB6B7B">
        <w:rPr>
          <w:sz w:val="26"/>
          <w:szCs w:val="26"/>
        </w:rPr>
        <w:t>. </w:t>
      </w:r>
      <w:r w:rsidR="007B43F0">
        <w:rPr>
          <w:sz w:val="26"/>
          <w:szCs w:val="26"/>
        </w:rPr>
        <w:t xml:space="preserve">The </w:t>
      </w:r>
      <w:r w:rsidR="009B1255">
        <w:rPr>
          <w:sz w:val="26"/>
          <w:szCs w:val="26"/>
        </w:rPr>
        <w:t>Agreement</w:t>
      </w:r>
      <w:r w:rsidR="007B43F0">
        <w:rPr>
          <w:sz w:val="26"/>
          <w:szCs w:val="26"/>
        </w:rPr>
        <w:t xml:space="preserve"> shall </w:t>
      </w:r>
      <w:r w:rsidR="009B1255">
        <w:rPr>
          <w:sz w:val="26"/>
          <w:szCs w:val="26"/>
        </w:rPr>
        <w:t>come to an</w:t>
      </w:r>
      <w:r w:rsidR="00C82642">
        <w:rPr>
          <w:sz w:val="26"/>
          <w:szCs w:val="26"/>
        </w:rPr>
        <w:t xml:space="preserve"> end</w:t>
      </w:r>
      <w:r w:rsidR="007B43F0">
        <w:rPr>
          <w:sz w:val="26"/>
          <w:szCs w:val="26"/>
        </w:rPr>
        <w:t xml:space="preserve"> upon the </w:t>
      </w:r>
      <w:r w:rsidR="00E948E4">
        <w:rPr>
          <w:sz w:val="26"/>
          <w:szCs w:val="26"/>
        </w:rPr>
        <w:t xml:space="preserve">loss </w:t>
      </w:r>
      <w:r w:rsidR="00A85BD7">
        <w:rPr>
          <w:sz w:val="26"/>
          <w:szCs w:val="26"/>
        </w:rPr>
        <w:t xml:space="preserve">(or demolition) </w:t>
      </w:r>
      <w:r w:rsidR="00190C04">
        <w:rPr>
          <w:sz w:val="26"/>
          <w:szCs w:val="26"/>
        </w:rPr>
        <w:t>of</w:t>
      </w:r>
      <w:r w:rsidR="00A85BD7">
        <w:rPr>
          <w:sz w:val="26"/>
          <w:szCs w:val="26"/>
        </w:rPr>
        <w:t xml:space="preserve"> the living space, if the student completes or quits studies at HSE University, and as per other grounds set </w:t>
      </w:r>
      <w:r w:rsidR="00190C04">
        <w:rPr>
          <w:sz w:val="26"/>
          <w:szCs w:val="26"/>
        </w:rPr>
        <w:t>out in</w:t>
      </w:r>
      <w:r w:rsidR="00A85BD7">
        <w:rPr>
          <w:sz w:val="26"/>
          <w:szCs w:val="26"/>
        </w:rPr>
        <w:t xml:space="preserve"> the laws of the Russian Federation.</w:t>
      </w:r>
    </w:p>
    <w:p w14:paraId="3CFE483D" w14:textId="503E90B7" w:rsidR="00F13D70" w:rsidRPr="004C5AC0" w:rsidRDefault="0024277F" w:rsidP="00935ACC">
      <w:pPr>
        <w:pStyle w:val="a8"/>
        <w:contextualSpacing/>
        <w:jc w:val="both"/>
        <w:rPr>
          <w:sz w:val="26"/>
          <w:szCs w:val="26"/>
        </w:rPr>
      </w:pPr>
      <w:proofErr w:type="gramStart"/>
      <w:r w:rsidRPr="007553C6">
        <w:rPr>
          <w:sz w:val="26"/>
          <w:szCs w:val="26"/>
        </w:rPr>
        <w:t>2.</w:t>
      </w:r>
      <w:r w:rsidR="008C0629" w:rsidRPr="007553C6">
        <w:rPr>
          <w:sz w:val="26"/>
          <w:szCs w:val="26"/>
        </w:rPr>
        <w:t>1</w:t>
      </w:r>
      <w:r w:rsidR="00514201" w:rsidRPr="007553C6">
        <w:rPr>
          <w:sz w:val="26"/>
          <w:szCs w:val="26"/>
        </w:rPr>
        <w:t>3</w:t>
      </w:r>
      <w:r w:rsidR="00190217" w:rsidRPr="007553C6">
        <w:rPr>
          <w:sz w:val="26"/>
          <w:szCs w:val="26"/>
        </w:rPr>
        <w:t>. </w:t>
      </w:r>
      <w:r w:rsidR="004C5AC0">
        <w:rPr>
          <w:sz w:val="26"/>
          <w:szCs w:val="26"/>
        </w:rPr>
        <w:t xml:space="preserve">The termination of the </w:t>
      </w:r>
      <w:r w:rsidR="00AB6B7B">
        <w:rPr>
          <w:sz w:val="26"/>
          <w:szCs w:val="26"/>
        </w:rPr>
        <w:t>Agreement</w:t>
      </w:r>
      <w:r w:rsidR="004C5AC0">
        <w:rPr>
          <w:sz w:val="26"/>
          <w:szCs w:val="26"/>
        </w:rPr>
        <w:t xml:space="preserve"> at the discretion of a student owing to his/her move from the dormitory to another residence</w:t>
      </w:r>
      <w:r w:rsidR="00E948E4">
        <w:rPr>
          <w:sz w:val="26"/>
          <w:szCs w:val="26"/>
        </w:rPr>
        <w:t xml:space="preserve"> (stay)</w:t>
      </w:r>
      <w:r w:rsidR="004C5AC0">
        <w:rPr>
          <w:sz w:val="26"/>
          <w:szCs w:val="26"/>
        </w:rPr>
        <w:t xml:space="preserve"> (p. 2.11.2 of the </w:t>
      </w:r>
      <w:r w:rsidR="00E948E4">
        <w:rPr>
          <w:sz w:val="26"/>
          <w:szCs w:val="26"/>
        </w:rPr>
        <w:t>Regulations</w:t>
      </w:r>
      <w:r w:rsidR="004C5AC0">
        <w:rPr>
          <w:sz w:val="26"/>
          <w:szCs w:val="26"/>
        </w:rPr>
        <w:t xml:space="preserve">), should </w:t>
      </w:r>
      <w:r w:rsidR="0026713B">
        <w:rPr>
          <w:sz w:val="26"/>
          <w:szCs w:val="26"/>
        </w:rPr>
        <w:t>be preceded by</w:t>
      </w:r>
      <w:r w:rsidR="004C5AC0">
        <w:rPr>
          <w:sz w:val="26"/>
          <w:szCs w:val="26"/>
        </w:rPr>
        <w:t xml:space="preserve"> an inspection by the </w:t>
      </w:r>
      <w:r w:rsidR="00AB6B7B">
        <w:rPr>
          <w:sz w:val="26"/>
          <w:szCs w:val="26"/>
        </w:rPr>
        <w:t>dormitory</w:t>
      </w:r>
      <w:r w:rsidR="004C5AC0">
        <w:rPr>
          <w:sz w:val="26"/>
          <w:szCs w:val="26"/>
        </w:rPr>
        <w:t xml:space="preserve"> </w:t>
      </w:r>
      <w:r w:rsidR="00AB6B7B">
        <w:rPr>
          <w:sz w:val="26"/>
          <w:szCs w:val="26"/>
        </w:rPr>
        <w:t>administration</w:t>
      </w:r>
      <w:r w:rsidR="0026713B">
        <w:rPr>
          <w:sz w:val="26"/>
          <w:szCs w:val="26"/>
        </w:rPr>
        <w:t xml:space="preserve"> </w:t>
      </w:r>
      <w:r w:rsidR="00E87F00">
        <w:rPr>
          <w:sz w:val="26"/>
          <w:szCs w:val="26"/>
        </w:rPr>
        <w:t>to make sure that the resident actually resides in the dormitory which should take place</w:t>
      </w:r>
      <w:r w:rsidR="004C5AC0">
        <w:rPr>
          <w:sz w:val="26"/>
          <w:szCs w:val="26"/>
        </w:rPr>
        <w:t xml:space="preserve"> at least one time </w:t>
      </w:r>
      <w:r w:rsidR="00E87F00">
        <w:rPr>
          <w:sz w:val="26"/>
          <w:szCs w:val="26"/>
        </w:rPr>
        <w:t>every three months</w:t>
      </w:r>
      <w:r w:rsidR="004C5AC0">
        <w:rPr>
          <w:sz w:val="26"/>
          <w:szCs w:val="26"/>
        </w:rPr>
        <w:t>.</w:t>
      </w:r>
      <w:proofErr w:type="gramEnd"/>
      <w:r w:rsidR="004C5AC0">
        <w:rPr>
          <w:sz w:val="26"/>
          <w:szCs w:val="26"/>
        </w:rPr>
        <w:t xml:space="preserve"> </w:t>
      </w:r>
      <w:r w:rsidR="001530C6">
        <w:rPr>
          <w:sz w:val="26"/>
          <w:szCs w:val="26"/>
        </w:rPr>
        <w:t xml:space="preserve">The inspection results </w:t>
      </w:r>
      <w:proofErr w:type="gramStart"/>
      <w:r w:rsidR="001530C6">
        <w:rPr>
          <w:sz w:val="26"/>
          <w:szCs w:val="26"/>
        </w:rPr>
        <w:t>shall be provided</w:t>
      </w:r>
      <w:proofErr w:type="gramEnd"/>
      <w:r w:rsidR="001530C6">
        <w:rPr>
          <w:sz w:val="26"/>
          <w:szCs w:val="26"/>
        </w:rPr>
        <w:t xml:space="preserve"> to the student </w:t>
      </w:r>
      <w:r w:rsidR="00E87F00">
        <w:rPr>
          <w:sz w:val="26"/>
          <w:szCs w:val="26"/>
        </w:rPr>
        <w:t xml:space="preserve">dormitory </w:t>
      </w:r>
      <w:r w:rsidR="001530C6">
        <w:rPr>
          <w:sz w:val="26"/>
          <w:szCs w:val="26"/>
        </w:rPr>
        <w:t xml:space="preserve">council for informative </w:t>
      </w:r>
      <w:r w:rsidR="006A7318">
        <w:rPr>
          <w:sz w:val="26"/>
          <w:szCs w:val="26"/>
        </w:rPr>
        <w:t>purposes</w:t>
      </w:r>
      <w:r w:rsidR="001530C6">
        <w:rPr>
          <w:sz w:val="26"/>
          <w:szCs w:val="26"/>
        </w:rPr>
        <w:t xml:space="preserve">. If the council uncovers any </w:t>
      </w:r>
      <w:r w:rsidR="006A7318">
        <w:rPr>
          <w:sz w:val="26"/>
          <w:szCs w:val="26"/>
        </w:rPr>
        <w:t>irregularity</w:t>
      </w:r>
      <w:r w:rsidR="001530C6">
        <w:rPr>
          <w:sz w:val="26"/>
          <w:szCs w:val="26"/>
        </w:rPr>
        <w:t xml:space="preserve"> in the results</w:t>
      </w:r>
      <w:r w:rsidR="00E87F00">
        <w:rPr>
          <w:sz w:val="26"/>
          <w:szCs w:val="26"/>
        </w:rPr>
        <w:t>,</w:t>
      </w:r>
      <w:r w:rsidR="001530C6">
        <w:rPr>
          <w:sz w:val="26"/>
          <w:szCs w:val="26"/>
        </w:rPr>
        <w:t xml:space="preserve"> and/or other instances requiring further consideration, it shall have the right to notify the administration of the dormitory</w:t>
      </w:r>
      <w:r w:rsidR="00E87F00">
        <w:rPr>
          <w:sz w:val="26"/>
          <w:szCs w:val="26"/>
        </w:rPr>
        <w:t xml:space="preserve"> accordingly</w:t>
      </w:r>
      <w:r w:rsidR="001530C6">
        <w:rPr>
          <w:sz w:val="26"/>
          <w:szCs w:val="26"/>
        </w:rPr>
        <w:t>. In turn, the dormitory</w:t>
      </w:r>
      <w:r w:rsidR="00E87F00">
        <w:rPr>
          <w:sz w:val="26"/>
          <w:szCs w:val="26"/>
        </w:rPr>
        <w:t>’s</w:t>
      </w:r>
      <w:r w:rsidR="001530C6">
        <w:rPr>
          <w:sz w:val="26"/>
          <w:szCs w:val="26"/>
        </w:rPr>
        <w:t xml:space="preserve"> administration shall be </w:t>
      </w:r>
      <w:r w:rsidR="006A7318">
        <w:rPr>
          <w:sz w:val="26"/>
          <w:szCs w:val="26"/>
        </w:rPr>
        <w:t>obliged to review the notification, and, within five</w:t>
      </w:r>
      <w:r w:rsidR="00E87F00">
        <w:rPr>
          <w:sz w:val="26"/>
          <w:szCs w:val="26"/>
        </w:rPr>
        <w:t xml:space="preserve"> (5</w:t>
      </w:r>
      <w:r w:rsidR="006A7318">
        <w:rPr>
          <w:sz w:val="26"/>
          <w:szCs w:val="26"/>
        </w:rPr>
        <w:t>) working days</w:t>
      </w:r>
      <w:r w:rsidR="00E87F00">
        <w:rPr>
          <w:sz w:val="26"/>
          <w:szCs w:val="26"/>
        </w:rPr>
        <w:t xml:space="preserve"> from its receipt</w:t>
      </w:r>
      <w:r w:rsidR="006A7318">
        <w:rPr>
          <w:sz w:val="26"/>
          <w:szCs w:val="26"/>
        </w:rPr>
        <w:t xml:space="preserve">, inform the council about its findings. </w:t>
      </w:r>
    </w:p>
    <w:p w14:paraId="02262D45" w14:textId="61ED8ABC" w:rsidR="0024277F" w:rsidRPr="009E6F43" w:rsidRDefault="00F13D70" w:rsidP="00935ACC">
      <w:pPr>
        <w:pStyle w:val="a8"/>
        <w:contextualSpacing/>
        <w:jc w:val="both"/>
        <w:rPr>
          <w:sz w:val="26"/>
          <w:szCs w:val="26"/>
        </w:rPr>
      </w:pPr>
      <w:proofErr w:type="gramStart"/>
      <w:r w:rsidRPr="00013D9B">
        <w:rPr>
          <w:sz w:val="26"/>
          <w:szCs w:val="26"/>
        </w:rPr>
        <w:t>2.14. </w:t>
      </w:r>
      <w:r w:rsidR="009E6F43">
        <w:rPr>
          <w:sz w:val="26"/>
          <w:szCs w:val="26"/>
        </w:rPr>
        <w:t xml:space="preserve">Should the Agreement </w:t>
      </w:r>
      <w:r w:rsidR="001D50B3">
        <w:rPr>
          <w:sz w:val="26"/>
          <w:szCs w:val="26"/>
        </w:rPr>
        <w:t xml:space="preserve">expire or </w:t>
      </w:r>
      <w:r w:rsidR="009E6F43">
        <w:rPr>
          <w:sz w:val="26"/>
          <w:szCs w:val="26"/>
        </w:rPr>
        <w:t xml:space="preserve">be terminated, e.g., </w:t>
      </w:r>
      <w:r w:rsidR="006E401B">
        <w:rPr>
          <w:sz w:val="26"/>
          <w:szCs w:val="26"/>
        </w:rPr>
        <w:t xml:space="preserve">at </w:t>
      </w:r>
      <w:r w:rsidR="009E6F43">
        <w:rPr>
          <w:sz w:val="26"/>
          <w:szCs w:val="26"/>
        </w:rPr>
        <w:t xml:space="preserve">the end of the </w:t>
      </w:r>
      <w:r w:rsidR="000345C4">
        <w:rPr>
          <w:sz w:val="26"/>
          <w:szCs w:val="26"/>
        </w:rPr>
        <w:t>resident’s</w:t>
      </w:r>
      <w:r w:rsidR="009E6F43">
        <w:rPr>
          <w:sz w:val="26"/>
          <w:szCs w:val="26"/>
        </w:rPr>
        <w:t xml:space="preserve"> studies at HSE </w:t>
      </w:r>
      <w:r w:rsidR="000345C4">
        <w:rPr>
          <w:sz w:val="26"/>
          <w:szCs w:val="26"/>
        </w:rPr>
        <w:t>University</w:t>
      </w:r>
      <w:r w:rsidR="009E6F43">
        <w:rPr>
          <w:sz w:val="26"/>
          <w:szCs w:val="26"/>
        </w:rPr>
        <w:t xml:space="preserve"> or upon his/her </w:t>
      </w:r>
      <w:r w:rsidR="00976DDE">
        <w:rPr>
          <w:sz w:val="26"/>
          <w:szCs w:val="26"/>
        </w:rPr>
        <w:t xml:space="preserve">dismissal from the </w:t>
      </w:r>
      <w:r w:rsidR="002A7B00">
        <w:rPr>
          <w:sz w:val="26"/>
          <w:szCs w:val="26"/>
        </w:rPr>
        <w:t>University</w:t>
      </w:r>
      <w:r w:rsidR="00976DDE">
        <w:rPr>
          <w:sz w:val="26"/>
          <w:szCs w:val="26"/>
        </w:rPr>
        <w:t>, within five</w:t>
      </w:r>
      <w:r w:rsidR="006E401B">
        <w:rPr>
          <w:sz w:val="26"/>
          <w:szCs w:val="26"/>
        </w:rPr>
        <w:t xml:space="preserve"> (5</w:t>
      </w:r>
      <w:r w:rsidR="00976DDE">
        <w:rPr>
          <w:sz w:val="26"/>
          <w:szCs w:val="26"/>
        </w:rPr>
        <w:t xml:space="preserve">) calendar days from the date of the Agreement’s </w:t>
      </w:r>
      <w:r w:rsidR="002A7B00">
        <w:rPr>
          <w:sz w:val="26"/>
          <w:szCs w:val="26"/>
        </w:rPr>
        <w:t>termination</w:t>
      </w:r>
      <w:r w:rsidR="00976DDE">
        <w:rPr>
          <w:sz w:val="26"/>
          <w:szCs w:val="26"/>
        </w:rPr>
        <w:t xml:space="preserve"> or expiration, the resident must vacate the </w:t>
      </w:r>
      <w:r w:rsidR="002A7B00">
        <w:rPr>
          <w:sz w:val="26"/>
          <w:szCs w:val="26"/>
        </w:rPr>
        <w:t>living space in the dorm</w:t>
      </w:r>
      <w:r w:rsidR="00EE1ECA">
        <w:rPr>
          <w:sz w:val="26"/>
          <w:szCs w:val="26"/>
        </w:rPr>
        <w:t>itor</w:t>
      </w:r>
      <w:r w:rsidR="002A7B00">
        <w:rPr>
          <w:sz w:val="26"/>
          <w:szCs w:val="26"/>
        </w:rPr>
        <w:t xml:space="preserve">y, pay </w:t>
      </w:r>
      <w:r w:rsidR="001D50B3">
        <w:rPr>
          <w:sz w:val="26"/>
          <w:szCs w:val="26"/>
        </w:rPr>
        <w:t xml:space="preserve">out </w:t>
      </w:r>
      <w:r w:rsidR="008C36A4">
        <w:rPr>
          <w:sz w:val="26"/>
          <w:szCs w:val="26"/>
        </w:rPr>
        <w:t xml:space="preserve">any outstanding </w:t>
      </w:r>
      <w:r w:rsidR="001D50B3">
        <w:rPr>
          <w:sz w:val="26"/>
          <w:szCs w:val="26"/>
        </w:rPr>
        <w:t>rental</w:t>
      </w:r>
      <w:r w:rsidR="006E401B">
        <w:rPr>
          <w:sz w:val="26"/>
          <w:szCs w:val="26"/>
        </w:rPr>
        <w:t xml:space="preserve"> </w:t>
      </w:r>
      <w:r w:rsidR="008C36A4">
        <w:rPr>
          <w:sz w:val="26"/>
          <w:szCs w:val="26"/>
        </w:rPr>
        <w:t xml:space="preserve">debt (if </w:t>
      </w:r>
      <w:r w:rsidR="006E401B">
        <w:rPr>
          <w:sz w:val="26"/>
          <w:szCs w:val="26"/>
        </w:rPr>
        <w:t>applicable</w:t>
      </w:r>
      <w:r w:rsidR="008C36A4">
        <w:rPr>
          <w:sz w:val="26"/>
          <w:szCs w:val="26"/>
        </w:rPr>
        <w:t xml:space="preserve">), and pass over the </w:t>
      </w:r>
      <w:r w:rsidR="00EE1ECA">
        <w:rPr>
          <w:sz w:val="26"/>
          <w:szCs w:val="26"/>
        </w:rPr>
        <w:t>premises</w:t>
      </w:r>
      <w:r w:rsidR="008C36A4">
        <w:rPr>
          <w:sz w:val="26"/>
          <w:szCs w:val="26"/>
        </w:rPr>
        <w:t xml:space="preserve"> to the </w:t>
      </w:r>
      <w:r w:rsidR="00EE1ECA">
        <w:rPr>
          <w:sz w:val="26"/>
          <w:szCs w:val="26"/>
        </w:rPr>
        <w:t>dormitory’s</w:t>
      </w:r>
      <w:r w:rsidR="008C36A4">
        <w:rPr>
          <w:sz w:val="26"/>
          <w:szCs w:val="26"/>
        </w:rPr>
        <w:t xml:space="preserve"> </w:t>
      </w:r>
      <w:r w:rsidR="00EE1ECA">
        <w:rPr>
          <w:sz w:val="26"/>
          <w:szCs w:val="26"/>
        </w:rPr>
        <w:t xml:space="preserve">administration as per </w:t>
      </w:r>
      <w:r w:rsidR="001D50B3">
        <w:rPr>
          <w:sz w:val="26"/>
          <w:szCs w:val="26"/>
        </w:rPr>
        <w:t xml:space="preserve">the </w:t>
      </w:r>
      <w:r w:rsidR="001D50B3" w:rsidRPr="000129CC">
        <w:rPr>
          <w:sz w:val="26"/>
          <w:szCs w:val="26"/>
        </w:rPr>
        <w:t>Certificate</w:t>
      </w:r>
      <w:r w:rsidR="001D50B3">
        <w:rPr>
          <w:sz w:val="26"/>
          <w:szCs w:val="26"/>
        </w:rPr>
        <w:t xml:space="preserve"> for Transfer of Premises</w:t>
      </w:r>
      <w:r w:rsidR="00EE1ECA">
        <w:rPr>
          <w:sz w:val="26"/>
          <w:szCs w:val="26"/>
        </w:rPr>
        <w:t xml:space="preserve"> (Annex No. 1), </w:t>
      </w:r>
      <w:r w:rsidR="006E401B">
        <w:rPr>
          <w:sz w:val="26"/>
          <w:szCs w:val="26"/>
        </w:rPr>
        <w:t>as well as all re</w:t>
      </w:r>
      <w:r w:rsidR="004519AC">
        <w:rPr>
          <w:sz w:val="26"/>
          <w:szCs w:val="26"/>
        </w:rPr>
        <w:t>ceived furniture and items</w:t>
      </w:r>
      <w:r w:rsidR="00EE1ECA">
        <w:rPr>
          <w:sz w:val="26"/>
          <w:szCs w:val="26"/>
        </w:rPr>
        <w:t>.</w:t>
      </w:r>
      <w:proofErr w:type="gramEnd"/>
      <w:r w:rsidR="00EE1ECA">
        <w:rPr>
          <w:sz w:val="26"/>
          <w:szCs w:val="26"/>
        </w:rPr>
        <w:t xml:space="preserve"> </w:t>
      </w:r>
    </w:p>
    <w:p w14:paraId="0DA37321" w14:textId="0098D552" w:rsidR="007958C7" w:rsidRPr="005A2CE0" w:rsidRDefault="005A2CE0" w:rsidP="0019172D">
      <w:pPr>
        <w:pStyle w:val="a8"/>
        <w:contextualSpacing/>
        <w:jc w:val="both"/>
        <w:rPr>
          <w:sz w:val="26"/>
          <w:szCs w:val="26"/>
        </w:rPr>
      </w:pPr>
      <w:r>
        <w:rPr>
          <w:sz w:val="26"/>
          <w:szCs w:val="26"/>
        </w:rPr>
        <w:t xml:space="preserve">If </w:t>
      </w:r>
      <w:r w:rsidR="00CA6C30">
        <w:rPr>
          <w:sz w:val="26"/>
          <w:szCs w:val="26"/>
        </w:rPr>
        <w:t>a</w:t>
      </w:r>
      <w:r>
        <w:rPr>
          <w:sz w:val="26"/>
          <w:szCs w:val="26"/>
        </w:rPr>
        <w:t xml:space="preserve"> resident </w:t>
      </w:r>
      <w:r w:rsidR="00CA6C30">
        <w:rPr>
          <w:sz w:val="26"/>
          <w:szCs w:val="26"/>
        </w:rPr>
        <w:t>refuses to sign a certificate or cannot meet to si</w:t>
      </w:r>
      <w:r w:rsidR="00791116">
        <w:rPr>
          <w:sz w:val="26"/>
          <w:szCs w:val="26"/>
        </w:rPr>
        <w:t>gn</w:t>
      </w:r>
      <w:r w:rsidR="00CA6C30">
        <w:rPr>
          <w:sz w:val="26"/>
          <w:szCs w:val="26"/>
        </w:rPr>
        <w:t xml:space="preserve"> it owing to his/her </w:t>
      </w:r>
      <w:r w:rsidR="00397D71">
        <w:rPr>
          <w:sz w:val="26"/>
          <w:szCs w:val="26"/>
        </w:rPr>
        <w:t xml:space="preserve">move to another residence, the administration shall </w:t>
      </w:r>
      <w:r w:rsidR="003A0EF9">
        <w:rPr>
          <w:sz w:val="26"/>
          <w:szCs w:val="26"/>
        </w:rPr>
        <w:t xml:space="preserve">draw up a unilateral certificate </w:t>
      </w:r>
      <w:r w:rsidR="001D50B3">
        <w:rPr>
          <w:sz w:val="26"/>
          <w:szCs w:val="26"/>
        </w:rPr>
        <w:t xml:space="preserve">on </w:t>
      </w:r>
      <w:r w:rsidR="003A0EF9">
        <w:rPr>
          <w:sz w:val="26"/>
          <w:szCs w:val="26"/>
        </w:rPr>
        <w:t>vacati</w:t>
      </w:r>
      <w:r w:rsidR="001D50B3">
        <w:rPr>
          <w:sz w:val="26"/>
          <w:szCs w:val="26"/>
        </w:rPr>
        <w:t>ng</w:t>
      </w:r>
      <w:r w:rsidR="003A0EF9">
        <w:rPr>
          <w:sz w:val="26"/>
          <w:szCs w:val="26"/>
        </w:rPr>
        <w:t xml:space="preserve"> the given space (Annex No. 2). </w:t>
      </w:r>
    </w:p>
    <w:p w14:paraId="52848245" w14:textId="367AA88B" w:rsidR="0024277F" w:rsidRPr="00013D9B" w:rsidRDefault="00013D9B">
      <w:pPr>
        <w:pStyle w:val="a8"/>
        <w:contextualSpacing/>
        <w:jc w:val="both"/>
        <w:rPr>
          <w:sz w:val="26"/>
          <w:szCs w:val="26"/>
        </w:rPr>
      </w:pPr>
      <w:r>
        <w:rPr>
          <w:sz w:val="26"/>
          <w:szCs w:val="26"/>
        </w:rPr>
        <w:t xml:space="preserve">If the resident refuses to vacate the premises </w:t>
      </w:r>
      <w:r w:rsidR="00726934">
        <w:rPr>
          <w:sz w:val="26"/>
          <w:szCs w:val="26"/>
        </w:rPr>
        <w:t xml:space="preserve">in the </w:t>
      </w:r>
      <w:r w:rsidR="00072EFF">
        <w:rPr>
          <w:sz w:val="26"/>
          <w:szCs w:val="26"/>
        </w:rPr>
        <w:t>dormitory</w:t>
      </w:r>
      <w:r w:rsidR="00726934">
        <w:rPr>
          <w:sz w:val="26"/>
          <w:szCs w:val="26"/>
        </w:rPr>
        <w:t xml:space="preserve">, which he/she occupied under the Agreement, he/she shall be subject to eviction </w:t>
      </w:r>
      <w:r w:rsidR="00052AEC">
        <w:rPr>
          <w:sz w:val="26"/>
          <w:szCs w:val="26"/>
        </w:rPr>
        <w:t>through legal action.</w:t>
      </w:r>
    </w:p>
    <w:p w14:paraId="40867446" w14:textId="023C5A13" w:rsidR="0024277F" w:rsidRPr="00447278" w:rsidRDefault="004519AC">
      <w:pPr>
        <w:pStyle w:val="a8"/>
        <w:contextualSpacing/>
        <w:jc w:val="both"/>
        <w:rPr>
          <w:sz w:val="26"/>
          <w:szCs w:val="26"/>
        </w:rPr>
      </w:pPr>
      <w:r>
        <w:rPr>
          <w:sz w:val="26"/>
          <w:szCs w:val="26"/>
        </w:rPr>
        <w:t xml:space="preserve">The </w:t>
      </w:r>
      <w:r w:rsidR="00892454">
        <w:rPr>
          <w:sz w:val="26"/>
          <w:szCs w:val="26"/>
        </w:rPr>
        <w:t>University</w:t>
      </w:r>
      <w:r w:rsidR="00447278">
        <w:rPr>
          <w:sz w:val="26"/>
          <w:szCs w:val="26"/>
        </w:rPr>
        <w:t xml:space="preserve"> shall not bear responsibility for any personal items left by a resident</w:t>
      </w:r>
      <w:r>
        <w:rPr>
          <w:sz w:val="26"/>
          <w:szCs w:val="26"/>
        </w:rPr>
        <w:t xml:space="preserve"> in a dormitory</w:t>
      </w:r>
      <w:r w:rsidR="00447278">
        <w:rPr>
          <w:sz w:val="26"/>
          <w:szCs w:val="26"/>
        </w:rPr>
        <w:t xml:space="preserve"> after he/she vacates the premises. </w:t>
      </w:r>
    </w:p>
    <w:p w14:paraId="012767CB" w14:textId="60582F9E" w:rsidR="00A122E3" w:rsidRPr="005B18C1" w:rsidRDefault="005B18C1">
      <w:pPr>
        <w:pStyle w:val="a8"/>
        <w:contextualSpacing/>
        <w:jc w:val="both"/>
        <w:rPr>
          <w:sz w:val="26"/>
          <w:szCs w:val="26"/>
        </w:rPr>
      </w:pPr>
      <w:proofErr w:type="gramStart"/>
      <w:r>
        <w:rPr>
          <w:sz w:val="26"/>
          <w:szCs w:val="26"/>
        </w:rPr>
        <w:t xml:space="preserve">If the resident, after he/she </w:t>
      </w:r>
      <w:r w:rsidR="005E6ACA">
        <w:rPr>
          <w:sz w:val="26"/>
          <w:szCs w:val="26"/>
        </w:rPr>
        <w:t xml:space="preserve">completes studies under a Bachelor’s or Master’s </w:t>
      </w:r>
      <w:proofErr w:type="spellStart"/>
      <w:r w:rsidR="005E6ACA">
        <w:rPr>
          <w:sz w:val="26"/>
          <w:szCs w:val="26"/>
        </w:rPr>
        <w:t>programme</w:t>
      </w:r>
      <w:proofErr w:type="spellEnd"/>
      <w:r w:rsidR="005E6ACA">
        <w:rPr>
          <w:sz w:val="26"/>
          <w:szCs w:val="26"/>
        </w:rPr>
        <w:t xml:space="preserve">, continues studying at HSE University, he/she must, after the </w:t>
      </w:r>
      <w:r w:rsidR="00AB6B7B">
        <w:rPr>
          <w:sz w:val="26"/>
          <w:szCs w:val="26"/>
        </w:rPr>
        <w:t xml:space="preserve">issue of a </w:t>
      </w:r>
      <w:r w:rsidR="00112303">
        <w:rPr>
          <w:sz w:val="26"/>
          <w:szCs w:val="26"/>
        </w:rPr>
        <w:t xml:space="preserve">relevant </w:t>
      </w:r>
      <w:r w:rsidR="004519AC">
        <w:rPr>
          <w:sz w:val="26"/>
          <w:szCs w:val="26"/>
        </w:rPr>
        <w:t xml:space="preserve">enrolment </w:t>
      </w:r>
      <w:r w:rsidR="00AB6B7B">
        <w:rPr>
          <w:sz w:val="26"/>
          <w:szCs w:val="26"/>
        </w:rPr>
        <w:t>directive</w:t>
      </w:r>
      <w:r w:rsidR="00112303">
        <w:rPr>
          <w:sz w:val="26"/>
          <w:szCs w:val="26"/>
        </w:rPr>
        <w:t>,</w:t>
      </w:r>
      <w:r w:rsidR="00AB6B7B">
        <w:rPr>
          <w:sz w:val="26"/>
          <w:szCs w:val="26"/>
        </w:rPr>
        <w:t xml:space="preserve"> </w:t>
      </w:r>
      <w:r w:rsidR="00AB112D">
        <w:rPr>
          <w:sz w:val="26"/>
          <w:szCs w:val="26"/>
        </w:rPr>
        <w:t xml:space="preserve">extend the </w:t>
      </w:r>
      <w:r w:rsidR="00112303">
        <w:rPr>
          <w:sz w:val="26"/>
          <w:szCs w:val="26"/>
        </w:rPr>
        <w:t>validity</w:t>
      </w:r>
      <w:r w:rsidR="00AB112D">
        <w:rPr>
          <w:sz w:val="26"/>
          <w:szCs w:val="26"/>
        </w:rPr>
        <w:t xml:space="preserve"> of his/her pass, by </w:t>
      </w:r>
      <w:r w:rsidR="002D670A">
        <w:rPr>
          <w:sz w:val="26"/>
          <w:szCs w:val="26"/>
        </w:rPr>
        <w:t>enquiring</w:t>
      </w:r>
      <w:r w:rsidR="00AB112D">
        <w:rPr>
          <w:sz w:val="26"/>
          <w:szCs w:val="26"/>
        </w:rPr>
        <w:t xml:space="preserve"> with HSE</w:t>
      </w:r>
      <w:r w:rsidR="004519AC">
        <w:rPr>
          <w:sz w:val="26"/>
          <w:szCs w:val="26"/>
        </w:rPr>
        <w:t xml:space="preserve"> University</w:t>
      </w:r>
      <w:r w:rsidR="00AB112D">
        <w:rPr>
          <w:sz w:val="26"/>
          <w:szCs w:val="26"/>
        </w:rPr>
        <w:t xml:space="preserve">’s Security Office in person or by telephone (as indicated in the </w:t>
      </w:r>
      <w:r w:rsidR="001E3E35">
        <w:rPr>
          <w:sz w:val="26"/>
          <w:szCs w:val="26"/>
        </w:rPr>
        <w:t>“</w:t>
      </w:r>
      <w:r w:rsidR="004519AC">
        <w:rPr>
          <w:sz w:val="26"/>
          <w:szCs w:val="26"/>
        </w:rPr>
        <w:t>Academic Handbook</w:t>
      </w:r>
      <w:r w:rsidR="001E3E35">
        <w:rPr>
          <w:sz w:val="26"/>
          <w:szCs w:val="26"/>
        </w:rPr>
        <w:t>”</w:t>
      </w:r>
      <w:r w:rsidR="00AB112D">
        <w:rPr>
          <w:sz w:val="26"/>
          <w:szCs w:val="26"/>
        </w:rPr>
        <w:t xml:space="preserve"> section of the HSE </w:t>
      </w:r>
      <w:r w:rsidR="004519AC">
        <w:rPr>
          <w:sz w:val="26"/>
          <w:szCs w:val="26"/>
        </w:rPr>
        <w:t xml:space="preserve">University’s </w:t>
      </w:r>
      <w:r w:rsidR="00AB112D">
        <w:rPr>
          <w:sz w:val="26"/>
          <w:szCs w:val="26"/>
        </w:rPr>
        <w:t xml:space="preserve">website), in </w:t>
      </w:r>
      <w:r w:rsidR="008919BD">
        <w:rPr>
          <w:sz w:val="26"/>
          <w:szCs w:val="26"/>
        </w:rPr>
        <w:t>order</w:t>
      </w:r>
      <w:r w:rsidR="00AB112D">
        <w:rPr>
          <w:sz w:val="26"/>
          <w:szCs w:val="26"/>
        </w:rPr>
        <w:t xml:space="preserve"> to maintain access to the </w:t>
      </w:r>
      <w:r w:rsidR="002D670A">
        <w:rPr>
          <w:sz w:val="26"/>
          <w:szCs w:val="26"/>
        </w:rPr>
        <w:t>dormitory</w:t>
      </w:r>
      <w:r w:rsidR="00AB112D">
        <w:rPr>
          <w:sz w:val="26"/>
          <w:szCs w:val="26"/>
        </w:rPr>
        <w:t xml:space="preserve"> where he/she resides.</w:t>
      </w:r>
      <w:proofErr w:type="gramEnd"/>
      <w:r w:rsidR="00AB112D">
        <w:rPr>
          <w:sz w:val="26"/>
          <w:szCs w:val="26"/>
        </w:rPr>
        <w:t xml:space="preserve"> </w:t>
      </w:r>
    </w:p>
    <w:p w14:paraId="5FC5795D" w14:textId="3613CCC2" w:rsidR="0024277F" w:rsidRPr="00F25939" w:rsidRDefault="0024277F">
      <w:pPr>
        <w:pStyle w:val="a8"/>
        <w:contextualSpacing/>
        <w:jc w:val="both"/>
        <w:rPr>
          <w:sz w:val="26"/>
          <w:szCs w:val="26"/>
        </w:rPr>
      </w:pPr>
      <w:r w:rsidRPr="00B32458">
        <w:rPr>
          <w:sz w:val="26"/>
          <w:szCs w:val="26"/>
        </w:rPr>
        <w:t>2.</w:t>
      </w:r>
      <w:r w:rsidR="00A563BD" w:rsidRPr="00B32458">
        <w:rPr>
          <w:sz w:val="26"/>
          <w:szCs w:val="26"/>
        </w:rPr>
        <w:t>15</w:t>
      </w:r>
      <w:r w:rsidRPr="00B32458">
        <w:rPr>
          <w:sz w:val="26"/>
          <w:szCs w:val="26"/>
        </w:rPr>
        <w:t>. </w:t>
      </w:r>
      <w:r w:rsidR="00905B12">
        <w:rPr>
          <w:sz w:val="26"/>
          <w:szCs w:val="26"/>
        </w:rPr>
        <w:t>Students who are in an official</w:t>
      </w:r>
      <w:r w:rsidR="001E3E35">
        <w:rPr>
          <w:sz w:val="26"/>
          <w:szCs w:val="26"/>
        </w:rPr>
        <w:t>ly</w:t>
      </w:r>
      <w:r w:rsidR="00905B12">
        <w:rPr>
          <w:sz w:val="26"/>
          <w:szCs w:val="26"/>
        </w:rPr>
        <w:t xml:space="preserve"> recognized marriage, and should there be </w:t>
      </w:r>
      <w:r w:rsidR="004519AC">
        <w:rPr>
          <w:sz w:val="26"/>
          <w:szCs w:val="26"/>
        </w:rPr>
        <w:t xml:space="preserve">available </w:t>
      </w:r>
      <w:r w:rsidR="00905B12">
        <w:rPr>
          <w:sz w:val="26"/>
          <w:szCs w:val="26"/>
        </w:rPr>
        <w:t xml:space="preserve">spaces, may </w:t>
      </w:r>
      <w:r w:rsidR="00F25939">
        <w:rPr>
          <w:sz w:val="26"/>
          <w:szCs w:val="26"/>
        </w:rPr>
        <w:t>apply for the provision of</w:t>
      </w:r>
      <w:r w:rsidR="004519AC">
        <w:rPr>
          <w:sz w:val="26"/>
          <w:szCs w:val="26"/>
        </w:rPr>
        <w:t xml:space="preserve"> a</w:t>
      </w:r>
      <w:r w:rsidR="00F25939">
        <w:rPr>
          <w:sz w:val="26"/>
          <w:szCs w:val="26"/>
        </w:rPr>
        <w:t xml:space="preserve"> living space (room) in the dormitory if both spouses are learners at HSE University. </w:t>
      </w:r>
    </w:p>
    <w:p w14:paraId="35CDBB7B" w14:textId="73AC913A" w:rsidR="0024277F" w:rsidRPr="00EE4871" w:rsidRDefault="00EE4871">
      <w:pPr>
        <w:pStyle w:val="a8"/>
        <w:contextualSpacing/>
        <w:jc w:val="both"/>
        <w:rPr>
          <w:sz w:val="26"/>
          <w:szCs w:val="26"/>
        </w:rPr>
      </w:pPr>
      <w:r>
        <w:rPr>
          <w:sz w:val="26"/>
          <w:szCs w:val="26"/>
        </w:rPr>
        <w:t xml:space="preserve">Reviews of </w:t>
      </w:r>
      <w:r w:rsidR="00A31AE6">
        <w:rPr>
          <w:sz w:val="26"/>
          <w:szCs w:val="26"/>
        </w:rPr>
        <w:t>applications</w:t>
      </w:r>
      <w:r>
        <w:rPr>
          <w:sz w:val="26"/>
          <w:szCs w:val="26"/>
        </w:rPr>
        <w:t xml:space="preserve"> for living spaces (rooms) in </w:t>
      </w:r>
      <w:r w:rsidR="005E6ACA">
        <w:rPr>
          <w:sz w:val="26"/>
          <w:szCs w:val="26"/>
        </w:rPr>
        <w:t>dormitories</w:t>
      </w:r>
      <w:r>
        <w:rPr>
          <w:sz w:val="26"/>
          <w:szCs w:val="26"/>
        </w:rPr>
        <w:t xml:space="preserve"> </w:t>
      </w:r>
      <w:r w:rsidR="00A31AE6">
        <w:rPr>
          <w:sz w:val="26"/>
          <w:szCs w:val="26"/>
        </w:rPr>
        <w:t>for the</w:t>
      </w:r>
      <w:r>
        <w:rPr>
          <w:sz w:val="26"/>
          <w:szCs w:val="26"/>
        </w:rPr>
        <w:t xml:space="preserve"> family members of students and </w:t>
      </w:r>
      <w:r w:rsidR="00BA44AB">
        <w:rPr>
          <w:sz w:val="26"/>
          <w:szCs w:val="26"/>
        </w:rPr>
        <w:t xml:space="preserve">doctoral </w:t>
      </w:r>
      <w:r>
        <w:rPr>
          <w:sz w:val="26"/>
          <w:szCs w:val="26"/>
        </w:rPr>
        <w:t xml:space="preserve">students and </w:t>
      </w:r>
      <w:r w:rsidR="00BA44AB">
        <w:rPr>
          <w:sz w:val="26"/>
          <w:szCs w:val="26"/>
        </w:rPr>
        <w:t xml:space="preserve">respective </w:t>
      </w:r>
      <w:r>
        <w:rPr>
          <w:sz w:val="26"/>
          <w:szCs w:val="26"/>
        </w:rPr>
        <w:t xml:space="preserve">decisions </w:t>
      </w:r>
      <w:proofErr w:type="gramStart"/>
      <w:r>
        <w:rPr>
          <w:sz w:val="26"/>
          <w:szCs w:val="26"/>
        </w:rPr>
        <w:t>shall be made</w:t>
      </w:r>
      <w:proofErr w:type="gramEnd"/>
      <w:r>
        <w:rPr>
          <w:sz w:val="26"/>
          <w:szCs w:val="26"/>
        </w:rPr>
        <w:t xml:space="preserve"> by the </w:t>
      </w:r>
      <w:r w:rsidR="00BA44AB" w:rsidRPr="005E1623">
        <w:rPr>
          <w:noProof/>
          <w:sz w:val="26"/>
          <w:szCs w:val="26"/>
        </w:rPr>
        <w:t>ODGRCM</w:t>
      </w:r>
      <w:r>
        <w:rPr>
          <w:sz w:val="26"/>
          <w:szCs w:val="26"/>
        </w:rPr>
        <w:t xml:space="preserve">. </w:t>
      </w:r>
    </w:p>
    <w:p w14:paraId="309E22B2" w14:textId="77777777" w:rsidR="0024277F" w:rsidRPr="00EE4871" w:rsidRDefault="0024277F" w:rsidP="00F8587C">
      <w:pPr>
        <w:pStyle w:val="a8"/>
        <w:contextualSpacing/>
        <w:jc w:val="both"/>
        <w:rPr>
          <w:sz w:val="26"/>
          <w:szCs w:val="26"/>
        </w:rPr>
      </w:pPr>
    </w:p>
    <w:p w14:paraId="3DA5C54E" w14:textId="77777777" w:rsidR="0024277F" w:rsidRPr="00E81293" w:rsidRDefault="0024277F" w:rsidP="00F8587C">
      <w:pPr>
        <w:pStyle w:val="a7"/>
        <w:contextualSpacing/>
        <w:outlineLvl w:val="0"/>
        <w:rPr>
          <w:b/>
          <w:bCs/>
          <w:spacing w:val="1"/>
          <w:sz w:val="26"/>
          <w:szCs w:val="26"/>
          <w:lang w:val="en-US"/>
        </w:rPr>
      </w:pPr>
      <w:r w:rsidRPr="00E81293">
        <w:rPr>
          <w:b/>
          <w:bCs/>
          <w:spacing w:val="1"/>
          <w:sz w:val="26"/>
          <w:szCs w:val="26"/>
          <w:lang w:val="en-US"/>
        </w:rPr>
        <w:t xml:space="preserve">3. </w:t>
      </w:r>
      <w:r w:rsidR="001E3E35">
        <w:rPr>
          <w:b/>
          <w:bCs/>
          <w:spacing w:val="1"/>
          <w:sz w:val="26"/>
          <w:szCs w:val="26"/>
          <w:lang w:val="en-US"/>
        </w:rPr>
        <w:t>ACCESS</w:t>
      </w:r>
      <w:r w:rsidR="00E532D5" w:rsidRPr="00E81293">
        <w:rPr>
          <w:b/>
          <w:bCs/>
          <w:spacing w:val="1"/>
          <w:sz w:val="26"/>
          <w:szCs w:val="26"/>
          <w:lang w:val="en-US"/>
        </w:rPr>
        <w:t xml:space="preserve"> </w:t>
      </w:r>
      <w:r w:rsidR="00E532D5">
        <w:rPr>
          <w:b/>
          <w:bCs/>
          <w:spacing w:val="1"/>
          <w:sz w:val="26"/>
          <w:szCs w:val="26"/>
          <w:lang w:val="en-US"/>
        </w:rPr>
        <w:t>TO</w:t>
      </w:r>
      <w:r w:rsidR="00E532D5" w:rsidRPr="00E81293">
        <w:rPr>
          <w:b/>
          <w:bCs/>
          <w:spacing w:val="1"/>
          <w:sz w:val="26"/>
          <w:szCs w:val="26"/>
          <w:lang w:val="en-US"/>
        </w:rPr>
        <w:t xml:space="preserve"> </w:t>
      </w:r>
      <w:r w:rsidR="00E532D5">
        <w:rPr>
          <w:b/>
          <w:bCs/>
          <w:spacing w:val="1"/>
          <w:sz w:val="26"/>
          <w:szCs w:val="26"/>
          <w:lang w:val="en-US"/>
        </w:rPr>
        <w:t>DORMITORIES</w:t>
      </w:r>
      <w:r w:rsidR="00E532D5" w:rsidRPr="00E81293">
        <w:rPr>
          <w:b/>
          <w:bCs/>
          <w:spacing w:val="1"/>
          <w:sz w:val="26"/>
          <w:szCs w:val="26"/>
          <w:lang w:val="en-US"/>
        </w:rPr>
        <w:t xml:space="preserve"> </w:t>
      </w:r>
    </w:p>
    <w:p w14:paraId="1B8F157C" w14:textId="77777777" w:rsidR="0024277F" w:rsidRPr="00E81293" w:rsidRDefault="0024277F" w:rsidP="00F8587C">
      <w:pPr>
        <w:pStyle w:val="a8"/>
        <w:contextualSpacing/>
        <w:jc w:val="both"/>
        <w:rPr>
          <w:sz w:val="26"/>
          <w:szCs w:val="26"/>
        </w:rPr>
      </w:pPr>
    </w:p>
    <w:p w14:paraId="5B37E8D9" w14:textId="11650537" w:rsidR="0024277F" w:rsidRPr="000345C4" w:rsidRDefault="0024277F" w:rsidP="00F8587C">
      <w:pPr>
        <w:pStyle w:val="a8"/>
        <w:contextualSpacing/>
        <w:jc w:val="both"/>
        <w:rPr>
          <w:sz w:val="26"/>
          <w:szCs w:val="26"/>
        </w:rPr>
      </w:pPr>
      <w:r w:rsidRPr="00E81293">
        <w:rPr>
          <w:sz w:val="26"/>
          <w:szCs w:val="26"/>
        </w:rPr>
        <w:t>3.</w:t>
      </w:r>
      <w:r w:rsidR="009E3AEA" w:rsidRPr="00E81293">
        <w:rPr>
          <w:sz w:val="26"/>
          <w:szCs w:val="26"/>
        </w:rPr>
        <w:t>1</w:t>
      </w:r>
      <w:r w:rsidRPr="00E81293">
        <w:rPr>
          <w:sz w:val="26"/>
          <w:szCs w:val="26"/>
        </w:rPr>
        <w:t>.</w:t>
      </w:r>
      <w:r w:rsidR="001E3E35" w:rsidRPr="00E81293">
        <w:rPr>
          <w:sz w:val="26"/>
          <w:szCs w:val="26"/>
        </w:rPr>
        <w:t> </w:t>
      </w:r>
      <w:r w:rsidR="00BA44AB">
        <w:rPr>
          <w:sz w:val="26"/>
          <w:szCs w:val="26"/>
        </w:rPr>
        <w:t>When entering</w:t>
      </w:r>
      <w:r w:rsidR="000345C4">
        <w:rPr>
          <w:sz w:val="26"/>
          <w:szCs w:val="26"/>
        </w:rPr>
        <w:t xml:space="preserve"> the dormitory: </w:t>
      </w:r>
    </w:p>
    <w:p w14:paraId="0AECAC85" w14:textId="7FBF6E5D" w:rsidR="0024277F" w:rsidRPr="003825A7" w:rsidRDefault="0024277F" w:rsidP="00F8587C">
      <w:pPr>
        <w:pStyle w:val="a8"/>
        <w:ind w:firstLine="851"/>
        <w:contextualSpacing/>
        <w:jc w:val="both"/>
        <w:rPr>
          <w:sz w:val="26"/>
          <w:szCs w:val="26"/>
        </w:rPr>
      </w:pPr>
      <w:r w:rsidRPr="003825A7">
        <w:rPr>
          <w:sz w:val="26"/>
          <w:szCs w:val="26"/>
        </w:rPr>
        <w:lastRenderedPageBreak/>
        <w:t>3.</w:t>
      </w:r>
      <w:r w:rsidR="009E3AEA" w:rsidRPr="003825A7">
        <w:rPr>
          <w:sz w:val="26"/>
          <w:szCs w:val="26"/>
        </w:rPr>
        <w:t>1</w:t>
      </w:r>
      <w:r w:rsidRPr="003825A7">
        <w:rPr>
          <w:sz w:val="26"/>
          <w:szCs w:val="26"/>
        </w:rPr>
        <w:t>.1. </w:t>
      </w:r>
      <w:proofErr w:type="gramStart"/>
      <w:r w:rsidR="003825A7">
        <w:rPr>
          <w:sz w:val="26"/>
          <w:szCs w:val="26"/>
        </w:rPr>
        <w:t>residents</w:t>
      </w:r>
      <w:proofErr w:type="gramEnd"/>
      <w:r w:rsidR="003825A7">
        <w:rPr>
          <w:sz w:val="26"/>
          <w:szCs w:val="26"/>
        </w:rPr>
        <w:t xml:space="preserve"> and </w:t>
      </w:r>
      <w:r w:rsidR="00BA44AB">
        <w:rPr>
          <w:sz w:val="26"/>
          <w:szCs w:val="26"/>
        </w:rPr>
        <w:t xml:space="preserve">those University’s </w:t>
      </w:r>
      <w:r w:rsidR="003825A7">
        <w:rPr>
          <w:sz w:val="26"/>
          <w:szCs w:val="26"/>
        </w:rPr>
        <w:t xml:space="preserve">students who </w:t>
      </w:r>
      <w:r w:rsidR="00BA44AB">
        <w:rPr>
          <w:sz w:val="26"/>
          <w:szCs w:val="26"/>
        </w:rPr>
        <w:t>are not</w:t>
      </w:r>
      <w:r w:rsidR="003825A7">
        <w:rPr>
          <w:sz w:val="26"/>
          <w:szCs w:val="26"/>
        </w:rPr>
        <w:t xml:space="preserve"> resid</w:t>
      </w:r>
      <w:r w:rsidR="00BA44AB">
        <w:rPr>
          <w:sz w:val="26"/>
          <w:szCs w:val="26"/>
        </w:rPr>
        <w:t>ents</w:t>
      </w:r>
      <w:r w:rsidR="003825A7">
        <w:rPr>
          <w:sz w:val="26"/>
          <w:szCs w:val="26"/>
        </w:rPr>
        <w:t xml:space="preserve"> at the dormitory, as well as </w:t>
      </w:r>
      <w:r w:rsidR="00BA44AB">
        <w:rPr>
          <w:sz w:val="26"/>
          <w:szCs w:val="26"/>
        </w:rPr>
        <w:t xml:space="preserve">the University’s </w:t>
      </w:r>
      <w:r w:rsidR="003825A7">
        <w:rPr>
          <w:sz w:val="26"/>
          <w:szCs w:val="26"/>
        </w:rPr>
        <w:t>staff mem</w:t>
      </w:r>
      <w:r w:rsidR="001E1BDB">
        <w:rPr>
          <w:sz w:val="26"/>
          <w:szCs w:val="26"/>
        </w:rPr>
        <w:t>ber</w:t>
      </w:r>
      <w:r w:rsidR="003825A7">
        <w:rPr>
          <w:sz w:val="26"/>
          <w:szCs w:val="26"/>
        </w:rPr>
        <w:t xml:space="preserve">s, must present their passes at the security gate; </w:t>
      </w:r>
    </w:p>
    <w:p w14:paraId="34A31C12" w14:textId="77777777" w:rsidR="0024277F" w:rsidRPr="005270BD" w:rsidRDefault="0024277F" w:rsidP="00F8587C">
      <w:pPr>
        <w:pStyle w:val="a8"/>
        <w:ind w:firstLine="851"/>
        <w:contextualSpacing/>
        <w:jc w:val="both"/>
        <w:rPr>
          <w:sz w:val="26"/>
          <w:szCs w:val="26"/>
        </w:rPr>
      </w:pPr>
      <w:r w:rsidRPr="004D5206">
        <w:rPr>
          <w:sz w:val="26"/>
          <w:szCs w:val="26"/>
        </w:rPr>
        <w:t>3.</w:t>
      </w:r>
      <w:r w:rsidR="009E3AEA" w:rsidRPr="004D5206">
        <w:rPr>
          <w:sz w:val="26"/>
          <w:szCs w:val="26"/>
        </w:rPr>
        <w:t>1</w:t>
      </w:r>
      <w:r w:rsidR="008C0629" w:rsidRPr="004D5206">
        <w:rPr>
          <w:sz w:val="26"/>
          <w:szCs w:val="26"/>
        </w:rPr>
        <w:t>.</w:t>
      </w:r>
      <w:r w:rsidR="00EE7331" w:rsidRPr="004D5206">
        <w:rPr>
          <w:sz w:val="26"/>
          <w:szCs w:val="26"/>
        </w:rPr>
        <w:t>2</w:t>
      </w:r>
      <w:r w:rsidRPr="004D5206">
        <w:rPr>
          <w:sz w:val="26"/>
          <w:szCs w:val="26"/>
        </w:rPr>
        <w:t>. </w:t>
      </w:r>
      <w:proofErr w:type="gramStart"/>
      <w:r w:rsidR="00397271">
        <w:rPr>
          <w:sz w:val="26"/>
          <w:szCs w:val="26"/>
        </w:rPr>
        <w:t>p</w:t>
      </w:r>
      <w:r w:rsidR="00B919BC">
        <w:rPr>
          <w:sz w:val="26"/>
          <w:szCs w:val="26"/>
        </w:rPr>
        <w:t>ersons</w:t>
      </w:r>
      <w:proofErr w:type="gramEnd"/>
      <w:r w:rsidR="00B919BC">
        <w:rPr>
          <w:sz w:val="26"/>
          <w:szCs w:val="26"/>
        </w:rPr>
        <w:t xml:space="preserve"> who are neither students nor staff members at the University (</w:t>
      </w:r>
      <w:r w:rsidR="006E7048">
        <w:rPr>
          <w:sz w:val="26"/>
          <w:szCs w:val="26"/>
        </w:rPr>
        <w:t>hereinafter</w:t>
      </w:r>
      <w:r w:rsidR="00B919BC">
        <w:rPr>
          <w:sz w:val="26"/>
          <w:szCs w:val="26"/>
        </w:rPr>
        <w:t>, “guests”</w:t>
      </w:r>
      <w:r w:rsidR="005270BD">
        <w:rPr>
          <w:sz w:val="26"/>
          <w:szCs w:val="26"/>
        </w:rPr>
        <w:t>)</w:t>
      </w:r>
      <w:r w:rsidR="00E52DFE">
        <w:rPr>
          <w:sz w:val="26"/>
          <w:szCs w:val="26"/>
        </w:rPr>
        <w:t xml:space="preserve">, must present an identification document, and receive </w:t>
      </w:r>
      <w:r w:rsidR="00465043">
        <w:rPr>
          <w:sz w:val="26"/>
          <w:szCs w:val="26"/>
        </w:rPr>
        <w:t>a guest pass;</w:t>
      </w:r>
    </w:p>
    <w:p w14:paraId="7078A964" w14:textId="39767481" w:rsidR="0024277F" w:rsidRPr="007626D4" w:rsidRDefault="007626D4" w:rsidP="00F8587C">
      <w:pPr>
        <w:pStyle w:val="a8"/>
        <w:ind w:firstLine="851"/>
        <w:contextualSpacing/>
        <w:jc w:val="both"/>
        <w:rPr>
          <w:sz w:val="26"/>
          <w:szCs w:val="26"/>
        </w:rPr>
      </w:pPr>
      <w:r>
        <w:rPr>
          <w:sz w:val="26"/>
          <w:szCs w:val="26"/>
        </w:rPr>
        <w:t xml:space="preserve">In a special log book, the </w:t>
      </w:r>
      <w:r w:rsidR="003F200B">
        <w:rPr>
          <w:sz w:val="26"/>
          <w:szCs w:val="26"/>
        </w:rPr>
        <w:t>dormitory’s</w:t>
      </w:r>
      <w:r>
        <w:rPr>
          <w:sz w:val="26"/>
          <w:szCs w:val="26"/>
        </w:rPr>
        <w:t xml:space="preserve"> security staff shall record the </w:t>
      </w:r>
      <w:r w:rsidR="00BA44AB">
        <w:rPr>
          <w:sz w:val="26"/>
          <w:szCs w:val="26"/>
        </w:rPr>
        <w:t>information on</w:t>
      </w:r>
      <w:r>
        <w:rPr>
          <w:sz w:val="26"/>
          <w:szCs w:val="26"/>
        </w:rPr>
        <w:t xml:space="preserve"> guests, their arrival and </w:t>
      </w:r>
      <w:r w:rsidR="003F200B">
        <w:rPr>
          <w:sz w:val="26"/>
          <w:szCs w:val="26"/>
        </w:rPr>
        <w:t>depart</w:t>
      </w:r>
      <w:r w:rsidR="001E1BDB">
        <w:rPr>
          <w:sz w:val="26"/>
          <w:szCs w:val="26"/>
        </w:rPr>
        <w:t>ure</w:t>
      </w:r>
      <w:r w:rsidR="00BA44AB">
        <w:rPr>
          <w:sz w:val="26"/>
          <w:szCs w:val="26"/>
        </w:rPr>
        <w:t xml:space="preserve"> times</w:t>
      </w:r>
      <w:r>
        <w:rPr>
          <w:sz w:val="26"/>
          <w:szCs w:val="26"/>
        </w:rPr>
        <w:t xml:space="preserve">, their place of visit and whom they are visiting, as well as </w:t>
      </w:r>
      <w:r w:rsidR="00E54739">
        <w:rPr>
          <w:sz w:val="26"/>
          <w:szCs w:val="26"/>
        </w:rPr>
        <w:t>details of their</w:t>
      </w:r>
      <w:r>
        <w:rPr>
          <w:sz w:val="26"/>
          <w:szCs w:val="26"/>
        </w:rPr>
        <w:t xml:space="preserve"> identification</w:t>
      </w:r>
      <w:r w:rsidR="00E54739">
        <w:rPr>
          <w:sz w:val="26"/>
          <w:szCs w:val="26"/>
        </w:rPr>
        <w:t xml:space="preserve"> document</w:t>
      </w:r>
      <w:r>
        <w:rPr>
          <w:sz w:val="26"/>
          <w:szCs w:val="26"/>
        </w:rPr>
        <w:t xml:space="preserve">. Upon meeting these requirements, guests may move </w:t>
      </w:r>
      <w:r w:rsidR="003F200B">
        <w:rPr>
          <w:sz w:val="26"/>
          <w:szCs w:val="26"/>
        </w:rPr>
        <w:t>around</w:t>
      </w:r>
      <w:r>
        <w:rPr>
          <w:sz w:val="26"/>
          <w:szCs w:val="26"/>
        </w:rPr>
        <w:t xml:space="preserve"> the </w:t>
      </w:r>
      <w:r w:rsidR="003F200B">
        <w:rPr>
          <w:sz w:val="26"/>
          <w:szCs w:val="26"/>
        </w:rPr>
        <w:t>dormitory</w:t>
      </w:r>
      <w:r>
        <w:rPr>
          <w:sz w:val="26"/>
          <w:szCs w:val="26"/>
        </w:rPr>
        <w:t xml:space="preserve"> accompanied by the resident</w:t>
      </w:r>
      <w:r w:rsidR="00E54739">
        <w:rPr>
          <w:sz w:val="26"/>
          <w:szCs w:val="26"/>
        </w:rPr>
        <w:t xml:space="preserve"> who has invited him/her</w:t>
      </w:r>
      <w:r>
        <w:rPr>
          <w:sz w:val="26"/>
          <w:szCs w:val="26"/>
        </w:rPr>
        <w:t xml:space="preserve">. </w:t>
      </w:r>
    </w:p>
    <w:p w14:paraId="60074CC6" w14:textId="10603EA0" w:rsidR="0024277F" w:rsidRPr="00A25ECA" w:rsidRDefault="0024277F" w:rsidP="00935ACC">
      <w:pPr>
        <w:pStyle w:val="a8"/>
        <w:contextualSpacing/>
        <w:jc w:val="both"/>
        <w:rPr>
          <w:sz w:val="26"/>
          <w:szCs w:val="26"/>
        </w:rPr>
      </w:pPr>
      <w:r w:rsidRPr="008022AE">
        <w:rPr>
          <w:sz w:val="26"/>
          <w:szCs w:val="26"/>
        </w:rPr>
        <w:t>3.</w:t>
      </w:r>
      <w:r w:rsidR="009E3AEA" w:rsidRPr="008022AE">
        <w:rPr>
          <w:sz w:val="26"/>
          <w:szCs w:val="26"/>
        </w:rPr>
        <w:t>2</w:t>
      </w:r>
      <w:r w:rsidR="008022AE">
        <w:rPr>
          <w:sz w:val="26"/>
          <w:szCs w:val="26"/>
        </w:rPr>
        <w:t xml:space="preserve">. </w:t>
      </w:r>
      <w:r w:rsidR="00A25ECA">
        <w:rPr>
          <w:sz w:val="26"/>
          <w:szCs w:val="26"/>
        </w:rPr>
        <w:t xml:space="preserve">Guests may be on the premises of the dormitory from 8am to 11pm only accompanied by a host resident (this rule shall not apply to resident’s parents). </w:t>
      </w:r>
    </w:p>
    <w:p w14:paraId="1319340E" w14:textId="3FC4E505" w:rsidR="0024277F" w:rsidRPr="0086319E" w:rsidRDefault="0086319E" w:rsidP="0019172D">
      <w:pPr>
        <w:pStyle w:val="a8"/>
        <w:contextualSpacing/>
        <w:jc w:val="both"/>
        <w:rPr>
          <w:sz w:val="26"/>
          <w:szCs w:val="26"/>
        </w:rPr>
      </w:pPr>
      <w:r>
        <w:rPr>
          <w:sz w:val="26"/>
          <w:szCs w:val="26"/>
        </w:rPr>
        <w:t>A</w:t>
      </w:r>
      <w:r w:rsidR="00E54739">
        <w:rPr>
          <w:sz w:val="26"/>
          <w:szCs w:val="26"/>
        </w:rPr>
        <w:t xml:space="preserve"> host</w:t>
      </w:r>
      <w:r>
        <w:rPr>
          <w:sz w:val="26"/>
          <w:szCs w:val="26"/>
        </w:rPr>
        <w:t xml:space="preserve"> resident</w:t>
      </w:r>
      <w:r w:rsidR="00E54739">
        <w:rPr>
          <w:sz w:val="26"/>
          <w:szCs w:val="26"/>
        </w:rPr>
        <w:t>,</w:t>
      </w:r>
      <w:r>
        <w:rPr>
          <w:sz w:val="26"/>
          <w:szCs w:val="26"/>
        </w:rPr>
        <w:t xml:space="preserve"> </w:t>
      </w:r>
      <w:r w:rsidR="00E54739">
        <w:rPr>
          <w:sz w:val="26"/>
          <w:szCs w:val="26"/>
        </w:rPr>
        <w:t xml:space="preserve">along with the dormitory’s administration, </w:t>
      </w:r>
      <w:r>
        <w:rPr>
          <w:sz w:val="26"/>
          <w:szCs w:val="26"/>
        </w:rPr>
        <w:t xml:space="preserve">shall be </w:t>
      </w:r>
      <w:r w:rsidR="00747C57">
        <w:rPr>
          <w:sz w:val="26"/>
          <w:szCs w:val="26"/>
        </w:rPr>
        <w:t>responsible</w:t>
      </w:r>
      <w:r>
        <w:rPr>
          <w:sz w:val="26"/>
          <w:szCs w:val="26"/>
        </w:rPr>
        <w:t xml:space="preserve"> for his/her guests’ timely exit from the </w:t>
      </w:r>
      <w:r w:rsidR="000B1660">
        <w:rPr>
          <w:sz w:val="26"/>
          <w:szCs w:val="26"/>
        </w:rPr>
        <w:t>dormitory</w:t>
      </w:r>
      <w:r w:rsidR="003B5846">
        <w:rPr>
          <w:sz w:val="26"/>
          <w:szCs w:val="26"/>
        </w:rPr>
        <w:t>,</w:t>
      </w:r>
      <w:r>
        <w:rPr>
          <w:sz w:val="26"/>
          <w:szCs w:val="26"/>
        </w:rPr>
        <w:t xml:space="preserve"> as well as their </w:t>
      </w:r>
      <w:r w:rsidR="00E54739">
        <w:rPr>
          <w:sz w:val="26"/>
          <w:szCs w:val="26"/>
        </w:rPr>
        <w:t>compliance with the Regulations</w:t>
      </w:r>
      <w:r>
        <w:rPr>
          <w:sz w:val="26"/>
          <w:szCs w:val="26"/>
        </w:rPr>
        <w:t>. The guests</w:t>
      </w:r>
      <w:r w:rsidR="00E54739">
        <w:rPr>
          <w:sz w:val="26"/>
          <w:szCs w:val="26"/>
        </w:rPr>
        <w:t>’ visiting</w:t>
      </w:r>
      <w:r>
        <w:rPr>
          <w:sz w:val="26"/>
          <w:szCs w:val="26"/>
        </w:rPr>
        <w:t xml:space="preserve"> should not </w:t>
      </w:r>
      <w:r w:rsidR="000B1660">
        <w:rPr>
          <w:sz w:val="26"/>
          <w:szCs w:val="26"/>
        </w:rPr>
        <w:t>interfere</w:t>
      </w:r>
      <w:r>
        <w:rPr>
          <w:sz w:val="26"/>
          <w:szCs w:val="26"/>
        </w:rPr>
        <w:t xml:space="preserve"> </w:t>
      </w:r>
      <w:r w:rsidR="00A90987">
        <w:rPr>
          <w:sz w:val="26"/>
          <w:szCs w:val="26"/>
        </w:rPr>
        <w:t>with</w:t>
      </w:r>
      <w:r>
        <w:rPr>
          <w:sz w:val="26"/>
          <w:szCs w:val="26"/>
        </w:rPr>
        <w:t xml:space="preserve"> other </w:t>
      </w:r>
      <w:proofErr w:type="gramStart"/>
      <w:r>
        <w:rPr>
          <w:sz w:val="26"/>
          <w:szCs w:val="26"/>
        </w:rPr>
        <w:t xml:space="preserve">residents </w:t>
      </w:r>
      <w:r w:rsidR="00E54739">
        <w:rPr>
          <w:sz w:val="26"/>
          <w:szCs w:val="26"/>
        </w:rPr>
        <w:t>which</w:t>
      </w:r>
      <w:proofErr w:type="gramEnd"/>
      <w:r w:rsidR="00E54739">
        <w:rPr>
          <w:sz w:val="26"/>
          <w:szCs w:val="26"/>
        </w:rPr>
        <w:t xml:space="preserve"> reside in</w:t>
      </w:r>
      <w:r>
        <w:rPr>
          <w:sz w:val="26"/>
          <w:szCs w:val="26"/>
        </w:rPr>
        <w:t xml:space="preserve"> the same living space</w:t>
      </w:r>
      <w:r w:rsidR="00E54739">
        <w:rPr>
          <w:sz w:val="26"/>
          <w:szCs w:val="26"/>
        </w:rPr>
        <w:t>,</w:t>
      </w:r>
      <w:r>
        <w:rPr>
          <w:sz w:val="26"/>
          <w:szCs w:val="26"/>
        </w:rPr>
        <w:t xml:space="preserve"> or room</w:t>
      </w:r>
      <w:r w:rsidR="000B1660">
        <w:rPr>
          <w:sz w:val="26"/>
          <w:szCs w:val="26"/>
        </w:rPr>
        <w:t>mate</w:t>
      </w:r>
      <w:r>
        <w:rPr>
          <w:sz w:val="26"/>
          <w:szCs w:val="26"/>
        </w:rPr>
        <w:t>s (for apartment</w:t>
      </w:r>
      <w:r w:rsidR="00E54739">
        <w:rPr>
          <w:sz w:val="26"/>
          <w:szCs w:val="26"/>
        </w:rPr>
        <w:t>-</w:t>
      </w:r>
      <w:r>
        <w:rPr>
          <w:sz w:val="26"/>
          <w:szCs w:val="26"/>
        </w:rPr>
        <w:t xml:space="preserve">style </w:t>
      </w:r>
      <w:r w:rsidR="000B1660">
        <w:rPr>
          <w:sz w:val="26"/>
          <w:szCs w:val="26"/>
        </w:rPr>
        <w:t>dormitories</w:t>
      </w:r>
      <w:r>
        <w:rPr>
          <w:sz w:val="26"/>
          <w:szCs w:val="26"/>
        </w:rPr>
        <w:t xml:space="preserve">). </w:t>
      </w:r>
    </w:p>
    <w:p w14:paraId="48EEB4AF" w14:textId="56734321" w:rsidR="0024277F" w:rsidRPr="00EF7846" w:rsidRDefault="0024277F">
      <w:pPr>
        <w:pStyle w:val="a8"/>
        <w:contextualSpacing/>
        <w:jc w:val="both"/>
        <w:rPr>
          <w:sz w:val="26"/>
          <w:szCs w:val="26"/>
        </w:rPr>
      </w:pPr>
      <w:r w:rsidRPr="00654A87">
        <w:rPr>
          <w:sz w:val="26"/>
          <w:szCs w:val="26"/>
        </w:rPr>
        <w:t>3.</w:t>
      </w:r>
      <w:r w:rsidR="009E3AEA" w:rsidRPr="00654A87">
        <w:rPr>
          <w:sz w:val="26"/>
          <w:szCs w:val="26"/>
        </w:rPr>
        <w:t>3</w:t>
      </w:r>
      <w:r w:rsidRPr="00654A87">
        <w:rPr>
          <w:sz w:val="26"/>
          <w:szCs w:val="26"/>
        </w:rPr>
        <w:t>.</w:t>
      </w:r>
      <w:r w:rsidR="004E4DE1" w:rsidRPr="00654A87">
        <w:rPr>
          <w:sz w:val="26"/>
          <w:szCs w:val="26"/>
        </w:rPr>
        <w:t> The</w:t>
      </w:r>
      <w:r w:rsidR="00E54739">
        <w:rPr>
          <w:sz w:val="26"/>
          <w:szCs w:val="26"/>
        </w:rPr>
        <w:t xml:space="preserve"> </w:t>
      </w:r>
      <w:r w:rsidR="00EF7846">
        <w:rPr>
          <w:sz w:val="26"/>
          <w:szCs w:val="26"/>
        </w:rPr>
        <w:t xml:space="preserve">oversized items </w:t>
      </w:r>
      <w:proofErr w:type="gramStart"/>
      <w:r w:rsidR="00E54739">
        <w:rPr>
          <w:sz w:val="26"/>
          <w:szCs w:val="26"/>
        </w:rPr>
        <w:t>can be carried out</w:t>
      </w:r>
      <w:proofErr w:type="gramEnd"/>
      <w:r w:rsidR="00E54739">
        <w:rPr>
          <w:sz w:val="26"/>
          <w:szCs w:val="26"/>
        </w:rPr>
        <w:t xml:space="preserve"> from </w:t>
      </w:r>
      <w:r w:rsidR="00EF7846">
        <w:rPr>
          <w:sz w:val="26"/>
          <w:szCs w:val="26"/>
        </w:rPr>
        <w:t xml:space="preserve">the </w:t>
      </w:r>
      <w:r w:rsidR="00A25ECA">
        <w:rPr>
          <w:sz w:val="26"/>
          <w:szCs w:val="26"/>
        </w:rPr>
        <w:t>dormitory</w:t>
      </w:r>
      <w:r w:rsidR="00EF7846">
        <w:rPr>
          <w:sz w:val="26"/>
          <w:szCs w:val="26"/>
        </w:rPr>
        <w:t xml:space="preserve"> only </w:t>
      </w:r>
      <w:r w:rsidR="00AA3478">
        <w:rPr>
          <w:sz w:val="26"/>
          <w:szCs w:val="26"/>
        </w:rPr>
        <w:t xml:space="preserve">upon presentation of </w:t>
      </w:r>
      <w:r w:rsidR="00CD5077">
        <w:rPr>
          <w:sz w:val="26"/>
          <w:szCs w:val="26"/>
        </w:rPr>
        <w:t xml:space="preserve">a </w:t>
      </w:r>
      <w:r w:rsidR="00AA3478">
        <w:rPr>
          <w:sz w:val="26"/>
          <w:szCs w:val="26"/>
        </w:rPr>
        <w:t xml:space="preserve">pass </w:t>
      </w:r>
      <w:r w:rsidR="00E54739">
        <w:rPr>
          <w:sz w:val="26"/>
          <w:szCs w:val="26"/>
        </w:rPr>
        <w:t xml:space="preserve">issued </w:t>
      </w:r>
      <w:r w:rsidR="00AA3478">
        <w:rPr>
          <w:sz w:val="26"/>
          <w:szCs w:val="26"/>
        </w:rPr>
        <w:t xml:space="preserve">by </w:t>
      </w:r>
      <w:r w:rsidR="003B5846">
        <w:rPr>
          <w:sz w:val="26"/>
          <w:szCs w:val="26"/>
        </w:rPr>
        <w:t>a</w:t>
      </w:r>
      <w:r w:rsidR="006C0441">
        <w:rPr>
          <w:sz w:val="26"/>
          <w:szCs w:val="26"/>
        </w:rPr>
        <w:t xml:space="preserve"> dormitory</w:t>
      </w:r>
      <w:r w:rsidR="008842A2">
        <w:rPr>
          <w:sz w:val="26"/>
          <w:szCs w:val="26"/>
        </w:rPr>
        <w:t xml:space="preserve"> </w:t>
      </w:r>
      <w:r w:rsidR="00E54739">
        <w:rPr>
          <w:sz w:val="26"/>
          <w:szCs w:val="26"/>
        </w:rPr>
        <w:t>supervisor</w:t>
      </w:r>
      <w:r w:rsidR="008842A2">
        <w:rPr>
          <w:sz w:val="26"/>
          <w:szCs w:val="26"/>
        </w:rPr>
        <w:t xml:space="preserve">, </w:t>
      </w:r>
      <w:r w:rsidR="00E54739">
        <w:rPr>
          <w:sz w:val="26"/>
          <w:szCs w:val="26"/>
        </w:rPr>
        <w:t xml:space="preserve">its manager </w:t>
      </w:r>
      <w:r w:rsidR="008842A2">
        <w:rPr>
          <w:sz w:val="26"/>
          <w:szCs w:val="26"/>
        </w:rPr>
        <w:t xml:space="preserve">or his/her deputy. Movement of oversized items in or out of dormitory must </w:t>
      </w:r>
      <w:r w:rsidR="00AB6B7B">
        <w:rPr>
          <w:sz w:val="26"/>
          <w:szCs w:val="26"/>
        </w:rPr>
        <w:t xml:space="preserve">be </w:t>
      </w:r>
      <w:r w:rsidR="00043BA7">
        <w:rPr>
          <w:sz w:val="26"/>
          <w:szCs w:val="26"/>
        </w:rPr>
        <w:t>registered</w:t>
      </w:r>
      <w:r w:rsidR="007553C6">
        <w:rPr>
          <w:sz w:val="26"/>
          <w:szCs w:val="26"/>
        </w:rPr>
        <w:t xml:space="preserve"> </w:t>
      </w:r>
      <w:r w:rsidR="00AB6B7B">
        <w:rPr>
          <w:sz w:val="26"/>
          <w:szCs w:val="26"/>
        </w:rPr>
        <w:t xml:space="preserve">by the </w:t>
      </w:r>
      <w:r w:rsidR="007553C6">
        <w:rPr>
          <w:sz w:val="26"/>
          <w:szCs w:val="26"/>
        </w:rPr>
        <w:t>dormitory</w:t>
      </w:r>
      <w:r w:rsidR="00AB6B7B">
        <w:rPr>
          <w:sz w:val="26"/>
          <w:szCs w:val="26"/>
        </w:rPr>
        <w:t xml:space="preserve"> </w:t>
      </w:r>
      <w:r w:rsidR="00CD5077">
        <w:rPr>
          <w:sz w:val="26"/>
          <w:szCs w:val="26"/>
        </w:rPr>
        <w:t>supervisor</w:t>
      </w:r>
      <w:r w:rsidR="00AB6B7B">
        <w:rPr>
          <w:sz w:val="26"/>
          <w:szCs w:val="26"/>
        </w:rPr>
        <w:t xml:space="preserve">, </w:t>
      </w:r>
      <w:r w:rsidR="00CD5077">
        <w:rPr>
          <w:sz w:val="26"/>
          <w:szCs w:val="26"/>
        </w:rPr>
        <w:t>its manager</w:t>
      </w:r>
      <w:r w:rsidR="00AB6B7B">
        <w:rPr>
          <w:sz w:val="26"/>
          <w:szCs w:val="26"/>
        </w:rPr>
        <w:t xml:space="preserve">, or the deputy </w:t>
      </w:r>
      <w:r w:rsidR="00CD5077">
        <w:rPr>
          <w:sz w:val="26"/>
          <w:szCs w:val="26"/>
        </w:rPr>
        <w:t>manager</w:t>
      </w:r>
      <w:r w:rsidR="00AB6B7B">
        <w:rPr>
          <w:sz w:val="26"/>
          <w:szCs w:val="26"/>
        </w:rPr>
        <w:t xml:space="preserve"> in a special </w:t>
      </w:r>
      <w:proofErr w:type="gramStart"/>
      <w:r w:rsidR="00AB6B7B">
        <w:rPr>
          <w:sz w:val="26"/>
          <w:szCs w:val="26"/>
        </w:rPr>
        <w:t>log book</w:t>
      </w:r>
      <w:proofErr w:type="gramEnd"/>
      <w:r w:rsidR="00AB6B7B">
        <w:rPr>
          <w:sz w:val="26"/>
          <w:szCs w:val="26"/>
        </w:rPr>
        <w:t>.</w:t>
      </w:r>
    </w:p>
    <w:p w14:paraId="08966EE0" w14:textId="77777777" w:rsidR="0024277F" w:rsidRPr="00EF7846" w:rsidRDefault="0024277F" w:rsidP="00F8587C">
      <w:pPr>
        <w:pStyle w:val="a8"/>
        <w:contextualSpacing/>
        <w:jc w:val="both"/>
        <w:rPr>
          <w:sz w:val="26"/>
          <w:szCs w:val="26"/>
        </w:rPr>
      </w:pPr>
    </w:p>
    <w:p w14:paraId="0E283DED" w14:textId="77777777" w:rsidR="00CE2A65" w:rsidRPr="00EF7846" w:rsidRDefault="00CE2A65" w:rsidP="00F8587C">
      <w:pPr>
        <w:pStyle w:val="a7"/>
        <w:contextualSpacing/>
        <w:outlineLvl w:val="0"/>
        <w:rPr>
          <w:b/>
          <w:bCs/>
          <w:sz w:val="26"/>
          <w:szCs w:val="26"/>
          <w:lang w:val="en-US"/>
        </w:rPr>
      </w:pPr>
    </w:p>
    <w:p w14:paraId="38DC6991" w14:textId="77777777" w:rsidR="0024277F" w:rsidRPr="009229E6" w:rsidRDefault="0024277F" w:rsidP="00F8587C">
      <w:pPr>
        <w:pStyle w:val="a7"/>
        <w:contextualSpacing/>
        <w:outlineLvl w:val="0"/>
        <w:rPr>
          <w:b/>
          <w:bCs/>
          <w:sz w:val="26"/>
          <w:szCs w:val="26"/>
          <w:lang w:val="en-US"/>
        </w:rPr>
      </w:pPr>
      <w:r w:rsidRPr="004F35FC">
        <w:rPr>
          <w:b/>
          <w:bCs/>
          <w:sz w:val="26"/>
          <w:szCs w:val="26"/>
          <w:lang w:val="en-US"/>
        </w:rPr>
        <w:t xml:space="preserve">4. </w:t>
      </w:r>
      <w:r w:rsidR="009229E6">
        <w:rPr>
          <w:b/>
          <w:bCs/>
          <w:sz w:val="26"/>
          <w:szCs w:val="26"/>
          <w:lang w:val="en-US"/>
        </w:rPr>
        <w:t>RIGHTS AND OBLIGATIONS OF RESIDENTS</w:t>
      </w:r>
    </w:p>
    <w:p w14:paraId="7ACAA98D" w14:textId="77777777" w:rsidR="0024277F" w:rsidRPr="004F35FC" w:rsidRDefault="0024277F" w:rsidP="00F8587C">
      <w:pPr>
        <w:pStyle w:val="a8"/>
        <w:contextualSpacing/>
        <w:jc w:val="both"/>
        <w:rPr>
          <w:b/>
          <w:bCs/>
          <w:sz w:val="26"/>
          <w:szCs w:val="26"/>
        </w:rPr>
      </w:pPr>
    </w:p>
    <w:p w14:paraId="4BD78A2C" w14:textId="1EE325FA" w:rsidR="0024277F" w:rsidRPr="00810614" w:rsidRDefault="00ED13CB" w:rsidP="00F8587C">
      <w:pPr>
        <w:pStyle w:val="a8"/>
        <w:contextualSpacing/>
        <w:jc w:val="both"/>
        <w:rPr>
          <w:sz w:val="26"/>
          <w:szCs w:val="26"/>
        </w:rPr>
      </w:pPr>
      <w:r>
        <w:rPr>
          <w:sz w:val="26"/>
          <w:szCs w:val="26"/>
        </w:rPr>
        <w:t>4.1.</w:t>
      </w:r>
      <w:r w:rsidR="00810614">
        <w:rPr>
          <w:sz w:val="26"/>
          <w:szCs w:val="26"/>
        </w:rPr>
        <w:t xml:space="preserve"> </w:t>
      </w:r>
      <w:r w:rsidR="00C501CB">
        <w:rPr>
          <w:sz w:val="26"/>
          <w:szCs w:val="26"/>
        </w:rPr>
        <w:t>Residents</w:t>
      </w:r>
      <w:r w:rsidR="00810614">
        <w:rPr>
          <w:sz w:val="26"/>
          <w:szCs w:val="26"/>
        </w:rPr>
        <w:t xml:space="preserve"> </w:t>
      </w:r>
      <w:r w:rsidR="00C501CB">
        <w:rPr>
          <w:sz w:val="26"/>
          <w:szCs w:val="26"/>
        </w:rPr>
        <w:t>h</w:t>
      </w:r>
      <w:r w:rsidR="00E93B7A">
        <w:rPr>
          <w:sz w:val="26"/>
          <w:szCs w:val="26"/>
        </w:rPr>
        <w:t>ave</w:t>
      </w:r>
      <w:r w:rsidR="00810614">
        <w:rPr>
          <w:sz w:val="26"/>
          <w:szCs w:val="26"/>
        </w:rPr>
        <w:t xml:space="preserve"> the right</w:t>
      </w:r>
      <w:r w:rsidR="00721655">
        <w:rPr>
          <w:sz w:val="26"/>
          <w:szCs w:val="26"/>
        </w:rPr>
        <w:t xml:space="preserve"> to</w:t>
      </w:r>
      <w:r w:rsidR="00810614">
        <w:rPr>
          <w:sz w:val="26"/>
          <w:szCs w:val="26"/>
        </w:rPr>
        <w:t xml:space="preserve">: </w:t>
      </w:r>
    </w:p>
    <w:p w14:paraId="26DC8EE1" w14:textId="4EA86B2F" w:rsidR="0024277F" w:rsidRPr="00ED13F3" w:rsidRDefault="00ED13CB" w:rsidP="00F8587C">
      <w:pPr>
        <w:pStyle w:val="a8"/>
        <w:ind w:firstLine="851"/>
        <w:contextualSpacing/>
        <w:jc w:val="both"/>
        <w:rPr>
          <w:sz w:val="26"/>
          <w:szCs w:val="26"/>
        </w:rPr>
      </w:pPr>
      <w:r>
        <w:rPr>
          <w:sz w:val="26"/>
          <w:szCs w:val="26"/>
        </w:rPr>
        <w:t>4.1.1.</w:t>
      </w:r>
      <w:r w:rsidR="00ED13F3">
        <w:rPr>
          <w:sz w:val="26"/>
          <w:szCs w:val="26"/>
        </w:rPr>
        <w:t xml:space="preserve"> </w:t>
      </w:r>
      <w:r w:rsidR="00DB344E">
        <w:rPr>
          <w:sz w:val="26"/>
          <w:szCs w:val="26"/>
        </w:rPr>
        <w:t>reside</w:t>
      </w:r>
      <w:r w:rsidR="002B7DF9">
        <w:rPr>
          <w:sz w:val="26"/>
          <w:szCs w:val="26"/>
        </w:rPr>
        <w:t xml:space="preserve"> in </w:t>
      </w:r>
      <w:r w:rsidR="00ED13F3">
        <w:rPr>
          <w:sz w:val="26"/>
          <w:szCs w:val="26"/>
        </w:rPr>
        <w:t xml:space="preserve">premises </w:t>
      </w:r>
      <w:r w:rsidR="00930868">
        <w:rPr>
          <w:sz w:val="26"/>
          <w:szCs w:val="26"/>
        </w:rPr>
        <w:t>assigned to</w:t>
      </w:r>
      <w:r w:rsidR="00ED13F3">
        <w:rPr>
          <w:sz w:val="26"/>
          <w:szCs w:val="26"/>
        </w:rPr>
        <w:t xml:space="preserve"> them for the entire period of their studies as long as they follow these </w:t>
      </w:r>
      <w:r w:rsidR="00372351">
        <w:rPr>
          <w:sz w:val="26"/>
          <w:szCs w:val="26"/>
        </w:rPr>
        <w:t>Regulations</w:t>
      </w:r>
      <w:r w:rsidR="00ED13F3">
        <w:rPr>
          <w:sz w:val="26"/>
          <w:szCs w:val="26"/>
        </w:rPr>
        <w:t xml:space="preserve"> and the terms of the signed Agreement</w:t>
      </w:r>
      <w:proofErr w:type="gramStart"/>
      <w:r w:rsidR="00ED13F3">
        <w:rPr>
          <w:sz w:val="26"/>
          <w:szCs w:val="26"/>
        </w:rPr>
        <w:t>;</w:t>
      </w:r>
      <w:proofErr w:type="gramEnd"/>
      <w:r w:rsidR="00ED13F3">
        <w:rPr>
          <w:sz w:val="26"/>
          <w:szCs w:val="26"/>
        </w:rPr>
        <w:t xml:space="preserve"> </w:t>
      </w:r>
    </w:p>
    <w:p w14:paraId="76621FDB" w14:textId="7FEE6C37" w:rsidR="0024277F" w:rsidRPr="008C784D" w:rsidRDefault="00ED13CB" w:rsidP="00F8587C">
      <w:pPr>
        <w:pStyle w:val="a8"/>
        <w:ind w:firstLine="851"/>
        <w:contextualSpacing/>
        <w:jc w:val="both"/>
        <w:rPr>
          <w:sz w:val="26"/>
          <w:szCs w:val="26"/>
        </w:rPr>
      </w:pPr>
      <w:r>
        <w:rPr>
          <w:sz w:val="26"/>
          <w:szCs w:val="26"/>
        </w:rPr>
        <w:t>4.1.2.</w:t>
      </w:r>
      <w:r w:rsidR="00372351" w:rsidRPr="007E2CF8">
        <w:rPr>
          <w:sz w:val="26"/>
          <w:szCs w:val="26"/>
        </w:rPr>
        <w:t xml:space="preserve"> </w:t>
      </w:r>
      <w:r w:rsidR="00372351">
        <w:rPr>
          <w:sz w:val="26"/>
          <w:szCs w:val="26"/>
        </w:rPr>
        <w:t>use</w:t>
      </w:r>
      <w:r w:rsidR="00372351" w:rsidRPr="007E2CF8">
        <w:rPr>
          <w:sz w:val="26"/>
          <w:szCs w:val="26"/>
        </w:rPr>
        <w:t xml:space="preserve"> </w:t>
      </w:r>
      <w:r w:rsidR="00372351">
        <w:rPr>
          <w:sz w:val="26"/>
          <w:szCs w:val="26"/>
        </w:rPr>
        <w:t>the</w:t>
      </w:r>
      <w:r w:rsidR="00372351" w:rsidRPr="007E2CF8">
        <w:rPr>
          <w:sz w:val="26"/>
          <w:szCs w:val="26"/>
        </w:rPr>
        <w:t xml:space="preserve"> </w:t>
      </w:r>
      <w:r w:rsidR="00372351">
        <w:rPr>
          <w:sz w:val="26"/>
          <w:szCs w:val="26"/>
        </w:rPr>
        <w:t>premises</w:t>
      </w:r>
      <w:r w:rsidR="00372351" w:rsidRPr="007E2CF8">
        <w:rPr>
          <w:sz w:val="26"/>
          <w:szCs w:val="26"/>
        </w:rPr>
        <w:t xml:space="preserve"> </w:t>
      </w:r>
      <w:r w:rsidR="00372351">
        <w:rPr>
          <w:sz w:val="26"/>
          <w:szCs w:val="26"/>
        </w:rPr>
        <w:t>for</w:t>
      </w:r>
      <w:r w:rsidR="00372351" w:rsidRPr="007E2CF8">
        <w:rPr>
          <w:sz w:val="26"/>
          <w:szCs w:val="26"/>
        </w:rPr>
        <w:t xml:space="preserve"> </w:t>
      </w:r>
      <w:r w:rsidR="00372351">
        <w:rPr>
          <w:sz w:val="26"/>
          <w:szCs w:val="26"/>
        </w:rPr>
        <w:t>self</w:t>
      </w:r>
      <w:r w:rsidR="00372351" w:rsidRPr="007E2CF8">
        <w:rPr>
          <w:sz w:val="26"/>
          <w:szCs w:val="26"/>
        </w:rPr>
        <w:t>-</w:t>
      </w:r>
      <w:r w:rsidR="00372351">
        <w:rPr>
          <w:sz w:val="26"/>
          <w:szCs w:val="26"/>
        </w:rPr>
        <w:t>study</w:t>
      </w:r>
      <w:r w:rsidR="00930868">
        <w:rPr>
          <w:sz w:val="26"/>
          <w:szCs w:val="26"/>
        </w:rPr>
        <w:t>, along with premises for cultural and household activities</w:t>
      </w:r>
      <w:r w:rsidR="008C784D">
        <w:rPr>
          <w:sz w:val="26"/>
          <w:szCs w:val="26"/>
        </w:rPr>
        <w:t xml:space="preserve">, </w:t>
      </w:r>
      <w:r w:rsidR="00930868">
        <w:rPr>
          <w:sz w:val="26"/>
          <w:szCs w:val="26"/>
        </w:rPr>
        <w:t xml:space="preserve">and </w:t>
      </w:r>
      <w:r w:rsidR="008C784D">
        <w:rPr>
          <w:sz w:val="26"/>
          <w:szCs w:val="26"/>
        </w:rPr>
        <w:t xml:space="preserve">the </w:t>
      </w:r>
      <w:r w:rsidR="007E2CF8">
        <w:rPr>
          <w:sz w:val="26"/>
          <w:szCs w:val="26"/>
        </w:rPr>
        <w:t xml:space="preserve">appliances </w:t>
      </w:r>
      <w:r w:rsidR="008C784D">
        <w:rPr>
          <w:sz w:val="26"/>
          <w:szCs w:val="26"/>
        </w:rPr>
        <w:t xml:space="preserve">and </w:t>
      </w:r>
      <w:r w:rsidR="00930868">
        <w:rPr>
          <w:sz w:val="26"/>
          <w:szCs w:val="26"/>
        </w:rPr>
        <w:t xml:space="preserve">interior fixtures </w:t>
      </w:r>
      <w:r w:rsidR="008C784D">
        <w:rPr>
          <w:sz w:val="26"/>
          <w:szCs w:val="26"/>
        </w:rPr>
        <w:t>therein</w:t>
      </w:r>
      <w:proofErr w:type="gramStart"/>
      <w:r w:rsidR="008C784D">
        <w:rPr>
          <w:sz w:val="26"/>
          <w:szCs w:val="26"/>
        </w:rPr>
        <w:t>;</w:t>
      </w:r>
      <w:proofErr w:type="gramEnd"/>
      <w:r w:rsidR="008C784D">
        <w:rPr>
          <w:sz w:val="26"/>
          <w:szCs w:val="26"/>
        </w:rPr>
        <w:t xml:space="preserve"> </w:t>
      </w:r>
    </w:p>
    <w:p w14:paraId="2D6D17C2" w14:textId="230E2458" w:rsidR="0024277F" w:rsidRPr="00892454" w:rsidRDefault="0024277F" w:rsidP="00F8587C">
      <w:pPr>
        <w:pStyle w:val="a8"/>
        <w:ind w:firstLine="851"/>
        <w:contextualSpacing/>
        <w:jc w:val="both"/>
        <w:rPr>
          <w:sz w:val="26"/>
          <w:szCs w:val="26"/>
        </w:rPr>
      </w:pPr>
      <w:r w:rsidRPr="00892454">
        <w:rPr>
          <w:sz w:val="26"/>
          <w:szCs w:val="26"/>
        </w:rPr>
        <w:t>4.1.3. </w:t>
      </w:r>
      <w:r w:rsidR="00892454">
        <w:rPr>
          <w:sz w:val="26"/>
          <w:szCs w:val="26"/>
        </w:rPr>
        <w:t xml:space="preserve">contact the </w:t>
      </w:r>
      <w:r w:rsidR="00DB344E">
        <w:rPr>
          <w:sz w:val="26"/>
          <w:szCs w:val="26"/>
        </w:rPr>
        <w:t>dormitory</w:t>
      </w:r>
      <w:r w:rsidR="00892454">
        <w:rPr>
          <w:sz w:val="26"/>
          <w:szCs w:val="26"/>
        </w:rPr>
        <w:t xml:space="preserve"> </w:t>
      </w:r>
      <w:r w:rsidR="00930868">
        <w:rPr>
          <w:sz w:val="26"/>
          <w:szCs w:val="26"/>
        </w:rPr>
        <w:t xml:space="preserve">manager </w:t>
      </w:r>
      <w:r w:rsidR="00892454">
        <w:rPr>
          <w:sz w:val="26"/>
          <w:szCs w:val="26"/>
        </w:rPr>
        <w:t xml:space="preserve">with requests for </w:t>
      </w:r>
      <w:r w:rsidR="000361D2">
        <w:rPr>
          <w:sz w:val="26"/>
          <w:szCs w:val="26"/>
        </w:rPr>
        <w:t xml:space="preserve">the </w:t>
      </w:r>
      <w:r w:rsidR="00892454">
        <w:rPr>
          <w:sz w:val="26"/>
          <w:szCs w:val="26"/>
        </w:rPr>
        <w:t xml:space="preserve">timely repair of premises, replacement of </w:t>
      </w:r>
      <w:r w:rsidR="00496F3D">
        <w:rPr>
          <w:sz w:val="26"/>
          <w:szCs w:val="26"/>
        </w:rPr>
        <w:t>appliances and interior fixtures, which have stopped working</w:t>
      </w:r>
      <w:proofErr w:type="gramStart"/>
      <w:r w:rsidR="0068299A">
        <w:rPr>
          <w:sz w:val="26"/>
          <w:szCs w:val="26"/>
        </w:rPr>
        <w:t>;</w:t>
      </w:r>
      <w:proofErr w:type="gramEnd"/>
      <w:r w:rsidR="00496F3D">
        <w:rPr>
          <w:sz w:val="26"/>
          <w:szCs w:val="26"/>
        </w:rPr>
        <w:t xml:space="preserve"> </w:t>
      </w:r>
    </w:p>
    <w:p w14:paraId="4D35496A" w14:textId="1F1EC086" w:rsidR="0024277F" w:rsidRPr="00D6109C" w:rsidRDefault="0024277F" w:rsidP="00F8587C">
      <w:pPr>
        <w:pStyle w:val="a8"/>
        <w:ind w:firstLine="851"/>
        <w:contextualSpacing/>
        <w:jc w:val="both"/>
        <w:rPr>
          <w:sz w:val="26"/>
          <w:szCs w:val="26"/>
        </w:rPr>
      </w:pPr>
      <w:r w:rsidRPr="000C1BEA">
        <w:rPr>
          <w:sz w:val="26"/>
          <w:szCs w:val="26"/>
        </w:rPr>
        <w:t>4.1.4. </w:t>
      </w:r>
      <w:r w:rsidR="002B7DF9">
        <w:rPr>
          <w:sz w:val="26"/>
          <w:szCs w:val="26"/>
        </w:rPr>
        <w:t xml:space="preserve">move to </w:t>
      </w:r>
      <w:r w:rsidR="00D6109C">
        <w:rPr>
          <w:sz w:val="26"/>
          <w:szCs w:val="26"/>
        </w:rPr>
        <w:t>different premises of the given dormitory or a different dormitory as per p.2</w:t>
      </w:r>
      <w:r w:rsidR="0068299A">
        <w:rPr>
          <w:sz w:val="26"/>
          <w:szCs w:val="26"/>
        </w:rPr>
        <w:t>.</w:t>
      </w:r>
      <w:r w:rsidR="00D6109C">
        <w:rPr>
          <w:sz w:val="26"/>
          <w:szCs w:val="26"/>
        </w:rPr>
        <w:t xml:space="preserve">10 of the </w:t>
      </w:r>
      <w:r w:rsidR="0068299A">
        <w:rPr>
          <w:sz w:val="26"/>
          <w:szCs w:val="26"/>
        </w:rPr>
        <w:t>Regulations</w:t>
      </w:r>
      <w:proofErr w:type="gramStart"/>
      <w:r w:rsidR="00D6109C">
        <w:rPr>
          <w:sz w:val="26"/>
          <w:szCs w:val="26"/>
        </w:rPr>
        <w:t>;</w:t>
      </w:r>
      <w:proofErr w:type="gramEnd"/>
      <w:r w:rsidR="00D6109C">
        <w:rPr>
          <w:sz w:val="26"/>
          <w:szCs w:val="26"/>
        </w:rPr>
        <w:t xml:space="preserve"> </w:t>
      </w:r>
    </w:p>
    <w:p w14:paraId="104E3C7B" w14:textId="1874E37D" w:rsidR="0024277F" w:rsidRPr="000C1BEA" w:rsidRDefault="0024277F" w:rsidP="00F8587C">
      <w:pPr>
        <w:pStyle w:val="a8"/>
        <w:ind w:firstLine="851"/>
        <w:contextualSpacing/>
        <w:jc w:val="both"/>
        <w:rPr>
          <w:sz w:val="26"/>
          <w:szCs w:val="26"/>
        </w:rPr>
      </w:pPr>
      <w:r w:rsidRPr="000C1BEA">
        <w:rPr>
          <w:sz w:val="26"/>
          <w:szCs w:val="26"/>
        </w:rPr>
        <w:t>4.1.5.</w:t>
      </w:r>
      <w:r w:rsidR="000361D2" w:rsidRPr="000C1BEA">
        <w:rPr>
          <w:sz w:val="26"/>
          <w:szCs w:val="26"/>
        </w:rPr>
        <w:t> </w:t>
      </w:r>
      <w:proofErr w:type="gramStart"/>
      <w:r w:rsidR="000361D2" w:rsidRPr="000C1BEA">
        <w:rPr>
          <w:sz w:val="26"/>
          <w:szCs w:val="26"/>
        </w:rPr>
        <w:t>take</w:t>
      </w:r>
      <w:proofErr w:type="gramEnd"/>
      <w:r w:rsidR="00EF639E" w:rsidRPr="000C1BEA">
        <w:rPr>
          <w:sz w:val="26"/>
          <w:szCs w:val="26"/>
        </w:rPr>
        <w:t xml:space="preserve"> </w:t>
      </w:r>
      <w:r w:rsidR="00EF639E">
        <w:rPr>
          <w:sz w:val="26"/>
          <w:szCs w:val="26"/>
        </w:rPr>
        <w:t>part</w:t>
      </w:r>
      <w:r w:rsidR="00EF639E" w:rsidRPr="000C1BEA">
        <w:rPr>
          <w:sz w:val="26"/>
          <w:szCs w:val="26"/>
        </w:rPr>
        <w:t xml:space="preserve"> </w:t>
      </w:r>
      <w:r w:rsidR="00EF639E">
        <w:rPr>
          <w:sz w:val="26"/>
          <w:szCs w:val="26"/>
        </w:rPr>
        <w:t>in</w:t>
      </w:r>
      <w:r w:rsidR="00EF639E" w:rsidRPr="000C1BEA">
        <w:rPr>
          <w:sz w:val="26"/>
          <w:szCs w:val="26"/>
        </w:rPr>
        <w:t xml:space="preserve"> </w:t>
      </w:r>
      <w:r w:rsidR="00EF639E">
        <w:rPr>
          <w:sz w:val="26"/>
          <w:szCs w:val="26"/>
        </w:rPr>
        <w:t>the</w:t>
      </w:r>
      <w:r w:rsidR="00EF639E" w:rsidRPr="000C1BEA">
        <w:rPr>
          <w:sz w:val="26"/>
          <w:szCs w:val="26"/>
        </w:rPr>
        <w:t xml:space="preserve"> </w:t>
      </w:r>
      <w:r w:rsidR="00EF639E">
        <w:rPr>
          <w:sz w:val="26"/>
          <w:szCs w:val="26"/>
        </w:rPr>
        <w:t>formation</w:t>
      </w:r>
      <w:r w:rsidR="00EF639E" w:rsidRPr="000C1BEA">
        <w:rPr>
          <w:sz w:val="26"/>
          <w:szCs w:val="26"/>
        </w:rPr>
        <w:t xml:space="preserve"> </w:t>
      </w:r>
      <w:r w:rsidR="00EF639E">
        <w:rPr>
          <w:sz w:val="26"/>
          <w:szCs w:val="26"/>
        </w:rPr>
        <w:t>of</w:t>
      </w:r>
      <w:r w:rsidR="00EF639E" w:rsidRPr="000C1BEA">
        <w:rPr>
          <w:sz w:val="26"/>
          <w:szCs w:val="26"/>
        </w:rPr>
        <w:t xml:space="preserve"> </w:t>
      </w:r>
      <w:r w:rsidR="00EF639E">
        <w:rPr>
          <w:sz w:val="26"/>
          <w:szCs w:val="26"/>
        </w:rPr>
        <w:t>the</w:t>
      </w:r>
      <w:r w:rsidR="00EF639E" w:rsidRPr="000C1BEA">
        <w:rPr>
          <w:sz w:val="26"/>
          <w:szCs w:val="26"/>
        </w:rPr>
        <w:t xml:space="preserve"> </w:t>
      </w:r>
      <w:r w:rsidR="0068299A">
        <w:rPr>
          <w:sz w:val="26"/>
          <w:szCs w:val="26"/>
        </w:rPr>
        <w:t xml:space="preserve">student </w:t>
      </w:r>
      <w:r w:rsidR="00EF639E">
        <w:rPr>
          <w:sz w:val="26"/>
          <w:szCs w:val="26"/>
        </w:rPr>
        <w:t>dormitory</w:t>
      </w:r>
      <w:r w:rsidR="00EF639E" w:rsidRPr="000C1BEA">
        <w:rPr>
          <w:sz w:val="26"/>
          <w:szCs w:val="26"/>
        </w:rPr>
        <w:t xml:space="preserve"> </w:t>
      </w:r>
      <w:r w:rsidR="00EF639E">
        <w:rPr>
          <w:sz w:val="26"/>
          <w:szCs w:val="26"/>
        </w:rPr>
        <w:t>council</w:t>
      </w:r>
      <w:r w:rsidR="00EF639E" w:rsidRPr="000C1BEA">
        <w:rPr>
          <w:sz w:val="26"/>
          <w:szCs w:val="26"/>
        </w:rPr>
        <w:t xml:space="preserve"> </w:t>
      </w:r>
      <w:r w:rsidR="00EF639E">
        <w:rPr>
          <w:sz w:val="26"/>
          <w:szCs w:val="26"/>
        </w:rPr>
        <w:t>and</w:t>
      </w:r>
      <w:r w:rsidR="00EF639E" w:rsidRPr="000C1BEA">
        <w:rPr>
          <w:sz w:val="26"/>
          <w:szCs w:val="26"/>
        </w:rPr>
        <w:t xml:space="preserve"> </w:t>
      </w:r>
      <w:r w:rsidR="00EF639E">
        <w:rPr>
          <w:sz w:val="26"/>
          <w:szCs w:val="26"/>
        </w:rPr>
        <w:t>be</w:t>
      </w:r>
      <w:r w:rsidR="00EF639E" w:rsidRPr="000C1BEA">
        <w:rPr>
          <w:sz w:val="26"/>
          <w:szCs w:val="26"/>
        </w:rPr>
        <w:t xml:space="preserve"> </w:t>
      </w:r>
      <w:r w:rsidR="00EF639E">
        <w:rPr>
          <w:sz w:val="26"/>
          <w:szCs w:val="26"/>
        </w:rPr>
        <w:t>elected</w:t>
      </w:r>
      <w:r w:rsidR="00EF639E" w:rsidRPr="000C1BEA">
        <w:rPr>
          <w:sz w:val="26"/>
          <w:szCs w:val="26"/>
        </w:rPr>
        <w:t xml:space="preserve"> </w:t>
      </w:r>
      <w:r w:rsidR="00EF639E">
        <w:rPr>
          <w:sz w:val="26"/>
          <w:szCs w:val="26"/>
        </w:rPr>
        <w:t>thereto</w:t>
      </w:r>
      <w:r w:rsidR="00EF639E" w:rsidRPr="000C1BEA">
        <w:rPr>
          <w:sz w:val="26"/>
          <w:szCs w:val="26"/>
        </w:rPr>
        <w:t xml:space="preserve">; </w:t>
      </w:r>
    </w:p>
    <w:p w14:paraId="2472ED69" w14:textId="57480115" w:rsidR="0024277F" w:rsidRPr="000C1BEA" w:rsidRDefault="0024277F" w:rsidP="00F8587C">
      <w:pPr>
        <w:pStyle w:val="a8"/>
        <w:ind w:firstLine="851"/>
        <w:contextualSpacing/>
        <w:jc w:val="both"/>
        <w:rPr>
          <w:sz w:val="26"/>
          <w:szCs w:val="26"/>
        </w:rPr>
      </w:pPr>
      <w:r w:rsidRPr="00514690">
        <w:rPr>
          <w:sz w:val="26"/>
          <w:szCs w:val="26"/>
        </w:rPr>
        <w:t>4.1.6. </w:t>
      </w:r>
      <w:r w:rsidR="000C1BEA">
        <w:rPr>
          <w:sz w:val="26"/>
          <w:szCs w:val="26"/>
        </w:rPr>
        <w:t xml:space="preserve">through participation in the </w:t>
      </w:r>
      <w:r w:rsidR="0068299A">
        <w:rPr>
          <w:sz w:val="26"/>
          <w:szCs w:val="26"/>
        </w:rPr>
        <w:t xml:space="preserve">student </w:t>
      </w:r>
      <w:r w:rsidR="008340A3">
        <w:rPr>
          <w:sz w:val="26"/>
          <w:szCs w:val="26"/>
        </w:rPr>
        <w:t>dormitory</w:t>
      </w:r>
      <w:r w:rsidR="000C1BEA">
        <w:rPr>
          <w:sz w:val="26"/>
          <w:szCs w:val="26"/>
        </w:rPr>
        <w:t xml:space="preserve"> council, assist in decision-making </w:t>
      </w:r>
      <w:r w:rsidR="000361D2">
        <w:rPr>
          <w:sz w:val="26"/>
          <w:szCs w:val="26"/>
        </w:rPr>
        <w:t xml:space="preserve">processes </w:t>
      </w:r>
      <w:r w:rsidR="000C1BEA">
        <w:rPr>
          <w:sz w:val="26"/>
          <w:szCs w:val="26"/>
        </w:rPr>
        <w:t xml:space="preserve">related to upgrading housing facilities </w:t>
      </w:r>
      <w:r w:rsidR="0068299A">
        <w:rPr>
          <w:sz w:val="26"/>
          <w:szCs w:val="26"/>
        </w:rPr>
        <w:t xml:space="preserve">and equipment </w:t>
      </w:r>
      <w:r w:rsidR="000C1BEA">
        <w:rPr>
          <w:sz w:val="26"/>
          <w:szCs w:val="26"/>
        </w:rPr>
        <w:t>for residents</w:t>
      </w:r>
      <w:r w:rsidR="00F73542">
        <w:rPr>
          <w:sz w:val="26"/>
          <w:szCs w:val="26"/>
        </w:rPr>
        <w:t>,</w:t>
      </w:r>
      <w:r w:rsidR="000C1BEA">
        <w:rPr>
          <w:sz w:val="26"/>
          <w:szCs w:val="26"/>
        </w:rPr>
        <w:t xml:space="preserve"> </w:t>
      </w:r>
      <w:r w:rsidR="00514690">
        <w:rPr>
          <w:sz w:val="26"/>
          <w:szCs w:val="26"/>
        </w:rPr>
        <w:t xml:space="preserve">organizing </w:t>
      </w:r>
      <w:r w:rsidR="00963B10">
        <w:rPr>
          <w:sz w:val="26"/>
          <w:szCs w:val="26"/>
        </w:rPr>
        <w:t xml:space="preserve">cultural </w:t>
      </w:r>
      <w:r w:rsidR="00514690">
        <w:rPr>
          <w:sz w:val="26"/>
          <w:szCs w:val="26"/>
        </w:rPr>
        <w:t xml:space="preserve">and </w:t>
      </w:r>
      <w:r w:rsidR="009622F4">
        <w:rPr>
          <w:sz w:val="26"/>
          <w:szCs w:val="26"/>
        </w:rPr>
        <w:t xml:space="preserve">leisure </w:t>
      </w:r>
      <w:r w:rsidR="005539B4">
        <w:rPr>
          <w:sz w:val="26"/>
          <w:szCs w:val="26"/>
        </w:rPr>
        <w:t>activities</w:t>
      </w:r>
      <w:r w:rsidR="009622F4">
        <w:rPr>
          <w:sz w:val="26"/>
          <w:szCs w:val="26"/>
        </w:rPr>
        <w:t xml:space="preserve">; </w:t>
      </w:r>
    </w:p>
    <w:p w14:paraId="680AADDC" w14:textId="77777777" w:rsidR="0024277F" w:rsidRPr="004012F0" w:rsidRDefault="00ED13CB" w:rsidP="00F8587C">
      <w:pPr>
        <w:pStyle w:val="a8"/>
        <w:ind w:firstLine="851"/>
        <w:contextualSpacing/>
        <w:jc w:val="both"/>
        <w:rPr>
          <w:sz w:val="26"/>
          <w:szCs w:val="26"/>
        </w:rPr>
      </w:pPr>
      <w:r>
        <w:rPr>
          <w:sz w:val="26"/>
          <w:szCs w:val="26"/>
        </w:rPr>
        <w:t>4.1.7.</w:t>
      </w:r>
      <w:r w:rsidR="004012F0">
        <w:rPr>
          <w:sz w:val="26"/>
          <w:szCs w:val="26"/>
        </w:rPr>
        <w:t xml:space="preserve"> </w:t>
      </w:r>
      <w:proofErr w:type="gramStart"/>
      <w:r w:rsidR="004012F0">
        <w:rPr>
          <w:sz w:val="26"/>
          <w:szCs w:val="26"/>
        </w:rPr>
        <w:t>use</w:t>
      </w:r>
      <w:proofErr w:type="gramEnd"/>
      <w:r w:rsidR="004012F0">
        <w:rPr>
          <w:sz w:val="26"/>
          <w:szCs w:val="26"/>
        </w:rPr>
        <w:t xml:space="preserve"> </w:t>
      </w:r>
      <w:r w:rsidR="004A4B9D">
        <w:rPr>
          <w:sz w:val="26"/>
          <w:szCs w:val="26"/>
        </w:rPr>
        <w:t>appliances</w:t>
      </w:r>
      <w:r w:rsidR="004012F0">
        <w:rPr>
          <w:sz w:val="26"/>
          <w:szCs w:val="26"/>
        </w:rPr>
        <w:t xml:space="preserve"> installed in the </w:t>
      </w:r>
      <w:r w:rsidR="004A4B9D">
        <w:rPr>
          <w:sz w:val="26"/>
          <w:szCs w:val="26"/>
        </w:rPr>
        <w:t>dormitory</w:t>
      </w:r>
      <w:r w:rsidR="004012F0">
        <w:rPr>
          <w:sz w:val="26"/>
          <w:szCs w:val="26"/>
        </w:rPr>
        <w:t>, whilst following their</w:t>
      </w:r>
      <w:r w:rsidR="00AC3B3D">
        <w:rPr>
          <w:sz w:val="26"/>
          <w:szCs w:val="26"/>
        </w:rPr>
        <w:t xml:space="preserve"> technical</w:t>
      </w:r>
      <w:r w:rsidR="004012F0">
        <w:rPr>
          <w:sz w:val="26"/>
          <w:szCs w:val="26"/>
        </w:rPr>
        <w:t xml:space="preserve"> </w:t>
      </w:r>
      <w:r w:rsidR="004A4B9D">
        <w:rPr>
          <w:sz w:val="26"/>
          <w:szCs w:val="26"/>
        </w:rPr>
        <w:t>instructions</w:t>
      </w:r>
      <w:r w:rsidR="004012F0">
        <w:rPr>
          <w:sz w:val="26"/>
          <w:szCs w:val="26"/>
        </w:rPr>
        <w:t xml:space="preserve"> and ensuring fire safety; </w:t>
      </w:r>
    </w:p>
    <w:p w14:paraId="7CBCAD28" w14:textId="6A835EC1" w:rsidR="0024277F" w:rsidRPr="008D3B26" w:rsidRDefault="0024277F" w:rsidP="00F8587C">
      <w:pPr>
        <w:pStyle w:val="a8"/>
        <w:ind w:firstLine="851"/>
        <w:contextualSpacing/>
        <w:jc w:val="both"/>
        <w:rPr>
          <w:sz w:val="26"/>
          <w:szCs w:val="26"/>
        </w:rPr>
      </w:pPr>
      <w:r w:rsidRPr="008D3B26">
        <w:rPr>
          <w:sz w:val="26"/>
          <w:szCs w:val="26"/>
        </w:rPr>
        <w:t>4.1.8.</w:t>
      </w:r>
      <w:r w:rsidR="00F97207" w:rsidRPr="008D3B26">
        <w:rPr>
          <w:sz w:val="26"/>
          <w:szCs w:val="26"/>
        </w:rPr>
        <w:t> </w:t>
      </w:r>
      <w:proofErr w:type="gramStart"/>
      <w:r w:rsidR="00F97207" w:rsidRPr="008D3B26">
        <w:rPr>
          <w:sz w:val="26"/>
          <w:szCs w:val="26"/>
        </w:rPr>
        <w:t>offer</w:t>
      </w:r>
      <w:proofErr w:type="gramEnd"/>
      <w:r w:rsidR="00836AF6" w:rsidRPr="008D3B26">
        <w:rPr>
          <w:sz w:val="26"/>
          <w:szCs w:val="26"/>
        </w:rPr>
        <w:t xml:space="preserve"> </w:t>
      </w:r>
      <w:r w:rsidR="00836AF6">
        <w:rPr>
          <w:sz w:val="26"/>
          <w:szCs w:val="26"/>
        </w:rPr>
        <w:t>suggestions</w:t>
      </w:r>
      <w:r w:rsidR="00836AF6" w:rsidRPr="008D3B26">
        <w:rPr>
          <w:sz w:val="26"/>
          <w:szCs w:val="26"/>
        </w:rPr>
        <w:t xml:space="preserve"> </w:t>
      </w:r>
      <w:r w:rsidR="00836AF6">
        <w:rPr>
          <w:sz w:val="26"/>
          <w:szCs w:val="26"/>
        </w:rPr>
        <w:t>to</w:t>
      </w:r>
      <w:r w:rsidR="00836AF6" w:rsidRPr="008D3B26">
        <w:rPr>
          <w:sz w:val="26"/>
          <w:szCs w:val="26"/>
        </w:rPr>
        <w:t xml:space="preserve"> </w:t>
      </w:r>
      <w:r w:rsidR="00836AF6">
        <w:rPr>
          <w:sz w:val="26"/>
          <w:szCs w:val="26"/>
        </w:rPr>
        <w:t>improve</w:t>
      </w:r>
      <w:r w:rsidR="00836AF6" w:rsidRPr="008D3B26">
        <w:rPr>
          <w:sz w:val="26"/>
          <w:szCs w:val="26"/>
        </w:rPr>
        <w:t xml:space="preserve"> </w:t>
      </w:r>
      <w:r w:rsidR="00836AF6">
        <w:rPr>
          <w:sz w:val="26"/>
          <w:szCs w:val="26"/>
        </w:rPr>
        <w:t>living</w:t>
      </w:r>
      <w:r w:rsidR="00836AF6" w:rsidRPr="008D3B26">
        <w:rPr>
          <w:sz w:val="26"/>
          <w:szCs w:val="26"/>
        </w:rPr>
        <w:t xml:space="preserve"> </w:t>
      </w:r>
      <w:r w:rsidR="00836AF6">
        <w:rPr>
          <w:sz w:val="26"/>
          <w:szCs w:val="26"/>
        </w:rPr>
        <w:t>conditions</w:t>
      </w:r>
      <w:r w:rsidR="00836AF6" w:rsidRPr="008D3B26">
        <w:rPr>
          <w:sz w:val="26"/>
          <w:szCs w:val="26"/>
        </w:rPr>
        <w:t xml:space="preserve"> </w:t>
      </w:r>
      <w:r w:rsidR="00836AF6">
        <w:rPr>
          <w:sz w:val="26"/>
          <w:szCs w:val="26"/>
        </w:rPr>
        <w:t>or</w:t>
      </w:r>
      <w:r w:rsidR="00836AF6" w:rsidRPr="008D3B26">
        <w:rPr>
          <w:sz w:val="26"/>
          <w:szCs w:val="26"/>
        </w:rPr>
        <w:t xml:space="preserve"> </w:t>
      </w:r>
      <w:r w:rsidR="00963B10">
        <w:rPr>
          <w:sz w:val="26"/>
          <w:szCs w:val="26"/>
        </w:rPr>
        <w:t>filing complaints</w:t>
      </w:r>
      <w:r w:rsidR="00963B10" w:rsidRPr="008D3B26">
        <w:rPr>
          <w:sz w:val="26"/>
          <w:szCs w:val="26"/>
        </w:rPr>
        <w:t xml:space="preserve"> </w:t>
      </w:r>
      <w:r w:rsidR="00836AF6">
        <w:rPr>
          <w:sz w:val="26"/>
          <w:szCs w:val="26"/>
        </w:rPr>
        <w:t>about</w:t>
      </w:r>
      <w:r w:rsidR="00836AF6" w:rsidRPr="008D3B26">
        <w:rPr>
          <w:sz w:val="26"/>
          <w:szCs w:val="26"/>
        </w:rPr>
        <w:t xml:space="preserve"> </w:t>
      </w:r>
      <w:r w:rsidR="00836AF6">
        <w:rPr>
          <w:sz w:val="26"/>
          <w:szCs w:val="26"/>
        </w:rPr>
        <w:t>the</w:t>
      </w:r>
      <w:r w:rsidR="00836AF6" w:rsidRPr="008D3B26">
        <w:rPr>
          <w:sz w:val="26"/>
          <w:szCs w:val="26"/>
        </w:rPr>
        <w:t xml:space="preserve"> </w:t>
      </w:r>
      <w:r w:rsidR="00963B10">
        <w:rPr>
          <w:sz w:val="26"/>
          <w:szCs w:val="26"/>
        </w:rPr>
        <w:t>upkeep</w:t>
      </w:r>
      <w:r w:rsidR="00963B10" w:rsidRPr="008D3B26">
        <w:rPr>
          <w:sz w:val="26"/>
          <w:szCs w:val="26"/>
        </w:rPr>
        <w:t xml:space="preserve"> </w:t>
      </w:r>
      <w:r w:rsidR="00836AF6">
        <w:rPr>
          <w:sz w:val="26"/>
          <w:szCs w:val="26"/>
        </w:rPr>
        <w:t>of</w:t>
      </w:r>
      <w:r w:rsidR="00836AF6" w:rsidRPr="008D3B26">
        <w:rPr>
          <w:sz w:val="26"/>
          <w:szCs w:val="26"/>
        </w:rPr>
        <w:t xml:space="preserve"> </w:t>
      </w:r>
      <w:r w:rsidR="00836AF6">
        <w:rPr>
          <w:sz w:val="26"/>
          <w:szCs w:val="26"/>
        </w:rPr>
        <w:t>the</w:t>
      </w:r>
      <w:r w:rsidR="00836AF6" w:rsidRPr="008D3B26">
        <w:rPr>
          <w:sz w:val="26"/>
          <w:szCs w:val="26"/>
        </w:rPr>
        <w:t xml:space="preserve"> </w:t>
      </w:r>
      <w:r w:rsidR="00401571">
        <w:rPr>
          <w:sz w:val="26"/>
          <w:szCs w:val="26"/>
        </w:rPr>
        <w:t>dormitory</w:t>
      </w:r>
      <w:r w:rsidR="00836AF6" w:rsidRPr="008D3B26">
        <w:rPr>
          <w:sz w:val="26"/>
          <w:szCs w:val="26"/>
        </w:rPr>
        <w:t xml:space="preserve"> </w:t>
      </w:r>
      <w:r w:rsidR="00836AF6">
        <w:rPr>
          <w:sz w:val="26"/>
          <w:szCs w:val="26"/>
        </w:rPr>
        <w:t>to</w:t>
      </w:r>
      <w:r w:rsidR="00836AF6" w:rsidRPr="008D3B26">
        <w:rPr>
          <w:sz w:val="26"/>
          <w:szCs w:val="26"/>
        </w:rPr>
        <w:t xml:space="preserve"> </w:t>
      </w:r>
      <w:r w:rsidR="00836AF6">
        <w:rPr>
          <w:sz w:val="26"/>
          <w:szCs w:val="26"/>
        </w:rPr>
        <w:t>its</w:t>
      </w:r>
      <w:r w:rsidR="00836AF6" w:rsidRPr="008D3B26">
        <w:rPr>
          <w:sz w:val="26"/>
          <w:szCs w:val="26"/>
        </w:rPr>
        <w:t xml:space="preserve"> </w:t>
      </w:r>
      <w:r w:rsidR="00963B10">
        <w:rPr>
          <w:sz w:val="26"/>
          <w:szCs w:val="26"/>
        </w:rPr>
        <w:t>manager</w:t>
      </w:r>
      <w:r w:rsidR="00836AF6" w:rsidRPr="008D3B26">
        <w:rPr>
          <w:sz w:val="26"/>
          <w:szCs w:val="26"/>
        </w:rPr>
        <w:t xml:space="preserve">, </w:t>
      </w:r>
      <w:r w:rsidR="00836AF6">
        <w:rPr>
          <w:sz w:val="26"/>
          <w:szCs w:val="26"/>
        </w:rPr>
        <w:t>either</w:t>
      </w:r>
      <w:r w:rsidR="00836AF6" w:rsidRPr="008D3B26">
        <w:rPr>
          <w:sz w:val="26"/>
          <w:szCs w:val="26"/>
        </w:rPr>
        <w:t xml:space="preserve"> </w:t>
      </w:r>
      <w:r w:rsidR="00836AF6">
        <w:rPr>
          <w:sz w:val="26"/>
          <w:szCs w:val="26"/>
        </w:rPr>
        <w:t>in</w:t>
      </w:r>
      <w:r w:rsidR="00836AF6" w:rsidRPr="008D3B26">
        <w:rPr>
          <w:sz w:val="26"/>
          <w:szCs w:val="26"/>
        </w:rPr>
        <w:t xml:space="preserve"> </w:t>
      </w:r>
      <w:r w:rsidR="00836AF6">
        <w:rPr>
          <w:sz w:val="26"/>
          <w:szCs w:val="26"/>
        </w:rPr>
        <w:t>person</w:t>
      </w:r>
      <w:r w:rsidR="00836AF6" w:rsidRPr="008D3B26">
        <w:rPr>
          <w:sz w:val="26"/>
          <w:szCs w:val="26"/>
        </w:rPr>
        <w:t xml:space="preserve"> </w:t>
      </w:r>
      <w:r w:rsidR="00836AF6">
        <w:rPr>
          <w:sz w:val="26"/>
          <w:szCs w:val="26"/>
        </w:rPr>
        <w:t>or</w:t>
      </w:r>
      <w:r w:rsidR="00836AF6" w:rsidRPr="008D3B26">
        <w:rPr>
          <w:sz w:val="26"/>
          <w:szCs w:val="26"/>
        </w:rPr>
        <w:t xml:space="preserve"> </w:t>
      </w:r>
      <w:r w:rsidR="00836AF6">
        <w:rPr>
          <w:sz w:val="26"/>
          <w:szCs w:val="26"/>
        </w:rPr>
        <w:t>through</w:t>
      </w:r>
      <w:r w:rsidR="00836AF6" w:rsidRPr="008D3B26">
        <w:rPr>
          <w:sz w:val="26"/>
          <w:szCs w:val="26"/>
        </w:rPr>
        <w:t xml:space="preserve"> </w:t>
      </w:r>
      <w:r w:rsidR="00836AF6">
        <w:rPr>
          <w:sz w:val="26"/>
          <w:szCs w:val="26"/>
        </w:rPr>
        <w:t>the</w:t>
      </w:r>
      <w:r w:rsidR="00836AF6" w:rsidRPr="008D3B26">
        <w:rPr>
          <w:sz w:val="26"/>
          <w:szCs w:val="26"/>
        </w:rPr>
        <w:t xml:space="preserve"> </w:t>
      </w:r>
      <w:r w:rsidR="00963B10">
        <w:rPr>
          <w:sz w:val="26"/>
          <w:szCs w:val="26"/>
        </w:rPr>
        <w:t xml:space="preserve">student </w:t>
      </w:r>
      <w:r w:rsidR="00547483">
        <w:rPr>
          <w:sz w:val="26"/>
          <w:szCs w:val="26"/>
        </w:rPr>
        <w:t>dormitory</w:t>
      </w:r>
      <w:r w:rsidR="00963B10">
        <w:rPr>
          <w:sz w:val="26"/>
          <w:szCs w:val="26"/>
        </w:rPr>
        <w:t xml:space="preserve"> </w:t>
      </w:r>
      <w:r w:rsidR="00836AF6" w:rsidRPr="008D3B26">
        <w:rPr>
          <w:sz w:val="26"/>
          <w:szCs w:val="26"/>
        </w:rPr>
        <w:t xml:space="preserve"> </w:t>
      </w:r>
      <w:r w:rsidR="00836AF6">
        <w:rPr>
          <w:sz w:val="26"/>
          <w:szCs w:val="26"/>
        </w:rPr>
        <w:t>council</w:t>
      </w:r>
      <w:r w:rsidR="00836AF6" w:rsidRPr="008D3B26">
        <w:rPr>
          <w:sz w:val="26"/>
          <w:szCs w:val="26"/>
        </w:rPr>
        <w:t xml:space="preserve">; </w:t>
      </w:r>
    </w:p>
    <w:p w14:paraId="6D4BC85F" w14:textId="4D0403F7" w:rsidR="0024277F" w:rsidRPr="006C147F" w:rsidRDefault="0024277F" w:rsidP="00F8587C">
      <w:pPr>
        <w:pStyle w:val="a8"/>
        <w:ind w:firstLine="851"/>
        <w:contextualSpacing/>
        <w:jc w:val="both"/>
        <w:rPr>
          <w:sz w:val="26"/>
          <w:szCs w:val="26"/>
        </w:rPr>
      </w:pPr>
      <w:r w:rsidRPr="006C147F">
        <w:rPr>
          <w:sz w:val="26"/>
          <w:szCs w:val="26"/>
        </w:rPr>
        <w:t>4.1.9. </w:t>
      </w:r>
      <w:proofErr w:type="gramStart"/>
      <w:r w:rsidR="00C912A7">
        <w:rPr>
          <w:sz w:val="26"/>
          <w:szCs w:val="26"/>
        </w:rPr>
        <w:t>receive</w:t>
      </w:r>
      <w:proofErr w:type="gramEnd"/>
      <w:r w:rsidR="00C912A7" w:rsidRPr="006C147F">
        <w:rPr>
          <w:sz w:val="26"/>
          <w:szCs w:val="26"/>
        </w:rPr>
        <w:t xml:space="preserve"> </w:t>
      </w:r>
      <w:r w:rsidR="00C912A7">
        <w:rPr>
          <w:sz w:val="26"/>
          <w:szCs w:val="26"/>
        </w:rPr>
        <w:t>guests</w:t>
      </w:r>
      <w:r w:rsidR="00C912A7" w:rsidRPr="006C147F">
        <w:rPr>
          <w:sz w:val="26"/>
          <w:szCs w:val="26"/>
        </w:rPr>
        <w:t xml:space="preserve"> </w:t>
      </w:r>
      <w:r w:rsidR="002B7DF9">
        <w:rPr>
          <w:sz w:val="26"/>
          <w:szCs w:val="26"/>
        </w:rPr>
        <w:t>f</w:t>
      </w:r>
      <w:r w:rsidR="00C912A7">
        <w:rPr>
          <w:sz w:val="26"/>
          <w:szCs w:val="26"/>
        </w:rPr>
        <w:t>r</w:t>
      </w:r>
      <w:r w:rsidR="002B7DF9">
        <w:rPr>
          <w:sz w:val="26"/>
          <w:szCs w:val="26"/>
        </w:rPr>
        <w:t>o</w:t>
      </w:r>
      <w:r w:rsidR="00C912A7">
        <w:rPr>
          <w:sz w:val="26"/>
          <w:szCs w:val="26"/>
        </w:rPr>
        <w:t>m</w:t>
      </w:r>
      <w:r w:rsidR="00C912A7" w:rsidRPr="006C147F">
        <w:rPr>
          <w:sz w:val="26"/>
          <w:szCs w:val="26"/>
        </w:rPr>
        <w:t xml:space="preserve"> 8</w:t>
      </w:r>
      <w:r w:rsidR="00C912A7">
        <w:rPr>
          <w:sz w:val="26"/>
          <w:szCs w:val="26"/>
        </w:rPr>
        <w:t>am</w:t>
      </w:r>
      <w:r w:rsidR="00C912A7" w:rsidRPr="006C147F">
        <w:rPr>
          <w:sz w:val="26"/>
          <w:szCs w:val="26"/>
        </w:rPr>
        <w:t xml:space="preserve"> </w:t>
      </w:r>
      <w:r w:rsidR="00C912A7">
        <w:rPr>
          <w:sz w:val="26"/>
          <w:szCs w:val="26"/>
        </w:rPr>
        <w:t>until</w:t>
      </w:r>
      <w:r w:rsidR="00C912A7" w:rsidRPr="006C147F">
        <w:rPr>
          <w:sz w:val="26"/>
          <w:szCs w:val="26"/>
        </w:rPr>
        <w:t xml:space="preserve"> 11</w:t>
      </w:r>
      <w:r w:rsidR="00C912A7">
        <w:rPr>
          <w:sz w:val="26"/>
          <w:szCs w:val="26"/>
        </w:rPr>
        <w:t>pm</w:t>
      </w:r>
      <w:r w:rsidR="00C912A7" w:rsidRPr="006C147F">
        <w:rPr>
          <w:sz w:val="26"/>
          <w:szCs w:val="26"/>
        </w:rPr>
        <w:t xml:space="preserve">, </w:t>
      </w:r>
      <w:r w:rsidR="00C912A7">
        <w:rPr>
          <w:sz w:val="26"/>
          <w:szCs w:val="26"/>
        </w:rPr>
        <w:t>if</w:t>
      </w:r>
      <w:r w:rsidR="00C912A7" w:rsidRPr="006C147F">
        <w:rPr>
          <w:sz w:val="26"/>
          <w:szCs w:val="26"/>
        </w:rPr>
        <w:t xml:space="preserve"> </w:t>
      </w:r>
      <w:r w:rsidR="00C912A7">
        <w:rPr>
          <w:sz w:val="26"/>
          <w:szCs w:val="26"/>
        </w:rPr>
        <w:t>the</w:t>
      </w:r>
      <w:r w:rsidR="00C912A7" w:rsidRPr="006C147F">
        <w:rPr>
          <w:sz w:val="26"/>
          <w:szCs w:val="26"/>
        </w:rPr>
        <w:t xml:space="preserve"> </w:t>
      </w:r>
      <w:r w:rsidR="00547483">
        <w:rPr>
          <w:sz w:val="26"/>
          <w:szCs w:val="26"/>
        </w:rPr>
        <w:t>dormitory’</w:t>
      </w:r>
      <w:r w:rsidR="00547483" w:rsidRPr="006C147F">
        <w:rPr>
          <w:sz w:val="26"/>
          <w:szCs w:val="26"/>
        </w:rPr>
        <w:t>s</w:t>
      </w:r>
      <w:r w:rsidR="00C912A7" w:rsidRPr="006C147F">
        <w:rPr>
          <w:sz w:val="26"/>
          <w:szCs w:val="26"/>
        </w:rPr>
        <w:t xml:space="preserve"> </w:t>
      </w:r>
      <w:r w:rsidR="00547483">
        <w:rPr>
          <w:sz w:val="26"/>
          <w:szCs w:val="26"/>
        </w:rPr>
        <w:t>administration</w:t>
      </w:r>
      <w:r w:rsidR="00C912A7" w:rsidRPr="006C147F">
        <w:rPr>
          <w:sz w:val="26"/>
          <w:szCs w:val="26"/>
        </w:rPr>
        <w:t xml:space="preserve">, </w:t>
      </w:r>
      <w:r w:rsidR="00C912A7">
        <w:rPr>
          <w:sz w:val="26"/>
          <w:szCs w:val="26"/>
        </w:rPr>
        <w:t>in</w:t>
      </w:r>
      <w:r w:rsidR="00C912A7" w:rsidRPr="006C147F">
        <w:rPr>
          <w:sz w:val="26"/>
          <w:szCs w:val="26"/>
        </w:rPr>
        <w:t xml:space="preserve"> </w:t>
      </w:r>
      <w:r w:rsidR="00C912A7">
        <w:rPr>
          <w:sz w:val="26"/>
          <w:szCs w:val="26"/>
        </w:rPr>
        <w:t>agreement</w:t>
      </w:r>
      <w:r w:rsidR="00C912A7" w:rsidRPr="006C147F">
        <w:rPr>
          <w:sz w:val="26"/>
          <w:szCs w:val="26"/>
        </w:rPr>
        <w:t xml:space="preserve"> </w:t>
      </w:r>
      <w:r w:rsidR="00C912A7">
        <w:rPr>
          <w:sz w:val="26"/>
          <w:szCs w:val="26"/>
        </w:rPr>
        <w:t>with</w:t>
      </w:r>
      <w:r w:rsidR="00C912A7" w:rsidRPr="006C147F">
        <w:rPr>
          <w:sz w:val="26"/>
          <w:szCs w:val="26"/>
        </w:rPr>
        <w:t xml:space="preserve"> </w:t>
      </w:r>
      <w:r w:rsidR="00C912A7">
        <w:rPr>
          <w:sz w:val="26"/>
          <w:szCs w:val="26"/>
        </w:rPr>
        <w:t>its</w:t>
      </w:r>
      <w:r w:rsidR="00C912A7" w:rsidRPr="006C147F">
        <w:rPr>
          <w:sz w:val="26"/>
          <w:szCs w:val="26"/>
        </w:rPr>
        <w:t xml:space="preserve"> </w:t>
      </w:r>
      <w:r w:rsidR="008340A3">
        <w:rPr>
          <w:sz w:val="26"/>
          <w:szCs w:val="26"/>
        </w:rPr>
        <w:t>student</w:t>
      </w:r>
      <w:r w:rsidR="00C912A7" w:rsidRPr="006C147F">
        <w:rPr>
          <w:sz w:val="26"/>
          <w:szCs w:val="26"/>
        </w:rPr>
        <w:t xml:space="preserve"> </w:t>
      </w:r>
      <w:r w:rsidR="00C912A7">
        <w:rPr>
          <w:sz w:val="26"/>
          <w:szCs w:val="26"/>
        </w:rPr>
        <w:t>council</w:t>
      </w:r>
      <w:r w:rsidR="00C912A7" w:rsidRPr="006C147F">
        <w:rPr>
          <w:sz w:val="26"/>
          <w:szCs w:val="26"/>
        </w:rPr>
        <w:t xml:space="preserve">, </w:t>
      </w:r>
      <w:r w:rsidR="00C912A7">
        <w:rPr>
          <w:sz w:val="26"/>
          <w:szCs w:val="26"/>
        </w:rPr>
        <w:t>has</w:t>
      </w:r>
      <w:r w:rsidR="00C912A7" w:rsidRPr="006C147F">
        <w:rPr>
          <w:sz w:val="26"/>
          <w:szCs w:val="26"/>
        </w:rPr>
        <w:t xml:space="preserve"> </w:t>
      </w:r>
      <w:r w:rsidR="00C912A7">
        <w:rPr>
          <w:sz w:val="26"/>
          <w:szCs w:val="26"/>
        </w:rPr>
        <w:t>not</w:t>
      </w:r>
      <w:r w:rsidR="00C912A7" w:rsidRPr="006C147F">
        <w:rPr>
          <w:sz w:val="26"/>
          <w:szCs w:val="26"/>
        </w:rPr>
        <w:t xml:space="preserve"> </w:t>
      </w:r>
      <w:r w:rsidR="00C912A7">
        <w:rPr>
          <w:sz w:val="26"/>
          <w:szCs w:val="26"/>
        </w:rPr>
        <w:t>decided</w:t>
      </w:r>
      <w:r w:rsidR="00C912A7" w:rsidRPr="006C147F">
        <w:rPr>
          <w:sz w:val="26"/>
          <w:szCs w:val="26"/>
        </w:rPr>
        <w:t xml:space="preserve"> </w:t>
      </w:r>
      <w:r w:rsidR="00C912A7">
        <w:rPr>
          <w:sz w:val="26"/>
          <w:szCs w:val="26"/>
        </w:rPr>
        <w:t>to</w:t>
      </w:r>
      <w:r w:rsidR="00C912A7" w:rsidRPr="006C147F">
        <w:rPr>
          <w:sz w:val="26"/>
          <w:szCs w:val="26"/>
        </w:rPr>
        <w:t xml:space="preserve"> </w:t>
      </w:r>
      <w:r w:rsidR="00C912A7">
        <w:rPr>
          <w:sz w:val="26"/>
          <w:szCs w:val="26"/>
        </w:rPr>
        <w:t>change</w:t>
      </w:r>
      <w:r w:rsidR="00C912A7" w:rsidRPr="006C147F">
        <w:rPr>
          <w:sz w:val="26"/>
          <w:szCs w:val="26"/>
        </w:rPr>
        <w:t xml:space="preserve"> </w:t>
      </w:r>
      <w:r w:rsidR="00C912A7">
        <w:rPr>
          <w:sz w:val="26"/>
          <w:szCs w:val="26"/>
        </w:rPr>
        <w:t>the</w:t>
      </w:r>
      <w:r w:rsidR="00C912A7" w:rsidRPr="006C147F">
        <w:rPr>
          <w:sz w:val="26"/>
          <w:szCs w:val="26"/>
        </w:rPr>
        <w:t xml:space="preserve"> </w:t>
      </w:r>
      <w:r w:rsidR="00547483">
        <w:rPr>
          <w:sz w:val="26"/>
          <w:szCs w:val="26"/>
        </w:rPr>
        <w:t>visiting</w:t>
      </w:r>
      <w:r w:rsidR="00C912A7" w:rsidRPr="006C147F">
        <w:rPr>
          <w:sz w:val="26"/>
          <w:szCs w:val="26"/>
        </w:rPr>
        <w:t xml:space="preserve"> </w:t>
      </w:r>
      <w:r w:rsidR="00C912A7">
        <w:rPr>
          <w:sz w:val="26"/>
          <w:szCs w:val="26"/>
        </w:rPr>
        <w:t>hours</w:t>
      </w:r>
      <w:r w:rsidR="00C912A7" w:rsidRPr="006C147F">
        <w:rPr>
          <w:sz w:val="26"/>
          <w:szCs w:val="26"/>
        </w:rPr>
        <w:t xml:space="preserve"> </w:t>
      </w:r>
      <w:r w:rsidR="00C912A7">
        <w:rPr>
          <w:sz w:val="26"/>
          <w:szCs w:val="26"/>
        </w:rPr>
        <w:t>for</w:t>
      </w:r>
      <w:r w:rsidR="00C912A7" w:rsidRPr="006C147F">
        <w:rPr>
          <w:sz w:val="26"/>
          <w:szCs w:val="26"/>
        </w:rPr>
        <w:t xml:space="preserve"> </w:t>
      </w:r>
      <w:r w:rsidR="00C912A7">
        <w:rPr>
          <w:sz w:val="26"/>
          <w:szCs w:val="26"/>
        </w:rPr>
        <w:t>guests</w:t>
      </w:r>
      <w:r w:rsidR="00C912A7" w:rsidRPr="006C147F">
        <w:rPr>
          <w:sz w:val="26"/>
          <w:szCs w:val="26"/>
        </w:rPr>
        <w:t xml:space="preserve">; </w:t>
      </w:r>
    </w:p>
    <w:p w14:paraId="0F52D3A2" w14:textId="77777777" w:rsidR="0024277F" w:rsidRPr="00D07E0B" w:rsidRDefault="0024277F" w:rsidP="00F8587C">
      <w:pPr>
        <w:pStyle w:val="a8"/>
        <w:ind w:firstLine="851"/>
        <w:contextualSpacing/>
        <w:jc w:val="both"/>
        <w:rPr>
          <w:sz w:val="26"/>
          <w:szCs w:val="26"/>
        </w:rPr>
      </w:pPr>
      <w:r w:rsidRPr="00D07E0B">
        <w:rPr>
          <w:sz w:val="26"/>
          <w:szCs w:val="26"/>
        </w:rPr>
        <w:t>4.1.10.</w:t>
      </w:r>
      <w:r w:rsidR="00F97207" w:rsidRPr="00D07E0B">
        <w:rPr>
          <w:sz w:val="26"/>
          <w:szCs w:val="26"/>
        </w:rPr>
        <w:t> use</w:t>
      </w:r>
      <w:r w:rsidR="00202B1D" w:rsidRPr="00D07E0B">
        <w:rPr>
          <w:sz w:val="26"/>
          <w:szCs w:val="26"/>
        </w:rPr>
        <w:t xml:space="preserve"> </w:t>
      </w:r>
      <w:r w:rsidR="00202B1D">
        <w:rPr>
          <w:sz w:val="26"/>
          <w:szCs w:val="26"/>
        </w:rPr>
        <w:t>the</w:t>
      </w:r>
      <w:r w:rsidR="00202B1D" w:rsidRPr="00D07E0B">
        <w:rPr>
          <w:sz w:val="26"/>
          <w:szCs w:val="26"/>
        </w:rPr>
        <w:t xml:space="preserve"> </w:t>
      </w:r>
      <w:r w:rsidR="00202B1D">
        <w:rPr>
          <w:sz w:val="26"/>
          <w:szCs w:val="26"/>
        </w:rPr>
        <w:t>kitch</w:t>
      </w:r>
      <w:r w:rsidR="00BE76C5">
        <w:rPr>
          <w:sz w:val="26"/>
          <w:szCs w:val="26"/>
        </w:rPr>
        <w:t>en</w:t>
      </w:r>
      <w:r w:rsidR="00202B1D" w:rsidRPr="00D07E0B">
        <w:rPr>
          <w:sz w:val="26"/>
          <w:szCs w:val="26"/>
        </w:rPr>
        <w:t xml:space="preserve"> </w:t>
      </w:r>
      <w:r w:rsidR="00202B1D">
        <w:rPr>
          <w:sz w:val="26"/>
          <w:szCs w:val="26"/>
        </w:rPr>
        <w:t>facility</w:t>
      </w:r>
      <w:r w:rsidR="00202B1D" w:rsidRPr="00D07E0B">
        <w:rPr>
          <w:sz w:val="26"/>
          <w:szCs w:val="26"/>
        </w:rPr>
        <w:t xml:space="preserve"> 24/7</w:t>
      </w:r>
      <w:proofErr w:type="gramStart"/>
      <w:r w:rsidR="00202B1D" w:rsidRPr="00D07E0B">
        <w:rPr>
          <w:sz w:val="26"/>
          <w:szCs w:val="26"/>
        </w:rPr>
        <w:t>;</w:t>
      </w:r>
      <w:proofErr w:type="gramEnd"/>
      <w:r w:rsidR="00202B1D" w:rsidRPr="00D07E0B">
        <w:rPr>
          <w:sz w:val="26"/>
          <w:szCs w:val="26"/>
        </w:rPr>
        <w:t xml:space="preserve"> </w:t>
      </w:r>
    </w:p>
    <w:p w14:paraId="778DAFB6" w14:textId="7060E87E" w:rsidR="0024277F" w:rsidRPr="003217A2" w:rsidRDefault="0024277F" w:rsidP="00F8587C">
      <w:pPr>
        <w:pStyle w:val="a8"/>
        <w:ind w:firstLine="851"/>
        <w:contextualSpacing/>
        <w:jc w:val="both"/>
        <w:rPr>
          <w:sz w:val="26"/>
          <w:szCs w:val="26"/>
        </w:rPr>
      </w:pPr>
      <w:r w:rsidRPr="00D07E0B">
        <w:rPr>
          <w:sz w:val="26"/>
          <w:szCs w:val="26"/>
        </w:rPr>
        <w:t>4.1.11. </w:t>
      </w:r>
      <w:proofErr w:type="gramStart"/>
      <w:r w:rsidR="003217A2">
        <w:rPr>
          <w:sz w:val="26"/>
          <w:szCs w:val="26"/>
        </w:rPr>
        <w:t>use</w:t>
      </w:r>
      <w:proofErr w:type="gramEnd"/>
      <w:r w:rsidR="003217A2">
        <w:rPr>
          <w:sz w:val="26"/>
          <w:szCs w:val="26"/>
        </w:rPr>
        <w:t xml:space="preserve"> the </w:t>
      </w:r>
      <w:r w:rsidR="00963B10">
        <w:rPr>
          <w:sz w:val="26"/>
          <w:szCs w:val="26"/>
        </w:rPr>
        <w:t xml:space="preserve">shower </w:t>
      </w:r>
      <w:r w:rsidR="002B7DF9">
        <w:rPr>
          <w:sz w:val="26"/>
          <w:szCs w:val="26"/>
        </w:rPr>
        <w:t>room at all times, except f</w:t>
      </w:r>
      <w:r w:rsidR="003217A2">
        <w:rPr>
          <w:sz w:val="26"/>
          <w:szCs w:val="26"/>
        </w:rPr>
        <w:t>r</w:t>
      </w:r>
      <w:r w:rsidR="002B7DF9">
        <w:rPr>
          <w:sz w:val="26"/>
          <w:szCs w:val="26"/>
        </w:rPr>
        <w:t>om</w:t>
      </w:r>
      <w:r w:rsidR="003217A2">
        <w:rPr>
          <w:sz w:val="26"/>
          <w:szCs w:val="26"/>
        </w:rPr>
        <w:t xml:space="preserve"> 1pm until </w:t>
      </w:r>
      <w:r w:rsidR="00963B10" w:rsidRPr="00E40EC5">
        <w:rPr>
          <w:sz w:val="26"/>
          <w:szCs w:val="26"/>
        </w:rPr>
        <w:t>4</w:t>
      </w:r>
      <w:r w:rsidR="003217A2">
        <w:rPr>
          <w:sz w:val="26"/>
          <w:szCs w:val="26"/>
        </w:rPr>
        <w:t>pm, when the premises shall be cleaned (for corridor</w:t>
      </w:r>
      <w:r w:rsidR="00963B10" w:rsidRPr="00E40EC5">
        <w:rPr>
          <w:sz w:val="26"/>
          <w:szCs w:val="26"/>
        </w:rPr>
        <w:t>-</w:t>
      </w:r>
      <w:r w:rsidR="003217A2">
        <w:rPr>
          <w:sz w:val="26"/>
          <w:szCs w:val="26"/>
        </w:rPr>
        <w:t xml:space="preserve">style </w:t>
      </w:r>
      <w:r w:rsidR="008340A3">
        <w:rPr>
          <w:sz w:val="26"/>
          <w:szCs w:val="26"/>
        </w:rPr>
        <w:t>dormitories</w:t>
      </w:r>
      <w:r w:rsidR="003217A2">
        <w:rPr>
          <w:sz w:val="26"/>
          <w:szCs w:val="26"/>
        </w:rPr>
        <w:t xml:space="preserve">); </w:t>
      </w:r>
    </w:p>
    <w:p w14:paraId="119ACC5C" w14:textId="5FF25DCE" w:rsidR="0024277F" w:rsidRPr="00D02C77" w:rsidRDefault="0024277F" w:rsidP="00F8587C">
      <w:pPr>
        <w:pStyle w:val="a8"/>
        <w:ind w:firstLine="851"/>
        <w:contextualSpacing/>
        <w:jc w:val="both"/>
        <w:rPr>
          <w:sz w:val="26"/>
          <w:szCs w:val="26"/>
        </w:rPr>
      </w:pPr>
      <w:r w:rsidRPr="00B1478B">
        <w:rPr>
          <w:sz w:val="26"/>
          <w:szCs w:val="26"/>
        </w:rPr>
        <w:lastRenderedPageBreak/>
        <w:t>4.1.12. </w:t>
      </w:r>
      <w:proofErr w:type="gramStart"/>
      <w:r w:rsidR="00D02C77">
        <w:rPr>
          <w:sz w:val="26"/>
          <w:szCs w:val="26"/>
        </w:rPr>
        <w:t>make</w:t>
      </w:r>
      <w:proofErr w:type="gramEnd"/>
      <w:r w:rsidR="00D02C77">
        <w:rPr>
          <w:sz w:val="26"/>
          <w:szCs w:val="26"/>
        </w:rPr>
        <w:t xml:space="preserve"> a written enquiry with the </w:t>
      </w:r>
      <w:r w:rsidR="00AA3B24">
        <w:rPr>
          <w:sz w:val="26"/>
          <w:szCs w:val="26"/>
        </w:rPr>
        <w:t>dormitory</w:t>
      </w:r>
      <w:r w:rsidR="00B5159E">
        <w:rPr>
          <w:sz w:val="26"/>
          <w:szCs w:val="26"/>
        </w:rPr>
        <w:t>’s</w:t>
      </w:r>
      <w:r w:rsidR="00D02C77">
        <w:rPr>
          <w:sz w:val="26"/>
          <w:szCs w:val="26"/>
        </w:rPr>
        <w:t xml:space="preserve"> administration in order to receive permission to hold events (birthday</w:t>
      </w:r>
      <w:r w:rsidR="00D516ED">
        <w:rPr>
          <w:sz w:val="26"/>
          <w:szCs w:val="26"/>
        </w:rPr>
        <w:t>s</w:t>
      </w:r>
      <w:r w:rsidR="00D02C77">
        <w:rPr>
          <w:sz w:val="26"/>
          <w:szCs w:val="26"/>
        </w:rPr>
        <w:t xml:space="preserve"> and other types of celebration), indicating the time, type, place of the event; </w:t>
      </w:r>
    </w:p>
    <w:p w14:paraId="7A9EA6FB" w14:textId="3738A11E" w:rsidR="00D516ED" w:rsidRDefault="006D23B3" w:rsidP="00F8587C">
      <w:pPr>
        <w:pStyle w:val="a8"/>
        <w:contextualSpacing/>
        <w:jc w:val="both"/>
        <w:rPr>
          <w:sz w:val="26"/>
          <w:szCs w:val="26"/>
        </w:rPr>
      </w:pPr>
      <w:r w:rsidRPr="00401571">
        <w:rPr>
          <w:sz w:val="26"/>
          <w:szCs w:val="26"/>
        </w:rPr>
        <w:t xml:space="preserve">4.1.13. </w:t>
      </w:r>
      <w:proofErr w:type="gramStart"/>
      <w:r w:rsidR="007915E9">
        <w:rPr>
          <w:sz w:val="26"/>
          <w:szCs w:val="26"/>
        </w:rPr>
        <w:t>contac</w:t>
      </w:r>
      <w:r w:rsidR="00401571">
        <w:rPr>
          <w:sz w:val="26"/>
          <w:szCs w:val="26"/>
        </w:rPr>
        <w:t>t</w:t>
      </w:r>
      <w:proofErr w:type="gramEnd"/>
      <w:r w:rsidR="007915E9" w:rsidRPr="00401571">
        <w:rPr>
          <w:sz w:val="26"/>
          <w:szCs w:val="26"/>
        </w:rPr>
        <w:t xml:space="preserve"> </w:t>
      </w:r>
      <w:r w:rsidR="007915E9">
        <w:rPr>
          <w:sz w:val="26"/>
          <w:szCs w:val="26"/>
        </w:rPr>
        <w:t>the</w:t>
      </w:r>
      <w:r w:rsidR="007915E9" w:rsidRPr="00401571">
        <w:rPr>
          <w:sz w:val="26"/>
          <w:szCs w:val="26"/>
        </w:rPr>
        <w:t xml:space="preserve"> </w:t>
      </w:r>
      <w:r w:rsidR="007915E9">
        <w:rPr>
          <w:sz w:val="26"/>
          <w:szCs w:val="26"/>
        </w:rPr>
        <w:t>student</w:t>
      </w:r>
      <w:r w:rsidR="007915E9" w:rsidRPr="00401571">
        <w:rPr>
          <w:sz w:val="26"/>
          <w:szCs w:val="26"/>
        </w:rPr>
        <w:t xml:space="preserve"> </w:t>
      </w:r>
      <w:r w:rsidR="00B5159E">
        <w:rPr>
          <w:sz w:val="26"/>
          <w:szCs w:val="26"/>
        </w:rPr>
        <w:t xml:space="preserve">dormitory </w:t>
      </w:r>
      <w:r w:rsidR="007915E9">
        <w:rPr>
          <w:sz w:val="26"/>
          <w:szCs w:val="26"/>
        </w:rPr>
        <w:t>council</w:t>
      </w:r>
      <w:r w:rsidR="007915E9" w:rsidRPr="00401571">
        <w:rPr>
          <w:sz w:val="26"/>
          <w:szCs w:val="26"/>
        </w:rPr>
        <w:t xml:space="preserve"> (</w:t>
      </w:r>
      <w:r w:rsidR="00D516ED">
        <w:rPr>
          <w:sz w:val="26"/>
          <w:szCs w:val="26"/>
        </w:rPr>
        <w:t>or S</w:t>
      </w:r>
      <w:r w:rsidR="007915E9">
        <w:rPr>
          <w:sz w:val="26"/>
          <w:szCs w:val="26"/>
        </w:rPr>
        <w:t>tudent</w:t>
      </w:r>
      <w:r w:rsidR="007915E9" w:rsidRPr="00401571">
        <w:rPr>
          <w:sz w:val="26"/>
          <w:szCs w:val="26"/>
        </w:rPr>
        <w:t xml:space="preserve"> </w:t>
      </w:r>
      <w:r w:rsidR="00D516ED">
        <w:rPr>
          <w:sz w:val="26"/>
          <w:szCs w:val="26"/>
        </w:rPr>
        <w:t>C</w:t>
      </w:r>
      <w:r w:rsidR="007915E9">
        <w:rPr>
          <w:sz w:val="26"/>
          <w:szCs w:val="26"/>
        </w:rPr>
        <w:t>ouncil</w:t>
      </w:r>
      <w:r w:rsidR="007915E9" w:rsidRPr="00401571">
        <w:rPr>
          <w:sz w:val="26"/>
          <w:szCs w:val="26"/>
        </w:rPr>
        <w:t xml:space="preserve"> </w:t>
      </w:r>
      <w:r w:rsidR="007915E9">
        <w:rPr>
          <w:sz w:val="26"/>
          <w:szCs w:val="26"/>
        </w:rPr>
        <w:t>of</w:t>
      </w:r>
      <w:r w:rsidR="007915E9" w:rsidRPr="00401571">
        <w:rPr>
          <w:sz w:val="26"/>
          <w:szCs w:val="26"/>
        </w:rPr>
        <w:t xml:space="preserve"> </w:t>
      </w:r>
      <w:r w:rsidR="007915E9">
        <w:rPr>
          <w:sz w:val="26"/>
          <w:szCs w:val="26"/>
        </w:rPr>
        <w:t>HSE</w:t>
      </w:r>
      <w:r w:rsidR="007915E9" w:rsidRPr="00401571">
        <w:rPr>
          <w:sz w:val="26"/>
          <w:szCs w:val="26"/>
        </w:rPr>
        <w:t xml:space="preserve"> </w:t>
      </w:r>
      <w:r w:rsidR="00FC4BC5">
        <w:rPr>
          <w:sz w:val="26"/>
          <w:szCs w:val="26"/>
        </w:rPr>
        <w:t>University</w:t>
      </w:r>
      <w:r w:rsidR="007915E9" w:rsidRPr="00401571">
        <w:rPr>
          <w:sz w:val="26"/>
          <w:szCs w:val="26"/>
        </w:rPr>
        <w:t xml:space="preserve">) </w:t>
      </w:r>
      <w:r w:rsidR="00B5159E">
        <w:rPr>
          <w:sz w:val="26"/>
          <w:szCs w:val="26"/>
        </w:rPr>
        <w:t xml:space="preserve">in writing, </w:t>
      </w:r>
      <w:r w:rsidR="00FC4BC5">
        <w:rPr>
          <w:sz w:val="26"/>
          <w:szCs w:val="26"/>
        </w:rPr>
        <w:t>should he/she</w:t>
      </w:r>
      <w:r w:rsidR="007915E9" w:rsidRPr="00401571">
        <w:rPr>
          <w:sz w:val="26"/>
          <w:szCs w:val="26"/>
        </w:rPr>
        <w:t xml:space="preserve"> </w:t>
      </w:r>
      <w:r w:rsidR="007915E9">
        <w:rPr>
          <w:sz w:val="26"/>
          <w:szCs w:val="26"/>
        </w:rPr>
        <w:t>be</w:t>
      </w:r>
      <w:r w:rsidR="007915E9" w:rsidRPr="00401571">
        <w:rPr>
          <w:sz w:val="26"/>
          <w:szCs w:val="26"/>
        </w:rPr>
        <w:t xml:space="preserve"> </w:t>
      </w:r>
      <w:r w:rsidR="007915E9">
        <w:rPr>
          <w:sz w:val="26"/>
          <w:szCs w:val="26"/>
        </w:rPr>
        <w:t>in</w:t>
      </w:r>
      <w:r w:rsidR="007915E9" w:rsidRPr="00401571">
        <w:rPr>
          <w:sz w:val="26"/>
          <w:szCs w:val="26"/>
        </w:rPr>
        <w:t xml:space="preserve"> </w:t>
      </w:r>
      <w:r w:rsidR="007915E9">
        <w:rPr>
          <w:sz w:val="26"/>
          <w:szCs w:val="26"/>
        </w:rPr>
        <w:t>disagreement</w:t>
      </w:r>
      <w:r w:rsidR="007915E9" w:rsidRPr="00401571">
        <w:rPr>
          <w:sz w:val="26"/>
          <w:szCs w:val="26"/>
        </w:rPr>
        <w:t xml:space="preserve"> </w:t>
      </w:r>
      <w:r w:rsidR="007915E9">
        <w:rPr>
          <w:sz w:val="26"/>
          <w:szCs w:val="26"/>
        </w:rPr>
        <w:t>with</w:t>
      </w:r>
      <w:r w:rsidR="007915E9" w:rsidRPr="00401571">
        <w:rPr>
          <w:sz w:val="26"/>
          <w:szCs w:val="26"/>
        </w:rPr>
        <w:t xml:space="preserve"> </w:t>
      </w:r>
      <w:r w:rsidR="007915E9">
        <w:rPr>
          <w:sz w:val="26"/>
          <w:szCs w:val="26"/>
        </w:rPr>
        <w:t>the</w:t>
      </w:r>
      <w:r w:rsidR="007915E9" w:rsidRPr="00401571">
        <w:rPr>
          <w:sz w:val="26"/>
          <w:szCs w:val="26"/>
        </w:rPr>
        <w:t xml:space="preserve"> </w:t>
      </w:r>
      <w:r w:rsidR="007915E9">
        <w:rPr>
          <w:sz w:val="26"/>
          <w:szCs w:val="26"/>
        </w:rPr>
        <w:t>decision</w:t>
      </w:r>
      <w:r w:rsidR="007915E9" w:rsidRPr="00401571">
        <w:rPr>
          <w:sz w:val="26"/>
          <w:szCs w:val="26"/>
        </w:rPr>
        <w:t>(</w:t>
      </w:r>
      <w:r w:rsidR="007915E9">
        <w:rPr>
          <w:sz w:val="26"/>
          <w:szCs w:val="26"/>
        </w:rPr>
        <w:t>so</w:t>
      </w:r>
      <w:r w:rsidR="007915E9" w:rsidRPr="00401571">
        <w:rPr>
          <w:sz w:val="26"/>
          <w:szCs w:val="26"/>
        </w:rPr>
        <w:t xml:space="preserve">) </w:t>
      </w:r>
      <w:r w:rsidR="008E60CC">
        <w:rPr>
          <w:sz w:val="26"/>
          <w:szCs w:val="26"/>
        </w:rPr>
        <w:t>of the</w:t>
      </w:r>
      <w:r w:rsidR="007915E9" w:rsidRPr="00401571">
        <w:rPr>
          <w:sz w:val="26"/>
          <w:szCs w:val="26"/>
        </w:rPr>
        <w:t xml:space="preserve"> </w:t>
      </w:r>
      <w:r w:rsidR="00FC4BC5">
        <w:rPr>
          <w:sz w:val="26"/>
          <w:szCs w:val="26"/>
        </w:rPr>
        <w:t>dormitory</w:t>
      </w:r>
      <w:r w:rsidR="00B5159E">
        <w:rPr>
          <w:sz w:val="26"/>
          <w:szCs w:val="26"/>
        </w:rPr>
        <w:t>’s</w:t>
      </w:r>
      <w:r w:rsidR="007915E9" w:rsidRPr="00401571">
        <w:rPr>
          <w:sz w:val="26"/>
          <w:szCs w:val="26"/>
        </w:rPr>
        <w:t xml:space="preserve"> </w:t>
      </w:r>
      <w:r w:rsidR="00D516ED">
        <w:rPr>
          <w:sz w:val="26"/>
          <w:szCs w:val="26"/>
        </w:rPr>
        <w:t>administration</w:t>
      </w:r>
      <w:r w:rsidRPr="00401571">
        <w:rPr>
          <w:sz w:val="26"/>
          <w:szCs w:val="26"/>
        </w:rPr>
        <w:t>.</w:t>
      </w:r>
    </w:p>
    <w:p w14:paraId="3378E8EA" w14:textId="77777777" w:rsidR="0024277F" w:rsidRPr="00DD3E57" w:rsidRDefault="0024277F" w:rsidP="00F8587C">
      <w:pPr>
        <w:pStyle w:val="a8"/>
        <w:contextualSpacing/>
        <w:jc w:val="both"/>
        <w:rPr>
          <w:sz w:val="26"/>
          <w:szCs w:val="26"/>
        </w:rPr>
      </w:pPr>
      <w:r w:rsidRPr="00401571">
        <w:rPr>
          <w:sz w:val="26"/>
          <w:szCs w:val="26"/>
        </w:rPr>
        <w:t>4.2.</w:t>
      </w:r>
      <w:r w:rsidR="00D516ED" w:rsidRPr="00401571">
        <w:rPr>
          <w:sz w:val="26"/>
          <w:szCs w:val="26"/>
        </w:rPr>
        <w:t> </w:t>
      </w:r>
      <w:r w:rsidR="00D516ED" w:rsidRPr="003D0161">
        <w:rPr>
          <w:sz w:val="26"/>
          <w:szCs w:val="26"/>
        </w:rPr>
        <w:t>Residents</w:t>
      </w:r>
      <w:r w:rsidR="007915E9" w:rsidRPr="00DD3E57">
        <w:rPr>
          <w:sz w:val="26"/>
          <w:szCs w:val="26"/>
        </w:rPr>
        <w:t xml:space="preserve"> </w:t>
      </w:r>
      <w:r w:rsidR="007915E9">
        <w:rPr>
          <w:sz w:val="26"/>
          <w:szCs w:val="26"/>
        </w:rPr>
        <w:t>are</w:t>
      </w:r>
      <w:r w:rsidR="007915E9" w:rsidRPr="00DD3E57">
        <w:rPr>
          <w:sz w:val="26"/>
          <w:szCs w:val="26"/>
        </w:rPr>
        <w:t xml:space="preserve"> </w:t>
      </w:r>
      <w:r w:rsidR="007915E9">
        <w:rPr>
          <w:sz w:val="26"/>
          <w:szCs w:val="26"/>
        </w:rPr>
        <w:t>obliged</w:t>
      </w:r>
      <w:r w:rsidR="002374AE">
        <w:rPr>
          <w:sz w:val="26"/>
          <w:szCs w:val="26"/>
        </w:rPr>
        <w:t xml:space="preserve"> to</w:t>
      </w:r>
      <w:r w:rsidR="007915E9" w:rsidRPr="00DD3E57">
        <w:rPr>
          <w:sz w:val="26"/>
          <w:szCs w:val="26"/>
        </w:rPr>
        <w:t xml:space="preserve">: </w:t>
      </w:r>
    </w:p>
    <w:p w14:paraId="408C2B0E" w14:textId="1289BD64" w:rsidR="0024277F" w:rsidRPr="00F4499C" w:rsidRDefault="000C17E3" w:rsidP="00F8587C">
      <w:pPr>
        <w:pStyle w:val="a8"/>
        <w:ind w:firstLine="851"/>
        <w:contextualSpacing/>
        <w:jc w:val="both"/>
        <w:rPr>
          <w:sz w:val="26"/>
          <w:szCs w:val="26"/>
        </w:rPr>
      </w:pPr>
      <w:r w:rsidRPr="00F4499C">
        <w:rPr>
          <w:sz w:val="26"/>
          <w:szCs w:val="26"/>
        </w:rPr>
        <w:t>4.2.1. </w:t>
      </w:r>
      <w:proofErr w:type="gramStart"/>
      <w:r w:rsidR="00581B96">
        <w:rPr>
          <w:sz w:val="26"/>
          <w:szCs w:val="26"/>
        </w:rPr>
        <w:t>submit</w:t>
      </w:r>
      <w:proofErr w:type="gramEnd"/>
      <w:r w:rsidR="00581B96" w:rsidRPr="00F4499C">
        <w:rPr>
          <w:sz w:val="26"/>
          <w:szCs w:val="26"/>
        </w:rPr>
        <w:t xml:space="preserve"> </w:t>
      </w:r>
      <w:r w:rsidR="00CC623E">
        <w:rPr>
          <w:sz w:val="26"/>
          <w:szCs w:val="26"/>
        </w:rPr>
        <w:t>documents</w:t>
      </w:r>
      <w:r w:rsidR="00581B96" w:rsidRPr="00F4499C">
        <w:rPr>
          <w:sz w:val="26"/>
          <w:szCs w:val="26"/>
        </w:rPr>
        <w:t xml:space="preserve"> </w:t>
      </w:r>
      <w:r w:rsidR="00581B96">
        <w:rPr>
          <w:sz w:val="26"/>
          <w:szCs w:val="26"/>
        </w:rPr>
        <w:t>to</w:t>
      </w:r>
      <w:r w:rsidR="00581B96" w:rsidRPr="00F4499C">
        <w:rPr>
          <w:sz w:val="26"/>
          <w:szCs w:val="26"/>
        </w:rPr>
        <w:t xml:space="preserve"> </w:t>
      </w:r>
      <w:r w:rsidR="00581B96">
        <w:rPr>
          <w:sz w:val="26"/>
          <w:szCs w:val="26"/>
        </w:rPr>
        <w:t>be</w:t>
      </w:r>
      <w:r w:rsidR="00581B96" w:rsidRPr="00F4499C">
        <w:rPr>
          <w:sz w:val="26"/>
          <w:szCs w:val="26"/>
        </w:rPr>
        <w:t xml:space="preserve"> </w:t>
      </w:r>
      <w:r w:rsidR="00581B96">
        <w:rPr>
          <w:sz w:val="26"/>
          <w:szCs w:val="26"/>
        </w:rPr>
        <w:t>included</w:t>
      </w:r>
      <w:r w:rsidR="00581B96" w:rsidRPr="00F4499C">
        <w:rPr>
          <w:sz w:val="26"/>
          <w:szCs w:val="26"/>
        </w:rPr>
        <w:t xml:space="preserve"> </w:t>
      </w:r>
      <w:r w:rsidR="00581B96">
        <w:rPr>
          <w:sz w:val="26"/>
          <w:szCs w:val="26"/>
        </w:rPr>
        <w:t>on</w:t>
      </w:r>
      <w:r w:rsidR="00581B96" w:rsidRPr="00F4499C">
        <w:rPr>
          <w:sz w:val="26"/>
          <w:szCs w:val="26"/>
        </w:rPr>
        <w:t xml:space="preserve"> </w:t>
      </w:r>
      <w:r w:rsidR="00581B96">
        <w:rPr>
          <w:sz w:val="26"/>
          <w:szCs w:val="26"/>
        </w:rPr>
        <w:t>the</w:t>
      </w:r>
      <w:r w:rsidR="00581B96" w:rsidRPr="00F4499C">
        <w:rPr>
          <w:sz w:val="26"/>
          <w:szCs w:val="26"/>
        </w:rPr>
        <w:t xml:space="preserve"> </w:t>
      </w:r>
      <w:r w:rsidR="00581B96">
        <w:rPr>
          <w:sz w:val="26"/>
          <w:szCs w:val="26"/>
        </w:rPr>
        <w:t>migration</w:t>
      </w:r>
      <w:r w:rsidR="00581B96" w:rsidRPr="00F4499C">
        <w:rPr>
          <w:sz w:val="26"/>
          <w:szCs w:val="26"/>
        </w:rPr>
        <w:t xml:space="preserve"> </w:t>
      </w:r>
      <w:r w:rsidR="00581B96">
        <w:rPr>
          <w:sz w:val="26"/>
          <w:szCs w:val="26"/>
        </w:rPr>
        <w:t>registry</w:t>
      </w:r>
      <w:r w:rsidR="00581B96" w:rsidRPr="00F8587C">
        <w:rPr>
          <w:rStyle w:val="af"/>
          <w:sz w:val="26"/>
          <w:szCs w:val="26"/>
          <w:lang w:val="ru-RU"/>
        </w:rPr>
        <w:footnoteReference w:id="13"/>
      </w:r>
      <w:r w:rsidR="00581B96" w:rsidRPr="00F4499C">
        <w:rPr>
          <w:sz w:val="26"/>
          <w:szCs w:val="26"/>
        </w:rPr>
        <w:t xml:space="preserve"> </w:t>
      </w:r>
      <w:r w:rsidR="00581B96">
        <w:rPr>
          <w:sz w:val="26"/>
          <w:szCs w:val="26"/>
        </w:rPr>
        <w:t>and</w:t>
      </w:r>
      <w:r w:rsidR="00581B96" w:rsidRPr="00F4499C">
        <w:rPr>
          <w:sz w:val="26"/>
          <w:szCs w:val="26"/>
        </w:rPr>
        <w:t xml:space="preserve"> </w:t>
      </w:r>
      <w:r w:rsidR="00581B96">
        <w:rPr>
          <w:sz w:val="26"/>
          <w:szCs w:val="26"/>
        </w:rPr>
        <w:t>be</w:t>
      </w:r>
      <w:r w:rsidR="00581B96" w:rsidRPr="00F4499C">
        <w:rPr>
          <w:sz w:val="26"/>
          <w:szCs w:val="26"/>
        </w:rPr>
        <w:t xml:space="preserve"> </w:t>
      </w:r>
      <w:r w:rsidR="00581B96">
        <w:rPr>
          <w:sz w:val="26"/>
          <w:szCs w:val="26"/>
        </w:rPr>
        <w:t>registered</w:t>
      </w:r>
      <w:r w:rsidR="00581B96" w:rsidRPr="00F4499C">
        <w:rPr>
          <w:sz w:val="26"/>
          <w:szCs w:val="26"/>
        </w:rPr>
        <w:t xml:space="preserve"> </w:t>
      </w:r>
      <w:r w:rsidR="00581B96">
        <w:rPr>
          <w:sz w:val="26"/>
          <w:szCs w:val="26"/>
        </w:rPr>
        <w:t>at</w:t>
      </w:r>
      <w:r w:rsidR="00581B96" w:rsidRPr="00F4499C">
        <w:rPr>
          <w:sz w:val="26"/>
          <w:szCs w:val="26"/>
        </w:rPr>
        <w:t xml:space="preserve"> </w:t>
      </w:r>
      <w:r w:rsidR="00581B96">
        <w:rPr>
          <w:sz w:val="26"/>
          <w:szCs w:val="26"/>
        </w:rPr>
        <w:t>one</w:t>
      </w:r>
      <w:r w:rsidR="00581B96" w:rsidRPr="00F4499C">
        <w:rPr>
          <w:sz w:val="26"/>
          <w:szCs w:val="26"/>
        </w:rPr>
        <w:t>’</w:t>
      </w:r>
      <w:r w:rsidR="00581B96">
        <w:rPr>
          <w:sz w:val="26"/>
          <w:szCs w:val="26"/>
        </w:rPr>
        <w:t>s</w:t>
      </w:r>
      <w:r w:rsidR="00581B96" w:rsidRPr="00F4499C">
        <w:rPr>
          <w:sz w:val="26"/>
          <w:szCs w:val="26"/>
        </w:rPr>
        <w:t xml:space="preserve"> </w:t>
      </w:r>
      <w:r w:rsidR="00581B96">
        <w:rPr>
          <w:sz w:val="26"/>
          <w:szCs w:val="26"/>
        </w:rPr>
        <w:t>place</w:t>
      </w:r>
      <w:r w:rsidR="00581B96" w:rsidRPr="00F4499C">
        <w:rPr>
          <w:sz w:val="26"/>
          <w:szCs w:val="26"/>
        </w:rPr>
        <w:t xml:space="preserve"> </w:t>
      </w:r>
      <w:r w:rsidR="00581B96">
        <w:rPr>
          <w:sz w:val="26"/>
          <w:szCs w:val="26"/>
        </w:rPr>
        <w:t>of</w:t>
      </w:r>
      <w:r w:rsidR="00581B96" w:rsidRPr="00F4499C">
        <w:rPr>
          <w:sz w:val="26"/>
          <w:szCs w:val="26"/>
        </w:rPr>
        <w:t xml:space="preserve"> </w:t>
      </w:r>
      <w:r w:rsidR="00581B96">
        <w:rPr>
          <w:sz w:val="26"/>
          <w:szCs w:val="26"/>
        </w:rPr>
        <w:t>residence</w:t>
      </w:r>
      <w:r w:rsidR="00581B96" w:rsidRPr="00F4499C">
        <w:rPr>
          <w:sz w:val="26"/>
          <w:szCs w:val="26"/>
        </w:rPr>
        <w:t xml:space="preserve"> </w:t>
      </w:r>
      <w:r w:rsidR="00581B96">
        <w:rPr>
          <w:sz w:val="26"/>
          <w:szCs w:val="26"/>
        </w:rPr>
        <w:t>within</w:t>
      </w:r>
      <w:r w:rsidR="00581B96" w:rsidRPr="00F4499C">
        <w:rPr>
          <w:sz w:val="26"/>
          <w:szCs w:val="26"/>
        </w:rPr>
        <w:t xml:space="preserve"> 2 (</w:t>
      </w:r>
      <w:r w:rsidR="00581B96">
        <w:rPr>
          <w:sz w:val="26"/>
          <w:szCs w:val="26"/>
        </w:rPr>
        <w:t>two</w:t>
      </w:r>
      <w:r w:rsidR="00581B96" w:rsidRPr="00F4499C">
        <w:rPr>
          <w:sz w:val="26"/>
          <w:szCs w:val="26"/>
        </w:rPr>
        <w:t xml:space="preserve">) </w:t>
      </w:r>
      <w:r w:rsidR="00581B96">
        <w:rPr>
          <w:sz w:val="26"/>
          <w:szCs w:val="26"/>
        </w:rPr>
        <w:t>working</w:t>
      </w:r>
      <w:r w:rsidR="00581B96" w:rsidRPr="00F4499C">
        <w:rPr>
          <w:sz w:val="26"/>
          <w:szCs w:val="26"/>
        </w:rPr>
        <w:t xml:space="preserve"> </w:t>
      </w:r>
      <w:r w:rsidR="00581B96">
        <w:rPr>
          <w:sz w:val="26"/>
          <w:szCs w:val="26"/>
        </w:rPr>
        <w:t>days</w:t>
      </w:r>
      <w:r w:rsidR="00581B96" w:rsidRPr="00F4499C">
        <w:rPr>
          <w:sz w:val="26"/>
          <w:szCs w:val="26"/>
        </w:rPr>
        <w:t xml:space="preserve"> (</w:t>
      </w:r>
      <w:r w:rsidR="00581B96">
        <w:rPr>
          <w:sz w:val="26"/>
          <w:szCs w:val="26"/>
        </w:rPr>
        <w:t>for</w:t>
      </w:r>
      <w:r w:rsidR="00581B96" w:rsidRPr="00F4499C">
        <w:rPr>
          <w:sz w:val="26"/>
          <w:szCs w:val="26"/>
        </w:rPr>
        <w:t xml:space="preserve"> </w:t>
      </w:r>
      <w:r w:rsidR="00581B96">
        <w:rPr>
          <w:sz w:val="26"/>
          <w:szCs w:val="26"/>
        </w:rPr>
        <w:t>foreign</w:t>
      </w:r>
      <w:r w:rsidR="00581B96" w:rsidRPr="00F4499C">
        <w:rPr>
          <w:sz w:val="26"/>
          <w:szCs w:val="26"/>
        </w:rPr>
        <w:t xml:space="preserve"> </w:t>
      </w:r>
      <w:r w:rsidR="00CC623E">
        <w:rPr>
          <w:sz w:val="26"/>
          <w:szCs w:val="26"/>
        </w:rPr>
        <w:t>citizens</w:t>
      </w:r>
      <w:r w:rsidR="00581B96" w:rsidRPr="00F4499C">
        <w:rPr>
          <w:sz w:val="26"/>
          <w:szCs w:val="26"/>
        </w:rPr>
        <w:t xml:space="preserve">), </w:t>
      </w:r>
      <w:r w:rsidR="00581B96">
        <w:rPr>
          <w:sz w:val="26"/>
          <w:szCs w:val="26"/>
        </w:rPr>
        <w:t>or</w:t>
      </w:r>
      <w:r w:rsidR="00581B96" w:rsidRPr="00F4499C">
        <w:rPr>
          <w:sz w:val="26"/>
          <w:szCs w:val="26"/>
        </w:rPr>
        <w:t xml:space="preserve"> 14 (</w:t>
      </w:r>
      <w:r w:rsidR="00581B96">
        <w:rPr>
          <w:sz w:val="26"/>
          <w:szCs w:val="26"/>
        </w:rPr>
        <w:t>fourteen</w:t>
      </w:r>
      <w:r w:rsidR="00581B96" w:rsidRPr="00F4499C">
        <w:rPr>
          <w:sz w:val="26"/>
          <w:szCs w:val="26"/>
        </w:rPr>
        <w:t xml:space="preserve">) </w:t>
      </w:r>
      <w:r w:rsidR="00581B96">
        <w:rPr>
          <w:sz w:val="26"/>
          <w:szCs w:val="26"/>
        </w:rPr>
        <w:t>working</w:t>
      </w:r>
      <w:r w:rsidR="00581B96" w:rsidRPr="00F4499C">
        <w:rPr>
          <w:sz w:val="26"/>
          <w:szCs w:val="26"/>
        </w:rPr>
        <w:t xml:space="preserve"> </w:t>
      </w:r>
      <w:r w:rsidR="00581B96">
        <w:rPr>
          <w:sz w:val="26"/>
          <w:szCs w:val="26"/>
        </w:rPr>
        <w:t>days</w:t>
      </w:r>
      <w:r w:rsidR="00581B96" w:rsidRPr="00F4499C">
        <w:rPr>
          <w:sz w:val="26"/>
          <w:szCs w:val="26"/>
        </w:rPr>
        <w:t xml:space="preserve"> (</w:t>
      </w:r>
      <w:r w:rsidR="002374AE">
        <w:rPr>
          <w:sz w:val="26"/>
          <w:szCs w:val="26"/>
        </w:rPr>
        <w:t>f</w:t>
      </w:r>
      <w:r w:rsidR="00581B96">
        <w:rPr>
          <w:sz w:val="26"/>
          <w:szCs w:val="26"/>
        </w:rPr>
        <w:t>or</w:t>
      </w:r>
      <w:r w:rsidR="00581B96" w:rsidRPr="00F4499C">
        <w:rPr>
          <w:sz w:val="26"/>
          <w:szCs w:val="26"/>
        </w:rPr>
        <w:t xml:space="preserve"> </w:t>
      </w:r>
      <w:r w:rsidR="00581B96">
        <w:rPr>
          <w:sz w:val="26"/>
          <w:szCs w:val="26"/>
        </w:rPr>
        <w:t>Russian</w:t>
      </w:r>
      <w:r w:rsidR="00581B96" w:rsidRPr="00F4499C">
        <w:rPr>
          <w:sz w:val="26"/>
          <w:szCs w:val="26"/>
        </w:rPr>
        <w:t xml:space="preserve"> </w:t>
      </w:r>
      <w:r w:rsidR="00581B96">
        <w:rPr>
          <w:sz w:val="26"/>
          <w:szCs w:val="26"/>
        </w:rPr>
        <w:t>citizens</w:t>
      </w:r>
      <w:r w:rsidR="00581B96" w:rsidRPr="00F4499C">
        <w:rPr>
          <w:sz w:val="26"/>
          <w:szCs w:val="26"/>
        </w:rPr>
        <w:t xml:space="preserve">) </w:t>
      </w:r>
      <w:r w:rsidR="00581B96">
        <w:rPr>
          <w:sz w:val="26"/>
          <w:szCs w:val="26"/>
        </w:rPr>
        <w:t>from</w:t>
      </w:r>
      <w:r w:rsidR="00581B96" w:rsidRPr="00F4499C">
        <w:rPr>
          <w:sz w:val="26"/>
          <w:szCs w:val="26"/>
        </w:rPr>
        <w:t xml:space="preserve"> </w:t>
      </w:r>
      <w:r w:rsidR="00581B96">
        <w:rPr>
          <w:sz w:val="26"/>
          <w:szCs w:val="26"/>
        </w:rPr>
        <w:t>the</w:t>
      </w:r>
      <w:r w:rsidR="00581B96" w:rsidRPr="00F4499C">
        <w:rPr>
          <w:sz w:val="26"/>
          <w:szCs w:val="26"/>
        </w:rPr>
        <w:t xml:space="preserve"> </w:t>
      </w:r>
      <w:r w:rsidR="00581B96">
        <w:rPr>
          <w:sz w:val="26"/>
          <w:szCs w:val="26"/>
        </w:rPr>
        <w:t>date</w:t>
      </w:r>
      <w:r w:rsidR="00581B96" w:rsidRPr="00F4499C">
        <w:rPr>
          <w:sz w:val="26"/>
          <w:szCs w:val="26"/>
        </w:rPr>
        <w:t xml:space="preserve"> </w:t>
      </w:r>
      <w:r w:rsidR="00581B96">
        <w:rPr>
          <w:sz w:val="26"/>
          <w:szCs w:val="26"/>
        </w:rPr>
        <w:t>of</w:t>
      </w:r>
      <w:r w:rsidR="00581B96" w:rsidRPr="00F4499C">
        <w:rPr>
          <w:sz w:val="26"/>
          <w:szCs w:val="26"/>
        </w:rPr>
        <w:t xml:space="preserve"> </w:t>
      </w:r>
      <w:r w:rsidR="00581B96">
        <w:rPr>
          <w:sz w:val="26"/>
          <w:szCs w:val="26"/>
        </w:rPr>
        <w:t>their</w:t>
      </w:r>
      <w:r w:rsidR="00581B96" w:rsidRPr="00F4499C">
        <w:rPr>
          <w:sz w:val="26"/>
          <w:szCs w:val="26"/>
        </w:rPr>
        <w:t xml:space="preserve"> </w:t>
      </w:r>
      <w:r w:rsidR="00B5159E">
        <w:rPr>
          <w:sz w:val="26"/>
          <w:szCs w:val="26"/>
        </w:rPr>
        <w:t>check</w:t>
      </w:r>
      <w:r w:rsidR="00581B96" w:rsidRPr="00F4499C">
        <w:rPr>
          <w:sz w:val="26"/>
          <w:szCs w:val="26"/>
        </w:rPr>
        <w:t>-</w:t>
      </w:r>
      <w:r w:rsidR="00581B96">
        <w:rPr>
          <w:sz w:val="26"/>
          <w:szCs w:val="26"/>
        </w:rPr>
        <w:t>in</w:t>
      </w:r>
      <w:r w:rsidR="00581B96" w:rsidRPr="00F4499C">
        <w:rPr>
          <w:sz w:val="26"/>
          <w:szCs w:val="26"/>
        </w:rPr>
        <w:t xml:space="preserve"> </w:t>
      </w:r>
      <w:r w:rsidR="00581B96">
        <w:rPr>
          <w:sz w:val="26"/>
          <w:szCs w:val="26"/>
        </w:rPr>
        <w:t>to</w:t>
      </w:r>
      <w:r w:rsidR="00581B96" w:rsidRPr="00F4499C">
        <w:rPr>
          <w:sz w:val="26"/>
          <w:szCs w:val="26"/>
        </w:rPr>
        <w:t xml:space="preserve"> </w:t>
      </w:r>
      <w:r w:rsidR="00581B96">
        <w:rPr>
          <w:sz w:val="26"/>
          <w:szCs w:val="26"/>
        </w:rPr>
        <w:t>the</w:t>
      </w:r>
      <w:r w:rsidR="00581B96" w:rsidRPr="00F4499C">
        <w:rPr>
          <w:sz w:val="26"/>
          <w:szCs w:val="26"/>
        </w:rPr>
        <w:t xml:space="preserve"> </w:t>
      </w:r>
      <w:r w:rsidR="00581B96">
        <w:rPr>
          <w:sz w:val="26"/>
          <w:szCs w:val="26"/>
        </w:rPr>
        <w:t>dormitory</w:t>
      </w:r>
      <w:r w:rsidR="00581B96" w:rsidRPr="00F4499C">
        <w:rPr>
          <w:sz w:val="26"/>
          <w:szCs w:val="26"/>
        </w:rPr>
        <w:t xml:space="preserve">; </w:t>
      </w:r>
    </w:p>
    <w:p w14:paraId="5C5C8DF4" w14:textId="26D6EBFF" w:rsidR="0024277F" w:rsidRPr="004D2ACE" w:rsidRDefault="00D82757" w:rsidP="00F8587C">
      <w:pPr>
        <w:pStyle w:val="a8"/>
        <w:ind w:firstLine="851"/>
        <w:contextualSpacing/>
        <w:jc w:val="both"/>
        <w:rPr>
          <w:sz w:val="26"/>
          <w:szCs w:val="26"/>
        </w:rPr>
      </w:pPr>
      <w:r w:rsidRPr="004D2ACE">
        <w:rPr>
          <w:sz w:val="26"/>
          <w:szCs w:val="26"/>
        </w:rPr>
        <w:t>4.2.2.</w:t>
      </w:r>
      <w:r w:rsidR="002374AE" w:rsidRPr="004D2ACE">
        <w:rPr>
          <w:sz w:val="26"/>
          <w:szCs w:val="26"/>
        </w:rPr>
        <w:t> </w:t>
      </w:r>
      <w:proofErr w:type="gramStart"/>
      <w:r w:rsidR="00B5159E">
        <w:rPr>
          <w:sz w:val="26"/>
          <w:szCs w:val="26"/>
        </w:rPr>
        <w:t>in</w:t>
      </w:r>
      <w:proofErr w:type="gramEnd"/>
      <w:r w:rsidR="00B5159E">
        <w:rPr>
          <w:sz w:val="26"/>
          <w:szCs w:val="26"/>
        </w:rPr>
        <w:t xml:space="preserve"> writing </w:t>
      </w:r>
      <w:r w:rsidR="002374AE" w:rsidRPr="004D2ACE">
        <w:rPr>
          <w:sz w:val="26"/>
          <w:szCs w:val="26"/>
        </w:rPr>
        <w:t>(</w:t>
      </w:r>
      <w:r w:rsidR="00581B96">
        <w:rPr>
          <w:sz w:val="26"/>
          <w:szCs w:val="26"/>
        </w:rPr>
        <w:t>on</w:t>
      </w:r>
      <w:r w:rsidR="00581B96" w:rsidRPr="004D2ACE">
        <w:rPr>
          <w:sz w:val="26"/>
          <w:szCs w:val="26"/>
        </w:rPr>
        <w:t xml:space="preserve"> </w:t>
      </w:r>
      <w:r w:rsidR="00581B96">
        <w:rPr>
          <w:sz w:val="26"/>
          <w:szCs w:val="26"/>
        </w:rPr>
        <w:t>the</w:t>
      </w:r>
      <w:r w:rsidR="00581B96" w:rsidRPr="004D2ACE">
        <w:rPr>
          <w:sz w:val="26"/>
          <w:szCs w:val="26"/>
        </w:rPr>
        <w:t xml:space="preserve"> </w:t>
      </w:r>
      <w:r w:rsidR="00581B96">
        <w:rPr>
          <w:sz w:val="26"/>
          <w:szCs w:val="26"/>
        </w:rPr>
        <w:t>basis</w:t>
      </w:r>
      <w:r w:rsidR="00581B96" w:rsidRPr="004D2ACE">
        <w:rPr>
          <w:sz w:val="26"/>
          <w:szCs w:val="26"/>
        </w:rPr>
        <w:t xml:space="preserve"> </w:t>
      </w:r>
      <w:r w:rsidR="00581B96">
        <w:rPr>
          <w:sz w:val="26"/>
          <w:szCs w:val="26"/>
        </w:rPr>
        <w:t>of</w:t>
      </w:r>
      <w:r w:rsidR="00581B96" w:rsidRPr="004D2ACE">
        <w:rPr>
          <w:sz w:val="26"/>
          <w:szCs w:val="26"/>
        </w:rPr>
        <w:t xml:space="preserve"> </w:t>
      </w:r>
      <w:r w:rsidR="00581B96">
        <w:rPr>
          <w:sz w:val="26"/>
          <w:szCs w:val="26"/>
        </w:rPr>
        <w:t>a</w:t>
      </w:r>
      <w:r w:rsidR="00B5159E">
        <w:rPr>
          <w:sz w:val="26"/>
          <w:szCs w:val="26"/>
        </w:rPr>
        <w:t xml:space="preserve"> statement</w:t>
      </w:r>
      <w:r w:rsidR="00581B96" w:rsidRPr="004D2ACE">
        <w:rPr>
          <w:sz w:val="26"/>
          <w:szCs w:val="26"/>
        </w:rPr>
        <w:t xml:space="preserve">), </w:t>
      </w:r>
      <w:r w:rsidR="00B5159E">
        <w:rPr>
          <w:sz w:val="26"/>
          <w:szCs w:val="26"/>
        </w:rPr>
        <w:t>inform</w:t>
      </w:r>
      <w:r w:rsidR="00B5159E" w:rsidRPr="004D2ACE">
        <w:rPr>
          <w:sz w:val="26"/>
          <w:szCs w:val="26"/>
        </w:rPr>
        <w:t xml:space="preserve"> </w:t>
      </w:r>
      <w:r w:rsidR="00581B96">
        <w:rPr>
          <w:sz w:val="26"/>
          <w:szCs w:val="26"/>
        </w:rPr>
        <w:t>the</w:t>
      </w:r>
      <w:r w:rsidR="00581B96" w:rsidRPr="004D2ACE">
        <w:rPr>
          <w:sz w:val="26"/>
          <w:szCs w:val="26"/>
        </w:rPr>
        <w:t xml:space="preserve"> </w:t>
      </w:r>
      <w:r w:rsidR="00B5159E">
        <w:rPr>
          <w:sz w:val="26"/>
          <w:szCs w:val="26"/>
        </w:rPr>
        <w:t>manager</w:t>
      </w:r>
      <w:r w:rsidR="00F4499C" w:rsidRPr="004D2ACE">
        <w:rPr>
          <w:sz w:val="26"/>
          <w:szCs w:val="26"/>
        </w:rPr>
        <w:t xml:space="preserve"> </w:t>
      </w:r>
      <w:r w:rsidR="00F4499C">
        <w:rPr>
          <w:sz w:val="26"/>
          <w:szCs w:val="26"/>
        </w:rPr>
        <w:t>of</w:t>
      </w:r>
      <w:r w:rsidR="00F4499C" w:rsidRPr="004D2ACE">
        <w:rPr>
          <w:sz w:val="26"/>
          <w:szCs w:val="26"/>
        </w:rPr>
        <w:t xml:space="preserve"> </w:t>
      </w:r>
      <w:r w:rsidR="00F4499C">
        <w:rPr>
          <w:sz w:val="26"/>
          <w:szCs w:val="26"/>
        </w:rPr>
        <w:t>the</w:t>
      </w:r>
      <w:r w:rsidR="00F4499C" w:rsidRPr="004D2ACE">
        <w:rPr>
          <w:sz w:val="26"/>
          <w:szCs w:val="26"/>
        </w:rPr>
        <w:t xml:space="preserve"> </w:t>
      </w:r>
      <w:r w:rsidR="004D2ACE">
        <w:rPr>
          <w:sz w:val="26"/>
          <w:szCs w:val="26"/>
        </w:rPr>
        <w:t xml:space="preserve">dormitory about </w:t>
      </w:r>
      <w:r w:rsidR="002374AE">
        <w:rPr>
          <w:sz w:val="26"/>
          <w:szCs w:val="26"/>
        </w:rPr>
        <w:t xml:space="preserve">his/her </w:t>
      </w:r>
      <w:r w:rsidR="004D2ACE">
        <w:rPr>
          <w:sz w:val="26"/>
          <w:szCs w:val="26"/>
        </w:rPr>
        <w:t>absence from the</w:t>
      </w:r>
      <w:r w:rsidR="00816441">
        <w:rPr>
          <w:sz w:val="26"/>
          <w:szCs w:val="26"/>
        </w:rPr>
        <w:t xml:space="preserve"> </w:t>
      </w:r>
      <w:r w:rsidR="00F7171B">
        <w:rPr>
          <w:sz w:val="26"/>
          <w:szCs w:val="26"/>
        </w:rPr>
        <w:t>premises</w:t>
      </w:r>
      <w:r w:rsidR="004D2ACE">
        <w:rPr>
          <w:sz w:val="26"/>
          <w:szCs w:val="26"/>
        </w:rPr>
        <w:t xml:space="preserve"> for more than 5 (five) days in a row</w:t>
      </w:r>
      <w:r w:rsidR="00B5159E">
        <w:rPr>
          <w:sz w:val="26"/>
          <w:szCs w:val="26"/>
        </w:rPr>
        <w:t xml:space="preserve">; </w:t>
      </w:r>
      <w:r w:rsidR="004D2ACE">
        <w:rPr>
          <w:sz w:val="26"/>
          <w:szCs w:val="26"/>
        </w:rPr>
        <w:t xml:space="preserve"> </w:t>
      </w:r>
    </w:p>
    <w:p w14:paraId="65BEA99F" w14:textId="41C7D999" w:rsidR="00347690" w:rsidRPr="00E70E23" w:rsidRDefault="0024277F" w:rsidP="00347690">
      <w:pPr>
        <w:pStyle w:val="a8"/>
        <w:ind w:firstLine="851"/>
        <w:contextualSpacing/>
        <w:jc w:val="both"/>
        <w:rPr>
          <w:sz w:val="26"/>
          <w:szCs w:val="26"/>
        </w:rPr>
      </w:pPr>
      <w:proofErr w:type="gramStart"/>
      <w:r w:rsidRPr="00816441">
        <w:rPr>
          <w:sz w:val="26"/>
          <w:szCs w:val="26"/>
        </w:rPr>
        <w:t>4.2.3. </w:t>
      </w:r>
      <w:r w:rsidR="00030915">
        <w:rPr>
          <w:sz w:val="26"/>
          <w:szCs w:val="26"/>
        </w:rPr>
        <w:t>every</w:t>
      </w:r>
      <w:r w:rsidR="00030915" w:rsidRPr="00674887">
        <w:rPr>
          <w:sz w:val="26"/>
          <w:szCs w:val="26"/>
        </w:rPr>
        <w:t xml:space="preserve"> </w:t>
      </w:r>
      <w:r w:rsidR="00030915">
        <w:rPr>
          <w:sz w:val="26"/>
          <w:szCs w:val="26"/>
        </w:rPr>
        <w:t>year</w:t>
      </w:r>
      <w:r w:rsidR="00030915" w:rsidRPr="00674887">
        <w:rPr>
          <w:sz w:val="26"/>
          <w:szCs w:val="26"/>
        </w:rPr>
        <w:t xml:space="preserve"> </w:t>
      </w:r>
      <w:r w:rsidR="00030915">
        <w:rPr>
          <w:sz w:val="26"/>
          <w:szCs w:val="26"/>
        </w:rPr>
        <w:t>during</w:t>
      </w:r>
      <w:r w:rsidR="00030915" w:rsidRPr="00674887">
        <w:rPr>
          <w:sz w:val="26"/>
          <w:szCs w:val="26"/>
        </w:rPr>
        <w:t xml:space="preserve"> </w:t>
      </w:r>
      <w:r w:rsidR="00030915">
        <w:rPr>
          <w:sz w:val="26"/>
          <w:szCs w:val="26"/>
        </w:rPr>
        <w:t>the</w:t>
      </w:r>
      <w:r w:rsidR="00030915" w:rsidRPr="00674887">
        <w:rPr>
          <w:sz w:val="26"/>
          <w:szCs w:val="26"/>
        </w:rPr>
        <w:t xml:space="preserve"> </w:t>
      </w:r>
      <w:r w:rsidR="00B5159E">
        <w:rPr>
          <w:sz w:val="26"/>
          <w:szCs w:val="26"/>
        </w:rPr>
        <w:t>study</w:t>
      </w:r>
      <w:r w:rsidR="00B5159E" w:rsidRPr="00674887">
        <w:rPr>
          <w:sz w:val="26"/>
          <w:szCs w:val="26"/>
        </w:rPr>
        <w:t xml:space="preserve"> </w:t>
      </w:r>
      <w:r w:rsidR="00030915">
        <w:rPr>
          <w:sz w:val="26"/>
          <w:szCs w:val="26"/>
        </w:rPr>
        <w:t>period</w:t>
      </w:r>
      <w:r w:rsidR="00030915" w:rsidRPr="00674887">
        <w:rPr>
          <w:sz w:val="26"/>
          <w:szCs w:val="26"/>
        </w:rPr>
        <w:t xml:space="preserve"> </w:t>
      </w:r>
      <w:r w:rsidR="00030915">
        <w:rPr>
          <w:sz w:val="26"/>
          <w:szCs w:val="26"/>
        </w:rPr>
        <w:t>following</w:t>
      </w:r>
      <w:r w:rsidR="00030915" w:rsidRPr="00674887">
        <w:rPr>
          <w:sz w:val="26"/>
          <w:szCs w:val="26"/>
        </w:rPr>
        <w:t xml:space="preserve"> </w:t>
      </w:r>
      <w:r w:rsidR="00030915">
        <w:rPr>
          <w:sz w:val="26"/>
          <w:szCs w:val="26"/>
        </w:rPr>
        <w:t>the</w:t>
      </w:r>
      <w:r w:rsidR="00030915" w:rsidRPr="00674887">
        <w:rPr>
          <w:sz w:val="26"/>
          <w:szCs w:val="26"/>
        </w:rPr>
        <w:t xml:space="preserve"> </w:t>
      </w:r>
      <w:r w:rsidR="00030915">
        <w:rPr>
          <w:sz w:val="26"/>
          <w:szCs w:val="26"/>
        </w:rPr>
        <w:t>summer</w:t>
      </w:r>
      <w:r w:rsidR="00030915" w:rsidRPr="00674887">
        <w:rPr>
          <w:sz w:val="26"/>
          <w:szCs w:val="26"/>
        </w:rPr>
        <w:t xml:space="preserve"> </w:t>
      </w:r>
      <w:r w:rsidR="00030915">
        <w:rPr>
          <w:sz w:val="26"/>
          <w:szCs w:val="26"/>
        </w:rPr>
        <w:t>holidays</w:t>
      </w:r>
      <w:r w:rsidR="00030915" w:rsidRPr="00674887">
        <w:rPr>
          <w:sz w:val="26"/>
          <w:szCs w:val="26"/>
        </w:rPr>
        <w:t xml:space="preserve">, </w:t>
      </w:r>
      <w:r w:rsidR="00030915">
        <w:rPr>
          <w:sz w:val="26"/>
          <w:szCs w:val="26"/>
        </w:rPr>
        <w:t>but</w:t>
      </w:r>
      <w:r w:rsidR="00030915" w:rsidRPr="00674887">
        <w:rPr>
          <w:sz w:val="26"/>
          <w:szCs w:val="26"/>
        </w:rPr>
        <w:t xml:space="preserve"> </w:t>
      </w:r>
      <w:r w:rsidR="00030915">
        <w:rPr>
          <w:sz w:val="26"/>
          <w:szCs w:val="26"/>
        </w:rPr>
        <w:t>prior</w:t>
      </w:r>
      <w:r w:rsidR="00030915" w:rsidRPr="00674887">
        <w:rPr>
          <w:sz w:val="26"/>
          <w:szCs w:val="26"/>
        </w:rPr>
        <w:t xml:space="preserve"> </w:t>
      </w:r>
      <w:r w:rsidR="00030915">
        <w:rPr>
          <w:sz w:val="26"/>
          <w:szCs w:val="26"/>
        </w:rPr>
        <w:t>to</w:t>
      </w:r>
      <w:r w:rsidR="00030915" w:rsidRPr="00674887">
        <w:rPr>
          <w:sz w:val="26"/>
          <w:szCs w:val="26"/>
        </w:rPr>
        <w:t xml:space="preserve"> </w:t>
      </w:r>
      <w:r w:rsidR="00CF6452">
        <w:rPr>
          <w:sz w:val="26"/>
          <w:szCs w:val="26"/>
        </w:rPr>
        <w:t>September</w:t>
      </w:r>
      <w:r w:rsidR="00030915" w:rsidRPr="00674887">
        <w:rPr>
          <w:sz w:val="26"/>
          <w:szCs w:val="26"/>
        </w:rPr>
        <w:t xml:space="preserve"> </w:t>
      </w:r>
      <w:r w:rsidR="00E70E23">
        <w:rPr>
          <w:sz w:val="26"/>
          <w:szCs w:val="26"/>
        </w:rPr>
        <w:t xml:space="preserve">10, provide the </w:t>
      </w:r>
      <w:r w:rsidR="00B5159E">
        <w:rPr>
          <w:sz w:val="26"/>
          <w:szCs w:val="26"/>
        </w:rPr>
        <w:t xml:space="preserve">manager </w:t>
      </w:r>
      <w:r w:rsidR="00E70E23">
        <w:rPr>
          <w:sz w:val="26"/>
          <w:szCs w:val="26"/>
        </w:rPr>
        <w:t xml:space="preserve">of the dormitory with a </w:t>
      </w:r>
      <w:r w:rsidR="00B5159E">
        <w:rPr>
          <w:sz w:val="26"/>
          <w:szCs w:val="26"/>
        </w:rPr>
        <w:t xml:space="preserve">health </w:t>
      </w:r>
      <w:r w:rsidR="00E70E23">
        <w:rPr>
          <w:sz w:val="26"/>
          <w:szCs w:val="26"/>
        </w:rPr>
        <w:t>certificate (in</w:t>
      </w:r>
      <w:r w:rsidR="00ED13CB">
        <w:rPr>
          <w:sz w:val="26"/>
          <w:szCs w:val="26"/>
        </w:rPr>
        <w:t xml:space="preserve"> </w:t>
      </w:r>
      <w:r w:rsidR="00B5159E">
        <w:rPr>
          <w:sz w:val="26"/>
          <w:szCs w:val="26"/>
        </w:rPr>
        <w:t>any</w:t>
      </w:r>
      <w:r w:rsidR="00ED13CB">
        <w:rPr>
          <w:sz w:val="26"/>
          <w:szCs w:val="26"/>
        </w:rPr>
        <w:t xml:space="preserve"> format,</w:t>
      </w:r>
      <w:r w:rsidR="00E70E23">
        <w:rPr>
          <w:sz w:val="26"/>
          <w:szCs w:val="26"/>
        </w:rPr>
        <w:t xml:space="preserve"> </w:t>
      </w:r>
      <w:r w:rsidR="00C56593">
        <w:rPr>
          <w:sz w:val="26"/>
          <w:szCs w:val="26"/>
        </w:rPr>
        <w:t xml:space="preserve">or the format specified in Annex No. 8) with the </w:t>
      </w:r>
      <w:r w:rsidR="00B5159E">
        <w:rPr>
          <w:sz w:val="26"/>
          <w:szCs w:val="26"/>
        </w:rPr>
        <w:t xml:space="preserve">obligatory </w:t>
      </w:r>
      <w:r w:rsidR="00CF2D05">
        <w:rPr>
          <w:sz w:val="26"/>
          <w:szCs w:val="26"/>
        </w:rPr>
        <w:t xml:space="preserve">notes </w:t>
      </w:r>
      <w:r w:rsidR="00C56593">
        <w:rPr>
          <w:sz w:val="26"/>
          <w:szCs w:val="26"/>
        </w:rPr>
        <w:t>of a doctor/</w:t>
      </w:r>
      <w:r w:rsidR="00B5159E">
        <w:rPr>
          <w:sz w:val="26"/>
          <w:szCs w:val="26"/>
        </w:rPr>
        <w:t xml:space="preserve">physician </w:t>
      </w:r>
      <w:r w:rsidR="00C56593">
        <w:rPr>
          <w:sz w:val="26"/>
          <w:szCs w:val="26"/>
        </w:rPr>
        <w:t xml:space="preserve">or general </w:t>
      </w:r>
      <w:r w:rsidR="00DD3E57">
        <w:rPr>
          <w:sz w:val="26"/>
          <w:szCs w:val="26"/>
        </w:rPr>
        <w:t>practitioner</w:t>
      </w:r>
      <w:r w:rsidR="00C56593">
        <w:rPr>
          <w:sz w:val="26"/>
          <w:szCs w:val="26"/>
        </w:rPr>
        <w:t xml:space="preserve"> with </w:t>
      </w:r>
      <w:r w:rsidR="001C25B3">
        <w:rPr>
          <w:sz w:val="26"/>
          <w:szCs w:val="26"/>
        </w:rPr>
        <w:t>respect</w:t>
      </w:r>
      <w:r w:rsidR="00C56593">
        <w:rPr>
          <w:sz w:val="26"/>
          <w:szCs w:val="26"/>
        </w:rPr>
        <w:t xml:space="preserve"> to the absence of any </w:t>
      </w:r>
      <w:r w:rsidR="001C25B3">
        <w:rPr>
          <w:sz w:val="26"/>
          <w:szCs w:val="26"/>
        </w:rPr>
        <w:t>preconditions</w:t>
      </w:r>
      <w:r w:rsidR="00C56593">
        <w:rPr>
          <w:sz w:val="26"/>
          <w:szCs w:val="26"/>
        </w:rPr>
        <w:t xml:space="preserve"> that would not permit residence in the </w:t>
      </w:r>
      <w:r w:rsidR="00BE62E7">
        <w:rPr>
          <w:sz w:val="26"/>
          <w:szCs w:val="26"/>
        </w:rPr>
        <w:t>dorm</w:t>
      </w:r>
      <w:r w:rsidR="00DD3E57">
        <w:rPr>
          <w:sz w:val="26"/>
          <w:szCs w:val="26"/>
        </w:rPr>
        <w:t>itory</w:t>
      </w:r>
      <w:r w:rsidR="00EA59B0">
        <w:rPr>
          <w:sz w:val="26"/>
          <w:szCs w:val="26"/>
        </w:rPr>
        <w:t>,</w:t>
      </w:r>
      <w:r w:rsidR="00BE62E7">
        <w:rPr>
          <w:sz w:val="26"/>
          <w:szCs w:val="26"/>
        </w:rPr>
        <w:t xml:space="preserve"> and</w:t>
      </w:r>
      <w:r w:rsidR="00EA59B0">
        <w:rPr>
          <w:sz w:val="26"/>
          <w:szCs w:val="26"/>
        </w:rPr>
        <w:t xml:space="preserve"> a</w:t>
      </w:r>
      <w:r w:rsidR="00BE62E7">
        <w:rPr>
          <w:sz w:val="26"/>
          <w:szCs w:val="26"/>
        </w:rPr>
        <w:t xml:space="preserve"> note stating that a </w:t>
      </w:r>
      <w:r w:rsidR="001C25B3">
        <w:rPr>
          <w:sz w:val="26"/>
          <w:szCs w:val="26"/>
        </w:rPr>
        <w:t>fluorography</w:t>
      </w:r>
      <w:r w:rsidR="00BE62E7">
        <w:rPr>
          <w:sz w:val="26"/>
          <w:szCs w:val="26"/>
        </w:rPr>
        <w:t xml:space="preserve"> x-ray </w:t>
      </w:r>
      <w:r w:rsidR="001C25B3">
        <w:rPr>
          <w:sz w:val="26"/>
          <w:szCs w:val="26"/>
        </w:rPr>
        <w:t xml:space="preserve">has been carried out; this certificate must have been issued no </w:t>
      </w:r>
      <w:r w:rsidR="00CF2D05">
        <w:rPr>
          <w:sz w:val="26"/>
          <w:szCs w:val="26"/>
        </w:rPr>
        <w:t xml:space="preserve">earlier </w:t>
      </w:r>
      <w:r w:rsidR="001C25B3">
        <w:rPr>
          <w:sz w:val="26"/>
          <w:szCs w:val="26"/>
        </w:rPr>
        <w:t xml:space="preserve">than 1 (one) month prior to its submission; </w:t>
      </w:r>
      <w:r w:rsidR="00F83C8A">
        <w:rPr>
          <w:sz w:val="26"/>
          <w:szCs w:val="26"/>
        </w:rPr>
        <w:t>foreign</w:t>
      </w:r>
      <w:r w:rsidR="00487CAD">
        <w:rPr>
          <w:sz w:val="26"/>
          <w:szCs w:val="26"/>
        </w:rPr>
        <w:t xml:space="preserve"> residents must provide a </w:t>
      </w:r>
      <w:r w:rsidR="00CF2D05">
        <w:rPr>
          <w:sz w:val="26"/>
          <w:szCs w:val="26"/>
        </w:rPr>
        <w:t xml:space="preserve">health </w:t>
      </w:r>
      <w:r w:rsidR="00487CAD">
        <w:rPr>
          <w:sz w:val="26"/>
          <w:szCs w:val="26"/>
        </w:rPr>
        <w:t>certificate as specified in Annex No. 8;</w:t>
      </w:r>
      <w:proofErr w:type="gramEnd"/>
      <w:r w:rsidR="00487CAD">
        <w:rPr>
          <w:sz w:val="26"/>
          <w:szCs w:val="26"/>
        </w:rPr>
        <w:t xml:space="preserve"> </w:t>
      </w:r>
    </w:p>
    <w:p w14:paraId="5E7E2CC0" w14:textId="37FDABB2" w:rsidR="0024277F" w:rsidRPr="0003459C" w:rsidRDefault="0024277F" w:rsidP="00F8587C">
      <w:pPr>
        <w:pStyle w:val="a8"/>
        <w:ind w:firstLine="851"/>
        <w:contextualSpacing/>
        <w:jc w:val="both"/>
        <w:rPr>
          <w:sz w:val="26"/>
          <w:szCs w:val="26"/>
        </w:rPr>
      </w:pPr>
      <w:r w:rsidRPr="00AA3B24">
        <w:rPr>
          <w:sz w:val="26"/>
          <w:szCs w:val="26"/>
        </w:rPr>
        <w:t>4.2.4. </w:t>
      </w:r>
      <w:proofErr w:type="gramStart"/>
      <w:r w:rsidR="0003459C">
        <w:rPr>
          <w:sz w:val="26"/>
          <w:szCs w:val="26"/>
        </w:rPr>
        <w:t>make</w:t>
      </w:r>
      <w:proofErr w:type="gramEnd"/>
      <w:r w:rsidR="0003459C" w:rsidRPr="00FC4BC5">
        <w:rPr>
          <w:sz w:val="26"/>
          <w:szCs w:val="26"/>
        </w:rPr>
        <w:t xml:space="preserve"> </w:t>
      </w:r>
      <w:r w:rsidR="0003459C">
        <w:rPr>
          <w:sz w:val="26"/>
          <w:szCs w:val="26"/>
        </w:rPr>
        <w:t>payment</w:t>
      </w:r>
      <w:r w:rsidR="00CF2D05">
        <w:rPr>
          <w:sz w:val="26"/>
          <w:szCs w:val="26"/>
        </w:rPr>
        <w:t>s</w:t>
      </w:r>
      <w:r w:rsidR="0003459C" w:rsidRPr="00FC4BC5">
        <w:rPr>
          <w:sz w:val="26"/>
          <w:szCs w:val="26"/>
        </w:rPr>
        <w:t xml:space="preserve"> </w:t>
      </w:r>
      <w:r w:rsidR="0003459C">
        <w:rPr>
          <w:sz w:val="26"/>
          <w:szCs w:val="26"/>
        </w:rPr>
        <w:t>for</w:t>
      </w:r>
      <w:r w:rsidR="0003459C" w:rsidRPr="00FC4BC5">
        <w:rPr>
          <w:sz w:val="26"/>
          <w:szCs w:val="26"/>
        </w:rPr>
        <w:t xml:space="preserve"> </w:t>
      </w:r>
      <w:r w:rsidR="0003459C">
        <w:rPr>
          <w:sz w:val="26"/>
          <w:szCs w:val="26"/>
        </w:rPr>
        <w:t>the</w:t>
      </w:r>
      <w:r w:rsidR="0003459C" w:rsidRPr="00FC4BC5">
        <w:rPr>
          <w:sz w:val="26"/>
          <w:szCs w:val="26"/>
        </w:rPr>
        <w:t xml:space="preserve"> </w:t>
      </w:r>
      <w:r w:rsidR="003403C6">
        <w:rPr>
          <w:sz w:val="26"/>
          <w:szCs w:val="26"/>
        </w:rPr>
        <w:t>dormitory</w:t>
      </w:r>
      <w:r w:rsidR="0003459C" w:rsidRPr="00FC4BC5">
        <w:rPr>
          <w:sz w:val="26"/>
          <w:szCs w:val="26"/>
        </w:rPr>
        <w:t xml:space="preserve"> </w:t>
      </w:r>
      <w:r w:rsidR="0003459C">
        <w:rPr>
          <w:sz w:val="26"/>
          <w:szCs w:val="26"/>
        </w:rPr>
        <w:t>as</w:t>
      </w:r>
      <w:r w:rsidR="0003459C" w:rsidRPr="00FC4BC5">
        <w:rPr>
          <w:sz w:val="26"/>
          <w:szCs w:val="26"/>
        </w:rPr>
        <w:t xml:space="preserve"> </w:t>
      </w:r>
      <w:r w:rsidR="0003459C">
        <w:rPr>
          <w:sz w:val="26"/>
          <w:szCs w:val="26"/>
        </w:rPr>
        <w:t>per</w:t>
      </w:r>
      <w:r w:rsidR="0003459C" w:rsidRPr="00FC4BC5">
        <w:rPr>
          <w:sz w:val="26"/>
          <w:szCs w:val="26"/>
        </w:rPr>
        <w:t xml:space="preserve"> </w:t>
      </w:r>
      <w:r w:rsidR="0003459C">
        <w:rPr>
          <w:sz w:val="26"/>
          <w:szCs w:val="26"/>
        </w:rPr>
        <w:t>p</w:t>
      </w:r>
      <w:r w:rsidR="0003459C" w:rsidRPr="00FC4BC5">
        <w:rPr>
          <w:sz w:val="26"/>
          <w:szCs w:val="26"/>
        </w:rPr>
        <w:t>. 2</w:t>
      </w:r>
      <w:r w:rsidR="00EA59B0">
        <w:rPr>
          <w:sz w:val="26"/>
          <w:szCs w:val="26"/>
        </w:rPr>
        <w:t>.</w:t>
      </w:r>
      <w:r w:rsidR="0003459C" w:rsidRPr="00FC4BC5">
        <w:rPr>
          <w:sz w:val="26"/>
          <w:szCs w:val="26"/>
        </w:rPr>
        <w:t xml:space="preserve">7. </w:t>
      </w:r>
      <w:proofErr w:type="gramStart"/>
      <w:r w:rsidR="003403C6">
        <w:rPr>
          <w:sz w:val="26"/>
          <w:szCs w:val="26"/>
        </w:rPr>
        <w:t>o</w:t>
      </w:r>
      <w:r w:rsidR="0003459C">
        <w:rPr>
          <w:sz w:val="26"/>
          <w:szCs w:val="26"/>
        </w:rPr>
        <w:t>f</w:t>
      </w:r>
      <w:proofErr w:type="gramEnd"/>
      <w:r w:rsidR="0003459C">
        <w:rPr>
          <w:sz w:val="26"/>
          <w:szCs w:val="26"/>
        </w:rPr>
        <w:t xml:space="preserve"> the </w:t>
      </w:r>
      <w:r w:rsidR="00CF2D05">
        <w:rPr>
          <w:sz w:val="26"/>
          <w:szCs w:val="26"/>
        </w:rPr>
        <w:t xml:space="preserve">Regulations and provide the dormitory administration </w:t>
      </w:r>
      <w:r w:rsidR="0003459C">
        <w:rPr>
          <w:sz w:val="26"/>
          <w:szCs w:val="26"/>
        </w:rPr>
        <w:t xml:space="preserve">with </w:t>
      </w:r>
      <w:r w:rsidR="00CF2D05">
        <w:rPr>
          <w:sz w:val="26"/>
          <w:szCs w:val="26"/>
        </w:rPr>
        <w:t>information</w:t>
      </w:r>
      <w:r w:rsidR="002B7DF9">
        <w:rPr>
          <w:sz w:val="26"/>
          <w:szCs w:val="26"/>
        </w:rPr>
        <w:t xml:space="preserve"> that such</w:t>
      </w:r>
      <w:r w:rsidR="00CF2D05">
        <w:rPr>
          <w:sz w:val="26"/>
          <w:szCs w:val="26"/>
        </w:rPr>
        <w:t xml:space="preserve"> payment has been made</w:t>
      </w:r>
      <w:r w:rsidR="0003459C">
        <w:rPr>
          <w:sz w:val="26"/>
          <w:szCs w:val="26"/>
        </w:rPr>
        <w:t xml:space="preserve"> with</w:t>
      </w:r>
      <w:r w:rsidR="00623EDA">
        <w:rPr>
          <w:sz w:val="26"/>
          <w:szCs w:val="26"/>
        </w:rPr>
        <w:t xml:space="preserve">in </w:t>
      </w:r>
      <w:r w:rsidR="0003459C">
        <w:rPr>
          <w:sz w:val="26"/>
          <w:szCs w:val="26"/>
        </w:rPr>
        <w:t>10</w:t>
      </w:r>
      <w:r w:rsidR="00CF2D05">
        <w:rPr>
          <w:sz w:val="26"/>
          <w:szCs w:val="26"/>
        </w:rPr>
        <w:t xml:space="preserve"> (ten) calendar</w:t>
      </w:r>
      <w:r w:rsidR="0003459C">
        <w:rPr>
          <w:sz w:val="26"/>
          <w:szCs w:val="26"/>
        </w:rPr>
        <w:t xml:space="preserve"> days from the date of the payment; </w:t>
      </w:r>
    </w:p>
    <w:p w14:paraId="2987A27C" w14:textId="77777777" w:rsidR="00C127C5" w:rsidRPr="006C147F" w:rsidRDefault="0024277F" w:rsidP="00F8587C">
      <w:pPr>
        <w:pStyle w:val="a8"/>
        <w:ind w:firstLine="851"/>
        <w:contextualSpacing/>
        <w:jc w:val="both"/>
        <w:rPr>
          <w:sz w:val="26"/>
          <w:szCs w:val="26"/>
        </w:rPr>
      </w:pPr>
      <w:r w:rsidRPr="0089763A">
        <w:rPr>
          <w:sz w:val="26"/>
          <w:szCs w:val="26"/>
        </w:rPr>
        <w:t>4.2.5.</w:t>
      </w:r>
      <w:r w:rsidRPr="00F8587C">
        <w:rPr>
          <w:sz w:val="26"/>
          <w:szCs w:val="26"/>
        </w:rPr>
        <w:t> </w:t>
      </w:r>
      <w:r w:rsidR="006C147F">
        <w:rPr>
          <w:sz w:val="26"/>
          <w:szCs w:val="26"/>
        </w:rPr>
        <w:t xml:space="preserve">maintain </w:t>
      </w:r>
      <w:r w:rsidR="00623EDA">
        <w:rPr>
          <w:sz w:val="26"/>
          <w:szCs w:val="26"/>
        </w:rPr>
        <w:t>quiet</w:t>
      </w:r>
      <w:r w:rsidR="006C147F">
        <w:rPr>
          <w:sz w:val="26"/>
          <w:szCs w:val="26"/>
        </w:rPr>
        <w:t xml:space="preserve"> in the </w:t>
      </w:r>
      <w:r w:rsidR="00DB344E">
        <w:rPr>
          <w:sz w:val="26"/>
          <w:szCs w:val="26"/>
        </w:rPr>
        <w:t>dormitory</w:t>
      </w:r>
      <w:r w:rsidR="00B967FB">
        <w:rPr>
          <w:sz w:val="26"/>
          <w:szCs w:val="26"/>
        </w:rPr>
        <w:t>:</w:t>
      </w:r>
      <w:r w:rsidR="006C147F">
        <w:rPr>
          <w:sz w:val="26"/>
          <w:szCs w:val="26"/>
        </w:rPr>
        <w:t xml:space="preserve"> </w:t>
      </w:r>
    </w:p>
    <w:p w14:paraId="537135A1" w14:textId="632B23D9" w:rsidR="00F469B0" w:rsidRPr="00A01BC4" w:rsidRDefault="00F469B0" w:rsidP="00F44147">
      <w:pPr>
        <w:pStyle w:val="a8"/>
        <w:contextualSpacing/>
        <w:jc w:val="both"/>
        <w:rPr>
          <w:sz w:val="26"/>
          <w:szCs w:val="26"/>
        </w:rPr>
      </w:pPr>
      <w:r w:rsidRPr="0056636C">
        <w:rPr>
          <w:sz w:val="26"/>
          <w:szCs w:val="26"/>
        </w:rPr>
        <w:t>4.2.5.1.</w:t>
      </w:r>
      <w:r w:rsidR="00F06303" w:rsidRPr="0056636C">
        <w:rPr>
          <w:sz w:val="26"/>
          <w:szCs w:val="26"/>
        </w:rPr>
        <w:t> </w:t>
      </w:r>
      <w:r w:rsidR="00CF2D05">
        <w:rPr>
          <w:sz w:val="26"/>
          <w:szCs w:val="26"/>
        </w:rPr>
        <w:t xml:space="preserve">on </w:t>
      </w:r>
      <w:r w:rsidR="00A01BC4">
        <w:rPr>
          <w:sz w:val="26"/>
          <w:szCs w:val="26"/>
        </w:rPr>
        <w:t xml:space="preserve">the </w:t>
      </w:r>
      <w:r w:rsidR="00F83C8A">
        <w:rPr>
          <w:sz w:val="26"/>
          <w:szCs w:val="26"/>
        </w:rPr>
        <w:t>premises</w:t>
      </w:r>
      <w:r w:rsidR="00A01BC4">
        <w:rPr>
          <w:sz w:val="26"/>
          <w:szCs w:val="26"/>
        </w:rPr>
        <w:t xml:space="preserve"> of a </w:t>
      </w:r>
      <w:r w:rsidR="00F83C8A">
        <w:rPr>
          <w:sz w:val="26"/>
          <w:szCs w:val="26"/>
        </w:rPr>
        <w:t>dormitory</w:t>
      </w:r>
      <w:r w:rsidR="00A01BC4">
        <w:rPr>
          <w:sz w:val="26"/>
          <w:szCs w:val="26"/>
        </w:rPr>
        <w:t xml:space="preserve"> in the Moscow Region: </w:t>
      </w:r>
    </w:p>
    <w:p w14:paraId="39233F60" w14:textId="4B310D04" w:rsidR="00F469B0" w:rsidRPr="00EB2290" w:rsidRDefault="00F469B0" w:rsidP="00F44147">
      <w:pPr>
        <w:pStyle w:val="a8"/>
        <w:contextualSpacing/>
        <w:jc w:val="both"/>
        <w:rPr>
          <w:sz w:val="26"/>
          <w:szCs w:val="26"/>
        </w:rPr>
      </w:pPr>
      <w:r w:rsidRPr="00EB2290">
        <w:rPr>
          <w:sz w:val="26"/>
          <w:szCs w:val="26"/>
        </w:rPr>
        <w:t>- </w:t>
      </w:r>
      <w:r w:rsidR="0056636C" w:rsidRPr="00EB2290">
        <w:rPr>
          <w:sz w:val="26"/>
          <w:szCs w:val="26"/>
        </w:rPr>
        <w:t xml:space="preserve"> </w:t>
      </w:r>
      <w:proofErr w:type="gramStart"/>
      <w:r w:rsidR="00CF2D05">
        <w:rPr>
          <w:sz w:val="26"/>
          <w:szCs w:val="26"/>
        </w:rPr>
        <w:t>from</w:t>
      </w:r>
      <w:proofErr w:type="gramEnd"/>
      <w:r w:rsidR="00CF2D05">
        <w:rPr>
          <w:sz w:val="26"/>
          <w:szCs w:val="26"/>
        </w:rPr>
        <w:t xml:space="preserve"> </w:t>
      </w:r>
      <w:r w:rsidR="0056636C" w:rsidRPr="00EB2290">
        <w:rPr>
          <w:sz w:val="26"/>
          <w:szCs w:val="26"/>
        </w:rPr>
        <w:t>9</w:t>
      </w:r>
      <w:r w:rsidR="0056636C">
        <w:rPr>
          <w:sz w:val="26"/>
          <w:szCs w:val="26"/>
        </w:rPr>
        <w:t>pm</w:t>
      </w:r>
      <w:r w:rsidR="0056636C" w:rsidRPr="00EB2290">
        <w:rPr>
          <w:sz w:val="26"/>
          <w:szCs w:val="26"/>
        </w:rPr>
        <w:t xml:space="preserve"> </w:t>
      </w:r>
      <w:r w:rsidR="0056636C">
        <w:rPr>
          <w:sz w:val="26"/>
          <w:szCs w:val="26"/>
        </w:rPr>
        <w:t>until</w:t>
      </w:r>
      <w:r w:rsidR="0056636C" w:rsidRPr="00EB2290">
        <w:rPr>
          <w:sz w:val="26"/>
          <w:szCs w:val="26"/>
        </w:rPr>
        <w:t xml:space="preserve"> 8</w:t>
      </w:r>
      <w:r w:rsidR="0056636C">
        <w:rPr>
          <w:sz w:val="26"/>
          <w:szCs w:val="26"/>
        </w:rPr>
        <w:t>am</w:t>
      </w:r>
      <w:r w:rsidR="0056636C" w:rsidRPr="00EB2290">
        <w:rPr>
          <w:sz w:val="26"/>
          <w:szCs w:val="26"/>
        </w:rPr>
        <w:t xml:space="preserve"> </w:t>
      </w:r>
      <w:r w:rsidR="0056636C">
        <w:rPr>
          <w:sz w:val="26"/>
          <w:szCs w:val="26"/>
        </w:rPr>
        <w:t>on</w:t>
      </w:r>
      <w:r w:rsidR="0056636C" w:rsidRPr="00EB2290">
        <w:rPr>
          <w:sz w:val="26"/>
          <w:szCs w:val="26"/>
        </w:rPr>
        <w:t xml:space="preserve"> </w:t>
      </w:r>
      <w:r w:rsidR="0056636C">
        <w:rPr>
          <w:sz w:val="26"/>
          <w:szCs w:val="26"/>
        </w:rPr>
        <w:t>weekdays</w:t>
      </w:r>
      <w:r w:rsidR="0056636C" w:rsidRPr="00EB2290">
        <w:rPr>
          <w:sz w:val="26"/>
          <w:szCs w:val="26"/>
        </w:rPr>
        <w:t xml:space="preserve"> (</w:t>
      </w:r>
      <w:r w:rsidR="0056636C">
        <w:rPr>
          <w:sz w:val="26"/>
          <w:szCs w:val="26"/>
        </w:rPr>
        <w:t>Monday</w:t>
      </w:r>
      <w:r w:rsidR="0056636C" w:rsidRPr="00EB2290">
        <w:rPr>
          <w:sz w:val="26"/>
          <w:szCs w:val="26"/>
        </w:rPr>
        <w:t xml:space="preserve"> </w:t>
      </w:r>
      <w:r w:rsidR="0056636C">
        <w:rPr>
          <w:sz w:val="26"/>
          <w:szCs w:val="26"/>
        </w:rPr>
        <w:t>to</w:t>
      </w:r>
      <w:r w:rsidR="0056636C" w:rsidRPr="00EB2290">
        <w:rPr>
          <w:sz w:val="26"/>
          <w:szCs w:val="26"/>
        </w:rPr>
        <w:t xml:space="preserve"> </w:t>
      </w:r>
      <w:r w:rsidR="0056636C">
        <w:rPr>
          <w:sz w:val="26"/>
          <w:szCs w:val="26"/>
        </w:rPr>
        <w:t>Friday</w:t>
      </w:r>
      <w:r w:rsidR="0056636C" w:rsidRPr="00EB2290">
        <w:rPr>
          <w:sz w:val="26"/>
          <w:szCs w:val="26"/>
        </w:rPr>
        <w:t xml:space="preserve">, </w:t>
      </w:r>
      <w:r w:rsidR="0056636C">
        <w:rPr>
          <w:sz w:val="26"/>
          <w:szCs w:val="26"/>
        </w:rPr>
        <w:t>inclusive</w:t>
      </w:r>
      <w:r w:rsidR="0056636C" w:rsidRPr="00EB2290">
        <w:rPr>
          <w:sz w:val="26"/>
          <w:szCs w:val="26"/>
        </w:rPr>
        <w:t xml:space="preserve">); </w:t>
      </w:r>
    </w:p>
    <w:p w14:paraId="18431035" w14:textId="090B275C" w:rsidR="00F469B0" w:rsidRPr="002428E1" w:rsidRDefault="00F469B0" w:rsidP="00F44147">
      <w:pPr>
        <w:pStyle w:val="a8"/>
        <w:contextualSpacing/>
        <w:jc w:val="both"/>
        <w:rPr>
          <w:sz w:val="26"/>
          <w:szCs w:val="26"/>
        </w:rPr>
      </w:pPr>
      <w:r w:rsidRPr="002428E1">
        <w:rPr>
          <w:sz w:val="26"/>
          <w:szCs w:val="26"/>
        </w:rPr>
        <w:t>- </w:t>
      </w:r>
      <w:r w:rsidR="00EB2290" w:rsidRPr="002428E1">
        <w:rPr>
          <w:sz w:val="26"/>
          <w:szCs w:val="26"/>
        </w:rPr>
        <w:t xml:space="preserve"> </w:t>
      </w:r>
      <w:r w:rsidR="00EB2290">
        <w:rPr>
          <w:sz w:val="26"/>
          <w:szCs w:val="26"/>
        </w:rPr>
        <w:t>from</w:t>
      </w:r>
      <w:r w:rsidR="00EB2290" w:rsidRPr="002428E1">
        <w:rPr>
          <w:sz w:val="26"/>
          <w:szCs w:val="26"/>
        </w:rPr>
        <w:t xml:space="preserve"> 10</w:t>
      </w:r>
      <w:r w:rsidR="00EB2290">
        <w:rPr>
          <w:sz w:val="26"/>
          <w:szCs w:val="26"/>
        </w:rPr>
        <w:t xml:space="preserve">pm to 10am on weekends (Saturday, Sunday) and </w:t>
      </w:r>
      <w:r w:rsidR="00CF2D05">
        <w:rPr>
          <w:sz w:val="26"/>
          <w:szCs w:val="26"/>
        </w:rPr>
        <w:t xml:space="preserve">bank </w:t>
      </w:r>
      <w:r w:rsidR="00EB2290">
        <w:rPr>
          <w:sz w:val="26"/>
          <w:szCs w:val="26"/>
        </w:rPr>
        <w:t xml:space="preserve">holidays as set under </w:t>
      </w:r>
      <w:r w:rsidR="00DD3E57">
        <w:rPr>
          <w:sz w:val="26"/>
          <w:szCs w:val="26"/>
        </w:rPr>
        <w:t>Russian</w:t>
      </w:r>
      <w:r w:rsidR="00EB2290">
        <w:rPr>
          <w:sz w:val="26"/>
          <w:szCs w:val="26"/>
        </w:rPr>
        <w:t xml:space="preserve"> federal law; </w:t>
      </w:r>
    </w:p>
    <w:p w14:paraId="5FD17BEC" w14:textId="0BF19AA4" w:rsidR="00BB53BA" w:rsidRPr="00836AF6" w:rsidRDefault="00F469B0" w:rsidP="00F44147">
      <w:pPr>
        <w:pStyle w:val="a8"/>
        <w:contextualSpacing/>
        <w:jc w:val="both"/>
        <w:rPr>
          <w:sz w:val="26"/>
          <w:szCs w:val="26"/>
        </w:rPr>
      </w:pPr>
      <w:r w:rsidRPr="00836AF6">
        <w:rPr>
          <w:sz w:val="26"/>
          <w:szCs w:val="26"/>
        </w:rPr>
        <w:t>4.2.5.2. </w:t>
      </w:r>
      <w:r w:rsidR="00CF2D05">
        <w:rPr>
          <w:sz w:val="26"/>
          <w:szCs w:val="26"/>
        </w:rPr>
        <w:t>on</w:t>
      </w:r>
      <w:r w:rsidR="00AA23FC">
        <w:rPr>
          <w:sz w:val="26"/>
          <w:szCs w:val="26"/>
        </w:rPr>
        <w:t xml:space="preserve"> the premises of a </w:t>
      </w:r>
      <w:r w:rsidR="00DB344E">
        <w:rPr>
          <w:sz w:val="26"/>
          <w:szCs w:val="26"/>
        </w:rPr>
        <w:t>dormitory</w:t>
      </w:r>
      <w:r w:rsidR="00AA23FC">
        <w:rPr>
          <w:sz w:val="26"/>
          <w:szCs w:val="26"/>
        </w:rPr>
        <w:t xml:space="preserve"> in </w:t>
      </w:r>
      <w:r w:rsidR="00DB344E">
        <w:rPr>
          <w:sz w:val="26"/>
          <w:szCs w:val="26"/>
        </w:rPr>
        <w:t>Moscow</w:t>
      </w:r>
      <w:r w:rsidR="00AA23FC">
        <w:rPr>
          <w:sz w:val="26"/>
          <w:szCs w:val="26"/>
        </w:rPr>
        <w:t xml:space="preserve">, from 11pm until 7am; </w:t>
      </w:r>
    </w:p>
    <w:p w14:paraId="028BEF32" w14:textId="252FF016" w:rsidR="0024277F" w:rsidRPr="0016075F" w:rsidRDefault="0024277F" w:rsidP="00F8587C">
      <w:pPr>
        <w:pStyle w:val="a8"/>
        <w:ind w:firstLine="851"/>
        <w:contextualSpacing/>
        <w:jc w:val="both"/>
        <w:rPr>
          <w:sz w:val="26"/>
          <w:szCs w:val="26"/>
        </w:rPr>
      </w:pPr>
      <w:r w:rsidRPr="007F0F10">
        <w:rPr>
          <w:sz w:val="26"/>
          <w:szCs w:val="26"/>
        </w:rPr>
        <w:t>4.2.6. </w:t>
      </w:r>
      <w:r w:rsidR="007F0F10">
        <w:rPr>
          <w:sz w:val="26"/>
          <w:szCs w:val="26"/>
        </w:rPr>
        <w:t>follow</w:t>
      </w:r>
      <w:r w:rsidR="00B967FB">
        <w:rPr>
          <w:sz w:val="26"/>
          <w:szCs w:val="26"/>
        </w:rPr>
        <w:t xml:space="preserve"> the</w:t>
      </w:r>
      <w:r w:rsidR="0016075F" w:rsidRPr="007F0F10">
        <w:rPr>
          <w:sz w:val="26"/>
          <w:szCs w:val="26"/>
        </w:rPr>
        <w:t xml:space="preserve"> </w:t>
      </w:r>
      <w:r w:rsidR="0016075F">
        <w:rPr>
          <w:sz w:val="26"/>
          <w:szCs w:val="26"/>
        </w:rPr>
        <w:t>R</w:t>
      </w:r>
      <w:r w:rsidR="00CF2D05">
        <w:rPr>
          <w:sz w:val="26"/>
          <w:szCs w:val="26"/>
        </w:rPr>
        <w:t>egulation</w:t>
      </w:r>
      <w:r w:rsidR="0016075F">
        <w:rPr>
          <w:sz w:val="26"/>
          <w:szCs w:val="26"/>
        </w:rPr>
        <w:t>s</w:t>
      </w:r>
      <w:r w:rsidR="0016075F" w:rsidRPr="007F0F10">
        <w:rPr>
          <w:sz w:val="26"/>
          <w:szCs w:val="26"/>
        </w:rPr>
        <w:t xml:space="preserve">, </w:t>
      </w:r>
      <w:r w:rsidR="0016075F">
        <w:rPr>
          <w:sz w:val="26"/>
          <w:szCs w:val="26"/>
        </w:rPr>
        <w:t>safety</w:t>
      </w:r>
      <w:r w:rsidR="0016075F" w:rsidRPr="007F0F10">
        <w:rPr>
          <w:sz w:val="26"/>
          <w:szCs w:val="26"/>
        </w:rPr>
        <w:t xml:space="preserve"> </w:t>
      </w:r>
      <w:r w:rsidR="0016075F">
        <w:rPr>
          <w:sz w:val="26"/>
          <w:szCs w:val="26"/>
        </w:rPr>
        <w:t xml:space="preserve">rules for appliances and </w:t>
      </w:r>
      <w:r w:rsidR="00CF2D05">
        <w:rPr>
          <w:sz w:val="26"/>
          <w:szCs w:val="26"/>
        </w:rPr>
        <w:t>Russia’s fire prevention guidelines</w:t>
      </w:r>
      <w:r w:rsidR="0016075F">
        <w:rPr>
          <w:sz w:val="26"/>
          <w:szCs w:val="26"/>
        </w:rPr>
        <w:t xml:space="preserve">; always avoid using open </w:t>
      </w:r>
      <w:r w:rsidR="004453DB">
        <w:rPr>
          <w:sz w:val="26"/>
          <w:szCs w:val="26"/>
        </w:rPr>
        <w:t>flame</w:t>
      </w:r>
      <w:r w:rsidR="0016075F">
        <w:rPr>
          <w:sz w:val="26"/>
          <w:szCs w:val="26"/>
        </w:rPr>
        <w:t xml:space="preserve"> in living </w:t>
      </w:r>
      <w:r w:rsidR="002A04EC">
        <w:rPr>
          <w:sz w:val="26"/>
          <w:szCs w:val="26"/>
        </w:rPr>
        <w:t>space</w:t>
      </w:r>
      <w:r w:rsidR="0016075F">
        <w:rPr>
          <w:sz w:val="26"/>
          <w:szCs w:val="26"/>
        </w:rPr>
        <w:t xml:space="preserve"> (candles, </w:t>
      </w:r>
      <w:r w:rsidR="00423A96">
        <w:rPr>
          <w:sz w:val="26"/>
          <w:szCs w:val="26"/>
        </w:rPr>
        <w:t>Bengal fires</w:t>
      </w:r>
      <w:r w:rsidR="0016075F">
        <w:rPr>
          <w:sz w:val="26"/>
          <w:szCs w:val="26"/>
        </w:rPr>
        <w:t xml:space="preserve">, </w:t>
      </w:r>
      <w:proofErr w:type="spellStart"/>
      <w:r w:rsidR="0016075F">
        <w:rPr>
          <w:sz w:val="26"/>
          <w:szCs w:val="26"/>
        </w:rPr>
        <w:t>etc</w:t>
      </w:r>
      <w:proofErr w:type="spellEnd"/>
      <w:r w:rsidR="0016075F">
        <w:rPr>
          <w:sz w:val="26"/>
          <w:szCs w:val="26"/>
        </w:rPr>
        <w:t xml:space="preserve">); </w:t>
      </w:r>
    </w:p>
    <w:p w14:paraId="4D63F834" w14:textId="255D0C18" w:rsidR="0024277F" w:rsidRPr="004B0BE4" w:rsidRDefault="0024277F" w:rsidP="00F8587C">
      <w:pPr>
        <w:pStyle w:val="a8"/>
        <w:ind w:firstLine="851"/>
        <w:contextualSpacing/>
        <w:jc w:val="both"/>
        <w:rPr>
          <w:sz w:val="26"/>
          <w:szCs w:val="26"/>
        </w:rPr>
      </w:pPr>
      <w:r w:rsidRPr="004B0BE4">
        <w:rPr>
          <w:sz w:val="26"/>
          <w:szCs w:val="26"/>
        </w:rPr>
        <w:t>4.2.7. </w:t>
      </w:r>
      <w:r w:rsidR="00816441">
        <w:rPr>
          <w:sz w:val="26"/>
          <w:szCs w:val="26"/>
        </w:rPr>
        <w:t>treat</w:t>
      </w:r>
      <w:r w:rsidR="00816441" w:rsidRPr="004B0BE4">
        <w:rPr>
          <w:sz w:val="26"/>
          <w:szCs w:val="26"/>
        </w:rPr>
        <w:t xml:space="preserve"> </w:t>
      </w:r>
      <w:r w:rsidR="00816441">
        <w:rPr>
          <w:sz w:val="26"/>
          <w:szCs w:val="26"/>
        </w:rPr>
        <w:t>the</w:t>
      </w:r>
      <w:r w:rsidR="00816441" w:rsidRPr="004B0BE4">
        <w:rPr>
          <w:sz w:val="26"/>
          <w:szCs w:val="26"/>
        </w:rPr>
        <w:t xml:space="preserve"> </w:t>
      </w:r>
      <w:r w:rsidR="00816441">
        <w:rPr>
          <w:sz w:val="26"/>
          <w:szCs w:val="26"/>
        </w:rPr>
        <w:t>dormitory</w:t>
      </w:r>
      <w:r w:rsidR="00816441" w:rsidRPr="004B0BE4">
        <w:rPr>
          <w:sz w:val="26"/>
          <w:szCs w:val="26"/>
        </w:rPr>
        <w:t>’</w:t>
      </w:r>
      <w:r w:rsidR="00816441">
        <w:rPr>
          <w:sz w:val="26"/>
          <w:szCs w:val="26"/>
        </w:rPr>
        <w:t>s</w:t>
      </w:r>
      <w:r w:rsidR="00816441" w:rsidRPr="004B0BE4">
        <w:rPr>
          <w:sz w:val="26"/>
          <w:szCs w:val="26"/>
        </w:rPr>
        <w:t xml:space="preserve"> </w:t>
      </w:r>
      <w:r w:rsidR="00F7171B">
        <w:rPr>
          <w:sz w:val="26"/>
          <w:szCs w:val="26"/>
        </w:rPr>
        <w:t>premises</w:t>
      </w:r>
      <w:r w:rsidR="00816441" w:rsidRPr="004B0BE4">
        <w:rPr>
          <w:sz w:val="26"/>
          <w:szCs w:val="26"/>
        </w:rPr>
        <w:t xml:space="preserve">, </w:t>
      </w:r>
      <w:r w:rsidR="00816441">
        <w:rPr>
          <w:sz w:val="26"/>
          <w:szCs w:val="26"/>
        </w:rPr>
        <w:t>appliances</w:t>
      </w:r>
      <w:r w:rsidR="00816441" w:rsidRPr="004B0BE4">
        <w:rPr>
          <w:sz w:val="26"/>
          <w:szCs w:val="26"/>
        </w:rPr>
        <w:t xml:space="preserve"> </w:t>
      </w:r>
      <w:r w:rsidR="00816441">
        <w:rPr>
          <w:sz w:val="26"/>
          <w:szCs w:val="26"/>
        </w:rPr>
        <w:t>and</w:t>
      </w:r>
      <w:r w:rsidR="00816441" w:rsidRPr="004B0BE4">
        <w:rPr>
          <w:sz w:val="26"/>
          <w:szCs w:val="26"/>
        </w:rPr>
        <w:t xml:space="preserve"> </w:t>
      </w:r>
      <w:r w:rsidR="00816441">
        <w:rPr>
          <w:sz w:val="26"/>
          <w:szCs w:val="26"/>
        </w:rPr>
        <w:t>interior</w:t>
      </w:r>
      <w:r w:rsidR="00423A96">
        <w:rPr>
          <w:sz w:val="26"/>
          <w:szCs w:val="26"/>
        </w:rPr>
        <w:t xml:space="preserve"> fixtures</w:t>
      </w:r>
      <w:r w:rsidR="00816441" w:rsidRPr="004B0BE4">
        <w:rPr>
          <w:sz w:val="26"/>
          <w:szCs w:val="26"/>
        </w:rPr>
        <w:t xml:space="preserve"> </w:t>
      </w:r>
      <w:r w:rsidR="00816441">
        <w:rPr>
          <w:sz w:val="26"/>
          <w:szCs w:val="26"/>
        </w:rPr>
        <w:t>with</w:t>
      </w:r>
      <w:r w:rsidR="00816441" w:rsidRPr="004B0BE4">
        <w:rPr>
          <w:sz w:val="26"/>
          <w:szCs w:val="26"/>
        </w:rPr>
        <w:t xml:space="preserve"> </w:t>
      </w:r>
      <w:r w:rsidR="00816441">
        <w:rPr>
          <w:sz w:val="26"/>
          <w:szCs w:val="26"/>
        </w:rPr>
        <w:t>due</w:t>
      </w:r>
      <w:r w:rsidR="00816441" w:rsidRPr="004B0BE4">
        <w:rPr>
          <w:sz w:val="26"/>
          <w:szCs w:val="26"/>
        </w:rPr>
        <w:t xml:space="preserve"> </w:t>
      </w:r>
      <w:r w:rsidR="00816441">
        <w:rPr>
          <w:sz w:val="26"/>
          <w:szCs w:val="26"/>
        </w:rPr>
        <w:t>care</w:t>
      </w:r>
      <w:r w:rsidR="00816441" w:rsidRPr="004B0BE4">
        <w:rPr>
          <w:sz w:val="26"/>
          <w:szCs w:val="26"/>
        </w:rPr>
        <w:t xml:space="preserve">; </w:t>
      </w:r>
      <w:r w:rsidR="00816441">
        <w:rPr>
          <w:sz w:val="26"/>
          <w:szCs w:val="26"/>
        </w:rPr>
        <w:t>prevent</w:t>
      </w:r>
      <w:r w:rsidR="00816441" w:rsidRPr="004B0BE4">
        <w:rPr>
          <w:sz w:val="26"/>
          <w:szCs w:val="26"/>
        </w:rPr>
        <w:t xml:space="preserve"> </w:t>
      </w:r>
      <w:r w:rsidR="00816441">
        <w:rPr>
          <w:sz w:val="26"/>
          <w:szCs w:val="26"/>
        </w:rPr>
        <w:t>he</w:t>
      </w:r>
      <w:r w:rsidR="00816441" w:rsidRPr="004B0BE4">
        <w:rPr>
          <w:sz w:val="26"/>
          <w:szCs w:val="26"/>
        </w:rPr>
        <w:t xml:space="preserve"> </w:t>
      </w:r>
      <w:r w:rsidR="00816441">
        <w:rPr>
          <w:sz w:val="26"/>
          <w:szCs w:val="26"/>
        </w:rPr>
        <w:t>placement</w:t>
      </w:r>
      <w:r w:rsidR="00816441" w:rsidRPr="004B0BE4">
        <w:rPr>
          <w:sz w:val="26"/>
          <w:szCs w:val="26"/>
        </w:rPr>
        <w:t xml:space="preserve"> </w:t>
      </w:r>
      <w:r w:rsidR="00816441">
        <w:rPr>
          <w:sz w:val="26"/>
          <w:szCs w:val="26"/>
        </w:rPr>
        <w:t>of</w:t>
      </w:r>
      <w:r w:rsidR="00816441" w:rsidRPr="004B0BE4">
        <w:rPr>
          <w:sz w:val="26"/>
          <w:szCs w:val="26"/>
        </w:rPr>
        <w:t xml:space="preserve"> </w:t>
      </w:r>
      <w:r w:rsidR="00F7171B">
        <w:rPr>
          <w:sz w:val="26"/>
          <w:szCs w:val="26"/>
        </w:rPr>
        <w:t>announcements</w:t>
      </w:r>
      <w:r w:rsidR="00F7171B" w:rsidRPr="004B0BE4">
        <w:rPr>
          <w:sz w:val="26"/>
          <w:szCs w:val="26"/>
        </w:rPr>
        <w:t xml:space="preserve">, </w:t>
      </w:r>
      <w:r w:rsidR="00F7171B">
        <w:rPr>
          <w:sz w:val="26"/>
          <w:szCs w:val="26"/>
        </w:rPr>
        <w:t>schedules</w:t>
      </w:r>
      <w:r w:rsidR="00F7171B" w:rsidRPr="004B0BE4">
        <w:rPr>
          <w:sz w:val="26"/>
          <w:szCs w:val="26"/>
        </w:rPr>
        <w:t xml:space="preserve">, </w:t>
      </w:r>
      <w:r w:rsidR="00FA335D">
        <w:rPr>
          <w:sz w:val="26"/>
          <w:szCs w:val="26"/>
        </w:rPr>
        <w:t>etc.</w:t>
      </w:r>
      <w:r w:rsidR="00F7171B" w:rsidRPr="004B0BE4">
        <w:rPr>
          <w:sz w:val="26"/>
          <w:szCs w:val="26"/>
        </w:rPr>
        <w:t xml:space="preserve"> </w:t>
      </w:r>
      <w:r w:rsidR="00F7171B">
        <w:rPr>
          <w:sz w:val="26"/>
          <w:szCs w:val="26"/>
        </w:rPr>
        <w:t>on</w:t>
      </w:r>
      <w:r w:rsidR="00F7171B" w:rsidRPr="004B0BE4">
        <w:rPr>
          <w:sz w:val="26"/>
          <w:szCs w:val="26"/>
        </w:rPr>
        <w:t xml:space="preserve"> </w:t>
      </w:r>
      <w:r w:rsidR="00F7171B">
        <w:rPr>
          <w:sz w:val="26"/>
          <w:szCs w:val="26"/>
        </w:rPr>
        <w:t>the</w:t>
      </w:r>
      <w:r w:rsidR="00F7171B" w:rsidRPr="004B0BE4">
        <w:rPr>
          <w:sz w:val="26"/>
          <w:szCs w:val="26"/>
        </w:rPr>
        <w:t xml:space="preserve"> </w:t>
      </w:r>
      <w:r w:rsidR="00F7171B">
        <w:rPr>
          <w:sz w:val="26"/>
          <w:szCs w:val="26"/>
        </w:rPr>
        <w:t>furniture</w:t>
      </w:r>
      <w:r w:rsidR="00F7171B" w:rsidRPr="004B0BE4">
        <w:rPr>
          <w:sz w:val="26"/>
          <w:szCs w:val="26"/>
        </w:rPr>
        <w:t xml:space="preserve">, </w:t>
      </w:r>
      <w:r w:rsidR="004B0BE4">
        <w:rPr>
          <w:sz w:val="26"/>
          <w:szCs w:val="26"/>
        </w:rPr>
        <w:t>appliances</w:t>
      </w:r>
      <w:r w:rsidR="00FD57D1" w:rsidRPr="004B0BE4">
        <w:rPr>
          <w:sz w:val="26"/>
          <w:szCs w:val="26"/>
        </w:rPr>
        <w:t xml:space="preserve">, </w:t>
      </w:r>
      <w:r w:rsidR="00FD57D1">
        <w:rPr>
          <w:sz w:val="26"/>
          <w:szCs w:val="26"/>
        </w:rPr>
        <w:t>walls</w:t>
      </w:r>
      <w:r w:rsidR="00FD57D1" w:rsidRPr="004B0BE4">
        <w:rPr>
          <w:sz w:val="26"/>
          <w:szCs w:val="26"/>
        </w:rPr>
        <w:t xml:space="preserve"> </w:t>
      </w:r>
      <w:r w:rsidR="00FD57D1">
        <w:rPr>
          <w:sz w:val="26"/>
          <w:szCs w:val="26"/>
        </w:rPr>
        <w:t>of</w:t>
      </w:r>
      <w:r w:rsidR="00FD57D1" w:rsidRPr="004B0BE4">
        <w:rPr>
          <w:sz w:val="26"/>
          <w:szCs w:val="26"/>
        </w:rPr>
        <w:t xml:space="preserve"> </w:t>
      </w:r>
      <w:r w:rsidR="004B0BE4">
        <w:rPr>
          <w:sz w:val="26"/>
          <w:szCs w:val="26"/>
        </w:rPr>
        <w:t>premises</w:t>
      </w:r>
      <w:r w:rsidR="00FD57D1" w:rsidRPr="004B0BE4">
        <w:rPr>
          <w:sz w:val="26"/>
          <w:szCs w:val="26"/>
        </w:rPr>
        <w:t xml:space="preserve">, </w:t>
      </w:r>
      <w:r w:rsidR="00FD57D1">
        <w:rPr>
          <w:sz w:val="26"/>
          <w:szCs w:val="26"/>
        </w:rPr>
        <w:t>and</w:t>
      </w:r>
      <w:r w:rsidR="00FD57D1" w:rsidRPr="004B0BE4">
        <w:rPr>
          <w:sz w:val="26"/>
          <w:szCs w:val="26"/>
        </w:rPr>
        <w:t xml:space="preserve"> </w:t>
      </w:r>
      <w:r w:rsidR="00FD57D1">
        <w:rPr>
          <w:sz w:val="26"/>
          <w:szCs w:val="26"/>
        </w:rPr>
        <w:t>in</w:t>
      </w:r>
      <w:r w:rsidR="00FD57D1" w:rsidRPr="004B0BE4">
        <w:rPr>
          <w:sz w:val="26"/>
          <w:szCs w:val="26"/>
        </w:rPr>
        <w:t xml:space="preserve"> </w:t>
      </w:r>
      <w:r w:rsidR="002B7DF9">
        <w:rPr>
          <w:sz w:val="26"/>
          <w:szCs w:val="26"/>
        </w:rPr>
        <w:t>common</w:t>
      </w:r>
      <w:r w:rsidR="00FD57D1" w:rsidRPr="004B0BE4">
        <w:rPr>
          <w:sz w:val="26"/>
          <w:szCs w:val="26"/>
        </w:rPr>
        <w:t xml:space="preserve"> </w:t>
      </w:r>
      <w:r w:rsidR="00FD57D1">
        <w:rPr>
          <w:sz w:val="26"/>
          <w:szCs w:val="26"/>
        </w:rPr>
        <w:t>areas</w:t>
      </w:r>
      <w:r w:rsidR="00FD57D1" w:rsidRPr="004B0BE4">
        <w:rPr>
          <w:sz w:val="26"/>
          <w:szCs w:val="26"/>
        </w:rPr>
        <w:t xml:space="preserve">, </w:t>
      </w:r>
      <w:r w:rsidR="00FD57D1">
        <w:rPr>
          <w:sz w:val="26"/>
          <w:szCs w:val="26"/>
        </w:rPr>
        <w:t>with</w:t>
      </w:r>
      <w:r w:rsidR="00FD57D1" w:rsidRPr="004B0BE4">
        <w:rPr>
          <w:sz w:val="26"/>
          <w:szCs w:val="26"/>
        </w:rPr>
        <w:t xml:space="preserve"> </w:t>
      </w:r>
      <w:r w:rsidR="00FD57D1">
        <w:rPr>
          <w:sz w:val="26"/>
          <w:szCs w:val="26"/>
        </w:rPr>
        <w:t>the</w:t>
      </w:r>
      <w:r w:rsidR="00FD57D1" w:rsidRPr="004B0BE4">
        <w:rPr>
          <w:sz w:val="26"/>
          <w:szCs w:val="26"/>
        </w:rPr>
        <w:t xml:space="preserve"> </w:t>
      </w:r>
      <w:r w:rsidR="004B0BE4">
        <w:rPr>
          <w:sz w:val="26"/>
          <w:szCs w:val="26"/>
        </w:rPr>
        <w:t>exception</w:t>
      </w:r>
      <w:r w:rsidR="00FD57D1" w:rsidRPr="004B0BE4">
        <w:rPr>
          <w:sz w:val="26"/>
          <w:szCs w:val="26"/>
        </w:rPr>
        <w:t xml:space="preserve"> </w:t>
      </w:r>
      <w:r w:rsidR="00FD57D1">
        <w:rPr>
          <w:sz w:val="26"/>
          <w:szCs w:val="26"/>
        </w:rPr>
        <w:t>of</w:t>
      </w:r>
      <w:r w:rsidR="00FD57D1" w:rsidRPr="004B0BE4">
        <w:rPr>
          <w:sz w:val="26"/>
          <w:szCs w:val="26"/>
        </w:rPr>
        <w:t xml:space="preserve"> </w:t>
      </w:r>
      <w:r w:rsidR="00FD57D1">
        <w:rPr>
          <w:sz w:val="26"/>
          <w:szCs w:val="26"/>
        </w:rPr>
        <w:t>specially</w:t>
      </w:r>
      <w:r w:rsidR="00FD57D1" w:rsidRPr="004B0BE4">
        <w:rPr>
          <w:sz w:val="26"/>
          <w:szCs w:val="26"/>
        </w:rPr>
        <w:t xml:space="preserve"> </w:t>
      </w:r>
      <w:r w:rsidR="00FD57D1">
        <w:rPr>
          <w:sz w:val="26"/>
          <w:szCs w:val="26"/>
        </w:rPr>
        <w:t>equipped</w:t>
      </w:r>
      <w:r w:rsidR="00FD57D1" w:rsidRPr="004B0BE4">
        <w:rPr>
          <w:sz w:val="26"/>
          <w:szCs w:val="26"/>
        </w:rPr>
        <w:t xml:space="preserve"> </w:t>
      </w:r>
      <w:r w:rsidR="00FD57D1">
        <w:rPr>
          <w:sz w:val="26"/>
          <w:szCs w:val="26"/>
        </w:rPr>
        <w:t>areas</w:t>
      </w:r>
      <w:r w:rsidR="00FD57D1" w:rsidRPr="004B0BE4">
        <w:rPr>
          <w:sz w:val="26"/>
          <w:szCs w:val="26"/>
        </w:rPr>
        <w:t xml:space="preserve"> </w:t>
      </w:r>
      <w:r w:rsidR="00FD57D1">
        <w:rPr>
          <w:sz w:val="26"/>
          <w:szCs w:val="26"/>
        </w:rPr>
        <w:t>designated</w:t>
      </w:r>
      <w:r w:rsidR="00FD57D1" w:rsidRPr="004B0BE4">
        <w:rPr>
          <w:sz w:val="26"/>
          <w:szCs w:val="26"/>
        </w:rPr>
        <w:t xml:space="preserve"> </w:t>
      </w:r>
      <w:r w:rsidR="00FD57D1">
        <w:rPr>
          <w:sz w:val="26"/>
          <w:szCs w:val="26"/>
        </w:rPr>
        <w:t>for</w:t>
      </w:r>
      <w:r w:rsidR="00FD57D1" w:rsidRPr="004B0BE4">
        <w:rPr>
          <w:sz w:val="26"/>
          <w:szCs w:val="26"/>
        </w:rPr>
        <w:t xml:space="preserve"> </w:t>
      </w:r>
      <w:r w:rsidR="00FD57D1">
        <w:rPr>
          <w:sz w:val="26"/>
          <w:szCs w:val="26"/>
        </w:rPr>
        <w:t>such</w:t>
      </w:r>
      <w:r w:rsidR="00FD57D1" w:rsidRPr="004B0BE4">
        <w:rPr>
          <w:sz w:val="26"/>
          <w:szCs w:val="26"/>
        </w:rPr>
        <w:t xml:space="preserve"> </w:t>
      </w:r>
      <w:r w:rsidR="004B0BE4">
        <w:rPr>
          <w:sz w:val="26"/>
          <w:szCs w:val="26"/>
        </w:rPr>
        <w:t>purposes</w:t>
      </w:r>
      <w:r w:rsidR="00FD57D1" w:rsidRPr="004B0BE4">
        <w:rPr>
          <w:sz w:val="26"/>
          <w:szCs w:val="26"/>
        </w:rPr>
        <w:t xml:space="preserve"> (</w:t>
      </w:r>
      <w:r w:rsidR="00FD57D1">
        <w:rPr>
          <w:sz w:val="26"/>
          <w:szCs w:val="26"/>
        </w:rPr>
        <w:t>information</w:t>
      </w:r>
      <w:r w:rsidR="00FD57D1" w:rsidRPr="004B0BE4">
        <w:rPr>
          <w:sz w:val="26"/>
          <w:szCs w:val="26"/>
        </w:rPr>
        <w:t xml:space="preserve"> </w:t>
      </w:r>
      <w:r w:rsidR="00FD57D1">
        <w:rPr>
          <w:sz w:val="26"/>
          <w:szCs w:val="26"/>
        </w:rPr>
        <w:t>stands</w:t>
      </w:r>
      <w:r w:rsidR="00FD57D1" w:rsidRPr="004B0BE4">
        <w:rPr>
          <w:sz w:val="26"/>
          <w:szCs w:val="26"/>
        </w:rPr>
        <w:t>/</w:t>
      </w:r>
      <w:r w:rsidR="00FD57D1">
        <w:rPr>
          <w:sz w:val="26"/>
          <w:szCs w:val="26"/>
        </w:rPr>
        <w:t>boards</w:t>
      </w:r>
      <w:r w:rsidR="00FD57D1" w:rsidRPr="004B0BE4">
        <w:rPr>
          <w:sz w:val="26"/>
          <w:szCs w:val="26"/>
        </w:rPr>
        <w:t xml:space="preserve">); </w:t>
      </w:r>
    </w:p>
    <w:p w14:paraId="0F35AEB9" w14:textId="1C7FFD95" w:rsidR="0024277F" w:rsidRDefault="0024277F" w:rsidP="00F76481">
      <w:pPr>
        <w:pStyle w:val="a8"/>
        <w:tabs>
          <w:tab w:val="left" w:pos="0"/>
        </w:tabs>
        <w:ind w:firstLine="851"/>
        <w:contextualSpacing/>
        <w:jc w:val="both"/>
        <w:rPr>
          <w:sz w:val="26"/>
          <w:szCs w:val="26"/>
        </w:rPr>
      </w:pPr>
      <w:r w:rsidRPr="00F76481">
        <w:rPr>
          <w:sz w:val="26"/>
          <w:szCs w:val="26"/>
        </w:rPr>
        <w:t>4.2.8. </w:t>
      </w:r>
      <w:r w:rsidR="00654A87">
        <w:rPr>
          <w:sz w:val="26"/>
          <w:szCs w:val="26"/>
        </w:rPr>
        <w:t>upon</w:t>
      </w:r>
      <w:r w:rsidR="00654A87" w:rsidRPr="00F76481">
        <w:rPr>
          <w:sz w:val="26"/>
          <w:szCs w:val="26"/>
        </w:rPr>
        <w:t xml:space="preserve"> </w:t>
      </w:r>
      <w:r w:rsidR="00654A87">
        <w:rPr>
          <w:sz w:val="26"/>
          <w:szCs w:val="26"/>
        </w:rPr>
        <w:t>vacating</w:t>
      </w:r>
      <w:r w:rsidR="00654A87" w:rsidRPr="00F76481">
        <w:rPr>
          <w:sz w:val="26"/>
          <w:szCs w:val="26"/>
        </w:rPr>
        <w:t xml:space="preserve"> </w:t>
      </w:r>
      <w:r w:rsidR="00654A87">
        <w:rPr>
          <w:sz w:val="26"/>
          <w:szCs w:val="26"/>
        </w:rPr>
        <w:t>a</w:t>
      </w:r>
      <w:r w:rsidR="00654A87" w:rsidRPr="00F76481">
        <w:rPr>
          <w:sz w:val="26"/>
          <w:szCs w:val="26"/>
        </w:rPr>
        <w:t xml:space="preserve"> </w:t>
      </w:r>
      <w:r w:rsidR="00654A87">
        <w:rPr>
          <w:sz w:val="26"/>
          <w:szCs w:val="26"/>
        </w:rPr>
        <w:t>living</w:t>
      </w:r>
      <w:r w:rsidR="00654A87" w:rsidRPr="00F76481">
        <w:rPr>
          <w:sz w:val="26"/>
          <w:szCs w:val="26"/>
        </w:rPr>
        <w:t xml:space="preserve"> </w:t>
      </w:r>
      <w:r w:rsidR="00C33AAE">
        <w:rPr>
          <w:sz w:val="26"/>
          <w:szCs w:val="26"/>
        </w:rPr>
        <w:t>space</w:t>
      </w:r>
      <w:r w:rsidR="00654A87" w:rsidRPr="00F76481">
        <w:rPr>
          <w:sz w:val="26"/>
          <w:szCs w:val="26"/>
        </w:rPr>
        <w:t xml:space="preserve"> </w:t>
      </w:r>
      <w:r w:rsidR="00654A87">
        <w:rPr>
          <w:sz w:val="26"/>
          <w:szCs w:val="26"/>
        </w:rPr>
        <w:t>owing</w:t>
      </w:r>
      <w:r w:rsidR="00654A87" w:rsidRPr="00F76481">
        <w:rPr>
          <w:sz w:val="26"/>
          <w:szCs w:val="26"/>
        </w:rPr>
        <w:t xml:space="preserve"> </w:t>
      </w:r>
      <w:r w:rsidR="00654A87">
        <w:rPr>
          <w:sz w:val="26"/>
          <w:szCs w:val="26"/>
        </w:rPr>
        <w:t>to</w:t>
      </w:r>
      <w:r w:rsidR="00654A87" w:rsidRPr="00F76481">
        <w:rPr>
          <w:sz w:val="26"/>
          <w:szCs w:val="26"/>
        </w:rPr>
        <w:t xml:space="preserve"> </w:t>
      </w:r>
      <w:r w:rsidR="00654A87">
        <w:rPr>
          <w:sz w:val="26"/>
          <w:szCs w:val="26"/>
        </w:rPr>
        <w:t>the</w:t>
      </w:r>
      <w:r w:rsidR="00654A87" w:rsidRPr="00F76481">
        <w:rPr>
          <w:sz w:val="26"/>
          <w:szCs w:val="26"/>
        </w:rPr>
        <w:t xml:space="preserve"> </w:t>
      </w:r>
      <w:r w:rsidR="00654A87">
        <w:rPr>
          <w:sz w:val="26"/>
          <w:szCs w:val="26"/>
        </w:rPr>
        <w:t>cessation</w:t>
      </w:r>
      <w:r w:rsidR="00654A87" w:rsidRPr="00F76481">
        <w:rPr>
          <w:sz w:val="26"/>
          <w:szCs w:val="26"/>
        </w:rPr>
        <w:t xml:space="preserve"> </w:t>
      </w:r>
      <w:r w:rsidR="00654A87">
        <w:rPr>
          <w:sz w:val="26"/>
          <w:szCs w:val="26"/>
        </w:rPr>
        <w:t>of</w:t>
      </w:r>
      <w:r w:rsidR="00654A87" w:rsidRPr="00F76481">
        <w:rPr>
          <w:sz w:val="26"/>
          <w:szCs w:val="26"/>
        </w:rPr>
        <w:t xml:space="preserve"> </w:t>
      </w:r>
      <w:r w:rsidR="00654A87">
        <w:rPr>
          <w:sz w:val="26"/>
          <w:szCs w:val="26"/>
        </w:rPr>
        <w:t>studies</w:t>
      </w:r>
      <w:r w:rsidR="00654A87" w:rsidRPr="00F76481">
        <w:rPr>
          <w:sz w:val="26"/>
          <w:szCs w:val="26"/>
        </w:rPr>
        <w:t xml:space="preserve"> </w:t>
      </w:r>
      <w:r w:rsidR="00654A87">
        <w:rPr>
          <w:sz w:val="26"/>
          <w:szCs w:val="26"/>
        </w:rPr>
        <w:t>or</w:t>
      </w:r>
      <w:r w:rsidR="00654A87" w:rsidRPr="00F76481">
        <w:rPr>
          <w:sz w:val="26"/>
          <w:szCs w:val="26"/>
        </w:rPr>
        <w:t xml:space="preserve"> </w:t>
      </w:r>
      <w:r w:rsidR="00654A87">
        <w:rPr>
          <w:sz w:val="26"/>
          <w:szCs w:val="26"/>
        </w:rPr>
        <w:t>another</w:t>
      </w:r>
      <w:r w:rsidR="00654A87" w:rsidRPr="00F76481">
        <w:rPr>
          <w:sz w:val="26"/>
          <w:szCs w:val="26"/>
        </w:rPr>
        <w:t xml:space="preserve"> </w:t>
      </w:r>
      <w:r w:rsidR="00654A87">
        <w:rPr>
          <w:sz w:val="26"/>
          <w:szCs w:val="26"/>
        </w:rPr>
        <w:t>reason</w:t>
      </w:r>
      <w:r w:rsidR="00654A87" w:rsidRPr="00F76481">
        <w:rPr>
          <w:sz w:val="26"/>
          <w:szCs w:val="26"/>
        </w:rPr>
        <w:t xml:space="preserve">, </w:t>
      </w:r>
      <w:r w:rsidR="00654A87">
        <w:rPr>
          <w:sz w:val="26"/>
          <w:szCs w:val="26"/>
        </w:rPr>
        <w:t>including</w:t>
      </w:r>
      <w:r w:rsidR="00654A87" w:rsidRPr="00F76481">
        <w:rPr>
          <w:sz w:val="26"/>
          <w:szCs w:val="26"/>
        </w:rPr>
        <w:t xml:space="preserve"> </w:t>
      </w:r>
      <w:r w:rsidR="00654A87">
        <w:rPr>
          <w:sz w:val="26"/>
          <w:szCs w:val="26"/>
        </w:rPr>
        <w:t>a</w:t>
      </w:r>
      <w:r w:rsidR="00654A87" w:rsidRPr="00F76481">
        <w:rPr>
          <w:sz w:val="26"/>
          <w:szCs w:val="26"/>
        </w:rPr>
        <w:t xml:space="preserve"> </w:t>
      </w:r>
      <w:r w:rsidR="00654A87">
        <w:rPr>
          <w:sz w:val="26"/>
          <w:szCs w:val="26"/>
        </w:rPr>
        <w:t>court</w:t>
      </w:r>
      <w:r w:rsidR="00654A87" w:rsidRPr="00F76481">
        <w:rPr>
          <w:sz w:val="26"/>
          <w:szCs w:val="26"/>
        </w:rPr>
        <w:t xml:space="preserve"> </w:t>
      </w:r>
      <w:r w:rsidR="00654A87">
        <w:rPr>
          <w:sz w:val="26"/>
          <w:szCs w:val="26"/>
        </w:rPr>
        <w:t>decision</w:t>
      </w:r>
      <w:r w:rsidR="00654A87" w:rsidRPr="00F76481">
        <w:rPr>
          <w:sz w:val="26"/>
          <w:szCs w:val="26"/>
        </w:rPr>
        <w:t xml:space="preserve"> </w:t>
      </w:r>
      <w:r w:rsidR="00654A87">
        <w:rPr>
          <w:sz w:val="26"/>
          <w:szCs w:val="26"/>
        </w:rPr>
        <w:t>to</w:t>
      </w:r>
      <w:r w:rsidR="00654A87" w:rsidRPr="00F76481">
        <w:rPr>
          <w:sz w:val="26"/>
          <w:szCs w:val="26"/>
        </w:rPr>
        <w:t xml:space="preserve"> </w:t>
      </w:r>
      <w:r w:rsidR="00654A87">
        <w:rPr>
          <w:sz w:val="26"/>
          <w:szCs w:val="26"/>
        </w:rPr>
        <w:t>evict</w:t>
      </w:r>
      <w:r w:rsidR="00654A87" w:rsidRPr="00F76481">
        <w:rPr>
          <w:sz w:val="26"/>
          <w:szCs w:val="26"/>
        </w:rPr>
        <w:t xml:space="preserve"> </w:t>
      </w:r>
      <w:r w:rsidR="00654A87">
        <w:rPr>
          <w:sz w:val="26"/>
          <w:szCs w:val="26"/>
        </w:rPr>
        <w:t>a</w:t>
      </w:r>
      <w:r w:rsidR="00654A87" w:rsidRPr="00F76481">
        <w:rPr>
          <w:sz w:val="26"/>
          <w:szCs w:val="26"/>
        </w:rPr>
        <w:t xml:space="preserve"> </w:t>
      </w:r>
      <w:r w:rsidR="00654A87">
        <w:rPr>
          <w:sz w:val="26"/>
          <w:szCs w:val="26"/>
        </w:rPr>
        <w:t>resident</w:t>
      </w:r>
      <w:r w:rsidR="00654A87" w:rsidRPr="00F76481">
        <w:rPr>
          <w:sz w:val="26"/>
          <w:szCs w:val="26"/>
        </w:rPr>
        <w:t xml:space="preserve">, </w:t>
      </w:r>
      <w:r w:rsidR="00654A87">
        <w:rPr>
          <w:sz w:val="26"/>
          <w:szCs w:val="26"/>
        </w:rPr>
        <w:t>within</w:t>
      </w:r>
      <w:r w:rsidR="00654A87" w:rsidRPr="00F76481">
        <w:rPr>
          <w:sz w:val="26"/>
          <w:szCs w:val="26"/>
        </w:rPr>
        <w:t xml:space="preserve"> 5 (</w:t>
      </w:r>
      <w:r w:rsidR="00654A87">
        <w:rPr>
          <w:sz w:val="26"/>
          <w:szCs w:val="26"/>
        </w:rPr>
        <w:t>five</w:t>
      </w:r>
      <w:r w:rsidR="00654A87" w:rsidRPr="00F76481">
        <w:rPr>
          <w:sz w:val="26"/>
          <w:szCs w:val="26"/>
        </w:rPr>
        <w:t xml:space="preserve">) </w:t>
      </w:r>
      <w:r w:rsidR="00654A87">
        <w:rPr>
          <w:sz w:val="26"/>
          <w:szCs w:val="26"/>
        </w:rPr>
        <w:t>days</w:t>
      </w:r>
      <w:r w:rsidR="00654A87" w:rsidRPr="00F76481">
        <w:rPr>
          <w:sz w:val="26"/>
          <w:szCs w:val="26"/>
        </w:rPr>
        <w:t xml:space="preserve"> </w:t>
      </w:r>
      <w:r w:rsidR="00654A87">
        <w:rPr>
          <w:sz w:val="26"/>
          <w:szCs w:val="26"/>
        </w:rPr>
        <w:t>of</w:t>
      </w:r>
      <w:r w:rsidR="00654A87" w:rsidRPr="00F76481">
        <w:rPr>
          <w:sz w:val="26"/>
          <w:szCs w:val="26"/>
        </w:rPr>
        <w:t xml:space="preserve"> </w:t>
      </w:r>
      <w:r w:rsidR="00654A87">
        <w:rPr>
          <w:sz w:val="26"/>
          <w:szCs w:val="26"/>
        </w:rPr>
        <w:t>the</w:t>
      </w:r>
      <w:r w:rsidR="00C33AAE">
        <w:rPr>
          <w:sz w:val="26"/>
          <w:szCs w:val="26"/>
        </w:rPr>
        <w:t xml:space="preserve"> termination</w:t>
      </w:r>
      <w:r w:rsidR="00654A87" w:rsidRPr="00F76481">
        <w:rPr>
          <w:sz w:val="26"/>
          <w:szCs w:val="26"/>
        </w:rPr>
        <w:t xml:space="preserve"> </w:t>
      </w:r>
      <w:r w:rsidR="00654A87">
        <w:rPr>
          <w:sz w:val="26"/>
          <w:szCs w:val="26"/>
        </w:rPr>
        <w:t>and</w:t>
      </w:r>
      <w:r w:rsidR="00654A87" w:rsidRPr="00F76481">
        <w:rPr>
          <w:sz w:val="26"/>
          <w:szCs w:val="26"/>
        </w:rPr>
        <w:t>/</w:t>
      </w:r>
      <w:r w:rsidR="00654A87">
        <w:rPr>
          <w:sz w:val="26"/>
          <w:szCs w:val="26"/>
        </w:rPr>
        <w:t>or</w:t>
      </w:r>
      <w:r w:rsidR="00654A87" w:rsidRPr="00F76481">
        <w:rPr>
          <w:sz w:val="26"/>
          <w:szCs w:val="26"/>
        </w:rPr>
        <w:t xml:space="preserve"> </w:t>
      </w:r>
      <w:r w:rsidR="00423A96">
        <w:rPr>
          <w:sz w:val="26"/>
          <w:szCs w:val="26"/>
        </w:rPr>
        <w:t>expiry</w:t>
      </w:r>
      <w:r w:rsidR="00423A96" w:rsidRPr="00F76481">
        <w:rPr>
          <w:sz w:val="26"/>
          <w:szCs w:val="26"/>
        </w:rPr>
        <w:t xml:space="preserve"> </w:t>
      </w:r>
      <w:r w:rsidR="00654A87">
        <w:rPr>
          <w:sz w:val="26"/>
          <w:szCs w:val="26"/>
        </w:rPr>
        <w:t>o</w:t>
      </w:r>
      <w:r w:rsidR="00423A96">
        <w:rPr>
          <w:sz w:val="26"/>
          <w:szCs w:val="26"/>
        </w:rPr>
        <w:t>f</w:t>
      </w:r>
      <w:r w:rsidR="00654A87" w:rsidRPr="00F76481">
        <w:rPr>
          <w:sz w:val="26"/>
          <w:szCs w:val="26"/>
        </w:rPr>
        <w:t xml:space="preserve"> </w:t>
      </w:r>
      <w:r w:rsidR="00654A87">
        <w:rPr>
          <w:sz w:val="26"/>
          <w:szCs w:val="26"/>
        </w:rPr>
        <w:t>the</w:t>
      </w:r>
      <w:r w:rsidR="00654A87" w:rsidRPr="00F76481">
        <w:rPr>
          <w:sz w:val="26"/>
          <w:szCs w:val="26"/>
        </w:rPr>
        <w:t xml:space="preserve"> </w:t>
      </w:r>
      <w:r w:rsidR="00DD3E57">
        <w:rPr>
          <w:sz w:val="26"/>
          <w:szCs w:val="26"/>
        </w:rPr>
        <w:t>Agreement</w:t>
      </w:r>
      <w:r w:rsidR="00654A87" w:rsidRPr="00F76481">
        <w:rPr>
          <w:sz w:val="26"/>
          <w:szCs w:val="26"/>
        </w:rPr>
        <w:t xml:space="preserve">, </w:t>
      </w:r>
      <w:r w:rsidR="00654A87">
        <w:rPr>
          <w:sz w:val="26"/>
          <w:szCs w:val="26"/>
        </w:rPr>
        <w:t>he</w:t>
      </w:r>
      <w:r w:rsidR="00654A87" w:rsidRPr="00F76481">
        <w:rPr>
          <w:sz w:val="26"/>
          <w:szCs w:val="26"/>
        </w:rPr>
        <w:t>/</w:t>
      </w:r>
      <w:r w:rsidR="00654A87">
        <w:rPr>
          <w:sz w:val="26"/>
          <w:szCs w:val="26"/>
        </w:rPr>
        <w:t>she</w:t>
      </w:r>
      <w:r w:rsidR="00654A87" w:rsidRPr="00F76481">
        <w:rPr>
          <w:sz w:val="26"/>
          <w:szCs w:val="26"/>
        </w:rPr>
        <w:t xml:space="preserve"> </w:t>
      </w:r>
      <w:r w:rsidR="00654A87">
        <w:rPr>
          <w:sz w:val="26"/>
          <w:szCs w:val="26"/>
        </w:rPr>
        <w:t>must</w:t>
      </w:r>
      <w:r w:rsidR="00654A87" w:rsidRPr="00F76481">
        <w:rPr>
          <w:sz w:val="26"/>
          <w:szCs w:val="26"/>
        </w:rPr>
        <w:t xml:space="preserve"> </w:t>
      </w:r>
      <w:r w:rsidR="00654A87">
        <w:rPr>
          <w:sz w:val="26"/>
          <w:szCs w:val="26"/>
        </w:rPr>
        <w:t>turn</w:t>
      </w:r>
      <w:r w:rsidR="00654A87" w:rsidRPr="00F76481">
        <w:rPr>
          <w:sz w:val="26"/>
          <w:szCs w:val="26"/>
        </w:rPr>
        <w:t xml:space="preserve"> </w:t>
      </w:r>
      <w:r w:rsidR="00654A87">
        <w:rPr>
          <w:sz w:val="26"/>
          <w:szCs w:val="26"/>
        </w:rPr>
        <w:t>over</w:t>
      </w:r>
      <w:r w:rsidR="00654A87" w:rsidRPr="00F76481">
        <w:rPr>
          <w:sz w:val="26"/>
          <w:szCs w:val="26"/>
        </w:rPr>
        <w:t xml:space="preserve"> </w:t>
      </w:r>
      <w:r w:rsidR="00654A87">
        <w:rPr>
          <w:sz w:val="26"/>
          <w:szCs w:val="26"/>
        </w:rPr>
        <w:t>the</w:t>
      </w:r>
      <w:r w:rsidR="00654A87" w:rsidRPr="00F76481">
        <w:rPr>
          <w:sz w:val="26"/>
          <w:szCs w:val="26"/>
        </w:rPr>
        <w:t xml:space="preserve"> </w:t>
      </w:r>
      <w:r w:rsidR="008919BD">
        <w:rPr>
          <w:sz w:val="26"/>
          <w:szCs w:val="26"/>
        </w:rPr>
        <w:t>premises</w:t>
      </w:r>
      <w:r w:rsidR="00654A87" w:rsidRPr="00F76481">
        <w:rPr>
          <w:sz w:val="26"/>
          <w:szCs w:val="26"/>
        </w:rPr>
        <w:t xml:space="preserve"> </w:t>
      </w:r>
      <w:r w:rsidR="0078380F">
        <w:rPr>
          <w:sz w:val="26"/>
          <w:szCs w:val="26"/>
        </w:rPr>
        <w:t>to</w:t>
      </w:r>
      <w:r w:rsidR="0078380F" w:rsidRPr="00F76481">
        <w:rPr>
          <w:sz w:val="26"/>
          <w:szCs w:val="26"/>
        </w:rPr>
        <w:t xml:space="preserve"> </w:t>
      </w:r>
      <w:r w:rsidR="0078380F">
        <w:rPr>
          <w:sz w:val="26"/>
          <w:szCs w:val="26"/>
        </w:rPr>
        <w:t>the</w:t>
      </w:r>
      <w:r w:rsidR="0078380F" w:rsidRPr="00F76481">
        <w:rPr>
          <w:sz w:val="26"/>
          <w:szCs w:val="26"/>
        </w:rPr>
        <w:t xml:space="preserve"> </w:t>
      </w:r>
      <w:r w:rsidR="0078380F">
        <w:rPr>
          <w:sz w:val="26"/>
          <w:szCs w:val="26"/>
        </w:rPr>
        <w:t>dormitory</w:t>
      </w:r>
      <w:r w:rsidR="0078380F" w:rsidRPr="00F76481">
        <w:rPr>
          <w:sz w:val="26"/>
          <w:szCs w:val="26"/>
        </w:rPr>
        <w:t xml:space="preserve"> </w:t>
      </w:r>
      <w:r w:rsidR="00DD3E57">
        <w:rPr>
          <w:sz w:val="26"/>
          <w:szCs w:val="26"/>
        </w:rPr>
        <w:t>administration</w:t>
      </w:r>
      <w:r w:rsidR="0078380F" w:rsidRPr="00F76481">
        <w:rPr>
          <w:sz w:val="26"/>
          <w:szCs w:val="26"/>
        </w:rPr>
        <w:t xml:space="preserve"> </w:t>
      </w:r>
      <w:r w:rsidR="005B63ED">
        <w:rPr>
          <w:sz w:val="26"/>
          <w:szCs w:val="26"/>
        </w:rPr>
        <w:t xml:space="preserve">as per </w:t>
      </w:r>
      <w:r w:rsidR="001D50B3">
        <w:rPr>
          <w:sz w:val="26"/>
          <w:szCs w:val="26"/>
        </w:rPr>
        <w:t xml:space="preserve">the </w:t>
      </w:r>
      <w:r w:rsidR="001D50B3" w:rsidRPr="000129CC">
        <w:rPr>
          <w:sz w:val="26"/>
          <w:szCs w:val="26"/>
        </w:rPr>
        <w:t>Certificate</w:t>
      </w:r>
      <w:r w:rsidR="001D50B3">
        <w:rPr>
          <w:sz w:val="26"/>
          <w:szCs w:val="26"/>
        </w:rPr>
        <w:t xml:space="preserve"> for Transfer of Premises </w:t>
      </w:r>
      <w:r w:rsidR="005B63ED">
        <w:rPr>
          <w:sz w:val="26"/>
          <w:szCs w:val="26"/>
        </w:rPr>
        <w:t>(Annex No. 1)</w:t>
      </w:r>
      <w:r w:rsidR="00575DC6">
        <w:rPr>
          <w:sz w:val="26"/>
          <w:szCs w:val="26"/>
        </w:rPr>
        <w:t xml:space="preserve">; </w:t>
      </w:r>
    </w:p>
    <w:p w14:paraId="52C7EC40" w14:textId="798B155D" w:rsidR="00423A96" w:rsidRPr="00575DC6" w:rsidRDefault="00423A96" w:rsidP="00F76481">
      <w:pPr>
        <w:pStyle w:val="a8"/>
        <w:tabs>
          <w:tab w:val="left" w:pos="0"/>
        </w:tabs>
        <w:ind w:firstLine="851"/>
        <w:contextualSpacing/>
        <w:jc w:val="both"/>
        <w:rPr>
          <w:sz w:val="26"/>
          <w:szCs w:val="26"/>
        </w:rPr>
      </w:pPr>
      <w:r>
        <w:rPr>
          <w:sz w:val="26"/>
          <w:szCs w:val="26"/>
        </w:rPr>
        <w:t xml:space="preserve">4.2.9. </w:t>
      </w:r>
      <w:proofErr w:type="gramStart"/>
      <w:r>
        <w:rPr>
          <w:sz w:val="26"/>
          <w:szCs w:val="26"/>
        </w:rPr>
        <w:t>use</w:t>
      </w:r>
      <w:proofErr w:type="gramEnd"/>
      <w:r>
        <w:rPr>
          <w:sz w:val="26"/>
          <w:szCs w:val="26"/>
        </w:rPr>
        <w:t xml:space="preserve"> electricity and water sparingly, keep living spaces and </w:t>
      </w:r>
      <w:r w:rsidR="002B7DF9">
        <w:rPr>
          <w:sz w:val="26"/>
          <w:szCs w:val="26"/>
        </w:rPr>
        <w:t>common</w:t>
      </w:r>
      <w:r>
        <w:rPr>
          <w:sz w:val="26"/>
          <w:szCs w:val="26"/>
        </w:rPr>
        <w:t xml:space="preserve"> areas clean and tidy;  </w:t>
      </w:r>
    </w:p>
    <w:p w14:paraId="197CB2CC" w14:textId="77777777" w:rsidR="004E54E2" w:rsidRPr="00F83C8A" w:rsidRDefault="0024277F" w:rsidP="00F8587C">
      <w:pPr>
        <w:pStyle w:val="a8"/>
        <w:tabs>
          <w:tab w:val="left" w:pos="0"/>
        </w:tabs>
        <w:ind w:firstLine="851"/>
        <w:contextualSpacing/>
        <w:jc w:val="both"/>
        <w:rPr>
          <w:sz w:val="26"/>
          <w:szCs w:val="26"/>
        </w:rPr>
      </w:pPr>
      <w:r w:rsidRPr="001720C5">
        <w:rPr>
          <w:sz w:val="26"/>
          <w:szCs w:val="26"/>
        </w:rPr>
        <w:t>4.2.10. </w:t>
      </w:r>
      <w:proofErr w:type="gramStart"/>
      <w:r w:rsidR="00F83C8A">
        <w:rPr>
          <w:sz w:val="26"/>
          <w:szCs w:val="26"/>
        </w:rPr>
        <w:t>regularly</w:t>
      </w:r>
      <w:proofErr w:type="gramEnd"/>
      <w:r w:rsidR="00F83C8A">
        <w:rPr>
          <w:sz w:val="26"/>
          <w:szCs w:val="26"/>
        </w:rPr>
        <w:t xml:space="preserve"> clean the premises</w:t>
      </w:r>
      <w:r w:rsidR="001720C5">
        <w:rPr>
          <w:sz w:val="26"/>
          <w:szCs w:val="26"/>
        </w:rPr>
        <w:t>:</w:t>
      </w:r>
    </w:p>
    <w:p w14:paraId="5FE3E970" w14:textId="752FED28" w:rsidR="004E54E2" w:rsidRPr="00693FC1" w:rsidRDefault="004E54E2" w:rsidP="00935ACC">
      <w:pPr>
        <w:pStyle w:val="a8"/>
        <w:tabs>
          <w:tab w:val="left" w:pos="0"/>
        </w:tabs>
        <w:ind w:firstLine="992"/>
        <w:contextualSpacing/>
        <w:jc w:val="both"/>
        <w:rPr>
          <w:sz w:val="26"/>
          <w:szCs w:val="26"/>
        </w:rPr>
      </w:pPr>
      <w:r w:rsidRPr="008826FB">
        <w:rPr>
          <w:sz w:val="26"/>
          <w:szCs w:val="26"/>
        </w:rPr>
        <w:t>4.2.10.1. </w:t>
      </w:r>
      <w:r w:rsidR="00693FC1">
        <w:rPr>
          <w:sz w:val="26"/>
          <w:szCs w:val="26"/>
        </w:rPr>
        <w:t>for apartment</w:t>
      </w:r>
      <w:r w:rsidR="00423A96">
        <w:rPr>
          <w:sz w:val="26"/>
          <w:szCs w:val="26"/>
        </w:rPr>
        <w:t>-</w:t>
      </w:r>
      <w:r w:rsidR="00693FC1">
        <w:rPr>
          <w:sz w:val="26"/>
          <w:szCs w:val="26"/>
        </w:rPr>
        <w:t xml:space="preserve">style dormitories: in living spaces, corridors, kitchen areas, </w:t>
      </w:r>
      <w:r w:rsidR="008826FB">
        <w:rPr>
          <w:sz w:val="26"/>
          <w:szCs w:val="26"/>
        </w:rPr>
        <w:t xml:space="preserve">balconies, bathrooms, toilet facilities; </w:t>
      </w:r>
    </w:p>
    <w:p w14:paraId="457F69C5" w14:textId="6C664D23" w:rsidR="0024277F" w:rsidRPr="00A15B06" w:rsidRDefault="004E54E2" w:rsidP="00935ACC">
      <w:pPr>
        <w:pStyle w:val="a8"/>
        <w:tabs>
          <w:tab w:val="left" w:pos="0"/>
        </w:tabs>
        <w:ind w:firstLine="992"/>
        <w:contextualSpacing/>
        <w:jc w:val="both"/>
        <w:rPr>
          <w:sz w:val="26"/>
          <w:szCs w:val="26"/>
        </w:rPr>
      </w:pPr>
      <w:r w:rsidRPr="00A15B06">
        <w:rPr>
          <w:sz w:val="26"/>
          <w:szCs w:val="26"/>
        </w:rPr>
        <w:t>4.2.10.2.</w:t>
      </w:r>
      <w:r w:rsidR="005871A5" w:rsidRPr="00A15B06">
        <w:rPr>
          <w:sz w:val="26"/>
          <w:szCs w:val="26"/>
        </w:rPr>
        <w:t> </w:t>
      </w:r>
      <w:r w:rsidR="005871A5">
        <w:rPr>
          <w:sz w:val="26"/>
          <w:szCs w:val="26"/>
        </w:rPr>
        <w:t>for</w:t>
      </w:r>
      <w:r w:rsidR="00A15B06">
        <w:rPr>
          <w:sz w:val="26"/>
          <w:szCs w:val="26"/>
        </w:rPr>
        <w:t xml:space="preserve"> corridor</w:t>
      </w:r>
      <w:r w:rsidR="00423A96" w:rsidRPr="00E40EC5">
        <w:rPr>
          <w:sz w:val="26"/>
          <w:szCs w:val="26"/>
        </w:rPr>
        <w:t>-</w:t>
      </w:r>
      <w:r w:rsidR="00A15B06">
        <w:rPr>
          <w:sz w:val="26"/>
          <w:szCs w:val="26"/>
        </w:rPr>
        <w:t xml:space="preserve">type </w:t>
      </w:r>
      <w:r w:rsidR="00647565">
        <w:rPr>
          <w:sz w:val="26"/>
          <w:szCs w:val="26"/>
        </w:rPr>
        <w:t>dormitories</w:t>
      </w:r>
      <w:r w:rsidR="00A15B06">
        <w:rPr>
          <w:sz w:val="26"/>
          <w:szCs w:val="26"/>
        </w:rPr>
        <w:t>: in living spaces,</w:t>
      </w:r>
      <w:r w:rsidR="00391B7D">
        <w:rPr>
          <w:sz w:val="26"/>
          <w:szCs w:val="26"/>
        </w:rPr>
        <w:t xml:space="preserve"> while in</w:t>
      </w:r>
      <w:r w:rsidR="00A15B06">
        <w:rPr>
          <w:sz w:val="26"/>
          <w:szCs w:val="26"/>
        </w:rPr>
        <w:t xml:space="preserve"> kitchen areas</w:t>
      </w:r>
      <w:r w:rsidR="00391B7D">
        <w:rPr>
          <w:sz w:val="26"/>
          <w:szCs w:val="26"/>
        </w:rPr>
        <w:t xml:space="preserve"> - </w:t>
      </w:r>
      <w:r w:rsidR="00A15B06">
        <w:rPr>
          <w:sz w:val="26"/>
          <w:szCs w:val="26"/>
        </w:rPr>
        <w:t xml:space="preserve">as per the </w:t>
      </w:r>
      <w:r w:rsidR="00391B7D">
        <w:rPr>
          <w:sz w:val="26"/>
          <w:szCs w:val="26"/>
        </w:rPr>
        <w:t xml:space="preserve">set cleaning schedule; </w:t>
      </w:r>
    </w:p>
    <w:p w14:paraId="44097C9D" w14:textId="2BAA21D1" w:rsidR="00C67333" w:rsidRPr="00463D85" w:rsidRDefault="00C67333" w:rsidP="00935ACC">
      <w:pPr>
        <w:pStyle w:val="a8"/>
        <w:tabs>
          <w:tab w:val="left" w:pos="0"/>
        </w:tabs>
        <w:ind w:firstLine="992"/>
        <w:contextualSpacing/>
        <w:jc w:val="both"/>
        <w:rPr>
          <w:sz w:val="26"/>
          <w:szCs w:val="26"/>
        </w:rPr>
      </w:pPr>
      <w:r w:rsidRPr="00EA69D3">
        <w:rPr>
          <w:sz w:val="26"/>
          <w:szCs w:val="26"/>
        </w:rPr>
        <w:t xml:space="preserve">4.2.10.3. </w:t>
      </w:r>
      <w:r w:rsidR="00B07640">
        <w:rPr>
          <w:sz w:val="26"/>
          <w:szCs w:val="26"/>
        </w:rPr>
        <w:t>for</w:t>
      </w:r>
      <w:r w:rsidR="00B07640" w:rsidRPr="00EA69D3">
        <w:rPr>
          <w:sz w:val="26"/>
          <w:szCs w:val="26"/>
        </w:rPr>
        <w:t xml:space="preserve"> </w:t>
      </w:r>
      <w:r w:rsidR="00B07640">
        <w:rPr>
          <w:sz w:val="26"/>
          <w:szCs w:val="26"/>
        </w:rPr>
        <w:t>block</w:t>
      </w:r>
      <w:r w:rsidR="00B07640" w:rsidRPr="00EA69D3">
        <w:rPr>
          <w:sz w:val="26"/>
          <w:szCs w:val="26"/>
        </w:rPr>
        <w:t>-</w:t>
      </w:r>
      <w:r w:rsidR="00B07640">
        <w:rPr>
          <w:sz w:val="26"/>
          <w:szCs w:val="26"/>
        </w:rPr>
        <w:t>style</w:t>
      </w:r>
      <w:r w:rsidR="00B07640" w:rsidRPr="00EA69D3">
        <w:rPr>
          <w:sz w:val="26"/>
          <w:szCs w:val="26"/>
        </w:rPr>
        <w:t xml:space="preserve"> </w:t>
      </w:r>
      <w:r w:rsidR="00FC4BC5">
        <w:rPr>
          <w:sz w:val="26"/>
          <w:szCs w:val="26"/>
        </w:rPr>
        <w:t>dormitories</w:t>
      </w:r>
      <w:r w:rsidR="00B07640" w:rsidRPr="00EA69D3">
        <w:rPr>
          <w:sz w:val="26"/>
          <w:szCs w:val="26"/>
        </w:rPr>
        <w:t xml:space="preserve">: </w:t>
      </w:r>
      <w:r w:rsidR="00B07640">
        <w:rPr>
          <w:sz w:val="26"/>
          <w:szCs w:val="26"/>
        </w:rPr>
        <w:t>in</w:t>
      </w:r>
      <w:r w:rsidR="00B07640" w:rsidRPr="00EA69D3">
        <w:rPr>
          <w:sz w:val="26"/>
          <w:szCs w:val="26"/>
        </w:rPr>
        <w:t xml:space="preserve"> </w:t>
      </w:r>
      <w:r w:rsidR="00B07640">
        <w:rPr>
          <w:sz w:val="26"/>
          <w:szCs w:val="26"/>
        </w:rPr>
        <w:t>living</w:t>
      </w:r>
      <w:r w:rsidR="00B07640" w:rsidRPr="00EA69D3">
        <w:rPr>
          <w:sz w:val="26"/>
          <w:szCs w:val="26"/>
        </w:rPr>
        <w:t xml:space="preserve"> </w:t>
      </w:r>
      <w:r w:rsidR="00463D85">
        <w:rPr>
          <w:sz w:val="26"/>
          <w:szCs w:val="26"/>
        </w:rPr>
        <w:t xml:space="preserve">premises; </w:t>
      </w:r>
      <w:r w:rsidR="00391B7D">
        <w:rPr>
          <w:sz w:val="26"/>
          <w:szCs w:val="26"/>
        </w:rPr>
        <w:t>while in kitchen areas - as per the set cleaning schedule</w:t>
      </w:r>
      <w:r w:rsidR="00463D85">
        <w:rPr>
          <w:sz w:val="26"/>
          <w:szCs w:val="26"/>
        </w:rPr>
        <w:t xml:space="preserve">; </w:t>
      </w:r>
    </w:p>
    <w:p w14:paraId="3AFE68E7" w14:textId="7B965ACF" w:rsidR="0024277F" w:rsidRPr="00407A0C" w:rsidRDefault="0024277F" w:rsidP="00F8587C">
      <w:pPr>
        <w:pStyle w:val="a8"/>
        <w:ind w:firstLine="851"/>
        <w:contextualSpacing/>
        <w:jc w:val="both"/>
        <w:rPr>
          <w:sz w:val="26"/>
          <w:szCs w:val="26"/>
        </w:rPr>
      </w:pPr>
      <w:r w:rsidRPr="00B069AA">
        <w:rPr>
          <w:sz w:val="26"/>
          <w:szCs w:val="26"/>
        </w:rPr>
        <w:lastRenderedPageBreak/>
        <w:t>4.2.11. </w:t>
      </w:r>
      <w:proofErr w:type="gramStart"/>
      <w:r w:rsidR="00407A0C">
        <w:rPr>
          <w:sz w:val="26"/>
          <w:szCs w:val="26"/>
        </w:rPr>
        <w:t>avoid</w:t>
      </w:r>
      <w:proofErr w:type="gramEnd"/>
      <w:r w:rsidR="00407A0C" w:rsidRPr="00B069AA">
        <w:rPr>
          <w:sz w:val="26"/>
          <w:szCs w:val="26"/>
        </w:rPr>
        <w:t xml:space="preserve"> </w:t>
      </w:r>
      <w:r w:rsidR="00407A0C">
        <w:rPr>
          <w:sz w:val="26"/>
          <w:szCs w:val="26"/>
        </w:rPr>
        <w:t>the</w:t>
      </w:r>
      <w:r w:rsidR="00407A0C" w:rsidRPr="00B069AA">
        <w:rPr>
          <w:sz w:val="26"/>
          <w:szCs w:val="26"/>
        </w:rPr>
        <w:t xml:space="preserve"> </w:t>
      </w:r>
      <w:r w:rsidR="00407A0C">
        <w:rPr>
          <w:sz w:val="26"/>
          <w:szCs w:val="26"/>
        </w:rPr>
        <w:t>connection</w:t>
      </w:r>
      <w:r w:rsidR="00407A0C" w:rsidRPr="00B069AA">
        <w:rPr>
          <w:sz w:val="26"/>
          <w:szCs w:val="26"/>
        </w:rPr>
        <w:t xml:space="preserve"> </w:t>
      </w:r>
      <w:r w:rsidR="00407A0C">
        <w:rPr>
          <w:sz w:val="26"/>
          <w:szCs w:val="26"/>
        </w:rPr>
        <w:t>of</w:t>
      </w:r>
      <w:r w:rsidR="00407A0C" w:rsidRPr="00B069AA">
        <w:rPr>
          <w:sz w:val="26"/>
          <w:szCs w:val="26"/>
        </w:rPr>
        <w:t xml:space="preserve"> </w:t>
      </w:r>
      <w:r w:rsidR="00407A0C">
        <w:rPr>
          <w:sz w:val="26"/>
          <w:szCs w:val="26"/>
        </w:rPr>
        <w:t>damaged</w:t>
      </w:r>
      <w:r w:rsidR="00407A0C" w:rsidRPr="00B069AA">
        <w:rPr>
          <w:sz w:val="26"/>
          <w:szCs w:val="26"/>
        </w:rPr>
        <w:t xml:space="preserve"> </w:t>
      </w:r>
      <w:r w:rsidR="00407A0C">
        <w:rPr>
          <w:sz w:val="26"/>
          <w:szCs w:val="26"/>
        </w:rPr>
        <w:t>electrical</w:t>
      </w:r>
      <w:r w:rsidR="00407A0C" w:rsidRPr="00B069AA">
        <w:rPr>
          <w:sz w:val="26"/>
          <w:szCs w:val="26"/>
        </w:rPr>
        <w:t xml:space="preserve"> </w:t>
      </w:r>
      <w:r w:rsidR="00B069AA">
        <w:rPr>
          <w:sz w:val="26"/>
          <w:szCs w:val="26"/>
        </w:rPr>
        <w:t>cords</w:t>
      </w:r>
      <w:r w:rsidR="00407A0C" w:rsidRPr="00B069AA">
        <w:rPr>
          <w:sz w:val="26"/>
          <w:szCs w:val="26"/>
        </w:rPr>
        <w:t xml:space="preserve"> </w:t>
      </w:r>
      <w:r w:rsidR="00407A0C">
        <w:rPr>
          <w:sz w:val="26"/>
          <w:szCs w:val="26"/>
        </w:rPr>
        <w:t>or</w:t>
      </w:r>
      <w:r w:rsidR="00391B7D" w:rsidRPr="00E40EC5">
        <w:rPr>
          <w:sz w:val="26"/>
          <w:szCs w:val="26"/>
        </w:rPr>
        <w:t xml:space="preserve"> </w:t>
      </w:r>
      <w:r w:rsidR="00391B7D">
        <w:rPr>
          <w:sz w:val="26"/>
          <w:szCs w:val="26"/>
        </w:rPr>
        <w:t>unauthorized</w:t>
      </w:r>
      <w:r w:rsidR="00407A0C" w:rsidRPr="00B069AA">
        <w:rPr>
          <w:sz w:val="26"/>
          <w:szCs w:val="26"/>
        </w:rPr>
        <w:t xml:space="preserve"> </w:t>
      </w:r>
      <w:r w:rsidR="00407A0C">
        <w:rPr>
          <w:sz w:val="26"/>
          <w:szCs w:val="26"/>
        </w:rPr>
        <w:t>repair</w:t>
      </w:r>
      <w:r w:rsidR="00407A0C" w:rsidRPr="00B069AA">
        <w:rPr>
          <w:sz w:val="26"/>
          <w:szCs w:val="26"/>
        </w:rPr>
        <w:t xml:space="preserve"> </w:t>
      </w:r>
      <w:r w:rsidR="00391B7D">
        <w:rPr>
          <w:sz w:val="26"/>
          <w:szCs w:val="26"/>
        </w:rPr>
        <w:t xml:space="preserve">of </w:t>
      </w:r>
      <w:r w:rsidR="00407A0C">
        <w:rPr>
          <w:sz w:val="26"/>
          <w:szCs w:val="26"/>
        </w:rPr>
        <w:t>electrical</w:t>
      </w:r>
      <w:r w:rsidR="00407A0C" w:rsidRPr="00B069AA">
        <w:rPr>
          <w:sz w:val="26"/>
          <w:szCs w:val="26"/>
        </w:rPr>
        <w:t xml:space="preserve"> </w:t>
      </w:r>
      <w:r w:rsidR="00407A0C">
        <w:rPr>
          <w:sz w:val="26"/>
          <w:szCs w:val="26"/>
        </w:rPr>
        <w:t>outlets</w:t>
      </w:r>
      <w:r w:rsidR="00407A0C" w:rsidRPr="00B069AA">
        <w:rPr>
          <w:sz w:val="26"/>
          <w:szCs w:val="26"/>
        </w:rPr>
        <w:t xml:space="preserve"> (</w:t>
      </w:r>
      <w:r w:rsidR="00407A0C">
        <w:rPr>
          <w:sz w:val="26"/>
          <w:szCs w:val="26"/>
        </w:rPr>
        <w:t>e</w:t>
      </w:r>
      <w:r w:rsidR="00407A0C" w:rsidRPr="00B069AA">
        <w:rPr>
          <w:sz w:val="26"/>
          <w:szCs w:val="26"/>
        </w:rPr>
        <w:t>.</w:t>
      </w:r>
      <w:r w:rsidR="00407A0C">
        <w:rPr>
          <w:sz w:val="26"/>
          <w:szCs w:val="26"/>
        </w:rPr>
        <w:t>g</w:t>
      </w:r>
      <w:r w:rsidR="00407A0C" w:rsidRPr="00B069AA">
        <w:rPr>
          <w:sz w:val="26"/>
          <w:szCs w:val="26"/>
        </w:rPr>
        <w:t>.,</w:t>
      </w:r>
      <w:r w:rsidR="00407A0C">
        <w:rPr>
          <w:sz w:val="26"/>
          <w:szCs w:val="26"/>
        </w:rPr>
        <w:t xml:space="preserve"> if a defect </w:t>
      </w:r>
      <w:r w:rsidR="00391B7D">
        <w:rPr>
          <w:sz w:val="26"/>
          <w:szCs w:val="26"/>
        </w:rPr>
        <w:t xml:space="preserve">in electrical wiring </w:t>
      </w:r>
      <w:r w:rsidR="00407A0C">
        <w:rPr>
          <w:sz w:val="26"/>
          <w:szCs w:val="26"/>
        </w:rPr>
        <w:t xml:space="preserve">has been uncovered, residents should immediately contact the </w:t>
      </w:r>
      <w:r w:rsidR="00B5425F">
        <w:rPr>
          <w:sz w:val="26"/>
          <w:szCs w:val="26"/>
        </w:rPr>
        <w:t>dormitory</w:t>
      </w:r>
      <w:r w:rsidR="00407A0C">
        <w:rPr>
          <w:sz w:val="26"/>
          <w:szCs w:val="26"/>
        </w:rPr>
        <w:t xml:space="preserve"> administration); strictly observe home appliances’ instructions; </w:t>
      </w:r>
    </w:p>
    <w:p w14:paraId="4D0B45E7" w14:textId="77777777" w:rsidR="0024277F" w:rsidRPr="00A47C65" w:rsidRDefault="0024277F" w:rsidP="00F8587C">
      <w:pPr>
        <w:pStyle w:val="a8"/>
        <w:ind w:firstLine="851"/>
        <w:contextualSpacing/>
        <w:jc w:val="both"/>
        <w:rPr>
          <w:sz w:val="26"/>
          <w:szCs w:val="26"/>
        </w:rPr>
      </w:pPr>
      <w:r w:rsidRPr="00A47C65">
        <w:rPr>
          <w:sz w:val="26"/>
          <w:szCs w:val="26"/>
        </w:rPr>
        <w:t>4.2.12.</w:t>
      </w:r>
      <w:r w:rsidR="00A15B06" w:rsidRPr="00A47C65">
        <w:rPr>
          <w:sz w:val="26"/>
          <w:szCs w:val="26"/>
        </w:rPr>
        <w:t> reimburse</w:t>
      </w:r>
      <w:r w:rsidR="004E7D94" w:rsidRPr="00A47C65">
        <w:rPr>
          <w:sz w:val="26"/>
          <w:szCs w:val="26"/>
        </w:rPr>
        <w:t xml:space="preserve"> </w:t>
      </w:r>
      <w:r w:rsidR="004E7D94">
        <w:rPr>
          <w:sz w:val="26"/>
          <w:szCs w:val="26"/>
        </w:rPr>
        <w:t>HSE</w:t>
      </w:r>
      <w:r w:rsidR="004E7D94" w:rsidRPr="00A47C65">
        <w:rPr>
          <w:sz w:val="26"/>
          <w:szCs w:val="26"/>
        </w:rPr>
        <w:t xml:space="preserve"> </w:t>
      </w:r>
      <w:r w:rsidR="00FC4BC5">
        <w:rPr>
          <w:sz w:val="26"/>
          <w:szCs w:val="26"/>
        </w:rPr>
        <w:t>University</w:t>
      </w:r>
      <w:r w:rsidR="004E7D94" w:rsidRPr="00A47C65">
        <w:rPr>
          <w:sz w:val="26"/>
          <w:szCs w:val="26"/>
        </w:rPr>
        <w:t xml:space="preserve"> </w:t>
      </w:r>
      <w:r w:rsidR="004E7D94">
        <w:rPr>
          <w:sz w:val="26"/>
          <w:szCs w:val="26"/>
        </w:rPr>
        <w:t>for</w:t>
      </w:r>
      <w:r w:rsidR="004E7D94" w:rsidRPr="00A47C65">
        <w:rPr>
          <w:sz w:val="26"/>
          <w:szCs w:val="26"/>
        </w:rPr>
        <w:t xml:space="preserve"> </w:t>
      </w:r>
      <w:r w:rsidR="004E7D94">
        <w:rPr>
          <w:sz w:val="26"/>
          <w:szCs w:val="26"/>
        </w:rPr>
        <w:t>material</w:t>
      </w:r>
      <w:r w:rsidR="004E7D94" w:rsidRPr="00A47C65">
        <w:rPr>
          <w:sz w:val="26"/>
          <w:szCs w:val="26"/>
        </w:rPr>
        <w:t xml:space="preserve"> </w:t>
      </w:r>
      <w:r w:rsidR="004E7D94">
        <w:rPr>
          <w:sz w:val="26"/>
          <w:szCs w:val="26"/>
        </w:rPr>
        <w:t>damages</w:t>
      </w:r>
      <w:r w:rsidR="004E7D94" w:rsidRPr="00A47C65">
        <w:rPr>
          <w:sz w:val="26"/>
          <w:szCs w:val="26"/>
        </w:rPr>
        <w:t xml:space="preserve"> </w:t>
      </w:r>
      <w:r w:rsidR="004E7D94">
        <w:rPr>
          <w:sz w:val="26"/>
          <w:szCs w:val="26"/>
        </w:rPr>
        <w:t>as</w:t>
      </w:r>
      <w:r w:rsidR="004E7D94" w:rsidRPr="00A47C65">
        <w:rPr>
          <w:sz w:val="26"/>
          <w:szCs w:val="26"/>
        </w:rPr>
        <w:t xml:space="preserve"> </w:t>
      </w:r>
      <w:r w:rsidR="004E7D94">
        <w:rPr>
          <w:sz w:val="26"/>
          <w:szCs w:val="26"/>
        </w:rPr>
        <w:t>per</w:t>
      </w:r>
      <w:r w:rsidR="004E7D94" w:rsidRPr="00A47C65">
        <w:rPr>
          <w:sz w:val="26"/>
          <w:szCs w:val="26"/>
        </w:rPr>
        <w:t xml:space="preserve"> </w:t>
      </w:r>
      <w:r w:rsidR="004E7D94">
        <w:rPr>
          <w:sz w:val="26"/>
          <w:szCs w:val="26"/>
        </w:rPr>
        <w:t>Russian</w:t>
      </w:r>
      <w:r w:rsidR="004E7D94" w:rsidRPr="00A47C65">
        <w:rPr>
          <w:sz w:val="26"/>
          <w:szCs w:val="26"/>
        </w:rPr>
        <w:t xml:space="preserve"> </w:t>
      </w:r>
      <w:r w:rsidR="003413B3">
        <w:rPr>
          <w:sz w:val="26"/>
          <w:szCs w:val="26"/>
        </w:rPr>
        <w:t>legislation</w:t>
      </w:r>
      <w:r w:rsidR="004E7D94" w:rsidRPr="00A47C65">
        <w:rPr>
          <w:sz w:val="26"/>
          <w:szCs w:val="26"/>
        </w:rPr>
        <w:t xml:space="preserve"> </w:t>
      </w:r>
      <w:r w:rsidR="004E7D94">
        <w:rPr>
          <w:sz w:val="26"/>
          <w:szCs w:val="26"/>
        </w:rPr>
        <w:t>and</w:t>
      </w:r>
      <w:r w:rsidR="004E7D94" w:rsidRPr="00A47C65">
        <w:rPr>
          <w:sz w:val="26"/>
          <w:szCs w:val="26"/>
        </w:rPr>
        <w:t xml:space="preserve"> </w:t>
      </w:r>
      <w:r w:rsidR="004E7D94">
        <w:rPr>
          <w:sz w:val="26"/>
          <w:szCs w:val="26"/>
        </w:rPr>
        <w:t>the</w:t>
      </w:r>
      <w:r w:rsidR="004E7D94" w:rsidRPr="00A47C65">
        <w:rPr>
          <w:sz w:val="26"/>
          <w:szCs w:val="26"/>
        </w:rPr>
        <w:t xml:space="preserve"> </w:t>
      </w:r>
      <w:r w:rsidR="004E7D94">
        <w:rPr>
          <w:sz w:val="26"/>
          <w:szCs w:val="26"/>
        </w:rPr>
        <w:t>given</w:t>
      </w:r>
      <w:r w:rsidR="004E7D94" w:rsidRPr="00A47C65">
        <w:rPr>
          <w:sz w:val="26"/>
          <w:szCs w:val="26"/>
        </w:rPr>
        <w:t xml:space="preserve"> </w:t>
      </w:r>
      <w:r w:rsidR="004E7D94">
        <w:rPr>
          <w:sz w:val="26"/>
          <w:szCs w:val="26"/>
        </w:rPr>
        <w:t>Agreement</w:t>
      </w:r>
      <w:proofErr w:type="gramStart"/>
      <w:r w:rsidR="004E7D94" w:rsidRPr="00A47C65">
        <w:rPr>
          <w:sz w:val="26"/>
          <w:szCs w:val="26"/>
        </w:rPr>
        <w:t>;</w:t>
      </w:r>
      <w:proofErr w:type="gramEnd"/>
    </w:p>
    <w:p w14:paraId="44857C8B" w14:textId="1A5354B4" w:rsidR="004E2211" w:rsidRPr="00F7171B" w:rsidRDefault="00234814" w:rsidP="00665A19">
      <w:pPr>
        <w:tabs>
          <w:tab w:val="left" w:pos="750"/>
        </w:tabs>
        <w:jc w:val="both"/>
        <w:rPr>
          <w:sz w:val="26"/>
          <w:lang w:val="en-US"/>
        </w:rPr>
      </w:pPr>
      <w:r w:rsidRPr="00A47C65">
        <w:rPr>
          <w:sz w:val="26"/>
          <w:szCs w:val="26"/>
          <w:lang w:val="en-US"/>
        </w:rPr>
        <w:t xml:space="preserve">             </w:t>
      </w:r>
      <w:proofErr w:type="gramStart"/>
      <w:r w:rsidR="0024277F" w:rsidRPr="00F83C8A">
        <w:rPr>
          <w:sz w:val="26"/>
          <w:lang w:val="en-US"/>
        </w:rPr>
        <w:t>4.2.13. </w:t>
      </w:r>
      <w:r w:rsidR="00F7171B">
        <w:rPr>
          <w:color w:val="000000"/>
          <w:sz w:val="26"/>
          <w:szCs w:val="26"/>
          <w:lang w:val="en-US"/>
        </w:rPr>
        <w:t xml:space="preserve">not to be on the </w:t>
      </w:r>
      <w:r w:rsidR="00F83C8A">
        <w:rPr>
          <w:color w:val="000000"/>
          <w:sz w:val="26"/>
          <w:szCs w:val="26"/>
          <w:lang w:val="en-US"/>
        </w:rPr>
        <w:t>premises</w:t>
      </w:r>
      <w:r w:rsidR="00F7171B">
        <w:rPr>
          <w:color w:val="000000"/>
          <w:sz w:val="26"/>
          <w:szCs w:val="26"/>
          <w:lang w:val="en-US"/>
        </w:rPr>
        <w:t xml:space="preserve"> of the </w:t>
      </w:r>
      <w:r w:rsidR="00F83C8A">
        <w:rPr>
          <w:color w:val="000000"/>
          <w:sz w:val="26"/>
          <w:szCs w:val="26"/>
          <w:lang w:val="en-US"/>
        </w:rPr>
        <w:t>dormitory</w:t>
      </w:r>
      <w:r w:rsidR="00F7171B">
        <w:rPr>
          <w:color w:val="000000"/>
          <w:sz w:val="26"/>
          <w:szCs w:val="26"/>
          <w:lang w:val="en-US"/>
        </w:rPr>
        <w:t xml:space="preserve"> or its adjacent areas in a state of alcoholic or narcotic intoxication, as well as not store, use or distribute alcoholic beverages (including beer)</w:t>
      </w:r>
      <w:r w:rsidR="00391B7D">
        <w:rPr>
          <w:color w:val="000000"/>
          <w:sz w:val="26"/>
          <w:szCs w:val="26"/>
          <w:lang w:val="en-US"/>
        </w:rPr>
        <w:t>,</w:t>
      </w:r>
      <w:r w:rsidR="00F7171B">
        <w:rPr>
          <w:color w:val="000000"/>
          <w:sz w:val="26"/>
          <w:szCs w:val="26"/>
          <w:lang w:val="en-US"/>
        </w:rPr>
        <w:t xml:space="preserve"> and other </w:t>
      </w:r>
      <w:r w:rsidR="00391B7D">
        <w:rPr>
          <w:color w:val="000000"/>
          <w:sz w:val="26"/>
          <w:szCs w:val="26"/>
          <w:lang w:val="en-US"/>
        </w:rPr>
        <w:t xml:space="preserve">drinks </w:t>
      </w:r>
      <w:r w:rsidR="00F7171B">
        <w:rPr>
          <w:color w:val="000000"/>
          <w:sz w:val="26"/>
          <w:szCs w:val="26"/>
          <w:lang w:val="en-US"/>
        </w:rPr>
        <w:t>containing alcohol</w:t>
      </w:r>
      <w:r w:rsidR="00F75F5C">
        <w:rPr>
          <w:color w:val="000000"/>
          <w:sz w:val="26"/>
          <w:szCs w:val="26"/>
          <w:lang w:val="en-US"/>
        </w:rPr>
        <w:t>,</w:t>
      </w:r>
      <w:r w:rsidR="00F7171B">
        <w:rPr>
          <w:color w:val="000000"/>
          <w:sz w:val="26"/>
          <w:szCs w:val="26"/>
          <w:lang w:val="en-US"/>
        </w:rPr>
        <w:t xml:space="preserve"> in the dormitory</w:t>
      </w:r>
      <w:r w:rsidR="00F75F5C">
        <w:rPr>
          <w:color w:val="000000"/>
          <w:sz w:val="26"/>
          <w:szCs w:val="26"/>
          <w:lang w:val="en-US"/>
        </w:rPr>
        <w:t xml:space="preserve">, narcotics and psychotropic substances, as well as not bring alcoholic products </w:t>
      </w:r>
      <w:r w:rsidR="00F7171B">
        <w:rPr>
          <w:color w:val="000000"/>
          <w:sz w:val="26"/>
          <w:szCs w:val="26"/>
          <w:lang w:val="en-US"/>
        </w:rPr>
        <w:t>(</w:t>
      </w:r>
      <w:r w:rsidR="00F75F5C">
        <w:rPr>
          <w:color w:val="000000"/>
          <w:sz w:val="26"/>
          <w:szCs w:val="26"/>
          <w:lang w:val="en-US"/>
        </w:rPr>
        <w:t>including low-alcohol products,</w:t>
      </w:r>
      <w:r w:rsidR="00F7171B">
        <w:rPr>
          <w:color w:val="000000"/>
          <w:sz w:val="26"/>
          <w:szCs w:val="26"/>
          <w:lang w:val="en-US"/>
        </w:rPr>
        <w:t xml:space="preserve"> beer, wine, canned cocktail drinks with alcohol)</w:t>
      </w:r>
      <w:r w:rsidR="00F75F5C">
        <w:rPr>
          <w:color w:val="000000"/>
          <w:sz w:val="26"/>
          <w:szCs w:val="26"/>
          <w:lang w:val="en-US"/>
        </w:rPr>
        <w:t xml:space="preserve"> to the dormitory</w:t>
      </w:r>
      <w:r w:rsidR="00F7171B">
        <w:rPr>
          <w:color w:val="000000"/>
          <w:sz w:val="26"/>
          <w:szCs w:val="26"/>
          <w:lang w:val="en-US"/>
        </w:rPr>
        <w:t>;</w:t>
      </w:r>
      <w:proofErr w:type="gramEnd"/>
      <w:r w:rsidR="00F7171B">
        <w:rPr>
          <w:color w:val="000000"/>
          <w:sz w:val="26"/>
          <w:szCs w:val="26"/>
          <w:lang w:val="en-US"/>
        </w:rPr>
        <w:t xml:space="preserve"> </w:t>
      </w:r>
    </w:p>
    <w:p w14:paraId="5007C13A" w14:textId="55EC68DB" w:rsidR="007D0D17" w:rsidRPr="004E7D94" w:rsidRDefault="004E2211" w:rsidP="007851BD">
      <w:pPr>
        <w:tabs>
          <w:tab w:val="left" w:pos="750"/>
        </w:tabs>
        <w:ind w:firstLine="851"/>
        <w:jc w:val="both"/>
        <w:rPr>
          <w:color w:val="000000"/>
          <w:sz w:val="26"/>
          <w:szCs w:val="26"/>
          <w:lang w:val="en-US"/>
        </w:rPr>
      </w:pPr>
      <w:r w:rsidRPr="004E7D94">
        <w:rPr>
          <w:color w:val="000000"/>
          <w:sz w:val="26"/>
          <w:lang w:val="en-US"/>
        </w:rPr>
        <w:t>4.2.14.</w:t>
      </w:r>
      <w:r w:rsidR="00A3560C" w:rsidRPr="004E7D94">
        <w:rPr>
          <w:color w:val="000000"/>
          <w:sz w:val="26"/>
          <w:szCs w:val="26"/>
          <w:lang w:val="en-US"/>
        </w:rPr>
        <w:t xml:space="preserve"> </w:t>
      </w:r>
      <w:r w:rsidR="00A3560C">
        <w:rPr>
          <w:color w:val="000000"/>
          <w:sz w:val="26"/>
          <w:szCs w:val="26"/>
          <w:lang w:val="en-US"/>
        </w:rPr>
        <w:t>not</w:t>
      </w:r>
      <w:r w:rsidR="00A3560C" w:rsidRPr="004E7D94">
        <w:rPr>
          <w:color w:val="000000"/>
          <w:sz w:val="26"/>
          <w:szCs w:val="26"/>
          <w:lang w:val="en-US"/>
        </w:rPr>
        <w:t xml:space="preserve"> </w:t>
      </w:r>
      <w:r w:rsidR="00A3560C">
        <w:rPr>
          <w:color w:val="000000"/>
          <w:sz w:val="26"/>
          <w:szCs w:val="26"/>
          <w:lang w:val="en-US"/>
        </w:rPr>
        <w:t>t</w:t>
      </w:r>
      <w:r w:rsidR="002F158E">
        <w:rPr>
          <w:color w:val="000000"/>
          <w:sz w:val="26"/>
          <w:szCs w:val="26"/>
          <w:lang w:val="en-US"/>
        </w:rPr>
        <w:t>o</w:t>
      </w:r>
      <w:r w:rsidR="00A3560C" w:rsidRPr="004E7D94">
        <w:rPr>
          <w:color w:val="000000"/>
          <w:sz w:val="26"/>
          <w:szCs w:val="26"/>
          <w:lang w:val="en-US"/>
        </w:rPr>
        <w:t xml:space="preserve"> </w:t>
      </w:r>
      <w:r w:rsidR="00A3560C">
        <w:rPr>
          <w:color w:val="000000"/>
          <w:sz w:val="26"/>
          <w:szCs w:val="26"/>
          <w:lang w:val="en-US"/>
        </w:rPr>
        <w:t>smoke</w:t>
      </w:r>
      <w:r w:rsidR="00A3560C" w:rsidRPr="004E7D94">
        <w:rPr>
          <w:color w:val="000000"/>
          <w:sz w:val="26"/>
          <w:szCs w:val="26"/>
          <w:lang w:val="en-US"/>
        </w:rPr>
        <w:t xml:space="preserve">, </w:t>
      </w:r>
      <w:r w:rsidR="00A3560C">
        <w:rPr>
          <w:color w:val="000000"/>
          <w:sz w:val="26"/>
          <w:szCs w:val="26"/>
          <w:lang w:val="en-US"/>
        </w:rPr>
        <w:t>including</w:t>
      </w:r>
      <w:r w:rsidR="00A3560C" w:rsidRPr="004E7D94">
        <w:rPr>
          <w:color w:val="000000"/>
          <w:sz w:val="26"/>
          <w:szCs w:val="26"/>
          <w:lang w:val="en-US"/>
        </w:rPr>
        <w:t xml:space="preserve"> </w:t>
      </w:r>
      <w:r w:rsidR="00A3560C">
        <w:rPr>
          <w:color w:val="000000"/>
          <w:sz w:val="26"/>
          <w:szCs w:val="26"/>
          <w:lang w:val="en-US"/>
        </w:rPr>
        <w:t>vap</w:t>
      </w:r>
      <w:r w:rsidR="00F75F5C">
        <w:rPr>
          <w:color w:val="000000"/>
          <w:sz w:val="26"/>
          <w:szCs w:val="26"/>
          <w:lang w:val="en-US"/>
        </w:rPr>
        <w:t>es</w:t>
      </w:r>
      <w:r w:rsidR="00A3560C" w:rsidRPr="004E7D94">
        <w:rPr>
          <w:color w:val="000000"/>
          <w:sz w:val="26"/>
          <w:szCs w:val="26"/>
          <w:lang w:val="en-US"/>
        </w:rPr>
        <w:t xml:space="preserve">, </w:t>
      </w:r>
      <w:r w:rsidR="00F83C8A">
        <w:rPr>
          <w:color w:val="000000"/>
          <w:sz w:val="26"/>
          <w:szCs w:val="26"/>
          <w:lang w:val="en-US"/>
        </w:rPr>
        <w:t>electronic</w:t>
      </w:r>
      <w:r w:rsidR="00A3560C" w:rsidRPr="004E7D94">
        <w:rPr>
          <w:color w:val="000000"/>
          <w:sz w:val="26"/>
          <w:szCs w:val="26"/>
          <w:lang w:val="en-US"/>
        </w:rPr>
        <w:t xml:space="preserve"> </w:t>
      </w:r>
      <w:r w:rsidR="00693FC1">
        <w:rPr>
          <w:color w:val="000000"/>
          <w:sz w:val="26"/>
          <w:szCs w:val="26"/>
          <w:lang w:val="en-US"/>
        </w:rPr>
        <w:t>cigarettes</w:t>
      </w:r>
      <w:r w:rsidR="00A3560C" w:rsidRPr="004E7D94">
        <w:rPr>
          <w:color w:val="000000"/>
          <w:sz w:val="26"/>
          <w:szCs w:val="26"/>
          <w:lang w:val="en-US"/>
        </w:rPr>
        <w:t xml:space="preserve">, </w:t>
      </w:r>
      <w:r w:rsidR="00A3560C">
        <w:rPr>
          <w:color w:val="000000"/>
          <w:sz w:val="26"/>
          <w:szCs w:val="26"/>
          <w:lang w:val="en-US"/>
        </w:rPr>
        <w:t>and</w:t>
      </w:r>
      <w:r w:rsidR="00A3560C" w:rsidRPr="004E7D94">
        <w:rPr>
          <w:color w:val="000000"/>
          <w:sz w:val="26"/>
          <w:szCs w:val="26"/>
          <w:lang w:val="en-US"/>
        </w:rPr>
        <w:t xml:space="preserve"> </w:t>
      </w:r>
      <w:r w:rsidR="00A3560C">
        <w:rPr>
          <w:color w:val="000000"/>
          <w:sz w:val="26"/>
          <w:szCs w:val="26"/>
          <w:lang w:val="en-US"/>
        </w:rPr>
        <w:t>other</w:t>
      </w:r>
      <w:r w:rsidR="00A3560C" w:rsidRPr="004E7D94">
        <w:rPr>
          <w:color w:val="000000"/>
          <w:sz w:val="26"/>
          <w:szCs w:val="26"/>
          <w:lang w:val="en-US"/>
        </w:rPr>
        <w:t xml:space="preserve"> </w:t>
      </w:r>
      <w:r w:rsidR="00B5425F">
        <w:rPr>
          <w:color w:val="000000"/>
          <w:sz w:val="26"/>
          <w:szCs w:val="26"/>
          <w:lang w:val="en-US"/>
        </w:rPr>
        <w:t xml:space="preserve">items </w:t>
      </w:r>
      <w:r w:rsidR="00A3560C">
        <w:rPr>
          <w:color w:val="000000"/>
          <w:sz w:val="26"/>
          <w:szCs w:val="26"/>
          <w:lang w:val="en-US"/>
        </w:rPr>
        <w:t>imitating</w:t>
      </w:r>
      <w:r w:rsidR="00A3560C" w:rsidRPr="004E7D94">
        <w:rPr>
          <w:color w:val="000000"/>
          <w:sz w:val="26"/>
          <w:szCs w:val="26"/>
          <w:lang w:val="en-US"/>
        </w:rPr>
        <w:t xml:space="preserve"> </w:t>
      </w:r>
      <w:r w:rsidR="00A3560C">
        <w:rPr>
          <w:color w:val="000000"/>
          <w:sz w:val="26"/>
          <w:szCs w:val="26"/>
          <w:lang w:val="en-US"/>
        </w:rPr>
        <w:t>tobacco</w:t>
      </w:r>
      <w:r w:rsidR="00A3560C" w:rsidRPr="004E7D94">
        <w:rPr>
          <w:color w:val="000000"/>
          <w:sz w:val="26"/>
          <w:szCs w:val="26"/>
          <w:lang w:val="en-US"/>
        </w:rPr>
        <w:t xml:space="preserve"> </w:t>
      </w:r>
      <w:r w:rsidR="00F83C8A">
        <w:rPr>
          <w:color w:val="000000"/>
          <w:sz w:val="26"/>
          <w:szCs w:val="26"/>
          <w:lang w:val="en-US"/>
        </w:rPr>
        <w:t>smo</w:t>
      </w:r>
      <w:r w:rsidR="00F75F5C">
        <w:rPr>
          <w:color w:val="000000"/>
          <w:sz w:val="26"/>
          <w:szCs w:val="26"/>
          <w:lang w:val="en-US"/>
        </w:rPr>
        <w:t>king,</w:t>
      </w:r>
      <w:r w:rsidR="00A3560C" w:rsidRPr="004E7D94">
        <w:rPr>
          <w:color w:val="000000"/>
          <w:sz w:val="26"/>
          <w:szCs w:val="26"/>
          <w:lang w:val="en-US"/>
        </w:rPr>
        <w:t xml:space="preserve"> </w:t>
      </w:r>
      <w:r w:rsidR="00A3560C">
        <w:rPr>
          <w:color w:val="000000"/>
          <w:sz w:val="26"/>
          <w:szCs w:val="26"/>
          <w:lang w:val="en-US"/>
        </w:rPr>
        <w:t>or</w:t>
      </w:r>
      <w:r w:rsidR="00A3560C" w:rsidRPr="004E7D94">
        <w:rPr>
          <w:color w:val="000000"/>
          <w:sz w:val="26"/>
          <w:szCs w:val="26"/>
          <w:lang w:val="en-US"/>
        </w:rPr>
        <w:t xml:space="preserve"> </w:t>
      </w:r>
      <w:r w:rsidR="00F75F5C">
        <w:rPr>
          <w:color w:val="000000"/>
          <w:sz w:val="26"/>
          <w:szCs w:val="26"/>
          <w:lang w:val="en-US"/>
        </w:rPr>
        <w:t>their any</w:t>
      </w:r>
      <w:r w:rsidR="00A3560C" w:rsidRPr="004E7D94">
        <w:rPr>
          <w:color w:val="000000"/>
          <w:sz w:val="26"/>
          <w:szCs w:val="26"/>
          <w:lang w:val="en-US"/>
        </w:rPr>
        <w:t xml:space="preserve"> </w:t>
      </w:r>
      <w:r w:rsidR="00AF5AAC">
        <w:rPr>
          <w:color w:val="000000"/>
          <w:sz w:val="26"/>
          <w:szCs w:val="26"/>
          <w:lang w:val="en-US"/>
        </w:rPr>
        <w:t>substitutes</w:t>
      </w:r>
      <w:r w:rsidR="00AF5AAC" w:rsidRPr="004E7D94">
        <w:rPr>
          <w:color w:val="000000"/>
          <w:sz w:val="26"/>
          <w:szCs w:val="26"/>
          <w:lang w:val="en-US"/>
        </w:rPr>
        <w:t xml:space="preserve">, </w:t>
      </w:r>
      <w:r w:rsidR="00AF5AAC">
        <w:rPr>
          <w:color w:val="000000"/>
          <w:sz w:val="26"/>
          <w:szCs w:val="26"/>
          <w:lang w:val="en-US"/>
        </w:rPr>
        <w:t>as</w:t>
      </w:r>
      <w:r w:rsidR="00AF5AAC" w:rsidRPr="004E7D94">
        <w:rPr>
          <w:color w:val="000000"/>
          <w:sz w:val="26"/>
          <w:szCs w:val="26"/>
          <w:lang w:val="en-US"/>
        </w:rPr>
        <w:t xml:space="preserve"> </w:t>
      </w:r>
      <w:r w:rsidR="00AF5AAC">
        <w:rPr>
          <w:color w:val="000000"/>
          <w:sz w:val="26"/>
          <w:szCs w:val="26"/>
          <w:lang w:val="en-US"/>
        </w:rPr>
        <w:t>well</w:t>
      </w:r>
      <w:r w:rsidR="00AF5AAC" w:rsidRPr="004E7D94">
        <w:rPr>
          <w:color w:val="000000"/>
          <w:sz w:val="26"/>
          <w:szCs w:val="26"/>
          <w:lang w:val="en-US"/>
        </w:rPr>
        <w:t xml:space="preserve"> </w:t>
      </w:r>
      <w:r w:rsidR="00AF5AAC">
        <w:rPr>
          <w:color w:val="000000"/>
          <w:sz w:val="26"/>
          <w:szCs w:val="26"/>
          <w:lang w:val="en-US"/>
        </w:rPr>
        <w:t>as</w:t>
      </w:r>
      <w:r w:rsidR="00AF5AAC" w:rsidRPr="004E7D94">
        <w:rPr>
          <w:color w:val="000000"/>
          <w:sz w:val="26"/>
          <w:szCs w:val="26"/>
          <w:lang w:val="en-US"/>
        </w:rPr>
        <w:t xml:space="preserve"> </w:t>
      </w:r>
      <w:r w:rsidR="00AF5AAC">
        <w:rPr>
          <w:color w:val="000000"/>
          <w:sz w:val="26"/>
          <w:szCs w:val="26"/>
          <w:lang w:val="en-US"/>
        </w:rPr>
        <w:t>use</w:t>
      </w:r>
      <w:r w:rsidR="00AF5AAC" w:rsidRPr="004E7D94">
        <w:rPr>
          <w:color w:val="000000"/>
          <w:sz w:val="26"/>
          <w:szCs w:val="26"/>
          <w:lang w:val="en-US"/>
        </w:rPr>
        <w:t xml:space="preserve"> </w:t>
      </w:r>
      <w:r w:rsidR="00AF5AAC">
        <w:rPr>
          <w:color w:val="000000"/>
          <w:sz w:val="26"/>
          <w:szCs w:val="26"/>
          <w:lang w:val="en-US"/>
        </w:rPr>
        <w:t>tobacco</w:t>
      </w:r>
      <w:r w:rsidR="00AF5AAC" w:rsidRPr="004E7D94">
        <w:rPr>
          <w:color w:val="000000"/>
          <w:sz w:val="26"/>
          <w:szCs w:val="26"/>
          <w:lang w:val="en-US"/>
        </w:rPr>
        <w:t xml:space="preserve"> </w:t>
      </w:r>
      <w:r w:rsidR="00AB07A5">
        <w:rPr>
          <w:color w:val="000000"/>
          <w:sz w:val="26"/>
          <w:szCs w:val="26"/>
          <w:lang w:val="en-US"/>
        </w:rPr>
        <w:t>goods</w:t>
      </w:r>
      <w:r w:rsidR="00AB07A5" w:rsidRPr="004E7D94">
        <w:rPr>
          <w:color w:val="000000"/>
          <w:sz w:val="26"/>
          <w:szCs w:val="26"/>
          <w:lang w:val="en-US"/>
        </w:rPr>
        <w:t xml:space="preserve"> </w:t>
      </w:r>
      <w:r w:rsidR="00AB07A5">
        <w:rPr>
          <w:color w:val="000000"/>
          <w:sz w:val="26"/>
          <w:szCs w:val="26"/>
          <w:lang w:val="en-US"/>
        </w:rPr>
        <w:t>in</w:t>
      </w:r>
      <w:r w:rsidR="00AB07A5" w:rsidRPr="004E7D94">
        <w:rPr>
          <w:color w:val="000000"/>
          <w:sz w:val="26"/>
          <w:szCs w:val="26"/>
          <w:lang w:val="en-US"/>
        </w:rPr>
        <w:t xml:space="preserve"> </w:t>
      </w:r>
      <w:r w:rsidR="00AB07A5">
        <w:rPr>
          <w:color w:val="000000"/>
          <w:sz w:val="26"/>
          <w:szCs w:val="26"/>
          <w:lang w:val="en-US"/>
        </w:rPr>
        <w:t>any</w:t>
      </w:r>
      <w:r w:rsidR="00AB07A5" w:rsidRPr="004E7D94">
        <w:rPr>
          <w:color w:val="000000"/>
          <w:sz w:val="26"/>
          <w:szCs w:val="26"/>
          <w:lang w:val="en-US"/>
        </w:rPr>
        <w:t xml:space="preserve"> </w:t>
      </w:r>
      <w:r w:rsidR="00AB07A5">
        <w:rPr>
          <w:color w:val="000000"/>
          <w:sz w:val="26"/>
          <w:szCs w:val="26"/>
          <w:lang w:val="en-US"/>
        </w:rPr>
        <w:t>form</w:t>
      </w:r>
      <w:r w:rsidR="00AB07A5" w:rsidRPr="004E7D94">
        <w:rPr>
          <w:color w:val="000000"/>
          <w:sz w:val="26"/>
          <w:szCs w:val="26"/>
          <w:lang w:val="en-US"/>
        </w:rPr>
        <w:t xml:space="preserve"> </w:t>
      </w:r>
      <w:r w:rsidR="00AB07A5">
        <w:rPr>
          <w:color w:val="000000"/>
          <w:sz w:val="26"/>
          <w:szCs w:val="26"/>
          <w:lang w:val="en-US"/>
        </w:rPr>
        <w:t>on</w:t>
      </w:r>
      <w:r w:rsidR="00AB07A5" w:rsidRPr="004E7D94">
        <w:rPr>
          <w:color w:val="000000"/>
          <w:sz w:val="26"/>
          <w:szCs w:val="26"/>
          <w:lang w:val="en-US"/>
        </w:rPr>
        <w:t xml:space="preserve"> </w:t>
      </w:r>
      <w:r w:rsidR="00AB07A5">
        <w:rPr>
          <w:color w:val="000000"/>
          <w:sz w:val="26"/>
          <w:szCs w:val="26"/>
          <w:lang w:val="en-US"/>
        </w:rPr>
        <w:t>the</w:t>
      </w:r>
      <w:r w:rsidR="00AB07A5" w:rsidRPr="004E7D94">
        <w:rPr>
          <w:color w:val="000000"/>
          <w:sz w:val="26"/>
          <w:szCs w:val="26"/>
          <w:lang w:val="en-US"/>
        </w:rPr>
        <w:t xml:space="preserve"> </w:t>
      </w:r>
      <w:r w:rsidR="00693FC1">
        <w:rPr>
          <w:color w:val="000000"/>
          <w:sz w:val="26"/>
          <w:szCs w:val="26"/>
          <w:lang w:val="en-US"/>
        </w:rPr>
        <w:t>dormitory</w:t>
      </w:r>
      <w:r w:rsidR="00AB07A5" w:rsidRPr="004E7D94">
        <w:rPr>
          <w:color w:val="000000"/>
          <w:sz w:val="26"/>
          <w:szCs w:val="26"/>
          <w:lang w:val="en-US"/>
        </w:rPr>
        <w:t xml:space="preserve"> </w:t>
      </w:r>
      <w:r w:rsidR="00693FC1">
        <w:rPr>
          <w:color w:val="000000"/>
          <w:sz w:val="26"/>
          <w:szCs w:val="26"/>
          <w:lang w:val="en-US"/>
        </w:rPr>
        <w:t>premises</w:t>
      </w:r>
      <w:r w:rsidR="00AB07A5" w:rsidRPr="004E7D94">
        <w:rPr>
          <w:color w:val="000000"/>
          <w:sz w:val="26"/>
          <w:szCs w:val="26"/>
          <w:lang w:val="en-US"/>
        </w:rPr>
        <w:t xml:space="preserve"> </w:t>
      </w:r>
      <w:r w:rsidR="00AB07A5">
        <w:rPr>
          <w:color w:val="000000"/>
          <w:sz w:val="26"/>
          <w:szCs w:val="26"/>
          <w:lang w:val="en-US"/>
        </w:rPr>
        <w:t>and</w:t>
      </w:r>
      <w:r w:rsidR="00AB07A5" w:rsidRPr="004E7D94">
        <w:rPr>
          <w:color w:val="000000"/>
          <w:sz w:val="26"/>
          <w:szCs w:val="26"/>
          <w:lang w:val="en-US"/>
        </w:rPr>
        <w:t xml:space="preserve"> </w:t>
      </w:r>
      <w:r w:rsidR="00AB07A5">
        <w:rPr>
          <w:color w:val="000000"/>
          <w:sz w:val="26"/>
          <w:szCs w:val="26"/>
          <w:lang w:val="en-US"/>
        </w:rPr>
        <w:t>within</w:t>
      </w:r>
      <w:r w:rsidR="00AB07A5" w:rsidRPr="004E7D94">
        <w:rPr>
          <w:color w:val="000000"/>
          <w:sz w:val="26"/>
          <w:szCs w:val="26"/>
          <w:lang w:val="en-US"/>
        </w:rPr>
        <w:t xml:space="preserve"> </w:t>
      </w:r>
      <w:r w:rsidR="00AB07A5">
        <w:rPr>
          <w:color w:val="000000"/>
          <w:sz w:val="26"/>
          <w:szCs w:val="26"/>
          <w:lang w:val="en-US"/>
        </w:rPr>
        <w:t>its</w:t>
      </w:r>
      <w:r w:rsidR="00AB07A5" w:rsidRPr="004E7D94">
        <w:rPr>
          <w:color w:val="000000"/>
          <w:sz w:val="26"/>
          <w:szCs w:val="26"/>
          <w:lang w:val="en-US"/>
        </w:rPr>
        <w:t xml:space="preserve"> </w:t>
      </w:r>
      <w:r w:rsidR="00AB07A5">
        <w:rPr>
          <w:color w:val="000000"/>
          <w:sz w:val="26"/>
          <w:szCs w:val="26"/>
          <w:lang w:val="en-US"/>
        </w:rPr>
        <w:t>given</w:t>
      </w:r>
      <w:r w:rsidR="00AB07A5" w:rsidRPr="004E7D94">
        <w:rPr>
          <w:color w:val="000000"/>
          <w:sz w:val="26"/>
          <w:szCs w:val="26"/>
          <w:lang w:val="en-US"/>
        </w:rPr>
        <w:t xml:space="preserve"> </w:t>
      </w:r>
      <w:r w:rsidR="00F83C8A">
        <w:rPr>
          <w:color w:val="000000"/>
          <w:sz w:val="26"/>
          <w:szCs w:val="26"/>
          <w:lang w:val="en-US"/>
        </w:rPr>
        <w:t>territory</w:t>
      </w:r>
      <w:r w:rsidR="00AB07A5" w:rsidRPr="004E7D94">
        <w:rPr>
          <w:color w:val="000000"/>
          <w:sz w:val="26"/>
          <w:szCs w:val="26"/>
          <w:lang w:val="en-US"/>
        </w:rPr>
        <w:t xml:space="preserve">, </w:t>
      </w:r>
      <w:r w:rsidR="00AB07A5">
        <w:rPr>
          <w:color w:val="000000"/>
          <w:sz w:val="26"/>
          <w:szCs w:val="26"/>
          <w:lang w:val="en-US"/>
        </w:rPr>
        <w:t>with</w:t>
      </w:r>
      <w:r w:rsidR="00AB07A5" w:rsidRPr="004E7D94">
        <w:rPr>
          <w:color w:val="000000"/>
          <w:sz w:val="26"/>
          <w:szCs w:val="26"/>
          <w:lang w:val="en-US"/>
        </w:rPr>
        <w:t xml:space="preserve"> </w:t>
      </w:r>
      <w:r w:rsidR="00AB07A5">
        <w:rPr>
          <w:color w:val="000000"/>
          <w:sz w:val="26"/>
          <w:szCs w:val="26"/>
          <w:lang w:val="en-US"/>
        </w:rPr>
        <w:t>the</w:t>
      </w:r>
      <w:r w:rsidR="00AB07A5" w:rsidRPr="004E7D94">
        <w:rPr>
          <w:color w:val="000000"/>
          <w:sz w:val="26"/>
          <w:szCs w:val="26"/>
          <w:lang w:val="en-US"/>
        </w:rPr>
        <w:t xml:space="preserve"> </w:t>
      </w:r>
      <w:r w:rsidR="00AB07A5">
        <w:rPr>
          <w:color w:val="000000"/>
          <w:sz w:val="26"/>
          <w:szCs w:val="26"/>
          <w:lang w:val="en-US"/>
        </w:rPr>
        <w:t>exception</w:t>
      </w:r>
      <w:r w:rsidR="00AB07A5" w:rsidRPr="004E7D94">
        <w:rPr>
          <w:color w:val="000000"/>
          <w:sz w:val="26"/>
          <w:szCs w:val="26"/>
          <w:lang w:val="en-US"/>
        </w:rPr>
        <w:t xml:space="preserve"> </w:t>
      </w:r>
      <w:r w:rsidR="00AB07A5">
        <w:rPr>
          <w:color w:val="000000"/>
          <w:sz w:val="26"/>
          <w:szCs w:val="26"/>
          <w:lang w:val="en-US"/>
        </w:rPr>
        <w:t>of</w:t>
      </w:r>
      <w:r w:rsidR="00AB07A5" w:rsidRPr="004E7D94">
        <w:rPr>
          <w:color w:val="000000"/>
          <w:sz w:val="26"/>
          <w:szCs w:val="26"/>
          <w:lang w:val="en-US"/>
        </w:rPr>
        <w:t xml:space="preserve"> </w:t>
      </w:r>
      <w:r w:rsidR="00AB07A5">
        <w:rPr>
          <w:color w:val="000000"/>
          <w:sz w:val="26"/>
          <w:szCs w:val="26"/>
          <w:lang w:val="en-US"/>
        </w:rPr>
        <w:t>designated</w:t>
      </w:r>
      <w:r w:rsidR="00AB07A5" w:rsidRPr="004E7D94">
        <w:rPr>
          <w:color w:val="000000"/>
          <w:sz w:val="26"/>
          <w:szCs w:val="26"/>
          <w:lang w:val="en-US"/>
        </w:rPr>
        <w:t xml:space="preserve"> </w:t>
      </w:r>
      <w:r w:rsidR="00AB07A5">
        <w:rPr>
          <w:color w:val="000000"/>
          <w:sz w:val="26"/>
          <w:szCs w:val="26"/>
          <w:lang w:val="en-US"/>
        </w:rPr>
        <w:t>smoking</w:t>
      </w:r>
      <w:r w:rsidR="00AB07A5" w:rsidRPr="004E7D94">
        <w:rPr>
          <w:color w:val="000000"/>
          <w:sz w:val="26"/>
          <w:szCs w:val="26"/>
          <w:lang w:val="en-US"/>
        </w:rPr>
        <w:t xml:space="preserve"> </w:t>
      </w:r>
      <w:r w:rsidR="00AB07A5">
        <w:rPr>
          <w:color w:val="000000"/>
          <w:sz w:val="26"/>
          <w:szCs w:val="26"/>
          <w:lang w:val="en-US"/>
        </w:rPr>
        <w:t>areas</w:t>
      </w:r>
      <w:r w:rsidR="00AB07A5" w:rsidRPr="004E7D94">
        <w:rPr>
          <w:color w:val="000000"/>
          <w:sz w:val="26"/>
          <w:szCs w:val="26"/>
          <w:lang w:val="en-US"/>
        </w:rPr>
        <w:t xml:space="preserve">; </w:t>
      </w:r>
    </w:p>
    <w:p w14:paraId="548CBB04" w14:textId="77777777" w:rsidR="00BE1AE0" w:rsidRPr="00A47C65" w:rsidRDefault="007D0D17" w:rsidP="00665A19">
      <w:pPr>
        <w:tabs>
          <w:tab w:val="left" w:pos="750"/>
        </w:tabs>
        <w:ind w:firstLine="851"/>
        <w:jc w:val="both"/>
        <w:rPr>
          <w:color w:val="000000"/>
          <w:sz w:val="26"/>
          <w:lang w:val="en-US"/>
        </w:rPr>
      </w:pPr>
      <w:r w:rsidRPr="00004F39">
        <w:rPr>
          <w:color w:val="000000"/>
          <w:sz w:val="26"/>
          <w:lang w:val="en-US"/>
        </w:rPr>
        <w:t>4.2.15.</w:t>
      </w:r>
      <w:r w:rsidR="00A47C65">
        <w:rPr>
          <w:color w:val="000000"/>
          <w:sz w:val="26"/>
          <w:lang w:val="en-US"/>
        </w:rPr>
        <w:t xml:space="preserve"> </w:t>
      </w:r>
      <w:proofErr w:type="gramStart"/>
      <w:r w:rsidR="00A47C65">
        <w:rPr>
          <w:color w:val="000000"/>
          <w:sz w:val="26"/>
          <w:lang w:val="en-US"/>
        </w:rPr>
        <w:t>not</w:t>
      </w:r>
      <w:proofErr w:type="gramEnd"/>
      <w:r w:rsidR="00A47C65">
        <w:rPr>
          <w:color w:val="000000"/>
          <w:sz w:val="26"/>
          <w:lang w:val="en-US"/>
        </w:rPr>
        <w:t xml:space="preserve"> to store or smoke hookah on the premises of the </w:t>
      </w:r>
      <w:r w:rsidR="008E5BE2">
        <w:rPr>
          <w:color w:val="000000"/>
          <w:sz w:val="26"/>
          <w:lang w:val="en-US"/>
        </w:rPr>
        <w:t>dormitory</w:t>
      </w:r>
      <w:r w:rsidR="00A47C65">
        <w:rPr>
          <w:color w:val="000000"/>
          <w:sz w:val="26"/>
          <w:lang w:val="en-US"/>
        </w:rPr>
        <w:t xml:space="preserve">; </w:t>
      </w:r>
    </w:p>
    <w:p w14:paraId="35EF6657" w14:textId="77777777" w:rsidR="00E56BF6" w:rsidRPr="0009207D" w:rsidRDefault="00ED13CB" w:rsidP="00E56BF6">
      <w:pPr>
        <w:tabs>
          <w:tab w:val="left" w:pos="750"/>
        </w:tabs>
        <w:jc w:val="both"/>
        <w:rPr>
          <w:lang w:val="en-US"/>
        </w:rPr>
      </w:pPr>
      <w:r>
        <w:rPr>
          <w:sz w:val="26"/>
          <w:szCs w:val="26"/>
          <w:lang w:val="en-US"/>
        </w:rPr>
        <w:t xml:space="preserve">            </w:t>
      </w:r>
      <w:r w:rsidR="00234814" w:rsidRPr="0009207D">
        <w:rPr>
          <w:sz w:val="26"/>
          <w:szCs w:val="26"/>
          <w:lang w:val="en-US"/>
        </w:rPr>
        <w:t>4.2.</w:t>
      </w:r>
      <w:r w:rsidR="00BE1AE0" w:rsidRPr="0009207D">
        <w:rPr>
          <w:sz w:val="26"/>
          <w:szCs w:val="26"/>
          <w:lang w:val="en-US"/>
        </w:rPr>
        <w:t>16</w:t>
      </w:r>
      <w:r w:rsidR="00234814" w:rsidRPr="0009207D">
        <w:rPr>
          <w:sz w:val="26"/>
          <w:szCs w:val="26"/>
          <w:lang w:val="en-US"/>
        </w:rPr>
        <w:t>.</w:t>
      </w:r>
      <w:r w:rsidR="00234814" w:rsidRPr="0009207D">
        <w:rPr>
          <w:lang w:val="en-US"/>
        </w:rPr>
        <w:t xml:space="preserve"> </w:t>
      </w:r>
      <w:r w:rsidR="0009207D">
        <w:rPr>
          <w:sz w:val="26"/>
          <w:szCs w:val="26"/>
          <w:lang w:val="en-US"/>
        </w:rPr>
        <w:t xml:space="preserve">not to manufacture, store, use, or distribute on the </w:t>
      </w:r>
      <w:r w:rsidR="00693FC1">
        <w:rPr>
          <w:sz w:val="26"/>
          <w:szCs w:val="26"/>
          <w:lang w:val="en-US"/>
        </w:rPr>
        <w:t>dormitory’s</w:t>
      </w:r>
      <w:r w:rsidR="0009207D">
        <w:rPr>
          <w:sz w:val="26"/>
          <w:szCs w:val="26"/>
          <w:lang w:val="en-US"/>
        </w:rPr>
        <w:t xml:space="preserve"> </w:t>
      </w:r>
      <w:r w:rsidR="00693FC1">
        <w:rPr>
          <w:sz w:val="26"/>
          <w:szCs w:val="26"/>
          <w:lang w:val="en-US"/>
        </w:rPr>
        <w:t>premises</w:t>
      </w:r>
      <w:r w:rsidR="0009207D">
        <w:rPr>
          <w:sz w:val="26"/>
          <w:szCs w:val="26"/>
          <w:lang w:val="en-US"/>
        </w:rPr>
        <w:t xml:space="preserve"> narcotic substances or psychotropic substances that are illegal in the Russian </w:t>
      </w:r>
      <w:r w:rsidR="00693FC1">
        <w:rPr>
          <w:sz w:val="26"/>
          <w:szCs w:val="26"/>
          <w:lang w:val="en-US"/>
        </w:rPr>
        <w:t>Federation</w:t>
      </w:r>
      <w:r w:rsidR="006E6CB9">
        <w:rPr>
          <w:sz w:val="26"/>
          <w:szCs w:val="26"/>
          <w:lang w:val="en-US"/>
        </w:rPr>
        <w:t xml:space="preserve">, as well as articles that cannot be legally circulated in Russia; </w:t>
      </w:r>
    </w:p>
    <w:p w14:paraId="3C35E1EF" w14:textId="17836E7B" w:rsidR="009B35D2" w:rsidRPr="003B49B7" w:rsidRDefault="00E56BF6" w:rsidP="00E56BF6">
      <w:pPr>
        <w:tabs>
          <w:tab w:val="left" w:pos="750"/>
        </w:tabs>
        <w:jc w:val="both"/>
        <w:rPr>
          <w:color w:val="000000"/>
          <w:sz w:val="26"/>
          <w:szCs w:val="26"/>
          <w:lang w:val="en-US"/>
        </w:rPr>
      </w:pPr>
      <w:r w:rsidRPr="0009207D">
        <w:rPr>
          <w:color w:val="000000"/>
          <w:sz w:val="26"/>
          <w:szCs w:val="26"/>
          <w:lang w:val="en-US"/>
        </w:rPr>
        <w:t xml:space="preserve">             </w:t>
      </w:r>
      <w:r w:rsidR="009B35D2" w:rsidRPr="003B49B7">
        <w:rPr>
          <w:color w:val="000000"/>
          <w:sz w:val="26"/>
          <w:szCs w:val="26"/>
          <w:lang w:val="en-US"/>
        </w:rPr>
        <w:t>4.2.</w:t>
      </w:r>
      <w:r w:rsidR="00BE1AE0" w:rsidRPr="003B49B7">
        <w:rPr>
          <w:color w:val="000000"/>
          <w:sz w:val="26"/>
          <w:szCs w:val="26"/>
          <w:lang w:val="en-US"/>
        </w:rPr>
        <w:t>17</w:t>
      </w:r>
      <w:r w:rsidR="009B35D2" w:rsidRPr="003B49B7">
        <w:rPr>
          <w:color w:val="000000"/>
          <w:sz w:val="26"/>
          <w:szCs w:val="26"/>
          <w:lang w:val="en-US"/>
        </w:rPr>
        <w:t xml:space="preserve">. </w:t>
      </w:r>
      <w:proofErr w:type="gramStart"/>
      <w:r w:rsidR="003B49B7">
        <w:rPr>
          <w:color w:val="000000"/>
          <w:sz w:val="26"/>
          <w:szCs w:val="26"/>
          <w:lang w:val="en-US"/>
        </w:rPr>
        <w:t>not</w:t>
      </w:r>
      <w:proofErr w:type="gramEnd"/>
      <w:r w:rsidR="003B49B7">
        <w:rPr>
          <w:color w:val="000000"/>
          <w:sz w:val="26"/>
          <w:szCs w:val="26"/>
          <w:lang w:val="en-US"/>
        </w:rPr>
        <w:t xml:space="preserve"> to use electrical </w:t>
      </w:r>
      <w:r w:rsidR="008E5BE2">
        <w:rPr>
          <w:color w:val="000000"/>
          <w:sz w:val="26"/>
          <w:szCs w:val="26"/>
          <w:lang w:val="en-US"/>
        </w:rPr>
        <w:t>cords</w:t>
      </w:r>
      <w:r w:rsidR="002B7DF9">
        <w:rPr>
          <w:color w:val="000000"/>
          <w:sz w:val="26"/>
          <w:szCs w:val="26"/>
          <w:lang w:val="en-US"/>
        </w:rPr>
        <w:t xml:space="preserve"> with</w:t>
      </w:r>
      <w:r w:rsidR="003B49B7">
        <w:rPr>
          <w:color w:val="000000"/>
          <w:sz w:val="26"/>
          <w:szCs w:val="26"/>
          <w:lang w:val="en-US"/>
        </w:rPr>
        <w:t xml:space="preserve"> frayed or broken </w:t>
      </w:r>
      <w:r w:rsidR="008E5BE2">
        <w:rPr>
          <w:color w:val="000000"/>
          <w:sz w:val="26"/>
          <w:szCs w:val="26"/>
          <w:lang w:val="en-US"/>
        </w:rPr>
        <w:t>insulation</w:t>
      </w:r>
      <w:r w:rsidR="007467F8">
        <w:rPr>
          <w:color w:val="000000"/>
          <w:sz w:val="26"/>
          <w:szCs w:val="26"/>
          <w:lang w:val="en-US"/>
        </w:rPr>
        <w:t>,</w:t>
      </w:r>
      <w:r w:rsidR="003B49B7">
        <w:rPr>
          <w:color w:val="000000"/>
          <w:sz w:val="26"/>
          <w:szCs w:val="26"/>
          <w:lang w:val="en-US"/>
        </w:rPr>
        <w:t xml:space="preserve"> and damaged outlets, </w:t>
      </w:r>
      <w:r w:rsidR="00AD2183">
        <w:rPr>
          <w:color w:val="000000"/>
          <w:sz w:val="26"/>
          <w:szCs w:val="26"/>
          <w:lang w:val="en-US"/>
        </w:rPr>
        <w:t>switches</w:t>
      </w:r>
      <w:r w:rsidR="003B49B7">
        <w:rPr>
          <w:color w:val="000000"/>
          <w:sz w:val="26"/>
          <w:szCs w:val="26"/>
          <w:lang w:val="en-US"/>
        </w:rPr>
        <w:t xml:space="preserve"> and other electrical fixtures; </w:t>
      </w:r>
    </w:p>
    <w:p w14:paraId="7A296EDA" w14:textId="697F8A2C" w:rsidR="009B35D2" w:rsidRPr="00506F40" w:rsidRDefault="009B35D2" w:rsidP="009B35D2">
      <w:pPr>
        <w:tabs>
          <w:tab w:val="left" w:pos="750"/>
          <w:tab w:val="left" w:pos="851"/>
        </w:tabs>
        <w:ind w:left="2" w:hanging="2"/>
        <w:jc w:val="both"/>
        <w:rPr>
          <w:color w:val="000000"/>
          <w:sz w:val="26"/>
          <w:szCs w:val="26"/>
          <w:lang w:val="en-US"/>
        </w:rPr>
      </w:pPr>
      <w:r w:rsidRPr="003B49B7">
        <w:rPr>
          <w:color w:val="000000"/>
          <w:sz w:val="26"/>
          <w:szCs w:val="26"/>
          <w:lang w:val="en-US"/>
        </w:rPr>
        <w:t xml:space="preserve">             </w:t>
      </w:r>
      <w:r w:rsidRPr="006E6CB9">
        <w:rPr>
          <w:color w:val="000000"/>
          <w:sz w:val="26"/>
          <w:szCs w:val="26"/>
          <w:lang w:val="en-US"/>
        </w:rPr>
        <w:t>4.2.</w:t>
      </w:r>
      <w:r w:rsidR="00BE1AE0" w:rsidRPr="006E6CB9">
        <w:rPr>
          <w:color w:val="000000"/>
          <w:sz w:val="26"/>
          <w:szCs w:val="26"/>
          <w:lang w:val="en-US"/>
        </w:rPr>
        <w:t>18</w:t>
      </w:r>
      <w:r w:rsidRPr="006E6CB9">
        <w:rPr>
          <w:color w:val="000000"/>
          <w:sz w:val="26"/>
          <w:szCs w:val="26"/>
          <w:lang w:val="en-US"/>
        </w:rPr>
        <w:t xml:space="preserve">. </w:t>
      </w:r>
      <w:proofErr w:type="gramStart"/>
      <w:r w:rsidR="00506F40">
        <w:rPr>
          <w:color w:val="000000"/>
          <w:sz w:val="26"/>
          <w:szCs w:val="26"/>
          <w:lang w:val="en-US"/>
        </w:rPr>
        <w:t>not</w:t>
      </w:r>
      <w:proofErr w:type="gramEnd"/>
      <w:r w:rsidR="00506F40">
        <w:rPr>
          <w:color w:val="000000"/>
          <w:sz w:val="26"/>
          <w:szCs w:val="26"/>
          <w:lang w:val="en-US"/>
        </w:rPr>
        <w:t xml:space="preserve"> to </w:t>
      </w:r>
      <w:r w:rsidR="00C628F6">
        <w:rPr>
          <w:color w:val="000000"/>
          <w:sz w:val="26"/>
          <w:szCs w:val="26"/>
          <w:lang w:val="en-US"/>
        </w:rPr>
        <w:t xml:space="preserve">cover </w:t>
      </w:r>
      <w:r w:rsidR="00AD2183">
        <w:rPr>
          <w:color w:val="000000"/>
          <w:sz w:val="26"/>
          <w:szCs w:val="26"/>
          <w:lang w:val="en-US"/>
        </w:rPr>
        <w:t>electric</w:t>
      </w:r>
      <w:r w:rsidR="00506F40">
        <w:rPr>
          <w:color w:val="000000"/>
          <w:sz w:val="26"/>
          <w:szCs w:val="26"/>
          <w:lang w:val="en-US"/>
        </w:rPr>
        <w:t xml:space="preserve"> lamps and lights with paper, fabrics and other flammable materials; </w:t>
      </w:r>
    </w:p>
    <w:p w14:paraId="228EAA04" w14:textId="4DD034B9" w:rsidR="009B35D2" w:rsidRPr="00912524" w:rsidRDefault="009B35D2" w:rsidP="009B35D2">
      <w:pPr>
        <w:tabs>
          <w:tab w:val="left" w:pos="750"/>
          <w:tab w:val="left" w:pos="851"/>
        </w:tabs>
        <w:ind w:left="2" w:hanging="2"/>
        <w:jc w:val="both"/>
        <w:rPr>
          <w:color w:val="000000"/>
          <w:sz w:val="26"/>
          <w:szCs w:val="26"/>
          <w:lang w:val="en-US"/>
        </w:rPr>
      </w:pPr>
      <w:r w:rsidRPr="006E6CB9">
        <w:rPr>
          <w:color w:val="000000"/>
          <w:sz w:val="26"/>
          <w:szCs w:val="26"/>
          <w:lang w:val="en-US"/>
        </w:rPr>
        <w:t xml:space="preserve">             </w:t>
      </w:r>
      <w:r w:rsidRPr="00912524">
        <w:rPr>
          <w:color w:val="000000"/>
          <w:sz w:val="26"/>
          <w:szCs w:val="26"/>
          <w:lang w:val="en-US"/>
        </w:rPr>
        <w:t>4.2.</w:t>
      </w:r>
      <w:r w:rsidR="00BE1AE0" w:rsidRPr="00912524">
        <w:rPr>
          <w:color w:val="000000"/>
          <w:sz w:val="26"/>
          <w:szCs w:val="26"/>
          <w:lang w:val="en-US"/>
        </w:rPr>
        <w:t>19</w:t>
      </w:r>
      <w:r w:rsidRPr="00912524">
        <w:rPr>
          <w:color w:val="000000"/>
          <w:sz w:val="26"/>
          <w:szCs w:val="26"/>
          <w:lang w:val="en-US"/>
        </w:rPr>
        <w:t xml:space="preserve">. </w:t>
      </w:r>
      <w:proofErr w:type="gramStart"/>
      <w:r w:rsidR="00F83A6E">
        <w:rPr>
          <w:color w:val="000000"/>
          <w:sz w:val="26"/>
          <w:szCs w:val="26"/>
          <w:lang w:val="en-US"/>
        </w:rPr>
        <w:t>not</w:t>
      </w:r>
      <w:proofErr w:type="gramEnd"/>
      <w:r w:rsidR="00F83A6E" w:rsidRPr="00912524">
        <w:rPr>
          <w:color w:val="000000"/>
          <w:sz w:val="26"/>
          <w:szCs w:val="26"/>
          <w:lang w:val="en-US"/>
        </w:rPr>
        <w:t xml:space="preserve"> </w:t>
      </w:r>
      <w:r w:rsidR="00F83A6E">
        <w:rPr>
          <w:color w:val="000000"/>
          <w:sz w:val="26"/>
          <w:szCs w:val="26"/>
          <w:lang w:val="en-US"/>
        </w:rPr>
        <w:t>to</w:t>
      </w:r>
      <w:r w:rsidR="00F83A6E" w:rsidRPr="00912524">
        <w:rPr>
          <w:color w:val="000000"/>
          <w:sz w:val="26"/>
          <w:szCs w:val="26"/>
          <w:lang w:val="en-US"/>
        </w:rPr>
        <w:t xml:space="preserve"> </w:t>
      </w:r>
      <w:r w:rsidR="00F83A6E">
        <w:rPr>
          <w:color w:val="000000"/>
          <w:sz w:val="26"/>
          <w:szCs w:val="26"/>
          <w:lang w:val="en-US"/>
        </w:rPr>
        <w:t>use</w:t>
      </w:r>
      <w:r w:rsidR="00F83A6E" w:rsidRPr="00912524">
        <w:rPr>
          <w:color w:val="000000"/>
          <w:sz w:val="26"/>
          <w:szCs w:val="26"/>
          <w:lang w:val="en-US"/>
        </w:rPr>
        <w:t xml:space="preserve"> </w:t>
      </w:r>
      <w:r w:rsidR="00912524">
        <w:rPr>
          <w:color w:val="000000"/>
          <w:sz w:val="26"/>
          <w:szCs w:val="26"/>
          <w:lang w:val="en-US"/>
        </w:rPr>
        <w:t>electric irons, hot plates,</w:t>
      </w:r>
      <w:r w:rsidR="00F825C0">
        <w:rPr>
          <w:color w:val="000000"/>
          <w:sz w:val="26"/>
          <w:szCs w:val="26"/>
          <w:lang w:val="en-US"/>
        </w:rPr>
        <w:t xml:space="preserve"> electric</w:t>
      </w:r>
      <w:r w:rsidR="00912524">
        <w:rPr>
          <w:color w:val="000000"/>
          <w:sz w:val="26"/>
          <w:szCs w:val="26"/>
          <w:lang w:val="en-US"/>
        </w:rPr>
        <w:t xml:space="preserve"> kettles and other</w:t>
      </w:r>
      <w:r w:rsidR="00F825C0">
        <w:rPr>
          <w:color w:val="000000"/>
          <w:sz w:val="26"/>
          <w:szCs w:val="26"/>
          <w:lang w:val="en-US"/>
        </w:rPr>
        <w:t xml:space="preserve"> electrical heating</w:t>
      </w:r>
      <w:r w:rsidR="00912524">
        <w:rPr>
          <w:color w:val="000000"/>
          <w:sz w:val="26"/>
          <w:szCs w:val="26"/>
          <w:lang w:val="en-US"/>
        </w:rPr>
        <w:t xml:space="preserve"> devices, which may not have proper </w:t>
      </w:r>
      <w:r w:rsidR="00C628F6">
        <w:rPr>
          <w:color w:val="000000"/>
          <w:sz w:val="26"/>
          <w:szCs w:val="26"/>
          <w:lang w:val="en-US"/>
        </w:rPr>
        <w:t>thermal protection</w:t>
      </w:r>
      <w:r w:rsidR="00912524">
        <w:rPr>
          <w:color w:val="000000"/>
          <w:sz w:val="26"/>
          <w:szCs w:val="26"/>
          <w:lang w:val="en-US"/>
        </w:rPr>
        <w:t xml:space="preserve">, as well as may not have proper heat controls; </w:t>
      </w:r>
    </w:p>
    <w:p w14:paraId="561D2901" w14:textId="178F4F26" w:rsidR="009B35D2" w:rsidRPr="008B4941" w:rsidRDefault="009B35D2" w:rsidP="009B35D2">
      <w:pPr>
        <w:tabs>
          <w:tab w:val="left" w:pos="750"/>
          <w:tab w:val="left" w:pos="851"/>
        </w:tabs>
        <w:ind w:left="2" w:hanging="2"/>
        <w:jc w:val="both"/>
        <w:rPr>
          <w:color w:val="000000"/>
          <w:sz w:val="26"/>
          <w:szCs w:val="26"/>
          <w:lang w:val="en-US"/>
        </w:rPr>
      </w:pPr>
      <w:r w:rsidRPr="00912524">
        <w:rPr>
          <w:color w:val="000000"/>
          <w:sz w:val="26"/>
          <w:szCs w:val="26"/>
          <w:lang w:val="en-US"/>
        </w:rPr>
        <w:t xml:space="preserve">             </w:t>
      </w:r>
      <w:r w:rsidRPr="008B4941">
        <w:rPr>
          <w:color w:val="000000"/>
          <w:sz w:val="26"/>
          <w:szCs w:val="26"/>
          <w:lang w:val="en-US"/>
        </w:rPr>
        <w:t>4.2.</w:t>
      </w:r>
      <w:r w:rsidR="00BE1AE0" w:rsidRPr="008B4941">
        <w:rPr>
          <w:color w:val="000000"/>
          <w:sz w:val="26"/>
          <w:szCs w:val="26"/>
          <w:lang w:val="en-US"/>
        </w:rPr>
        <w:t>20</w:t>
      </w:r>
      <w:r w:rsidRPr="008B4941">
        <w:rPr>
          <w:color w:val="000000"/>
          <w:sz w:val="26"/>
          <w:szCs w:val="26"/>
          <w:lang w:val="en-US"/>
        </w:rPr>
        <w:t xml:space="preserve">. </w:t>
      </w:r>
      <w:proofErr w:type="gramStart"/>
      <w:r w:rsidR="007F46C7">
        <w:rPr>
          <w:color w:val="000000"/>
          <w:sz w:val="26"/>
          <w:szCs w:val="26"/>
          <w:lang w:val="en-US"/>
        </w:rPr>
        <w:t>not</w:t>
      </w:r>
      <w:proofErr w:type="gramEnd"/>
      <w:r w:rsidR="007F46C7" w:rsidRPr="008B4941">
        <w:rPr>
          <w:color w:val="000000"/>
          <w:sz w:val="26"/>
          <w:szCs w:val="26"/>
          <w:lang w:val="en-US"/>
        </w:rPr>
        <w:t xml:space="preserve"> </w:t>
      </w:r>
      <w:r w:rsidR="007F46C7">
        <w:rPr>
          <w:color w:val="000000"/>
          <w:sz w:val="26"/>
          <w:szCs w:val="26"/>
          <w:lang w:val="en-US"/>
        </w:rPr>
        <w:t>to</w:t>
      </w:r>
      <w:r w:rsidR="007F46C7" w:rsidRPr="008B4941">
        <w:rPr>
          <w:color w:val="000000"/>
          <w:sz w:val="26"/>
          <w:szCs w:val="26"/>
          <w:lang w:val="en-US"/>
        </w:rPr>
        <w:t xml:space="preserve"> </w:t>
      </w:r>
      <w:r w:rsidR="007F46C7">
        <w:rPr>
          <w:color w:val="000000"/>
          <w:sz w:val="26"/>
          <w:szCs w:val="26"/>
          <w:lang w:val="en-US"/>
        </w:rPr>
        <w:t>utilize</w:t>
      </w:r>
      <w:r w:rsidR="007F46C7" w:rsidRPr="008B4941">
        <w:rPr>
          <w:color w:val="000000"/>
          <w:sz w:val="26"/>
          <w:szCs w:val="26"/>
          <w:lang w:val="en-US"/>
        </w:rPr>
        <w:t xml:space="preserve"> </w:t>
      </w:r>
      <w:r w:rsidR="007F46C7">
        <w:rPr>
          <w:color w:val="000000"/>
          <w:sz w:val="26"/>
          <w:szCs w:val="26"/>
          <w:lang w:val="en-US"/>
        </w:rPr>
        <w:t>non</w:t>
      </w:r>
      <w:r w:rsidR="007F46C7" w:rsidRPr="008B4941">
        <w:rPr>
          <w:color w:val="000000"/>
          <w:sz w:val="26"/>
          <w:szCs w:val="26"/>
          <w:lang w:val="en-US"/>
        </w:rPr>
        <w:t>-</w:t>
      </w:r>
      <w:r w:rsidR="007F46C7">
        <w:rPr>
          <w:color w:val="000000"/>
          <w:sz w:val="26"/>
          <w:szCs w:val="26"/>
          <w:lang w:val="en-US"/>
        </w:rPr>
        <w:t>standard</w:t>
      </w:r>
      <w:r w:rsidR="007F46C7" w:rsidRPr="008B4941">
        <w:rPr>
          <w:color w:val="000000"/>
          <w:sz w:val="26"/>
          <w:szCs w:val="26"/>
          <w:lang w:val="en-US"/>
        </w:rPr>
        <w:t xml:space="preserve"> (</w:t>
      </w:r>
      <w:r w:rsidR="007F46C7">
        <w:rPr>
          <w:color w:val="000000"/>
          <w:sz w:val="26"/>
          <w:szCs w:val="26"/>
          <w:lang w:val="en-US"/>
        </w:rPr>
        <w:t>homemade</w:t>
      </w:r>
      <w:r w:rsidR="007F46C7" w:rsidRPr="008B4941">
        <w:rPr>
          <w:color w:val="000000"/>
          <w:sz w:val="26"/>
          <w:szCs w:val="26"/>
          <w:lang w:val="en-US"/>
        </w:rPr>
        <w:t xml:space="preserve">) </w:t>
      </w:r>
      <w:r w:rsidR="000352E3">
        <w:rPr>
          <w:color w:val="000000"/>
          <w:sz w:val="26"/>
          <w:szCs w:val="26"/>
          <w:lang w:val="en-US"/>
        </w:rPr>
        <w:t>electr</w:t>
      </w:r>
      <w:r w:rsidR="00F825C0">
        <w:rPr>
          <w:color w:val="000000"/>
          <w:sz w:val="26"/>
          <w:szCs w:val="26"/>
          <w:lang w:val="en-US"/>
        </w:rPr>
        <w:t>ical heating</w:t>
      </w:r>
      <w:r w:rsidR="007F46C7" w:rsidRPr="008B4941">
        <w:rPr>
          <w:color w:val="000000"/>
          <w:sz w:val="26"/>
          <w:szCs w:val="26"/>
          <w:lang w:val="en-US"/>
        </w:rPr>
        <w:t xml:space="preserve"> </w:t>
      </w:r>
      <w:r w:rsidR="007F46C7">
        <w:rPr>
          <w:color w:val="000000"/>
          <w:sz w:val="26"/>
          <w:szCs w:val="26"/>
          <w:lang w:val="en-US"/>
        </w:rPr>
        <w:t>devices</w:t>
      </w:r>
      <w:r w:rsidR="007F46C7" w:rsidRPr="008B4941">
        <w:rPr>
          <w:color w:val="000000"/>
          <w:sz w:val="26"/>
          <w:szCs w:val="26"/>
          <w:lang w:val="en-US"/>
        </w:rPr>
        <w:t xml:space="preserve">; </w:t>
      </w:r>
    </w:p>
    <w:p w14:paraId="37BAE521" w14:textId="019E777A" w:rsidR="009B35D2" w:rsidRPr="00F5278F" w:rsidRDefault="009B35D2" w:rsidP="009B35D2">
      <w:pPr>
        <w:tabs>
          <w:tab w:val="left" w:pos="750"/>
          <w:tab w:val="left" w:pos="851"/>
        </w:tabs>
        <w:ind w:left="2" w:hanging="2"/>
        <w:jc w:val="both"/>
        <w:rPr>
          <w:color w:val="000000"/>
          <w:sz w:val="26"/>
          <w:szCs w:val="26"/>
          <w:lang w:val="en-US"/>
        </w:rPr>
      </w:pPr>
      <w:r w:rsidRPr="008B4941">
        <w:rPr>
          <w:color w:val="000000"/>
          <w:sz w:val="26"/>
          <w:szCs w:val="26"/>
          <w:lang w:val="en-US"/>
        </w:rPr>
        <w:t xml:space="preserve">             </w:t>
      </w:r>
      <w:r w:rsidRPr="00877EA5">
        <w:rPr>
          <w:color w:val="000000"/>
          <w:sz w:val="26"/>
          <w:szCs w:val="26"/>
          <w:lang w:val="en-US"/>
        </w:rPr>
        <w:t>4.2.</w:t>
      </w:r>
      <w:r w:rsidR="00BE1AE0" w:rsidRPr="00877EA5">
        <w:rPr>
          <w:color w:val="000000"/>
          <w:sz w:val="26"/>
          <w:szCs w:val="26"/>
          <w:lang w:val="en-US"/>
        </w:rPr>
        <w:t>21</w:t>
      </w:r>
      <w:r w:rsidRPr="00877EA5">
        <w:rPr>
          <w:color w:val="000000"/>
          <w:sz w:val="26"/>
          <w:szCs w:val="26"/>
          <w:lang w:val="en-US"/>
        </w:rPr>
        <w:t xml:space="preserve">. </w:t>
      </w:r>
      <w:proofErr w:type="gramStart"/>
      <w:r w:rsidR="00F5278F">
        <w:rPr>
          <w:color w:val="000000"/>
          <w:sz w:val="26"/>
          <w:szCs w:val="26"/>
          <w:lang w:val="en-US"/>
        </w:rPr>
        <w:t>not</w:t>
      </w:r>
      <w:proofErr w:type="gramEnd"/>
      <w:r w:rsidR="00F5278F">
        <w:rPr>
          <w:color w:val="000000"/>
          <w:sz w:val="26"/>
          <w:szCs w:val="26"/>
          <w:lang w:val="en-US"/>
        </w:rPr>
        <w:t xml:space="preserve"> to </w:t>
      </w:r>
      <w:r w:rsidR="00C77D0C">
        <w:rPr>
          <w:color w:val="000000"/>
          <w:sz w:val="26"/>
          <w:szCs w:val="26"/>
          <w:lang w:val="en-US"/>
        </w:rPr>
        <w:t>leave</w:t>
      </w:r>
      <w:r w:rsidR="00F5278F">
        <w:rPr>
          <w:color w:val="000000"/>
          <w:sz w:val="26"/>
          <w:szCs w:val="26"/>
          <w:lang w:val="en-US"/>
        </w:rPr>
        <w:t xml:space="preserve"> electrical </w:t>
      </w:r>
      <w:r w:rsidR="00F825C0">
        <w:rPr>
          <w:color w:val="000000"/>
          <w:sz w:val="26"/>
          <w:szCs w:val="26"/>
          <w:lang w:val="en-US"/>
        </w:rPr>
        <w:t xml:space="preserve">heating </w:t>
      </w:r>
      <w:r w:rsidR="00F5278F">
        <w:rPr>
          <w:color w:val="000000"/>
          <w:sz w:val="26"/>
          <w:szCs w:val="26"/>
          <w:lang w:val="en-US"/>
        </w:rPr>
        <w:t xml:space="preserve">devices plugged in and unattended, as well as other </w:t>
      </w:r>
      <w:r w:rsidR="00C77D0C">
        <w:rPr>
          <w:color w:val="000000"/>
          <w:sz w:val="26"/>
          <w:szCs w:val="26"/>
          <w:lang w:val="en-US"/>
        </w:rPr>
        <w:t>appli</w:t>
      </w:r>
      <w:r w:rsidR="00F825C0">
        <w:rPr>
          <w:color w:val="000000"/>
          <w:sz w:val="26"/>
          <w:szCs w:val="26"/>
          <w:lang w:val="en-US"/>
        </w:rPr>
        <w:t>ance</w:t>
      </w:r>
      <w:r w:rsidR="00C77D0C">
        <w:rPr>
          <w:color w:val="000000"/>
          <w:sz w:val="26"/>
          <w:szCs w:val="26"/>
          <w:lang w:val="en-US"/>
        </w:rPr>
        <w:t>s</w:t>
      </w:r>
      <w:r w:rsidR="00F5278F">
        <w:rPr>
          <w:color w:val="000000"/>
          <w:sz w:val="26"/>
          <w:szCs w:val="26"/>
          <w:lang w:val="en-US"/>
        </w:rPr>
        <w:t xml:space="preserve">, </w:t>
      </w:r>
      <w:r w:rsidR="00C77D0C">
        <w:rPr>
          <w:color w:val="000000"/>
          <w:sz w:val="26"/>
          <w:szCs w:val="26"/>
          <w:lang w:val="en-US"/>
        </w:rPr>
        <w:t>including</w:t>
      </w:r>
      <w:r w:rsidR="00F5278F">
        <w:rPr>
          <w:color w:val="000000"/>
          <w:sz w:val="26"/>
          <w:szCs w:val="26"/>
          <w:lang w:val="en-US"/>
        </w:rPr>
        <w:t xml:space="preserve"> in </w:t>
      </w:r>
      <w:r w:rsidR="00C628F6">
        <w:rPr>
          <w:color w:val="000000"/>
          <w:sz w:val="26"/>
          <w:szCs w:val="26"/>
          <w:lang w:val="en-US"/>
        </w:rPr>
        <w:t>standby</w:t>
      </w:r>
      <w:r w:rsidR="00F5278F">
        <w:rPr>
          <w:color w:val="000000"/>
          <w:sz w:val="26"/>
          <w:szCs w:val="26"/>
          <w:lang w:val="en-US"/>
        </w:rPr>
        <w:t xml:space="preserve"> mode, with the exception of devices intended to operate 24/7 as per the manufacturer’s instructions; </w:t>
      </w:r>
    </w:p>
    <w:p w14:paraId="17F4EDB2" w14:textId="7DCD63C9" w:rsidR="009B35D2" w:rsidRPr="0050075D" w:rsidRDefault="009B35D2" w:rsidP="009B35D2">
      <w:pPr>
        <w:tabs>
          <w:tab w:val="left" w:pos="750"/>
          <w:tab w:val="left" w:pos="851"/>
        </w:tabs>
        <w:ind w:left="2" w:hanging="2"/>
        <w:jc w:val="both"/>
        <w:rPr>
          <w:color w:val="000000"/>
          <w:sz w:val="26"/>
          <w:szCs w:val="26"/>
          <w:lang w:val="en-US"/>
        </w:rPr>
      </w:pPr>
      <w:r w:rsidRPr="00877EA5">
        <w:rPr>
          <w:color w:val="000000"/>
          <w:sz w:val="26"/>
          <w:szCs w:val="26"/>
          <w:lang w:val="en-US"/>
        </w:rPr>
        <w:t xml:space="preserve">             </w:t>
      </w:r>
      <w:r w:rsidRPr="0050075D">
        <w:rPr>
          <w:color w:val="000000"/>
          <w:sz w:val="26"/>
          <w:szCs w:val="26"/>
          <w:lang w:val="en-US"/>
        </w:rPr>
        <w:t>4.2.</w:t>
      </w:r>
      <w:r w:rsidR="00BE1AE0" w:rsidRPr="0050075D">
        <w:rPr>
          <w:color w:val="000000"/>
          <w:sz w:val="26"/>
          <w:szCs w:val="26"/>
          <w:lang w:val="en-US"/>
        </w:rPr>
        <w:t>22</w:t>
      </w:r>
      <w:r w:rsidRPr="0050075D">
        <w:rPr>
          <w:color w:val="000000"/>
          <w:sz w:val="26"/>
          <w:szCs w:val="26"/>
          <w:lang w:val="en-US"/>
        </w:rPr>
        <w:t>.</w:t>
      </w:r>
      <w:r w:rsidR="00581FB4" w:rsidRPr="0050075D">
        <w:rPr>
          <w:color w:val="000000"/>
          <w:sz w:val="26"/>
          <w:szCs w:val="26"/>
          <w:lang w:val="en-US"/>
        </w:rPr>
        <w:t xml:space="preserve"> </w:t>
      </w:r>
      <w:proofErr w:type="gramStart"/>
      <w:r w:rsidR="00581FB4">
        <w:rPr>
          <w:color w:val="000000"/>
          <w:sz w:val="26"/>
          <w:szCs w:val="26"/>
          <w:lang w:val="en-US"/>
        </w:rPr>
        <w:t>not</w:t>
      </w:r>
      <w:proofErr w:type="gramEnd"/>
      <w:r w:rsidR="002F158E">
        <w:rPr>
          <w:color w:val="000000"/>
          <w:sz w:val="26"/>
          <w:szCs w:val="26"/>
          <w:lang w:val="en-US"/>
        </w:rPr>
        <w:t xml:space="preserve"> to</w:t>
      </w:r>
      <w:r w:rsidR="00581FB4" w:rsidRPr="0050075D">
        <w:rPr>
          <w:color w:val="000000"/>
          <w:sz w:val="26"/>
          <w:szCs w:val="26"/>
          <w:lang w:val="en-US"/>
        </w:rPr>
        <w:t xml:space="preserve"> </w:t>
      </w:r>
      <w:r w:rsidR="00581FB4">
        <w:rPr>
          <w:color w:val="000000"/>
          <w:sz w:val="26"/>
          <w:szCs w:val="26"/>
          <w:lang w:val="en-US"/>
        </w:rPr>
        <w:t>use</w:t>
      </w:r>
      <w:r w:rsidR="00581FB4" w:rsidRPr="0050075D">
        <w:rPr>
          <w:color w:val="000000"/>
          <w:sz w:val="26"/>
          <w:szCs w:val="26"/>
          <w:lang w:val="en-US"/>
        </w:rPr>
        <w:t xml:space="preserve"> </w:t>
      </w:r>
      <w:r w:rsidR="00581FB4">
        <w:rPr>
          <w:color w:val="000000"/>
          <w:sz w:val="26"/>
          <w:szCs w:val="26"/>
          <w:lang w:val="en-US"/>
        </w:rPr>
        <w:t>emergency</w:t>
      </w:r>
      <w:r w:rsidR="00581FB4" w:rsidRPr="0050075D">
        <w:rPr>
          <w:color w:val="000000"/>
          <w:sz w:val="26"/>
          <w:szCs w:val="26"/>
          <w:lang w:val="en-US"/>
        </w:rPr>
        <w:t xml:space="preserve"> </w:t>
      </w:r>
      <w:r w:rsidR="00581FB4">
        <w:rPr>
          <w:color w:val="000000"/>
          <w:sz w:val="26"/>
          <w:szCs w:val="26"/>
          <w:lang w:val="en-US"/>
        </w:rPr>
        <w:t>fire</w:t>
      </w:r>
      <w:r w:rsidR="00581FB4" w:rsidRPr="0050075D">
        <w:rPr>
          <w:color w:val="000000"/>
          <w:sz w:val="26"/>
          <w:szCs w:val="26"/>
          <w:lang w:val="en-US"/>
        </w:rPr>
        <w:t>-</w:t>
      </w:r>
      <w:r w:rsidR="00581FB4">
        <w:rPr>
          <w:color w:val="000000"/>
          <w:sz w:val="26"/>
          <w:szCs w:val="26"/>
          <w:lang w:val="en-US"/>
        </w:rPr>
        <w:t>fighting</w:t>
      </w:r>
      <w:r w:rsidR="00581FB4" w:rsidRPr="0050075D">
        <w:rPr>
          <w:color w:val="000000"/>
          <w:sz w:val="26"/>
          <w:szCs w:val="26"/>
          <w:lang w:val="en-US"/>
        </w:rPr>
        <w:t xml:space="preserve"> </w:t>
      </w:r>
      <w:r w:rsidR="008919BD">
        <w:rPr>
          <w:color w:val="000000"/>
          <w:sz w:val="26"/>
          <w:szCs w:val="26"/>
          <w:lang w:val="en-US"/>
        </w:rPr>
        <w:t>equipment</w:t>
      </w:r>
      <w:r w:rsidR="00581FB4" w:rsidRPr="0050075D">
        <w:rPr>
          <w:color w:val="000000"/>
          <w:sz w:val="26"/>
          <w:szCs w:val="26"/>
          <w:lang w:val="en-US"/>
        </w:rPr>
        <w:t xml:space="preserve"> (</w:t>
      </w:r>
      <w:r w:rsidR="008919BD">
        <w:rPr>
          <w:color w:val="000000"/>
          <w:sz w:val="26"/>
          <w:szCs w:val="26"/>
          <w:lang w:val="en-US"/>
        </w:rPr>
        <w:t>extinguishers</w:t>
      </w:r>
      <w:r w:rsidR="00581FB4" w:rsidRPr="0050075D">
        <w:rPr>
          <w:color w:val="000000"/>
          <w:sz w:val="26"/>
          <w:szCs w:val="26"/>
          <w:lang w:val="en-US"/>
        </w:rPr>
        <w:t xml:space="preserve">, </w:t>
      </w:r>
      <w:r w:rsidR="00581FB4">
        <w:rPr>
          <w:color w:val="000000"/>
          <w:sz w:val="26"/>
          <w:szCs w:val="26"/>
          <w:lang w:val="en-US"/>
        </w:rPr>
        <w:t>fire</w:t>
      </w:r>
      <w:r w:rsidR="00581FB4" w:rsidRPr="0050075D">
        <w:rPr>
          <w:color w:val="000000"/>
          <w:sz w:val="26"/>
          <w:szCs w:val="26"/>
          <w:lang w:val="en-US"/>
        </w:rPr>
        <w:t xml:space="preserve"> </w:t>
      </w:r>
      <w:r w:rsidR="00581FB4">
        <w:rPr>
          <w:color w:val="000000"/>
          <w:sz w:val="26"/>
          <w:szCs w:val="26"/>
          <w:lang w:val="en-US"/>
        </w:rPr>
        <w:t>hoses</w:t>
      </w:r>
      <w:r w:rsidR="00C628F6">
        <w:rPr>
          <w:color w:val="000000"/>
          <w:sz w:val="26"/>
          <w:szCs w:val="26"/>
          <w:lang w:val="en-US"/>
        </w:rPr>
        <w:t xml:space="preserve"> with</w:t>
      </w:r>
      <w:r w:rsidR="00581FB4" w:rsidRPr="0050075D">
        <w:rPr>
          <w:color w:val="000000"/>
          <w:sz w:val="26"/>
          <w:szCs w:val="26"/>
          <w:lang w:val="en-US"/>
        </w:rPr>
        <w:t xml:space="preserve"> </w:t>
      </w:r>
      <w:r w:rsidR="00C628F6">
        <w:rPr>
          <w:color w:val="000000"/>
          <w:sz w:val="26"/>
          <w:szCs w:val="26"/>
          <w:lang w:val="en-US"/>
        </w:rPr>
        <w:t xml:space="preserve"> nozzles</w:t>
      </w:r>
      <w:r w:rsidR="00581FB4" w:rsidRPr="0050075D">
        <w:rPr>
          <w:color w:val="000000"/>
          <w:sz w:val="26"/>
          <w:szCs w:val="26"/>
          <w:lang w:val="en-US"/>
        </w:rPr>
        <w:t xml:space="preserve">), </w:t>
      </w:r>
      <w:r w:rsidR="00581FB4">
        <w:rPr>
          <w:color w:val="000000"/>
          <w:sz w:val="26"/>
          <w:szCs w:val="26"/>
          <w:lang w:val="en-US"/>
        </w:rPr>
        <w:t>as</w:t>
      </w:r>
      <w:r w:rsidR="00581FB4" w:rsidRPr="0050075D">
        <w:rPr>
          <w:color w:val="000000"/>
          <w:sz w:val="26"/>
          <w:szCs w:val="26"/>
          <w:lang w:val="en-US"/>
        </w:rPr>
        <w:t xml:space="preserve"> </w:t>
      </w:r>
      <w:r w:rsidR="00581FB4">
        <w:rPr>
          <w:color w:val="000000"/>
          <w:sz w:val="26"/>
          <w:szCs w:val="26"/>
          <w:lang w:val="en-US"/>
        </w:rPr>
        <w:t>well</w:t>
      </w:r>
      <w:r w:rsidR="00581FB4" w:rsidRPr="0050075D">
        <w:rPr>
          <w:color w:val="000000"/>
          <w:sz w:val="26"/>
          <w:szCs w:val="26"/>
          <w:lang w:val="en-US"/>
        </w:rPr>
        <w:t xml:space="preserve"> </w:t>
      </w:r>
      <w:r w:rsidR="00581FB4">
        <w:rPr>
          <w:color w:val="000000"/>
          <w:sz w:val="26"/>
          <w:szCs w:val="26"/>
          <w:lang w:val="en-US"/>
        </w:rPr>
        <w:t>as</w:t>
      </w:r>
      <w:r w:rsidR="00581FB4" w:rsidRPr="0050075D">
        <w:rPr>
          <w:color w:val="000000"/>
          <w:sz w:val="26"/>
          <w:szCs w:val="26"/>
          <w:lang w:val="en-US"/>
        </w:rPr>
        <w:t xml:space="preserve"> </w:t>
      </w:r>
      <w:r w:rsidR="00263D9D">
        <w:rPr>
          <w:color w:val="000000"/>
          <w:sz w:val="26"/>
          <w:szCs w:val="26"/>
          <w:lang w:val="en-US"/>
        </w:rPr>
        <w:t>smoke</w:t>
      </w:r>
      <w:r w:rsidR="00581FB4" w:rsidRPr="0050075D">
        <w:rPr>
          <w:color w:val="000000"/>
          <w:sz w:val="26"/>
          <w:szCs w:val="26"/>
          <w:lang w:val="en-US"/>
        </w:rPr>
        <w:t xml:space="preserve"> </w:t>
      </w:r>
      <w:r w:rsidR="00581FB4">
        <w:rPr>
          <w:color w:val="000000"/>
          <w:sz w:val="26"/>
          <w:szCs w:val="26"/>
          <w:lang w:val="en-US"/>
        </w:rPr>
        <w:t>detectors</w:t>
      </w:r>
      <w:r w:rsidR="00581FB4" w:rsidRPr="0050075D">
        <w:rPr>
          <w:color w:val="000000"/>
          <w:sz w:val="26"/>
          <w:szCs w:val="26"/>
          <w:lang w:val="en-US"/>
        </w:rPr>
        <w:t xml:space="preserve"> (</w:t>
      </w:r>
      <w:r w:rsidR="00581FB4">
        <w:rPr>
          <w:color w:val="000000"/>
          <w:sz w:val="26"/>
          <w:szCs w:val="26"/>
          <w:lang w:val="en-US"/>
        </w:rPr>
        <w:t>outside</w:t>
      </w:r>
      <w:r w:rsidR="00581FB4" w:rsidRPr="0050075D">
        <w:rPr>
          <w:color w:val="000000"/>
          <w:sz w:val="26"/>
          <w:szCs w:val="26"/>
          <w:lang w:val="en-US"/>
        </w:rPr>
        <w:t xml:space="preserve"> </w:t>
      </w:r>
      <w:r w:rsidR="00581FB4">
        <w:rPr>
          <w:color w:val="000000"/>
          <w:sz w:val="26"/>
          <w:szCs w:val="26"/>
          <w:lang w:val="en-US"/>
        </w:rPr>
        <w:t>of</w:t>
      </w:r>
      <w:r w:rsidR="00581FB4" w:rsidRPr="0050075D">
        <w:rPr>
          <w:color w:val="000000"/>
          <w:sz w:val="26"/>
          <w:szCs w:val="26"/>
          <w:lang w:val="en-US"/>
        </w:rPr>
        <w:t xml:space="preserve"> </w:t>
      </w:r>
      <w:r w:rsidR="00581FB4">
        <w:rPr>
          <w:color w:val="000000"/>
          <w:sz w:val="26"/>
          <w:szCs w:val="26"/>
          <w:lang w:val="en-US"/>
        </w:rPr>
        <w:t>their</w:t>
      </w:r>
      <w:r w:rsidR="00581FB4" w:rsidRPr="0050075D">
        <w:rPr>
          <w:color w:val="000000"/>
          <w:sz w:val="26"/>
          <w:szCs w:val="26"/>
          <w:lang w:val="en-US"/>
        </w:rPr>
        <w:t xml:space="preserve"> </w:t>
      </w:r>
      <w:r w:rsidR="00581FB4">
        <w:rPr>
          <w:color w:val="000000"/>
          <w:sz w:val="26"/>
          <w:szCs w:val="26"/>
          <w:lang w:val="en-US"/>
        </w:rPr>
        <w:t>intended</w:t>
      </w:r>
      <w:r w:rsidR="00581FB4" w:rsidRPr="0050075D">
        <w:rPr>
          <w:color w:val="000000"/>
          <w:sz w:val="26"/>
          <w:szCs w:val="26"/>
          <w:lang w:val="en-US"/>
        </w:rPr>
        <w:t xml:space="preserve"> </w:t>
      </w:r>
      <w:r w:rsidR="00581FB4">
        <w:rPr>
          <w:color w:val="000000"/>
          <w:sz w:val="26"/>
          <w:szCs w:val="26"/>
          <w:lang w:val="en-US"/>
        </w:rPr>
        <w:t>purpose</w:t>
      </w:r>
      <w:r w:rsidR="00581FB4" w:rsidRPr="0050075D">
        <w:rPr>
          <w:color w:val="000000"/>
          <w:sz w:val="26"/>
          <w:szCs w:val="26"/>
          <w:lang w:val="en-US"/>
        </w:rPr>
        <w:t>);</w:t>
      </w:r>
    </w:p>
    <w:p w14:paraId="2A4F7CD0" w14:textId="2282FF2F" w:rsidR="009B35D2" w:rsidRPr="00D2753B" w:rsidRDefault="002C3129" w:rsidP="009B35D2">
      <w:pPr>
        <w:tabs>
          <w:tab w:val="left" w:pos="750"/>
          <w:tab w:val="left" w:pos="851"/>
        </w:tabs>
        <w:ind w:left="2" w:hanging="2"/>
        <w:jc w:val="both"/>
        <w:rPr>
          <w:color w:val="000000"/>
          <w:sz w:val="26"/>
          <w:szCs w:val="26"/>
          <w:lang w:val="en-US"/>
        </w:rPr>
      </w:pPr>
      <w:r w:rsidRPr="0050075D">
        <w:rPr>
          <w:color w:val="000000"/>
          <w:sz w:val="26"/>
          <w:szCs w:val="26"/>
          <w:lang w:val="en-US"/>
        </w:rPr>
        <w:t xml:space="preserve">             </w:t>
      </w:r>
      <w:r w:rsidR="009B35D2" w:rsidRPr="000352E3">
        <w:rPr>
          <w:color w:val="000000"/>
          <w:sz w:val="26"/>
          <w:szCs w:val="26"/>
          <w:lang w:val="en-US"/>
        </w:rPr>
        <w:t>4.2.</w:t>
      </w:r>
      <w:r w:rsidR="00BE1AE0" w:rsidRPr="000352E3">
        <w:rPr>
          <w:color w:val="000000"/>
          <w:sz w:val="26"/>
          <w:szCs w:val="26"/>
          <w:lang w:val="en-US"/>
        </w:rPr>
        <w:t>23</w:t>
      </w:r>
      <w:r w:rsidR="009B35D2" w:rsidRPr="000352E3">
        <w:rPr>
          <w:color w:val="000000"/>
          <w:sz w:val="26"/>
          <w:szCs w:val="26"/>
          <w:lang w:val="en-US"/>
        </w:rPr>
        <w:t xml:space="preserve">. </w:t>
      </w:r>
      <w:proofErr w:type="gramStart"/>
      <w:r w:rsidR="003D0161">
        <w:rPr>
          <w:color w:val="000000"/>
          <w:sz w:val="26"/>
          <w:szCs w:val="26"/>
          <w:lang w:val="en-US"/>
        </w:rPr>
        <w:t>not</w:t>
      </w:r>
      <w:proofErr w:type="gramEnd"/>
      <w:r w:rsidR="00D2753B" w:rsidRPr="000352E3">
        <w:rPr>
          <w:color w:val="000000"/>
          <w:sz w:val="26"/>
          <w:szCs w:val="26"/>
          <w:lang w:val="en-US"/>
        </w:rPr>
        <w:t xml:space="preserve"> </w:t>
      </w:r>
      <w:r w:rsidR="002F158E">
        <w:rPr>
          <w:color w:val="000000"/>
          <w:sz w:val="26"/>
          <w:szCs w:val="26"/>
          <w:lang w:val="en-US"/>
        </w:rPr>
        <w:t xml:space="preserve">to </w:t>
      </w:r>
      <w:r w:rsidR="00D2753B">
        <w:rPr>
          <w:color w:val="000000"/>
          <w:sz w:val="26"/>
          <w:szCs w:val="26"/>
          <w:lang w:val="en-US"/>
        </w:rPr>
        <w:t>cover</w:t>
      </w:r>
      <w:r w:rsidR="003D0161" w:rsidRPr="000352E3">
        <w:rPr>
          <w:color w:val="000000"/>
          <w:sz w:val="26"/>
          <w:szCs w:val="26"/>
          <w:lang w:val="en-US"/>
        </w:rPr>
        <w:t xml:space="preserve"> </w:t>
      </w:r>
      <w:r w:rsidR="00263D9D">
        <w:rPr>
          <w:color w:val="000000"/>
          <w:sz w:val="26"/>
          <w:szCs w:val="26"/>
          <w:lang w:val="en-US"/>
        </w:rPr>
        <w:t>smoke</w:t>
      </w:r>
      <w:r w:rsidR="00D2753B" w:rsidRPr="000352E3">
        <w:rPr>
          <w:color w:val="000000"/>
          <w:sz w:val="26"/>
          <w:szCs w:val="26"/>
          <w:lang w:val="en-US"/>
        </w:rPr>
        <w:t xml:space="preserve"> </w:t>
      </w:r>
      <w:r w:rsidR="008919BD">
        <w:rPr>
          <w:color w:val="000000"/>
          <w:sz w:val="26"/>
          <w:szCs w:val="26"/>
          <w:lang w:val="en-US"/>
        </w:rPr>
        <w:t>detectors</w:t>
      </w:r>
      <w:r w:rsidR="00D2753B" w:rsidRPr="000352E3">
        <w:rPr>
          <w:color w:val="000000"/>
          <w:sz w:val="26"/>
          <w:szCs w:val="26"/>
          <w:lang w:val="en-US"/>
        </w:rPr>
        <w:t xml:space="preserve">, </w:t>
      </w:r>
      <w:r w:rsidR="00D2753B">
        <w:rPr>
          <w:color w:val="000000"/>
          <w:sz w:val="26"/>
          <w:szCs w:val="26"/>
          <w:lang w:val="en-US"/>
        </w:rPr>
        <w:t>alarm</w:t>
      </w:r>
      <w:r w:rsidR="00D2753B" w:rsidRPr="000352E3">
        <w:rPr>
          <w:color w:val="000000"/>
          <w:sz w:val="26"/>
          <w:szCs w:val="26"/>
          <w:lang w:val="en-US"/>
        </w:rPr>
        <w:t xml:space="preserve"> </w:t>
      </w:r>
      <w:r w:rsidR="00D2753B">
        <w:rPr>
          <w:color w:val="000000"/>
          <w:sz w:val="26"/>
          <w:szCs w:val="26"/>
          <w:lang w:val="en-US"/>
        </w:rPr>
        <w:t>systems</w:t>
      </w:r>
      <w:r w:rsidR="00D2753B" w:rsidRPr="000352E3">
        <w:rPr>
          <w:color w:val="000000"/>
          <w:sz w:val="26"/>
          <w:szCs w:val="26"/>
          <w:lang w:val="en-US"/>
        </w:rPr>
        <w:t xml:space="preserve">, </w:t>
      </w:r>
      <w:r w:rsidR="00D2753B">
        <w:rPr>
          <w:color w:val="000000"/>
          <w:sz w:val="26"/>
          <w:szCs w:val="26"/>
          <w:lang w:val="en-US"/>
        </w:rPr>
        <w:t xml:space="preserve">and other systems with </w:t>
      </w:r>
      <w:r w:rsidR="00C628F6">
        <w:rPr>
          <w:color w:val="000000"/>
          <w:sz w:val="26"/>
          <w:szCs w:val="26"/>
          <w:lang w:val="en-US"/>
        </w:rPr>
        <w:t xml:space="preserve">plastic bags, </w:t>
      </w:r>
      <w:r w:rsidR="00D2753B">
        <w:rPr>
          <w:color w:val="000000"/>
          <w:sz w:val="26"/>
          <w:szCs w:val="26"/>
          <w:lang w:val="en-US"/>
        </w:rPr>
        <w:t xml:space="preserve">fabrics or other materials; </w:t>
      </w:r>
    </w:p>
    <w:p w14:paraId="4674056A" w14:textId="426EC5A4" w:rsidR="009B35D2" w:rsidRPr="00EE3A8A" w:rsidRDefault="009B35D2" w:rsidP="009B35D2">
      <w:pPr>
        <w:pStyle w:val="a8"/>
        <w:ind w:firstLine="851"/>
        <w:contextualSpacing/>
        <w:jc w:val="both"/>
        <w:rPr>
          <w:sz w:val="26"/>
          <w:szCs w:val="26"/>
        </w:rPr>
      </w:pPr>
      <w:r w:rsidRPr="00EE3A8A">
        <w:rPr>
          <w:color w:val="000000"/>
          <w:sz w:val="26"/>
          <w:szCs w:val="26"/>
        </w:rPr>
        <w:t>4.2.</w:t>
      </w:r>
      <w:r w:rsidR="00BE1AE0" w:rsidRPr="00EE3A8A">
        <w:rPr>
          <w:color w:val="000000"/>
          <w:sz w:val="26"/>
          <w:szCs w:val="26"/>
        </w:rPr>
        <w:t>24</w:t>
      </w:r>
      <w:r w:rsidRPr="00EE3A8A">
        <w:rPr>
          <w:color w:val="000000"/>
          <w:sz w:val="26"/>
          <w:szCs w:val="26"/>
        </w:rPr>
        <w:t>.</w:t>
      </w:r>
      <w:r w:rsidR="00401571" w:rsidRPr="00EE3A8A">
        <w:rPr>
          <w:sz w:val="26"/>
          <w:szCs w:val="26"/>
        </w:rPr>
        <w:t xml:space="preserve"> </w:t>
      </w:r>
      <w:proofErr w:type="gramStart"/>
      <w:r w:rsidR="00401571">
        <w:rPr>
          <w:sz w:val="26"/>
          <w:szCs w:val="26"/>
        </w:rPr>
        <w:t>not</w:t>
      </w:r>
      <w:proofErr w:type="gramEnd"/>
      <w:r w:rsidR="002F158E">
        <w:rPr>
          <w:sz w:val="26"/>
          <w:szCs w:val="26"/>
        </w:rPr>
        <w:t xml:space="preserve"> to</w:t>
      </w:r>
      <w:r w:rsidR="00401571" w:rsidRPr="00EE3A8A">
        <w:rPr>
          <w:sz w:val="26"/>
          <w:szCs w:val="26"/>
        </w:rPr>
        <w:t xml:space="preserve"> </w:t>
      </w:r>
      <w:r w:rsidR="00401571">
        <w:rPr>
          <w:sz w:val="26"/>
          <w:szCs w:val="26"/>
        </w:rPr>
        <w:t>use</w:t>
      </w:r>
      <w:r w:rsidR="00401571" w:rsidRPr="00EE3A8A">
        <w:rPr>
          <w:sz w:val="26"/>
          <w:szCs w:val="26"/>
        </w:rPr>
        <w:t xml:space="preserve"> </w:t>
      </w:r>
      <w:r w:rsidR="00401571">
        <w:rPr>
          <w:sz w:val="26"/>
          <w:szCs w:val="26"/>
        </w:rPr>
        <w:t>sources</w:t>
      </w:r>
      <w:r w:rsidR="00401571" w:rsidRPr="00EE3A8A">
        <w:rPr>
          <w:sz w:val="26"/>
          <w:szCs w:val="26"/>
        </w:rPr>
        <w:t xml:space="preserve"> </w:t>
      </w:r>
      <w:r w:rsidR="00401571">
        <w:rPr>
          <w:sz w:val="26"/>
          <w:szCs w:val="26"/>
        </w:rPr>
        <w:t>of</w:t>
      </w:r>
      <w:r w:rsidR="00401571" w:rsidRPr="00EE3A8A">
        <w:rPr>
          <w:sz w:val="26"/>
          <w:szCs w:val="26"/>
        </w:rPr>
        <w:t xml:space="preserve"> </w:t>
      </w:r>
      <w:r w:rsidR="00401571">
        <w:rPr>
          <w:sz w:val="26"/>
          <w:szCs w:val="26"/>
        </w:rPr>
        <w:t>open</w:t>
      </w:r>
      <w:r w:rsidR="00401571" w:rsidRPr="00EE3A8A">
        <w:rPr>
          <w:sz w:val="26"/>
          <w:szCs w:val="26"/>
        </w:rPr>
        <w:t xml:space="preserve"> </w:t>
      </w:r>
      <w:r w:rsidR="00401571">
        <w:rPr>
          <w:sz w:val="26"/>
          <w:szCs w:val="26"/>
        </w:rPr>
        <w:t>f</w:t>
      </w:r>
      <w:r w:rsidR="00D16E13">
        <w:rPr>
          <w:sz w:val="26"/>
          <w:szCs w:val="26"/>
        </w:rPr>
        <w:t xml:space="preserve">lame </w:t>
      </w:r>
      <w:r w:rsidR="00401571" w:rsidRPr="00EE3A8A">
        <w:rPr>
          <w:sz w:val="26"/>
          <w:szCs w:val="26"/>
        </w:rPr>
        <w:t>(</w:t>
      </w:r>
      <w:r w:rsidR="00401571">
        <w:rPr>
          <w:sz w:val="26"/>
          <w:szCs w:val="26"/>
        </w:rPr>
        <w:t>e</w:t>
      </w:r>
      <w:r w:rsidR="00401571" w:rsidRPr="00EE3A8A">
        <w:rPr>
          <w:sz w:val="26"/>
          <w:szCs w:val="26"/>
        </w:rPr>
        <w:t>.</w:t>
      </w:r>
      <w:r w:rsidR="00401571">
        <w:rPr>
          <w:sz w:val="26"/>
          <w:szCs w:val="26"/>
        </w:rPr>
        <w:t>g</w:t>
      </w:r>
      <w:r w:rsidR="00401571" w:rsidRPr="00EE3A8A">
        <w:rPr>
          <w:sz w:val="26"/>
          <w:szCs w:val="26"/>
        </w:rPr>
        <w:t xml:space="preserve">., </w:t>
      </w:r>
      <w:r w:rsidR="00401571">
        <w:rPr>
          <w:sz w:val="26"/>
          <w:szCs w:val="26"/>
        </w:rPr>
        <w:t>candles</w:t>
      </w:r>
      <w:r w:rsidR="00401571" w:rsidRPr="00EE3A8A">
        <w:rPr>
          <w:sz w:val="26"/>
          <w:szCs w:val="26"/>
        </w:rPr>
        <w:t xml:space="preserve">, </w:t>
      </w:r>
      <w:r w:rsidR="002F158E">
        <w:rPr>
          <w:sz w:val="26"/>
          <w:szCs w:val="26"/>
        </w:rPr>
        <w:t>Bengal lights</w:t>
      </w:r>
      <w:r w:rsidR="00401571" w:rsidRPr="00EE3A8A">
        <w:rPr>
          <w:sz w:val="26"/>
          <w:szCs w:val="26"/>
        </w:rPr>
        <w:t xml:space="preserve">) </w:t>
      </w:r>
      <w:r w:rsidR="00401571">
        <w:rPr>
          <w:sz w:val="26"/>
          <w:szCs w:val="26"/>
        </w:rPr>
        <w:t>in</w:t>
      </w:r>
      <w:r w:rsidR="00401571" w:rsidRPr="00EE3A8A">
        <w:rPr>
          <w:sz w:val="26"/>
          <w:szCs w:val="26"/>
        </w:rPr>
        <w:t xml:space="preserve"> </w:t>
      </w:r>
      <w:r w:rsidR="00401571">
        <w:rPr>
          <w:sz w:val="26"/>
          <w:szCs w:val="26"/>
        </w:rPr>
        <w:t>the</w:t>
      </w:r>
      <w:r w:rsidR="00401571" w:rsidRPr="00EE3A8A">
        <w:rPr>
          <w:sz w:val="26"/>
          <w:szCs w:val="26"/>
        </w:rPr>
        <w:t xml:space="preserve"> </w:t>
      </w:r>
      <w:r w:rsidR="00401571">
        <w:rPr>
          <w:sz w:val="26"/>
          <w:szCs w:val="26"/>
        </w:rPr>
        <w:t>living</w:t>
      </w:r>
      <w:r w:rsidR="00401571" w:rsidRPr="00EE3A8A">
        <w:rPr>
          <w:sz w:val="26"/>
          <w:szCs w:val="26"/>
        </w:rPr>
        <w:t xml:space="preserve"> </w:t>
      </w:r>
      <w:r w:rsidR="00401571">
        <w:rPr>
          <w:sz w:val="26"/>
          <w:szCs w:val="26"/>
        </w:rPr>
        <w:t>spaces</w:t>
      </w:r>
      <w:r w:rsidR="00401571" w:rsidRPr="00EE3A8A">
        <w:rPr>
          <w:sz w:val="26"/>
          <w:szCs w:val="26"/>
        </w:rPr>
        <w:t xml:space="preserve">; </w:t>
      </w:r>
    </w:p>
    <w:p w14:paraId="6C0082C8" w14:textId="4D6494B0" w:rsidR="0024277F" w:rsidRPr="00B35807" w:rsidRDefault="006F25E1" w:rsidP="00665A19">
      <w:pPr>
        <w:pStyle w:val="a8"/>
        <w:ind w:firstLine="0"/>
        <w:contextualSpacing/>
        <w:jc w:val="both"/>
        <w:rPr>
          <w:sz w:val="26"/>
          <w:szCs w:val="26"/>
        </w:rPr>
      </w:pPr>
      <w:r w:rsidRPr="00EE3A8A">
        <w:rPr>
          <w:sz w:val="26"/>
          <w:szCs w:val="26"/>
        </w:rPr>
        <w:t xml:space="preserve">             </w:t>
      </w:r>
      <w:r w:rsidR="0024277F" w:rsidRPr="00B35807">
        <w:rPr>
          <w:sz w:val="26"/>
          <w:szCs w:val="26"/>
        </w:rPr>
        <w:t>4.2.</w:t>
      </w:r>
      <w:r w:rsidR="00BE1AE0" w:rsidRPr="00B35807">
        <w:rPr>
          <w:sz w:val="26"/>
          <w:szCs w:val="26"/>
        </w:rPr>
        <w:t>25</w:t>
      </w:r>
      <w:r w:rsidR="0024277F" w:rsidRPr="00B35807">
        <w:rPr>
          <w:sz w:val="26"/>
          <w:szCs w:val="26"/>
        </w:rPr>
        <w:t>. </w:t>
      </w:r>
      <w:r w:rsidR="00B35807">
        <w:rPr>
          <w:sz w:val="26"/>
          <w:szCs w:val="26"/>
        </w:rPr>
        <w:t>not</w:t>
      </w:r>
      <w:r w:rsidR="00B35807" w:rsidRPr="00B35807">
        <w:rPr>
          <w:sz w:val="26"/>
          <w:szCs w:val="26"/>
        </w:rPr>
        <w:t xml:space="preserve"> </w:t>
      </w:r>
      <w:r w:rsidR="00B35807">
        <w:rPr>
          <w:sz w:val="26"/>
          <w:szCs w:val="26"/>
        </w:rPr>
        <w:t>to</w:t>
      </w:r>
      <w:r w:rsidR="00B35807" w:rsidRPr="00B35807">
        <w:rPr>
          <w:sz w:val="26"/>
          <w:szCs w:val="26"/>
        </w:rPr>
        <w:t xml:space="preserve"> </w:t>
      </w:r>
      <w:r w:rsidR="00B35807">
        <w:rPr>
          <w:sz w:val="26"/>
          <w:szCs w:val="26"/>
        </w:rPr>
        <w:t>store</w:t>
      </w:r>
      <w:r w:rsidR="00B35807" w:rsidRPr="00B35807">
        <w:rPr>
          <w:sz w:val="26"/>
          <w:szCs w:val="26"/>
        </w:rPr>
        <w:t xml:space="preserve"> </w:t>
      </w:r>
      <w:r w:rsidR="00B35807">
        <w:rPr>
          <w:sz w:val="26"/>
          <w:szCs w:val="26"/>
        </w:rPr>
        <w:t>and</w:t>
      </w:r>
      <w:r w:rsidR="00B35807" w:rsidRPr="00B35807">
        <w:rPr>
          <w:sz w:val="26"/>
          <w:szCs w:val="26"/>
        </w:rPr>
        <w:t>/</w:t>
      </w:r>
      <w:r w:rsidR="00B35807">
        <w:rPr>
          <w:sz w:val="26"/>
          <w:szCs w:val="26"/>
        </w:rPr>
        <w:t>or</w:t>
      </w:r>
      <w:r w:rsidR="00B35807" w:rsidRPr="00B35807">
        <w:rPr>
          <w:sz w:val="26"/>
          <w:szCs w:val="26"/>
        </w:rPr>
        <w:t xml:space="preserve"> </w:t>
      </w:r>
      <w:r w:rsidR="00B35807">
        <w:rPr>
          <w:sz w:val="26"/>
          <w:szCs w:val="26"/>
        </w:rPr>
        <w:t>use</w:t>
      </w:r>
      <w:r w:rsidR="00B35807" w:rsidRPr="00B35807">
        <w:rPr>
          <w:sz w:val="26"/>
          <w:szCs w:val="26"/>
        </w:rPr>
        <w:t xml:space="preserve"> </w:t>
      </w:r>
      <w:r w:rsidR="00B35807">
        <w:rPr>
          <w:sz w:val="26"/>
          <w:szCs w:val="26"/>
        </w:rPr>
        <w:t>pyrotechnical</w:t>
      </w:r>
      <w:r w:rsidR="00B35807" w:rsidRPr="00B35807">
        <w:rPr>
          <w:sz w:val="26"/>
          <w:szCs w:val="26"/>
        </w:rPr>
        <w:t xml:space="preserve">, </w:t>
      </w:r>
      <w:r w:rsidR="00B35807">
        <w:rPr>
          <w:sz w:val="26"/>
          <w:szCs w:val="26"/>
        </w:rPr>
        <w:t>explosive</w:t>
      </w:r>
      <w:r w:rsidR="00B35807" w:rsidRPr="00B35807">
        <w:rPr>
          <w:sz w:val="26"/>
          <w:szCs w:val="26"/>
        </w:rPr>
        <w:t xml:space="preserve">, </w:t>
      </w:r>
      <w:r w:rsidR="00B35807">
        <w:rPr>
          <w:sz w:val="26"/>
          <w:szCs w:val="26"/>
        </w:rPr>
        <w:t>dangerous</w:t>
      </w:r>
      <w:r w:rsidR="00B35807" w:rsidRPr="00B35807">
        <w:rPr>
          <w:sz w:val="26"/>
          <w:szCs w:val="26"/>
        </w:rPr>
        <w:t xml:space="preserve"> </w:t>
      </w:r>
      <w:r w:rsidR="00B35807">
        <w:rPr>
          <w:sz w:val="26"/>
          <w:szCs w:val="26"/>
        </w:rPr>
        <w:t>chemical</w:t>
      </w:r>
      <w:r w:rsidR="00B35807" w:rsidRPr="00B35807">
        <w:rPr>
          <w:sz w:val="26"/>
          <w:szCs w:val="26"/>
        </w:rPr>
        <w:t xml:space="preserve"> </w:t>
      </w:r>
      <w:r w:rsidR="00B35807">
        <w:rPr>
          <w:sz w:val="26"/>
          <w:szCs w:val="26"/>
        </w:rPr>
        <w:t>substances</w:t>
      </w:r>
      <w:r w:rsidR="00B35807" w:rsidRPr="00B35807">
        <w:rPr>
          <w:sz w:val="26"/>
          <w:szCs w:val="26"/>
        </w:rPr>
        <w:t xml:space="preserve"> </w:t>
      </w:r>
      <w:r w:rsidR="00B35807">
        <w:rPr>
          <w:sz w:val="26"/>
          <w:szCs w:val="26"/>
        </w:rPr>
        <w:t>or</w:t>
      </w:r>
      <w:r w:rsidR="00B35807" w:rsidRPr="00B35807">
        <w:rPr>
          <w:sz w:val="26"/>
          <w:szCs w:val="26"/>
        </w:rPr>
        <w:t xml:space="preserve"> </w:t>
      </w:r>
      <w:r w:rsidR="00B35807">
        <w:rPr>
          <w:sz w:val="26"/>
          <w:szCs w:val="26"/>
        </w:rPr>
        <w:t>any</w:t>
      </w:r>
      <w:r w:rsidR="00B35807" w:rsidRPr="00B35807">
        <w:rPr>
          <w:sz w:val="26"/>
          <w:szCs w:val="26"/>
        </w:rPr>
        <w:t xml:space="preserve"> </w:t>
      </w:r>
      <w:r w:rsidR="00B35807">
        <w:rPr>
          <w:sz w:val="26"/>
          <w:szCs w:val="26"/>
        </w:rPr>
        <w:t>type</w:t>
      </w:r>
      <w:r w:rsidR="00B35807" w:rsidRPr="00B35807">
        <w:rPr>
          <w:sz w:val="26"/>
          <w:szCs w:val="26"/>
        </w:rPr>
        <w:t xml:space="preserve"> </w:t>
      </w:r>
      <w:r w:rsidR="00B35807">
        <w:rPr>
          <w:sz w:val="26"/>
          <w:szCs w:val="26"/>
        </w:rPr>
        <w:t>of</w:t>
      </w:r>
      <w:r w:rsidR="00B35807" w:rsidRPr="00B35807">
        <w:rPr>
          <w:sz w:val="26"/>
          <w:szCs w:val="26"/>
        </w:rPr>
        <w:t xml:space="preserve"> </w:t>
      </w:r>
      <w:r w:rsidR="00B35807">
        <w:rPr>
          <w:sz w:val="26"/>
          <w:szCs w:val="26"/>
        </w:rPr>
        <w:t>flammable</w:t>
      </w:r>
      <w:r w:rsidR="00B35807" w:rsidRPr="00B35807">
        <w:rPr>
          <w:sz w:val="26"/>
          <w:szCs w:val="26"/>
        </w:rPr>
        <w:t xml:space="preserve"> </w:t>
      </w:r>
      <w:r w:rsidR="00B35807">
        <w:rPr>
          <w:sz w:val="26"/>
          <w:szCs w:val="26"/>
        </w:rPr>
        <w:t xml:space="preserve">materials in the dormitory, as well as guns, air rifles, </w:t>
      </w:r>
      <w:r w:rsidR="002F158E">
        <w:rPr>
          <w:sz w:val="26"/>
          <w:szCs w:val="26"/>
        </w:rPr>
        <w:t>nonlethal</w:t>
      </w:r>
      <w:r w:rsidR="00C628F6">
        <w:rPr>
          <w:sz w:val="26"/>
          <w:szCs w:val="26"/>
        </w:rPr>
        <w:t xml:space="preserve"> and bladed</w:t>
      </w:r>
      <w:r w:rsidR="002F158E">
        <w:rPr>
          <w:sz w:val="26"/>
          <w:szCs w:val="26"/>
        </w:rPr>
        <w:t xml:space="preserve"> weapons, </w:t>
      </w:r>
      <w:r w:rsidR="00AA3CE8">
        <w:rPr>
          <w:sz w:val="26"/>
          <w:szCs w:val="26"/>
        </w:rPr>
        <w:t>crossbows</w:t>
      </w:r>
      <w:r w:rsidR="00993F1B">
        <w:rPr>
          <w:sz w:val="26"/>
          <w:szCs w:val="26"/>
        </w:rPr>
        <w:t xml:space="preserve">, or </w:t>
      </w:r>
      <w:r w:rsidR="00AA3CE8">
        <w:rPr>
          <w:sz w:val="26"/>
          <w:szCs w:val="26"/>
        </w:rPr>
        <w:t>imitation</w:t>
      </w:r>
      <w:r w:rsidR="009A3CDB">
        <w:rPr>
          <w:sz w:val="26"/>
          <w:szCs w:val="26"/>
        </w:rPr>
        <w:t xml:space="preserve"> weap</w:t>
      </w:r>
      <w:r w:rsidR="00AA3CE8">
        <w:rPr>
          <w:sz w:val="26"/>
          <w:szCs w:val="26"/>
        </w:rPr>
        <w:t>on</w:t>
      </w:r>
      <w:r w:rsidR="009A3CDB">
        <w:rPr>
          <w:sz w:val="26"/>
          <w:szCs w:val="26"/>
        </w:rPr>
        <w:t>s, or similar replicas</w:t>
      </w:r>
      <w:r w:rsidR="00C628F6">
        <w:rPr>
          <w:sz w:val="26"/>
          <w:szCs w:val="26"/>
        </w:rPr>
        <w:t xml:space="preserve"> of melee weapons</w:t>
      </w:r>
      <w:r w:rsidR="009A3CDB">
        <w:rPr>
          <w:sz w:val="26"/>
          <w:szCs w:val="26"/>
        </w:rPr>
        <w:t xml:space="preserve">; </w:t>
      </w:r>
    </w:p>
    <w:p w14:paraId="6AA6133D" w14:textId="3AD1FBD7" w:rsidR="0024277F" w:rsidRPr="00B35807" w:rsidRDefault="0024277F" w:rsidP="00F8587C">
      <w:pPr>
        <w:pStyle w:val="a8"/>
        <w:ind w:firstLine="851"/>
        <w:contextualSpacing/>
        <w:jc w:val="both"/>
        <w:rPr>
          <w:sz w:val="26"/>
          <w:szCs w:val="26"/>
          <w:highlight w:val="green"/>
        </w:rPr>
      </w:pPr>
      <w:r w:rsidRPr="00B35807">
        <w:rPr>
          <w:sz w:val="26"/>
          <w:szCs w:val="26"/>
        </w:rPr>
        <w:t>4.2.</w:t>
      </w:r>
      <w:r w:rsidR="00BE1AE0" w:rsidRPr="00B35807">
        <w:rPr>
          <w:sz w:val="26"/>
          <w:szCs w:val="26"/>
        </w:rPr>
        <w:t>26</w:t>
      </w:r>
      <w:r w:rsidRPr="00B35807">
        <w:rPr>
          <w:sz w:val="26"/>
          <w:szCs w:val="26"/>
        </w:rPr>
        <w:t>. </w:t>
      </w:r>
      <w:r w:rsidR="00D16E13">
        <w:rPr>
          <w:sz w:val="26"/>
          <w:szCs w:val="26"/>
        </w:rPr>
        <w:t>avoid</w:t>
      </w:r>
      <w:r w:rsidR="00D16E13" w:rsidRPr="00B35807">
        <w:rPr>
          <w:sz w:val="26"/>
          <w:szCs w:val="26"/>
        </w:rPr>
        <w:t xml:space="preserve"> </w:t>
      </w:r>
      <w:r w:rsidR="00D16E13">
        <w:rPr>
          <w:sz w:val="26"/>
          <w:szCs w:val="26"/>
        </w:rPr>
        <w:t>illegal</w:t>
      </w:r>
      <w:r w:rsidR="00D16E13" w:rsidRPr="00B35807">
        <w:rPr>
          <w:sz w:val="26"/>
          <w:szCs w:val="26"/>
        </w:rPr>
        <w:t xml:space="preserve"> </w:t>
      </w:r>
      <w:r w:rsidR="00D16E13">
        <w:rPr>
          <w:sz w:val="26"/>
          <w:szCs w:val="26"/>
        </w:rPr>
        <w:t>presence</w:t>
      </w:r>
      <w:r w:rsidR="00D16E13" w:rsidRPr="00B35807">
        <w:rPr>
          <w:sz w:val="26"/>
          <w:szCs w:val="26"/>
        </w:rPr>
        <w:t xml:space="preserve"> </w:t>
      </w:r>
      <w:r w:rsidR="00D16E13">
        <w:rPr>
          <w:sz w:val="26"/>
          <w:szCs w:val="26"/>
        </w:rPr>
        <w:t>of</w:t>
      </w:r>
      <w:r w:rsidR="00D16E13" w:rsidRPr="00B35807">
        <w:rPr>
          <w:sz w:val="26"/>
          <w:szCs w:val="26"/>
        </w:rPr>
        <w:t xml:space="preserve"> </w:t>
      </w:r>
      <w:r w:rsidR="00D16E13">
        <w:rPr>
          <w:sz w:val="26"/>
          <w:szCs w:val="26"/>
        </w:rPr>
        <w:t>guests</w:t>
      </w:r>
      <w:r w:rsidR="00D16E13" w:rsidRPr="00B35807">
        <w:rPr>
          <w:sz w:val="26"/>
          <w:szCs w:val="26"/>
        </w:rPr>
        <w:t xml:space="preserve"> </w:t>
      </w:r>
      <w:r w:rsidR="00D16E13">
        <w:rPr>
          <w:sz w:val="26"/>
          <w:szCs w:val="26"/>
        </w:rPr>
        <w:t>in</w:t>
      </w:r>
      <w:r w:rsidR="00D16E13" w:rsidRPr="00B35807">
        <w:rPr>
          <w:sz w:val="26"/>
          <w:szCs w:val="26"/>
        </w:rPr>
        <w:t xml:space="preserve"> </w:t>
      </w:r>
      <w:r w:rsidR="00D16E13">
        <w:rPr>
          <w:sz w:val="26"/>
          <w:szCs w:val="26"/>
        </w:rPr>
        <w:t>the</w:t>
      </w:r>
      <w:r w:rsidR="00D16E13" w:rsidRPr="00B35807">
        <w:rPr>
          <w:sz w:val="26"/>
          <w:szCs w:val="26"/>
        </w:rPr>
        <w:t xml:space="preserve"> </w:t>
      </w:r>
      <w:r w:rsidR="00D16E13">
        <w:rPr>
          <w:sz w:val="26"/>
          <w:szCs w:val="26"/>
        </w:rPr>
        <w:t>dormitory</w:t>
      </w:r>
      <w:r w:rsidR="00D16E13" w:rsidRPr="00B35807">
        <w:rPr>
          <w:sz w:val="26"/>
          <w:szCs w:val="26"/>
        </w:rPr>
        <w:t xml:space="preserve"> </w:t>
      </w:r>
      <w:r w:rsidR="00D16E13">
        <w:rPr>
          <w:sz w:val="26"/>
          <w:szCs w:val="26"/>
        </w:rPr>
        <w:t>and</w:t>
      </w:r>
      <w:r w:rsidR="00D16E13" w:rsidRPr="00B35807">
        <w:rPr>
          <w:sz w:val="26"/>
          <w:szCs w:val="26"/>
        </w:rPr>
        <w:t>/</w:t>
      </w:r>
      <w:r w:rsidR="00D16E13">
        <w:rPr>
          <w:sz w:val="26"/>
          <w:szCs w:val="26"/>
        </w:rPr>
        <w:t>or</w:t>
      </w:r>
      <w:r w:rsidR="00D16E13" w:rsidRPr="00B35807">
        <w:rPr>
          <w:sz w:val="26"/>
          <w:szCs w:val="26"/>
        </w:rPr>
        <w:t xml:space="preserve"> </w:t>
      </w:r>
      <w:r w:rsidR="00D16E13">
        <w:rPr>
          <w:sz w:val="26"/>
          <w:szCs w:val="26"/>
        </w:rPr>
        <w:t>their</w:t>
      </w:r>
      <w:r w:rsidR="00D16E13" w:rsidRPr="00B35807">
        <w:rPr>
          <w:sz w:val="26"/>
          <w:szCs w:val="26"/>
        </w:rPr>
        <w:t xml:space="preserve"> </w:t>
      </w:r>
      <w:r w:rsidR="00D16E13">
        <w:rPr>
          <w:sz w:val="26"/>
          <w:szCs w:val="26"/>
        </w:rPr>
        <w:t>presence</w:t>
      </w:r>
      <w:r w:rsidR="00D16E13" w:rsidRPr="00B35807">
        <w:rPr>
          <w:sz w:val="26"/>
          <w:szCs w:val="26"/>
        </w:rPr>
        <w:t xml:space="preserve"> </w:t>
      </w:r>
      <w:r w:rsidR="00D16E13">
        <w:rPr>
          <w:sz w:val="26"/>
          <w:szCs w:val="26"/>
        </w:rPr>
        <w:t>on</w:t>
      </w:r>
      <w:r w:rsidR="00D16E13" w:rsidRPr="00B35807">
        <w:rPr>
          <w:sz w:val="26"/>
          <w:szCs w:val="26"/>
        </w:rPr>
        <w:t xml:space="preserve"> </w:t>
      </w:r>
      <w:r w:rsidR="00D16E13">
        <w:rPr>
          <w:sz w:val="26"/>
          <w:szCs w:val="26"/>
        </w:rPr>
        <w:t>its</w:t>
      </w:r>
      <w:r w:rsidR="00D16E13" w:rsidRPr="00B35807">
        <w:rPr>
          <w:sz w:val="26"/>
          <w:szCs w:val="26"/>
        </w:rPr>
        <w:t xml:space="preserve"> </w:t>
      </w:r>
      <w:r w:rsidR="00D16E13">
        <w:rPr>
          <w:sz w:val="26"/>
          <w:szCs w:val="26"/>
        </w:rPr>
        <w:t>premises</w:t>
      </w:r>
      <w:r w:rsidR="00D16E13" w:rsidRPr="00B35807">
        <w:rPr>
          <w:sz w:val="26"/>
          <w:szCs w:val="26"/>
        </w:rPr>
        <w:t xml:space="preserve"> </w:t>
      </w:r>
      <w:r w:rsidR="00D16E13">
        <w:rPr>
          <w:sz w:val="26"/>
          <w:szCs w:val="26"/>
        </w:rPr>
        <w:t>at</w:t>
      </w:r>
      <w:r w:rsidR="00D16E13" w:rsidRPr="00B35807">
        <w:rPr>
          <w:sz w:val="26"/>
          <w:szCs w:val="26"/>
        </w:rPr>
        <w:t xml:space="preserve"> </w:t>
      </w:r>
      <w:r w:rsidR="00D16E13">
        <w:rPr>
          <w:sz w:val="26"/>
          <w:szCs w:val="26"/>
        </w:rPr>
        <w:t>times</w:t>
      </w:r>
      <w:r w:rsidR="00D16E13" w:rsidRPr="00B35807">
        <w:rPr>
          <w:sz w:val="26"/>
          <w:szCs w:val="26"/>
        </w:rPr>
        <w:t xml:space="preserve"> </w:t>
      </w:r>
      <w:r w:rsidR="00D16E13">
        <w:rPr>
          <w:sz w:val="26"/>
          <w:szCs w:val="26"/>
        </w:rPr>
        <w:t>outside</w:t>
      </w:r>
      <w:r w:rsidR="00D16E13" w:rsidRPr="00B35807">
        <w:rPr>
          <w:sz w:val="26"/>
          <w:szCs w:val="26"/>
        </w:rPr>
        <w:t xml:space="preserve"> </w:t>
      </w:r>
      <w:r w:rsidR="00D16E13">
        <w:rPr>
          <w:sz w:val="26"/>
          <w:szCs w:val="26"/>
        </w:rPr>
        <w:t>of</w:t>
      </w:r>
      <w:r w:rsidR="00D16E13" w:rsidRPr="00B35807">
        <w:rPr>
          <w:sz w:val="26"/>
          <w:szCs w:val="26"/>
        </w:rPr>
        <w:t xml:space="preserve"> </w:t>
      </w:r>
      <w:r w:rsidR="00D16E13">
        <w:rPr>
          <w:sz w:val="26"/>
          <w:szCs w:val="26"/>
        </w:rPr>
        <w:t>the</w:t>
      </w:r>
      <w:r w:rsidR="002F158E">
        <w:rPr>
          <w:sz w:val="26"/>
          <w:szCs w:val="26"/>
        </w:rPr>
        <w:t xml:space="preserve"> ones </w:t>
      </w:r>
      <w:r w:rsidR="00B35807">
        <w:rPr>
          <w:sz w:val="26"/>
          <w:szCs w:val="26"/>
        </w:rPr>
        <w:t>established</w:t>
      </w:r>
      <w:r w:rsidR="00D16E13" w:rsidRPr="00B35807">
        <w:rPr>
          <w:sz w:val="26"/>
          <w:szCs w:val="26"/>
        </w:rPr>
        <w:t xml:space="preserve"> </w:t>
      </w:r>
      <w:r w:rsidR="002F158E">
        <w:rPr>
          <w:sz w:val="26"/>
          <w:szCs w:val="26"/>
        </w:rPr>
        <w:t>in these Regulations</w:t>
      </w:r>
      <w:r w:rsidR="00D16E13" w:rsidRPr="00B35807">
        <w:rPr>
          <w:sz w:val="26"/>
          <w:szCs w:val="26"/>
        </w:rPr>
        <w:t xml:space="preserve"> (</w:t>
      </w:r>
      <w:r w:rsidR="00D16E13">
        <w:rPr>
          <w:sz w:val="26"/>
          <w:szCs w:val="26"/>
        </w:rPr>
        <w:t>e</w:t>
      </w:r>
      <w:r w:rsidR="00D16E13" w:rsidRPr="00B35807">
        <w:rPr>
          <w:sz w:val="26"/>
          <w:szCs w:val="26"/>
        </w:rPr>
        <w:t>.</w:t>
      </w:r>
      <w:r w:rsidR="00D16E13">
        <w:rPr>
          <w:sz w:val="26"/>
          <w:szCs w:val="26"/>
        </w:rPr>
        <w:t>g</w:t>
      </w:r>
      <w:r w:rsidR="00D16E13" w:rsidRPr="00B35807">
        <w:rPr>
          <w:sz w:val="26"/>
          <w:szCs w:val="26"/>
        </w:rPr>
        <w:t xml:space="preserve">., </w:t>
      </w:r>
      <w:r w:rsidR="0076004E">
        <w:rPr>
          <w:sz w:val="26"/>
          <w:szCs w:val="26"/>
        </w:rPr>
        <w:t xml:space="preserve">at </w:t>
      </w:r>
      <w:r w:rsidR="00D16E13">
        <w:rPr>
          <w:sz w:val="26"/>
          <w:szCs w:val="26"/>
        </w:rPr>
        <w:t>nighttime</w:t>
      </w:r>
      <w:r w:rsidR="00D16E13" w:rsidRPr="00B35807">
        <w:rPr>
          <w:sz w:val="26"/>
          <w:szCs w:val="26"/>
        </w:rPr>
        <w:t xml:space="preserve">); </w:t>
      </w:r>
    </w:p>
    <w:p w14:paraId="003CEA40" w14:textId="77777777" w:rsidR="0024277F" w:rsidRPr="00465EC5" w:rsidRDefault="0024277F" w:rsidP="00F8587C">
      <w:pPr>
        <w:pStyle w:val="a8"/>
        <w:ind w:firstLine="851"/>
        <w:contextualSpacing/>
        <w:jc w:val="both"/>
        <w:rPr>
          <w:sz w:val="26"/>
          <w:szCs w:val="26"/>
        </w:rPr>
      </w:pPr>
      <w:r w:rsidRPr="006C0CA8">
        <w:rPr>
          <w:sz w:val="26"/>
          <w:szCs w:val="26"/>
        </w:rPr>
        <w:t>4.2.</w:t>
      </w:r>
      <w:r w:rsidR="00BE1AE0" w:rsidRPr="006C0CA8">
        <w:rPr>
          <w:sz w:val="26"/>
          <w:szCs w:val="26"/>
        </w:rPr>
        <w:t>27</w:t>
      </w:r>
      <w:r w:rsidRPr="006C0CA8">
        <w:rPr>
          <w:sz w:val="26"/>
          <w:szCs w:val="26"/>
        </w:rPr>
        <w:t>. </w:t>
      </w:r>
      <w:proofErr w:type="gramStart"/>
      <w:r w:rsidR="00465EC5">
        <w:rPr>
          <w:sz w:val="26"/>
          <w:szCs w:val="26"/>
        </w:rPr>
        <w:t>not</w:t>
      </w:r>
      <w:proofErr w:type="gramEnd"/>
      <w:r w:rsidR="00465EC5">
        <w:rPr>
          <w:sz w:val="26"/>
          <w:szCs w:val="26"/>
        </w:rPr>
        <w:t xml:space="preserve"> to provide one’s living space for the residence of another person(s);</w:t>
      </w:r>
    </w:p>
    <w:p w14:paraId="3BF3399F" w14:textId="0C351C29" w:rsidR="0024277F" w:rsidRPr="00602992" w:rsidRDefault="0024277F" w:rsidP="00F8587C">
      <w:pPr>
        <w:pStyle w:val="a8"/>
        <w:ind w:firstLine="851"/>
        <w:contextualSpacing/>
        <w:jc w:val="both"/>
        <w:rPr>
          <w:sz w:val="26"/>
          <w:szCs w:val="26"/>
        </w:rPr>
      </w:pPr>
      <w:r w:rsidRPr="00E053CD">
        <w:rPr>
          <w:sz w:val="26"/>
          <w:szCs w:val="26"/>
        </w:rPr>
        <w:t>4.2.</w:t>
      </w:r>
      <w:r w:rsidR="00BE1AE0" w:rsidRPr="00E053CD">
        <w:rPr>
          <w:sz w:val="26"/>
          <w:szCs w:val="26"/>
        </w:rPr>
        <w:t>28</w:t>
      </w:r>
      <w:r w:rsidRPr="00E053CD">
        <w:rPr>
          <w:sz w:val="26"/>
          <w:szCs w:val="26"/>
        </w:rPr>
        <w:t>. </w:t>
      </w:r>
      <w:proofErr w:type="gramStart"/>
      <w:r w:rsidR="00602992">
        <w:rPr>
          <w:sz w:val="26"/>
          <w:szCs w:val="26"/>
        </w:rPr>
        <w:t>not</w:t>
      </w:r>
      <w:proofErr w:type="gramEnd"/>
      <w:r w:rsidR="00602992" w:rsidRPr="00E053CD">
        <w:rPr>
          <w:sz w:val="26"/>
          <w:szCs w:val="26"/>
        </w:rPr>
        <w:t xml:space="preserve"> </w:t>
      </w:r>
      <w:r w:rsidR="002F158E">
        <w:rPr>
          <w:sz w:val="26"/>
          <w:szCs w:val="26"/>
        </w:rPr>
        <w:t xml:space="preserve">to </w:t>
      </w:r>
      <w:r w:rsidR="00602992">
        <w:rPr>
          <w:sz w:val="26"/>
          <w:szCs w:val="26"/>
        </w:rPr>
        <w:t>allow</w:t>
      </w:r>
      <w:r w:rsidR="00602992" w:rsidRPr="00E053CD">
        <w:rPr>
          <w:sz w:val="26"/>
          <w:szCs w:val="26"/>
        </w:rPr>
        <w:t xml:space="preserve"> </w:t>
      </w:r>
      <w:r w:rsidR="00602992">
        <w:rPr>
          <w:sz w:val="26"/>
          <w:szCs w:val="26"/>
        </w:rPr>
        <w:t>self</w:t>
      </w:r>
      <w:r w:rsidR="00602992" w:rsidRPr="00E053CD">
        <w:rPr>
          <w:sz w:val="26"/>
          <w:szCs w:val="26"/>
        </w:rPr>
        <w:t>-</w:t>
      </w:r>
      <w:r w:rsidR="00EE3A8A">
        <w:rPr>
          <w:sz w:val="26"/>
          <w:szCs w:val="26"/>
        </w:rPr>
        <w:t>initiated</w:t>
      </w:r>
      <w:r w:rsidR="00602992" w:rsidRPr="00E053CD">
        <w:rPr>
          <w:sz w:val="26"/>
          <w:szCs w:val="26"/>
        </w:rPr>
        <w:t xml:space="preserve"> </w:t>
      </w:r>
      <w:r w:rsidR="00602992">
        <w:rPr>
          <w:sz w:val="26"/>
          <w:szCs w:val="26"/>
        </w:rPr>
        <w:t>change</w:t>
      </w:r>
      <w:r w:rsidR="00602992" w:rsidRPr="00E053CD">
        <w:rPr>
          <w:sz w:val="26"/>
          <w:szCs w:val="26"/>
        </w:rPr>
        <w:t xml:space="preserve"> </w:t>
      </w:r>
      <w:r w:rsidR="00602992">
        <w:rPr>
          <w:sz w:val="26"/>
          <w:szCs w:val="26"/>
        </w:rPr>
        <w:t>of</w:t>
      </w:r>
      <w:r w:rsidR="00602992" w:rsidRPr="00E053CD">
        <w:rPr>
          <w:sz w:val="26"/>
          <w:szCs w:val="26"/>
        </w:rPr>
        <w:t xml:space="preserve"> </w:t>
      </w:r>
      <w:r w:rsidR="00602992">
        <w:rPr>
          <w:sz w:val="26"/>
          <w:szCs w:val="26"/>
        </w:rPr>
        <w:t>residences</w:t>
      </w:r>
      <w:r w:rsidR="00602992" w:rsidRPr="00E053CD">
        <w:rPr>
          <w:sz w:val="26"/>
          <w:szCs w:val="26"/>
        </w:rPr>
        <w:t xml:space="preserve"> </w:t>
      </w:r>
      <w:r w:rsidR="00602992">
        <w:rPr>
          <w:sz w:val="26"/>
          <w:szCs w:val="26"/>
        </w:rPr>
        <w:t>or</w:t>
      </w:r>
      <w:r w:rsidR="00602992" w:rsidRPr="00E053CD">
        <w:rPr>
          <w:sz w:val="26"/>
          <w:szCs w:val="26"/>
        </w:rPr>
        <w:t xml:space="preserve"> </w:t>
      </w:r>
      <w:r w:rsidR="00602992">
        <w:rPr>
          <w:sz w:val="26"/>
          <w:szCs w:val="26"/>
        </w:rPr>
        <w:t>moves</w:t>
      </w:r>
      <w:r w:rsidR="00602992" w:rsidRPr="00E053CD">
        <w:rPr>
          <w:sz w:val="26"/>
          <w:szCs w:val="26"/>
        </w:rPr>
        <w:t xml:space="preserve"> </w:t>
      </w:r>
      <w:r w:rsidR="00602992">
        <w:rPr>
          <w:sz w:val="26"/>
          <w:szCs w:val="26"/>
        </w:rPr>
        <w:t>of</w:t>
      </w:r>
      <w:r w:rsidR="00870255">
        <w:rPr>
          <w:sz w:val="26"/>
          <w:szCs w:val="26"/>
        </w:rPr>
        <w:t xml:space="preserve"> HSE</w:t>
      </w:r>
      <w:r w:rsidR="00602992" w:rsidRPr="00E053CD">
        <w:rPr>
          <w:sz w:val="26"/>
          <w:szCs w:val="26"/>
        </w:rPr>
        <w:t xml:space="preserve"> </w:t>
      </w:r>
      <w:r w:rsidR="00A41D72">
        <w:rPr>
          <w:sz w:val="26"/>
          <w:szCs w:val="26"/>
        </w:rPr>
        <w:t>University</w:t>
      </w:r>
      <w:r w:rsidR="00870255">
        <w:rPr>
          <w:sz w:val="26"/>
          <w:szCs w:val="26"/>
        </w:rPr>
        <w:t>’s</w:t>
      </w:r>
      <w:r w:rsidR="00602992" w:rsidRPr="00E053CD">
        <w:rPr>
          <w:sz w:val="26"/>
          <w:szCs w:val="26"/>
        </w:rPr>
        <w:t xml:space="preserve"> </w:t>
      </w:r>
      <w:r w:rsidR="00602992">
        <w:rPr>
          <w:sz w:val="26"/>
          <w:szCs w:val="26"/>
        </w:rPr>
        <w:t>property</w:t>
      </w:r>
      <w:r w:rsidR="00602992" w:rsidRPr="00E053CD">
        <w:rPr>
          <w:sz w:val="26"/>
          <w:szCs w:val="26"/>
        </w:rPr>
        <w:t xml:space="preserve"> </w:t>
      </w:r>
      <w:r w:rsidR="00602992">
        <w:rPr>
          <w:sz w:val="26"/>
          <w:szCs w:val="26"/>
        </w:rPr>
        <w:t xml:space="preserve">from one room to </w:t>
      </w:r>
      <w:r w:rsidR="00EE3A8A">
        <w:rPr>
          <w:sz w:val="26"/>
          <w:szCs w:val="26"/>
        </w:rPr>
        <w:t>another</w:t>
      </w:r>
      <w:r w:rsidR="00602992">
        <w:rPr>
          <w:sz w:val="26"/>
          <w:szCs w:val="26"/>
        </w:rPr>
        <w:t xml:space="preserve">; </w:t>
      </w:r>
    </w:p>
    <w:p w14:paraId="7CF64E38" w14:textId="407EFBFF" w:rsidR="0024277F" w:rsidRPr="0050075D" w:rsidRDefault="0024277F" w:rsidP="00F8587C">
      <w:pPr>
        <w:pStyle w:val="a8"/>
        <w:ind w:firstLine="851"/>
        <w:contextualSpacing/>
        <w:jc w:val="both"/>
        <w:rPr>
          <w:sz w:val="26"/>
          <w:szCs w:val="26"/>
        </w:rPr>
      </w:pPr>
      <w:r w:rsidRPr="00785920">
        <w:rPr>
          <w:sz w:val="26"/>
          <w:szCs w:val="26"/>
        </w:rPr>
        <w:t>4.2.</w:t>
      </w:r>
      <w:r w:rsidR="00BE1AE0" w:rsidRPr="00785920">
        <w:rPr>
          <w:sz w:val="26"/>
          <w:szCs w:val="26"/>
        </w:rPr>
        <w:t>29</w:t>
      </w:r>
      <w:r w:rsidRPr="00785920">
        <w:rPr>
          <w:sz w:val="26"/>
          <w:szCs w:val="26"/>
        </w:rPr>
        <w:t>.</w:t>
      </w:r>
      <w:r w:rsidRPr="00F8587C">
        <w:rPr>
          <w:sz w:val="26"/>
          <w:szCs w:val="26"/>
        </w:rPr>
        <w:t> </w:t>
      </w:r>
      <w:proofErr w:type="gramStart"/>
      <w:r w:rsidR="00005455">
        <w:rPr>
          <w:sz w:val="26"/>
          <w:szCs w:val="26"/>
        </w:rPr>
        <w:t>transfer</w:t>
      </w:r>
      <w:proofErr w:type="gramEnd"/>
      <w:r w:rsidR="0050075D">
        <w:rPr>
          <w:sz w:val="26"/>
          <w:szCs w:val="26"/>
        </w:rPr>
        <w:t xml:space="preserve"> from an assigned room to another</w:t>
      </w:r>
      <w:r w:rsidR="002F158E">
        <w:rPr>
          <w:sz w:val="26"/>
          <w:szCs w:val="26"/>
        </w:rPr>
        <w:t>,</w:t>
      </w:r>
      <w:r w:rsidR="0050075D">
        <w:rPr>
          <w:sz w:val="26"/>
          <w:szCs w:val="26"/>
        </w:rPr>
        <w:t xml:space="preserve"> or another </w:t>
      </w:r>
      <w:r w:rsidR="00EE3A8A">
        <w:rPr>
          <w:sz w:val="26"/>
          <w:szCs w:val="26"/>
        </w:rPr>
        <w:t>dormitory</w:t>
      </w:r>
      <w:r w:rsidR="002F158E">
        <w:rPr>
          <w:sz w:val="26"/>
          <w:szCs w:val="26"/>
        </w:rPr>
        <w:t>,</w:t>
      </w:r>
      <w:r w:rsidR="0050075D">
        <w:rPr>
          <w:sz w:val="26"/>
          <w:szCs w:val="26"/>
        </w:rPr>
        <w:t xml:space="preserve"> only </w:t>
      </w:r>
      <w:r w:rsidR="00005455">
        <w:rPr>
          <w:sz w:val="26"/>
          <w:szCs w:val="26"/>
        </w:rPr>
        <w:t>as</w:t>
      </w:r>
      <w:r w:rsidR="0050075D">
        <w:rPr>
          <w:sz w:val="26"/>
          <w:szCs w:val="26"/>
        </w:rPr>
        <w:t xml:space="preserve"> per p. 2.10. </w:t>
      </w:r>
      <w:proofErr w:type="gramStart"/>
      <w:r w:rsidR="0050075D">
        <w:rPr>
          <w:sz w:val="26"/>
          <w:szCs w:val="26"/>
        </w:rPr>
        <w:t>of</w:t>
      </w:r>
      <w:proofErr w:type="gramEnd"/>
      <w:r w:rsidR="0050075D">
        <w:rPr>
          <w:sz w:val="26"/>
          <w:szCs w:val="26"/>
        </w:rPr>
        <w:t xml:space="preserve"> the Regulations; </w:t>
      </w:r>
    </w:p>
    <w:p w14:paraId="1023B12F" w14:textId="62962EFD" w:rsidR="0024277F" w:rsidRPr="00DA61E7" w:rsidRDefault="0024277F" w:rsidP="00F8587C">
      <w:pPr>
        <w:pStyle w:val="a8"/>
        <w:ind w:firstLine="851"/>
        <w:contextualSpacing/>
        <w:jc w:val="both"/>
        <w:rPr>
          <w:sz w:val="26"/>
          <w:szCs w:val="26"/>
        </w:rPr>
      </w:pPr>
      <w:r w:rsidRPr="0070577C">
        <w:rPr>
          <w:sz w:val="26"/>
          <w:szCs w:val="26"/>
        </w:rPr>
        <w:lastRenderedPageBreak/>
        <w:t>4.2.</w:t>
      </w:r>
      <w:r w:rsidR="00BE1AE0" w:rsidRPr="0070577C">
        <w:rPr>
          <w:sz w:val="26"/>
          <w:szCs w:val="26"/>
        </w:rPr>
        <w:t>30</w:t>
      </w:r>
      <w:r w:rsidRPr="0070577C">
        <w:rPr>
          <w:sz w:val="26"/>
          <w:szCs w:val="26"/>
        </w:rPr>
        <w:t>. </w:t>
      </w:r>
      <w:r w:rsidR="00680EEC">
        <w:rPr>
          <w:sz w:val="26"/>
          <w:szCs w:val="26"/>
        </w:rPr>
        <w:t>not</w:t>
      </w:r>
      <w:r w:rsidR="00680EEC" w:rsidRPr="0070577C">
        <w:rPr>
          <w:sz w:val="26"/>
          <w:szCs w:val="26"/>
        </w:rPr>
        <w:t xml:space="preserve"> </w:t>
      </w:r>
      <w:r w:rsidR="00680EEC">
        <w:rPr>
          <w:sz w:val="26"/>
          <w:szCs w:val="26"/>
        </w:rPr>
        <w:t>to</w:t>
      </w:r>
      <w:r w:rsidR="00680EEC" w:rsidRPr="0070577C">
        <w:rPr>
          <w:sz w:val="26"/>
          <w:szCs w:val="26"/>
        </w:rPr>
        <w:t xml:space="preserve"> </w:t>
      </w:r>
      <w:r w:rsidR="00680EEC">
        <w:rPr>
          <w:sz w:val="26"/>
          <w:szCs w:val="26"/>
        </w:rPr>
        <w:t>install</w:t>
      </w:r>
      <w:r w:rsidR="00680EEC" w:rsidRPr="0070577C">
        <w:rPr>
          <w:sz w:val="26"/>
          <w:szCs w:val="26"/>
        </w:rPr>
        <w:t xml:space="preserve"> </w:t>
      </w:r>
      <w:r w:rsidR="00680EEC">
        <w:rPr>
          <w:sz w:val="26"/>
          <w:szCs w:val="26"/>
        </w:rPr>
        <w:t>additional</w:t>
      </w:r>
      <w:r w:rsidR="00680EEC" w:rsidRPr="0070577C">
        <w:rPr>
          <w:sz w:val="26"/>
          <w:szCs w:val="26"/>
        </w:rPr>
        <w:t xml:space="preserve"> </w:t>
      </w:r>
      <w:r w:rsidR="00DA61E7">
        <w:rPr>
          <w:sz w:val="26"/>
          <w:szCs w:val="26"/>
        </w:rPr>
        <w:t>locks</w:t>
      </w:r>
      <w:r w:rsidR="00680EEC" w:rsidRPr="0070577C">
        <w:rPr>
          <w:sz w:val="26"/>
          <w:szCs w:val="26"/>
        </w:rPr>
        <w:t xml:space="preserve">, </w:t>
      </w:r>
      <w:r w:rsidR="00680EEC">
        <w:rPr>
          <w:sz w:val="26"/>
          <w:szCs w:val="26"/>
        </w:rPr>
        <w:t>as</w:t>
      </w:r>
      <w:r w:rsidR="00680EEC" w:rsidRPr="0070577C">
        <w:rPr>
          <w:sz w:val="26"/>
          <w:szCs w:val="26"/>
        </w:rPr>
        <w:t xml:space="preserve"> </w:t>
      </w:r>
      <w:r w:rsidR="00680EEC">
        <w:rPr>
          <w:sz w:val="26"/>
          <w:szCs w:val="26"/>
        </w:rPr>
        <w:t>well</w:t>
      </w:r>
      <w:r w:rsidR="00680EEC" w:rsidRPr="0070577C">
        <w:rPr>
          <w:sz w:val="26"/>
          <w:szCs w:val="26"/>
        </w:rPr>
        <w:t xml:space="preserve"> </w:t>
      </w:r>
      <w:r w:rsidR="00680EEC">
        <w:rPr>
          <w:sz w:val="26"/>
          <w:szCs w:val="26"/>
        </w:rPr>
        <w:t>as</w:t>
      </w:r>
      <w:r w:rsidR="00680EEC" w:rsidRPr="0070577C">
        <w:rPr>
          <w:sz w:val="26"/>
          <w:szCs w:val="26"/>
        </w:rPr>
        <w:t xml:space="preserve"> </w:t>
      </w:r>
      <w:r w:rsidR="00DA61E7">
        <w:rPr>
          <w:sz w:val="26"/>
          <w:szCs w:val="26"/>
        </w:rPr>
        <w:t xml:space="preserve">locking bars, on doors to living spaces; not to retool locks or replace them without the </w:t>
      </w:r>
      <w:r w:rsidR="0070577C">
        <w:rPr>
          <w:sz w:val="26"/>
          <w:szCs w:val="26"/>
        </w:rPr>
        <w:t xml:space="preserve">permission of the dormitory’s </w:t>
      </w:r>
      <w:r w:rsidR="003B10AC">
        <w:rPr>
          <w:sz w:val="26"/>
          <w:szCs w:val="26"/>
        </w:rPr>
        <w:t>manager</w:t>
      </w:r>
      <w:r w:rsidR="0070577C">
        <w:rPr>
          <w:sz w:val="26"/>
          <w:szCs w:val="26"/>
        </w:rPr>
        <w:t xml:space="preserve">; </w:t>
      </w:r>
    </w:p>
    <w:p w14:paraId="44510ED9" w14:textId="77777777" w:rsidR="0024277F" w:rsidRPr="00D16E13" w:rsidRDefault="0024277F" w:rsidP="00F8587C">
      <w:pPr>
        <w:pStyle w:val="a8"/>
        <w:ind w:firstLine="851"/>
        <w:contextualSpacing/>
        <w:jc w:val="both"/>
        <w:rPr>
          <w:sz w:val="26"/>
          <w:szCs w:val="26"/>
        </w:rPr>
      </w:pPr>
      <w:r w:rsidRPr="00D16E13">
        <w:rPr>
          <w:sz w:val="26"/>
          <w:szCs w:val="26"/>
        </w:rPr>
        <w:t>4.2.</w:t>
      </w:r>
      <w:r w:rsidR="00BE1AE0" w:rsidRPr="00D16E13">
        <w:rPr>
          <w:sz w:val="26"/>
          <w:szCs w:val="26"/>
        </w:rPr>
        <w:t>31</w:t>
      </w:r>
      <w:r w:rsidRPr="00D16E13">
        <w:rPr>
          <w:sz w:val="26"/>
          <w:szCs w:val="26"/>
        </w:rPr>
        <w:t>.</w:t>
      </w:r>
      <w:r w:rsidR="005B0399" w:rsidRPr="00D16E13">
        <w:rPr>
          <w:sz w:val="26"/>
          <w:szCs w:val="26"/>
        </w:rPr>
        <w:t> </w:t>
      </w:r>
      <w:proofErr w:type="gramStart"/>
      <w:r w:rsidR="005B0399" w:rsidRPr="00D16E13">
        <w:rPr>
          <w:sz w:val="26"/>
          <w:szCs w:val="26"/>
        </w:rPr>
        <w:t>not</w:t>
      </w:r>
      <w:proofErr w:type="gramEnd"/>
      <w:r w:rsidR="00571085" w:rsidRPr="00D16E13">
        <w:rPr>
          <w:sz w:val="26"/>
          <w:szCs w:val="26"/>
        </w:rPr>
        <w:t xml:space="preserve"> </w:t>
      </w:r>
      <w:r w:rsidR="00571085">
        <w:rPr>
          <w:sz w:val="26"/>
          <w:szCs w:val="26"/>
        </w:rPr>
        <w:t>to</w:t>
      </w:r>
      <w:r w:rsidR="00571085" w:rsidRPr="00D16E13">
        <w:rPr>
          <w:sz w:val="26"/>
          <w:szCs w:val="26"/>
        </w:rPr>
        <w:t xml:space="preserve"> </w:t>
      </w:r>
      <w:r w:rsidR="00571085">
        <w:rPr>
          <w:sz w:val="26"/>
          <w:szCs w:val="26"/>
        </w:rPr>
        <w:t>store</w:t>
      </w:r>
      <w:r w:rsidR="00571085" w:rsidRPr="00D16E13">
        <w:rPr>
          <w:sz w:val="26"/>
          <w:szCs w:val="26"/>
        </w:rPr>
        <w:t xml:space="preserve"> </w:t>
      </w:r>
      <w:r w:rsidR="00580E2E">
        <w:rPr>
          <w:sz w:val="26"/>
          <w:szCs w:val="26"/>
        </w:rPr>
        <w:t>bulky</w:t>
      </w:r>
      <w:r w:rsidR="00580E2E" w:rsidRPr="00D16E13">
        <w:rPr>
          <w:sz w:val="26"/>
          <w:szCs w:val="26"/>
        </w:rPr>
        <w:t xml:space="preserve"> </w:t>
      </w:r>
      <w:r w:rsidR="00580E2E">
        <w:rPr>
          <w:sz w:val="26"/>
          <w:szCs w:val="26"/>
        </w:rPr>
        <w:t>or</w:t>
      </w:r>
      <w:r w:rsidR="00580E2E" w:rsidRPr="00D16E13">
        <w:rPr>
          <w:sz w:val="26"/>
          <w:szCs w:val="26"/>
        </w:rPr>
        <w:t xml:space="preserve"> </w:t>
      </w:r>
      <w:r w:rsidR="00580E2E">
        <w:rPr>
          <w:sz w:val="26"/>
          <w:szCs w:val="26"/>
        </w:rPr>
        <w:t>oversized</w:t>
      </w:r>
      <w:r w:rsidR="00580E2E" w:rsidRPr="00D16E13">
        <w:rPr>
          <w:sz w:val="26"/>
          <w:szCs w:val="26"/>
        </w:rPr>
        <w:t xml:space="preserve"> </w:t>
      </w:r>
      <w:r w:rsidR="00BB0F8C">
        <w:rPr>
          <w:sz w:val="26"/>
          <w:szCs w:val="26"/>
        </w:rPr>
        <w:t>items</w:t>
      </w:r>
      <w:r w:rsidR="00580E2E" w:rsidRPr="00D16E13">
        <w:rPr>
          <w:sz w:val="26"/>
          <w:szCs w:val="26"/>
        </w:rPr>
        <w:t xml:space="preserve"> </w:t>
      </w:r>
      <w:r w:rsidR="00580E2E">
        <w:rPr>
          <w:sz w:val="26"/>
          <w:szCs w:val="26"/>
        </w:rPr>
        <w:t>in</w:t>
      </w:r>
      <w:r w:rsidR="00580E2E" w:rsidRPr="00D16E13">
        <w:rPr>
          <w:sz w:val="26"/>
          <w:szCs w:val="26"/>
        </w:rPr>
        <w:t xml:space="preserve"> </w:t>
      </w:r>
      <w:r w:rsidR="00580E2E">
        <w:rPr>
          <w:sz w:val="26"/>
          <w:szCs w:val="26"/>
        </w:rPr>
        <w:t>living</w:t>
      </w:r>
      <w:r w:rsidR="00580E2E" w:rsidRPr="00D16E13">
        <w:rPr>
          <w:sz w:val="26"/>
          <w:szCs w:val="26"/>
        </w:rPr>
        <w:t xml:space="preserve"> </w:t>
      </w:r>
      <w:r w:rsidR="00580E2E">
        <w:rPr>
          <w:sz w:val="26"/>
          <w:szCs w:val="26"/>
        </w:rPr>
        <w:t>spaces</w:t>
      </w:r>
      <w:r w:rsidR="00580E2E" w:rsidRPr="00D16E13">
        <w:rPr>
          <w:sz w:val="26"/>
          <w:szCs w:val="26"/>
        </w:rPr>
        <w:t xml:space="preserve"> </w:t>
      </w:r>
      <w:r w:rsidR="00580E2E">
        <w:rPr>
          <w:sz w:val="26"/>
          <w:szCs w:val="26"/>
        </w:rPr>
        <w:t>that</w:t>
      </w:r>
      <w:r w:rsidR="00580E2E" w:rsidRPr="00D16E13">
        <w:rPr>
          <w:sz w:val="26"/>
          <w:szCs w:val="26"/>
        </w:rPr>
        <w:t xml:space="preserve"> </w:t>
      </w:r>
      <w:r w:rsidR="00580E2E">
        <w:rPr>
          <w:sz w:val="26"/>
          <w:szCs w:val="26"/>
        </w:rPr>
        <w:t>may</w:t>
      </w:r>
      <w:r w:rsidR="00580E2E" w:rsidRPr="00D16E13">
        <w:rPr>
          <w:sz w:val="26"/>
          <w:szCs w:val="26"/>
        </w:rPr>
        <w:t xml:space="preserve"> </w:t>
      </w:r>
      <w:r w:rsidR="00580E2E">
        <w:rPr>
          <w:sz w:val="26"/>
          <w:szCs w:val="26"/>
        </w:rPr>
        <w:t>prevent</w:t>
      </w:r>
      <w:r w:rsidR="00580E2E" w:rsidRPr="00D16E13">
        <w:rPr>
          <w:sz w:val="26"/>
          <w:szCs w:val="26"/>
        </w:rPr>
        <w:t xml:space="preserve"> </w:t>
      </w:r>
      <w:r w:rsidR="00580E2E">
        <w:rPr>
          <w:sz w:val="26"/>
          <w:szCs w:val="26"/>
        </w:rPr>
        <w:t>access</w:t>
      </w:r>
      <w:r w:rsidR="00580E2E" w:rsidRPr="00D16E13">
        <w:rPr>
          <w:sz w:val="26"/>
          <w:szCs w:val="26"/>
        </w:rPr>
        <w:t xml:space="preserve"> </w:t>
      </w:r>
      <w:r w:rsidR="00580E2E">
        <w:rPr>
          <w:sz w:val="26"/>
          <w:szCs w:val="26"/>
        </w:rPr>
        <w:t>for</w:t>
      </w:r>
      <w:r w:rsidR="00580E2E" w:rsidRPr="00D16E13">
        <w:rPr>
          <w:sz w:val="26"/>
          <w:szCs w:val="26"/>
        </w:rPr>
        <w:t xml:space="preserve"> </w:t>
      </w:r>
      <w:r w:rsidR="00580E2E">
        <w:rPr>
          <w:sz w:val="26"/>
          <w:szCs w:val="26"/>
        </w:rPr>
        <w:t>other</w:t>
      </w:r>
      <w:r w:rsidR="00580E2E" w:rsidRPr="00D16E13">
        <w:rPr>
          <w:sz w:val="26"/>
          <w:szCs w:val="26"/>
        </w:rPr>
        <w:t xml:space="preserve"> </w:t>
      </w:r>
      <w:r w:rsidR="00580E2E">
        <w:rPr>
          <w:sz w:val="26"/>
          <w:szCs w:val="26"/>
        </w:rPr>
        <w:t>residents</w:t>
      </w:r>
      <w:r w:rsidR="00580E2E" w:rsidRPr="00D16E13">
        <w:rPr>
          <w:sz w:val="26"/>
          <w:szCs w:val="26"/>
        </w:rPr>
        <w:t xml:space="preserve">; </w:t>
      </w:r>
    </w:p>
    <w:p w14:paraId="74B36C34" w14:textId="36959972" w:rsidR="0024277F" w:rsidRPr="00A3560C" w:rsidRDefault="0024277F" w:rsidP="00F8587C">
      <w:pPr>
        <w:pStyle w:val="a8"/>
        <w:ind w:firstLine="851"/>
        <w:contextualSpacing/>
        <w:jc w:val="both"/>
        <w:rPr>
          <w:sz w:val="26"/>
          <w:szCs w:val="26"/>
        </w:rPr>
      </w:pPr>
      <w:r w:rsidRPr="00A3560C">
        <w:rPr>
          <w:sz w:val="26"/>
          <w:szCs w:val="26"/>
        </w:rPr>
        <w:t>4.2.</w:t>
      </w:r>
      <w:r w:rsidR="00BE1AE0" w:rsidRPr="00A3560C">
        <w:rPr>
          <w:sz w:val="26"/>
          <w:szCs w:val="26"/>
        </w:rPr>
        <w:t>32</w:t>
      </w:r>
      <w:r w:rsidRPr="00A3560C">
        <w:rPr>
          <w:sz w:val="26"/>
          <w:szCs w:val="26"/>
        </w:rPr>
        <w:t>.</w:t>
      </w:r>
      <w:r w:rsidR="00844FF0" w:rsidRPr="00A3560C">
        <w:rPr>
          <w:sz w:val="26"/>
          <w:szCs w:val="26"/>
        </w:rPr>
        <w:t xml:space="preserve"> </w:t>
      </w:r>
      <w:proofErr w:type="gramStart"/>
      <w:r w:rsidR="00844FF0">
        <w:rPr>
          <w:sz w:val="26"/>
          <w:szCs w:val="26"/>
        </w:rPr>
        <w:t>not</w:t>
      </w:r>
      <w:proofErr w:type="gramEnd"/>
      <w:r w:rsidR="00844FF0" w:rsidRPr="00A3560C">
        <w:rPr>
          <w:sz w:val="26"/>
          <w:szCs w:val="26"/>
        </w:rPr>
        <w:t xml:space="preserve"> </w:t>
      </w:r>
      <w:r w:rsidR="003B10AC">
        <w:rPr>
          <w:sz w:val="26"/>
          <w:szCs w:val="26"/>
        </w:rPr>
        <w:t xml:space="preserve">to </w:t>
      </w:r>
      <w:r w:rsidR="00844FF0">
        <w:rPr>
          <w:sz w:val="26"/>
          <w:szCs w:val="26"/>
        </w:rPr>
        <w:t>keep</w:t>
      </w:r>
      <w:r w:rsidR="00844FF0" w:rsidRPr="00A3560C">
        <w:rPr>
          <w:sz w:val="26"/>
          <w:szCs w:val="26"/>
        </w:rPr>
        <w:t xml:space="preserve"> </w:t>
      </w:r>
      <w:r w:rsidR="00844FF0">
        <w:rPr>
          <w:sz w:val="26"/>
          <w:szCs w:val="26"/>
        </w:rPr>
        <w:t>pets</w:t>
      </w:r>
      <w:r w:rsidR="00844FF0" w:rsidRPr="00A3560C">
        <w:rPr>
          <w:sz w:val="26"/>
          <w:szCs w:val="26"/>
        </w:rPr>
        <w:t xml:space="preserve"> </w:t>
      </w:r>
      <w:r w:rsidR="00844FF0">
        <w:rPr>
          <w:sz w:val="26"/>
          <w:szCs w:val="26"/>
        </w:rPr>
        <w:t>in</w:t>
      </w:r>
      <w:r w:rsidR="00844FF0" w:rsidRPr="00A3560C">
        <w:rPr>
          <w:sz w:val="26"/>
          <w:szCs w:val="26"/>
        </w:rPr>
        <w:t xml:space="preserve"> </w:t>
      </w:r>
      <w:r w:rsidR="00844FF0">
        <w:rPr>
          <w:sz w:val="26"/>
          <w:szCs w:val="26"/>
        </w:rPr>
        <w:t>the</w:t>
      </w:r>
      <w:r w:rsidR="00844FF0" w:rsidRPr="00A3560C">
        <w:rPr>
          <w:sz w:val="26"/>
          <w:szCs w:val="26"/>
        </w:rPr>
        <w:t xml:space="preserve"> </w:t>
      </w:r>
      <w:r w:rsidR="00844FF0">
        <w:rPr>
          <w:sz w:val="26"/>
          <w:szCs w:val="26"/>
        </w:rPr>
        <w:t>dormitory</w:t>
      </w:r>
      <w:r w:rsidR="00844FF0" w:rsidRPr="00A3560C">
        <w:rPr>
          <w:sz w:val="26"/>
          <w:szCs w:val="26"/>
        </w:rPr>
        <w:t xml:space="preserve">; </w:t>
      </w:r>
    </w:p>
    <w:p w14:paraId="224AEAC6" w14:textId="77777777" w:rsidR="0024277F" w:rsidRPr="008B4941" w:rsidRDefault="0024277F" w:rsidP="00F8587C">
      <w:pPr>
        <w:pStyle w:val="a8"/>
        <w:ind w:firstLine="851"/>
        <w:contextualSpacing/>
        <w:jc w:val="both"/>
        <w:rPr>
          <w:sz w:val="26"/>
          <w:szCs w:val="26"/>
        </w:rPr>
      </w:pPr>
      <w:r w:rsidRPr="00D5735A">
        <w:rPr>
          <w:sz w:val="26"/>
          <w:szCs w:val="26"/>
        </w:rPr>
        <w:t>4.2.</w:t>
      </w:r>
      <w:r w:rsidR="00BE1AE0" w:rsidRPr="00D5735A">
        <w:rPr>
          <w:sz w:val="26"/>
          <w:szCs w:val="26"/>
        </w:rPr>
        <w:t>33</w:t>
      </w:r>
      <w:r w:rsidRPr="00D5735A">
        <w:rPr>
          <w:sz w:val="26"/>
          <w:szCs w:val="26"/>
        </w:rPr>
        <w:t>.</w:t>
      </w:r>
      <w:r w:rsidR="008B4941">
        <w:rPr>
          <w:sz w:val="26"/>
          <w:szCs w:val="26"/>
        </w:rPr>
        <w:t xml:space="preserve"> </w:t>
      </w:r>
      <w:proofErr w:type="gramStart"/>
      <w:r w:rsidR="008B4941">
        <w:rPr>
          <w:sz w:val="26"/>
          <w:szCs w:val="26"/>
        </w:rPr>
        <w:t>not</w:t>
      </w:r>
      <w:proofErr w:type="gramEnd"/>
      <w:r w:rsidR="008B4941">
        <w:rPr>
          <w:sz w:val="26"/>
          <w:szCs w:val="26"/>
        </w:rPr>
        <w:t xml:space="preserve"> to utilize dormitory </w:t>
      </w:r>
      <w:r w:rsidR="00B03E62">
        <w:rPr>
          <w:sz w:val="26"/>
          <w:szCs w:val="26"/>
        </w:rPr>
        <w:t>premises</w:t>
      </w:r>
      <w:r w:rsidR="008B4941">
        <w:rPr>
          <w:sz w:val="26"/>
          <w:szCs w:val="26"/>
        </w:rPr>
        <w:t xml:space="preserve"> for commercial </w:t>
      </w:r>
      <w:r w:rsidR="00B03E62">
        <w:rPr>
          <w:sz w:val="26"/>
          <w:szCs w:val="26"/>
        </w:rPr>
        <w:t>purposes</w:t>
      </w:r>
      <w:r w:rsidR="008B4941">
        <w:rPr>
          <w:sz w:val="26"/>
          <w:szCs w:val="26"/>
        </w:rPr>
        <w:t xml:space="preserve">, </w:t>
      </w:r>
      <w:r w:rsidR="00B03E62">
        <w:rPr>
          <w:sz w:val="26"/>
          <w:szCs w:val="26"/>
        </w:rPr>
        <w:t>including</w:t>
      </w:r>
      <w:r w:rsidR="008B4941">
        <w:rPr>
          <w:sz w:val="26"/>
          <w:szCs w:val="26"/>
        </w:rPr>
        <w:t xml:space="preserve"> tutoring </w:t>
      </w:r>
      <w:r w:rsidR="00B03E62">
        <w:rPr>
          <w:sz w:val="26"/>
          <w:szCs w:val="26"/>
        </w:rPr>
        <w:t>activities</w:t>
      </w:r>
      <w:r w:rsidR="00846314">
        <w:rPr>
          <w:sz w:val="26"/>
          <w:szCs w:val="26"/>
        </w:rPr>
        <w:t>;</w:t>
      </w:r>
      <w:r w:rsidR="008B4941">
        <w:rPr>
          <w:sz w:val="26"/>
          <w:szCs w:val="26"/>
        </w:rPr>
        <w:t xml:space="preserve"> </w:t>
      </w:r>
    </w:p>
    <w:p w14:paraId="2F1D665A" w14:textId="242C75B8" w:rsidR="0024277F" w:rsidRPr="009625CC" w:rsidRDefault="0024277F" w:rsidP="00F8587C">
      <w:pPr>
        <w:pStyle w:val="a8"/>
        <w:ind w:firstLine="851"/>
        <w:contextualSpacing/>
        <w:jc w:val="both"/>
        <w:rPr>
          <w:sz w:val="26"/>
          <w:szCs w:val="26"/>
        </w:rPr>
      </w:pPr>
      <w:r w:rsidRPr="00846314">
        <w:rPr>
          <w:sz w:val="26"/>
          <w:szCs w:val="26"/>
        </w:rPr>
        <w:t>4.2.</w:t>
      </w:r>
      <w:r w:rsidR="00BE1AE0" w:rsidRPr="00846314">
        <w:rPr>
          <w:sz w:val="26"/>
          <w:szCs w:val="26"/>
        </w:rPr>
        <w:t>34</w:t>
      </w:r>
      <w:r w:rsidRPr="00846314">
        <w:rPr>
          <w:sz w:val="26"/>
          <w:szCs w:val="26"/>
        </w:rPr>
        <w:t>.</w:t>
      </w:r>
      <w:r w:rsidR="006A13CA" w:rsidRPr="00846314">
        <w:rPr>
          <w:sz w:val="26"/>
          <w:szCs w:val="26"/>
        </w:rPr>
        <w:t> </w:t>
      </w:r>
      <w:proofErr w:type="gramStart"/>
      <w:r w:rsidR="006A13CA">
        <w:rPr>
          <w:sz w:val="26"/>
          <w:szCs w:val="26"/>
        </w:rPr>
        <w:t>should</w:t>
      </w:r>
      <w:proofErr w:type="gramEnd"/>
      <w:r w:rsidR="009625CC">
        <w:rPr>
          <w:sz w:val="26"/>
          <w:szCs w:val="26"/>
        </w:rPr>
        <w:t xml:space="preserve"> any defects be found in the living premises, its facilities or other </w:t>
      </w:r>
      <w:r w:rsidR="005A10C9">
        <w:rPr>
          <w:sz w:val="26"/>
          <w:szCs w:val="26"/>
        </w:rPr>
        <w:t>appliances</w:t>
      </w:r>
      <w:r w:rsidR="009625CC">
        <w:rPr>
          <w:sz w:val="26"/>
          <w:szCs w:val="26"/>
        </w:rPr>
        <w:t xml:space="preserve"> therein, immediately inform the administration</w:t>
      </w:r>
      <w:r w:rsidR="00940CA0">
        <w:rPr>
          <w:sz w:val="26"/>
          <w:szCs w:val="26"/>
        </w:rPr>
        <w:t xml:space="preserve"> of </w:t>
      </w:r>
      <w:r w:rsidR="009625CC">
        <w:rPr>
          <w:sz w:val="26"/>
          <w:szCs w:val="26"/>
        </w:rPr>
        <w:t>the dormitory about th</w:t>
      </w:r>
      <w:r w:rsidR="003B10AC">
        <w:rPr>
          <w:sz w:val="26"/>
          <w:szCs w:val="26"/>
        </w:rPr>
        <w:t>is</w:t>
      </w:r>
      <w:r w:rsidR="009625CC">
        <w:rPr>
          <w:sz w:val="26"/>
          <w:szCs w:val="26"/>
        </w:rPr>
        <w:t xml:space="preserve">; </w:t>
      </w:r>
    </w:p>
    <w:p w14:paraId="15EC5BEC" w14:textId="2E155344" w:rsidR="0024277F" w:rsidRPr="007A5DAC" w:rsidRDefault="0024277F" w:rsidP="00F8587C">
      <w:pPr>
        <w:pStyle w:val="a8"/>
        <w:ind w:firstLine="851"/>
        <w:contextualSpacing/>
        <w:jc w:val="both"/>
        <w:rPr>
          <w:sz w:val="26"/>
          <w:szCs w:val="26"/>
        </w:rPr>
      </w:pPr>
      <w:proofErr w:type="gramStart"/>
      <w:r w:rsidRPr="007A5DAC">
        <w:rPr>
          <w:sz w:val="26"/>
          <w:szCs w:val="26"/>
        </w:rPr>
        <w:t>4.2.</w:t>
      </w:r>
      <w:r w:rsidR="00BE1AE0" w:rsidRPr="007A5DAC">
        <w:rPr>
          <w:sz w:val="26"/>
          <w:szCs w:val="26"/>
        </w:rPr>
        <w:t>35</w:t>
      </w:r>
      <w:r w:rsidRPr="007A5DAC">
        <w:rPr>
          <w:sz w:val="26"/>
          <w:szCs w:val="26"/>
        </w:rPr>
        <w:t>.</w:t>
      </w:r>
      <w:r w:rsidR="00F25204" w:rsidRPr="00F8587C">
        <w:rPr>
          <w:sz w:val="26"/>
          <w:szCs w:val="26"/>
        </w:rPr>
        <w:t> </w:t>
      </w:r>
      <w:r w:rsidR="00F25204">
        <w:rPr>
          <w:sz w:val="26"/>
          <w:szCs w:val="26"/>
        </w:rPr>
        <w:t>provide</w:t>
      </w:r>
      <w:r w:rsidR="007A5DAC">
        <w:rPr>
          <w:sz w:val="26"/>
          <w:szCs w:val="26"/>
        </w:rPr>
        <w:t xml:space="preserve"> access to living premises to </w:t>
      </w:r>
      <w:r w:rsidR="00D127CA">
        <w:rPr>
          <w:sz w:val="26"/>
          <w:szCs w:val="26"/>
        </w:rPr>
        <w:t xml:space="preserve">the </w:t>
      </w:r>
      <w:r w:rsidR="007A5DAC">
        <w:rPr>
          <w:sz w:val="26"/>
          <w:szCs w:val="26"/>
        </w:rPr>
        <w:t xml:space="preserve">dormitory staff, </w:t>
      </w:r>
      <w:r w:rsidR="003B10AC">
        <w:rPr>
          <w:sz w:val="26"/>
          <w:szCs w:val="26"/>
        </w:rPr>
        <w:t xml:space="preserve">the University’s </w:t>
      </w:r>
      <w:r w:rsidR="007A5DAC">
        <w:rPr>
          <w:sz w:val="26"/>
          <w:szCs w:val="26"/>
        </w:rPr>
        <w:t xml:space="preserve">employees, and </w:t>
      </w:r>
      <w:r w:rsidR="003925AD">
        <w:rPr>
          <w:sz w:val="26"/>
          <w:szCs w:val="26"/>
        </w:rPr>
        <w:t>representatives</w:t>
      </w:r>
      <w:r w:rsidR="007A5DAC">
        <w:rPr>
          <w:sz w:val="26"/>
          <w:szCs w:val="26"/>
        </w:rPr>
        <w:t xml:space="preserve"> of </w:t>
      </w:r>
      <w:r w:rsidR="003B10AC">
        <w:rPr>
          <w:sz w:val="26"/>
          <w:szCs w:val="26"/>
        </w:rPr>
        <w:t xml:space="preserve">contracted </w:t>
      </w:r>
      <w:r w:rsidR="007A5DAC">
        <w:rPr>
          <w:sz w:val="26"/>
          <w:szCs w:val="26"/>
        </w:rPr>
        <w:t xml:space="preserve">service </w:t>
      </w:r>
      <w:r w:rsidR="005A10C9">
        <w:rPr>
          <w:sz w:val="26"/>
          <w:szCs w:val="26"/>
        </w:rPr>
        <w:t>firms</w:t>
      </w:r>
      <w:r w:rsidR="007A5DAC">
        <w:rPr>
          <w:sz w:val="26"/>
          <w:szCs w:val="26"/>
        </w:rPr>
        <w:t xml:space="preserve">, charged with carrying out </w:t>
      </w:r>
      <w:r w:rsidR="00D127CA">
        <w:rPr>
          <w:sz w:val="26"/>
          <w:szCs w:val="26"/>
        </w:rPr>
        <w:t xml:space="preserve">works, </w:t>
      </w:r>
      <w:r w:rsidR="007A5DAC">
        <w:rPr>
          <w:sz w:val="26"/>
          <w:szCs w:val="26"/>
        </w:rPr>
        <w:t>services</w:t>
      </w:r>
      <w:r w:rsidR="00F00E37">
        <w:rPr>
          <w:sz w:val="26"/>
          <w:szCs w:val="26"/>
        </w:rPr>
        <w:t xml:space="preserve"> and</w:t>
      </w:r>
      <w:r w:rsidR="007A5DAC">
        <w:rPr>
          <w:sz w:val="26"/>
          <w:szCs w:val="26"/>
        </w:rPr>
        <w:t xml:space="preserve"> </w:t>
      </w:r>
      <w:r w:rsidR="005A10C9">
        <w:rPr>
          <w:sz w:val="26"/>
          <w:szCs w:val="26"/>
        </w:rPr>
        <w:t>inspections</w:t>
      </w:r>
      <w:r w:rsidR="007A5DAC">
        <w:rPr>
          <w:sz w:val="26"/>
          <w:szCs w:val="26"/>
        </w:rPr>
        <w:t xml:space="preserve"> for the purpose of </w:t>
      </w:r>
      <w:r w:rsidR="00D127CA">
        <w:rPr>
          <w:sz w:val="26"/>
          <w:szCs w:val="26"/>
        </w:rPr>
        <w:t xml:space="preserve">overseeing the compliance </w:t>
      </w:r>
      <w:r w:rsidR="007A5DAC">
        <w:rPr>
          <w:sz w:val="26"/>
          <w:szCs w:val="26"/>
        </w:rPr>
        <w:t xml:space="preserve">with the student housing legislation of the </w:t>
      </w:r>
      <w:r w:rsidR="005A10C9">
        <w:rPr>
          <w:sz w:val="26"/>
          <w:szCs w:val="26"/>
        </w:rPr>
        <w:t>Russian</w:t>
      </w:r>
      <w:r w:rsidR="007A5DAC">
        <w:rPr>
          <w:sz w:val="26"/>
          <w:szCs w:val="26"/>
        </w:rPr>
        <w:t xml:space="preserve"> </w:t>
      </w:r>
      <w:r w:rsidR="003B10AC">
        <w:rPr>
          <w:sz w:val="26"/>
          <w:szCs w:val="26"/>
        </w:rPr>
        <w:t>F</w:t>
      </w:r>
      <w:r w:rsidR="007A5DAC">
        <w:rPr>
          <w:sz w:val="26"/>
          <w:szCs w:val="26"/>
        </w:rPr>
        <w:t>ederation</w:t>
      </w:r>
      <w:r w:rsidR="00F00E37">
        <w:rPr>
          <w:sz w:val="26"/>
          <w:szCs w:val="26"/>
        </w:rPr>
        <w:t xml:space="preserve">, </w:t>
      </w:r>
      <w:r w:rsidR="007A5DAC">
        <w:rPr>
          <w:sz w:val="26"/>
          <w:szCs w:val="26"/>
        </w:rPr>
        <w:t xml:space="preserve">as well as </w:t>
      </w:r>
      <w:r w:rsidR="005A10C9">
        <w:rPr>
          <w:sz w:val="26"/>
          <w:szCs w:val="26"/>
        </w:rPr>
        <w:t>these</w:t>
      </w:r>
      <w:r w:rsidR="007A5DAC">
        <w:rPr>
          <w:sz w:val="26"/>
          <w:szCs w:val="26"/>
        </w:rPr>
        <w:t xml:space="preserve"> Regul</w:t>
      </w:r>
      <w:r w:rsidR="005A10C9">
        <w:rPr>
          <w:sz w:val="26"/>
          <w:szCs w:val="26"/>
        </w:rPr>
        <w:t>ation</w:t>
      </w:r>
      <w:r w:rsidR="007A5DAC">
        <w:rPr>
          <w:sz w:val="26"/>
          <w:szCs w:val="26"/>
        </w:rPr>
        <w:t xml:space="preserve">s, and for the </w:t>
      </w:r>
      <w:r w:rsidR="005A10C9">
        <w:rPr>
          <w:sz w:val="26"/>
          <w:szCs w:val="26"/>
        </w:rPr>
        <w:t>purpose</w:t>
      </w:r>
      <w:r w:rsidR="007A5DAC">
        <w:rPr>
          <w:sz w:val="26"/>
          <w:szCs w:val="26"/>
        </w:rPr>
        <w:t xml:space="preserve"> of making sure </w:t>
      </w:r>
      <w:r w:rsidR="00D127CA">
        <w:rPr>
          <w:sz w:val="26"/>
          <w:szCs w:val="26"/>
        </w:rPr>
        <w:t xml:space="preserve">the </w:t>
      </w:r>
      <w:r w:rsidR="005A10C9">
        <w:rPr>
          <w:sz w:val="26"/>
          <w:szCs w:val="26"/>
        </w:rPr>
        <w:t>University</w:t>
      </w:r>
      <w:r w:rsidR="00D127CA">
        <w:rPr>
          <w:sz w:val="26"/>
          <w:szCs w:val="26"/>
        </w:rPr>
        <w:t>’s</w:t>
      </w:r>
      <w:r w:rsidR="007A5DAC">
        <w:rPr>
          <w:sz w:val="26"/>
          <w:szCs w:val="26"/>
        </w:rPr>
        <w:t xml:space="preserve"> property is in good order</w:t>
      </w:r>
      <w:r w:rsidR="00D127CA">
        <w:rPr>
          <w:sz w:val="26"/>
          <w:szCs w:val="26"/>
        </w:rPr>
        <w:t>;</w:t>
      </w:r>
      <w:proofErr w:type="gramEnd"/>
      <w:r w:rsidR="00D127CA">
        <w:rPr>
          <w:sz w:val="26"/>
          <w:szCs w:val="26"/>
        </w:rPr>
        <w:t xml:space="preserve"> </w:t>
      </w:r>
    </w:p>
    <w:p w14:paraId="278F1C51" w14:textId="3347499D" w:rsidR="0024277F" w:rsidRPr="000F68F3" w:rsidRDefault="0024277F" w:rsidP="00F8587C">
      <w:pPr>
        <w:pStyle w:val="a8"/>
        <w:ind w:firstLine="851"/>
        <w:contextualSpacing/>
        <w:jc w:val="both"/>
        <w:rPr>
          <w:sz w:val="26"/>
          <w:szCs w:val="26"/>
        </w:rPr>
      </w:pPr>
      <w:r w:rsidRPr="00F853A2">
        <w:rPr>
          <w:sz w:val="26"/>
          <w:szCs w:val="26"/>
        </w:rPr>
        <w:t>4.2.</w:t>
      </w:r>
      <w:r w:rsidR="00BE1AE0" w:rsidRPr="00F853A2">
        <w:rPr>
          <w:sz w:val="26"/>
          <w:szCs w:val="26"/>
        </w:rPr>
        <w:t>36</w:t>
      </w:r>
      <w:r w:rsidRPr="00F853A2">
        <w:rPr>
          <w:sz w:val="26"/>
          <w:szCs w:val="26"/>
        </w:rPr>
        <w:t>.</w:t>
      </w:r>
      <w:r w:rsidR="00F00E37" w:rsidRPr="00F853A2">
        <w:rPr>
          <w:sz w:val="26"/>
          <w:szCs w:val="26"/>
        </w:rPr>
        <w:t> </w:t>
      </w:r>
      <w:proofErr w:type="gramStart"/>
      <w:r w:rsidR="00F25204" w:rsidRPr="00F853A2">
        <w:rPr>
          <w:sz w:val="26"/>
          <w:szCs w:val="26"/>
        </w:rPr>
        <w:t>not</w:t>
      </w:r>
      <w:proofErr w:type="gramEnd"/>
      <w:r w:rsidR="00F25204" w:rsidRPr="00F853A2">
        <w:rPr>
          <w:sz w:val="26"/>
          <w:szCs w:val="26"/>
        </w:rPr>
        <w:t xml:space="preserve"> </w:t>
      </w:r>
      <w:r w:rsidR="00F25204">
        <w:rPr>
          <w:sz w:val="26"/>
          <w:szCs w:val="26"/>
        </w:rPr>
        <w:t>to bring</w:t>
      </w:r>
      <w:r w:rsidR="002224F0" w:rsidRPr="00F853A2">
        <w:rPr>
          <w:sz w:val="26"/>
          <w:szCs w:val="26"/>
        </w:rPr>
        <w:t xml:space="preserve"> </w:t>
      </w:r>
      <w:r w:rsidR="002224F0">
        <w:rPr>
          <w:sz w:val="26"/>
          <w:szCs w:val="26"/>
        </w:rPr>
        <w:t>any</w:t>
      </w:r>
      <w:r w:rsidR="002224F0" w:rsidRPr="00F853A2">
        <w:rPr>
          <w:sz w:val="26"/>
          <w:szCs w:val="26"/>
        </w:rPr>
        <w:t xml:space="preserve"> </w:t>
      </w:r>
      <w:r w:rsidR="002224F0">
        <w:rPr>
          <w:sz w:val="26"/>
          <w:szCs w:val="26"/>
        </w:rPr>
        <w:t>technical</w:t>
      </w:r>
      <w:r w:rsidR="002224F0" w:rsidRPr="00F853A2">
        <w:rPr>
          <w:sz w:val="26"/>
          <w:szCs w:val="26"/>
        </w:rPr>
        <w:t xml:space="preserve"> </w:t>
      </w:r>
      <w:r w:rsidR="002224F0">
        <w:rPr>
          <w:sz w:val="26"/>
          <w:szCs w:val="26"/>
        </w:rPr>
        <w:t>devise</w:t>
      </w:r>
      <w:r w:rsidR="002224F0" w:rsidRPr="00F853A2">
        <w:rPr>
          <w:sz w:val="26"/>
          <w:szCs w:val="26"/>
        </w:rPr>
        <w:t xml:space="preserve"> </w:t>
      </w:r>
      <w:r w:rsidR="002224F0">
        <w:rPr>
          <w:sz w:val="26"/>
          <w:szCs w:val="26"/>
        </w:rPr>
        <w:t>or</w:t>
      </w:r>
      <w:r w:rsidR="002224F0" w:rsidRPr="00F853A2">
        <w:rPr>
          <w:sz w:val="26"/>
          <w:szCs w:val="26"/>
        </w:rPr>
        <w:t xml:space="preserve"> </w:t>
      </w:r>
      <w:r w:rsidR="00635D2F">
        <w:rPr>
          <w:sz w:val="26"/>
          <w:szCs w:val="26"/>
        </w:rPr>
        <w:t>equipment</w:t>
      </w:r>
      <w:r w:rsidR="002224F0" w:rsidRPr="00F853A2">
        <w:rPr>
          <w:sz w:val="26"/>
          <w:szCs w:val="26"/>
        </w:rPr>
        <w:t xml:space="preserve"> </w:t>
      </w:r>
      <w:r w:rsidR="002224F0">
        <w:rPr>
          <w:sz w:val="26"/>
          <w:szCs w:val="26"/>
        </w:rPr>
        <w:t>that</w:t>
      </w:r>
      <w:r w:rsidR="002224F0" w:rsidRPr="00F853A2">
        <w:rPr>
          <w:sz w:val="26"/>
          <w:szCs w:val="26"/>
        </w:rPr>
        <w:t xml:space="preserve"> </w:t>
      </w:r>
      <w:r w:rsidR="002224F0">
        <w:rPr>
          <w:sz w:val="26"/>
          <w:szCs w:val="26"/>
        </w:rPr>
        <w:t>is</w:t>
      </w:r>
      <w:r w:rsidR="002224F0" w:rsidRPr="00F853A2">
        <w:rPr>
          <w:sz w:val="26"/>
          <w:szCs w:val="26"/>
        </w:rPr>
        <w:t xml:space="preserve"> </w:t>
      </w:r>
      <w:r w:rsidR="002224F0">
        <w:rPr>
          <w:sz w:val="26"/>
          <w:szCs w:val="26"/>
        </w:rPr>
        <w:t>not</w:t>
      </w:r>
      <w:r w:rsidR="002224F0" w:rsidRPr="00F853A2">
        <w:rPr>
          <w:sz w:val="26"/>
          <w:szCs w:val="26"/>
        </w:rPr>
        <w:t xml:space="preserve"> </w:t>
      </w:r>
      <w:r w:rsidR="002224F0">
        <w:rPr>
          <w:sz w:val="26"/>
          <w:szCs w:val="26"/>
        </w:rPr>
        <w:t>permitted</w:t>
      </w:r>
      <w:r w:rsidR="002224F0" w:rsidRPr="00F853A2">
        <w:rPr>
          <w:sz w:val="26"/>
          <w:szCs w:val="26"/>
        </w:rPr>
        <w:t xml:space="preserve"> </w:t>
      </w:r>
      <w:r w:rsidR="002224F0">
        <w:rPr>
          <w:sz w:val="26"/>
          <w:szCs w:val="26"/>
        </w:rPr>
        <w:t>on</w:t>
      </w:r>
      <w:r w:rsidR="002224F0" w:rsidRPr="00F853A2">
        <w:rPr>
          <w:sz w:val="26"/>
          <w:szCs w:val="26"/>
        </w:rPr>
        <w:t xml:space="preserve"> </w:t>
      </w:r>
      <w:r w:rsidR="002224F0">
        <w:rPr>
          <w:sz w:val="26"/>
          <w:szCs w:val="26"/>
        </w:rPr>
        <w:t>the</w:t>
      </w:r>
      <w:r w:rsidR="002224F0" w:rsidRPr="00F853A2">
        <w:rPr>
          <w:sz w:val="26"/>
          <w:szCs w:val="26"/>
        </w:rPr>
        <w:t xml:space="preserve"> </w:t>
      </w:r>
      <w:r w:rsidR="002224F0">
        <w:rPr>
          <w:sz w:val="26"/>
          <w:szCs w:val="26"/>
        </w:rPr>
        <w:t>premises</w:t>
      </w:r>
      <w:r w:rsidR="002224F0" w:rsidRPr="00F853A2">
        <w:rPr>
          <w:sz w:val="26"/>
          <w:szCs w:val="26"/>
        </w:rPr>
        <w:t xml:space="preserve"> </w:t>
      </w:r>
      <w:r w:rsidR="002224F0">
        <w:rPr>
          <w:sz w:val="26"/>
          <w:szCs w:val="26"/>
        </w:rPr>
        <w:t>of</w:t>
      </w:r>
      <w:r w:rsidR="002224F0" w:rsidRPr="00F853A2">
        <w:rPr>
          <w:sz w:val="26"/>
          <w:szCs w:val="26"/>
        </w:rPr>
        <w:t xml:space="preserve"> </w:t>
      </w:r>
      <w:r w:rsidR="002224F0">
        <w:rPr>
          <w:sz w:val="26"/>
          <w:szCs w:val="26"/>
        </w:rPr>
        <w:t>the</w:t>
      </w:r>
      <w:r w:rsidR="002224F0" w:rsidRPr="00F853A2">
        <w:rPr>
          <w:sz w:val="26"/>
          <w:szCs w:val="26"/>
        </w:rPr>
        <w:t xml:space="preserve"> </w:t>
      </w:r>
      <w:r w:rsidR="000F68F3">
        <w:rPr>
          <w:sz w:val="26"/>
          <w:szCs w:val="26"/>
        </w:rPr>
        <w:t>dormitory according to sanitary and fire</w:t>
      </w:r>
      <w:r w:rsidR="00C219CF">
        <w:rPr>
          <w:sz w:val="26"/>
          <w:szCs w:val="26"/>
        </w:rPr>
        <w:t>-</w:t>
      </w:r>
      <w:r w:rsidR="000F68F3">
        <w:rPr>
          <w:sz w:val="26"/>
          <w:szCs w:val="26"/>
        </w:rPr>
        <w:t xml:space="preserve">safety </w:t>
      </w:r>
      <w:r w:rsidR="00C219CF">
        <w:rPr>
          <w:sz w:val="26"/>
          <w:szCs w:val="26"/>
        </w:rPr>
        <w:t>norms</w:t>
      </w:r>
      <w:r w:rsidR="000F68F3">
        <w:rPr>
          <w:sz w:val="26"/>
          <w:szCs w:val="26"/>
        </w:rPr>
        <w:t>, or devices that would exceed the premises’</w:t>
      </w:r>
      <w:r w:rsidR="00C219CF">
        <w:rPr>
          <w:sz w:val="26"/>
          <w:szCs w:val="26"/>
        </w:rPr>
        <w:t xml:space="preserve"> set </w:t>
      </w:r>
      <w:r w:rsidR="000F68F3">
        <w:rPr>
          <w:sz w:val="26"/>
          <w:szCs w:val="26"/>
        </w:rPr>
        <w:t xml:space="preserve"> </w:t>
      </w:r>
      <w:r w:rsidR="00F853A2">
        <w:rPr>
          <w:sz w:val="26"/>
          <w:szCs w:val="26"/>
        </w:rPr>
        <w:t xml:space="preserve">electrical capacity; </w:t>
      </w:r>
    </w:p>
    <w:p w14:paraId="383E1004" w14:textId="63A3BF22" w:rsidR="0024277F" w:rsidRPr="008D3B26" w:rsidRDefault="0024277F" w:rsidP="00F8587C">
      <w:pPr>
        <w:pStyle w:val="a8"/>
        <w:ind w:firstLine="851"/>
        <w:contextualSpacing/>
        <w:jc w:val="both"/>
        <w:rPr>
          <w:sz w:val="26"/>
          <w:szCs w:val="26"/>
        </w:rPr>
      </w:pPr>
      <w:r w:rsidRPr="007A5DAC">
        <w:rPr>
          <w:sz w:val="26"/>
          <w:szCs w:val="26"/>
        </w:rPr>
        <w:t>4.2.</w:t>
      </w:r>
      <w:r w:rsidR="00BE1AE0" w:rsidRPr="007A5DAC">
        <w:rPr>
          <w:sz w:val="26"/>
          <w:szCs w:val="26"/>
        </w:rPr>
        <w:t>37</w:t>
      </w:r>
      <w:r w:rsidRPr="007A5DAC">
        <w:rPr>
          <w:sz w:val="26"/>
          <w:szCs w:val="26"/>
        </w:rPr>
        <w:t>.</w:t>
      </w:r>
      <w:r w:rsidR="00F00E37" w:rsidRPr="007A5DAC">
        <w:rPr>
          <w:sz w:val="26"/>
          <w:szCs w:val="26"/>
        </w:rPr>
        <w:t> </w:t>
      </w:r>
      <w:proofErr w:type="gramStart"/>
      <w:r w:rsidR="00F00E37" w:rsidRPr="007A5DAC">
        <w:rPr>
          <w:sz w:val="26"/>
          <w:szCs w:val="26"/>
        </w:rPr>
        <w:t>not</w:t>
      </w:r>
      <w:proofErr w:type="gramEnd"/>
      <w:r w:rsidR="008D3B26">
        <w:rPr>
          <w:sz w:val="26"/>
          <w:szCs w:val="26"/>
        </w:rPr>
        <w:t xml:space="preserve"> </w:t>
      </w:r>
      <w:r w:rsidR="00C219CF">
        <w:rPr>
          <w:sz w:val="26"/>
          <w:szCs w:val="26"/>
        </w:rPr>
        <w:t xml:space="preserve">to </w:t>
      </w:r>
      <w:r w:rsidR="008D3B26">
        <w:rPr>
          <w:sz w:val="26"/>
          <w:szCs w:val="26"/>
        </w:rPr>
        <w:t>perm</w:t>
      </w:r>
      <w:r w:rsidR="002B7DF9">
        <w:rPr>
          <w:sz w:val="26"/>
          <w:szCs w:val="26"/>
        </w:rPr>
        <w:t>it offense or insults towards</w:t>
      </w:r>
      <w:r w:rsidR="008D3B26">
        <w:rPr>
          <w:sz w:val="26"/>
          <w:szCs w:val="26"/>
        </w:rPr>
        <w:t xml:space="preserve"> residents, </w:t>
      </w:r>
      <w:r w:rsidR="004C10C3">
        <w:rPr>
          <w:sz w:val="26"/>
          <w:szCs w:val="26"/>
        </w:rPr>
        <w:t>administrators</w:t>
      </w:r>
      <w:r w:rsidR="008D3B26">
        <w:rPr>
          <w:sz w:val="26"/>
          <w:szCs w:val="26"/>
        </w:rPr>
        <w:t xml:space="preserve"> o</w:t>
      </w:r>
      <w:r w:rsidR="00C219CF">
        <w:rPr>
          <w:sz w:val="26"/>
          <w:szCs w:val="26"/>
        </w:rPr>
        <w:t>r</w:t>
      </w:r>
      <w:r w:rsidR="008D3B26">
        <w:rPr>
          <w:sz w:val="26"/>
          <w:szCs w:val="26"/>
        </w:rPr>
        <w:t xml:space="preserve"> service </w:t>
      </w:r>
      <w:r w:rsidR="004C10C3">
        <w:rPr>
          <w:sz w:val="26"/>
          <w:szCs w:val="26"/>
        </w:rPr>
        <w:t>personnel</w:t>
      </w:r>
      <w:r w:rsidR="008D3B26">
        <w:rPr>
          <w:sz w:val="26"/>
          <w:szCs w:val="26"/>
        </w:rPr>
        <w:t xml:space="preserve"> at the </w:t>
      </w:r>
      <w:r w:rsidR="004C10C3">
        <w:rPr>
          <w:sz w:val="26"/>
          <w:szCs w:val="26"/>
        </w:rPr>
        <w:t>dormitory</w:t>
      </w:r>
      <w:r w:rsidR="008D3B26">
        <w:rPr>
          <w:sz w:val="26"/>
          <w:szCs w:val="26"/>
        </w:rPr>
        <w:t xml:space="preserve">, repair/upkeep </w:t>
      </w:r>
      <w:r w:rsidR="004C10C3">
        <w:rPr>
          <w:sz w:val="26"/>
          <w:szCs w:val="26"/>
        </w:rPr>
        <w:t>organizations</w:t>
      </w:r>
      <w:r w:rsidR="008D3B26">
        <w:rPr>
          <w:sz w:val="26"/>
          <w:szCs w:val="26"/>
        </w:rPr>
        <w:t xml:space="preserve">, or safety and inspection teams. </w:t>
      </w:r>
    </w:p>
    <w:p w14:paraId="3FF932F5" w14:textId="77777777" w:rsidR="00A734DC" w:rsidRPr="008D3B26" w:rsidRDefault="00A734DC" w:rsidP="00F8587C">
      <w:pPr>
        <w:pStyle w:val="a8"/>
        <w:contextualSpacing/>
        <w:jc w:val="both"/>
        <w:rPr>
          <w:sz w:val="26"/>
          <w:szCs w:val="26"/>
        </w:rPr>
      </w:pPr>
    </w:p>
    <w:p w14:paraId="5624C21C" w14:textId="77777777" w:rsidR="0024277F" w:rsidRPr="008B76B6" w:rsidRDefault="0024277F" w:rsidP="00F8587C">
      <w:pPr>
        <w:pStyle w:val="a7"/>
        <w:contextualSpacing/>
        <w:outlineLvl w:val="0"/>
        <w:rPr>
          <w:b/>
          <w:bCs/>
          <w:sz w:val="26"/>
          <w:szCs w:val="26"/>
          <w:lang w:val="en-US"/>
        </w:rPr>
      </w:pPr>
      <w:r w:rsidRPr="00D47F22">
        <w:rPr>
          <w:b/>
          <w:bCs/>
          <w:sz w:val="26"/>
          <w:szCs w:val="26"/>
          <w:lang w:val="en-US"/>
        </w:rPr>
        <w:t xml:space="preserve">5. </w:t>
      </w:r>
      <w:r w:rsidR="008B76B6">
        <w:rPr>
          <w:b/>
          <w:bCs/>
          <w:sz w:val="26"/>
          <w:szCs w:val="26"/>
          <w:lang w:val="en-US"/>
        </w:rPr>
        <w:t>RIGHTS AND OBLIGATIONS OF DORMITORY ADMINISTRATION</w:t>
      </w:r>
    </w:p>
    <w:p w14:paraId="5B379598" w14:textId="77777777" w:rsidR="0024277F" w:rsidRPr="00D47F22" w:rsidRDefault="0024277F" w:rsidP="00F8587C">
      <w:pPr>
        <w:pStyle w:val="a8"/>
        <w:contextualSpacing/>
        <w:jc w:val="both"/>
        <w:rPr>
          <w:sz w:val="26"/>
          <w:szCs w:val="26"/>
        </w:rPr>
      </w:pPr>
    </w:p>
    <w:p w14:paraId="7E72D7DC" w14:textId="39BBFCF4" w:rsidR="0024277F" w:rsidRPr="00BE76C5" w:rsidRDefault="0024277F" w:rsidP="00F8587C">
      <w:pPr>
        <w:pStyle w:val="a8"/>
        <w:contextualSpacing/>
        <w:jc w:val="both"/>
        <w:rPr>
          <w:sz w:val="26"/>
          <w:szCs w:val="26"/>
        </w:rPr>
      </w:pPr>
      <w:proofErr w:type="gramStart"/>
      <w:r w:rsidRPr="0095353C">
        <w:rPr>
          <w:sz w:val="26"/>
          <w:szCs w:val="26"/>
        </w:rPr>
        <w:t>5.1. </w:t>
      </w:r>
      <w:r w:rsidR="00BE76C5">
        <w:rPr>
          <w:sz w:val="26"/>
          <w:szCs w:val="26"/>
        </w:rPr>
        <w:t xml:space="preserve">The </w:t>
      </w:r>
      <w:r w:rsidR="00564F96">
        <w:rPr>
          <w:sz w:val="26"/>
          <w:szCs w:val="26"/>
        </w:rPr>
        <w:t>dormitory’s</w:t>
      </w:r>
      <w:r w:rsidR="00BE76C5">
        <w:rPr>
          <w:sz w:val="26"/>
          <w:szCs w:val="26"/>
        </w:rPr>
        <w:t xml:space="preserve"> operations shall be overseen by its </w:t>
      </w:r>
      <w:r w:rsidR="00D127CA">
        <w:rPr>
          <w:sz w:val="26"/>
          <w:szCs w:val="26"/>
        </w:rPr>
        <w:t>manager</w:t>
      </w:r>
      <w:proofErr w:type="gramEnd"/>
      <w:r w:rsidR="00BE76C5">
        <w:rPr>
          <w:sz w:val="26"/>
          <w:szCs w:val="26"/>
        </w:rPr>
        <w:t xml:space="preserve">. </w:t>
      </w:r>
    </w:p>
    <w:p w14:paraId="16D0057D" w14:textId="0E21088B" w:rsidR="002E02FA" w:rsidRPr="00B1406B" w:rsidRDefault="00D72F0B" w:rsidP="00F8587C">
      <w:pPr>
        <w:pStyle w:val="a8"/>
        <w:contextualSpacing/>
        <w:jc w:val="both"/>
        <w:rPr>
          <w:sz w:val="26"/>
          <w:szCs w:val="26"/>
        </w:rPr>
      </w:pPr>
      <w:proofErr w:type="gramStart"/>
      <w:r>
        <w:rPr>
          <w:sz w:val="26"/>
          <w:szCs w:val="26"/>
        </w:rPr>
        <w:t>Instructions</w:t>
      </w:r>
      <w:r w:rsidR="00841793" w:rsidRPr="00CE46A0">
        <w:rPr>
          <w:sz w:val="26"/>
          <w:szCs w:val="26"/>
        </w:rPr>
        <w:t xml:space="preserve"> </w:t>
      </w:r>
      <w:r w:rsidR="00841793">
        <w:rPr>
          <w:sz w:val="26"/>
          <w:szCs w:val="26"/>
        </w:rPr>
        <w:t>of</w:t>
      </w:r>
      <w:r w:rsidR="00841793" w:rsidRPr="00CE46A0">
        <w:rPr>
          <w:sz w:val="26"/>
          <w:szCs w:val="26"/>
        </w:rPr>
        <w:t xml:space="preserve"> </w:t>
      </w:r>
      <w:r w:rsidR="00D127CA">
        <w:rPr>
          <w:sz w:val="26"/>
          <w:szCs w:val="26"/>
        </w:rPr>
        <w:t xml:space="preserve">the </w:t>
      </w:r>
      <w:r w:rsidR="00841793">
        <w:rPr>
          <w:sz w:val="26"/>
          <w:szCs w:val="26"/>
        </w:rPr>
        <w:t>dormitory</w:t>
      </w:r>
      <w:r w:rsidR="00841793" w:rsidRPr="00CE46A0">
        <w:rPr>
          <w:sz w:val="26"/>
          <w:szCs w:val="26"/>
        </w:rPr>
        <w:t xml:space="preserve"> </w:t>
      </w:r>
      <w:r w:rsidR="00D127CA">
        <w:rPr>
          <w:sz w:val="26"/>
          <w:szCs w:val="26"/>
        </w:rPr>
        <w:t>manager</w:t>
      </w:r>
      <w:r w:rsidR="00B72415">
        <w:rPr>
          <w:sz w:val="26"/>
          <w:szCs w:val="26"/>
        </w:rPr>
        <w:t xml:space="preserve">, given </w:t>
      </w:r>
      <w:r w:rsidR="00B1406B">
        <w:rPr>
          <w:sz w:val="26"/>
          <w:szCs w:val="26"/>
        </w:rPr>
        <w:t xml:space="preserve">within his/her competencies, shall be </w:t>
      </w:r>
      <w:r w:rsidR="00B72415">
        <w:rPr>
          <w:sz w:val="26"/>
          <w:szCs w:val="26"/>
        </w:rPr>
        <w:t>followed</w:t>
      </w:r>
      <w:r w:rsidR="00B1406B">
        <w:rPr>
          <w:sz w:val="26"/>
          <w:szCs w:val="26"/>
        </w:rPr>
        <w:t xml:space="preserve"> by all </w:t>
      </w:r>
      <w:r>
        <w:rPr>
          <w:sz w:val="26"/>
          <w:szCs w:val="26"/>
        </w:rPr>
        <w:t>dormitory</w:t>
      </w:r>
      <w:r w:rsidR="00B1406B">
        <w:rPr>
          <w:sz w:val="26"/>
          <w:szCs w:val="26"/>
        </w:rPr>
        <w:t xml:space="preserve"> staff and </w:t>
      </w:r>
      <w:r>
        <w:rPr>
          <w:sz w:val="26"/>
          <w:szCs w:val="26"/>
        </w:rPr>
        <w:t>residents</w:t>
      </w:r>
      <w:proofErr w:type="gramEnd"/>
      <w:r w:rsidR="00B72415">
        <w:rPr>
          <w:sz w:val="26"/>
          <w:szCs w:val="26"/>
        </w:rPr>
        <w:t>.</w:t>
      </w:r>
      <w:r w:rsidR="00B1406B">
        <w:rPr>
          <w:sz w:val="26"/>
          <w:szCs w:val="26"/>
        </w:rPr>
        <w:t xml:space="preserve"> </w:t>
      </w:r>
    </w:p>
    <w:p w14:paraId="456F5BE9" w14:textId="6213A2B5" w:rsidR="0024277F" w:rsidRPr="00ED13CB" w:rsidRDefault="0024277F" w:rsidP="00F8587C">
      <w:pPr>
        <w:pStyle w:val="a8"/>
        <w:contextualSpacing/>
        <w:jc w:val="both"/>
        <w:rPr>
          <w:sz w:val="26"/>
          <w:szCs w:val="26"/>
        </w:rPr>
      </w:pPr>
      <w:r w:rsidRPr="005F0BB9">
        <w:rPr>
          <w:sz w:val="26"/>
          <w:szCs w:val="26"/>
        </w:rPr>
        <w:t>5.2.</w:t>
      </w:r>
      <w:r w:rsidRPr="00564F96">
        <w:rPr>
          <w:sz w:val="26"/>
          <w:szCs w:val="26"/>
        </w:rPr>
        <w:t> </w:t>
      </w:r>
      <w:r w:rsidR="0095353C">
        <w:rPr>
          <w:sz w:val="26"/>
          <w:szCs w:val="26"/>
        </w:rPr>
        <w:t>The</w:t>
      </w:r>
      <w:r w:rsidR="0095353C" w:rsidRPr="00ED13CB">
        <w:rPr>
          <w:sz w:val="26"/>
          <w:szCs w:val="26"/>
        </w:rPr>
        <w:t xml:space="preserve"> </w:t>
      </w:r>
      <w:r w:rsidR="00B72415">
        <w:rPr>
          <w:sz w:val="26"/>
          <w:szCs w:val="26"/>
        </w:rPr>
        <w:t>manager</w:t>
      </w:r>
      <w:r w:rsidR="00B72415" w:rsidRPr="00ED13CB">
        <w:rPr>
          <w:sz w:val="26"/>
          <w:szCs w:val="26"/>
        </w:rPr>
        <w:t xml:space="preserve"> </w:t>
      </w:r>
      <w:r w:rsidR="0095353C">
        <w:rPr>
          <w:sz w:val="26"/>
          <w:szCs w:val="26"/>
        </w:rPr>
        <w:t>is</w:t>
      </w:r>
      <w:r w:rsidR="0095353C" w:rsidRPr="00ED13CB">
        <w:rPr>
          <w:sz w:val="26"/>
          <w:szCs w:val="26"/>
        </w:rPr>
        <w:t xml:space="preserve"> </w:t>
      </w:r>
      <w:r w:rsidR="0095353C">
        <w:rPr>
          <w:sz w:val="26"/>
          <w:szCs w:val="26"/>
        </w:rPr>
        <w:t>obliged</w:t>
      </w:r>
      <w:r w:rsidR="00ED13CB">
        <w:rPr>
          <w:sz w:val="26"/>
          <w:szCs w:val="26"/>
        </w:rPr>
        <w:t xml:space="preserve"> to</w:t>
      </w:r>
      <w:r w:rsidR="0095353C" w:rsidRPr="00ED13CB">
        <w:rPr>
          <w:sz w:val="26"/>
          <w:szCs w:val="26"/>
        </w:rPr>
        <w:t xml:space="preserve">: </w:t>
      </w:r>
    </w:p>
    <w:p w14:paraId="5C25C8C4" w14:textId="7F9B7757" w:rsidR="0024277F" w:rsidRPr="004C10AE" w:rsidRDefault="0024277F" w:rsidP="00F8587C">
      <w:pPr>
        <w:pStyle w:val="a8"/>
        <w:ind w:firstLine="851"/>
        <w:contextualSpacing/>
        <w:jc w:val="both"/>
        <w:rPr>
          <w:sz w:val="26"/>
          <w:szCs w:val="26"/>
        </w:rPr>
      </w:pPr>
      <w:r w:rsidRPr="004C10AE">
        <w:rPr>
          <w:sz w:val="26"/>
          <w:szCs w:val="26"/>
        </w:rPr>
        <w:t>5.2.1.</w:t>
      </w:r>
      <w:r w:rsidR="00564F96" w:rsidRPr="004C10AE">
        <w:rPr>
          <w:sz w:val="26"/>
          <w:szCs w:val="26"/>
        </w:rPr>
        <w:t xml:space="preserve"> </w:t>
      </w:r>
      <w:proofErr w:type="gramStart"/>
      <w:r w:rsidR="00564F96">
        <w:rPr>
          <w:sz w:val="26"/>
          <w:szCs w:val="26"/>
        </w:rPr>
        <w:t>organize</w:t>
      </w:r>
      <w:proofErr w:type="gramEnd"/>
      <w:r w:rsidR="00564F96" w:rsidRPr="004C10AE">
        <w:rPr>
          <w:sz w:val="26"/>
          <w:szCs w:val="26"/>
        </w:rPr>
        <w:t xml:space="preserve"> </w:t>
      </w:r>
      <w:r w:rsidR="00564F96">
        <w:rPr>
          <w:sz w:val="26"/>
          <w:szCs w:val="26"/>
        </w:rPr>
        <w:t>the</w:t>
      </w:r>
      <w:r w:rsidR="00564F96" w:rsidRPr="004C10AE">
        <w:rPr>
          <w:sz w:val="26"/>
          <w:szCs w:val="26"/>
        </w:rPr>
        <w:t xml:space="preserve"> </w:t>
      </w:r>
      <w:r w:rsidR="00564F96">
        <w:rPr>
          <w:sz w:val="26"/>
          <w:szCs w:val="26"/>
        </w:rPr>
        <w:t>activities</w:t>
      </w:r>
      <w:r w:rsidR="00564F96" w:rsidRPr="004C10AE">
        <w:rPr>
          <w:sz w:val="26"/>
          <w:szCs w:val="26"/>
        </w:rPr>
        <w:t xml:space="preserve"> </w:t>
      </w:r>
      <w:r w:rsidR="00564F96">
        <w:rPr>
          <w:sz w:val="26"/>
          <w:szCs w:val="26"/>
        </w:rPr>
        <w:t>of</w:t>
      </w:r>
      <w:r w:rsidR="00564F96" w:rsidRPr="004C10AE">
        <w:rPr>
          <w:sz w:val="26"/>
          <w:szCs w:val="26"/>
        </w:rPr>
        <w:t xml:space="preserve"> </w:t>
      </w:r>
      <w:r w:rsidR="00564F96">
        <w:rPr>
          <w:sz w:val="26"/>
          <w:szCs w:val="26"/>
        </w:rPr>
        <w:t>the</w:t>
      </w:r>
      <w:r w:rsidR="00564F96" w:rsidRPr="004C10AE">
        <w:rPr>
          <w:sz w:val="26"/>
          <w:szCs w:val="26"/>
        </w:rPr>
        <w:t xml:space="preserve"> </w:t>
      </w:r>
      <w:r w:rsidR="00EE3A8A">
        <w:rPr>
          <w:sz w:val="26"/>
          <w:szCs w:val="26"/>
        </w:rPr>
        <w:t>dormitory</w:t>
      </w:r>
      <w:r w:rsidR="00564F96" w:rsidRPr="004C10AE">
        <w:rPr>
          <w:sz w:val="26"/>
          <w:szCs w:val="26"/>
        </w:rPr>
        <w:t xml:space="preserve"> </w:t>
      </w:r>
      <w:r w:rsidR="00564F96">
        <w:rPr>
          <w:sz w:val="26"/>
          <w:szCs w:val="26"/>
        </w:rPr>
        <w:t>as</w:t>
      </w:r>
      <w:r w:rsidR="00564F96" w:rsidRPr="004C10AE">
        <w:rPr>
          <w:sz w:val="26"/>
          <w:szCs w:val="26"/>
        </w:rPr>
        <w:t xml:space="preserve"> </w:t>
      </w:r>
      <w:r w:rsidR="00564F96">
        <w:rPr>
          <w:sz w:val="26"/>
          <w:szCs w:val="26"/>
        </w:rPr>
        <w:t>per</w:t>
      </w:r>
      <w:r w:rsidR="00564F96" w:rsidRPr="004C10AE">
        <w:rPr>
          <w:sz w:val="26"/>
          <w:szCs w:val="26"/>
        </w:rPr>
        <w:t xml:space="preserve"> </w:t>
      </w:r>
      <w:r w:rsidR="00564F96">
        <w:rPr>
          <w:sz w:val="26"/>
          <w:szCs w:val="26"/>
        </w:rPr>
        <w:t>the</w:t>
      </w:r>
      <w:r w:rsidR="00564F96" w:rsidRPr="004C10AE">
        <w:rPr>
          <w:sz w:val="26"/>
          <w:szCs w:val="26"/>
        </w:rPr>
        <w:t xml:space="preserve"> </w:t>
      </w:r>
      <w:r w:rsidR="00564F96">
        <w:rPr>
          <w:sz w:val="26"/>
          <w:szCs w:val="26"/>
        </w:rPr>
        <w:t>laws</w:t>
      </w:r>
      <w:r w:rsidR="00564F96" w:rsidRPr="004C10AE">
        <w:rPr>
          <w:sz w:val="26"/>
          <w:szCs w:val="26"/>
        </w:rPr>
        <w:t xml:space="preserve"> </w:t>
      </w:r>
      <w:r w:rsidR="00564F96">
        <w:rPr>
          <w:sz w:val="26"/>
          <w:szCs w:val="26"/>
        </w:rPr>
        <w:t>of</w:t>
      </w:r>
      <w:r w:rsidR="00564F96" w:rsidRPr="004C10AE">
        <w:rPr>
          <w:sz w:val="26"/>
          <w:szCs w:val="26"/>
        </w:rPr>
        <w:t xml:space="preserve"> </w:t>
      </w:r>
      <w:r w:rsidR="00564F96">
        <w:rPr>
          <w:sz w:val="26"/>
          <w:szCs w:val="26"/>
        </w:rPr>
        <w:t>the</w:t>
      </w:r>
      <w:r w:rsidR="00564F96" w:rsidRPr="004C10AE">
        <w:rPr>
          <w:sz w:val="26"/>
          <w:szCs w:val="26"/>
        </w:rPr>
        <w:t xml:space="preserve"> </w:t>
      </w:r>
      <w:r w:rsidR="00564F96">
        <w:rPr>
          <w:sz w:val="26"/>
          <w:szCs w:val="26"/>
        </w:rPr>
        <w:t>Russian</w:t>
      </w:r>
      <w:r w:rsidR="00564F96" w:rsidRPr="004C10AE">
        <w:rPr>
          <w:sz w:val="26"/>
          <w:szCs w:val="26"/>
        </w:rPr>
        <w:t xml:space="preserve"> </w:t>
      </w:r>
      <w:r w:rsidR="00564F96">
        <w:rPr>
          <w:sz w:val="26"/>
          <w:szCs w:val="26"/>
        </w:rPr>
        <w:t>Federation</w:t>
      </w:r>
      <w:r w:rsidR="00564F96" w:rsidRPr="004C10AE">
        <w:rPr>
          <w:sz w:val="26"/>
          <w:szCs w:val="26"/>
        </w:rPr>
        <w:t xml:space="preserve">, </w:t>
      </w:r>
      <w:r w:rsidR="00564F96">
        <w:rPr>
          <w:sz w:val="26"/>
          <w:szCs w:val="26"/>
        </w:rPr>
        <w:t>HSE</w:t>
      </w:r>
      <w:r w:rsidR="00564F96" w:rsidRPr="004C10AE">
        <w:rPr>
          <w:sz w:val="26"/>
          <w:szCs w:val="26"/>
        </w:rPr>
        <w:t xml:space="preserve"> </w:t>
      </w:r>
      <w:r w:rsidR="00B72415">
        <w:rPr>
          <w:sz w:val="26"/>
          <w:szCs w:val="26"/>
        </w:rPr>
        <w:t>C</w:t>
      </w:r>
      <w:r w:rsidR="00564F96">
        <w:rPr>
          <w:sz w:val="26"/>
          <w:szCs w:val="26"/>
        </w:rPr>
        <w:t>harter</w:t>
      </w:r>
      <w:r w:rsidR="00564F96" w:rsidRPr="004C10AE">
        <w:rPr>
          <w:sz w:val="26"/>
          <w:szCs w:val="26"/>
        </w:rPr>
        <w:t xml:space="preserve">, </w:t>
      </w:r>
      <w:r w:rsidR="00564F96">
        <w:rPr>
          <w:sz w:val="26"/>
          <w:szCs w:val="26"/>
        </w:rPr>
        <w:t>these</w:t>
      </w:r>
      <w:r w:rsidR="00564F96" w:rsidRPr="004C10AE">
        <w:rPr>
          <w:sz w:val="26"/>
          <w:szCs w:val="26"/>
        </w:rPr>
        <w:t xml:space="preserve"> </w:t>
      </w:r>
      <w:r w:rsidR="00EE3A8A">
        <w:rPr>
          <w:sz w:val="26"/>
          <w:szCs w:val="26"/>
        </w:rPr>
        <w:t>Regulations</w:t>
      </w:r>
      <w:r w:rsidR="00564F96" w:rsidRPr="004C10AE">
        <w:rPr>
          <w:sz w:val="26"/>
          <w:szCs w:val="26"/>
        </w:rPr>
        <w:t xml:space="preserve"> </w:t>
      </w:r>
      <w:r w:rsidR="00564F96">
        <w:rPr>
          <w:sz w:val="26"/>
          <w:szCs w:val="26"/>
        </w:rPr>
        <w:t>and</w:t>
      </w:r>
      <w:r w:rsidR="00564F96" w:rsidRPr="004C10AE">
        <w:rPr>
          <w:sz w:val="26"/>
          <w:szCs w:val="26"/>
        </w:rPr>
        <w:t xml:space="preserve"> </w:t>
      </w:r>
      <w:r w:rsidR="00564F96">
        <w:rPr>
          <w:sz w:val="26"/>
          <w:szCs w:val="26"/>
        </w:rPr>
        <w:t>other</w:t>
      </w:r>
      <w:r w:rsidR="00564F96" w:rsidRPr="004C10AE">
        <w:rPr>
          <w:sz w:val="26"/>
          <w:szCs w:val="26"/>
        </w:rPr>
        <w:t xml:space="preserve"> </w:t>
      </w:r>
      <w:r w:rsidR="00564F96">
        <w:rPr>
          <w:sz w:val="26"/>
          <w:szCs w:val="26"/>
        </w:rPr>
        <w:t>internal</w:t>
      </w:r>
      <w:r w:rsidR="00B72415">
        <w:rPr>
          <w:sz w:val="26"/>
          <w:szCs w:val="26"/>
        </w:rPr>
        <w:t xml:space="preserve"> University’s</w:t>
      </w:r>
      <w:r w:rsidR="00564F96" w:rsidRPr="004C10AE">
        <w:rPr>
          <w:sz w:val="26"/>
          <w:szCs w:val="26"/>
        </w:rPr>
        <w:t xml:space="preserve"> </w:t>
      </w:r>
      <w:r w:rsidR="00564F96">
        <w:rPr>
          <w:sz w:val="26"/>
          <w:szCs w:val="26"/>
        </w:rPr>
        <w:t>bylaws</w:t>
      </w:r>
      <w:r w:rsidR="00564F96" w:rsidRPr="004C10AE">
        <w:rPr>
          <w:sz w:val="26"/>
          <w:szCs w:val="26"/>
        </w:rPr>
        <w:t xml:space="preserve">, </w:t>
      </w:r>
      <w:r w:rsidR="00564F96">
        <w:rPr>
          <w:sz w:val="26"/>
          <w:szCs w:val="26"/>
        </w:rPr>
        <w:t>as</w:t>
      </w:r>
      <w:r w:rsidR="00564F96" w:rsidRPr="004C10AE">
        <w:rPr>
          <w:sz w:val="26"/>
          <w:szCs w:val="26"/>
        </w:rPr>
        <w:t xml:space="preserve"> </w:t>
      </w:r>
      <w:r w:rsidR="00564F96">
        <w:rPr>
          <w:sz w:val="26"/>
          <w:szCs w:val="26"/>
        </w:rPr>
        <w:t>well</w:t>
      </w:r>
      <w:r w:rsidR="00564F96" w:rsidRPr="004C10AE">
        <w:rPr>
          <w:sz w:val="26"/>
          <w:szCs w:val="26"/>
        </w:rPr>
        <w:t xml:space="preserve"> </w:t>
      </w:r>
      <w:r w:rsidR="00564F96">
        <w:rPr>
          <w:sz w:val="26"/>
          <w:szCs w:val="26"/>
        </w:rPr>
        <w:t>as</w:t>
      </w:r>
      <w:r w:rsidR="00564F96" w:rsidRPr="004C10AE">
        <w:rPr>
          <w:sz w:val="26"/>
          <w:szCs w:val="26"/>
        </w:rPr>
        <w:t xml:space="preserve"> </w:t>
      </w:r>
      <w:r w:rsidR="00564F96">
        <w:rPr>
          <w:sz w:val="26"/>
          <w:szCs w:val="26"/>
        </w:rPr>
        <w:t>decisions</w:t>
      </w:r>
      <w:r w:rsidR="00564F96" w:rsidRPr="004C10AE">
        <w:rPr>
          <w:sz w:val="26"/>
          <w:szCs w:val="26"/>
        </w:rPr>
        <w:t xml:space="preserve"> </w:t>
      </w:r>
      <w:r w:rsidR="00564F96">
        <w:rPr>
          <w:sz w:val="26"/>
          <w:szCs w:val="26"/>
        </w:rPr>
        <w:t>set</w:t>
      </w:r>
      <w:r w:rsidR="00564F96" w:rsidRPr="004C10AE">
        <w:rPr>
          <w:sz w:val="26"/>
          <w:szCs w:val="26"/>
        </w:rPr>
        <w:t xml:space="preserve"> </w:t>
      </w:r>
      <w:r w:rsidR="00564F96">
        <w:rPr>
          <w:sz w:val="26"/>
          <w:szCs w:val="26"/>
        </w:rPr>
        <w:t>forth</w:t>
      </w:r>
      <w:r w:rsidR="00564F96" w:rsidRPr="004C10AE">
        <w:rPr>
          <w:sz w:val="26"/>
          <w:szCs w:val="26"/>
        </w:rPr>
        <w:t xml:space="preserve"> </w:t>
      </w:r>
      <w:r w:rsidR="00564F96">
        <w:rPr>
          <w:sz w:val="26"/>
          <w:szCs w:val="26"/>
        </w:rPr>
        <w:t>by</w:t>
      </w:r>
      <w:r w:rsidR="00564F96" w:rsidRPr="004C10AE">
        <w:rPr>
          <w:sz w:val="26"/>
          <w:szCs w:val="26"/>
        </w:rPr>
        <w:t xml:space="preserve"> </w:t>
      </w:r>
      <w:r w:rsidR="00564F96">
        <w:rPr>
          <w:sz w:val="26"/>
          <w:szCs w:val="26"/>
        </w:rPr>
        <w:t>the</w:t>
      </w:r>
      <w:r w:rsidR="00564F96" w:rsidRPr="004C10AE">
        <w:rPr>
          <w:sz w:val="26"/>
          <w:szCs w:val="26"/>
        </w:rPr>
        <w:t xml:space="preserve"> </w:t>
      </w:r>
      <w:r w:rsidR="00564F96">
        <w:rPr>
          <w:sz w:val="26"/>
          <w:szCs w:val="26"/>
        </w:rPr>
        <w:t>administration</w:t>
      </w:r>
      <w:r w:rsidR="00564F96" w:rsidRPr="004C10AE">
        <w:rPr>
          <w:sz w:val="26"/>
          <w:szCs w:val="26"/>
        </w:rPr>
        <w:t xml:space="preserve"> </w:t>
      </w:r>
      <w:r w:rsidR="00564F96">
        <w:rPr>
          <w:sz w:val="26"/>
          <w:szCs w:val="26"/>
        </w:rPr>
        <w:t>and</w:t>
      </w:r>
      <w:r w:rsidR="00564F96" w:rsidRPr="004C10AE">
        <w:rPr>
          <w:sz w:val="26"/>
          <w:szCs w:val="26"/>
        </w:rPr>
        <w:t xml:space="preserve"> </w:t>
      </w:r>
      <w:r w:rsidR="00F25204">
        <w:rPr>
          <w:sz w:val="26"/>
          <w:szCs w:val="26"/>
        </w:rPr>
        <w:t>HSE</w:t>
      </w:r>
      <w:r w:rsidR="00564F96" w:rsidRPr="004C10AE">
        <w:rPr>
          <w:sz w:val="26"/>
          <w:szCs w:val="26"/>
        </w:rPr>
        <w:t xml:space="preserve"> </w:t>
      </w:r>
      <w:r w:rsidR="00564F96">
        <w:rPr>
          <w:sz w:val="26"/>
          <w:szCs w:val="26"/>
        </w:rPr>
        <w:t>University</w:t>
      </w:r>
      <w:r w:rsidR="00564F96" w:rsidRPr="004C10AE">
        <w:rPr>
          <w:sz w:val="26"/>
          <w:szCs w:val="26"/>
        </w:rPr>
        <w:t>’</w:t>
      </w:r>
      <w:r w:rsidR="00564F96">
        <w:rPr>
          <w:sz w:val="26"/>
          <w:szCs w:val="26"/>
        </w:rPr>
        <w:t>s</w:t>
      </w:r>
      <w:r w:rsidR="00564F96" w:rsidRPr="004C10AE">
        <w:rPr>
          <w:sz w:val="26"/>
          <w:szCs w:val="26"/>
        </w:rPr>
        <w:t xml:space="preserve"> </w:t>
      </w:r>
      <w:r w:rsidR="00564F96">
        <w:rPr>
          <w:sz w:val="26"/>
          <w:szCs w:val="26"/>
        </w:rPr>
        <w:t>governing</w:t>
      </w:r>
      <w:r w:rsidR="00564F96" w:rsidRPr="004C10AE">
        <w:rPr>
          <w:sz w:val="26"/>
          <w:szCs w:val="26"/>
        </w:rPr>
        <w:t xml:space="preserve"> </w:t>
      </w:r>
      <w:r w:rsidR="00564F96">
        <w:rPr>
          <w:sz w:val="26"/>
          <w:szCs w:val="26"/>
        </w:rPr>
        <w:t>bodies</w:t>
      </w:r>
      <w:r w:rsidR="00564F96" w:rsidRPr="004C10AE">
        <w:rPr>
          <w:sz w:val="26"/>
          <w:szCs w:val="26"/>
        </w:rPr>
        <w:t xml:space="preserve">. </w:t>
      </w:r>
    </w:p>
    <w:p w14:paraId="30940037" w14:textId="3D1247A4" w:rsidR="0024277F" w:rsidRPr="008A4C3B" w:rsidRDefault="004E1579" w:rsidP="00F8587C">
      <w:pPr>
        <w:pStyle w:val="a8"/>
        <w:ind w:firstLine="851"/>
        <w:contextualSpacing/>
        <w:jc w:val="both"/>
        <w:rPr>
          <w:sz w:val="26"/>
          <w:szCs w:val="26"/>
        </w:rPr>
      </w:pPr>
      <w:r w:rsidRPr="009625CC">
        <w:rPr>
          <w:sz w:val="26"/>
          <w:szCs w:val="26"/>
        </w:rPr>
        <w:t>5.2.</w:t>
      </w:r>
      <w:r w:rsidR="00FF378A" w:rsidRPr="009625CC">
        <w:rPr>
          <w:sz w:val="26"/>
          <w:szCs w:val="26"/>
        </w:rPr>
        <w:t>2</w:t>
      </w:r>
      <w:r w:rsidR="0024277F" w:rsidRPr="009625CC">
        <w:rPr>
          <w:sz w:val="26"/>
          <w:szCs w:val="26"/>
        </w:rPr>
        <w:t>. </w:t>
      </w:r>
      <w:r w:rsidR="006849D7">
        <w:rPr>
          <w:sz w:val="26"/>
          <w:szCs w:val="26"/>
        </w:rPr>
        <w:t>ensure</w:t>
      </w:r>
      <w:r w:rsidR="006849D7" w:rsidRPr="009625CC">
        <w:rPr>
          <w:sz w:val="26"/>
          <w:szCs w:val="26"/>
        </w:rPr>
        <w:t xml:space="preserve"> </w:t>
      </w:r>
      <w:r w:rsidR="008A4C3B">
        <w:rPr>
          <w:sz w:val="26"/>
          <w:szCs w:val="26"/>
        </w:rPr>
        <w:t>the</w:t>
      </w:r>
      <w:r w:rsidR="008A4C3B" w:rsidRPr="009625CC">
        <w:rPr>
          <w:sz w:val="26"/>
          <w:szCs w:val="26"/>
        </w:rPr>
        <w:t xml:space="preserve"> </w:t>
      </w:r>
      <w:r w:rsidR="008A4C3B">
        <w:rPr>
          <w:sz w:val="26"/>
          <w:szCs w:val="26"/>
        </w:rPr>
        <w:t>move</w:t>
      </w:r>
      <w:r w:rsidR="008A4C3B" w:rsidRPr="009625CC">
        <w:rPr>
          <w:sz w:val="26"/>
          <w:szCs w:val="26"/>
        </w:rPr>
        <w:t>-</w:t>
      </w:r>
      <w:r w:rsidR="008A4C3B">
        <w:rPr>
          <w:sz w:val="26"/>
          <w:szCs w:val="26"/>
        </w:rPr>
        <w:t>in</w:t>
      </w:r>
      <w:r w:rsidR="008A4C3B" w:rsidRPr="009625CC">
        <w:rPr>
          <w:sz w:val="26"/>
          <w:szCs w:val="26"/>
        </w:rPr>
        <w:t xml:space="preserve"> </w:t>
      </w:r>
      <w:r w:rsidR="008A4C3B">
        <w:rPr>
          <w:sz w:val="26"/>
          <w:szCs w:val="26"/>
        </w:rPr>
        <w:t>of</w:t>
      </w:r>
      <w:r w:rsidR="008A4C3B" w:rsidRPr="009625CC">
        <w:rPr>
          <w:sz w:val="26"/>
          <w:szCs w:val="26"/>
        </w:rPr>
        <w:t xml:space="preserve"> </w:t>
      </w:r>
      <w:r w:rsidR="00EE3A8A">
        <w:rPr>
          <w:sz w:val="26"/>
          <w:szCs w:val="26"/>
        </w:rPr>
        <w:t>residents</w:t>
      </w:r>
      <w:r w:rsidR="008A4C3B" w:rsidRPr="009625CC">
        <w:rPr>
          <w:sz w:val="26"/>
          <w:szCs w:val="26"/>
        </w:rPr>
        <w:t xml:space="preserve"> </w:t>
      </w:r>
      <w:r w:rsidR="008A4C3B">
        <w:rPr>
          <w:sz w:val="26"/>
          <w:szCs w:val="26"/>
        </w:rPr>
        <w:t>to</w:t>
      </w:r>
      <w:r w:rsidR="008A4C3B" w:rsidRPr="009625CC">
        <w:rPr>
          <w:sz w:val="26"/>
          <w:szCs w:val="26"/>
        </w:rPr>
        <w:t xml:space="preserve"> </w:t>
      </w:r>
      <w:r w:rsidR="008A4C3B">
        <w:rPr>
          <w:sz w:val="26"/>
          <w:szCs w:val="26"/>
        </w:rPr>
        <w:t>the</w:t>
      </w:r>
      <w:r w:rsidR="008A4C3B" w:rsidRPr="009625CC">
        <w:rPr>
          <w:sz w:val="26"/>
          <w:szCs w:val="26"/>
        </w:rPr>
        <w:t xml:space="preserve"> </w:t>
      </w:r>
      <w:r w:rsidR="008A4C3B">
        <w:rPr>
          <w:sz w:val="26"/>
          <w:szCs w:val="26"/>
        </w:rPr>
        <w:t>dormitory</w:t>
      </w:r>
      <w:r w:rsidR="008A4C3B" w:rsidRPr="009625CC">
        <w:rPr>
          <w:sz w:val="26"/>
          <w:szCs w:val="26"/>
        </w:rPr>
        <w:t xml:space="preserve"> </w:t>
      </w:r>
      <w:r w:rsidR="00B72415">
        <w:rPr>
          <w:sz w:val="26"/>
          <w:szCs w:val="26"/>
        </w:rPr>
        <w:t xml:space="preserve">is </w:t>
      </w:r>
      <w:r w:rsidR="008A4C3B">
        <w:rPr>
          <w:sz w:val="26"/>
          <w:szCs w:val="26"/>
        </w:rPr>
        <w:t>as</w:t>
      </w:r>
      <w:r w:rsidR="008A4C3B" w:rsidRPr="009625CC">
        <w:rPr>
          <w:sz w:val="26"/>
          <w:szCs w:val="26"/>
        </w:rPr>
        <w:t xml:space="preserve"> </w:t>
      </w:r>
      <w:r w:rsidR="008A4C3B">
        <w:rPr>
          <w:sz w:val="26"/>
          <w:szCs w:val="26"/>
        </w:rPr>
        <w:t>per</w:t>
      </w:r>
      <w:r w:rsidR="008A4C3B" w:rsidRPr="009625CC">
        <w:rPr>
          <w:sz w:val="26"/>
          <w:szCs w:val="26"/>
        </w:rPr>
        <w:t xml:space="preserve"> </w:t>
      </w:r>
      <w:r w:rsidR="008A4C3B">
        <w:rPr>
          <w:sz w:val="26"/>
          <w:szCs w:val="26"/>
        </w:rPr>
        <w:t>p</w:t>
      </w:r>
      <w:r w:rsidR="008A4C3B" w:rsidRPr="009625CC">
        <w:rPr>
          <w:sz w:val="26"/>
          <w:szCs w:val="26"/>
        </w:rPr>
        <w:t xml:space="preserve">. </w:t>
      </w:r>
      <w:r w:rsidR="008A4C3B">
        <w:rPr>
          <w:sz w:val="26"/>
          <w:szCs w:val="26"/>
        </w:rPr>
        <w:t>2.2 of the Regulations</w:t>
      </w:r>
      <w:proofErr w:type="gramStart"/>
      <w:r w:rsidR="008A4C3B">
        <w:rPr>
          <w:sz w:val="26"/>
          <w:szCs w:val="26"/>
        </w:rPr>
        <w:t>;</w:t>
      </w:r>
      <w:proofErr w:type="gramEnd"/>
      <w:r w:rsidR="008A4C3B">
        <w:rPr>
          <w:sz w:val="26"/>
          <w:szCs w:val="26"/>
        </w:rPr>
        <w:t xml:space="preserve"> </w:t>
      </w:r>
    </w:p>
    <w:p w14:paraId="38D8FEDE" w14:textId="1145E758" w:rsidR="0024277F" w:rsidRPr="004C10AE" w:rsidRDefault="004E1579" w:rsidP="00F8587C">
      <w:pPr>
        <w:pStyle w:val="a8"/>
        <w:ind w:firstLine="851"/>
        <w:contextualSpacing/>
        <w:jc w:val="both"/>
        <w:rPr>
          <w:sz w:val="26"/>
          <w:szCs w:val="26"/>
        </w:rPr>
      </w:pPr>
      <w:r w:rsidRPr="00BB65C9">
        <w:rPr>
          <w:sz w:val="26"/>
          <w:szCs w:val="26"/>
        </w:rPr>
        <w:t>5.2.</w:t>
      </w:r>
      <w:r w:rsidR="00FF378A" w:rsidRPr="00BB65C9">
        <w:rPr>
          <w:sz w:val="26"/>
          <w:szCs w:val="26"/>
        </w:rPr>
        <w:t>3</w:t>
      </w:r>
      <w:r w:rsidR="0024277F" w:rsidRPr="00BB65C9">
        <w:rPr>
          <w:sz w:val="26"/>
          <w:szCs w:val="26"/>
        </w:rPr>
        <w:t>. </w:t>
      </w:r>
      <w:r w:rsidR="004C10AE">
        <w:rPr>
          <w:sz w:val="26"/>
          <w:szCs w:val="26"/>
        </w:rPr>
        <w:t xml:space="preserve">ensure that </w:t>
      </w:r>
      <w:r w:rsidR="00EE3A8A">
        <w:rPr>
          <w:sz w:val="26"/>
          <w:szCs w:val="26"/>
        </w:rPr>
        <w:t>residents</w:t>
      </w:r>
      <w:r w:rsidR="004C10AE">
        <w:rPr>
          <w:sz w:val="26"/>
          <w:szCs w:val="26"/>
        </w:rPr>
        <w:t xml:space="preserve"> have access to necessary </w:t>
      </w:r>
      <w:r w:rsidR="00EE3A8A">
        <w:rPr>
          <w:sz w:val="26"/>
          <w:szCs w:val="26"/>
        </w:rPr>
        <w:t>appliances</w:t>
      </w:r>
      <w:r w:rsidR="004C10AE">
        <w:rPr>
          <w:sz w:val="26"/>
          <w:szCs w:val="26"/>
        </w:rPr>
        <w:t xml:space="preserve"> and </w:t>
      </w:r>
      <w:r w:rsidR="00B72415">
        <w:rPr>
          <w:sz w:val="26"/>
          <w:szCs w:val="26"/>
        </w:rPr>
        <w:t xml:space="preserve">interior </w:t>
      </w:r>
      <w:r w:rsidR="004C10AE">
        <w:rPr>
          <w:sz w:val="26"/>
          <w:szCs w:val="26"/>
        </w:rPr>
        <w:t>fixtures</w:t>
      </w:r>
      <w:proofErr w:type="gramStart"/>
      <w:r w:rsidR="004C10AE">
        <w:rPr>
          <w:sz w:val="26"/>
          <w:szCs w:val="26"/>
        </w:rPr>
        <w:t>;</w:t>
      </w:r>
      <w:proofErr w:type="gramEnd"/>
      <w:r w:rsidR="004C10AE">
        <w:rPr>
          <w:sz w:val="26"/>
          <w:szCs w:val="26"/>
        </w:rPr>
        <w:t xml:space="preserve"> </w:t>
      </w:r>
    </w:p>
    <w:p w14:paraId="77B67006" w14:textId="0A3E46E9" w:rsidR="0024277F" w:rsidRPr="00674620" w:rsidRDefault="004E1579" w:rsidP="00F8587C">
      <w:pPr>
        <w:pStyle w:val="a8"/>
        <w:ind w:firstLine="851"/>
        <w:contextualSpacing/>
        <w:jc w:val="both"/>
        <w:rPr>
          <w:sz w:val="26"/>
          <w:szCs w:val="26"/>
        </w:rPr>
      </w:pPr>
      <w:r w:rsidRPr="00DF62D6">
        <w:rPr>
          <w:sz w:val="26"/>
          <w:szCs w:val="26"/>
        </w:rPr>
        <w:t>5.2.</w:t>
      </w:r>
      <w:r w:rsidR="00FF378A" w:rsidRPr="00DF62D6">
        <w:rPr>
          <w:sz w:val="26"/>
          <w:szCs w:val="26"/>
        </w:rPr>
        <w:t>4</w:t>
      </w:r>
      <w:r w:rsidR="0024277F" w:rsidRPr="00DF62D6">
        <w:rPr>
          <w:sz w:val="26"/>
          <w:szCs w:val="26"/>
        </w:rPr>
        <w:t>. </w:t>
      </w:r>
      <w:r w:rsidR="00674620">
        <w:rPr>
          <w:sz w:val="26"/>
          <w:szCs w:val="26"/>
        </w:rPr>
        <w:t>ensure the change of bed</w:t>
      </w:r>
      <w:r w:rsidR="00F61C55">
        <w:rPr>
          <w:sz w:val="26"/>
          <w:szCs w:val="26"/>
        </w:rPr>
        <w:t xml:space="preserve"> linen </w:t>
      </w:r>
      <w:r w:rsidR="00674620">
        <w:rPr>
          <w:sz w:val="26"/>
          <w:szCs w:val="26"/>
        </w:rPr>
        <w:t xml:space="preserve">according to sanitary rules and </w:t>
      </w:r>
      <w:r w:rsidR="008D02A7">
        <w:rPr>
          <w:sz w:val="26"/>
          <w:szCs w:val="26"/>
        </w:rPr>
        <w:t>norms</w:t>
      </w:r>
      <w:proofErr w:type="gramStart"/>
      <w:r w:rsidR="00674620">
        <w:rPr>
          <w:sz w:val="26"/>
          <w:szCs w:val="26"/>
        </w:rPr>
        <w:t>;</w:t>
      </w:r>
      <w:proofErr w:type="gramEnd"/>
      <w:r w:rsidR="00674620">
        <w:rPr>
          <w:sz w:val="26"/>
          <w:szCs w:val="26"/>
        </w:rPr>
        <w:t xml:space="preserve"> </w:t>
      </w:r>
    </w:p>
    <w:p w14:paraId="2CF48D2B" w14:textId="031E02E4" w:rsidR="0024277F" w:rsidRPr="00797369" w:rsidRDefault="004E1579" w:rsidP="00F8587C">
      <w:pPr>
        <w:pStyle w:val="a8"/>
        <w:ind w:firstLine="851"/>
        <w:contextualSpacing/>
        <w:jc w:val="both"/>
        <w:rPr>
          <w:sz w:val="26"/>
          <w:szCs w:val="26"/>
        </w:rPr>
      </w:pPr>
      <w:r w:rsidRPr="00797369">
        <w:rPr>
          <w:sz w:val="26"/>
          <w:szCs w:val="26"/>
        </w:rPr>
        <w:t>5.2.</w:t>
      </w:r>
      <w:r w:rsidR="00FF378A" w:rsidRPr="00797369">
        <w:rPr>
          <w:sz w:val="26"/>
          <w:szCs w:val="26"/>
        </w:rPr>
        <w:t>5</w:t>
      </w:r>
      <w:r w:rsidR="0024277F" w:rsidRPr="00797369">
        <w:rPr>
          <w:sz w:val="26"/>
          <w:szCs w:val="26"/>
        </w:rPr>
        <w:t>. </w:t>
      </w:r>
      <w:r w:rsidR="00F61C55">
        <w:rPr>
          <w:sz w:val="26"/>
          <w:szCs w:val="26"/>
        </w:rPr>
        <w:t xml:space="preserve">keep records of residents’ complaints about the upkeep of the dormitory </w:t>
      </w:r>
      <w:r w:rsidR="00967948">
        <w:rPr>
          <w:sz w:val="26"/>
          <w:szCs w:val="26"/>
        </w:rPr>
        <w:t>and</w:t>
      </w:r>
      <w:r w:rsidR="00967948" w:rsidRPr="00797369">
        <w:rPr>
          <w:sz w:val="26"/>
          <w:szCs w:val="26"/>
        </w:rPr>
        <w:t xml:space="preserve"> </w:t>
      </w:r>
      <w:r w:rsidR="00967948">
        <w:rPr>
          <w:sz w:val="26"/>
          <w:szCs w:val="26"/>
        </w:rPr>
        <w:t>proposals</w:t>
      </w:r>
      <w:r w:rsidR="00967948" w:rsidRPr="00797369">
        <w:rPr>
          <w:sz w:val="26"/>
          <w:szCs w:val="26"/>
        </w:rPr>
        <w:t xml:space="preserve"> </w:t>
      </w:r>
      <w:r w:rsidR="00B66FE4">
        <w:rPr>
          <w:sz w:val="26"/>
          <w:szCs w:val="26"/>
        </w:rPr>
        <w:t>to</w:t>
      </w:r>
      <w:r w:rsidR="00B66FE4" w:rsidRPr="00797369">
        <w:rPr>
          <w:sz w:val="26"/>
          <w:szCs w:val="26"/>
        </w:rPr>
        <w:t xml:space="preserve"> </w:t>
      </w:r>
      <w:r w:rsidR="00B66FE4">
        <w:rPr>
          <w:sz w:val="26"/>
          <w:szCs w:val="26"/>
        </w:rPr>
        <w:t>improve</w:t>
      </w:r>
      <w:r w:rsidR="00B66FE4" w:rsidRPr="00797369">
        <w:rPr>
          <w:sz w:val="26"/>
          <w:szCs w:val="26"/>
        </w:rPr>
        <w:t xml:space="preserve"> </w:t>
      </w:r>
      <w:r w:rsidR="00B66FE4">
        <w:rPr>
          <w:sz w:val="26"/>
          <w:szCs w:val="26"/>
        </w:rPr>
        <w:t>living</w:t>
      </w:r>
      <w:r w:rsidR="00B66FE4" w:rsidRPr="00797369">
        <w:rPr>
          <w:sz w:val="26"/>
          <w:szCs w:val="26"/>
        </w:rPr>
        <w:t xml:space="preserve"> </w:t>
      </w:r>
      <w:r w:rsidR="00B66FE4">
        <w:rPr>
          <w:sz w:val="26"/>
          <w:szCs w:val="26"/>
        </w:rPr>
        <w:t>conditions</w:t>
      </w:r>
      <w:proofErr w:type="gramStart"/>
      <w:r w:rsidR="00B66FE4" w:rsidRPr="00797369">
        <w:rPr>
          <w:sz w:val="26"/>
          <w:szCs w:val="26"/>
        </w:rPr>
        <w:t>;</w:t>
      </w:r>
      <w:proofErr w:type="gramEnd"/>
      <w:r w:rsidR="00B66FE4" w:rsidRPr="00797369">
        <w:rPr>
          <w:sz w:val="26"/>
          <w:szCs w:val="26"/>
        </w:rPr>
        <w:t xml:space="preserve"> </w:t>
      </w:r>
    </w:p>
    <w:p w14:paraId="3CD86F2E" w14:textId="77777777" w:rsidR="0024277F" w:rsidRPr="00465EC5" w:rsidRDefault="004E1579" w:rsidP="00F8587C">
      <w:pPr>
        <w:pStyle w:val="a8"/>
        <w:ind w:firstLine="851"/>
        <w:contextualSpacing/>
        <w:jc w:val="both"/>
        <w:rPr>
          <w:sz w:val="26"/>
          <w:szCs w:val="26"/>
        </w:rPr>
      </w:pPr>
      <w:r w:rsidRPr="00465EC5">
        <w:rPr>
          <w:sz w:val="26"/>
          <w:szCs w:val="26"/>
        </w:rPr>
        <w:t>5.2.</w:t>
      </w:r>
      <w:r w:rsidR="00FF378A" w:rsidRPr="00465EC5">
        <w:rPr>
          <w:sz w:val="26"/>
          <w:szCs w:val="26"/>
        </w:rPr>
        <w:t>6</w:t>
      </w:r>
      <w:r w:rsidR="0024277F" w:rsidRPr="00465EC5">
        <w:rPr>
          <w:sz w:val="26"/>
          <w:szCs w:val="26"/>
        </w:rPr>
        <w:t>. </w:t>
      </w:r>
      <w:r w:rsidR="00876F49">
        <w:rPr>
          <w:sz w:val="26"/>
          <w:szCs w:val="26"/>
        </w:rPr>
        <w:t>maintain</w:t>
      </w:r>
      <w:r w:rsidR="00876F49" w:rsidRPr="00465EC5">
        <w:rPr>
          <w:sz w:val="26"/>
          <w:szCs w:val="26"/>
        </w:rPr>
        <w:t xml:space="preserve"> </w:t>
      </w:r>
      <w:r w:rsidR="00EE3A8A">
        <w:rPr>
          <w:sz w:val="26"/>
          <w:szCs w:val="26"/>
        </w:rPr>
        <w:t>cleanliness</w:t>
      </w:r>
      <w:r w:rsidR="00876F49" w:rsidRPr="00465EC5">
        <w:rPr>
          <w:sz w:val="26"/>
          <w:szCs w:val="26"/>
        </w:rPr>
        <w:t xml:space="preserve"> </w:t>
      </w:r>
      <w:r w:rsidR="00876F49">
        <w:rPr>
          <w:sz w:val="26"/>
          <w:szCs w:val="26"/>
        </w:rPr>
        <w:t>and</w:t>
      </w:r>
      <w:r w:rsidR="00876F49" w:rsidRPr="00465EC5">
        <w:rPr>
          <w:sz w:val="26"/>
          <w:szCs w:val="26"/>
        </w:rPr>
        <w:t xml:space="preserve"> </w:t>
      </w:r>
      <w:r w:rsidR="00876F49">
        <w:rPr>
          <w:sz w:val="26"/>
          <w:szCs w:val="26"/>
        </w:rPr>
        <w:t>order</w:t>
      </w:r>
      <w:r w:rsidR="00876F49" w:rsidRPr="00465EC5">
        <w:rPr>
          <w:sz w:val="26"/>
          <w:szCs w:val="26"/>
        </w:rPr>
        <w:t xml:space="preserve"> </w:t>
      </w:r>
      <w:r w:rsidR="00650334">
        <w:rPr>
          <w:sz w:val="26"/>
          <w:szCs w:val="26"/>
        </w:rPr>
        <w:t>i</w:t>
      </w:r>
      <w:r w:rsidR="00A741DC">
        <w:rPr>
          <w:sz w:val="26"/>
          <w:szCs w:val="26"/>
        </w:rPr>
        <w:t>n the</w:t>
      </w:r>
      <w:r w:rsidR="00876F49" w:rsidRPr="00465EC5">
        <w:rPr>
          <w:sz w:val="26"/>
          <w:szCs w:val="26"/>
        </w:rPr>
        <w:t xml:space="preserve"> </w:t>
      </w:r>
      <w:r w:rsidR="00876F49">
        <w:rPr>
          <w:sz w:val="26"/>
          <w:szCs w:val="26"/>
        </w:rPr>
        <w:t>dormitory</w:t>
      </w:r>
      <w:r w:rsidR="00876F49" w:rsidRPr="00465EC5">
        <w:rPr>
          <w:sz w:val="26"/>
          <w:szCs w:val="26"/>
        </w:rPr>
        <w:t xml:space="preserve"> </w:t>
      </w:r>
      <w:r w:rsidR="00876F49">
        <w:rPr>
          <w:sz w:val="26"/>
          <w:szCs w:val="26"/>
        </w:rPr>
        <w:t>and</w:t>
      </w:r>
      <w:r w:rsidR="00876F49" w:rsidRPr="00465EC5">
        <w:rPr>
          <w:sz w:val="26"/>
          <w:szCs w:val="26"/>
        </w:rPr>
        <w:t xml:space="preserve"> </w:t>
      </w:r>
      <w:r w:rsidR="00876F49">
        <w:rPr>
          <w:sz w:val="26"/>
          <w:szCs w:val="26"/>
        </w:rPr>
        <w:t>its</w:t>
      </w:r>
      <w:r w:rsidR="00876F49" w:rsidRPr="00465EC5">
        <w:rPr>
          <w:sz w:val="26"/>
          <w:szCs w:val="26"/>
        </w:rPr>
        <w:t xml:space="preserve"> </w:t>
      </w:r>
      <w:r w:rsidR="00876F49">
        <w:rPr>
          <w:sz w:val="26"/>
          <w:szCs w:val="26"/>
        </w:rPr>
        <w:t>adjacent</w:t>
      </w:r>
      <w:r w:rsidR="00876F49" w:rsidRPr="00465EC5">
        <w:rPr>
          <w:sz w:val="26"/>
          <w:szCs w:val="26"/>
        </w:rPr>
        <w:t xml:space="preserve"> </w:t>
      </w:r>
      <w:r w:rsidR="00876F49">
        <w:rPr>
          <w:sz w:val="26"/>
          <w:szCs w:val="26"/>
        </w:rPr>
        <w:t>territories</w:t>
      </w:r>
      <w:proofErr w:type="gramStart"/>
      <w:r w:rsidR="00876F49" w:rsidRPr="00465EC5">
        <w:rPr>
          <w:sz w:val="26"/>
          <w:szCs w:val="26"/>
        </w:rPr>
        <w:t>;</w:t>
      </w:r>
      <w:proofErr w:type="gramEnd"/>
      <w:r w:rsidR="00876F49" w:rsidRPr="00465EC5">
        <w:rPr>
          <w:sz w:val="26"/>
          <w:szCs w:val="26"/>
        </w:rPr>
        <w:t xml:space="preserve"> </w:t>
      </w:r>
    </w:p>
    <w:p w14:paraId="562E1944" w14:textId="77777777" w:rsidR="0024277F" w:rsidRPr="001D3301" w:rsidRDefault="004E1579" w:rsidP="00F8587C">
      <w:pPr>
        <w:pStyle w:val="a8"/>
        <w:ind w:firstLine="851"/>
        <w:contextualSpacing/>
        <w:jc w:val="both"/>
        <w:rPr>
          <w:sz w:val="26"/>
          <w:szCs w:val="26"/>
        </w:rPr>
      </w:pPr>
      <w:r w:rsidRPr="002F36EF">
        <w:rPr>
          <w:sz w:val="26"/>
          <w:szCs w:val="26"/>
        </w:rPr>
        <w:t>5.2.</w:t>
      </w:r>
      <w:r w:rsidR="00FF378A" w:rsidRPr="002F36EF">
        <w:rPr>
          <w:sz w:val="26"/>
          <w:szCs w:val="26"/>
        </w:rPr>
        <w:t>7</w:t>
      </w:r>
      <w:r w:rsidR="0024277F" w:rsidRPr="002F36EF">
        <w:rPr>
          <w:sz w:val="26"/>
          <w:szCs w:val="26"/>
        </w:rPr>
        <w:t>. </w:t>
      </w:r>
      <w:r w:rsidR="001D3301">
        <w:rPr>
          <w:sz w:val="26"/>
          <w:szCs w:val="26"/>
        </w:rPr>
        <w:t xml:space="preserve">provide </w:t>
      </w:r>
      <w:r w:rsidR="002F36EF">
        <w:rPr>
          <w:sz w:val="26"/>
          <w:szCs w:val="26"/>
        </w:rPr>
        <w:t>instruction</w:t>
      </w:r>
      <w:r w:rsidR="001D3301">
        <w:rPr>
          <w:sz w:val="26"/>
          <w:szCs w:val="26"/>
        </w:rPr>
        <w:t xml:space="preserve"> for </w:t>
      </w:r>
      <w:r w:rsidR="002F36EF">
        <w:rPr>
          <w:sz w:val="26"/>
          <w:szCs w:val="26"/>
        </w:rPr>
        <w:t>residents</w:t>
      </w:r>
      <w:r w:rsidR="001D3301">
        <w:rPr>
          <w:sz w:val="26"/>
          <w:szCs w:val="26"/>
        </w:rPr>
        <w:t xml:space="preserve"> and undertake </w:t>
      </w:r>
      <w:r w:rsidR="002F36EF">
        <w:rPr>
          <w:sz w:val="26"/>
          <w:szCs w:val="26"/>
        </w:rPr>
        <w:t>measures</w:t>
      </w:r>
      <w:r w:rsidR="001D3301">
        <w:rPr>
          <w:sz w:val="26"/>
          <w:szCs w:val="26"/>
        </w:rPr>
        <w:t xml:space="preserve"> so that technical safety and fire safety rules </w:t>
      </w:r>
      <w:proofErr w:type="gramStart"/>
      <w:r w:rsidR="001D3301">
        <w:rPr>
          <w:sz w:val="26"/>
          <w:szCs w:val="26"/>
        </w:rPr>
        <w:t>are followed</w:t>
      </w:r>
      <w:proofErr w:type="gramEnd"/>
      <w:r w:rsidR="001D3301">
        <w:rPr>
          <w:sz w:val="26"/>
          <w:szCs w:val="26"/>
        </w:rPr>
        <w:t xml:space="preserve">; </w:t>
      </w:r>
    </w:p>
    <w:p w14:paraId="418C3293" w14:textId="05EC333C" w:rsidR="0024277F" w:rsidRPr="007666A0" w:rsidRDefault="0024277F" w:rsidP="00F8587C">
      <w:pPr>
        <w:pStyle w:val="ac"/>
        <w:ind w:firstLine="851"/>
        <w:contextualSpacing/>
        <w:jc w:val="both"/>
        <w:rPr>
          <w:sz w:val="26"/>
          <w:szCs w:val="26"/>
          <w:lang w:val="en-US"/>
        </w:rPr>
      </w:pPr>
      <w:r w:rsidRPr="007666A0">
        <w:rPr>
          <w:sz w:val="26"/>
          <w:szCs w:val="26"/>
          <w:lang w:val="en-US"/>
        </w:rPr>
        <w:t>5.2.</w:t>
      </w:r>
      <w:r w:rsidR="00FF378A" w:rsidRPr="007666A0">
        <w:rPr>
          <w:sz w:val="26"/>
          <w:szCs w:val="26"/>
          <w:lang w:val="en-US"/>
        </w:rPr>
        <w:t>8</w:t>
      </w:r>
      <w:r w:rsidRPr="007666A0">
        <w:rPr>
          <w:sz w:val="26"/>
          <w:szCs w:val="26"/>
          <w:lang w:val="en-US"/>
        </w:rPr>
        <w:t>. </w:t>
      </w:r>
      <w:r w:rsidR="00264F9A">
        <w:rPr>
          <w:sz w:val="26"/>
          <w:szCs w:val="26"/>
          <w:lang w:val="en-US"/>
        </w:rPr>
        <w:t>organiz</w:t>
      </w:r>
      <w:r w:rsidR="00ED13CB">
        <w:rPr>
          <w:sz w:val="26"/>
          <w:szCs w:val="26"/>
          <w:lang w:val="en-US"/>
        </w:rPr>
        <w:t>e</w:t>
      </w:r>
      <w:r w:rsidR="00264F9A" w:rsidRPr="007666A0">
        <w:rPr>
          <w:sz w:val="26"/>
          <w:szCs w:val="26"/>
          <w:lang w:val="en-US"/>
        </w:rPr>
        <w:t xml:space="preserve"> </w:t>
      </w:r>
      <w:r w:rsidR="00264F9A">
        <w:rPr>
          <w:sz w:val="26"/>
          <w:szCs w:val="26"/>
          <w:lang w:val="en-US"/>
        </w:rPr>
        <w:t>activities</w:t>
      </w:r>
      <w:r w:rsidR="00264F9A" w:rsidRPr="007666A0">
        <w:rPr>
          <w:sz w:val="26"/>
          <w:szCs w:val="26"/>
          <w:lang w:val="en-US"/>
        </w:rPr>
        <w:t xml:space="preserve"> </w:t>
      </w:r>
      <w:r w:rsidR="00F61C55">
        <w:rPr>
          <w:sz w:val="26"/>
          <w:szCs w:val="26"/>
          <w:lang w:val="en-US"/>
        </w:rPr>
        <w:t xml:space="preserve">to maintain </w:t>
      </w:r>
      <w:r w:rsidR="00264F9A">
        <w:rPr>
          <w:sz w:val="26"/>
          <w:szCs w:val="26"/>
          <w:lang w:val="en-US"/>
        </w:rPr>
        <w:t>the</w:t>
      </w:r>
      <w:r w:rsidR="00264F9A" w:rsidRPr="007666A0">
        <w:rPr>
          <w:sz w:val="26"/>
          <w:szCs w:val="26"/>
          <w:lang w:val="en-US"/>
        </w:rPr>
        <w:t xml:space="preserve"> </w:t>
      </w:r>
      <w:r w:rsidR="00264F9A">
        <w:rPr>
          <w:sz w:val="26"/>
          <w:szCs w:val="26"/>
          <w:lang w:val="en-US"/>
        </w:rPr>
        <w:t>interior</w:t>
      </w:r>
      <w:r w:rsidR="00264F9A" w:rsidRPr="007666A0">
        <w:rPr>
          <w:sz w:val="26"/>
          <w:szCs w:val="26"/>
          <w:lang w:val="en-US"/>
        </w:rPr>
        <w:t xml:space="preserve"> </w:t>
      </w:r>
      <w:r w:rsidR="00264F9A">
        <w:rPr>
          <w:sz w:val="26"/>
          <w:szCs w:val="26"/>
          <w:lang w:val="en-US"/>
        </w:rPr>
        <w:t>of</w:t>
      </w:r>
      <w:r w:rsidR="00264F9A" w:rsidRPr="007666A0">
        <w:rPr>
          <w:sz w:val="26"/>
          <w:szCs w:val="26"/>
          <w:lang w:val="en-US"/>
        </w:rPr>
        <w:t xml:space="preserve"> </w:t>
      </w:r>
      <w:r w:rsidR="00264F9A">
        <w:rPr>
          <w:sz w:val="26"/>
          <w:szCs w:val="26"/>
          <w:lang w:val="en-US"/>
        </w:rPr>
        <w:t>the</w:t>
      </w:r>
      <w:r w:rsidR="00264F9A" w:rsidRPr="007666A0">
        <w:rPr>
          <w:sz w:val="26"/>
          <w:szCs w:val="26"/>
          <w:lang w:val="en-US"/>
        </w:rPr>
        <w:t xml:space="preserve"> </w:t>
      </w:r>
      <w:r w:rsidR="00264F9A">
        <w:rPr>
          <w:sz w:val="26"/>
          <w:szCs w:val="26"/>
          <w:lang w:val="en-US"/>
        </w:rPr>
        <w:t>dormitory</w:t>
      </w:r>
      <w:r w:rsidR="00264F9A" w:rsidRPr="007666A0">
        <w:rPr>
          <w:sz w:val="26"/>
          <w:szCs w:val="26"/>
          <w:lang w:val="en-US"/>
        </w:rPr>
        <w:t>’</w:t>
      </w:r>
      <w:r w:rsidR="00264F9A">
        <w:rPr>
          <w:sz w:val="26"/>
          <w:szCs w:val="26"/>
          <w:lang w:val="en-US"/>
        </w:rPr>
        <w:t>s</w:t>
      </w:r>
      <w:r w:rsidR="00264F9A" w:rsidRPr="007666A0">
        <w:rPr>
          <w:sz w:val="26"/>
          <w:szCs w:val="26"/>
          <w:lang w:val="en-US"/>
        </w:rPr>
        <w:t xml:space="preserve"> </w:t>
      </w:r>
      <w:r w:rsidR="00264F9A">
        <w:rPr>
          <w:sz w:val="26"/>
          <w:szCs w:val="26"/>
          <w:lang w:val="en-US"/>
        </w:rPr>
        <w:t>premises</w:t>
      </w:r>
      <w:r w:rsidR="00264F9A" w:rsidRPr="007666A0">
        <w:rPr>
          <w:sz w:val="26"/>
          <w:szCs w:val="26"/>
          <w:lang w:val="en-US"/>
        </w:rPr>
        <w:t xml:space="preserve"> </w:t>
      </w:r>
      <w:r w:rsidR="00264F9A">
        <w:rPr>
          <w:sz w:val="26"/>
          <w:szCs w:val="26"/>
          <w:lang w:val="en-US"/>
        </w:rPr>
        <w:t>as</w:t>
      </w:r>
      <w:r w:rsidR="00264F9A" w:rsidRPr="007666A0">
        <w:rPr>
          <w:sz w:val="26"/>
          <w:szCs w:val="26"/>
          <w:lang w:val="en-US"/>
        </w:rPr>
        <w:t xml:space="preserve"> </w:t>
      </w:r>
      <w:r w:rsidR="00264F9A">
        <w:rPr>
          <w:sz w:val="26"/>
          <w:szCs w:val="26"/>
          <w:lang w:val="en-US"/>
        </w:rPr>
        <w:t>per</w:t>
      </w:r>
      <w:r w:rsidR="00264F9A" w:rsidRPr="007666A0">
        <w:rPr>
          <w:sz w:val="26"/>
          <w:szCs w:val="26"/>
          <w:lang w:val="en-US"/>
        </w:rPr>
        <w:t xml:space="preserve"> </w:t>
      </w:r>
      <w:r w:rsidR="007666A0">
        <w:rPr>
          <w:sz w:val="26"/>
          <w:szCs w:val="26"/>
          <w:lang w:val="en-US"/>
        </w:rPr>
        <w:t>sanitary</w:t>
      </w:r>
      <w:r w:rsidR="00264F9A" w:rsidRPr="007666A0">
        <w:rPr>
          <w:sz w:val="26"/>
          <w:szCs w:val="26"/>
          <w:lang w:val="en-US"/>
        </w:rPr>
        <w:t xml:space="preserve"> </w:t>
      </w:r>
      <w:r w:rsidR="00264F9A">
        <w:rPr>
          <w:sz w:val="26"/>
          <w:szCs w:val="26"/>
          <w:lang w:val="en-US"/>
        </w:rPr>
        <w:t>rules</w:t>
      </w:r>
      <w:r w:rsidR="00264F9A" w:rsidRPr="007666A0">
        <w:rPr>
          <w:sz w:val="26"/>
          <w:szCs w:val="26"/>
          <w:lang w:val="en-US"/>
        </w:rPr>
        <w:t xml:space="preserve"> </w:t>
      </w:r>
      <w:r w:rsidR="00264F9A">
        <w:rPr>
          <w:sz w:val="26"/>
          <w:szCs w:val="26"/>
          <w:lang w:val="en-US"/>
        </w:rPr>
        <w:t>and</w:t>
      </w:r>
      <w:r w:rsidR="00264F9A" w:rsidRPr="007666A0">
        <w:rPr>
          <w:sz w:val="26"/>
          <w:szCs w:val="26"/>
          <w:lang w:val="en-US"/>
        </w:rPr>
        <w:t xml:space="preserve"> </w:t>
      </w:r>
      <w:r w:rsidR="007666A0">
        <w:rPr>
          <w:sz w:val="26"/>
          <w:szCs w:val="26"/>
          <w:lang w:val="en-US"/>
        </w:rPr>
        <w:t>regulations</w:t>
      </w:r>
      <w:r w:rsidR="00264F9A" w:rsidRPr="007666A0">
        <w:rPr>
          <w:sz w:val="26"/>
          <w:szCs w:val="26"/>
          <w:lang w:val="en-US"/>
        </w:rPr>
        <w:t xml:space="preserve">; </w:t>
      </w:r>
    </w:p>
    <w:p w14:paraId="3A7D0852" w14:textId="51762670" w:rsidR="0024277F" w:rsidRPr="007E09F7" w:rsidRDefault="0024277F" w:rsidP="00F8587C">
      <w:pPr>
        <w:pStyle w:val="a8"/>
        <w:ind w:firstLine="851"/>
        <w:contextualSpacing/>
        <w:jc w:val="both"/>
        <w:rPr>
          <w:sz w:val="26"/>
          <w:szCs w:val="26"/>
        </w:rPr>
      </w:pPr>
      <w:r w:rsidRPr="00F96A7C">
        <w:rPr>
          <w:sz w:val="26"/>
          <w:szCs w:val="26"/>
        </w:rPr>
        <w:t>5.2.</w:t>
      </w:r>
      <w:r w:rsidR="00FF378A" w:rsidRPr="00F96A7C">
        <w:rPr>
          <w:sz w:val="26"/>
          <w:szCs w:val="26"/>
        </w:rPr>
        <w:t>9</w:t>
      </w:r>
      <w:r w:rsidRPr="00F96A7C">
        <w:rPr>
          <w:sz w:val="26"/>
          <w:szCs w:val="26"/>
        </w:rPr>
        <w:t>. </w:t>
      </w:r>
      <w:proofErr w:type="gramStart"/>
      <w:r w:rsidR="007E09F7">
        <w:rPr>
          <w:sz w:val="26"/>
          <w:szCs w:val="26"/>
        </w:rPr>
        <w:t>in</w:t>
      </w:r>
      <w:proofErr w:type="gramEnd"/>
      <w:r w:rsidR="007E09F7">
        <w:rPr>
          <w:sz w:val="26"/>
          <w:szCs w:val="26"/>
        </w:rPr>
        <w:t xml:space="preserve"> conjunction with the Office for Dormitory Support (</w:t>
      </w:r>
      <w:r w:rsidR="00F96A7C">
        <w:rPr>
          <w:sz w:val="26"/>
          <w:szCs w:val="26"/>
        </w:rPr>
        <w:t>hereinafter</w:t>
      </w:r>
      <w:r w:rsidR="007E09F7">
        <w:rPr>
          <w:sz w:val="26"/>
          <w:szCs w:val="26"/>
        </w:rPr>
        <w:t>,</w:t>
      </w:r>
      <w:r w:rsidR="001D50B3">
        <w:rPr>
          <w:sz w:val="26"/>
          <w:szCs w:val="26"/>
        </w:rPr>
        <w:t xml:space="preserve"> the</w:t>
      </w:r>
      <w:r w:rsidR="007E09F7">
        <w:rPr>
          <w:sz w:val="26"/>
          <w:szCs w:val="26"/>
        </w:rPr>
        <w:t xml:space="preserve"> “UODO”)</w:t>
      </w:r>
      <w:r w:rsidR="00ED13CB">
        <w:rPr>
          <w:sz w:val="26"/>
          <w:szCs w:val="26"/>
        </w:rPr>
        <w:t>,</w:t>
      </w:r>
      <w:r w:rsidR="007E09F7">
        <w:rPr>
          <w:sz w:val="26"/>
          <w:szCs w:val="26"/>
        </w:rPr>
        <w:t xml:space="preserve"> </w:t>
      </w:r>
      <w:r w:rsidR="00ED13CB">
        <w:rPr>
          <w:sz w:val="26"/>
          <w:szCs w:val="26"/>
        </w:rPr>
        <w:t>ensure the provision of</w:t>
      </w:r>
      <w:r w:rsidR="007E09F7">
        <w:rPr>
          <w:sz w:val="26"/>
          <w:szCs w:val="26"/>
        </w:rPr>
        <w:t xml:space="preserve"> the dormitory with </w:t>
      </w:r>
      <w:r w:rsidR="00F96A7C">
        <w:rPr>
          <w:sz w:val="26"/>
          <w:szCs w:val="26"/>
        </w:rPr>
        <w:t>furniture</w:t>
      </w:r>
      <w:r w:rsidR="007E09F7">
        <w:rPr>
          <w:sz w:val="26"/>
          <w:szCs w:val="26"/>
        </w:rPr>
        <w:t xml:space="preserve">, </w:t>
      </w:r>
      <w:r w:rsidR="00816FD5">
        <w:rPr>
          <w:sz w:val="26"/>
          <w:szCs w:val="26"/>
        </w:rPr>
        <w:t>appliances</w:t>
      </w:r>
      <w:r w:rsidR="007E09F7">
        <w:rPr>
          <w:sz w:val="26"/>
          <w:szCs w:val="26"/>
        </w:rPr>
        <w:t xml:space="preserve">, bedding and other interior </w:t>
      </w:r>
      <w:r w:rsidR="00F96A7C">
        <w:rPr>
          <w:sz w:val="26"/>
          <w:szCs w:val="26"/>
        </w:rPr>
        <w:t>materials</w:t>
      </w:r>
      <w:r w:rsidR="007E09F7">
        <w:rPr>
          <w:sz w:val="26"/>
          <w:szCs w:val="26"/>
        </w:rPr>
        <w:t xml:space="preserve">; </w:t>
      </w:r>
    </w:p>
    <w:p w14:paraId="69B5003D" w14:textId="13396AB9" w:rsidR="0024277F" w:rsidRPr="001C667E" w:rsidRDefault="004E1579" w:rsidP="00F8587C">
      <w:pPr>
        <w:pStyle w:val="a8"/>
        <w:ind w:firstLine="851"/>
        <w:contextualSpacing/>
        <w:jc w:val="both"/>
        <w:rPr>
          <w:sz w:val="26"/>
          <w:szCs w:val="26"/>
        </w:rPr>
      </w:pPr>
      <w:r w:rsidRPr="001C667E">
        <w:rPr>
          <w:sz w:val="26"/>
          <w:szCs w:val="26"/>
        </w:rPr>
        <w:t>5.2.1</w:t>
      </w:r>
      <w:r w:rsidR="00FF378A" w:rsidRPr="001C667E">
        <w:rPr>
          <w:sz w:val="26"/>
          <w:szCs w:val="26"/>
        </w:rPr>
        <w:t>0</w:t>
      </w:r>
      <w:r w:rsidR="0024277F" w:rsidRPr="001C667E">
        <w:rPr>
          <w:sz w:val="26"/>
          <w:szCs w:val="26"/>
        </w:rPr>
        <w:t>. </w:t>
      </w:r>
      <w:proofErr w:type="gramStart"/>
      <w:r w:rsidR="00CB0923">
        <w:rPr>
          <w:sz w:val="26"/>
          <w:szCs w:val="26"/>
        </w:rPr>
        <w:t>if</w:t>
      </w:r>
      <w:proofErr w:type="gramEnd"/>
      <w:r w:rsidR="00CB0923" w:rsidRPr="001C667E">
        <w:rPr>
          <w:sz w:val="26"/>
          <w:szCs w:val="26"/>
        </w:rPr>
        <w:t xml:space="preserve"> </w:t>
      </w:r>
      <w:r w:rsidR="00CB0923">
        <w:rPr>
          <w:sz w:val="26"/>
          <w:szCs w:val="26"/>
        </w:rPr>
        <w:t>deemed</w:t>
      </w:r>
      <w:r w:rsidR="00CB0923" w:rsidRPr="001C667E">
        <w:rPr>
          <w:sz w:val="26"/>
          <w:szCs w:val="26"/>
        </w:rPr>
        <w:t xml:space="preserve"> </w:t>
      </w:r>
      <w:r w:rsidR="00CB0923">
        <w:rPr>
          <w:sz w:val="26"/>
          <w:szCs w:val="26"/>
        </w:rPr>
        <w:t>necessary</w:t>
      </w:r>
      <w:r w:rsidR="00CB0923" w:rsidRPr="001C667E">
        <w:rPr>
          <w:sz w:val="26"/>
          <w:szCs w:val="26"/>
        </w:rPr>
        <w:t xml:space="preserve">, </w:t>
      </w:r>
      <w:r w:rsidR="00451A2F">
        <w:rPr>
          <w:sz w:val="26"/>
          <w:szCs w:val="26"/>
        </w:rPr>
        <w:t xml:space="preserve">initiate </w:t>
      </w:r>
      <w:r w:rsidR="00CB0923">
        <w:rPr>
          <w:sz w:val="26"/>
          <w:szCs w:val="26"/>
        </w:rPr>
        <w:t>repai</w:t>
      </w:r>
      <w:r w:rsidR="001C667E">
        <w:rPr>
          <w:sz w:val="26"/>
          <w:szCs w:val="26"/>
        </w:rPr>
        <w:t>r</w:t>
      </w:r>
      <w:r w:rsidR="00CB0923">
        <w:rPr>
          <w:sz w:val="26"/>
          <w:szCs w:val="26"/>
        </w:rPr>
        <w:t>s</w:t>
      </w:r>
      <w:r w:rsidR="00CB0923" w:rsidRPr="001C667E">
        <w:rPr>
          <w:sz w:val="26"/>
          <w:szCs w:val="26"/>
        </w:rPr>
        <w:t xml:space="preserve"> </w:t>
      </w:r>
      <w:r w:rsidR="00CB0923">
        <w:rPr>
          <w:sz w:val="26"/>
          <w:szCs w:val="26"/>
        </w:rPr>
        <w:t>to</w:t>
      </w:r>
      <w:r w:rsidR="00CB0923" w:rsidRPr="001C667E">
        <w:rPr>
          <w:sz w:val="26"/>
          <w:szCs w:val="26"/>
        </w:rPr>
        <w:t xml:space="preserve"> </w:t>
      </w:r>
      <w:r w:rsidR="001C667E">
        <w:rPr>
          <w:sz w:val="26"/>
          <w:szCs w:val="26"/>
        </w:rPr>
        <w:t>dormitory</w:t>
      </w:r>
      <w:r w:rsidR="00CB0923" w:rsidRPr="001C667E">
        <w:rPr>
          <w:sz w:val="26"/>
          <w:szCs w:val="26"/>
        </w:rPr>
        <w:t xml:space="preserve"> </w:t>
      </w:r>
      <w:r w:rsidR="00CB0923">
        <w:rPr>
          <w:sz w:val="26"/>
          <w:szCs w:val="26"/>
        </w:rPr>
        <w:t>premises</w:t>
      </w:r>
      <w:r w:rsidR="00CB0923" w:rsidRPr="001C667E">
        <w:rPr>
          <w:sz w:val="26"/>
          <w:szCs w:val="26"/>
        </w:rPr>
        <w:t xml:space="preserve">, </w:t>
      </w:r>
      <w:r w:rsidR="00CB0923">
        <w:rPr>
          <w:sz w:val="26"/>
          <w:szCs w:val="26"/>
        </w:rPr>
        <w:t>interiors</w:t>
      </w:r>
      <w:r w:rsidR="00CB0923" w:rsidRPr="001C667E">
        <w:rPr>
          <w:sz w:val="26"/>
          <w:szCs w:val="26"/>
        </w:rPr>
        <w:t xml:space="preserve">, </w:t>
      </w:r>
      <w:r w:rsidR="00CB0923">
        <w:rPr>
          <w:sz w:val="26"/>
          <w:szCs w:val="26"/>
        </w:rPr>
        <w:t>and</w:t>
      </w:r>
      <w:r w:rsidR="00CB0923" w:rsidRPr="001C667E">
        <w:rPr>
          <w:sz w:val="26"/>
          <w:szCs w:val="26"/>
        </w:rPr>
        <w:t xml:space="preserve"> </w:t>
      </w:r>
      <w:r w:rsidR="00CB0923">
        <w:rPr>
          <w:sz w:val="26"/>
          <w:szCs w:val="26"/>
        </w:rPr>
        <w:t>maintain</w:t>
      </w:r>
      <w:r w:rsidR="00CB0923" w:rsidRPr="001C667E">
        <w:rPr>
          <w:sz w:val="26"/>
          <w:szCs w:val="26"/>
        </w:rPr>
        <w:t xml:space="preserve"> </w:t>
      </w:r>
      <w:r w:rsidR="00F61C55">
        <w:rPr>
          <w:sz w:val="26"/>
          <w:szCs w:val="26"/>
        </w:rPr>
        <w:t xml:space="preserve">assigned </w:t>
      </w:r>
      <w:r w:rsidR="00CB0923">
        <w:rPr>
          <w:sz w:val="26"/>
          <w:szCs w:val="26"/>
        </w:rPr>
        <w:t>adjacent</w:t>
      </w:r>
      <w:r w:rsidR="00CB0923" w:rsidRPr="001C667E">
        <w:rPr>
          <w:sz w:val="26"/>
          <w:szCs w:val="26"/>
        </w:rPr>
        <w:t xml:space="preserve"> </w:t>
      </w:r>
      <w:r w:rsidR="00CB0923">
        <w:rPr>
          <w:sz w:val="26"/>
          <w:szCs w:val="26"/>
        </w:rPr>
        <w:t>areas</w:t>
      </w:r>
      <w:r w:rsidR="00CB0923" w:rsidRPr="001C667E">
        <w:rPr>
          <w:sz w:val="26"/>
          <w:szCs w:val="26"/>
        </w:rPr>
        <w:t xml:space="preserve"> </w:t>
      </w:r>
      <w:r w:rsidR="00CB0923">
        <w:rPr>
          <w:sz w:val="26"/>
          <w:szCs w:val="26"/>
        </w:rPr>
        <w:t>and</w:t>
      </w:r>
      <w:r w:rsidR="00CB0923" w:rsidRPr="001C667E">
        <w:rPr>
          <w:sz w:val="26"/>
          <w:szCs w:val="26"/>
        </w:rPr>
        <w:t xml:space="preserve"> </w:t>
      </w:r>
      <w:r w:rsidR="001C667E">
        <w:rPr>
          <w:sz w:val="26"/>
          <w:szCs w:val="26"/>
        </w:rPr>
        <w:t>greenery</w:t>
      </w:r>
      <w:r w:rsidR="00CB0923" w:rsidRPr="001C667E">
        <w:rPr>
          <w:sz w:val="26"/>
          <w:szCs w:val="26"/>
        </w:rPr>
        <w:t xml:space="preserve"> </w:t>
      </w:r>
      <w:r w:rsidR="00CB0923">
        <w:rPr>
          <w:sz w:val="26"/>
          <w:szCs w:val="26"/>
        </w:rPr>
        <w:t>in</w:t>
      </w:r>
      <w:r w:rsidR="00CB0923" w:rsidRPr="001C667E">
        <w:rPr>
          <w:sz w:val="26"/>
          <w:szCs w:val="26"/>
        </w:rPr>
        <w:t xml:space="preserve"> </w:t>
      </w:r>
      <w:r w:rsidR="00CB0923">
        <w:rPr>
          <w:sz w:val="26"/>
          <w:szCs w:val="26"/>
        </w:rPr>
        <w:t>fine</w:t>
      </w:r>
      <w:r w:rsidR="00CB0923" w:rsidRPr="001C667E">
        <w:rPr>
          <w:sz w:val="26"/>
          <w:szCs w:val="26"/>
        </w:rPr>
        <w:t xml:space="preserve"> </w:t>
      </w:r>
      <w:r w:rsidR="00CB0923">
        <w:rPr>
          <w:sz w:val="26"/>
          <w:szCs w:val="26"/>
        </w:rPr>
        <w:t>order</w:t>
      </w:r>
      <w:r w:rsidR="00CB0923" w:rsidRPr="001C667E">
        <w:rPr>
          <w:sz w:val="26"/>
          <w:szCs w:val="26"/>
        </w:rPr>
        <w:t xml:space="preserve">; </w:t>
      </w:r>
    </w:p>
    <w:p w14:paraId="5FD704D1" w14:textId="623274B5" w:rsidR="0024277F" w:rsidRPr="00AA40DA" w:rsidRDefault="004E1579" w:rsidP="00F8587C">
      <w:pPr>
        <w:pStyle w:val="a8"/>
        <w:tabs>
          <w:tab w:val="left" w:pos="1980"/>
        </w:tabs>
        <w:ind w:firstLine="851"/>
        <w:contextualSpacing/>
        <w:jc w:val="both"/>
        <w:rPr>
          <w:sz w:val="26"/>
          <w:szCs w:val="26"/>
        </w:rPr>
      </w:pPr>
      <w:r w:rsidRPr="005B0399">
        <w:rPr>
          <w:sz w:val="26"/>
          <w:szCs w:val="26"/>
        </w:rPr>
        <w:t>5.2.1</w:t>
      </w:r>
      <w:r w:rsidR="00FF378A" w:rsidRPr="005B0399">
        <w:rPr>
          <w:sz w:val="26"/>
          <w:szCs w:val="26"/>
        </w:rPr>
        <w:t>1</w:t>
      </w:r>
      <w:r w:rsidR="0024277F" w:rsidRPr="005B0399">
        <w:rPr>
          <w:sz w:val="26"/>
          <w:szCs w:val="26"/>
        </w:rPr>
        <w:t>. </w:t>
      </w:r>
      <w:proofErr w:type="gramStart"/>
      <w:r w:rsidR="00AA40DA">
        <w:rPr>
          <w:sz w:val="26"/>
          <w:szCs w:val="26"/>
        </w:rPr>
        <w:t>ensure</w:t>
      </w:r>
      <w:proofErr w:type="gramEnd"/>
      <w:r w:rsidR="00AA40DA">
        <w:rPr>
          <w:sz w:val="26"/>
          <w:szCs w:val="26"/>
        </w:rPr>
        <w:t xml:space="preserve"> that residents have access to space for self-study (for block</w:t>
      </w:r>
      <w:r w:rsidR="00804537">
        <w:rPr>
          <w:sz w:val="26"/>
          <w:szCs w:val="26"/>
        </w:rPr>
        <w:t>-</w:t>
      </w:r>
      <w:r w:rsidR="00AA40DA">
        <w:rPr>
          <w:sz w:val="26"/>
          <w:szCs w:val="26"/>
        </w:rPr>
        <w:t xml:space="preserve"> or corridor</w:t>
      </w:r>
      <w:r w:rsidR="00804537">
        <w:rPr>
          <w:sz w:val="26"/>
          <w:szCs w:val="26"/>
        </w:rPr>
        <w:t>- type</w:t>
      </w:r>
      <w:r w:rsidR="00AA40DA">
        <w:rPr>
          <w:sz w:val="26"/>
          <w:szCs w:val="26"/>
        </w:rPr>
        <w:t xml:space="preserve"> </w:t>
      </w:r>
      <w:r w:rsidR="005B0399">
        <w:rPr>
          <w:sz w:val="26"/>
          <w:szCs w:val="26"/>
        </w:rPr>
        <w:t>dormitories</w:t>
      </w:r>
      <w:r w:rsidR="00AA40DA">
        <w:rPr>
          <w:sz w:val="26"/>
          <w:szCs w:val="26"/>
        </w:rPr>
        <w:t>) and, if possible</w:t>
      </w:r>
      <w:r w:rsidR="00804537">
        <w:rPr>
          <w:sz w:val="26"/>
          <w:szCs w:val="26"/>
        </w:rPr>
        <w:t>,</w:t>
      </w:r>
      <w:r w:rsidR="00AA40DA">
        <w:rPr>
          <w:sz w:val="26"/>
          <w:szCs w:val="26"/>
        </w:rPr>
        <w:t xml:space="preserve"> for </w:t>
      </w:r>
      <w:r w:rsidR="005B0399">
        <w:rPr>
          <w:sz w:val="26"/>
          <w:szCs w:val="26"/>
        </w:rPr>
        <w:t>holding</w:t>
      </w:r>
      <w:r w:rsidR="00AA40DA">
        <w:rPr>
          <w:sz w:val="26"/>
          <w:szCs w:val="26"/>
        </w:rPr>
        <w:t xml:space="preserve"> </w:t>
      </w:r>
      <w:r w:rsidR="005B0399">
        <w:rPr>
          <w:sz w:val="26"/>
          <w:szCs w:val="26"/>
        </w:rPr>
        <w:t>cultural</w:t>
      </w:r>
      <w:r w:rsidR="00AA40DA">
        <w:rPr>
          <w:sz w:val="26"/>
          <w:szCs w:val="26"/>
        </w:rPr>
        <w:t xml:space="preserve"> and sporting events; </w:t>
      </w:r>
    </w:p>
    <w:p w14:paraId="56E0ABE7" w14:textId="452AC252" w:rsidR="0024277F" w:rsidRPr="00680EEC" w:rsidRDefault="004E1579" w:rsidP="00F8587C">
      <w:pPr>
        <w:pStyle w:val="a8"/>
        <w:ind w:firstLine="851"/>
        <w:contextualSpacing/>
        <w:jc w:val="both"/>
        <w:rPr>
          <w:sz w:val="26"/>
          <w:szCs w:val="26"/>
        </w:rPr>
      </w:pPr>
      <w:r w:rsidRPr="00680EEC">
        <w:rPr>
          <w:sz w:val="26"/>
          <w:szCs w:val="26"/>
        </w:rPr>
        <w:lastRenderedPageBreak/>
        <w:t>5.2.1</w:t>
      </w:r>
      <w:r w:rsidR="00FF378A" w:rsidRPr="00680EEC">
        <w:rPr>
          <w:sz w:val="26"/>
          <w:szCs w:val="26"/>
        </w:rPr>
        <w:t>2</w:t>
      </w:r>
      <w:r w:rsidR="0024277F" w:rsidRPr="00680EEC">
        <w:rPr>
          <w:sz w:val="26"/>
          <w:szCs w:val="26"/>
        </w:rPr>
        <w:t>. </w:t>
      </w:r>
      <w:proofErr w:type="gramStart"/>
      <w:r w:rsidR="00144D00">
        <w:rPr>
          <w:sz w:val="26"/>
          <w:szCs w:val="26"/>
        </w:rPr>
        <w:t>should</w:t>
      </w:r>
      <w:proofErr w:type="gramEnd"/>
      <w:r w:rsidR="00144D00" w:rsidRPr="00680EEC">
        <w:rPr>
          <w:sz w:val="26"/>
          <w:szCs w:val="26"/>
        </w:rPr>
        <w:t xml:space="preserve"> </w:t>
      </w:r>
      <w:r w:rsidR="00144D00">
        <w:rPr>
          <w:sz w:val="26"/>
          <w:szCs w:val="26"/>
        </w:rPr>
        <w:t>residents</w:t>
      </w:r>
      <w:r w:rsidR="00144D00" w:rsidRPr="00680EEC">
        <w:rPr>
          <w:sz w:val="26"/>
          <w:szCs w:val="26"/>
        </w:rPr>
        <w:t xml:space="preserve"> </w:t>
      </w:r>
      <w:r w:rsidR="00144D00">
        <w:rPr>
          <w:sz w:val="26"/>
          <w:szCs w:val="26"/>
        </w:rPr>
        <w:t>fall</w:t>
      </w:r>
      <w:r w:rsidR="00144D00" w:rsidRPr="00680EEC">
        <w:rPr>
          <w:sz w:val="26"/>
          <w:szCs w:val="26"/>
        </w:rPr>
        <w:t xml:space="preserve"> </w:t>
      </w:r>
      <w:r w:rsidR="00144D00">
        <w:rPr>
          <w:sz w:val="26"/>
          <w:szCs w:val="26"/>
        </w:rPr>
        <w:t>ill</w:t>
      </w:r>
      <w:r w:rsidR="00144D00" w:rsidRPr="00680EEC">
        <w:rPr>
          <w:sz w:val="26"/>
          <w:szCs w:val="26"/>
        </w:rPr>
        <w:t xml:space="preserve">, </w:t>
      </w:r>
      <w:r w:rsidR="00144D00">
        <w:rPr>
          <w:sz w:val="26"/>
          <w:szCs w:val="26"/>
        </w:rPr>
        <w:t>move</w:t>
      </w:r>
      <w:r w:rsidR="00144D00" w:rsidRPr="00680EEC">
        <w:rPr>
          <w:sz w:val="26"/>
          <w:szCs w:val="26"/>
        </w:rPr>
        <w:t xml:space="preserve"> </w:t>
      </w:r>
      <w:r w:rsidR="00144D00">
        <w:rPr>
          <w:sz w:val="26"/>
          <w:szCs w:val="26"/>
        </w:rPr>
        <w:t>them</w:t>
      </w:r>
      <w:r w:rsidR="00144D00" w:rsidRPr="00680EEC">
        <w:rPr>
          <w:sz w:val="26"/>
          <w:szCs w:val="26"/>
        </w:rPr>
        <w:t xml:space="preserve"> </w:t>
      </w:r>
      <w:r w:rsidR="00144D00">
        <w:rPr>
          <w:sz w:val="26"/>
          <w:szCs w:val="26"/>
        </w:rPr>
        <w:t>t</w:t>
      </w:r>
      <w:r w:rsidR="00804537">
        <w:rPr>
          <w:sz w:val="26"/>
          <w:szCs w:val="26"/>
        </w:rPr>
        <w:t>o</w:t>
      </w:r>
      <w:r w:rsidR="004C29B8">
        <w:rPr>
          <w:sz w:val="26"/>
          <w:szCs w:val="26"/>
        </w:rPr>
        <w:t xml:space="preserve"> isolated premises on the recommendation of a </w:t>
      </w:r>
      <w:r w:rsidR="00804537">
        <w:rPr>
          <w:sz w:val="26"/>
          <w:szCs w:val="26"/>
        </w:rPr>
        <w:t xml:space="preserve">treating </w:t>
      </w:r>
      <w:r w:rsidR="004C29B8">
        <w:rPr>
          <w:sz w:val="26"/>
          <w:szCs w:val="26"/>
        </w:rPr>
        <w:t xml:space="preserve">doctor; </w:t>
      </w:r>
      <w:r w:rsidR="00144D00" w:rsidRPr="00680EEC">
        <w:rPr>
          <w:sz w:val="26"/>
          <w:szCs w:val="26"/>
        </w:rPr>
        <w:t xml:space="preserve"> </w:t>
      </w:r>
    </w:p>
    <w:p w14:paraId="042F9EEE" w14:textId="7F5E1215" w:rsidR="0024277F" w:rsidRPr="00B45CEE" w:rsidRDefault="004E1579" w:rsidP="00F8587C">
      <w:pPr>
        <w:pStyle w:val="a8"/>
        <w:ind w:firstLine="851"/>
        <w:contextualSpacing/>
        <w:jc w:val="both"/>
        <w:rPr>
          <w:sz w:val="26"/>
          <w:szCs w:val="26"/>
        </w:rPr>
      </w:pPr>
      <w:r w:rsidRPr="00B45CEE">
        <w:rPr>
          <w:sz w:val="26"/>
          <w:szCs w:val="26"/>
        </w:rPr>
        <w:t>5.2.1</w:t>
      </w:r>
      <w:r w:rsidR="00FF378A" w:rsidRPr="00B45CEE">
        <w:rPr>
          <w:sz w:val="26"/>
          <w:szCs w:val="26"/>
        </w:rPr>
        <w:t>3</w:t>
      </w:r>
      <w:r w:rsidR="0024277F" w:rsidRPr="00B45CEE">
        <w:rPr>
          <w:sz w:val="26"/>
          <w:szCs w:val="26"/>
        </w:rPr>
        <w:t>. </w:t>
      </w:r>
      <w:proofErr w:type="gramStart"/>
      <w:r w:rsidR="006504A8">
        <w:rPr>
          <w:sz w:val="26"/>
          <w:szCs w:val="26"/>
        </w:rPr>
        <w:t>carry</w:t>
      </w:r>
      <w:proofErr w:type="gramEnd"/>
      <w:r w:rsidR="006504A8" w:rsidRPr="00B45CEE">
        <w:rPr>
          <w:sz w:val="26"/>
          <w:szCs w:val="26"/>
        </w:rPr>
        <w:t xml:space="preserve"> </w:t>
      </w:r>
      <w:r w:rsidR="006504A8">
        <w:rPr>
          <w:sz w:val="26"/>
          <w:szCs w:val="26"/>
        </w:rPr>
        <w:t>out</w:t>
      </w:r>
      <w:r w:rsidR="006504A8" w:rsidRPr="00B45CEE">
        <w:rPr>
          <w:sz w:val="26"/>
          <w:szCs w:val="26"/>
        </w:rPr>
        <w:t xml:space="preserve"> </w:t>
      </w:r>
      <w:r w:rsidR="00804537">
        <w:rPr>
          <w:sz w:val="26"/>
          <w:szCs w:val="26"/>
        </w:rPr>
        <w:t>activities</w:t>
      </w:r>
      <w:r w:rsidR="00804537" w:rsidRPr="00B45CEE">
        <w:rPr>
          <w:sz w:val="26"/>
          <w:szCs w:val="26"/>
        </w:rPr>
        <w:t xml:space="preserve"> </w:t>
      </w:r>
      <w:r w:rsidR="006504A8">
        <w:rPr>
          <w:sz w:val="26"/>
          <w:szCs w:val="26"/>
        </w:rPr>
        <w:t>to</w:t>
      </w:r>
      <w:r w:rsidR="006504A8" w:rsidRPr="00B45CEE">
        <w:rPr>
          <w:sz w:val="26"/>
          <w:szCs w:val="26"/>
        </w:rPr>
        <w:t xml:space="preserve"> </w:t>
      </w:r>
      <w:r w:rsidR="006504A8">
        <w:rPr>
          <w:sz w:val="26"/>
          <w:szCs w:val="26"/>
        </w:rPr>
        <w:t>improve</w:t>
      </w:r>
      <w:r w:rsidR="006504A8" w:rsidRPr="00B45CEE">
        <w:rPr>
          <w:sz w:val="26"/>
          <w:szCs w:val="26"/>
        </w:rPr>
        <w:t xml:space="preserve"> </w:t>
      </w:r>
      <w:r w:rsidR="006504A8">
        <w:rPr>
          <w:sz w:val="26"/>
          <w:szCs w:val="26"/>
        </w:rPr>
        <w:t>the</w:t>
      </w:r>
      <w:r w:rsidR="006504A8" w:rsidRPr="00B45CEE">
        <w:rPr>
          <w:sz w:val="26"/>
          <w:szCs w:val="26"/>
        </w:rPr>
        <w:t xml:space="preserve"> </w:t>
      </w:r>
      <w:r w:rsidR="006504A8">
        <w:rPr>
          <w:sz w:val="26"/>
          <w:szCs w:val="26"/>
        </w:rPr>
        <w:t>living</w:t>
      </w:r>
      <w:r w:rsidR="006504A8" w:rsidRPr="00B45CEE">
        <w:rPr>
          <w:sz w:val="26"/>
          <w:szCs w:val="26"/>
        </w:rPr>
        <w:t xml:space="preserve"> </w:t>
      </w:r>
      <w:r w:rsidR="006504A8">
        <w:rPr>
          <w:sz w:val="26"/>
          <w:szCs w:val="26"/>
        </w:rPr>
        <w:t>and</w:t>
      </w:r>
      <w:r w:rsidR="006504A8" w:rsidRPr="00B45CEE">
        <w:rPr>
          <w:sz w:val="26"/>
          <w:szCs w:val="26"/>
        </w:rPr>
        <w:t xml:space="preserve"> </w:t>
      </w:r>
      <w:r w:rsidR="00804537">
        <w:rPr>
          <w:sz w:val="26"/>
          <w:szCs w:val="26"/>
        </w:rPr>
        <w:t>social</w:t>
      </w:r>
      <w:r w:rsidR="00804537" w:rsidRPr="00B45CEE">
        <w:rPr>
          <w:sz w:val="26"/>
          <w:szCs w:val="26"/>
        </w:rPr>
        <w:t xml:space="preserve"> </w:t>
      </w:r>
      <w:r w:rsidR="006504A8">
        <w:rPr>
          <w:sz w:val="26"/>
          <w:szCs w:val="26"/>
        </w:rPr>
        <w:t>conditions</w:t>
      </w:r>
      <w:r w:rsidR="006504A8" w:rsidRPr="00B45CEE">
        <w:rPr>
          <w:sz w:val="26"/>
          <w:szCs w:val="26"/>
        </w:rPr>
        <w:t xml:space="preserve"> </w:t>
      </w:r>
      <w:r w:rsidR="006504A8">
        <w:rPr>
          <w:sz w:val="26"/>
          <w:szCs w:val="26"/>
        </w:rPr>
        <w:t>in</w:t>
      </w:r>
      <w:r w:rsidR="006504A8" w:rsidRPr="00B45CEE">
        <w:rPr>
          <w:sz w:val="26"/>
          <w:szCs w:val="26"/>
        </w:rPr>
        <w:t xml:space="preserve"> </w:t>
      </w:r>
      <w:r w:rsidR="006504A8">
        <w:rPr>
          <w:sz w:val="26"/>
          <w:szCs w:val="26"/>
        </w:rPr>
        <w:t>the</w:t>
      </w:r>
      <w:r w:rsidR="006504A8" w:rsidRPr="00B45CEE">
        <w:rPr>
          <w:sz w:val="26"/>
          <w:szCs w:val="26"/>
        </w:rPr>
        <w:t xml:space="preserve"> </w:t>
      </w:r>
      <w:r w:rsidR="00070755">
        <w:rPr>
          <w:sz w:val="26"/>
          <w:szCs w:val="26"/>
        </w:rPr>
        <w:t>dormitory</w:t>
      </w:r>
      <w:r w:rsidR="006504A8" w:rsidRPr="00B45CEE">
        <w:rPr>
          <w:sz w:val="26"/>
          <w:szCs w:val="26"/>
        </w:rPr>
        <w:t xml:space="preserve">, </w:t>
      </w:r>
      <w:r w:rsidR="006504A8">
        <w:rPr>
          <w:sz w:val="26"/>
          <w:szCs w:val="26"/>
        </w:rPr>
        <w:t>as</w:t>
      </w:r>
      <w:r w:rsidR="006504A8" w:rsidRPr="00B45CEE">
        <w:rPr>
          <w:sz w:val="26"/>
          <w:szCs w:val="26"/>
        </w:rPr>
        <w:t xml:space="preserve"> </w:t>
      </w:r>
      <w:r w:rsidR="006504A8">
        <w:rPr>
          <w:sz w:val="26"/>
          <w:szCs w:val="26"/>
        </w:rPr>
        <w:t>well</w:t>
      </w:r>
      <w:r w:rsidR="006504A8" w:rsidRPr="00B45CEE">
        <w:rPr>
          <w:sz w:val="26"/>
          <w:szCs w:val="26"/>
        </w:rPr>
        <w:t xml:space="preserve"> </w:t>
      </w:r>
      <w:r w:rsidR="006504A8">
        <w:rPr>
          <w:sz w:val="26"/>
          <w:szCs w:val="26"/>
        </w:rPr>
        <w:t>as</w:t>
      </w:r>
      <w:r w:rsidR="006504A8" w:rsidRPr="00B45CEE">
        <w:rPr>
          <w:sz w:val="26"/>
          <w:szCs w:val="26"/>
        </w:rPr>
        <w:t xml:space="preserve"> </w:t>
      </w:r>
      <w:r w:rsidR="006504A8">
        <w:rPr>
          <w:sz w:val="26"/>
          <w:szCs w:val="26"/>
        </w:rPr>
        <w:t>undertake</w:t>
      </w:r>
      <w:r w:rsidR="006504A8" w:rsidRPr="00B45CEE">
        <w:rPr>
          <w:sz w:val="26"/>
          <w:szCs w:val="26"/>
        </w:rPr>
        <w:t xml:space="preserve"> </w:t>
      </w:r>
      <w:r w:rsidR="006504A8">
        <w:rPr>
          <w:sz w:val="26"/>
          <w:szCs w:val="26"/>
        </w:rPr>
        <w:t>measures</w:t>
      </w:r>
      <w:r w:rsidR="006504A8" w:rsidRPr="00B45CEE">
        <w:rPr>
          <w:sz w:val="26"/>
          <w:szCs w:val="26"/>
        </w:rPr>
        <w:t xml:space="preserve"> </w:t>
      </w:r>
      <w:r w:rsidR="006504A8">
        <w:rPr>
          <w:sz w:val="26"/>
          <w:szCs w:val="26"/>
        </w:rPr>
        <w:t>in</w:t>
      </w:r>
      <w:r w:rsidR="006504A8" w:rsidRPr="00B45CEE">
        <w:rPr>
          <w:sz w:val="26"/>
          <w:szCs w:val="26"/>
        </w:rPr>
        <w:t xml:space="preserve"> </w:t>
      </w:r>
      <w:r w:rsidR="006504A8">
        <w:rPr>
          <w:sz w:val="26"/>
          <w:szCs w:val="26"/>
        </w:rPr>
        <w:t>a</w:t>
      </w:r>
      <w:r w:rsidR="006504A8" w:rsidRPr="00B45CEE">
        <w:rPr>
          <w:sz w:val="26"/>
          <w:szCs w:val="26"/>
        </w:rPr>
        <w:t xml:space="preserve"> </w:t>
      </w:r>
      <w:r w:rsidR="006504A8">
        <w:rPr>
          <w:sz w:val="26"/>
          <w:szCs w:val="26"/>
        </w:rPr>
        <w:t>timely</w:t>
      </w:r>
      <w:r w:rsidR="006504A8" w:rsidRPr="00B45CEE">
        <w:rPr>
          <w:sz w:val="26"/>
          <w:szCs w:val="26"/>
        </w:rPr>
        <w:t xml:space="preserve"> </w:t>
      </w:r>
      <w:r w:rsidR="006504A8">
        <w:rPr>
          <w:sz w:val="26"/>
          <w:szCs w:val="26"/>
        </w:rPr>
        <w:t>fashion</w:t>
      </w:r>
      <w:r w:rsidR="006504A8" w:rsidRPr="00B45CEE">
        <w:rPr>
          <w:sz w:val="26"/>
          <w:szCs w:val="26"/>
        </w:rPr>
        <w:t xml:space="preserve"> </w:t>
      </w:r>
      <w:r w:rsidR="006504A8">
        <w:rPr>
          <w:sz w:val="26"/>
          <w:szCs w:val="26"/>
        </w:rPr>
        <w:t>to</w:t>
      </w:r>
      <w:r w:rsidR="006504A8" w:rsidRPr="00B45CEE">
        <w:rPr>
          <w:sz w:val="26"/>
          <w:szCs w:val="26"/>
        </w:rPr>
        <w:t xml:space="preserve"> </w:t>
      </w:r>
      <w:r w:rsidR="00B45CEE">
        <w:rPr>
          <w:sz w:val="26"/>
          <w:szCs w:val="26"/>
        </w:rPr>
        <w:t>implement</w:t>
      </w:r>
      <w:r w:rsidR="006504A8" w:rsidRPr="00B45CEE">
        <w:rPr>
          <w:sz w:val="26"/>
          <w:szCs w:val="26"/>
        </w:rPr>
        <w:t xml:space="preserve"> </w:t>
      </w:r>
      <w:r w:rsidR="006504A8">
        <w:rPr>
          <w:sz w:val="26"/>
          <w:szCs w:val="26"/>
        </w:rPr>
        <w:t>the</w:t>
      </w:r>
      <w:r w:rsidR="006504A8" w:rsidRPr="00B45CEE">
        <w:rPr>
          <w:sz w:val="26"/>
          <w:szCs w:val="26"/>
        </w:rPr>
        <w:t xml:space="preserve"> </w:t>
      </w:r>
      <w:r w:rsidR="006504A8">
        <w:rPr>
          <w:sz w:val="26"/>
          <w:szCs w:val="26"/>
        </w:rPr>
        <w:t>proposals</w:t>
      </w:r>
      <w:r w:rsidR="006504A8" w:rsidRPr="00B45CEE">
        <w:rPr>
          <w:sz w:val="26"/>
          <w:szCs w:val="26"/>
        </w:rPr>
        <w:t xml:space="preserve"> </w:t>
      </w:r>
      <w:r w:rsidR="006504A8">
        <w:rPr>
          <w:sz w:val="26"/>
          <w:szCs w:val="26"/>
        </w:rPr>
        <w:t>of</w:t>
      </w:r>
      <w:r w:rsidR="006504A8" w:rsidRPr="00B45CEE">
        <w:rPr>
          <w:sz w:val="26"/>
          <w:szCs w:val="26"/>
        </w:rPr>
        <w:t xml:space="preserve"> </w:t>
      </w:r>
      <w:r w:rsidR="00B45CEE">
        <w:rPr>
          <w:sz w:val="26"/>
          <w:szCs w:val="26"/>
        </w:rPr>
        <w:t>residents</w:t>
      </w:r>
      <w:r w:rsidR="00804537">
        <w:rPr>
          <w:sz w:val="26"/>
          <w:szCs w:val="26"/>
        </w:rPr>
        <w:t xml:space="preserve"> and inform them of the decisions reached</w:t>
      </w:r>
      <w:r w:rsidR="00B45CEE">
        <w:rPr>
          <w:sz w:val="26"/>
          <w:szCs w:val="26"/>
        </w:rPr>
        <w:t>;</w:t>
      </w:r>
      <w:r w:rsidR="006504A8" w:rsidRPr="00B45CEE">
        <w:rPr>
          <w:sz w:val="26"/>
          <w:szCs w:val="26"/>
        </w:rPr>
        <w:t xml:space="preserve"> </w:t>
      </w:r>
    </w:p>
    <w:p w14:paraId="31F0B40E" w14:textId="67278641" w:rsidR="0024277F" w:rsidRPr="00BF1F36" w:rsidRDefault="004E1579" w:rsidP="00F8587C">
      <w:pPr>
        <w:pStyle w:val="a8"/>
        <w:ind w:firstLine="851"/>
        <w:contextualSpacing/>
        <w:jc w:val="both"/>
        <w:rPr>
          <w:sz w:val="26"/>
          <w:szCs w:val="26"/>
        </w:rPr>
      </w:pPr>
      <w:r w:rsidRPr="00BF1F36">
        <w:rPr>
          <w:sz w:val="26"/>
          <w:szCs w:val="26"/>
        </w:rPr>
        <w:t>5.2.</w:t>
      </w:r>
      <w:r w:rsidR="00982440" w:rsidRPr="00BF1F36">
        <w:rPr>
          <w:sz w:val="26"/>
          <w:szCs w:val="26"/>
        </w:rPr>
        <w:t>1</w:t>
      </w:r>
      <w:r w:rsidR="00FF378A" w:rsidRPr="00BF1F36">
        <w:rPr>
          <w:sz w:val="26"/>
          <w:szCs w:val="26"/>
        </w:rPr>
        <w:t>4</w:t>
      </w:r>
      <w:r w:rsidR="0024277F" w:rsidRPr="00BF1F36">
        <w:rPr>
          <w:sz w:val="26"/>
          <w:szCs w:val="26"/>
        </w:rPr>
        <w:t>. </w:t>
      </w:r>
      <w:proofErr w:type="gramStart"/>
      <w:r w:rsidR="00BF1F36">
        <w:rPr>
          <w:sz w:val="26"/>
          <w:szCs w:val="26"/>
        </w:rPr>
        <w:t>ensure</w:t>
      </w:r>
      <w:proofErr w:type="gramEnd"/>
      <w:r w:rsidR="00BF1F36" w:rsidRPr="00BF1F36">
        <w:rPr>
          <w:sz w:val="26"/>
          <w:szCs w:val="26"/>
        </w:rPr>
        <w:t xml:space="preserve"> </w:t>
      </w:r>
      <w:r w:rsidR="00BF1F36">
        <w:rPr>
          <w:sz w:val="26"/>
          <w:szCs w:val="26"/>
        </w:rPr>
        <w:t>all</w:t>
      </w:r>
      <w:r w:rsidR="00BF1F36" w:rsidRPr="00BF1F36">
        <w:rPr>
          <w:sz w:val="26"/>
          <w:szCs w:val="26"/>
        </w:rPr>
        <w:t xml:space="preserve"> </w:t>
      </w:r>
      <w:r w:rsidR="00804537">
        <w:rPr>
          <w:sz w:val="26"/>
          <w:szCs w:val="26"/>
        </w:rPr>
        <w:t>required</w:t>
      </w:r>
      <w:r w:rsidR="00804537" w:rsidRPr="00BF1F36">
        <w:rPr>
          <w:sz w:val="26"/>
          <w:szCs w:val="26"/>
        </w:rPr>
        <w:t xml:space="preserve"> </w:t>
      </w:r>
      <w:r w:rsidR="00BF1F36">
        <w:rPr>
          <w:sz w:val="26"/>
          <w:szCs w:val="26"/>
        </w:rPr>
        <w:t>documents</w:t>
      </w:r>
      <w:r w:rsidR="00BF1F36" w:rsidRPr="00BF1F36">
        <w:rPr>
          <w:sz w:val="26"/>
          <w:szCs w:val="26"/>
        </w:rPr>
        <w:t xml:space="preserve"> </w:t>
      </w:r>
      <w:r w:rsidR="00BF1F36">
        <w:rPr>
          <w:sz w:val="26"/>
          <w:szCs w:val="26"/>
        </w:rPr>
        <w:t>are</w:t>
      </w:r>
      <w:r w:rsidR="00BF1F36" w:rsidRPr="00BF1F36">
        <w:rPr>
          <w:sz w:val="26"/>
          <w:szCs w:val="26"/>
        </w:rPr>
        <w:t xml:space="preserve"> </w:t>
      </w:r>
      <w:r w:rsidR="003925AD">
        <w:rPr>
          <w:sz w:val="26"/>
          <w:szCs w:val="26"/>
        </w:rPr>
        <w:t>presented</w:t>
      </w:r>
      <w:r w:rsidR="00BF1F36" w:rsidRPr="00BF1F36">
        <w:rPr>
          <w:sz w:val="26"/>
          <w:szCs w:val="26"/>
        </w:rPr>
        <w:t xml:space="preserve"> </w:t>
      </w:r>
      <w:r w:rsidR="00804537">
        <w:rPr>
          <w:sz w:val="26"/>
          <w:szCs w:val="26"/>
        </w:rPr>
        <w:t xml:space="preserve">to </w:t>
      </w:r>
      <w:r w:rsidR="00BF1F36">
        <w:rPr>
          <w:sz w:val="26"/>
          <w:szCs w:val="26"/>
        </w:rPr>
        <w:t>HSE</w:t>
      </w:r>
      <w:r w:rsidR="00BF1F36" w:rsidRPr="00BF1F36">
        <w:rPr>
          <w:sz w:val="26"/>
          <w:szCs w:val="26"/>
        </w:rPr>
        <w:t xml:space="preserve"> </w:t>
      </w:r>
      <w:r w:rsidR="00804537">
        <w:rPr>
          <w:sz w:val="26"/>
          <w:szCs w:val="26"/>
        </w:rPr>
        <w:t xml:space="preserve">University’s Visa and Registration Centre </w:t>
      </w:r>
      <w:r w:rsidR="0060041C">
        <w:rPr>
          <w:sz w:val="26"/>
          <w:szCs w:val="26"/>
        </w:rPr>
        <w:t>in</w:t>
      </w:r>
      <w:r w:rsidR="00BF1F36" w:rsidRPr="00BF1F36">
        <w:rPr>
          <w:sz w:val="26"/>
          <w:szCs w:val="26"/>
        </w:rPr>
        <w:t xml:space="preserve"> </w:t>
      </w:r>
      <w:r w:rsidR="00BF1F36">
        <w:rPr>
          <w:sz w:val="26"/>
          <w:szCs w:val="26"/>
        </w:rPr>
        <w:t>order</w:t>
      </w:r>
      <w:r w:rsidR="00BF1F36" w:rsidRPr="00BF1F36">
        <w:rPr>
          <w:sz w:val="26"/>
          <w:szCs w:val="26"/>
        </w:rPr>
        <w:t xml:space="preserve"> </w:t>
      </w:r>
      <w:r w:rsidR="00BF1F36">
        <w:rPr>
          <w:sz w:val="26"/>
          <w:szCs w:val="26"/>
        </w:rPr>
        <w:t>to</w:t>
      </w:r>
      <w:r w:rsidR="00BF1F36" w:rsidRPr="00BF1F36">
        <w:rPr>
          <w:sz w:val="26"/>
          <w:szCs w:val="26"/>
        </w:rPr>
        <w:t xml:space="preserve"> </w:t>
      </w:r>
      <w:r w:rsidR="00BF1F36">
        <w:rPr>
          <w:sz w:val="26"/>
          <w:szCs w:val="26"/>
        </w:rPr>
        <w:t>carry</w:t>
      </w:r>
      <w:r w:rsidR="00BF1F36" w:rsidRPr="00BF1F36">
        <w:rPr>
          <w:sz w:val="26"/>
          <w:szCs w:val="26"/>
        </w:rPr>
        <w:t xml:space="preserve"> </w:t>
      </w:r>
      <w:r w:rsidR="00BF1F36">
        <w:rPr>
          <w:sz w:val="26"/>
          <w:szCs w:val="26"/>
        </w:rPr>
        <w:t>out</w:t>
      </w:r>
      <w:r w:rsidR="00BF1F36" w:rsidRPr="00BF1F36">
        <w:rPr>
          <w:sz w:val="26"/>
          <w:szCs w:val="26"/>
        </w:rPr>
        <w:t xml:space="preserve"> </w:t>
      </w:r>
      <w:r w:rsidR="00BF1F36">
        <w:rPr>
          <w:sz w:val="26"/>
          <w:szCs w:val="26"/>
        </w:rPr>
        <w:t>the</w:t>
      </w:r>
      <w:r w:rsidR="00BF1F36" w:rsidRPr="00BF1F36">
        <w:rPr>
          <w:sz w:val="26"/>
          <w:szCs w:val="26"/>
        </w:rPr>
        <w:t xml:space="preserve"> </w:t>
      </w:r>
      <w:r w:rsidR="00BF1F36">
        <w:rPr>
          <w:sz w:val="26"/>
          <w:szCs w:val="26"/>
        </w:rPr>
        <w:t>registration</w:t>
      </w:r>
      <w:r w:rsidR="00BF1F36" w:rsidRPr="00BF1F36">
        <w:rPr>
          <w:sz w:val="26"/>
          <w:szCs w:val="26"/>
        </w:rPr>
        <w:t xml:space="preserve"> </w:t>
      </w:r>
      <w:r w:rsidR="00BF1F36">
        <w:rPr>
          <w:sz w:val="26"/>
          <w:szCs w:val="26"/>
        </w:rPr>
        <w:t>of</w:t>
      </w:r>
      <w:r w:rsidR="00BF1F36" w:rsidRPr="00BF1F36">
        <w:rPr>
          <w:sz w:val="26"/>
          <w:szCs w:val="26"/>
        </w:rPr>
        <w:t xml:space="preserve"> </w:t>
      </w:r>
      <w:r w:rsidR="003925AD">
        <w:rPr>
          <w:sz w:val="26"/>
          <w:szCs w:val="26"/>
        </w:rPr>
        <w:t>foreign</w:t>
      </w:r>
      <w:r w:rsidR="00BF1F36" w:rsidRPr="00BF1F36">
        <w:rPr>
          <w:sz w:val="26"/>
          <w:szCs w:val="26"/>
        </w:rPr>
        <w:t xml:space="preserve"> </w:t>
      </w:r>
      <w:r w:rsidR="00BF1F36">
        <w:rPr>
          <w:sz w:val="26"/>
          <w:szCs w:val="26"/>
        </w:rPr>
        <w:t>students</w:t>
      </w:r>
      <w:r w:rsidR="00BF1F36" w:rsidRPr="00BF1F36">
        <w:rPr>
          <w:sz w:val="26"/>
          <w:szCs w:val="26"/>
        </w:rPr>
        <w:t xml:space="preserve"> </w:t>
      </w:r>
      <w:r w:rsidR="00BF1F36">
        <w:rPr>
          <w:sz w:val="26"/>
          <w:szCs w:val="26"/>
        </w:rPr>
        <w:t>at</w:t>
      </w:r>
      <w:r w:rsidR="00BF1F36" w:rsidRPr="00BF1F36">
        <w:rPr>
          <w:sz w:val="26"/>
          <w:szCs w:val="26"/>
        </w:rPr>
        <w:t xml:space="preserve"> </w:t>
      </w:r>
      <w:r w:rsidR="00BF1F36">
        <w:rPr>
          <w:sz w:val="26"/>
          <w:szCs w:val="26"/>
        </w:rPr>
        <w:t>their</w:t>
      </w:r>
      <w:r w:rsidR="00BF1F36" w:rsidRPr="00BF1F36">
        <w:rPr>
          <w:sz w:val="26"/>
          <w:szCs w:val="26"/>
        </w:rPr>
        <w:t xml:space="preserve"> </w:t>
      </w:r>
      <w:r w:rsidR="00BF1F36">
        <w:rPr>
          <w:sz w:val="26"/>
          <w:szCs w:val="26"/>
        </w:rPr>
        <w:t>place</w:t>
      </w:r>
      <w:r w:rsidR="00BF1F36" w:rsidRPr="00BF1F36">
        <w:rPr>
          <w:sz w:val="26"/>
          <w:szCs w:val="26"/>
        </w:rPr>
        <w:t xml:space="preserve"> </w:t>
      </w:r>
      <w:r w:rsidR="00BF1F36">
        <w:rPr>
          <w:sz w:val="26"/>
          <w:szCs w:val="26"/>
        </w:rPr>
        <w:t>of</w:t>
      </w:r>
      <w:r w:rsidR="00BF1F36" w:rsidRPr="00BF1F36">
        <w:rPr>
          <w:sz w:val="26"/>
          <w:szCs w:val="26"/>
        </w:rPr>
        <w:t xml:space="preserve"> </w:t>
      </w:r>
      <w:r w:rsidR="00BF1F36">
        <w:rPr>
          <w:sz w:val="26"/>
          <w:szCs w:val="26"/>
        </w:rPr>
        <w:t>residences</w:t>
      </w:r>
      <w:r w:rsidR="00BF1F36" w:rsidRPr="00BF1F36">
        <w:rPr>
          <w:sz w:val="26"/>
          <w:szCs w:val="26"/>
        </w:rPr>
        <w:t xml:space="preserve">; </w:t>
      </w:r>
    </w:p>
    <w:p w14:paraId="7A383B46" w14:textId="72565329" w:rsidR="0024277F" w:rsidRPr="00041C51" w:rsidRDefault="004E1579" w:rsidP="00F8587C">
      <w:pPr>
        <w:pStyle w:val="a8"/>
        <w:ind w:firstLine="851"/>
        <w:contextualSpacing/>
        <w:jc w:val="both"/>
        <w:rPr>
          <w:sz w:val="26"/>
          <w:szCs w:val="26"/>
        </w:rPr>
      </w:pPr>
      <w:r w:rsidRPr="0073060A">
        <w:rPr>
          <w:sz w:val="26"/>
          <w:szCs w:val="26"/>
        </w:rPr>
        <w:t>5.2.1</w:t>
      </w:r>
      <w:r w:rsidR="00FF378A" w:rsidRPr="0073060A">
        <w:rPr>
          <w:sz w:val="26"/>
          <w:szCs w:val="26"/>
        </w:rPr>
        <w:t>5</w:t>
      </w:r>
      <w:r w:rsidR="002F1ECD">
        <w:rPr>
          <w:sz w:val="26"/>
          <w:szCs w:val="26"/>
        </w:rPr>
        <w:t>.</w:t>
      </w:r>
      <w:r w:rsidR="00041C51">
        <w:rPr>
          <w:sz w:val="26"/>
          <w:szCs w:val="26"/>
        </w:rPr>
        <w:t xml:space="preserve"> in conjunction with relevant HSE </w:t>
      </w:r>
      <w:r w:rsidR="00804537">
        <w:rPr>
          <w:sz w:val="26"/>
          <w:szCs w:val="26"/>
        </w:rPr>
        <w:t xml:space="preserve">University’s </w:t>
      </w:r>
      <w:r w:rsidR="00041C51">
        <w:rPr>
          <w:sz w:val="26"/>
          <w:szCs w:val="26"/>
        </w:rPr>
        <w:t>sub</w:t>
      </w:r>
      <w:r w:rsidR="00804537">
        <w:rPr>
          <w:sz w:val="26"/>
          <w:szCs w:val="26"/>
        </w:rPr>
        <w:t>divisions</w:t>
      </w:r>
      <w:r w:rsidR="00041C51">
        <w:rPr>
          <w:sz w:val="26"/>
          <w:szCs w:val="26"/>
        </w:rPr>
        <w:t xml:space="preserve">, </w:t>
      </w:r>
      <w:r w:rsidR="006A55F1">
        <w:rPr>
          <w:sz w:val="26"/>
          <w:szCs w:val="26"/>
        </w:rPr>
        <w:t xml:space="preserve">timely </w:t>
      </w:r>
      <w:r w:rsidR="00041C51">
        <w:rPr>
          <w:sz w:val="26"/>
          <w:szCs w:val="26"/>
        </w:rPr>
        <w:t xml:space="preserve">repair or correct problems with </w:t>
      </w:r>
      <w:r w:rsidR="00841793">
        <w:rPr>
          <w:sz w:val="26"/>
          <w:szCs w:val="26"/>
        </w:rPr>
        <w:t>appliances</w:t>
      </w:r>
      <w:r w:rsidR="00041C51">
        <w:rPr>
          <w:sz w:val="26"/>
          <w:szCs w:val="26"/>
        </w:rPr>
        <w:t xml:space="preserve"> and equipment in the dormitory; </w:t>
      </w:r>
    </w:p>
    <w:p w14:paraId="5A46E37D" w14:textId="77777777" w:rsidR="0024277F" w:rsidRPr="00D0430F" w:rsidRDefault="004E1579" w:rsidP="00F8587C">
      <w:pPr>
        <w:pStyle w:val="a8"/>
        <w:ind w:firstLine="851"/>
        <w:contextualSpacing/>
        <w:jc w:val="both"/>
        <w:rPr>
          <w:sz w:val="26"/>
          <w:szCs w:val="26"/>
        </w:rPr>
      </w:pPr>
      <w:r w:rsidRPr="00230D4F">
        <w:rPr>
          <w:sz w:val="26"/>
          <w:szCs w:val="26"/>
        </w:rPr>
        <w:t>5.2.</w:t>
      </w:r>
      <w:r w:rsidR="002E2735" w:rsidRPr="00230D4F">
        <w:rPr>
          <w:sz w:val="26"/>
          <w:szCs w:val="26"/>
        </w:rPr>
        <w:t>1</w:t>
      </w:r>
      <w:r w:rsidR="00FF378A" w:rsidRPr="00230D4F">
        <w:rPr>
          <w:sz w:val="26"/>
          <w:szCs w:val="26"/>
        </w:rPr>
        <w:t>6</w:t>
      </w:r>
      <w:r w:rsidR="0024277F" w:rsidRPr="00230D4F">
        <w:rPr>
          <w:sz w:val="26"/>
          <w:szCs w:val="26"/>
        </w:rPr>
        <w:t>. </w:t>
      </w:r>
      <w:r w:rsidR="00230D4F">
        <w:rPr>
          <w:sz w:val="26"/>
          <w:szCs w:val="26"/>
        </w:rPr>
        <w:t>collect</w:t>
      </w:r>
      <w:r w:rsidR="00D0430F">
        <w:rPr>
          <w:sz w:val="26"/>
          <w:szCs w:val="26"/>
        </w:rPr>
        <w:t xml:space="preserve"> information on </w:t>
      </w:r>
      <w:r w:rsidR="004F1551">
        <w:rPr>
          <w:sz w:val="26"/>
          <w:szCs w:val="26"/>
        </w:rPr>
        <w:t>livable</w:t>
      </w:r>
      <w:r w:rsidR="00D0430F">
        <w:rPr>
          <w:sz w:val="26"/>
          <w:szCs w:val="26"/>
        </w:rPr>
        <w:t xml:space="preserve"> and non-</w:t>
      </w:r>
      <w:r w:rsidR="004F1551">
        <w:rPr>
          <w:sz w:val="26"/>
          <w:szCs w:val="26"/>
        </w:rPr>
        <w:t>livable</w:t>
      </w:r>
      <w:r w:rsidR="00D0430F">
        <w:rPr>
          <w:sz w:val="26"/>
          <w:szCs w:val="26"/>
        </w:rPr>
        <w:t xml:space="preserve"> premises in order to identify faults in </w:t>
      </w:r>
      <w:r w:rsidR="004F1551">
        <w:rPr>
          <w:sz w:val="26"/>
          <w:szCs w:val="26"/>
        </w:rPr>
        <w:t>operations</w:t>
      </w:r>
      <w:r w:rsidR="00D0430F">
        <w:rPr>
          <w:sz w:val="26"/>
          <w:szCs w:val="26"/>
        </w:rPr>
        <w:t xml:space="preserve"> and sanitary conditions, carry out timely measures to correct any deficiencies</w:t>
      </w:r>
      <w:proofErr w:type="gramStart"/>
      <w:r w:rsidR="00D0430F">
        <w:rPr>
          <w:sz w:val="26"/>
          <w:szCs w:val="26"/>
        </w:rPr>
        <w:t>;</w:t>
      </w:r>
      <w:proofErr w:type="gramEnd"/>
      <w:r w:rsidR="00D0430F">
        <w:rPr>
          <w:sz w:val="26"/>
          <w:szCs w:val="26"/>
        </w:rPr>
        <w:t xml:space="preserve"> </w:t>
      </w:r>
    </w:p>
    <w:p w14:paraId="6C922460" w14:textId="2320DB80" w:rsidR="0024277F" w:rsidRPr="00AE4BF6" w:rsidRDefault="002E2735" w:rsidP="00F8587C">
      <w:pPr>
        <w:pStyle w:val="a8"/>
        <w:ind w:firstLine="851"/>
        <w:contextualSpacing/>
        <w:jc w:val="both"/>
        <w:rPr>
          <w:sz w:val="26"/>
          <w:szCs w:val="26"/>
        </w:rPr>
      </w:pPr>
      <w:r w:rsidRPr="00114F00">
        <w:rPr>
          <w:sz w:val="26"/>
          <w:szCs w:val="26"/>
        </w:rPr>
        <w:t>5.2.</w:t>
      </w:r>
      <w:r w:rsidR="00FF378A" w:rsidRPr="00114F00">
        <w:rPr>
          <w:sz w:val="26"/>
          <w:szCs w:val="26"/>
        </w:rPr>
        <w:t>17</w:t>
      </w:r>
      <w:r w:rsidR="0024277F" w:rsidRPr="00114F00">
        <w:rPr>
          <w:sz w:val="26"/>
          <w:szCs w:val="26"/>
        </w:rPr>
        <w:t>.</w:t>
      </w:r>
      <w:r w:rsidR="0024277F" w:rsidRPr="0019172D">
        <w:rPr>
          <w:sz w:val="26"/>
          <w:szCs w:val="26"/>
        </w:rPr>
        <w:t> </w:t>
      </w:r>
      <w:r w:rsidR="00AE4BF6">
        <w:rPr>
          <w:sz w:val="26"/>
          <w:szCs w:val="26"/>
        </w:rPr>
        <w:t xml:space="preserve">provide support </w:t>
      </w:r>
      <w:r w:rsidR="006A55F1">
        <w:rPr>
          <w:sz w:val="26"/>
          <w:szCs w:val="26"/>
        </w:rPr>
        <w:t xml:space="preserve">for </w:t>
      </w:r>
      <w:r w:rsidR="00AE4BF6">
        <w:rPr>
          <w:sz w:val="26"/>
          <w:szCs w:val="26"/>
        </w:rPr>
        <w:t>the activities of the Student</w:t>
      </w:r>
      <w:r w:rsidR="006A55F1">
        <w:rPr>
          <w:sz w:val="26"/>
          <w:szCs w:val="26"/>
        </w:rPr>
        <w:t xml:space="preserve"> Dormitory</w:t>
      </w:r>
      <w:r w:rsidR="00AE4BF6">
        <w:rPr>
          <w:sz w:val="26"/>
          <w:szCs w:val="26"/>
        </w:rPr>
        <w:t xml:space="preserve"> </w:t>
      </w:r>
      <w:r w:rsidR="00F96A7C">
        <w:rPr>
          <w:sz w:val="26"/>
          <w:szCs w:val="26"/>
        </w:rPr>
        <w:t>Council</w:t>
      </w:r>
      <w:r w:rsidR="00AE4BF6">
        <w:rPr>
          <w:sz w:val="26"/>
          <w:szCs w:val="26"/>
        </w:rPr>
        <w:t xml:space="preserve"> </w:t>
      </w:r>
      <w:r w:rsidR="00C9702B">
        <w:rPr>
          <w:sz w:val="26"/>
          <w:szCs w:val="26"/>
        </w:rPr>
        <w:t xml:space="preserve">to </w:t>
      </w:r>
      <w:r w:rsidR="00AE4BF6">
        <w:rPr>
          <w:sz w:val="26"/>
          <w:szCs w:val="26"/>
        </w:rPr>
        <w:t>improv</w:t>
      </w:r>
      <w:r w:rsidR="006A55F1">
        <w:rPr>
          <w:sz w:val="26"/>
          <w:szCs w:val="26"/>
        </w:rPr>
        <w:t>e</w:t>
      </w:r>
      <w:r w:rsidR="00AE4BF6">
        <w:rPr>
          <w:sz w:val="26"/>
          <w:szCs w:val="26"/>
        </w:rPr>
        <w:t xml:space="preserve"> living conditions, recreational activities and leisure time</w:t>
      </w:r>
      <w:proofErr w:type="gramStart"/>
      <w:r w:rsidR="00AE4BF6">
        <w:rPr>
          <w:sz w:val="26"/>
          <w:szCs w:val="26"/>
        </w:rPr>
        <w:t>;</w:t>
      </w:r>
      <w:proofErr w:type="gramEnd"/>
      <w:r w:rsidR="00AE4BF6">
        <w:rPr>
          <w:sz w:val="26"/>
          <w:szCs w:val="26"/>
        </w:rPr>
        <w:t xml:space="preserve"> </w:t>
      </w:r>
    </w:p>
    <w:p w14:paraId="3D8A5B48" w14:textId="3E81FBFC" w:rsidR="0024277F" w:rsidRPr="00230D4F" w:rsidRDefault="002E2735" w:rsidP="00F8587C">
      <w:pPr>
        <w:pStyle w:val="a8"/>
        <w:ind w:firstLine="851"/>
        <w:contextualSpacing/>
        <w:jc w:val="both"/>
        <w:rPr>
          <w:sz w:val="26"/>
          <w:szCs w:val="26"/>
        </w:rPr>
      </w:pPr>
      <w:r w:rsidRPr="00230D4F">
        <w:rPr>
          <w:sz w:val="26"/>
          <w:szCs w:val="26"/>
        </w:rPr>
        <w:t>5.2.</w:t>
      </w:r>
      <w:r w:rsidR="00FF378A" w:rsidRPr="00230D4F">
        <w:rPr>
          <w:sz w:val="26"/>
          <w:szCs w:val="26"/>
        </w:rPr>
        <w:t>18</w:t>
      </w:r>
      <w:r w:rsidR="0024277F" w:rsidRPr="00230D4F">
        <w:rPr>
          <w:sz w:val="26"/>
          <w:szCs w:val="26"/>
        </w:rPr>
        <w:t>. </w:t>
      </w:r>
      <w:proofErr w:type="gramStart"/>
      <w:r w:rsidR="006A55F1">
        <w:rPr>
          <w:sz w:val="26"/>
          <w:szCs w:val="26"/>
        </w:rPr>
        <w:t>within</w:t>
      </w:r>
      <w:proofErr w:type="gramEnd"/>
      <w:r w:rsidR="006A55F1">
        <w:rPr>
          <w:sz w:val="26"/>
          <w:szCs w:val="26"/>
        </w:rPr>
        <w:t xml:space="preserve"> twenty-four hours</w:t>
      </w:r>
      <w:r w:rsidR="00230D4F" w:rsidRPr="00230D4F">
        <w:rPr>
          <w:sz w:val="26"/>
          <w:szCs w:val="26"/>
        </w:rPr>
        <w:t xml:space="preserve">, </w:t>
      </w:r>
      <w:r w:rsidR="00230D4F">
        <w:rPr>
          <w:sz w:val="26"/>
          <w:szCs w:val="26"/>
        </w:rPr>
        <w:t>provide</w:t>
      </w:r>
      <w:r w:rsidR="00230D4F" w:rsidRPr="00230D4F">
        <w:rPr>
          <w:sz w:val="26"/>
          <w:szCs w:val="26"/>
        </w:rPr>
        <w:t xml:space="preserve"> </w:t>
      </w:r>
      <w:r w:rsidR="00230D4F">
        <w:rPr>
          <w:sz w:val="26"/>
          <w:szCs w:val="26"/>
        </w:rPr>
        <w:t>written</w:t>
      </w:r>
      <w:r w:rsidR="00230D4F" w:rsidRPr="00230D4F">
        <w:rPr>
          <w:sz w:val="26"/>
          <w:szCs w:val="26"/>
        </w:rPr>
        <w:t xml:space="preserve"> </w:t>
      </w:r>
      <w:r w:rsidR="006A55F1">
        <w:rPr>
          <w:sz w:val="26"/>
          <w:szCs w:val="26"/>
        </w:rPr>
        <w:t>authorization</w:t>
      </w:r>
      <w:r w:rsidR="006A55F1" w:rsidRPr="00230D4F">
        <w:rPr>
          <w:sz w:val="26"/>
          <w:szCs w:val="26"/>
        </w:rPr>
        <w:t xml:space="preserve"> </w:t>
      </w:r>
      <w:r w:rsidR="00230D4F">
        <w:rPr>
          <w:sz w:val="26"/>
          <w:szCs w:val="26"/>
        </w:rPr>
        <w:t>or</w:t>
      </w:r>
      <w:r w:rsidR="00230D4F" w:rsidRPr="00230D4F">
        <w:rPr>
          <w:sz w:val="26"/>
          <w:szCs w:val="26"/>
        </w:rPr>
        <w:t xml:space="preserve"> </w:t>
      </w:r>
      <w:r w:rsidR="00230D4F">
        <w:rPr>
          <w:sz w:val="26"/>
          <w:szCs w:val="26"/>
        </w:rPr>
        <w:t>a</w:t>
      </w:r>
      <w:r w:rsidR="00230D4F" w:rsidRPr="00230D4F">
        <w:rPr>
          <w:sz w:val="26"/>
          <w:szCs w:val="26"/>
        </w:rPr>
        <w:t xml:space="preserve"> </w:t>
      </w:r>
      <w:r w:rsidR="00230D4F">
        <w:rPr>
          <w:sz w:val="26"/>
          <w:szCs w:val="26"/>
        </w:rPr>
        <w:t>reasoned</w:t>
      </w:r>
      <w:r w:rsidR="00230D4F" w:rsidRPr="00230D4F">
        <w:rPr>
          <w:sz w:val="26"/>
          <w:szCs w:val="26"/>
        </w:rPr>
        <w:t xml:space="preserve"> </w:t>
      </w:r>
      <w:r w:rsidR="00E0516F">
        <w:rPr>
          <w:sz w:val="26"/>
          <w:szCs w:val="26"/>
        </w:rPr>
        <w:t>refusal</w:t>
      </w:r>
      <w:r w:rsidR="00230D4F" w:rsidRPr="00230D4F">
        <w:rPr>
          <w:sz w:val="26"/>
          <w:szCs w:val="26"/>
        </w:rPr>
        <w:t xml:space="preserve"> </w:t>
      </w:r>
      <w:r w:rsidR="00230D4F">
        <w:rPr>
          <w:sz w:val="26"/>
          <w:szCs w:val="26"/>
        </w:rPr>
        <w:t>to</w:t>
      </w:r>
      <w:r w:rsidR="00230D4F" w:rsidRPr="00230D4F">
        <w:rPr>
          <w:sz w:val="26"/>
          <w:szCs w:val="26"/>
        </w:rPr>
        <w:t xml:space="preserve"> </w:t>
      </w:r>
      <w:r w:rsidR="004F1551">
        <w:rPr>
          <w:sz w:val="26"/>
          <w:szCs w:val="26"/>
        </w:rPr>
        <w:t>residents</w:t>
      </w:r>
      <w:r w:rsidR="00230D4F" w:rsidRPr="00230D4F">
        <w:rPr>
          <w:sz w:val="26"/>
          <w:szCs w:val="26"/>
        </w:rPr>
        <w:t xml:space="preserve"> </w:t>
      </w:r>
      <w:r w:rsidR="00230D4F">
        <w:rPr>
          <w:sz w:val="26"/>
          <w:szCs w:val="26"/>
        </w:rPr>
        <w:t>as</w:t>
      </w:r>
      <w:r w:rsidR="00230D4F" w:rsidRPr="00230D4F">
        <w:rPr>
          <w:sz w:val="26"/>
          <w:szCs w:val="26"/>
        </w:rPr>
        <w:t xml:space="preserve"> </w:t>
      </w:r>
      <w:r w:rsidR="00230D4F">
        <w:rPr>
          <w:sz w:val="26"/>
          <w:szCs w:val="26"/>
        </w:rPr>
        <w:t>per</w:t>
      </w:r>
      <w:r w:rsidR="00230D4F" w:rsidRPr="00230D4F">
        <w:rPr>
          <w:sz w:val="26"/>
          <w:szCs w:val="26"/>
        </w:rPr>
        <w:t xml:space="preserve"> </w:t>
      </w:r>
      <w:r w:rsidR="00230D4F">
        <w:rPr>
          <w:sz w:val="26"/>
          <w:szCs w:val="26"/>
        </w:rPr>
        <w:t>p</w:t>
      </w:r>
      <w:r w:rsidR="00230D4F" w:rsidRPr="00230D4F">
        <w:rPr>
          <w:sz w:val="26"/>
          <w:szCs w:val="26"/>
        </w:rPr>
        <w:t xml:space="preserve">. 4.1.12. </w:t>
      </w:r>
      <w:proofErr w:type="gramStart"/>
      <w:r w:rsidR="00230D4F">
        <w:rPr>
          <w:sz w:val="26"/>
          <w:szCs w:val="26"/>
        </w:rPr>
        <w:t>of</w:t>
      </w:r>
      <w:proofErr w:type="gramEnd"/>
      <w:r w:rsidR="00230D4F">
        <w:rPr>
          <w:sz w:val="26"/>
          <w:szCs w:val="26"/>
        </w:rPr>
        <w:t xml:space="preserve"> the R</w:t>
      </w:r>
      <w:r w:rsidR="001B04BF">
        <w:rPr>
          <w:sz w:val="26"/>
          <w:szCs w:val="26"/>
        </w:rPr>
        <w:t>egulation</w:t>
      </w:r>
      <w:r w:rsidR="00230D4F">
        <w:rPr>
          <w:sz w:val="26"/>
          <w:szCs w:val="26"/>
        </w:rPr>
        <w:t xml:space="preserve">s; </w:t>
      </w:r>
    </w:p>
    <w:p w14:paraId="7FDC9BEA" w14:textId="1BACBAC8" w:rsidR="0024277F" w:rsidRPr="001D3301" w:rsidRDefault="002E2735" w:rsidP="00F8587C">
      <w:pPr>
        <w:pStyle w:val="a8"/>
        <w:ind w:firstLine="851"/>
        <w:contextualSpacing/>
        <w:jc w:val="both"/>
        <w:rPr>
          <w:sz w:val="26"/>
          <w:szCs w:val="26"/>
        </w:rPr>
      </w:pPr>
      <w:r w:rsidRPr="001D3301">
        <w:rPr>
          <w:sz w:val="26"/>
          <w:szCs w:val="26"/>
        </w:rPr>
        <w:t>5.2.</w:t>
      </w:r>
      <w:r w:rsidR="00FF378A" w:rsidRPr="001D3301">
        <w:rPr>
          <w:sz w:val="26"/>
          <w:szCs w:val="26"/>
        </w:rPr>
        <w:t>19</w:t>
      </w:r>
      <w:r w:rsidR="0024277F" w:rsidRPr="001D3301">
        <w:rPr>
          <w:sz w:val="26"/>
          <w:szCs w:val="26"/>
        </w:rPr>
        <w:t>.</w:t>
      </w:r>
      <w:r w:rsidR="00381A2C" w:rsidRPr="001D3301">
        <w:rPr>
          <w:sz w:val="26"/>
          <w:szCs w:val="26"/>
        </w:rPr>
        <w:t xml:space="preserve"> </w:t>
      </w:r>
      <w:proofErr w:type="gramStart"/>
      <w:r w:rsidR="00381A2C">
        <w:rPr>
          <w:sz w:val="26"/>
          <w:szCs w:val="26"/>
        </w:rPr>
        <w:t>in</w:t>
      </w:r>
      <w:proofErr w:type="gramEnd"/>
      <w:r w:rsidR="00381A2C" w:rsidRPr="001D3301">
        <w:rPr>
          <w:sz w:val="26"/>
          <w:szCs w:val="26"/>
        </w:rPr>
        <w:t xml:space="preserve"> </w:t>
      </w:r>
      <w:r w:rsidR="001D3301">
        <w:rPr>
          <w:sz w:val="26"/>
          <w:szCs w:val="26"/>
        </w:rPr>
        <w:t>conjunction</w:t>
      </w:r>
      <w:r w:rsidR="00381A2C" w:rsidRPr="001D3301">
        <w:rPr>
          <w:sz w:val="26"/>
          <w:szCs w:val="26"/>
        </w:rPr>
        <w:t xml:space="preserve"> </w:t>
      </w:r>
      <w:r w:rsidR="004F1551">
        <w:rPr>
          <w:sz w:val="26"/>
          <w:szCs w:val="26"/>
        </w:rPr>
        <w:t>with the</w:t>
      </w:r>
      <w:r w:rsidR="00381A2C" w:rsidRPr="001D3301">
        <w:rPr>
          <w:sz w:val="26"/>
          <w:szCs w:val="26"/>
        </w:rPr>
        <w:t xml:space="preserve"> </w:t>
      </w:r>
      <w:r w:rsidR="00381A2C">
        <w:rPr>
          <w:sz w:val="26"/>
          <w:szCs w:val="26"/>
        </w:rPr>
        <w:t>dormitory</w:t>
      </w:r>
      <w:r w:rsidR="001B04BF">
        <w:rPr>
          <w:sz w:val="26"/>
          <w:szCs w:val="26"/>
        </w:rPr>
        <w:t>’s</w:t>
      </w:r>
      <w:r w:rsidR="00381A2C" w:rsidRPr="001D3301">
        <w:rPr>
          <w:sz w:val="26"/>
          <w:szCs w:val="26"/>
        </w:rPr>
        <w:t xml:space="preserve"> </w:t>
      </w:r>
      <w:r w:rsidR="001D3301">
        <w:rPr>
          <w:sz w:val="26"/>
          <w:szCs w:val="26"/>
        </w:rPr>
        <w:t>security</w:t>
      </w:r>
      <w:r w:rsidR="00381A2C" w:rsidRPr="001D3301">
        <w:rPr>
          <w:sz w:val="26"/>
          <w:szCs w:val="26"/>
        </w:rPr>
        <w:t xml:space="preserve"> </w:t>
      </w:r>
      <w:r w:rsidR="00381A2C">
        <w:rPr>
          <w:sz w:val="26"/>
          <w:szCs w:val="26"/>
        </w:rPr>
        <w:t>and</w:t>
      </w:r>
      <w:r w:rsidR="00381A2C" w:rsidRPr="001D3301">
        <w:rPr>
          <w:sz w:val="26"/>
          <w:szCs w:val="26"/>
        </w:rPr>
        <w:t xml:space="preserve"> </w:t>
      </w:r>
      <w:r w:rsidR="00381A2C">
        <w:rPr>
          <w:sz w:val="26"/>
          <w:szCs w:val="26"/>
        </w:rPr>
        <w:t>the</w:t>
      </w:r>
      <w:r w:rsidR="00381A2C" w:rsidRPr="001D3301">
        <w:rPr>
          <w:sz w:val="26"/>
          <w:szCs w:val="26"/>
        </w:rPr>
        <w:t xml:space="preserve"> </w:t>
      </w:r>
      <w:r w:rsidR="00381A2C">
        <w:rPr>
          <w:sz w:val="26"/>
          <w:szCs w:val="26"/>
        </w:rPr>
        <w:t>HSE</w:t>
      </w:r>
      <w:r w:rsidR="00381A2C" w:rsidRPr="001D3301">
        <w:rPr>
          <w:sz w:val="26"/>
          <w:szCs w:val="26"/>
        </w:rPr>
        <w:t xml:space="preserve"> </w:t>
      </w:r>
      <w:r w:rsidR="001B04BF">
        <w:rPr>
          <w:sz w:val="26"/>
          <w:szCs w:val="26"/>
        </w:rPr>
        <w:t xml:space="preserve">University’s </w:t>
      </w:r>
      <w:r w:rsidR="00381A2C">
        <w:rPr>
          <w:sz w:val="26"/>
          <w:szCs w:val="26"/>
        </w:rPr>
        <w:t>Secur</w:t>
      </w:r>
      <w:r w:rsidR="00E0516F">
        <w:rPr>
          <w:sz w:val="26"/>
          <w:szCs w:val="26"/>
        </w:rPr>
        <w:t>it</w:t>
      </w:r>
      <w:r w:rsidR="00381A2C">
        <w:rPr>
          <w:sz w:val="26"/>
          <w:szCs w:val="26"/>
        </w:rPr>
        <w:t>y</w:t>
      </w:r>
      <w:r w:rsidR="00381A2C" w:rsidRPr="001D3301">
        <w:rPr>
          <w:sz w:val="26"/>
          <w:szCs w:val="26"/>
        </w:rPr>
        <w:t xml:space="preserve"> </w:t>
      </w:r>
      <w:r w:rsidR="001D3301">
        <w:rPr>
          <w:sz w:val="26"/>
          <w:szCs w:val="26"/>
        </w:rPr>
        <w:t>Office</w:t>
      </w:r>
      <w:r w:rsidR="00381A2C" w:rsidRPr="001D3301">
        <w:rPr>
          <w:sz w:val="26"/>
          <w:szCs w:val="26"/>
        </w:rPr>
        <w:t xml:space="preserve">, </w:t>
      </w:r>
      <w:r w:rsidR="00381A2C">
        <w:rPr>
          <w:sz w:val="26"/>
          <w:szCs w:val="26"/>
        </w:rPr>
        <w:t>ensure</w:t>
      </w:r>
      <w:r w:rsidR="00381A2C" w:rsidRPr="001D3301">
        <w:rPr>
          <w:sz w:val="26"/>
          <w:szCs w:val="26"/>
        </w:rPr>
        <w:t xml:space="preserve"> </w:t>
      </w:r>
      <w:r w:rsidR="00381A2C">
        <w:rPr>
          <w:sz w:val="26"/>
          <w:szCs w:val="26"/>
        </w:rPr>
        <w:t>the</w:t>
      </w:r>
      <w:r w:rsidR="00381A2C" w:rsidRPr="001D3301">
        <w:rPr>
          <w:sz w:val="26"/>
          <w:szCs w:val="26"/>
        </w:rPr>
        <w:t xml:space="preserve"> </w:t>
      </w:r>
      <w:r w:rsidR="00381A2C">
        <w:rPr>
          <w:sz w:val="26"/>
          <w:szCs w:val="26"/>
        </w:rPr>
        <w:t>safety</w:t>
      </w:r>
      <w:r w:rsidR="00381A2C" w:rsidRPr="001D3301">
        <w:rPr>
          <w:sz w:val="26"/>
          <w:szCs w:val="26"/>
        </w:rPr>
        <w:t xml:space="preserve"> </w:t>
      </w:r>
      <w:r w:rsidR="00381A2C">
        <w:rPr>
          <w:sz w:val="26"/>
          <w:szCs w:val="26"/>
        </w:rPr>
        <w:t>of</w:t>
      </w:r>
      <w:r w:rsidR="00381A2C" w:rsidRPr="001D3301">
        <w:rPr>
          <w:sz w:val="26"/>
          <w:szCs w:val="26"/>
        </w:rPr>
        <w:t xml:space="preserve"> </w:t>
      </w:r>
      <w:r w:rsidR="001D3301">
        <w:rPr>
          <w:sz w:val="26"/>
          <w:szCs w:val="26"/>
        </w:rPr>
        <w:t>residents</w:t>
      </w:r>
      <w:r w:rsidR="00381A2C" w:rsidRPr="001D3301">
        <w:rPr>
          <w:sz w:val="26"/>
          <w:szCs w:val="26"/>
        </w:rPr>
        <w:t xml:space="preserve"> </w:t>
      </w:r>
      <w:r w:rsidR="00381A2C">
        <w:rPr>
          <w:sz w:val="26"/>
          <w:szCs w:val="26"/>
        </w:rPr>
        <w:t>and</w:t>
      </w:r>
      <w:r w:rsidR="00381A2C" w:rsidRPr="001D3301">
        <w:rPr>
          <w:sz w:val="26"/>
          <w:szCs w:val="26"/>
        </w:rPr>
        <w:t xml:space="preserve"> </w:t>
      </w:r>
      <w:r w:rsidR="00381A2C">
        <w:rPr>
          <w:sz w:val="26"/>
          <w:szCs w:val="26"/>
        </w:rPr>
        <w:t>staff</w:t>
      </w:r>
      <w:r w:rsidR="00381A2C" w:rsidRPr="001D3301">
        <w:rPr>
          <w:sz w:val="26"/>
          <w:szCs w:val="26"/>
        </w:rPr>
        <w:t xml:space="preserve"> </w:t>
      </w:r>
      <w:r w:rsidR="001B04BF">
        <w:rPr>
          <w:sz w:val="26"/>
          <w:szCs w:val="26"/>
        </w:rPr>
        <w:t>members</w:t>
      </w:r>
      <w:r w:rsidR="00381A2C" w:rsidRPr="001D3301">
        <w:rPr>
          <w:sz w:val="26"/>
          <w:szCs w:val="26"/>
        </w:rPr>
        <w:t xml:space="preserve"> </w:t>
      </w:r>
      <w:r w:rsidR="00381A2C">
        <w:rPr>
          <w:sz w:val="26"/>
          <w:szCs w:val="26"/>
        </w:rPr>
        <w:t>at</w:t>
      </w:r>
      <w:r w:rsidR="00381A2C" w:rsidRPr="001D3301">
        <w:rPr>
          <w:sz w:val="26"/>
          <w:szCs w:val="26"/>
        </w:rPr>
        <w:t xml:space="preserve"> </w:t>
      </w:r>
      <w:r w:rsidR="00381A2C">
        <w:rPr>
          <w:sz w:val="26"/>
          <w:szCs w:val="26"/>
        </w:rPr>
        <w:t>the</w:t>
      </w:r>
      <w:r w:rsidR="00381A2C" w:rsidRPr="001D3301">
        <w:rPr>
          <w:sz w:val="26"/>
          <w:szCs w:val="26"/>
        </w:rPr>
        <w:t xml:space="preserve"> </w:t>
      </w:r>
      <w:r w:rsidR="00381A2C">
        <w:rPr>
          <w:sz w:val="26"/>
          <w:szCs w:val="26"/>
        </w:rPr>
        <w:t>dormitory</w:t>
      </w:r>
      <w:r w:rsidR="00381A2C" w:rsidRPr="001D3301">
        <w:rPr>
          <w:sz w:val="26"/>
          <w:szCs w:val="26"/>
        </w:rPr>
        <w:t xml:space="preserve">; </w:t>
      </w:r>
    </w:p>
    <w:p w14:paraId="4D565A24" w14:textId="77777777" w:rsidR="000534C9" w:rsidRPr="00587670" w:rsidRDefault="002E2735" w:rsidP="00F8587C">
      <w:pPr>
        <w:pStyle w:val="a8"/>
        <w:ind w:firstLine="851"/>
        <w:contextualSpacing/>
        <w:jc w:val="both"/>
        <w:rPr>
          <w:sz w:val="26"/>
          <w:szCs w:val="26"/>
        </w:rPr>
      </w:pPr>
      <w:r w:rsidRPr="00767FA3">
        <w:rPr>
          <w:sz w:val="26"/>
          <w:szCs w:val="26"/>
        </w:rPr>
        <w:t>5.2.2</w:t>
      </w:r>
      <w:r w:rsidR="00FF378A" w:rsidRPr="00767FA3">
        <w:rPr>
          <w:sz w:val="26"/>
          <w:szCs w:val="26"/>
        </w:rPr>
        <w:t>0</w:t>
      </w:r>
      <w:r w:rsidR="002F1ECD">
        <w:rPr>
          <w:sz w:val="26"/>
          <w:szCs w:val="26"/>
        </w:rPr>
        <w:t>.</w:t>
      </w:r>
      <w:r w:rsidR="00587670">
        <w:rPr>
          <w:sz w:val="26"/>
          <w:szCs w:val="26"/>
        </w:rPr>
        <w:t xml:space="preserve"> </w:t>
      </w:r>
      <w:proofErr w:type="gramStart"/>
      <w:r w:rsidR="00587670">
        <w:rPr>
          <w:sz w:val="26"/>
          <w:szCs w:val="26"/>
        </w:rPr>
        <w:t>not</w:t>
      </w:r>
      <w:proofErr w:type="gramEnd"/>
      <w:r w:rsidR="00587670">
        <w:rPr>
          <w:sz w:val="26"/>
          <w:szCs w:val="26"/>
        </w:rPr>
        <w:t xml:space="preserve"> to insult or negatively impact the dignity of residents, their guests and dormitory staff; </w:t>
      </w:r>
    </w:p>
    <w:p w14:paraId="04CCF3EB" w14:textId="4C864207" w:rsidR="0024277F" w:rsidRPr="00682D0D" w:rsidRDefault="002E2735" w:rsidP="00F8587C">
      <w:pPr>
        <w:pStyle w:val="a8"/>
        <w:ind w:firstLine="851"/>
        <w:contextualSpacing/>
        <w:jc w:val="both"/>
        <w:rPr>
          <w:sz w:val="26"/>
          <w:szCs w:val="26"/>
        </w:rPr>
      </w:pPr>
      <w:r w:rsidRPr="00682D0D">
        <w:rPr>
          <w:sz w:val="26"/>
          <w:szCs w:val="26"/>
        </w:rPr>
        <w:t>5.2.2</w:t>
      </w:r>
      <w:r w:rsidR="00FF378A" w:rsidRPr="00682D0D">
        <w:rPr>
          <w:sz w:val="26"/>
          <w:szCs w:val="26"/>
        </w:rPr>
        <w:t>1</w:t>
      </w:r>
      <w:r w:rsidR="0024277F" w:rsidRPr="00682D0D">
        <w:rPr>
          <w:sz w:val="26"/>
          <w:szCs w:val="26"/>
        </w:rPr>
        <w:t>. </w:t>
      </w:r>
      <w:proofErr w:type="gramStart"/>
      <w:r w:rsidR="00B263CF">
        <w:rPr>
          <w:sz w:val="26"/>
          <w:szCs w:val="26"/>
        </w:rPr>
        <w:t>carry</w:t>
      </w:r>
      <w:proofErr w:type="gramEnd"/>
      <w:r w:rsidR="00B263CF" w:rsidRPr="00682D0D">
        <w:rPr>
          <w:sz w:val="26"/>
          <w:szCs w:val="26"/>
        </w:rPr>
        <w:t xml:space="preserve"> </w:t>
      </w:r>
      <w:r w:rsidR="00B263CF">
        <w:rPr>
          <w:sz w:val="26"/>
          <w:szCs w:val="26"/>
        </w:rPr>
        <w:t>out</w:t>
      </w:r>
      <w:r w:rsidR="00B263CF" w:rsidRPr="00682D0D">
        <w:rPr>
          <w:sz w:val="26"/>
          <w:szCs w:val="26"/>
        </w:rPr>
        <w:t xml:space="preserve"> </w:t>
      </w:r>
      <w:r w:rsidR="00B263CF">
        <w:rPr>
          <w:sz w:val="26"/>
          <w:szCs w:val="26"/>
        </w:rPr>
        <w:t>other</w:t>
      </w:r>
      <w:r w:rsidR="00B263CF" w:rsidRPr="00682D0D">
        <w:rPr>
          <w:sz w:val="26"/>
          <w:szCs w:val="26"/>
        </w:rPr>
        <w:t xml:space="preserve"> </w:t>
      </w:r>
      <w:r w:rsidR="00B263CF">
        <w:rPr>
          <w:sz w:val="26"/>
          <w:szCs w:val="26"/>
        </w:rPr>
        <w:t>obligations</w:t>
      </w:r>
      <w:r w:rsidR="00B263CF" w:rsidRPr="00682D0D">
        <w:rPr>
          <w:sz w:val="26"/>
          <w:szCs w:val="26"/>
        </w:rPr>
        <w:t xml:space="preserve">, </w:t>
      </w:r>
      <w:r w:rsidR="00B263CF">
        <w:rPr>
          <w:sz w:val="26"/>
          <w:szCs w:val="26"/>
        </w:rPr>
        <w:t>related</w:t>
      </w:r>
      <w:r w:rsidR="00B263CF" w:rsidRPr="00682D0D">
        <w:rPr>
          <w:sz w:val="26"/>
          <w:szCs w:val="26"/>
        </w:rPr>
        <w:t xml:space="preserve"> </w:t>
      </w:r>
      <w:r w:rsidR="00381A2C">
        <w:rPr>
          <w:sz w:val="26"/>
          <w:szCs w:val="26"/>
        </w:rPr>
        <w:t xml:space="preserve">to </w:t>
      </w:r>
      <w:r w:rsidR="00B263CF">
        <w:rPr>
          <w:sz w:val="26"/>
          <w:szCs w:val="26"/>
        </w:rPr>
        <w:t>the</w:t>
      </w:r>
      <w:r w:rsidR="00B263CF" w:rsidRPr="00682D0D">
        <w:rPr>
          <w:sz w:val="26"/>
          <w:szCs w:val="26"/>
        </w:rPr>
        <w:t xml:space="preserve"> </w:t>
      </w:r>
      <w:r w:rsidR="00B263CF">
        <w:rPr>
          <w:sz w:val="26"/>
          <w:szCs w:val="26"/>
        </w:rPr>
        <w:t>dormitor</w:t>
      </w:r>
      <w:r w:rsidR="00C013A0">
        <w:rPr>
          <w:sz w:val="26"/>
          <w:szCs w:val="26"/>
        </w:rPr>
        <w:t>y</w:t>
      </w:r>
      <w:r w:rsidR="001B04BF">
        <w:rPr>
          <w:sz w:val="26"/>
          <w:szCs w:val="26"/>
        </w:rPr>
        <w:t>’s</w:t>
      </w:r>
      <w:r w:rsidR="00B263CF" w:rsidRPr="00682D0D">
        <w:rPr>
          <w:sz w:val="26"/>
          <w:szCs w:val="26"/>
        </w:rPr>
        <w:t xml:space="preserve"> </w:t>
      </w:r>
      <w:r w:rsidR="00381A2C">
        <w:rPr>
          <w:sz w:val="26"/>
          <w:szCs w:val="26"/>
        </w:rPr>
        <w:t>operations</w:t>
      </w:r>
      <w:r w:rsidR="00381A2C" w:rsidRPr="00682D0D">
        <w:rPr>
          <w:sz w:val="26"/>
          <w:szCs w:val="26"/>
        </w:rPr>
        <w:t>,</w:t>
      </w:r>
      <w:r w:rsidR="00381A2C">
        <w:rPr>
          <w:sz w:val="26"/>
          <w:szCs w:val="26"/>
        </w:rPr>
        <w:t xml:space="preserve"> a</w:t>
      </w:r>
      <w:r w:rsidR="00B263CF">
        <w:rPr>
          <w:sz w:val="26"/>
          <w:szCs w:val="26"/>
        </w:rPr>
        <w:t>s</w:t>
      </w:r>
      <w:r w:rsidR="00B263CF" w:rsidRPr="00682D0D">
        <w:rPr>
          <w:sz w:val="26"/>
          <w:szCs w:val="26"/>
        </w:rPr>
        <w:t xml:space="preserve"> </w:t>
      </w:r>
      <w:r w:rsidR="00B263CF">
        <w:rPr>
          <w:sz w:val="26"/>
          <w:szCs w:val="26"/>
        </w:rPr>
        <w:t>well</w:t>
      </w:r>
      <w:r w:rsidR="00B263CF" w:rsidRPr="00682D0D">
        <w:rPr>
          <w:sz w:val="26"/>
          <w:szCs w:val="26"/>
        </w:rPr>
        <w:t xml:space="preserve"> </w:t>
      </w:r>
      <w:r w:rsidR="00B263CF">
        <w:rPr>
          <w:sz w:val="26"/>
          <w:szCs w:val="26"/>
        </w:rPr>
        <w:t>as</w:t>
      </w:r>
      <w:r w:rsidR="00B263CF" w:rsidRPr="00682D0D">
        <w:rPr>
          <w:sz w:val="26"/>
          <w:szCs w:val="26"/>
        </w:rPr>
        <w:t xml:space="preserve"> </w:t>
      </w:r>
      <w:r w:rsidR="001B04BF">
        <w:rPr>
          <w:sz w:val="26"/>
          <w:szCs w:val="26"/>
        </w:rPr>
        <w:t xml:space="preserve">those </w:t>
      </w:r>
      <w:r w:rsidR="00B263CF">
        <w:rPr>
          <w:sz w:val="26"/>
          <w:szCs w:val="26"/>
        </w:rPr>
        <w:t>specified</w:t>
      </w:r>
      <w:r w:rsidR="00B263CF" w:rsidRPr="00682D0D">
        <w:rPr>
          <w:sz w:val="26"/>
          <w:szCs w:val="26"/>
        </w:rPr>
        <w:t xml:space="preserve"> </w:t>
      </w:r>
      <w:r w:rsidR="00B263CF">
        <w:rPr>
          <w:sz w:val="26"/>
          <w:szCs w:val="26"/>
        </w:rPr>
        <w:t>in</w:t>
      </w:r>
      <w:r w:rsidR="00B263CF" w:rsidRPr="00682D0D">
        <w:rPr>
          <w:sz w:val="26"/>
          <w:szCs w:val="26"/>
        </w:rPr>
        <w:t xml:space="preserve"> </w:t>
      </w:r>
      <w:r w:rsidR="00B263CF">
        <w:rPr>
          <w:sz w:val="26"/>
          <w:szCs w:val="26"/>
        </w:rPr>
        <w:t>the</w:t>
      </w:r>
      <w:r w:rsidR="00B263CF" w:rsidRPr="00682D0D">
        <w:rPr>
          <w:sz w:val="26"/>
          <w:szCs w:val="26"/>
        </w:rPr>
        <w:t xml:space="preserve"> </w:t>
      </w:r>
      <w:r w:rsidR="00B263CF">
        <w:rPr>
          <w:sz w:val="26"/>
          <w:szCs w:val="26"/>
        </w:rPr>
        <w:t>Regulations</w:t>
      </w:r>
      <w:r w:rsidR="00682D0D">
        <w:rPr>
          <w:sz w:val="26"/>
          <w:szCs w:val="26"/>
        </w:rPr>
        <w:t xml:space="preserve"> on the UODO and other</w:t>
      </w:r>
      <w:r w:rsidR="007D3F52">
        <w:rPr>
          <w:sz w:val="26"/>
          <w:szCs w:val="26"/>
        </w:rPr>
        <w:t xml:space="preserve"> relevant</w:t>
      </w:r>
      <w:r w:rsidR="00682D0D">
        <w:rPr>
          <w:sz w:val="26"/>
          <w:szCs w:val="26"/>
        </w:rPr>
        <w:t xml:space="preserve"> HSE </w:t>
      </w:r>
      <w:r w:rsidR="001B04BF">
        <w:rPr>
          <w:sz w:val="26"/>
          <w:szCs w:val="26"/>
        </w:rPr>
        <w:t xml:space="preserve">University’s </w:t>
      </w:r>
      <w:r w:rsidR="001D3301">
        <w:rPr>
          <w:sz w:val="26"/>
          <w:szCs w:val="26"/>
        </w:rPr>
        <w:t>bylaws</w:t>
      </w:r>
      <w:r w:rsidR="00682D0D">
        <w:rPr>
          <w:sz w:val="26"/>
          <w:szCs w:val="26"/>
        </w:rPr>
        <w:t xml:space="preserve">; </w:t>
      </w:r>
    </w:p>
    <w:p w14:paraId="45B633DF" w14:textId="559FE94C" w:rsidR="0024277F" w:rsidRPr="001A6E64" w:rsidRDefault="0024277F" w:rsidP="00F8587C">
      <w:pPr>
        <w:pStyle w:val="a8"/>
        <w:contextualSpacing/>
        <w:jc w:val="both"/>
        <w:rPr>
          <w:sz w:val="26"/>
          <w:szCs w:val="26"/>
        </w:rPr>
      </w:pPr>
      <w:r w:rsidRPr="00843111">
        <w:rPr>
          <w:sz w:val="26"/>
          <w:szCs w:val="26"/>
        </w:rPr>
        <w:t>5.3. </w:t>
      </w:r>
      <w:r w:rsidR="001A6E64">
        <w:rPr>
          <w:sz w:val="26"/>
          <w:szCs w:val="26"/>
        </w:rPr>
        <w:t xml:space="preserve">The </w:t>
      </w:r>
      <w:r w:rsidR="00843111">
        <w:rPr>
          <w:sz w:val="26"/>
          <w:szCs w:val="26"/>
        </w:rPr>
        <w:t>dormitory</w:t>
      </w:r>
      <w:r w:rsidR="001B04BF">
        <w:rPr>
          <w:sz w:val="26"/>
          <w:szCs w:val="26"/>
        </w:rPr>
        <w:t xml:space="preserve"> manager</w:t>
      </w:r>
      <w:r w:rsidR="001A6E64">
        <w:rPr>
          <w:sz w:val="26"/>
          <w:szCs w:val="26"/>
        </w:rPr>
        <w:t xml:space="preserve">, as per his/her duties, retains the right </w:t>
      </w:r>
      <w:proofErr w:type="gramStart"/>
      <w:r w:rsidR="001A6E64">
        <w:rPr>
          <w:sz w:val="26"/>
          <w:szCs w:val="26"/>
        </w:rPr>
        <w:t>to</w:t>
      </w:r>
      <w:proofErr w:type="gramEnd"/>
      <w:r w:rsidR="001A6E64">
        <w:rPr>
          <w:sz w:val="26"/>
          <w:szCs w:val="26"/>
        </w:rPr>
        <w:t xml:space="preserve">: </w:t>
      </w:r>
    </w:p>
    <w:p w14:paraId="79F0C002" w14:textId="77777777" w:rsidR="0024277F" w:rsidRPr="00767FA3" w:rsidRDefault="0024277F" w:rsidP="00F8587C">
      <w:pPr>
        <w:pStyle w:val="a8"/>
        <w:ind w:firstLine="851"/>
        <w:contextualSpacing/>
        <w:jc w:val="both"/>
        <w:rPr>
          <w:sz w:val="26"/>
          <w:szCs w:val="26"/>
        </w:rPr>
      </w:pPr>
      <w:r w:rsidRPr="00FA0076">
        <w:rPr>
          <w:sz w:val="26"/>
          <w:szCs w:val="26"/>
        </w:rPr>
        <w:t>5.3.1. </w:t>
      </w:r>
      <w:proofErr w:type="gramStart"/>
      <w:r w:rsidR="00767FA3">
        <w:rPr>
          <w:sz w:val="26"/>
          <w:szCs w:val="26"/>
        </w:rPr>
        <w:t>present</w:t>
      </w:r>
      <w:proofErr w:type="gramEnd"/>
      <w:r w:rsidR="00767FA3">
        <w:rPr>
          <w:sz w:val="26"/>
          <w:szCs w:val="26"/>
        </w:rPr>
        <w:t xml:space="preserve"> proposals for improving living conditions at the dormitory to the head of the UODO; </w:t>
      </w:r>
    </w:p>
    <w:p w14:paraId="2403104D" w14:textId="77777777" w:rsidR="0024277F" w:rsidRPr="00242449" w:rsidRDefault="0024277F" w:rsidP="00F8587C">
      <w:pPr>
        <w:pStyle w:val="a8"/>
        <w:ind w:firstLine="851"/>
        <w:contextualSpacing/>
        <w:jc w:val="both"/>
        <w:rPr>
          <w:sz w:val="26"/>
          <w:szCs w:val="26"/>
        </w:rPr>
      </w:pPr>
      <w:r w:rsidRPr="00242449">
        <w:rPr>
          <w:sz w:val="26"/>
          <w:szCs w:val="26"/>
        </w:rPr>
        <w:t>5.3.2. </w:t>
      </w:r>
      <w:r w:rsidR="008829D7">
        <w:rPr>
          <w:sz w:val="26"/>
          <w:szCs w:val="26"/>
        </w:rPr>
        <w:t>present</w:t>
      </w:r>
      <w:r w:rsidR="008829D7" w:rsidRPr="00242449">
        <w:rPr>
          <w:sz w:val="26"/>
          <w:szCs w:val="26"/>
        </w:rPr>
        <w:t xml:space="preserve"> </w:t>
      </w:r>
      <w:r w:rsidR="008829D7">
        <w:rPr>
          <w:sz w:val="26"/>
          <w:szCs w:val="26"/>
        </w:rPr>
        <w:t>the</w:t>
      </w:r>
      <w:r w:rsidR="008829D7" w:rsidRPr="00242449">
        <w:rPr>
          <w:sz w:val="26"/>
          <w:szCs w:val="26"/>
        </w:rPr>
        <w:t xml:space="preserve"> </w:t>
      </w:r>
      <w:r w:rsidR="008829D7">
        <w:rPr>
          <w:sz w:val="26"/>
          <w:szCs w:val="26"/>
        </w:rPr>
        <w:t>head</w:t>
      </w:r>
      <w:r w:rsidR="008829D7" w:rsidRPr="00242449">
        <w:rPr>
          <w:sz w:val="26"/>
          <w:szCs w:val="26"/>
        </w:rPr>
        <w:t xml:space="preserve"> </w:t>
      </w:r>
      <w:r w:rsidR="008829D7">
        <w:rPr>
          <w:sz w:val="26"/>
          <w:szCs w:val="26"/>
        </w:rPr>
        <w:t>of</w:t>
      </w:r>
      <w:r w:rsidR="008829D7" w:rsidRPr="00242449">
        <w:rPr>
          <w:sz w:val="26"/>
          <w:szCs w:val="26"/>
        </w:rPr>
        <w:t xml:space="preserve"> </w:t>
      </w:r>
      <w:r w:rsidR="008829D7">
        <w:rPr>
          <w:sz w:val="26"/>
          <w:szCs w:val="26"/>
        </w:rPr>
        <w:t>the</w:t>
      </w:r>
      <w:r w:rsidR="008829D7" w:rsidRPr="00242449">
        <w:rPr>
          <w:sz w:val="26"/>
          <w:szCs w:val="26"/>
        </w:rPr>
        <w:t xml:space="preserve"> </w:t>
      </w:r>
      <w:r w:rsidR="008829D7">
        <w:rPr>
          <w:sz w:val="26"/>
          <w:szCs w:val="26"/>
        </w:rPr>
        <w:t>UODO</w:t>
      </w:r>
      <w:r w:rsidR="008829D7" w:rsidRPr="00242449">
        <w:rPr>
          <w:sz w:val="26"/>
          <w:szCs w:val="26"/>
        </w:rPr>
        <w:t xml:space="preserve"> </w:t>
      </w:r>
      <w:r w:rsidR="008829D7">
        <w:rPr>
          <w:sz w:val="26"/>
          <w:szCs w:val="26"/>
        </w:rPr>
        <w:t>with</w:t>
      </w:r>
      <w:r w:rsidR="008829D7" w:rsidRPr="00242449">
        <w:rPr>
          <w:sz w:val="26"/>
          <w:szCs w:val="26"/>
        </w:rPr>
        <w:t xml:space="preserve"> </w:t>
      </w:r>
      <w:r w:rsidR="00852145">
        <w:rPr>
          <w:sz w:val="26"/>
          <w:szCs w:val="26"/>
        </w:rPr>
        <w:t>proposals</w:t>
      </w:r>
      <w:r w:rsidR="00852145" w:rsidRPr="00242449">
        <w:rPr>
          <w:sz w:val="26"/>
          <w:szCs w:val="26"/>
        </w:rPr>
        <w:t xml:space="preserve"> </w:t>
      </w:r>
      <w:r w:rsidR="00852145">
        <w:rPr>
          <w:sz w:val="26"/>
          <w:szCs w:val="26"/>
        </w:rPr>
        <w:t>to</w:t>
      </w:r>
      <w:r w:rsidR="00852145" w:rsidRPr="00242449">
        <w:rPr>
          <w:sz w:val="26"/>
          <w:szCs w:val="26"/>
        </w:rPr>
        <w:t xml:space="preserve"> </w:t>
      </w:r>
      <w:r w:rsidR="00C42E70">
        <w:rPr>
          <w:sz w:val="26"/>
          <w:szCs w:val="26"/>
        </w:rPr>
        <w:t>ap</w:t>
      </w:r>
      <w:r w:rsidR="00242449">
        <w:rPr>
          <w:sz w:val="26"/>
          <w:szCs w:val="26"/>
        </w:rPr>
        <w:t>ply disciplinary</w:t>
      </w:r>
      <w:r w:rsidR="00C42E70">
        <w:rPr>
          <w:sz w:val="26"/>
          <w:szCs w:val="26"/>
        </w:rPr>
        <w:t xml:space="preserve"> measures with respect to residents</w:t>
      </w:r>
      <w:proofErr w:type="gramStart"/>
      <w:r w:rsidR="00C42E70">
        <w:rPr>
          <w:sz w:val="26"/>
          <w:szCs w:val="26"/>
        </w:rPr>
        <w:t>;</w:t>
      </w:r>
      <w:proofErr w:type="gramEnd"/>
      <w:r w:rsidR="00C42E70">
        <w:rPr>
          <w:sz w:val="26"/>
          <w:szCs w:val="26"/>
        </w:rPr>
        <w:t xml:space="preserve"> </w:t>
      </w:r>
    </w:p>
    <w:p w14:paraId="24953251" w14:textId="7AD875A4" w:rsidR="0024277F" w:rsidRPr="00E84FE7" w:rsidRDefault="002F1ECD" w:rsidP="00F8587C">
      <w:pPr>
        <w:pStyle w:val="a8"/>
        <w:ind w:firstLine="851"/>
        <w:contextualSpacing/>
        <w:jc w:val="both"/>
        <w:rPr>
          <w:sz w:val="26"/>
          <w:szCs w:val="26"/>
        </w:rPr>
      </w:pPr>
      <w:r>
        <w:rPr>
          <w:sz w:val="26"/>
          <w:szCs w:val="26"/>
        </w:rPr>
        <w:t>5.3.3.</w:t>
      </w:r>
      <w:r w:rsidR="00E84FE7">
        <w:rPr>
          <w:sz w:val="26"/>
          <w:szCs w:val="26"/>
        </w:rPr>
        <w:t xml:space="preserve"> </w:t>
      </w:r>
      <w:r w:rsidR="001B04BF">
        <w:rPr>
          <w:sz w:val="26"/>
          <w:szCs w:val="26"/>
        </w:rPr>
        <w:t xml:space="preserve">arrange </w:t>
      </w:r>
      <w:r w:rsidR="00E84FE7">
        <w:rPr>
          <w:sz w:val="26"/>
          <w:szCs w:val="26"/>
        </w:rPr>
        <w:t>residents</w:t>
      </w:r>
      <w:r w:rsidR="001B04BF">
        <w:rPr>
          <w:sz w:val="26"/>
          <w:szCs w:val="26"/>
        </w:rPr>
        <w:t>’ moving</w:t>
      </w:r>
      <w:r w:rsidR="00E84FE7">
        <w:rPr>
          <w:sz w:val="26"/>
          <w:szCs w:val="26"/>
        </w:rPr>
        <w:t xml:space="preserve"> as per p. </w:t>
      </w:r>
      <w:r w:rsidR="00954BE5">
        <w:rPr>
          <w:sz w:val="26"/>
          <w:szCs w:val="26"/>
        </w:rPr>
        <w:t>2.10 of the Regulations</w:t>
      </w:r>
      <w:proofErr w:type="gramStart"/>
      <w:r w:rsidR="001B04BF">
        <w:rPr>
          <w:sz w:val="26"/>
          <w:szCs w:val="26"/>
        </w:rPr>
        <w:t>;</w:t>
      </w:r>
      <w:proofErr w:type="gramEnd"/>
      <w:r w:rsidR="001B04BF">
        <w:rPr>
          <w:sz w:val="26"/>
          <w:szCs w:val="26"/>
        </w:rPr>
        <w:t xml:space="preserve"> </w:t>
      </w:r>
    </w:p>
    <w:p w14:paraId="0AB806D3" w14:textId="35E55D0B" w:rsidR="0024277F" w:rsidRPr="00A0054D" w:rsidRDefault="0024277F" w:rsidP="00F8587C">
      <w:pPr>
        <w:pStyle w:val="a8"/>
        <w:ind w:firstLine="851"/>
        <w:contextualSpacing/>
        <w:jc w:val="both"/>
        <w:rPr>
          <w:sz w:val="26"/>
          <w:szCs w:val="26"/>
        </w:rPr>
      </w:pPr>
      <w:r w:rsidRPr="009436B3">
        <w:rPr>
          <w:sz w:val="26"/>
          <w:szCs w:val="26"/>
        </w:rPr>
        <w:t>5.3.4. </w:t>
      </w:r>
      <w:r w:rsidR="00A0054D">
        <w:rPr>
          <w:sz w:val="26"/>
          <w:szCs w:val="26"/>
        </w:rPr>
        <w:t>requir</w:t>
      </w:r>
      <w:r w:rsidR="001B04BF">
        <w:rPr>
          <w:sz w:val="26"/>
          <w:szCs w:val="26"/>
        </w:rPr>
        <w:t>e</w:t>
      </w:r>
      <w:r w:rsidR="00A0054D">
        <w:rPr>
          <w:sz w:val="26"/>
          <w:szCs w:val="26"/>
        </w:rPr>
        <w:t xml:space="preserve"> that residents provide documents in order to register at their place of </w:t>
      </w:r>
      <w:r w:rsidR="00465EC5">
        <w:rPr>
          <w:sz w:val="26"/>
          <w:szCs w:val="26"/>
        </w:rPr>
        <w:t>residen</w:t>
      </w:r>
      <w:r w:rsidR="002B7DF9">
        <w:rPr>
          <w:sz w:val="26"/>
          <w:szCs w:val="26"/>
        </w:rPr>
        <w:t>ce</w:t>
      </w:r>
      <w:r w:rsidR="00A0054D">
        <w:rPr>
          <w:sz w:val="26"/>
          <w:szCs w:val="26"/>
        </w:rPr>
        <w:t xml:space="preserve"> and be included on the official </w:t>
      </w:r>
      <w:r w:rsidR="001B04BF">
        <w:rPr>
          <w:sz w:val="26"/>
          <w:szCs w:val="26"/>
        </w:rPr>
        <w:t>mi</w:t>
      </w:r>
      <w:r w:rsidR="00465EC5">
        <w:rPr>
          <w:sz w:val="26"/>
          <w:szCs w:val="26"/>
        </w:rPr>
        <w:t>g</w:t>
      </w:r>
      <w:r w:rsidR="001B04BF">
        <w:rPr>
          <w:sz w:val="26"/>
          <w:szCs w:val="26"/>
        </w:rPr>
        <w:t>r</w:t>
      </w:r>
      <w:r w:rsidR="00465EC5">
        <w:rPr>
          <w:sz w:val="26"/>
          <w:szCs w:val="26"/>
        </w:rPr>
        <w:t>ation</w:t>
      </w:r>
      <w:r w:rsidR="00A0054D">
        <w:rPr>
          <w:sz w:val="26"/>
          <w:szCs w:val="26"/>
        </w:rPr>
        <w:t xml:space="preserve"> </w:t>
      </w:r>
      <w:r w:rsidR="00465EC5">
        <w:rPr>
          <w:sz w:val="26"/>
          <w:szCs w:val="26"/>
        </w:rPr>
        <w:t>registry</w:t>
      </w:r>
      <w:proofErr w:type="gramStart"/>
      <w:r w:rsidR="00A0054D">
        <w:rPr>
          <w:sz w:val="26"/>
          <w:szCs w:val="26"/>
        </w:rPr>
        <w:t>;</w:t>
      </w:r>
      <w:proofErr w:type="gramEnd"/>
      <w:r w:rsidR="00A0054D">
        <w:rPr>
          <w:sz w:val="26"/>
          <w:szCs w:val="26"/>
        </w:rPr>
        <w:t xml:space="preserve"> </w:t>
      </w:r>
    </w:p>
    <w:p w14:paraId="50EA855F" w14:textId="5A220913" w:rsidR="0024277F" w:rsidRPr="00A94338" w:rsidRDefault="0024277F" w:rsidP="00F8587C">
      <w:pPr>
        <w:pStyle w:val="a8"/>
        <w:ind w:firstLine="851"/>
        <w:contextualSpacing/>
        <w:jc w:val="both"/>
        <w:rPr>
          <w:sz w:val="26"/>
          <w:szCs w:val="26"/>
        </w:rPr>
      </w:pPr>
      <w:r w:rsidRPr="00A0054D">
        <w:rPr>
          <w:sz w:val="26"/>
          <w:szCs w:val="26"/>
        </w:rPr>
        <w:t>5.3.5. </w:t>
      </w:r>
      <w:r w:rsidR="00A94338">
        <w:rPr>
          <w:sz w:val="26"/>
          <w:szCs w:val="26"/>
        </w:rPr>
        <w:t>requir</w:t>
      </w:r>
      <w:r w:rsidR="00950EFC">
        <w:rPr>
          <w:sz w:val="26"/>
          <w:szCs w:val="26"/>
        </w:rPr>
        <w:t>e</w:t>
      </w:r>
      <w:r w:rsidR="00A94338">
        <w:rPr>
          <w:sz w:val="26"/>
          <w:szCs w:val="26"/>
        </w:rPr>
        <w:t xml:space="preserve"> that residents make payments for </w:t>
      </w:r>
      <w:r w:rsidR="003D7522">
        <w:rPr>
          <w:sz w:val="26"/>
          <w:szCs w:val="26"/>
        </w:rPr>
        <w:t>premises</w:t>
      </w:r>
      <w:r w:rsidR="00A94338">
        <w:rPr>
          <w:sz w:val="26"/>
          <w:szCs w:val="26"/>
        </w:rPr>
        <w:t xml:space="preserve"> on time</w:t>
      </w:r>
      <w:proofErr w:type="gramStart"/>
      <w:r w:rsidR="00A94338">
        <w:rPr>
          <w:sz w:val="26"/>
          <w:szCs w:val="26"/>
        </w:rPr>
        <w:t>;</w:t>
      </w:r>
      <w:proofErr w:type="gramEnd"/>
      <w:r w:rsidR="00A94338">
        <w:rPr>
          <w:sz w:val="26"/>
          <w:szCs w:val="26"/>
        </w:rPr>
        <w:t xml:space="preserve"> </w:t>
      </w:r>
    </w:p>
    <w:p w14:paraId="500B7A9B" w14:textId="77777777" w:rsidR="0024277F" w:rsidRPr="00703743" w:rsidRDefault="0024277F" w:rsidP="00F8587C">
      <w:pPr>
        <w:pStyle w:val="a8"/>
        <w:ind w:firstLine="851"/>
        <w:contextualSpacing/>
        <w:jc w:val="both"/>
        <w:rPr>
          <w:sz w:val="26"/>
          <w:szCs w:val="26"/>
        </w:rPr>
      </w:pPr>
      <w:r w:rsidRPr="00A16B57">
        <w:rPr>
          <w:sz w:val="26"/>
          <w:szCs w:val="26"/>
        </w:rPr>
        <w:t>5.3.6</w:t>
      </w:r>
      <w:r w:rsidR="00A16B57">
        <w:rPr>
          <w:sz w:val="26"/>
          <w:szCs w:val="26"/>
        </w:rPr>
        <w:t xml:space="preserve">. </w:t>
      </w:r>
      <w:proofErr w:type="gramStart"/>
      <w:r w:rsidR="00D1780B">
        <w:rPr>
          <w:sz w:val="26"/>
          <w:szCs w:val="26"/>
        </w:rPr>
        <w:t>require</w:t>
      </w:r>
      <w:proofErr w:type="gramEnd"/>
      <w:r w:rsidR="00D1780B" w:rsidRPr="00A16B57">
        <w:rPr>
          <w:sz w:val="26"/>
          <w:szCs w:val="26"/>
        </w:rPr>
        <w:t xml:space="preserve"> </w:t>
      </w:r>
      <w:r w:rsidR="00D1780B">
        <w:rPr>
          <w:sz w:val="26"/>
          <w:szCs w:val="26"/>
        </w:rPr>
        <w:t>access</w:t>
      </w:r>
      <w:r w:rsidR="00D1780B" w:rsidRPr="00A16B57">
        <w:rPr>
          <w:sz w:val="26"/>
          <w:szCs w:val="26"/>
        </w:rPr>
        <w:t xml:space="preserve"> </w:t>
      </w:r>
      <w:r w:rsidR="00D1780B">
        <w:rPr>
          <w:sz w:val="26"/>
          <w:szCs w:val="26"/>
        </w:rPr>
        <w:t>to</w:t>
      </w:r>
      <w:r w:rsidR="00D1780B" w:rsidRPr="00A16B57">
        <w:rPr>
          <w:sz w:val="26"/>
          <w:szCs w:val="26"/>
        </w:rPr>
        <w:t xml:space="preserve"> </w:t>
      </w:r>
      <w:r w:rsidR="00D1780B">
        <w:rPr>
          <w:sz w:val="26"/>
          <w:szCs w:val="26"/>
        </w:rPr>
        <w:t>a</w:t>
      </w:r>
      <w:r w:rsidR="00D1780B" w:rsidRPr="00A16B57">
        <w:rPr>
          <w:sz w:val="26"/>
          <w:szCs w:val="26"/>
        </w:rPr>
        <w:t xml:space="preserve"> </w:t>
      </w:r>
      <w:r w:rsidR="00D1780B">
        <w:rPr>
          <w:sz w:val="26"/>
          <w:szCs w:val="26"/>
        </w:rPr>
        <w:t>living</w:t>
      </w:r>
      <w:r w:rsidR="00D1780B" w:rsidRPr="00A16B57">
        <w:rPr>
          <w:sz w:val="26"/>
          <w:szCs w:val="26"/>
        </w:rPr>
        <w:t xml:space="preserve"> </w:t>
      </w:r>
      <w:r w:rsidR="00D1780B">
        <w:rPr>
          <w:sz w:val="26"/>
          <w:szCs w:val="26"/>
        </w:rPr>
        <w:t>space</w:t>
      </w:r>
      <w:r w:rsidR="00D1780B" w:rsidRPr="00A16B57">
        <w:rPr>
          <w:sz w:val="26"/>
          <w:szCs w:val="26"/>
        </w:rPr>
        <w:t xml:space="preserve"> </w:t>
      </w:r>
      <w:r w:rsidR="00D1780B">
        <w:rPr>
          <w:sz w:val="26"/>
          <w:szCs w:val="26"/>
        </w:rPr>
        <w:t>for</w:t>
      </w:r>
      <w:r w:rsidR="00D1780B" w:rsidRPr="00A16B57">
        <w:rPr>
          <w:sz w:val="26"/>
          <w:szCs w:val="26"/>
        </w:rPr>
        <w:t xml:space="preserve"> </w:t>
      </w:r>
      <w:r w:rsidR="00A16B57">
        <w:rPr>
          <w:sz w:val="26"/>
          <w:szCs w:val="26"/>
        </w:rPr>
        <w:t>dormitory</w:t>
      </w:r>
      <w:r w:rsidR="00D1780B" w:rsidRPr="00A16B57">
        <w:rPr>
          <w:sz w:val="26"/>
          <w:szCs w:val="26"/>
        </w:rPr>
        <w:t xml:space="preserve"> </w:t>
      </w:r>
      <w:r w:rsidR="00D1780B">
        <w:rPr>
          <w:sz w:val="26"/>
          <w:szCs w:val="26"/>
        </w:rPr>
        <w:t>staff</w:t>
      </w:r>
      <w:r w:rsidR="00D1780B" w:rsidRPr="00A16B57">
        <w:rPr>
          <w:sz w:val="26"/>
          <w:szCs w:val="26"/>
        </w:rPr>
        <w:t xml:space="preserve"> </w:t>
      </w:r>
      <w:r w:rsidR="00D1780B">
        <w:rPr>
          <w:sz w:val="26"/>
          <w:szCs w:val="26"/>
        </w:rPr>
        <w:t>so</w:t>
      </w:r>
      <w:r w:rsidR="00D1780B" w:rsidRPr="00A16B57">
        <w:rPr>
          <w:sz w:val="26"/>
          <w:szCs w:val="26"/>
        </w:rPr>
        <w:t xml:space="preserve"> </w:t>
      </w:r>
      <w:r w:rsidR="00D1780B">
        <w:rPr>
          <w:sz w:val="26"/>
          <w:szCs w:val="26"/>
        </w:rPr>
        <w:t>that</w:t>
      </w:r>
      <w:r w:rsidR="00D1780B" w:rsidRPr="00A16B57">
        <w:rPr>
          <w:sz w:val="26"/>
          <w:szCs w:val="26"/>
        </w:rPr>
        <w:t xml:space="preserve"> </w:t>
      </w:r>
      <w:r w:rsidR="00D1780B">
        <w:rPr>
          <w:sz w:val="26"/>
          <w:szCs w:val="26"/>
        </w:rPr>
        <w:t>they</w:t>
      </w:r>
      <w:r w:rsidR="00D1780B" w:rsidRPr="00A16B57">
        <w:rPr>
          <w:sz w:val="26"/>
          <w:szCs w:val="26"/>
        </w:rPr>
        <w:t xml:space="preserve"> </w:t>
      </w:r>
      <w:r w:rsidR="00D1780B">
        <w:rPr>
          <w:sz w:val="26"/>
          <w:szCs w:val="26"/>
        </w:rPr>
        <w:t>may</w:t>
      </w:r>
      <w:r w:rsidR="00D1780B" w:rsidRPr="00A16B57">
        <w:rPr>
          <w:sz w:val="26"/>
          <w:szCs w:val="26"/>
        </w:rPr>
        <w:t xml:space="preserve"> </w:t>
      </w:r>
      <w:r w:rsidR="00D1780B">
        <w:rPr>
          <w:sz w:val="26"/>
          <w:szCs w:val="26"/>
        </w:rPr>
        <w:t>inspect</w:t>
      </w:r>
      <w:r w:rsidR="00D1780B" w:rsidRPr="00A16B57">
        <w:rPr>
          <w:sz w:val="26"/>
          <w:szCs w:val="26"/>
        </w:rPr>
        <w:t xml:space="preserve"> </w:t>
      </w:r>
      <w:r w:rsidR="00D1780B">
        <w:rPr>
          <w:sz w:val="26"/>
          <w:szCs w:val="26"/>
        </w:rPr>
        <w:t>technical</w:t>
      </w:r>
      <w:r w:rsidR="00D1780B" w:rsidRPr="00A16B57">
        <w:rPr>
          <w:sz w:val="26"/>
          <w:szCs w:val="26"/>
        </w:rPr>
        <w:t xml:space="preserve"> </w:t>
      </w:r>
      <w:r w:rsidR="00D1780B">
        <w:rPr>
          <w:sz w:val="26"/>
          <w:szCs w:val="26"/>
        </w:rPr>
        <w:t>and</w:t>
      </w:r>
      <w:r w:rsidR="00D1780B" w:rsidRPr="00A16B57">
        <w:rPr>
          <w:sz w:val="26"/>
          <w:szCs w:val="26"/>
        </w:rPr>
        <w:t xml:space="preserve"> </w:t>
      </w:r>
      <w:r w:rsidR="00D1780B">
        <w:rPr>
          <w:sz w:val="26"/>
          <w:szCs w:val="26"/>
        </w:rPr>
        <w:t>sanitary</w:t>
      </w:r>
      <w:r w:rsidR="00D1780B" w:rsidRPr="00A16B57">
        <w:rPr>
          <w:sz w:val="26"/>
          <w:szCs w:val="26"/>
        </w:rPr>
        <w:t xml:space="preserve"> </w:t>
      </w:r>
      <w:r w:rsidR="00703743">
        <w:rPr>
          <w:sz w:val="26"/>
          <w:szCs w:val="26"/>
        </w:rPr>
        <w:t xml:space="preserve">conditions, or equipment located therein so as to ensure proper repair and servicing; </w:t>
      </w:r>
    </w:p>
    <w:p w14:paraId="636B7821" w14:textId="70837493" w:rsidR="0024277F" w:rsidRPr="00581FB4" w:rsidRDefault="0024277F" w:rsidP="00F8587C">
      <w:pPr>
        <w:pStyle w:val="a8"/>
        <w:ind w:firstLine="851"/>
        <w:contextualSpacing/>
        <w:jc w:val="both"/>
        <w:rPr>
          <w:sz w:val="26"/>
          <w:szCs w:val="26"/>
        </w:rPr>
      </w:pPr>
      <w:r w:rsidRPr="00581FB4">
        <w:rPr>
          <w:sz w:val="26"/>
          <w:szCs w:val="26"/>
        </w:rPr>
        <w:t>5.3.7. </w:t>
      </w:r>
      <w:proofErr w:type="gramStart"/>
      <w:r w:rsidR="003241CD">
        <w:rPr>
          <w:sz w:val="26"/>
          <w:szCs w:val="26"/>
        </w:rPr>
        <w:t>r</w:t>
      </w:r>
      <w:r w:rsidR="00E053CD">
        <w:rPr>
          <w:sz w:val="26"/>
          <w:szCs w:val="26"/>
        </w:rPr>
        <w:t>equir</w:t>
      </w:r>
      <w:r w:rsidR="00950EFC">
        <w:rPr>
          <w:sz w:val="26"/>
          <w:szCs w:val="26"/>
        </w:rPr>
        <w:t>e</w:t>
      </w:r>
      <w:proofErr w:type="gramEnd"/>
      <w:r w:rsidR="00E053CD">
        <w:rPr>
          <w:sz w:val="26"/>
          <w:szCs w:val="26"/>
        </w:rPr>
        <w:t xml:space="preserve"> </w:t>
      </w:r>
      <w:r w:rsidR="003241CD">
        <w:rPr>
          <w:sz w:val="26"/>
          <w:szCs w:val="26"/>
        </w:rPr>
        <w:t xml:space="preserve">that </w:t>
      </w:r>
      <w:r w:rsidR="00E053CD">
        <w:rPr>
          <w:sz w:val="26"/>
          <w:szCs w:val="26"/>
        </w:rPr>
        <w:t>resi</w:t>
      </w:r>
      <w:r w:rsidR="00E123DB">
        <w:rPr>
          <w:sz w:val="26"/>
          <w:szCs w:val="26"/>
        </w:rPr>
        <w:t>d</w:t>
      </w:r>
      <w:r w:rsidR="00E053CD">
        <w:rPr>
          <w:sz w:val="26"/>
          <w:szCs w:val="26"/>
        </w:rPr>
        <w:t>ent</w:t>
      </w:r>
      <w:r w:rsidR="00E123DB">
        <w:rPr>
          <w:sz w:val="26"/>
          <w:szCs w:val="26"/>
        </w:rPr>
        <w:t>s</w:t>
      </w:r>
      <w:r w:rsidR="00E053CD">
        <w:rPr>
          <w:sz w:val="26"/>
          <w:szCs w:val="26"/>
        </w:rPr>
        <w:t xml:space="preserve"> </w:t>
      </w:r>
      <w:r w:rsidR="003241CD">
        <w:rPr>
          <w:sz w:val="26"/>
          <w:szCs w:val="26"/>
        </w:rPr>
        <w:t>follow</w:t>
      </w:r>
      <w:r w:rsidR="00E053CD">
        <w:rPr>
          <w:sz w:val="26"/>
          <w:szCs w:val="26"/>
        </w:rPr>
        <w:t xml:space="preserve"> </w:t>
      </w:r>
      <w:r w:rsidR="00950EFC">
        <w:rPr>
          <w:sz w:val="26"/>
          <w:szCs w:val="26"/>
        </w:rPr>
        <w:t xml:space="preserve">health and </w:t>
      </w:r>
      <w:r w:rsidR="00E053CD">
        <w:rPr>
          <w:sz w:val="26"/>
          <w:szCs w:val="26"/>
        </w:rPr>
        <w:t xml:space="preserve">safety and fire </w:t>
      </w:r>
      <w:r w:rsidR="00950EFC">
        <w:rPr>
          <w:sz w:val="26"/>
          <w:szCs w:val="26"/>
        </w:rPr>
        <w:t xml:space="preserve">prevention </w:t>
      </w:r>
      <w:r w:rsidR="00E053CD">
        <w:rPr>
          <w:sz w:val="26"/>
          <w:szCs w:val="26"/>
        </w:rPr>
        <w:t>rules</w:t>
      </w:r>
      <w:r w:rsidR="00950EFC">
        <w:rPr>
          <w:sz w:val="26"/>
          <w:szCs w:val="26"/>
        </w:rPr>
        <w:t>, these Regulations.</w:t>
      </w:r>
      <w:r w:rsidR="00E053CD">
        <w:rPr>
          <w:sz w:val="26"/>
          <w:szCs w:val="26"/>
        </w:rPr>
        <w:t xml:space="preserve"> </w:t>
      </w:r>
    </w:p>
    <w:p w14:paraId="2CEC7271" w14:textId="1A710318" w:rsidR="00FD0E98" w:rsidRPr="008203ED" w:rsidRDefault="007E640D" w:rsidP="00F8587C">
      <w:pPr>
        <w:pStyle w:val="a8"/>
        <w:contextualSpacing/>
        <w:jc w:val="both"/>
        <w:rPr>
          <w:sz w:val="26"/>
          <w:szCs w:val="26"/>
        </w:rPr>
      </w:pPr>
      <w:r w:rsidRPr="00602992">
        <w:rPr>
          <w:sz w:val="26"/>
          <w:szCs w:val="26"/>
        </w:rPr>
        <w:t>5.4. </w:t>
      </w:r>
      <w:r w:rsidR="00A1711B">
        <w:rPr>
          <w:sz w:val="26"/>
          <w:szCs w:val="26"/>
        </w:rPr>
        <w:t>The</w:t>
      </w:r>
      <w:r w:rsidR="00A1711B" w:rsidRPr="00602992">
        <w:rPr>
          <w:sz w:val="26"/>
          <w:szCs w:val="26"/>
        </w:rPr>
        <w:t xml:space="preserve"> </w:t>
      </w:r>
      <w:r w:rsidR="00A1711B">
        <w:rPr>
          <w:sz w:val="26"/>
          <w:szCs w:val="26"/>
        </w:rPr>
        <w:t>dormitory</w:t>
      </w:r>
      <w:r w:rsidR="00A1711B" w:rsidRPr="00602992">
        <w:rPr>
          <w:sz w:val="26"/>
          <w:szCs w:val="26"/>
        </w:rPr>
        <w:t xml:space="preserve"> </w:t>
      </w:r>
      <w:r w:rsidR="00950EFC">
        <w:rPr>
          <w:sz w:val="26"/>
          <w:szCs w:val="26"/>
        </w:rPr>
        <w:t>manager</w:t>
      </w:r>
      <w:r w:rsidR="00950EFC" w:rsidRPr="00602992">
        <w:rPr>
          <w:sz w:val="26"/>
          <w:szCs w:val="26"/>
        </w:rPr>
        <w:t xml:space="preserve"> </w:t>
      </w:r>
      <w:r w:rsidR="00A1711B">
        <w:rPr>
          <w:sz w:val="26"/>
          <w:szCs w:val="26"/>
        </w:rPr>
        <w:t>shall</w:t>
      </w:r>
      <w:r w:rsidR="00A1711B" w:rsidRPr="00602992">
        <w:rPr>
          <w:sz w:val="26"/>
          <w:szCs w:val="26"/>
        </w:rPr>
        <w:t xml:space="preserve"> </w:t>
      </w:r>
      <w:r w:rsidR="00A1711B">
        <w:rPr>
          <w:sz w:val="26"/>
          <w:szCs w:val="26"/>
        </w:rPr>
        <w:t>retain</w:t>
      </w:r>
      <w:r w:rsidR="00A1711B" w:rsidRPr="00602992">
        <w:rPr>
          <w:sz w:val="26"/>
          <w:szCs w:val="26"/>
        </w:rPr>
        <w:t xml:space="preserve"> </w:t>
      </w:r>
      <w:r w:rsidR="00A1711B">
        <w:rPr>
          <w:sz w:val="26"/>
          <w:szCs w:val="26"/>
        </w:rPr>
        <w:t>the</w:t>
      </w:r>
      <w:r w:rsidR="00A1711B" w:rsidRPr="00602992">
        <w:rPr>
          <w:sz w:val="26"/>
          <w:szCs w:val="26"/>
        </w:rPr>
        <w:t xml:space="preserve"> </w:t>
      </w:r>
      <w:r w:rsidR="00A1711B">
        <w:rPr>
          <w:sz w:val="26"/>
          <w:szCs w:val="26"/>
        </w:rPr>
        <w:t>right</w:t>
      </w:r>
      <w:r w:rsidR="00A1711B" w:rsidRPr="00602992">
        <w:rPr>
          <w:sz w:val="26"/>
          <w:szCs w:val="26"/>
        </w:rPr>
        <w:t xml:space="preserve"> </w:t>
      </w:r>
      <w:r w:rsidR="00A1711B">
        <w:rPr>
          <w:sz w:val="26"/>
          <w:szCs w:val="26"/>
        </w:rPr>
        <w:t>to</w:t>
      </w:r>
      <w:r w:rsidR="00A1711B" w:rsidRPr="00602992">
        <w:rPr>
          <w:sz w:val="26"/>
          <w:szCs w:val="26"/>
        </w:rPr>
        <w:t xml:space="preserve"> </w:t>
      </w:r>
      <w:r w:rsidR="00A1711B">
        <w:rPr>
          <w:sz w:val="26"/>
          <w:szCs w:val="26"/>
        </w:rPr>
        <w:t>inspect</w:t>
      </w:r>
      <w:r w:rsidR="00A1711B" w:rsidRPr="00602992">
        <w:rPr>
          <w:sz w:val="26"/>
          <w:szCs w:val="26"/>
        </w:rPr>
        <w:t xml:space="preserve"> </w:t>
      </w:r>
      <w:r w:rsidR="00A1711B">
        <w:rPr>
          <w:sz w:val="26"/>
          <w:szCs w:val="26"/>
        </w:rPr>
        <w:t>living</w:t>
      </w:r>
      <w:r w:rsidR="00A1711B" w:rsidRPr="00602992">
        <w:rPr>
          <w:sz w:val="26"/>
          <w:szCs w:val="26"/>
        </w:rPr>
        <w:t xml:space="preserve"> </w:t>
      </w:r>
      <w:r w:rsidR="00A1711B">
        <w:rPr>
          <w:sz w:val="26"/>
          <w:szCs w:val="26"/>
        </w:rPr>
        <w:t>and</w:t>
      </w:r>
      <w:r w:rsidR="00A1711B" w:rsidRPr="00602992">
        <w:rPr>
          <w:sz w:val="26"/>
          <w:szCs w:val="26"/>
        </w:rPr>
        <w:t xml:space="preserve"> </w:t>
      </w:r>
      <w:r w:rsidR="00A1711B">
        <w:rPr>
          <w:sz w:val="26"/>
          <w:szCs w:val="26"/>
        </w:rPr>
        <w:t>common</w:t>
      </w:r>
      <w:r w:rsidR="00A1711B" w:rsidRPr="00602992">
        <w:rPr>
          <w:sz w:val="26"/>
          <w:szCs w:val="26"/>
        </w:rPr>
        <w:t xml:space="preserve"> </w:t>
      </w:r>
      <w:r w:rsidR="00A1711B">
        <w:rPr>
          <w:sz w:val="26"/>
          <w:szCs w:val="26"/>
        </w:rPr>
        <w:t>spaces</w:t>
      </w:r>
      <w:r w:rsidR="00A1711B" w:rsidRPr="00602992">
        <w:rPr>
          <w:sz w:val="26"/>
          <w:szCs w:val="26"/>
        </w:rPr>
        <w:t xml:space="preserve">. </w:t>
      </w:r>
      <w:r w:rsidR="00A1711B">
        <w:rPr>
          <w:sz w:val="26"/>
          <w:szCs w:val="26"/>
        </w:rPr>
        <w:t xml:space="preserve">Such inspections may be carried </w:t>
      </w:r>
      <w:r w:rsidR="00950EFC">
        <w:rPr>
          <w:sz w:val="26"/>
          <w:szCs w:val="26"/>
        </w:rPr>
        <w:t xml:space="preserve">out </w:t>
      </w:r>
      <w:r w:rsidR="00602992">
        <w:rPr>
          <w:sz w:val="26"/>
          <w:szCs w:val="26"/>
        </w:rPr>
        <w:t>b</w:t>
      </w:r>
      <w:r w:rsidR="00A1711B">
        <w:rPr>
          <w:sz w:val="26"/>
          <w:szCs w:val="26"/>
        </w:rPr>
        <w:t xml:space="preserve">y dormitory staff in teams of at least </w:t>
      </w:r>
      <w:proofErr w:type="gramStart"/>
      <w:r w:rsidR="00A1711B">
        <w:rPr>
          <w:sz w:val="26"/>
          <w:szCs w:val="26"/>
        </w:rPr>
        <w:t>2</w:t>
      </w:r>
      <w:proofErr w:type="gramEnd"/>
      <w:r w:rsidR="00A1711B">
        <w:rPr>
          <w:sz w:val="26"/>
          <w:szCs w:val="26"/>
        </w:rPr>
        <w:t xml:space="preserve"> (two) persons: </w:t>
      </w:r>
    </w:p>
    <w:p w14:paraId="05EF1479" w14:textId="4CBE29DE" w:rsidR="00FD0E98" w:rsidRPr="00204BCD" w:rsidRDefault="00FD0E98" w:rsidP="00F8587C">
      <w:pPr>
        <w:pStyle w:val="a8"/>
        <w:ind w:firstLine="851"/>
        <w:contextualSpacing/>
        <w:jc w:val="both"/>
        <w:rPr>
          <w:sz w:val="26"/>
          <w:szCs w:val="26"/>
        </w:rPr>
      </w:pPr>
      <w:r w:rsidRPr="00BF1F36">
        <w:rPr>
          <w:sz w:val="26"/>
          <w:szCs w:val="26"/>
        </w:rPr>
        <w:t>5.4.1.</w:t>
      </w:r>
      <w:r w:rsidR="00C35DF2" w:rsidRPr="00BF1F36">
        <w:rPr>
          <w:sz w:val="26"/>
          <w:szCs w:val="26"/>
        </w:rPr>
        <w:t> </w:t>
      </w:r>
      <w:r w:rsidR="00C35DF2">
        <w:rPr>
          <w:sz w:val="26"/>
          <w:szCs w:val="26"/>
        </w:rPr>
        <w:t>with</w:t>
      </w:r>
      <w:r w:rsidR="00204BCD">
        <w:rPr>
          <w:sz w:val="26"/>
          <w:szCs w:val="26"/>
        </w:rPr>
        <w:t xml:space="preserve"> an inspection of a </w:t>
      </w:r>
      <w:r w:rsidR="00950EFC">
        <w:rPr>
          <w:sz w:val="26"/>
          <w:szCs w:val="26"/>
        </w:rPr>
        <w:t xml:space="preserve">common </w:t>
      </w:r>
      <w:r w:rsidR="00204BCD">
        <w:rPr>
          <w:sz w:val="26"/>
          <w:szCs w:val="26"/>
        </w:rPr>
        <w:t>space – wit</w:t>
      </w:r>
      <w:r w:rsidR="00950EFC">
        <w:rPr>
          <w:sz w:val="26"/>
          <w:szCs w:val="26"/>
        </w:rPr>
        <w:t>h no</w:t>
      </w:r>
      <w:r w:rsidR="00204BCD">
        <w:rPr>
          <w:sz w:val="26"/>
          <w:szCs w:val="26"/>
        </w:rPr>
        <w:t xml:space="preserve"> </w:t>
      </w:r>
      <w:r w:rsidR="005E1DD2">
        <w:rPr>
          <w:sz w:val="26"/>
          <w:szCs w:val="26"/>
        </w:rPr>
        <w:t>residents</w:t>
      </w:r>
      <w:r w:rsidR="00950EFC">
        <w:rPr>
          <w:sz w:val="26"/>
          <w:szCs w:val="26"/>
        </w:rPr>
        <w:t xml:space="preserve"> in</w:t>
      </w:r>
      <w:r w:rsidR="00204BCD">
        <w:rPr>
          <w:sz w:val="26"/>
          <w:szCs w:val="26"/>
        </w:rPr>
        <w:t xml:space="preserve">; </w:t>
      </w:r>
    </w:p>
    <w:p w14:paraId="3FF11B02" w14:textId="6A5FE9E4" w:rsidR="007E640D" w:rsidRPr="00FE19DC" w:rsidRDefault="00FD0E98" w:rsidP="00F8587C">
      <w:pPr>
        <w:pStyle w:val="a8"/>
        <w:ind w:firstLine="851"/>
        <w:contextualSpacing/>
        <w:jc w:val="both"/>
        <w:rPr>
          <w:sz w:val="26"/>
          <w:szCs w:val="26"/>
        </w:rPr>
      </w:pPr>
      <w:r w:rsidRPr="00DC337A">
        <w:rPr>
          <w:sz w:val="26"/>
          <w:szCs w:val="26"/>
        </w:rPr>
        <w:t>5.4.2. </w:t>
      </w:r>
      <w:r w:rsidR="00F6474E">
        <w:rPr>
          <w:sz w:val="26"/>
          <w:szCs w:val="26"/>
        </w:rPr>
        <w:t>w</w:t>
      </w:r>
      <w:r w:rsidR="003925AD">
        <w:rPr>
          <w:sz w:val="26"/>
          <w:szCs w:val="26"/>
        </w:rPr>
        <w:t xml:space="preserve">ith an </w:t>
      </w:r>
      <w:r w:rsidR="00FE19DC">
        <w:rPr>
          <w:sz w:val="26"/>
          <w:szCs w:val="26"/>
        </w:rPr>
        <w:t>inspection</w:t>
      </w:r>
      <w:r w:rsidR="003925AD">
        <w:rPr>
          <w:sz w:val="26"/>
          <w:szCs w:val="26"/>
        </w:rPr>
        <w:t xml:space="preserve"> of a living space – in the presence of at least one of the residents thereof (</w:t>
      </w:r>
      <w:r w:rsidR="00BF619D">
        <w:rPr>
          <w:sz w:val="26"/>
          <w:szCs w:val="26"/>
        </w:rPr>
        <w:t xml:space="preserve">for </w:t>
      </w:r>
      <w:r w:rsidR="00F6474E">
        <w:rPr>
          <w:sz w:val="26"/>
          <w:szCs w:val="26"/>
        </w:rPr>
        <w:t>apartment</w:t>
      </w:r>
      <w:r w:rsidR="00950EFC">
        <w:rPr>
          <w:sz w:val="26"/>
          <w:szCs w:val="26"/>
        </w:rPr>
        <w:t>-</w:t>
      </w:r>
      <w:r w:rsidR="00BF619D">
        <w:rPr>
          <w:sz w:val="26"/>
          <w:szCs w:val="26"/>
        </w:rPr>
        <w:t>style dormitories</w:t>
      </w:r>
      <w:r w:rsidR="00950EFC">
        <w:rPr>
          <w:sz w:val="26"/>
          <w:szCs w:val="26"/>
        </w:rPr>
        <w:t xml:space="preserve"> – in an apartment</w:t>
      </w:r>
      <w:r w:rsidR="00BF619D">
        <w:rPr>
          <w:sz w:val="26"/>
          <w:szCs w:val="26"/>
        </w:rPr>
        <w:t>)</w:t>
      </w:r>
      <w:r w:rsidR="00950EFC">
        <w:rPr>
          <w:sz w:val="26"/>
          <w:szCs w:val="26"/>
        </w:rPr>
        <w:t xml:space="preserve">. </w:t>
      </w:r>
    </w:p>
    <w:p w14:paraId="1FA5E648" w14:textId="3FCA22C5" w:rsidR="007E640D" w:rsidRPr="00272F69" w:rsidRDefault="00982440" w:rsidP="00F8587C">
      <w:pPr>
        <w:pStyle w:val="a8"/>
        <w:ind w:firstLine="851"/>
        <w:contextualSpacing/>
        <w:jc w:val="both"/>
        <w:rPr>
          <w:sz w:val="26"/>
          <w:szCs w:val="26"/>
        </w:rPr>
      </w:pPr>
      <w:r w:rsidRPr="00A36596">
        <w:rPr>
          <w:sz w:val="26"/>
          <w:szCs w:val="26"/>
        </w:rPr>
        <w:t>5.4.3.</w:t>
      </w:r>
      <w:r w:rsidR="00F6474E" w:rsidRPr="00A36596">
        <w:rPr>
          <w:sz w:val="26"/>
          <w:szCs w:val="26"/>
        </w:rPr>
        <w:t> </w:t>
      </w:r>
      <w:r w:rsidR="00950EFC">
        <w:rPr>
          <w:sz w:val="26"/>
          <w:szCs w:val="26"/>
        </w:rPr>
        <w:t>R</w:t>
      </w:r>
      <w:r w:rsidR="00F6474E" w:rsidRPr="00A36596">
        <w:rPr>
          <w:sz w:val="26"/>
          <w:szCs w:val="26"/>
        </w:rPr>
        <w:t>esidents</w:t>
      </w:r>
      <w:r w:rsidR="00272F69">
        <w:rPr>
          <w:sz w:val="26"/>
          <w:szCs w:val="26"/>
        </w:rPr>
        <w:t xml:space="preserve"> may not be present during periods of </w:t>
      </w:r>
      <w:r w:rsidR="002B7DF9">
        <w:rPr>
          <w:sz w:val="26"/>
          <w:szCs w:val="26"/>
        </w:rPr>
        <w:t>emergency resto</w:t>
      </w:r>
      <w:r w:rsidR="00950EFC">
        <w:rPr>
          <w:sz w:val="26"/>
          <w:szCs w:val="26"/>
        </w:rPr>
        <w:t xml:space="preserve">ration and repair </w:t>
      </w:r>
      <w:r w:rsidR="00272F69">
        <w:rPr>
          <w:sz w:val="26"/>
          <w:szCs w:val="26"/>
        </w:rPr>
        <w:t xml:space="preserve">to premises. </w:t>
      </w:r>
    </w:p>
    <w:p w14:paraId="61810706" w14:textId="77777777" w:rsidR="00A939A5" w:rsidRPr="00272F69" w:rsidRDefault="00A939A5" w:rsidP="00E40EC5">
      <w:pPr>
        <w:pStyle w:val="a8"/>
        <w:ind w:firstLine="0"/>
        <w:contextualSpacing/>
        <w:jc w:val="both"/>
        <w:rPr>
          <w:sz w:val="26"/>
          <w:szCs w:val="26"/>
        </w:rPr>
      </w:pPr>
    </w:p>
    <w:p w14:paraId="2DF76612" w14:textId="77777777" w:rsidR="00287885" w:rsidRPr="00272F69" w:rsidRDefault="00287885" w:rsidP="00F8587C">
      <w:pPr>
        <w:pStyle w:val="a8"/>
        <w:contextualSpacing/>
        <w:jc w:val="both"/>
        <w:rPr>
          <w:sz w:val="26"/>
          <w:szCs w:val="26"/>
        </w:rPr>
      </w:pPr>
    </w:p>
    <w:p w14:paraId="071381CE" w14:textId="77777777" w:rsidR="00CA79D1" w:rsidRPr="00156EAE" w:rsidRDefault="0024277F" w:rsidP="00CA79D1">
      <w:pPr>
        <w:pStyle w:val="a7"/>
        <w:contextualSpacing/>
        <w:outlineLvl w:val="0"/>
        <w:rPr>
          <w:b/>
          <w:bCs/>
          <w:sz w:val="26"/>
          <w:szCs w:val="26"/>
          <w:lang w:val="en-US"/>
        </w:rPr>
      </w:pPr>
      <w:r w:rsidRPr="00272F69">
        <w:rPr>
          <w:b/>
          <w:bCs/>
          <w:sz w:val="26"/>
          <w:szCs w:val="26"/>
          <w:lang w:val="en-US"/>
        </w:rPr>
        <w:t xml:space="preserve">6. </w:t>
      </w:r>
      <w:r w:rsidR="00156EAE">
        <w:rPr>
          <w:b/>
          <w:bCs/>
          <w:sz w:val="26"/>
          <w:szCs w:val="26"/>
          <w:lang w:val="en-US"/>
        </w:rPr>
        <w:t>LIABILITY</w:t>
      </w:r>
    </w:p>
    <w:p w14:paraId="12677755" w14:textId="17C5335E" w:rsidR="0024277F" w:rsidRPr="00D47F22" w:rsidRDefault="00D47F22" w:rsidP="00F8587C">
      <w:pPr>
        <w:pStyle w:val="a7"/>
        <w:contextualSpacing/>
        <w:outlineLvl w:val="0"/>
        <w:rPr>
          <w:b/>
          <w:bCs/>
          <w:sz w:val="26"/>
          <w:szCs w:val="26"/>
          <w:lang w:val="en-US"/>
        </w:rPr>
      </w:pPr>
      <w:r>
        <w:rPr>
          <w:b/>
          <w:bCs/>
          <w:sz w:val="26"/>
          <w:szCs w:val="26"/>
          <w:lang w:val="en-US"/>
        </w:rPr>
        <w:t>FOR VIOLATION OF REG</w:t>
      </w:r>
      <w:r w:rsidR="00950EFC">
        <w:rPr>
          <w:b/>
          <w:bCs/>
          <w:sz w:val="26"/>
          <w:szCs w:val="26"/>
          <w:lang w:val="en-US"/>
        </w:rPr>
        <w:t>U</w:t>
      </w:r>
      <w:r>
        <w:rPr>
          <w:b/>
          <w:bCs/>
          <w:sz w:val="26"/>
          <w:szCs w:val="26"/>
          <w:lang w:val="en-US"/>
        </w:rPr>
        <w:t>LAT</w:t>
      </w:r>
      <w:r w:rsidR="00950EFC">
        <w:rPr>
          <w:b/>
          <w:bCs/>
          <w:sz w:val="26"/>
          <w:szCs w:val="26"/>
          <w:lang w:val="en-US"/>
        </w:rPr>
        <w:t>I</w:t>
      </w:r>
      <w:r>
        <w:rPr>
          <w:b/>
          <w:bCs/>
          <w:sz w:val="26"/>
          <w:szCs w:val="26"/>
          <w:lang w:val="en-US"/>
        </w:rPr>
        <w:t>ONS</w:t>
      </w:r>
    </w:p>
    <w:p w14:paraId="2659B3E6" w14:textId="77777777" w:rsidR="0024277F" w:rsidRPr="00272F69" w:rsidRDefault="0024277F" w:rsidP="00F8587C">
      <w:pPr>
        <w:pStyle w:val="a8"/>
        <w:contextualSpacing/>
        <w:jc w:val="both"/>
        <w:rPr>
          <w:bCs/>
          <w:sz w:val="26"/>
          <w:szCs w:val="26"/>
        </w:rPr>
      </w:pPr>
    </w:p>
    <w:p w14:paraId="5A5744FC" w14:textId="3CDE2887" w:rsidR="00707379" w:rsidRPr="0016196D" w:rsidRDefault="00707379" w:rsidP="00F8587C">
      <w:pPr>
        <w:pStyle w:val="a8"/>
        <w:contextualSpacing/>
        <w:jc w:val="both"/>
        <w:rPr>
          <w:sz w:val="26"/>
          <w:szCs w:val="26"/>
        </w:rPr>
      </w:pPr>
      <w:r w:rsidRPr="00272F69">
        <w:rPr>
          <w:sz w:val="26"/>
          <w:szCs w:val="26"/>
        </w:rPr>
        <w:t>6.1.</w:t>
      </w:r>
      <w:r w:rsidR="0016196D">
        <w:rPr>
          <w:sz w:val="26"/>
          <w:szCs w:val="26"/>
        </w:rPr>
        <w:t xml:space="preserve"> Should a </w:t>
      </w:r>
      <w:r w:rsidR="00BF1F36">
        <w:rPr>
          <w:sz w:val="26"/>
          <w:szCs w:val="26"/>
        </w:rPr>
        <w:t>resident</w:t>
      </w:r>
      <w:r w:rsidR="0016196D">
        <w:rPr>
          <w:sz w:val="26"/>
          <w:szCs w:val="26"/>
        </w:rPr>
        <w:t xml:space="preserve"> act in violation of </w:t>
      </w:r>
      <w:r w:rsidR="00C754DB">
        <w:rPr>
          <w:sz w:val="26"/>
          <w:szCs w:val="26"/>
        </w:rPr>
        <w:t>these Regulations</w:t>
      </w:r>
      <w:r w:rsidR="0016196D">
        <w:rPr>
          <w:sz w:val="26"/>
          <w:szCs w:val="26"/>
        </w:rPr>
        <w:t xml:space="preserve">, he/she may be subject to disciplinary measures, including </w:t>
      </w:r>
      <w:r w:rsidR="00970B2F">
        <w:rPr>
          <w:sz w:val="26"/>
          <w:szCs w:val="26"/>
        </w:rPr>
        <w:t>in</w:t>
      </w:r>
      <w:r w:rsidR="0016196D">
        <w:rPr>
          <w:sz w:val="26"/>
          <w:szCs w:val="26"/>
        </w:rPr>
        <w:t xml:space="preserve"> the following </w:t>
      </w:r>
      <w:r w:rsidR="00970B2F">
        <w:rPr>
          <w:sz w:val="26"/>
          <w:szCs w:val="26"/>
        </w:rPr>
        <w:t>instance</w:t>
      </w:r>
      <w:r w:rsidR="0016196D">
        <w:rPr>
          <w:sz w:val="26"/>
          <w:szCs w:val="26"/>
        </w:rPr>
        <w:t xml:space="preserve">s: </w:t>
      </w:r>
    </w:p>
    <w:p w14:paraId="60FE6DDB" w14:textId="38A206A0" w:rsidR="00707379" w:rsidRPr="00A36596" w:rsidRDefault="00707379" w:rsidP="00F8587C">
      <w:pPr>
        <w:pStyle w:val="a8"/>
        <w:ind w:firstLine="851"/>
        <w:contextualSpacing/>
        <w:jc w:val="both"/>
        <w:rPr>
          <w:sz w:val="26"/>
          <w:szCs w:val="26"/>
        </w:rPr>
      </w:pPr>
      <w:r w:rsidRPr="00A36596">
        <w:rPr>
          <w:sz w:val="26"/>
          <w:szCs w:val="26"/>
        </w:rPr>
        <w:t>6.1.1.</w:t>
      </w:r>
      <w:r w:rsidR="006214AA" w:rsidRPr="00A36596">
        <w:rPr>
          <w:sz w:val="26"/>
          <w:szCs w:val="26"/>
        </w:rPr>
        <w:t> </w:t>
      </w:r>
      <w:proofErr w:type="gramStart"/>
      <w:r w:rsidR="00970B2F">
        <w:rPr>
          <w:sz w:val="26"/>
          <w:szCs w:val="26"/>
        </w:rPr>
        <w:t>regular</w:t>
      </w:r>
      <w:proofErr w:type="gramEnd"/>
      <w:r w:rsidR="00970B2F">
        <w:rPr>
          <w:sz w:val="26"/>
          <w:szCs w:val="26"/>
        </w:rPr>
        <w:t xml:space="preserve"> </w:t>
      </w:r>
      <w:r w:rsidR="00A36596">
        <w:rPr>
          <w:sz w:val="26"/>
          <w:szCs w:val="26"/>
        </w:rPr>
        <w:t xml:space="preserve">violation </w:t>
      </w:r>
      <w:r w:rsidR="00EF5549">
        <w:rPr>
          <w:sz w:val="26"/>
          <w:szCs w:val="26"/>
        </w:rPr>
        <w:t>of the</w:t>
      </w:r>
      <w:r w:rsidR="00A36596">
        <w:rPr>
          <w:sz w:val="26"/>
          <w:szCs w:val="26"/>
        </w:rPr>
        <w:t xml:space="preserve"> </w:t>
      </w:r>
      <w:r w:rsidR="00970B2F">
        <w:rPr>
          <w:sz w:val="26"/>
          <w:szCs w:val="26"/>
        </w:rPr>
        <w:t xml:space="preserve">rights </w:t>
      </w:r>
      <w:r w:rsidR="00A36596">
        <w:rPr>
          <w:sz w:val="26"/>
          <w:szCs w:val="26"/>
        </w:rPr>
        <w:t xml:space="preserve">and legal interests of dormitory </w:t>
      </w:r>
      <w:proofErr w:type="spellStart"/>
      <w:r w:rsidR="00A36596">
        <w:rPr>
          <w:sz w:val="26"/>
          <w:szCs w:val="26"/>
        </w:rPr>
        <w:t>neighbours</w:t>
      </w:r>
      <w:proofErr w:type="spellEnd"/>
      <w:r w:rsidR="00A36596">
        <w:rPr>
          <w:sz w:val="26"/>
          <w:szCs w:val="26"/>
        </w:rPr>
        <w:t xml:space="preserve">/roommates and other residents; </w:t>
      </w:r>
    </w:p>
    <w:p w14:paraId="1BC9637F" w14:textId="03E52522" w:rsidR="002023D4" w:rsidRPr="001415B7" w:rsidRDefault="002023D4" w:rsidP="00E40EC5">
      <w:pPr>
        <w:jc w:val="both"/>
        <w:rPr>
          <w:sz w:val="26"/>
          <w:lang w:val="en-US"/>
        </w:rPr>
      </w:pPr>
      <w:r w:rsidRPr="00A36596">
        <w:rPr>
          <w:sz w:val="26"/>
          <w:szCs w:val="26"/>
          <w:lang w:val="en-US"/>
        </w:rPr>
        <w:t xml:space="preserve">             </w:t>
      </w:r>
      <w:r w:rsidRPr="00D01B23">
        <w:rPr>
          <w:sz w:val="26"/>
          <w:lang w:val="en-US"/>
        </w:rPr>
        <w:t>6.1.2.</w:t>
      </w:r>
      <w:r w:rsidRPr="00D01B23">
        <w:rPr>
          <w:sz w:val="26"/>
          <w:szCs w:val="26"/>
          <w:lang w:val="en-US"/>
        </w:rPr>
        <w:t xml:space="preserve"> </w:t>
      </w:r>
      <w:r w:rsidR="001415B7">
        <w:rPr>
          <w:sz w:val="26"/>
          <w:lang w:val="en-US"/>
        </w:rPr>
        <w:t>manufactur</w:t>
      </w:r>
      <w:r w:rsidR="00970B2F">
        <w:rPr>
          <w:sz w:val="26"/>
          <w:lang w:val="en-US"/>
        </w:rPr>
        <w:t>ing</w:t>
      </w:r>
      <w:r w:rsidR="001415B7">
        <w:rPr>
          <w:sz w:val="26"/>
          <w:lang w:val="en-US"/>
        </w:rPr>
        <w:t>, stor</w:t>
      </w:r>
      <w:r w:rsidR="00970B2F">
        <w:rPr>
          <w:sz w:val="26"/>
          <w:lang w:val="en-US"/>
        </w:rPr>
        <w:t>ing</w:t>
      </w:r>
      <w:r w:rsidR="001415B7">
        <w:rPr>
          <w:sz w:val="26"/>
          <w:lang w:val="en-US"/>
        </w:rPr>
        <w:t>, distributi</w:t>
      </w:r>
      <w:r w:rsidR="00970B2F">
        <w:rPr>
          <w:sz w:val="26"/>
          <w:lang w:val="en-US"/>
        </w:rPr>
        <w:t>ng</w:t>
      </w:r>
      <w:r w:rsidR="001415B7">
        <w:rPr>
          <w:sz w:val="26"/>
          <w:lang w:val="en-US"/>
        </w:rPr>
        <w:t xml:space="preserve"> and us</w:t>
      </w:r>
      <w:r w:rsidR="00970B2F">
        <w:rPr>
          <w:sz w:val="26"/>
          <w:lang w:val="en-US"/>
        </w:rPr>
        <w:t>ing</w:t>
      </w:r>
      <w:r w:rsidR="001415B7">
        <w:rPr>
          <w:sz w:val="26"/>
          <w:lang w:val="en-US"/>
        </w:rPr>
        <w:t xml:space="preserve"> narcotic substances, psychotropic drugs and toxic substances in the </w:t>
      </w:r>
      <w:r w:rsidR="00BF1F36">
        <w:rPr>
          <w:sz w:val="26"/>
          <w:lang w:val="en-US"/>
        </w:rPr>
        <w:t>dormitory</w:t>
      </w:r>
      <w:r w:rsidR="001415B7">
        <w:rPr>
          <w:sz w:val="26"/>
          <w:lang w:val="en-US"/>
        </w:rPr>
        <w:t xml:space="preserve">, as well as being on the premises in an intoxicated state; </w:t>
      </w:r>
    </w:p>
    <w:p w14:paraId="17FAB90F" w14:textId="391918A6" w:rsidR="002023D4" w:rsidRPr="006214AA" w:rsidRDefault="002023D4" w:rsidP="00E40EC5">
      <w:pPr>
        <w:jc w:val="both"/>
        <w:rPr>
          <w:rFonts w:ascii="Calibri" w:hAnsi="Calibri"/>
          <w:sz w:val="22"/>
          <w:lang w:val="en-US"/>
        </w:rPr>
      </w:pPr>
      <w:r w:rsidRPr="00D01B23">
        <w:rPr>
          <w:sz w:val="26"/>
          <w:szCs w:val="26"/>
          <w:lang w:val="en-US"/>
        </w:rPr>
        <w:t xml:space="preserve">             </w:t>
      </w:r>
      <w:r w:rsidRPr="00F97A12">
        <w:rPr>
          <w:sz w:val="26"/>
          <w:lang w:val="en-US"/>
        </w:rPr>
        <w:t>6.1.3.</w:t>
      </w:r>
      <w:r w:rsidRPr="00F97A12">
        <w:rPr>
          <w:sz w:val="26"/>
          <w:szCs w:val="26"/>
          <w:lang w:val="en-US"/>
        </w:rPr>
        <w:t xml:space="preserve"> </w:t>
      </w:r>
      <w:r w:rsidR="00797369">
        <w:rPr>
          <w:sz w:val="26"/>
          <w:lang w:val="en-US"/>
        </w:rPr>
        <w:t>be</w:t>
      </w:r>
      <w:r w:rsidR="00970B2F">
        <w:rPr>
          <w:sz w:val="26"/>
          <w:lang w:val="en-US"/>
        </w:rPr>
        <w:t>ing</w:t>
      </w:r>
      <w:r w:rsidR="00797369" w:rsidRPr="00F97A12">
        <w:rPr>
          <w:sz w:val="26"/>
          <w:lang w:val="en-US"/>
        </w:rPr>
        <w:t xml:space="preserve"> </w:t>
      </w:r>
      <w:r w:rsidR="00797369">
        <w:rPr>
          <w:sz w:val="26"/>
          <w:lang w:val="en-US"/>
        </w:rPr>
        <w:t>on</w:t>
      </w:r>
      <w:r w:rsidR="00797369" w:rsidRPr="00F97A12">
        <w:rPr>
          <w:sz w:val="26"/>
          <w:lang w:val="en-US"/>
        </w:rPr>
        <w:t xml:space="preserve"> </w:t>
      </w:r>
      <w:r w:rsidR="00797369">
        <w:rPr>
          <w:sz w:val="26"/>
          <w:lang w:val="en-US"/>
        </w:rPr>
        <w:t>the</w:t>
      </w:r>
      <w:r w:rsidR="00797369" w:rsidRPr="00F97A12">
        <w:rPr>
          <w:sz w:val="26"/>
          <w:lang w:val="en-US"/>
        </w:rPr>
        <w:t xml:space="preserve"> </w:t>
      </w:r>
      <w:r w:rsidR="00511921">
        <w:rPr>
          <w:sz w:val="26"/>
          <w:lang w:val="en-US"/>
        </w:rPr>
        <w:t>premises</w:t>
      </w:r>
      <w:r w:rsidR="00511921" w:rsidRPr="00F97A12">
        <w:rPr>
          <w:sz w:val="26"/>
          <w:lang w:val="en-US"/>
        </w:rPr>
        <w:t xml:space="preserve"> </w:t>
      </w:r>
      <w:r w:rsidR="00511921">
        <w:rPr>
          <w:sz w:val="26"/>
          <w:lang w:val="en-US"/>
        </w:rPr>
        <w:t>of</w:t>
      </w:r>
      <w:r w:rsidR="00511921" w:rsidRPr="00F97A12">
        <w:rPr>
          <w:sz w:val="26"/>
          <w:lang w:val="en-US"/>
        </w:rPr>
        <w:t xml:space="preserve"> </w:t>
      </w:r>
      <w:r w:rsidR="00511921">
        <w:rPr>
          <w:sz w:val="26"/>
          <w:lang w:val="en-US"/>
        </w:rPr>
        <w:t>the</w:t>
      </w:r>
      <w:r w:rsidR="00511921" w:rsidRPr="00F97A12">
        <w:rPr>
          <w:sz w:val="26"/>
          <w:lang w:val="en-US"/>
        </w:rPr>
        <w:t xml:space="preserve"> </w:t>
      </w:r>
      <w:r w:rsidR="007F6931">
        <w:rPr>
          <w:sz w:val="26"/>
          <w:lang w:val="en-US"/>
        </w:rPr>
        <w:t>dormitory</w:t>
      </w:r>
      <w:r w:rsidR="007F6931" w:rsidRPr="00F97A12">
        <w:rPr>
          <w:sz w:val="26"/>
          <w:lang w:val="en-US"/>
        </w:rPr>
        <w:t xml:space="preserve"> </w:t>
      </w:r>
      <w:r w:rsidR="007F6931">
        <w:rPr>
          <w:sz w:val="26"/>
          <w:lang w:val="en-US"/>
        </w:rPr>
        <w:t>in</w:t>
      </w:r>
      <w:r w:rsidR="007F6931" w:rsidRPr="00F97A12">
        <w:rPr>
          <w:sz w:val="26"/>
          <w:lang w:val="en-US"/>
        </w:rPr>
        <w:t xml:space="preserve"> </w:t>
      </w:r>
      <w:r w:rsidR="007F6931">
        <w:rPr>
          <w:sz w:val="26"/>
          <w:lang w:val="en-US"/>
        </w:rPr>
        <w:t>a</w:t>
      </w:r>
      <w:r w:rsidR="007F6931" w:rsidRPr="00F97A12">
        <w:rPr>
          <w:sz w:val="26"/>
          <w:lang w:val="en-US"/>
        </w:rPr>
        <w:t xml:space="preserve"> </w:t>
      </w:r>
      <w:r w:rsidR="007F6931">
        <w:rPr>
          <w:sz w:val="26"/>
          <w:lang w:val="en-US"/>
        </w:rPr>
        <w:t>state</w:t>
      </w:r>
      <w:r w:rsidR="007F6931" w:rsidRPr="00F97A12">
        <w:rPr>
          <w:sz w:val="26"/>
          <w:lang w:val="en-US"/>
        </w:rPr>
        <w:t xml:space="preserve"> </w:t>
      </w:r>
      <w:r w:rsidR="007F6931">
        <w:rPr>
          <w:sz w:val="26"/>
          <w:lang w:val="en-US"/>
        </w:rPr>
        <w:t>of</w:t>
      </w:r>
      <w:r w:rsidR="007F6931" w:rsidRPr="00F97A12">
        <w:rPr>
          <w:sz w:val="26"/>
          <w:lang w:val="en-US"/>
        </w:rPr>
        <w:t xml:space="preserve"> </w:t>
      </w:r>
      <w:r w:rsidR="007F6931">
        <w:rPr>
          <w:sz w:val="26"/>
          <w:lang w:val="en-US"/>
        </w:rPr>
        <w:t>alcoholic</w:t>
      </w:r>
      <w:r w:rsidR="007F6931" w:rsidRPr="00F97A12">
        <w:rPr>
          <w:sz w:val="26"/>
          <w:lang w:val="en-US"/>
        </w:rPr>
        <w:t xml:space="preserve"> </w:t>
      </w:r>
      <w:r w:rsidR="007F6931">
        <w:rPr>
          <w:sz w:val="26"/>
          <w:lang w:val="en-US"/>
        </w:rPr>
        <w:t>intoxication</w:t>
      </w:r>
      <w:r w:rsidR="007F6931" w:rsidRPr="00F97A12">
        <w:rPr>
          <w:sz w:val="26"/>
          <w:lang w:val="en-US"/>
        </w:rPr>
        <w:t xml:space="preserve">, </w:t>
      </w:r>
      <w:r w:rsidR="007F6931">
        <w:rPr>
          <w:sz w:val="26"/>
          <w:lang w:val="en-US"/>
        </w:rPr>
        <w:t>as</w:t>
      </w:r>
      <w:r w:rsidR="007F6931" w:rsidRPr="00F97A12">
        <w:rPr>
          <w:sz w:val="26"/>
          <w:lang w:val="en-US"/>
        </w:rPr>
        <w:t xml:space="preserve"> </w:t>
      </w:r>
      <w:r w:rsidR="007F6931">
        <w:rPr>
          <w:sz w:val="26"/>
          <w:lang w:val="en-US"/>
        </w:rPr>
        <w:t>well</w:t>
      </w:r>
      <w:r w:rsidR="007F6931" w:rsidRPr="00F97A12">
        <w:rPr>
          <w:sz w:val="26"/>
          <w:lang w:val="en-US"/>
        </w:rPr>
        <w:t xml:space="preserve"> </w:t>
      </w:r>
      <w:r w:rsidR="007F6931">
        <w:rPr>
          <w:sz w:val="26"/>
          <w:lang w:val="en-US"/>
        </w:rPr>
        <w:t>as</w:t>
      </w:r>
      <w:r w:rsidR="007F6931" w:rsidRPr="00F97A12">
        <w:rPr>
          <w:sz w:val="26"/>
          <w:lang w:val="en-US"/>
        </w:rPr>
        <w:t xml:space="preserve"> </w:t>
      </w:r>
      <w:r w:rsidR="007F6931">
        <w:rPr>
          <w:sz w:val="26"/>
          <w:lang w:val="en-US"/>
        </w:rPr>
        <w:t>manufact</w:t>
      </w:r>
      <w:r w:rsidR="00970B2F">
        <w:rPr>
          <w:sz w:val="26"/>
          <w:lang w:val="en-US"/>
        </w:rPr>
        <w:t>uring</w:t>
      </w:r>
      <w:r w:rsidR="007F6931" w:rsidRPr="00F97A12">
        <w:rPr>
          <w:sz w:val="26"/>
          <w:lang w:val="en-US"/>
        </w:rPr>
        <w:t xml:space="preserve">, </w:t>
      </w:r>
      <w:r w:rsidR="006214AA">
        <w:rPr>
          <w:sz w:val="26"/>
          <w:lang w:val="en-US"/>
        </w:rPr>
        <w:t>stor</w:t>
      </w:r>
      <w:r w:rsidR="00970B2F">
        <w:rPr>
          <w:sz w:val="26"/>
          <w:lang w:val="en-US"/>
        </w:rPr>
        <w:t>ing</w:t>
      </w:r>
      <w:r w:rsidR="006214AA">
        <w:rPr>
          <w:sz w:val="26"/>
          <w:lang w:val="en-US"/>
        </w:rPr>
        <w:t>, us</w:t>
      </w:r>
      <w:r w:rsidR="00970B2F">
        <w:rPr>
          <w:sz w:val="26"/>
          <w:lang w:val="en-US"/>
        </w:rPr>
        <w:t>ing</w:t>
      </w:r>
      <w:r w:rsidR="006214AA">
        <w:rPr>
          <w:sz w:val="26"/>
          <w:lang w:val="en-US"/>
        </w:rPr>
        <w:t xml:space="preserve"> and </w:t>
      </w:r>
      <w:r w:rsidR="00970B2F">
        <w:rPr>
          <w:sz w:val="26"/>
          <w:lang w:val="en-US"/>
        </w:rPr>
        <w:t xml:space="preserve">bringing to the dormitory </w:t>
      </w:r>
      <w:r w:rsidR="00F97A12">
        <w:rPr>
          <w:sz w:val="26"/>
          <w:lang w:val="en-US"/>
        </w:rPr>
        <w:t xml:space="preserve">alcohol beverages, </w:t>
      </w:r>
      <w:r w:rsidR="00970B2F">
        <w:rPr>
          <w:sz w:val="26"/>
          <w:lang w:val="en-US"/>
        </w:rPr>
        <w:t>including</w:t>
      </w:r>
      <w:r w:rsidR="00F97A12">
        <w:rPr>
          <w:sz w:val="26"/>
          <w:lang w:val="en-US"/>
        </w:rPr>
        <w:t xml:space="preserve"> beer, </w:t>
      </w:r>
      <w:r w:rsidR="00AD4EA7">
        <w:rPr>
          <w:sz w:val="26"/>
          <w:lang w:val="en-US"/>
        </w:rPr>
        <w:t>cocktail</w:t>
      </w:r>
      <w:r w:rsidR="00EF5549">
        <w:rPr>
          <w:sz w:val="26"/>
          <w:lang w:val="en-US"/>
        </w:rPr>
        <w:t xml:space="preserve"> </w:t>
      </w:r>
      <w:r w:rsidR="00F97A12">
        <w:rPr>
          <w:sz w:val="26"/>
          <w:lang w:val="en-US"/>
        </w:rPr>
        <w:t xml:space="preserve">drinks and other beverages containing alcohol; </w:t>
      </w:r>
    </w:p>
    <w:p w14:paraId="089A3797" w14:textId="5C708E86" w:rsidR="00707379" w:rsidRPr="00025BCB" w:rsidRDefault="00707379" w:rsidP="00F8587C">
      <w:pPr>
        <w:pStyle w:val="a8"/>
        <w:ind w:firstLine="851"/>
        <w:contextualSpacing/>
        <w:jc w:val="both"/>
        <w:rPr>
          <w:sz w:val="26"/>
          <w:szCs w:val="26"/>
        </w:rPr>
      </w:pPr>
      <w:r w:rsidRPr="00025BCB">
        <w:rPr>
          <w:sz w:val="26"/>
          <w:szCs w:val="26"/>
        </w:rPr>
        <w:t>6.1.4. </w:t>
      </w:r>
      <w:proofErr w:type="gramStart"/>
      <w:r w:rsidR="0027092B">
        <w:rPr>
          <w:sz w:val="26"/>
          <w:szCs w:val="26"/>
        </w:rPr>
        <w:t>smoking</w:t>
      </w:r>
      <w:proofErr w:type="gramEnd"/>
      <w:r w:rsidR="0027092B" w:rsidRPr="00025BCB">
        <w:rPr>
          <w:sz w:val="26"/>
          <w:szCs w:val="26"/>
        </w:rPr>
        <w:t xml:space="preserve"> </w:t>
      </w:r>
      <w:r w:rsidR="00970B2F">
        <w:rPr>
          <w:sz w:val="26"/>
          <w:szCs w:val="26"/>
        </w:rPr>
        <w:t xml:space="preserve">outside of </w:t>
      </w:r>
      <w:r w:rsidR="0027092B">
        <w:rPr>
          <w:sz w:val="26"/>
          <w:szCs w:val="26"/>
        </w:rPr>
        <w:t>designated</w:t>
      </w:r>
      <w:r w:rsidR="0027092B" w:rsidRPr="00025BCB">
        <w:rPr>
          <w:sz w:val="26"/>
          <w:szCs w:val="26"/>
        </w:rPr>
        <w:t xml:space="preserve"> </w:t>
      </w:r>
      <w:r w:rsidR="00970B2F">
        <w:rPr>
          <w:sz w:val="26"/>
          <w:szCs w:val="26"/>
        </w:rPr>
        <w:t xml:space="preserve">smoking </w:t>
      </w:r>
      <w:r w:rsidR="0027092B">
        <w:rPr>
          <w:sz w:val="26"/>
          <w:szCs w:val="26"/>
        </w:rPr>
        <w:t>areas</w:t>
      </w:r>
      <w:r w:rsidR="0027092B" w:rsidRPr="00025BCB">
        <w:rPr>
          <w:sz w:val="26"/>
          <w:szCs w:val="26"/>
        </w:rPr>
        <w:t xml:space="preserve">; </w:t>
      </w:r>
    </w:p>
    <w:p w14:paraId="1F5345BE" w14:textId="360EDCDF" w:rsidR="002C3129" w:rsidRPr="00877EA5" w:rsidRDefault="002C3129" w:rsidP="002C3129">
      <w:pPr>
        <w:tabs>
          <w:tab w:val="left" w:pos="750"/>
        </w:tabs>
        <w:ind w:left="2" w:hanging="2"/>
        <w:jc w:val="both"/>
        <w:rPr>
          <w:sz w:val="26"/>
          <w:szCs w:val="26"/>
          <w:lang w:val="en-US"/>
        </w:rPr>
      </w:pPr>
      <w:r w:rsidRPr="00025BCB">
        <w:rPr>
          <w:sz w:val="26"/>
          <w:szCs w:val="26"/>
          <w:lang w:val="en-US"/>
        </w:rPr>
        <w:t xml:space="preserve">             </w:t>
      </w:r>
      <w:r w:rsidRPr="00E84FE7">
        <w:rPr>
          <w:sz w:val="26"/>
          <w:szCs w:val="26"/>
          <w:lang w:val="en-US"/>
        </w:rPr>
        <w:t>6.1.5.</w:t>
      </w:r>
      <w:r w:rsidR="00877EA5" w:rsidRPr="00E84FE7">
        <w:rPr>
          <w:sz w:val="26"/>
          <w:szCs w:val="26"/>
          <w:lang w:val="en-US"/>
        </w:rPr>
        <w:t xml:space="preserve"> </w:t>
      </w:r>
      <w:proofErr w:type="gramStart"/>
      <w:r w:rsidR="00877EA5">
        <w:rPr>
          <w:sz w:val="26"/>
          <w:szCs w:val="26"/>
          <w:lang w:val="en-US"/>
        </w:rPr>
        <w:t>use</w:t>
      </w:r>
      <w:proofErr w:type="gramEnd"/>
      <w:r w:rsidR="00877EA5" w:rsidRPr="00E84FE7">
        <w:rPr>
          <w:sz w:val="26"/>
          <w:szCs w:val="26"/>
          <w:lang w:val="en-US"/>
        </w:rPr>
        <w:t xml:space="preserve"> </w:t>
      </w:r>
      <w:r w:rsidR="00877EA5">
        <w:rPr>
          <w:sz w:val="26"/>
          <w:szCs w:val="26"/>
          <w:lang w:val="en-US"/>
        </w:rPr>
        <w:t>of</w:t>
      </w:r>
      <w:r w:rsidR="00877EA5" w:rsidRPr="00E84FE7">
        <w:rPr>
          <w:sz w:val="26"/>
          <w:szCs w:val="26"/>
          <w:lang w:val="en-US"/>
        </w:rPr>
        <w:t xml:space="preserve"> </w:t>
      </w:r>
      <w:r w:rsidR="00877EA5">
        <w:rPr>
          <w:sz w:val="26"/>
          <w:szCs w:val="26"/>
          <w:lang w:val="en-US"/>
        </w:rPr>
        <w:t>electrical</w:t>
      </w:r>
      <w:r w:rsidR="00877EA5" w:rsidRPr="00E84FE7">
        <w:rPr>
          <w:sz w:val="26"/>
          <w:szCs w:val="26"/>
          <w:lang w:val="en-US"/>
        </w:rPr>
        <w:t xml:space="preserve"> </w:t>
      </w:r>
      <w:r w:rsidR="001C667E">
        <w:rPr>
          <w:sz w:val="26"/>
          <w:szCs w:val="26"/>
          <w:lang w:val="en-US"/>
        </w:rPr>
        <w:t>cords</w:t>
      </w:r>
      <w:r w:rsidR="002F1ECD">
        <w:rPr>
          <w:sz w:val="26"/>
          <w:szCs w:val="26"/>
          <w:lang w:val="en-US"/>
        </w:rPr>
        <w:t xml:space="preserve"> </w:t>
      </w:r>
      <w:r w:rsidR="00877EA5">
        <w:rPr>
          <w:sz w:val="26"/>
          <w:szCs w:val="26"/>
          <w:lang w:val="en-US"/>
        </w:rPr>
        <w:t>with</w:t>
      </w:r>
      <w:r w:rsidR="00877EA5" w:rsidRPr="00E84FE7">
        <w:rPr>
          <w:sz w:val="26"/>
          <w:szCs w:val="26"/>
          <w:lang w:val="en-US"/>
        </w:rPr>
        <w:t xml:space="preserve"> </w:t>
      </w:r>
      <w:r w:rsidR="00877EA5">
        <w:rPr>
          <w:sz w:val="26"/>
          <w:szCs w:val="26"/>
          <w:lang w:val="en-US"/>
        </w:rPr>
        <w:t>frayed</w:t>
      </w:r>
      <w:r w:rsidR="00877EA5" w:rsidRPr="00E84FE7">
        <w:rPr>
          <w:sz w:val="26"/>
          <w:szCs w:val="26"/>
          <w:lang w:val="en-US"/>
        </w:rPr>
        <w:t xml:space="preserve"> </w:t>
      </w:r>
      <w:r w:rsidR="005D5FA6">
        <w:rPr>
          <w:sz w:val="26"/>
          <w:szCs w:val="26"/>
          <w:lang w:val="en-US"/>
        </w:rPr>
        <w:t>insulation</w:t>
      </w:r>
      <w:r w:rsidR="00970B2F">
        <w:rPr>
          <w:sz w:val="26"/>
          <w:szCs w:val="26"/>
          <w:lang w:val="en-US"/>
        </w:rPr>
        <w:t>, along with</w:t>
      </w:r>
      <w:r w:rsidR="00877EA5" w:rsidRPr="00E84FE7">
        <w:rPr>
          <w:sz w:val="26"/>
          <w:szCs w:val="26"/>
          <w:lang w:val="en-US"/>
        </w:rPr>
        <w:t xml:space="preserve"> </w:t>
      </w:r>
      <w:r w:rsidR="00877EA5">
        <w:rPr>
          <w:sz w:val="26"/>
          <w:szCs w:val="26"/>
          <w:lang w:val="en-US"/>
        </w:rPr>
        <w:t>damaged</w:t>
      </w:r>
      <w:r w:rsidR="00877EA5" w:rsidRPr="00E84FE7">
        <w:rPr>
          <w:sz w:val="26"/>
          <w:szCs w:val="26"/>
          <w:lang w:val="en-US"/>
        </w:rPr>
        <w:t xml:space="preserve"> </w:t>
      </w:r>
      <w:r w:rsidR="00877EA5">
        <w:rPr>
          <w:sz w:val="26"/>
          <w:szCs w:val="26"/>
          <w:lang w:val="en-US"/>
        </w:rPr>
        <w:t>outlets</w:t>
      </w:r>
      <w:r w:rsidR="00877EA5" w:rsidRPr="00E84FE7">
        <w:rPr>
          <w:sz w:val="26"/>
          <w:szCs w:val="26"/>
          <w:lang w:val="en-US"/>
        </w:rPr>
        <w:t xml:space="preserve">, </w:t>
      </w:r>
      <w:r w:rsidR="005D5FA6">
        <w:rPr>
          <w:sz w:val="26"/>
          <w:szCs w:val="26"/>
          <w:lang w:val="en-US"/>
        </w:rPr>
        <w:t>switches</w:t>
      </w:r>
      <w:r w:rsidR="00970B2F">
        <w:rPr>
          <w:sz w:val="26"/>
          <w:szCs w:val="26"/>
          <w:lang w:val="en-US"/>
        </w:rPr>
        <w:t>,</w:t>
      </w:r>
      <w:r w:rsidR="00877EA5">
        <w:rPr>
          <w:sz w:val="26"/>
          <w:szCs w:val="26"/>
          <w:lang w:val="en-US"/>
        </w:rPr>
        <w:t xml:space="preserve"> and other electrical fixtures; </w:t>
      </w:r>
    </w:p>
    <w:p w14:paraId="58A7521A" w14:textId="77777777" w:rsidR="002C3129" w:rsidRPr="005B2E6F" w:rsidRDefault="002C3129" w:rsidP="002C3129">
      <w:pPr>
        <w:tabs>
          <w:tab w:val="left" w:pos="750"/>
          <w:tab w:val="left" w:pos="851"/>
        </w:tabs>
        <w:ind w:left="2" w:hanging="2"/>
        <w:jc w:val="both"/>
        <w:rPr>
          <w:sz w:val="26"/>
          <w:szCs w:val="26"/>
          <w:lang w:val="en-US"/>
        </w:rPr>
      </w:pPr>
      <w:r w:rsidRPr="00E84FE7">
        <w:rPr>
          <w:sz w:val="26"/>
          <w:szCs w:val="26"/>
          <w:lang w:val="en-US"/>
        </w:rPr>
        <w:t xml:space="preserve">             </w:t>
      </w:r>
      <w:r w:rsidRPr="005D5FA6">
        <w:rPr>
          <w:sz w:val="26"/>
          <w:szCs w:val="26"/>
          <w:lang w:val="en-US"/>
        </w:rPr>
        <w:t xml:space="preserve">6.1.6. </w:t>
      </w:r>
      <w:proofErr w:type="gramStart"/>
      <w:r w:rsidR="005D5FA6">
        <w:rPr>
          <w:sz w:val="26"/>
          <w:szCs w:val="26"/>
          <w:lang w:val="en-US"/>
        </w:rPr>
        <w:t>enveloping</w:t>
      </w:r>
      <w:proofErr w:type="gramEnd"/>
      <w:r w:rsidR="005B2E6F" w:rsidRPr="005D5FA6">
        <w:rPr>
          <w:sz w:val="26"/>
          <w:szCs w:val="26"/>
          <w:lang w:val="en-US"/>
        </w:rPr>
        <w:t xml:space="preserve"> </w:t>
      </w:r>
      <w:r w:rsidR="005D5FA6">
        <w:rPr>
          <w:sz w:val="26"/>
          <w:szCs w:val="26"/>
          <w:lang w:val="en-US"/>
        </w:rPr>
        <w:t xml:space="preserve">electric </w:t>
      </w:r>
      <w:r w:rsidR="005B2E6F">
        <w:rPr>
          <w:sz w:val="26"/>
          <w:szCs w:val="26"/>
          <w:lang w:val="en-US"/>
        </w:rPr>
        <w:t>lamps</w:t>
      </w:r>
      <w:r w:rsidR="005B2E6F" w:rsidRPr="005D5FA6">
        <w:rPr>
          <w:sz w:val="26"/>
          <w:szCs w:val="26"/>
          <w:lang w:val="en-US"/>
        </w:rPr>
        <w:t xml:space="preserve"> </w:t>
      </w:r>
      <w:r w:rsidR="005B2E6F">
        <w:rPr>
          <w:sz w:val="26"/>
          <w:szCs w:val="26"/>
          <w:lang w:val="en-US"/>
        </w:rPr>
        <w:t>and</w:t>
      </w:r>
      <w:r w:rsidR="005B2E6F" w:rsidRPr="005D5FA6">
        <w:rPr>
          <w:sz w:val="26"/>
          <w:szCs w:val="26"/>
          <w:lang w:val="en-US"/>
        </w:rPr>
        <w:t xml:space="preserve"> </w:t>
      </w:r>
      <w:r w:rsidR="005B2E6F">
        <w:rPr>
          <w:sz w:val="26"/>
          <w:szCs w:val="26"/>
          <w:lang w:val="en-US"/>
        </w:rPr>
        <w:t xml:space="preserve">illuminators with paper, fabrics and other flammable materials; </w:t>
      </w:r>
    </w:p>
    <w:p w14:paraId="2605A59C" w14:textId="77BEC3C6" w:rsidR="002C3129" w:rsidRPr="00C659C7" w:rsidRDefault="002C3129" w:rsidP="002C3129">
      <w:pPr>
        <w:tabs>
          <w:tab w:val="left" w:pos="750"/>
          <w:tab w:val="left" w:pos="851"/>
        </w:tabs>
        <w:ind w:left="2" w:hanging="2"/>
        <w:jc w:val="both"/>
        <w:rPr>
          <w:sz w:val="26"/>
          <w:szCs w:val="26"/>
          <w:lang w:val="en-US"/>
        </w:rPr>
      </w:pPr>
      <w:r w:rsidRPr="005D5FA6">
        <w:rPr>
          <w:sz w:val="26"/>
          <w:szCs w:val="26"/>
          <w:lang w:val="en-US"/>
        </w:rPr>
        <w:t xml:space="preserve">             </w:t>
      </w:r>
      <w:r w:rsidRPr="00C659C7">
        <w:rPr>
          <w:sz w:val="26"/>
          <w:szCs w:val="26"/>
          <w:lang w:val="en-US"/>
        </w:rPr>
        <w:t xml:space="preserve">6.1.7. </w:t>
      </w:r>
      <w:proofErr w:type="gramStart"/>
      <w:r w:rsidR="0090625E">
        <w:rPr>
          <w:sz w:val="26"/>
          <w:szCs w:val="26"/>
          <w:lang w:val="en-US"/>
        </w:rPr>
        <w:t>using</w:t>
      </w:r>
      <w:proofErr w:type="gramEnd"/>
      <w:r w:rsidR="0090625E" w:rsidRPr="00C659C7">
        <w:rPr>
          <w:sz w:val="26"/>
          <w:szCs w:val="26"/>
          <w:lang w:val="en-US"/>
        </w:rPr>
        <w:t xml:space="preserve"> </w:t>
      </w:r>
      <w:r w:rsidR="0090625E">
        <w:rPr>
          <w:sz w:val="26"/>
          <w:szCs w:val="26"/>
          <w:lang w:val="en-US"/>
        </w:rPr>
        <w:t>electric</w:t>
      </w:r>
      <w:r w:rsidR="0090625E" w:rsidRPr="00C659C7">
        <w:rPr>
          <w:sz w:val="26"/>
          <w:szCs w:val="26"/>
          <w:lang w:val="en-US"/>
        </w:rPr>
        <w:t xml:space="preserve"> </w:t>
      </w:r>
      <w:r w:rsidR="00C659C7">
        <w:rPr>
          <w:sz w:val="26"/>
          <w:szCs w:val="26"/>
          <w:lang w:val="en-US"/>
        </w:rPr>
        <w:t>irons</w:t>
      </w:r>
      <w:r w:rsidR="00C659C7" w:rsidRPr="00C659C7">
        <w:rPr>
          <w:sz w:val="26"/>
          <w:szCs w:val="26"/>
          <w:lang w:val="en-US"/>
        </w:rPr>
        <w:t xml:space="preserve">, </w:t>
      </w:r>
      <w:r w:rsidR="00C659C7">
        <w:rPr>
          <w:sz w:val="26"/>
          <w:szCs w:val="26"/>
          <w:lang w:val="en-US"/>
        </w:rPr>
        <w:t>cooking</w:t>
      </w:r>
      <w:r w:rsidR="00C659C7" w:rsidRPr="00C659C7">
        <w:rPr>
          <w:sz w:val="26"/>
          <w:szCs w:val="26"/>
          <w:lang w:val="en-US"/>
        </w:rPr>
        <w:t xml:space="preserve"> </w:t>
      </w:r>
      <w:r w:rsidR="00C659C7">
        <w:rPr>
          <w:sz w:val="26"/>
          <w:szCs w:val="26"/>
          <w:lang w:val="en-US"/>
        </w:rPr>
        <w:t>plates</w:t>
      </w:r>
      <w:r w:rsidR="00C659C7" w:rsidRPr="00C659C7">
        <w:rPr>
          <w:sz w:val="26"/>
          <w:szCs w:val="26"/>
          <w:lang w:val="en-US"/>
        </w:rPr>
        <w:t xml:space="preserve">, </w:t>
      </w:r>
      <w:r w:rsidR="00970B2F">
        <w:rPr>
          <w:sz w:val="26"/>
          <w:szCs w:val="26"/>
          <w:lang w:val="en-US"/>
        </w:rPr>
        <w:t xml:space="preserve">electric </w:t>
      </w:r>
      <w:r w:rsidR="00C659C7">
        <w:rPr>
          <w:sz w:val="26"/>
          <w:szCs w:val="26"/>
          <w:lang w:val="en-US"/>
        </w:rPr>
        <w:t>kettles</w:t>
      </w:r>
      <w:r w:rsidR="00C659C7" w:rsidRPr="00C659C7">
        <w:rPr>
          <w:sz w:val="26"/>
          <w:szCs w:val="26"/>
          <w:lang w:val="en-US"/>
        </w:rPr>
        <w:t xml:space="preserve"> </w:t>
      </w:r>
      <w:r w:rsidR="00C659C7">
        <w:rPr>
          <w:sz w:val="26"/>
          <w:szCs w:val="26"/>
          <w:lang w:val="en-US"/>
        </w:rPr>
        <w:t>and</w:t>
      </w:r>
      <w:r w:rsidR="00C659C7" w:rsidRPr="00C659C7">
        <w:rPr>
          <w:sz w:val="26"/>
          <w:szCs w:val="26"/>
          <w:lang w:val="en-US"/>
        </w:rPr>
        <w:t xml:space="preserve"> </w:t>
      </w:r>
      <w:r w:rsidR="00C659C7">
        <w:rPr>
          <w:sz w:val="26"/>
          <w:szCs w:val="26"/>
          <w:lang w:val="en-US"/>
        </w:rPr>
        <w:t>other</w:t>
      </w:r>
      <w:r w:rsidR="00C659C7" w:rsidRPr="00C659C7">
        <w:rPr>
          <w:sz w:val="26"/>
          <w:szCs w:val="26"/>
          <w:lang w:val="en-US"/>
        </w:rPr>
        <w:t xml:space="preserve"> </w:t>
      </w:r>
      <w:r w:rsidR="00C659C7">
        <w:rPr>
          <w:sz w:val="26"/>
          <w:szCs w:val="26"/>
          <w:lang w:val="en-US"/>
        </w:rPr>
        <w:t>electric</w:t>
      </w:r>
      <w:r w:rsidR="00C659C7" w:rsidRPr="00C659C7">
        <w:rPr>
          <w:sz w:val="26"/>
          <w:szCs w:val="26"/>
          <w:lang w:val="en-US"/>
        </w:rPr>
        <w:t xml:space="preserve"> </w:t>
      </w:r>
      <w:r w:rsidR="00C659C7">
        <w:rPr>
          <w:sz w:val="26"/>
          <w:szCs w:val="26"/>
          <w:lang w:val="en-US"/>
        </w:rPr>
        <w:t>heaters</w:t>
      </w:r>
      <w:r w:rsidR="00C659C7" w:rsidRPr="00C659C7">
        <w:rPr>
          <w:sz w:val="26"/>
          <w:szCs w:val="26"/>
          <w:lang w:val="en-US"/>
        </w:rPr>
        <w:t xml:space="preserve"> </w:t>
      </w:r>
      <w:r w:rsidR="00C659C7">
        <w:rPr>
          <w:sz w:val="26"/>
          <w:szCs w:val="26"/>
          <w:lang w:val="en-US"/>
        </w:rPr>
        <w:t>without</w:t>
      </w:r>
      <w:r w:rsidR="00C659C7" w:rsidRPr="00C659C7">
        <w:rPr>
          <w:sz w:val="26"/>
          <w:szCs w:val="26"/>
          <w:lang w:val="en-US"/>
        </w:rPr>
        <w:t xml:space="preserve"> </w:t>
      </w:r>
      <w:r w:rsidR="00BB46DD">
        <w:rPr>
          <w:sz w:val="26"/>
          <w:szCs w:val="26"/>
          <w:lang w:val="en-US"/>
        </w:rPr>
        <w:t>thermal protection</w:t>
      </w:r>
      <w:r w:rsidR="00C659C7">
        <w:rPr>
          <w:sz w:val="26"/>
          <w:szCs w:val="26"/>
          <w:lang w:val="en-US"/>
        </w:rPr>
        <w:t xml:space="preserve">, as well as without </w:t>
      </w:r>
      <w:r w:rsidR="00A14B04">
        <w:rPr>
          <w:sz w:val="26"/>
          <w:szCs w:val="26"/>
          <w:lang w:val="en-US"/>
        </w:rPr>
        <w:t xml:space="preserve">proper </w:t>
      </w:r>
      <w:r w:rsidR="00C659C7">
        <w:rPr>
          <w:sz w:val="26"/>
          <w:szCs w:val="26"/>
          <w:lang w:val="en-US"/>
        </w:rPr>
        <w:t>heat control</w:t>
      </w:r>
      <w:r w:rsidR="00A14B04">
        <w:rPr>
          <w:sz w:val="26"/>
          <w:szCs w:val="26"/>
          <w:lang w:val="en-US"/>
        </w:rPr>
        <w:t>s</w:t>
      </w:r>
      <w:r w:rsidR="00C659C7">
        <w:rPr>
          <w:sz w:val="26"/>
          <w:szCs w:val="26"/>
          <w:lang w:val="en-US"/>
        </w:rPr>
        <w:t xml:space="preserve">; </w:t>
      </w:r>
    </w:p>
    <w:p w14:paraId="41AF164E" w14:textId="4A1E2F3D" w:rsidR="002C3129" w:rsidRPr="00A94338" w:rsidRDefault="002C3129" w:rsidP="002C3129">
      <w:pPr>
        <w:tabs>
          <w:tab w:val="left" w:pos="750"/>
          <w:tab w:val="left" w:pos="851"/>
        </w:tabs>
        <w:ind w:left="2" w:hanging="2"/>
        <w:jc w:val="both"/>
        <w:rPr>
          <w:sz w:val="26"/>
          <w:szCs w:val="26"/>
          <w:lang w:val="en-US"/>
        </w:rPr>
      </w:pPr>
      <w:r w:rsidRPr="00C659C7">
        <w:rPr>
          <w:sz w:val="26"/>
          <w:szCs w:val="26"/>
          <w:lang w:val="en-US"/>
        </w:rPr>
        <w:t xml:space="preserve">             </w:t>
      </w:r>
      <w:r w:rsidRPr="00A94338">
        <w:rPr>
          <w:sz w:val="26"/>
          <w:szCs w:val="26"/>
          <w:lang w:val="en-US"/>
        </w:rPr>
        <w:t>6.1.8.</w:t>
      </w:r>
      <w:r w:rsidR="00025BCB" w:rsidRPr="00A94338">
        <w:rPr>
          <w:sz w:val="26"/>
          <w:szCs w:val="26"/>
          <w:lang w:val="en-US"/>
        </w:rPr>
        <w:t xml:space="preserve"> </w:t>
      </w:r>
      <w:proofErr w:type="gramStart"/>
      <w:r w:rsidR="00025BCB">
        <w:rPr>
          <w:sz w:val="26"/>
          <w:szCs w:val="26"/>
          <w:lang w:val="en-US"/>
        </w:rPr>
        <w:t>using</w:t>
      </w:r>
      <w:proofErr w:type="gramEnd"/>
      <w:r w:rsidR="00025BCB" w:rsidRPr="00A94338">
        <w:rPr>
          <w:sz w:val="26"/>
          <w:szCs w:val="26"/>
          <w:lang w:val="en-US"/>
        </w:rPr>
        <w:t xml:space="preserve"> </w:t>
      </w:r>
      <w:r w:rsidR="00025BCB">
        <w:rPr>
          <w:sz w:val="26"/>
          <w:szCs w:val="26"/>
          <w:lang w:val="en-US"/>
        </w:rPr>
        <w:t>non</w:t>
      </w:r>
      <w:r w:rsidR="00025BCB" w:rsidRPr="00A94338">
        <w:rPr>
          <w:sz w:val="26"/>
          <w:szCs w:val="26"/>
          <w:lang w:val="en-US"/>
        </w:rPr>
        <w:t>-</w:t>
      </w:r>
      <w:r w:rsidR="00025BCB">
        <w:rPr>
          <w:sz w:val="26"/>
          <w:szCs w:val="26"/>
          <w:lang w:val="en-US"/>
        </w:rPr>
        <w:t>standard</w:t>
      </w:r>
      <w:r w:rsidR="00025BCB" w:rsidRPr="00A94338">
        <w:rPr>
          <w:sz w:val="26"/>
          <w:szCs w:val="26"/>
          <w:lang w:val="en-US"/>
        </w:rPr>
        <w:t xml:space="preserve"> (</w:t>
      </w:r>
      <w:r w:rsidR="00025BCB">
        <w:rPr>
          <w:sz w:val="26"/>
          <w:szCs w:val="26"/>
          <w:lang w:val="en-US"/>
        </w:rPr>
        <w:t>homemade</w:t>
      </w:r>
      <w:r w:rsidR="00025BCB" w:rsidRPr="00A94338">
        <w:rPr>
          <w:sz w:val="26"/>
          <w:szCs w:val="26"/>
          <w:lang w:val="en-US"/>
        </w:rPr>
        <w:t xml:space="preserve">) </w:t>
      </w:r>
      <w:r w:rsidR="00025BCB">
        <w:rPr>
          <w:sz w:val="26"/>
          <w:szCs w:val="26"/>
          <w:lang w:val="en-US"/>
        </w:rPr>
        <w:t>electrical</w:t>
      </w:r>
      <w:r w:rsidR="00025BCB" w:rsidRPr="00A94338">
        <w:rPr>
          <w:sz w:val="26"/>
          <w:szCs w:val="26"/>
          <w:lang w:val="en-US"/>
        </w:rPr>
        <w:t xml:space="preserve"> </w:t>
      </w:r>
      <w:r w:rsidR="00A14B04">
        <w:rPr>
          <w:sz w:val="26"/>
          <w:szCs w:val="26"/>
          <w:lang w:val="en-US"/>
        </w:rPr>
        <w:t xml:space="preserve">heating </w:t>
      </w:r>
      <w:r w:rsidR="00025BCB">
        <w:rPr>
          <w:sz w:val="26"/>
          <w:szCs w:val="26"/>
          <w:lang w:val="en-US"/>
        </w:rPr>
        <w:t>devices</w:t>
      </w:r>
      <w:r w:rsidR="00025BCB" w:rsidRPr="00A94338">
        <w:rPr>
          <w:sz w:val="26"/>
          <w:szCs w:val="26"/>
          <w:lang w:val="en-US"/>
        </w:rPr>
        <w:t xml:space="preserve">; </w:t>
      </w:r>
    </w:p>
    <w:p w14:paraId="74F796DC" w14:textId="5D66F506" w:rsidR="002C3129" w:rsidRPr="005B2E6F" w:rsidRDefault="002C3129" w:rsidP="002C3129">
      <w:pPr>
        <w:tabs>
          <w:tab w:val="left" w:pos="750"/>
          <w:tab w:val="left" w:pos="851"/>
        </w:tabs>
        <w:ind w:left="2" w:hanging="2"/>
        <w:jc w:val="both"/>
        <w:rPr>
          <w:sz w:val="26"/>
          <w:szCs w:val="26"/>
          <w:lang w:val="en-US"/>
        </w:rPr>
      </w:pPr>
      <w:r w:rsidRPr="00A94338">
        <w:rPr>
          <w:sz w:val="26"/>
          <w:szCs w:val="26"/>
          <w:lang w:val="en-US"/>
        </w:rPr>
        <w:t xml:space="preserve">             </w:t>
      </w:r>
      <w:r w:rsidRPr="005B2E6F">
        <w:rPr>
          <w:sz w:val="26"/>
          <w:szCs w:val="26"/>
          <w:lang w:val="en-US"/>
        </w:rPr>
        <w:t xml:space="preserve">6.1.9. </w:t>
      </w:r>
      <w:proofErr w:type="gramStart"/>
      <w:r w:rsidR="00F32453">
        <w:rPr>
          <w:sz w:val="26"/>
          <w:szCs w:val="26"/>
          <w:lang w:val="en-US"/>
        </w:rPr>
        <w:t>leaving</w:t>
      </w:r>
      <w:proofErr w:type="gramEnd"/>
      <w:r w:rsidR="00F32453" w:rsidRPr="005B2E6F">
        <w:rPr>
          <w:sz w:val="26"/>
          <w:szCs w:val="26"/>
          <w:lang w:val="en-US"/>
        </w:rPr>
        <w:t xml:space="preserve"> </w:t>
      </w:r>
      <w:r w:rsidR="00F32453">
        <w:rPr>
          <w:sz w:val="26"/>
          <w:szCs w:val="26"/>
          <w:lang w:val="en-US"/>
        </w:rPr>
        <w:t>electrical</w:t>
      </w:r>
      <w:r w:rsidR="00F32453" w:rsidRPr="005B2E6F">
        <w:rPr>
          <w:sz w:val="26"/>
          <w:szCs w:val="26"/>
          <w:lang w:val="en-US"/>
        </w:rPr>
        <w:t xml:space="preserve"> </w:t>
      </w:r>
      <w:r w:rsidR="00A14B04">
        <w:rPr>
          <w:sz w:val="26"/>
          <w:szCs w:val="26"/>
          <w:lang w:val="en-US"/>
        </w:rPr>
        <w:t xml:space="preserve">heating </w:t>
      </w:r>
      <w:r w:rsidR="00F32453">
        <w:rPr>
          <w:sz w:val="26"/>
          <w:szCs w:val="26"/>
          <w:lang w:val="en-US"/>
        </w:rPr>
        <w:t>devices</w:t>
      </w:r>
      <w:r w:rsidR="00F32453" w:rsidRPr="005B2E6F">
        <w:rPr>
          <w:sz w:val="26"/>
          <w:szCs w:val="26"/>
          <w:lang w:val="en-US"/>
        </w:rPr>
        <w:t xml:space="preserve"> </w:t>
      </w:r>
      <w:r w:rsidR="00F32453">
        <w:rPr>
          <w:sz w:val="26"/>
          <w:szCs w:val="26"/>
          <w:lang w:val="en-US"/>
        </w:rPr>
        <w:t>and</w:t>
      </w:r>
      <w:r w:rsidR="00F32453" w:rsidRPr="005B2E6F">
        <w:rPr>
          <w:sz w:val="26"/>
          <w:szCs w:val="26"/>
          <w:lang w:val="en-US"/>
        </w:rPr>
        <w:t xml:space="preserve"> </w:t>
      </w:r>
      <w:r w:rsidR="00F32453">
        <w:rPr>
          <w:sz w:val="26"/>
          <w:szCs w:val="26"/>
          <w:lang w:val="en-US"/>
        </w:rPr>
        <w:t>appliances</w:t>
      </w:r>
      <w:r w:rsidR="00F32453" w:rsidRPr="005B2E6F">
        <w:rPr>
          <w:sz w:val="26"/>
          <w:szCs w:val="26"/>
          <w:lang w:val="en-US"/>
        </w:rPr>
        <w:t xml:space="preserve"> </w:t>
      </w:r>
      <w:r w:rsidR="00F32453">
        <w:rPr>
          <w:sz w:val="26"/>
          <w:szCs w:val="26"/>
          <w:lang w:val="en-US"/>
        </w:rPr>
        <w:t>plugged</w:t>
      </w:r>
      <w:r w:rsidR="00F32453" w:rsidRPr="005B2E6F">
        <w:rPr>
          <w:sz w:val="26"/>
          <w:szCs w:val="26"/>
          <w:lang w:val="en-US"/>
        </w:rPr>
        <w:t xml:space="preserve"> </w:t>
      </w:r>
      <w:r w:rsidR="00F32453">
        <w:rPr>
          <w:sz w:val="26"/>
          <w:szCs w:val="26"/>
          <w:lang w:val="en-US"/>
        </w:rPr>
        <w:t>in</w:t>
      </w:r>
      <w:r w:rsidR="00A14B04">
        <w:rPr>
          <w:sz w:val="26"/>
          <w:szCs w:val="26"/>
          <w:lang w:val="en-US"/>
        </w:rPr>
        <w:t xml:space="preserve"> and unattended</w:t>
      </w:r>
      <w:r w:rsidR="00F32453" w:rsidRPr="005B2E6F">
        <w:rPr>
          <w:sz w:val="26"/>
          <w:szCs w:val="26"/>
          <w:lang w:val="en-US"/>
        </w:rPr>
        <w:t xml:space="preserve">, </w:t>
      </w:r>
      <w:r w:rsidR="00F32453">
        <w:rPr>
          <w:sz w:val="26"/>
          <w:szCs w:val="26"/>
          <w:lang w:val="en-US"/>
        </w:rPr>
        <w:t>including</w:t>
      </w:r>
      <w:r w:rsidR="00F32453" w:rsidRPr="005B2E6F">
        <w:rPr>
          <w:sz w:val="26"/>
          <w:szCs w:val="26"/>
          <w:lang w:val="en-US"/>
        </w:rPr>
        <w:t xml:space="preserve"> </w:t>
      </w:r>
      <w:r w:rsidR="00A14B04">
        <w:rPr>
          <w:sz w:val="26"/>
          <w:szCs w:val="26"/>
          <w:lang w:val="en-US"/>
        </w:rPr>
        <w:t xml:space="preserve">in </w:t>
      </w:r>
      <w:r w:rsidR="00F32453">
        <w:rPr>
          <w:sz w:val="26"/>
          <w:szCs w:val="26"/>
          <w:lang w:val="en-US"/>
        </w:rPr>
        <w:t>standby</w:t>
      </w:r>
      <w:r w:rsidR="00F32453" w:rsidRPr="005B2E6F">
        <w:rPr>
          <w:sz w:val="26"/>
          <w:szCs w:val="26"/>
          <w:lang w:val="en-US"/>
        </w:rPr>
        <w:t xml:space="preserve"> </w:t>
      </w:r>
      <w:r w:rsidR="00F32453">
        <w:rPr>
          <w:sz w:val="26"/>
          <w:szCs w:val="26"/>
          <w:lang w:val="en-US"/>
        </w:rPr>
        <w:t>mode</w:t>
      </w:r>
      <w:r w:rsidR="00F32453" w:rsidRPr="005B2E6F">
        <w:rPr>
          <w:sz w:val="26"/>
          <w:szCs w:val="26"/>
          <w:lang w:val="en-US"/>
        </w:rPr>
        <w:t xml:space="preserve">, </w:t>
      </w:r>
      <w:r w:rsidR="00F32453">
        <w:rPr>
          <w:sz w:val="26"/>
          <w:szCs w:val="26"/>
          <w:lang w:val="en-US"/>
        </w:rPr>
        <w:t>with</w:t>
      </w:r>
      <w:r w:rsidR="00F32453" w:rsidRPr="005B2E6F">
        <w:rPr>
          <w:sz w:val="26"/>
          <w:szCs w:val="26"/>
          <w:lang w:val="en-US"/>
        </w:rPr>
        <w:t xml:space="preserve"> </w:t>
      </w:r>
      <w:r w:rsidR="00F32453">
        <w:rPr>
          <w:sz w:val="26"/>
          <w:szCs w:val="26"/>
          <w:lang w:val="en-US"/>
        </w:rPr>
        <w:t>the</w:t>
      </w:r>
      <w:r w:rsidR="00F32453" w:rsidRPr="005B2E6F">
        <w:rPr>
          <w:sz w:val="26"/>
          <w:szCs w:val="26"/>
          <w:lang w:val="en-US"/>
        </w:rPr>
        <w:t xml:space="preserve"> </w:t>
      </w:r>
      <w:r w:rsidR="00F32453">
        <w:rPr>
          <w:sz w:val="26"/>
          <w:szCs w:val="26"/>
          <w:lang w:val="en-US"/>
        </w:rPr>
        <w:t>exception</w:t>
      </w:r>
      <w:r w:rsidR="00F32453" w:rsidRPr="005B2E6F">
        <w:rPr>
          <w:sz w:val="26"/>
          <w:szCs w:val="26"/>
          <w:lang w:val="en-US"/>
        </w:rPr>
        <w:t xml:space="preserve"> </w:t>
      </w:r>
      <w:r w:rsidR="00F32453">
        <w:rPr>
          <w:sz w:val="26"/>
          <w:szCs w:val="26"/>
          <w:lang w:val="en-US"/>
        </w:rPr>
        <w:t>of</w:t>
      </w:r>
      <w:r w:rsidR="00F32453" w:rsidRPr="005B2E6F">
        <w:rPr>
          <w:sz w:val="26"/>
          <w:szCs w:val="26"/>
          <w:lang w:val="en-US"/>
        </w:rPr>
        <w:t xml:space="preserve"> </w:t>
      </w:r>
      <w:r w:rsidR="00F32453">
        <w:rPr>
          <w:sz w:val="26"/>
          <w:szCs w:val="26"/>
          <w:lang w:val="en-US"/>
        </w:rPr>
        <w:t>devices</w:t>
      </w:r>
      <w:r w:rsidR="00F32453" w:rsidRPr="005B2E6F">
        <w:rPr>
          <w:sz w:val="26"/>
          <w:szCs w:val="26"/>
          <w:lang w:val="en-US"/>
        </w:rPr>
        <w:t xml:space="preserve"> </w:t>
      </w:r>
      <w:r w:rsidR="00F32453">
        <w:rPr>
          <w:sz w:val="26"/>
          <w:szCs w:val="26"/>
          <w:lang w:val="en-US"/>
        </w:rPr>
        <w:t>that</w:t>
      </w:r>
      <w:r w:rsidR="00F32453" w:rsidRPr="005B2E6F">
        <w:rPr>
          <w:sz w:val="26"/>
          <w:szCs w:val="26"/>
          <w:lang w:val="en-US"/>
        </w:rPr>
        <w:t xml:space="preserve"> </w:t>
      </w:r>
      <w:r w:rsidR="00F32453">
        <w:rPr>
          <w:sz w:val="26"/>
          <w:szCs w:val="26"/>
          <w:lang w:val="en-US"/>
        </w:rPr>
        <w:t>may</w:t>
      </w:r>
      <w:r w:rsidR="00F32453" w:rsidRPr="005B2E6F">
        <w:rPr>
          <w:sz w:val="26"/>
          <w:szCs w:val="26"/>
          <w:lang w:val="en-US"/>
        </w:rPr>
        <w:t xml:space="preserve"> </w:t>
      </w:r>
      <w:r w:rsidR="00F32453">
        <w:rPr>
          <w:sz w:val="26"/>
          <w:szCs w:val="26"/>
          <w:lang w:val="en-US"/>
        </w:rPr>
        <w:t>or</w:t>
      </w:r>
      <w:r w:rsidR="00F32453" w:rsidRPr="005B2E6F">
        <w:rPr>
          <w:sz w:val="26"/>
          <w:szCs w:val="26"/>
          <w:lang w:val="en-US"/>
        </w:rPr>
        <w:t xml:space="preserve"> </w:t>
      </w:r>
      <w:r w:rsidR="005B2E6F">
        <w:rPr>
          <w:sz w:val="26"/>
          <w:szCs w:val="26"/>
          <w:lang w:val="en-US"/>
        </w:rPr>
        <w:t>should</w:t>
      </w:r>
      <w:r w:rsidR="00F32453" w:rsidRPr="005B2E6F">
        <w:rPr>
          <w:sz w:val="26"/>
          <w:szCs w:val="26"/>
          <w:lang w:val="en-US"/>
        </w:rPr>
        <w:t xml:space="preserve"> </w:t>
      </w:r>
      <w:r w:rsidR="00F32453">
        <w:rPr>
          <w:sz w:val="26"/>
          <w:szCs w:val="26"/>
          <w:lang w:val="en-US"/>
        </w:rPr>
        <w:t>be</w:t>
      </w:r>
      <w:r w:rsidR="00F32453" w:rsidRPr="005B2E6F">
        <w:rPr>
          <w:sz w:val="26"/>
          <w:szCs w:val="26"/>
          <w:lang w:val="en-US"/>
        </w:rPr>
        <w:t xml:space="preserve"> </w:t>
      </w:r>
      <w:r w:rsidR="00F32453">
        <w:rPr>
          <w:sz w:val="26"/>
          <w:szCs w:val="26"/>
          <w:lang w:val="en-US"/>
        </w:rPr>
        <w:t>operating</w:t>
      </w:r>
      <w:r w:rsidR="00F32453" w:rsidRPr="005B2E6F">
        <w:rPr>
          <w:sz w:val="26"/>
          <w:szCs w:val="26"/>
          <w:lang w:val="en-US"/>
        </w:rPr>
        <w:t xml:space="preserve"> 24/7 </w:t>
      </w:r>
      <w:r w:rsidR="00F32453">
        <w:rPr>
          <w:sz w:val="26"/>
          <w:szCs w:val="26"/>
          <w:lang w:val="en-US"/>
        </w:rPr>
        <w:t>as</w:t>
      </w:r>
      <w:r w:rsidR="00F32453" w:rsidRPr="005B2E6F">
        <w:rPr>
          <w:sz w:val="26"/>
          <w:szCs w:val="26"/>
          <w:lang w:val="en-US"/>
        </w:rPr>
        <w:t xml:space="preserve"> </w:t>
      </w:r>
      <w:r w:rsidR="00F32453">
        <w:rPr>
          <w:sz w:val="26"/>
          <w:szCs w:val="26"/>
          <w:lang w:val="en-US"/>
        </w:rPr>
        <w:t>per</w:t>
      </w:r>
      <w:r w:rsidR="00F32453" w:rsidRPr="005B2E6F">
        <w:rPr>
          <w:sz w:val="26"/>
          <w:szCs w:val="26"/>
          <w:lang w:val="en-US"/>
        </w:rPr>
        <w:t xml:space="preserve"> </w:t>
      </w:r>
      <w:r w:rsidR="00F32453">
        <w:rPr>
          <w:sz w:val="26"/>
          <w:szCs w:val="26"/>
          <w:lang w:val="en-US"/>
        </w:rPr>
        <w:t>the</w:t>
      </w:r>
      <w:r w:rsidR="00F32453" w:rsidRPr="005B2E6F">
        <w:rPr>
          <w:sz w:val="26"/>
          <w:szCs w:val="26"/>
          <w:lang w:val="en-US"/>
        </w:rPr>
        <w:t xml:space="preserve"> </w:t>
      </w:r>
      <w:r w:rsidR="00F32453">
        <w:rPr>
          <w:sz w:val="26"/>
          <w:szCs w:val="26"/>
          <w:lang w:val="en-US"/>
        </w:rPr>
        <w:t>manufacturer</w:t>
      </w:r>
      <w:r w:rsidR="00F32453" w:rsidRPr="005B2E6F">
        <w:rPr>
          <w:sz w:val="26"/>
          <w:szCs w:val="26"/>
          <w:lang w:val="en-US"/>
        </w:rPr>
        <w:t>’</w:t>
      </w:r>
      <w:r w:rsidR="00F32453">
        <w:rPr>
          <w:sz w:val="26"/>
          <w:szCs w:val="26"/>
          <w:lang w:val="en-US"/>
        </w:rPr>
        <w:t>s</w:t>
      </w:r>
      <w:r w:rsidR="00F32453" w:rsidRPr="005B2E6F">
        <w:rPr>
          <w:sz w:val="26"/>
          <w:szCs w:val="26"/>
          <w:lang w:val="en-US"/>
        </w:rPr>
        <w:t xml:space="preserve"> </w:t>
      </w:r>
      <w:r w:rsidR="00F32453">
        <w:rPr>
          <w:sz w:val="26"/>
          <w:szCs w:val="26"/>
          <w:lang w:val="en-US"/>
        </w:rPr>
        <w:t>instructions</w:t>
      </w:r>
      <w:r w:rsidR="00F32453" w:rsidRPr="005B2E6F">
        <w:rPr>
          <w:sz w:val="26"/>
          <w:szCs w:val="26"/>
          <w:lang w:val="en-US"/>
        </w:rPr>
        <w:t xml:space="preserve">; </w:t>
      </w:r>
    </w:p>
    <w:p w14:paraId="59635EAC" w14:textId="4F098759" w:rsidR="002C3129" w:rsidRPr="00B263CF" w:rsidRDefault="002C3129" w:rsidP="002C3129">
      <w:pPr>
        <w:tabs>
          <w:tab w:val="left" w:pos="750"/>
          <w:tab w:val="left" w:pos="851"/>
        </w:tabs>
        <w:ind w:left="2" w:hanging="2"/>
        <w:jc w:val="both"/>
        <w:rPr>
          <w:sz w:val="26"/>
          <w:szCs w:val="26"/>
          <w:lang w:val="en-US"/>
        </w:rPr>
      </w:pPr>
      <w:r w:rsidRPr="005B2E6F">
        <w:rPr>
          <w:sz w:val="26"/>
          <w:szCs w:val="26"/>
          <w:lang w:val="en-US"/>
        </w:rPr>
        <w:t xml:space="preserve">             </w:t>
      </w:r>
      <w:r w:rsidRPr="00B263CF">
        <w:rPr>
          <w:sz w:val="26"/>
          <w:szCs w:val="26"/>
          <w:lang w:val="en-US"/>
        </w:rPr>
        <w:t>6.1.10.</w:t>
      </w:r>
      <w:r w:rsidR="00BF1F36" w:rsidRPr="00B263CF">
        <w:rPr>
          <w:sz w:val="26"/>
          <w:szCs w:val="26"/>
          <w:lang w:val="en-US"/>
        </w:rPr>
        <w:t xml:space="preserve"> </w:t>
      </w:r>
      <w:proofErr w:type="gramStart"/>
      <w:r w:rsidR="00BF1F36">
        <w:rPr>
          <w:sz w:val="26"/>
          <w:szCs w:val="26"/>
          <w:lang w:val="en-US"/>
        </w:rPr>
        <w:t>using</w:t>
      </w:r>
      <w:proofErr w:type="gramEnd"/>
      <w:r w:rsidR="00BF1F36" w:rsidRPr="00B263CF">
        <w:rPr>
          <w:sz w:val="26"/>
          <w:szCs w:val="26"/>
          <w:lang w:val="en-US"/>
        </w:rPr>
        <w:t xml:space="preserve"> </w:t>
      </w:r>
      <w:r w:rsidR="002B7248">
        <w:rPr>
          <w:sz w:val="26"/>
          <w:szCs w:val="26"/>
          <w:lang w:val="en-US"/>
        </w:rPr>
        <w:t>e</w:t>
      </w:r>
      <w:r w:rsidR="00A14B04">
        <w:rPr>
          <w:sz w:val="26"/>
          <w:szCs w:val="26"/>
          <w:lang w:val="en-US"/>
        </w:rPr>
        <w:t xml:space="preserve">mergency </w:t>
      </w:r>
      <w:r w:rsidR="00BF1F36">
        <w:rPr>
          <w:sz w:val="26"/>
          <w:szCs w:val="26"/>
          <w:lang w:val="en-US"/>
        </w:rPr>
        <w:t>fire</w:t>
      </w:r>
      <w:r w:rsidR="00BF1F36" w:rsidRPr="00B263CF">
        <w:rPr>
          <w:sz w:val="26"/>
          <w:szCs w:val="26"/>
          <w:lang w:val="en-US"/>
        </w:rPr>
        <w:t>-</w:t>
      </w:r>
      <w:r w:rsidR="00BF1F36">
        <w:rPr>
          <w:sz w:val="26"/>
          <w:szCs w:val="26"/>
          <w:lang w:val="en-US"/>
        </w:rPr>
        <w:t>fighting</w:t>
      </w:r>
      <w:r w:rsidR="00BF1F36" w:rsidRPr="00B263CF">
        <w:rPr>
          <w:sz w:val="26"/>
          <w:szCs w:val="26"/>
          <w:lang w:val="en-US"/>
        </w:rPr>
        <w:t xml:space="preserve"> </w:t>
      </w:r>
      <w:r w:rsidR="00BF1F36">
        <w:rPr>
          <w:sz w:val="26"/>
          <w:szCs w:val="26"/>
          <w:lang w:val="en-US"/>
        </w:rPr>
        <w:t>equipment</w:t>
      </w:r>
      <w:r w:rsidR="00BF1F36" w:rsidRPr="00B263CF">
        <w:rPr>
          <w:sz w:val="26"/>
          <w:szCs w:val="26"/>
          <w:lang w:val="en-US"/>
        </w:rPr>
        <w:t xml:space="preserve"> (</w:t>
      </w:r>
      <w:r w:rsidR="00BF1F36">
        <w:rPr>
          <w:sz w:val="26"/>
          <w:szCs w:val="26"/>
          <w:lang w:val="en-US"/>
        </w:rPr>
        <w:t>extinguishers</w:t>
      </w:r>
      <w:r w:rsidR="00BF1F36" w:rsidRPr="00B263CF">
        <w:rPr>
          <w:sz w:val="26"/>
          <w:szCs w:val="26"/>
          <w:lang w:val="en-US"/>
        </w:rPr>
        <w:t xml:space="preserve">, </w:t>
      </w:r>
      <w:r w:rsidR="00ED2EE8">
        <w:rPr>
          <w:sz w:val="26"/>
          <w:szCs w:val="26"/>
          <w:lang w:val="en-US"/>
        </w:rPr>
        <w:t xml:space="preserve">fire </w:t>
      </w:r>
      <w:r w:rsidR="00BF1F36">
        <w:rPr>
          <w:sz w:val="26"/>
          <w:szCs w:val="26"/>
          <w:lang w:val="en-US"/>
        </w:rPr>
        <w:t>hoses</w:t>
      </w:r>
      <w:r w:rsidR="00BF1F36" w:rsidRPr="00B263CF">
        <w:rPr>
          <w:sz w:val="26"/>
          <w:szCs w:val="26"/>
          <w:lang w:val="en-US"/>
        </w:rPr>
        <w:t xml:space="preserve"> </w:t>
      </w:r>
      <w:r w:rsidR="00BF1F36">
        <w:rPr>
          <w:sz w:val="26"/>
          <w:szCs w:val="26"/>
          <w:lang w:val="en-US"/>
        </w:rPr>
        <w:t>with</w:t>
      </w:r>
      <w:r w:rsidR="00BF1F36" w:rsidRPr="00B263CF">
        <w:rPr>
          <w:sz w:val="26"/>
          <w:szCs w:val="26"/>
          <w:lang w:val="en-US"/>
        </w:rPr>
        <w:t xml:space="preserve"> </w:t>
      </w:r>
      <w:r w:rsidR="00ED2EE8">
        <w:rPr>
          <w:sz w:val="26"/>
          <w:szCs w:val="26"/>
          <w:lang w:val="en-US"/>
        </w:rPr>
        <w:t>nozzles</w:t>
      </w:r>
      <w:r w:rsidR="00BF1F36" w:rsidRPr="00B263CF">
        <w:rPr>
          <w:sz w:val="26"/>
          <w:szCs w:val="26"/>
          <w:lang w:val="en-US"/>
        </w:rPr>
        <w:t xml:space="preserve">), </w:t>
      </w:r>
      <w:r w:rsidR="00BF1F36">
        <w:rPr>
          <w:sz w:val="26"/>
          <w:szCs w:val="26"/>
          <w:lang w:val="en-US"/>
        </w:rPr>
        <w:t>as</w:t>
      </w:r>
      <w:r w:rsidR="00BF1F36" w:rsidRPr="00B263CF">
        <w:rPr>
          <w:sz w:val="26"/>
          <w:szCs w:val="26"/>
          <w:lang w:val="en-US"/>
        </w:rPr>
        <w:t xml:space="preserve"> </w:t>
      </w:r>
      <w:r w:rsidR="00BF1F36">
        <w:rPr>
          <w:sz w:val="26"/>
          <w:szCs w:val="26"/>
          <w:lang w:val="en-US"/>
        </w:rPr>
        <w:t>well</w:t>
      </w:r>
      <w:r w:rsidR="00BF1F36" w:rsidRPr="00B263CF">
        <w:rPr>
          <w:sz w:val="26"/>
          <w:szCs w:val="26"/>
          <w:lang w:val="en-US"/>
        </w:rPr>
        <w:t xml:space="preserve"> </w:t>
      </w:r>
      <w:r w:rsidR="00BF1F36">
        <w:rPr>
          <w:sz w:val="26"/>
          <w:szCs w:val="26"/>
          <w:lang w:val="en-US"/>
        </w:rPr>
        <w:t>as</w:t>
      </w:r>
      <w:r w:rsidR="00BF1F36" w:rsidRPr="00B263CF">
        <w:rPr>
          <w:sz w:val="26"/>
          <w:szCs w:val="26"/>
          <w:lang w:val="en-US"/>
        </w:rPr>
        <w:t xml:space="preserve"> </w:t>
      </w:r>
      <w:r w:rsidR="00BF1F36">
        <w:rPr>
          <w:sz w:val="26"/>
          <w:szCs w:val="26"/>
          <w:lang w:val="en-US"/>
        </w:rPr>
        <w:t>smoke</w:t>
      </w:r>
      <w:r w:rsidR="00BF1F36" w:rsidRPr="00B263CF">
        <w:rPr>
          <w:sz w:val="26"/>
          <w:szCs w:val="26"/>
          <w:lang w:val="en-US"/>
        </w:rPr>
        <w:t xml:space="preserve"> </w:t>
      </w:r>
      <w:r w:rsidR="00BF1F36">
        <w:rPr>
          <w:sz w:val="26"/>
          <w:szCs w:val="26"/>
          <w:lang w:val="en-US"/>
        </w:rPr>
        <w:t>detectors</w:t>
      </w:r>
      <w:r w:rsidR="00BF1F36" w:rsidRPr="00B263CF">
        <w:rPr>
          <w:sz w:val="26"/>
          <w:szCs w:val="26"/>
          <w:lang w:val="en-US"/>
        </w:rPr>
        <w:t xml:space="preserve"> (</w:t>
      </w:r>
      <w:r w:rsidR="00BF1F36">
        <w:rPr>
          <w:sz w:val="26"/>
          <w:szCs w:val="26"/>
          <w:lang w:val="en-US"/>
        </w:rPr>
        <w:t>outside</w:t>
      </w:r>
      <w:r w:rsidR="00BF1F36" w:rsidRPr="00B263CF">
        <w:rPr>
          <w:sz w:val="26"/>
          <w:szCs w:val="26"/>
          <w:lang w:val="en-US"/>
        </w:rPr>
        <w:t xml:space="preserve"> </w:t>
      </w:r>
      <w:r w:rsidR="00BF1F36">
        <w:rPr>
          <w:sz w:val="26"/>
          <w:szCs w:val="26"/>
          <w:lang w:val="en-US"/>
        </w:rPr>
        <w:t>of</w:t>
      </w:r>
      <w:r w:rsidR="00BF1F36" w:rsidRPr="00B263CF">
        <w:rPr>
          <w:sz w:val="26"/>
          <w:szCs w:val="26"/>
          <w:lang w:val="en-US"/>
        </w:rPr>
        <w:t xml:space="preserve"> </w:t>
      </w:r>
      <w:r w:rsidR="00BF1F36">
        <w:rPr>
          <w:sz w:val="26"/>
          <w:szCs w:val="26"/>
          <w:lang w:val="en-US"/>
        </w:rPr>
        <w:t>their</w:t>
      </w:r>
      <w:r w:rsidR="00BF1F36" w:rsidRPr="00B263CF">
        <w:rPr>
          <w:sz w:val="26"/>
          <w:szCs w:val="26"/>
          <w:lang w:val="en-US"/>
        </w:rPr>
        <w:t xml:space="preserve"> </w:t>
      </w:r>
      <w:r w:rsidR="00BF1F36">
        <w:rPr>
          <w:sz w:val="26"/>
          <w:szCs w:val="26"/>
          <w:lang w:val="en-US"/>
        </w:rPr>
        <w:t>intended</w:t>
      </w:r>
      <w:r w:rsidR="00BF1F36" w:rsidRPr="00B263CF">
        <w:rPr>
          <w:sz w:val="26"/>
          <w:szCs w:val="26"/>
          <w:lang w:val="en-US"/>
        </w:rPr>
        <w:t xml:space="preserve"> </w:t>
      </w:r>
      <w:r w:rsidR="00BF1F36">
        <w:rPr>
          <w:sz w:val="26"/>
          <w:szCs w:val="26"/>
          <w:lang w:val="en-US"/>
        </w:rPr>
        <w:t>use</w:t>
      </w:r>
      <w:r w:rsidR="00BF1F36" w:rsidRPr="00B263CF">
        <w:rPr>
          <w:sz w:val="26"/>
          <w:szCs w:val="26"/>
          <w:lang w:val="en-US"/>
        </w:rPr>
        <w:t xml:space="preserve">); </w:t>
      </w:r>
    </w:p>
    <w:p w14:paraId="5433C3ED" w14:textId="11A13D63" w:rsidR="002C3129" w:rsidRPr="002B7248" w:rsidRDefault="002C3129" w:rsidP="002C3129">
      <w:pPr>
        <w:tabs>
          <w:tab w:val="left" w:pos="750"/>
          <w:tab w:val="left" w:pos="851"/>
        </w:tabs>
        <w:ind w:left="2" w:hanging="2"/>
        <w:jc w:val="both"/>
        <w:rPr>
          <w:sz w:val="26"/>
          <w:szCs w:val="26"/>
          <w:lang w:val="en-US"/>
        </w:rPr>
      </w:pPr>
      <w:r w:rsidRPr="00B263CF">
        <w:rPr>
          <w:sz w:val="26"/>
          <w:szCs w:val="26"/>
          <w:lang w:val="en-US"/>
        </w:rPr>
        <w:t xml:space="preserve">             </w:t>
      </w:r>
      <w:r w:rsidRPr="002B7248">
        <w:rPr>
          <w:sz w:val="26"/>
          <w:szCs w:val="26"/>
          <w:lang w:val="en-US"/>
        </w:rPr>
        <w:t xml:space="preserve">6.1.11. </w:t>
      </w:r>
      <w:proofErr w:type="gramStart"/>
      <w:r w:rsidR="001C667E">
        <w:rPr>
          <w:sz w:val="26"/>
          <w:szCs w:val="26"/>
          <w:lang w:val="en-US"/>
        </w:rPr>
        <w:t>cover</w:t>
      </w:r>
      <w:r w:rsidR="00A14B04">
        <w:rPr>
          <w:sz w:val="26"/>
          <w:szCs w:val="26"/>
          <w:lang w:val="en-US"/>
        </w:rPr>
        <w:t>ing</w:t>
      </w:r>
      <w:proofErr w:type="gramEnd"/>
      <w:r w:rsidR="001C667E" w:rsidRPr="002B7248">
        <w:rPr>
          <w:sz w:val="26"/>
          <w:szCs w:val="26"/>
          <w:lang w:val="en-US"/>
        </w:rPr>
        <w:t xml:space="preserve"> </w:t>
      </w:r>
      <w:r w:rsidR="001C667E">
        <w:rPr>
          <w:sz w:val="26"/>
          <w:szCs w:val="26"/>
          <w:lang w:val="en-US"/>
        </w:rPr>
        <w:t>smoke</w:t>
      </w:r>
      <w:r w:rsidR="001C667E" w:rsidRPr="002B7248">
        <w:rPr>
          <w:sz w:val="26"/>
          <w:szCs w:val="26"/>
          <w:lang w:val="en-US"/>
        </w:rPr>
        <w:t xml:space="preserve"> </w:t>
      </w:r>
      <w:r w:rsidR="001C667E">
        <w:rPr>
          <w:sz w:val="26"/>
          <w:szCs w:val="26"/>
          <w:lang w:val="en-US"/>
        </w:rPr>
        <w:t>detectors</w:t>
      </w:r>
      <w:r w:rsidR="001C667E" w:rsidRPr="002B7248">
        <w:rPr>
          <w:sz w:val="26"/>
          <w:szCs w:val="26"/>
          <w:lang w:val="en-US"/>
        </w:rPr>
        <w:t xml:space="preserve">, </w:t>
      </w:r>
      <w:r w:rsidR="002B7248">
        <w:rPr>
          <w:sz w:val="26"/>
          <w:szCs w:val="26"/>
          <w:lang w:val="en-US"/>
        </w:rPr>
        <w:t>alarm</w:t>
      </w:r>
      <w:r w:rsidR="001C667E" w:rsidRPr="002B7248">
        <w:rPr>
          <w:sz w:val="26"/>
          <w:szCs w:val="26"/>
          <w:lang w:val="en-US"/>
        </w:rPr>
        <w:t xml:space="preserve"> </w:t>
      </w:r>
      <w:r w:rsidR="001C667E">
        <w:rPr>
          <w:sz w:val="26"/>
          <w:szCs w:val="26"/>
          <w:lang w:val="en-US"/>
        </w:rPr>
        <w:t>systems</w:t>
      </w:r>
      <w:r w:rsidR="001C667E" w:rsidRPr="002B7248">
        <w:rPr>
          <w:sz w:val="26"/>
          <w:szCs w:val="26"/>
          <w:lang w:val="en-US"/>
        </w:rPr>
        <w:t xml:space="preserve"> </w:t>
      </w:r>
      <w:r w:rsidR="001C667E">
        <w:rPr>
          <w:sz w:val="26"/>
          <w:szCs w:val="26"/>
          <w:lang w:val="en-US"/>
        </w:rPr>
        <w:t>and</w:t>
      </w:r>
      <w:r w:rsidR="001C667E" w:rsidRPr="002B7248">
        <w:rPr>
          <w:sz w:val="26"/>
          <w:szCs w:val="26"/>
          <w:lang w:val="en-US"/>
        </w:rPr>
        <w:t xml:space="preserve"> </w:t>
      </w:r>
      <w:r w:rsidR="001C667E">
        <w:rPr>
          <w:sz w:val="26"/>
          <w:szCs w:val="26"/>
          <w:lang w:val="en-US"/>
        </w:rPr>
        <w:t>other</w:t>
      </w:r>
      <w:r w:rsidR="001C667E" w:rsidRPr="002B7248">
        <w:rPr>
          <w:sz w:val="26"/>
          <w:szCs w:val="26"/>
          <w:lang w:val="en-US"/>
        </w:rPr>
        <w:t xml:space="preserve"> </w:t>
      </w:r>
      <w:r w:rsidR="001C667E">
        <w:rPr>
          <w:sz w:val="26"/>
          <w:szCs w:val="26"/>
          <w:lang w:val="en-US"/>
        </w:rPr>
        <w:t>devices</w:t>
      </w:r>
      <w:r w:rsidR="001C667E" w:rsidRPr="002B7248">
        <w:rPr>
          <w:sz w:val="26"/>
          <w:szCs w:val="26"/>
          <w:lang w:val="en-US"/>
        </w:rPr>
        <w:t xml:space="preserve"> </w:t>
      </w:r>
      <w:r w:rsidR="001C667E">
        <w:rPr>
          <w:sz w:val="26"/>
          <w:szCs w:val="26"/>
          <w:lang w:val="en-US"/>
        </w:rPr>
        <w:t>with</w:t>
      </w:r>
      <w:r w:rsidR="001C667E" w:rsidRPr="002B7248">
        <w:rPr>
          <w:sz w:val="26"/>
          <w:szCs w:val="26"/>
          <w:lang w:val="en-US"/>
        </w:rPr>
        <w:t xml:space="preserve"> </w:t>
      </w:r>
      <w:r w:rsidR="00A14B04">
        <w:rPr>
          <w:sz w:val="26"/>
          <w:szCs w:val="26"/>
          <w:lang w:val="en-US"/>
        </w:rPr>
        <w:t xml:space="preserve">plastic bags, </w:t>
      </w:r>
      <w:r w:rsidR="001C667E">
        <w:rPr>
          <w:sz w:val="26"/>
          <w:szCs w:val="26"/>
          <w:lang w:val="en-US"/>
        </w:rPr>
        <w:t>fabrics</w:t>
      </w:r>
      <w:r w:rsidR="001C667E" w:rsidRPr="002B7248">
        <w:rPr>
          <w:sz w:val="26"/>
          <w:szCs w:val="26"/>
          <w:lang w:val="en-US"/>
        </w:rPr>
        <w:t xml:space="preserve"> </w:t>
      </w:r>
      <w:r w:rsidR="001C667E">
        <w:rPr>
          <w:sz w:val="26"/>
          <w:szCs w:val="26"/>
          <w:lang w:val="en-US"/>
        </w:rPr>
        <w:t>and</w:t>
      </w:r>
      <w:r w:rsidR="001C667E" w:rsidRPr="002B7248">
        <w:rPr>
          <w:sz w:val="26"/>
          <w:szCs w:val="26"/>
          <w:lang w:val="en-US"/>
        </w:rPr>
        <w:t xml:space="preserve"> </w:t>
      </w:r>
      <w:r w:rsidR="001C667E">
        <w:rPr>
          <w:sz w:val="26"/>
          <w:szCs w:val="26"/>
          <w:lang w:val="en-US"/>
        </w:rPr>
        <w:t>other</w:t>
      </w:r>
      <w:r w:rsidR="001C667E" w:rsidRPr="002B7248">
        <w:rPr>
          <w:sz w:val="26"/>
          <w:szCs w:val="26"/>
          <w:lang w:val="en-US"/>
        </w:rPr>
        <w:t xml:space="preserve"> </w:t>
      </w:r>
      <w:r w:rsidR="001C667E">
        <w:rPr>
          <w:sz w:val="26"/>
          <w:szCs w:val="26"/>
          <w:lang w:val="en-US"/>
        </w:rPr>
        <w:t>materials</w:t>
      </w:r>
      <w:r w:rsidR="001C667E" w:rsidRPr="002B7248">
        <w:rPr>
          <w:sz w:val="26"/>
          <w:szCs w:val="26"/>
          <w:lang w:val="en-US"/>
        </w:rPr>
        <w:t xml:space="preserve">; </w:t>
      </w:r>
    </w:p>
    <w:p w14:paraId="60F033F6" w14:textId="6003EFB6" w:rsidR="00F86B8D" w:rsidRPr="00266245" w:rsidRDefault="00F86B8D" w:rsidP="002C3129">
      <w:pPr>
        <w:tabs>
          <w:tab w:val="left" w:pos="750"/>
          <w:tab w:val="left" w:pos="851"/>
        </w:tabs>
        <w:ind w:left="2" w:hanging="2"/>
        <w:jc w:val="both"/>
        <w:rPr>
          <w:lang w:val="en-US"/>
        </w:rPr>
      </w:pPr>
      <w:r w:rsidRPr="002B7248">
        <w:rPr>
          <w:sz w:val="26"/>
          <w:szCs w:val="26"/>
          <w:lang w:val="en-US"/>
        </w:rPr>
        <w:t xml:space="preserve">             </w:t>
      </w:r>
      <w:r w:rsidRPr="00266245">
        <w:rPr>
          <w:sz w:val="26"/>
          <w:szCs w:val="26"/>
          <w:lang w:val="en-US"/>
        </w:rPr>
        <w:t xml:space="preserve">6.1.12. </w:t>
      </w:r>
      <w:r w:rsidR="00C467D5">
        <w:rPr>
          <w:sz w:val="26"/>
          <w:szCs w:val="26"/>
          <w:lang w:val="en-US"/>
        </w:rPr>
        <w:t>failure</w:t>
      </w:r>
      <w:r w:rsidR="00C467D5" w:rsidRPr="00266245">
        <w:rPr>
          <w:sz w:val="26"/>
          <w:szCs w:val="26"/>
          <w:lang w:val="en-US"/>
        </w:rPr>
        <w:t xml:space="preserve"> </w:t>
      </w:r>
      <w:r w:rsidR="00C467D5">
        <w:rPr>
          <w:sz w:val="26"/>
          <w:szCs w:val="26"/>
          <w:lang w:val="en-US"/>
        </w:rPr>
        <w:t>to</w:t>
      </w:r>
      <w:r w:rsidR="00C467D5" w:rsidRPr="00266245">
        <w:rPr>
          <w:sz w:val="26"/>
          <w:szCs w:val="26"/>
          <w:lang w:val="en-US"/>
        </w:rPr>
        <w:t xml:space="preserve"> </w:t>
      </w:r>
      <w:r w:rsidR="00C467D5">
        <w:rPr>
          <w:sz w:val="26"/>
          <w:szCs w:val="26"/>
          <w:lang w:val="en-US"/>
        </w:rPr>
        <w:t>provide</w:t>
      </w:r>
      <w:r w:rsidR="00C467D5" w:rsidRPr="00266245">
        <w:rPr>
          <w:sz w:val="26"/>
          <w:szCs w:val="26"/>
          <w:lang w:val="en-US"/>
        </w:rPr>
        <w:t xml:space="preserve"> </w:t>
      </w:r>
      <w:r w:rsidR="00C467D5">
        <w:rPr>
          <w:sz w:val="26"/>
          <w:szCs w:val="26"/>
          <w:lang w:val="en-US"/>
        </w:rPr>
        <w:t>a</w:t>
      </w:r>
      <w:r w:rsidR="00C467D5" w:rsidRPr="00266245">
        <w:rPr>
          <w:sz w:val="26"/>
          <w:szCs w:val="26"/>
          <w:lang w:val="en-US"/>
        </w:rPr>
        <w:t xml:space="preserve"> </w:t>
      </w:r>
      <w:r w:rsidR="00A14B04">
        <w:rPr>
          <w:sz w:val="26"/>
          <w:szCs w:val="26"/>
          <w:lang w:val="en-US"/>
        </w:rPr>
        <w:t>health</w:t>
      </w:r>
      <w:r w:rsidR="00A14B04" w:rsidRPr="00266245">
        <w:rPr>
          <w:sz w:val="26"/>
          <w:szCs w:val="26"/>
          <w:lang w:val="en-US"/>
        </w:rPr>
        <w:t xml:space="preserve"> </w:t>
      </w:r>
      <w:r w:rsidR="00266245">
        <w:rPr>
          <w:sz w:val="26"/>
          <w:szCs w:val="26"/>
          <w:lang w:val="en-US"/>
        </w:rPr>
        <w:t>certificate</w:t>
      </w:r>
      <w:r w:rsidR="00C467D5" w:rsidRPr="00266245">
        <w:rPr>
          <w:sz w:val="26"/>
          <w:szCs w:val="26"/>
          <w:lang w:val="en-US"/>
        </w:rPr>
        <w:t xml:space="preserve"> </w:t>
      </w:r>
      <w:r w:rsidR="00C467D5">
        <w:rPr>
          <w:sz w:val="26"/>
          <w:szCs w:val="26"/>
          <w:lang w:val="en-US"/>
        </w:rPr>
        <w:t>in</w:t>
      </w:r>
      <w:r w:rsidR="00C467D5" w:rsidRPr="00266245">
        <w:rPr>
          <w:sz w:val="26"/>
          <w:szCs w:val="26"/>
          <w:lang w:val="en-US"/>
        </w:rPr>
        <w:t xml:space="preserve"> </w:t>
      </w:r>
      <w:r w:rsidR="00A14B04">
        <w:rPr>
          <w:sz w:val="26"/>
          <w:szCs w:val="26"/>
          <w:lang w:val="en-US"/>
        </w:rPr>
        <w:t>a free</w:t>
      </w:r>
      <w:r w:rsidR="00C467D5" w:rsidRPr="00266245">
        <w:rPr>
          <w:sz w:val="26"/>
          <w:szCs w:val="26"/>
          <w:lang w:val="en-US"/>
        </w:rPr>
        <w:t xml:space="preserve"> </w:t>
      </w:r>
      <w:r w:rsidR="00C467D5">
        <w:rPr>
          <w:sz w:val="26"/>
          <w:szCs w:val="26"/>
          <w:lang w:val="en-US"/>
        </w:rPr>
        <w:t>form</w:t>
      </w:r>
      <w:r w:rsidR="00A14B04">
        <w:rPr>
          <w:sz w:val="26"/>
          <w:szCs w:val="26"/>
          <w:lang w:val="en-US"/>
        </w:rPr>
        <w:t>at</w:t>
      </w:r>
      <w:r w:rsidR="00C467D5" w:rsidRPr="00266245">
        <w:rPr>
          <w:sz w:val="26"/>
          <w:szCs w:val="26"/>
          <w:lang w:val="en-US"/>
        </w:rPr>
        <w:t xml:space="preserve"> </w:t>
      </w:r>
      <w:r w:rsidR="00C467D5">
        <w:rPr>
          <w:sz w:val="26"/>
          <w:szCs w:val="26"/>
          <w:lang w:val="en-US"/>
        </w:rPr>
        <w:t>or</w:t>
      </w:r>
      <w:r w:rsidR="00C467D5" w:rsidRPr="00266245">
        <w:rPr>
          <w:sz w:val="26"/>
          <w:szCs w:val="26"/>
          <w:lang w:val="en-US"/>
        </w:rPr>
        <w:t xml:space="preserve"> </w:t>
      </w:r>
      <w:r w:rsidR="00C467D5">
        <w:rPr>
          <w:sz w:val="26"/>
          <w:szCs w:val="26"/>
          <w:lang w:val="en-US"/>
        </w:rPr>
        <w:t>a</w:t>
      </w:r>
      <w:r w:rsidR="00C467D5" w:rsidRPr="00266245">
        <w:rPr>
          <w:sz w:val="26"/>
          <w:szCs w:val="26"/>
          <w:lang w:val="en-US"/>
        </w:rPr>
        <w:t xml:space="preserve"> </w:t>
      </w:r>
      <w:r w:rsidR="00C467D5">
        <w:rPr>
          <w:sz w:val="26"/>
          <w:szCs w:val="26"/>
          <w:lang w:val="en-US"/>
        </w:rPr>
        <w:t>format</w:t>
      </w:r>
      <w:r w:rsidR="00C467D5" w:rsidRPr="00266245">
        <w:rPr>
          <w:sz w:val="26"/>
          <w:szCs w:val="26"/>
          <w:lang w:val="en-US"/>
        </w:rPr>
        <w:t xml:space="preserve"> </w:t>
      </w:r>
      <w:r w:rsidR="00C467D5">
        <w:rPr>
          <w:sz w:val="26"/>
          <w:szCs w:val="26"/>
          <w:lang w:val="en-US"/>
        </w:rPr>
        <w:t>indicated</w:t>
      </w:r>
      <w:r w:rsidR="00C467D5" w:rsidRPr="00266245">
        <w:rPr>
          <w:sz w:val="26"/>
          <w:szCs w:val="26"/>
          <w:lang w:val="en-US"/>
        </w:rPr>
        <w:t xml:space="preserve"> </w:t>
      </w:r>
      <w:r w:rsidR="00C467D5">
        <w:rPr>
          <w:sz w:val="26"/>
          <w:szCs w:val="26"/>
          <w:lang w:val="en-US"/>
        </w:rPr>
        <w:t>in</w:t>
      </w:r>
      <w:r w:rsidR="00C467D5" w:rsidRPr="00266245">
        <w:rPr>
          <w:sz w:val="26"/>
          <w:szCs w:val="26"/>
          <w:lang w:val="en-US"/>
        </w:rPr>
        <w:t xml:space="preserve"> </w:t>
      </w:r>
      <w:r w:rsidR="004A4F9A">
        <w:rPr>
          <w:sz w:val="26"/>
          <w:szCs w:val="26"/>
          <w:lang w:val="en-US"/>
        </w:rPr>
        <w:t>Annex</w:t>
      </w:r>
      <w:r w:rsidR="004A4F9A" w:rsidRPr="00266245">
        <w:rPr>
          <w:sz w:val="26"/>
          <w:szCs w:val="26"/>
          <w:lang w:val="en-US"/>
        </w:rPr>
        <w:t xml:space="preserve"> </w:t>
      </w:r>
      <w:r w:rsidR="00C467D5">
        <w:rPr>
          <w:sz w:val="26"/>
          <w:szCs w:val="26"/>
          <w:lang w:val="en-US"/>
        </w:rPr>
        <w:t>No</w:t>
      </w:r>
      <w:r w:rsidR="00C467D5" w:rsidRPr="00266245">
        <w:rPr>
          <w:sz w:val="26"/>
          <w:szCs w:val="26"/>
          <w:lang w:val="en-US"/>
        </w:rPr>
        <w:t xml:space="preserve">. 8 </w:t>
      </w:r>
      <w:r w:rsidR="00C467D5">
        <w:rPr>
          <w:sz w:val="26"/>
          <w:szCs w:val="26"/>
          <w:lang w:val="en-US"/>
        </w:rPr>
        <w:t>within</w:t>
      </w:r>
      <w:r w:rsidR="00C467D5" w:rsidRPr="00266245">
        <w:rPr>
          <w:sz w:val="26"/>
          <w:szCs w:val="26"/>
          <w:lang w:val="en-US"/>
        </w:rPr>
        <w:t xml:space="preserve"> </w:t>
      </w:r>
      <w:r w:rsidR="00C467D5">
        <w:rPr>
          <w:sz w:val="26"/>
          <w:szCs w:val="26"/>
          <w:lang w:val="en-US"/>
        </w:rPr>
        <w:t>the</w:t>
      </w:r>
      <w:r w:rsidR="00C467D5" w:rsidRPr="00266245">
        <w:rPr>
          <w:sz w:val="26"/>
          <w:szCs w:val="26"/>
          <w:lang w:val="en-US"/>
        </w:rPr>
        <w:t xml:space="preserve"> </w:t>
      </w:r>
      <w:r w:rsidR="00C467D5">
        <w:rPr>
          <w:sz w:val="26"/>
          <w:szCs w:val="26"/>
          <w:lang w:val="en-US"/>
        </w:rPr>
        <w:t>timeframe</w:t>
      </w:r>
      <w:r w:rsidR="00C467D5" w:rsidRPr="00266245">
        <w:rPr>
          <w:sz w:val="26"/>
          <w:szCs w:val="26"/>
          <w:lang w:val="en-US"/>
        </w:rPr>
        <w:t xml:space="preserve"> </w:t>
      </w:r>
      <w:r w:rsidR="00C467D5">
        <w:rPr>
          <w:sz w:val="26"/>
          <w:szCs w:val="26"/>
          <w:lang w:val="en-US"/>
        </w:rPr>
        <w:t>set</w:t>
      </w:r>
      <w:r w:rsidR="00C467D5" w:rsidRPr="00266245">
        <w:rPr>
          <w:sz w:val="26"/>
          <w:szCs w:val="26"/>
          <w:lang w:val="en-US"/>
        </w:rPr>
        <w:t xml:space="preserve"> </w:t>
      </w:r>
      <w:r w:rsidR="00C467D5">
        <w:rPr>
          <w:sz w:val="26"/>
          <w:szCs w:val="26"/>
          <w:lang w:val="en-US"/>
        </w:rPr>
        <w:t>out</w:t>
      </w:r>
      <w:r w:rsidR="00C467D5" w:rsidRPr="00266245">
        <w:rPr>
          <w:sz w:val="26"/>
          <w:szCs w:val="26"/>
          <w:lang w:val="en-US"/>
        </w:rPr>
        <w:t xml:space="preserve"> </w:t>
      </w:r>
      <w:r w:rsidR="00C467D5">
        <w:rPr>
          <w:sz w:val="26"/>
          <w:szCs w:val="26"/>
          <w:lang w:val="en-US"/>
        </w:rPr>
        <w:t>in</w:t>
      </w:r>
      <w:r w:rsidR="00C467D5" w:rsidRPr="00266245">
        <w:rPr>
          <w:sz w:val="26"/>
          <w:szCs w:val="26"/>
          <w:lang w:val="en-US"/>
        </w:rPr>
        <w:t xml:space="preserve"> </w:t>
      </w:r>
      <w:r w:rsidR="00C467D5">
        <w:rPr>
          <w:sz w:val="26"/>
          <w:szCs w:val="26"/>
          <w:lang w:val="en-US"/>
        </w:rPr>
        <w:t>pp</w:t>
      </w:r>
      <w:r w:rsidR="00C467D5" w:rsidRPr="00266245">
        <w:rPr>
          <w:sz w:val="26"/>
          <w:szCs w:val="26"/>
          <w:lang w:val="en-US"/>
        </w:rPr>
        <w:t xml:space="preserve">. 4.2.3 </w:t>
      </w:r>
      <w:r w:rsidR="00C467D5">
        <w:rPr>
          <w:sz w:val="26"/>
          <w:szCs w:val="26"/>
          <w:lang w:val="en-US"/>
        </w:rPr>
        <w:t>of</w:t>
      </w:r>
      <w:r w:rsidR="00C467D5" w:rsidRPr="00266245">
        <w:rPr>
          <w:sz w:val="26"/>
          <w:szCs w:val="26"/>
          <w:lang w:val="en-US"/>
        </w:rPr>
        <w:t xml:space="preserve"> </w:t>
      </w:r>
      <w:r w:rsidR="00C467D5">
        <w:rPr>
          <w:sz w:val="26"/>
          <w:szCs w:val="26"/>
          <w:lang w:val="en-US"/>
        </w:rPr>
        <w:t>p</w:t>
      </w:r>
      <w:r w:rsidR="00C467D5" w:rsidRPr="00266245">
        <w:rPr>
          <w:sz w:val="26"/>
          <w:szCs w:val="26"/>
          <w:lang w:val="en-US"/>
        </w:rPr>
        <w:t xml:space="preserve">. 4.2 </w:t>
      </w:r>
      <w:r w:rsidR="00C467D5">
        <w:rPr>
          <w:sz w:val="26"/>
          <w:szCs w:val="26"/>
          <w:lang w:val="en-US"/>
        </w:rPr>
        <w:t>of</w:t>
      </w:r>
      <w:r w:rsidR="00C467D5" w:rsidRPr="00266245">
        <w:rPr>
          <w:sz w:val="26"/>
          <w:szCs w:val="26"/>
          <w:lang w:val="en-US"/>
        </w:rPr>
        <w:t xml:space="preserve"> </w:t>
      </w:r>
      <w:r w:rsidR="00C467D5">
        <w:rPr>
          <w:sz w:val="26"/>
          <w:szCs w:val="26"/>
          <w:lang w:val="en-US"/>
        </w:rPr>
        <w:t>these</w:t>
      </w:r>
      <w:r w:rsidR="00C467D5" w:rsidRPr="00266245">
        <w:rPr>
          <w:sz w:val="26"/>
          <w:szCs w:val="26"/>
          <w:lang w:val="en-US"/>
        </w:rPr>
        <w:t xml:space="preserve"> </w:t>
      </w:r>
      <w:r w:rsidR="00266245">
        <w:rPr>
          <w:sz w:val="26"/>
          <w:szCs w:val="26"/>
          <w:lang w:val="en-US"/>
        </w:rPr>
        <w:t>Regulations</w:t>
      </w:r>
      <w:r w:rsidR="00A14B04">
        <w:rPr>
          <w:sz w:val="26"/>
          <w:szCs w:val="26"/>
          <w:lang w:val="en-US"/>
        </w:rPr>
        <w:t>;</w:t>
      </w:r>
    </w:p>
    <w:p w14:paraId="7A064E8A" w14:textId="0E1E36AC" w:rsidR="00707379" w:rsidRPr="00E6310A" w:rsidRDefault="002C3129" w:rsidP="00665A19">
      <w:pPr>
        <w:pStyle w:val="a8"/>
        <w:ind w:firstLine="0"/>
        <w:contextualSpacing/>
        <w:jc w:val="both"/>
        <w:rPr>
          <w:sz w:val="26"/>
          <w:szCs w:val="26"/>
        </w:rPr>
      </w:pPr>
      <w:r w:rsidRPr="00266245">
        <w:rPr>
          <w:sz w:val="26"/>
          <w:szCs w:val="26"/>
        </w:rPr>
        <w:t xml:space="preserve">             </w:t>
      </w:r>
      <w:r w:rsidR="00707379" w:rsidRPr="00E6310A">
        <w:rPr>
          <w:sz w:val="26"/>
          <w:szCs w:val="26"/>
        </w:rPr>
        <w:t>6.1.</w:t>
      </w:r>
      <w:r w:rsidRPr="00E6310A">
        <w:rPr>
          <w:sz w:val="26"/>
          <w:szCs w:val="26"/>
        </w:rPr>
        <w:t>1</w:t>
      </w:r>
      <w:r w:rsidR="00501EAF" w:rsidRPr="00E6310A">
        <w:rPr>
          <w:sz w:val="26"/>
          <w:szCs w:val="26"/>
        </w:rPr>
        <w:t>3</w:t>
      </w:r>
      <w:r w:rsidR="00707379" w:rsidRPr="00E6310A">
        <w:rPr>
          <w:sz w:val="26"/>
          <w:szCs w:val="26"/>
        </w:rPr>
        <w:t>. </w:t>
      </w:r>
      <w:r w:rsidR="00EB3939">
        <w:rPr>
          <w:sz w:val="26"/>
          <w:szCs w:val="26"/>
        </w:rPr>
        <w:t>storying</w:t>
      </w:r>
      <w:r w:rsidR="00EB3939" w:rsidRPr="00E6310A">
        <w:rPr>
          <w:sz w:val="26"/>
          <w:szCs w:val="26"/>
        </w:rPr>
        <w:t xml:space="preserve"> </w:t>
      </w:r>
      <w:r w:rsidR="00EB3939">
        <w:rPr>
          <w:sz w:val="26"/>
          <w:szCs w:val="26"/>
        </w:rPr>
        <w:t>and</w:t>
      </w:r>
      <w:r w:rsidR="00EB3939" w:rsidRPr="00E6310A">
        <w:rPr>
          <w:sz w:val="26"/>
          <w:szCs w:val="26"/>
        </w:rPr>
        <w:t xml:space="preserve"> </w:t>
      </w:r>
      <w:r w:rsidR="00EB3939">
        <w:rPr>
          <w:sz w:val="26"/>
          <w:szCs w:val="26"/>
        </w:rPr>
        <w:t>using</w:t>
      </w:r>
      <w:r w:rsidR="00EB3939" w:rsidRPr="00E6310A">
        <w:rPr>
          <w:sz w:val="26"/>
          <w:szCs w:val="26"/>
        </w:rPr>
        <w:t xml:space="preserve"> </w:t>
      </w:r>
      <w:r w:rsidR="00EB3939">
        <w:rPr>
          <w:sz w:val="26"/>
          <w:szCs w:val="26"/>
        </w:rPr>
        <w:t>in</w:t>
      </w:r>
      <w:r w:rsidR="00EB3939" w:rsidRPr="00E6310A">
        <w:rPr>
          <w:sz w:val="26"/>
          <w:szCs w:val="26"/>
        </w:rPr>
        <w:t xml:space="preserve"> </w:t>
      </w:r>
      <w:r w:rsidR="00EB3939">
        <w:rPr>
          <w:sz w:val="26"/>
          <w:szCs w:val="26"/>
        </w:rPr>
        <w:t>the</w:t>
      </w:r>
      <w:r w:rsidR="00EB3939" w:rsidRPr="00E6310A">
        <w:rPr>
          <w:sz w:val="26"/>
          <w:szCs w:val="26"/>
        </w:rPr>
        <w:t xml:space="preserve"> </w:t>
      </w:r>
      <w:r w:rsidR="00266245">
        <w:rPr>
          <w:sz w:val="26"/>
          <w:szCs w:val="26"/>
        </w:rPr>
        <w:t>dormitory</w:t>
      </w:r>
      <w:r w:rsidR="00EB3939" w:rsidRPr="00E6310A">
        <w:rPr>
          <w:sz w:val="26"/>
          <w:szCs w:val="26"/>
        </w:rPr>
        <w:t xml:space="preserve"> </w:t>
      </w:r>
      <w:r w:rsidR="00EB3939">
        <w:rPr>
          <w:sz w:val="26"/>
          <w:szCs w:val="26"/>
        </w:rPr>
        <w:t>explosive</w:t>
      </w:r>
      <w:r w:rsidR="00EB3939" w:rsidRPr="00E6310A">
        <w:rPr>
          <w:sz w:val="26"/>
          <w:szCs w:val="26"/>
        </w:rPr>
        <w:t xml:space="preserve"> </w:t>
      </w:r>
      <w:r w:rsidR="00EB3939">
        <w:rPr>
          <w:sz w:val="26"/>
          <w:szCs w:val="26"/>
        </w:rPr>
        <w:t>materials</w:t>
      </w:r>
      <w:r w:rsidR="00EB3939" w:rsidRPr="00E6310A">
        <w:rPr>
          <w:sz w:val="26"/>
          <w:szCs w:val="26"/>
        </w:rPr>
        <w:t xml:space="preserve">, </w:t>
      </w:r>
      <w:r w:rsidR="00EB3939">
        <w:rPr>
          <w:sz w:val="26"/>
          <w:szCs w:val="26"/>
        </w:rPr>
        <w:t>dangerous</w:t>
      </w:r>
      <w:r w:rsidR="00EB3939" w:rsidRPr="00E6310A">
        <w:rPr>
          <w:sz w:val="26"/>
          <w:szCs w:val="26"/>
        </w:rPr>
        <w:t xml:space="preserve"> </w:t>
      </w:r>
      <w:r w:rsidR="00EB3939">
        <w:rPr>
          <w:sz w:val="26"/>
          <w:szCs w:val="26"/>
        </w:rPr>
        <w:t>chemical</w:t>
      </w:r>
      <w:r w:rsidR="00EB3939" w:rsidRPr="00E6310A">
        <w:rPr>
          <w:sz w:val="26"/>
          <w:szCs w:val="26"/>
        </w:rPr>
        <w:t xml:space="preserve"> </w:t>
      </w:r>
      <w:r w:rsidR="00EB3939">
        <w:rPr>
          <w:sz w:val="26"/>
          <w:szCs w:val="26"/>
        </w:rPr>
        <w:t>substances</w:t>
      </w:r>
      <w:r w:rsidR="00EB3939" w:rsidRPr="00E6310A">
        <w:rPr>
          <w:sz w:val="26"/>
          <w:szCs w:val="26"/>
        </w:rPr>
        <w:t xml:space="preserve">, </w:t>
      </w:r>
      <w:r w:rsidR="00EB3939">
        <w:rPr>
          <w:sz w:val="26"/>
          <w:szCs w:val="26"/>
        </w:rPr>
        <w:t>various</w:t>
      </w:r>
      <w:r w:rsidR="00EB3939" w:rsidRPr="00E6310A">
        <w:rPr>
          <w:sz w:val="26"/>
          <w:szCs w:val="26"/>
        </w:rPr>
        <w:t xml:space="preserve"> </w:t>
      </w:r>
      <w:r w:rsidR="00EB3939">
        <w:rPr>
          <w:sz w:val="26"/>
          <w:szCs w:val="26"/>
        </w:rPr>
        <w:t>types</w:t>
      </w:r>
      <w:r w:rsidR="00EB3939" w:rsidRPr="00E6310A">
        <w:rPr>
          <w:sz w:val="26"/>
          <w:szCs w:val="26"/>
        </w:rPr>
        <w:t xml:space="preserve"> </w:t>
      </w:r>
      <w:r w:rsidR="00EB3939">
        <w:rPr>
          <w:sz w:val="26"/>
          <w:szCs w:val="26"/>
        </w:rPr>
        <w:t>of</w:t>
      </w:r>
      <w:r w:rsidR="00EB3939" w:rsidRPr="00E6310A">
        <w:rPr>
          <w:sz w:val="26"/>
          <w:szCs w:val="26"/>
        </w:rPr>
        <w:t xml:space="preserve"> </w:t>
      </w:r>
      <w:r w:rsidR="00EB3939">
        <w:rPr>
          <w:sz w:val="26"/>
          <w:szCs w:val="26"/>
        </w:rPr>
        <w:t>firearms</w:t>
      </w:r>
      <w:r w:rsidR="00234B3F">
        <w:rPr>
          <w:sz w:val="26"/>
          <w:szCs w:val="26"/>
        </w:rPr>
        <w:t>, nonlethal and melee</w:t>
      </w:r>
      <w:r w:rsidR="00EB3939" w:rsidRPr="00E6310A">
        <w:rPr>
          <w:sz w:val="26"/>
          <w:szCs w:val="26"/>
        </w:rPr>
        <w:t xml:space="preserve"> </w:t>
      </w:r>
      <w:r w:rsidR="00EB3939">
        <w:rPr>
          <w:sz w:val="26"/>
          <w:szCs w:val="26"/>
        </w:rPr>
        <w:t>weapons</w:t>
      </w:r>
      <w:r w:rsidR="00EB3939" w:rsidRPr="00E6310A">
        <w:rPr>
          <w:sz w:val="26"/>
          <w:szCs w:val="26"/>
        </w:rPr>
        <w:t xml:space="preserve">, </w:t>
      </w:r>
      <w:r w:rsidR="00234B3F">
        <w:rPr>
          <w:sz w:val="26"/>
          <w:szCs w:val="26"/>
        </w:rPr>
        <w:t xml:space="preserve">air rifles, </w:t>
      </w:r>
      <w:r w:rsidR="00EB3939">
        <w:rPr>
          <w:sz w:val="26"/>
          <w:szCs w:val="26"/>
        </w:rPr>
        <w:t>crossbows</w:t>
      </w:r>
      <w:r w:rsidR="00EB3939" w:rsidRPr="00E6310A">
        <w:rPr>
          <w:sz w:val="26"/>
          <w:szCs w:val="26"/>
        </w:rPr>
        <w:t xml:space="preserve">, </w:t>
      </w:r>
      <w:r w:rsidR="00EB3939">
        <w:rPr>
          <w:sz w:val="26"/>
          <w:szCs w:val="26"/>
        </w:rPr>
        <w:t>fake</w:t>
      </w:r>
      <w:r w:rsidR="00EB3939" w:rsidRPr="00E6310A">
        <w:rPr>
          <w:sz w:val="26"/>
          <w:szCs w:val="26"/>
        </w:rPr>
        <w:t xml:space="preserve"> </w:t>
      </w:r>
      <w:r w:rsidR="00EB3939">
        <w:rPr>
          <w:sz w:val="26"/>
          <w:szCs w:val="26"/>
        </w:rPr>
        <w:t>weapons</w:t>
      </w:r>
      <w:r w:rsidR="00EB3939" w:rsidRPr="00E6310A">
        <w:rPr>
          <w:sz w:val="26"/>
          <w:szCs w:val="26"/>
        </w:rPr>
        <w:t xml:space="preserve"> </w:t>
      </w:r>
      <w:r w:rsidR="00EB3939">
        <w:rPr>
          <w:sz w:val="26"/>
          <w:szCs w:val="26"/>
        </w:rPr>
        <w:t>of</w:t>
      </w:r>
      <w:r w:rsidR="00EB3939" w:rsidRPr="00E6310A">
        <w:rPr>
          <w:sz w:val="26"/>
          <w:szCs w:val="26"/>
        </w:rPr>
        <w:t xml:space="preserve"> </w:t>
      </w:r>
      <w:r w:rsidR="00EB3939">
        <w:rPr>
          <w:sz w:val="26"/>
          <w:szCs w:val="26"/>
        </w:rPr>
        <w:t>various</w:t>
      </w:r>
      <w:r w:rsidR="00EB3939" w:rsidRPr="00E6310A">
        <w:rPr>
          <w:sz w:val="26"/>
          <w:szCs w:val="26"/>
        </w:rPr>
        <w:t xml:space="preserve"> </w:t>
      </w:r>
      <w:r w:rsidR="00EB3939">
        <w:rPr>
          <w:sz w:val="26"/>
          <w:szCs w:val="26"/>
        </w:rPr>
        <w:t>types</w:t>
      </w:r>
      <w:r w:rsidR="00234B3F">
        <w:rPr>
          <w:sz w:val="26"/>
          <w:szCs w:val="26"/>
        </w:rPr>
        <w:t>, replicas of melee weapons</w:t>
      </w:r>
      <w:r w:rsidR="00EB3939" w:rsidRPr="00E6310A">
        <w:rPr>
          <w:sz w:val="26"/>
          <w:szCs w:val="26"/>
        </w:rPr>
        <w:t xml:space="preserve">; </w:t>
      </w:r>
    </w:p>
    <w:p w14:paraId="5EFFECBB" w14:textId="19F1C3A6" w:rsidR="00707379" w:rsidRPr="006A6529" w:rsidRDefault="00707379" w:rsidP="00F8587C">
      <w:pPr>
        <w:pStyle w:val="a8"/>
        <w:ind w:firstLine="851"/>
        <w:contextualSpacing/>
        <w:jc w:val="both"/>
        <w:rPr>
          <w:sz w:val="26"/>
          <w:szCs w:val="26"/>
        </w:rPr>
      </w:pPr>
      <w:r w:rsidRPr="006A6529">
        <w:rPr>
          <w:sz w:val="26"/>
          <w:szCs w:val="26"/>
        </w:rPr>
        <w:t>6.1.</w:t>
      </w:r>
      <w:r w:rsidR="002C3129" w:rsidRPr="006A6529">
        <w:rPr>
          <w:sz w:val="26"/>
          <w:szCs w:val="26"/>
        </w:rPr>
        <w:t>1</w:t>
      </w:r>
      <w:r w:rsidR="00501EAF" w:rsidRPr="006A6529">
        <w:rPr>
          <w:sz w:val="26"/>
          <w:szCs w:val="26"/>
        </w:rPr>
        <w:t>4</w:t>
      </w:r>
      <w:r w:rsidRPr="006A6529">
        <w:rPr>
          <w:sz w:val="26"/>
          <w:szCs w:val="26"/>
        </w:rPr>
        <w:t>. </w:t>
      </w:r>
      <w:proofErr w:type="gramStart"/>
      <w:r w:rsidR="00BB46DD">
        <w:rPr>
          <w:sz w:val="26"/>
          <w:szCs w:val="26"/>
        </w:rPr>
        <w:t>a</w:t>
      </w:r>
      <w:proofErr w:type="gramEnd"/>
      <w:r w:rsidR="00BB46DD">
        <w:rPr>
          <w:sz w:val="26"/>
          <w:szCs w:val="26"/>
        </w:rPr>
        <w:t xml:space="preserve"> </w:t>
      </w:r>
      <w:r w:rsidR="00234B3F">
        <w:rPr>
          <w:sz w:val="26"/>
          <w:szCs w:val="26"/>
        </w:rPr>
        <w:t xml:space="preserve">single gross breach or regular violation </w:t>
      </w:r>
      <w:r w:rsidR="003C1E5D">
        <w:rPr>
          <w:sz w:val="26"/>
          <w:szCs w:val="26"/>
        </w:rPr>
        <w:t xml:space="preserve">of </w:t>
      </w:r>
      <w:r w:rsidR="00984966">
        <w:rPr>
          <w:sz w:val="26"/>
          <w:szCs w:val="26"/>
        </w:rPr>
        <w:t>the</w:t>
      </w:r>
      <w:r w:rsidR="00984966" w:rsidRPr="006A6529">
        <w:rPr>
          <w:sz w:val="26"/>
          <w:szCs w:val="26"/>
        </w:rPr>
        <w:t xml:space="preserve"> </w:t>
      </w:r>
      <w:r w:rsidR="00984966">
        <w:rPr>
          <w:sz w:val="26"/>
          <w:szCs w:val="26"/>
        </w:rPr>
        <w:t>rules</w:t>
      </w:r>
      <w:r w:rsidR="00984966" w:rsidRPr="006A6529">
        <w:rPr>
          <w:sz w:val="26"/>
          <w:szCs w:val="26"/>
        </w:rPr>
        <w:t xml:space="preserve"> </w:t>
      </w:r>
      <w:r w:rsidR="00984966">
        <w:rPr>
          <w:sz w:val="26"/>
          <w:szCs w:val="26"/>
        </w:rPr>
        <w:t>for</w:t>
      </w:r>
      <w:r w:rsidR="00984966" w:rsidRPr="006A6529">
        <w:rPr>
          <w:sz w:val="26"/>
          <w:szCs w:val="26"/>
        </w:rPr>
        <w:t xml:space="preserve"> </w:t>
      </w:r>
      <w:r w:rsidR="00984966">
        <w:rPr>
          <w:sz w:val="26"/>
          <w:szCs w:val="26"/>
        </w:rPr>
        <w:t>residence</w:t>
      </w:r>
      <w:r w:rsidR="00984966" w:rsidRPr="006A6529">
        <w:rPr>
          <w:sz w:val="26"/>
          <w:szCs w:val="26"/>
        </w:rPr>
        <w:t xml:space="preserve"> </w:t>
      </w:r>
      <w:r w:rsidR="00984966">
        <w:rPr>
          <w:sz w:val="26"/>
          <w:szCs w:val="26"/>
        </w:rPr>
        <w:t>as</w:t>
      </w:r>
      <w:r w:rsidR="00984966" w:rsidRPr="006A6529">
        <w:rPr>
          <w:sz w:val="26"/>
          <w:szCs w:val="26"/>
        </w:rPr>
        <w:t xml:space="preserve"> </w:t>
      </w:r>
      <w:r w:rsidR="00984966">
        <w:rPr>
          <w:sz w:val="26"/>
          <w:szCs w:val="26"/>
        </w:rPr>
        <w:t>set</w:t>
      </w:r>
      <w:r w:rsidR="00984966" w:rsidRPr="006A6529">
        <w:rPr>
          <w:sz w:val="26"/>
          <w:szCs w:val="26"/>
        </w:rPr>
        <w:t xml:space="preserve"> </w:t>
      </w:r>
      <w:r w:rsidR="00984966">
        <w:rPr>
          <w:sz w:val="26"/>
          <w:szCs w:val="26"/>
        </w:rPr>
        <w:t>out</w:t>
      </w:r>
      <w:r w:rsidR="00984966" w:rsidRPr="006A6529">
        <w:rPr>
          <w:sz w:val="26"/>
          <w:szCs w:val="26"/>
        </w:rPr>
        <w:t xml:space="preserve"> </w:t>
      </w:r>
      <w:r w:rsidR="00984966">
        <w:rPr>
          <w:sz w:val="26"/>
          <w:szCs w:val="26"/>
        </w:rPr>
        <w:t>in</w:t>
      </w:r>
      <w:r w:rsidR="00984966" w:rsidRPr="006A6529">
        <w:rPr>
          <w:sz w:val="26"/>
          <w:szCs w:val="26"/>
        </w:rPr>
        <w:t xml:space="preserve"> </w:t>
      </w:r>
      <w:r w:rsidR="00984966">
        <w:rPr>
          <w:sz w:val="26"/>
          <w:szCs w:val="26"/>
        </w:rPr>
        <w:t>the</w:t>
      </w:r>
      <w:r w:rsidR="00984966" w:rsidRPr="006A6529">
        <w:rPr>
          <w:sz w:val="26"/>
          <w:szCs w:val="26"/>
        </w:rPr>
        <w:t xml:space="preserve"> </w:t>
      </w:r>
      <w:r w:rsidR="00984966">
        <w:rPr>
          <w:sz w:val="26"/>
          <w:szCs w:val="26"/>
        </w:rPr>
        <w:t>Regulations</w:t>
      </w:r>
      <w:r w:rsidR="00984966" w:rsidRPr="006A6529">
        <w:rPr>
          <w:sz w:val="26"/>
          <w:szCs w:val="26"/>
        </w:rPr>
        <w:t xml:space="preserve">; </w:t>
      </w:r>
    </w:p>
    <w:p w14:paraId="1B29B1A7" w14:textId="5A55D32C" w:rsidR="00707379" w:rsidRPr="00604866" w:rsidRDefault="00707379" w:rsidP="00F8587C">
      <w:pPr>
        <w:pStyle w:val="a8"/>
        <w:ind w:firstLine="851"/>
        <w:contextualSpacing/>
        <w:jc w:val="both"/>
        <w:rPr>
          <w:sz w:val="26"/>
          <w:szCs w:val="26"/>
        </w:rPr>
      </w:pPr>
      <w:r w:rsidRPr="0015766D">
        <w:rPr>
          <w:sz w:val="26"/>
          <w:szCs w:val="26"/>
        </w:rPr>
        <w:t>6.1.</w:t>
      </w:r>
      <w:r w:rsidR="002C3129" w:rsidRPr="0015766D">
        <w:rPr>
          <w:sz w:val="26"/>
          <w:szCs w:val="26"/>
        </w:rPr>
        <w:t>1</w:t>
      </w:r>
      <w:r w:rsidR="00501EAF" w:rsidRPr="0015766D">
        <w:rPr>
          <w:sz w:val="26"/>
          <w:szCs w:val="26"/>
        </w:rPr>
        <w:t>5</w:t>
      </w:r>
      <w:r w:rsidRPr="0015766D">
        <w:rPr>
          <w:sz w:val="26"/>
          <w:szCs w:val="26"/>
        </w:rPr>
        <w:t>. </w:t>
      </w:r>
      <w:r w:rsidR="00604866">
        <w:rPr>
          <w:sz w:val="26"/>
          <w:szCs w:val="26"/>
        </w:rPr>
        <w:t xml:space="preserve">other violations of the </w:t>
      </w:r>
      <w:r w:rsidR="00E94B1F">
        <w:rPr>
          <w:sz w:val="26"/>
          <w:szCs w:val="26"/>
        </w:rPr>
        <w:t>Regulations</w:t>
      </w:r>
      <w:r w:rsidR="00604866">
        <w:rPr>
          <w:sz w:val="26"/>
          <w:szCs w:val="26"/>
        </w:rPr>
        <w:t xml:space="preserve">, as well as illegal actions resulting in </w:t>
      </w:r>
      <w:r w:rsidR="003C1E5D">
        <w:rPr>
          <w:sz w:val="26"/>
          <w:szCs w:val="26"/>
        </w:rPr>
        <w:t xml:space="preserve">expressed </w:t>
      </w:r>
      <w:r w:rsidR="00604866">
        <w:rPr>
          <w:sz w:val="26"/>
          <w:szCs w:val="26"/>
        </w:rPr>
        <w:t xml:space="preserve">and present danger </w:t>
      </w:r>
      <w:r w:rsidR="00E94B1F">
        <w:rPr>
          <w:sz w:val="26"/>
          <w:szCs w:val="26"/>
        </w:rPr>
        <w:t>to</w:t>
      </w:r>
      <w:r w:rsidR="00604866">
        <w:rPr>
          <w:sz w:val="26"/>
          <w:szCs w:val="26"/>
        </w:rPr>
        <w:t xml:space="preserve"> the life and wellbeing of learners, as well as </w:t>
      </w:r>
      <w:r w:rsidR="00E94B1F">
        <w:rPr>
          <w:sz w:val="26"/>
          <w:szCs w:val="26"/>
        </w:rPr>
        <w:t>dormitory</w:t>
      </w:r>
      <w:r w:rsidR="00604866">
        <w:rPr>
          <w:sz w:val="26"/>
          <w:szCs w:val="26"/>
        </w:rPr>
        <w:t xml:space="preserve"> residents, HSE </w:t>
      </w:r>
      <w:r w:rsidR="003C1E5D">
        <w:rPr>
          <w:sz w:val="26"/>
          <w:szCs w:val="26"/>
        </w:rPr>
        <w:t xml:space="preserve">University’s </w:t>
      </w:r>
      <w:r w:rsidR="00604866">
        <w:rPr>
          <w:sz w:val="26"/>
          <w:szCs w:val="26"/>
        </w:rPr>
        <w:t xml:space="preserve">staff and other persons, including damages to the University’s property; </w:t>
      </w:r>
    </w:p>
    <w:p w14:paraId="299126D7" w14:textId="0DD11987" w:rsidR="00707379" w:rsidRPr="008A70D1" w:rsidRDefault="00707379" w:rsidP="00F8587C">
      <w:pPr>
        <w:pStyle w:val="a8"/>
        <w:ind w:firstLine="851"/>
        <w:contextualSpacing/>
        <w:jc w:val="both"/>
        <w:rPr>
          <w:sz w:val="26"/>
          <w:szCs w:val="26"/>
        </w:rPr>
      </w:pPr>
      <w:r w:rsidRPr="00A30951">
        <w:rPr>
          <w:sz w:val="26"/>
          <w:szCs w:val="26"/>
        </w:rPr>
        <w:t>6.1.</w:t>
      </w:r>
      <w:r w:rsidR="002C3129" w:rsidRPr="00A30951">
        <w:rPr>
          <w:sz w:val="26"/>
          <w:szCs w:val="26"/>
        </w:rPr>
        <w:t>1</w:t>
      </w:r>
      <w:r w:rsidR="00501EAF" w:rsidRPr="00A30951">
        <w:rPr>
          <w:sz w:val="26"/>
          <w:szCs w:val="26"/>
        </w:rPr>
        <w:t>6</w:t>
      </w:r>
      <w:r w:rsidRPr="00A30951">
        <w:rPr>
          <w:sz w:val="26"/>
          <w:szCs w:val="26"/>
        </w:rPr>
        <w:t>. </w:t>
      </w:r>
      <w:r w:rsidR="00472A78">
        <w:rPr>
          <w:sz w:val="26"/>
          <w:szCs w:val="26"/>
        </w:rPr>
        <w:t>the</w:t>
      </w:r>
      <w:r w:rsidR="00472A78" w:rsidRPr="00A30951">
        <w:rPr>
          <w:sz w:val="26"/>
          <w:szCs w:val="26"/>
        </w:rPr>
        <w:t xml:space="preserve"> </w:t>
      </w:r>
      <w:r w:rsidR="00472A78">
        <w:rPr>
          <w:sz w:val="26"/>
          <w:szCs w:val="26"/>
        </w:rPr>
        <w:t>imposition</w:t>
      </w:r>
      <w:r w:rsidR="00472A78" w:rsidRPr="00A30951">
        <w:rPr>
          <w:sz w:val="26"/>
          <w:szCs w:val="26"/>
        </w:rPr>
        <w:t xml:space="preserve"> </w:t>
      </w:r>
      <w:r w:rsidR="00472A78">
        <w:rPr>
          <w:sz w:val="26"/>
          <w:szCs w:val="26"/>
        </w:rPr>
        <w:t>of</w:t>
      </w:r>
      <w:r w:rsidR="00472A78" w:rsidRPr="00A30951">
        <w:rPr>
          <w:sz w:val="26"/>
          <w:szCs w:val="26"/>
        </w:rPr>
        <w:t xml:space="preserve"> </w:t>
      </w:r>
      <w:r w:rsidR="008A70D1">
        <w:rPr>
          <w:sz w:val="26"/>
          <w:szCs w:val="26"/>
        </w:rPr>
        <w:t xml:space="preserve">legal </w:t>
      </w:r>
      <w:r w:rsidR="00A30951">
        <w:rPr>
          <w:sz w:val="26"/>
          <w:szCs w:val="26"/>
        </w:rPr>
        <w:t>liability</w:t>
      </w:r>
      <w:r w:rsidR="008A70D1">
        <w:rPr>
          <w:sz w:val="26"/>
          <w:szCs w:val="26"/>
        </w:rPr>
        <w:t xml:space="preserve"> upon a student, </w:t>
      </w:r>
      <w:r w:rsidR="00092999">
        <w:rPr>
          <w:sz w:val="26"/>
          <w:szCs w:val="26"/>
        </w:rPr>
        <w:t>including</w:t>
      </w:r>
      <w:r w:rsidR="008A70D1">
        <w:rPr>
          <w:sz w:val="26"/>
          <w:szCs w:val="26"/>
        </w:rPr>
        <w:t xml:space="preserve"> </w:t>
      </w:r>
      <w:r w:rsidR="003C1E5D">
        <w:rPr>
          <w:sz w:val="26"/>
          <w:szCs w:val="26"/>
        </w:rPr>
        <w:t>him/her getting convicted of an illegal</w:t>
      </w:r>
      <w:r w:rsidR="00A30951">
        <w:rPr>
          <w:sz w:val="26"/>
          <w:szCs w:val="26"/>
        </w:rPr>
        <w:t xml:space="preserve"> action</w:t>
      </w:r>
      <w:r w:rsidR="008A70D1">
        <w:rPr>
          <w:sz w:val="26"/>
          <w:szCs w:val="26"/>
        </w:rPr>
        <w:t xml:space="preserve"> that may </w:t>
      </w:r>
      <w:r w:rsidR="003C1E5D">
        <w:rPr>
          <w:sz w:val="26"/>
          <w:szCs w:val="26"/>
        </w:rPr>
        <w:t xml:space="preserve">entail socially dangerous consequences for  the </w:t>
      </w:r>
      <w:r w:rsidR="00A30951">
        <w:rPr>
          <w:sz w:val="26"/>
          <w:szCs w:val="26"/>
        </w:rPr>
        <w:t>University</w:t>
      </w:r>
      <w:r w:rsidR="008A70D1">
        <w:rPr>
          <w:sz w:val="26"/>
          <w:szCs w:val="26"/>
        </w:rPr>
        <w:t>, residents</w:t>
      </w:r>
      <w:r w:rsidR="003C1E5D">
        <w:rPr>
          <w:sz w:val="26"/>
          <w:szCs w:val="26"/>
        </w:rPr>
        <w:t xml:space="preserve"> and</w:t>
      </w:r>
      <w:r w:rsidR="008A70D1">
        <w:rPr>
          <w:sz w:val="26"/>
          <w:szCs w:val="26"/>
        </w:rPr>
        <w:t xml:space="preserve"> their guests, </w:t>
      </w:r>
      <w:r w:rsidR="00A30951">
        <w:rPr>
          <w:sz w:val="26"/>
          <w:szCs w:val="26"/>
        </w:rPr>
        <w:t>students</w:t>
      </w:r>
      <w:r w:rsidR="008A70D1">
        <w:rPr>
          <w:sz w:val="26"/>
          <w:szCs w:val="26"/>
        </w:rPr>
        <w:t xml:space="preserve"> or staff </w:t>
      </w:r>
      <w:r w:rsidR="003C1E5D">
        <w:rPr>
          <w:sz w:val="26"/>
          <w:szCs w:val="26"/>
        </w:rPr>
        <w:t>members</w:t>
      </w:r>
      <w:r w:rsidR="008A70D1">
        <w:rPr>
          <w:sz w:val="26"/>
          <w:szCs w:val="26"/>
        </w:rPr>
        <w:t xml:space="preserve">; </w:t>
      </w:r>
    </w:p>
    <w:p w14:paraId="408BD169" w14:textId="1AE087D1" w:rsidR="00707379" w:rsidRPr="00921629" w:rsidRDefault="00707379" w:rsidP="00F8587C">
      <w:pPr>
        <w:pStyle w:val="a8"/>
        <w:ind w:firstLine="851"/>
        <w:contextualSpacing/>
        <w:jc w:val="both"/>
        <w:rPr>
          <w:sz w:val="26"/>
          <w:szCs w:val="26"/>
        </w:rPr>
      </w:pPr>
      <w:r w:rsidRPr="00921629">
        <w:rPr>
          <w:sz w:val="26"/>
          <w:szCs w:val="26"/>
        </w:rPr>
        <w:t>6.1.</w:t>
      </w:r>
      <w:r w:rsidR="002C3129" w:rsidRPr="00921629">
        <w:rPr>
          <w:sz w:val="26"/>
          <w:szCs w:val="26"/>
        </w:rPr>
        <w:t>1</w:t>
      </w:r>
      <w:r w:rsidR="00501EAF" w:rsidRPr="00921629">
        <w:rPr>
          <w:sz w:val="26"/>
          <w:szCs w:val="26"/>
        </w:rPr>
        <w:t>7</w:t>
      </w:r>
      <w:r w:rsidRPr="00921629">
        <w:rPr>
          <w:sz w:val="26"/>
          <w:szCs w:val="26"/>
        </w:rPr>
        <w:t>. </w:t>
      </w:r>
      <w:proofErr w:type="gramStart"/>
      <w:r w:rsidR="003C1E5D">
        <w:rPr>
          <w:sz w:val="26"/>
          <w:szCs w:val="26"/>
        </w:rPr>
        <w:t>violent</w:t>
      </w:r>
      <w:proofErr w:type="gramEnd"/>
      <w:r w:rsidR="003C1E5D">
        <w:rPr>
          <w:sz w:val="26"/>
          <w:szCs w:val="26"/>
        </w:rPr>
        <w:t xml:space="preserve"> </w:t>
      </w:r>
      <w:proofErr w:type="spellStart"/>
      <w:r w:rsidR="006A6529">
        <w:rPr>
          <w:sz w:val="26"/>
          <w:szCs w:val="26"/>
        </w:rPr>
        <w:t>behaviour</w:t>
      </w:r>
      <w:proofErr w:type="spellEnd"/>
      <w:r w:rsidR="006A6529" w:rsidRPr="00921629">
        <w:rPr>
          <w:sz w:val="26"/>
          <w:szCs w:val="26"/>
        </w:rPr>
        <w:t xml:space="preserve">, </w:t>
      </w:r>
      <w:r w:rsidR="006A6529">
        <w:rPr>
          <w:sz w:val="26"/>
          <w:szCs w:val="26"/>
        </w:rPr>
        <w:t>including</w:t>
      </w:r>
      <w:r w:rsidR="006A6529" w:rsidRPr="00921629">
        <w:rPr>
          <w:sz w:val="26"/>
          <w:szCs w:val="26"/>
        </w:rPr>
        <w:t xml:space="preserve"> </w:t>
      </w:r>
      <w:r w:rsidR="006A6529">
        <w:rPr>
          <w:sz w:val="26"/>
          <w:szCs w:val="26"/>
        </w:rPr>
        <w:t>physical</w:t>
      </w:r>
      <w:r w:rsidR="006A6529" w:rsidRPr="00921629">
        <w:rPr>
          <w:sz w:val="26"/>
          <w:szCs w:val="26"/>
        </w:rPr>
        <w:t xml:space="preserve"> </w:t>
      </w:r>
      <w:r w:rsidR="006A6529">
        <w:rPr>
          <w:sz w:val="26"/>
          <w:szCs w:val="26"/>
        </w:rPr>
        <w:t>assault</w:t>
      </w:r>
      <w:r w:rsidR="003C1E5D">
        <w:rPr>
          <w:sz w:val="26"/>
          <w:szCs w:val="26"/>
        </w:rPr>
        <w:t>,</w:t>
      </w:r>
      <w:r w:rsidR="006A6529" w:rsidRPr="00921629">
        <w:rPr>
          <w:sz w:val="26"/>
          <w:szCs w:val="26"/>
        </w:rPr>
        <w:t xml:space="preserve"> </w:t>
      </w:r>
      <w:r w:rsidR="006A6529">
        <w:rPr>
          <w:sz w:val="26"/>
          <w:szCs w:val="26"/>
        </w:rPr>
        <w:t>with</w:t>
      </w:r>
      <w:r w:rsidR="006A6529" w:rsidRPr="00921629">
        <w:rPr>
          <w:sz w:val="26"/>
          <w:szCs w:val="26"/>
        </w:rPr>
        <w:t xml:space="preserve"> </w:t>
      </w:r>
      <w:r w:rsidR="006A6529">
        <w:rPr>
          <w:sz w:val="26"/>
          <w:szCs w:val="26"/>
        </w:rPr>
        <w:t>respect</w:t>
      </w:r>
      <w:r w:rsidR="006A6529" w:rsidRPr="00921629">
        <w:rPr>
          <w:sz w:val="26"/>
          <w:szCs w:val="26"/>
        </w:rPr>
        <w:t xml:space="preserve"> </w:t>
      </w:r>
      <w:r w:rsidR="006A6529">
        <w:rPr>
          <w:sz w:val="26"/>
          <w:szCs w:val="26"/>
        </w:rPr>
        <w:t>to</w:t>
      </w:r>
      <w:r w:rsidR="006A6529" w:rsidRPr="00921629">
        <w:rPr>
          <w:sz w:val="26"/>
          <w:szCs w:val="26"/>
        </w:rPr>
        <w:t xml:space="preserve"> </w:t>
      </w:r>
      <w:r w:rsidR="006A6529">
        <w:rPr>
          <w:sz w:val="26"/>
          <w:szCs w:val="26"/>
        </w:rPr>
        <w:t>other</w:t>
      </w:r>
      <w:r w:rsidR="006A6529" w:rsidRPr="00921629">
        <w:rPr>
          <w:sz w:val="26"/>
          <w:szCs w:val="26"/>
        </w:rPr>
        <w:t xml:space="preserve"> </w:t>
      </w:r>
      <w:r w:rsidR="006A6529">
        <w:rPr>
          <w:sz w:val="26"/>
          <w:szCs w:val="26"/>
        </w:rPr>
        <w:t>residents</w:t>
      </w:r>
      <w:r w:rsidR="006A6529" w:rsidRPr="00921629">
        <w:rPr>
          <w:sz w:val="26"/>
          <w:szCs w:val="26"/>
        </w:rPr>
        <w:t xml:space="preserve">, </w:t>
      </w:r>
      <w:r w:rsidR="006A6529">
        <w:rPr>
          <w:sz w:val="26"/>
          <w:szCs w:val="26"/>
        </w:rPr>
        <w:t>their</w:t>
      </w:r>
      <w:r w:rsidR="006A6529" w:rsidRPr="00921629">
        <w:rPr>
          <w:sz w:val="26"/>
          <w:szCs w:val="26"/>
        </w:rPr>
        <w:t xml:space="preserve"> </w:t>
      </w:r>
      <w:r w:rsidR="006A6529">
        <w:rPr>
          <w:sz w:val="26"/>
          <w:szCs w:val="26"/>
        </w:rPr>
        <w:t>guests</w:t>
      </w:r>
      <w:r w:rsidR="006A6529" w:rsidRPr="00921629">
        <w:rPr>
          <w:sz w:val="26"/>
          <w:szCs w:val="26"/>
        </w:rPr>
        <w:t xml:space="preserve">, </w:t>
      </w:r>
      <w:r w:rsidR="006A6529">
        <w:rPr>
          <w:sz w:val="26"/>
          <w:szCs w:val="26"/>
        </w:rPr>
        <w:t>students</w:t>
      </w:r>
      <w:r w:rsidR="006A6529" w:rsidRPr="00921629">
        <w:rPr>
          <w:sz w:val="26"/>
          <w:szCs w:val="26"/>
        </w:rPr>
        <w:t xml:space="preserve"> </w:t>
      </w:r>
      <w:r w:rsidR="006A6529">
        <w:rPr>
          <w:sz w:val="26"/>
          <w:szCs w:val="26"/>
        </w:rPr>
        <w:t>and</w:t>
      </w:r>
      <w:r w:rsidR="006A6529" w:rsidRPr="00921629">
        <w:rPr>
          <w:sz w:val="26"/>
          <w:szCs w:val="26"/>
        </w:rPr>
        <w:t xml:space="preserve"> </w:t>
      </w:r>
      <w:r w:rsidR="006A6529">
        <w:rPr>
          <w:sz w:val="26"/>
          <w:szCs w:val="26"/>
        </w:rPr>
        <w:t>HSE</w:t>
      </w:r>
      <w:r w:rsidR="006A6529" w:rsidRPr="00921629">
        <w:rPr>
          <w:sz w:val="26"/>
          <w:szCs w:val="26"/>
        </w:rPr>
        <w:t xml:space="preserve"> </w:t>
      </w:r>
      <w:r w:rsidR="003C1E5D">
        <w:rPr>
          <w:sz w:val="26"/>
          <w:szCs w:val="26"/>
        </w:rPr>
        <w:t xml:space="preserve">University’s </w:t>
      </w:r>
      <w:r w:rsidR="006A6529">
        <w:rPr>
          <w:sz w:val="26"/>
          <w:szCs w:val="26"/>
        </w:rPr>
        <w:t>staff</w:t>
      </w:r>
      <w:r w:rsidR="006A6529" w:rsidRPr="00921629">
        <w:rPr>
          <w:sz w:val="26"/>
          <w:szCs w:val="26"/>
        </w:rPr>
        <w:t xml:space="preserve">; </w:t>
      </w:r>
    </w:p>
    <w:p w14:paraId="4EED71AD" w14:textId="77777777" w:rsidR="00707379" w:rsidRPr="00B147F0" w:rsidRDefault="00707379" w:rsidP="00F8587C">
      <w:pPr>
        <w:pStyle w:val="a8"/>
        <w:ind w:firstLine="851"/>
        <w:contextualSpacing/>
        <w:jc w:val="both"/>
        <w:rPr>
          <w:sz w:val="26"/>
          <w:szCs w:val="26"/>
        </w:rPr>
      </w:pPr>
      <w:r w:rsidRPr="00B147F0">
        <w:rPr>
          <w:sz w:val="26"/>
          <w:szCs w:val="26"/>
        </w:rPr>
        <w:t>6.1.1</w:t>
      </w:r>
      <w:r w:rsidR="00501EAF" w:rsidRPr="00B147F0">
        <w:rPr>
          <w:sz w:val="26"/>
          <w:szCs w:val="26"/>
        </w:rPr>
        <w:t>8</w:t>
      </w:r>
      <w:r w:rsidRPr="00B147F0">
        <w:rPr>
          <w:sz w:val="26"/>
          <w:szCs w:val="26"/>
        </w:rPr>
        <w:t>.</w:t>
      </w:r>
      <w:r w:rsidR="005D32F9" w:rsidRPr="00B147F0">
        <w:rPr>
          <w:sz w:val="26"/>
          <w:szCs w:val="26"/>
        </w:rPr>
        <w:t> </w:t>
      </w:r>
      <w:proofErr w:type="gramStart"/>
      <w:r w:rsidR="005D32F9" w:rsidRPr="00B147F0">
        <w:rPr>
          <w:sz w:val="26"/>
          <w:szCs w:val="26"/>
        </w:rPr>
        <w:t>keeping</w:t>
      </w:r>
      <w:proofErr w:type="gramEnd"/>
      <w:r w:rsidR="00E6310A">
        <w:rPr>
          <w:sz w:val="26"/>
          <w:szCs w:val="26"/>
        </w:rPr>
        <w:t xml:space="preserve"> one’s room in an unsanitary condition on an ongoing basis; </w:t>
      </w:r>
    </w:p>
    <w:p w14:paraId="062ECD19" w14:textId="34ECFCD8" w:rsidR="00707379" w:rsidRPr="00EB3939" w:rsidRDefault="00707379" w:rsidP="00F8587C">
      <w:pPr>
        <w:pStyle w:val="a8"/>
        <w:ind w:firstLine="851"/>
        <w:contextualSpacing/>
        <w:jc w:val="both"/>
        <w:rPr>
          <w:sz w:val="26"/>
          <w:szCs w:val="26"/>
        </w:rPr>
      </w:pPr>
      <w:r w:rsidRPr="00EB3939">
        <w:rPr>
          <w:sz w:val="26"/>
          <w:szCs w:val="26"/>
        </w:rPr>
        <w:t>6.1.1</w:t>
      </w:r>
      <w:r w:rsidR="00501EAF" w:rsidRPr="00EB3939">
        <w:rPr>
          <w:sz w:val="26"/>
          <w:szCs w:val="26"/>
        </w:rPr>
        <w:t>9</w:t>
      </w:r>
      <w:r w:rsidRPr="00EB3939">
        <w:rPr>
          <w:sz w:val="26"/>
          <w:szCs w:val="26"/>
        </w:rPr>
        <w:t>. </w:t>
      </w:r>
      <w:r w:rsidR="00E26194">
        <w:rPr>
          <w:sz w:val="26"/>
          <w:szCs w:val="26"/>
        </w:rPr>
        <w:t>lending</w:t>
      </w:r>
      <w:r w:rsidR="00E26194" w:rsidRPr="00EB3939">
        <w:rPr>
          <w:sz w:val="26"/>
          <w:szCs w:val="26"/>
        </w:rPr>
        <w:t xml:space="preserve"> </w:t>
      </w:r>
      <w:r w:rsidR="00E26194">
        <w:rPr>
          <w:sz w:val="26"/>
          <w:szCs w:val="26"/>
        </w:rPr>
        <w:t>a</w:t>
      </w:r>
      <w:r w:rsidR="00E26194" w:rsidRPr="00EB3939">
        <w:rPr>
          <w:sz w:val="26"/>
          <w:szCs w:val="26"/>
        </w:rPr>
        <w:t xml:space="preserve"> </w:t>
      </w:r>
      <w:r w:rsidR="00E26194">
        <w:rPr>
          <w:sz w:val="26"/>
          <w:szCs w:val="26"/>
        </w:rPr>
        <w:t>pass</w:t>
      </w:r>
      <w:r w:rsidR="00E26194" w:rsidRPr="00EB3939">
        <w:rPr>
          <w:sz w:val="26"/>
          <w:szCs w:val="26"/>
        </w:rPr>
        <w:t xml:space="preserve"> </w:t>
      </w:r>
      <w:r w:rsidR="00E26194">
        <w:rPr>
          <w:sz w:val="26"/>
          <w:szCs w:val="26"/>
        </w:rPr>
        <w:t>allowing</w:t>
      </w:r>
      <w:r w:rsidR="00E26194" w:rsidRPr="00EB3939">
        <w:rPr>
          <w:sz w:val="26"/>
          <w:szCs w:val="26"/>
        </w:rPr>
        <w:t xml:space="preserve"> </w:t>
      </w:r>
      <w:r w:rsidR="00E26194">
        <w:rPr>
          <w:sz w:val="26"/>
          <w:szCs w:val="26"/>
        </w:rPr>
        <w:t>entry</w:t>
      </w:r>
      <w:r w:rsidR="00E26194" w:rsidRPr="00EB3939">
        <w:rPr>
          <w:sz w:val="26"/>
          <w:szCs w:val="26"/>
        </w:rPr>
        <w:t xml:space="preserve"> </w:t>
      </w:r>
      <w:r w:rsidR="00E26194">
        <w:rPr>
          <w:sz w:val="26"/>
          <w:szCs w:val="26"/>
        </w:rPr>
        <w:t>to</w:t>
      </w:r>
      <w:r w:rsidR="00E26194" w:rsidRPr="00EB3939">
        <w:rPr>
          <w:sz w:val="26"/>
          <w:szCs w:val="26"/>
        </w:rPr>
        <w:t xml:space="preserve"> </w:t>
      </w:r>
      <w:r w:rsidR="00E26194">
        <w:rPr>
          <w:sz w:val="26"/>
          <w:szCs w:val="26"/>
        </w:rPr>
        <w:t>HSE</w:t>
      </w:r>
      <w:r w:rsidR="00E26194" w:rsidRPr="00EB3939">
        <w:rPr>
          <w:sz w:val="26"/>
          <w:szCs w:val="26"/>
        </w:rPr>
        <w:t xml:space="preserve"> </w:t>
      </w:r>
      <w:r w:rsidR="00E94B1F">
        <w:rPr>
          <w:sz w:val="26"/>
          <w:szCs w:val="26"/>
        </w:rPr>
        <w:t>University</w:t>
      </w:r>
      <w:r w:rsidR="00E26194" w:rsidRPr="00EB3939">
        <w:rPr>
          <w:sz w:val="26"/>
          <w:szCs w:val="26"/>
        </w:rPr>
        <w:t xml:space="preserve"> </w:t>
      </w:r>
      <w:r w:rsidR="00E94B1F">
        <w:rPr>
          <w:sz w:val="26"/>
          <w:szCs w:val="26"/>
        </w:rPr>
        <w:t>buildings</w:t>
      </w:r>
      <w:r w:rsidR="00E26194" w:rsidRPr="00EB3939">
        <w:rPr>
          <w:sz w:val="26"/>
          <w:szCs w:val="26"/>
        </w:rPr>
        <w:t xml:space="preserve"> </w:t>
      </w:r>
      <w:r w:rsidR="00E26194">
        <w:rPr>
          <w:sz w:val="26"/>
          <w:szCs w:val="26"/>
        </w:rPr>
        <w:t>or</w:t>
      </w:r>
      <w:r w:rsidR="00E26194" w:rsidRPr="00EB3939">
        <w:rPr>
          <w:sz w:val="26"/>
          <w:szCs w:val="26"/>
        </w:rPr>
        <w:t xml:space="preserve"> </w:t>
      </w:r>
      <w:r w:rsidR="00E26194">
        <w:rPr>
          <w:sz w:val="26"/>
          <w:szCs w:val="26"/>
        </w:rPr>
        <w:t>dorm</w:t>
      </w:r>
      <w:r w:rsidR="00626AC9">
        <w:rPr>
          <w:sz w:val="26"/>
          <w:szCs w:val="26"/>
        </w:rPr>
        <w:t>itories</w:t>
      </w:r>
      <w:r w:rsidR="00E26194" w:rsidRPr="00EB3939">
        <w:rPr>
          <w:sz w:val="26"/>
          <w:szCs w:val="26"/>
        </w:rPr>
        <w:t xml:space="preserve">, </w:t>
      </w:r>
      <w:r w:rsidR="00E26194">
        <w:rPr>
          <w:sz w:val="26"/>
          <w:szCs w:val="26"/>
        </w:rPr>
        <w:t>to</w:t>
      </w:r>
      <w:r w:rsidR="00E26194" w:rsidRPr="00EB3939">
        <w:rPr>
          <w:sz w:val="26"/>
          <w:szCs w:val="26"/>
        </w:rPr>
        <w:t xml:space="preserve"> </w:t>
      </w:r>
      <w:r w:rsidR="00E26194">
        <w:rPr>
          <w:sz w:val="26"/>
          <w:szCs w:val="26"/>
        </w:rPr>
        <w:t>other</w:t>
      </w:r>
      <w:r w:rsidR="00E26194" w:rsidRPr="00EB3939">
        <w:rPr>
          <w:sz w:val="26"/>
          <w:szCs w:val="26"/>
        </w:rPr>
        <w:t xml:space="preserve"> </w:t>
      </w:r>
      <w:r w:rsidR="00E26194">
        <w:rPr>
          <w:sz w:val="26"/>
          <w:szCs w:val="26"/>
        </w:rPr>
        <w:t>persons</w:t>
      </w:r>
      <w:r w:rsidR="00E26194" w:rsidRPr="00EB3939">
        <w:rPr>
          <w:sz w:val="26"/>
          <w:szCs w:val="26"/>
        </w:rPr>
        <w:t xml:space="preserve">, </w:t>
      </w:r>
      <w:r w:rsidR="00E26194">
        <w:rPr>
          <w:sz w:val="26"/>
          <w:szCs w:val="26"/>
        </w:rPr>
        <w:t>as</w:t>
      </w:r>
      <w:r w:rsidR="00E26194" w:rsidRPr="00EB3939">
        <w:rPr>
          <w:sz w:val="26"/>
          <w:szCs w:val="26"/>
        </w:rPr>
        <w:t xml:space="preserve"> </w:t>
      </w:r>
      <w:r w:rsidR="00E26194">
        <w:rPr>
          <w:sz w:val="26"/>
          <w:szCs w:val="26"/>
        </w:rPr>
        <w:t>well</w:t>
      </w:r>
      <w:r w:rsidR="00E26194" w:rsidRPr="00EB3939">
        <w:rPr>
          <w:sz w:val="26"/>
          <w:szCs w:val="26"/>
        </w:rPr>
        <w:t xml:space="preserve"> </w:t>
      </w:r>
      <w:r w:rsidR="00E26194">
        <w:rPr>
          <w:sz w:val="26"/>
          <w:szCs w:val="26"/>
        </w:rPr>
        <w:t>as</w:t>
      </w:r>
      <w:r w:rsidR="00E26194" w:rsidRPr="00EB3939">
        <w:rPr>
          <w:sz w:val="26"/>
          <w:szCs w:val="26"/>
        </w:rPr>
        <w:t xml:space="preserve"> </w:t>
      </w:r>
      <w:r w:rsidR="00E26194">
        <w:rPr>
          <w:sz w:val="26"/>
          <w:szCs w:val="26"/>
        </w:rPr>
        <w:t>allowing</w:t>
      </w:r>
      <w:r w:rsidR="00E26194" w:rsidRPr="00EB3939">
        <w:rPr>
          <w:sz w:val="26"/>
          <w:szCs w:val="26"/>
        </w:rPr>
        <w:t xml:space="preserve"> </w:t>
      </w:r>
      <w:r w:rsidR="00E26194">
        <w:rPr>
          <w:sz w:val="26"/>
          <w:szCs w:val="26"/>
        </w:rPr>
        <w:t>other</w:t>
      </w:r>
      <w:r w:rsidR="00E26194" w:rsidRPr="00EB3939">
        <w:rPr>
          <w:sz w:val="26"/>
          <w:szCs w:val="26"/>
        </w:rPr>
        <w:t xml:space="preserve"> </w:t>
      </w:r>
      <w:r w:rsidR="00E26194">
        <w:rPr>
          <w:sz w:val="26"/>
          <w:szCs w:val="26"/>
        </w:rPr>
        <w:t>persons</w:t>
      </w:r>
      <w:r w:rsidR="00E26194" w:rsidRPr="00EB3939">
        <w:rPr>
          <w:sz w:val="26"/>
          <w:szCs w:val="26"/>
        </w:rPr>
        <w:t xml:space="preserve"> </w:t>
      </w:r>
      <w:r w:rsidR="00E26194">
        <w:rPr>
          <w:sz w:val="26"/>
          <w:szCs w:val="26"/>
        </w:rPr>
        <w:t>to</w:t>
      </w:r>
      <w:r w:rsidR="00E26194" w:rsidRPr="00EB3939">
        <w:rPr>
          <w:sz w:val="26"/>
          <w:szCs w:val="26"/>
        </w:rPr>
        <w:t xml:space="preserve"> </w:t>
      </w:r>
      <w:r w:rsidR="00E26194">
        <w:rPr>
          <w:sz w:val="26"/>
          <w:szCs w:val="26"/>
        </w:rPr>
        <w:t>pass</w:t>
      </w:r>
      <w:r w:rsidR="00E26194" w:rsidRPr="00EB3939">
        <w:rPr>
          <w:sz w:val="26"/>
          <w:szCs w:val="26"/>
        </w:rPr>
        <w:t xml:space="preserve"> </w:t>
      </w:r>
      <w:r w:rsidR="00E26194">
        <w:rPr>
          <w:sz w:val="26"/>
          <w:szCs w:val="26"/>
        </w:rPr>
        <w:t>through</w:t>
      </w:r>
      <w:r w:rsidR="003C1E5D">
        <w:rPr>
          <w:sz w:val="26"/>
          <w:szCs w:val="26"/>
        </w:rPr>
        <w:t xml:space="preserve"> University’s </w:t>
      </w:r>
      <w:r w:rsidR="00E26194">
        <w:rPr>
          <w:sz w:val="26"/>
          <w:szCs w:val="26"/>
        </w:rPr>
        <w:t>entry</w:t>
      </w:r>
      <w:r w:rsidR="00E26194" w:rsidRPr="00EB3939">
        <w:rPr>
          <w:sz w:val="26"/>
          <w:szCs w:val="26"/>
        </w:rPr>
        <w:t xml:space="preserve"> </w:t>
      </w:r>
      <w:r w:rsidR="00E26194">
        <w:rPr>
          <w:sz w:val="26"/>
          <w:szCs w:val="26"/>
        </w:rPr>
        <w:t>systems</w:t>
      </w:r>
      <w:r w:rsidR="00E26194" w:rsidRPr="00EB3939">
        <w:rPr>
          <w:sz w:val="26"/>
          <w:szCs w:val="26"/>
        </w:rPr>
        <w:t xml:space="preserve"> </w:t>
      </w:r>
      <w:r w:rsidR="00BB4001">
        <w:rPr>
          <w:sz w:val="26"/>
          <w:szCs w:val="26"/>
        </w:rPr>
        <w:t xml:space="preserve"> by repeatedly swiping his/her own pass by the turnstile</w:t>
      </w:r>
      <w:r w:rsidR="00E26194" w:rsidRPr="00EB3939">
        <w:rPr>
          <w:sz w:val="26"/>
          <w:szCs w:val="26"/>
        </w:rPr>
        <w:t xml:space="preserve">; </w:t>
      </w:r>
    </w:p>
    <w:p w14:paraId="4C7EE3FD" w14:textId="28DF17C8" w:rsidR="00707379" w:rsidRPr="00B04291" w:rsidRDefault="00707379" w:rsidP="00F8587C">
      <w:pPr>
        <w:pStyle w:val="a8"/>
        <w:ind w:firstLine="851"/>
        <w:contextualSpacing/>
        <w:jc w:val="both"/>
        <w:rPr>
          <w:sz w:val="26"/>
          <w:szCs w:val="26"/>
        </w:rPr>
      </w:pPr>
      <w:r w:rsidRPr="00981856">
        <w:rPr>
          <w:sz w:val="26"/>
          <w:szCs w:val="26"/>
        </w:rPr>
        <w:t>6.1.</w:t>
      </w:r>
      <w:r w:rsidR="007B7999" w:rsidRPr="00981856">
        <w:rPr>
          <w:sz w:val="26"/>
          <w:szCs w:val="26"/>
        </w:rPr>
        <w:t>20</w:t>
      </w:r>
      <w:r w:rsidRPr="00981856">
        <w:rPr>
          <w:sz w:val="26"/>
          <w:szCs w:val="26"/>
        </w:rPr>
        <w:t>.</w:t>
      </w:r>
      <w:r w:rsidR="00533793" w:rsidRPr="00981856">
        <w:rPr>
          <w:sz w:val="26"/>
          <w:szCs w:val="26"/>
        </w:rPr>
        <w:t> </w:t>
      </w:r>
      <w:proofErr w:type="gramStart"/>
      <w:r w:rsidR="00B7210C">
        <w:rPr>
          <w:sz w:val="26"/>
          <w:szCs w:val="26"/>
        </w:rPr>
        <w:t>o</w:t>
      </w:r>
      <w:r w:rsidR="00533793" w:rsidRPr="00981856">
        <w:rPr>
          <w:sz w:val="26"/>
          <w:szCs w:val="26"/>
        </w:rPr>
        <w:t>ther</w:t>
      </w:r>
      <w:proofErr w:type="gramEnd"/>
      <w:r w:rsidR="00671FD7">
        <w:rPr>
          <w:sz w:val="26"/>
          <w:szCs w:val="26"/>
        </w:rPr>
        <w:t xml:space="preserve"> instances, as stated in Russian </w:t>
      </w:r>
      <w:r w:rsidR="00F76481">
        <w:rPr>
          <w:sz w:val="26"/>
          <w:szCs w:val="26"/>
        </w:rPr>
        <w:t>legislation</w:t>
      </w:r>
      <w:r w:rsidR="00671FD7">
        <w:rPr>
          <w:sz w:val="26"/>
          <w:szCs w:val="26"/>
        </w:rPr>
        <w:t xml:space="preserve">, as well </w:t>
      </w:r>
      <w:r w:rsidR="00E94B1F">
        <w:rPr>
          <w:sz w:val="26"/>
          <w:szCs w:val="26"/>
        </w:rPr>
        <w:t>as the</w:t>
      </w:r>
      <w:r w:rsidR="00671FD7">
        <w:rPr>
          <w:sz w:val="26"/>
          <w:szCs w:val="26"/>
        </w:rPr>
        <w:t xml:space="preserve"> </w:t>
      </w:r>
      <w:r w:rsidR="00472A78">
        <w:rPr>
          <w:sz w:val="26"/>
          <w:szCs w:val="26"/>
        </w:rPr>
        <w:t>University’s</w:t>
      </w:r>
      <w:r w:rsidR="00671FD7">
        <w:rPr>
          <w:sz w:val="26"/>
          <w:szCs w:val="26"/>
        </w:rPr>
        <w:t xml:space="preserve"> </w:t>
      </w:r>
      <w:r w:rsidR="005D32F9">
        <w:rPr>
          <w:sz w:val="26"/>
          <w:szCs w:val="26"/>
        </w:rPr>
        <w:t>C</w:t>
      </w:r>
      <w:r w:rsidR="00671FD7">
        <w:rPr>
          <w:sz w:val="26"/>
          <w:szCs w:val="26"/>
        </w:rPr>
        <w:t xml:space="preserve">harter and </w:t>
      </w:r>
      <w:r w:rsidR="00BB4001">
        <w:rPr>
          <w:sz w:val="26"/>
          <w:szCs w:val="26"/>
        </w:rPr>
        <w:t xml:space="preserve">its </w:t>
      </w:r>
      <w:r w:rsidR="00671FD7">
        <w:rPr>
          <w:sz w:val="26"/>
          <w:szCs w:val="26"/>
        </w:rPr>
        <w:t xml:space="preserve">internal bylaws; </w:t>
      </w:r>
    </w:p>
    <w:p w14:paraId="3AFD4BAF" w14:textId="02ACBDA5" w:rsidR="00A83C0D" w:rsidRPr="003B06F9" w:rsidRDefault="003B689A" w:rsidP="0019172D">
      <w:pPr>
        <w:pStyle w:val="a8"/>
        <w:contextualSpacing/>
        <w:jc w:val="both"/>
        <w:rPr>
          <w:sz w:val="26"/>
          <w:szCs w:val="26"/>
        </w:rPr>
      </w:pPr>
      <w:r w:rsidRPr="00A30951">
        <w:rPr>
          <w:sz w:val="26"/>
          <w:szCs w:val="26"/>
        </w:rPr>
        <w:lastRenderedPageBreak/>
        <w:t>6.2.</w:t>
      </w:r>
      <w:r w:rsidR="00992D72" w:rsidRPr="00A30951">
        <w:rPr>
          <w:sz w:val="26"/>
          <w:szCs w:val="26"/>
        </w:rPr>
        <w:t> </w:t>
      </w:r>
      <w:r w:rsidR="003B06F9">
        <w:rPr>
          <w:sz w:val="26"/>
          <w:szCs w:val="26"/>
        </w:rPr>
        <w:t xml:space="preserve">Decisions to apply </w:t>
      </w:r>
      <w:r w:rsidR="00E94B1F">
        <w:rPr>
          <w:sz w:val="26"/>
          <w:szCs w:val="26"/>
        </w:rPr>
        <w:t>disciplinary</w:t>
      </w:r>
      <w:r w:rsidR="003B06F9">
        <w:rPr>
          <w:sz w:val="26"/>
          <w:szCs w:val="26"/>
        </w:rPr>
        <w:t xml:space="preserve"> </w:t>
      </w:r>
      <w:r w:rsidR="00E94B1F">
        <w:rPr>
          <w:sz w:val="26"/>
          <w:szCs w:val="26"/>
        </w:rPr>
        <w:t>measures</w:t>
      </w:r>
      <w:r w:rsidR="003B06F9">
        <w:rPr>
          <w:sz w:val="26"/>
          <w:szCs w:val="26"/>
        </w:rPr>
        <w:t xml:space="preserve"> with respect to learners may be made by the HSE</w:t>
      </w:r>
      <w:r w:rsidR="00BB4001">
        <w:rPr>
          <w:sz w:val="26"/>
          <w:szCs w:val="26"/>
        </w:rPr>
        <w:t xml:space="preserve"> University’s</w:t>
      </w:r>
      <w:r w:rsidR="003B06F9">
        <w:rPr>
          <w:sz w:val="26"/>
          <w:szCs w:val="26"/>
        </w:rPr>
        <w:t xml:space="preserve"> Rector or a</w:t>
      </w:r>
      <w:r w:rsidR="00BB4001">
        <w:rPr>
          <w:sz w:val="26"/>
          <w:szCs w:val="26"/>
        </w:rPr>
        <w:t>nother</w:t>
      </w:r>
      <w:r w:rsidR="003B06F9">
        <w:rPr>
          <w:sz w:val="26"/>
          <w:szCs w:val="26"/>
        </w:rPr>
        <w:t xml:space="preserve"> staff member authorized by him/her </w:t>
      </w:r>
      <w:r w:rsidR="00BB4001">
        <w:rPr>
          <w:sz w:val="26"/>
          <w:szCs w:val="26"/>
        </w:rPr>
        <w:t xml:space="preserve">to do so </w:t>
      </w:r>
      <w:r w:rsidR="003B06F9">
        <w:rPr>
          <w:sz w:val="26"/>
          <w:szCs w:val="26"/>
        </w:rPr>
        <w:t xml:space="preserve">(hereinafter, </w:t>
      </w:r>
      <w:r w:rsidR="00BB4001">
        <w:rPr>
          <w:sz w:val="26"/>
          <w:szCs w:val="26"/>
        </w:rPr>
        <w:t xml:space="preserve">an </w:t>
      </w:r>
      <w:r w:rsidR="003B06F9">
        <w:rPr>
          <w:sz w:val="26"/>
          <w:szCs w:val="26"/>
        </w:rPr>
        <w:t>“authorized official</w:t>
      </w:r>
      <w:r w:rsidR="002A2B81">
        <w:rPr>
          <w:sz w:val="26"/>
          <w:szCs w:val="26"/>
        </w:rPr>
        <w:t>”</w:t>
      </w:r>
      <w:r w:rsidR="003B06F9">
        <w:rPr>
          <w:sz w:val="26"/>
          <w:szCs w:val="26"/>
        </w:rPr>
        <w:t xml:space="preserve">) through issuing a </w:t>
      </w:r>
      <w:r w:rsidR="00E94B1F">
        <w:rPr>
          <w:sz w:val="26"/>
          <w:szCs w:val="26"/>
        </w:rPr>
        <w:t>relevant</w:t>
      </w:r>
      <w:r w:rsidR="003B06F9">
        <w:rPr>
          <w:sz w:val="26"/>
          <w:szCs w:val="26"/>
        </w:rPr>
        <w:t xml:space="preserve"> directive. </w:t>
      </w:r>
    </w:p>
    <w:p w14:paraId="224D4C32" w14:textId="27DF31A3" w:rsidR="003B689A" w:rsidRPr="00533793" w:rsidRDefault="00533793">
      <w:pPr>
        <w:pStyle w:val="a8"/>
        <w:contextualSpacing/>
        <w:jc w:val="both"/>
        <w:rPr>
          <w:sz w:val="26"/>
          <w:szCs w:val="26"/>
        </w:rPr>
      </w:pPr>
      <w:r>
        <w:rPr>
          <w:sz w:val="26"/>
          <w:szCs w:val="26"/>
        </w:rPr>
        <w:t xml:space="preserve">If not otherwise </w:t>
      </w:r>
      <w:r w:rsidR="00083D9A">
        <w:rPr>
          <w:sz w:val="26"/>
          <w:szCs w:val="26"/>
        </w:rPr>
        <w:t>established</w:t>
      </w:r>
      <w:r>
        <w:rPr>
          <w:sz w:val="26"/>
          <w:szCs w:val="26"/>
        </w:rPr>
        <w:t xml:space="preserve"> by an authorized official, a decision to apply</w:t>
      </w:r>
      <w:r w:rsidR="00083D9A">
        <w:rPr>
          <w:sz w:val="26"/>
          <w:szCs w:val="26"/>
        </w:rPr>
        <w:t xml:space="preserve"> disciplinary </w:t>
      </w:r>
      <w:r w:rsidR="00E80AE5">
        <w:rPr>
          <w:sz w:val="26"/>
          <w:szCs w:val="26"/>
        </w:rPr>
        <w:t>measures</w:t>
      </w:r>
      <w:r w:rsidR="00083D9A">
        <w:rPr>
          <w:sz w:val="26"/>
          <w:szCs w:val="26"/>
        </w:rPr>
        <w:t xml:space="preserve"> </w:t>
      </w:r>
      <w:proofErr w:type="gramStart"/>
      <w:r w:rsidR="00083D9A">
        <w:rPr>
          <w:sz w:val="26"/>
          <w:szCs w:val="26"/>
        </w:rPr>
        <w:t>shall be carried</w:t>
      </w:r>
      <w:proofErr w:type="gramEnd"/>
      <w:r w:rsidR="00083D9A">
        <w:rPr>
          <w:sz w:val="26"/>
          <w:szCs w:val="26"/>
        </w:rPr>
        <w:t xml:space="preserve"> out involv</w:t>
      </w:r>
      <w:r w:rsidR="00BB4001">
        <w:rPr>
          <w:sz w:val="26"/>
          <w:szCs w:val="26"/>
        </w:rPr>
        <w:t>ing</w:t>
      </w:r>
      <w:r w:rsidR="00083D9A">
        <w:rPr>
          <w:sz w:val="26"/>
          <w:szCs w:val="26"/>
        </w:rPr>
        <w:t xml:space="preserve"> the HSE</w:t>
      </w:r>
      <w:r w:rsidR="00BB4001">
        <w:rPr>
          <w:sz w:val="26"/>
          <w:szCs w:val="26"/>
        </w:rPr>
        <w:t xml:space="preserve"> University’s</w:t>
      </w:r>
      <w:r w:rsidR="00083D9A">
        <w:rPr>
          <w:sz w:val="26"/>
          <w:szCs w:val="26"/>
        </w:rPr>
        <w:t xml:space="preserve"> </w:t>
      </w:r>
      <w:r w:rsidR="00E80AE5">
        <w:rPr>
          <w:sz w:val="26"/>
          <w:szCs w:val="26"/>
        </w:rPr>
        <w:t>Disciplinary</w:t>
      </w:r>
      <w:r w:rsidR="00083D9A">
        <w:rPr>
          <w:sz w:val="26"/>
          <w:szCs w:val="26"/>
        </w:rPr>
        <w:t xml:space="preserve"> Committee as per the procedures set up in the R</w:t>
      </w:r>
      <w:r w:rsidR="00BB4001">
        <w:rPr>
          <w:sz w:val="26"/>
          <w:szCs w:val="26"/>
        </w:rPr>
        <w:t>egulation</w:t>
      </w:r>
      <w:r w:rsidR="00083D9A">
        <w:rPr>
          <w:sz w:val="26"/>
          <w:szCs w:val="26"/>
        </w:rPr>
        <w:t>s and the Regulations on the HSE</w:t>
      </w:r>
      <w:r w:rsidR="00BB4001">
        <w:rPr>
          <w:sz w:val="26"/>
          <w:szCs w:val="26"/>
        </w:rPr>
        <w:t xml:space="preserve"> University’s</w:t>
      </w:r>
      <w:r w:rsidR="00083D9A">
        <w:rPr>
          <w:sz w:val="26"/>
          <w:szCs w:val="26"/>
        </w:rPr>
        <w:t xml:space="preserve"> </w:t>
      </w:r>
      <w:r w:rsidR="00E80AE5">
        <w:rPr>
          <w:sz w:val="26"/>
          <w:szCs w:val="26"/>
        </w:rPr>
        <w:t>Disciplinary</w:t>
      </w:r>
      <w:r w:rsidR="00083D9A">
        <w:rPr>
          <w:sz w:val="26"/>
          <w:szCs w:val="26"/>
        </w:rPr>
        <w:t xml:space="preserve"> </w:t>
      </w:r>
      <w:r w:rsidR="001160B7">
        <w:rPr>
          <w:sz w:val="26"/>
          <w:szCs w:val="26"/>
        </w:rPr>
        <w:t>Committee</w:t>
      </w:r>
      <w:r w:rsidR="00083D9A">
        <w:rPr>
          <w:sz w:val="26"/>
          <w:szCs w:val="26"/>
        </w:rPr>
        <w:t xml:space="preserve">. </w:t>
      </w:r>
    </w:p>
    <w:p w14:paraId="0A70E8EB" w14:textId="7BFC2832" w:rsidR="00707379" w:rsidRPr="00847B51" w:rsidRDefault="00707379">
      <w:pPr>
        <w:pStyle w:val="a8"/>
        <w:contextualSpacing/>
        <w:jc w:val="both"/>
        <w:rPr>
          <w:sz w:val="26"/>
          <w:szCs w:val="26"/>
        </w:rPr>
      </w:pPr>
      <w:r w:rsidRPr="006873D6">
        <w:rPr>
          <w:sz w:val="26"/>
          <w:szCs w:val="26"/>
        </w:rPr>
        <w:t>6.</w:t>
      </w:r>
      <w:r w:rsidR="003B689A" w:rsidRPr="006873D6">
        <w:rPr>
          <w:sz w:val="26"/>
          <w:szCs w:val="26"/>
        </w:rPr>
        <w:t>3</w:t>
      </w:r>
      <w:r w:rsidRPr="006873D6">
        <w:rPr>
          <w:sz w:val="26"/>
          <w:szCs w:val="26"/>
        </w:rPr>
        <w:t>.</w:t>
      </w:r>
      <w:r w:rsidR="008829D7" w:rsidRPr="006873D6">
        <w:rPr>
          <w:sz w:val="26"/>
          <w:szCs w:val="26"/>
        </w:rPr>
        <w:t> </w:t>
      </w:r>
      <w:r w:rsidR="008829D7">
        <w:rPr>
          <w:sz w:val="26"/>
          <w:szCs w:val="26"/>
        </w:rPr>
        <w:t>If</w:t>
      </w:r>
      <w:r w:rsidR="00847B51">
        <w:rPr>
          <w:sz w:val="26"/>
          <w:szCs w:val="26"/>
        </w:rPr>
        <w:t xml:space="preserve"> a resident is in violation of these </w:t>
      </w:r>
      <w:r w:rsidR="00E94B1F">
        <w:rPr>
          <w:sz w:val="26"/>
          <w:szCs w:val="26"/>
        </w:rPr>
        <w:t>Regulations</w:t>
      </w:r>
      <w:r w:rsidR="00847B51">
        <w:rPr>
          <w:sz w:val="26"/>
          <w:szCs w:val="26"/>
        </w:rPr>
        <w:t xml:space="preserve">, he/she may be subject to the following </w:t>
      </w:r>
      <w:r w:rsidR="00C568E3">
        <w:rPr>
          <w:sz w:val="26"/>
          <w:szCs w:val="26"/>
        </w:rPr>
        <w:t xml:space="preserve">disciplinary </w:t>
      </w:r>
      <w:r w:rsidR="00847B51">
        <w:rPr>
          <w:sz w:val="26"/>
          <w:szCs w:val="26"/>
        </w:rPr>
        <w:t>actions:</w:t>
      </w:r>
    </w:p>
    <w:p w14:paraId="28A42F2D" w14:textId="387FFE1A" w:rsidR="00707379" w:rsidRPr="00AB7EA9" w:rsidRDefault="00707379">
      <w:pPr>
        <w:pStyle w:val="a8"/>
        <w:contextualSpacing/>
        <w:jc w:val="both"/>
        <w:rPr>
          <w:sz w:val="26"/>
          <w:szCs w:val="26"/>
        </w:rPr>
      </w:pPr>
      <w:r w:rsidRPr="00F8587C">
        <w:rPr>
          <w:sz w:val="26"/>
          <w:szCs w:val="26"/>
          <w:lang w:val="ru-RU"/>
        </w:rPr>
        <w:t>а</w:t>
      </w:r>
      <w:r w:rsidR="005F0BB9">
        <w:rPr>
          <w:sz w:val="26"/>
          <w:szCs w:val="26"/>
        </w:rPr>
        <w:t>)</w:t>
      </w:r>
      <w:r w:rsidR="00AB7EA9">
        <w:rPr>
          <w:sz w:val="26"/>
          <w:szCs w:val="26"/>
        </w:rPr>
        <w:t xml:space="preserve"> </w:t>
      </w:r>
      <w:r w:rsidR="00BB4001">
        <w:rPr>
          <w:sz w:val="26"/>
          <w:szCs w:val="26"/>
        </w:rPr>
        <w:t>admonition;</w:t>
      </w:r>
    </w:p>
    <w:p w14:paraId="3DB2A6D7" w14:textId="698AC476" w:rsidR="00707379" w:rsidRPr="00A45DB5" w:rsidRDefault="000221DF">
      <w:pPr>
        <w:pStyle w:val="a8"/>
        <w:contextualSpacing/>
        <w:jc w:val="both"/>
        <w:rPr>
          <w:sz w:val="26"/>
          <w:szCs w:val="26"/>
        </w:rPr>
      </w:pPr>
      <w:r>
        <w:rPr>
          <w:sz w:val="26"/>
          <w:szCs w:val="26"/>
        </w:rPr>
        <w:t>b</w:t>
      </w:r>
      <w:r w:rsidR="00707379" w:rsidRPr="00A45DB5">
        <w:rPr>
          <w:sz w:val="26"/>
          <w:szCs w:val="26"/>
        </w:rPr>
        <w:t>)</w:t>
      </w:r>
      <w:r w:rsidR="00AB7EA9" w:rsidRPr="00A45DB5">
        <w:rPr>
          <w:sz w:val="26"/>
          <w:szCs w:val="26"/>
        </w:rPr>
        <w:t xml:space="preserve"> </w:t>
      </w:r>
      <w:proofErr w:type="gramStart"/>
      <w:r w:rsidR="00BB4001">
        <w:rPr>
          <w:sz w:val="26"/>
          <w:szCs w:val="26"/>
        </w:rPr>
        <w:t>reprimand</w:t>
      </w:r>
      <w:proofErr w:type="gramEnd"/>
      <w:r w:rsidR="00BB4001" w:rsidRPr="00A45DB5">
        <w:rPr>
          <w:sz w:val="26"/>
          <w:szCs w:val="26"/>
        </w:rPr>
        <w:t>;</w:t>
      </w:r>
    </w:p>
    <w:p w14:paraId="09B7699D" w14:textId="77777777" w:rsidR="00707379" w:rsidRPr="0027092B" w:rsidRDefault="000221DF">
      <w:pPr>
        <w:pStyle w:val="a8"/>
        <w:contextualSpacing/>
        <w:jc w:val="both"/>
        <w:rPr>
          <w:sz w:val="26"/>
          <w:szCs w:val="26"/>
        </w:rPr>
      </w:pPr>
      <w:r>
        <w:rPr>
          <w:sz w:val="26"/>
          <w:szCs w:val="26"/>
        </w:rPr>
        <w:t>c</w:t>
      </w:r>
      <w:r w:rsidR="00707379" w:rsidRPr="0027092B">
        <w:rPr>
          <w:sz w:val="26"/>
          <w:szCs w:val="26"/>
        </w:rPr>
        <w:t>) </w:t>
      </w:r>
      <w:proofErr w:type="gramStart"/>
      <w:r w:rsidR="00562983">
        <w:rPr>
          <w:sz w:val="26"/>
          <w:szCs w:val="26"/>
        </w:rPr>
        <w:t>d</w:t>
      </w:r>
      <w:r w:rsidR="004F696C">
        <w:rPr>
          <w:sz w:val="26"/>
          <w:szCs w:val="26"/>
        </w:rPr>
        <w:t>ismissal</w:t>
      </w:r>
      <w:proofErr w:type="gramEnd"/>
      <w:r w:rsidR="004F696C">
        <w:rPr>
          <w:sz w:val="26"/>
          <w:szCs w:val="26"/>
        </w:rPr>
        <w:t xml:space="preserve"> from HSE University. </w:t>
      </w:r>
    </w:p>
    <w:p w14:paraId="5C5B67E7" w14:textId="0D223A62" w:rsidR="007F5A25" w:rsidRPr="00B147F0" w:rsidRDefault="007F5A25" w:rsidP="00935ACC">
      <w:pPr>
        <w:autoSpaceDE w:val="0"/>
        <w:autoSpaceDN w:val="0"/>
        <w:ind w:firstLine="709"/>
        <w:contextualSpacing/>
        <w:jc w:val="both"/>
        <w:rPr>
          <w:sz w:val="26"/>
          <w:szCs w:val="26"/>
          <w:lang w:val="en-US"/>
        </w:rPr>
      </w:pPr>
      <w:r w:rsidRPr="000221DF">
        <w:rPr>
          <w:sz w:val="26"/>
          <w:szCs w:val="26"/>
          <w:lang w:val="en-US"/>
        </w:rPr>
        <w:t>6.</w:t>
      </w:r>
      <w:r w:rsidR="003B689A" w:rsidRPr="000221DF">
        <w:rPr>
          <w:sz w:val="26"/>
          <w:szCs w:val="26"/>
          <w:lang w:val="en-US"/>
        </w:rPr>
        <w:t>4</w:t>
      </w:r>
      <w:r w:rsidRPr="000221DF">
        <w:rPr>
          <w:sz w:val="26"/>
          <w:szCs w:val="26"/>
          <w:lang w:val="en-US"/>
        </w:rPr>
        <w:t>. </w:t>
      </w:r>
      <w:r w:rsidR="00B147F0">
        <w:rPr>
          <w:sz w:val="26"/>
          <w:szCs w:val="26"/>
          <w:lang w:val="en-US"/>
        </w:rPr>
        <w:t xml:space="preserve">When selecting </w:t>
      </w:r>
      <w:r w:rsidR="00C568E3">
        <w:rPr>
          <w:sz w:val="26"/>
          <w:szCs w:val="26"/>
          <w:lang w:val="en-US"/>
        </w:rPr>
        <w:t xml:space="preserve">an applicable </w:t>
      </w:r>
      <w:r w:rsidR="00B147F0">
        <w:rPr>
          <w:sz w:val="26"/>
          <w:szCs w:val="26"/>
          <w:lang w:val="en-US"/>
        </w:rPr>
        <w:t xml:space="preserve">disciplinary </w:t>
      </w:r>
      <w:r w:rsidR="00A65DAB">
        <w:rPr>
          <w:sz w:val="26"/>
          <w:szCs w:val="26"/>
          <w:lang w:val="en-US"/>
        </w:rPr>
        <w:t>measure</w:t>
      </w:r>
      <w:r w:rsidR="00B147F0">
        <w:rPr>
          <w:sz w:val="26"/>
          <w:szCs w:val="26"/>
          <w:lang w:val="en-US"/>
        </w:rPr>
        <w:t xml:space="preserve">, the severity of the </w:t>
      </w:r>
      <w:r w:rsidR="00A30951">
        <w:rPr>
          <w:sz w:val="26"/>
          <w:szCs w:val="26"/>
          <w:lang w:val="en-US"/>
        </w:rPr>
        <w:t>given</w:t>
      </w:r>
      <w:r w:rsidR="00B147F0">
        <w:rPr>
          <w:sz w:val="26"/>
          <w:szCs w:val="26"/>
          <w:lang w:val="en-US"/>
        </w:rPr>
        <w:t xml:space="preserve"> violation </w:t>
      </w:r>
      <w:proofErr w:type="gramStart"/>
      <w:r w:rsidR="00B147F0">
        <w:rPr>
          <w:sz w:val="26"/>
          <w:szCs w:val="26"/>
          <w:lang w:val="en-US"/>
        </w:rPr>
        <w:t>should be considered</w:t>
      </w:r>
      <w:proofErr w:type="gramEnd"/>
      <w:r w:rsidR="00B147F0">
        <w:rPr>
          <w:sz w:val="26"/>
          <w:szCs w:val="26"/>
          <w:lang w:val="en-US"/>
        </w:rPr>
        <w:t xml:space="preserve">, as well as the </w:t>
      </w:r>
      <w:r w:rsidR="00C27C7D">
        <w:rPr>
          <w:sz w:val="26"/>
          <w:szCs w:val="26"/>
          <w:lang w:val="en-US"/>
        </w:rPr>
        <w:t>circumstances</w:t>
      </w:r>
      <w:r w:rsidR="00B147F0">
        <w:rPr>
          <w:sz w:val="26"/>
          <w:szCs w:val="26"/>
          <w:lang w:val="en-US"/>
        </w:rPr>
        <w:t xml:space="preserve"> and reasons whereby it had been committed, </w:t>
      </w:r>
      <w:r w:rsidR="00C568E3">
        <w:rPr>
          <w:sz w:val="26"/>
          <w:szCs w:val="26"/>
          <w:lang w:val="en-US"/>
        </w:rPr>
        <w:t xml:space="preserve">along with </w:t>
      </w:r>
      <w:r w:rsidR="00B147F0">
        <w:rPr>
          <w:sz w:val="26"/>
          <w:szCs w:val="26"/>
          <w:lang w:val="en-US"/>
        </w:rPr>
        <w:t xml:space="preserve">the given </w:t>
      </w:r>
      <w:r w:rsidR="00C27C7D">
        <w:rPr>
          <w:sz w:val="26"/>
          <w:szCs w:val="26"/>
          <w:lang w:val="en-US"/>
        </w:rPr>
        <w:t>resident’s</w:t>
      </w:r>
      <w:r w:rsidR="00B147F0">
        <w:rPr>
          <w:sz w:val="26"/>
          <w:szCs w:val="26"/>
          <w:lang w:val="en-US"/>
        </w:rPr>
        <w:t xml:space="preserve"> previous </w:t>
      </w:r>
      <w:proofErr w:type="spellStart"/>
      <w:r w:rsidR="00B147F0">
        <w:rPr>
          <w:sz w:val="26"/>
          <w:szCs w:val="26"/>
          <w:lang w:val="en-US"/>
        </w:rPr>
        <w:t>behaviour</w:t>
      </w:r>
      <w:proofErr w:type="spellEnd"/>
      <w:r w:rsidR="00B147F0">
        <w:rPr>
          <w:sz w:val="26"/>
          <w:szCs w:val="26"/>
          <w:lang w:val="en-US"/>
        </w:rPr>
        <w:t xml:space="preserve">, and his/her </w:t>
      </w:r>
      <w:r w:rsidR="00C27C7D">
        <w:rPr>
          <w:sz w:val="26"/>
          <w:szCs w:val="26"/>
          <w:lang w:val="en-US"/>
        </w:rPr>
        <w:t>psychophysical</w:t>
      </w:r>
      <w:r w:rsidR="00B147F0">
        <w:rPr>
          <w:sz w:val="26"/>
          <w:szCs w:val="26"/>
          <w:lang w:val="en-US"/>
        </w:rPr>
        <w:t xml:space="preserve"> and emotional state. </w:t>
      </w:r>
    </w:p>
    <w:p w14:paraId="39ADE7C7" w14:textId="69AAE19D" w:rsidR="00707379" w:rsidRPr="00EF4FDB" w:rsidRDefault="00707379" w:rsidP="0019172D">
      <w:pPr>
        <w:pStyle w:val="a8"/>
        <w:contextualSpacing/>
        <w:jc w:val="both"/>
        <w:rPr>
          <w:sz w:val="26"/>
          <w:szCs w:val="26"/>
        </w:rPr>
      </w:pPr>
      <w:r w:rsidRPr="002D7226">
        <w:rPr>
          <w:sz w:val="26"/>
          <w:szCs w:val="26"/>
        </w:rPr>
        <w:t>6.</w:t>
      </w:r>
      <w:r w:rsidR="003B689A" w:rsidRPr="002D7226">
        <w:rPr>
          <w:sz w:val="26"/>
          <w:szCs w:val="26"/>
        </w:rPr>
        <w:t>5</w:t>
      </w:r>
      <w:r w:rsidRPr="002D7226">
        <w:rPr>
          <w:sz w:val="26"/>
          <w:szCs w:val="26"/>
        </w:rPr>
        <w:t>.</w:t>
      </w:r>
      <w:r w:rsidR="00EF4FDB" w:rsidRPr="002D7226">
        <w:rPr>
          <w:sz w:val="26"/>
          <w:szCs w:val="26"/>
        </w:rPr>
        <w:t xml:space="preserve"> </w:t>
      </w:r>
      <w:r w:rsidR="00EF4FDB">
        <w:rPr>
          <w:sz w:val="26"/>
          <w:szCs w:val="26"/>
        </w:rPr>
        <w:t xml:space="preserve">If a resident </w:t>
      </w:r>
      <w:proofErr w:type="gramStart"/>
      <w:r w:rsidR="00EF4FDB">
        <w:rPr>
          <w:sz w:val="26"/>
          <w:szCs w:val="26"/>
        </w:rPr>
        <w:t>is found</w:t>
      </w:r>
      <w:proofErr w:type="gramEnd"/>
      <w:r w:rsidR="00EF4FDB">
        <w:rPr>
          <w:sz w:val="26"/>
          <w:szCs w:val="26"/>
        </w:rPr>
        <w:t xml:space="preserve"> to be in a state of </w:t>
      </w:r>
      <w:r w:rsidR="00C568E3">
        <w:rPr>
          <w:sz w:val="26"/>
          <w:szCs w:val="26"/>
        </w:rPr>
        <w:t>alcohol</w:t>
      </w:r>
      <w:r w:rsidR="00EF4FDB">
        <w:rPr>
          <w:sz w:val="26"/>
          <w:szCs w:val="26"/>
        </w:rPr>
        <w:t xml:space="preserve">, </w:t>
      </w:r>
      <w:r w:rsidR="00C27C7D">
        <w:rPr>
          <w:sz w:val="26"/>
          <w:szCs w:val="26"/>
        </w:rPr>
        <w:t>narcotic</w:t>
      </w:r>
      <w:r w:rsidR="00EF4FDB">
        <w:rPr>
          <w:sz w:val="26"/>
          <w:szCs w:val="26"/>
        </w:rPr>
        <w:t xml:space="preserve"> or other intoxication, this shall be consider</w:t>
      </w:r>
      <w:r w:rsidR="00483B88">
        <w:rPr>
          <w:sz w:val="26"/>
          <w:szCs w:val="26"/>
        </w:rPr>
        <w:t xml:space="preserve">ed </w:t>
      </w:r>
      <w:r w:rsidR="00C568E3">
        <w:rPr>
          <w:sz w:val="26"/>
          <w:szCs w:val="26"/>
        </w:rPr>
        <w:t>an aggravating</w:t>
      </w:r>
      <w:r w:rsidR="00483B88">
        <w:rPr>
          <w:sz w:val="26"/>
          <w:szCs w:val="26"/>
        </w:rPr>
        <w:t xml:space="preserve"> </w:t>
      </w:r>
      <w:r w:rsidR="00C27C7D">
        <w:rPr>
          <w:sz w:val="26"/>
          <w:szCs w:val="26"/>
        </w:rPr>
        <w:t>circumstance</w:t>
      </w:r>
      <w:r w:rsidR="00483B88">
        <w:rPr>
          <w:sz w:val="26"/>
          <w:szCs w:val="26"/>
        </w:rPr>
        <w:t xml:space="preserve">. </w:t>
      </w:r>
    </w:p>
    <w:p w14:paraId="5FA1957B" w14:textId="77777777" w:rsidR="00707379" w:rsidRPr="00921629" w:rsidRDefault="00707379">
      <w:pPr>
        <w:pStyle w:val="a8"/>
        <w:contextualSpacing/>
        <w:jc w:val="both"/>
        <w:rPr>
          <w:sz w:val="26"/>
          <w:szCs w:val="26"/>
        </w:rPr>
      </w:pPr>
      <w:r w:rsidRPr="00847B51">
        <w:rPr>
          <w:sz w:val="26"/>
          <w:szCs w:val="26"/>
        </w:rPr>
        <w:t>6.</w:t>
      </w:r>
      <w:r w:rsidR="003B689A" w:rsidRPr="00847B51">
        <w:rPr>
          <w:sz w:val="26"/>
          <w:szCs w:val="26"/>
        </w:rPr>
        <w:t>6</w:t>
      </w:r>
      <w:r w:rsidRPr="00847B51">
        <w:rPr>
          <w:sz w:val="26"/>
          <w:szCs w:val="26"/>
        </w:rPr>
        <w:t>.</w:t>
      </w:r>
      <w:r w:rsidR="006644F3" w:rsidRPr="00847B51">
        <w:rPr>
          <w:sz w:val="26"/>
          <w:szCs w:val="26"/>
        </w:rPr>
        <w:t> For</w:t>
      </w:r>
      <w:r w:rsidR="00921629">
        <w:rPr>
          <w:sz w:val="26"/>
          <w:szCs w:val="26"/>
        </w:rPr>
        <w:t xml:space="preserve"> actions subject to disciplinary measures, as per pp. 6.1.2.-6.1.13, 6.1.15.6.16 p 6.1 of the </w:t>
      </w:r>
      <w:r w:rsidR="00847B51">
        <w:rPr>
          <w:sz w:val="26"/>
          <w:szCs w:val="26"/>
        </w:rPr>
        <w:t>Regulations</w:t>
      </w:r>
      <w:r w:rsidR="00921629">
        <w:rPr>
          <w:sz w:val="26"/>
          <w:szCs w:val="26"/>
        </w:rPr>
        <w:t xml:space="preserve">, the </w:t>
      </w:r>
      <w:r w:rsidR="00847B51">
        <w:rPr>
          <w:sz w:val="26"/>
          <w:szCs w:val="26"/>
        </w:rPr>
        <w:t>resident</w:t>
      </w:r>
      <w:r w:rsidR="00921629">
        <w:rPr>
          <w:sz w:val="26"/>
          <w:szCs w:val="26"/>
        </w:rPr>
        <w:t xml:space="preserve"> may be subject to such sanctions as dismissal from HSE </w:t>
      </w:r>
      <w:r w:rsidR="00847B51">
        <w:rPr>
          <w:sz w:val="26"/>
          <w:szCs w:val="26"/>
        </w:rPr>
        <w:t>University</w:t>
      </w:r>
      <w:r w:rsidR="00921629">
        <w:rPr>
          <w:sz w:val="26"/>
          <w:szCs w:val="26"/>
        </w:rPr>
        <w:t xml:space="preserve">. </w:t>
      </w:r>
    </w:p>
    <w:p w14:paraId="54F087DE" w14:textId="5B9E44D6" w:rsidR="00707379" w:rsidRPr="00C8307F" w:rsidRDefault="00533793">
      <w:pPr>
        <w:pStyle w:val="a8"/>
        <w:contextualSpacing/>
        <w:jc w:val="both"/>
        <w:rPr>
          <w:sz w:val="26"/>
          <w:szCs w:val="26"/>
        </w:rPr>
      </w:pPr>
      <w:r>
        <w:rPr>
          <w:sz w:val="26"/>
          <w:szCs w:val="26"/>
        </w:rPr>
        <w:t>If</w:t>
      </w:r>
      <w:r w:rsidRPr="00C8307F">
        <w:rPr>
          <w:sz w:val="26"/>
          <w:szCs w:val="26"/>
        </w:rPr>
        <w:t xml:space="preserve"> </w:t>
      </w:r>
      <w:r>
        <w:rPr>
          <w:sz w:val="26"/>
          <w:szCs w:val="26"/>
        </w:rPr>
        <w:t>a</w:t>
      </w:r>
      <w:r w:rsidR="00C8307F">
        <w:rPr>
          <w:sz w:val="26"/>
          <w:szCs w:val="26"/>
        </w:rPr>
        <w:t>n underage</w:t>
      </w:r>
      <w:r w:rsidRPr="00C8307F">
        <w:rPr>
          <w:sz w:val="26"/>
          <w:szCs w:val="26"/>
        </w:rPr>
        <w:t xml:space="preserve"> </w:t>
      </w:r>
      <w:r>
        <w:rPr>
          <w:sz w:val="26"/>
          <w:szCs w:val="26"/>
        </w:rPr>
        <w:t>student</w:t>
      </w:r>
      <w:r w:rsidRPr="00C8307F">
        <w:rPr>
          <w:sz w:val="26"/>
          <w:szCs w:val="26"/>
        </w:rPr>
        <w:t xml:space="preserve"> </w:t>
      </w:r>
      <w:r>
        <w:rPr>
          <w:sz w:val="26"/>
          <w:szCs w:val="26"/>
        </w:rPr>
        <w:t>repeat</w:t>
      </w:r>
      <w:r w:rsidR="00354FBC">
        <w:rPr>
          <w:sz w:val="26"/>
          <w:szCs w:val="26"/>
        </w:rPr>
        <w:t>ed</w:t>
      </w:r>
      <w:r>
        <w:rPr>
          <w:sz w:val="26"/>
          <w:szCs w:val="26"/>
        </w:rPr>
        <w:t>ly</w:t>
      </w:r>
      <w:r w:rsidRPr="00C8307F">
        <w:rPr>
          <w:sz w:val="26"/>
          <w:szCs w:val="26"/>
        </w:rPr>
        <w:t xml:space="preserve"> </w:t>
      </w:r>
      <w:r>
        <w:rPr>
          <w:sz w:val="26"/>
          <w:szCs w:val="26"/>
        </w:rPr>
        <w:t>commits</w:t>
      </w:r>
      <w:r w:rsidRPr="00C8307F">
        <w:rPr>
          <w:sz w:val="26"/>
          <w:szCs w:val="26"/>
        </w:rPr>
        <w:t xml:space="preserve"> </w:t>
      </w:r>
      <w:r>
        <w:rPr>
          <w:sz w:val="26"/>
          <w:szCs w:val="26"/>
        </w:rPr>
        <w:t>infractions</w:t>
      </w:r>
      <w:r w:rsidRPr="00C8307F">
        <w:rPr>
          <w:sz w:val="26"/>
          <w:szCs w:val="26"/>
        </w:rPr>
        <w:t xml:space="preserve">, </w:t>
      </w:r>
      <w:r>
        <w:rPr>
          <w:sz w:val="26"/>
          <w:szCs w:val="26"/>
        </w:rPr>
        <w:t>as</w:t>
      </w:r>
      <w:r w:rsidRPr="00C8307F">
        <w:rPr>
          <w:sz w:val="26"/>
          <w:szCs w:val="26"/>
        </w:rPr>
        <w:t xml:space="preserve"> </w:t>
      </w:r>
      <w:r>
        <w:rPr>
          <w:sz w:val="26"/>
          <w:szCs w:val="26"/>
        </w:rPr>
        <w:t>specified</w:t>
      </w:r>
      <w:r w:rsidRPr="00C8307F">
        <w:rPr>
          <w:sz w:val="26"/>
          <w:szCs w:val="26"/>
        </w:rPr>
        <w:t xml:space="preserve"> </w:t>
      </w:r>
      <w:r>
        <w:rPr>
          <w:sz w:val="26"/>
          <w:szCs w:val="26"/>
        </w:rPr>
        <w:t>in</w:t>
      </w:r>
      <w:r w:rsidRPr="00C8307F">
        <w:rPr>
          <w:sz w:val="26"/>
          <w:szCs w:val="26"/>
        </w:rPr>
        <w:t xml:space="preserve"> </w:t>
      </w:r>
      <w:r>
        <w:rPr>
          <w:sz w:val="26"/>
          <w:szCs w:val="26"/>
        </w:rPr>
        <w:t>pp</w:t>
      </w:r>
      <w:r w:rsidRPr="00C8307F">
        <w:rPr>
          <w:sz w:val="26"/>
          <w:szCs w:val="26"/>
        </w:rPr>
        <w:t xml:space="preserve">. 6.12.-6.1.13, 6.1.15-6.1.16 </w:t>
      </w:r>
      <w:r>
        <w:rPr>
          <w:sz w:val="26"/>
          <w:szCs w:val="26"/>
        </w:rPr>
        <w:t>of</w:t>
      </w:r>
      <w:r w:rsidRPr="00C8307F">
        <w:rPr>
          <w:sz w:val="26"/>
          <w:szCs w:val="26"/>
        </w:rPr>
        <w:t xml:space="preserve"> </w:t>
      </w:r>
      <w:r>
        <w:rPr>
          <w:sz w:val="26"/>
          <w:szCs w:val="26"/>
        </w:rPr>
        <w:t>p</w:t>
      </w:r>
      <w:r w:rsidRPr="00C8307F">
        <w:rPr>
          <w:sz w:val="26"/>
          <w:szCs w:val="26"/>
        </w:rPr>
        <w:t>. 6</w:t>
      </w:r>
      <w:r w:rsidR="00C568E3">
        <w:rPr>
          <w:sz w:val="26"/>
          <w:szCs w:val="26"/>
        </w:rPr>
        <w:t>.</w:t>
      </w:r>
      <w:r w:rsidRPr="00C8307F">
        <w:rPr>
          <w:sz w:val="26"/>
          <w:szCs w:val="26"/>
        </w:rPr>
        <w:t xml:space="preserve">1 </w:t>
      </w:r>
      <w:r>
        <w:rPr>
          <w:sz w:val="26"/>
          <w:szCs w:val="26"/>
        </w:rPr>
        <w:t>of</w:t>
      </w:r>
      <w:r w:rsidRPr="00C8307F">
        <w:rPr>
          <w:sz w:val="26"/>
          <w:szCs w:val="26"/>
        </w:rPr>
        <w:t xml:space="preserve"> </w:t>
      </w:r>
      <w:r>
        <w:rPr>
          <w:sz w:val="26"/>
          <w:szCs w:val="26"/>
        </w:rPr>
        <w:t>the</w:t>
      </w:r>
      <w:r w:rsidRPr="00C8307F">
        <w:rPr>
          <w:sz w:val="26"/>
          <w:szCs w:val="26"/>
        </w:rPr>
        <w:t xml:space="preserve"> </w:t>
      </w:r>
      <w:r w:rsidR="00C568E3">
        <w:rPr>
          <w:sz w:val="26"/>
          <w:szCs w:val="26"/>
        </w:rPr>
        <w:t>Regulations</w:t>
      </w:r>
      <w:r w:rsidRPr="00C8307F">
        <w:rPr>
          <w:sz w:val="26"/>
          <w:szCs w:val="26"/>
        </w:rPr>
        <w:t xml:space="preserve">, </w:t>
      </w:r>
      <w:r w:rsidR="00C8307F">
        <w:rPr>
          <w:sz w:val="26"/>
          <w:szCs w:val="26"/>
        </w:rPr>
        <w:t>he</w:t>
      </w:r>
      <w:r w:rsidR="00C8307F" w:rsidRPr="00C8307F">
        <w:rPr>
          <w:sz w:val="26"/>
          <w:szCs w:val="26"/>
        </w:rPr>
        <w:t>/</w:t>
      </w:r>
      <w:r w:rsidR="00C8307F">
        <w:rPr>
          <w:sz w:val="26"/>
          <w:szCs w:val="26"/>
        </w:rPr>
        <w:t>she</w:t>
      </w:r>
      <w:r w:rsidR="00C8307F" w:rsidRPr="00C8307F">
        <w:rPr>
          <w:sz w:val="26"/>
          <w:szCs w:val="26"/>
        </w:rPr>
        <w:t xml:space="preserve"> </w:t>
      </w:r>
      <w:proofErr w:type="gramStart"/>
      <w:r w:rsidR="00C8307F">
        <w:rPr>
          <w:sz w:val="26"/>
          <w:szCs w:val="26"/>
        </w:rPr>
        <w:t>may</w:t>
      </w:r>
      <w:r w:rsidR="00C8307F" w:rsidRPr="00C8307F">
        <w:rPr>
          <w:sz w:val="26"/>
          <w:szCs w:val="26"/>
        </w:rPr>
        <w:t xml:space="preserve"> </w:t>
      </w:r>
      <w:r w:rsidR="00C8307F">
        <w:rPr>
          <w:sz w:val="26"/>
          <w:szCs w:val="26"/>
        </w:rPr>
        <w:t>be</w:t>
      </w:r>
      <w:r w:rsidR="00C8307F" w:rsidRPr="00C8307F">
        <w:rPr>
          <w:sz w:val="26"/>
          <w:szCs w:val="26"/>
        </w:rPr>
        <w:t xml:space="preserve"> </w:t>
      </w:r>
      <w:r w:rsidR="00C8307F">
        <w:rPr>
          <w:sz w:val="26"/>
          <w:szCs w:val="26"/>
        </w:rPr>
        <w:t>dismissed</w:t>
      </w:r>
      <w:proofErr w:type="gramEnd"/>
      <w:r w:rsidR="00C8307F">
        <w:rPr>
          <w:sz w:val="26"/>
          <w:szCs w:val="26"/>
        </w:rPr>
        <w:t xml:space="preserve"> from the University. </w:t>
      </w:r>
    </w:p>
    <w:p w14:paraId="2A9936FA" w14:textId="77777777" w:rsidR="00707379" w:rsidRPr="00810A03" w:rsidRDefault="00707379">
      <w:pPr>
        <w:autoSpaceDE w:val="0"/>
        <w:autoSpaceDN w:val="0"/>
        <w:adjustRightInd w:val="0"/>
        <w:ind w:firstLine="709"/>
        <w:contextualSpacing/>
        <w:jc w:val="both"/>
        <w:rPr>
          <w:sz w:val="26"/>
          <w:szCs w:val="26"/>
          <w:lang w:val="en-US"/>
        </w:rPr>
      </w:pPr>
      <w:r w:rsidRPr="005F0BB9">
        <w:rPr>
          <w:sz w:val="26"/>
          <w:szCs w:val="26"/>
          <w:lang w:val="en-US"/>
        </w:rPr>
        <w:t>6.</w:t>
      </w:r>
      <w:r w:rsidR="00B22445" w:rsidRPr="005F0BB9">
        <w:rPr>
          <w:sz w:val="26"/>
          <w:szCs w:val="26"/>
          <w:lang w:val="en-US"/>
        </w:rPr>
        <w:t>7</w:t>
      </w:r>
      <w:r w:rsidR="005F0BB9" w:rsidRPr="005F0BB9">
        <w:rPr>
          <w:sz w:val="26"/>
          <w:szCs w:val="26"/>
          <w:lang w:val="en-US"/>
        </w:rPr>
        <w:t>. </w:t>
      </w:r>
      <w:r w:rsidR="00810A03">
        <w:rPr>
          <w:sz w:val="26"/>
          <w:szCs w:val="26"/>
          <w:lang w:val="en-US"/>
        </w:rPr>
        <w:t xml:space="preserve">Disciplinary measures </w:t>
      </w:r>
      <w:proofErr w:type="gramStart"/>
      <w:r w:rsidR="00810A03">
        <w:rPr>
          <w:sz w:val="26"/>
          <w:szCs w:val="26"/>
          <w:lang w:val="en-US"/>
        </w:rPr>
        <w:t>shall not be applied</w:t>
      </w:r>
      <w:proofErr w:type="gramEnd"/>
      <w:r w:rsidR="00810A03">
        <w:rPr>
          <w:sz w:val="26"/>
          <w:szCs w:val="26"/>
          <w:lang w:val="en-US"/>
        </w:rPr>
        <w:t xml:space="preserve"> with </w:t>
      </w:r>
      <w:r w:rsidR="00354FBC">
        <w:rPr>
          <w:sz w:val="26"/>
          <w:szCs w:val="26"/>
          <w:lang w:val="en-US"/>
        </w:rPr>
        <w:t>respect</w:t>
      </w:r>
      <w:r w:rsidR="00810A03">
        <w:rPr>
          <w:sz w:val="26"/>
          <w:szCs w:val="26"/>
          <w:lang w:val="en-US"/>
        </w:rPr>
        <w:t xml:space="preserve"> </w:t>
      </w:r>
      <w:r w:rsidR="00354FBC">
        <w:rPr>
          <w:sz w:val="26"/>
          <w:szCs w:val="26"/>
          <w:lang w:val="en-US"/>
        </w:rPr>
        <w:t>to</w:t>
      </w:r>
      <w:r w:rsidR="00810A03">
        <w:rPr>
          <w:sz w:val="26"/>
          <w:szCs w:val="26"/>
          <w:lang w:val="en-US"/>
        </w:rPr>
        <w:t xml:space="preserve"> students during their periods of </w:t>
      </w:r>
      <w:r w:rsidR="001160B7">
        <w:rPr>
          <w:sz w:val="26"/>
          <w:szCs w:val="26"/>
          <w:lang w:val="en-US"/>
        </w:rPr>
        <w:t>illness</w:t>
      </w:r>
      <w:r w:rsidR="00810A03">
        <w:rPr>
          <w:sz w:val="26"/>
          <w:szCs w:val="26"/>
          <w:lang w:val="en-US"/>
        </w:rPr>
        <w:t>, or while on maternity leave, academic leave</w:t>
      </w:r>
      <w:r w:rsidR="003067F8">
        <w:rPr>
          <w:sz w:val="26"/>
          <w:szCs w:val="26"/>
          <w:lang w:val="en-US"/>
        </w:rPr>
        <w:t>,</w:t>
      </w:r>
      <w:r w:rsidR="00810A03">
        <w:rPr>
          <w:sz w:val="26"/>
          <w:szCs w:val="26"/>
          <w:lang w:val="en-US"/>
        </w:rPr>
        <w:t xml:space="preserve"> or le</w:t>
      </w:r>
      <w:r w:rsidR="003067F8">
        <w:rPr>
          <w:sz w:val="26"/>
          <w:szCs w:val="26"/>
          <w:lang w:val="en-US"/>
        </w:rPr>
        <w:t>ave</w:t>
      </w:r>
      <w:r w:rsidR="00810A03">
        <w:rPr>
          <w:sz w:val="26"/>
          <w:szCs w:val="26"/>
          <w:lang w:val="en-US"/>
        </w:rPr>
        <w:t xml:space="preserve"> to care for a child. </w:t>
      </w:r>
    </w:p>
    <w:p w14:paraId="52DEDACD" w14:textId="69D63D89" w:rsidR="00707379" w:rsidRPr="00FE2297" w:rsidRDefault="00707379">
      <w:pPr>
        <w:autoSpaceDE w:val="0"/>
        <w:autoSpaceDN w:val="0"/>
        <w:adjustRightInd w:val="0"/>
        <w:ind w:firstLine="709"/>
        <w:contextualSpacing/>
        <w:jc w:val="both"/>
        <w:rPr>
          <w:sz w:val="26"/>
          <w:szCs w:val="26"/>
          <w:lang w:val="en-US"/>
        </w:rPr>
      </w:pPr>
      <w:r w:rsidRPr="00FE2297">
        <w:rPr>
          <w:sz w:val="26"/>
          <w:szCs w:val="26"/>
          <w:lang w:val="en-US"/>
        </w:rPr>
        <w:t>6.</w:t>
      </w:r>
      <w:r w:rsidR="00B22445" w:rsidRPr="00FE2297">
        <w:rPr>
          <w:sz w:val="26"/>
          <w:szCs w:val="26"/>
          <w:lang w:val="en-US"/>
        </w:rPr>
        <w:t>8</w:t>
      </w:r>
      <w:r w:rsidRPr="00FE2297">
        <w:rPr>
          <w:sz w:val="26"/>
          <w:szCs w:val="26"/>
          <w:lang w:val="en-US"/>
        </w:rPr>
        <w:t>. </w:t>
      </w:r>
      <w:r w:rsidR="001160B7">
        <w:rPr>
          <w:sz w:val="26"/>
          <w:szCs w:val="26"/>
          <w:lang w:val="en-US"/>
        </w:rPr>
        <w:t>T</w:t>
      </w:r>
      <w:r w:rsidR="00FE2297">
        <w:rPr>
          <w:sz w:val="26"/>
          <w:szCs w:val="26"/>
          <w:lang w:val="en-US"/>
        </w:rPr>
        <w:t>he</w:t>
      </w:r>
      <w:r w:rsidR="00FE2297" w:rsidRPr="00FE2297">
        <w:rPr>
          <w:sz w:val="26"/>
          <w:szCs w:val="26"/>
          <w:lang w:val="en-US"/>
        </w:rPr>
        <w:t xml:space="preserve"> </w:t>
      </w:r>
      <w:r w:rsidR="00FE2297">
        <w:rPr>
          <w:sz w:val="26"/>
          <w:szCs w:val="26"/>
          <w:lang w:val="en-US"/>
        </w:rPr>
        <w:t>application</w:t>
      </w:r>
      <w:r w:rsidR="00FE2297" w:rsidRPr="00FE2297">
        <w:rPr>
          <w:sz w:val="26"/>
          <w:szCs w:val="26"/>
          <w:lang w:val="en-US"/>
        </w:rPr>
        <w:t xml:space="preserve"> </w:t>
      </w:r>
      <w:r w:rsidR="00FE2297">
        <w:rPr>
          <w:sz w:val="26"/>
          <w:szCs w:val="26"/>
          <w:lang w:val="en-US"/>
        </w:rPr>
        <w:t>or</w:t>
      </w:r>
      <w:r w:rsidR="00FE2297" w:rsidRPr="00FE2297">
        <w:rPr>
          <w:sz w:val="26"/>
          <w:szCs w:val="26"/>
          <w:lang w:val="en-US"/>
        </w:rPr>
        <w:t xml:space="preserve"> </w:t>
      </w:r>
      <w:r w:rsidR="00FE2297">
        <w:rPr>
          <w:sz w:val="26"/>
          <w:szCs w:val="26"/>
          <w:lang w:val="en-US"/>
        </w:rPr>
        <w:t>removal</w:t>
      </w:r>
      <w:r w:rsidR="00FE2297" w:rsidRPr="00FE2297">
        <w:rPr>
          <w:sz w:val="26"/>
          <w:szCs w:val="26"/>
          <w:lang w:val="en-US"/>
        </w:rPr>
        <w:t xml:space="preserve"> </w:t>
      </w:r>
      <w:r w:rsidR="00FE2297">
        <w:rPr>
          <w:sz w:val="26"/>
          <w:szCs w:val="26"/>
          <w:lang w:val="en-US"/>
        </w:rPr>
        <w:t>of</w:t>
      </w:r>
      <w:r w:rsidR="00FE2297" w:rsidRPr="00FE2297">
        <w:rPr>
          <w:sz w:val="26"/>
          <w:szCs w:val="26"/>
          <w:lang w:val="en-US"/>
        </w:rPr>
        <w:t xml:space="preserve"> </w:t>
      </w:r>
      <w:r w:rsidR="00354FBC">
        <w:rPr>
          <w:sz w:val="26"/>
          <w:szCs w:val="26"/>
          <w:lang w:val="en-US"/>
        </w:rPr>
        <w:t>disciplinary</w:t>
      </w:r>
      <w:r w:rsidR="00FE2297" w:rsidRPr="00FE2297">
        <w:rPr>
          <w:sz w:val="26"/>
          <w:szCs w:val="26"/>
          <w:lang w:val="en-US"/>
        </w:rPr>
        <w:t xml:space="preserve"> </w:t>
      </w:r>
      <w:r w:rsidR="00FE2297">
        <w:rPr>
          <w:sz w:val="26"/>
          <w:szCs w:val="26"/>
          <w:lang w:val="en-US"/>
        </w:rPr>
        <w:t>measures with</w:t>
      </w:r>
      <w:r w:rsidR="00FE2297" w:rsidRPr="00FE2297">
        <w:rPr>
          <w:sz w:val="26"/>
          <w:szCs w:val="26"/>
          <w:lang w:val="en-US"/>
        </w:rPr>
        <w:t xml:space="preserve"> </w:t>
      </w:r>
      <w:r w:rsidR="00FE2297">
        <w:rPr>
          <w:sz w:val="26"/>
          <w:szCs w:val="26"/>
          <w:lang w:val="en-US"/>
        </w:rPr>
        <w:t>respect</w:t>
      </w:r>
      <w:r w:rsidR="00FE2297" w:rsidRPr="00FE2297">
        <w:rPr>
          <w:sz w:val="26"/>
          <w:szCs w:val="26"/>
          <w:lang w:val="en-US"/>
        </w:rPr>
        <w:t xml:space="preserve"> </w:t>
      </w:r>
      <w:r w:rsidR="00FE2297">
        <w:rPr>
          <w:sz w:val="26"/>
          <w:szCs w:val="26"/>
          <w:lang w:val="en-US"/>
        </w:rPr>
        <w:t>to</w:t>
      </w:r>
      <w:r w:rsidR="00FE2297" w:rsidRPr="00FE2297">
        <w:rPr>
          <w:sz w:val="26"/>
          <w:szCs w:val="26"/>
          <w:lang w:val="en-US"/>
        </w:rPr>
        <w:t xml:space="preserve"> </w:t>
      </w:r>
      <w:r w:rsidR="00FE2297">
        <w:rPr>
          <w:sz w:val="26"/>
          <w:szCs w:val="26"/>
          <w:lang w:val="en-US"/>
        </w:rPr>
        <w:t>a</w:t>
      </w:r>
      <w:r w:rsidR="00FE2297" w:rsidRPr="00FE2297">
        <w:rPr>
          <w:sz w:val="26"/>
          <w:szCs w:val="26"/>
          <w:lang w:val="en-US"/>
        </w:rPr>
        <w:t xml:space="preserve"> </w:t>
      </w:r>
      <w:r w:rsidR="00FE2297">
        <w:rPr>
          <w:sz w:val="26"/>
          <w:szCs w:val="26"/>
          <w:lang w:val="en-US"/>
        </w:rPr>
        <w:t>resident</w:t>
      </w:r>
      <w:r w:rsidR="00FE2297" w:rsidRPr="00FE2297">
        <w:rPr>
          <w:sz w:val="26"/>
          <w:szCs w:val="26"/>
          <w:lang w:val="en-US"/>
        </w:rPr>
        <w:t xml:space="preserve"> </w:t>
      </w:r>
      <w:proofErr w:type="gramStart"/>
      <w:r w:rsidR="00FE2297">
        <w:rPr>
          <w:sz w:val="26"/>
          <w:szCs w:val="26"/>
          <w:lang w:val="en-US"/>
        </w:rPr>
        <w:t>shall be carried out</w:t>
      </w:r>
      <w:proofErr w:type="gramEnd"/>
      <w:r w:rsidR="00FE2297">
        <w:rPr>
          <w:sz w:val="26"/>
          <w:szCs w:val="26"/>
          <w:lang w:val="en-US"/>
        </w:rPr>
        <w:t xml:space="preserve"> as per the Regulations for Applying and Removing Disciplinary Measures to Students as approved by </w:t>
      </w:r>
      <w:r w:rsidR="00BB46DD">
        <w:rPr>
          <w:sz w:val="26"/>
          <w:szCs w:val="26"/>
          <w:lang w:val="en-US"/>
        </w:rPr>
        <w:t xml:space="preserve">the </w:t>
      </w:r>
      <w:r w:rsidR="00FE2297">
        <w:rPr>
          <w:sz w:val="26"/>
          <w:szCs w:val="26"/>
          <w:lang w:val="en-US"/>
        </w:rPr>
        <w:t xml:space="preserve">Ministry of </w:t>
      </w:r>
      <w:r w:rsidR="00C1775D">
        <w:rPr>
          <w:sz w:val="26"/>
          <w:szCs w:val="26"/>
          <w:lang w:val="en-US"/>
        </w:rPr>
        <w:t xml:space="preserve">Higher </w:t>
      </w:r>
      <w:r w:rsidR="00FE2297">
        <w:rPr>
          <w:sz w:val="26"/>
          <w:szCs w:val="26"/>
          <w:lang w:val="en-US"/>
        </w:rPr>
        <w:t xml:space="preserve">Education and </w:t>
      </w:r>
      <w:r w:rsidR="003067F8">
        <w:rPr>
          <w:sz w:val="26"/>
          <w:szCs w:val="26"/>
          <w:lang w:val="en-US"/>
        </w:rPr>
        <w:t>Science</w:t>
      </w:r>
      <w:r w:rsidR="00FE2297">
        <w:rPr>
          <w:sz w:val="26"/>
          <w:szCs w:val="26"/>
          <w:lang w:val="en-US"/>
        </w:rPr>
        <w:t xml:space="preserve"> No. 185, dated March 15, 2013. </w:t>
      </w:r>
    </w:p>
    <w:p w14:paraId="4A7CDD56" w14:textId="7A3DBA69" w:rsidR="00E62634" w:rsidRPr="00981856" w:rsidRDefault="002E44D6">
      <w:pPr>
        <w:autoSpaceDE w:val="0"/>
        <w:autoSpaceDN w:val="0"/>
        <w:ind w:firstLine="709"/>
        <w:contextualSpacing/>
        <w:jc w:val="both"/>
        <w:rPr>
          <w:sz w:val="26"/>
          <w:szCs w:val="26"/>
          <w:lang w:val="en-US"/>
        </w:rPr>
      </w:pPr>
      <w:r w:rsidRPr="00562983">
        <w:rPr>
          <w:sz w:val="26"/>
          <w:szCs w:val="26"/>
          <w:lang w:val="en-US"/>
        </w:rPr>
        <w:t>6.</w:t>
      </w:r>
      <w:r w:rsidR="00B22445" w:rsidRPr="00562983">
        <w:rPr>
          <w:sz w:val="26"/>
          <w:szCs w:val="26"/>
          <w:lang w:val="en-US"/>
        </w:rPr>
        <w:t>9</w:t>
      </w:r>
      <w:r w:rsidRPr="00562983">
        <w:rPr>
          <w:sz w:val="26"/>
          <w:szCs w:val="26"/>
          <w:lang w:val="en-US"/>
        </w:rPr>
        <w:t>.</w:t>
      </w:r>
      <w:r w:rsidR="005D32F9" w:rsidRPr="00562983">
        <w:rPr>
          <w:sz w:val="26"/>
          <w:szCs w:val="26"/>
          <w:lang w:val="en-US"/>
        </w:rPr>
        <w:t> </w:t>
      </w:r>
      <w:r w:rsidR="005D32F9" w:rsidRPr="00562983">
        <w:rPr>
          <w:sz w:val="26"/>
          <w:szCs w:val="26"/>
          <w:lang w:val="en-US" w:eastAsia="en-US"/>
        </w:rPr>
        <w:t>If</w:t>
      </w:r>
      <w:r w:rsidR="00981856">
        <w:rPr>
          <w:sz w:val="26"/>
          <w:szCs w:val="26"/>
          <w:lang w:val="en-US" w:eastAsia="en-US"/>
        </w:rPr>
        <w:t xml:space="preserve"> a disciplinary infraction has been committed, the </w:t>
      </w:r>
      <w:r w:rsidR="00E94B1F">
        <w:rPr>
          <w:sz w:val="26"/>
          <w:szCs w:val="26"/>
          <w:lang w:val="en-US" w:eastAsia="en-US"/>
        </w:rPr>
        <w:t>dormitory</w:t>
      </w:r>
      <w:r w:rsidR="00981856">
        <w:rPr>
          <w:sz w:val="26"/>
          <w:szCs w:val="26"/>
          <w:lang w:val="en-US" w:eastAsia="en-US"/>
        </w:rPr>
        <w:t xml:space="preserve"> </w:t>
      </w:r>
      <w:r w:rsidR="00C1775D">
        <w:rPr>
          <w:sz w:val="26"/>
          <w:szCs w:val="26"/>
          <w:lang w:val="en-US" w:eastAsia="en-US"/>
        </w:rPr>
        <w:t xml:space="preserve">manager </w:t>
      </w:r>
      <w:r w:rsidR="00981856">
        <w:rPr>
          <w:sz w:val="26"/>
          <w:szCs w:val="26"/>
          <w:lang w:val="en-US" w:eastAsia="en-US"/>
        </w:rPr>
        <w:t xml:space="preserve">and/or his/her </w:t>
      </w:r>
      <w:r w:rsidR="00E94B1F">
        <w:rPr>
          <w:sz w:val="26"/>
          <w:szCs w:val="26"/>
          <w:lang w:val="en-US" w:eastAsia="en-US"/>
        </w:rPr>
        <w:t>deputy</w:t>
      </w:r>
      <w:r w:rsidR="00981856">
        <w:rPr>
          <w:sz w:val="26"/>
          <w:szCs w:val="26"/>
          <w:lang w:val="en-US" w:eastAsia="en-US"/>
        </w:rPr>
        <w:t xml:space="preserve"> (other person who uncovered the infraction), shall draw up </w:t>
      </w:r>
      <w:r w:rsidR="00A17AC8">
        <w:rPr>
          <w:sz w:val="26"/>
          <w:szCs w:val="26"/>
          <w:lang w:val="en-US" w:eastAsia="en-US"/>
        </w:rPr>
        <w:t>a relevant certificate</w:t>
      </w:r>
      <w:r w:rsidR="00981856">
        <w:rPr>
          <w:sz w:val="26"/>
          <w:szCs w:val="26"/>
          <w:lang w:val="en-US" w:eastAsia="en-US"/>
        </w:rPr>
        <w:t xml:space="preserve"> (Annex No. 3). The day when the infraction </w:t>
      </w:r>
      <w:proofErr w:type="gramStart"/>
      <w:r w:rsidR="00981856">
        <w:rPr>
          <w:sz w:val="26"/>
          <w:szCs w:val="26"/>
          <w:lang w:val="en-US" w:eastAsia="en-US"/>
        </w:rPr>
        <w:t>was identified</w:t>
      </w:r>
      <w:proofErr w:type="gramEnd"/>
      <w:r w:rsidR="00981856">
        <w:rPr>
          <w:sz w:val="26"/>
          <w:szCs w:val="26"/>
          <w:lang w:val="en-US" w:eastAsia="en-US"/>
        </w:rPr>
        <w:t xml:space="preserve"> shall be the date included in the document. </w:t>
      </w:r>
    </w:p>
    <w:p w14:paraId="3344178A" w14:textId="784448A0" w:rsidR="002E44D6" w:rsidRPr="00870447" w:rsidRDefault="00870447">
      <w:pPr>
        <w:autoSpaceDE w:val="0"/>
        <w:autoSpaceDN w:val="0"/>
        <w:ind w:firstLine="709"/>
        <w:contextualSpacing/>
        <w:jc w:val="both"/>
        <w:rPr>
          <w:sz w:val="26"/>
          <w:szCs w:val="26"/>
          <w:lang w:val="en-US"/>
        </w:rPr>
      </w:pPr>
      <w:r>
        <w:rPr>
          <w:sz w:val="26"/>
          <w:szCs w:val="26"/>
          <w:lang w:val="en-US"/>
        </w:rPr>
        <w:t xml:space="preserve">Within </w:t>
      </w:r>
      <w:proofErr w:type="gramStart"/>
      <w:r>
        <w:rPr>
          <w:sz w:val="26"/>
          <w:szCs w:val="26"/>
          <w:lang w:val="en-US"/>
        </w:rPr>
        <w:t>3</w:t>
      </w:r>
      <w:proofErr w:type="gramEnd"/>
      <w:r>
        <w:rPr>
          <w:sz w:val="26"/>
          <w:szCs w:val="26"/>
          <w:lang w:val="en-US"/>
        </w:rPr>
        <w:t xml:space="preserve"> (three) academic days </w:t>
      </w:r>
      <w:r w:rsidR="00326A61">
        <w:rPr>
          <w:sz w:val="26"/>
          <w:szCs w:val="26"/>
          <w:lang w:val="en-US"/>
        </w:rPr>
        <w:t>from the date</w:t>
      </w:r>
      <w:r>
        <w:rPr>
          <w:sz w:val="26"/>
          <w:szCs w:val="26"/>
          <w:lang w:val="en-US"/>
        </w:rPr>
        <w:t xml:space="preserve"> when the infraction was committed, the </w:t>
      </w:r>
      <w:r w:rsidR="0090625E">
        <w:rPr>
          <w:sz w:val="26"/>
          <w:szCs w:val="26"/>
          <w:lang w:val="en-US"/>
        </w:rPr>
        <w:t>dormitory</w:t>
      </w:r>
      <w:r>
        <w:rPr>
          <w:sz w:val="26"/>
          <w:szCs w:val="26"/>
          <w:lang w:val="en-US"/>
        </w:rPr>
        <w:t xml:space="preserve"> </w:t>
      </w:r>
      <w:r w:rsidR="00C1775D">
        <w:rPr>
          <w:sz w:val="26"/>
          <w:szCs w:val="26"/>
          <w:lang w:val="en-US"/>
        </w:rPr>
        <w:t>manager</w:t>
      </w:r>
      <w:r>
        <w:rPr>
          <w:sz w:val="26"/>
          <w:szCs w:val="26"/>
          <w:lang w:val="en-US"/>
        </w:rPr>
        <w:t xml:space="preserve">, or his/her deputy, should </w:t>
      </w:r>
      <w:r w:rsidR="00C1775D">
        <w:rPr>
          <w:sz w:val="26"/>
          <w:szCs w:val="26"/>
          <w:lang w:val="en-US"/>
        </w:rPr>
        <w:t xml:space="preserve">personally present a notification to a resident in breach with the request for </w:t>
      </w:r>
      <w:r>
        <w:rPr>
          <w:sz w:val="26"/>
          <w:szCs w:val="26"/>
          <w:lang w:val="en-US"/>
        </w:rPr>
        <w:t xml:space="preserve">a written </w:t>
      </w:r>
      <w:r w:rsidR="00F93C19">
        <w:rPr>
          <w:sz w:val="26"/>
          <w:szCs w:val="26"/>
          <w:lang w:val="en-US"/>
        </w:rPr>
        <w:t>explanation</w:t>
      </w:r>
      <w:r>
        <w:rPr>
          <w:sz w:val="26"/>
          <w:szCs w:val="26"/>
          <w:lang w:val="en-US"/>
        </w:rPr>
        <w:t xml:space="preserve"> (Annex No. 4). If the </w:t>
      </w:r>
      <w:r w:rsidR="004143DB">
        <w:rPr>
          <w:sz w:val="26"/>
          <w:szCs w:val="26"/>
          <w:lang w:val="en-US"/>
        </w:rPr>
        <w:t xml:space="preserve">resident does not provide a direct explanation or a written explanation </w:t>
      </w:r>
      <w:r w:rsidR="00F93C19">
        <w:rPr>
          <w:sz w:val="26"/>
          <w:szCs w:val="26"/>
          <w:lang w:val="en-US"/>
        </w:rPr>
        <w:t>within</w:t>
      </w:r>
      <w:r w:rsidR="004143DB">
        <w:rPr>
          <w:sz w:val="26"/>
          <w:szCs w:val="26"/>
          <w:lang w:val="en-US"/>
        </w:rPr>
        <w:t xml:space="preserve"> the </w:t>
      </w:r>
      <w:r w:rsidR="00C1775D">
        <w:rPr>
          <w:sz w:val="26"/>
          <w:szCs w:val="26"/>
          <w:lang w:val="en-US"/>
        </w:rPr>
        <w:t xml:space="preserve">set </w:t>
      </w:r>
      <w:r w:rsidR="004143DB">
        <w:rPr>
          <w:sz w:val="26"/>
          <w:szCs w:val="26"/>
          <w:lang w:val="en-US"/>
        </w:rPr>
        <w:t xml:space="preserve">deadline, a </w:t>
      </w:r>
      <w:r w:rsidR="00C1775D">
        <w:rPr>
          <w:sz w:val="26"/>
          <w:szCs w:val="26"/>
          <w:lang w:val="en-US"/>
        </w:rPr>
        <w:t xml:space="preserve">certificate about </w:t>
      </w:r>
      <w:r w:rsidR="004143DB">
        <w:rPr>
          <w:sz w:val="26"/>
          <w:szCs w:val="26"/>
          <w:lang w:val="en-US"/>
        </w:rPr>
        <w:t xml:space="preserve">his/her </w:t>
      </w:r>
      <w:r w:rsidR="00F93C19">
        <w:rPr>
          <w:sz w:val="26"/>
          <w:szCs w:val="26"/>
          <w:lang w:val="en-US"/>
        </w:rPr>
        <w:t>failure</w:t>
      </w:r>
      <w:r w:rsidR="004143DB">
        <w:rPr>
          <w:sz w:val="26"/>
          <w:szCs w:val="26"/>
          <w:lang w:val="en-US"/>
        </w:rPr>
        <w:t xml:space="preserve"> to provide this information </w:t>
      </w:r>
      <w:proofErr w:type="gramStart"/>
      <w:r w:rsidR="004143DB">
        <w:rPr>
          <w:sz w:val="26"/>
          <w:szCs w:val="26"/>
          <w:lang w:val="en-US"/>
        </w:rPr>
        <w:t>shall be drawn</w:t>
      </w:r>
      <w:proofErr w:type="gramEnd"/>
      <w:r w:rsidR="004143DB">
        <w:rPr>
          <w:sz w:val="26"/>
          <w:szCs w:val="26"/>
          <w:lang w:val="en-US"/>
        </w:rPr>
        <w:t xml:space="preserve"> </w:t>
      </w:r>
      <w:r w:rsidR="00C1775D">
        <w:rPr>
          <w:sz w:val="26"/>
          <w:szCs w:val="26"/>
          <w:lang w:val="en-US"/>
        </w:rPr>
        <w:t xml:space="preserve">up </w:t>
      </w:r>
      <w:r w:rsidR="004143DB">
        <w:rPr>
          <w:sz w:val="26"/>
          <w:szCs w:val="26"/>
          <w:lang w:val="en-US"/>
        </w:rPr>
        <w:t xml:space="preserve">(Annex No. 5). </w:t>
      </w:r>
    </w:p>
    <w:p w14:paraId="5647E72B" w14:textId="4A56BCD6" w:rsidR="002E44D6" w:rsidRPr="004A1C62" w:rsidRDefault="004A1C62">
      <w:pPr>
        <w:autoSpaceDE w:val="0"/>
        <w:autoSpaceDN w:val="0"/>
        <w:ind w:firstLine="709"/>
        <w:contextualSpacing/>
        <w:jc w:val="both"/>
        <w:rPr>
          <w:sz w:val="26"/>
          <w:szCs w:val="26"/>
          <w:lang w:val="en-US"/>
        </w:rPr>
      </w:pPr>
      <w:r>
        <w:rPr>
          <w:sz w:val="26"/>
          <w:szCs w:val="26"/>
          <w:lang w:val="en-US"/>
        </w:rPr>
        <w:t xml:space="preserve">A resident’s refusal or </w:t>
      </w:r>
      <w:r w:rsidR="00C1775D">
        <w:rPr>
          <w:sz w:val="26"/>
          <w:szCs w:val="26"/>
          <w:lang w:val="en-US"/>
        </w:rPr>
        <w:t xml:space="preserve">holding out on </w:t>
      </w:r>
      <w:r>
        <w:rPr>
          <w:sz w:val="26"/>
          <w:szCs w:val="26"/>
          <w:lang w:val="en-US"/>
        </w:rPr>
        <w:t>a written</w:t>
      </w:r>
      <w:r w:rsidR="009913DE">
        <w:rPr>
          <w:sz w:val="26"/>
          <w:szCs w:val="26"/>
          <w:lang w:val="en-US"/>
        </w:rPr>
        <w:t xml:space="preserve"> </w:t>
      </w:r>
      <w:r w:rsidR="00C1775D">
        <w:rPr>
          <w:sz w:val="26"/>
          <w:szCs w:val="26"/>
          <w:lang w:val="en-US"/>
        </w:rPr>
        <w:t xml:space="preserve">explanation </w:t>
      </w:r>
      <w:r w:rsidR="007716F5">
        <w:rPr>
          <w:sz w:val="26"/>
          <w:szCs w:val="26"/>
          <w:lang w:val="en-US"/>
        </w:rPr>
        <w:t xml:space="preserve">shall not hinder the application of </w:t>
      </w:r>
      <w:r w:rsidR="00F76481">
        <w:rPr>
          <w:sz w:val="26"/>
          <w:szCs w:val="26"/>
          <w:lang w:val="en-US"/>
        </w:rPr>
        <w:t>respective</w:t>
      </w:r>
      <w:r w:rsidR="007716F5">
        <w:rPr>
          <w:sz w:val="26"/>
          <w:szCs w:val="26"/>
          <w:lang w:val="en-US"/>
        </w:rPr>
        <w:t xml:space="preserve"> disciplinary measures </w:t>
      </w:r>
      <w:r w:rsidR="00F76481">
        <w:rPr>
          <w:sz w:val="26"/>
          <w:szCs w:val="26"/>
          <w:lang w:val="en-US"/>
        </w:rPr>
        <w:t>to</w:t>
      </w:r>
      <w:r w:rsidR="007716F5">
        <w:rPr>
          <w:sz w:val="26"/>
          <w:szCs w:val="26"/>
          <w:lang w:val="en-US"/>
        </w:rPr>
        <w:t xml:space="preserve"> him/her. </w:t>
      </w:r>
    </w:p>
    <w:p w14:paraId="1F7C34E4" w14:textId="0A139694" w:rsidR="00773563" w:rsidRPr="00191EE3" w:rsidRDefault="00191EE3">
      <w:pPr>
        <w:autoSpaceDE w:val="0"/>
        <w:autoSpaceDN w:val="0"/>
        <w:ind w:firstLine="709"/>
        <w:contextualSpacing/>
        <w:jc w:val="both"/>
        <w:rPr>
          <w:sz w:val="26"/>
          <w:szCs w:val="26"/>
          <w:lang w:val="en-US"/>
        </w:rPr>
      </w:pPr>
      <w:r>
        <w:rPr>
          <w:sz w:val="26"/>
          <w:szCs w:val="26"/>
          <w:lang w:val="en-US"/>
        </w:rPr>
        <w:t xml:space="preserve">After a resident provides a written explanation (or upon the expiration </w:t>
      </w:r>
      <w:r w:rsidR="0068555C">
        <w:rPr>
          <w:sz w:val="26"/>
          <w:szCs w:val="26"/>
          <w:lang w:val="en-US"/>
        </w:rPr>
        <w:t>of</w:t>
      </w:r>
      <w:r>
        <w:rPr>
          <w:sz w:val="26"/>
          <w:szCs w:val="26"/>
          <w:lang w:val="en-US"/>
        </w:rPr>
        <w:t xml:space="preserve"> the deadline for its submission</w:t>
      </w:r>
      <w:r w:rsidR="009913DE">
        <w:rPr>
          <w:sz w:val="26"/>
          <w:szCs w:val="26"/>
          <w:lang w:val="en-US"/>
        </w:rPr>
        <w:t>,</w:t>
      </w:r>
      <w:r>
        <w:rPr>
          <w:sz w:val="26"/>
          <w:szCs w:val="26"/>
          <w:lang w:val="en-US"/>
        </w:rPr>
        <w:t xml:space="preserve"> if a</w:t>
      </w:r>
      <w:r w:rsidR="00C1775D">
        <w:rPr>
          <w:sz w:val="26"/>
          <w:szCs w:val="26"/>
          <w:lang w:val="en-US"/>
        </w:rPr>
        <w:t>n</w:t>
      </w:r>
      <w:r>
        <w:rPr>
          <w:sz w:val="26"/>
          <w:szCs w:val="26"/>
          <w:lang w:val="en-US"/>
        </w:rPr>
        <w:t xml:space="preserve"> </w:t>
      </w:r>
      <w:r w:rsidR="00C1775D">
        <w:rPr>
          <w:sz w:val="26"/>
          <w:szCs w:val="26"/>
          <w:lang w:val="en-US"/>
        </w:rPr>
        <w:t>explanation was not presented</w:t>
      </w:r>
      <w:r>
        <w:rPr>
          <w:sz w:val="26"/>
          <w:szCs w:val="26"/>
          <w:lang w:val="en-US"/>
        </w:rPr>
        <w:t xml:space="preserve">), the </w:t>
      </w:r>
      <w:r w:rsidR="004E4466">
        <w:rPr>
          <w:sz w:val="26"/>
          <w:szCs w:val="26"/>
          <w:lang w:val="en-US"/>
        </w:rPr>
        <w:t>dormitory</w:t>
      </w:r>
      <w:r>
        <w:rPr>
          <w:sz w:val="26"/>
          <w:szCs w:val="26"/>
          <w:lang w:val="en-US"/>
        </w:rPr>
        <w:t xml:space="preserve"> </w:t>
      </w:r>
      <w:r w:rsidR="00C1775D">
        <w:rPr>
          <w:sz w:val="26"/>
          <w:szCs w:val="26"/>
          <w:lang w:val="en-US"/>
        </w:rPr>
        <w:t xml:space="preserve">manager </w:t>
      </w:r>
      <w:r>
        <w:rPr>
          <w:sz w:val="26"/>
          <w:szCs w:val="26"/>
          <w:lang w:val="en-US"/>
        </w:rPr>
        <w:t xml:space="preserve">or his/her deputy shall forward a </w:t>
      </w:r>
      <w:r w:rsidR="00686FCF">
        <w:rPr>
          <w:sz w:val="26"/>
          <w:szCs w:val="26"/>
          <w:lang w:val="en-US"/>
        </w:rPr>
        <w:t xml:space="preserve">copy of this explanation (or a </w:t>
      </w:r>
      <w:r w:rsidR="00C1775D">
        <w:rPr>
          <w:sz w:val="26"/>
          <w:szCs w:val="26"/>
          <w:lang w:val="en-US"/>
        </w:rPr>
        <w:t xml:space="preserve">respective </w:t>
      </w:r>
      <w:r w:rsidR="00686FCF">
        <w:rPr>
          <w:sz w:val="26"/>
          <w:szCs w:val="26"/>
          <w:lang w:val="en-US"/>
        </w:rPr>
        <w:t xml:space="preserve">certificate if </w:t>
      </w:r>
      <w:r w:rsidR="00C1775D">
        <w:rPr>
          <w:sz w:val="26"/>
          <w:szCs w:val="26"/>
          <w:lang w:val="en-US"/>
        </w:rPr>
        <w:t xml:space="preserve">the explanation </w:t>
      </w:r>
      <w:r w:rsidR="00686FCF">
        <w:rPr>
          <w:sz w:val="26"/>
          <w:szCs w:val="26"/>
          <w:lang w:val="en-US"/>
        </w:rPr>
        <w:t xml:space="preserve">was not </w:t>
      </w:r>
      <w:r w:rsidR="00C1775D">
        <w:rPr>
          <w:sz w:val="26"/>
          <w:szCs w:val="26"/>
          <w:lang w:val="en-US"/>
        </w:rPr>
        <w:t>submitted</w:t>
      </w:r>
      <w:r w:rsidR="00686FCF">
        <w:rPr>
          <w:sz w:val="26"/>
          <w:szCs w:val="26"/>
          <w:lang w:val="en-US"/>
        </w:rPr>
        <w:t xml:space="preserve">) and a certificate to the head </w:t>
      </w:r>
      <w:r w:rsidR="00834608">
        <w:rPr>
          <w:sz w:val="26"/>
          <w:szCs w:val="26"/>
          <w:lang w:val="en-US"/>
        </w:rPr>
        <w:t>of</w:t>
      </w:r>
      <w:r w:rsidR="00C1775D">
        <w:rPr>
          <w:sz w:val="26"/>
          <w:szCs w:val="26"/>
          <w:lang w:val="en-US"/>
        </w:rPr>
        <w:t xml:space="preserve"> </w:t>
      </w:r>
      <w:r w:rsidR="00686FCF">
        <w:rPr>
          <w:sz w:val="26"/>
          <w:szCs w:val="26"/>
          <w:lang w:val="en-US"/>
        </w:rPr>
        <w:t xml:space="preserve">the UODO. </w:t>
      </w:r>
    </w:p>
    <w:p w14:paraId="7B05C140" w14:textId="6D8627C5" w:rsidR="00773563" w:rsidRPr="00CB6A5C" w:rsidRDefault="00CB6A5C">
      <w:pPr>
        <w:autoSpaceDE w:val="0"/>
        <w:autoSpaceDN w:val="0"/>
        <w:ind w:firstLine="709"/>
        <w:contextualSpacing/>
        <w:jc w:val="both"/>
        <w:rPr>
          <w:sz w:val="26"/>
          <w:szCs w:val="26"/>
          <w:lang w:val="en-US"/>
        </w:rPr>
      </w:pPr>
      <w:r>
        <w:rPr>
          <w:sz w:val="26"/>
          <w:szCs w:val="26"/>
          <w:lang w:val="en-US"/>
        </w:rPr>
        <w:t>The</w:t>
      </w:r>
      <w:r w:rsidRPr="006B494C">
        <w:rPr>
          <w:sz w:val="26"/>
          <w:szCs w:val="26"/>
          <w:lang w:val="en-US"/>
        </w:rPr>
        <w:t xml:space="preserve"> </w:t>
      </w:r>
      <w:r>
        <w:rPr>
          <w:sz w:val="26"/>
          <w:szCs w:val="26"/>
          <w:lang w:val="en-US"/>
        </w:rPr>
        <w:t>head</w:t>
      </w:r>
      <w:r w:rsidRPr="006B494C">
        <w:rPr>
          <w:sz w:val="26"/>
          <w:szCs w:val="26"/>
          <w:lang w:val="en-US"/>
        </w:rPr>
        <w:t xml:space="preserve"> </w:t>
      </w:r>
      <w:r>
        <w:rPr>
          <w:sz w:val="26"/>
          <w:szCs w:val="26"/>
          <w:lang w:val="en-US"/>
        </w:rPr>
        <w:t>of</w:t>
      </w:r>
      <w:r w:rsidRPr="006B494C">
        <w:rPr>
          <w:sz w:val="26"/>
          <w:szCs w:val="26"/>
          <w:lang w:val="en-US"/>
        </w:rPr>
        <w:t xml:space="preserve"> </w:t>
      </w:r>
      <w:r>
        <w:rPr>
          <w:sz w:val="26"/>
          <w:szCs w:val="26"/>
          <w:lang w:val="en-US"/>
        </w:rPr>
        <w:t>the</w:t>
      </w:r>
      <w:r w:rsidRPr="006B494C">
        <w:rPr>
          <w:sz w:val="26"/>
          <w:szCs w:val="26"/>
          <w:lang w:val="en-US"/>
        </w:rPr>
        <w:t xml:space="preserve"> </w:t>
      </w:r>
      <w:r>
        <w:rPr>
          <w:sz w:val="26"/>
          <w:szCs w:val="26"/>
          <w:lang w:val="en-US"/>
        </w:rPr>
        <w:t>UODO</w:t>
      </w:r>
      <w:r w:rsidRPr="006B494C">
        <w:rPr>
          <w:sz w:val="26"/>
          <w:szCs w:val="26"/>
          <w:lang w:val="en-US"/>
        </w:rPr>
        <w:t xml:space="preserve"> </w:t>
      </w:r>
      <w:r>
        <w:rPr>
          <w:sz w:val="26"/>
          <w:szCs w:val="26"/>
          <w:lang w:val="en-US"/>
        </w:rPr>
        <w:t>shall</w:t>
      </w:r>
      <w:r w:rsidRPr="006B494C">
        <w:rPr>
          <w:sz w:val="26"/>
          <w:szCs w:val="26"/>
          <w:lang w:val="en-US"/>
        </w:rPr>
        <w:t xml:space="preserve"> </w:t>
      </w:r>
      <w:r>
        <w:rPr>
          <w:sz w:val="26"/>
          <w:szCs w:val="26"/>
          <w:lang w:val="en-US"/>
        </w:rPr>
        <w:t>review</w:t>
      </w:r>
      <w:r w:rsidRPr="006B494C">
        <w:rPr>
          <w:sz w:val="26"/>
          <w:szCs w:val="26"/>
          <w:lang w:val="en-US"/>
        </w:rPr>
        <w:t xml:space="preserve"> </w:t>
      </w:r>
      <w:r>
        <w:rPr>
          <w:sz w:val="26"/>
          <w:szCs w:val="26"/>
          <w:lang w:val="en-US"/>
        </w:rPr>
        <w:t>the</w:t>
      </w:r>
      <w:r w:rsidRPr="006B494C">
        <w:rPr>
          <w:sz w:val="26"/>
          <w:szCs w:val="26"/>
          <w:lang w:val="en-US"/>
        </w:rPr>
        <w:t xml:space="preserve"> </w:t>
      </w:r>
      <w:r>
        <w:rPr>
          <w:sz w:val="26"/>
          <w:szCs w:val="26"/>
          <w:lang w:val="en-US"/>
        </w:rPr>
        <w:t>submitted</w:t>
      </w:r>
      <w:r w:rsidRPr="006B494C">
        <w:rPr>
          <w:sz w:val="26"/>
          <w:szCs w:val="26"/>
          <w:lang w:val="en-US"/>
        </w:rPr>
        <w:t xml:space="preserve"> </w:t>
      </w:r>
      <w:r>
        <w:rPr>
          <w:sz w:val="26"/>
          <w:szCs w:val="26"/>
          <w:lang w:val="en-US"/>
        </w:rPr>
        <w:t>documents</w:t>
      </w:r>
      <w:r w:rsidRPr="006B494C">
        <w:rPr>
          <w:sz w:val="26"/>
          <w:szCs w:val="26"/>
          <w:lang w:val="en-US"/>
        </w:rPr>
        <w:t xml:space="preserve"> </w:t>
      </w:r>
      <w:r>
        <w:rPr>
          <w:sz w:val="26"/>
          <w:szCs w:val="26"/>
          <w:lang w:val="en-US"/>
        </w:rPr>
        <w:t>and</w:t>
      </w:r>
      <w:r w:rsidRPr="006B494C">
        <w:rPr>
          <w:sz w:val="26"/>
          <w:szCs w:val="26"/>
          <w:lang w:val="en-US"/>
        </w:rPr>
        <w:t xml:space="preserve">, </w:t>
      </w:r>
      <w:r>
        <w:rPr>
          <w:sz w:val="26"/>
          <w:szCs w:val="26"/>
          <w:lang w:val="en-US"/>
        </w:rPr>
        <w:t>within</w:t>
      </w:r>
      <w:r w:rsidRPr="006B494C">
        <w:rPr>
          <w:sz w:val="26"/>
          <w:szCs w:val="26"/>
          <w:lang w:val="en-US"/>
        </w:rPr>
        <w:t xml:space="preserve"> </w:t>
      </w:r>
      <w:proofErr w:type="gramStart"/>
      <w:r w:rsidRPr="006B494C">
        <w:rPr>
          <w:sz w:val="26"/>
          <w:szCs w:val="26"/>
          <w:lang w:val="en-US"/>
        </w:rPr>
        <w:t>2</w:t>
      </w:r>
      <w:proofErr w:type="gramEnd"/>
      <w:r w:rsidRPr="006B494C">
        <w:rPr>
          <w:sz w:val="26"/>
          <w:szCs w:val="26"/>
          <w:lang w:val="en-US"/>
        </w:rPr>
        <w:t xml:space="preserve"> (</w:t>
      </w:r>
      <w:r>
        <w:rPr>
          <w:sz w:val="26"/>
          <w:szCs w:val="26"/>
          <w:lang w:val="en-US"/>
        </w:rPr>
        <w:t>two</w:t>
      </w:r>
      <w:r w:rsidRPr="006B494C">
        <w:rPr>
          <w:sz w:val="26"/>
          <w:szCs w:val="26"/>
          <w:lang w:val="en-US"/>
        </w:rPr>
        <w:t xml:space="preserve">) </w:t>
      </w:r>
      <w:r>
        <w:rPr>
          <w:sz w:val="26"/>
          <w:szCs w:val="26"/>
          <w:lang w:val="en-US"/>
        </w:rPr>
        <w:t>working</w:t>
      </w:r>
      <w:r w:rsidRPr="006B494C">
        <w:rPr>
          <w:sz w:val="26"/>
          <w:szCs w:val="26"/>
          <w:lang w:val="en-US"/>
        </w:rPr>
        <w:t xml:space="preserve"> </w:t>
      </w:r>
      <w:r>
        <w:rPr>
          <w:sz w:val="26"/>
          <w:szCs w:val="26"/>
          <w:lang w:val="en-US"/>
        </w:rPr>
        <w:t>days f</w:t>
      </w:r>
      <w:r w:rsidR="006B494C">
        <w:rPr>
          <w:sz w:val="26"/>
          <w:szCs w:val="26"/>
          <w:lang w:val="en-US"/>
        </w:rPr>
        <w:t>ro</w:t>
      </w:r>
      <w:r>
        <w:rPr>
          <w:sz w:val="26"/>
          <w:szCs w:val="26"/>
          <w:lang w:val="en-US"/>
        </w:rPr>
        <w:t xml:space="preserve">m the date of their </w:t>
      </w:r>
      <w:r w:rsidR="006F1645">
        <w:rPr>
          <w:sz w:val="26"/>
          <w:szCs w:val="26"/>
          <w:lang w:val="en-US"/>
        </w:rPr>
        <w:t>receipt</w:t>
      </w:r>
      <w:r>
        <w:rPr>
          <w:sz w:val="26"/>
          <w:szCs w:val="26"/>
          <w:lang w:val="en-US"/>
        </w:rPr>
        <w:t xml:space="preserve">, forward them and subsequent proposals </w:t>
      </w:r>
      <w:r w:rsidR="006F1645">
        <w:rPr>
          <w:sz w:val="26"/>
          <w:szCs w:val="26"/>
          <w:lang w:val="en-US"/>
        </w:rPr>
        <w:t xml:space="preserve">with respect to applying </w:t>
      </w:r>
      <w:r w:rsidR="004D1EB4">
        <w:rPr>
          <w:sz w:val="26"/>
          <w:szCs w:val="26"/>
          <w:lang w:val="en-US"/>
        </w:rPr>
        <w:t>disciplinary measures to:</w:t>
      </w:r>
    </w:p>
    <w:p w14:paraId="26D3BDD2" w14:textId="77777777" w:rsidR="00773563" w:rsidRPr="00F50379" w:rsidRDefault="00240515" w:rsidP="009913DE">
      <w:pPr>
        <w:pStyle w:val="af8"/>
        <w:numPr>
          <w:ilvl w:val="0"/>
          <w:numId w:val="10"/>
        </w:numPr>
        <w:autoSpaceDE w:val="0"/>
        <w:autoSpaceDN w:val="0"/>
        <w:jc w:val="both"/>
        <w:rPr>
          <w:rFonts w:ascii="Times New Roman" w:hAnsi="Times New Roman"/>
          <w:sz w:val="26"/>
          <w:szCs w:val="26"/>
          <w:lang w:val="en-US"/>
        </w:rPr>
      </w:pPr>
      <w:r w:rsidRPr="00F50379">
        <w:rPr>
          <w:rFonts w:ascii="Times New Roman" w:hAnsi="Times New Roman"/>
          <w:sz w:val="26"/>
          <w:szCs w:val="26"/>
          <w:lang w:val="en-US"/>
        </w:rPr>
        <w:t>t</w:t>
      </w:r>
      <w:r w:rsidR="00D01B23" w:rsidRPr="00F50379">
        <w:rPr>
          <w:rFonts w:ascii="Times New Roman" w:hAnsi="Times New Roman"/>
          <w:sz w:val="26"/>
          <w:szCs w:val="26"/>
          <w:lang w:val="en-US"/>
        </w:rPr>
        <w:t>he Student Council of H</w:t>
      </w:r>
      <w:r w:rsidR="004E2F88" w:rsidRPr="00F50379">
        <w:rPr>
          <w:rFonts w:ascii="Times New Roman" w:hAnsi="Times New Roman"/>
          <w:sz w:val="26"/>
          <w:szCs w:val="26"/>
          <w:lang w:val="en-US"/>
        </w:rPr>
        <w:t>SE</w:t>
      </w:r>
      <w:r w:rsidR="00D01B23" w:rsidRPr="00F50379">
        <w:rPr>
          <w:rFonts w:ascii="Times New Roman" w:hAnsi="Times New Roman"/>
          <w:sz w:val="26"/>
          <w:szCs w:val="26"/>
          <w:lang w:val="en-US"/>
        </w:rPr>
        <w:t xml:space="preserve"> University; </w:t>
      </w:r>
    </w:p>
    <w:p w14:paraId="2425E7A6" w14:textId="4E790886" w:rsidR="00A63AD3" w:rsidRPr="00E40EC5" w:rsidRDefault="00A63AD3">
      <w:pPr>
        <w:autoSpaceDE w:val="0"/>
        <w:autoSpaceDN w:val="0"/>
        <w:ind w:firstLine="709"/>
        <w:contextualSpacing/>
        <w:jc w:val="both"/>
        <w:rPr>
          <w:sz w:val="26"/>
          <w:szCs w:val="26"/>
          <w:lang w:val="en-US"/>
        </w:rPr>
      </w:pPr>
      <w:r w:rsidRPr="00E40EC5">
        <w:rPr>
          <w:sz w:val="26"/>
          <w:szCs w:val="26"/>
          <w:lang w:val="en-US"/>
        </w:rPr>
        <w:lastRenderedPageBreak/>
        <w:t>–</w:t>
      </w:r>
      <w:r w:rsidR="009913DE">
        <w:rPr>
          <w:sz w:val="26"/>
          <w:szCs w:val="26"/>
          <w:lang w:val="en-US"/>
        </w:rPr>
        <w:t xml:space="preserve"> </w:t>
      </w:r>
      <w:proofErr w:type="gramStart"/>
      <w:r w:rsidR="00F42A9E">
        <w:rPr>
          <w:sz w:val="26"/>
          <w:szCs w:val="26"/>
          <w:lang w:val="en-US"/>
        </w:rPr>
        <w:t>student</w:t>
      </w:r>
      <w:proofErr w:type="gramEnd"/>
      <w:r w:rsidR="00F42A9E" w:rsidRPr="00E40EC5">
        <w:rPr>
          <w:sz w:val="26"/>
          <w:szCs w:val="26"/>
          <w:lang w:val="en-US"/>
        </w:rPr>
        <w:t xml:space="preserve"> </w:t>
      </w:r>
      <w:r w:rsidR="00F42A9E">
        <w:rPr>
          <w:sz w:val="26"/>
          <w:szCs w:val="26"/>
          <w:lang w:val="en-US"/>
        </w:rPr>
        <w:t>council</w:t>
      </w:r>
      <w:r w:rsidR="00F42A9E" w:rsidRPr="00E40EC5">
        <w:rPr>
          <w:sz w:val="26"/>
          <w:szCs w:val="26"/>
          <w:lang w:val="en-US"/>
        </w:rPr>
        <w:t xml:space="preserve"> </w:t>
      </w:r>
      <w:r w:rsidR="00F42A9E">
        <w:rPr>
          <w:sz w:val="26"/>
          <w:szCs w:val="26"/>
          <w:lang w:val="en-US"/>
        </w:rPr>
        <w:t>of</w:t>
      </w:r>
      <w:r w:rsidR="00F42A9E" w:rsidRPr="00E40EC5">
        <w:rPr>
          <w:sz w:val="26"/>
          <w:szCs w:val="26"/>
          <w:lang w:val="en-US"/>
        </w:rPr>
        <w:t xml:space="preserve"> </w:t>
      </w:r>
      <w:r w:rsidR="00F42A9E">
        <w:rPr>
          <w:sz w:val="26"/>
          <w:szCs w:val="26"/>
          <w:lang w:val="en-US"/>
        </w:rPr>
        <w:t>the</w:t>
      </w:r>
      <w:r w:rsidR="00F42A9E" w:rsidRPr="00E40EC5">
        <w:rPr>
          <w:sz w:val="26"/>
          <w:szCs w:val="26"/>
          <w:lang w:val="en-US"/>
        </w:rPr>
        <w:t xml:space="preserve"> </w:t>
      </w:r>
      <w:r w:rsidR="00E32EE7">
        <w:rPr>
          <w:sz w:val="26"/>
          <w:szCs w:val="26"/>
          <w:lang w:val="en-US"/>
        </w:rPr>
        <w:t>dormitory</w:t>
      </w:r>
      <w:r w:rsidR="006F1645">
        <w:rPr>
          <w:sz w:val="26"/>
          <w:szCs w:val="26"/>
          <w:lang w:val="en-US"/>
        </w:rPr>
        <w:t>;</w:t>
      </w:r>
    </w:p>
    <w:p w14:paraId="5D349449" w14:textId="77777777" w:rsidR="00773563" w:rsidRPr="00BE755E" w:rsidRDefault="00E97584" w:rsidP="00E97584">
      <w:pPr>
        <w:numPr>
          <w:ilvl w:val="0"/>
          <w:numId w:val="9"/>
        </w:numPr>
        <w:autoSpaceDE w:val="0"/>
        <w:autoSpaceDN w:val="0"/>
        <w:contextualSpacing/>
        <w:jc w:val="both"/>
        <w:rPr>
          <w:sz w:val="26"/>
          <w:szCs w:val="26"/>
          <w:lang w:val="en-US"/>
        </w:rPr>
      </w:pPr>
      <w:r>
        <w:rPr>
          <w:sz w:val="26"/>
          <w:szCs w:val="26"/>
          <w:lang w:val="en-US"/>
        </w:rPr>
        <w:t>c</w:t>
      </w:r>
      <w:r w:rsidR="00F42A9E">
        <w:rPr>
          <w:sz w:val="26"/>
          <w:szCs w:val="26"/>
          <w:lang w:val="en-US"/>
        </w:rPr>
        <w:t xml:space="preserve">hairperson of the disciplinary committee of </w:t>
      </w:r>
      <w:r w:rsidR="00BE755E">
        <w:rPr>
          <w:sz w:val="26"/>
          <w:szCs w:val="26"/>
          <w:lang w:val="en-US"/>
        </w:rPr>
        <w:t xml:space="preserve">HSE </w:t>
      </w:r>
      <w:r w:rsidR="00E32EE7">
        <w:rPr>
          <w:sz w:val="26"/>
          <w:szCs w:val="26"/>
          <w:lang w:val="en-US"/>
        </w:rPr>
        <w:t>University</w:t>
      </w:r>
      <w:r w:rsidR="00BE755E">
        <w:rPr>
          <w:sz w:val="26"/>
          <w:szCs w:val="26"/>
          <w:lang w:val="en-US"/>
        </w:rPr>
        <w:t xml:space="preserve">; </w:t>
      </w:r>
    </w:p>
    <w:p w14:paraId="45298B36" w14:textId="528075B7" w:rsidR="002E44D6" w:rsidRPr="00A45DB5" w:rsidRDefault="00A45DB5">
      <w:pPr>
        <w:ind w:firstLine="709"/>
        <w:contextualSpacing/>
        <w:jc w:val="both"/>
        <w:rPr>
          <w:sz w:val="26"/>
          <w:szCs w:val="26"/>
          <w:lang w:val="en-US"/>
        </w:rPr>
      </w:pPr>
      <w:proofErr w:type="gramStart"/>
      <w:r>
        <w:rPr>
          <w:sz w:val="26"/>
          <w:szCs w:val="26"/>
          <w:lang w:val="en-US"/>
        </w:rPr>
        <w:t xml:space="preserve">The Student Council of HSE University </w:t>
      </w:r>
      <w:r w:rsidR="006F1645">
        <w:rPr>
          <w:sz w:val="26"/>
          <w:szCs w:val="26"/>
          <w:lang w:val="en-US"/>
        </w:rPr>
        <w:t>shall</w:t>
      </w:r>
      <w:r>
        <w:rPr>
          <w:sz w:val="26"/>
          <w:szCs w:val="26"/>
          <w:lang w:val="en-US"/>
        </w:rPr>
        <w:t xml:space="preserve"> reach decisions with due </w:t>
      </w:r>
      <w:r w:rsidR="00E32EE7">
        <w:rPr>
          <w:sz w:val="26"/>
          <w:szCs w:val="26"/>
          <w:lang w:val="en-US"/>
        </w:rPr>
        <w:t>consideration</w:t>
      </w:r>
      <w:r w:rsidR="006F1645">
        <w:rPr>
          <w:sz w:val="26"/>
          <w:szCs w:val="26"/>
          <w:lang w:val="en-US"/>
        </w:rPr>
        <w:t xml:space="preserve"> of the opinion</w:t>
      </w:r>
      <w:r>
        <w:rPr>
          <w:sz w:val="26"/>
          <w:szCs w:val="26"/>
          <w:lang w:val="en-US"/>
        </w:rPr>
        <w:t xml:space="preserve"> of the student council of a given </w:t>
      </w:r>
      <w:r w:rsidR="001662C6">
        <w:rPr>
          <w:sz w:val="26"/>
          <w:szCs w:val="26"/>
          <w:lang w:val="en-US"/>
        </w:rPr>
        <w:t>dormitory</w:t>
      </w:r>
      <w:r w:rsidR="006F1645">
        <w:rPr>
          <w:sz w:val="26"/>
          <w:szCs w:val="26"/>
          <w:lang w:val="en-US"/>
        </w:rPr>
        <w:t>,</w:t>
      </w:r>
      <w:r>
        <w:rPr>
          <w:sz w:val="26"/>
          <w:szCs w:val="26"/>
          <w:lang w:val="en-US"/>
        </w:rPr>
        <w:t xml:space="preserve"> and shall provide the head of</w:t>
      </w:r>
      <w:r w:rsidR="006F1645">
        <w:rPr>
          <w:sz w:val="26"/>
          <w:szCs w:val="26"/>
          <w:lang w:val="en-US"/>
        </w:rPr>
        <w:t xml:space="preserve"> </w:t>
      </w:r>
      <w:r w:rsidR="001D50B3">
        <w:rPr>
          <w:sz w:val="26"/>
          <w:szCs w:val="26"/>
          <w:lang w:val="en-US"/>
        </w:rPr>
        <w:t xml:space="preserve">the </w:t>
      </w:r>
      <w:r w:rsidR="006F1645">
        <w:rPr>
          <w:sz w:val="26"/>
          <w:szCs w:val="26"/>
          <w:lang w:val="en-US"/>
        </w:rPr>
        <w:t>UODO and the chairperson of</w:t>
      </w:r>
      <w:r>
        <w:rPr>
          <w:sz w:val="26"/>
          <w:szCs w:val="26"/>
          <w:lang w:val="en-US"/>
        </w:rPr>
        <w:t xml:space="preserve"> the </w:t>
      </w:r>
      <w:r w:rsidR="00D51A1C">
        <w:rPr>
          <w:sz w:val="26"/>
          <w:szCs w:val="26"/>
          <w:lang w:val="en-US"/>
        </w:rPr>
        <w:t xml:space="preserve">HSE </w:t>
      </w:r>
      <w:r w:rsidR="006F1645">
        <w:rPr>
          <w:sz w:val="26"/>
          <w:szCs w:val="26"/>
          <w:lang w:val="en-US"/>
        </w:rPr>
        <w:t xml:space="preserve">University’s </w:t>
      </w:r>
      <w:r w:rsidR="00D51A1C">
        <w:rPr>
          <w:sz w:val="26"/>
          <w:szCs w:val="26"/>
          <w:lang w:val="en-US"/>
        </w:rPr>
        <w:t>Disciplinary Committee</w:t>
      </w:r>
      <w:r w:rsidR="00F50379">
        <w:rPr>
          <w:sz w:val="26"/>
          <w:szCs w:val="26"/>
          <w:lang w:val="en-US"/>
        </w:rPr>
        <w:t xml:space="preserve"> with</w:t>
      </w:r>
      <w:r w:rsidR="00D51A1C">
        <w:rPr>
          <w:sz w:val="26"/>
          <w:szCs w:val="26"/>
          <w:lang w:val="en-US"/>
        </w:rPr>
        <w:t xml:space="preserve"> its opinion </w:t>
      </w:r>
      <w:r w:rsidR="006F1645">
        <w:rPr>
          <w:sz w:val="26"/>
          <w:szCs w:val="26"/>
          <w:lang w:val="en-US"/>
        </w:rPr>
        <w:t xml:space="preserve">in the form of an extract </w:t>
      </w:r>
      <w:r w:rsidR="00D51A1C">
        <w:rPr>
          <w:sz w:val="26"/>
          <w:szCs w:val="26"/>
          <w:lang w:val="en-US"/>
        </w:rPr>
        <w:t xml:space="preserve">from the minutes of a meeting </w:t>
      </w:r>
      <w:r w:rsidR="00B10274">
        <w:rPr>
          <w:sz w:val="26"/>
          <w:szCs w:val="26"/>
          <w:lang w:val="en-US"/>
        </w:rPr>
        <w:t>of the HSE</w:t>
      </w:r>
      <w:r w:rsidR="00D51A1C">
        <w:rPr>
          <w:sz w:val="26"/>
          <w:szCs w:val="26"/>
          <w:lang w:val="en-US"/>
        </w:rPr>
        <w:t xml:space="preserve"> </w:t>
      </w:r>
      <w:r w:rsidR="006F1645">
        <w:rPr>
          <w:sz w:val="26"/>
          <w:szCs w:val="26"/>
          <w:lang w:val="en-US"/>
        </w:rPr>
        <w:t xml:space="preserve">University’s </w:t>
      </w:r>
      <w:r w:rsidR="00D51A1C">
        <w:rPr>
          <w:sz w:val="26"/>
          <w:szCs w:val="26"/>
          <w:lang w:val="en-US"/>
        </w:rPr>
        <w:t>Student Council</w:t>
      </w:r>
      <w:r w:rsidR="006F1645">
        <w:rPr>
          <w:sz w:val="26"/>
          <w:szCs w:val="26"/>
          <w:lang w:val="en-US"/>
        </w:rPr>
        <w:t>,</w:t>
      </w:r>
      <w:r w:rsidR="00D51A1C">
        <w:rPr>
          <w:sz w:val="26"/>
          <w:szCs w:val="26"/>
          <w:lang w:val="en-US"/>
        </w:rPr>
        <w:t xml:space="preserve"> within a </w:t>
      </w:r>
      <w:r w:rsidR="00CE6C34">
        <w:rPr>
          <w:sz w:val="26"/>
          <w:szCs w:val="26"/>
          <w:lang w:val="en-US"/>
        </w:rPr>
        <w:t>maximum of</w:t>
      </w:r>
      <w:r w:rsidR="00D51A1C">
        <w:rPr>
          <w:sz w:val="26"/>
          <w:szCs w:val="26"/>
          <w:lang w:val="en-US"/>
        </w:rPr>
        <w:t xml:space="preserve"> 7 (seven) working days </w:t>
      </w:r>
      <w:r w:rsidR="00CE6C34">
        <w:rPr>
          <w:sz w:val="26"/>
          <w:szCs w:val="26"/>
          <w:lang w:val="en-US"/>
        </w:rPr>
        <w:t>from</w:t>
      </w:r>
      <w:r w:rsidR="00D51A1C">
        <w:rPr>
          <w:sz w:val="26"/>
          <w:szCs w:val="26"/>
          <w:lang w:val="en-US"/>
        </w:rPr>
        <w:t xml:space="preserve"> the date when the aforementioned documents were received.</w:t>
      </w:r>
      <w:proofErr w:type="gramEnd"/>
      <w:r w:rsidR="00D51A1C">
        <w:rPr>
          <w:sz w:val="26"/>
          <w:szCs w:val="26"/>
          <w:lang w:val="en-US"/>
        </w:rPr>
        <w:t xml:space="preserve"> </w:t>
      </w:r>
    </w:p>
    <w:p w14:paraId="65CE7686" w14:textId="2AA9D160" w:rsidR="007E1924" w:rsidRPr="00F9583F" w:rsidRDefault="00F9583F">
      <w:pPr>
        <w:pStyle w:val="a8"/>
        <w:contextualSpacing/>
        <w:jc w:val="both"/>
        <w:rPr>
          <w:sz w:val="26"/>
          <w:szCs w:val="26"/>
        </w:rPr>
      </w:pPr>
      <w:r>
        <w:rPr>
          <w:sz w:val="26"/>
          <w:szCs w:val="26"/>
        </w:rPr>
        <w:t xml:space="preserve">The decision of the HSE </w:t>
      </w:r>
      <w:r w:rsidR="006F1645">
        <w:rPr>
          <w:sz w:val="26"/>
          <w:szCs w:val="26"/>
        </w:rPr>
        <w:t xml:space="preserve">University’s </w:t>
      </w:r>
      <w:r>
        <w:rPr>
          <w:sz w:val="26"/>
          <w:szCs w:val="26"/>
        </w:rPr>
        <w:t xml:space="preserve">Disciplinary Committee on </w:t>
      </w:r>
      <w:r w:rsidR="00E32EE7">
        <w:rPr>
          <w:sz w:val="26"/>
          <w:szCs w:val="26"/>
        </w:rPr>
        <w:t>whether</w:t>
      </w:r>
      <w:r>
        <w:rPr>
          <w:sz w:val="26"/>
          <w:szCs w:val="26"/>
        </w:rPr>
        <w:t xml:space="preserve"> to apply </w:t>
      </w:r>
      <w:r w:rsidR="00E32EE7">
        <w:rPr>
          <w:sz w:val="26"/>
          <w:szCs w:val="26"/>
        </w:rPr>
        <w:t>disciplinary</w:t>
      </w:r>
      <w:r>
        <w:rPr>
          <w:sz w:val="26"/>
          <w:szCs w:val="26"/>
        </w:rPr>
        <w:t xml:space="preserve"> </w:t>
      </w:r>
      <w:r w:rsidR="00E32EE7">
        <w:rPr>
          <w:sz w:val="26"/>
          <w:szCs w:val="26"/>
        </w:rPr>
        <w:t>measures</w:t>
      </w:r>
      <w:r>
        <w:rPr>
          <w:sz w:val="26"/>
          <w:szCs w:val="26"/>
        </w:rPr>
        <w:t xml:space="preserve"> shall bear a preliminary status and </w:t>
      </w:r>
      <w:proofErr w:type="gramStart"/>
      <w:r>
        <w:rPr>
          <w:sz w:val="26"/>
          <w:szCs w:val="26"/>
        </w:rPr>
        <w:t xml:space="preserve">may </w:t>
      </w:r>
      <w:r w:rsidR="00BB46DD">
        <w:rPr>
          <w:sz w:val="26"/>
          <w:szCs w:val="26"/>
        </w:rPr>
        <w:t xml:space="preserve">be </w:t>
      </w:r>
      <w:r>
        <w:rPr>
          <w:sz w:val="26"/>
          <w:szCs w:val="26"/>
        </w:rPr>
        <w:t>amended</w:t>
      </w:r>
      <w:proofErr w:type="gramEnd"/>
      <w:r>
        <w:rPr>
          <w:sz w:val="26"/>
          <w:szCs w:val="26"/>
        </w:rPr>
        <w:t xml:space="preserve"> </w:t>
      </w:r>
      <w:r w:rsidR="006F1645">
        <w:rPr>
          <w:sz w:val="26"/>
          <w:szCs w:val="26"/>
        </w:rPr>
        <w:t>by</w:t>
      </w:r>
      <w:r>
        <w:rPr>
          <w:sz w:val="26"/>
          <w:szCs w:val="26"/>
        </w:rPr>
        <w:t xml:space="preserve"> an authorized official. </w:t>
      </w:r>
    </w:p>
    <w:p w14:paraId="3CA5DFB3" w14:textId="5373A483" w:rsidR="007E1924" w:rsidRPr="00533793" w:rsidRDefault="007F5A25">
      <w:pPr>
        <w:pStyle w:val="a8"/>
        <w:contextualSpacing/>
        <w:jc w:val="both"/>
        <w:rPr>
          <w:sz w:val="26"/>
          <w:szCs w:val="26"/>
        </w:rPr>
      </w:pPr>
      <w:r w:rsidRPr="00540EA2">
        <w:rPr>
          <w:sz w:val="26"/>
          <w:szCs w:val="26"/>
        </w:rPr>
        <w:t>6.</w:t>
      </w:r>
      <w:r w:rsidR="004147CF" w:rsidRPr="00540EA2">
        <w:rPr>
          <w:sz w:val="26"/>
          <w:szCs w:val="26"/>
        </w:rPr>
        <w:t>1</w:t>
      </w:r>
      <w:r w:rsidR="00B22445" w:rsidRPr="00540EA2">
        <w:rPr>
          <w:sz w:val="26"/>
          <w:szCs w:val="26"/>
        </w:rPr>
        <w:t>0</w:t>
      </w:r>
      <w:r w:rsidRPr="00540EA2">
        <w:rPr>
          <w:sz w:val="26"/>
          <w:szCs w:val="26"/>
        </w:rPr>
        <w:t>. </w:t>
      </w:r>
      <w:r w:rsidR="00FB13F2">
        <w:rPr>
          <w:sz w:val="26"/>
          <w:szCs w:val="26"/>
        </w:rPr>
        <w:t>A decision of the HSE</w:t>
      </w:r>
      <w:r w:rsidR="006F1645">
        <w:rPr>
          <w:sz w:val="26"/>
          <w:szCs w:val="26"/>
        </w:rPr>
        <w:t xml:space="preserve"> University’s</w:t>
      </w:r>
      <w:r w:rsidR="00FB13F2">
        <w:rPr>
          <w:sz w:val="26"/>
          <w:szCs w:val="26"/>
        </w:rPr>
        <w:t xml:space="preserve"> Disciplinary </w:t>
      </w:r>
      <w:r w:rsidR="001C2C55">
        <w:rPr>
          <w:sz w:val="26"/>
          <w:szCs w:val="26"/>
        </w:rPr>
        <w:t>Committee</w:t>
      </w:r>
      <w:r w:rsidR="00FB13F2">
        <w:rPr>
          <w:sz w:val="26"/>
          <w:szCs w:val="26"/>
        </w:rPr>
        <w:t xml:space="preserve"> on the application of </w:t>
      </w:r>
      <w:r w:rsidR="00015ACC">
        <w:rPr>
          <w:sz w:val="26"/>
          <w:szCs w:val="26"/>
        </w:rPr>
        <w:t>disciplinary measures shall serve as the basis for the issuance of a respective directive</w:t>
      </w:r>
      <w:r w:rsidR="003565DC">
        <w:rPr>
          <w:sz w:val="26"/>
          <w:szCs w:val="26"/>
        </w:rPr>
        <w:t xml:space="preserve"> on the part of the </w:t>
      </w:r>
      <w:r w:rsidR="00015ACC">
        <w:rPr>
          <w:sz w:val="26"/>
          <w:szCs w:val="26"/>
        </w:rPr>
        <w:t xml:space="preserve">authorized official. A draft of the directive shall be drawn up with due </w:t>
      </w:r>
      <w:r w:rsidR="003565DC">
        <w:rPr>
          <w:sz w:val="26"/>
          <w:szCs w:val="26"/>
        </w:rPr>
        <w:t>co</w:t>
      </w:r>
      <w:r w:rsidR="00015ACC">
        <w:rPr>
          <w:sz w:val="26"/>
          <w:szCs w:val="26"/>
        </w:rPr>
        <w:t>nsid</w:t>
      </w:r>
      <w:r w:rsidR="003565DC">
        <w:rPr>
          <w:sz w:val="26"/>
          <w:szCs w:val="26"/>
        </w:rPr>
        <w:t>eration</w:t>
      </w:r>
      <w:r w:rsidR="00015ACC">
        <w:rPr>
          <w:sz w:val="26"/>
          <w:szCs w:val="26"/>
        </w:rPr>
        <w:t xml:space="preserve"> of p. 6.1. </w:t>
      </w:r>
      <w:proofErr w:type="gramStart"/>
      <w:r w:rsidR="00896D02">
        <w:rPr>
          <w:sz w:val="26"/>
          <w:szCs w:val="26"/>
        </w:rPr>
        <w:t>of</w:t>
      </w:r>
      <w:proofErr w:type="gramEnd"/>
      <w:r w:rsidR="00015ACC">
        <w:rPr>
          <w:sz w:val="26"/>
          <w:szCs w:val="26"/>
        </w:rPr>
        <w:t xml:space="preserve"> the R</w:t>
      </w:r>
      <w:r w:rsidR="006F1645">
        <w:rPr>
          <w:sz w:val="26"/>
          <w:szCs w:val="26"/>
        </w:rPr>
        <w:t>egulation</w:t>
      </w:r>
      <w:r w:rsidR="00015ACC">
        <w:rPr>
          <w:sz w:val="26"/>
          <w:szCs w:val="26"/>
        </w:rPr>
        <w:t xml:space="preserve">s, and shall be approved as per </w:t>
      </w:r>
      <w:r w:rsidR="001C2C55">
        <w:rPr>
          <w:sz w:val="26"/>
          <w:szCs w:val="26"/>
        </w:rPr>
        <w:t>established</w:t>
      </w:r>
      <w:r w:rsidR="00015ACC">
        <w:rPr>
          <w:sz w:val="26"/>
          <w:szCs w:val="26"/>
        </w:rPr>
        <w:t xml:space="preserve"> procedure by the head of the </w:t>
      </w:r>
      <w:r w:rsidR="003565DC">
        <w:rPr>
          <w:sz w:val="26"/>
          <w:szCs w:val="26"/>
        </w:rPr>
        <w:t xml:space="preserve">UODO. </w:t>
      </w:r>
      <w:r w:rsidR="000039FD">
        <w:rPr>
          <w:sz w:val="26"/>
          <w:szCs w:val="26"/>
        </w:rPr>
        <w:t xml:space="preserve">A directive should include all </w:t>
      </w:r>
      <w:r w:rsidR="00540EA2">
        <w:rPr>
          <w:sz w:val="26"/>
          <w:szCs w:val="26"/>
        </w:rPr>
        <w:t>documents</w:t>
      </w:r>
      <w:r w:rsidR="000039FD">
        <w:rPr>
          <w:sz w:val="26"/>
          <w:szCs w:val="26"/>
        </w:rPr>
        <w:t xml:space="preserve"> confirming that an infraction has been </w:t>
      </w:r>
      <w:r w:rsidR="006F1645">
        <w:rPr>
          <w:sz w:val="26"/>
          <w:szCs w:val="26"/>
        </w:rPr>
        <w:t>committed</w:t>
      </w:r>
      <w:r w:rsidR="000039FD">
        <w:rPr>
          <w:sz w:val="26"/>
          <w:szCs w:val="26"/>
        </w:rPr>
        <w:t xml:space="preserve">, as indicated in p. 6.9 of </w:t>
      </w:r>
      <w:r w:rsidR="006F1645">
        <w:rPr>
          <w:sz w:val="26"/>
          <w:szCs w:val="26"/>
        </w:rPr>
        <w:t>Regulations</w:t>
      </w:r>
      <w:r w:rsidR="000039FD">
        <w:rPr>
          <w:sz w:val="26"/>
          <w:szCs w:val="26"/>
        </w:rPr>
        <w:t xml:space="preserve">. </w:t>
      </w:r>
    </w:p>
    <w:p w14:paraId="4283BAE2" w14:textId="7C95FFA7" w:rsidR="007F5A25" w:rsidRPr="00BC0A20" w:rsidRDefault="00BC0A20">
      <w:pPr>
        <w:pStyle w:val="a8"/>
        <w:contextualSpacing/>
        <w:jc w:val="both"/>
        <w:rPr>
          <w:sz w:val="26"/>
          <w:szCs w:val="26"/>
        </w:rPr>
      </w:pPr>
      <w:r>
        <w:rPr>
          <w:sz w:val="26"/>
          <w:szCs w:val="26"/>
        </w:rPr>
        <w:t>If the HSE University</w:t>
      </w:r>
      <w:r w:rsidR="006F1645">
        <w:rPr>
          <w:sz w:val="26"/>
          <w:szCs w:val="26"/>
        </w:rPr>
        <w:t>’s</w:t>
      </w:r>
      <w:r>
        <w:rPr>
          <w:sz w:val="26"/>
          <w:szCs w:val="26"/>
        </w:rPr>
        <w:t xml:space="preserve"> </w:t>
      </w:r>
      <w:r w:rsidR="0023409B">
        <w:rPr>
          <w:sz w:val="26"/>
          <w:szCs w:val="26"/>
        </w:rPr>
        <w:t>Disciplinary</w:t>
      </w:r>
      <w:r>
        <w:rPr>
          <w:sz w:val="26"/>
          <w:szCs w:val="26"/>
        </w:rPr>
        <w:t xml:space="preserve"> Committee reaches </w:t>
      </w:r>
      <w:r w:rsidR="0023409B">
        <w:rPr>
          <w:sz w:val="26"/>
          <w:szCs w:val="26"/>
        </w:rPr>
        <w:t xml:space="preserve">a decision not to apply a disciplinary measure with respect to a resident, a respective directive </w:t>
      </w:r>
      <w:proofErr w:type="gramStart"/>
      <w:r w:rsidR="0023409B">
        <w:rPr>
          <w:sz w:val="26"/>
          <w:szCs w:val="26"/>
        </w:rPr>
        <w:t>shall not be issued</w:t>
      </w:r>
      <w:proofErr w:type="gramEnd"/>
      <w:r w:rsidR="0023409B">
        <w:rPr>
          <w:sz w:val="26"/>
          <w:szCs w:val="26"/>
        </w:rPr>
        <w:t xml:space="preserve">. </w:t>
      </w:r>
    </w:p>
    <w:p w14:paraId="52A5364F" w14:textId="2358EE3A" w:rsidR="007F5A25" w:rsidRPr="00F524F5" w:rsidRDefault="007F5A25">
      <w:pPr>
        <w:pStyle w:val="a8"/>
        <w:contextualSpacing/>
        <w:jc w:val="both"/>
        <w:rPr>
          <w:sz w:val="26"/>
          <w:szCs w:val="26"/>
        </w:rPr>
      </w:pPr>
      <w:r w:rsidRPr="00F322D4">
        <w:rPr>
          <w:sz w:val="26"/>
          <w:szCs w:val="26"/>
        </w:rPr>
        <w:t>6.</w:t>
      </w:r>
      <w:r w:rsidR="004147CF" w:rsidRPr="00F322D4">
        <w:rPr>
          <w:sz w:val="26"/>
          <w:szCs w:val="26"/>
        </w:rPr>
        <w:t>1</w:t>
      </w:r>
      <w:r w:rsidR="00B22445" w:rsidRPr="00F322D4">
        <w:rPr>
          <w:sz w:val="26"/>
          <w:szCs w:val="26"/>
        </w:rPr>
        <w:t>1</w:t>
      </w:r>
      <w:r w:rsidR="0057470D">
        <w:rPr>
          <w:sz w:val="26"/>
          <w:szCs w:val="26"/>
        </w:rPr>
        <w:t>.</w:t>
      </w:r>
      <w:r w:rsidR="00E47A52" w:rsidRPr="00F322D4">
        <w:rPr>
          <w:sz w:val="26"/>
          <w:szCs w:val="26"/>
        </w:rPr>
        <w:t xml:space="preserve"> </w:t>
      </w:r>
      <w:r w:rsidR="00E47A52">
        <w:rPr>
          <w:sz w:val="26"/>
          <w:szCs w:val="26"/>
        </w:rPr>
        <w:t xml:space="preserve">Disciplinary measures must be applied </w:t>
      </w:r>
      <w:r w:rsidR="006F1645">
        <w:rPr>
          <w:sz w:val="26"/>
          <w:szCs w:val="26"/>
        </w:rPr>
        <w:t>within</w:t>
      </w:r>
      <w:r w:rsidR="00E47A52">
        <w:rPr>
          <w:sz w:val="26"/>
          <w:szCs w:val="26"/>
        </w:rPr>
        <w:t xml:space="preserve"> 1 (one) month </w:t>
      </w:r>
      <w:r w:rsidR="006F1645">
        <w:rPr>
          <w:sz w:val="26"/>
          <w:szCs w:val="26"/>
        </w:rPr>
        <w:t>from</w:t>
      </w:r>
      <w:r w:rsidR="00E47A52">
        <w:rPr>
          <w:sz w:val="26"/>
          <w:szCs w:val="26"/>
        </w:rPr>
        <w:t xml:space="preserve"> the date when a given infraction was </w:t>
      </w:r>
      <w:r w:rsidR="00821922">
        <w:rPr>
          <w:sz w:val="26"/>
          <w:szCs w:val="26"/>
        </w:rPr>
        <w:t>identified</w:t>
      </w:r>
      <w:r w:rsidR="00F524F5">
        <w:rPr>
          <w:sz w:val="26"/>
          <w:szCs w:val="26"/>
        </w:rPr>
        <w:t xml:space="preserve">, </w:t>
      </w:r>
      <w:r w:rsidR="006F1645">
        <w:rPr>
          <w:sz w:val="26"/>
          <w:szCs w:val="26"/>
        </w:rPr>
        <w:t xml:space="preserve">excluding </w:t>
      </w:r>
      <w:r w:rsidR="00821922">
        <w:rPr>
          <w:sz w:val="26"/>
          <w:szCs w:val="26"/>
        </w:rPr>
        <w:t xml:space="preserve">periods of illness, academic leave, holidays, maternity leave or </w:t>
      </w:r>
      <w:r w:rsidR="001E7298">
        <w:rPr>
          <w:sz w:val="26"/>
          <w:szCs w:val="26"/>
        </w:rPr>
        <w:t xml:space="preserve">childcare </w:t>
      </w:r>
      <w:r w:rsidR="00821922">
        <w:rPr>
          <w:sz w:val="26"/>
          <w:szCs w:val="26"/>
        </w:rPr>
        <w:t xml:space="preserve">leave. </w:t>
      </w:r>
    </w:p>
    <w:p w14:paraId="2721561C" w14:textId="37041224" w:rsidR="007F5A25" w:rsidRPr="00D011C2" w:rsidRDefault="007F5A25">
      <w:pPr>
        <w:pStyle w:val="a8"/>
        <w:contextualSpacing/>
        <w:jc w:val="both"/>
        <w:rPr>
          <w:sz w:val="26"/>
          <w:szCs w:val="26"/>
        </w:rPr>
      </w:pPr>
      <w:proofErr w:type="gramStart"/>
      <w:r w:rsidRPr="007716F5">
        <w:rPr>
          <w:sz w:val="26"/>
          <w:szCs w:val="26"/>
        </w:rPr>
        <w:t>6.</w:t>
      </w:r>
      <w:r w:rsidR="004147CF" w:rsidRPr="007716F5">
        <w:rPr>
          <w:sz w:val="26"/>
          <w:szCs w:val="26"/>
        </w:rPr>
        <w:t>1</w:t>
      </w:r>
      <w:r w:rsidR="00B22445" w:rsidRPr="007716F5">
        <w:rPr>
          <w:sz w:val="26"/>
          <w:szCs w:val="26"/>
        </w:rPr>
        <w:t>2</w:t>
      </w:r>
      <w:r w:rsidRPr="007716F5">
        <w:rPr>
          <w:sz w:val="26"/>
          <w:szCs w:val="26"/>
        </w:rPr>
        <w:t>.</w:t>
      </w:r>
      <w:r w:rsidR="00326A61" w:rsidRPr="007716F5">
        <w:rPr>
          <w:sz w:val="26"/>
          <w:szCs w:val="26"/>
        </w:rPr>
        <w:t> A</w:t>
      </w:r>
      <w:r w:rsidR="003C59B5">
        <w:rPr>
          <w:sz w:val="26"/>
          <w:szCs w:val="26"/>
        </w:rPr>
        <w:t xml:space="preserve"> directive on the application of </w:t>
      </w:r>
      <w:r w:rsidR="00B10274">
        <w:rPr>
          <w:sz w:val="26"/>
          <w:szCs w:val="26"/>
        </w:rPr>
        <w:t>a disciplinary</w:t>
      </w:r>
      <w:r w:rsidR="003C59B5">
        <w:rPr>
          <w:sz w:val="26"/>
          <w:szCs w:val="26"/>
        </w:rPr>
        <w:t xml:space="preserve"> measure shall be issued by the authorized official in no more than 7 (seven) </w:t>
      </w:r>
      <w:r w:rsidR="001E7298">
        <w:rPr>
          <w:sz w:val="26"/>
          <w:szCs w:val="26"/>
        </w:rPr>
        <w:t xml:space="preserve">academic </w:t>
      </w:r>
      <w:r w:rsidR="003C59B5">
        <w:rPr>
          <w:sz w:val="26"/>
          <w:szCs w:val="26"/>
        </w:rPr>
        <w:t>days from</w:t>
      </w:r>
      <w:r w:rsidR="00D011C2">
        <w:rPr>
          <w:sz w:val="26"/>
          <w:szCs w:val="26"/>
        </w:rPr>
        <w:t xml:space="preserve"> </w:t>
      </w:r>
      <w:r w:rsidR="00B10274">
        <w:rPr>
          <w:sz w:val="26"/>
          <w:szCs w:val="26"/>
        </w:rPr>
        <w:t>the date</w:t>
      </w:r>
      <w:r w:rsidR="00042B2F">
        <w:rPr>
          <w:sz w:val="26"/>
          <w:szCs w:val="26"/>
        </w:rPr>
        <w:t xml:space="preserve"> when, as per the </w:t>
      </w:r>
      <w:r w:rsidR="001E7298">
        <w:rPr>
          <w:sz w:val="26"/>
          <w:szCs w:val="26"/>
        </w:rPr>
        <w:t>Regulations</w:t>
      </w:r>
      <w:r w:rsidR="00042B2F">
        <w:rPr>
          <w:sz w:val="26"/>
          <w:szCs w:val="26"/>
        </w:rPr>
        <w:t>, the HSE</w:t>
      </w:r>
      <w:r w:rsidR="001E7298">
        <w:rPr>
          <w:sz w:val="26"/>
          <w:szCs w:val="26"/>
        </w:rPr>
        <w:t xml:space="preserve"> University’s</w:t>
      </w:r>
      <w:r w:rsidR="00042B2F">
        <w:rPr>
          <w:sz w:val="26"/>
          <w:szCs w:val="26"/>
        </w:rPr>
        <w:t xml:space="preserve"> Student Council issues its </w:t>
      </w:r>
      <w:r w:rsidR="0057470D">
        <w:rPr>
          <w:sz w:val="26"/>
          <w:szCs w:val="26"/>
        </w:rPr>
        <w:t>well-</w:t>
      </w:r>
      <w:r w:rsidR="001E7298">
        <w:rPr>
          <w:sz w:val="26"/>
          <w:szCs w:val="26"/>
        </w:rPr>
        <w:t>grounded</w:t>
      </w:r>
      <w:r w:rsidR="0057470D">
        <w:rPr>
          <w:sz w:val="26"/>
          <w:szCs w:val="26"/>
        </w:rPr>
        <w:t xml:space="preserve"> </w:t>
      </w:r>
      <w:r w:rsidR="00B10274">
        <w:rPr>
          <w:sz w:val="26"/>
          <w:szCs w:val="26"/>
        </w:rPr>
        <w:t>opinion</w:t>
      </w:r>
      <w:r w:rsidR="001E7298">
        <w:rPr>
          <w:sz w:val="26"/>
          <w:szCs w:val="26"/>
        </w:rPr>
        <w:t xml:space="preserve">, </w:t>
      </w:r>
      <w:r w:rsidR="00042B2F">
        <w:rPr>
          <w:sz w:val="26"/>
          <w:szCs w:val="26"/>
        </w:rPr>
        <w:t xml:space="preserve">and shall be presented by the </w:t>
      </w:r>
      <w:r w:rsidR="00B10274">
        <w:rPr>
          <w:sz w:val="26"/>
          <w:szCs w:val="26"/>
        </w:rPr>
        <w:t>dormitory</w:t>
      </w:r>
      <w:r w:rsidR="00042B2F">
        <w:rPr>
          <w:sz w:val="26"/>
          <w:szCs w:val="26"/>
        </w:rPr>
        <w:t xml:space="preserve"> </w:t>
      </w:r>
      <w:r w:rsidR="00240515">
        <w:rPr>
          <w:sz w:val="26"/>
          <w:szCs w:val="26"/>
        </w:rPr>
        <w:t>administration</w:t>
      </w:r>
      <w:r w:rsidR="00042B2F">
        <w:rPr>
          <w:sz w:val="26"/>
          <w:szCs w:val="26"/>
        </w:rPr>
        <w:t xml:space="preserve"> to the </w:t>
      </w:r>
      <w:r w:rsidR="00B10274">
        <w:rPr>
          <w:sz w:val="26"/>
          <w:szCs w:val="26"/>
        </w:rPr>
        <w:t>given</w:t>
      </w:r>
      <w:r w:rsidR="00042B2F">
        <w:rPr>
          <w:sz w:val="26"/>
          <w:szCs w:val="26"/>
        </w:rPr>
        <w:t xml:space="preserve"> </w:t>
      </w:r>
      <w:r w:rsidR="00B10274">
        <w:rPr>
          <w:sz w:val="26"/>
          <w:szCs w:val="26"/>
        </w:rPr>
        <w:t>resident</w:t>
      </w:r>
      <w:r w:rsidR="00042B2F">
        <w:rPr>
          <w:sz w:val="26"/>
          <w:szCs w:val="26"/>
        </w:rPr>
        <w:t xml:space="preserve"> subject to the measure against his/her </w:t>
      </w:r>
      <w:r w:rsidR="006C109F">
        <w:rPr>
          <w:sz w:val="26"/>
          <w:szCs w:val="26"/>
        </w:rPr>
        <w:t xml:space="preserve">signature </w:t>
      </w:r>
      <w:r w:rsidR="00042B2F">
        <w:rPr>
          <w:sz w:val="26"/>
          <w:szCs w:val="26"/>
        </w:rPr>
        <w:t>within 3 (three) academic days from the date of its issue.</w:t>
      </w:r>
      <w:proofErr w:type="gramEnd"/>
      <w:r w:rsidR="00042B2F">
        <w:rPr>
          <w:sz w:val="26"/>
          <w:szCs w:val="26"/>
        </w:rPr>
        <w:t xml:space="preserve"> </w:t>
      </w:r>
      <w:r w:rsidR="00AE3B31">
        <w:rPr>
          <w:sz w:val="26"/>
          <w:szCs w:val="26"/>
        </w:rPr>
        <w:t xml:space="preserve">Should the resident </w:t>
      </w:r>
      <w:r w:rsidR="00B10274">
        <w:rPr>
          <w:sz w:val="26"/>
          <w:szCs w:val="26"/>
        </w:rPr>
        <w:t>refuse</w:t>
      </w:r>
      <w:r w:rsidR="00AE3B31">
        <w:rPr>
          <w:sz w:val="26"/>
          <w:szCs w:val="26"/>
        </w:rPr>
        <w:t xml:space="preserve"> to accept or sign the directive, a relevant certificat</w:t>
      </w:r>
      <w:r w:rsidR="001E7298">
        <w:rPr>
          <w:sz w:val="26"/>
          <w:szCs w:val="26"/>
        </w:rPr>
        <w:t>e</w:t>
      </w:r>
      <w:r w:rsidR="00AE3B31">
        <w:rPr>
          <w:sz w:val="26"/>
          <w:szCs w:val="26"/>
        </w:rPr>
        <w:t xml:space="preserve"> </w:t>
      </w:r>
      <w:proofErr w:type="gramStart"/>
      <w:r w:rsidR="00AE3B31">
        <w:rPr>
          <w:sz w:val="26"/>
          <w:szCs w:val="26"/>
        </w:rPr>
        <w:t>shall be drawn</w:t>
      </w:r>
      <w:proofErr w:type="gramEnd"/>
      <w:r w:rsidR="00AE3B31">
        <w:rPr>
          <w:sz w:val="26"/>
          <w:szCs w:val="26"/>
        </w:rPr>
        <w:t xml:space="preserve"> up (</w:t>
      </w:r>
      <w:r w:rsidR="001E7298">
        <w:rPr>
          <w:sz w:val="26"/>
          <w:szCs w:val="26"/>
        </w:rPr>
        <w:t>A</w:t>
      </w:r>
      <w:r w:rsidR="00AE3B31">
        <w:rPr>
          <w:sz w:val="26"/>
          <w:szCs w:val="26"/>
        </w:rPr>
        <w:t xml:space="preserve">nnex No. 6). </w:t>
      </w:r>
    </w:p>
    <w:p w14:paraId="44F128BE" w14:textId="3238BEF4" w:rsidR="00A83C0D" w:rsidRPr="00F03F14" w:rsidRDefault="00707379">
      <w:pPr>
        <w:pStyle w:val="a8"/>
        <w:contextualSpacing/>
        <w:jc w:val="both"/>
        <w:rPr>
          <w:sz w:val="26"/>
          <w:szCs w:val="26"/>
        </w:rPr>
      </w:pPr>
      <w:r w:rsidRPr="00AD7813">
        <w:rPr>
          <w:sz w:val="26"/>
          <w:szCs w:val="26"/>
        </w:rPr>
        <w:t>6.</w:t>
      </w:r>
      <w:r w:rsidR="004147CF" w:rsidRPr="00AD7813">
        <w:rPr>
          <w:sz w:val="26"/>
          <w:szCs w:val="26"/>
        </w:rPr>
        <w:t>1</w:t>
      </w:r>
      <w:r w:rsidR="00B22445" w:rsidRPr="00AD7813">
        <w:rPr>
          <w:sz w:val="26"/>
          <w:szCs w:val="26"/>
        </w:rPr>
        <w:t>3</w:t>
      </w:r>
      <w:r w:rsidRPr="00AD7813">
        <w:rPr>
          <w:sz w:val="26"/>
          <w:szCs w:val="26"/>
        </w:rPr>
        <w:t>.</w:t>
      </w:r>
      <w:r w:rsidR="00E10052" w:rsidRPr="00AD7813">
        <w:rPr>
          <w:sz w:val="26"/>
          <w:szCs w:val="26"/>
        </w:rPr>
        <w:t> The</w:t>
      </w:r>
      <w:r w:rsidR="00B677E7">
        <w:rPr>
          <w:sz w:val="26"/>
          <w:szCs w:val="26"/>
        </w:rPr>
        <w:t xml:space="preserve"> application </w:t>
      </w:r>
      <w:r w:rsidR="00AD7813">
        <w:rPr>
          <w:sz w:val="26"/>
          <w:szCs w:val="26"/>
        </w:rPr>
        <w:t xml:space="preserve">of </w:t>
      </w:r>
      <w:r w:rsidR="00B677E7">
        <w:rPr>
          <w:sz w:val="26"/>
          <w:szCs w:val="26"/>
        </w:rPr>
        <w:t xml:space="preserve">disciplinary measures with respect to a student </w:t>
      </w:r>
      <w:r w:rsidR="001E7298">
        <w:rPr>
          <w:sz w:val="26"/>
          <w:szCs w:val="26"/>
        </w:rPr>
        <w:t>studying under</w:t>
      </w:r>
      <w:r w:rsidR="00B677E7">
        <w:rPr>
          <w:sz w:val="26"/>
          <w:szCs w:val="26"/>
        </w:rPr>
        <w:t xml:space="preserve"> an agreement for paid education services (with the exception of such sanctions as dismissal or </w:t>
      </w:r>
      <w:r w:rsidR="00F03F14">
        <w:rPr>
          <w:sz w:val="26"/>
          <w:szCs w:val="26"/>
        </w:rPr>
        <w:t xml:space="preserve">admonition) shall serve as the basis for </w:t>
      </w:r>
      <w:r w:rsidR="00AD7813">
        <w:rPr>
          <w:sz w:val="26"/>
          <w:szCs w:val="26"/>
        </w:rPr>
        <w:t>depriving</w:t>
      </w:r>
      <w:r w:rsidR="00F03F14">
        <w:rPr>
          <w:sz w:val="26"/>
          <w:szCs w:val="26"/>
        </w:rPr>
        <w:t xml:space="preserve"> said student of his/her tuition discount. </w:t>
      </w:r>
    </w:p>
    <w:p w14:paraId="72B4E02E" w14:textId="77777777" w:rsidR="00EB5A4C" w:rsidRPr="004E6A50" w:rsidRDefault="004E6A50">
      <w:pPr>
        <w:pStyle w:val="a8"/>
        <w:contextualSpacing/>
        <w:jc w:val="both"/>
        <w:rPr>
          <w:sz w:val="26"/>
          <w:szCs w:val="26"/>
        </w:rPr>
      </w:pPr>
      <w:r>
        <w:rPr>
          <w:sz w:val="26"/>
          <w:szCs w:val="26"/>
        </w:rPr>
        <w:t xml:space="preserve">Tuition discounts </w:t>
      </w:r>
      <w:proofErr w:type="gramStart"/>
      <w:r>
        <w:rPr>
          <w:sz w:val="26"/>
          <w:szCs w:val="26"/>
        </w:rPr>
        <w:t>shall not be provided</w:t>
      </w:r>
      <w:proofErr w:type="gramEnd"/>
      <w:r>
        <w:rPr>
          <w:sz w:val="26"/>
          <w:szCs w:val="26"/>
        </w:rPr>
        <w:t xml:space="preserve"> to learners who have been subject to disciplinary </w:t>
      </w:r>
      <w:r w:rsidR="00AC55D3">
        <w:rPr>
          <w:sz w:val="26"/>
          <w:szCs w:val="26"/>
        </w:rPr>
        <w:t>measures</w:t>
      </w:r>
      <w:r>
        <w:rPr>
          <w:sz w:val="26"/>
          <w:szCs w:val="26"/>
        </w:rPr>
        <w:t xml:space="preserve">, during the entire effective period of the given sanction (with the exception of </w:t>
      </w:r>
      <w:r w:rsidR="00AC55D3">
        <w:rPr>
          <w:sz w:val="26"/>
          <w:szCs w:val="26"/>
        </w:rPr>
        <w:t>measures</w:t>
      </w:r>
      <w:r>
        <w:rPr>
          <w:sz w:val="26"/>
          <w:szCs w:val="26"/>
        </w:rPr>
        <w:t xml:space="preserve"> including </w:t>
      </w:r>
      <w:r w:rsidR="00AC55D3">
        <w:rPr>
          <w:sz w:val="26"/>
          <w:szCs w:val="26"/>
        </w:rPr>
        <w:t>dismissal</w:t>
      </w:r>
      <w:r>
        <w:rPr>
          <w:sz w:val="26"/>
          <w:szCs w:val="26"/>
        </w:rPr>
        <w:t xml:space="preserve"> and </w:t>
      </w:r>
      <w:r w:rsidR="00AD7813">
        <w:rPr>
          <w:sz w:val="26"/>
          <w:szCs w:val="26"/>
        </w:rPr>
        <w:t xml:space="preserve">admonition). </w:t>
      </w:r>
    </w:p>
    <w:p w14:paraId="200938C7" w14:textId="6AECC2A6" w:rsidR="00707379" w:rsidRPr="003F4CAF" w:rsidRDefault="00707379">
      <w:pPr>
        <w:pStyle w:val="a8"/>
        <w:contextualSpacing/>
        <w:jc w:val="both"/>
        <w:rPr>
          <w:sz w:val="26"/>
          <w:szCs w:val="26"/>
        </w:rPr>
      </w:pPr>
      <w:r w:rsidRPr="00BC0A20">
        <w:rPr>
          <w:sz w:val="26"/>
          <w:szCs w:val="26"/>
        </w:rPr>
        <w:t>6.</w:t>
      </w:r>
      <w:r w:rsidR="004147CF" w:rsidRPr="00BC0A20">
        <w:rPr>
          <w:sz w:val="26"/>
          <w:szCs w:val="26"/>
        </w:rPr>
        <w:t>1</w:t>
      </w:r>
      <w:r w:rsidR="00B22445" w:rsidRPr="00BC0A20">
        <w:rPr>
          <w:sz w:val="26"/>
          <w:szCs w:val="26"/>
        </w:rPr>
        <w:t>4</w:t>
      </w:r>
      <w:r w:rsidRPr="00BC0A20">
        <w:rPr>
          <w:sz w:val="26"/>
          <w:szCs w:val="26"/>
        </w:rPr>
        <w:t>.</w:t>
      </w:r>
      <w:r w:rsidR="003550E4" w:rsidRPr="00BC0A20">
        <w:rPr>
          <w:sz w:val="26"/>
          <w:szCs w:val="26"/>
        </w:rPr>
        <w:t> Application</w:t>
      </w:r>
      <w:r w:rsidR="00BB5EE0">
        <w:rPr>
          <w:sz w:val="26"/>
          <w:szCs w:val="26"/>
        </w:rPr>
        <w:t xml:space="preserve"> of disciplinary measures </w:t>
      </w:r>
      <w:r w:rsidR="00F74567">
        <w:rPr>
          <w:sz w:val="26"/>
          <w:szCs w:val="26"/>
        </w:rPr>
        <w:t xml:space="preserve">to </w:t>
      </w:r>
      <w:r w:rsidR="00CE641E">
        <w:rPr>
          <w:sz w:val="26"/>
          <w:szCs w:val="26"/>
        </w:rPr>
        <w:t>residents</w:t>
      </w:r>
      <w:r w:rsidR="00F74567">
        <w:rPr>
          <w:sz w:val="26"/>
          <w:szCs w:val="26"/>
        </w:rPr>
        <w:t xml:space="preserve"> shall not exclude the </w:t>
      </w:r>
      <w:r w:rsidR="001E7298">
        <w:rPr>
          <w:sz w:val="26"/>
          <w:szCs w:val="26"/>
        </w:rPr>
        <w:t xml:space="preserve">measure of material accountability, which </w:t>
      </w:r>
      <w:proofErr w:type="gramStart"/>
      <w:r w:rsidR="001E7298">
        <w:rPr>
          <w:sz w:val="26"/>
          <w:szCs w:val="26"/>
        </w:rPr>
        <w:t>may be imposed</w:t>
      </w:r>
      <w:proofErr w:type="gramEnd"/>
      <w:r w:rsidR="001E7298">
        <w:rPr>
          <w:sz w:val="26"/>
          <w:szCs w:val="26"/>
        </w:rPr>
        <w:t xml:space="preserve"> at the same time</w:t>
      </w:r>
      <w:r w:rsidR="003F4CAF">
        <w:rPr>
          <w:sz w:val="26"/>
          <w:szCs w:val="26"/>
        </w:rPr>
        <w:t xml:space="preserve">. </w:t>
      </w:r>
    </w:p>
    <w:p w14:paraId="1CD3EBB5" w14:textId="05A06F67" w:rsidR="00285560" w:rsidRPr="00553B54" w:rsidRDefault="00707379" w:rsidP="00935ACC">
      <w:pPr>
        <w:pStyle w:val="a8"/>
        <w:contextualSpacing/>
        <w:jc w:val="both"/>
        <w:rPr>
          <w:sz w:val="26"/>
          <w:szCs w:val="26"/>
        </w:rPr>
      </w:pPr>
      <w:r w:rsidRPr="00FF6CBC">
        <w:rPr>
          <w:sz w:val="26"/>
          <w:szCs w:val="26"/>
        </w:rPr>
        <w:t>6.</w:t>
      </w:r>
      <w:r w:rsidR="004147CF" w:rsidRPr="00FF6CBC">
        <w:rPr>
          <w:sz w:val="26"/>
          <w:szCs w:val="26"/>
        </w:rPr>
        <w:t>1</w:t>
      </w:r>
      <w:r w:rsidR="00B22445" w:rsidRPr="00FF6CBC">
        <w:rPr>
          <w:sz w:val="26"/>
          <w:szCs w:val="26"/>
        </w:rPr>
        <w:t>5</w:t>
      </w:r>
      <w:r w:rsidRPr="00FF6CBC">
        <w:rPr>
          <w:sz w:val="26"/>
          <w:szCs w:val="26"/>
        </w:rPr>
        <w:t>.</w:t>
      </w:r>
      <w:r w:rsidRPr="00F8587C">
        <w:rPr>
          <w:sz w:val="26"/>
          <w:szCs w:val="26"/>
        </w:rPr>
        <w:t> </w:t>
      </w:r>
      <w:r w:rsidR="00BA4C62">
        <w:rPr>
          <w:sz w:val="26"/>
          <w:szCs w:val="26"/>
        </w:rPr>
        <w:t>Restitution</w:t>
      </w:r>
      <w:r w:rsidR="00BA4C62" w:rsidRPr="00553B54">
        <w:rPr>
          <w:sz w:val="26"/>
          <w:szCs w:val="26"/>
        </w:rPr>
        <w:t xml:space="preserve"> </w:t>
      </w:r>
      <w:r w:rsidR="00BA4C62">
        <w:rPr>
          <w:sz w:val="26"/>
          <w:szCs w:val="26"/>
        </w:rPr>
        <w:t>for</w:t>
      </w:r>
      <w:r w:rsidR="00BA4C62" w:rsidRPr="00553B54">
        <w:rPr>
          <w:sz w:val="26"/>
          <w:szCs w:val="26"/>
        </w:rPr>
        <w:t xml:space="preserve"> </w:t>
      </w:r>
      <w:r w:rsidR="00BA4C62">
        <w:rPr>
          <w:sz w:val="26"/>
          <w:szCs w:val="26"/>
        </w:rPr>
        <w:t>material</w:t>
      </w:r>
      <w:r w:rsidR="00BA4C62" w:rsidRPr="00553B54">
        <w:rPr>
          <w:sz w:val="26"/>
          <w:szCs w:val="26"/>
        </w:rPr>
        <w:t xml:space="preserve"> </w:t>
      </w:r>
      <w:r w:rsidR="00BA4C62">
        <w:rPr>
          <w:sz w:val="26"/>
          <w:szCs w:val="26"/>
        </w:rPr>
        <w:t>harm</w:t>
      </w:r>
      <w:r w:rsidR="00BA4C62" w:rsidRPr="00553B54">
        <w:rPr>
          <w:sz w:val="26"/>
          <w:szCs w:val="26"/>
        </w:rPr>
        <w:t xml:space="preserve"> (</w:t>
      </w:r>
      <w:r w:rsidR="00BA4C62">
        <w:rPr>
          <w:sz w:val="26"/>
          <w:szCs w:val="26"/>
        </w:rPr>
        <w:t>damages</w:t>
      </w:r>
      <w:r w:rsidR="00BA4C62" w:rsidRPr="00553B54">
        <w:rPr>
          <w:sz w:val="26"/>
          <w:szCs w:val="26"/>
        </w:rPr>
        <w:t xml:space="preserve">) </w:t>
      </w:r>
      <w:r w:rsidR="00BA4C62">
        <w:rPr>
          <w:sz w:val="26"/>
          <w:szCs w:val="26"/>
        </w:rPr>
        <w:t>caused</w:t>
      </w:r>
      <w:r w:rsidR="00BA4C62" w:rsidRPr="00553B54">
        <w:rPr>
          <w:sz w:val="26"/>
          <w:szCs w:val="26"/>
        </w:rPr>
        <w:t xml:space="preserve"> </w:t>
      </w:r>
      <w:r w:rsidR="00BA4C62">
        <w:rPr>
          <w:sz w:val="26"/>
          <w:szCs w:val="26"/>
        </w:rPr>
        <w:t>by</w:t>
      </w:r>
      <w:r w:rsidR="00BA4C62" w:rsidRPr="00553B54">
        <w:rPr>
          <w:sz w:val="26"/>
          <w:szCs w:val="26"/>
        </w:rPr>
        <w:t xml:space="preserve"> </w:t>
      </w:r>
      <w:r w:rsidR="00BA4C62">
        <w:rPr>
          <w:sz w:val="26"/>
          <w:szCs w:val="26"/>
        </w:rPr>
        <w:t>a</w:t>
      </w:r>
      <w:r w:rsidR="00BA4C62" w:rsidRPr="00553B54">
        <w:rPr>
          <w:sz w:val="26"/>
          <w:szCs w:val="26"/>
        </w:rPr>
        <w:t xml:space="preserve"> </w:t>
      </w:r>
      <w:r w:rsidR="00A63563">
        <w:rPr>
          <w:sz w:val="26"/>
          <w:szCs w:val="26"/>
        </w:rPr>
        <w:t>resident</w:t>
      </w:r>
      <w:r w:rsidR="00BA4C62" w:rsidRPr="00553B54">
        <w:rPr>
          <w:sz w:val="26"/>
          <w:szCs w:val="26"/>
        </w:rPr>
        <w:t xml:space="preserve"> </w:t>
      </w:r>
      <w:r w:rsidR="00BA4C62">
        <w:rPr>
          <w:sz w:val="26"/>
          <w:szCs w:val="26"/>
        </w:rPr>
        <w:t>to</w:t>
      </w:r>
      <w:r w:rsidR="00BA4C62" w:rsidRPr="00553B54">
        <w:rPr>
          <w:sz w:val="26"/>
          <w:szCs w:val="26"/>
        </w:rPr>
        <w:t xml:space="preserve"> </w:t>
      </w:r>
      <w:r w:rsidR="00BA4C62">
        <w:rPr>
          <w:sz w:val="26"/>
          <w:szCs w:val="26"/>
        </w:rPr>
        <w:t>the</w:t>
      </w:r>
      <w:r w:rsidR="00BA4C62" w:rsidRPr="00553B54">
        <w:rPr>
          <w:sz w:val="26"/>
          <w:szCs w:val="26"/>
        </w:rPr>
        <w:t xml:space="preserve"> </w:t>
      </w:r>
      <w:r w:rsidR="00C8374F">
        <w:rPr>
          <w:sz w:val="26"/>
          <w:szCs w:val="26"/>
        </w:rPr>
        <w:t>University</w:t>
      </w:r>
      <w:r w:rsidR="00BA4C62" w:rsidRPr="00553B54">
        <w:rPr>
          <w:sz w:val="26"/>
          <w:szCs w:val="26"/>
        </w:rPr>
        <w:t>’</w:t>
      </w:r>
      <w:r w:rsidR="00BA4C62">
        <w:rPr>
          <w:sz w:val="26"/>
          <w:szCs w:val="26"/>
        </w:rPr>
        <w:t>s</w:t>
      </w:r>
      <w:r w:rsidR="00BA4C62" w:rsidRPr="00553B54">
        <w:rPr>
          <w:sz w:val="26"/>
          <w:szCs w:val="26"/>
        </w:rPr>
        <w:t xml:space="preserve"> </w:t>
      </w:r>
      <w:r w:rsidR="00BA4C62">
        <w:rPr>
          <w:sz w:val="26"/>
          <w:szCs w:val="26"/>
        </w:rPr>
        <w:t>property</w:t>
      </w:r>
      <w:r w:rsidR="00BA4C62" w:rsidRPr="00553B54">
        <w:rPr>
          <w:sz w:val="26"/>
          <w:szCs w:val="26"/>
        </w:rPr>
        <w:t xml:space="preserve">, </w:t>
      </w:r>
      <w:r w:rsidR="00BA4C62">
        <w:rPr>
          <w:sz w:val="26"/>
          <w:szCs w:val="26"/>
        </w:rPr>
        <w:t>as</w:t>
      </w:r>
      <w:r w:rsidR="00BA4C62" w:rsidRPr="00553B54">
        <w:rPr>
          <w:sz w:val="26"/>
          <w:szCs w:val="26"/>
        </w:rPr>
        <w:t xml:space="preserve"> </w:t>
      </w:r>
      <w:r w:rsidR="00BA4C62">
        <w:rPr>
          <w:sz w:val="26"/>
          <w:szCs w:val="26"/>
        </w:rPr>
        <w:t>a</w:t>
      </w:r>
      <w:r w:rsidR="00BA4C62" w:rsidRPr="00553B54">
        <w:rPr>
          <w:sz w:val="26"/>
          <w:szCs w:val="26"/>
        </w:rPr>
        <w:t xml:space="preserve"> </w:t>
      </w:r>
      <w:r w:rsidR="00BA4C62">
        <w:rPr>
          <w:sz w:val="26"/>
          <w:szCs w:val="26"/>
        </w:rPr>
        <w:t>result</w:t>
      </w:r>
      <w:r w:rsidR="00BA4C62" w:rsidRPr="00553B54">
        <w:rPr>
          <w:sz w:val="26"/>
          <w:szCs w:val="26"/>
        </w:rPr>
        <w:t xml:space="preserve"> </w:t>
      </w:r>
      <w:r w:rsidR="00BA4C62">
        <w:rPr>
          <w:sz w:val="26"/>
          <w:szCs w:val="26"/>
        </w:rPr>
        <w:t>of</w:t>
      </w:r>
      <w:r w:rsidR="00BA4C62" w:rsidRPr="00553B54">
        <w:rPr>
          <w:sz w:val="26"/>
          <w:szCs w:val="26"/>
        </w:rPr>
        <w:t xml:space="preserve"> </w:t>
      </w:r>
      <w:r w:rsidR="00553B54">
        <w:rPr>
          <w:sz w:val="26"/>
          <w:szCs w:val="26"/>
        </w:rPr>
        <w:t xml:space="preserve">damaging furniture, bedding and/or other property, </w:t>
      </w:r>
      <w:r w:rsidR="001E594D">
        <w:rPr>
          <w:sz w:val="26"/>
          <w:szCs w:val="26"/>
        </w:rPr>
        <w:t>can</w:t>
      </w:r>
      <w:r w:rsidR="001E7298">
        <w:rPr>
          <w:sz w:val="26"/>
          <w:szCs w:val="26"/>
        </w:rPr>
        <w:t xml:space="preserve"> be </w:t>
      </w:r>
      <w:r w:rsidR="00810345">
        <w:rPr>
          <w:sz w:val="26"/>
          <w:szCs w:val="26"/>
        </w:rPr>
        <w:t>carried out by him/her</w:t>
      </w:r>
      <w:r w:rsidR="001E7298">
        <w:rPr>
          <w:sz w:val="26"/>
          <w:szCs w:val="26"/>
        </w:rPr>
        <w:t xml:space="preserve"> </w:t>
      </w:r>
      <w:r w:rsidR="00C628F6">
        <w:rPr>
          <w:sz w:val="26"/>
          <w:szCs w:val="26"/>
        </w:rPr>
        <w:t>voluntarily</w:t>
      </w:r>
      <w:r w:rsidR="00FF6CBC" w:rsidRPr="00F8587C">
        <w:rPr>
          <w:rStyle w:val="af"/>
          <w:sz w:val="26"/>
          <w:szCs w:val="26"/>
          <w:lang w:val="ru-RU"/>
        </w:rPr>
        <w:footnoteReference w:id="14"/>
      </w:r>
      <w:r w:rsidR="00553B54">
        <w:rPr>
          <w:sz w:val="26"/>
          <w:szCs w:val="26"/>
        </w:rPr>
        <w:t xml:space="preserve">: </w:t>
      </w:r>
    </w:p>
    <w:p w14:paraId="09064830" w14:textId="33089258" w:rsidR="00707379" w:rsidRPr="001E594D" w:rsidRDefault="00707379" w:rsidP="0019172D">
      <w:pPr>
        <w:autoSpaceDE w:val="0"/>
        <w:autoSpaceDN w:val="0"/>
        <w:adjustRightInd w:val="0"/>
        <w:ind w:firstLine="851"/>
        <w:contextualSpacing/>
        <w:jc w:val="both"/>
        <w:outlineLvl w:val="3"/>
        <w:rPr>
          <w:lang w:val="en-US"/>
        </w:rPr>
      </w:pPr>
      <w:r w:rsidRPr="00684503">
        <w:rPr>
          <w:sz w:val="26"/>
          <w:szCs w:val="26"/>
          <w:lang w:val="en-US"/>
        </w:rPr>
        <w:t>6.</w:t>
      </w:r>
      <w:r w:rsidR="004147CF" w:rsidRPr="00684503">
        <w:rPr>
          <w:sz w:val="26"/>
          <w:szCs w:val="26"/>
          <w:lang w:val="en-US"/>
        </w:rPr>
        <w:t>1</w:t>
      </w:r>
      <w:r w:rsidR="00B22445" w:rsidRPr="00684503">
        <w:rPr>
          <w:sz w:val="26"/>
          <w:szCs w:val="26"/>
          <w:lang w:val="en-US"/>
        </w:rPr>
        <w:t>5</w:t>
      </w:r>
      <w:r w:rsidRPr="00684503">
        <w:rPr>
          <w:sz w:val="26"/>
          <w:szCs w:val="26"/>
          <w:lang w:val="en-US"/>
        </w:rPr>
        <w:t>.1. </w:t>
      </w:r>
      <w:proofErr w:type="gramStart"/>
      <w:r w:rsidR="001E594D">
        <w:rPr>
          <w:sz w:val="26"/>
          <w:szCs w:val="26"/>
          <w:lang w:val="en-US"/>
        </w:rPr>
        <w:t>t</w:t>
      </w:r>
      <w:r w:rsidR="00BF5475">
        <w:rPr>
          <w:sz w:val="26"/>
          <w:szCs w:val="26"/>
          <w:lang w:val="en-US"/>
        </w:rPr>
        <w:t>he</w:t>
      </w:r>
      <w:proofErr w:type="gramEnd"/>
      <w:r w:rsidR="003550E4">
        <w:rPr>
          <w:sz w:val="26"/>
          <w:szCs w:val="26"/>
          <w:lang w:val="en-US"/>
        </w:rPr>
        <w:t xml:space="preserve"> resident may provide reimbursement </w:t>
      </w:r>
      <w:r w:rsidR="001A6988">
        <w:rPr>
          <w:sz w:val="26"/>
          <w:szCs w:val="26"/>
          <w:lang w:val="en-US"/>
        </w:rPr>
        <w:t>voluntarily</w:t>
      </w:r>
      <w:r w:rsidR="003550E4">
        <w:rPr>
          <w:sz w:val="26"/>
          <w:szCs w:val="26"/>
          <w:lang w:val="en-US"/>
        </w:rPr>
        <w:t xml:space="preserve"> </w:t>
      </w:r>
      <w:r w:rsidR="001E594D">
        <w:rPr>
          <w:sz w:val="26"/>
          <w:szCs w:val="26"/>
          <w:lang w:val="en-US"/>
        </w:rPr>
        <w:t>by handing over to</w:t>
      </w:r>
      <w:r w:rsidR="003550E4">
        <w:rPr>
          <w:sz w:val="26"/>
          <w:szCs w:val="26"/>
          <w:lang w:val="en-US"/>
        </w:rPr>
        <w:t xml:space="preserve"> the </w:t>
      </w:r>
      <w:r w:rsidR="001A6988">
        <w:rPr>
          <w:sz w:val="26"/>
          <w:szCs w:val="26"/>
          <w:lang w:val="en-US"/>
        </w:rPr>
        <w:t>University</w:t>
      </w:r>
      <w:r w:rsidR="003550E4">
        <w:rPr>
          <w:sz w:val="26"/>
          <w:szCs w:val="26"/>
          <w:lang w:val="en-US"/>
        </w:rPr>
        <w:t xml:space="preserve"> </w:t>
      </w:r>
      <w:r w:rsidR="001E594D">
        <w:rPr>
          <w:sz w:val="26"/>
          <w:szCs w:val="26"/>
          <w:lang w:val="en-US"/>
        </w:rPr>
        <w:t xml:space="preserve">the </w:t>
      </w:r>
      <w:r w:rsidR="003550E4">
        <w:rPr>
          <w:sz w:val="26"/>
          <w:szCs w:val="26"/>
          <w:lang w:val="en-US"/>
        </w:rPr>
        <w:t xml:space="preserve">property of equal value, or repairing </w:t>
      </w:r>
      <w:r w:rsidR="001A6988">
        <w:rPr>
          <w:sz w:val="26"/>
          <w:szCs w:val="26"/>
          <w:lang w:val="en-US"/>
        </w:rPr>
        <w:t xml:space="preserve">the damaged property, or paying a monetary sum equal to the </w:t>
      </w:r>
      <w:r w:rsidR="001E594D">
        <w:rPr>
          <w:sz w:val="26"/>
          <w:szCs w:val="26"/>
          <w:lang w:val="en-US"/>
        </w:rPr>
        <w:t xml:space="preserve">actual </w:t>
      </w:r>
      <w:r w:rsidR="001A6988">
        <w:rPr>
          <w:sz w:val="26"/>
          <w:szCs w:val="26"/>
          <w:lang w:val="en-US"/>
        </w:rPr>
        <w:t xml:space="preserve">value of the </w:t>
      </w:r>
      <w:r w:rsidR="001E594D">
        <w:rPr>
          <w:sz w:val="26"/>
          <w:szCs w:val="26"/>
          <w:lang w:val="en-US"/>
        </w:rPr>
        <w:t xml:space="preserve">damaged </w:t>
      </w:r>
      <w:r w:rsidR="00684503">
        <w:rPr>
          <w:sz w:val="26"/>
          <w:szCs w:val="26"/>
          <w:lang w:val="en-US"/>
        </w:rPr>
        <w:t>property</w:t>
      </w:r>
      <w:r w:rsidR="001A6988">
        <w:rPr>
          <w:sz w:val="26"/>
          <w:szCs w:val="26"/>
          <w:lang w:val="en-US"/>
        </w:rPr>
        <w:t xml:space="preserve"> </w:t>
      </w:r>
      <w:r w:rsidR="001E594D">
        <w:rPr>
          <w:sz w:val="26"/>
          <w:szCs w:val="26"/>
          <w:lang w:val="en-US"/>
        </w:rPr>
        <w:t xml:space="preserve">via </w:t>
      </w:r>
      <w:r w:rsidR="001A6988">
        <w:rPr>
          <w:sz w:val="26"/>
          <w:szCs w:val="26"/>
          <w:lang w:val="en-US"/>
        </w:rPr>
        <w:t xml:space="preserve">an HSE </w:t>
      </w:r>
      <w:r w:rsidR="001E594D">
        <w:rPr>
          <w:sz w:val="26"/>
          <w:szCs w:val="26"/>
          <w:lang w:val="en-US"/>
        </w:rPr>
        <w:t xml:space="preserve">University’s Accounting Office. </w:t>
      </w:r>
    </w:p>
    <w:p w14:paraId="510C0D36" w14:textId="23C6A605" w:rsidR="00707379" w:rsidRPr="004F696C" w:rsidRDefault="004F696C" w:rsidP="00935ACC">
      <w:pPr>
        <w:autoSpaceDE w:val="0"/>
        <w:autoSpaceDN w:val="0"/>
        <w:adjustRightInd w:val="0"/>
        <w:ind w:firstLine="851"/>
        <w:contextualSpacing/>
        <w:jc w:val="both"/>
        <w:outlineLvl w:val="3"/>
        <w:rPr>
          <w:sz w:val="26"/>
          <w:szCs w:val="26"/>
          <w:lang w:val="en-US"/>
        </w:rPr>
      </w:pPr>
      <w:r>
        <w:rPr>
          <w:sz w:val="26"/>
          <w:szCs w:val="26"/>
          <w:lang w:val="en-US"/>
        </w:rPr>
        <w:lastRenderedPageBreak/>
        <w:t xml:space="preserve">For this purpose, </w:t>
      </w:r>
      <w:r w:rsidR="00733586">
        <w:rPr>
          <w:sz w:val="26"/>
          <w:szCs w:val="26"/>
          <w:lang w:val="en-US"/>
        </w:rPr>
        <w:t>the</w:t>
      </w:r>
      <w:r>
        <w:rPr>
          <w:sz w:val="26"/>
          <w:szCs w:val="26"/>
          <w:lang w:val="en-US"/>
        </w:rPr>
        <w:t xml:space="preserve"> resident shall present to the </w:t>
      </w:r>
      <w:r w:rsidR="002C60E0">
        <w:rPr>
          <w:sz w:val="26"/>
          <w:szCs w:val="26"/>
          <w:lang w:val="en-US"/>
        </w:rPr>
        <w:t>dormitory</w:t>
      </w:r>
      <w:r w:rsidR="001E594D">
        <w:rPr>
          <w:sz w:val="26"/>
          <w:szCs w:val="26"/>
          <w:lang w:val="en-US"/>
        </w:rPr>
        <w:t>’s</w:t>
      </w:r>
      <w:r>
        <w:rPr>
          <w:sz w:val="26"/>
          <w:szCs w:val="26"/>
          <w:lang w:val="en-US"/>
        </w:rPr>
        <w:t xml:space="preserve"> administration </w:t>
      </w:r>
      <w:r w:rsidR="00A84B1F">
        <w:rPr>
          <w:sz w:val="26"/>
          <w:szCs w:val="26"/>
          <w:lang w:val="en-US"/>
        </w:rPr>
        <w:t xml:space="preserve">a written </w:t>
      </w:r>
      <w:r w:rsidR="001E594D">
        <w:rPr>
          <w:sz w:val="26"/>
          <w:szCs w:val="26"/>
          <w:lang w:val="en-US"/>
        </w:rPr>
        <w:t xml:space="preserve">obligation </w:t>
      </w:r>
      <w:proofErr w:type="gramStart"/>
      <w:r w:rsidR="00A84B1F">
        <w:rPr>
          <w:sz w:val="26"/>
          <w:szCs w:val="26"/>
          <w:lang w:val="en-US"/>
        </w:rPr>
        <w:t>in regard to</w:t>
      </w:r>
      <w:proofErr w:type="gramEnd"/>
      <w:r w:rsidR="00A84B1F">
        <w:rPr>
          <w:sz w:val="26"/>
          <w:szCs w:val="26"/>
          <w:lang w:val="en-US"/>
        </w:rPr>
        <w:t xml:space="preserve"> the </w:t>
      </w:r>
      <w:r w:rsidR="002C60E0">
        <w:rPr>
          <w:sz w:val="26"/>
          <w:szCs w:val="26"/>
          <w:lang w:val="en-US"/>
        </w:rPr>
        <w:t>reimbursement</w:t>
      </w:r>
      <w:r w:rsidR="00A84B1F">
        <w:rPr>
          <w:sz w:val="26"/>
          <w:szCs w:val="26"/>
          <w:lang w:val="en-US"/>
        </w:rPr>
        <w:t xml:space="preserve"> of the damages</w:t>
      </w:r>
      <w:r w:rsidR="00733586">
        <w:rPr>
          <w:sz w:val="26"/>
          <w:szCs w:val="26"/>
          <w:lang w:val="en-US"/>
        </w:rPr>
        <w:t>,</w:t>
      </w:r>
      <w:r w:rsidR="00A84B1F">
        <w:rPr>
          <w:sz w:val="26"/>
          <w:szCs w:val="26"/>
          <w:lang w:val="en-US"/>
        </w:rPr>
        <w:t xml:space="preserve"> indicating the particular dates. </w:t>
      </w:r>
    </w:p>
    <w:p w14:paraId="5663BE29" w14:textId="56C12D0D" w:rsidR="00707379" w:rsidRPr="002C60E0" w:rsidRDefault="002C60E0" w:rsidP="00935ACC">
      <w:pPr>
        <w:autoSpaceDE w:val="0"/>
        <w:autoSpaceDN w:val="0"/>
        <w:adjustRightInd w:val="0"/>
        <w:ind w:firstLine="851"/>
        <w:contextualSpacing/>
        <w:jc w:val="both"/>
        <w:outlineLvl w:val="3"/>
        <w:rPr>
          <w:sz w:val="26"/>
          <w:szCs w:val="26"/>
          <w:lang w:val="en-US"/>
        </w:rPr>
      </w:pPr>
      <w:r>
        <w:rPr>
          <w:sz w:val="26"/>
          <w:szCs w:val="26"/>
          <w:lang w:val="en-US"/>
        </w:rPr>
        <w:t>If</w:t>
      </w:r>
      <w:r w:rsidRPr="002C60E0">
        <w:rPr>
          <w:sz w:val="26"/>
          <w:szCs w:val="26"/>
          <w:lang w:val="en-US"/>
        </w:rPr>
        <w:t xml:space="preserve"> </w:t>
      </w:r>
      <w:r>
        <w:rPr>
          <w:sz w:val="26"/>
          <w:szCs w:val="26"/>
          <w:lang w:val="en-US"/>
        </w:rPr>
        <w:t>a</w:t>
      </w:r>
      <w:r w:rsidRPr="002C60E0">
        <w:rPr>
          <w:sz w:val="26"/>
          <w:szCs w:val="26"/>
          <w:lang w:val="en-US"/>
        </w:rPr>
        <w:t xml:space="preserve"> </w:t>
      </w:r>
      <w:r>
        <w:rPr>
          <w:sz w:val="26"/>
          <w:szCs w:val="26"/>
          <w:lang w:val="en-US"/>
        </w:rPr>
        <w:t>resident</w:t>
      </w:r>
      <w:r w:rsidRPr="002C60E0">
        <w:rPr>
          <w:sz w:val="26"/>
          <w:szCs w:val="26"/>
          <w:lang w:val="en-US"/>
        </w:rPr>
        <w:t xml:space="preserve">, </w:t>
      </w:r>
      <w:r>
        <w:rPr>
          <w:sz w:val="26"/>
          <w:szCs w:val="26"/>
          <w:lang w:val="en-US"/>
        </w:rPr>
        <w:t>who</w:t>
      </w:r>
      <w:r w:rsidRPr="002C60E0">
        <w:rPr>
          <w:sz w:val="26"/>
          <w:szCs w:val="26"/>
          <w:lang w:val="en-US"/>
        </w:rPr>
        <w:t xml:space="preserve"> </w:t>
      </w:r>
      <w:r w:rsidR="001E594D">
        <w:rPr>
          <w:sz w:val="26"/>
          <w:szCs w:val="26"/>
          <w:lang w:val="en-US"/>
        </w:rPr>
        <w:t>submitted</w:t>
      </w:r>
      <w:r>
        <w:rPr>
          <w:sz w:val="26"/>
          <w:szCs w:val="26"/>
          <w:lang w:val="en-US"/>
        </w:rPr>
        <w:t xml:space="preserve"> such an obligation</w:t>
      </w:r>
      <w:r w:rsidR="00733586">
        <w:rPr>
          <w:sz w:val="26"/>
          <w:szCs w:val="26"/>
          <w:lang w:val="en-US"/>
        </w:rPr>
        <w:t>,</w:t>
      </w:r>
      <w:r w:rsidR="001E594D">
        <w:rPr>
          <w:sz w:val="26"/>
          <w:szCs w:val="26"/>
          <w:lang w:val="en-US"/>
        </w:rPr>
        <w:t xml:space="preserve"> is dismissed and refuses to fulfil an obligation prior to his/her dismissal from the University, </w:t>
      </w:r>
      <w:r>
        <w:rPr>
          <w:sz w:val="26"/>
          <w:szCs w:val="26"/>
          <w:lang w:val="en-US"/>
        </w:rPr>
        <w:t xml:space="preserve"> the restitution for the given damages shall be pursued through court</w:t>
      </w:r>
      <w:r w:rsidR="00DB0965">
        <w:rPr>
          <w:sz w:val="26"/>
          <w:szCs w:val="26"/>
          <w:lang w:val="en-US"/>
        </w:rPr>
        <w:t>;</w:t>
      </w:r>
    </w:p>
    <w:p w14:paraId="4B831A2A" w14:textId="64971738" w:rsidR="00707379" w:rsidRPr="008527D4" w:rsidRDefault="00707379" w:rsidP="0019172D">
      <w:pPr>
        <w:autoSpaceDE w:val="0"/>
        <w:autoSpaceDN w:val="0"/>
        <w:adjustRightInd w:val="0"/>
        <w:ind w:firstLine="851"/>
        <w:contextualSpacing/>
        <w:jc w:val="both"/>
        <w:outlineLvl w:val="3"/>
        <w:rPr>
          <w:sz w:val="26"/>
          <w:szCs w:val="26"/>
          <w:lang w:val="en-US"/>
        </w:rPr>
      </w:pPr>
      <w:r w:rsidRPr="00266245">
        <w:rPr>
          <w:sz w:val="26"/>
          <w:szCs w:val="26"/>
          <w:lang w:val="en-US"/>
        </w:rPr>
        <w:t>6.</w:t>
      </w:r>
      <w:r w:rsidR="004147CF" w:rsidRPr="00266245">
        <w:rPr>
          <w:sz w:val="26"/>
          <w:szCs w:val="26"/>
          <w:lang w:val="en-US"/>
        </w:rPr>
        <w:t>1</w:t>
      </w:r>
      <w:r w:rsidR="00B22445" w:rsidRPr="00266245">
        <w:rPr>
          <w:sz w:val="26"/>
          <w:szCs w:val="26"/>
          <w:lang w:val="en-US"/>
        </w:rPr>
        <w:t>5</w:t>
      </w:r>
      <w:r w:rsidRPr="00266245">
        <w:rPr>
          <w:sz w:val="26"/>
          <w:szCs w:val="26"/>
          <w:lang w:val="en-US"/>
        </w:rPr>
        <w:t>.2. </w:t>
      </w:r>
      <w:r w:rsidR="008527D4">
        <w:rPr>
          <w:sz w:val="26"/>
          <w:szCs w:val="26"/>
          <w:lang w:val="en-US"/>
        </w:rPr>
        <w:t xml:space="preserve">reimbursement </w:t>
      </w:r>
      <w:r w:rsidR="001E594D">
        <w:rPr>
          <w:sz w:val="26"/>
          <w:szCs w:val="26"/>
          <w:lang w:val="en-US"/>
        </w:rPr>
        <w:t>for</w:t>
      </w:r>
      <w:r w:rsidR="008527D4">
        <w:rPr>
          <w:sz w:val="26"/>
          <w:szCs w:val="26"/>
          <w:lang w:val="en-US"/>
        </w:rPr>
        <w:t xml:space="preserve"> damages shall be carried out regardless whether or not the resident has been subject to disciplinary, </w:t>
      </w:r>
      <w:r w:rsidR="00C90019">
        <w:rPr>
          <w:sz w:val="26"/>
          <w:szCs w:val="26"/>
          <w:lang w:val="en-US"/>
        </w:rPr>
        <w:t>administrative</w:t>
      </w:r>
      <w:r w:rsidR="008527D4">
        <w:rPr>
          <w:sz w:val="26"/>
          <w:szCs w:val="26"/>
          <w:lang w:val="en-US"/>
        </w:rPr>
        <w:t xml:space="preserve"> or </w:t>
      </w:r>
      <w:r w:rsidR="00810345">
        <w:rPr>
          <w:sz w:val="26"/>
          <w:szCs w:val="26"/>
          <w:lang w:val="en-US"/>
        </w:rPr>
        <w:t>criminal responsibility</w:t>
      </w:r>
      <w:r w:rsidR="008527D4">
        <w:rPr>
          <w:sz w:val="26"/>
          <w:szCs w:val="26"/>
          <w:lang w:val="en-US"/>
        </w:rPr>
        <w:t xml:space="preserve"> for his/her actions (or </w:t>
      </w:r>
      <w:r w:rsidR="00CE641E">
        <w:rPr>
          <w:sz w:val="26"/>
          <w:szCs w:val="26"/>
          <w:lang w:val="en-US"/>
        </w:rPr>
        <w:t>inactions</w:t>
      </w:r>
      <w:r w:rsidR="008527D4">
        <w:rPr>
          <w:sz w:val="26"/>
          <w:szCs w:val="26"/>
          <w:lang w:val="en-US"/>
        </w:rPr>
        <w:t xml:space="preserve">), </w:t>
      </w:r>
      <w:r w:rsidR="00810345">
        <w:rPr>
          <w:sz w:val="26"/>
          <w:szCs w:val="26"/>
          <w:lang w:val="en-US"/>
        </w:rPr>
        <w:t>through which</w:t>
      </w:r>
      <w:r w:rsidR="008527D4">
        <w:rPr>
          <w:sz w:val="26"/>
          <w:szCs w:val="26"/>
          <w:lang w:val="en-US"/>
        </w:rPr>
        <w:t xml:space="preserve"> the</w:t>
      </w:r>
      <w:r w:rsidR="00810345">
        <w:rPr>
          <w:sz w:val="26"/>
          <w:szCs w:val="26"/>
          <w:lang w:val="en-US"/>
        </w:rPr>
        <w:t xml:space="preserve"> damage to the</w:t>
      </w:r>
      <w:r w:rsidR="008527D4">
        <w:rPr>
          <w:sz w:val="26"/>
          <w:szCs w:val="26"/>
          <w:lang w:val="en-US"/>
        </w:rPr>
        <w:t xml:space="preserve"> </w:t>
      </w:r>
      <w:r w:rsidR="00C90019">
        <w:rPr>
          <w:sz w:val="26"/>
          <w:szCs w:val="26"/>
          <w:lang w:val="en-US"/>
        </w:rPr>
        <w:t>University</w:t>
      </w:r>
      <w:r w:rsidR="00810345">
        <w:rPr>
          <w:sz w:val="26"/>
          <w:szCs w:val="26"/>
          <w:lang w:val="en-US"/>
        </w:rPr>
        <w:t xml:space="preserve"> was caused</w:t>
      </w:r>
      <w:r w:rsidR="008527D4">
        <w:rPr>
          <w:sz w:val="26"/>
          <w:szCs w:val="26"/>
          <w:lang w:val="en-US"/>
        </w:rPr>
        <w:t xml:space="preserve">; </w:t>
      </w:r>
    </w:p>
    <w:p w14:paraId="7F8F8CFA" w14:textId="48EECDFF" w:rsidR="00707379" w:rsidRPr="008D63CC" w:rsidRDefault="00707379">
      <w:pPr>
        <w:pStyle w:val="a8"/>
        <w:ind w:firstLine="851"/>
        <w:contextualSpacing/>
        <w:jc w:val="both"/>
        <w:rPr>
          <w:sz w:val="26"/>
          <w:szCs w:val="26"/>
        </w:rPr>
      </w:pPr>
      <w:proofErr w:type="gramStart"/>
      <w:r w:rsidRPr="00BB5EE0">
        <w:rPr>
          <w:sz w:val="26"/>
          <w:szCs w:val="26"/>
        </w:rPr>
        <w:t>6.</w:t>
      </w:r>
      <w:r w:rsidR="004147CF" w:rsidRPr="00BB5EE0">
        <w:rPr>
          <w:sz w:val="26"/>
          <w:szCs w:val="26"/>
        </w:rPr>
        <w:t>1</w:t>
      </w:r>
      <w:r w:rsidR="00B22445" w:rsidRPr="00BB5EE0">
        <w:rPr>
          <w:sz w:val="26"/>
          <w:szCs w:val="26"/>
        </w:rPr>
        <w:t>5</w:t>
      </w:r>
      <w:r w:rsidRPr="00BB5EE0">
        <w:rPr>
          <w:sz w:val="26"/>
          <w:szCs w:val="26"/>
        </w:rPr>
        <w:t>.3.</w:t>
      </w:r>
      <w:r w:rsidR="00E47A52" w:rsidRPr="00BB5EE0">
        <w:rPr>
          <w:sz w:val="26"/>
          <w:szCs w:val="26"/>
        </w:rPr>
        <w:t> If</w:t>
      </w:r>
      <w:r w:rsidR="008D63CC" w:rsidRPr="00BB5EE0">
        <w:rPr>
          <w:sz w:val="26"/>
          <w:szCs w:val="26"/>
        </w:rPr>
        <w:t xml:space="preserve"> </w:t>
      </w:r>
      <w:r w:rsidR="008D63CC">
        <w:rPr>
          <w:sz w:val="26"/>
          <w:szCs w:val="26"/>
        </w:rPr>
        <w:t>HSE</w:t>
      </w:r>
      <w:r w:rsidR="008D63CC" w:rsidRPr="00BB5EE0">
        <w:rPr>
          <w:sz w:val="26"/>
          <w:szCs w:val="26"/>
        </w:rPr>
        <w:t xml:space="preserve"> </w:t>
      </w:r>
      <w:r w:rsidR="00D97C39">
        <w:rPr>
          <w:sz w:val="26"/>
          <w:szCs w:val="26"/>
        </w:rPr>
        <w:t>U</w:t>
      </w:r>
      <w:r w:rsidR="008D63CC">
        <w:rPr>
          <w:sz w:val="26"/>
          <w:szCs w:val="26"/>
        </w:rPr>
        <w:t>niversity</w:t>
      </w:r>
      <w:r w:rsidR="00810345">
        <w:rPr>
          <w:sz w:val="26"/>
          <w:szCs w:val="26"/>
        </w:rPr>
        <w:t>’s</w:t>
      </w:r>
      <w:r w:rsidR="008D63CC" w:rsidRPr="00BB5EE0">
        <w:rPr>
          <w:sz w:val="26"/>
          <w:szCs w:val="26"/>
        </w:rPr>
        <w:t xml:space="preserve"> </w:t>
      </w:r>
      <w:r w:rsidR="00CE641E">
        <w:rPr>
          <w:sz w:val="26"/>
          <w:szCs w:val="26"/>
        </w:rPr>
        <w:t>property</w:t>
      </w:r>
      <w:r w:rsidR="008D63CC" w:rsidRPr="00BB5EE0">
        <w:rPr>
          <w:sz w:val="26"/>
          <w:szCs w:val="26"/>
        </w:rPr>
        <w:t xml:space="preserve"> </w:t>
      </w:r>
      <w:r w:rsidR="008D63CC">
        <w:rPr>
          <w:sz w:val="26"/>
          <w:szCs w:val="26"/>
        </w:rPr>
        <w:t>is</w:t>
      </w:r>
      <w:r w:rsidR="008D63CC" w:rsidRPr="00BB5EE0">
        <w:rPr>
          <w:sz w:val="26"/>
          <w:szCs w:val="26"/>
        </w:rPr>
        <w:t xml:space="preserve"> </w:t>
      </w:r>
      <w:r w:rsidR="008D63CC">
        <w:rPr>
          <w:sz w:val="26"/>
          <w:szCs w:val="26"/>
        </w:rPr>
        <w:t>damaged</w:t>
      </w:r>
      <w:r w:rsidR="008D63CC" w:rsidRPr="00BB5EE0">
        <w:rPr>
          <w:sz w:val="26"/>
          <w:szCs w:val="26"/>
        </w:rPr>
        <w:t xml:space="preserve"> </w:t>
      </w:r>
      <w:r w:rsidR="008D63CC">
        <w:rPr>
          <w:sz w:val="26"/>
          <w:szCs w:val="26"/>
        </w:rPr>
        <w:t>by</w:t>
      </w:r>
      <w:r w:rsidR="008D63CC" w:rsidRPr="00BB5EE0">
        <w:rPr>
          <w:sz w:val="26"/>
          <w:szCs w:val="26"/>
        </w:rPr>
        <w:t xml:space="preserve"> </w:t>
      </w:r>
      <w:r w:rsidR="008D63CC">
        <w:rPr>
          <w:sz w:val="26"/>
          <w:szCs w:val="26"/>
        </w:rPr>
        <w:t>a</w:t>
      </w:r>
      <w:r w:rsidR="008D63CC" w:rsidRPr="00BB5EE0">
        <w:rPr>
          <w:sz w:val="26"/>
          <w:szCs w:val="26"/>
        </w:rPr>
        <w:t xml:space="preserve"> </w:t>
      </w:r>
      <w:r w:rsidR="008D63CC">
        <w:rPr>
          <w:sz w:val="26"/>
          <w:szCs w:val="26"/>
        </w:rPr>
        <w:t>guest</w:t>
      </w:r>
      <w:r w:rsidR="008D63CC" w:rsidRPr="00BB5EE0">
        <w:rPr>
          <w:sz w:val="26"/>
          <w:szCs w:val="26"/>
        </w:rPr>
        <w:t xml:space="preserve"> </w:t>
      </w:r>
      <w:r w:rsidR="008D63CC">
        <w:rPr>
          <w:sz w:val="26"/>
          <w:szCs w:val="26"/>
        </w:rPr>
        <w:t>of</w:t>
      </w:r>
      <w:r w:rsidR="008D63CC" w:rsidRPr="00BB5EE0">
        <w:rPr>
          <w:sz w:val="26"/>
          <w:szCs w:val="26"/>
        </w:rPr>
        <w:t xml:space="preserve"> </w:t>
      </w:r>
      <w:r w:rsidR="008D63CC">
        <w:rPr>
          <w:sz w:val="26"/>
          <w:szCs w:val="26"/>
        </w:rPr>
        <w:t>a</w:t>
      </w:r>
      <w:r w:rsidR="008D63CC" w:rsidRPr="00BB5EE0">
        <w:rPr>
          <w:sz w:val="26"/>
          <w:szCs w:val="26"/>
        </w:rPr>
        <w:t xml:space="preserve"> </w:t>
      </w:r>
      <w:r w:rsidR="00CE641E">
        <w:rPr>
          <w:sz w:val="26"/>
          <w:szCs w:val="26"/>
        </w:rPr>
        <w:t>dormitory</w:t>
      </w:r>
      <w:r w:rsidR="008D63CC" w:rsidRPr="00BB5EE0">
        <w:rPr>
          <w:sz w:val="26"/>
          <w:szCs w:val="26"/>
        </w:rPr>
        <w:t xml:space="preserve"> </w:t>
      </w:r>
      <w:r w:rsidR="008D63CC">
        <w:rPr>
          <w:sz w:val="26"/>
          <w:szCs w:val="26"/>
        </w:rPr>
        <w:t>resident</w:t>
      </w:r>
      <w:proofErr w:type="gramEnd"/>
      <w:r w:rsidR="00810345">
        <w:rPr>
          <w:sz w:val="26"/>
          <w:szCs w:val="26"/>
        </w:rPr>
        <w:t>,</w:t>
      </w:r>
      <w:r w:rsidR="008D63CC" w:rsidRPr="00BB5EE0">
        <w:rPr>
          <w:sz w:val="26"/>
          <w:szCs w:val="26"/>
        </w:rPr>
        <w:t xml:space="preserve"> </w:t>
      </w:r>
      <w:r w:rsidR="00810345">
        <w:rPr>
          <w:sz w:val="26"/>
          <w:szCs w:val="26"/>
        </w:rPr>
        <w:t>t</w:t>
      </w:r>
      <w:r w:rsidR="008D63CC">
        <w:rPr>
          <w:sz w:val="26"/>
          <w:szCs w:val="26"/>
        </w:rPr>
        <w:t xml:space="preserve">he </w:t>
      </w:r>
      <w:r w:rsidR="00810345">
        <w:rPr>
          <w:sz w:val="26"/>
          <w:szCs w:val="26"/>
        </w:rPr>
        <w:t xml:space="preserve">inviting </w:t>
      </w:r>
      <w:r w:rsidR="008D63CC">
        <w:rPr>
          <w:sz w:val="26"/>
          <w:szCs w:val="26"/>
        </w:rPr>
        <w:t xml:space="preserve">resident shall be obliged to reimburse this damage. </w:t>
      </w:r>
    </w:p>
    <w:p w14:paraId="41205D37" w14:textId="0C61849C" w:rsidR="00A157BB" w:rsidRPr="004D09D0" w:rsidRDefault="00A157BB" w:rsidP="00F8587C">
      <w:pPr>
        <w:pStyle w:val="a8"/>
        <w:contextualSpacing/>
        <w:jc w:val="both"/>
        <w:rPr>
          <w:sz w:val="26"/>
          <w:szCs w:val="26"/>
        </w:rPr>
      </w:pPr>
      <w:proofErr w:type="gramStart"/>
      <w:r w:rsidRPr="00930DFC">
        <w:rPr>
          <w:sz w:val="26"/>
          <w:szCs w:val="26"/>
        </w:rPr>
        <w:t>6.1</w:t>
      </w:r>
      <w:r w:rsidR="00B22445" w:rsidRPr="00930DFC">
        <w:rPr>
          <w:sz w:val="26"/>
          <w:szCs w:val="26"/>
        </w:rPr>
        <w:t>6</w:t>
      </w:r>
      <w:r w:rsidRPr="00930DFC">
        <w:rPr>
          <w:sz w:val="26"/>
          <w:szCs w:val="26"/>
        </w:rPr>
        <w:t>.</w:t>
      </w:r>
      <w:r w:rsidR="00992D72" w:rsidRPr="00930DFC">
        <w:rPr>
          <w:sz w:val="26"/>
          <w:szCs w:val="26"/>
        </w:rPr>
        <w:t> </w:t>
      </w:r>
      <w:r w:rsidR="00184B75">
        <w:rPr>
          <w:sz w:val="26"/>
          <w:szCs w:val="26"/>
        </w:rPr>
        <w:t>If a resident does not provide his/her</w:t>
      </w:r>
      <w:proofErr w:type="gramEnd"/>
      <w:r w:rsidR="00184B75">
        <w:rPr>
          <w:sz w:val="26"/>
          <w:szCs w:val="26"/>
        </w:rPr>
        <w:t xml:space="preserve"> consent </w:t>
      </w:r>
      <w:r w:rsidR="004D09D0">
        <w:rPr>
          <w:sz w:val="26"/>
          <w:szCs w:val="26"/>
        </w:rPr>
        <w:t xml:space="preserve">to provide voluntary </w:t>
      </w:r>
      <w:r w:rsidR="00930DFC">
        <w:rPr>
          <w:sz w:val="26"/>
          <w:szCs w:val="26"/>
        </w:rPr>
        <w:t>restitution</w:t>
      </w:r>
      <w:r w:rsidR="004D09D0">
        <w:rPr>
          <w:sz w:val="26"/>
          <w:szCs w:val="26"/>
        </w:rPr>
        <w:t xml:space="preserve"> for material damage (harm) to the HSE </w:t>
      </w:r>
      <w:r w:rsidR="00930DFC">
        <w:rPr>
          <w:sz w:val="26"/>
          <w:szCs w:val="26"/>
        </w:rPr>
        <w:t>University’s</w:t>
      </w:r>
      <w:r w:rsidR="004D09D0">
        <w:rPr>
          <w:sz w:val="26"/>
          <w:szCs w:val="26"/>
        </w:rPr>
        <w:t xml:space="preserve"> property by damag</w:t>
      </w:r>
      <w:r w:rsidR="00810345">
        <w:rPr>
          <w:sz w:val="26"/>
          <w:szCs w:val="26"/>
        </w:rPr>
        <w:t>ing</w:t>
      </w:r>
      <w:r w:rsidR="004D09D0">
        <w:rPr>
          <w:sz w:val="26"/>
          <w:szCs w:val="26"/>
        </w:rPr>
        <w:t xml:space="preserve"> furniture, bedding or other items, reinstitution </w:t>
      </w:r>
      <w:r w:rsidR="00810345">
        <w:rPr>
          <w:sz w:val="26"/>
          <w:szCs w:val="26"/>
        </w:rPr>
        <w:t xml:space="preserve">for such material damage (harm) </w:t>
      </w:r>
      <w:r w:rsidR="004D09D0">
        <w:rPr>
          <w:sz w:val="26"/>
          <w:szCs w:val="26"/>
        </w:rPr>
        <w:t>sha</w:t>
      </w:r>
      <w:r w:rsidR="003A4E97">
        <w:rPr>
          <w:sz w:val="26"/>
          <w:szCs w:val="26"/>
        </w:rPr>
        <w:t>ll be pursued via legal procedures</w:t>
      </w:r>
      <w:r w:rsidR="004D09D0">
        <w:rPr>
          <w:sz w:val="26"/>
          <w:szCs w:val="26"/>
        </w:rPr>
        <w:t xml:space="preserve">. </w:t>
      </w:r>
    </w:p>
    <w:p w14:paraId="11A4CD57" w14:textId="7D92D62D" w:rsidR="00707379" w:rsidRPr="00857386" w:rsidRDefault="00707379" w:rsidP="00F8587C">
      <w:pPr>
        <w:pStyle w:val="a8"/>
        <w:contextualSpacing/>
        <w:jc w:val="both"/>
        <w:rPr>
          <w:sz w:val="26"/>
          <w:szCs w:val="26"/>
        </w:rPr>
      </w:pPr>
      <w:r w:rsidRPr="00BC7323">
        <w:rPr>
          <w:sz w:val="26"/>
          <w:szCs w:val="26"/>
        </w:rPr>
        <w:t>6.</w:t>
      </w:r>
      <w:r w:rsidR="004147CF" w:rsidRPr="00BC7323">
        <w:rPr>
          <w:sz w:val="26"/>
          <w:szCs w:val="26"/>
        </w:rPr>
        <w:t>1</w:t>
      </w:r>
      <w:r w:rsidR="00B22445" w:rsidRPr="00BC7323">
        <w:rPr>
          <w:sz w:val="26"/>
          <w:szCs w:val="26"/>
        </w:rPr>
        <w:t>7</w:t>
      </w:r>
      <w:r w:rsidR="00AD622D" w:rsidRPr="00BC7323">
        <w:rPr>
          <w:sz w:val="26"/>
          <w:szCs w:val="26"/>
        </w:rPr>
        <w:t>.</w:t>
      </w:r>
      <w:r w:rsidR="00AD622D" w:rsidRPr="003C6290">
        <w:rPr>
          <w:sz w:val="26"/>
          <w:szCs w:val="26"/>
        </w:rPr>
        <w:t> </w:t>
      </w:r>
      <w:r w:rsidR="00857386">
        <w:rPr>
          <w:sz w:val="26"/>
          <w:szCs w:val="26"/>
        </w:rPr>
        <w:t>Students</w:t>
      </w:r>
      <w:r w:rsidR="00857386" w:rsidRPr="00BC7323">
        <w:rPr>
          <w:sz w:val="26"/>
          <w:szCs w:val="26"/>
        </w:rPr>
        <w:t xml:space="preserve"> </w:t>
      </w:r>
      <w:r w:rsidR="00857386">
        <w:rPr>
          <w:sz w:val="26"/>
          <w:szCs w:val="26"/>
        </w:rPr>
        <w:t>at</w:t>
      </w:r>
      <w:r w:rsidR="00857386" w:rsidRPr="00BC7323">
        <w:rPr>
          <w:sz w:val="26"/>
          <w:szCs w:val="26"/>
        </w:rPr>
        <w:t xml:space="preserve"> </w:t>
      </w:r>
      <w:r w:rsidR="00857386">
        <w:rPr>
          <w:sz w:val="26"/>
          <w:szCs w:val="26"/>
        </w:rPr>
        <w:t>HSE</w:t>
      </w:r>
      <w:r w:rsidR="00857386" w:rsidRPr="00BC7323">
        <w:rPr>
          <w:sz w:val="26"/>
          <w:szCs w:val="26"/>
        </w:rPr>
        <w:t xml:space="preserve"> </w:t>
      </w:r>
      <w:r w:rsidR="003C6290">
        <w:rPr>
          <w:sz w:val="26"/>
          <w:szCs w:val="26"/>
        </w:rPr>
        <w:t>University</w:t>
      </w:r>
      <w:r w:rsidR="00857386" w:rsidRPr="00BC7323">
        <w:rPr>
          <w:sz w:val="26"/>
          <w:szCs w:val="26"/>
        </w:rPr>
        <w:t xml:space="preserve">, </w:t>
      </w:r>
      <w:r w:rsidR="00857386">
        <w:rPr>
          <w:sz w:val="26"/>
          <w:szCs w:val="26"/>
        </w:rPr>
        <w:t>who</w:t>
      </w:r>
      <w:r w:rsidR="00857386" w:rsidRPr="00BC7323">
        <w:rPr>
          <w:sz w:val="26"/>
          <w:szCs w:val="26"/>
        </w:rPr>
        <w:t xml:space="preserve"> </w:t>
      </w:r>
      <w:r w:rsidR="00857386">
        <w:rPr>
          <w:sz w:val="26"/>
          <w:szCs w:val="26"/>
        </w:rPr>
        <w:t>do</w:t>
      </w:r>
      <w:r w:rsidR="00857386" w:rsidRPr="00BC7323">
        <w:rPr>
          <w:sz w:val="26"/>
          <w:szCs w:val="26"/>
        </w:rPr>
        <w:t xml:space="preserve"> </w:t>
      </w:r>
      <w:r w:rsidR="00857386">
        <w:rPr>
          <w:sz w:val="26"/>
          <w:szCs w:val="26"/>
        </w:rPr>
        <w:t>not</w:t>
      </w:r>
      <w:r w:rsidR="00857386" w:rsidRPr="00BC7323">
        <w:rPr>
          <w:sz w:val="26"/>
          <w:szCs w:val="26"/>
        </w:rPr>
        <w:t xml:space="preserve"> </w:t>
      </w:r>
      <w:r w:rsidR="00857386">
        <w:rPr>
          <w:sz w:val="26"/>
          <w:szCs w:val="26"/>
        </w:rPr>
        <w:t>reside</w:t>
      </w:r>
      <w:r w:rsidR="00857386" w:rsidRPr="00BC7323">
        <w:rPr>
          <w:sz w:val="26"/>
          <w:szCs w:val="26"/>
        </w:rPr>
        <w:t xml:space="preserve"> </w:t>
      </w:r>
      <w:r w:rsidR="00857386">
        <w:rPr>
          <w:sz w:val="26"/>
          <w:szCs w:val="26"/>
        </w:rPr>
        <w:t>in</w:t>
      </w:r>
      <w:r w:rsidR="00857386" w:rsidRPr="00BC7323">
        <w:rPr>
          <w:sz w:val="26"/>
          <w:szCs w:val="26"/>
        </w:rPr>
        <w:t xml:space="preserve"> </w:t>
      </w:r>
      <w:r w:rsidR="00857386">
        <w:rPr>
          <w:sz w:val="26"/>
          <w:szCs w:val="26"/>
        </w:rPr>
        <w:t>a</w:t>
      </w:r>
      <w:r w:rsidR="00857386" w:rsidRPr="00BC7323">
        <w:rPr>
          <w:sz w:val="26"/>
          <w:szCs w:val="26"/>
        </w:rPr>
        <w:t xml:space="preserve"> </w:t>
      </w:r>
      <w:r w:rsidR="003C6290">
        <w:rPr>
          <w:sz w:val="26"/>
          <w:szCs w:val="26"/>
        </w:rPr>
        <w:t>dormitory</w:t>
      </w:r>
      <w:r w:rsidR="00857386" w:rsidRPr="00BC7323">
        <w:rPr>
          <w:sz w:val="26"/>
          <w:szCs w:val="26"/>
        </w:rPr>
        <w:t xml:space="preserve">, </w:t>
      </w:r>
      <w:r w:rsidR="00857386">
        <w:rPr>
          <w:sz w:val="26"/>
          <w:szCs w:val="26"/>
        </w:rPr>
        <w:t>shall</w:t>
      </w:r>
      <w:r w:rsidR="00857386" w:rsidRPr="00BC7323">
        <w:rPr>
          <w:sz w:val="26"/>
          <w:szCs w:val="26"/>
        </w:rPr>
        <w:t xml:space="preserve"> </w:t>
      </w:r>
      <w:r w:rsidR="00857386">
        <w:rPr>
          <w:sz w:val="26"/>
          <w:szCs w:val="26"/>
        </w:rPr>
        <w:t>bear</w:t>
      </w:r>
      <w:r w:rsidR="00857386" w:rsidRPr="00BC7323">
        <w:rPr>
          <w:sz w:val="26"/>
          <w:szCs w:val="26"/>
        </w:rPr>
        <w:t xml:space="preserve"> </w:t>
      </w:r>
      <w:r w:rsidR="003C6290">
        <w:rPr>
          <w:sz w:val="26"/>
          <w:szCs w:val="26"/>
        </w:rPr>
        <w:t>responsibility</w:t>
      </w:r>
      <w:r w:rsidR="00857386" w:rsidRPr="00BC7323">
        <w:rPr>
          <w:sz w:val="26"/>
          <w:szCs w:val="26"/>
        </w:rPr>
        <w:t xml:space="preserve"> </w:t>
      </w:r>
      <w:r w:rsidR="00857386">
        <w:rPr>
          <w:sz w:val="26"/>
          <w:szCs w:val="26"/>
        </w:rPr>
        <w:t>for</w:t>
      </w:r>
      <w:r w:rsidR="00857386" w:rsidRPr="00BC7323">
        <w:rPr>
          <w:sz w:val="26"/>
          <w:szCs w:val="26"/>
        </w:rPr>
        <w:t xml:space="preserve"> </w:t>
      </w:r>
      <w:r w:rsidR="00810345">
        <w:rPr>
          <w:sz w:val="26"/>
          <w:szCs w:val="26"/>
        </w:rPr>
        <w:t>the disciplinary infractions committed by them</w:t>
      </w:r>
      <w:r w:rsidR="00857386" w:rsidRPr="00BC7323">
        <w:rPr>
          <w:sz w:val="26"/>
          <w:szCs w:val="26"/>
        </w:rPr>
        <w:t xml:space="preserve"> </w:t>
      </w:r>
      <w:r w:rsidR="00857386">
        <w:rPr>
          <w:sz w:val="26"/>
          <w:szCs w:val="26"/>
        </w:rPr>
        <w:t>while</w:t>
      </w:r>
      <w:r w:rsidR="00857386" w:rsidRPr="00BC7323">
        <w:rPr>
          <w:sz w:val="26"/>
          <w:szCs w:val="26"/>
        </w:rPr>
        <w:t xml:space="preserve"> </w:t>
      </w:r>
      <w:r w:rsidR="00857386">
        <w:rPr>
          <w:sz w:val="26"/>
          <w:szCs w:val="26"/>
        </w:rPr>
        <w:t>on</w:t>
      </w:r>
      <w:r w:rsidR="00857386" w:rsidRPr="00BC7323">
        <w:rPr>
          <w:sz w:val="26"/>
          <w:szCs w:val="26"/>
        </w:rPr>
        <w:t xml:space="preserve"> </w:t>
      </w:r>
      <w:r w:rsidR="00857386">
        <w:rPr>
          <w:sz w:val="26"/>
          <w:szCs w:val="26"/>
        </w:rPr>
        <w:t>the</w:t>
      </w:r>
      <w:r w:rsidR="00857386" w:rsidRPr="00BC7323">
        <w:rPr>
          <w:sz w:val="26"/>
          <w:szCs w:val="26"/>
        </w:rPr>
        <w:t xml:space="preserve"> </w:t>
      </w:r>
      <w:r w:rsidR="00857386">
        <w:rPr>
          <w:sz w:val="26"/>
          <w:szCs w:val="26"/>
        </w:rPr>
        <w:t xml:space="preserve">premises of </w:t>
      </w:r>
      <w:r w:rsidR="000C33D5">
        <w:rPr>
          <w:sz w:val="26"/>
          <w:szCs w:val="26"/>
        </w:rPr>
        <w:t>the</w:t>
      </w:r>
      <w:r w:rsidR="00857386">
        <w:rPr>
          <w:sz w:val="26"/>
          <w:szCs w:val="26"/>
        </w:rPr>
        <w:t xml:space="preserve"> </w:t>
      </w:r>
      <w:r w:rsidR="003C6290">
        <w:rPr>
          <w:sz w:val="26"/>
          <w:szCs w:val="26"/>
        </w:rPr>
        <w:t>dormitory</w:t>
      </w:r>
      <w:r w:rsidR="00857386">
        <w:rPr>
          <w:sz w:val="26"/>
          <w:szCs w:val="26"/>
        </w:rPr>
        <w:t xml:space="preserve"> as per the Russian legislation and HSE </w:t>
      </w:r>
      <w:r w:rsidR="003C6290">
        <w:rPr>
          <w:sz w:val="26"/>
          <w:szCs w:val="26"/>
        </w:rPr>
        <w:t>University’s</w:t>
      </w:r>
      <w:r w:rsidR="00B76F40">
        <w:rPr>
          <w:sz w:val="26"/>
          <w:szCs w:val="26"/>
        </w:rPr>
        <w:t xml:space="preserve"> own</w:t>
      </w:r>
      <w:r w:rsidR="00857386">
        <w:rPr>
          <w:sz w:val="26"/>
          <w:szCs w:val="26"/>
        </w:rPr>
        <w:t xml:space="preserve"> internal bylaws. </w:t>
      </w:r>
    </w:p>
    <w:p w14:paraId="7A664B95" w14:textId="77777777" w:rsidR="00707379" w:rsidRPr="00857386" w:rsidRDefault="00707379" w:rsidP="00F8587C">
      <w:pPr>
        <w:pStyle w:val="a8"/>
        <w:contextualSpacing/>
        <w:rPr>
          <w:sz w:val="26"/>
          <w:szCs w:val="26"/>
        </w:rPr>
      </w:pPr>
    </w:p>
    <w:p w14:paraId="416E902F" w14:textId="77777777" w:rsidR="00C827FD" w:rsidRPr="00857386" w:rsidRDefault="0024277F" w:rsidP="00F8587C">
      <w:pPr>
        <w:pStyle w:val="a8"/>
        <w:contextualSpacing/>
        <w:rPr>
          <w:sz w:val="26"/>
          <w:szCs w:val="26"/>
        </w:rPr>
      </w:pPr>
      <w:r w:rsidRPr="00857386">
        <w:rPr>
          <w:sz w:val="26"/>
          <w:szCs w:val="26"/>
        </w:rPr>
        <w:br w:type="page"/>
      </w:r>
    </w:p>
    <w:p w14:paraId="499E3B0F" w14:textId="77777777" w:rsidR="0035192B" w:rsidRPr="00135575" w:rsidRDefault="00110D8C" w:rsidP="00F8587C">
      <w:pPr>
        <w:ind w:left="5103"/>
        <w:contextualSpacing/>
        <w:outlineLvl w:val="0"/>
        <w:rPr>
          <w:sz w:val="26"/>
          <w:szCs w:val="26"/>
          <w:lang w:val="en-US"/>
        </w:rPr>
      </w:pPr>
      <w:r>
        <w:rPr>
          <w:sz w:val="26"/>
          <w:szCs w:val="26"/>
          <w:lang w:val="en-US"/>
        </w:rPr>
        <w:lastRenderedPageBreak/>
        <w:t>Annex</w:t>
      </w:r>
      <w:r w:rsidR="006628F0" w:rsidRPr="00135575">
        <w:rPr>
          <w:sz w:val="26"/>
          <w:szCs w:val="26"/>
          <w:lang w:val="en-US"/>
        </w:rPr>
        <w:t xml:space="preserve"> №</w:t>
      </w:r>
      <w:r w:rsidR="00E06B13" w:rsidRPr="00135575">
        <w:rPr>
          <w:sz w:val="26"/>
          <w:szCs w:val="26"/>
          <w:lang w:val="en-US"/>
        </w:rPr>
        <w:t> </w:t>
      </w:r>
      <w:r w:rsidR="007E60B7" w:rsidRPr="00135575">
        <w:rPr>
          <w:sz w:val="26"/>
          <w:szCs w:val="26"/>
          <w:lang w:val="en-US"/>
        </w:rPr>
        <w:t>1</w:t>
      </w:r>
    </w:p>
    <w:p w14:paraId="03482B7F" w14:textId="77777777" w:rsidR="009340C0" w:rsidRDefault="009340C0" w:rsidP="009340C0">
      <w:pPr>
        <w:ind w:left="5103"/>
        <w:contextualSpacing/>
        <w:rPr>
          <w:sz w:val="26"/>
          <w:szCs w:val="26"/>
          <w:lang w:val="en-US"/>
        </w:rPr>
      </w:pPr>
      <w:proofErr w:type="gramStart"/>
      <w:r>
        <w:rPr>
          <w:sz w:val="26"/>
          <w:szCs w:val="26"/>
          <w:lang w:val="en-US"/>
        </w:rPr>
        <w:t>to</w:t>
      </w:r>
      <w:proofErr w:type="gramEnd"/>
      <w:r>
        <w:rPr>
          <w:sz w:val="26"/>
          <w:szCs w:val="26"/>
          <w:lang w:val="en-US"/>
        </w:rPr>
        <w:t xml:space="preserve"> the Internal Dormitory Regulations of National Research University </w:t>
      </w:r>
    </w:p>
    <w:p w14:paraId="02B94F87" w14:textId="77777777" w:rsidR="009340C0" w:rsidRPr="00B83455" w:rsidRDefault="009340C0" w:rsidP="009340C0">
      <w:pPr>
        <w:ind w:left="5103"/>
        <w:contextualSpacing/>
        <w:rPr>
          <w:sz w:val="26"/>
          <w:szCs w:val="26"/>
          <w:lang w:val="en-US"/>
        </w:rPr>
      </w:pPr>
      <w:r>
        <w:rPr>
          <w:sz w:val="26"/>
          <w:szCs w:val="26"/>
          <w:lang w:val="en-US"/>
        </w:rPr>
        <w:t xml:space="preserve">Higher School of Economics </w:t>
      </w:r>
    </w:p>
    <w:p w14:paraId="4F40C5A2" w14:textId="77777777" w:rsidR="0035192B" w:rsidRPr="00135575" w:rsidRDefault="0035192B" w:rsidP="00F8587C">
      <w:pPr>
        <w:tabs>
          <w:tab w:val="left" w:pos="6653"/>
          <w:tab w:val="left" w:leader="underscore" w:pos="7222"/>
          <w:tab w:val="left" w:leader="underscore" w:pos="8352"/>
          <w:tab w:val="left" w:leader="underscore" w:pos="9108"/>
        </w:tabs>
        <w:ind w:firstLine="540"/>
        <w:contextualSpacing/>
        <w:rPr>
          <w:spacing w:val="-2"/>
          <w:sz w:val="26"/>
          <w:szCs w:val="26"/>
          <w:lang w:val="en-US"/>
        </w:rPr>
      </w:pPr>
    </w:p>
    <w:p w14:paraId="02EAC4CD" w14:textId="77777777" w:rsidR="0035192B" w:rsidRPr="00DF0121" w:rsidRDefault="00DF0121" w:rsidP="00F8587C">
      <w:pPr>
        <w:tabs>
          <w:tab w:val="left" w:pos="6653"/>
          <w:tab w:val="left" w:leader="underscore" w:pos="7222"/>
          <w:tab w:val="left" w:leader="underscore" w:pos="8352"/>
          <w:tab w:val="left" w:leader="underscore" w:pos="9108"/>
        </w:tabs>
        <w:ind w:firstLine="540"/>
        <w:contextualSpacing/>
        <w:jc w:val="right"/>
        <w:rPr>
          <w:i/>
          <w:spacing w:val="-2"/>
          <w:sz w:val="26"/>
          <w:szCs w:val="26"/>
          <w:lang w:val="en-US"/>
        </w:rPr>
      </w:pPr>
      <w:r>
        <w:rPr>
          <w:i/>
          <w:spacing w:val="-2"/>
          <w:sz w:val="26"/>
          <w:szCs w:val="26"/>
          <w:lang w:val="en-US"/>
        </w:rPr>
        <w:t>Template</w:t>
      </w:r>
    </w:p>
    <w:p w14:paraId="038CA400" w14:textId="77777777" w:rsidR="003A5C42" w:rsidRPr="00EB66B8" w:rsidRDefault="003A5C42" w:rsidP="00F8587C">
      <w:pPr>
        <w:tabs>
          <w:tab w:val="left" w:pos="6653"/>
          <w:tab w:val="left" w:leader="underscore" w:pos="7222"/>
          <w:tab w:val="left" w:leader="underscore" w:pos="8352"/>
          <w:tab w:val="left" w:leader="underscore" w:pos="9108"/>
        </w:tabs>
        <w:ind w:firstLine="540"/>
        <w:contextualSpacing/>
        <w:rPr>
          <w:spacing w:val="-2"/>
          <w:sz w:val="26"/>
          <w:szCs w:val="26"/>
          <w:lang w:val="en-US"/>
        </w:rPr>
      </w:pPr>
    </w:p>
    <w:p w14:paraId="457C37F8" w14:textId="77777777" w:rsidR="0035192B" w:rsidRPr="00F76481" w:rsidRDefault="00F76481" w:rsidP="00F8587C">
      <w:pPr>
        <w:tabs>
          <w:tab w:val="left" w:pos="6653"/>
          <w:tab w:val="left" w:leader="underscore" w:pos="7222"/>
          <w:tab w:val="left" w:leader="underscore" w:pos="8352"/>
          <w:tab w:val="left" w:leader="underscore" w:pos="9108"/>
        </w:tabs>
        <w:contextualSpacing/>
        <w:jc w:val="center"/>
        <w:rPr>
          <w:rStyle w:val="a6"/>
          <w:b/>
          <w:bCs/>
          <w:sz w:val="26"/>
          <w:szCs w:val="26"/>
          <w:lang w:val="en-US"/>
        </w:rPr>
      </w:pPr>
      <w:r>
        <w:rPr>
          <w:rStyle w:val="a6"/>
          <w:b/>
          <w:bCs/>
          <w:sz w:val="26"/>
          <w:szCs w:val="26"/>
          <w:lang w:val="en-US"/>
        </w:rPr>
        <w:t>CERTIFICATE FOR TRANSFER OF PREMISES</w:t>
      </w:r>
    </w:p>
    <w:p w14:paraId="497BF6C2" w14:textId="77777777" w:rsidR="0035192B" w:rsidRPr="00EB66B8" w:rsidRDefault="0035192B" w:rsidP="00F8587C">
      <w:pPr>
        <w:tabs>
          <w:tab w:val="left" w:pos="6653"/>
          <w:tab w:val="left" w:leader="underscore" w:pos="7222"/>
          <w:tab w:val="left" w:leader="underscore" w:pos="8352"/>
          <w:tab w:val="left" w:leader="underscore" w:pos="9108"/>
        </w:tabs>
        <w:contextualSpacing/>
        <w:jc w:val="center"/>
        <w:rPr>
          <w:rStyle w:val="a6"/>
          <w:b/>
          <w:bCs/>
          <w:sz w:val="26"/>
          <w:szCs w:val="26"/>
          <w:lang w:val="en-US"/>
        </w:rPr>
      </w:pPr>
    </w:p>
    <w:tbl>
      <w:tblPr>
        <w:tblW w:w="0" w:type="auto"/>
        <w:tblInd w:w="108" w:type="dxa"/>
        <w:tblLook w:val="01E0" w:firstRow="1" w:lastRow="1" w:firstColumn="1" w:lastColumn="1" w:noHBand="0" w:noVBand="0"/>
      </w:tblPr>
      <w:tblGrid>
        <w:gridCol w:w="4676"/>
        <w:gridCol w:w="4854"/>
      </w:tblGrid>
      <w:tr w:rsidR="0035192B" w:rsidRPr="00F8587C" w14:paraId="167ED66F" w14:textId="77777777" w:rsidTr="00CE292C">
        <w:tc>
          <w:tcPr>
            <w:tcW w:w="4926" w:type="dxa"/>
          </w:tcPr>
          <w:p w14:paraId="33B63A95" w14:textId="77777777" w:rsidR="0035192B" w:rsidRPr="00110D8C" w:rsidRDefault="00110D8C" w:rsidP="00F8587C">
            <w:pPr>
              <w:tabs>
                <w:tab w:val="left" w:pos="6653"/>
                <w:tab w:val="left" w:leader="underscore" w:pos="7222"/>
                <w:tab w:val="left" w:leader="underscore" w:pos="8352"/>
                <w:tab w:val="left" w:leader="underscore" w:pos="9108"/>
              </w:tabs>
              <w:ind w:firstLine="540"/>
              <w:contextualSpacing/>
              <w:rPr>
                <w:rStyle w:val="a6"/>
                <w:sz w:val="26"/>
                <w:szCs w:val="26"/>
                <w:lang w:val="en-US"/>
              </w:rPr>
            </w:pPr>
            <w:r>
              <w:rPr>
                <w:rStyle w:val="a6"/>
                <w:sz w:val="26"/>
                <w:szCs w:val="26"/>
                <w:lang w:val="en-US"/>
              </w:rPr>
              <w:t>Moscow</w:t>
            </w:r>
          </w:p>
        </w:tc>
        <w:tc>
          <w:tcPr>
            <w:tcW w:w="4927" w:type="dxa"/>
          </w:tcPr>
          <w:p w14:paraId="70F23241" w14:textId="2B8FFB1C" w:rsidR="0035192B" w:rsidRPr="004D511E" w:rsidRDefault="0035192B" w:rsidP="00C8374F">
            <w:pPr>
              <w:tabs>
                <w:tab w:val="left" w:pos="6653"/>
                <w:tab w:val="left" w:leader="underscore" w:pos="7222"/>
                <w:tab w:val="left" w:leader="underscore" w:pos="8352"/>
                <w:tab w:val="left" w:leader="underscore" w:pos="9108"/>
              </w:tabs>
              <w:ind w:firstLine="540"/>
              <w:contextualSpacing/>
              <w:jc w:val="right"/>
              <w:rPr>
                <w:rStyle w:val="a6"/>
                <w:i/>
                <w:sz w:val="26"/>
                <w:szCs w:val="26"/>
              </w:rPr>
            </w:pPr>
            <w:r w:rsidRPr="004D511E">
              <w:rPr>
                <w:rStyle w:val="a6"/>
                <w:i/>
                <w:sz w:val="26"/>
                <w:szCs w:val="26"/>
              </w:rPr>
              <w:t>__________________</w:t>
            </w:r>
            <w:r w:rsidR="00FA335D">
              <w:rPr>
                <w:rStyle w:val="a6"/>
                <w:i/>
                <w:sz w:val="26"/>
                <w:szCs w:val="26"/>
                <w:lang w:val="en-US"/>
              </w:rPr>
              <w:t>“</w:t>
            </w:r>
            <w:r w:rsidR="00FA335D" w:rsidRPr="004D511E">
              <w:rPr>
                <w:rStyle w:val="a6"/>
                <w:i/>
                <w:sz w:val="26"/>
                <w:szCs w:val="26"/>
              </w:rPr>
              <w:t>____</w:t>
            </w:r>
            <w:r w:rsidR="00E40EC5">
              <w:rPr>
                <w:rStyle w:val="a6"/>
                <w:i/>
                <w:sz w:val="26"/>
                <w:szCs w:val="26"/>
                <w:lang w:val="en-US"/>
              </w:rPr>
              <w:t>”</w:t>
            </w:r>
            <w:r w:rsidR="00FA335D">
              <w:rPr>
                <w:rStyle w:val="a6"/>
                <w:i/>
                <w:sz w:val="26"/>
                <w:szCs w:val="26"/>
                <w:lang w:val="en-US"/>
              </w:rPr>
              <w:t>,</w:t>
            </w:r>
            <w:r w:rsidR="00E40EC5">
              <w:rPr>
                <w:rStyle w:val="a6"/>
                <w:i/>
                <w:sz w:val="26"/>
                <w:szCs w:val="26"/>
                <w:lang w:val="en-US"/>
              </w:rPr>
              <w:t xml:space="preserve"> </w:t>
            </w:r>
            <w:r w:rsidRPr="004D511E">
              <w:rPr>
                <w:rStyle w:val="a6"/>
                <w:i/>
                <w:sz w:val="26"/>
                <w:szCs w:val="26"/>
              </w:rPr>
              <w:t>20____.</w:t>
            </w:r>
          </w:p>
        </w:tc>
      </w:tr>
    </w:tbl>
    <w:p w14:paraId="1AF52CAE" w14:textId="77777777" w:rsidR="0035192B" w:rsidRPr="00F8587C" w:rsidRDefault="0035192B" w:rsidP="00F8587C">
      <w:pPr>
        <w:tabs>
          <w:tab w:val="left" w:pos="6653"/>
          <w:tab w:val="left" w:leader="underscore" w:pos="7222"/>
          <w:tab w:val="left" w:leader="underscore" w:pos="8352"/>
          <w:tab w:val="left" w:leader="underscore" w:pos="9108"/>
        </w:tabs>
        <w:ind w:firstLine="540"/>
        <w:contextualSpacing/>
        <w:rPr>
          <w:rStyle w:val="a6"/>
          <w:b/>
          <w:bCs/>
          <w:sz w:val="26"/>
          <w:szCs w:val="26"/>
        </w:rPr>
      </w:pPr>
    </w:p>
    <w:p w14:paraId="4ABFC635" w14:textId="41A55F63" w:rsidR="0035192B" w:rsidRPr="008E1E3F" w:rsidRDefault="00466A8A" w:rsidP="00935ACC">
      <w:pPr>
        <w:pStyle w:val="af3"/>
        <w:contextualSpacing/>
        <w:jc w:val="both"/>
        <w:rPr>
          <w:sz w:val="26"/>
          <w:szCs w:val="26"/>
          <w:lang w:val="en-US"/>
        </w:rPr>
      </w:pPr>
      <w:proofErr w:type="gramStart"/>
      <w:r>
        <w:rPr>
          <w:sz w:val="26"/>
          <w:szCs w:val="26"/>
          <w:lang w:val="en-US"/>
        </w:rPr>
        <w:t>This</w:t>
      </w:r>
      <w:r w:rsidRPr="002D7226">
        <w:rPr>
          <w:sz w:val="26"/>
          <w:szCs w:val="26"/>
          <w:lang w:val="en-US"/>
        </w:rPr>
        <w:t xml:space="preserve"> </w:t>
      </w:r>
      <w:r>
        <w:rPr>
          <w:sz w:val="26"/>
          <w:szCs w:val="26"/>
          <w:lang w:val="en-US"/>
        </w:rPr>
        <w:t>Certificate</w:t>
      </w:r>
      <w:r w:rsidRPr="002D7226">
        <w:rPr>
          <w:sz w:val="26"/>
          <w:szCs w:val="26"/>
          <w:lang w:val="en-US"/>
        </w:rPr>
        <w:t xml:space="preserve"> </w:t>
      </w:r>
      <w:r>
        <w:rPr>
          <w:sz w:val="26"/>
          <w:szCs w:val="26"/>
          <w:lang w:val="en-US"/>
        </w:rPr>
        <w:t>has</w:t>
      </w:r>
      <w:r w:rsidRPr="002D7226">
        <w:rPr>
          <w:sz w:val="26"/>
          <w:szCs w:val="26"/>
          <w:lang w:val="en-US"/>
        </w:rPr>
        <w:t xml:space="preserve"> </w:t>
      </w:r>
      <w:r>
        <w:rPr>
          <w:sz w:val="26"/>
          <w:szCs w:val="26"/>
          <w:lang w:val="en-US"/>
        </w:rPr>
        <w:t>bee</w:t>
      </w:r>
      <w:r w:rsidR="00A2046C">
        <w:rPr>
          <w:sz w:val="26"/>
          <w:szCs w:val="26"/>
          <w:lang w:val="en-US"/>
        </w:rPr>
        <w:t>n</w:t>
      </w:r>
      <w:r w:rsidRPr="002D7226">
        <w:rPr>
          <w:sz w:val="26"/>
          <w:szCs w:val="26"/>
          <w:lang w:val="en-US"/>
        </w:rPr>
        <w:t xml:space="preserve"> </w:t>
      </w:r>
      <w:r>
        <w:rPr>
          <w:sz w:val="26"/>
          <w:szCs w:val="26"/>
          <w:lang w:val="en-US"/>
        </w:rPr>
        <w:t>drawn</w:t>
      </w:r>
      <w:r w:rsidRPr="002D7226">
        <w:rPr>
          <w:sz w:val="26"/>
          <w:szCs w:val="26"/>
          <w:lang w:val="en-US"/>
        </w:rPr>
        <w:t xml:space="preserve"> </w:t>
      </w:r>
      <w:r>
        <w:rPr>
          <w:sz w:val="26"/>
          <w:szCs w:val="26"/>
          <w:lang w:val="en-US"/>
        </w:rPr>
        <w:t>up</w:t>
      </w:r>
      <w:r w:rsidRPr="002D7226">
        <w:rPr>
          <w:sz w:val="26"/>
          <w:szCs w:val="26"/>
          <w:lang w:val="en-US"/>
        </w:rPr>
        <w:t xml:space="preserve"> </w:t>
      </w:r>
      <w:r>
        <w:rPr>
          <w:sz w:val="26"/>
          <w:szCs w:val="26"/>
          <w:lang w:val="en-US"/>
        </w:rPr>
        <w:t>by</w:t>
      </w:r>
      <w:r w:rsidR="00FA335D">
        <w:rPr>
          <w:sz w:val="26"/>
          <w:szCs w:val="26"/>
          <w:lang w:val="en-US"/>
        </w:rPr>
        <w:t xml:space="preserve"> Manager of</w:t>
      </w:r>
      <w:r w:rsidRPr="002D7226">
        <w:rPr>
          <w:sz w:val="26"/>
          <w:szCs w:val="26"/>
          <w:lang w:val="en-US"/>
        </w:rPr>
        <w:t xml:space="preserve"> </w:t>
      </w:r>
      <w:r>
        <w:rPr>
          <w:sz w:val="26"/>
          <w:szCs w:val="26"/>
          <w:lang w:val="en-US"/>
        </w:rPr>
        <w:t>Dormitory</w:t>
      </w:r>
      <w:r w:rsidR="00A25E7D" w:rsidRPr="002D7226">
        <w:rPr>
          <w:sz w:val="26"/>
          <w:szCs w:val="26"/>
          <w:lang w:val="en-US"/>
        </w:rPr>
        <w:t xml:space="preserve"> </w:t>
      </w:r>
      <w:r w:rsidR="00A25E7D">
        <w:rPr>
          <w:sz w:val="26"/>
          <w:szCs w:val="26"/>
          <w:lang w:val="en-US"/>
        </w:rPr>
        <w:t>No</w:t>
      </w:r>
      <w:proofErr w:type="gramEnd"/>
      <w:r w:rsidR="00A25E7D" w:rsidRPr="002D7226">
        <w:rPr>
          <w:sz w:val="26"/>
          <w:szCs w:val="26"/>
          <w:lang w:val="en-US"/>
        </w:rPr>
        <w:t xml:space="preserve">. </w:t>
      </w:r>
      <w:r w:rsidR="00A25E7D" w:rsidRPr="008E1E3F">
        <w:rPr>
          <w:sz w:val="26"/>
          <w:szCs w:val="26"/>
          <w:lang w:val="en-US"/>
        </w:rPr>
        <w:t>___</w:t>
      </w:r>
      <w:r w:rsidR="00FA335D">
        <w:rPr>
          <w:sz w:val="26"/>
          <w:szCs w:val="26"/>
          <w:lang w:val="en-US"/>
        </w:rPr>
        <w:t xml:space="preserve"> of</w:t>
      </w:r>
      <w:r w:rsidR="00A25E7D" w:rsidRPr="008E1E3F">
        <w:rPr>
          <w:sz w:val="26"/>
          <w:szCs w:val="26"/>
          <w:lang w:val="en-US"/>
        </w:rPr>
        <w:t xml:space="preserve"> </w:t>
      </w:r>
      <w:r w:rsidR="00FA335D">
        <w:rPr>
          <w:sz w:val="26"/>
          <w:szCs w:val="26"/>
          <w:lang w:val="en-US"/>
        </w:rPr>
        <w:t>Office for Dormitory Support, Office for Dormitory, Guesthouse and Recreation Centre Management   (</w:t>
      </w:r>
      <w:r w:rsidR="00A25E7D">
        <w:rPr>
          <w:sz w:val="26"/>
          <w:szCs w:val="26"/>
          <w:lang w:val="en-US"/>
        </w:rPr>
        <w:t>National</w:t>
      </w:r>
      <w:r w:rsidR="00A25E7D" w:rsidRPr="008E1E3F">
        <w:rPr>
          <w:sz w:val="26"/>
          <w:szCs w:val="26"/>
          <w:lang w:val="en-US"/>
        </w:rPr>
        <w:t xml:space="preserve"> </w:t>
      </w:r>
      <w:r w:rsidR="00A25E7D">
        <w:rPr>
          <w:sz w:val="26"/>
          <w:szCs w:val="26"/>
          <w:lang w:val="en-US"/>
        </w:rPr>
        <w:t>Research</w:t>
      </w:r>
      <w:r w:rsidR="00A25E7D" w:rsidRPr="008E1E3F">
        <w:rPr>
          <w:sz w:val="26"/>
          <w:szCs w:val="26"/>
          <w:lang w:val="en-US"/>
        </w:rPr>
        <w:t xml:space="preserve"> </w:t>
      </w:r>
      <w:r w:rsidR="00566213">
        <w:rPr>
          <w:sz w:val="26"/>
          <w:szCs w:val="26"/>
          <w:lang w:val="en-US"/>
        </w:rPr>
        <w:t>University</w:t>
      </w:r>
      <w:r w:rsidR="00A25E7D" w:rsidRPr="008E1E3F">
        <w:rPr>
          <w:sz w:val="26"/>
          <w:szCs w:val="26"/>
          <w:lang w:val="en-US"/>
        </w:rPr>
        <w:t xml:space="preserve"> </w:t>
      </w:r>
      <w:r w:rsidR="00A25E7D">
        <w:rPr>
          <w:sz w:val="26"/>
          <w:szCs w:val="26"/>
          <w:lang w:val="en-US"/>
        </w:rPr>
        <w:t>Higher</w:t>
      </w:r>
      <w:r w:rsidR="00A25E7D" w:rsidRPr="008E1E3F">
        <w:rPr>
          <w:sz w:val="26"/>
          <w:szCs w:val="26"/>
          <w:lang w:val="en-US"/>
        </w:rPr>
        <w:t xml:space="preserve"> </w:t>
      </w:r>
      <w:r w:rsidR="00A25E7D">
        <w:rPr>
          <w:sz w:val="26"/>
          <w:szCs w:val="26"/>
          <w:lang w:val="en-US"/>
        </w:rPr>
        <w:t>School</w:t>
      </w:r>
      <w:r w:rsidR="00A25E7D" w:rsidRPr="008E1E3F">
        <w:rPr>
          <w:sz w:val="26"/>
          <w:szCs w:val="26"/>
          <w:lang w:val="en-US"/>
        </w:rPr>
        <w:t xml:space="preserve"> </w:t>
      </w:r>
      <w:r w:rsidR="00A25E7D">
        <w:rPr>
          <w:sz w:val="26"/>
          <w:szCs w:val="26"/>
          <w:lang w:val="en-US"/>
        </w:rPr>
        <w:t>of</w:t>
      </w:r>
      <w:r w:rsidR="00A25E7D" w:rsidRPr="008E1E3F">
        <w:rPr>
          <w:sz w:val="26"/>
          <w:szCs w:val="26"/>
          <w:lang w:val="en-US"/>
        </w:rPr>
        <w:t xml:space="preserve"> </w:t>
      </w:r>
      <w:r w:rsidR="00566213">
        <w:rPr>
          <w:sz w:val="26"/>
          <w:szCs w:val="26"/>
          <w:lang w:val="en-US"/>
        </w:rPr>
        <w:t>Economics</w:t>
      </w:r>
      <w:r w:rsidR="00FA335D">
        <w:rPr>
          <w:sz w:val="26"/>
          <w:szCs w:val="26"/>
          <w:lang w:val="en-US"/>
        </w:rPr>
        <w:t>)</w:t>
      </w:r>
      <w:r w:rsidR="00566213" w:rsidRPr="008E1E3F">
        <w:rPr>
          <w:sz w:val="26"/>
          <w:szCs w:val="26"/>
          <w:lang w:val="en-US"/>
        </w:rPr>
        <w:t xml:space="preserve"> _________________</w:t>
      </w:r>
      <w:r w:rsidR="00FA335D">
        <w:rPr>
          <w:sz w:val="26"/>
          <w:szCs w:val="26"/>
          <w:lang w:val="en-US"/>
        </w:rPr>
        <w:t>_________</w:t>
      </w:r>
      <w:r w:rsidR="00566213" w:rsidRPr="008E1E3F">
        <w:rPr>
          <w:sz w:val="26"/>
          <w:szCs w:val="26"/>
          <w:lang w:val="en-US"/>
        </w:rPr>
        <w:t xml:space="preserve">__________, </w:t>
      </w:r>
      <w:r w:rsidR="00566213">
        <w:rPr>
          <w:sz w:val="26"/>
          <w:szCs w:val="26"/>
          <w:lang w:val="en-US"/>
        </w:rPr>
        <w:t>Dormitory</w:t>
      </w:r>
      <w:r w:rsidR="00650F0E">
        <w:rPr>
          <w:sz w:val="26"/>
          <w:szCs w:val="26"/>
          <w:lang w:val="en-US"/>
        </w:rPr>
        <w:t xml:space="preserve"> </w:t>
      </w:r>
      <w:r w:rsidR="00FA335D">
        <w:rPr>
          <w:sz w:val="26"/>
          <w:szCs w:val="26"/>
          <w:lang w:val="en-US"/>
        </w:rPr>
        <w:t>Supervisor</w:t>
      </w:r>
      <w:r w:rsidR="00566213" w:rsidRPr="008E1E3F">
        <w:rPr>
          <w:sz w:val="26"/>
          <w:szCs w:val="26"/>
          <w:lang w:val="en-US"/>
        </w:rPr>
        <w:t xml:space="preserve"> _</w:t>
      </w:r>
      <w:r w:rsidR="00F3332A">
        <w:rPr>
          <w:sz w:val="26"/>
          <w:szCs w:val="26"/>
          <w:lang w:val="en-US"/>
        </w:rPr>
        <w:t>___________</w:t>
      </w:r>
      <w:r w:rsidR="00566213" w:rsidRPr="008E1E3F">
        <w:rPr>
          <w:sz w:val="26"/>
          <w:szCs w:val="26"/>
          <w:lang w:val="en-US"/>
        </w:rPr>
        <w:t xml:space="preserve">__________, </w:t>
      </w:r>
      <w:r w:rsidR="00566213">
        <w:rPr>
          <w:sz w:val="26"/>
          <w:szCs w:val="26"/>
          <w:lang w:val="en-US"/>
        </w:rPr>
        <w:t>and</w:t>
      </w:r>
      <w:r w:rsidR="00566213" w:rsidRPr="008E1E3F">
        <w:rPr>
          <w:sz w:val="26"/>
          <w:szCs w:val="26"/>
          <w:lang w:val="en-US"/>
        </w:rPr>
        <w:t xml:space="preserve"> </w:t>
      </w:r>
      <w:r w:rsidR="00566213">
        <w:rPr>
          <w:sz w:val="26"/>
          <w:szCs w:val="26"/>
          <w:lang w:val="en-US"/>
        </w:rPr>
        <w:t>Counselor</w:t>
      </w:r>
      <w:r w:rsidR="00566213" w:rsidRPr="008E1E3F">
        <w:rPr>
          <w:sz w:val="26"/>
          <w:szCs w:val="26"/>
          <w:lang w:val="en-US"/>
        </w:rPr>
        <w:t>__</w:t>
      </w:r>
      <w:r w:rsidR="00F3332A">
        <w:rPr>
          <w:sz w:val="26"/>
          <w:szCs w:val="26"/>
          <w:lang w:val="en-US"/>
        </w:rPr>
        <w:t>___________</w:t>
      </w:r>
      <w:r w:rsidR="00566213" w:rsidRPr="008E1E3F">
        <w:rPr>
          <w:sz w:val="26"/>
          <w:szCs w:val="26"/>
          <w:lang w:val="en-US"/>
        </w:rPr>
        <w:t xml:space="preserve">_______, </w:t>
      </w:r>
      <w:r w:rsidR="00650F0E">
        <w:rPr>
          <w:sz w:val="26"/>
          <w:szCs w:val="26"/>
          <w:lang w:val="en-US"/>
        </w:rPr>
        <w:t>hereby stating that</w:t>
      </w:r>
      <w:r w:rsidR="00566213" w:rsidRPr="008E1E3F">
        <w:rPr>
          <w:sz w:val="26"/>
          <w:szCs w:val="26"/>
          <w:lang w:val="en-US"/>
        </w:rPr>
        <w:t xml:space="preserve"> </w:t>
      </w:r>
      <w:r w:rsidR="00566213">
        <w:rPr>
          <w:sz w:val="26"/>
          <w:szCs w:val="26"/>
          <w:lang w:val="en-US"/>
        </w:rPr>
        <w:t>Student</w:t>
      </w:r>
      <w:r w:rsidR="00566213" w:rsidRPr="008E1E3F">
        <w:rPr>
          <w:sz w:val="26"/>
          <w:szCs w:val="26"/>
          <w:lang w:val="en-US"/>
        </w:rPr>
        <w:t xml:space="preserve"> _____</w:t>
      </w:r>
      <w:r w:rsidR="00F3332A">
        <w:rPr>
          <w:sz w:val="26"/>
          <w:szCs w:val="26"/>
          <w:lang w:val="en-US"/>
        </w:rPr>
        <w:t>____________</w:t>
      </w:r>
      <w:r w:rsidR="00566213" w:rsidRPr="008E1E3F">
        <w:rPr>
          <w:sz w:val="26"/>
          <w:szCs w:val="26"/>
          <w:lang w:val="en-US"/>
        </w:rPr>
        <w:t>_____</w:t>
      </w:r>
      <w:r w:rsidR="00566213" w:rsidRPr="00F8587C">
        <w:rPr>
          <w:rStyle w:val="af"/>
          <w:sz w:val="26"/>
          <w:szCs w:val="26"/>
        </w:rPr>
        <w:footnoteReference w:id="15"/>
      </w:r>
      <w:r w:rsidR="00566213" w:rsidRPr="008E1E3F">
        <w:rPr>
          <w:sz w:val="26"/>
          <w:szCs w:val="26"/>
          <w:lang w:val="en-US"/>
        </w:rPr>
        <w:t xml:space="preserve">, </w:t>
      </w:r>
      <w:r w:rsidR="008E1E3F">
        <w:rPr>
          <w:sz w:val="26"/>
          <w:szCs w:val="26"/>
          <w:lang w:val="en-US"/>
        </w:rPr>
        <w:t>moving</w:t>
      </w:r>
      <w:r w:rsidR="008E1E3F" w:rsidRPr="008E1E3F">
        <w:rPr>
          <w:sz w:val="26"/>
          <w:szCs w:val="26"/>
          <w:lang w:val="en-US"/>
        </w:rPr>
        <w:t xml:space="preserve"> </w:t>
      </w:r>
      <w:r w:rsidR="008E1E3F">
        <w:rPr>
          <w:sz w:val="26"/>
          <w:szCs w:val="26"/>
          <w:lang w:val="en-US"/>
        </w:rPr>
        <w:t>into</w:t>
      </w:r>
      <w:r w:rsidR="008E1E3F" w:rsidRPr="008E1E3F">
        <w:rPr>
          <w:sz w:val="26"/>
          <w:szCs w:val="26"/>
          <w:lang w:val="en-US"/>
        </w:rPr>
        <w:t>/</w:t>
      </w:r>
      <w:r w:rsidR="008E1E3F">
        <w:rPr>
          <w:sz w:val="26"/>
          <w:szCs w:val="26"/>
          <w:lang w:val="en-US"/>
        </w:rPr>
        <w:t>vacating</w:t>
      </w:r>
      <w:r w:rsidR="008E1E3F" w:rsidRPr="00F8587C">
        <w:rPr>
          <w:rStyle w:val="af"/>
          <w:sz w:val="26"/>
          <w:szCs w:val="26"/>
        </w:rPr>
        <w:footnoteReference w:id="16"/>
      </w:r>
      <w:r w:rsidR="008E1E3F">
        <w:rPr>
          <w:sz w:val="26"/>
          <w:szCs w:val="26"/>
          <w:lang w:val="en-US"/>
        </w:rPr>
        <w:t xml:space="preserve"> Room No. </w:t>
      </w:r>
      <w:r w:rsidR="008E1E3F" w:rsidRPr="002D7226">
        <w:rPr>
          <w:sz w:val="26"/>
          <w:szCs w:val="26"/>
          <w:lang w:val="en-US"/>
        </w:rPr>
        <w:t xml:space="preserve">____ </w:t>
      </w:r>
      <w:r w:rsidR="008E1E3F">
        <w:rPr>
          <w:sz w:val="26"/>
          <w:szCs w:val="26"/>
          <w:lang w:val="en-US"/>
        </w:rPr>
        <w:t>in</w:t>
      </w:r>
      <w:r w:rsidR="008E1E3F" w:rsidRPr="002D7226">
        <w:rPr>
          <w:sz w:val="26"/>
          <w:szCs w:val="26"/>
          <w:lang w:val="en-US"/>
        </w:rPr>
        <w:t xml:space="preserve"> </w:t>
      </w:r>
      <w:r w:rsidR="008E1E3F">
        <w:rPr>
          <w:sz w:val="26"/>
          <w:szCs w:val="26"/>
          <w:lang w:val="en-US"/>
        </w:rPr>
        <w:t>this</w:t>
      </w:r>
      <w:r w:rsidR="008E1E3F" w:rsidRPr="002D7226">
        <w:rPr>
          <w:sz w:val="26"/>
          <w:szCs w:val="26"/>
          <w:lang w:val="en-US"/>
        </w:rPr>
        <w:t xml:space="preserve"> </w:t>
      </w:r>
      <w:r w:rsidR="008E1E3F">
        <w:rPr>
          <w:sz w:val="26"/>
          <w:szCs w:val="26"/>
          <w:lang w:val="en-US"/>
        </w:rPr>
        <w:t>dormitory</w:t>
      </w:r>
      <w:r w:rsidR="008E1E3F" w:rsidRPr="002D7226">
        <w:rPr>
          <w:sz w:val="26"/>
          <w:szCs w:val="26"/>
          <w:lang w:val="en-US"/>
        </w:rPr>
        <w:t xml:space="preserve"> </w:t>
      </w:r>
      <w:r w:rsidR="00F3332A">
        <w:rPr>
          <w:sz w:val="26"/>
          <w:szCs w:val="26"/>
          <w:lang w:val="en-US"/>
        </w:rPr>
        <w:t xml:space="preserve">due </w:t>
      </w:r>
      <w:proofErr w:type="gramStart"/>
      <w:r w:rsidR="00F3332A">
        <w:rPr>
          <w:sz w:val="26"/>
          <w:szCs w:val="26"/>
          <w:lang w:val="en-US"/>
        </w:rPr>
        <w:t xml:space="preserve">to </w:t>
      </w:r>
      <w:r w:rsidR="008E1E3F" w:rsidRPr="002D7226">
        <w:rPr>
          <w:sz w:val="26"/>
          <w:szCs w:val="26"/>
          <w:lang w:val="en-US"/>
        </w:rPr>
        <w:t xml:space="preserve"> </w:t>
      </w:r>
      <w:r w:rsidR="00F3332A">
        <w:rPr>
          <w:sz w:val="26"/>
          <w:szCs w:val="26"/>
          <w:lang w:val="en-US"/>
        </w:rPr>
        <w:t>the</w:t>
      </w:r>
      <w:proofErr w:type="gramEnd"/>
      <w:r w:rsidR="00F3332A">
        <w:rPr>
          <w:sz w:val="26"/>
          <w:szCs w:val="26"/>
          <w:lang w:val="en-US"/>
        </w:rPr>
        <w:t xml:space="preserve"> following reason</w:t>
      </w:r>
      <w:r w:rsidR="008E1E3F" w:rsidRPr="002D7226">
        <w:rPr>
          <w:sz w:val="26"/>
          <w:szCs w:val="26"/>
          <w:lang w:val="en-US"/>
        </w:rPr>
        <w:t>____________________________________________________________________________________________________________________________________</w:t>
      </w:r>
      <w:r w:rsidR="00F3332A">
        <w:rPr>
          <w:sz w:val="26"/>
          <w:szCs w:val="26"/>
          <w:lang w:val="en-US"/>
        </w:rPr>
        <w:t xml:space="preserve">, </w:t>
      </w:r>
      <w:r w:rsidR="008E1E3F" w:rsidRPr="008E1E3F">
        <w:rPr>
          <w:sz w:val="26"/>
          <w:szCs w:val="26"/>
          <w:lang w:val="en-US"/>
        </w:rPr>
        <w:t xml:space="preserve"> </w:t>
      </w:r>
      <w:r w:rsidR="008E1E3F">
        <w:rPr>
          <w:sz w:val="26"/>
          <w:szCs w:val="26"/>
          <w:lang w:val="en-US"/>
        </w:rPr>
        <w:t>has</w:t>
      </w:r>
      <w:r w:rsidR="008E1E3F" w:rsidRPr="008E1E3F">
        <w:rPr>
          <w:sz w:val="26"/>
          <w:szCs w:val="26"/>
          <w:lang w:val="en-US"/>
        </w:rPr>
        <w:t xml:space="preserve"> </w:t>
      </w:r>
      <w:r w:rsidR="008E1E3F">
        <w:rPr>
          <w:sz w:val="26"/>
          <w:szCs w:val="26"/>
          <w:lang w:val="en-US"/>
        </w:rPr>
        <w:t>occupied</w:t>
      </w:r>
      <w:r w:rsidR="008E1E3F" w:rsidRPr="008E1E3F">
        <w:rPr>
          <w:sz w:val="26"/>
          <w:szCs w:val="26"/>
          <w:lang w:val="en-US"/>
        </w:rPr>
        <w:t>/</w:t>
      </w:r>
      <w:r w:rsidR="008E1E3F">
        <w:rPr>
          <w:sz w:val="26"/>
          <w:szCs w:val="26"/>
          <w:lang w:val="en-US"/>
        </w:rPr>
        <w:t>transferred</w:t>
      </w:r>
      <w:r w:rsidR="008E1E3F" w:rsidRPr="008E1E3F">
        <w:rPr>
          <w:sz w:val="26"/>
          <w:szCs w:val="26"/>
          <w:lang w:val="en-US"/>
        </w:rPr>
        <w:t xml:space="preserve"> </w:t>
      </w:r>
      <w:r w:rsidR="008E1E3F" w:rsidRPr="00F8587C">
        <w:rPr>
          <w:rStyle w:val="af"/>
          <w:sz w:val="26"/>
          <w:szCs w:val="26"/>
        </w:rPr>
        <w:footnoteReference w:id="17"/>
      </w:r>
      <w:r w:rsidR="0035192B" w:rsidRPr="008E1E3F">
        <w:rPr>
          <w:sz w:val="26"/>
          <w:szCs w:val="26"/>
          <w:lang w:val="en-US"/>
        </w:rPr>
        <w:t xml:space="preserve"> </w:t>
      </w:r>
      <w:r w:rsidR="008E1E3F">
        <w:rPr>
          <w:i/>
          <w:sz w:val="26"/>
          <w:szCs w:val="26"/>
          <w:lang w:val="en-US"/>
        </w:rPr>
        <w:t xml:space="preserve">the room in a clean state; its interiors are in working order; the Student has no outstanding </w:t>
      </w:r>
      <w:r w:rsidR="001D50B3">
        <w:rPr>
          <w:i/>
          <w:sz w:val="26"/>
          <w:szCs w:val="26"/>
          <w:lang w:val="en-US"/>
        </w:rPr>
        <w:t>rental</w:t>
      </w:r>
      <w:r w:rsidR="00F3332A">
        <w:rPr>
          <w:i/>
          <w:sz w:val="26"/>
          <w:szCs w:val="26"/>
          <w:lang w:val="en-US"/>
        </w:rPr>
        <w:t xml:space="preserve"> </w:t>
      </w:r>
      <w:r w:rsidR="008E1E3F">
        <w:rPr>
          <w:i/>
          <w:sz w:val="26"/>
          <w:szCs w:val="26"/>
          <w:lang w:val="en-US"/>
        </w:rPr>
        <w:t>debt</w:t>
      </w:r>
      <w:r w:rsidR="00FC09CE" w:rsidRPr="00F8587C">
        <w:rPr>
          <w:rStyle w:val="af"/>
          <w:sz w:val="26"/>
          <w:szCs w:val="26"/>
        </w:rPr>
        <w:footnoteReference w:id="18"/>
      </w:r>
      <w:r w:rsidR="0035192B" w:rsidRPr="008E1E3F">
        <w:rPr>
          <w:sz w:val="26"/>
          <w:szCs w:val="26"/>
          <w:lang w:val="en-US"/>
        </w:rPr>
        <w:t>.</w:t>
      </w:r>
    </w:p>
    <w:p w14:paraId="3A23C588" w14:textId="77777777" w:rsidR="00CF6894" w:rsidRPr="008E1E3F" w:rsidRDefault="00CF6894" w:rsidP="00F8587C">
      <w:pPr>
        <w:pStyle w:val="a8"/>
        <w:ind w:firstLine="540"/>
        <w:contextualSpacing/>
        <w:rPr>
          <w:sz w:val="26"/>
          <w:szCs w:val="26"/>
        </w:rPr>
      </w:pPr>
    </w:p>
    <w:p w14:paraId="095DC9ED" w14:textId="00492552" w:rsidR="0035192B" w:rsidRPr="008E1E3F" w:rsidRDefault="00110D8C" w:rsidP="00F8587C">
      <w:pPr>
        <w:pStyle w:val="a8"/>
        <w:ind w:firstLine="540"/>
        <w:contextualSpacing/>
        <w:rPr>
          <w:sz w:val="26"/>
          <w:szCs w:val="26"/>
          <w:lang w:val="ru-RU"/>
        </w:rPr>
      </w:pPr>
      <w:r>
        <w:rPr>
          <w:sz w:val="26"/>
          <w:szCs w:val="26"/>
        </w:rPr>
        <w:t>Sign</w:t>
      </w:r>
      <w:r w:rsidR="00F3332A">
        <w:rPr>
          <w:sz w:val="26"/>
          <w:szCs w:val="26"/>
        </w:rPr>
        <w:t>ed by</w:t>
      </w:r>
      <w:r w:rsidR="0035192B" w:rsidRPr="008E1E3F">
        <w:rPr>
          <w:sz w:val="26"/>
          <w:szCs w:val="26"/>
          <w:lang w:val="ru-RU"/>
        </w:rPr>
        <w:t>:</w:t>
      </w:r>
    </w:p>
    <w:tbl>
      <w:tblPr>
        <w:tblW w:w="0" w:type="auto"/>
        <w:tblInd w:w="108" w:type="dxa"/>
        <w:tblLook w:val="01E0" w:firstRow="1" w:lastRow="1" w:firstColumn="1" w:lastColumn="1" w:noHBand="0" w:noVBand="0"/>
      </w:tblPr>
      <w:tblGrid>
        <w:gridCol w:w="5025"/>
        <w:gridCol w:w="704"/>
        <w:gridCol w:w="3801"/>
      </w:tblGrid>
      <w:tr w:rsidR="0035192B" w:rsidRPr="00F8587C" w14:paraId="36D11220" w14:textId="77777777" w:rsidTr="00E37396">
        <w:tc>
          <w:tcPr>
            <w:tcW w:w="5082" w:type="dxa"/>
          </w:tcPr>
          <w:p w14:paraId="6E184291" w14:textId="7DFF124B" w:rsidR="0035192B" w:rsidRPr="008E1E3F" w:rsidRDefault="00F3332A" w:rsidP="00F8587C">
            <w:pPr>
              <w:pStyle w:val="a8"/>
              <w:ind w:firstLine="459"/>
              <w:contextualSpacing/>
              <w:rPr>
                <w:sz w:val="26"/>
                <w:szCs w:val="26"/>
                <w:lang w:val="ru-RU"/>
              </w:rPr>
            </w:pPr>
            <w:r>
              <w:rPr>
                <w:sz w:val="26"/>
                <w:szCs w:val="26"/>
              </w:rPr>
              <w:t xml:space="preserve">Manager </w:t>
            </w:r>
            <w:r w:rsidR="00F64C4F">
              <w:rPr>
                <w:sz w:val="26"/>
                <w:szCs w:val="26"/>
              </w:rPr>
              <w:t>of Dormitory</w:t>
            </w:r>
            <w:r w:rsidR="0035192B" w:rsidRPr="008E1E3F">
              <w:rPr>
                <w:sz w:val="26"/>
                <w:szCs w:val="26"/>
                <w:lang w:val="ru-RU"/>
              </w:rPr>
              <w:t xml:space="preserve"> №</w:t>
            </w:r>
            <w:r w:rsidR="0035192B" w:rsidRPr="00F8587C">
              <w:rPr>
                <w:sz w:val="26"/>
                <w:szCs w:val="26"/>
              </w:rPr>
              <w:t> </w:t>
            </w:r>
            <w:r w:rsidR="0035192B" w:rsidRPr="008E1E3F">
              <w:rPr>
                <w:sz w:val="26"/>
                <w:szCs w:val="26"/>
                <w:lang w:val="ru-RU"/>
              </w:rPr>
              <w:t>_____</w:t>
            </w:r>
          </w:p>
          <w:p w14:paraId="33BE9ABB" w14:textId="77777777" w:rsidR="0035192B" w:rsidRPr="008E1E3F" w:rsidRDefault="0035192B" w:rsidP="0019172D">
            <w:pPr>
              <w:pStyle w:val="a8"/>
              <w:ind w:firstLine="540"/>
              <w:contextualSpacing/>
              <w:rPr>
                <w:sz w:val="26"/>
                <w:szCs w:val="26"/>
                <w:lang w:val="ru-RU"/>
              </w:rPr>
            </w:pPr>
            <w:r w:rsidRPr="008E1E3F">
              <w:rPr>
                <w:sz w:val="26"/>
                <w:szCs w:val="26"/>
                <w:lang w:val="ru-RU"/>
              </w:rPr>
              <w:t>_______________________________</w:t>
            </w:r>
          </w:p>
        </w:tc>
        <w:tc>
          <w:tcPr>
            <w:tcW w:w="819" w:type="dxa"/>
          </w:tcPr>
          <w:p w14:paraId="3242BAB2" w14:textId="77777777" w:rsidR="0035192B" w:rsidRPr="008E1E3F" w:rsidRDefault="0035192B">
            <w:pPr>
              <w:pStyle w:val="a8"/>
              <w:ind w:firstLine="540"/>
              <w:contextualSpacing/>
              <w:rPr>
                <w:sz w:val="26"/>
                <w:szCs w:val="26"/>
                <w:lang w:val="ru-RU"/>
              </w:rPr>
            </w:pPr>
          </w:p>
        </w:tc>
        <w:tc>
          <w:tcPr>
            <w:tcW w:w="3845" w:type="dxa"/>
          </w:tcPr>
          <w:p w14:paraId="4501126F" w14:textId="77777777" w:rsidR="0035192B" w:rsidRPr="008E1E3F" w:rsidRDefault="0035192B">
            <w:pPr>
              <w:pStyle w:val="a8"/>
              <w:ind w:firstLine="540"/>
              <w:contextualSpacing/>
              <w:rPr>
                <w:sz w:val="26"/>
                <w:szCs w:val="26"/>
                <w:lang w:val="ru-RU"/>
              </w:rPr>
            </w:pPr>
          </w:p>
          <w:p w14:paraId="552D0902" w14:textId="77777777" w:rsidR="0035192B" w:rsidRPr="00F8587C" w:rsidRDefault="0035192B">
            <w:pPr>
              <w:pStyle w:val="a8"/>
              <w:ind w:firstLine="540"/>
              <w:contextualSpacing/>
              <w:rPr>
                <w:sz w:val="26"/>
                <w:szCs w:val="26"/>
              </w:rPr>
            </w:pPr>
            <w:r w:rsidRPr="00F8587C">
              <w:rPr>
                <w:sz w:val="26"/>
                <w:szCs w:val="26"/>
              </w:rPr>
              <w:t>_____________________</w:t>
            </w:r>
          </w:p>
          <w:p w14:paraId="3BBF8604" w14:textId="69CDA2ED" w:rsidR="0035192B" w:rsidRPr="00F8587C" w:rsidRDefault="00572454">
            <w:pPr>
              <w:pStyle w:val="a8"/>
              <w:ind w:firstLine="540"/>
              <w:contextualSpacing/>
              <w:rPr>
                <w:sz w:val="26"/>
                <w:szCs w:val="26"/>
                <w:lang w:val="ru-RU"/>
              </w:rPr>
            </w:pPr>
            <w:r>
              <w:rPr>
                <w:sz w:val="26"/>
                <w:szCs w:val="26"/>
              </w:rPr>
              <w:t>___________</w:t>
            </w:r>
            <w:r w:rsidR="00F3332A">
              <w:rPr>
                <w:sz w:val="26"/>
                <w:szCs w:val="26"/>
              </w:rPr>
              <w:t>“</w:t>
            </w:r>
            <w:r w:rsidR="00F3332A" w:rsidRPr="00F8587C">
              <w:rPr>
                <w:sz w:val="26"/>
                <w:szCs w:val="26"/>
              </w:rPr>
              <w:t>___</w:t>
            </w:r>
            <w:r w:rsidR="00F3332A">
              <w:rPr>
                <w:sz w:val="26"/>
                <w:szCs w:val="26"/>
              </w:rPr>
              <w:t xml:space="preserve">”, </w:t>
            </w:r>
            <w:r>
              <w:rPr>
                <w:sz w:val="26"/>
                <w:szCs w:val="26"/>
              </w:rPr>
              <w:t>20___</w:t>
            </w:r>
          </w:p>
          <w:p w14:paraId="3D851DB2" w14:textId="77777777" w:rsidR="00CF6894" w:rsidRPr="00F8587C" w:rsidRDefault="00CF6894">
            <w:pPr>
              <w:pStyle w:val="a8"/>
              <w:ind w:firstLine="540"/>
              <w:contextualSpacing/>
              <w:rPr>
                <w:sz w:val="26"/>
                <w:szCs w:val="26"/>
                <w:lang w:val="ru-RU"/>
              </w:rPr>
            </w:pPr>
          </w:p>
        </w:tc>
      </w:tr>
      <w:tr w:rsidR="0035192B" w:rsidRPr="00F8587C" w14:paraId="6297C3E9" w14:textId="77777777" w:rsidTr="00E37396">
        <w:tc>
          <w:tcPr>
            <w:tcW w:w="5082" w:type="dxa"/>
          </w:tcPr>
          <w:p w14:paraId="0DB13503" w14:textId="6FB20967" w:rsidR="0035192B" w:rsidRPr="00F8587C" w:rsidRDefault="00F3332A" w:rsidP="00F8587C">
            <w:pPr>
              <w:pStyle w:val="a8"/>
              <w:ind w:firstLine="459"/>
              <w:contextualSpacing/>
              <w:rPr>
                <w:sz w:val="26"/>
                <w:szCs w:val="26"/>
              </w:rPr>
            </w:pPr>
            <w:r>
              <w:rPr>
                <w:sz w:val="26"/>
                <w:szCs w:val="26"/>
              </w:rPr>
              <w:t xml:space="preserve">Supervisor of </w:t>
            </w:r>
            <w:r w:rsidR="00C8374F">
              <w:rPr>
                <w:sz w:val="26"/>
                <w:szCs w:val="26"/>
              </w:rPr>
              <w:t xml:space="preserve">Dormitory </w:t>
            </w:r>
            <w:r w:rsidR="0035192B" w:rsidRPr="0019172D">
              <w:rPr>
                <w:sz w:val="26"/>
                <w:szCs w:val="26"/>
              </w:rPr>
              <w:t>№ __</w:t>
            </w:r>
            <w:r w:rsidR="0035192B" w:rsidRPr="00F8587C">
              <w:rPr>
                <w:sz w:val="26"/>
                <w:szCs w:val="26"/>
              </w:rPr>
              <w:t>___</w:t>
            </w:r>
          </w:p>
          <w:p w14:paraId="624B7055" w14:textId="77777777" w:rsidR="0035192B" w:rsidRPr="00F8587C" w:rsidRDefault="0035192B" w:rsidP="00F8587C">
            <w:pPr>
              <w:pStyle w:val="a8"/>
              <w:ind w:firstLine="540"/>
              <w:contextualSpacing/>
              <w:rPr>
                <w:sz w:val="26"/>
                <w:szCs w:val="26"/>
              </w:rPr>
            </w:pPr>
            <w:r w:rsidRPr="00F8587C">
              <w:rPr>
                <w:sz w:val="26"/>
                <w:szCs w:val="26"/>
              </w:rPr>
              <w:t>_______________________________</w:t>
            </w:r>
          </w:p>
        </w:tc>
        <w:tc>
          <w:tcPr>
            <w:tcW w:w="819" w:type="dxa"/>
          </w:tcPr>
          <w:p w14:paraId="03214838" w14:textId="77777777" w:rsidR="0035192B" w:rsidRPr="00F8587C" w:rsidRDefault="0035192B" w:rsidP="00F8587C">
            <w:pPr>
              <w:pStyle w:val="a8"/>
              <w:ind w:firstLine="540"/>
              <w:contextualSpacing/>
              <w:rPr>
                <w:sz w:val="26"/>
                <w:szCs w:val="26"/>
              </w:rPr>
            </w:pPr>
          </w:p>
        </w:tc>
        <w:tc>
          <w:tcPr>
            <w:tcW w:w="3845" w:type="dxa"/>
          </w:tcPr>
          <w:p w14:paraId="2EDC4FEE" w14:textId="77777777" w:rsidR="0035192B" w:rsidRPr="00F8587C" w:rsidRDefault="0035192B" w:rsidP="0019172D">
            <w:pPr>
              <w:pStyle w:val="a8"/>
              <w:ind w:firstLine="540"/>
              <w:contextualSpacing/>
              <w:rPr>
                <w:sz w:val="26"/>
                <w:szCs w:val="26"/>
              </w:rPr>
            </w:pPr>
          </w:p>
          <w:p w14:paraId="54F33128" w14:textId="77777777" w:rsidR="0035192B" w:rsidRPr="00F8587C" w:rsidRDefault="0035192B">
            <w:pPr>
              <w:pStyle w:val="a8"/>
              <w:ind w:firstLine="540"/>
              <w:contextualSpacing/>
              <w:rPr>
                <w:sz w:val="26"/>
                <w:szCs w:val="26"/>
              </w:rPr>
            </w:pPr>
            <w:r w:rsidRPr="00F8587C">
              <w:rPr>
                <w:sz w:val="26"/>
                <w:szCs w:val="26"/>
              </w:rPr>
              <w:t>______________________</w:t>
            </w:r>
          </w:p>
          <w:p w14:paraId="10B1B841" w14:textId="44F2AC4B" w:rsidR="0035192B" w:rsidRPr="00F8587C" w:rsidRDefault="00572454">
            <w:pPr>
              <w:pStyle w:val="a8"/>
              <w:ind w:firstLine="540"/>
              <w:contextualSpacing/>
              <w:rPr>
                <w:sz w:val="26"/>
                <w:szCs w:val="26"/>
                <w:lang w:val="ru-RU"/>
              </w:rPr>
            </w:pPr>
            <w:r>
              <w:rPr>
                <w:sz w:val="26"/>
                <w:szCs w:val="26"/>
              </w:rPr>
              <w:t>___________</w:t>
            </w:r>
            <w:r w:rsidR="00F3332A">
              <w:rPr>
                <w:sz w:val="26"/>
                <w:szCs w:val="26"/>
              </w:rPr>
              <w:t>“</w:t>
            </w:r>
            <w:r w:rsidR="00F3332A" w:rsidRPr="00F8587C">
              <w:rPr>
                <w:sz w:val="26"/>
                <w:szCs w:val="26"/>
              </w:rPr>
              <w:t>___</w:t>
            </w:r>
            <w:r w:rsidR="00F3332A">
              <w:rPr>
                <w:sz w:val="26"/>
                <w:szCs w:val="26"/>
              </w:rPr>
              <w:t xml:space="preserve">”, </w:t>
            </w:r>
            <w:r>
              <w:rPr>
                <w:sz w:val="26"/>
                <w:szCs w:val="26"/>
              </w:rPr>
              <w:t>20___</w:t>
            </w:r>
          </w:p>
          <w:p w14:paraId="0CF65E99" w14:textId="77777777" w:rsidR="00CF6894" w:rsidRPr="00F8587C" w:rsidRDefault="00CF6894">
            <w:pPr>
              <w:pStyle w:val="a8"/>
              <w:ind w:firstLine="540"/>
              <w:contextualSpacing/>
              <w:rPr>
                <w:sz w:val="26"/>
                <w:szCs w:val="26"/>
                <w:lang w:val="ru-RU"/>
              </w:rPr>
            </w:pPr>
          </w:p>
        </w:tc>
      </w:tr>
      <w:tr w:rsidR="0035192B" w:rsidRPr="00F8587C" w14:paraId="4DD32C41" w14:textId="77777777" w:rsidTr="00E37396">
        <w:tc>
          <w:tcPr>
            <w:tcW w:w="5082" w:type="dxa"/>
          </w:tcPr>
          <w:p w14:paraId="7343A18D" w14:textId="77777777" w:rsidR="0035192B" w:rsidRPr="00F8587C" w:rsidRDefault="007F3DA1" w:rsidP="00F8587C">
            <w:pPr>
              <w:pStyle w:val="a8"/>
              <w:ind w:firstLine="318"/>
              <w:contextualSpacing/>
              <w:rPr>
                <w:sz w:val="26"/>
                <w:szCs w:val="26"/>
                <w:lang w:val="ru-RU"/>
              </w:rPr>
            </w:pPr>
            <w:r>
              <w:rPr>
                <w:sz w:val="26"/>
                <w:szCs w:val="26"/>
              </w:rPr>
              <w:t>Counselor</w:t>
            </w:r>
            <w:r w:rsidR="00EB66B8">
              <w:rPr>
                <w:sz w:val="26"/>
                <w:szCs w:val="26"/>
              </w:rPr>
              <w:t xml:space="preserve"> for </w:t>
            </w:r>
            <w:r w:rsidR="00D86282">
              <w:rPr>
                <w:sz w:val="26"/>
                <w:szCs w:val="26"/>
              </w:rPr>
              <w:t>Dormitory</w:t>
            </w:r>
            <w:r w:rsidR="00CF6894" w:rsidRPr="0019172D">
              <w:rPr>
                <w:sz w:val="26"/>
                <w:szCs w:val="26"/>
              </w:rPr>
              <w:t xml:space="preserve"> № ___</w:t>
            </w:r>
          </w:p>
          <w:p w14:paraId="04998B3F" w14:textId="77777777" w:rsidR="0035192B" w:rsidRPr="00F8587C" w:rsidRDefault="0035192B" w:rsidP="00F8587C">
            <w:pPr>
              <w:pStyle w:val="a8"/>
              <w:ind w:firstLine="318"/>
              <w:contextualSpacing/>
              <w:rPr>
                <w:sz w:val="26"/>
                <w:szCs w:val="26"/>
              </w:rPr>
            </w:pPr>
            <w:r w:rsidRPr="00F8587C">
              <w:rPr>
                <w:sz w:val="26"/>
                <w:szCs w:val="26"/>
              </w:rPr>
              <w:t>_______________________________</w:t>
            </w:r>
          </w:p>
        </w:tc>
        <w:tc>
          <w:tcPr>
            <w:tcW w:w="819" w:type="dxa"/>
          </w:tcPr>
          <w:p w14:paraId="117FAE74" w14:textId="77777777" w:rsidR="0035192B" w:rsidRPr="00F8587C" w:rsidRDefault="0035192B" w:rsidP="00F8587C">
            <w:pPr>
              <w:pStyle w:val="a8"/>
              <w:ind w:firstLine="540"/>
              <w:contextualSpacing/>
              <w:rPr>
                <w:sz w:val="26"/>
                <w:szCs w:val="26"/>
              </w:rPr>
            </w:pPr>
          </w:p>
        </w:tc>
        <w:tc>
          <w:tcPr>
            <w:tcW w:w="3845" w:type="dxa"/>
          </w:tcPr>
          <w:p w14:paraId="6A546551" w14:textId="77777777" w:rsidR="0035192B" w:rsidRPr="00F8587C" w:rsidRDefault="0035192B" w:rsidP="0019172D">
            <w:pPr>
              <w:pStyle w:val="a8"/>
              <w:ind w:firstLine="540"/>
              <w:contextualSpacing/>
              <w:rPr>
                <w:sz w:val="26"/>
                <w:szCs w:val="26"/>
              </w:rPr>
            </w:pPr>
          </w:p>
          <w:p w14:paraId="42BFB1B6" w14:textId="77777777" w:rsidR="0035192B" w:rsidRPr="00F8587C" w:rsidRDefault="0035192B">
            <w:pPr>
              <w:pStyle w:val="a8"/>
              <w:ind w:firstLine="540"/>
              <w:contextualSpacing/>
              <w:rPr>
                <w:sz w:val="26"/>
                <w:szCs w:val="26"/>
              </w:rPr>
            </w:pPr>
            <w:r w:rsidRPr="00F8587C">
              <w:rPr>
                <w:sz w:val="26"/>
                <w:szCs w:val="26"/>
              </w:rPr>
              <w:t>______________________</w:t>
            </w:r>
          </w:p>
          <w:p w14:paraId="4F11726D" w14:textId="5535FCB4" w:rsidR="0035192B" w:rsidRPr="00F8587C" w:rsidRDefault="00572454">
            <w:pPr>
              <w:pStyle w:val="a8"/>
              <w:ind w:firstLine="540"/>
              <w:contextualSpacing/>
              <w:rPr>
                <w:sz w:val="26"/>
                <w:szCs w:val="26"/>
                <w:lang w:val="ru-RU"/>
              </w:rPr>
            </w:pPr>
            <w:r>
              <w:rPr>
                <w:sz w:val="26"/>
                <w:szCs w:val="26"/>
              </w:rPr>
              <w:t>___________</w:t>
            </w:r>
            <w:r w:rsidR="00F3332A">
              <w:rPr>
                <w:sz w:val="26"/>
                <w:szCs w:val="26"/>
              </w:rPr>
              <w:t>“</w:t>
            </w:r>
            <w:r w:rsidR="00F3332A" w:rsidRPr="00F8587C">
              <w:rPr>
                <w:sz w:val="26"/>
                <w:szCs w:val="26"/>
              </w:rPr>
              <w:t>___</w:t>
            </w:r>
            <w:r w:rsidR="00F3332A">
              <w:rPr>
                <w:sz w:val="26"/>
                <w:szCs w:val="26"/>
              </w:rPr>
              <w:t xml:space="preserve">”, </w:t>
            </w:r>
            <w:r>
              <w:rPr>
                <w:sz w:val="26"/>
                <w:szCs w:val="26"/>
              </w:rPr>
              <w:t>20___</w:t>
            </w:r>
          </w:p>
          <w:p w14:paraId="6B5F9B3C" w14:textId="77777777" w:rsidR="00CF6894" w:rsidRPr="00F8587C" w:rsidRDefault="00CF6894">
            <w:pPr>
              <w:pStyle w:val="a8"/>
              <w:ind w:firstLine="540"/>
              <w:contextualSpacing/>
              <w:rPr>
                <w:sz w:val="26"/>
                <w:szCs w:val="26"/>
                <w:lang w:val="ru-RU"/>
              </w:rPr>
            </w:pPr>
          </w:p>
        </w:tc>
      </w:tr>
      <w:tr w:rsidR="0035192B" w:rsidRPr="00F8587C" w14:paraId="456FCF52" w14:textId="77777777" w:rsidTr="00E37396">
        <w:tc>
          <w:tcPr>
            <w:tcW w:w="5082" w:type="dxa"/>
          </w:tcPr>
          <w:p w14:paraId="3955A356" w14:textId="77777777" w:rsidR="0035192B" w:rsidRPr="00717F05" w:rsidRDefault="009A396A" w:rsidP="00F8587C">
            <w:pPr>
              <w:pStyle w:val="a8"/>
              <w:ind w:left="459" w:hanging="61"/>
              <w:contextualSpacing/>
              <w:rPr>
                <w:sz w:val="26"/>
                <w:szCs w:val="26"/>
              </w:rPr>
            </w:pPr>
            <w:r>
              <w:rPr>
                <w:sz w:val="26"/>
                <w:szCs w:val="26"/>
              </w:rPr>
              <w:t xml:space="preserve">Student (Graduate Student) at </w:t>
            </w:r>
            <w:r w:rsidR="00D86282">
              <w:rPr>
                <w:sz w:val="26"/>
                <w:szCs w:val="26"/>
              </w:rPr>
              <w:t>Dormitory</w:t>
            </w:r>
            <w:r w:rsidR="00CF6894" w:rsidRPr="0019172D">
              <w:rPr>
                <w:sz w:val="26"/>
                <w:szCs w:val="26"/>
              </w:rPr>
              <w:t xml:space="preserve"> № ____</w:t>
            </w:r>
          </w:p>
          <w:p w14:paraId="2567FF66" w14:textId="77777777" w:rsidR="0035192B" w:rsidRPr="00F8587C" w:rsidRDefault="0035192B" w:rsidP="00F8587C">
            <w:pPr>
              <w:pStyle w:val="a8"/>
              <w:ind w:firstLine="540"/>
              <w:contextualSpacing/>
              <w:rPr>
                <w:sz w:val="26"/>
                <w:szCs w:val="26"/>
              </w:rPr>
            </w:pPr>
            <w:r w:rsidRPr="00F8587C">
              <w:rPr>
                <w:sz w:val="26"/>
                <w:szCs w:val="26"/>
              </w:rPr>
              <w:t>_______________________________</w:t>
            </w:r>
          </w:p>
        </w:tc>
        <w:tc>
          <w:tcPr>
            <w:tcW w:w="819" w:type="dxa"/>
          </w:tcPr>
          <w:p w14:paraId="21BDA7C6" w14:textId="77777777" w:rsidR="0035192B" w:rsidRPr="00F8587C" w:rsidRDefault="0035192B" w:rsidP="00F8587C">
            <w:pPr>
              <w:pStyle w:val="a8"/>
              <w:ind w:firstLine="540"/>
              <w:contextualSpacing/>
              <w:rPr>
                <w:sz w:val="26"/>
                <w:szCs w:val="26"/>
              </w:rPr>
            </w:pPr>
          </w:p>
        </w:tc>
        <w:tc>
          <w:tcPr>
            <w:tcW w:w="3845" w:type="dxa"/>
          </w:tcPr>
          <w:p w14:paraId="03DA27DB" w14:textId="77777777" w:rsidR="0035192B" w:rsidRPr="00F8587C" w:rsidRDefault="0035192B" w:rsidP="0019172D">
            <w:pPr>
              <w:pStyle w:val="a8"/>
              <w:ind w:firstLine="540"/>
              <w:contextualSpacing/>
              <w:rPr>
                <w:sz w:val="26"/>
                <w:szCs w:val="26"/>
              </w:rPr>
            </w:pPr>
          </w:p>
          <w:p w14:paraId="6337B6A0" w14:textId="77777777" w:rsidR="0035192B" w:rsidRPr="00F8587C" w:rsidRDefault="0035192B">
            <w:pPr>
              <w:pStyle w:val="a8"/>
              <w:ind w:firstLine="540"/>
              <w:contextualSpacing/>
              <w:rPr>
                <w:sz w:val="26"/>
                <w:szCs w:val="26"/>
              </w:rPr>
            </w:pPr>
            <w:r w:rsidRPr="00F8587C">
              <w:rPr>
                <w:sz w:val="26"/>
                <w:szCs w:val="26"/>
              </w:rPr>
              <w:t>_____________________</w:t>
            </w:r>
          </w:p>
          <w:p w14:paraId="6B660F8F" w14:textId="1C7BDFFA" w:rsidR="0035192B" w:rsidRPr="00F8587C" w:rsidRDefault="0035192B" w:rsidP="005C25A5">
            <w:pPr>
              <w:pStyle w:val="a8"/>
              <w:ind w:firstLine="540"/>
              <w:contextualSpacing/>
              <w:rPr>
                <w:sz w:val="26"/>
                <w:szCs w:val="26"/>
              </w:rPr>
            </w:pPr>
            <w:r w:rsidRPr="00F8587C">
              <w:rPr>
                <w:sz w:val="26"/>
                <w:szCs w:val="26"/>
              </w:rPr>
              <w:t>___________</w:t>
            </w:r>
            <w:r w:rsidR="00F3332A">
              <w:rPr>
                <w:sz w:val="26"/>
                <w:szCs w:val="26"/>
              </w:rPr>
              <w:t>“</w:t>
            </w:r>
            <w:r w:rsidR="00F3332A" w:rsidRPr="00F8587C">
              <w:rPr>
                <w:sz w:val="26"/>
                <w:szCs w:val="26"/>
              </w:rPr>
              <w:t>___</w:t>
            </w:r>
            <w:r w:rsidR="00F3332A">
              <w:rPr>
                <w:sz w:val="26"/>
                <w:szCs w:val="26"/>
              </w:rPr>
              <w:t xml:space="preserve">”, </w:t>
            </w:r>
            <w:r w:rsidRPr="00F8587C">
              <w:rPr>
                <w:sz w:val="26"/>
                <w:szCs w:val="26"/>
              </w:rPr>
              <w:t>20___</w:t>
            </w:r>
          </w:p>
        </w:tc>
      </w:tr>
    </w:tbl>
    <w:p w14:paraId="6D7145B1" w14:textId="77777777" w:rsidR="00DB0A4B" w:rsidRDefault="00DB0A4B" w:rsidP="00F8587C">
      <w:pPr>
        <w:ind w:left="5103"/>
        <w:contextualSpacing/>
        <w:jc w:val="both"/>
        <w:rPr>
          <w:sz w:val="26"/>
          <w:szCs w:val="26"/>
          <w:lang w:val="en-US"/>
        </w:rPr>
      </w:pPr>
    </w:p>
    <w:p w14:paraId="2D8B8D64" w14:textId="77777777" w:rsidR="00DB0A4B" w:rsidRDefault="00DB0A4B" w:rsidP="00F8587C">
      <w:pPr>
        <w:ind w:left="5103"/>
        <w:contextualSpacing/>
        <w:jc w:val="both"/>
        <w:rPr>
          <w:sz w:val="26"/>
          <w:szCs w:val="26"/>
          <w:lang w:val="en-US"/>
        </w:rPr>
      </w:pPr>
    </w:p>
    <w:p w14:paraId="5DBBF2FE" w14:textId="77777777" w:rsidR="00DB0A4B" w:rsidRDefault="00DB0A4B" w:rsidP="00F8587C">
      <w:pPr>
        <w:ind w:left="5103"/>
        <w:contextualSpacing/>
        <w:jc w:val="both"/>
        <w:rPr>
          <w:sz w:val="26"/>
          <w:szCs w:val="26"/>
          <w:lang w:val="en-US"/>
        </w:rPr>
      </w:pPr>
    </w:p>
    <w:p w14:paraId="0E65E6EC" w14:textId="77777777" w:rsidR="00DB0A4B" w:rsidRDefault="00DB0A4B" w:rsidP="00F8587C">
      <w:pPr>
        <w:ind w:left="5103"/>
        <w:contextualSpacing/>
        <w:jc w:val="both"/>
        <w:rPr>
          <w:sz w:val="26"/>
          <w:szCs w:val="26"/>
          <w:lang w:val="en-US"/>
        </w:rPr>
      </w:pPr>
    </w:p>
    <w:p w14:paraId="7658ADBE" w14:textId="77777777" w:rsidR="00DB0A4B" w:rsidRDefault="00DB0A4B" w:rsidP="00F8587C">
      <w:pPr>
        <w:ind w:left="5103"/>
        <w:contextualSpacing/>
        <w:jc w:val="both"/>
        <w:rPr>
          <w:sz w:val="26"/>
          <w:szCs w:val="26"/>
          <w:lang w:val="en-US"/>
        </w:rPr>
      </w:pPr>
    </w:p>
    <w:p w14:paraId="430E5333" w14:textId="77777777" w:rsidR="00DB0A4B" w:rsidRDefault="00DB0A4B" w:rsidP="00F8587C">
      <w:pPr>
        <w:ind w:left="5103"/>
        <w:contextualSpacing/>
        <w:jc w:val="both"/>
        <w:rPr>
          <w:sz w:val="26"/>
          <w:szCs w:val="26"/>
          <w:lang w:val="en-US"/>
        </w:rPr>
      </w:pPr>
    </w:p>
    <w:p w14:paraId="2C723CFD" w14:textId="77777777" w:rsidR="00E93B7A" w:rsidRDefault="00E93B7A" w:rsidP="00F8587C">
      <w:pPr>
        <w:ind w:left="5103"/>
        <w:contextualSpacing/>
        <w:jc w:val="both"/>
        <w:rPr>
          <w:sz w:val="26"/>
          <w:szCs w:val="26"/>
          <w:lang w:val="en-US"/>
        </w:rPr>
      </w:pPr>
    </w:p>
    <w:p w14:paraId="179AAB10" w14:textId="6EDCECB8" w:rsidR="00E37396" w:rsidRPr="0019172D" w:rsidRDefault="00037755" w:rsidP="00F8587C">
      <w:pPr>
        <w:ind w:left="5103"/>
        <w:contextualSpacing/>
        <w:jc w:val="both"/>
        <w:rPr>
          <w:sz w:val="26"/>
          <w:szCs w:val="26"/>
        </w:rPr>
      </w:pPr>
      <w:r>
        <w:rPr>
          <w:sz w:val="26"/>
          <w:szCs w:val="26"/>
          <w:lang w:val="en-US"/>
        </w:rPr>
        <w:t>Annex</w:t>
      </w:r>
      <w:r w:rsidR="00E37396" w:rsidRPr="00F8587C">
        <w:rPr>
          <w:sz w:val="26"/>
          <w:szCs w:val="26"/>
        </w:rPr>
        <w:t xml:space="preserve"> №</w:t>
      </w:r>
      <w:r w:rsidR="00E37396" w:rsidRPr="0019172D">
        <w:rPr>
          <w:sz w:val="26"/>
          <w:szCs w:val="26"/>
        </w:rPr>
        <w:t> 2</w:t>
      </w:r>
    </w:p>
    <w:p w14:paraId="2B033C9D" w14:textId="77777777" w:rsidR="009340C0" w:rsidRDefault="009340C0" w:rsidP="009340C0">
      <w:pPr>
        <w:ind w:left="5103"/>
        <w:contextualSpacing/>
        <w:rPr>
          <w:sz w:val="26"/>
          <w:szCs w:val="26"/>
          <w:lang w:val="en-US"/>
        </w:rPr>
      </w:pPr>
      <w:proofErr w:type="gramStart"/>
      <w:r>
        <w:rPr>
          <w:sz w:val="26"/>
          <w:szCs w:val="26"/>
          <w:lang w:val="en-US"/>
        </w:rPr>
        <w:t>to</w:t>
      </w:r>
      <w:proofErr w:type="gramEnd"/>
      <w:r>
        <w:rPr>
          <w:sz w:val="26"/>
          <w:szCs w:val="26"/>
          <w:lang w:val="en-US"/>
        </w:rPr>
        <w:t xml:space="preserve"> the Internal Dormitory Regulations of National Research University </w:t>
      </w:r>
    </w:p>
    <w:p w14:paraId="36392289" w14:textId="77777777" w:rsidR="009340C0" w:rsidRPr="00B83455" w:rsidRDefault="009340C0" w:rsidP="009340C0">
      <w:pPr>
        <w:ind w:left="5103"/>
        <w:contextualSpacing/>
        <w:rPr>
          <w:sz w:val="26"/>
          <w:szCs w:val="26"/>
          <w:lang w:val="en-US"/>
        </w:rPr>
      </w:pPr>
      <w:r>
        <w:rPr>
          <w:sz w:val="26"/>
          <w:szCs w:val="26"/>
          <w:lang w:val="en-US"/>
        </w:rPr>
        <w:t xml:space="preserve">Higher School of Economics </w:t>
      </w:r>
    </w:p>
    <w:p w14:paraId="7E60395E" w14:textId="77777777" w:rsidR="00E37396" w:rsidRPr="00135575" w:rsidRDefault="00E37396">
      <w:pPr>
        <w:contextualSpacing/>
        <w:jc w:val="center"/>
        <w:rPr>
          <w:b/>
          <w:sz w:val="26"/>
          <w:szCs w:val="26"/>
          <w:lang w:val="en-US"/>
        </w:rPr>
      </w:pPr>
    </w:p>
    <w:p w14:paraId="4C85B5D9" w14:textId="213045BF" w:rsidR="00E37396" w:rsidRPr="00664719" w:rsidRDefault="00F3332A">
      <w:pPr>
        <w:tabs>
          <w:tab w:val="left" w:pos="6653"/>
          <w:tab w:val="left" w:leader="underscore" w:pos="7222"/>
          <w:tab w:val="left" w:leader="underscore" w:pos="8352"/>
          <w:tab w:val="left" w:leader="underscore" w:pos="9108"/>
        </w:tabs>
        <w:ind w:firstLine="540"/>
        <w:contextualSpacing/>
        <w:jc w:val="right"/>
        <w:rPr>
          <w:i/>
          <w:spacing w:val="-2"/>
          <w:sz w:val="26"/>
          <w:szCs w:val="26"/>
          <w:lang w:val="en-US"/>
        </w:rPr>
      </w:pPr>
      <w:r>
        <w:rPr>
          <w:i/>
          <w:spacing w:val="-2"/>
          <w:sz w:val="26"/>
          <w:szCs w:val="26"/>
          <w:lang w:val="en-US"/>
        </w:rPr>
        <w:t>Template</w:t>
      </w:r>
    </w:p>
    <w:p w14:paraId="409E127C" w14:textId="77777777" w:rsidR="00E37396" w:rsidRPr="00664719" w:rsidRDefault="00E37396">
      <w:pPr>
        <w:contextualSpacing/>
        <w:jc w:val="center"/>
        <w:rPr>
          <w:b/>
          <w:sz w:val="26"/>
          <w:szCs w:val="26"/>
          <w:lang w:val="en-US"/>
        </w:rPr>
      </w:pPr>
    </w:p>
    <w:p w14:paraId="0B37F1EC" w14:textId="77777777" w:rsidR="00E37396" w:rsidRPr="001C1FFF" w:rsidRDefault="001C1FFF">
      <w:pPr>
        <w:contextualSpacing/>
        <w:jc w:val="center"/>
        <w:rPr>
          <w:b/>
          <w:sz w:val="26"/>
          <w:szCs w:val="26"/>
          <w:lang w:val="en-US"/>
        </w:rPr>
      </w:pPr>
      <w:r>
        <w:rPr>
          <w:b/>
          <w:sz w:val="26"/>
          <w:szCs w:val="26"/>
          <w:lang w:val="en-US"/>
        </w:rPr>
        <w:t>CERTIFICATE</w:t>
      </w:r>
    </w:p>
    <w:p w14:paraId="7C489A29" w14:textId="77777777" w:rsidR="00E37396" w:rsidRPr="00B552D0" w:rsidRDefault="00B552D0">
      <w:pPr>
        <w:contextualSpacing/>
        <w:jc w:val="center"/>
        <w:rPr>
          <w:b/>
          <w:sz w:val="26"/>
          <w:szCs w:val="26"/>
          <w:lang w:val="en-US"/>
        </w:rPr>
      </w:pPr>
      <w:proofErr w:type="gramStart"/>
      <w:r>
        <w:rPr>
          <w:b/>
          <w:sz w:val="26"/>
          <w:szCs w:val="26"/>
          <w:lang w:val="en-US"/>
        </w:rPr>
        <w:t>on</w:t>
      </w:r>
      <w:proofErr w:type="gramEnd"/>
      <w:r>
        <w:rPr>
          <w:b/>
          <w:sz w:val="26"/>
          <w:szCs w:val="26"/>
          <w:lang w:val="en-US"/>
        </w:rPr>
        <w:t xml:space="preserve"> Vacating</w:t>
      </w:r>
      <w:r w:rsidR="00643360">
        <w:rPr>
          <w:b/>
          <w:sz w:val="26"/>
          <w:szCs w:val="26"/>
          <w:lang w:val="en-US"/>
        </w:rPr>
        <w:t xml:space="preserve"> a</w:t>
      </w:r>
      <w:r>
        <w:rPr>
          <w:b/>
          <w:sz w:val="26"/>
          <w:szCs w:val="26"/>
          <w:lang w:val="en-US"/>
        </w:rPr>
        <w:t xml:space="preserve"> Living Space in a Dormitory</w:t>
      </w:r>
    </w:p>
    <w:p w14:paraId="084F1647" w14:textId="77777777" w:rsidR="00E37396" w:rsidRPr="00664719" w:rsidRDefault="00E37396">
      <w:pPr>
        <w:contextualSpacing/>
        <w:jc w:val="center"/>
        <w:rPr>
          <w:b/>
          <w:sz w:val="26"/>
          <w:szCs w:val="26"/>
          <w:lang w:val="en-US"/>
        </w:rPr>
      </w:pPr>
    </w:p>
    <w:tbl>
      <w:tblPr>
        <w:tblW w:w="0" w:type="auto"/>
        <w:tblLook w:val="04A0" w:firstRow="1" w:lastRow="0" w:firstColumn="1" w:lastColumn="0" w:noHBand="0" w:noVBand="1"/>
      </w:tblPr>
      <w:tblGrid>
        <w:gridCol w:w="4785"/>
        <w:gridCol w:w="4786"/>
      </w:tblGrid>
      <w:tr w:rsidR="00E37396" w:rsidRPr="00F8587C" w14:paraId="5B17C4DB" w14:textId="77777777" w:rsidTr="00771C06">
        <w:tc>
          <w:tcPr>
            <w:tcW w:w="4785" w:type="dxa"/>
            <w:shd w:val="clear" w:color="auto" w:fill="auto"/>
          </w:tcPr>
          <w:p w14:paraId="5D164D2D" w14:textId="77777777" w:rsidR="00E37396" w:rsidRPr="00572454" w:rsidRDefault="00572454">
            <w:pPr>
              <w:contextualSpacing/>
              <w:rPr>
                <w:sz w:val="26"/>
                <w:szCs w:val="26"/>
                <w:lang w:val="en-US"/>
              </w:rPr>
            </w:pPr>
            <w:r>
              <w:rPr>
                <w:sz w:val="26"/>
                <w:szCs w:val="26"/>
                <w:lang w:val="en-US"/>
              </w:rPr>
              <w:t>Moscow</w:t>
            </w:r>
          </w:p>
        </w:tc>
        <w:tc>
          <w:tcPr>
            <w:tcW w:w="4786" w:type="dxa"/>
            <w:shd w:val="clear" w:color="auto" w:fill="auto"/>
          </w:tcPr>
          <w:p w14:paraId="3B9B97B5" w14:textId="30B6641A" w:rsidR="00E37396" w:rsidRPr="005C25A5" w:rsidRDefault="00E37396" w:rsidP="005C25A5">
            <w:pPr>
              <w:contextualSpacing/>
              <w:rPr>
                <w:sz w:val="26"/>
                <w:szCs w:val="26"/>
                <w:lang w:val="en-US"/>
              </w:rPr>
            </w:pPr>
            <w:r w:rsidRPr="00771C06">
              <w:rPr>
                <w:sz w:val="26"/>
                <w:szCs w:val="26"/>
              </w:rPr>
              <w:t>__________________</w:t>
            </w:r>
            <w:r w:rsidR="009674A4">
              <w:rPr>
                <w:sz w:val="26"/>
                <w:szCs w:val="26"/>
                <w:lang w:val="en-US"/>
              </w:rPr>
              <w:t>“</w:t>
            </w:r>
            <w:r w:rsidR="009674A4" w:rsidRPr="00771C06">
              <w:rPr>
                <w:sz w:val="26"/>
                <w:szCs w:val="26"/>
              </w:rPr>
              <w:t>_______</w:t>
            </w:r>
            <w:r w:rsidR="009674A4">
              <w:rPr>
                <w:sz w:val="26"/>
                <w:szCs w:val="26"/>
                <w:lang w:val="en-US"/>
              </w:rPr>
              <w:t xml:space="preserve">”, </w:t>
            </w:r>
            <w:r w:rsidRPr="00771C06">
              <w:rPr>
                <w:sz w:val="26"/>
                <w:szCs w:val="26"/>
              </w:rPr>
              <w:t>201___</w:t>
            </w:r>
          </w:p>
        </w:tc>
      </w:tr>
    </w:tbl>
    <w:p w14:paraId="39E7F80D" w14:textId="77777777" w:rsidR="00E37396" w:rsidRPr="00F8587C" w:rsidRDefault="00E37396" w:rsidP="00F8587C">
      <w:pPr>
        <w:contextualSpacing/>
        <w:jc w:val="both"/>
        <w:rPr>
          <w:sz w:val="26"/>
          <w:szCs w:val="26"/>
        </w:rPr>
      </w:pPr>
    </w:p>
    <w:p w14:paraId="1323D32E" w14:textId="77777777" w:rsidR="00E37396" w:rsidRPr="0019172D" w:rsidRDefault="00E37396" w:rsidP="00F8587C">
      <w:pPr>
        <w:pStyle w:val="a8"/>
        <w:ind w:firstLine="540"/>
        <w:contextualSpacing/>
        <w:jc w:val="both"/>
        <w:rPr>
          <w:sz w:val="26"/>
          <w:szCs w:val="26"/>
          <w:lang w:val="ru-RU"/>
        </w:rPr>
      </w:pPr>
    </w:p>
    <w:p w14:paraId="606957FC" w14:textId="09292B00" w:rsidR="00E37396" w:rsidRPr="00FD0E24" w:rsidRDefault="00C802F3" w:rsidP="00F8587C">
      <w:pPr>
        <w:pStyle w:val="a8"/>
        <w:ind w:firstLine="540"/>
        <w:contextualSpacing/>
        <w:jc w:val="both"/>
        <w:rPr>
          <w:sz w:val="26"/>
          <w:szCs w:val="26"/>
        </w:rPr>
      </w:pPr>
      <w:r>
        <w:rPr>
          <w:sz w:val="26"/>
          <w:szCs w:val="26"/>
        </w:rPr>
        <w:t>This</w:t>
      </w:r>
      <w:r w:rsidRPr="00FD0E24">
        <w:rPr>
          <w:sz w:val="26"/>
          <w:szCs w:val="26"/>
        </w:rPr>
        <w:t xml:space="preserve"> </w:t>
      </w:r>
      <w:r w:rsidR="00FD0E24">
        <w:rPr>
          <w:sz w:val="26"/>
          <w:szCs w:val="26"/>
        </w:rPr>
        <w:t>Certificate</w:t>
      </w:r>
      <w:r w:rsidRPr="00FD0E24">
        <w:rPr>
          <w:sz w:val="26"/>
          <w:szCs w:val="26"/>
        </w:rPr>
        <w:t xml:space="preserve"> </w:t>
      </w:r>
      <w:r>
        <w:rPr>
          <w:sz w:val="26"/>
          <w:szCs w:val="26"/>
        </w:rPr>
        <w:t>on</w:t>
      </w:r>
      <w:r w:rsidRPr="00FD0E24">
        <w:rPr>
          <w:sz w:val="26"/>
          <w:szCs w:val="26"/>
        </w:rPr>
        <w:t xml:space="preserve"> </w:t>
      </w:r>
      <w:r>
        <w:rPr>
          <w:sz w:val="26"/>
          <w:szCs w:val="26"/>
        </w:rPr>
        <w:t>the</w:t>
      </w:r>
      <w:r w:rsidRPr="00FD0E24">
        <w:rPr>
          <w:sz w:val="26"/>
          <w:szCs w:val="26"/>
        </w:rPr>
        <w:t xml:space="preserve"> </w:t>
      </w:r>
      <w:r>
        <w:rPr>
          <w:sz w:val="26"/>
          <w:szCs w:val="26"/>
        </w:rPr>
        <w:t>vacation</w:t>
      </w:r>
      <w:r w:rsidRPr="00FD0E24">
        <w:rPr>
          <w:sz w:val="26"/>
          <w:szCs w:val="26"/>
        </w:rPr>
        <w:t xml:space="preserve"> </w:t>
      </w:r>
      <w:r>
        <w:rPr>
          <w:sz w:val="26"/>
          <w:szCs w:val="26"/>
        </w:rPr>
        <w:t>of</w:t>
      </w:r>
      <w:r w:rsidRPr="00FD0E24">
        <w:rPr>
          <w:sz w:val="26"/>
          <w:szCs w:val="26"/>
        </w:rPr>
        <w:t xml:space="preserve"> </w:t>
      </w:r>
      <w:r>
        <w:rPr>
          <w:sz w:val="26"/>
          <w:szCs w:val="26"/>
        </w:rPr>
        <w:t>a</w:t>
      </w:r>
      <w:r w:rsidRPr="00FD0E24">
        <w:rPr>
          <w:sz w:val="26"/>
          <w:szCs w:val="26"/>
        </w:rPr>
        <w:t xml:space="preserve"> </w:t>
      </w:r>
      <w:r>
        <w:rPr>
          <w:sz w:val="26"/>
          <w:szCs w:val="26"/>
        </w:rPr>
        <w:t>living</w:t>
      </w:r>
      <w:r w:rsidRPr="00FD0E24">
        <w:rPr>
          <w:sz w:val="26"/>
          <w:szCs w:val="26"/>
        </w:rPr>
        <w:t xml:space="preserve"> </w:t>
      </w:r>
      <w:r>
        <w:rPr>
          <w:sz w:val="26"/>
          <w:szCs w:val="26"/>
        </w:rPr>
        <w:t>space</w:t>
      </w:r>
      <w:r w:rsidRPr="00FD0E24">
        <w:rPr>
          <w:sz w:val="26"/>
          <w:szCs w:val="26"/>
        </w:rPr>
        <w:t xml:space="preserve"> </w:t>
      </w:r>
      <w:r>
        <w:rPr>
          <w:sz w:val="26"/>
          <w:szCs w:val="26"/>
        </w:rPr>
        <w:t>in</w:t>
      </w:r>
      <w:r w:rsidRPr="00FD0E24">
        <w:rPr>
          <w:sz w:val="26"/>
          <w:szCs w:val="26"/>
        </w:rPr>
        <w:t xml:space="preserve"> </w:t>
      </w:r>
      <w:r>
        <w:rPr>
          <w:sz w:val="26"/>
          <w:szCs w:val="26"/>
        </w:rPr>
        <w:t>a</w:t>
      </w:r>
      <w:r w:rsidRPr="00FD0E24">
        <w:rPr>
          <w:sz w:val="26"/>
          <w:szCs w:val="26"/>
        </w:rPr>
        <w:t xml:space="preserve"> </w:t>
      </w:r>
      <w:r>
        <w:rPr>
          <w:sz w:val="26"/>
          <w:szCs w:val="26"/>
        </w:rPr>
        <w:t>dormitory</w:t>
      </w:r>
      <w:r w:rsidRPr="00FD0E24">
        <w:rPr>
          <w:sz w:val="26"/>
          <w:szCs w:val="26"/>
        </w:rPr>
        <w:t xml:space="preserve"> (</w:t>
      </w:r>
      <w:r w:rsidR="008D3F56">
        <w:rPr>
          <w:sz w:val="26"/>
          <w:szCs w:val="26"/>
        </w:rPr>
        <w:t>hereinafter</w:t>
      </w:r>
      <w:r w:rsidRPr="00FD0E24">
        <w:rPr>
          <w:sz w:val="26"/>
          <w:szCs w:val="26"/>
        </w:rPr>
        <w:t xml:space="preserve">, </w:t>
      </w:r>
      <w:r>
        <w:rPr>
          <w:sz w:val="26"/>
          <w:szCs w:val="26"/>
        </w:rPr>
        <w:t>the</w:t>
      </w:r>
      <w:r w:rsidRPr="00FD0E24">
        <w:rPr>
          <w:sz w:val="26"/>
          <w:szCs w:val="26"/>
        </w:rPr>
        <w:t xml:space="preserve"> “</w:t>
      </w:r>
      <w:r>
        <w:rPr>
          <w:sz w:val="26"/>
          <w:szCs w:val="26"/>
        </w:rPr>
        <w:t>Certificate</w:t>
      </w:r>
      <w:r w:rsidRPr="00FD0E24">
        <w:rPr>
          <w:sz w:val="26"/>
          <w:szCs w:val="26"/>
        </w:rPr>
        <w:t xml:space="preserve">”) </w:t>
      </w:r>
      <w:r>
        <w:rPr>
          <w:sz w:val="26"/>
          <w:szCs w:val="26"/>
        </w:rPr>
        <w:t>has</w:t>
      </w:r>
      <w:r w:rsidRPr="00FD0E24">
        <w:rPr>
          <w:sz w:val="26"/>
          <w:szCs w:val="26"/>
        </w:rPr>
        <w:t xml:space="preserve"> </w:t>
      </w:r>
      <w:r>
        <w:rPr>
          <w:sz w:val="26"/>
          <w:szCs w:val="26"/>
        </w:rPr>
        <w:t>been</w:t>
      </w:r>
      <w:r w:rsidRPr="00FD0E24">
        <w:rPr>
          <w:sz w:val="26"/>
          <w:szCs w:val="26"/>
        </w:rPr>
        <w:t xml:space="preserve"> </w:t>
      </w:r>
      <w:r>
        <w:rPr>
          <w:sz w:val="26"/>
          <w:szCs w:val="26"/>
        </w:rPr>
        <w:t>written</w:t>
      </w:r>
      <w:r w:rsidRPr="00FD0E24">
        <w:rPr>
          <w:sz w:val="26"/>
          <w:szCs w:val="26"/>
        </w:rPr>
        <w:t xml:space="preserve"> </w:t>
      </w:r>
      <w:r>
        <w:rPr>
          <w:sz w:val="26"/>
          <w:szCs w:val="26"/>
        </w:rPr>
        <w:t>up</w:t>
      </w:r>
      <w:r w:rsidRPr="00FD0E24">
        <w:rPr>
          <w:sz w:val="26"/>
          <w:szCs w:val="26"/>
        </w:rPr>
        <w:t xml:space="preserve"> </w:t>
      </w:r>
      <w:r>
        <w:rPr>
          <w:sz w:val="26"/>
          <w:szCs w:val="26"/>
        </w:rPr>
        <w:t>by</w:t>
      </w:r>
      <w:r w:rsidRPr="00FD0E24">
        <w:rPr>
          <w:sz w:val="26"/>
          <w:szCs w:val="26"/>
        </w:rPr>
        <w:t xml:space="preserve"> </w:t>
      </w:r>
      <w:r w:rsidR="009674A4">
        <w:rPr>
          <w:sz w:val="26"/>
          <w:szCs w:val="26"/>
        </w:rPr>
        <w:t>Manager of</w:t>
      </w:r>
      <w:r w:rsidR="009674A4" w:rsidRPr="002D7226">
        <w:rPr>
          <w:sz w:val="26"/>
          <w:szCs w:val="26"/>
        </w:rPr>
        <w:t xml:space="preserve"> </w:t>
      </w:r>
      <w:r w:rsidR="009674A4">
        <w:rPr>
          <w:sz w:val="26"/>
          <w:szCs w:val="26"/>
        </w:rPr>
        <w:t>Dormitory</w:t>
      </w:r>
      <w:r w:rsidR="009674A4" w:rsidRPr="002D7226">
        <w:rPr>
          <w:sz w:val="26"/>
          <w:szCs w:val="26"/>
        </w:rPr>
        <w:t xml:space="preserve"> </w:t>
      </w:r>
      <w:r w:rsidR="009674A4">
        <w:rPr>
          <w:sz w:val="26"/>
          <w:szCs w:val="26"/>
        </w:rPr>
        <w:t>No</w:t>
      </w:r>
      <w:r w:rsidR="009674A4" w:rsidRPr="002D7226">
        <w:rPr>
          <w:sz w:val="26"/>
          <w:szCs w:val="26"/>
        </w:rPr>
        <w:t xml:space="preserve">. </w:t>
      </w:r>
      <w:r w:rsidR="009674A4" w:rsidRPr="008E1E3F">
        <w:rPr>
          <w:sz w:val="26"/>
          <w:szCs w:val="26"/>
        </w:rPr>
        <w:t>___</w:t>
      </w:r>
      <w:r w:rsidR="009674A4">
        <w:rPr>
          <w:sz w:val="26"/>
          <w:szCs w:val="26"/>
        </w:rPr>
        <w:t xml:space="preserve"> of</w:t>
      </w:r>
      <w:r w:rsidR="009674A4" w:rsidRPr="008E1E3F">
        <w:rPr>
          <w:sz w:val="26"/>
          <w:szCs w:val="26"/>
        </w:rPr>
        <w:t xml:space="preserve"> </w:t>
      </w:r>
      <w:r w:rsidR="009674A4">
        <w:rPr>
          <w:sz w:val="26"/>
          <w:szCs w:val="26"/>
        </w:rPr>
        <w:t>Office for Dormitory Support, Office for Dormitory, Guesthouse and Recreation Centre Management   (National</w:t>
      </w:r>
      <w:r w:rsidR="009674A4" w:rsidRPr="008E1E3F">
        <w:rPr>
          <w:sz w:val="26"/>
          <w:szCs w:val="26"/>
        </w:rPr>
        <w:t xml:space="preserve"> </w:t>
      </w:r>
      <w:r w:rsidR="009674A4">
        <w:rPr>
          <w:sz w:val="26"/>
          <w:szCs w:val="26"/>
        </w:rPr>
        <w:t>Research</w:t>
      </w:r>
      <w:r w:rsidR="009674A4" w:rsidRPr="008E1E3F">
        <w:rPr>
          <w:sz w:val="26"/>
          <w:szCs w:val="26"/>
        </w:rPr>
        <w:t xml:space="preserve"> </w:t>
      </w:r>
      <w:r w:rsidR="009674A4">
        <w:rPr>
          <w:sz w:val="26"/>
          <w:szCs w:val="26"/>
        </w:rPr>
        <w:t>University</w:t>
      </w:r>
      <w:r w:rsidR="009674A4" w:rsidRPr="008E1E3F">
        <w:rPr>
          <w:sz w:val="26"/>
          <w:szCs w:val="26"/>
        </w:rPr>
        <w:t xml:space="preserve"> </w:t>
      </w:r>
      <w:r w:rsidR="009674A4">
        <w:rPr>
          <w:sz w:val="26"/>
          <w:szCs w:val="26"/>
        </w:rPr>
        <w:t>Higher</w:t>
      </w:r>
      <w:r w:rsidR="009674A4" w:rsidRPr="008E1E3F">
        <w:rPr>
          <w:sz w:val="26"/>
          <w:szCs w:val="26"/>
        </w:rPr>
        <w:t xml:space="preserve"> </w:t>
      </w:r>
      <w:r w:rsidR="009674A4">
        <w:rPr>
          <w:sz w:val="26"/>
          <w:szCs w:val="26"/>
        </w:rPr>
        <w:t>School</w:t>
      </w:r>
      <w:r w:rsidR="009674A4" w:rsidRPr="008E1E3F">
        <w:rPr>
          <w:sz w:val="26"/>
          <w:szCs w:val="26"/>
        </w:rPr>
        <w:t xml:space="preserve"> </w:t>
      </w:r>
      <w:r w:rsidR="009674A4">
        <w:rPr>
          <w:sz w:val="26"/>
          <w:szCs w:val="26"/>
        </w:rPr>
        <w:t>of</w:t>
      </w:r>
      <w:r w:rsidR="009674A4" w:rsidRPr="008E1E3F">
        <w:rPr>
          <w:sz w:val="26"/>
          <w:szCs w:val="26"/>
        </w:rPr>
        <w:t xml:space="preserve"> </w:t>
      </w:r>
      <w:r w:rsidR="009674A4">
        <w:rPr>
          <w:sz w:val="26"/>
          <w:szCs w:val="26"/>
        </w:rPr>
        <w:t>Economics)</w:t>
      </w:r>
      <w:r w:rsidR="009674A4" w:rsidRPr="008E1E3F">
        <w:rPr>
          <w:sz w:val="26"/>
          <w:szCs w:val="26"/>
        </w:rPr>
        <w:t xml:space="preserve"> _________________</w:t>
      </w:r>
      <w:r w:rsidR="009674A4">
        <w:rPr>
          <w:sz w:val="26"/>
          <w:szCs w:val="26"/>
        </w:rPr>
        <w:t>_________</w:t>
      </w:r>
      <w:r w:rsidR="009674A4" w:rsidRPr="008E1E3F">
        <w:rPr>
          <w:sz w:val="26"/>
          <w:szCs w:val="26"/>
        </w:rPr>
        <w:t xml:space="preserve">__________, </w:t>
      </w:r>
      <w:r w:rsidR="009674A4">
        <w:rPr>
          <w:sz w:val="26"/>
          <w:szCs w:val="26"/>
        </w:rPr>
        <w:t>Dormitory Supervisor</w:t>
      </w:r>
      <w:r w:rsidR="009674A4" w:rsidRPr="008E1E3F">
        <w:rPr>
          <w:sz w:val="26"/>
          <w:szCs w:val="26"/>
        </w:rPr>
        <w:t xml:space="preserve"> _</w:t>
      </w:r>
      <w:r w:rsidR="009674A4">
        <w:rPr>
          <w:sz w:val="26"/>
          <w:szCs w:val="26"/>
        </w:rPr>
        <w:t>___________</w:t>
      </w:r>
      <w:r w:rsidR="009674A4" w:rsidRPr="008E1E3F">
        <w:rPr>
          <w:sz w:val="26"/>
          <w:szCs w:val="26"/>
        </w:rPr>
        <w:t xml:space="preserve">__________, </w:t>
      </w:r>
      <w:r w:rsidR="009674A4">
        <w:rPr>
          <w:sz w:val="26"/>
          <w:szCs w:val="26"/>
        </w:rPr>
        <w:t>and</w:t>
      </w:r>
      <w:r w:rsidR="009674A4" w:rsidRPr="008E1E3F">
        <w:rPr>
          <w:sz w:val="26"/>
          <w:szCs w:val="26"/>
        </w:rPr>
        <w:t xml:space="preserve"> </w:t>
      </w:r>
      <w:r w:rsidR="009674A4">
        <w:rPr>
          <w:sz w:val="26"/>
          <w:szCs w:val="26"/>
        </w:rPr>
        <w:t>Counselor</w:t>
      </w:r>
      <w:r w:rsidR="009674A4" w:rsidRPr="008E1E3F">
        <w:rPr>
          <w:sz w:val="26"/>
          <w:szCs w:val="26"/>
        </w:rPr>
        <w:t>__</w:t>
      </w:r>
      <w:r w:rsidR="009674A4">
        <w:rPr>
          <w:sz w:val="26"/>
          <w:szCs w:val="26"/>
        </w:rPr>
        <w:t>___________</w:t>
      </w:r>
      <w:r w:rsidR="009674A4" w:rsidRPr="008E1E3F">
        <w:rPr>
          <w:sz w:val="26"/>
          <w:szCs w:val="26"/>
        </w:rPr>
        <w:t>_______,</w:t>
      </w:r>
      <w:r w:rsidR="009674A4">
        <w:rPr>
          <w:sz w:val="26"/>
          <w:szCs w:val="26"/>
        </w:rPr>
        <w:t xml:space="preserve"> </w:t>
      </w:r>
      <w:r w:rsidR="00FD0E24">
        <w:rPr>
          <w:sz w:val="26"/>
          <w:szCs w:val="26"/>
        </w:rPr>
        <w:t>hereby confirm</w:t>
      </w:r>
      <w:r w:rsidR="009674A4">
        <w:rPr>
          <w:sz w:val="26"/>
          <w:szCs w:val="26"/>
        </w:rPr>
        <w:t>ing</w:t>
      </w:r>
      <w:r w:rsidR="00FD0E24">
        <w:rPr>
          <w:sz w:val="26"/>
          <w:szCs w:val="26"/>
        </w:rPr>
        <w:t xml:space="preserve"> that Student (Graduate Student)_____</w:t>
      </w:r>
      <w:r w:rsidR="009674A4">
        <w:rPr>
          <w:sz w:val="26"/>
          <w:szCs w:val="26"/>
        </w:rPr>
        <w:t>of the</w:t>
      </w:r>
      <w:r w:rsidR="00FD0E24">
        <w:rPr>
          <w:sz w:val="26"/>
          <w:szCs w:val="26"/>
        </w:rPr>
        <w:t xml:space="preserve"> year (year of study) </w:t>
      </w:r>
      <w:r w:rsidR="00FD0E24" w:rsidRPr="00FD0E24">
        <w:rPr>
          <w:sz w:val="26"/>
          <w:szCs w:val="26"/>
        </w:rPr>
        <w:t>__________</w:t>
      </w:r>
      <w:r w:rsidR="00FD0E24" w:rsidRPr="00F8587C">
        <w:rPr>
          <w:rStyle w:val="af"/>
          <w:sz w:val="26"/>
          <w:szCs w:val="26"/>
          <w:lang w:val="ru-RU"/>
        </w:rPr>
        <w:footnoteReference w:id="19"/>
      </w:r>
      <w:r w:rsidR="00FD0E24">
        <w:rPr>
          <w:sz w:val="26"/>
          <w:szCs w:val="26"/>
        </w:rPr>
        <w:t>, has vacat</w:t>
      </w:r>
      <w:r w:rsidR="009674A4">
        <w:rPr>
          <w:sz w:val="26"/>
          <w:szCs w:val="26"/>
        </w:rPr>
        <w:t>ed</w:t>
      </w:r>
      <w:r w:rsidR="00FD0E24">
        <w:rPr>
          <w:sz w:val="26"/>
          <w:szCs w:val="26"/>
        </w:rPr>
        <w:t xml:space="preserve"> Room No. </w:t>
      </w:r>
      <w:r w:rsidR="00FD0E24" w:rsidRPr="00DA21C8">
        <w:rPr>
          <w:sz w:val="26"/>
          <w:szCs w:val="26"/>
        </w:rPr>
        <w:t>_____________/____________</w:t>
      </w:r>
      <w:r w:rsidR="00FD0E24" w:rsidRPr="00F8587C">
        <w:rPr>
          <w:rStyle w:val="af"/>
          <w:sz w:val="26"/>
          <w:szCs w:val="26"/>
          <w:lang w:val="ru-RU"/>
        </w:rPr>
        <w:footnoteReference w:id="20"/>
      </w:r>
      <w:r w:rsidR="00FD0E24" w:rsidRPr="00DA21C8">
        <w:rPr>
          <w:sz w:val="26"/>
          <w:szCs w:val="26"/>
        </w:rPr>
        <w:t xml:space="preserve">. </w:t>
      </w:r>
    </w:p>
    <w:p w14:paraId="44615B4D" w14:textId="77777777" w:rsidR="00E37396" w:rsidRPr="00FD0E24" w:rsidRDefault="005A28CD" w:rsidP="0019172D">
      <w:pPr>
        <w:pStyle w:val="a8"/>
        <w:ind w:firstLine="540"/>
        <w:contextualSpacing/>
        <w:jc w:val="both"/>
        <w:rPr>
          <w:sz w:val="26"/>
          <w:szCs w:val="26"/>
        </w:rPr>
      </w:pPr>
      <w:r>
        <w:rPr>
          <w:sz w:val="26"/>
          <w:szCs w:val="26"/>
        </w:rPr>
        <w:t>As a</w:t>
      </w:r>
      <w:r w:rsidR="00F66178">
        <w:rPr>
          <w:sz w:val="26"/>
          <w:szCs w:val="26"/>
        </w:rPr>
        <w:t xml:space="preserve">t the date of the signing of this Certificate, the living space is in the following condition: </w:t>
      </w:r>
      <w:r w:rsidR="00E37396" w:rsidRPr="00FD0E24">
        <w:rPr>
          <w:sz w:val="26"/>
          <w:szCs w:val="26"/>
        </w:rPr>
        <w:t>____________________.</w:t>
      </w:r>
    </w:p>
    <w:p w14:paraId="65F8835E" w14:textId="0B6348D0" w:rsidR="00E37396" w:rsidRPr="00715221" w:rsidRDefault="00715221">
      <w:pPr>
        <w:pStyle w:val="a8"/>
        <w:ind w:firstLine="540"/>
        <w:contextualSpacing/>
        <w:jc w:val="both"/>
        <w:rPr>
          <w:sz w:val="26"/>
          <w:szCs w:val="26"/>
        </w:rPr>
      </w:pPr>
      <w:r>
        <w:rPr>
          <w:sz w:val="26"/>
          <w:szCs w:val="26"/>
        </w:rPr>
        <w:t xml:space="preserve">If the </w:t>
      </w:r>
      <w:r w:rsidR="00E0544F">
        <w:rPr>
          <w:sz w:val="26"/>
          <w:szCs w:val="26"/>
        </w:rPr>
        <w:t>S</w:t>
      </w:r>
      <w:r>
        <w:rPr>
          <w:sz w:val="26"/>
          <w:szCs w:val="26"/>
        </w:rPr>
        <w:t>tudent (</w:t>
      </w:r>
      <w:r w:rsidR="00E0544F">
        <w:rPr>
          <w:sz w:val="26"/>
          <w:szCs w:val="26"/>
        </w:rPr>
        <w:t>G</w:t>
      </w:r>
      <w:r>
        <w:rPr>
          <w:sz w:val="26"/>
          <w:szCs w:val="26"/>
        </w:rPr>
        <w:t>raduate</w:t>
      </w:r>
      <w:r w:rsidR="00E0544F">
        <w:rPr>
          <w:sz w:val="26"/>
          <w:szCs w:val="26"/>
        </w:rPr>
        <w:t xml:space="preserve"> Student</w:t>
      </w:r>
      <w:r>
        <w:rPr>
          <w:sz w:val="26"/>
          <w:szCs w:val="26"/>
        </w:rPr>
        <w:t xml:space="preserve">) student </w:t>
      </w:r>
      <w:r w:rsidR="009674A4">
        <w:rPr>
          <w:sz w:val="26"/>
          <w:szCs w:val="26"/>
        </w:rPr>
        <w:t xml:space="preserve">is leaving </w:t>
      </w:r>
      <w:r>
        <w:rPr>
          <w:sz w:val="26"/>
          <w:szCs w:val="26"/>
        </w:rPr>
        <w:t xml:space="preserve">any personal items: </w:t>
      </w:r>
      <w:r w:rsidR="00E37396" w:rsidRPr="00715221">
        <w:rPr>
          <w:sz w:val="26"/>
          <w:szCs w:val="26"/>
        </w:rPr>
        <w:t>_____________________.</w:t>
      </w:r>
    </w:p>
    <w:p w14:paraId="09D4AAA8" w14:textId="77777777" w:rsidR="00BC19A3" w:rsidRDefault="00BC19A3">
      <w:pPr>
        <w:pStyle w:val="a8"/>
        <w:ind w:firstLine="540"/>
        <w:contextualSpacing/>
        <w:jc w:val="both"/>
        <w:rPr>
          <w:sz w:val="26"/>
          <w:szCs w:val="26"/>
        </w:rPr>
      </w:pPr>
    </w:p>
    <w:p w14:paraId="3EA3AC06" w14:textId="66EFC489" w:rsidR="00E37396" w:rsidRPr="00E07750" w:rsidRDefault="00E07750">
      <w:pPr>
        <w:pStyle w:val="a8"/>
        <w:ind w:firstLine="540"/>
        <w:contextualSpacing/>
        <w:jc w:val="both"/>
        <w:rPr>
          <w:sz w:val="26"/>
          <w:szCs w:val="26"/>
        </w:rPr>
      </w:pPr>
      <w:r>
        <w:rPr>
          <w:sz w:val="26"/>
          <w:szCs w:val="26"/>
        </w:rPr>
        <w:t xml:space="preserve">If the Student (Graduate Student) has any </w:t>
      </w:r>
      <w:r w:rsidR="00BC19A3">
        <w:rPr>
          <w:sz w:val="26"/>
          <w:szCs w:val="26"/>
        </w:rPr>
        <w:t>lingering</w:t>
      </w:r>
      <w:r>
        <w:rPr>
          <w:sz w:val="26"/>
          <w:szCs w:val="26"/>
        </w:rPr>
        <w:t xml:space="preserve"> </w:t>
      </w:r>
      <w:r w:rsidR="00BC19A3">
        <w:rPr>
          <w:sz w:val="26"/>
          <w:szCs w:val="26"/>
        </w:rPr>
        <w:t>debts</w:t>
      </w:r>
      <w:r>
        <w:rPr>
          <w:sz w:val="26"/>
          <w:szCs w:val="26"/>
        </w:rPr>
        <w:t xml:space="preserve"> on dorm </w:t>
      </w:r>
      <w:r w:rsidR="009674A4">
        <w:rPr>
          <w:sz w:val="26"/>
          <w:szCs w:val="26"/>
        </w:rPr>
        <w:t xml:space="preserve">tenancy </w:t>
      </w:r>
      <w:r w:rsidR="00692DE1">
        <w:rPr>
          <w:sz w:val="26"/>
          <w:szCs w:val="26"/>
        </w:rPr>
        <w:t>payments</w:t>
      </w:r>
      <w:r>
        <w:rPr>
          <w:sz w:val="26"/>
          <w:szCs w:val="26"/>
        </w:rPr>
        <w:t xml:space="preserve"> and for additional servi</w:t>
      </w:r>
      <w:r w:rsidR="00692DE1">
        <w:rPr>
          <w:sz w:val="26"/>
          <w:szCs w:val="26"/>
        </w:rPr>
        <w:t>ce</w:t>
      </w:r>
      <w:r>
        <w:rPr>
          <w:sz w:val="26"/>
          <w:szCs w:val="26"/>
        </w:rPr>
        <w:t xml:space="preserve">s, as indicated his/her </w:t>
      </w:r>
      <w:r w:rsidR="009674A4">
        <w:rPr>
          <w:sz w:val="26"/>
          <w:szCs w:val="26"/>
        </w:rPr>
        <w:t xml:space="preserve">Dormitory Tenancy </w:t>
      </w:r>
      <w:r w:rsidR="00692DE1">
        <w:rPr>
          <w:sz w:val="26"/>
          <w:szCs w:val="26"/>
        </w:rPr>
        <w:t>Agreement</w:t>
      </w:r>
      <w:r w:rsidR="009674A4">
        <w:rPr>
          <w:sz w:val="26"/>
          <w:szCs w:val="26"/>
        </w:rPr>
        <w:t xml:space="preserve">: </w:t>
      </w:r>
    </w:p>
    <w:p w14:paraId="280B367A" w14:textId="77777777" w:rsidR="00E37396" w:rsidRPr="00BC19A3" w:rsidRDefault="00E37396">
      <w:pPr>
        <w:contextualSpacing/>
        <w:jc w:val="both"/>
        <w:rPr>
          <w:sz w:val="26"/>
          <w:szCs w:val="26"/>
          <w:lang w:val="en-US"/>
        </w:rPr>
      </w:pPr>
    </w:p>
    <w:p w14:paraId="28956532" w14:textId="77777777" w:rsidR="009674A4" w:rsidRPr="008E1E3F" w:rsidRDefault="009674A4" w:rsidP="009674A4">
      <w:pPr>
        <w:pStyle w:val="a8"/>
        <w:ind w:firstLine="540"/>
        <w:contextualSpacing/>
        <w:rPr>
          <w:sz w:val="26"/>
          <w:szCs w:val="26"/>
          <w:lang w:val="ru-RU"/>
        </w:rPr>
      </w:pPr>
      <w:r>
        <w:rPr>
          <w:sz w:val="26"/>
          <w:szCs w:val="26"/>
        </w:rPr>
        <w:t>Signed by</w:t>
      </w:r>
      <w:r w:rsidRPr="008E1E3F">
        <w:rPr>
          <w:sz w:val="26"/>
          <w:szCs w:val="26"/>
          <w:lang w:val="ru-RU"/>
        </w:rPr>
        <w:t>:</w:t>
      </w:r>
    </w:p>
    <w:tbl>
      <w:tblPr>
        <w:tblW w:w="0" w:type="auto"/>
        <w:tblInd w:w="108" w:type="dxa"/>
        <w:tblLook w:val="01E0" w:firstRow="1" w:lastRow="1" w:firstColumn="1" w:lastColumn="1" w:noHBand="0" w:noVBand="0"/>
      </w:tblPr>
      <w:tblGrid>
        <w:gridCol w:w="5025"/>
        <w:gridCol w:w="704"/>
        <w:gridCol w:w="3801"/>
      </w:tblGrid>
      <w:tr w:rsidR="009674A4" w:rsidRPr="00F8587C" w14:paraId="482407AD" w14:textId="77777777" w:rsidTr="001D50B3">
        <w:tc>
          <w:tcPr>
            <w:tcW w:w="5082" w:type="dxa"/>
          </w:tcPr>
          <w:p w14:paraId="0657E557" w14:textId="77777777" w:rsidR="009674A4" w:rsidRPr="008E1E3F" w:rsidRDefault="009674A4" w:rsidP="001D50B3">
            <w:pPr>
              <w:pStyle w:val="a8"/>
              <w:ind w:firstLine="459"/>
              <w:contextualSpacing/>
              <w:rPr>
                <w:sz w:val="26"/>
                <w:szCs w:val="26"/>
                <w:lang w:val="ru-RU"/>
              </w:rPr>
            </w:pPr>
            <w:r>
              <w:rPr>
                <w:sz w:val="26"/>
                <w:szCs w:val="26"/>
              </w:rPr>
              <w:t>Manager of Dormitory</w:t>
            </w:r>
            <w:r w:rsidRPr="008E1E3F">
              <w:rPr>
                <w:sz w:val="26"/>
                <w:szCs w:val="26"/>
                <w:lang w:val="ru-RU"/>
              </w:rPr>
              <w:t xml:space="preserve"> №</w:t>
            </w:r>
            <w:r w:rsidRPr="00F8587C">
              <w:rPr>
                <w:sz w:val="26"/>
                <w:szCs w:val="26"/>
              </w:rPr>
              <w:t> </w:t>
            </w:r>
            <w:r w:rsidRPr="008E1E3F">
              <w:rPr>
                <w:sz w:val="26"/>
                <w:szCs w:val="26"/>
                <w:lang w:val="ru-RU"/>
              </w:rPr>
              <w:t>_____</w:t>
            </w:r>
          </w:p>
          <w:p w14:paraId="7505FA97" w14:textId="77777777" w:rsidR="009674A4" w:rsidRPr="008E1E3F" w:rsidRDefault="009674A4" w:rsidP="001D50B3">
            <w:pPr>
              <w:pStyle w:val="a8"/>
              <w:ind w:firstLine="540"/>
              <w:contextualSpacing/>
              <w:rPr>
                <w:sz w:val="26"/>
                <w:szCs w:val="26"/>
                <w:lang w:val="ru-RU"/>
              </w:rPr>
            </w:pPr>
            <w:r w:rsidRPr="008E1E3F">
              <w:rPr>
                <w:sz w:val="26"/>
                <w:szCs w:val="26"/>
                <w:lang w:val="ru-RU"/>
              </w:rPr>
              <w:t>_______________________________</w:t>
            </w:r>
          </w:p>
        </w:tc>
        <w:tc>
          <w:tcPr>
            <w:tcW w:w="819" w:type="dxa"/>
          </w:tcPr>
          <w:p w14:paraId="016B77B5" w14:textId="77777777" w:rsidR="009674A4" w:rsidRPr="008E1E3F" w:rsidRDefault="009674A4" w:rsidP="001D50B3">
            <w:pPr>
              <w:pStyle w:val="a8"/>
              <w:ind w:firstLine="540"/>
              <w:contextualSpacing/>
              <w:rPr>
                <w:sz w:val="26"/>
                <w:szCs w:val="26"/>
                <w:lang w:val="ru-RU"/>
              </w:rPr>
            </w:pPr>
          </w:p>
        </w:tc>
        <w:tc>
          <w:tcPr>
            <w:tcW w:w="3845" w:type="dxa"/>
          </w:tcPr>
          <w:p w14:paraId="12DC102E" w14:textId="77777777" w:rsidR="009674A4" w:rsidRPr="008E1E3F" w:rsidRDefault="009674A4" w:rsidP="001D50B3">
            <w:pPr>
              <w:pStyle w:val="a8"/>
              <w:ind w:firstLine="540"/>
              <w:contextualSpacing/>
              <w:rPr>
                <w:sz w:val="26"/>
                <w:szCs w:val="26"/>
                <w:lang w:val="ru-RU"/>
              </w:rPr>
            </w:pPr>
          </w:p>
          <w:p w14:paraId="1F657BBF" w14:textId="77777777" w:rsidR="009674A4" w:rsidRPr="00F8587C" w:rsidRDefault="009674A4" w:rsidP="001D50B3">
            <w:pPr>
              <w:pStyle w:val="a8"/>
              <w:ind w:firstLine="540"/>
              <w:contextualSpacing/>
              <w:rPr>
                <w:sz w:val="26"/>
                <w:szCs w:val="26"/>
              </w:rPr>
            </w:pPr>
            <w:r w:rsidRPr="00F8587C">
              <w:rPr>
                <w:sz w:val="26"/>
                <w:szCs w:val="26"/>
              </w:rPr>
              <w:t>_____________________</w:t>
            </w:r>
          </w:p>
          <w:p w14:paraId="134914DC" w14:textId="77777777" w:rsidR="009674A4" w:rsidRPr="00F8587C" w:rsidRDefault="009674A4" w:rsidP="001D50B3">
            <w:pPr>
              <w:pStyle w:val="a8"/>
              <w:ind w:firstLine="540"/>
              <w:contextualSpacing/>
              <w:rPr>
                <w:sz w:val="26"/>
                <w:szCs w:val="26"/>
                <w:lang w:val="ru-RU"/>
              </w:rPr>
            </w:pPr>
            <w:r>
              <w:rPr>
                <w:sz w:val="26"/>
                <w:szCs w:val="26"/>
              </w:rPr>
              <w:t>___________“</w:t>
            </w:r>
            <w:r w:rsidRPr="00F8587C">
              <w:rPr>
                <w:sz w:val="26"/>
                <w:szCs w:val="26"/>
              </w:rPr>
              <w:t>___</w:t>
            </w:r>
            <w:r>
              <w:rPr>
                <w:sz w:val="26"/>
                <w:szCs w:val="26"/>
              </w:rPr>
              <w:t>”, 20___</w:t>
            </w:r>
          </w:p>
          <w:p w14:paraId="75B1FC2C" w14:textId="77777777" w:rsidR="009674A4" w:rsidRPr="00F8587C" w:rsidRDefault="009674A4" w:rsidP="001D50B3">
            <w:pPr>
              <w:pStyle w:val="a8"/>
              <w:ind w:firstLine="540"/>
              <w:contextualSpacing/>
              <w:rPr>
                <w:sz w:val="26"/>
                <w:szCs w:val="26"/>
                <w:lang w:val="ru-RU"/>
              </w:rPr>
            </w:pPr>
          </w:p>
        </w:tc>
      </w:tr>
      <w:tr w:rsidR="009674A4" w:rsidRPr="00F8587C" w14:paraId="2A81FBED" w14:textId="77777777" w:rsidTr="001D50B3">
        <w:tc>
          <w:tcPr>
            <w:tcW w:w="5082" w:type="dxa"/>
          </w:tcPr>
          <w:p w14:paraId="2947586F" w14:textId="77777777" w:rsidR="009674A4" w:rsidRPr="00F8587C" w:rsidRDefault="009674A4" w:rsidP="001D50B3">
            <w:pPr>
              <w:pStyle w:val="a8"/>
              <w:ind w:firstLine="459"/>
              <w:contextualSpacing/>
              <w:rPr>
                <w:sz w:val="26"/>
                <w:szCs w:val="26"/>
              </w:rPr>
            </w:pPr>
            <w:r>
              <w:rPr>
                <w:sz w:val="26"/>
                <w:szCs w:val="26"/>
              </w:rPr>
              <w:t xml:space="preserve">Supervisor of Dormitory </w:t>
            </w:r>
            <w:r w:rsidRPr="0019172D">
              <w:rPr>
                <w:sz w:val="26"/>
                <w:szCs w:val="26"/>
              </w:rPr>
              <w:t>№ __</w:t>
            </w:r>
            <w:r w:rsidRPr="00F8587C">
              <w:rPr>
                <w:sz w:val="26"/>
                <w:szCs w:val="26"/>
              </w:rPr>
              <w:t>___</w:t>
            </w:r>
          </w:p>
          <w:p w14:paraId="311852F9" w14:textId="77777777" w:rsidR="009674A4" w:rsidRPr="00F8587C" w:rsidRDefault="009674A4" w:rsidP="001D50B3">
            <w:pPr>
              <w:pStyle w:val="a8"/>
              <w:ind w:firstLine="540"/>
              <w:contextualSpacing/>
              <w:rPr>
                <w:sz w:val="26"/>
                <w:szCs w:val="26"/>
              </w:rPr>
            </w:pPr>
            <w:r w:rsidRPr="00F8587C">
              <w:rPr>
                <w:sz w:val="26"/>
                <w:szCs w:val="26"/>
              </w:rPr>
              <w:t>_______________________________</w:t>
            </w:r>
          </w:p>
        </w:tc>
        <w:tc>
          <w:tcPr>
            <w:tcW w:w="819" w:type="dxa"/>
          </w:tcPr>
          <w:p w14:paraId="0D33DA39" w14:textId="77777777" w:rsidR="009674A4" w:rsidRPr="00F8587C" w:rsidRDefault="009674A4" w:rsidP="001D50B3">
            <w:pPr>
              <w:pStyle w:val="a8"/>
              <w:ind w:firstLine="540"/>
              <w:contextualSpacing/>
              <w:rPr>
                <w:sz w:val="26"/>
                <w:szCs w:val="26"/>
              </w:rPr>
            </w:pPr>
          </w:p>
        </w:tc>
        <w:tc>
          <w:tcPr>
            <w:tcW w:w="3845" w:type="dxa"/>
          </w:tcPr>
          <w:p w14:paraId="1947864A" w14:textId="77777777" w:rsidR="009674A4" w:rsidRPr="00F8587C" w:rsidRDefault="009674A4" w:rsidP="001D50B3">
            <w:pPr>
              <w:pStyle w:val="a8"/>
              <w:ind w:firstLine="540"/>
              <w:contextualSpacing/>
              <w:rPr>
                <w:sz w:val="26"/>
                <w:szCs w:val="26"/>
              </w:rPr>
            </w:pPr>
          </w:p>
          <w:p w14:paraId="67F78698" w14:textId="77777777" w:rsidR="009674A4" w:rsidRPr="00F8587C" w:rsidRDefault="009674A4" w:rsidP="001D50B3">
            <w:pPr>
              <w:pStyle w:val="a8"/>
              <w:ind w:firstLine="540"/>
              <w:contextualSpacing/>
              <w:rPr>
                <w:sz w:val="26"/>
                <w:szCs w:val="26"/>
              </w:rPr>
            </w:pPr>
            <w:r w:rsidRPr="00F8587C">
              <w:rPr>
                <w:sz w:val="26"/>
                <w:szCs w:val="26"/>
              </w:rPr>
              <w:t>______________________</w:t>
            </w:r>
          </w:p>
          <w:p w14:paraId="1DF35A86" w14:textId="77777777" w:rsidR="009674A4" w:rsidRPr="00F8587C" w:rsidRDefault="009674A4" w:rsidP="001D50B3">
            <w:pPr>
              <w:pStyle w:val="a8"/>
              <w:ind w:firstLine="540"/>
              <w:contextualSpacing/>
              <w:rPr>
                <w:sz w:val="26"/>
                <w:szCs w:val="26"/>
                <w:lang w:val="ru-RU"/>
              </w:rPr>
            </w:pPr>
            <w:r>
              <w:rPr>
                <w:sz w:val="26"/>
                <w:szCs w:val="26"/>
              </w:rPr>
              <w:t>___________“</w:t>
            </w:r>
            <w:r w:rsidRPr="00F8587C">
              <w:rPr>
                <w:sz w:val="26"/>
                <w:szCs w:val="26"/>
              </w:rPr>
              <w:t>___</w:t>
            </w:r>
            <w:r>
              <w:rPr>
                <w:sz w:val="26"/>
                <w:szCs w:val="26"/>
              </w:rPr>
              <w:t>”, 20___</w:t>
            </w:r>
          </w:p>
          <w:p w14:paraId="1BE49056" w14:textId="77777777" w:rsidR="009674A4" w:rsidRPr="00F8587C" w:rsidRDefault="009674A4" w:rsidP="001D50B3">
            <w:pPr>
              <w:pStyle w:val="a8"/>
              <w:ind w:firstLine="540"/>
              <w:contextualSpacing/>
              <w:rPr>
                <w:sz w:val="26"/>
                <w:szCs w:val="26"/>
                <w:lang w:val="ru-RU"/>
              </w:rPr>
            </w:pPr>
          </w:p>
        </w:tc>
      </w:tr>
      <w:tr w:rsidR="009674A4" w:rsidRPr="00F8587C" w14:paraId="31122701" w14:textId="77777777" w:rsidTr="001D50B3">
        <w:tc>
          <w:tcPr>
            <w:tcW w:w="5082" w:type="dxa"/>
          </w:tcPr>
          <w:p w14:paraId="57AA6DEA" w14:textId="77777777" w:rsidR="009674A4" w:rsidRPr="00F8587C" w:rsidRDefault="009674A4" w:rsidP="001D50B3">
            <w:pPr>
              <w:pStyle w:val="a8"/>
              <w:ind w:firstLine="318"/>
              <w:contextualSpacing/>
              <w:rPr>
                <w:sz w:val="26"/>
                <w:szCs w:val="26"/>
                <w:lang w:val="ru-RU"/>
              </w:rPr>
            </w:pPr>
            <w:r>
              <w:rPr>
                <w:sz w:val="26"/>
                <w:szCs w:val="26"/>
              </w:rPr>
              <w:t>Counselor for Dormitory</w:t>
            </w:r>
            <w:r w:rsidRPr="0019172D">
              <w:rPr>
                <w:sz w:val="26"/>
                <w:szCs w:val="26"/>
              </w:rPr>
              <w:t xml:space="preserve"> № ___</w:t>
            </w:r>
          </w:p>
          <w:p w14:paraId="40479A67" w14:textId="77777777" w:rsidR="009674A4" w:rsidRPr="00F8587C" w:rsidRDefault="009674A4" w:rsidP="001D50B3">
            <w:pPr>
              <w:pStyle w:val="a8"/>
              <w:ind w:firstLine="318"/>
              <w:contextualSpacing/>
              <w:rPr>
                <w:sz w:val="26"/>
                <w:szCs w:val="26"/>
              </w:rPr>
            </w:pPr>
            <w:r w:rsidRPr="00F8587C">
              <w:rPr>
                <w:sz w:val="26"/>
                <w:szCs w:val="26"/>
              </w:rPr>
              <w:t>_______________________________</w:t>
            </w:r>
          </w:p>
        </w:tc>
        <w:tc>
          <w:tcPr>
            <w:tcW w:w="819" w:type="dxa"/>
          </w:tcPr>
          <w:p w14:paraId="15FB2694" w14:textId="77777777" w:rsidR="009674A4" w:rsidRPr="00F8587C" w:rsidRDefault="009674A4" w:rsidP="001D50B3">
            <w:pPr>
              <w:pStyle w:val="a8"/>
              <w:ind w:firstLine="540"/>
              <w:contextualSpacing/>
              <w:rPr>
                <w:sz w:val="26"/>
                <w:szCs w:val="26"/>
              </w:rPr>
            </w:pPr>
          </w:p>
        </w:tc>
        <w:tc>
          <w:tcPr>
            <w:tcW w:w="3845" w:type="dxa"/>
          </w:tcPr>
          <w:p w14:paraId="5F03C857" w14:textId="77777777" w:rsidR="009674A4" w:rsidRPr="00F8587C" w:rsidRDefault="009674A4" w:rsidP="001D50B3">
            <w:pPr>
              <w:pStyle w:val="a8"/>
              <w:ind w:firstLine="540"/>
              <w:contextualSpacing/>
              <w:rPr>
                <w:sz w:val="26"/>
                <w:szCs w:val="26"/>
              </w:rPr>
            </w:pPr>
          </w:p>
          <w:p w14:paraId="2F29A3DF" w14:textId="77777777" w:rsidR="009674A4" w:rsidRPr="00F8587C" w:rsidRDefault="009674A4" w:rsidP="001D50B3">
            <w:pPr>
              <w:pStyle w:val="a8"/>
              <w:ind w:firstLine="540"/>
              <w:contextualSpacing/>
              <w:rPr>
                <w:sz w:val="26"/>
                <w:szCs w:val="26"/>
              </w:rPr>
            </w:pPr>
            <w:r w:rsidRPr="00F8587C">
              <w:rPr>
                <w:sz w:val="26"/>
                <w:szCs w:val="26"/>
              </w:rPr>
              <w:t>______________________</w:t>
            </w:r>
          </w:p>
          <w:p w14:paraId="6B807BEC" w14:textId="77777777" w:rsidR="009674A4" w:rsidRPr="00F8587C" w:rsidRDefault="009674A4" w:rsidP="001D50B3">
            <w:pPr>
              <w:pStyle w:val="a8"/>
              <w:ind w:firstLine="540"/>
              <w:contextualSpacing/>
              <w:rPr>
                <w:sz w:val="26"/>
                <w:szCs w:val="26"/>
                <w:lang w:val="ru-RU"/>
              </w:rPr>
            </w:pPr>
            <w:r>
              <w:rPr>
                <w:sz w:val="26"/>
                <w:szCs w:val="26"/>
              </w:rPr>
              <w:t>___________“</w:t>
            </w:r>
            <w:r w:rsidRPr="00F8587C">
              <w:rPr>
                <w:sz w:val="26"/>
                <w:szCs w:val="26"/>
              </w:rPr>
              <w:t>___</w:t>
            </w:r>
            <w:r>
              <w:rPr>
                <w:sz w:val="26"/>
                <w:szCs w:val="26"/>
              </w:rPr>
              <w:t>”, 20___</w:t>
            </w:r>
          </w:p>
          <w:p w14:paraId="3B1F0BBD" w14:textId="77777777" w:rsidR="009674A4" w:rsidRPr="00F8587C" w:rsidRDefault="009674A4" w:rsidP="001D50B3">
            <w:pPr>
              <w:pStyle w:val="a8"/>
              <w:ind w:firstLine="540"/>
              <w:contextualSpacing/>
              <w:rPr>
                <w:sz w:val="26"/>
                <w:szCs w:val="26"/>
                <w:lang w:val="ru-RU"/>
              </w:rPr>
            </w:pPr>
          </w:p>
        </w:tc>
      </w:tr>
    </w:tbl>
    <w:p w14:paraId="7EC1269D" w14:textId="77777777" w:rsidR="00E37396" w:rsidRPr="00F8587C" w:rsidRDefault="00E37396" w:rsidP="00F8587C">
      <w:pPr>
        <w:contextualSpacing/>
        <w:jc w:val="both"/>
        <w:rPr>
          <w:sz w:val="26"/>
          <w:szCs w:val="26"/>
        </w:rPr>
      </w:pPr>
    </w:p>
    <w:p w14:paraId="26C3BB5E" w14:textId="77777777" w:rsidR="0004360F" w:rsidRDefault="0004360F" w:rsidP="00E40EC5">
      <w:pPr>
        <w:pStyle w:val="a8"/>
        <w:ind w:firstLine="0"/>
        <w:contextualSpacing/>
        <w:rPr>
          <w:sz w:val="26"/>
          <w:szCs w:val="26"/>
        </w:rPr>
      </w:pPr>
    </w:p>
    <w:p w14:paraId="3DF7CC08" w14:textId="77777777" w:rsidR="0004360F" w:rsidRDefault="0004360F" w:rsidP="00A122E3">
      <w:pPr>
        <w:pStyle w:val="a8"/>
        <w:ind w:left="5103" w:firstLine="0"/>
        <w:contextualSpacing/>
        <w:rPr>
          <w:sz w:val="26"/>
          <w:szCs w:val="26"/>
        </w:rPr>
      </w:pPr>
    </w:p>
    <w:p w14:paraId="665B224D" w14:textId="77777777" w:rsidR="00A122E3" w:rsidRPr="00F8587C" w:rsidRDefault="00037755" w:rsidP="00A122E3">
      <w:pPr>
        <w:pStyle w:val="a8"/>
        <w:ind w:left="5103" w:firstLine="0"/>
        <w:contextualSpacing/>
        <w:rPr>
          <w:sz w:val="26"/>
          <w:szCs w:val="26"/>
          <w:lang w:val="ru-RU"/>
        </w:rPr>
      </w:pPr>
      <w:r>
        <w:rPr>
          <w:sz w:val="26"/>
          <w:szCs w:val="26"/>
        </w:rPr>
        <w:t>Annex</w:t>
      </w:r>
      <w:r w:rsidR="00A122E3" w:rsidRPr="00F8587C">
        <w:rPr>
          <w:sz w:val="26"/>
          <w:szCs w:val="26"/>
          <w:lang w:val="ru-RU"/>
        </w:rPr>
        <w:t xml:space="preserve"> № 3</w:t>
      </w:r>
    </w:p>
    <w:p w14:paraId="1BF91AA0" w14:textId="5B0A26BF" w:rsidR="009674A4" w:rsidRDefault="009674A4" w:rsidP="009674A4">
      <w:pPr>
        <w:ind w:left="5103"/>
        <w:contextualSpacing/>
        <w:rPr>
          <w:sz w:val="26"/>
          <w:szCs w:val="26"/>
          <w:lang w:val="en-US"/>
        </w:rPr>
      </w:pPr>
      <w:proofErr w:type="gramStart"/>
      <w:r>
        <w:rPr>
          <w:sz w:val="26"/>
          <w:szCs w:val="26"/>
          <w:lang w:val="en-US"/>
        </w:rPr>
        <w:t>to</w:t>
      </w:r>
      <w:proofErr w:type="gramEnd"/>
      <w:r>
        <w:rPr>
          <w:sz w:val="26"/>
          <w:szCs w:val="26"/>
          <w:lang w:val="en-US"/>
        </w:rPr>
        <w:t xml:space="preserve"> the Internal Dormitory Regulations</w:t>
      </w:r>
      <w:r w:rsidR="009340C0">
        <w:rPr>
          <w:sz w:val="26"/>
          <w:szCs w:val="26"/>
          <w:lang w:val="en-US"/>
        </w:rPr>
        <w:t xml:space="preserve"> of</w:t>
      </w:r>
      <w:r>
        <w:rPr>
          <w:sz w:val="26"/>
          <w:szCs w:val="26"/>
          <w:lang w:val="en-US"/>
        </w:rPr>
        <w:t xml:space="preserve"> National Research University </w:t>
      </w:r>
    </w:p>
    <w:p w14:paraId="3E7F3D1F" w14:textId="77777777" w:rsidR="009674A4" w:rsidRPr="00B83455" w:rsidRDefault="009674A4" w:rsidP="009674A4">
      <w:pPr>
        <w:ind w:left="5103"/>
        <w:contextualSpacing/>
        <w:rPr>
          <w:sz w:val="26"/>
          <w:szCs w:val="26"/>
          <w:lang w:val="en-US"/>
        </w:rPr>
      </w:pPr>
      <w:r>
        <w:rPr>
          <w:sz w:val="26"/>
          <w:szCs w:val="26"/>
          <w:lang w:val="en-US"/>
        </w:rPr>
        <w:t xml:space="preserve">Higher School of Economics </w:t>
      </w:r>
    </w:p>
    <w:p w14:paraId="1655FB3F" w14:textId="77777777" w:rsidR="00A122E3" w:rsidRPr="00135575" w:rsidRDefault="00A122E3" w:rsidP="00A122E3">
      <w:pPr>
        <w:pStyle w:val="a8"/>
        <w:ind w:firstLine="540"/>
        <w:contextualSpacing/>
        <w:rPr>
          <w:sz w:val="26"/>
          <w:szCs w:val="26"/>
        </w:rPr>
      </w:pPr>
    </w:p>
    <w:p w14:paraId="7B944DE4" w14:textId="430AA00E" w:rsidR="00A122E3" w:rsidRPr="002D7226" w:rsidRDefault="009674A4" w:rsidP="00A122E3">
      <w:pPr>
        <w:tabs>
          <w:tab w:val="left" w:pos="6653"/>
          <w:tab w:val="left" w:leader="underscore" w:pos="7222"/>
          <w:tab w:val="left" w:leader="underscore" w:pos="8352"/>
          <w:tab w:val="left" w:leader="underscore" w:pos="9108"/>
        </w:tabs>
        <w:ind w:firstLine="540"/>
        <w:contextualSpacing/>
        <w:jc w:val="right"/>
        <w:rPr>
          <w:i/>
          <w:spacing w:val="-2"/>
          <w:sz w:val="26"/>
          <w:szCs w:val="26"/>
          <w:lang w:val="en-US"/>
        </w:rPr>
      </w:pPr>
      <w:r>
        <w:rPr>
          <w:i/>
          <w:spacing w:val="-2"/>
          <w:sz w:val="26"/>
          <w:szCs w:val="26"/>
          <w:lang w:val="en-US"/>
        </w:rPr>
        <w:t>Template</w:t>
      </w:r>
    </w:p>
    <w:p w14:paraId="037D11E7" w14:textId="77777777" w:rsidR="00A122E3" w:rsidRPr="002D7226" w:rsidRDefault="00A122E3" w:rsidP="00A122E3">
      <w:pPr>
        <w:pStyle w:val="a8"/>
        <w:ind w:firstLine="540"/>
        <w:contextualSpacing/>
        <w:rPr>
          <w:sz w:val="26"/>
          <w:szCs w:val="26"/>
        </w:rPr>
      </w:pPr>
    </w:p>
    <w:p w14:paraId="702477F2" w14:textId="77777777" w:rsidR="00A122E3" w:rsidRPr="002D7226" w:rsidRDefault="00A122E3" w:rsidP="00A122E3">
      <w:pPr>
        <w:pStyle w:val="a8"/>
        <w:ind w:firstLine="540"/>
        <w:contextualSpacing/>
        <w:rPr>
          <w:sz w:val="26"/>
          <w:szCs w:val="26"/>
        </w:rPr>
      </w:pPr>
    </w:p>
    <w:p w14:paraId="421A857C" w14:textId="77777777" w:rsidR="00A122E3" w:rsidRPr="009C1F81" w:rsidRDefault="009C1F81" w:rsidP="00A122E3">
      <w:pPr>
        <w:pStyle w:val="a7"/>
        <w:ind w:left="0" w:right="0"/>
        <w:contextualSpacing/>
        <w:rPr>
          <w:b/>
          <w:bCs/>
          <w:sz w:val="26"/>
          <w:szCs w:val="26"/>
          <w:lang w:val="en-US"/>
        </w:rPr>
      </w:pPr>
      <w:r>
        <w:rPr>
          <w:b/>
          <w:bCs/>
          <w:sz w:val="26"/>
          <w:szCs w:val="26"/>
          <w:lang w:val="en-US"/>
        </w:rPr>
        <w:t>CERTIFICATE</w:t>
      </w:r>
    </w:p>
    <w:p w14:paraId="0E7FC895" w14:textId="77777777" w:rsidR="00A122E3" w:rsidRPr="009C1F81" w:rsidRDefault="009C1F81" w:rsidP="00A122E3">
      <w:pPr>
        <w:pStyle w:val="a7"/>
        <w:ind w:left="0" w:right="0"/>
        <w:contextualSpacing/>
        <w:rPr>
          <w:b/>
          <w:bCs/>
          <w:sz w:val="26"/>
          <w:szCs w:val="26"/>
          <w:lang w:val="en-US"/>
        </w:rPr>
      </w:pPr>
      <w:proofErr w:type="gramStart"/>
      <w:r>
        <w:rPr>
          <w:b/>
          <w:bCs/>
          <w:sz w:val="26"/>
          <w:szCs w:val="26"/>
          <w:lang w:val="en-US"/>
        </w:rPr>
        <w:t>on</w:t>
      </w:r>
      <w:proofErr w:type="gramEnd"/>
      <w:r>
        <w:rPr>
          <w:b/>
          <w:bCs/>
          <w:sz w:val="26"/>
          <w:szCs w:val="26"/>
          <w:lang w:val="en-US"/>
        </w:rPr>
        <w:t xml:space="preserve"> Identification of a Disciplinary </w:t>
      </w:r>
      <w:r w:rsidR="001C1FFF">
        <w:rPr>
          <w:b/>
          <w:bCs/>
          <w:sz w:val="26"/>
          <w:szCs w:val="26"/>
          <w:lang w:val="en-US"/>
        </w:rPr>
        <w:t>Infraction</w:t>
      </w:r>
    </w:p>
    <w:p w14:paraId="573EAA22" w14:textId="77777777" w:rsidR="00A122E3" w:rsidRPr="001C1FFF" w:rsidRDefault="00A122E3" w:rsidP="00A122E3">
      <w:pPr>
        <w:pStyle w:val="a8"/>
        <w:ind w:firstLine="540"/>
        <w:contextualSpacing/>
        <w:rPr>
          <w:sz w:val="26"/>
          <w:szCs w:val="26"/>
        </w:rPr>
      </w:pPr>
    </w:p>
    <w:tbl>
      <w:tblPr>
        <w:tblW w:w="0" w:type="auto"/>
        <w:tblInd w:w="108" w:type="dxa"/>
        <w:tblLook w:val="01E0" w:firstRow="1" w:lastRow="1" w:firstColumn="1" w:lastColumn="1" w:noHBand="0" w:noVBand="0"/>
      </w:tblPr>
      <w:tblGrid>
        <w:gridCol w:w="4712"/>
        <w:gridCol w:w="4818"/>
      </w:tblGrid>
      <w:tr w:rsidR="00A122E3" w:rsidRPr="00F8587C" w14:paraId="1395E2D4" w14:textId="77777777" w:rsidTr="00A122E3">
        <w:tc>
          <w:tcPr>
            <w:tcW w:w="4926" w:type="dxa"/>
          </w:tcPr>
          <w:p w14:paraId="1A11C86D" w14:textId="77777777" w:rsidR="00A122E3" w:rsidRPr="00F8587C" w:rsidRDefault="001C1FFF" w:rsidP="00A122E3">
            <w:pPr>
              <w:pStyle w:val="a8"/>
              <w:ind w:firstLine="540"/>
              <w:contextualSpacing/>
              <w:rPr>
                <w:sz w:val="26"/>
                <w:szCs w:val="26"/>
              </w:rPr>
            </w:pPr>
            <w:r>
              <w:rPr>
                <w:sz w:val="26"/>
                <w:szCs w:val="26"/>
              </w:rPr>
              <w:t>Moscow</w:t>
            </w:r>
          </w:p>
        </w:tc>
        <w:tc>
          <w:tcPr>
            <w:tcW w:w="4927" w:type="dxa"/>
          </w:tcPr>
          <w:p w14:paraId="3742AA8E" w14:textId="1B9DC738" w:rsidR="00A122E3" w:rsidRPr="00F8587C" w:rsidRDefault="00A122E3" w:rsidP="005C25A5">
            <w:pPr>
              <w:pStyle w:val="a8"/>
              <w:ind w:firstLine="540"/>
              <w:contextualSpacing/>
              <w:jc w:val="right"/>
              <w:rPr>
                <w:sz w:val="26"/>
                <w:szCs w:val="26"/>
              </w:rPr>
            </w:pPr>
            <w:r w:rsidRPr="00F8587C">
              <w:rPr>
                <w:sz w:val="26"/>
                <w:szCs w:val="26"/>
              </w:rPr>
              <w:t>______________</w:t>
            </w:r>
            <w:r w:rsidR="0043290B">
              <w:rPr>
                <w:sz w:val="26"/>
                <w:szCs w:val="26"/>
              </w:rPr>
              <w:t>“</w:t>
            </w:r>
            <w:r w:rsidR="0043290B" w:rsidRPr="00F8587C">
              <w:rPr>
                <w:sz w:val="26"/>
                <w:szCs w:val="26"/>
              </w:rPr>
              <w:t>___</w:t>
            </w:r>
            <w:r w:rsidR="0043290B">
              <w:rPr>
                <w:sz w:val="26"/>
                <w:szCs w:val="26"/>
              </w:rPr>
              <w:t xml:space="preserve">”, </w:t>
            </w:r>
            <w:r w:rsidRPr="00F8587C">
              <w:rPr>
                <w:sz w:val="26"/>
                <w:szCs w:val="26"/>
              </w:rPr>
              <w:t>20____</w:t>
            </w:r>
          </w:p>
        </w:tc>
      </w:tr>
    </w:tbl>
    <w:p w14:paraId="782B9F4D" w14:textId="77777777" w:rsidR="00A122E3" w:rsidRPr="00F8587C" w:rsidRDefault="00A122E3" w:rsidP="00A122E3">
      <w:pPr>
        <w:pStyle w:val="a8"/>
        <w:ind w:firstLine="540"/>
        <w:contextualSpacing/>
        <w:rPr>
          <w:spacing w:val="-1"/>
          <w:sz w:val="26"/>
          <w:szCs w:val="26"/>
        </w:rPr>
      </w:pPr>
    </w:p>
    <w:p w14:paraId="3C8B4755" w14:textId="77777777" w:rsidR="00A122E3" w:rsidRPr="0019172D" w:rsidRDefault="00A122E3" w:rsidP="00A122E3">
      <w:pPr>
        <w:pStyle w:val="a8"/>
        <w:ind w:firstLine="540"/>
        <w:contextualSpacing/>
        <w:rPr>
          <w:spacing w:val="-1"/>
          <w:sz w:val="26"/>
          <w:szCs w:val="26"/>
        </w:rPr>
      </w:pPr>
    </w:p>
    <w:p w14:paraId="463C532F" w14:textId="0EF07D5A" w:rsidR="00A122E3" w:rsidRPr="00F8587C" w:rsidRDefault="007279C0" w:rsidP="00A122E3">
      <w:pPr>
        <w:pStyle w:val="a8"/>
        <w:ind w:firstLine="540"/>
        <w:contextualSpacing/>
        <w:jc w:val="both"/>
        <w:rPr>
          <w:sz w:val="26"/>
          <w:szCs w:val="26"/>
        </w:rPr>
      </w:pPr>
      <w:r>
        <w:rPr>
          <w:spacing w:val="-1"/>
          <w:sz w:val="26"/>
          <w:szCs w:val="26"/>
        </w:rPr>
        <w:t xml:space="preserve">This Certificate </w:t>
      </w:r>
      <w:proofErr w:type="gramStart"/>
      <w:r w:rsidR="0043290B">
        <w:rPr>
          <w:spacing w:val="-1"/>
          <w:sz w:val="26"/>
          <w:szCs w:val="26"/>
        </w:rPr>
        <w:t>has been drawn up</w:t>
      </w:r>
      <w:proofErr w:type="gramEnd"/>
      <w:r w:rsidR="0043290B">
        <w:rPr>
          <w:spacing w:val="-1"/>
          <w:sz w:val="26"/>
          <w:szCs w:val="26"/>
        </w:rPr>
        <w:t xml:space="preserve"> by</w:t>
      </w:r>
      <w:r>
        <w:rPr>
          <w:spacing w:val="-1"/>
          <w:sz w:val="26"/>
          <w:szCs w:val="26"/>
        </w:rPr>
        <w:t xml:space="preserve">: </w:t>
      </w:r>
    </w:p>
    <w:p w14:paraId="134FFA9C" w14:textId="5F061359" w:rsidR="00A122E3" w:rsidRPr="000738C4" w:rsidRDefault="00D115EA" w:rsidP="00A122E3">
      <w:pPr>
        <w:pStyle w:val="a8"/>
        <w:ind w:firstLine="540"/>
        <w:contextualSpacing/>
        <w:jc w:val="both"/>
        <w:rPr>
          <w:sz w:val="26"/>
          <w:szCs w:val="26"/>
        </w:rPr>
      </w:pPr>
      <w:proofErr w:type="gramStart"/>
      <w:r>
        <w:rPr>
          <w:i/>
          <w:iCs/>
          <w:sz w:val="26"/>
          <w:szCs w:val="26"/>
        </w:rPr>
        <w:t>dormitory</w:t>
      </w:r>
      <w:proofErr w:type="gramEnd"/>
      <w:r w:rsidR="000738C4">
        <w:rPr>
          <w:i/>
          <w:iCs/>
          <w:sz w:val="26"/>
          <w:szCs w:val="26"/>
        </w:rPr>
        <w:t xml:space="preserve"> number, last name</w:t>
      </w:r>
      <w:r w:rsidR="0043290B">
        <w:rPr>
          <w:i/>
          <w:iCs/>
          <w:sz w:val="26"/>
          <w:szCs w:val="26"/>
        </w:rPr>
        <w:t>s</w:t>
      </w:r>
      <w:r w:rsidR="000738C4">
        <w:rPr>
          <w:i/>
          <w:iCs/>
          <w:sz w:val="26"/>
          <w:szCs w:val="26"/>
        </w:rPr>
        <w:t xml:space="preserve"> and initials,</w:t>
      </w:r>
      <w:r w:rsidR="0043290B" w:rsidRPr="0043290B">
        <w:rPr>
          <w:i/>
          <w:iCs/>
          <w:sz w:val="26"/>
          <w:szCs w:val="26"/>
        </w:rPr>
        <w:t xml:space="preserve"> </w:t>
      </w:r>
      <w:r w:rsidR="0043290B">
        <w:rPr>
          <w:i/>
          <w:iCs/>
          <w:sz w:val="26"/>
          <w:szCs w:val="26"/>
        </w:rPr>
        <w:t>the positions of staff,</w:t>
      </w:r>
      <w:r w:rsidR="000738C4">
        <w:rPr>
          <w:i/>
          <w:iCs/>
          <w:sz w:val="26"/>
          <w:szCs w:val="26"/>
        </w:rPr>
        <w:t xml:space="preserve"> who have drawn up this certificate (at least 3 people)</w:t>
      </w:r>
      <w:r w:rsidR="0043290B">
        <w:rPr>
          <w:i/>
          <w:iCs/>
          <w:sz w:val="26"/>
          <w:szCs w:val="26"/>
        </w:rPr>
        <w:t xml:space="preserve"> should be indicated</w:t>
      </w:r>
    </w:p>
    <w:p w14:paraId="7E4DDF8D" w14:textId="0D107021" w:rsidR="00A122E3" w:rsidRPr="002D7226" w:rsidRDefault="00346FCE" w:rsidP="00A122E3">
      <w:pPr>
        <w:pStyle w:val="a8"/>
        <w:ind w:firstLine="540"/>
        <w:contextualSpacing/>
        <w:jc w:val="both"/>
        <w:rPr>
          <w:sz w:val="26"/>
          <w:szCs w:val="26"/>
        </w:rPr>
      </w:pPr>
      <w:r>
        <w:rPr>
          <w:sz w:val="26"/>
          <w:szCs w:val="26"/>
        </w:rPr>
        <w:t>E</w:t>
      </w:r>
      <w:r w:rsidRPr="006D29BC">
        <w:rPr>
          <w:sz w:val="26"/>
          <w:szCs w:val="26"/>
        </w:rPr>
        <w:t>.</w:t>
      </w:r>
      <w:r>
        <w:rPr>
          <w:sz w:val="26"/>
          <w:szCs w:val="26"/>
        </w:rPr>
        <w:t>g</w:t>
      </w:r>
      <w:r w:rsidR="00BB46DD">
        <w:rPr>
          <w:sz w:val="26"/>
          <w:szCs w:val="26"/>
        </w:rPr>
        <w:t>.</w:t>
      </w:r>
      <w:r w:rsidR="00A122E3" w:rsidRPr="006D29BC">
        <w:rPr>
          <w:sz w:val="26"/>
          <w:szCs w:val="26"/>
        </w:rPr>
        <w:t>:</w:t>
      </w:r>
      <w:r w:rsidR="009D195D" w:rsidRPr="006D29BC">
        <w:rPr>
          <w:sz w:val="26"/>
          <w:szCs w:val="26"/>
        </w:rPr>
        <w:t xml:space="preserve"> </w:t>
      </w:r>
      <w:r w:rsidR="00497CDF">
        <w:rPr>
          <w:sz w:val="26"/>
          <w:szCs w:val="26"/>
        </w:rPr>
        <w:t>Deputy</w:t>
      </w:r>
      <w:r w:rsidR="009D195D" w:rsidRPr="006D29BC">
        <w:rPr>
          <w:sz w:val="26"/>
          <w:szCs w:val="26"/>
        </w:rPr>
        <w:t xml:space="preserve"> </w:t>
      </w:r>
      <w:r w:rsidR="0043290B">
        <w:rPr>
          <w:sz w:val="26"/>
          <w:szCs w:val="26"/>
        </w:rPr>
        <w:t>Manager</w:t>
      </w:r>
      <w:r w:rsidR="0043290B" w:rsidRPr="006D29BC">
        <w:rPr>
          <w:sz w:val="26"/>
          <w:szCs w:val="26"/>
        </w:rPr>
        <w:t xml:space="preserve"> </w:t>
      </w:r>
      <w:r w:rsidR="009D195D">
        <w:rPr>
          <w:sz w:val="26"/>
          <w:szCs w:val="26"/>
        </w:rPr>
        <w:t>of</w:t>
      </w:r>
      <w:r w:rsidR="009D195D" w:rsidRPr="006D29BC">
        <w:rPr>
          <w:sz w:val="26"/>
          <w:szCs w:val="26"/>
        </w:rPr>
        <w:t xml:space="preserve"> </w:t>
      </w:r>
      <w:r w:rsidR="009D195D">
        <w:rPr>
          <w:sz w:val="26"/>
          <w:szCs w:val="26"/>
        </w:rPr>
        <w:t>Dor</w:t>
      </w:r>
      <w:r w:rsidR="006D29BC">
        <w:rPr>
          <w:sz w:val="26"/>
          <w:szCs w:val="26"/>
        </w:rPr>
        <w:t xml:space="preserve">mitory No. 4, T.F. </w:t>
      </w:r>
      <w:proofErr w:type="spellStart"/>
      <w:r w:rsidR="006D29BC">
        <w:rPr>
          <w:sz w:val="26"/>
          <w:szCs w:val="26"/>
        </w:rPr>
        <w:t>Karavayeva</w:t>
      </w:r>
      <w:proofErr w:type="spellEnd"/>
      <w:r w:rsidR="006D29BC">
        <w:rPr>
          <w:sz w:val="26"/>
          <w:szCs w:val="26"/>
        </w:rPr>
        <w:t xml:space="preserve">, </w:t>
      </w:r>
      <w:r w:rsidR="0043290B">
        <w:rPr>
          <w:sz w:val="26"/>
          <w:szCs w:val="26"/>
        </w:rPr>
        <w:t xml:space="preserve">Administrator of </w:t>
      </w:r>
      <w:r w:rsidR="006D29BC">
        <w:rPr>
          <w:sz w:val="26"/>
          <w:szCs w:val="26"/>
        </w:rPr>
        <w:t xml:space="preserve">Dormitory No. 4 E.M. </w:t>
      </w:r>
      <w:proofErr w:type="spellStart"/>
      <w:r w:rsidR="006D29BC">
        <w:rPr>
          <w:sz w:val="26"/>
          <w:szCs w:val="26"/>
        </w:rPr>
        <w:t>Sidorova</w:t>
      </w:r>
      <w:proofErr w:type="spellEnd"/>
      <w:r w:rsidR="006D29BC">
        <w:rPr>
          <w:sz w:val="26"/>
          <w:szCs w:val="26"/>
        </w:rPr>
        <w:t xml:space="preserve">, and </w:t>
      </w:r>
      <w:r w:rsidR="0043290B">
        <w:rPr>
          <w:sz w:val="26"/>
          <w:szCs w:val="26"/>
        </w:rPr>
        <w:t xml:space="preserve">Administrator of </w:t>
      </w:r>
      <w:r w:rsidR="006D29BC">
        <w:rPr>
          <w:sz w:val="26"/>
          <w:szCs w:val="26"/>
        </w:rPr>
        <w:t xml:space="preserve">Dormitory No. 4 N.Y. </w:t>
      </w:r>
      <w:proofErr w:type="spellStart"/>
      <w:r w:rsidR="006D29BC">
        <w:rPr>
          <w:sz w:val="26"/>
          <w:szCs w:val="26"/>
        </w:rPr>
        <w:t>Petrova</w:t>
      </w:r>
      <w:proofErr w:type="spellEnd"/>
      <w:r w:rsidR="006D29BC">
        <w:rPr>
          <w:sz w:val="26"/>
          <w:szCs w:val="26"/>
        </w:rPr>
        <w:t xml:space="preserve">, hereby state that </w:t>
      </w:r>
    </w:p>
    <w:p w14:paraId="0C861CDC" w14:textId="77777777" w:rsidR="00A122E3" w:rsidRPr="002D7226" w:rsidRDefault="00A122E3" w:rsidP="00A122E3">
      <w:pPr>
        <w:pStyle w:val="a8"/>
        <w:ind w:firstLine="540"/>
        <w:contextualSpacing/>
        <w:jc w:val="both"/>
        <w:rPr>
          <w:i/>
          <w:iCs/>
          <w:spacing w:val="13"/>
          <w:sz w:val="26"/>
          <w:szCs w:val="26"/>
        </w:rPr>
      </w:pPr>
    </w:p>
    <w:p w14:paraId="100DE87C" w14:textId="20099972" w:rsidR="00A122E3" w:rsidRPr="00686B57" w:rsidRDefault="006D29BC" w:rsidP="00A122E3">
      <w:pPr>
        <w:pStyle w:val="a8"/>
        <w:ind w:firstLine="540"/>
        <w:contextualSpacing/>
        <w:jc w:val="both"/>
        <w:rPr>
          <w:sz w:val="26"/>
          <w:szCs w:val="26"/>
        </w:rPr>
      </w:pPr>
      <w:proofErr w:type="gramStart"/>
      <w:r>
        <w:rPr>
          <w:i/>
          <w:iCs/>
          <w:sz w:val="26"/>
          <w:szCs w:val="26"/>
        </w:rPr>
        <w:t>t</w:t>
      </w:r>
      <w:r w:rsidR="00FB49BC">
        <w:rPr>
          <w:i/>
          <w:iCs/>
          <w:sz w:val="26"/>
          <w:szCs w:val="26"/>
        </w:rPr>
        <w:t>he</w:t>
      </w:r>
      <w:proofErr w:type="gramEnd"/>
      <w:r w:rsidR="00FB49BC">
        <w:rPr>
          <w:i/>
          <w:iCs/>
          <w:sz w:val="26"/>
          <w:szCs w:val="26"/>
        </w:rPr>
        <w:t xml:space="preserve"> </w:t>
      </w:r>
      <w:r w:rsidR="00686B57">
        <w:rPr>
          <w:i/>
          <w:iCs/>
          <w:sz w:val="26"/>
          <w:szCs w:val="26"/>
        </w:rPr>
        <w:t>date, time</w:t>
      </w:r>
      <w:r w:rsidR="00FB49BC">
        <w:rPr>
          <w:i/>
          <w:iCs/>
          <w:sz w:val="26"/>
          <w:szCs w:val="26"/>
        </w:rPr>
        <w:t xml:space="preserve">, </w:t>
      </w:r>
      <w:r w:rsidR="00686B57">
        <w:rPr>
          <w:i/>
          <w:iCs/>
          <w:sz w:val="26"/>
          <w:szCs w:val="26"/>
        </w:rPr>
        <w:t>circumstances</w:t>
      </w:r>
      <w:r w:rsidR="00FB49BC">
        <w:rPr>
          <w:i/>
          <w:iCs/>
          <w:sz w:val="26"/>
          <w:szCs w:val="26"/>
        </w:rPr>
        <w:t xml:space="preserve"> of the </w:t>
      </w:r>
      <w:r w:rsidR="00686B57">
        <w:rPr>
          <w:i/>
          <w:iCs/>
          <w:sz w:val="26"/>
          <w:szCs w:val="26"/>
        </w:rPr>
        <w:t>given</w:t>
      </w:r>
      <w:r w:rsidR="00FB49BC">
        <w:rPr>
          <w:i/>
          <w:iCs/>
          <w:sz w:val="26"/>
          <w:szCs w:val="26"/>
        </w:rPr>
        <w:t xml:space="preserve"> infraction, indicating the </w:t>
      </w:r>
      <w:r w:rsidR="0043290B">
        <w:rPr>
          <w:i/>
          <w:iCs/>
          <w:sz w:val="26"/>
          <w:szCs w:val="26"/>
        </w:rPr>
        <w:t>paragraph</w:t>
      </w:r>
      <w:r w:rsidR="00FB49BC">
        <w:rPr>
          <w:i/>
          <w:iCs/>
          <w:sz w:val="26"/>
          <w:szCs w:val="26"/>
        </w:rPr>
        <w:t xml:space="preserve">(s) of the Internal </w:t>
      </w:r>
      <w:r w:rsidR="0043290B">
        <w:rPr>
          <w:i/>
          <w:iCs/>
          <w:sz w:val="26"/>
          <w:szCs w:val="26"/>
        </w:rPr>
        <w:t>Dormitory Regulations of</w:t>
      </w:r>
      <w:r w:rsidR="00FB49BC">
        <w:rPr>
          <w:i/>
          <w:iCs/>
          <w:sz w:val="26"/>
          <w:szCs w:val="26"/>
        </w:rPr>
        <w:t xml:space="preserve"> HSE </w:t>
      </w:r>
      <w:r w:rsidR="0043290B">
        <w:rPr>
          <w:i/>
          <w:iCs/>
          <w:sz w:val="26"/>
          <w:szCs w:val="26"/>
        </w:rPr>
        <w:t xml:space="preserve">University </w:t>
      </w:r>
      <w:r w:rsidR="00FB49BC">
        <w:rPr>
          <w:i/>
          <w:iCs/>
          <w:sz w:val="26"/>
          <w:szCs w:val="26"/>
        </w:rPr>
        <w:t xml:space="preserve">highlighting </w:t>
      </w:r>
      <w:r w:rsidR="0043290B">
        <w:rPr>
          <w:i/>
          <w:iCs/>
          <w:sz w:val="26"/>
          <w:szCs w:val="26"/>
        </w:rPr>
        <w:t xml:space="preserve">respective </w:t>
      </w:r>
      <w:r w:rsidR="00FB49BC">
        <w:rPr>
          <w:i/>
          <w:iCs/>
          <w:sz w:val="26"/>
          <w:szCs w:val="26"/>
        </w:rPr>
        <w:t>violations.</w:t>
      </w:r>
    </w:p>
    <w:p w14:paraId="37C38ED3" w14:textId="3A59DF39" w:rsidR="00A122E3" w:rsidRPr="006D29BC" w:rsidRDefault="006D29BC" w:rsidP="00E40EC5">
      <w:pPr>
        <w:pStyle w:val="a8"/>
        <w:ind w:firstLine="0"/>
        <w:contextualSpacing/>
        <w:jc w:val="both"/>
        <w:rPr>
          <w:spacing w:val="-1"/>
          <w:sz w:val="26"/>
        </w:rPr>
      </w:pPr>
      <w:r>
        <w:rPr>
          <w:sz w:val="26"/>
          <w:szCs w:val="26"/>
        </w:rPr>
        <w:t>E</w:t>
      </w:r>
      <w:r w:rsidRPr="006D29BC">
        <w:rPr>
          <w:sz w:val="26"/>
          <w:szCs w:val="26"/>
        </w:rPr>
        <w:t>.</w:t>
      </w:r>
      <w:r>
        <w:rPr>
          <w:sz w:val="26"/>
          <w:szCs w:val="26"/>
        </w:rPr>
        <w:t>g</w:t>
      </w:r>
      <w:r w:rsidRPr="006D29BC">
        <w:rPr>
          <w:sz w:val="26"/>
          <w:szCs w:val="26"/>
        </w:rPr>
        <w:t>.,</w:t>
      </w:r>
      <w:r>
        <w:rPr>
          <w:sz w:val="26"/>
          <w:szCs w:val="26"/>
        </w:rPr>
        <w:t xml:space="preserve"> at 10pm, on February 23, 2013, second year Student Ilya </w:t>
      </w:r>
      <w:proofErr w:type="spellStart"/>
      <w:r>
        <w:rPr>
          <w:sz w:val="26"/>
          <w:szCs w:val="26"/>
        </w:rPr>
        <w:t>Petrovich</w:t>
      </w:r>
      <w:proofErr w:type="spellEnd"/>
      <w:r>
        <w:rPr>
          <w:sz w:val="26"/>
          <w:szCs w:val="26"/>
        </w:rPr>
        <w:t xml:space="preserve"> </w:t>
      </w:r>
      <w:proofErr w:type="spellStart"/>
      <w:r>
        <w:rPr>
          <w:sz w:val="26"/>
          <w:szCs w:val="26"/>
        </w:rPr>
        <w:t>Sidorov</w:t>
      </w:r>
      <w:proofErr w:type="spellEnd"/>
      <w:r>
        <w:rPr>
          <w:sz w:val="26"/>
          <w:szCs w:val="26"/>
        </w:rPr>
        <w:t xml:space="preserve">, of the Faculty of Economics, while in Room no. 612 in </w:t>
      </w:r>
      <w:r w:rsidR="002855F0">
        <w:rPr>
          <w:sz w:val="26"/>
          <w:szCs w:val="26"/>
        </w:rPr>
        <w:t>Dormitory</w:t>
      </w:r>
      <w:r>
        <w:rPr>
          <w:sz w:val="26"/>
          <w:szCs w:val="26"/>
        </w:rPr>
        <w:t xml:space="preserve"> No. 4, </w:t>
      </w:r>
      <w:proofErr w:type="gramStart"/>
      <w:r>
        <w:rPr>
          <w:sz w:val="26"/>
          <w:szCs w:val="26"/>
        </w:rPr>
        <w:t xml:space="preserve">was </w:t>
      </w:r>
      <w:r w:rsidR="0043290B">
        <w:rPr>
          <w:sz w:val="26"/>
          <w:szCs w:val="26"/>
        </w:rPr>
        <w:t>found</w:t>
      </w:r>
      <w:proofErr w:type="gramEnd"/>
      <w:r w:rsidR="00B22CC6">
        <w:rPr>
          <w:sz w:val="26"/>
          <w:szCs w:val="26"/>
        </w:rPr>
        <w:t xml:space="preserve"> </w:t>
      </w:r>
      <w:r>
        <w:rPr>
          <w:sz w:val="26"/>
          <w:szCs w:val="26"/>
        </w:rPr>
        <w:t xml:space="preserve">consuming alcoholic beverages, which is a violation </w:t>
      </w:r>
      <w:r w:rsidR="009A329E">
        <w:rPr>
          <w:sz w:val="26"/>
          <w:szCs w:val="26"/>
        </w:rPr>
        <w:t>of</w:t>
      </w:r>
      <w:r>
        <w:rPr>
          <w:sz w:val="26"/>
          <w:szCs w:val="26"/>
        </w:rPr>
        <w:t xml:space="preserve"> pp. ___</w:t>
      </w:r>
      <w:r w:rsidR="0043290B">
        <w:rPr>
          <w:sz w:val="26"/>
          <w:szCs w:val="26"/>
        </w:rPr>
        <w:t xml:space="preserve"> of</w:t>
      </w:r>
      <w:r>
        <w:rPr>
          <w:sz w:val="26"/>
          <w:szCs w:val="26"/>
        </w:rPr>
        <w:t xml:space="preserve"> p. ____ of the </w:t>
      </w:r>
      <w:r w:rsidR="0043290B" w:rsidRPr="00E40EC5">
        <w:rPr>
          <w:iCs/>
          <w:sz w:val="26"/>
          <w:szCs w:val="26"/>
        </w:rPr>
        <w:t xml:space="preserve">Internal Dormitory Regulations of HSE University. </w:t>
      </w:r>
    </w:p>
    <w:p w14:paraId="644B0E9A" w14:textId="77777777" w:rsidR="00A122E3" w:rsidRPr="00346FCE" w:rsidRDefault="00EA01EC" w:rsidP="00A122E3">
      <w:pPr>
        <w:pStyle w:val="a8"/>
        <w:ind w:firstLine="540"/>
        <w:contextualSpacing/>
        <w:jc w:val="both"/>
        <w:rPr>
          <w:sz w:val="26"/>
          <w:szCs w:val="26"/>
        </w:rPr>
      </w:pPr>
      <w:r>
        <w:rPr>
          <w:spacing w:val="-1"/>
          <w:sz w:val="26"/>
          <w:szCs w:val="26"/>
        </w:rPr>
        <w:t xml:space="preserve">Signature of persons drawing up this certificate: </w:t>
      </w:r>
    </w:p>
    <w:p w14:paraId="2E7C194A" w14:textId="24D56659" w:rsidR="002225AB" w:rsidRPr="005737FD" w:rsidRDefault="002225AB" w:rsidP="002225AB">
      <w:pPr>
        <w:pStyle w:val="a8"/>
        <w:ind w:firstLine="540"/>
        <w:contextualSpacing/>
        <w:jc w:val="both"/>
        <w:rPr>
          <w:sz w:val="26"/>
          <w:szCs w:val="26"/>
        </w:rPr>
      </w:pPr>
      <w:proofErr w:type="gramStart"/>
      <w:r>
        <w:rPr>
          <w:i/>
          <w:iCs/>
          <w:sz w:val="26"/>
          <w:szCs w:val="26"/>
        </w:rPr>
        <w:t>list</w:t>
      </w:r>
      <w:proofErr w:type="gramEnd"/>
      <w:r>
        <w:rPr>
          <w:i/>
          <w:iCs/>
          <w:sz w:val="26"/>
          <w:szCs w:val="26"/>
        </w:rPr>
        <w:t xml:space="preserve"> of positions, indicating subdivision, last names and initials of staff </w:t>
      </w:r>
      <w:r w:rsidR="0043290B">
        <w:rPr>
          <w:i/>
          <w:iCs/>
          <w:sz w:val="26"/>
          <w:szCs w:val="26"/>
        </w:rPr>
        <w:t>members</w:t>
      </w:r>
      <w:r>
        <w:rPr>
          <w:i/>
          <w:iCs/>
          <w:sz w:val="26"/>
          <w:szCs w:val="26"/>
        </w:rPr>
        <w:t>, who have drawn up this Certificate</w:t>
      </w:r>
    </w:p>
    <w:p w14:paraId="69E30293" w14:textId="77777777" w:rsidR="00A122E3" w:rsidRPr="002225AB" w:rsidRDefault="00A122E3" w:rsidP="00A122E3">
      <w:pPr>
        <w:pStyle w:val="a8"/>
        <w:ind w:firstLine="540"/>
        <w:contextualSpacing/>
        <w:jc w:val="both"/>
        <w:rPr>
          <w:iCs/>
          <w:color w:val="FF0000"/>
          <w:sz w:val="26"/>
          <w:szCs w:val="26"/>
        </w:rPr>
      </w:pPr>
    </w:p>
    <w:p w14:paraId="44E6A150" w14:textId="36EBE33F" w:rsidR="00A122E3" w:rsidRPr="004D141D" w:rsidRDefault="004D141D" w:rsidP="00A122E3">
      <w:pPr>
        <w:pStyle w:val="a8"/>
        <w:ind w:firstLine="540"/>
        <w:contextualSpacing/>
        <w:jc w:val="both"/>
        <w:rPr>
          <w:sz w:val="26"/>
          <w:szCs w:val="26"/>
        </w:rPr>
      </w:pPr>
      <w:proofErr w:type="gramStart"/>
      <w:r>
        <w:rPr>
          <w:iCs/>
          <w:sz w:val="26"/>
          <w:szCs w:val="26"/>
        </w:rPr>
        <w:t>in</w:t>
      </w:r>
      <w:proofErr w:type="gramEnd"/>
      <w:r w:rsidRPr="004D141D">
        <w:rPr>
          <w:iCs/>
          <w:sz w:val="26"/>
          <w:szCs w:val="26"/>
        </w:rPr>
        <w:t xml:space="preserve"> </w:t>
      </w:r>
      <w:r>
        <w:rPr>
          <w:iCs/>
          <w:sz w:val="26"/>
          <w:szCs w:val="26"/>
        </w:rPr>
        <w:t>the</w:t>
      </w:r>
      <w:r w:rsidRPr="004D141D">
        <w:rPr>
          <w:iCs/>
          <w:sz w:val="26"/>
          <w:szCs w:val="26"/>
        </w:rPr>
        <w:t xml:space="preserve"> </w:t>
      </w:r>
      <w:r>
        <w:rPr>
          <w:iCs/>
          <w:sz w:val="26"/>
          <w:szCs w:val="26"/>
        </w:rPr>
        <w:t>presence</w:t>
      </w:r>
      <w:r w:rsidRPr="004D141D">
        <w:rPr>
          <w:iCs/>
          <w:sz w:val="26"/>
          <w:szCs w:val="26"/>
        </w:rPr>
        <w:t xml:space="preserve"> </w:t>
      </w:r>
      <w:r>
        <w:rPr>
          <w:iCs/>
          <w:sz w:val="26"/>
          <w:szCs w:val="26"/>
        </w:rPr>
        <w:t>of</w:t>
      </w:r>
      <w:r w:rsidRPr="004D141D">
        <w:rPr>
          <w:iCs/>
          <w:sz w:val="26"/>
          <w:szCs w:val="26"/>
        </w:rPr>
        <w:t xml:space="preserve"> </w:t>
      </w:r>
      <w:r>
        <w:rPr>
          <w:iCs/>
          <w:sz w:val="26"/>
          <w:szCs w:val="26"/>
        </w:rPr>
        <w:t>a</w:t>
      </w:r>
      <w:r w:rsidRPr="004D141D">
        <w:rPr>
          <w:iCs/>
          <w:sz w:val="26"/>
          <w:szCs w:val="26"/>
        </w:rPr>
        <w:t xml:space="preserve"> </w:t>
      </w:r>
      <w:r>
        <w:rPr>
          <w:iCs/>
          <w:sz w:val="26"/>
          <w:szCs w:val="26"/>
        </w:rPr>
        <w:t>resident</w:t>
      </w:r>
      <w:r w:rsidRPr="004D141D">
        <w:rPr>
          <w:iCs/>
          <w:sz w:val="26"/>
          <w:szCs w:val="26"/>
        </w:rPr>
        <w:t xml:space="preserve"> </w:t>
      </w:r>
      <w:r>
        <w:rPr>
          <w:iCs/>
          <w:sz w:val="26"/>
          <w:szCs w:val="26"/>
        </w:rPr>
        <w:t>in</w:t>
      </w:r>
      <w:r w:rsidRPr="004D141D">
        <w:rPr>
          <w:iCs/>
          <w:sz w:val="26"/>
          <w:szCs w:val="26"/>
        </w:rPr>
        <w:t xml:space="preserve"> </w:t>
      </w:r>
      <w:r>
        <w:rPr>
          <w:iCs/>
          <w:sz w:val="26"/>
          <w:szCs w:val="26"/>
        </w:rPr>
        <w:t>the</w:t>
      </w:r>
      <w:r w:rsidRPr="004D141D">
        <w:rPr>
          <w:iCs/>
          <w:sz w:val="26"/>
          <w:szCs w:val="26"/>
        </w:rPr>
        <w:t xml:space="preserve"> </w:t>
      </w:r>
      <w:r>
        <w:rPr>
          <w:iCs/>
          <w:sz w:val="26"/>
          <w:szCs w:val="26"/>
        </w:rPr>
        <w:t>living</w:t>
      </w:r>
      <w:r w:rsidRPr="004D141D">
        <w:rPr>
          <w:iCs/>
          <w:sz w:val="26"/>
          <w:szCs w:val="26"/>
        </w:rPr>
        <w:t xml:space="preserve"> </w:t>
      </w:r>
      <w:proofErr w:type="spellStart"/>
      <w:r w:rsidR="0043290B">
        <w:rPr>
          <w:iCs/>
          <w:sz w:val="26"/>
          <w:szCs w:val="26"/>
        </w:rPr>
        <w:t>space</w:t>
      </w:r>
      <w:r w:rsidR="00A122E3" w:rsidRPr="004D141D">
        <w:rPr>
          <w:iCs/>
          <w:sz w:val="26"/>
          <w:szCs w:val="26"/>
        </w:rPr>
        <w:t>____________</w:t>
      </w:r>
      <w:r>
        <w:rPr>
          <w:spacing w:val="-4"/>
          <w:sz w:val="26"/>
          <w:szCs w:val="26"/>
        </w:rPr>
        <w:t>student</w:t>
      </w:r>
      <w:proofErr w:type="spellEnd"/>
      <w:r w:rsidR="00A122E3" w:rsidRPr="004D141D">
        <w:rPr>
          <w:spacing w:val="-4"/>
          <w:sz w:val="26"/>
          <w:szCs w:val="26"/>
        </w:rPr>
        <w:t xml:space="preserve"> </w:t>
      </w:r>
      <w:r w:rsidR="009340C0">
        <w:rPr>
          <w:spacing w:val="-4"/>
          <w:sz w:val="26"/>
          <w:szCs w:val="26"/>
        </w:rPr>
        <w:t>of</w:t>
      </w:r>
      <w:r w:rsidR="00A122E3" w:rsidRPr="004D141D">
        <w:rPr>
          <w:spacing w:val="-4"/>
          <w:sz w:val="26"/>
          <w:szCs w:val="26"/>
        </w:rPr>
        <w:t>____</w:t>
      </w:r>
      <w:r w:rsidR="00A122E3" w:rsidRPr="004D141D">
        <w:rPr>
          <w:sz w:val="26"/>
          <w:szCs w:val="26"/>
        </w:rPr>
        <w:t xml:space="preserve"> </w:t>
      </w:r>
      <w:r>
        <w:rPr>
          <w:spacing w:val="2"/>
          <w:sz w:val="26"/>
          <w:szCs w:val="26"/>
        </w:rPr>
        <w:t>year</w:t>
      </w:r>
      <w:r w:rsidR="00A122E3" w:rsidRPr="004D141D">
        <w:rPr>
          <w:spacing w:val="2"/>
          <w:sz w:val="26"/>
          <w:szCs w:val="26"/>
        </w:rPr>
        <w:t xml:space="preserve"> </w:t>
      </w:r>
      <w:r w:rsidR="009340C0">
        <w:rPr>
          <w:spacing w:val="2"/>
          <w:sz w:val="26"/>
          <w:szCs w:val="26"/>
        </w:rPr>
        <w:t xml:space="preserve">of the </w:t>
      </w:r>
      <w:r>
        <w:rPr>
          <w:spacing w:val="2"/>
          <w:sz w:val="26"/>
          <w:szCs w:val="26"/>
        </w:rPr>
        <w:t>faculty</w:t>
      </w:r>
      <w:r w:rsidR="00A122E3" w:rsidRPr="004D141D">
        <w:rPr>
          <w:spacing w:val="2"/>
          <w:sz w:val="26"/>
          <w:szCs w:val="26"/>
        </w:rPr>
        <w:t>_______________________________ (</w:t>
      </w:r>
      <w:r w:rsidR="00A12A18">
        <w:rPr>
          <w:spacing w:val="2"/>
          <w:sz w:val="26"/>
          <w:szCs w:val="26"/>
        </w:rPr>
        <w:t xml:space="preserve">in an apartment </w:t>
      </w:r>
      <w:r w:rsidR="00A122E3" w:rsidRPr="004D141D">
        <w:rPr>
          <w:spacing w:val="2"/>
          <w:sz w:val="26"/>
          <w:szCs w:val="26"/>
        </w:rPr>
        <w:t xml:space="preserve">– </w:t>
      </w:r>
      <w:r w:rsidR="00A12A18">
        <w:rPr>
          <w:spacing w:val="2"/>
          <w:sz w:val="26"/>
          <w:szCs w:val="26"/>
        </w:rPr>
        <w:t>for apartment-style dormitories</w:t>
      </w:r>
      <w:r w:rsidR="00A122E3" w:rsidRPr="004D141D">
        <w:rPr>
          <w:spacing w:val="2"/>
          <w:sz w:val="26"/>
          <w:szCs w:val="26"/>
        </w:rPr>
        <w:t>)</w:t>
      </w:r>
    </w:p>
    <w:p w14:paraId="5EC740B8" w14:textId="77777777" w:rsidR="00A122E3" w:rsidRPr="004D141D" w:rsidRDefault="00A122E3" w:rsidP="00A122E3">
      <w:pPr>
        <w:pStyle w:val="a8"/>
        <w:ind w:firstLine="540"/>
        <w:contextualSpacing/>
        <w:jc w:val="both"/>
        <w:rPr>
          <w:spacing w:val="-1"/>
          <w:sz w:val="26"/>
          <w:szCs w:val="26"/>
        </w:rPr>
      </w:pPr>
    </w:p>
    <w:p w14:paraId="1D0AB7B3" w14:textId="67E2978B" w:rsidR="00A122E3" w:rsidRPr="004D141D" w:rsidRDefault="009340C0" w:rsidP="00A122E3">
      <w:pPr>
        <w:pStyle w:val="a8"/>
        <w:ind w:firstLine="540"/>
        <w:contextualSpacing/>
        <w:jc w:val="both"/>
        <w:rPr>
          <w:sz w:val="26"/>
          <w:szCs w:val="26"/>
        </w:rPr>
      </w:pPr>
      <w:r>
        <w:rPr>
          <w:spacing w:val="-1"/>
          <w:sz w:val="26"/>
          <w:szCs w:val="26"/>
        </w:rPr>
        <w:t>I hereby confirm that I have been acquainted with the Certificate</w:t>
      </w:r>
      <w:r w:rsidR="00A122E3" w:rsidRPr="004D141D">
        <w:rPr>
          <w:spacing w:val="-1"/>
          <w:sz w:val="26"/>
          <w:szCs w:val="26"/>
        </w:rPr>
        <w:t xml:space="preserve"> </w:t>
      </w:r>
      <w:r w:rsidR="00A122E3" w:rsidRPr="00F8587C">
        <w:rPr>
          <w:rStyle w:val="af"/>
          <w:spacing w:val="-1"/>
          <w:sz w:val="26"/>
          <w:szCs w:val="26"/>
          <w:lang w:val="ru-RU"/>
        </w:rPr>
        <w:footnoteReference w:id="21"/>
      </w:r>
    </w:p>
    <w:p w14:paraId="3F36143C" w14:textId="6191506D" w:rsidR="00A122E3" w:rsidRPr="004300C9" w:rsidRDefault="0021367D" w:rsidP="00A122E3">
      <w:pPr>
        <w:pStyle w:val="a8"/>
        <w:ind w:firstLine="540"/>
        <w:contextualSpacing/>
        <w:jc w:val="both"/>
        <w:rPr>
          <w:sz w:val="26"/>
          <w:szCs w:val="26"/>
        </w:rPr>
      </w:pPr>
      <w:r>
        <w:rPr>
          <w:spacing w:val="-4"/>
          <w:sz w:val="26"/>
          <w:szCs w:val="26"/>
        </w:rPr>
        <w:t>Student</w:t>
      </w:r>
      <w:r w:rsidR="00A122E3" w:rsidRPr="004300C9">
        <w:rPr>
          <w:spacing w:val="-4"/>
          <w:sz w:val="26"/>
          <w:szCs w:val="26"/>
        </w:rPr>
        <w:t xml:space="preserve"> </w:t>
      </w:r>
      <w:r w:rsidR="009340C0">
        <w:rPr>
          <w:spacing w:val="-4"/>
          <w:sz w:val="26"/>
          <w:szCs w:val="26"/>
        </w:rPr>
        <w:t>of</w:t>
      </w:r>
      <w:r w:rsidR="00A122E3" w:rsidRPr="004300C9">
        <w:rPr>
          <w:spacing w:val="-4"/>
          <w:sz w:val="26"/>
          <w:szCs w:val="26"/>
        </w:rPr>
        <w:t>____</w:t>
      </w:r>
      <w:r w:rsidR="00A122E3" w:rsidRPr="004300C9">
        <w:rPr>
          <w:sz w:val="26"/>
          <w:szCs w:val="26"/>
        </w:rPr>
        <w:t xml:space="preserve"> </w:t>
      </w:r>
      <w:r w:rsidR="000C3C4F">
        <w:rPr>
          <w:spacing w:val="2"/>
          <w:sz w:val="26"/>
          <w:szCs w:val="26"/>
        </w:rPr>
        <w:t>year</w:t>
      </w:r>
      <w:r w:rsidR="00A122E3" w:rsidRPr="004300C9">
        <w:rPr>
          <w:spacing w:val="2"/>
          <w:sz w:val="26"/>
          <w:szCs w:val="26"/>
        </w:rPr>
        <w:t xml:space="preserve"> </w:t>
      </w:r>
      <w:r w:rsidR="009340C0">
        <w:rPr>
          <w:spacing w:val="2"/>
          <w:sz w:val="26"/>
          <w:szCs w:val="26"/>
        </w:rPr>
        <w:t xml:space="preserve">of the </w:t>
      </w:r>
      <w:r w:rsidR="000C3C4F">
        <w:rPr>
          <w:spacing w:val="2"/>
          <w:sz w:val="26"/>
          <w:szCs w:val="26"/>
        </w:rPr>
        <w:t>faculty</w:t>
      </w:r>
      <w:r w:rsidR="00A122E3" w:rsidRPr="004300C9">
        <w:rPr>
          <w:spacing w:val="2"/>
          <w:sz w:val="26"/>
          <w:szCs w:val="26"/>
        </w:rPr>
        <w:t xml:space="preserve"> _______________________________ __________ _______________, </w:t>
      </w:r>
      <w:r w:rsidR="0017428C">
        <w:rPr>
          <w:spacing w:val="2"/>
          <w:sz w:val="26"/>
          <w:szCs w:val="26"/>
        </w:rPr>
        <w:t>residing in Room</w:t>
      </w:r>
      <w:r w:rsidR="00A122E3" w:rsidRPr="004300C9">
        <w:rPr>
          <w:spacing w:val="2"/>
          <w:sz w:val="26"/>
          <w:szCs w:val="26"/>
        </w:rPr>
        <w:t xml:space="preserve"> №</w:t>
      </w:r>
      <w:r w:rsidR="00A122E3" w:rsidRPr="00F8587C">
        <w:rPr>
          <w:spacing w:val="2"/>
          <w:sz w:val="26"/>
          <w:szCs w:val="26"/>
        </w:rPr>
        <w:t> </w:t>
      </w:r>
      <w:r w:rsidR="00A122E3" w:rsidRPr="004300C9">
        <w:rPr>
          <w:spacing w:val="2"/>
          <w:sz w:val="26"/>
          <w:szCs w:val="26"/>
        </w:rPr>
        <w:t xml:space="preserve">____ </w:t>
      </w:r>
      <w:r w:rsidR="0017428C">
        <w:rPr>
          <w:spacing w:val="2"/>
          <w:sz w:val="26"/>
          <w:szCs w:val="26"/>
        </w:rPr>
        <w:t>in Dormitory</w:t>
      </w:r>
      <w:r w:rsidR="00A122E3" w:rsidRPr="004300C9">
        <w:rPr>
          <w:spacing w:val="2"/>
          <w:sz w:val="26"/>
          <w:szCs w:val="26"/>
        </w:rPr>
        <w:t xml:space="preserve"> №</w:t>
      </w:r>
      <w:r w:rsidR="00A122E3" w:rsidRPr="00F8587C">
        <w:rPr>
          <w:spacing w:val="2"/>
          <w:sz w:val="26"/>
          <w:szCs w:val="26"/>
        </w:rPr>
        <w:t> </w:t>
      </w:r>
      <w:r w:rsidR="00A122E3" w:rsidRPr="004300C9">
        <w:rPr>
          <w:spacing w:val="2"/>
          <w:sz w:val="26"/>
          <w:szCs w:val="26"/>
        </w:rPr>
        <w:t>____</w:t>
      </w:r>
      <w:proofErr w:type="gramStart"/>
      <w:r w:rsidR="00A122E3" w:rsidRPr="004300C9">
        <w:rPr>
          <w:spacing w:val="2"/>
          <w:sz w:val="26"/>
          <w:szCs w:val="26"/>
        </w:rPr>
        <w:t>_</w:t>
      </w:r>
      <w:r w:rsidR="00A122E3" w:rsidRPr="004300C9">
        <w:rPr>
          <w:sz w:val="26"/>
          <w:szCs w:val="26"/>
        </w:rPr>
        <w:t xml:space="preserve"> </w:t>
      </w:r>
      <w:r w:rsidR="000445CC">
        <w:rPr>
          <w:sz w:val="26"/>
          <w:szCs w:val="26"/>
        </w:rPr>
        <w:t>.</w:t>
      </w:r>
      <w:proofErr w:type="gramEnd"/>
    </w:p>
    <w:p w14:paraId="18B32335" w14:textId="77777777" w:rsidR="00A122E3" w:rsidRPr="004300C9" w:rsidRDefault="00A122E3" w:rsidP="00A122E3">
      <w:pPr>
        <w:pStyle w:val="a8"/>
        <w:ind w:firstLine="540"/>
        <w:contextualSpacing/>
        <w:jc w:val="both"/>
        <w:rPr>
          <w:sz w:val="26"/>
          <w:szCs w:val="26"/>
        </w:rPr>
      </w:pPr>
    </w:p>
    <w:p w14:paraId="6CF817B7" w14:textId="7466316F" w:rsidR="00C27EC6" w:rsidRDefault="00A122E3" w:rsidP="00E40EC5">
      <w:pPr>
        <w:pStyle w:val="a8"/>
        <w:ind w:firstLine="0"/>
        <w:contextualSpacing/>
        <w:jc w:val="both"/>
        <w:rPr>
          <w:sz w:val="26"/>
          <w:szCs w:val="26"/>
        </w:rPr>
      </w:pPr>
      <w:r w:rsidRPr="004300C9">
        <w:rPr>
          <w:sz w:val="26"/>
          <w:szCs w:val="26"/>
        </w:rPr>
        <w:t>(</w:t>
      </w:r>
      <w:proofErr w:type="gramStart"/>
      <w:r w:rsidR="001C1FFF" w:rsidRPr="000445CC">
        <w:rPr>
          <w:i/>
          <w:sz w:val="26"/>
          <w:szCs w:val="26"/>
        </w:rPr>
        <w:t>signature</w:t>
      </w:r>
      <w:proofErr w:type="gramEnd"/>
      <w:r w:rsidRPr="004300C9">
        <w:rPr>
          <w:sz w:val="26"/>
          <w:szCs w:val="26"/>
        </w:rPr>
        <w:t>)</w:t>
      </w:r>
      <w:r w:rsidRPr="004300C9">
        <w:rPr>
          <w:i/>
          <w:iCs/>
          <w:spacing w:val="-5"/>
          <w:sz w:val="26"/>
          <w:szCs w:val="26"/>
        </w:rPr>
        <w:t xml:space="preserve">                                                                             (</w:t>
      </w:r>
      <w:proofErr w:type="gramStart"/>
      <w:r w:rsidR="006F7129">
        <w:rPr>
          <w:i/>
          <w:iCs/>
          <w:spacing w:val="-5"/>
          <w:sz w:val="26"/>
          <w:szCs w:val="26"/>
        </w:rPr>
        <w:t>full</w:t>
      </w:r>
      <w:proofErr w:type="gramEnd"/>
      <w:r w:rsidR="006F7129">
        <w:rPr>
          <w:i/>
          <w:iCs/>
          <w:spacing w:val="-5"/>
          <w:sz w:val="26"/>
          <w:szCs w:val="26"/>
        </w:rPr>
        <w:t xml:space="preserve"> name)</w:t>
      </w:r>
    </w:p>
    <w:p w14:paraId="0FFA5F83" w14:textId="77777777" w:rsidR="00E40EC5" w:rsidRDefault="00E40EC5">
      <w:pPr>
        <w:pStyle w:val="a8"/>
        <w:ind w:firstLine="5103"/>
        <w:contextualSpacing/>
        <w:rPr>
          <w:sz w:val="26"/>
          <w:szCs w:val="26"/>
        </w:rPr>
      </w:pPr>
    </w:p>
    <w:p w14:paraId="56EA6D88" w14:textId="77777777" w:rsidR="00E40EC5" w:rsidRDefault="00E40EC5">
      <w:pPr>
        <w:pStyle w:val="a8"/>
        <w:ind w:firstLine="5103"/>
        <w:contextualSpacing/>
        <w:rPr>
          <w:sz w:val="26"/>
          <w:szCs w:val="26"/>
        </w:rPr>
      </w:pPr>
    </w:p>
    <w:p w14:paraId="65D65BE2" w14:textId="77777777" w:rsidR="00E40EC5" w:rsidRDefault="00E40EC5">
      <w:pPr>
        <w:pStyle w:val="a8"/>
        <w:ind w:firstLine="5103"/>
        <w:contextualSpacing/>
        <w:rPr>
          <w:sz w:val="26"/>
          <w:szCs w:val="26"/>
        </w:rPr>
      </w:pPr>
    </w:p>
    <w:p w14:paraId="19BD6491" w14:textId="77777777" w:rsidR="00E40EC5" w:rsidRDefault="00E40EC5">
      <w:pPr>
        <w:pStyle w:val="a8"/>
        <w:ind w:firstLine="5103"/>
        <w:contextualSpacing/>
        <w:rPr>
          <w:sz w:val="26"/>
          <w:szCs w:val="26"/>
        </w:rPr>
      </w:pPr>
    </w:p>
    <w:p w14:paraId="61B0BAF4" w14:textId="77777777" w:rsidR="00E40EC5" w:rsidRDefault="00E40EC5">
      <w:pPr>
        <w:pStyle w:val="a8"/>
        <w:ind w:firstLine="5103"/>
        <w:contextualSpacing/>
        <w:rPr>
          <w:sz w:val="26"/>
          <w:szCs w:val="26"/>
        </w:rPr>
      </w:pPr>
    </w:p>
    <w:p w14:paraId="19C31279" w14:textId="77777777" w:rsidR="00E40EC5" w:rsidRDefault="00E40EC5">
      <w:pPr>
        <w:pStyle w:val="a8"/>
        <w:ind w:firstLine="5103"/>
        <w:contextualSpacing/>
        <w:rPr>
          <w:sz w:val="26"/>
          <w:szCs w:val="26"/>
        </w:rPr>
      </w:pPr>
    </w:p>
    <w:p w14:paraId="04B2BEB2" w14:textId="5BB06943" w:rsidR="00E37396" w:rsidRPr="00135575" w:rsidRDefault="006F7129">
      <w:pPr>
        <w:pStyle w:val="a8"/>
        <w:ind w:firstLine="5103"/>
        <w:contextualSpacing/>
        <w:rPr>
          <w:sz w:val="26"/>
          <w:szCs w:val="26"/>
        </w:rPr>
      </w:pPr>
      <w:r>
        <w:rPr>
          <w:sz w:val="26"/>
          <w:szCs w:val="26"/>
        </w:rPr>
        <w:t xml:space="preserve">Annex </w:t>
      </w:r>
      <w:r w:rsidR="00E37396" w:rsidRPr="00135575">
        <w:rPr>
          <w:sz w:val="26"/>
          <w:szCs w:val="26"/>
        </w:rPr>
        <w:t>№ 4</w:t>
      </w:r>
    </w:p>
    <w:p w14:paraId="07A8D7A1" w14:textId="77777777" w:rsidR="009340C0" w:rsidRDefault="009340C0" w:rsidP="009340C0">
      <w:pPr>
        <w:ind w:left="5103"/>
        <w:contextualSpacing/>
        <w:rPr>
          <w:sz w:val="26"/>
          <w:szCs w:val="26"/>
          <w:lang w:val="en-US"/>
        </w:rPr>
      </w:pPr>
      <w:proofErr w:type="gramStart"/>
      <w:r>
        <w:rPr>
          <w:sz w:val="26"/>
          <w:szCs w:val="26"/>
          <w:lang w:val="en-US"/>
        </w:rPr>
        <w:t>to</w:t>
      </w:r>
      <w:proofErr w:type="gramEnd"/>
      <w:r>
        <w:rPr>
          <w:sz w:val="26"/>
          <w:szCs w:val="26"/>
          <w:lang w:val="en-US"/>
        </w:rPr>
        <w:t xml:space="preserve"> the Internal Dormitory Regulations of National Research University </w:t>
      </w:r>
    </w:p>
    <w:p w14:paraId="7364ED8A" w14:textId="77777777" w:rsidR="009340C0" w:rsidRPr="00B83455" w:rsidRDefault="009340C0" w:rsidP="009340C0">
      <w:pPr>
        <w:ind w:left="5103"/>
        <w:contextualSpacing/>
        <w:rPr>
          <w:sz w:val="26"/>
          <w:szCs w:val="26"/>
          <w:lang w:val="en-US"/>
        </w:rPr>
      </w:pPr>
      <w:r>
        <w:rPr>
          <w:sz w:val="26"/>
          <w:szCs w:val="26"/>
          <w:lang w:val="en-US"/>
        </w:rPr>
        <w:t xml:space="preserve">Higher School of Economics </w:t>
      </w:r>
    </w:p>
    <w:p w14:paraId="3931C545" w14:textId="77777777" w:rsidR="00E37396" w:rsidRPr="00135575" w:rsidRDefault="00E37396">
      <w:pPr>
        <w:pStyle w:val="a8"/>
        <w:ind w:firstLine="540"/>
        <w:contextualSpacing/>
        <w:rPr>
          <w:sz w:val="26"/>
          <w:szCs w:val="26"/>
        </w:rPr>
      </w:pPr>
    </w:p>
    <w:p w14:paraId="4569AB94" w14:textId="58C96C4B" w:rsidR="00E37396" w:rsidRPr="00BD7741" w:rsidRDefault="009340C0">
      <w:pPr>
        <w:tabs>
          <w:tab w:val="left" w:pos="6653"/>
          <w:tab w:val="left" w:leader="underscore" w:pos="7222"/>
          <w:tab w:val="left" w:leader="underscore" w:pos="8352"/>
          <w:tab w:val="left" w:leader="underscore" w:pos="9108"/>
        </w:tabs>
        <w:ind w:firstLine="540"/>
        <w:contextualSpacing/>
        <w:jc w:val="right"/>
        <w:rPr>
          <w:i/>
          <w:spacing w:val="-2"/>
          <w:sz w:val="26"/>
          <w:szCs w:val="26"/>
          <w:lang w:val="en-US"/>
        </w:rPr>
      </w:pPr>
      <w:r>
        <w:rPr>
          <w:i/>
          <w:spacing w:val="-2"/>
          <w:sz w:val="26"/>
          <w:szCs w:val="26"/>
          <w:lang w:val="en-US"/>
        </w:rPr>
        <w:t>Template</w:t>
      </w:r>
    </w:p>
    <w:p w14:paraId="01E8197F" w14:textId="77777777" w:rsidR="00E37396" w:rsidRPr="008A5EDA" w:rsidRDefault="00E37396">
      <w:pPr>
        <w:pStyle w:val="a8"/>
        <w:ind w:firstLine="540"/>
        <w:contextualSpacing/>
        <w:rPr>
          <w:sz w:val="26"/>
          <w:szCs w:val="26"/>
        </w:rPr>
      </w:pPr>
    </w:p>
    <w:p w14:paraId="4026D09D" w14:textId="16AA53EF" w:rsidR="00E37396" w:rsidRPr="006F7129" w:rsidRDefault="009340C0">
      <w:pPr>
        <w:pStyle w:val="a7"/>
        <w:ind w:left="0" w:right="0"/>
        <w:contextualSpacing/>
        <w:rPr>
          <w:b/>
          <w:bCs/>
          <w:sz w:val="26"/>
          <w:szCs w:val="26"/>
          <w:lang w:val="en-US"/>
        </w:rPr>
      </w:pPr>
      <w:r>
        <w:rPr>
          <w:b/>
          <w:bCs/>
          <w:sz w:val="26"/>
          <w:szCs w:val="26"/>
          <w:lang w:val="en-US"/>
        </w:rPr>
        <w:t>REQUEST</w:t>
      </w:r>
    </w:p>
    <w:p w14:paraId="2C1DE8B6" w14:textId="1F62B86A" w:rsidR="00E37396" w:rsidRPr="00A87967" w:rsidRDefault="009340C0">
      <w:pPr>
        <w:pStyle w:val="a7"/>
        <w:ind w:left="0" w:right="0"/>
        <w:contextualSpacing/>
        <w:rPr>
          <w:b/>
          <w:bCs/>
          <w:sz w:val="26"/>
          <w:szCs w:val="26"/>
          <w:lang w:val="en-US"/>
        </w:rPr>
      </w:pPr>
      <w:proofErr w:type="gramStart"/>
      <w:r>
        <w:rPr>
          <w:b/>
          <w:bCs/>
          <w:sz w:val="26"/>
          <w:szCs w:val="26"/>
          <w:lang w:val="en-US"/>
        </w:rPr>
        <w:t>to</w:t>
      </w:r>
      <w:proofErr w:type="gramEnd"/>
      <w:r>
        <w:rPr>
          <w:b/>
          <w:bCs/>
          <w:sz w:val="26"/>
          <w:szCs w:val="26"/>
          <w:lang w:val="en-US"/>
        </w:rPr>
        <w:t xml:space="preserve"> Provide</w:t>
      </w:r>
      <w:r w:rsidR="00A87967">
        <w:rPr>
          <w:b/>
          <w:bCs/>
          <w:sz w:val="26"/>
          <w:szCs w:val="26"/>
          <w:lang w:val="en-US"/>
        </w:rPr>
        <w:t xml:space="preserve"> a Written Explanation</w:t>
      </w:r>
    </w:p>
    <w:p w14:paraId="12755826" w14:textId="77777777" w:rsidR="00E37396" w:rsidRPr="008A5EDA" w:rsidRDefault="00E37396">
      <w:pPr>
        <w:pStyle w:val="a8"/>
        <w:ind w:firstLine="540"/>
        <w:contextualSpacing/>
        <w:rPr>
          <w:sz w:val="26"/>
          <w:szCs w:val="26"/>
        </w:rPr>
      </w:pPr>
    </w:p>
    <w:tbl>
      <w:tblPr>
        <w:tblW w:w="0" w:type="auto"/>
        <w:tblInd w:w="108" w:type="dxa"/>
        <w:tblLook w:val="01E0" w:firstRow="1" w:lastRow="1" w:firstColumn="1" w:lastColumn="1" w:noHBand="0" w:noVBand="0"/>
      </w:tblPr>
      <w:tblGrid>
        <w:gridCol w:w="4712"/>
        <w:gridCol w:w="4818"/>
      </w:tblGrid>
      <w:tr w:rsidR="00E37396" w:rsidRPr="00F8587C" w14:paraId="5EB8909A" w14:textId="77777777" w:rsidTr="00F13D70">
        <w:tc>
          <w:tcPr>
            <w:tcW w:w="4926" w:type="dxa"/>
          </w:tcPr>
          <w:p w14:paraId="3AC36EF7" w14:textId="77777777" w:rsidR="00E37396" w:rsidRPr="00F8587C" w:rsidRDefault="008A5EDA">
            <w:pPr>
              <w:pStyle w:val="a8"/>
              <w:ind w:firstLine="540"/>
              <w:contextualSpacing/>
              <w:rPr>
                <w:sz w:val="26"/>
                <w:szCs w:val="26"/>
              </w:rPr>
            </w:pPr>
            <w:r>
              <w:rPr>
                <w:sz w:val="26"/>
                <w:szCs w:val="26"/>
              </w:rPr>
              <w:t>Moscow</w:t>
            </w:r>
          </w:p>
        </w:tc>
        <w:tc>
          <w:tcPr>
            <w:tcW w:w="4927" w:type="dxa"/>
          </w:tcPr>
          <w:p w14:paraId="7684C64E" w14:textId="16908F97" w:rsidR="00E37396" w:rsidRPr="00F8587C" w:rsidRDefault="00E37396" w:rsidP="006F7129">
            <w:pPr>
              <w:pStyle w:val="a8"/>
              <w:ind w:firstLine="540"/>
              <w:contextualSpacing/>
              <w:jc w:val="right"/>
              <w:rPr>
                <w:sz w:val="26"/>
                <w:szCs w:val="26"/>
              </w:rPr>
            </w:pPr>
            <w:r w:rsidRPr="00F8587C">
              <w:rPr>
                <w:sz w:val="26"/>
                <w:szCs w:val="26"/>
              </w:rPr>
              <w:t>______________</w:t>
            </w:r>
            <w:r w:rsidR="009340C0">
              <w:rPr>
                <w:sz w:val="26"/>
                <w:szCs w:val="26"/>
              </w:rPr>
              <w:t>“</w:t>
            </w:r>
            <w:r w:rsidR="009340C0" w:rsidRPr="00F8587C">
              <w:rPr>
                <w:sz w:val="26"/>
                <w:szCs w:val="26"/>
              </w:rPr>
              <w:t>___</w:t>
            </w:r>
            <w:r w:rsidR="009340C0">
              <w:rPr>
                <w:sz w:val="26"/>
                <w:szCs w:val="26"/>
              </w:rPr>
              <w:t xml:space="preserve">”, </w:t>
            </w:r>
            <w:r w:rsidRPr="00F8587C">
              <w:rPr>
                <w:sz w:val="26"/>
                <w:szCs w:val="26"/>
              </w:rPr>
              <w:t>20____</w:t>
            </w:r>
          </w:p>
        </w:tc>
      </w:tr>
    </w:tbl>
    <w:p w14:paraId="69903DEF" w14:textId="77777777" w:rsidR="00E37396" w:rsidRPr="00F8587C" w:rsidRDefault="00E37396" w:rsidP="00F8587C">
      <w:pPr>
        <w:pStyle w:val="a8"/>
        <w:ind w:firstLine="540"/>
        <w:contextualSpacing/>
        <w:rPr>
          <w:spacing w:val="-1"/>
          <w:sz w:val="26"/>
          <w:szCs w:val="26"/>
        </w:rPr>
      </w:pPr>
    </w:p>
    <w:p w14:paraId="5DA4D96E" w14:textId="2A266760" w:rsidR="00E37396" w:rsidRPr="00E40EC5" w:rsidRDefault="00C27EC6" w:rsidP="00F8587C">
      <w:pPr>
        <w:pStyle w:val="a8"/>
        <w:ind w:firstLine="540"/>
        <w:contextualSpacing/>
        <w:jc w:val="both"/>
        <w:rPr>
          <w:spacing w:val="-1"/>
          <w:sz w:val="26"/>
          <w:szCs w:val="26"/>
        </w:rPr>
      </w:pPr>
      <w:r>
        <w:rPr>
          <w:spacing w:val="-1"/>
          <w:sz w:val="26"/>
          <w:szCs w:val="26"/>
        </w:rPr>
        <w:t>Dear</w:t>
      </w:r>
      <w:r w:rsidRPr="00EA1408">
        <w:rPr>
          <w:spacing w:val="-1"/>
          <w:sz w:val="26"/>
          <w:szCs w:val="26"/>
        </w:rPr>
        <w:t xml:space="preserve"> _____ </w:t>
      </w:r>
      <w:r>
        <w:rPr>
          <w:i/>
          <w:spacing w:val="-1"/>
          <w:sz w:val="26"/>
          <w:szCs w:val="26"/>
        </w:rPr>
        <w:t>indicate</w:t>
      </w:r>
      <w:r w:rsidR="00BB46DD">
        <w:rPr>
          <w:i/>
          <w:spacing w:val="-1"/>
          <w:sz w:val="26"/>
          <w:szCs w:val="26"/>
        </w:rPr>
        <w:t xml:space="preserve"> the</w:t>
      </w:r>
      <w:r w:rsidRPr="00EA1408">
        <w:rPr>
          <w:i/>
          <w:spacing w:val="-1"/>
          <w:sz w:val="26"/>
          <w:szCs w:val="26"/>
        </w:rPr>
        <w:t xml:space="preserve"> </w:t>
      </w:r>
      <w:r>
        <w:rPr>
          <w:i/>
          <w:spacing w:val="-1"/>
          <w:sz w:val="26"/>
          <w:szCs w:val="26"/>
        </w:rPr>
        <w:t>full</w:t>
      </w:r>
      <w:r w:rsidRPr="00EA1408">
        <w:rPr>
          <w:i/>
          <w:spacing w:val="-1"/>
          <w:sz w:val="26"/>
          <w:szCs w:val="26"/>
        </w:rPr>
        <w:t xml:space="preserve"> </w:t>
      </w:r>
      <w:r>
        <w:rPr>
          <w:i/>
          <w:spacing w:val="-1"/>
          <w:sz w:val="26"/>
          <w:szCs w:val="26"/>
        </w:rPr>
        <w:t>name</w:t>
      </w:r>
      <w:r w:rsidRPr="00EA1408">
        <w:rPr>
          <w:spacing w:val="-1"/>
          <w:sz w:val="26"/>
          <w:szCs w:val="26"/>
        </w:rPr>
        <w:t xml:space="preserve"> </w:t>
      </w:r>
      <w:r>
        <w:rPr>
          <w:spacing w:val="-1"/>
          <w:sz w:val="26"/>
          <w:szCs w:val="26"/>
        </w:rPr>
        <w:t>of</w:t>
      </w:r>
      <w:r w:rsidRPr="00EA1408">
        <w:rPr>
          <w:spacing w:val="-1"/>
          <w:sz w:val="26"/>
          <w:szCs w:val="26"/>
        </w:rPr>
        <w:t xml:space="preserve"> </w:t>
      </w:r>
      <w:r w:rsidR="00920B19">
        <w:rPr>
          <w:spacing w:val="-1"/>
          <w:sz w:val="26"/>
          <w:szCs w:val="26"/>
        </w:rPr>
        <w:t>resident</w:t>
      </w:r>
      <w:r w:rsidR="00920B19" w:rsidRPr="00EA1408">
        <w:rPr>
          <w:spacing w:val="-1"/>
          <w:sz w:val="26"/>
          <w:szCs w:val="26"/>
        </w:rPr>
        <w:t xml:space="preserve"> of</w:t>
      </w:r>
      <w:r w:rsidR="003D6363" w:rsidRPr="00EA1408">
        <w:rPr>
          <w:spacing w:val="-1"/>
          <w:sz w:val="26"/>
          <w:szCs w:val="26"/>
        </w:rPr>
        <w:t xml:space="preserve"> </w:t>
      </w:r>
      <w:r w:rsidR="003D6363">
        <w:rPr>
          <w:spacing w:val="-1"/>
          <w:sz w:val="26"/>
          <w:szCs w:val="26"/>
        </w:rPr>
        <w:t>Dormitory</w:t>
      </w:r>
      <w:r w:rsidR="003D6363" w:rsidRPr="00EA1408">
        <w:rPr>
          <w:spacing w:val="-1"/>
          <w:sz w:val="26"/>
          <w:szCs w:val="26"/>
        </w:rPr>
        <w:t xml:space="preserve"> </w:t>
      </w:r>
      <w:r w:rsidR="003D6363">
        <w:rPr>
          <w:spacing w:val="-1"/>
          <w:sz w:val="26"/>
          <w:szCs w:val="26"/>
        </w:rPr>
        <w:t>No</w:t>
      </w:r>
      <w:r w:rsidR="003D6363" w:rsidRPr="00EA1408">
        <w:rPr>
          <w:spacing w:val="-1"/>
          <w:sz w:val="26"/>
          <w:szCs w:val="26"/>
        </w:rPr>
        <w:t xml:space="preserve">. </w:t>
      </w:r>
      <w:r w:rsidR="003D6363" w:rsidRPr="00E40EC5">
        <w:rPr>
          <w:spacing w:val="-1"/>
          <w:sz w:val="26"/>
          <w:szCs w:val="26"/>
        </w:rPr>
        <w:t xml:space="preserve">___, </w:t>
      </w:r>
      <w:r w:rsidR="003D6363">
        <w:rPr>
          <w:spacing w:val="-1"/>
          <w:sz w:val="26"/>
          <w:szCs w:val="26"/>
        </w:rPr>
        <w:t>Apartment</w:t>
      </w:r>
      <w:r w:rsidR="003D6363" w:rsidRPr="00E40EC5">
        <w:rPr>
          <w:spacing w:val="-1"/>
          <w:sz w:val="26"/>
          <w:szCs w:val="26"/>
        </w:rPr>
        <w:t>/</w:t>
      </w:r>
      <w:r w:rsidR="003D6363">
        <w:rPr>
          <w:spacing w:val="-1"/>
          <w:sz w:val="26"/>
          <w:szCs w:val="26"/>
        </w:rPr>
        <w:t>Room</w:t>
      </w:r>
      <w:r w:rsidR="003D6363" w:rsidRPr="00E40EC5">
        <w:rPr>
          <w:spacing w:val="-1"/>
          <w:sz w:val="26"/>
          <w:szCs w:val="26"/>
        </w:rPr>
        <w:t xml:space="preserve"> </w:t>
      </w:r>
      <w:r w:rsidR="003D6363">
        <w:rPr>
          <w:spacing w:val="-1"/>
          <w:sz w:val="26"/>
          <w:szCs w:val="26"/>
        </w:rPr>
        <w:t>No</w:t>
      </w:r>
      <w:r w:rsidR="003D6363" w:rsidRPr="00E40EC5">
        <w:rPr>
          <w:spacing w:val="-1"/>
          <w:sz w:val="26"/>
          <w:szCs w:val="26"/>
        </w:rPr>
        <w:t>. ___.</w:t>
      </w:r>
    </w:p>
    <w:p w14:paraId="0BF6C808" w14:textId="65D4ADCB" w:rsidR="001B65EA" w:rsidRDefault="00D74C64" w:rsidP="0019172D">
      <w:pPr>
        <w:pStyle w:val="a8"/>
        <w:ind w:firstLine="540"/>
        <w:contextualSpacing/>
        <w:jc w:val="both"/>
        <w:rPr>
          <w:i/>
          <w:iCs/>
          <w:sz w:val="26"/>
          <w:szCs w:val="26"/>
        </w:rPr>
      </w:pPr>
      <w:r w:rsidRPr="00D74C64">
        <w:rPr>
          <w:iCs/>
          <w:sz w:val="26"/>
          <w:szCs w:val="26"/>
        </w:rPr>
        <w:t xml:space="preserve">I hereby request that you, within 3 (three) academic days, provide the Dormitory </w:t>
      </w:r>
      <w:r w:rsidR="009340C0">
        <w:rPr>
          <w:iCs/>
          <w:sz w:val="26"/>
          <w:szCs w:val="26"/>
        </w:rPr>
        <w:t>Manager</w:t>
      </w:r>
      <w:r w:rsidR="009340C0" w:rsidRPr="00D74C64">
        <w:rPr>
          <w:iCs/>
          <w:sz w:val="26"/>
          <w:szCs w:val="26"/>
        </w:rPr>
        <w:t xml:space="preserve"> </w:t>
      </w:r>
      <w:r w:rsidRPr="00D74C64">
        <w:rPr>
          <w:iCs/>
          <w:sz w:val="26"/>
          <w:szCs w:val="26"/>
        </w:rPr>
        <w:t xml:space="preserve">with a written explanation with respect to: </w:t>
      </w:r>
      <w:r>
        <w:rPr>
          <w:i/>
          <w:iCs/>
          <w:sz w:val="26"/>
          <w:szCs w:val="26"/>
        </w:rPr>
        <w:t>___________________________</w:t>
      </w:r>
      <w:r w:rsidR="00960DF5">
        <w:rPr>
          <w:i/>
          <w:iCs/>
          <w:sz w:val="26"/>
          <w:szCs w:val="26"/>
        </w:rPr>
        <w:t xml:space="preserve"> date, time, </w:t>
      </w:r>
      <w:r w:rsidR="005E77EA">
        <w:rPr>
          <w:i/>
          <w:iCs/>
          <w:sz w:val="26"/>
          <w:szCs w:val="26"/>
        </w:rPr>
        <w:t>circumstances</w:t>
      </w:r>
      <w:r w:rsidR="00960DF5">
        <w:rPr>
          <w:i/>
          <w:iCs/>
          <w:sz w:val="26"/>
          <w:szCs w:val="26"/>
        </w:rPr>
        <w:t xml:space="preserve"> of </w:t>
      </w:r>
      <w:r w:rsidR="001B65EA">
        <w:rPr>
          <w:i/>
          <w:iCs/>
          <w:sz w:val="26"/>
          <w:szCs w:val="26"/>
        </w:rPr>
        <w:t xml:space="preserve">the </w:t>
      </w:r>
      <w:r w:rsidR="00960DF5">
        <w:rPr>
          <w:i/>
          <w:iCs/>
          <w:sz w:val="26"/>
          <w:szCs w:val="26"/>
        </w:rPr>
        <w:t>given infraction, indicating the p</w:t>
      </w:r>
      <w:r w:rsidR="001B65EA">
        <w:rPr>
          <w:i/>
          <w:iCs/>
          <w:sz w:val="26"/>
          <w:szCs w:val="26"/>
        </w:rPr>
        <w:t>aragraph</w:t>
      </w:r>
      <w:r w:rsidR="00960DF5">
        <w:rPr>
          <w:i/>
          <w:iCs/>
          <w:sz w:val="26"/>
          <w:szCs w:val="26"/>
        </w:rPr>
        <w:t>(s)</w:t>
      </w:r>
      <w:r w:rsidR="001B65EA">
        <w:rPr>
          <w:i/>
          <w:iCs/>
          <w:sz w:val="26"/>
          <w:szCs w:val="26"/>
        </w:rPr>
        <w:t xml:space="preserve"> of the Internal Dormitory Regulations of HSE University highlighting respective violations.</w:t>
      </w:r>
    </w:p>
    <w:p w14:paraId="758718EE" w14:textId="0B33A75C" w:rsidR="00E37396" w:rsidRPr="00D74C64" w:rsidRDefault="00D74C64" w:rsidP="0019172D">
      <w:pPr>
        <w:pStyle w:val="a8"/>
        <w:ind w:firstLine="540"/>
        <w:contextualSpacing/>
        <w:jc w:val="both"/>
        <w:rPr>
          <w:i/>
          <w:sz w:val="26"/>
          <w:szCs w:val="26"/>
        </w:rPr>
      </w:pPr>
      <w:r>
        <w:rPr>
          <w:iCs/>
          <w:sz w:val="26"/>
          <w:szCs w:val="26"/>
        </w:rPr>
        <w:t>The</w:t>
      </w:r>
      <w:r w:rsidRPr="00BB2A9A">
        <w:rPr>
          <w:iCs/>
          <w:sz w:val="26"/>
          <w:szCs w:val="26"/>
        </w:rPr>
        <w:t xml:space="preserve"> </w:t>
      </w:r>
      <w:r w:rsidR="001B65EA">
        <w:rPr>
          <w:iCs/>
          <w:sz w:val="26"/>
          <w:szCs w:val="26"/>
        </w:rPr>
        <w:t>request</w:t>
      </w:r>
      <w:r w:rsidR="001B65EA" w:rsidRPr="00BB2A9A">
        <w:rPr>
          <w:iCs/>
          <w:sz w:val="26"/>
          <w:szCs w:val="26"/>
        </w:rPr>
        <w:t xml:space="preserve"> </w:t>
      </w:r>
      <w:r>
        <w:rPr>
          <w:iCs/>
          <w:sz w:val="26"/>
          <w:szCs w:val="26"/>
        </w:rPr>
        <w:t>was</w:t>
      </w:r>
      <w:r w:rsidRPr="00BB2A9A">
        <w:rPr>
          <w:iCs/>
          <w:sz w:val="26"/>
          <w:szCs w:val="26"/>
        </w:rPr>
        <w:t xml:space="preserve"> </w:t>
      </w:r>
      <w:r>
        <w:rPr>
          <w:iCs/>
          <w:sz w:val="26"/>
          <w:szCs w:val="26"/>
        </w:rPr>
        <w:t>presented</w:t>
      </w:r>
      <w:r w:rsidRPr="00BB2A9A">
        <w:rPr>
          <w:iCs/>
          <w:sz w:val="26"/>
          <w:szCs w:val="26"/>
        </w:rPr>
        <w:t xml:space="preserve"> </w:t>
      </w:r>
      <w:r>
        <w:rPr>
          <w:iCs/>
          <w:sz w:val="26"/>
          <w:szCs w:val="26"/>
        </w:rPr>
        <w:t>in</w:t>
      </w:r>
      <w:r w:rsidRPr="00BB2A9A">
        <w:rPr>
          <w:iCs/>
          <w:sz w:val="26"/>
          <w:szCs w:val="26"/>
        </w:rPr>
        <w:t xml:space="preserve"> </w:t>
      </w:r>
      <w:r>
        <w:rPr>
          <w:iCs/>
          <w:sz w:val="26"/>
          <w:szCs w:val="26"/>
        </w:rPr>
        <w:t>person</w:t>
      </w:r>
      <w:r w:rsidR="001B65EA">
        <w:rPr>
          <w:iCs/>
          <w:sz w:val="26"/>
          <w:szCs w:val="26"/>
        </w:rPr>
        <w:t xml:space="preserve"> to</w:t>
      </w:r>
      <w:r w:rsidRPr="00BB2A9A">
        <w:rPr>
          <w:iCs/>
          <w:sz w:val="26"/>
          <w:szCs w:val="26"/>
        </w:rPr>
        <w:t xml:space="preserve"> </w:t>
      </w:r>
      <w:r>
        <w:rPr>
          <w:i/>
          <w:iCs/>
          <w:sz w:val="26"/>
          <w:szCs w:val="26"/>
        </w:rPr>
        <w:t xml:space="preserve">indicate </w:t>
      </w:r>
      <w:r w:rsidR="00BB46DD">
        <w:rPr>
          <w:i/>
          <w:iCs/>
          <w:sz w:val="26"/>
          <w:szCs w:val="26"/>
        </w:rPr>
        <w:t xml:space="preserve">the </w:t>
      </w:r>
      <w:r>
        <w:rPr>
          <w:i/>
          <w:iCs/>
          <w:sz w:val="26"/>
          <w:szCs w:val="26"/>
        </w:rPr>
        <w:t xml:space="preserve">full name of </w:t>
      </w:r>
      <w:r w:rsidR="005E77EA">
        <w:rPr>
          <w:i/>
          <w:iCs/>
          <w:sz w:val="26"/>
          <w:szCs w:val="26"/>
        </w:rPr>
        <w:t>student</w:t>
      </w:r>
      <w:r>
        <w:rPr>
          <w:i/>
          <w:iCs/>
          <w:sz w:val="26"/>
          <w:szCs w:val="26"/>
        </w:rPr>
        <w:t xml:space="preserve"> </w:t>
      </w:r>
      <w:r w:rsidR="001B65EA" w:rsidRPr="00E40EC5">
        <w:rPr>
          <w:iCs/>
          <w:sz w:val="26"/>
          <w:szCs w:val="26"/>
        </w:rPr>
        <w:t>in presence of</w:t>
      </w:r>
      <w:r w:rsidR="001B65EA">
        <w:rPr>
          <w:i/>
          <w:iCs/>
          <w:sz w:val="26"/>
          <w:szCs w:val="26"/>
        </w:rPr>
        <w:t xml:space="preserve"> indicate the dormitory number, </w:t>
      </w:r>
      <w:r>
        <w:rPr>
          <w:i/>
          <w:iCs/>
          <w:sz w:val="26"/>
          <w:szCs w:val="26"/>
        </w:rPr>
        <w:t>list of staff, including their positions, last name and initials who</w:t>
      </w:r>
      <w:r w:rsidR="001B65EA">
        <w:rPr>
          <w:i/>
          <w:iCs/>
          <w:sz w:val="26"/>
          <w:szCs w:val="26"/>
        </w:rPr>
        <w:t xml:space="preserve"> is drawing</w:t>
      </w:r>
      <w:r>
        <w:rPr>
          <w:i/>
          <w:iCs/>
          <w:sz w:val="26"/>
          <w:szCs w:val="26"/>
        </w:rPr>
        <w:t xml:space="preserve"> up the certificate (at least 3 persons) </w:t>
      </w:r>
    </w:p>
    <w:p w14:paraId="5AD44D88" w14:textId="77777777" w:rsidR="006B72A4" w:rsidRPr="00BB2A9A" w:rsidRDefault="006B72A4">
      <w:pPr>
        <w:pStyle w:val="a8"/>
        <w:ind w:firstLine="540"/>
        <w:contextualSpacing/>
        <w:jc w:val="both"/>
        <w:rPr>
          <w:sz w:val="26"/>
          <w:szCs w:val="26"/>
        </w:rPr>
      </w:pPr>
    </w:p>
    <w:p w14:paraId="7508AAB7" w14:textId="590886CC" w:rsidR="001B65EA" w:rsidRPr="002D7226" w:rsidRDefault="00B96445" w:rsidP="001B65EA">
      <w:pPr>
        <w:pStyle w:val="a8"/>
        <w:ind w:firstLine="540"/>
        <w:contextualSpacing/>
        <w:jc w:val="both"/>
        <w:rPr>
          <w:sz w:val="26"/>
          <w:szCs w:val="26"/>
        </w:rPr>
      </w:pPr>
      <w:r>
        <w:rPr>
          <w:spacing w:val="-1"/>
          <w:sz w:val="26"/>
          <w:szCs w:val="26"/>
        </w:rPr>
        <w:t>E</w:t>
      </w:r>
      <w:r w:rsidRPr="00B96445">
        <w:rPr>
          <w:spacing w:val="-1"/>
          <w:sz w:val="26"/>
          <w:szCs w:val="26"/>
        </w:rPr>
        <w:t>.</w:t>
      </w:r>
      <w:r>
        <w:rPr>
          <w:spacing w:val="-1"/>
          <w:sz w:val="26"/>
          <w:szCs w:val="26"/>
        </w:rPr>
        <w:t>g</w:t>
      </w:r>
      <w:r w:rsidRPr="00B96445">
        <w:rPr>
          <w:spacing w:val="-1"/>
          <w:sz w:val="26"/>
          <w:szCs w:val="26"/>
        </w:rPr>
        <w:t>.</w:t>
      </w:r>
      <w:r>
        <w:rPr>
          <w:spacing w:val="-1"/>
          <w:sz w:val="26"/>
          <w:szCs w:val="26"/>
        </w:rPr>
        <w:t xml:space="preserve">, </w:t>
      </w:r>
      <w:r w:rsidR="001B65EA">
        <w:rPr>
          <w:sz w:val="26"/>
          <w:szCs w:val="26"/>
        </w:rPr>
        <w:t>Deputy</w:t>
      </w:r>
      <w:r w:rsidR="001B65EA" w:rsidRPr="006D29BC">
        <w:rPr>
          <w:sz w:val="26"/>
          <w:szCs w:val="26"/>
        </w:rPr>
        <w:t xml:space="preserve"> </w:t>
      </w:r>
      <w:r w:rsidR="001B65EA">
        <w:rPr>
          <w:sz w:val="26"/>
          <w:szCs w:val="26"/>
        </w:rPr>
        <w:t>Manager</w:t>
      </w:r>
      <w:r w:rsidR="001B65EA" w:rsidRPr="006D29BC">
        <w:rPr>
          <w:sz w:val="26"/>
          <w:szCs w:val="26"/>
        </w:rPr>
        <w:t xml:space="preserve"> </w:t>
      </w:r>
      <w:r w:rsidR="001B65EA">
        <w:rPr>
          <w:sz w:val="26"/>
          <w:szCs w:val="26"/>
        </w:rPr>
        <w:t>of</w:t>
      </w:r>
      <w:r w:rsidR="001B65EA" w:rsidRPr="006D29BC">
        <w:rPr>
          <w:sz w:val="26"/>
          <w:szCs w:val="26"/>
        </w:rPr>
        <w:t xml:space="preserve"> </w:t>
      </w:r>
      <w:r w:rsidR="001B65EA">
        <w:rPr>
          <w:sz w:val="26"/>
          <w:szCs w:val="26"/>
        </w:rPr>
        <w:t xml:space="preserve">Dormitory No. 4, T.F. </w:t>
      </w:r>
      <w:proofErr w:type="spellStart"/>
      <w:r w:rsidR="001B65EA">
        <w:rPr>
          <w:sz w:val="26"/>
          <w:szCs w:val="26"/>
        </w:rPr>
        <w:t>Karavayeva</w:t>
      </w:r>
      <w:proofErr w:type="spellEnd"/>
      <w:r w:rsidR="001B65EA">
        <w:rPr>
          <w:sz w:val="26"/>
          <w:szCs w:val="26"/>
        </w:rPr>
        <w:t xml:space="preserve">, Administrator of Dormitory No. 4 E.M. </w:t>
      </w:r>
      <w:proofErr w:type="spellStart"/>
      <w:r w:rsidR="001B65EA">
        <w:rPr>
          <w:sz w:val="26"/>
          <w:szCs w:val="26"/>
        </w:rPr>
        <w:t>Sidorova</w:t>
      </w:r>
      <w:proofErr w:type="spellEnd"/>
      <w:r w:rsidR="001B65EA">
        <w:rPr>
          <w:sz w:val="26"/>
          <w:szCs w:val="26"/>
        </w:rPr>
        <w:t xml:space="preserve">, and Administrator of Dormitory No. 4 N.Y. </w:t>
      </w:r>
      <w:proofErr w:type="spellStart"/>
      <w:r w:rsidR="001B65EA">
        <w:rPr>
          <w:sz w:val="26"/>
          <w:szCs w:val="26"/>
        </w:rPr>
        <w:t>Petrova</w:t>
      </w:r>
      <w:proofErr w:type="spellEnd"/>
      <w:r w:rsidR="001B65EA">
        <w:rPr>
          <w:sz w:val="26"/>
          <w:szCs w:val="26"/>
        </w:rPr>
        <w:t xml:space="preserve">, who hereby state that </w:t>
      </w:r>
    </w:p>
    <w:p w14:paraId="1DAF49FA" w14:textId="5E6D42D2" w:rsidR="00E37396" w:rsidRPr="00B96445" w:rsidRDefault="00E37396">
      <w:pPr>
        <w:pStyle w:val="a8"/>
        <w:ind w:firstLine="540"/>
        <w:contextualSpacing/>
        <w:jc w:val="both"/>
        <w:rPr>
          <w:sz w:val="26"/>
          <w:szCs w:val="26"/>
        </w:rPr>
      </w:pPr>
    </w:p>
    <w:p w14:paraId="0BCA53A3" w14:textId="77777777" w:rsidR="00E37396" w:rsidRPr="00B96445" w:rsidRDefault="00E37396" w:rsidP="00E40EC5">
      <w:pPr>
        <w:pStyle w:val="a8"/>
        <w:ind w:firstLine="0"/>
        <w:contextualSpacing/>
        <w:jc w:val="both"/>
        <w:rPr>
          <w:spacing w:val="-1"/>
          <w:sz w:val="26"/>
          <w:szCs w:val="26"/>
        </w:rPr>
      </w:pPr>
    </w:p>
    <w:p w14:paraId="08976233" w14:textId="18A61143" w:rsidR="00E37396" w:rsidRPr="00586BBB" w:rsidRDefault="001B65EA" w:rsidP="00E40EC5">
      <w:pPr>
        <w:pStyle w:val="a8"/>
        <w:ind w:firstLine="540"/>
        <w:contextualSpacing/>
        <w:jc w:val="both"/>
        <w:rPr>
          <w:sz w:val="26"/>
          <w:szCs w:val="26"/>
        </w:rPr>
      </w:pPr>
      <w:r>
        <w:rPr>
          <w:spacing w:val="-1"/>
          <w:sz w:val="26"/>
          <w:szCs w:val="26"/>
        </w:rPr>
        <w:t xml:space="preserve">Signatures of </w:t>
      </w:r>
      <w:r w:rsidR="00586BBB">
        <w:rPr>
          <w:spacing w:val="-1"/>
          <w:sz w:val="26"/>
          <w:szCs w:val="26"/>
        </w:rPr>
        <w:t xml:space="preserve">persons present at </w:t>
      </w:r>
      <w:r>
        <w:rPr>
          <w:spacing w:val="-1"/>
          <w:sz w:val="26"/>
          <w:szCs w:val="26"/>
        </w:rPr>
        <w:t>handing over this request</w:t>
      </w:r>
      <w:r w:rsidR="00586BBB">
        <w:rPr>
          <w:spacing w:val="-1"/>
          <w:sz w:val="26"/>
          <w:szCs w:val="26"/>
        </w:rPr>
        <w:t xml:space="preserve">: </w:t>
      </w:r>
    </w:p>
    <w:p w14:paraId="329EFF31" w14:textId="171FFBE2" w:rsidR="00E37396" w:rsidRPr="005737FD" w:rsidRDefault="005737FD">
      <w:pPr>
        <w:pStyle w:val="a8"/>
        <w:ind w:firstLine="540"/>
        <w:contextualSpacing/>
        <w:jc w:val="both"/>
        <w:rPr>
          <w:sz w:val="26"/>
          <w:szCs w:val="26"/>
        </w:rPr>
      </w:pPr>
      <w:proofErr w:type="gramStart"/>
      <w:r>
        <w:rPr>
          <w:i/>
          <w:iCs/>
          <w:sz w:val="26"/>
          <w:szCs w:val="26"/>
        </w:rPr>
        <w:t>list</w:t>
      </w:r>
      <w:proofErr w:type="gramEnd"/>
      <w:r>
        <w:rPr>
          <w:i/>
          <w:iCs/>
          <w:sz w:val="26"/>
          <w:szCs w:val="26"/>
        </w:rPr>
        <w:t xml:space="preserve"> of </w:t>
      </w:r>
      <w:r w:rsidR="00680AD2">
        <w:rPr>
          <w:i/>
          <w:iCs/>
          <w:sz w:val="26"/>
          <w:szCs w:val="26"/>
        </w:rPr>
        <w:t>positions</w:t>
      </w:r>
      <w:r>
        <w:rPr>
          <w:i/>
          <w:iCs/>
          <w:sz w:val="26"/>
          <w:szCs w:val="26"/>
        </w:rPr>
        <w:t xml:space="preserve">, </w:t>
      </w:r>
      <w:r w:rsidR="001B65EA">
        <w:rPr>
          <w:i/>
          <w:iCs/>
          <w:sz w:val="26"/>
          <w:szCs w:val="26"/>
        </w:rPr>
        <w:t xml:space="preserve">respective </w:t>
      </w:r>
      <w:r>
        <w:rPr>
          <w:i/>
          <w:iCs/>
          <w:sz w:val="26"/>
          <w:szCs w:val="26"/>
        </w:rPr>
        <w:t>subdivision</w:t>
      </w:r>
      <w:r w:rsidR="001B65EA">
        <w:rPr>
          <w:i/>
          <w:iCs/>
          <w:sz w:val="26"/>
          <w:szCs w:val="26"/>
        </w:rPr>
        <w:t>s</w:t>
      </w:r>
      <w:r>
        <w:rPr>
          <w:i/>
          <w:iCs/>
          <w:sz w:val="26"/>
          <w:szCs w:val="26"/>
        </w:rPr>
        <w:t xml:space="preserve">, last names and initials of staff </w:t>
      </w:r>
      <w:r w:rsidR="001B65EA">
        <w:rPr>
          <w:i/>
          <w:iCs/>
          <w:sz w:val="26"/>
          <w:szCs w:val="26"/>
        </w:rPr>
        <w:t>members</w:t>
      </w:r>
      <w:r>
        <w:rPr>
          <w:i/>
          <w:iCs/>
          <w:sz w:val="26"/>
          <w:szCs w:val="26"/>
        </w:rPr>
        <w:t>, who have drawn up th</w:t>
      </w:r>
      <w:r w:rsidR="001B65EA">
        <w:rPr>
          <w:i/>
          <w:iCs/>
          <w:sz w:val="26"/>
          <w:szCs w:val="26"/>
        </w:rPr>
        <w:t>e</w:t>
      </w:r>
      <w:r>
        <w:rPr>
          <w:i/>
          <w:iCs/>
          <w:sz w:val="26"/>
          <w:szCs w:val="26"/>
        </w:rPr>
        <w:t xml:space="preserve"> </w:t>
      </w:r>
      <w:r w:rsidR="00680AD2">
        <w:rPr>
          <w:i/>
          <w:iCs/>
          <w:sz w:val="26"/>
          <w:szCs w:val="26"/>
        </w:rPr>
        <w:t>Certificate</w:t>
      </w:r>
    </w:p>
    <w:p w14:paraId="18B0CB47" w14:textId="77777777" w:rsidR="00E37396" w:rsidRPr="00680AD2" w:rsidRDefault="00E37396">
      <w:pPr>
        <w:pStyle w:val="a8"/>
        <w:ind w:firstLine="540"/>
        <w:contextualSpacing/>
        <w:jc w:val="both"/>
        <w:rPr>
          <w:spacing w:val="-1"/>
          <w:sz w:val="26"/>
          <w:szCs w:val="26"/>
        </w:rPr>
      </w:pPr>
    </w:p>
    <w:p w14:paraId="5173196A" w14:textId="6CFEEAF2" w:rsidR="00E37396" w:rsidRPr="00177FB4" w:rsidRDefault="001B65EA">
      <w:pPr>
        <w:pStyle w:val="a8"/>
        <w:ind w:firstLine="540"/>
        <w:contextualSpacing/>
        <w:jc w:val="both"/>
        <w:rPr>
          <w:sz w:val="26"/>
          <w:szCs w:val="26"/>
        </w:rPr>
      </w:pPr>
      <w:r>
        <w:rPr>
          <w:spacing w:val="-1"/>
          <w:sz w:val="26"/>
          <w:szCs w:val="26"/>
        </w:rPr>
        <w:t xml:space="preserve">Request </w:t>
      </w:r>
      <w:r w:rsidR="008A5EDA">
        <w:rPr>
          <w:spacing w:val="-1"/>
          <w:sz w:val="26"/>
          <w:szCs w:val="26"/>
        </w:rPr>
        <w:t>was accepted</w:t>
      </w:r>
      <w:r w:rsidR="00E37396" w:rsidRPr="00177FB4">
        <w:rPr>
          <w:spacing w:val="-1"/>
          <w:sz w:val="26"/>
          <w:szCs w:val="26"/>
        </w:rPr>
        <w:t>.</w:t>
      </w:r>
      <w:r w:rsidR="00E37396" w:rsidRPr="00F8587C">
        <w:rPr>
          <w:rStyle w:val="af"/>
          <w:spacing w:val="-1"/>
          <w:sz w:val="26"/>
          <w:szCs w:val="26"/>
          <w:lang w:val="ru-RU"/>
        </w:rPr>
        <w:footnoteReference w:id="22"/>
      </w:r>
    </w:p>
    <w:p w14:paraId="47A2E14E" w14:textId="650FEE9D" w:rsidR="00177FB4" w:rsidRPr="004300C9" w:rsidRDefault="00177FB4" w:rsidP="00177FB4">
      <w:pPr>
        <w:pStyle w:val="a8"/>
        <w:ind w:firstLine="540"/>
        <w:contextualSpacing/>
        <w:jc w:val="both"/>
        <w:rPr>
          <w:sz w:val="26"/>
          <w:szCs w:val="26"/>
        </w:rPr>
      </w:pPr>
      <w:r>
        <w:rPr>
          <w:spacing w:val="-4"/>
          <w:sz w:val="26"/>
          <w:szCs w:val="26"/>
        </w:rPr>
        <w:t>Student</w:t>
      </w:r>
      <w:r w:rsidRPr="004300C9">
        <w:rPr>
          <w:spacing w:val="-4"/>
          <w:sz w:val="26"/>
          <w:szCs w:val="26"/>
        </w:rPr>
        <w:t xml:space="preserve"> </w:t>
      </w:r>
      <w:r w:rsidR="001B65EA">
        <w:rPr>
          <w:spacing w:val="-4"/>
          <w:sz w:val="26"/>
          <w:szCs w:val="26"/>
        </w:rPr>
        <w:t>of the</w:t>
      </w:r>
      <w:r w:rsidRPr="004300C9">
        <w:rPr>
          <w:spacing w:val="-4"/>
          <w:sz w:val="26"/>
          <w:szCs w:val="26"/>
        </w:rPr>
        <w:t>____</w:t>
      </w:r>
      <w:r w:rsidRPr="004300C9">
        <w:rPr>
          <w:sz w:val="26"/>
          <w:szCs w:val="26"/>
        </w:rPr>
        <w:t xml:space="preserve"> </w:t>
      </w:r>
      <w:r>
        <w:rPr>
          <w:spacing w:val="2"/>
          <w:sz w:val="26"/>
          <w:szCs w:val="26"/>
        </w:rPr>
        <w:t>year</w:t>
      </w:r>
      <w:r w:rsidRPr="004300C9">
        <w:rPr>
          <w:spacing w:val="2"/>
          <w:sz w:val="26"/>
          <w:szCs w:val="26"/>
        </w:rPr>
        <w:t xml:space="preserve"> </w:t>
      </w:r>
      <w:r w:rsidR="001B65EA">
        <w:rPr>
          <w:spacing w:val="2"/>
          <w:sz w:val="26"/>
          <w:szCs w:val="26"/>
        </w:rPr>
        <w:t xml:space="preserve">of the </w:t>
      </w:r>
      <w:r>
        <w:rPr>
          <w:spacing w:val="2"/>
          <w:sz w:val="26"/>
          <w:szCs w:val="26"/>
        </w:rPr>
        <w:t>faculty</w:t>
      </w:r>
      <w:r w:rsidRPr="004300C9">
        <w:rPr>
          <w:spacing w:val="2"/>
          <w:sz w:val="26"/>
          <w:szCs w:val="26"/>
        </w:rPr>
        <w:t xml:space="preserve"> _______________________________ __________ _______________, </w:t>
      </w:r>
      <w:r>
        <w:rPr>
          <w:spacing w:val="2"/>
          <w:sz w:val="26"/>
          <w:szCs w:val="26"/>
        </w:rPr>
        <w:t>residing in Room</w:t>
      </w:r>
      <w:r w:rsidRPr="004300C9">
        <w:rPr>
          <w:spacing w:val="2"/>
          <w:sz w:val="26"/>
          <w:szCs w:val="26"/>
        </w:rPr>
        <w:t xml:space="preserve"> №</w:t>
      </w:r>
      <w:r w:rsidRPr="00F8587C">
        <w:rPr>
          <w:spacing w:val="2"/>
          <w:sz w:val="26"/>
          <w:szCs w:val="26"/>
        </w:rPr>
        <w:t> </w:t>
      </w:r>
      <w:r w:rsidRPr="004300C9">
        <w:rPr>
          <w:spacing w:val="2"/>
          <w:sz w:val="26"/>
          <w:szCs w:val="26"/>
        </w:rPr>
        <w:t xml:space="preserve">____ </w:t>
      </w:r>
      <w:r>
        <w:rPr>
          <w:spacing w:val="2"/>
          <w:sz w:val="26"/>
          <w:szCs w:val="26"/>
        </w:rPr>
        <w:t>in Dormitory</w:t>
      </w:r>
      <w:r w:rsidRPr="004300C9">
        <w:rPr>
          <w:spacing w:val="2"/>
          <w:sz w:val="26"/>
          <w:szCs w:val="26"/>
        </w:rPr>
        <w:t xml:space="preserve"> №</w:t>
      </w:r>
      <w:r w:rsidRPr="00F8587C">
        <w:rPr>
          <w:spacing w:val="2"/>
          <w:sz w:val="26"/>
          <w:szCs w:val="26"/>
        </w:rPr>
        <w:t> </w:t>
      </w:r>
      <w:r w:rsidRPr="004300C9">
        <w:rPr>
          <w:spacing w:val="2"/>
          <w:sz w:val="26"/>
          <w:szCs w:val="26"/>
        </w:rPr>
        <w:t>_____</w:t>
      </w:r>
      <w:r w:rsidRPr="004300C9">
        <w:rPr>
          <w:sz w:val="26"/>
          <w:szCs w:val="26"/>
        </w:rPr>
        <w:t xml:space="preserve"> </w:t>
      </w:r>
    </w:p>
    <w:p w14:paraId="4EAA5975" w14:textId="77777777" w:rsidR="00E37396" w:rsidRPr="00177FB4" w:rsidRDefault="00E37396">
      <w:pPr>
        <w:pStyle w:val="a8"/>
        <w:ind w:firstLine="540"/>
        <w:contextualSpacing/>
        <w:jc w:val="both"/>
        <w:rPr>
          <w:sz w:val="26"/>
          <w:szCs w:val="26"/>
        </w:rPr>
      </w:pPr>
    </w:p>
    <w:p w14:paraId="7836BB76" w14:textId="77777777" w:rsidR="00E37396" w:rsidRPr="00177FB4" w:rsidRDefault="00E37396">
      <w:pPr>
        <w:pStyle w:val="a8"/>
        <w:ind w:firstLine="540"/>
        <w:contextualSpacing/>
        <w:jc w:val="both"/>
        <w:rPr>
          <w:sz w:val="26"/>
          <w:szCs w:val="26"/>
        </w:rPr>
      </w:pPr>
    </w:p>
    <w:p w14:paraId="66C29587" w14:textId="77777777" w:rsidR="00E37396" w:rsidRPr="00BD7741" w:rsidRDefault="00E37396">
      <w:pPr>
        <w:pStyle w:val="a8"/>
        <w:ind w:firstLine="540"/>
        <w:contextualSpacing/>
        <w:jc w:val="both"/>
        <w:rPr>
          <w:i/>
          <w:iCs/>
          <w:spacing w:val="-5"/>
          <w:sz w:val="26"/>
          <w:szCs w:val="26"/>
        </w:rPr>
      </w:pPr>
      <w:r w:rsidRPr="00135575">
        <w:rPr>
          <w:sz w:val="26"/>
          <w:szCs w:val="26"/>
        </w:rPr>
        <w:t>(</w:t>
      </w:r>
      <w:proofErr w:type="gramStart"/>
      <w:r w:rsidR="00BD7741">
        <w:rPr>
          <w:sz w:val="26"/>
          <w:szCs w:val="26"/>
        </w:rPr>
        <w:t>signature</w:t>
      </w:r>
      <w:proofErr w:type="gramEnd"/>
      <w:r w:rsidRPr="00135575">
        <w:rPr>
          <w:sz w:val="26"/>
          <w:szCs w:val="26"/>
        </w:rPr>
        <w:t>)</w:t>
      </w:r>
      <w:r w:rsidRPr="00135575">
        <w:rPr>
          <w:i/>
          <w:iCs/>
          <w:spacing w:val="-5"/>
          <w:sz w:val="26"/>
          <w:szCs w:val="26"/>
        </w:rPr>
        <w:t xml:space="preserve">                                                                             (</w:t>
      </w:r>
      <w:proofErr w:type="gramStart"/>
      <w:r w:rsidR="00BD7741">
        <w:rPr>
          <w:i/>
          <w:iCs/>
          <w:spacing w:val="-5"/>
          <w:sz w:val="26"/>
          <w:szCs w:val="26"/>
        </w:rPr>
        <w:t>full</w:t>
      </w:r>
      <w:proofErr w:type="gramEnd"/>
      <w:r w:rsidR="00BD7741">
        <w:rPr>
          <w:i/>
          <w:iCs/>
          <w:spacing w:val="-5"/>
          <w:sz w:val="26"/>
          <w:szCs w:val="26"/>
        </w:rPr>
        <w:t xml:space="preserve"> name)</w:t>
      </w:r>
    </w:p>
    <w:p w14:paraId="51EF3907" w14:textId="77777777" w:rsidR="00E37396" w:rsidRPr="00135575" w:rsidRDefault="00E37396">
      <w:pPr>
        <w:pStyle w:val="a8"/>
        <w:contextualSpacing/>
        <w:jc w:val="both"/>
        <w:rPr>
          <w:sz w:val="26"/>
          <w:szCs w:val="26"/>
        </w:rPr>
      </w:pPr>
    </w:p>
    <w:p w14:paraId="616BAB57" w14:textId="77777777" w:rsidR="00E37396" w:rsidRPr="00135575" w:rsidRDefault="00E37396">
      <w:pPr>
        <w:pStyle w:val="a8"/>
        <w:contextualSpacing/>
        <w:rPr>
          <w:sz w:val="26"/>
          <w:szCs w:val="26"/>
        </w:rPr>
      </w:pPr>
    </w:p>
    <w:p w14:paraId="7A9914B9" w14:textId="77777777" w:rsidR="00E37396" w:rsidRPr="00135575" w:rsidRDefault="00E37396">
      <w:pPr>
        <w:pStyle w:val="a8"/>
        <w:contextualSpacing/>
        <w:rPr>
          <w:sz w:val="26"/>
          <w:szCs w:val="26"/>
        </w:rPr>
      </w:pPr>
      <w:r w:rsidRPr="00135575">
        <w:rPr>
          <w:sz w:val="26"/>
          <w:szCs w:val="26"/>
        </w:rPr>
        <w:br w:type="page"/>
      </w:r>
    </w:p>
    <w:p w14:paraId="5DBD0187" w14:textId="77777777" w:rsidR="00E37396" w:rsidRPr="00135575" w:rsidRDefault="00474368">
      <w:pPr>
        <w:pStyle w:val="a8"/>
        <w:ind w:left="5103" w:firstLine="0"/>
        <w:contextualSpacing/>
        <w:rPr>
          <w:strike/>
          <w:sz w:val="26"/>
          <w:szCs w:val="26"/>
        </w:rPr>
      </w:pPr>
      <w:r>
        <w:rPr>
          <w:sz w:val="26"/>
          <w:szCs w:val="26"/>
        </w:rPr>
        <w:lastRenderedPageBreak/>
        <w:t>Annex</w:t>
      </w:r>
      <w:r w:rsidR="00E37396" w:rsidRPr="00135575">
        <w:rPr>
          <w:sz w:val="26"/>
          <w:szCs w:val="26"/>
        </w:rPr>
        <w:t xml:space="preserve"> № 5</w:t>
      </w:r>
    </w:p>
    <w:p w14:paraId="2188015A" w14:textId="77777777" w:rsidR="009340C0" w:rsidRDefault="009340C0" w:rsidP="009340C0">
      <w:pPr>
        <w:ind w:left="5103"/>
        <w:contextualSpacing/>
        <w:rPr>
          <w:sz w:val="26"/>
          <w:szCs w:val="26"/>
          <w:lang w:val="en-US"/>
        </w:rPr>
      </w:pPr>
      <w:proofErr w:type="gramStart"/>
      <w:r>
        <w:rPr>
          <w:sz w:val="26"/>
          <w:szCs w:val="26"/>
          <w:lang w:val="en-US"/>
        </w:rPr>
        <w:t>to</w:t>
      </w:r>
      <w:proofErr w:type="gramEnd"/>
      <w:r>
        <w:rPr>
          <w:sz w:val="26"/>
          <w:szCs w:val="26"/>
          <w:lang w:val="en-US"/>
        </w:rPr>
        <w:t xml:space="preserve"> the Internal Dormitory Regulations of National Research University </w:t>
      </w:r>
    </w:p>
    <w:p w14:paraId="79A8A059" w14:textId="77777777" w:rsidR="009340C0" w:rsidRPr="00B83455" w:rsidRDefault="009340C0" w:rsidP="009340C0">
      <w:pPr>
        <w:ind w:left="5103"/>
        <w:contextualSpacing/>
        <w:rPr>
          <w:sz w:val="26"/>
          <w:szCs w:val="26"/>
          <w:lang w:val="en-US"/>
        </w:rPr>
      </w:pPr>
      <w:r>
        <w:rPr>
          <w:sz w:val="26"/>
          <w:szCs w:val="26"/>
          <w:lang w:val="en-US"/>
        </w:rPr>
        <w:t xml:space="preserve">Higher School of Economics </w:t>
      </w:r>
    </w:p>
    <w:p w14:paraId="45CB890B" w14:textId="77777777" w:rsidR="00E37396" w:rsidRPr="00135575" w:rsidRDefault="00E37396">
      <w:pPr>
        <w:pStyle w:val="a8"/>
        <w:ind w:firstLine="540"/>
        <w:contextualSpacing/>
        <w:rPr>
          <w:sz w:val="26"/>
          <w:szCs w:val="26"/>
        </w:rPr>
      </w:pPr>
    </w:p>
    <w:p w14:paraId="2C554596" w14:textId="3A7BAB59" w:rsidR="00E37396" w:rsidRPr="00474368" w:rsidRDefault="001B65EA">
      <w:pPr>
        <w:tabs>
          <w:tab w:val="left" w:pos="6653"/>
          <w:tab w:val="left" w:leader="underscore" w:pos="7222"/>
          <w:tab w:val="left" w:leader="underscore" w:pos="8352"/>
          <w:tab w:val="left" w:leader="underscore" w:pos="9108"/>
        </w:tabs>
        <w:ind w:firstLine="540"/>
        <w:contextualSpacing/>
        <w:jc w:val="right"/>
        <w:rPr>
          <w:i/>
          <w:spacing w:val="-2"/>
          <w:sz w:val="26"/>
          <w:szCs w:val="26"/>
          <w:lang w:val="en-US"/>
        </w:rPr>
      </w:pPr>
      <w:r>
        <w:rPr>
          <w:i/>
          <w:spacing w:val="-2"/>
          <w:sz w:val="26"/>
          <w:szCs w:val="26"/>
          <w:lang w:val="en-US"/>
        </w:rPr>
        <w:t>Template</w:t>
      </w:r>
    </w:p>
    <w:p w14:paraId="5E5B561F" w14:textId="77777777" w:rsidR="00E37396" w:rsidRPr="00E40EC5" w:rsidRDefault="00E37396">
      <w:pPr>
        <w:pStyle w:val="a8"/>
        <w:ind w:firstLine="540"/>
        <w:contextualSpacing/>
        <w:rPr>
          <w:sz w:val="26"/>
          <w:szCs w:val="26"/>
        </w:rPr>
      </w:pPr>
    </w:p>
    <w:p w14:paraId="7103B9CD" w14:textId="77777777" w:rsidR="00E37396" w:rsidRPr="00E40EC5" w:rsidRDefault="00E37396">
      <w:pPr>
        <w:pStyle w:val="a8"/>
        <w:ind w:firstLine="540"/>
        <w:contextualSpacing/>
        <w:rPr>
          <w:sz w:val="26"/>
          <w:szCs w:val="26"/>
        </w:rPr>
      </w:pPr>
    </w:p>
    <w:p w14:paraId="36FBE5CF" w14:textId="77777777" w:rsidR="00E37396" w:rsidRPr="00C414DF" w:rsidRDefault="00C414DF">
      <w:pPr>
        <w:pStyle w:val="a7"/>
        <w:ind w:left="0" w:right="0"/>
        <w:contextualSpacing/>
        <w:rPr>
          <w:b/>
          <w:bCs/>
          <w:sz w:val="26"/>
          <w:szCs w:val="26"/>
          <w:lang w:val="en-US"/>
        </w:rPr>
      </w:pPr>
      <w:r>
        <w:rPr>
          <w:b/>
          <w:bCs/>
          <w:sz w:val="26"/>
          <w:szCs w:val="26"/>
          <w:lang w:val="en-US"/>
        </w:rPr>
        <w:t xml:space="preserve">CERTIFICATE </w:t>
      </w:r>
    </w:p>
    <w:p w14:paraId="78AC053F" w14:textId="77777777" w:rsidR="00E37396" w:rsidRPr="00A2584D" w:rsidRDefault="00A2584D">
      <w:pPr>
        <w:pStyle w:val="a7"/>
        <w:ind w:left="0" w:right="0"/>
        <w:contextualSpacing/>
        <w:rPr>
          <w:b/>
          <w:bCs/>
          <w:sz w:val="26"/>
          <w:szCs w:val="26"/>
          <w:lang w:val="en-US"/>
        </w:rPr>
      </w:pPr>
      <w:proofErr w:type="gramStart"/>
      <w:r>
        <w:rPr>
          <w:b/>
          <w:bCs/>
          <w:sz w:val="26"/>
          <w:szCs w:val="26"/>
          <w:lang w:val="en-US"/>
        </w:rPr>
        <w:t>on</w:t>
      </w:r>
      <w:proofErr w:type="gramEnd"/>
      <w:r>
        <w:rPr>
          <w:b/>
          <w:bCs/>
          <w:sz w:val="26"/>
          <w:szCs w:val="26"/>
          <w:lang w:val="en-US"/>
        </w:rPr>
        <w:t xml:space="preserve"> Failure to Provide a Written </w:t>
      </w:r>
      <w:r w:rsidR="00F7709F">
        <w:rPr>
          <w:b/>
          <w:bCs/>
          <w:sz w:val="26"/>
          <w:szCs w:val="26"/>
          <w:lang w:val="en-US"/>
        </w:rPr>
        <w:t>Explanation</w:t>
      </w:r>
    </w:p>
    <w:p w14:paraId="7A5233ED" w14:textId="77777777" w:rsidR="00E37396" w:rsidRPr="00726B9E" w:rsidRDefault="00E37396">
      <w:pPr>
        <w:pStyle w:val="a8"/>
        <w:ind w:firstLine="540"/>
        <w:contextualSpacing/>
        <w:rPr>
          <w:sz w:val="26"/>
          <w:szCs w:val="26"/>
        </w:rPr>
      </w:pPr>
    </w:p>
    <w:tbl>
      <w:tblPr>
        <w:tblW w:w="0" w:type="auto"/>
        <w:tblInd w:w="108" w:type="dxa"/>
        <w:tblLook w:val="01E0" w:firstRow="1" w:lastRow="1" w:firstColumn="1" w:lastColumn="1" w:noHBand="0" w:noVBand="0"/>
      </w:tblPr>
      <w:tblGrid>
        <w:gridCol w:w="4712"/>
        <w:gridCol w:w="4818"/>
      </w:tblGrid>
      <w:tr w:rsidR="00E37396" w:rsidRPr="00F8587C" w14:paraId="7797FB60" w14:textId="77777777" w:rsidTr="00F13D70">
        <w:tc>
          <w:tcPr>
            <w:tcW w:w="4926" w:type="dxa"/>
          </w:tcPr>
          <w:p w14:paraId="3E9EF69F" w14:textId="77777777" w:rsidR="00E37396" w:rsidRPr="00F8587C" w:rsidRDefault="00474368">
            <w:pPr>
              <w:pStyle w:val="a8"/>
              <w:ind w:firstLine="540"/>
              <w:contextualSpacing/>
              <w:rPr>
                <w:sz w:val="26"/>
                <w:szCs w:val="26"/>
              </w:rPr>
            </w:pPr>
            <w:r>
              <w:rPr>
                <w:sz w:val="26"/>
                <w:szCs w:val="26"/>
              </w:rPr>
              <w:t>Moscow</w:t>
            </w:r>
          </w:p>
        </w:tc>
        <w:tc>
          <w:tcPr>
            <w:tcW w:w="4927" w:type="dxa"/>
          </w:tcPr>
          <w:p w14:paraId="7367FE69" w14:textId="31F6DD7F" w:rsidR="00E37396" w:rsidRPr="00F8587C" w:rsidRDefault="00E37396" w:rsidP="00474368">
            <w:pPr>
              <w:pStyle w:val="a8"/>
              <w:ind w:firstLine="540"/>
              <w:contextualSpacing/>
              <w:jc w:val="right"/>
              <w:rPr>
                <w:sz w:val="26"/>
                <w:szCs w:val="26"/>
              </w:rPr>
            </w:pPr>
            <w:r w:rsidRPr="00F8587C">
              <w:rPr>
                <w:sz w:val="26"/>
                <w:szCs w:val="26"/>
              </w:rPr>
              <w:t>______________</w:t>
            </w:r>
            <w:r w:rsidR="001B65EA">
              <w:rPr>
                <w:sz w:val="26"/>
                <w:szCs w:val="26"/>
              </w:rPr>
              <w:t>“</w:t>
            </w:r>
            <w:r w:rsidR="001B65EA" w:rsidRPr="00F8587C">
              <w:rPr>
                <w:sz w:val="26"/>
                <w:szCs w:val="26"/>
              </w:rPr>
              <w:t>___</w:t>
            </w:r>
            <w:r w:rsidR="001B65EA">
              <w:rPr>
                <w:sz w:val="26"/>
                <w:szCs w:val="26"/>
              </w:rPr>
              <w:t xml:space="preserve">”, </w:t>
            </w:r>
            <w:r w:rsidRPr="00F8587C">
              <w:rPr>
                <w:sz w:val="26"/>
                <w:szCs w:val="26"/>
              </w:rPr>
              <w:t>20____</w:t>
            </w:r>
          </w:p>
        </w:tc>
      </w:tr>
    </w:tbl>
    <w:p w14:paraId="1C938E2F" w14:textId="77777777" w:rsidR="00E37396" w:rsidRPr="00F8587C" w:rsidRDefault="00E37396" w:rsidP="00F8587C">
      <w:pPr>
        <w:pStyle w:val="a8"/>
        <w:ind w:firstLine="540"/>
        <w:contextualSpacing/>
        <w:rPr>
          <w:spacing w:val="-1"/>
          <w:sz w:val="26"/>
          <w:szCs w:val="26"/>
        </w:rPr>
      </w:pPr>
    </w:p>
    <w:p w14:paraId="63C261BC" w14:textId="77777777" w:rsidR="00E37396" w:rsidRPr="0019172D" w:rsidRDefault="00E37396" w:rsidP="00F8587C">
      <w:pPr>
        <w:pStyle w:val="a8"/>
        <w:ind w:firstLine="540"/>
        <w:contextualSpacing/>
        <w:rPr>
          <w:spacing w:val="-1"/>
          <w:sz w:val="26"/>
          <w:szCs w:val="26"/>
        </w:rPr>
      </w:pPr>
    </w:p>
    <w:p w14:paraId="332C6022" w14:textId="34DBCA75" w:rsidR="00E37396" w:rsidRPr="00F8587C" w:rsidRDefault="00B63C8D" w:rsidP="00F8587C">
      <w:pPr>
        <w:pStyle w:val="a8"/>
        <w:ind w:firstLine="540"/>
        <w:contextualSpacing/>
        <w:jc w:val="both"/>
        <w:rPr>
          <w:sz w:val="26"/>
          <w:szCs w:val="26"/>
        </w:rPr>
      </w:pPr>
      <w:r>
        <w:rPr>
          <w:spacing w:val="-1"/>
          <w:sz w:val="26"/>
          <w:szCs w:val="26"/>
        </w:rPr>
        <w:t xml:space="preserve">This Certificate </w:t>
      </w:r>
      <w:proofErr w:type="gramStart"/>
      <w:r>
        <w:rPr>
          <w:spacing w:val="-1"/>
          <w:sz w:val="26"/>
          <w:szCs w:val="26"/>
        </w:rPr>
        <w:t>has been drawn up</w:t>
      </w:r>
      <w:proofErr w:type="gramEnd"/>
      <w:r w:rsidR="00316C8F">
        <w:rPr>
          <w:spacing w:val="-1"/>
          <w:sz w:val="26"/>
          <w:szCs w:val="26"/>
        </w:rPr>
        <w:t xml:space="preserve"> by</w:t>
      </w:r>
      <w:r>
        <w:rPr>
          <w:spacing w:val="-1"/>
          <w:sz w:val="26"/>
          <w:szCs w:val="26"/>
        </w:rPr>
        <w:t>:</w:t>
      </w:r>
    </w:p>
    <w:p w14:paraId="0E6CEFBD" w14:textId="77777777" w:rsidR="00316C8F" w:rsidRDefault="00316C8F">
      <w:pPr>
        <w:pStyle w:val="a8"/>
        <w:ind w:firstLine="540"/>
        <w:contextualSpacing/>
        <w:jc w:val="both"/>
        <w:rPr>
          <w:i/>
          <w:iCs/>
          <w:sz w:val="26"/>
          <w:szCs w:val="26"/>
        </w:rPr>
      </w:pPr>
      <w:proofErr w:type="gramStart"/>
      <w:r>
        <w:rPr>
          <w:i/>
          <w:iCs/>
          <w:sz w:val="26"/>
          <w:szCs w:val="26"/>
        </w:rPr>
        <w:t>dormitory</w:t>
      </w:r>
      <w:proofErr w:type="gramEnd"/>
      <w:r>
        <w:rPr>
          <w:i/>
          <w:iCs/>
          <w:sz w:val="26"/>
          <w:szCs w:val="26"/>
        </w:rPr>
        <w:t xml:space="preserve"> number, last names and initials,</w:t>
      </w:r>
      <w:r w:rsidRPr="0043290B">
        <w:rPr>
          <w:i/>
          <w:iCs/>
          <w:sz w:val="26"/>
          <w:szCs w:val="26"/>
        </w:rPr>
        <w:t xml:space="preserve"> </w:t>
      </w:r>
      <w:r>
        <w:rPr>
          <w:i/>
          <w:iCs/>
          <w:sz w:val="26"/>
          <w:szCs w:val="26"/>
        </w:rPr>
        <w:t>the positions of staff, who have drawn up this certificate (at least 3 people) should be indicated</w:t>
      </w:r>
      <w:r w:rsidDel="00316C8F">
        <w:rPr>
          <w:i/>
          <w:iCs/>
          <w:sz w:val="26"/>
          <w:szCs w:val="26"/>
        </w:rPr>
        <w:t xml:space="preserve"> </w:t>
      </w:r>
    </w:p>
    <w:p w14:paraId="2BB52E0B" w14:textId="0A7854D9" w:rsidR="00E37396" w:rsidRPr="008E2A2E" w:rsidRDefault="008E2A2E">
      <w:pPr>
        <w:pStyle w:val="a8"/>
        <w:ind w:firstLine="540"/>
        <w:contextualSpacing/>
        <w:jc w:val="both"/>
        <w:rPr>
          <w:sz w:val="26"/>
          <w:szCs w:val="26"/>
        </w:rPr>
      </w:pPr>
      <w:r>
        <w:rPr>
          <w:sz w:val="26"/>
          <w:szCs w:val="26"/>
        </w:rPr>
        <w:t xml:space="preserve">E.g., Deputy </w:t>
      </w:r>
      <w:r w:rsidR="00316C8F">
        <w:rPr>
          <w:sz w:val="26"/>
          <w:szCs w:val="26"/>
        </w:rPr>
        <w:t xml:space="preserve">Manager </w:t>
      </w:r>
      <w:r>
        <w:rPr>
          <w:sz w:val="26"/>
          <w:szCs w:val="26"/>
        </w:rPr>
        <w:t xml:space="preserve">of Dormitory No. 4 T.F. </w:t>
      </w:r>
      <w:proofErr w:type="spellStart"/>
      <w:r>
        <w:rPr>
          <w:sz w:val="26"/>
          <w:szCs w:val="26"/>
        </w:rPr>
        <w:t>Karavayeva</w:t>
      </w:r>
      <w:proofErr w:type="spellEnd"/>
      <w:r>
        <w:rPr>
          <w:sz w:val="26"/>
          <w:szCs w:val="26"/>
        </w:rPr>
        <w:t xml:space="preserve">, </w:t>
      </w:r>
      <w:r w:rsidR="00316C8F">
        <w:rPr>
          <w:sz w:val="26"/>
          <w:szCs w:val="26"/>
        </w:rPr>
        <w:t xml:space="preserve">Administrator of </w:t>
      </w:r>
      <w:r w:rsidR="000859B7">
        <w:rPr>
          <w:sz w:val="26"/>
          <w:szCs w:val="26"/>
        </w:rPr>
        <w:t>Dormit</w:t>
      </w:r>
      <w:r w:rsidR="00CD496A">
        <w:rPr>
          <w:sz w:val="26"/>
          <w:szCs w:val="26"/>
        </w:rPr>
        <w:t>or</w:t>
      </w:r>
      <w:r w:rsidR="000859B7">
        <w:rPr>
          <w:sz w:val="26"/>
          <w:szCs w:val="26"/>
        </w:rPr>
        <w:t xml:space="preserve">y No. 4 E.M. </w:t>
      </w:r>
      <w:proofErr w:type="spellStart"/>
      <w:r w:rsidR="000859B7">
        <w:rPr>
          <w:sz w:val="26"/>
          <w:szCs w:val="26"/>
        </w:rPr>
        <w:t>Sidorova</w:t>
      </w:r>
      <w:proofErr w:type="spellEnd"/>
      <w:r w:rsidR="000859B7">
        <w:rPr>
          <w:sz w:val="26"/>
          <w:szCs w:val="26"/>
        </w:rPr>
        <w:t xml:space="preserve">, </w:t>
      </w:r>
      <w:r w:rsidR="00316C8F">
        <w:rPr>
          <w:sz w:val="26"/>
          <w:szCs w:val="26"/>
        </w:rPr>
        <w:t xml:space="preserve">Administrator of </w:t>
      </w:r>
      <w:r w:rsidR="000859B7">
        <w:rPr>
          <w:sz w:val="26"/>
          <w:szCs w:val="26"/>
        </w:rPr>
        <w:t xml:space="preserve">Dormitory No. 4 </w:t>
      </w:r>
      <w:r w:rsidR="00CD496A">
        <w:rPr>
          <w:sz w:val="26"/>
          <w:szCs w:val="26"/>
        </w:rPr>
        <w:t xml:space="preserve">N.Y. </w:t>
      </w:r>
      <w:proofErr w:type="spellStart"/>
      <w:r w:rsidR="00CD496A">
        <w:rPr>
          <w:sz w:val="26"/>
          <w:szCs w:val="26"/>
        </w:rPr>
        <w:t>Petrova</w:t>
      </w:r>
      <w:proofErr w:type="spellEnd"/>
      <w:r w:rsidR="00CD496A">
        <w:rPr>
          <w:sz w:val="26"/>
          <w:szCs w:val="26"/>
        </w:rPr>
        <w:t>, hereby stat</w:t>
      </w:r>
      <w:r w:rsidR="00316C8F">
        <w:rPr>
          <w:sz w:val="26"/>
          <w:szCs w:val="26"/>
        </w:rPr>
        <w:t>ing</w:t>
      </w:r>
      <w:r w:rsidR="00CD496A">
        <w:rPr>
          <w:sz w:val="26"/>
          <w:szCs w:val="26"/>
        </w:rPr>
        <w:t xml:space="preserve"> that Student I.P. </w:t>
      </w:r>
      <w:proofErr w:type="spellStart"/>
      <w:r w:rsidR="00CD496A">
        <w:rPr>
          <w:sz w:val="26"/>
          <w:szCs w:val="26"/>
        </w:rPr>
        <w:t>Sidorov</w:t>
      </w:r>
      <w:proofErr w:type="spellEnd"/>
      <w:r w:rsidR="00CD496A">
        <w:rPr>
          <w:sz w:val="26"/>
          <w:szCs w:val="26"/>
        </w:rPr>
        <w:t xml:space="preserve"> was</w:t>
      </w:r>
      <w:r w:rsidR="00631A8E">
        <w:rPr>
          <w:sz w:val="26"/>
          <w:szCs w:val="26"/>
        </w:rPr>
        <w:t xml:space="preserve"> told to</w:t>
      </w:r>
      <w:r w:rsidR="00CD496A">
        <w:rPr>
          <w:sz w:val="26"/>
          <w:szCs w:val="26"/>
        </w:rPr>
        <w:t xml:space="preserve"> </w:t>
      </w:r>
      <w:r w:rsidR="00631A8E">
        <w:rPr>
          <w:sz w:val="26"/>
          <w:szCs w:val="26"/>
        </w:rPr>
        <w:t>submit a</w:t>
      </w:r>
      <w:r w:rsidR="00CD496A">
        <w:rPr>
          <w:sz w:val="26"/>
          <w:szCs w:val="26"/>
        </w:rPr>
        <w:t xml:space="preserve"> written explanation on _</w:t>
      </w:r>
      <w:r w:rsidR="00316C8F">
        <w:rPr>
          <w:sz w:val="26"/>
          <w:szCs w:val="26"/>
        </w:rPr>
        <w:t>__</w:t>
      </w:r>
      <w:r w:rsidR="00CD496A">
        <w:rPr>
          <w:sz w:val="26"/>
          <w:szCs w:val="26"/>
        </w:rPr>
        <w:t>___</w:t>
      </w:r>
      <w:r w:rsidR="00316C8F">
        <w:rPr>
          <w:sz w:val="26"/>
          <w:szCs w:val="26"/>
        </w:rPr>
        <w:t>”___”</w:t>
      </w:r>
      <w:r w:rsidR="00CD496A">
        <w:rPr>
          <w:sz w:val="26"/>
          <w:szCs w:val="26"/>
        </w:rPr>
        <w:t xml:space="preserve">, _____. </w:t>
      </w:r>
      <w:r w:rsidR="00631A8E">
        <w:rPr>
          <w:sz w:val="26"/>
          <w:szCs w:val="26"/>
        </w:rPr>
        <w:t xml:space="preserve">The </w:t>
      </w:r>
      <w:r w:rsidR="009713D0">
        <w:rPr>
          <w:sz w:val="26"/>
          <w:szCs w:val="26"/>
        </w:rPr>
        <w:t>Student</w:t>
      </w:r>
      <w:r w:rsidR="00631A8E">
        <w:rPr>
          <w:sz w:val="26"/>
          <w:szCs w:val="26"/>
        </w:rPr>
        <w:t xml:space="preserve"> refused to provide a written explanation.</w:t>
      </w:r>
    </w:p>
    <w:p w14:paraId="60B421C1" w14:textId="77777777" w:rsidR="00E37396" w:rsidRPr="008E2A2E" w:rsidRDefault="00E37396">
      <w:pPr>
        <w:pStyle w:val="a8"/>
        <w:ind w:firstLine="540"/>
        <w:contextualSpacing/>
        <w:jc w:val="both"/>
        <w:rPr>
          <w:spacing w:val="-1"/>
          <w:sz w:val="26"/>
          <w:szCs w:val="26"/>
        </w:rPr>
      </w:pPr>
    </w:p>
    <w:p w14:paraId="797FC712" w14:textId="77777777" w:rsidR="00E37396" w:rsidRPr="002A34FD" w:rsidRDefault="002A34FD">
      <w:pPr>
        <w:pStyle w:val="a8"/>
        <w:ind w:firstLine="540"/>
        <w:contextualSpacing/>
        <w:jc w:val="both"/>
        <w:rPr>
          <w:sz w:val="26"/>
          <w:szCs w:val="26"/>
        </w:rPr>
      </w:pPr>
      <w:r>
        <w:rPr>
          <w:spacing w:val="-1"/>
          <w:sz w:val="26"/>
          <w:szCs w:val="26"/>
        </w:rPr>
        <w:t xml:space="preserve">Signatures of persons drawing up this Certificate: </w:t>
      </w:r>
    </w:p>
    <w:p w14:paraId="063C5447" w14:textId="77777777" w:rsidR="00316C8F" w:rsidRPr="005737FD" w:rsidRDefault="00316C8F" w:rsidP="00316C8F">
      <w:pPr>
        <w:pStyle w:val="a8"/>
        <w:ind w:firstLine="540"/>
        <w:contextualSpacing/>
        <w:jc w:val="both"/>
        <w:rPr>
          <w:sz w:val="26"/>
          <w:szCs w:val="26"/>
        </w:rPr>
      </w:pPr>
      <w:proofErr w:type="gramStart"/>
      <w:r>
        <w:rPr>
          <w:i/>
          <w:iCs/>
          <w:sz w:val="26"/>
          <w:szCs w:val="26"/>
        </w:rPr>
        <w:t>list</w:t>
      </w:r>
      <w:proofErr w:type="gramEnd"/>
      <w:r>
        <w:rPr>
          <w:i/>
          <w:iCs/>
          <w:sz w:val="26"/>
          <w:szCs w:val="26"/>
        </w:rPr>
        <w:t xml:space="preserve"> of positions, respective subdivisions, last names and initials of staff members, who have drawn up the Certificate</w:t>
      </w:r>
    </w:p>
    <w:p w14:paraId="773F8283" w14:textId="77777777" w:rsidR="00E37396" w:rsidRPr="00C414DF" w:rsidRDefault="00E37396">
      <w:pPr>
        <w:pStyle w:val="a8"/>
        <w:ind w:firstLine="540"/>
        <w:contextualSpacing/>
        <w:jc w:val="both"/>
        <w:rPr>
          <w:spacing w:val="-1"/>
          <w:sz w:val="26"/>
          <w:szCs w:val="26"/>
        </w:rPr>
      </w:pPr>
    </w:p>
    <w:p w14:paraId="5A7EC563" w14:textId="77777777" w:rsidR="00E37396" w:rsidRPr="00C414DF" w:rsidRDefault="00E37396">
      <w:pPr>
        <w:pStyle w:val="a8"/>
        <w:ind w:firstLine="540"/>
        <w:contextualSpacing/>
        <w:jc w:val="both"/>
        <w:rPr>
          <w:sz w:val="26"/>
          <w:szCs w:val="26"/>
        </w:rPr>
      </w:pPr>
    </w:p>
    <w:p w14:paraId="4C675316" w14:textId="77777777" w:rsidR="00E37396" w:rsidRPr="00C414DF" w:rsidRDefault="00E37396">
      <w:pPr>
        <w:pStyle w:val="a8"/>
        <w:ind w:firstLine="540"/>
        <w:contextualSpacing/>
        <w:jc w:val="both"/>
        <w:rPr>
          <w:sz w:val="26"/>
          <w:szCs w:val="26"/>
        </w:rPr>
      </w:pPr>
    </w:p>
    <w:p w14:paraId="32EB50F4" w14:textId="77777777" w:rsidR="00E37396" w:rsidRPr="004D2788" w:rsidRDefault="00E37396">
      <w:pPr>
        <w:pStyle w:val="a8"/>
        <w:ind w:firstLine="540"/>
        <w:contextualSpacing/>
        <w:jc w:val="both"/>
        <w:rPr>
          <w:i/>
          <w:iCs/>
          <w:spacing w:val="-5"/>
          <w:sz w:val="26"/>
          <w:szCs w:val="26"/>
        </w:rPr>
      </w:pPr>
      <w:r w:rsidRPr="0029410E">
        <w:rPr>
          <w:sz w:val="26"/>
          <w:szCs w:val="26"/>
        </w:rPr>
        <w:t>(</w:t>
      </w:r>
      <w:proofErr w:type="gramStart"/>
      <w:r w:rsidR="003B0D5E" w:rsidRPr="005B7B75">
        <w:rPr>
          <w:i/>
          <w:sz w:val="26"/>
          <w:szCs w:val="26"/>
        </w:rPr>
        <w:t>signature</w:t>
      </w:r>
      <w:proofErr w:type="gramEnd"/>
      <w:r w:rsidRPr="0029410E">
        <w:rPr>
          <w:sz w:val="26"/>
          <w:szCs w:val="26"/>
        </w:rPr>
        <w:t>)</w:t>
      </w:r>
      <w:r w:rsidRPr="0029410E">
        <w:rPr>
          <w:i/>
          <w:iCs/>
          <w:spacing w:val="-5"/>
          <w:sz w:val="26"/>
          <w:szCs w:val="26"/>
        </w:rPr>
        <w:t xml:space="preserve">                                                                             (</w:t>
      </w:r>
      <w:proofErr w:type="gramStart"/>
      <w:r w:rsidR="004D2788">
        <w:rPr>
          <w:i/>
          <w:iCs/>
          <w:spacing w:val="-5"/>
          <w:sz w:val="26"/>
          <w:szCs w:val="26"/>
        </w:rPr>
        <w:t>full</w:t>
      </w:r>
      <w:proofErr w:type="gramEnd"/>
      <w:r w:rsidR="004D2788">
        <w:rPr>
          <w:i/>
          <w:iCs/>
          <w:spacing w:val="-5"/>
          <w:sz w:val="26"/>
          <w:szCs w:val="26"/>
        </w:rPr>
        <w:t xml:space="preserve"> name)</w:t>
      </w:r>
    </w:p>
    <w:p w14:paraId="088D71F1" w14:textId="77777777" w:rsidR="00E37396" w:rsidRPr="0029410E" w:rsidRDefault="00E37396">
      <w:pPr>
        <w:pStyle w:val="a8"/>
        <w:contextualSpacing/>
        <w:jc w:val="both"/>
        <w:rPr>
          <w:sz w:val="26"/>
          <w:szCs w:val="26"/>
        </w:rPr>
      </w:pPr>
    </w:p>
    <w:p w14:paraId="3558E119" w14:textId="77777777" w:rsidR="00E37396" w:rsidRPr="0029410E" w:rsidRDefault="00E37396">
      <w:pPr>
        <w:contextualSpacing/>
        <w:rPr>
          <w:sz w:val="26"/>
          <w:szCs w:val="26"/>
          <w:lang w:val="en-US"/>
        </w:rPr>
      </w:pPr>
      <w:r w:rsidRPr="0029410E">
        <w:rPr>
          <w:sz w:val="26"/>
          <w:szCs w:val="26"/>
          <w:lang w:val="en-US"/>
        </w:rPr>
        <w:br w:type="page"/>
      </w:r>
    </w:p>
    <w:p w14:paraId="2DC05EEA" w14:textId="77777777" w:rsidR="000E01A4" w:rsidRPr="0029410E" w:rsidRDefault="00467926">
      <w:pPr>
        <w:pStyle w:val="a8"/>
        <w:ind w:left="5103" w:firstLine="0"/>
        <w:contextualSpacing/>
        <w:rPr>
          <w:sz w:val="26"/>
          <w:szCs w:val="26"/>
        </w:rPr>
      </w:pPr>
      <w:r>
        <w:rPr>
          <w:sz w:val="26"/>
          <w:szCs w:val="26"/>
        </w:rPr>
        <w:lastRenderedPageBreak/>
        <w:t>Annex</w:t>
      </w:r>
      <w:r w:rsidR="006628F0" w:rsidRPr="0029410E">
        <w:rPr>
          <w:sz w:val="26"/>
          <w:szCs w:val="26"/>
        </w:rPr>
        <w:t xml:space="preserve"> №</w:t>
      </w:r>
      <w:r w:rsidR="00E06B13" w:rsidRPr="0029410E">
        <w:rPr>
          <w:sz w:val="26"/>
          <w:szCs w:val="26"/>
        </w:rPr>
        <w:t> </w:t>
      </w:r>
      <w:r w:rsidR="00E37396" w:rsidRPr="0029410E">
        <w:rPr>
          <w:sz w:val="26"/>
          <w:szCs w:val="26"/>
        </w:rPr>
        <w:t>6</w:t>
      </w:r>
    </w:p>
    <w:p w14:paraId="535E74B7" w14:textId="77777777" w:rsidR="009340C0" w:rsidRDefault="009340C0" w:rsidP="009340C0">
      <w:pPr>
        <w:ind w:left="5103"/>
        <w:contextualSpacing/>
        <w:rPr>
          <w:sz w:val="26"/>
          <w:szCs w:val="26"/>
          <w:lang w:val="en-US"/>
        </w:rPr>
      </w:pPr>
      <w:proofErr w:type="gramStart"/>
      <w:r>
        <w:rPr>
          <w:sz w:val="26"/>
          <w:szCs w:val="26"/>
          <w:lang w:val="en-US"/>
        </w:rPr>
        <w:t>to</w:t>
      </w:r>
      <w:proofErr w:type="gramEnd"/>
      <w:r>
        <w:rPr>
          <w:sz w:val="26"/>
          <w:szCs w:val="26"/>
          <w:lang w:val="en-US"/>
        </w:rPr>
        <w:t xml:space="preserve"> the Internal Dormitory Regulations of National Research University </w:t>
      </w:r>
    </w:p>
    <w:p w14:paraId="69B06B37" w14:textId="77777777" w:rsidR="009340C0" w:rsidRPr="00B83455" w:rsidRDefault="009340C0" w:rsidP="009340C0">
      <w:pPr>
        <w:ind w:left="5103"/>
        <w:contextualSpacing/>
        <w:rPr>
          <w:sz w:val="26"/>
          <w:szCs w:val="26"/>
          <w:lang w:val="en-US"/>
        </w:rPr>
      </w:pPr>
      <w:r>
        <w:rPr>
          <w:sz w:val="26"/>
          <w:szCs w:val="26"/>
          <w:lang w:val="en-US"/>
        </w:rPr>
        <w:t xml:space="preserve">Higher School of Economics </w:t>
      </w:r>
    </w:p>
    <w:p w14:paraId="295CE20D" w14:textId="77777777" w:rsidR="003A789F" w:rsidRPr="0029410E" w:rsidRDefault="003A789F">
      <w:pPr>
        <w:pStyle w:val="a8"/>
        <w:ind w:firstLine="540"/>
        <w:contextualSpacing/>
        <w:rPr>
          <w:sz w:val="26"/>
          <w:szCs w:val="26"/>
        </w:rPr>
      </w:pPr>
    </w:p>
    <w:p w14:paraId="6B58E18A" w14:textId="721E942A" w:rsidR="00B22445" w:rsidRPr="004D2788" w:rsidRDefault="00316C8F">
      <w:pPr>
        <w:tabs>
          <w:tab w:val="left" w:pos="6653"/>
          <w:tab w:val="left" w:leader="underscore" w:pos="7222"/>
          <w:tab w:val="left" w:leader="underscore" w:pos="8352"/>
          <w:tab w:val="left" w:leader="underscore" w:pos="9108"/>
        </w:tabs>
        <w:ind w:firstLine="540"/>
        <w:contextualSpacing/>
        <w:jc w:val="right"/>
        <w:rPr>
          <w:i/>
          <w:spacing w:val="-2"/>
          <w:sz w:val="26"/>
          <w:szCs w:val="26"/>
          <w:lang w:val="en-US"/>
        </w:rPr>
      </w:pPr>
      <w:r>
        <w:rPr>
          <w:i/>
          <w:spacing w:val="-2"/>
          <w:sz w:val="26"/>
          <w:szCs w:val="26"/>
          <w:lang w:val="en-US"/>
        </w:rPr>
        <w:t>Template</w:t>
      </w:r>
    </w:p>
    <w:p w14:paraId="4BD15CA6" w14:textId="77777777" w:rsidR="003A789F" w:rsidRPr="000B43F9" w:rsidRDefault="003A789F">
      <w:pPr>
        <w:pStyle w:val="a8"/>
        <w:ind w:firstLine="540"/>
        <w:contextualSpacing/>
        <w:rPr>
          <w:sz w:val="26"/>
          <w:szCs w:val="26"/>
        </w:rPr>
      </w:pPr>
    </w:p>
    <w:p w14:paraId="39DC2D56" w14:textId="77777777" w:rsidR="003A789F" w:rsidRPr="00BF5A45" w:rsidRDefault="00BF5A45">
      <w:pPr>
        <w:pStyle w:val="a7"/>
        <w:ind w:left="0" w:right="0"/>
        <w:contextualSpacing/>
        <w:rPr>
          <w:b/>
          <w:bCs/>
          <w:sz w:val="26"/>
          <w:szCs w:val="26"/>
          <w:lang w:val="en-US"/>
        </w:rPr>
      </w:pPr>
      <w:r>
        <w:rPr>
          <w:b/>
          <w:bCs/>
          <w:sz w:val="26"/>
          <w:szCs w:val="26"/>
          <w:lang w:val="en-US"/>
        </w:rPr>
        <w:t>CERTIFICATE</w:t>
      </w:r>
    </w:p>
    <w:p w14:paraId="4EC41EB3" w14:textId="77777777" w:rsidR="00593C72" w:rsidRPr="00BC11A4" w:rsidRDefault="006E1C32">
      <w:pPr>
        <w:pStyle w:val="a7"/>
        <w:ind w:left="0" w:right="0"/>
        <w:contextualSpacing/>
        <w:rPr>
          <w:b/>
          <w:bCs/>
          <w:sz w:val="26"/>
          <w:szCs w:val="26"/>
          <w:lang w:val="en-US"/>
        </w:rPr>
      </w:pPr>
      <w:proofErr w:type="gramStart"/>
      <w:r>
        <w:rPr>
          <w:b/>
          <w:bCs/>
          <w:sz w:val="26"/>
          <w:szCs w:val="26"/>
          <w:lang w:val="en-US"/>
        </w:rPr>
        <w:t>on</w:t>
      </w:r>
      <w:proofErr w:type="gramEnd"/>
      <w:r w:rsidRPr="00017621">
        <w:rPr>
          <w:b/>
          <w:bCs/>
          <w:sz w:val="26"/>
          <w:szCs w:val="26"/>
          <w:lang w:val="en-US"/>
        </w:rPr>
        <w:t xml:space="preserve"> </w:t>
      </w:r>
      <w:r>
        <w:rPr>
          <w:b/>
          <w:bCs/>
          <w:sz w:val="26"/>
          <w:szCs w:val="26"/>
          <w:lang w:val="en-US"/>
        </w:rPr>
        <w:t>Refusal</w:t>
      </w:r>
      <w:r w:rsidRPr="00017621">
        <w:rPr>
          <w:b/>
          <w:bCs/>
          <w:sz w:val="26"/>
          <w:szCs w:val="26"/>
          <w:lang w:val="en-US"/>
        </w:rPr>
        <w:t xml:space="preserve"> </w:t>
      </w:r>
      <w:r w:rsidR="00BC11A4">
        <w:rPr>
          <w:b/>
          <w:bCs/>
          <w:sz w:val="26"/>
          <w:szCs w:val="26"/>
          <w:lang w:val="en-US"/>
        </w:rPr>
        <w:t xml:space="preserve">to Read Directive on Application of </w:t>
      </w:r>
      <w:r w:rsidR="00F7709F">
        <w:rPr>
          <w:b/>
          <w:bCs/>
          <w:sz w:val="26"/>
          <w:szCs w:val="26"/>
          <w:lang w:val="en-US"/>
        </w:rPr>
        <w:t>Disciplinary</w:t>
      </w:r>
      <w:r w:rsidR="00BC11A4">
        <w:rPr>
          <w:b/>
          <w:bCs/>
          <w:sz w:val="26"/>
          <w:szCs w:val="26"/>
          <w:lang w:val="en-US"/>
        </w:rPr>
        <w:t xml:space="preserve"> Measures</w:t>
      </w:r>
    </w:p>
    <w:p w14:paraId="54DA866D" w14:textId="77777777" w:rsidR="003A789F" w:rsidRPr="00017621" w:rsidRDefault="003A789F">
      <w:pPr>
        <w:pStyle w:val="a8"/>
        <w:ind w:firstLine="540"/>
        <w:contextualSpacing/>
        <w:rPr>
          <w:sz w:val="26"/>
          <w:szCs w:val="26"/>
        </w:rPr>
      </w:pPr>
    </w:p>
    <w:tbl>
      <w:tblPr>
        <w:tblW w:w="0" w:type="auto"/>
        <w:tblInd w:w="108" w:type="dxa"/>
        <w:tblLook w:val="01E0" w:firstRow="1" w:lastRow="1" w:firstColumn="1" w:lastColumn="1" w:noHBand="0" w:noVBand="0"/>
      </w:tblPr>
      <w:tblGrid>
        <w:gridCol w:w="4712"/>
        <w:gridCol w:w="4818"/>
      </w:tblGrid>
      <w:tr w:rsidR="003A789F" w:rsidRPr="00F8587C" w14:paraId="12AD8848" w14:textId="77777777" w:rsidTr="00CE292C">
        <w:tc>
          <w:tcPr>
            <w:tcW w:w="4926" w:type="dxa"/>
          </w:tcPr>
          <w:p w14:paraId="5E63F5C9" w14:textId="77777777" w:rsidR="003A789F" w:rsidRPr="00F8587C" w:rsidRDefault="00467926">
            <w:pPr>
              <w:pStyle w:val="a8"/>
              <w:ind w:firstLine="540"/>
              <w:contextualSpacing/>
              <w:rPr>
                <w:sz w:val="26"/>
                <w:szCs w:val="26"/>
              </w:rPr>
            </w:pPr>
            <w:r>
              <w:rPr>
                <w:sz w:val="26"/>
                <w:szCs w:val="26"/>
              </w:rPr>
              <w:t>Moscow</w:t>
            </w:r>
          </w:p>
        </w:tc>
        <w:tc>
          <w:tcPr>
            <w:tcW w:w="4927" w:type="dxa"/>
          </w:tcPr>
          <w:p w14:paraId="3BD91954" w14:textId="526E2FB3" w:rsidR="003A789F" w:rsidRPr="00F8587C" w:rsidRDefault="00316C8F" w:rsidP="00467926">
            <w:pPr>
              <w:pStyle w:val="a8"/>
              <w:ind w:firstLine="540"/>
              <w:contextualSpacing/>
              <w:jc w:val="right"/>
              <w:rPr>
                <w:sz w:val="26"/>
                <w:szCs w:val="26"/>
              </w:rPr>
            </w:pPr>
            <w:r w:rsidRPr="00F8587C">
              <w:rPr>
                <w:sz w:val="26"/>
                <w:szCs w:val="26"/>
              </w:rPr>
              <w:t>______________</w:t>
            </w:r>
            <w:r>
              <w:rPr>
                <w:sz w:val="26"/>
                <w:szCs w:val="26"/>
              </w:rPr>
              <w:t>“</w:t>
            </w:r>
            <w:r w:rsidRPr="00F8587C">
              <w:rPr>
                <w:sz w:val="26"/>
                <w:szCs w:val="26"/>
              </w:rPr>
              <w:t>___</w:t>
            </w:r>
            <w:r>
              <w:rPr>
                <w:sz w:val="26"/>
                <w:szCs w:val="26"/>
              </w:rPr>
              <w:t xml:space="preserve">”, </w:t>
            </w:r>
            <w:r w:rsidRPr="00F8587C">
              <w:rPr>
                <w:sz w:val="26"/>
                <w:szCs w:val="26"/>
              </w:rPr>
              <w:t>20____</w:t>
            </w:r>
            <w:r w:rsidDel="00316C8F">
              <w:rPr>
                <w:sz w:val="26"/>
                <w:szCs w:val="26"/>
              </w:rPr>
              <w:t xml:space="preserve"> </w:t>
            </w:r>
          </w:p>
        </w:tc>
      </w:tr>
    </w:tbl>
    <w:p w14:paraId="2651E0B0" w14:textId="77777777" w:rsidR="003A789F" w:rsidRPr="00F8587C" w:rsidRDefault="003A789F" w:rsidP="00F8587C">
      <w:pPr>
        <w:pStyle w:val="a8"/>
        <w:ind w:firstLine="540"/>
        <w:contextualSpacing/>
        <w:rPr>
          <w:spacing w:val="-1"/>
          <w:sz w:val="26"/>
          <w:szCs w:val="26"/>
        </w:rPr>
      </w:pPr>
    </w:p>
    <w:p w14:paraId="2E25920F" w14:textId="77777777" w:rsidR="003A789F" w:rsidRPr="0019172D" w:rsidRDefault="003A789F" w:rsidP="00F8587C">
      <w:pPr>
        <w:pStyle w:val="a8"/>
        <w:ind w:firstLine="540"/>
        <w:contextualSpacing/>
        <w:rPr>
          <w:spacing w:val="-1"/>
          <w:sz w:val="26"/>
          <w:szCs w:val="26"/>
        </w:rPr>
      </w:pPr>
    </w:p>
    <w:p w14:paraId="72612648" w14:textId="564B6791" w:rsidR="003A789F" w:rsidRPr="00F8587C" w:rsidRDefault="0085676C" w:rsidP="00F8587C">
      <w:pPr>
        <w:pStyle w:val="a8"/>
        <w:ind w:firstLine="540"/>
        <w:contextualSpacing/>
        <w:jc w:val="both"/>
        <w:rPr>
          <w:sz w:val="26"/>
          <w:szCs w:val="26"/>
        </w:rPr>
      </w:pPr>
      <w:r>
        <w:rPr>
          <w:spacing w:val="-1"/>
          <w:sz w:val="26"/>
          <w:szCs w:val="26"/>
        </w:rPr>
        <w:t xml:space="preserve">This Certificate </w:t>
      </w:r>
      <w:proofErr w:type="gramStart"/>
      <w:r>
        <w:rPr>
          <w:spacing w:val="-1"/>
          <w:sz w:val="26"/>
          <w:szCs w:val="26"/>
        </w:rPr>
        <w:t>has been drawn up</w:t>
      </w:r>
      <w:proofErr w:type="gramEnd"/>
      <w:r w:rsidR="00316C8F">
        <w:rPr>
          <w:spacing w:val="-1"/>
          <w:sz w:val="26"/>
          <w:szCs w:val="26"/>
        </w:rPr>
        <w:t xml:space="preserve"> by</w:t>
      </w:r>
      <w:r>
        <w:rPr>
          <w:spacing w:val="-1"/>
          <w:sz w:val="26"/>
          <w:szCs w:val="26"/>
        </w:rPr>
        <w:t xml:space="preserve">: </w:t>
      </w:r>
    </w:p>
    <w:p w14:paraId="40A3BF6B" w14:textId="77777777" w:rsidR="00316C8F" w:rsidRDefault="00316C8F" w:rsidP="00316C8F">
      <w:pPr>
        <w:pStyle w:val="a8"/>
        <w:ind w:firstLine="540"/>
        <w:contextualSpacing/>
        <w:jc w:val="both"/>
        <w:rPr>
          <w:i/>
          <w:iCs/>
          <w:sz w:val="26"/>
          <w:szCs w:val="26"/>
        </w:rPr>
      </w:pPr>
      <w:proofErr w:type="gramStart"/>
      <w:r>
        <w:rPr>
          <w:i/>
          <w:iCs/>
          <w:sz w:val="26"/>
          <w:szCs w:val="26"/>
        </w:rPr>
        <w:t>dormitory</w:t>
      </w:r>
      <w:proofErr w:type="gramEnd"/>
      <w:r>
        <w:rPr>
          <w:i/>
          <w:iCs/>
          <w:sz w:val="26"/>
          <w:szCs w:val="26"/>
        </w:rPr>
        <w:t xml:space="preserve"> number, last names and initials,</w:t>
      </w:r>
      <w:r w:rsidRPr="0043290B">
        <w:rPr>
          <w:i/>
          <w:iCs/>
          <w:sz w:val="26"/>
          <w:szCs w:val="26"/>
        </w:rPr>
        <w:t xml:space="preserve"> </w:t>
      </w:r>
      <w:r>
        <w:rPr>
          <w:i/>
          <w:iCs/>
          <w:sz w:val="26"/>
          <w:szCs w:val="26"/>
        </w:rPr>
        <w:t>the positions of staff, who have drawn up this certificate (at least 3 people) should be indicated</w:t>
      </w:r>
      <w:r w:rsidDel="00316C8F">
        <w:rPr>
          <w:i/>
          <w:iCs/>
          <w:sz w:val="26"/>
          <w:szCs w:val="26"/>
        </w:rPr>
        <w:t xml:space="preserve"> </w:t>
      </w:r>
    </w:p>
    <w:p w14:paraId="5C5D6FC0" w14:textId="3E16E385" w:rsidR="003A789F" w:rsidRPr="009713D0" w:rsidRDefault="009713D0">
      <w:pPr>
        <w:pStyle w:val="a8"/>
        <w:ind w:firstLine="540"/>
        <w:contextualSpacing/>
        <w:jc w:val="both"/>
        <w:rPr>
          <w:sz w:val="26"/>
          <w:szCs w:val="26"/>
        </w:rPr>
      </w:pPr>
      <w:r>
        <w:rPr>
          <w:spacing w:val="1"/>
          <w:sz w:val="26"/>
          <w:szCs w:val="26"/>
        </w:rPr>
        <w:t xml:space="preserve">E.g., </w:t>
      </w:r>
      <w:r w:rsidR="00316C8F">
        <w:rPr>
          <w:sz w:val="26"/>
          <w:szCs w:val="26"/>
        </w:rPr>
        <w:t xml:space="preserve">Deputy Manager of Dormitory No. 4 T.F. </w:t>
      </w:r>
      <w:proofErr w:type="spellStart"/>
      <w:r w:rsidR="00316C8F">
        <w:rPr>
          <w:sz w:val="26"/>
          <w:szCs w:val="26"/>
        </w:rPr>
        <w:t>Karavayeva</w:t>
      </w:r>
      <w:proofErr w:type="spellEnd"/>
      <w:r w:rsidR="00316C8F">
        <w:rPr>
          <w:sz w:val="26"/>
          <w:szCs w:val="26"/>
        </w:rPr>
        <w:t xml:space="preserve">, Administrator of Dormitory No. 4 E.M. </w:t>
      </w:r>
      <w:proofErr w:type="spellStart"/>
      <w:r w:rsidR="00316C8F">
        <w:rPr>
          <w:sz w:val="26"/>
          <w:szCs w:val="26"/>
        </w:rPr>
        <w:t>Sidorova</w:t>
      </w:r>
      <w:proofErr w:type="spellEnd"/>
      <w:r w:rsidR="00316C8F">
        <w:rPr>
          <w:sz w:val="26"/>
          <w:szCs w:val="26"/>
        </w:rPr>
        <w:t xml:space="preserve">, Administrator of Dormitory No. 4 N.Y. </w:t>
      </w:r>
      <w:proofErr w:type="spellStart"/>
      <w:r w:rsidR="00316C8F">
        <w:rPr>
          <w:sz w:val="26"/>
          <w:szCs w:val="26"/>
        </w:rPr>
        <w:t>Petrova</w:t>
      </w:r>
      <w:proofErr w:type="spellEnd"/>
      <w:r w:rsidR="00316C8F">
        <w:rPr>
          <w:sz w:val="26"/>
          <w:szCs w:val="26"/>
        </w:rPr>
        <w:t>, hereby stating that Student of the</w:t>
      </w:r>
      <w:r>
        <w:rPr>
          <w:sz w:val="26"/>
          <w:szCs w:val="26"/>
        </w:rPr>
        <w:t xml:space="preserve"> ____ year, </w:t>
      </w:r>
      <w:r w:rsidR="00316C8F">
        <w:rPr>
          <w:sz w:val="26"/>
          <w:szCs w:val="26"/>
        </w:rPr>
        <w:t xml:space="preserve">of the </w:t>
      </w:r>
      <w:r>
        <w:rPr>
          <w:sz w:val="26"/>
          <w:szCs w:val="26"/>
        </w:rPr>
        <w:t>Faculty/Department__</w:t>
      </w:r>
      <w:r w:rsidR="00316C8F">
        <w:rPr>
          <w:sz w:val="26"/>
          <w:szCs w:val="26"/>
        </w:rPr>
        <w:t>_________ ______</w:t>
      </w:r>
      <w:r>
        <w:rPr>
          <w:sz w:val="26"/>
          <w:szCs w:val="26"/>
        </w:rPr>
        <w:t>___ (</w:t>
      </w:r>
      <w:r w:rsidRPr="00E40EC5">
        <w:rPr>
          <w:i/>
          <w:sz w:val="26"/>
          <w:szCs w:val="26"/>
        </w:rPr>
        <w:t>full name of Student</w:t>
      </w:r>
      <w:r>
        <w:rPr>
          <w:sz w:val="26"/>
          <w:szCs w:val="26"/>
        </w:rPr>
        <w:t>), residing in Room No. ____ in Dormitory No.__</w:t>
      </w:r>
      <w:proofErr w:type="gramStart"/>
      <w:r>
        <w:rPr>
          <w:sz w:val="26"/>
          <w:szCs w:val="26"/>
        </w:rPr>
        <w:t>_,</w:t>
      </w:r>
      <w:proofErr w:type="gramEnd"/>
      <w:r>
        <w:rPr>
          <w:sz w:val="26"/>
          <w:szCs w:val="26"/>
        </w:rPr>
        <w:t xml:space="preserve"> was </w:t>
      </w:r>
      <w:r w:rsidR="00316C8F">
        <w:rPr>
          <w:sz w:val="26"/>
          <w:szCs w:val="26"/>
        </w:rPr>
        <w:t xml:space="preserve">told </w:t>
      </w:r>
      <w:r>
        <w:rPr>
          <w:sz w:val="26"/>
          <w:szCs w:val="26"/>
        </w:rPr>
        <w:t xml:space="preserve">to read in full Directive No.__, </w:t>
      </w:r>
      <w:r w:rsidR="00D50BAE">
        <w:rPr>
          <w:sz w:val="26"/>
          <w:szCs w:val="26"/>
        </w:rPr>
        <w:t xml:space="preserve">dated____ ________, with </w:t>
      </w:r>
      <w:r w:rsidR="009F7244">
        <w:rPr>
          <w:sz w:val="26"/>
          <w:szCs w:val="26"/>
        </w:rPr>
        <w:t>respect</w:t>
      </w:r>
      <w:r w:rsidR="00D50BAE">
        <w:rPr>
          <w:sz w:val="26"/>
          <w:szCs w:val="26"/>
        </w:rPr>
        <w:t xml:space="preserve"> to the application </w:t>
      </w:r>
      <w:r w:rsidR="00316C8F">
        <w:rPr>
          <w:sz w:val="26"/>
          <w:szCs w:val="26"/>
        </w:rPr>
        <w:t xml:space="preserve">to him/her </w:t>
      </w:r>
      <w:r w:rsidR="00D50BAE">
        <w:rPr>
          <w:sz w:val="26"/>
          <w:szCs w:val="26"/>
        </w:rPr>
        <w:t>o</w:t>
      </w:r>
      <w:r w:rsidR="00316C8F">
        <w:rPr>
          <w:sz w:val="26"/>
          <w:szCs w:val="26"/>
        </w:rPr>
        <w:t>f</w:t>
      </w:r>
      <w:r w:rsidR="00D50BAE">
        <w:rPr>
          <w:sz w:val="26"/>
          <w:szCs w:val="26"/>
        </w:rPr>
        <w:t xml:space="preserve"> disciplinary measures. </w:t>
      </w:r>
    </w:p>
    <w:p w14:paraId="079503E7" w14:textId="77777777" w:rsidR="00FC1338" w:rsidRPr="009713D0" w:rsidRDefault="00FC1338">
      <w:pPr>
        <w:pStyle w:val="a8"/>
        <w:ind w:firstLine="540"/>
        <w:contextualSpacing/>
        <w:jc w:val="both"/>
        <w:rPr>
          <w:spacing w:val="11"/>
          <w:sz w:val="26"/>
          <w:szCs w:val="26"/>
        </w:rPr>
      </w:pPr>
    </w:p>
    <w:p w14:paraId="7AC35EA6" w14:textId="77777777" w:rsidR="0036146D" w:rsidRPr="009713D0" w:rsidRDefault="0036146D">
      <w:pPr>
        <w:pStyle w:val="a8"/>
        <w:ind w:firstLine="540"/>
        <w:contextualSpacing/>
        <w:jc w:val="both"/>
        <w:rPr>
          <w:spacing w:val="11"/>
          <w:sz w:val="26"/>
          <w:szCs w:val="26"/>
        </w:rPr>
      </w:pPr>
    </w:p>
    <w:p w14:paraId="34130D2D" w14:textId="77777777" w:rsidR="003A789F" w:rsidRPr="00F7709F" w:rsidRDefault="00F7709F">
      <w:pPr>
        <w:pStyle w:val="a8"/>
        <w:ind w:firstLine="540"/>
        <w:contextualSpacing/>
        <w:jc w:val="both"/>
        <w:rPr>
          <w:spacing w:val="-1"/>
          <w:sz w:val="26"/>
          <w:szCs w:val="26"/>
        </w:rPr>
      </w:pPr>
      <w:r>
        <w:rPr>
          <w:spacing w:val="11"/>
          <w:sz w:val="26"/>
          <w:szCs w:val="26"/>
        </w:rPr>
        <w:t>Student</w:t>
      </w:r>
      <w:r w:rsidR="003A789F" w:rsidRPr="00F7709F">
        <w:rPr>
          <w:spacing w:val="11"/>
          <w:sz w:val="26"/>
          <w:szCs w:val="26"/>
        </w:rPr>
        <w:t xml:space="preserve"> ___________ </w:t>
      </w:r>
      <w:r>
        <w:rPr>
          <w:spacing w:val="11"/>
          <w:sz w:val="26"/>
          <w:szCs w:val="26"/>
        </w:rPr>
        <w:t xml:space="preserve">refused to </w:t>
      </w:r>
      <w:r w:rsidR="00636355">
        <w:rPr>
          <w:spacing w:val="11"/>
          <w:sz w:val="26"/>
          <w:szCs w:val="26"/>
        </w:rPr>
        <w:t>acquaint</w:t>
      </w:r>
      <w:r>
        <w:rPr>
          <w:spacing w:val="11"/>
          <w:sz w:val="26"/>
          <w:szCs w:val="26"/>
        </w:rPr>
        <w:t xml:space="preserve"> his/herself with the Directive</w:t>
      </w:r>
      <w:r w:rsidR="003A789F" w:rsidRPr="00F7709F">
        <w:rPr>
          <w:spacing w:val="11"/>
          <w:sz w:val="26"/>
          <w:szCs w:val="26"/>
        </w:rPr>
        <w:t xml:space="preserve"> </w:t>
      </w:r>
    </w:p>
    <w:p w14:paraId="59ED4F63" w14:textId="77777777" w:rsidR="003A789F" w:rsidRPr="00F7709F" w:rsidRDefault="003A789F">
      <w:pPr>
        <w:pStyle w:val="a8"/>
        <w:ind w:firstLine="540"/>
        <w:contextualSpacing/>
        <w:jc w:val="both"/>
        <w:rPr>
          <w:spacing w:val="-1"/>
          <w:sz w:val="26"/>
          <w:szCs w:val="26"/>
        </w:rPr>
      </w:pPr>
    </w:p>
    <w:p w14:paraId="000B7338" w14:textId="77777777" w:rsidR="003A789F" w:rsidRPr="00961F40" w:rsidRDefault="00961F40">
      <w:pPr>
        <w:pStyle w:val="a8"/>
        <w:ind w:firstLine="540"/>
        <w:contextualSpacing/>
        <w:jc w:val="both"/>
        <w:rPr>
          <w:sz w:val="26"/>
          <w:szCs w:val="26"/>
        </w:rPr>
      </w:pPr>
      <w:r>
        <w:rPr>
          <w:spacing w:val="-1"/>
          <w:sz w:val="26"/>
          <w:szCs w:val="26"/>
        </w:rPr>
        <w:t>Signatures of persons drawing up this Certificate:</w:t>
      </w:r>
    </w:p>
    <w:p w14:paraId="37F3D640" w14:textId="77777777" w:rsidR="00316C8F" w:rsidRPr="005737FD" w:rsidRDefault="00316C8F" w:rsidP="00316C8F">
      <w:pPr>
        <w:pStyle w:val="a8"/>
        <w:ind w:firstLine="540"/>
        <w:contextualSpacing/>
        <w:jc w:val="both"/>
        <w:rPr>
          <w:sz w:val="26"/>
          <w:szCs w:val="26"/>
        </w:rPr>
      </w:pPr>
      <w:proofErr w:type="gramStart"/>
      <w:r>
        <w:rPr>
          <w:i/>
          <w:iCs/>
          <w:sz w:val="26"/>
          <w:szCs w:val="26"/>
        </w:rPr>
        <w:t>list</w:t>
      </w:r>
      <w:proofErr w:type="gramEnd"/>
      <w:r>
        <w:rPr>
          <w:i/>
          <w:iCs/>
          <w:sz w:val="26"/>
          <w:szCs w:val="26"/>
        </w:rPr>
        <w:t xml:space="preserve"> of positions, respective subdivisions, last names and initials of staff members, who have drawn up the Certificate</w:t>
      </w:r>
    </w:p>
    <w:p w14:paraId="5AA5CCAC" w14:textId="77777777" w:rsidR="003A789F" w:rsidRPr="00C414DF" w:rsidRDefault="003A789F">
      <w:pPr>
        <w:pStyle w:val="a8"/>
        <w:ind w:firstLine="540"/>
        <w:contextualSpacing/>
        <w:jc w:val="both"/>
        <w:rPr>
          <w:sz w:val="26"/>
          <w:szCs w:val="26"/>
        </w:rPr>
      </w:pPr>
    </w:p>
    <w:p w14:paraId="25A9C3AB" w14:textId="77777777" w:rsidR="003A789F" w:rsidRPr="00C414DF" w:rsidRDefault="003A789F">
      <w:pPr>
        <w:pStyle w:val="a8"/>
        <w:ind w:firstLine="540"/>
        <w:contextualSpacing/>
        <w:jc w:val="both"/>
        <w:rPr>
          <w:spacing w:val="-1"/>
          <w:sz w:val="26"/>
          <w:szCs w:val="26"/>
        </w:rPr>
      </w:pPr>
    </w:p>
    <w:p w14:paraId="7CC44126" w14:textId="522D8608" w:rsidR="003A789F" w:rsidRPr="00626783" w:rsidRDefault="00316C8F">
      <w:pPr>
        <w:pStyle w:val="a8"/>
        <w:ind w:firstLine="540"/>
        <w:contextualSpacing/>
        <w:jc w:val="both"/>
        <w:rPr>
          <w:sz w:val="26"/>
          <w:szCs w:val="26"/>
        </w:rPr>
      </w:pPr>
      <w:r>
        <w:rPr>
          <w:spacing w:val="-1"/>
          <w:sz w:val="26"/>
          <w:szCs w:val="26"/>
        </w:rPr>
        <w:t>I hereby confirm that I have been acquainted with the Certificate</w:t>
      </w:r>
      <w:r w:rsidRPr="004D141D">
        <w:rPr>
          <w:spacing w:val="-1"/>
          <w:sz w:val="26"/>
          <w:szCs w:val="26"/>
        </w:rPr>
        <w:t xml:space="preserve"> </w:t>
      </w:r>
      <w:r w:rsidR="003A789F" w:rsidRPr="00F8587C">
        <w:rPr>
          <w:rStyle w:val="af"/>
          <w:spacing w:val="-1"/>
          <w:sz w:val="26"/>
          <w:szCs w:val="26"/>
          <w:lang w:val="ru-RU"/>
        </w:rPr>
        <w:footnoteReference w:id="23"/>
      </w:r>
    </w:p>
    <w:p w14:paraId="54496294" w14:textId="77777777" w:rsidR="00316C8F" w:rsidRPr="004300C9" w:rsidRDefault="00316C8F" w:rsidP="00316C8F">
      <w:pPr>
        <w:pStyle w:val="a8"/>
        <w:ind w:firstLine="540"/>
        <w:contextualSpacing/>
        <w:jc w:val="both"/>
        <w:rPr>
          <w:sz w:val="26"/>
          <w:szCs w:val="26"/>
        </w:rPr>
      </w:pPr>
      <w:r>
        <w:rPr>
          <w:spacing w:val="-4"/>
          <w:sz w:val="26"/>
          <w:szCs w:val="26"/>
        </w:rPr>
        <w:t>Student</w:t>
      </w:r>
      <w:r w:rsidRPr="004300C9">
        <w:rPr>
          <w:spacing w:val="-4"/>
          <w:sz w:val="26"/>
          <w:szCs w:val="26"/>
        </w:rPr>
        <w:t xml:space="preserve"> </w:t>
      </w:r>
      <w:r>
        <w:rPr>
          <w:spacing w:val="-4"/>
          <w:sz w:val="26"/>
          <w:szCs w:val="26"/>
        </w:rPr>
        <w:t>of</w:t>
      </w:r>
      <w:r w:rsidRPr="004300C9">
        <w:rPr>
          <w:spacing w:val="-4"/>
          <w:sz w:val="26"/>
          <w:szCs w:val="26"/>
        </w:rPr>
        <w:t>____</w:t>
      </w:r>
      <w:r w:rsidRPr="004300C9">
        <w:rPr>
          <w:sz w:val="26"/>
          <w:szCs w:val="26"/>
        </w:rPr>
        <w:t xml:space="preserve"> </w:t>
      </w:r>
      <w:r>
        <w:rPr>
          <w:spacing w:val="2"/>
          <w:sz w:val="26"/>
          <w:szCs w:val="26"/>
        </w:rPr>
        <w:t>year</w:t>
      </w:r>
      <w:r w:rsidRPr="004300C9">
        <w:rPr>
          <w:spacing w:val="2"/>
          <w:sz w:val="26"/>
          <w:szCs w:val="26"/>
        </w:rPr>
        <w:t xml:space="preserve"> </w:t>
      </w:r>
      <w:r>
        <w:rPr>
          <w:spacing w:val="2"/>
          <w:sz w:val="26"/>
          <w:szCs w:val="26"/>
        </w:rPr>
        <w:t>of the faculty</w:t>
      </w:r>
      <w:r w:rsidRPr="004300C9">
        <w:rPr>
          <w:spacing w:val="2"/>
          <w:sz w:val="26"/>
          <w:szCs w:val="26"/>
        </w:rPr>
        <w:t xml:space="preserve"> _______________________________ __________ _______________, </w:t>
      </w:r>
      <w:r>
        <w:rPr>
          <w:spacing w:val="2"/>
          <w:sz w:val="26"/>
          <w:szCs w:val="26"/>
        </w:rPr>
        <w:t>residing in Room</w:t>
      </w:r>
      <w:r w:rsidRPr="004300C9">
        <w:rPr>
          <w:spacing w:val="2"/>
          <w:sz w:val="26"/>
          <w:szCs w:val="26"/>
        </w:rPr>
        <w:t xml:space="preserve"> №</w:t>
      </w:r>
      <w:r w:rsidRPr="00F8587C">
        <w:rPr>
          <w:spacing w:val="2"/>
          <w:sz w:val="26"/>
          <w:szCs w:val="26"/>
        </w:rPr>
        <w:t> </w:t>
      </w:r>
      <w:r w:rsidRPr="004300C9">
        <w:rPr>
          <w:spacing w:val="2"/>
          <w:sz w:val="26"/>
          <w:szCs w:val="26"/>
        </w:rPr>
        <w:t xml:space="preserve">____ </w:t>
      </w:r>
      <w:r>
        <w:rPr>
          <w:spacing w:val="2"/>
          <w:sz w:val="26"/>
          <w:szCs w:val="26"/>
        </w:rPr>
        <w:t>in Dormitory</w:t>
      </w:r>
      <w:r w:rsidRPr="004300C9">
        <w:rPr>
          <w:spacing w:val="2"/>
          <w:sz w:val="26"/>
          <w:szCs w:val="26"/>
        </w:rPr>
        <w:t xml:space="preserve"> №</w:t>
      </w:r>
      <w:r w:rsidRPr="00F8587C">
        <w:rPr>
          <w:spacing w:val="2"/>
          <w:sz w:val="26"/>
          <w:szCs w:val="26"/>
        </w:rPr>
        <w:t> </w:t>
      </w:r>
      <w:r w:rsidRPr="004300C9">
        <w:rPr>
          <w:spacing w:val="2"/>
          <w:sz w:val="26"/>
          <w:szCs w:val="26"/>
        </w:rPr>
        <w:t>____</w:t>
      </w:r>
      <w:proofErr w:type="gramStart"/>
      <w:r w:rsidRPr="004300C9">
        <w:rPr>
          <w:spacing w:val="2"/>
          <w:sz w:val="26"/>
          <w:szCs w:val="26"/>
        </w:rPr>
        <w:t>_</w:t>
      </w:r>
      <w:r w:rsidRPr="004300C9">
        <w:rPr>
          <w:sz w:val="26"/>
          <w:szCs w:val="26"/>
        </w:rPr>
        <w:t xml:space="preserve"> </w:t>
      </w:r>
      <w:r>
        <w:rPr>
          <w:sz w:val="26"/>
          <w:szCs w:val="26"/>
        </w:rPr>
        <w:t>.</w:t>
      </w:r>
      <w:proofErr w:type="gramEnd"/>
    </w:p>
    <w:p w14:paraId="1E57A055" w14:textId="77777777" w:rsidR="00316C8F" w:rsidRPr="004300C9" w:rsidRDefault="00316C8F" w:rsidP="00316C8F">
      <w:pPr>
        <w:pStyle w:val="a8"/>
        <w:ind w:firstLine="540"/>
        <w:contextualSpacing/>
        <w:jc w:val="both"/>
        <w:rPr>
          <w:sz w:val="26"/>
          <w:szCs w:val="26"/>
        </w:rPr>
      </w:pPr>
    </w:p>
    <w:p w14:paraId="0D3E752C" w14:textId="77777777" w:rsidR="003A789F" w:rsidRPr="00B04FDD" w:rsidRDefault="003A789F">
      <w:pPr>
        <w:pStyle w:val="a8"/>
        <w:ind w:firstLine="540"/>
        <w:contextualSpacing/>
        <w:jc w:val="both"/>
        <w:rPr>
          <w:sz w:val="26"/>
          <w:szCs w:val="26"/>
        </w:rPr>
      </w:pPr>
    </w:p>
    <w:p w14:paraId="3021C57E" w14:textId="77777777" w:rsidR="003A789F" w:rsidRPr="00B04FDD" w:rsidRDefault="003A789F">
      <w:pPr>
        <w:pStyle w:val="a8"/>
        <w:ind w:firstLine="540"/>
        <w:contextualSpacing/>
        <w:jc w:val="both"/>
        <w:rPr>
          <w:sz w:val="26"/>
          <w:szCs w:val="26"/>
        </w:rPr>
      </w:pPr>
    </w:p>
    <w:p w14:paraId="1AA24892" w14:textId="77777777" w:rsidR="003A789F" w:rsidRPr="00E40EC5" w:rsidRDefault="003A789F">
      <w:pPr>
        <w:pStyle w:val="a8"/>
        <w:ind w:firstLine="540"/>
        <w:contextualSpacing/>
        <w:jc w:val="both"/>
        <w:rPr>
          <w:i/>
          <w:iCs/>
          <w:spacing w:val="-5"/>
          <w:sz w:val="26"/>
          <w:szCs w:val="26"/>
        </w:rPr>
      </w:pPr>
      <w:r w:rsidRPr="00E40EC5">
        <w:rPr>
          <w:sz w:val="26"/>
          <w:szCs w:val="26"/>
        </w:rPr>
        <w:t>(</w:t>
      </w:r>
      <w:proofErr w:type="gramStart"/>
      <w:r w:rsidR="004D2788">
        <w:rPr>
          <w:sz w:val="26"/>
          <w:szCs w:val="26"/>
        </w:rPr>
        <w:t>signature</w:t>
      </w:r>
      <w:proofErr w:type="gramEnd"/>
      <w:r w:rsidRPr="00E40EC5">
        <w:rPr>
          <w:sz w:val="26"/>
          <w:szCs w:val="26"/>
        </w:rPr>
        <w:t>)</w:t>
      </w:r>
      <w:r w:rsidRPr="00E40EC5">
        <w:rPr>
          <w:i/>
          <w:iCs/>
          <w:spacing w:val="-5"/>
          <w:sz w:val="26"/>
          <w:szCs w:val="26"/>
        </w:rPr>
        <w:t xml:space="preserve">                                                                             </w:t>
      </w:r>
      <w:r w:rsidR="004D2788" w:rsidRPr="00E40EC5">
        <w:rPr>
          <w:i/>
          <w:iCs/>
          <w:spacing w:val="-5"/>
          <w:sz w:val="26"/>
          <w:szCs w:val="26"/>
        </w:rPr>
        <w:t>(</w:t>
      </w:r>
      <w:proofErr w:type="gramStart"/>
      <w:r w:rsidR="004D2788">
        <w:rPr>
          <w:i/>
          <w:iCs/>
          <w:spacing w:val="-5"/>
          <w:sz w:val="26"/>
          <w:szCs w:val="26"/>
        </w:rPr>
        <w:t>full</w:t>
      </w:r>
      <w:proofErr w:type="gramEnd"/>
      <w:r w:rsidR="004D2788">
        <w:rPr>
          <w:i/>
          <w:iCs/>
          <w:spacing w:val="-5"/>
          <w:sz w:val="26"/>
          <w:szCs w:val="26"/>
        </w:rPr>
        <w:t xml:space="preserve"> name)</w:t>
      </w:r>
    </w:p>
    <w:p w14:paraId="5EC6BBB0" w14:textId="77777777" w:rsidR="003A789F" w:rsidRPr="00E40EC5" w:rsidRDefault="003A789F">
      <w:pPr>
        <w:pStyle w:val="a8"/>
        <w:ind w:firstLine="0"/>
        <w:contextualSpacing/>
        <w:jc w:val="both"/>
        <w:rPr>
          <w:sz w:val="26"/>
          <w:szCs w:val="26"/>
        </w:rPr>
      </w:pPr>
    </w:p>
    <w:p w14:paraId="091B470D" w14:textId="77777777" w:rsidR="003A789F" w:rsidRPr="00E40EC5" w:rsidRDefault="003A789F">
      <w:pPr>
        <w:pStyle w:val="a8"/>
        <w:contextualSpacing/>
        <w:jc w:val="both"/>
        <w:rPr>
          <w:sz w:val="26"/>
          <w:szCs w:val="26"/>
        </w:rPr>
      </w:pPr>
    </w:p>
    <w:p w14:paraId="768177B7" w14:textId="77777777" w:rsidR="00C511DD" w:rsidRPr="00E40EC5" w:rsidRDefault="003A789F">
      <w:pPr>
        <w:pStyle w:val="a8"/>
        <w:contextualSpacing/>
        <w:rPr>
          <w:sz w:val="26"/>
          <w:szCs w:val="26"/>
        </w:rPr>
      </w:pPr>
      <w:r w:rsidRPr="00E40EC5">
        <w:rPr>
          <w:sz w:val="26"/>
          <w:szCs w:val="26"/>
        </w:rPr>
        <w:br w:type="page"/>
      </w:r>
    </w:p>
    <w:p w14:paraId="5FDA97F2" w14:textId="77777777" w:rsidR="006B069E" w:rsidRPr="00E40EC5" w:rsidRDefault="00F66202">
      <w:pPr>
        <w:pStyle w:val="a8"/>
        <w:ind w:firstLine="5103"/>
        <w:contextualSpacing/>
        <w:jc w:val="both"/>
        <w:rPr>
          <w:sz w:val="26"/>
          <w:szCs w:val="26"/>
        </w:rPr>
      </w:pPr>
      <w:r>
        <w:rPr>
          <w:sz w:val="26"/>
          <w:szCs w:val="26"/>
        </w:rPr>
        <w:lastRenderedPageBreak/>
        <w:t xml:space="preserve">Annex </w:t>
      </w:r>
      <w:r w:rsidR="006628F0" w:rsidRPr="00E40EC5">
        <w:rPr>
          <w:sz w:val="26"/>
          <w:szCs w:val="26"/>
        </w:rPr>
        <w:t>№</w:t>
      </w:r>
      <w:r w:rsidR="0081208D" w:rsidRPr="00E40EC5">
        <w:rPr>
          <w:sz w:val="26"/>
          <w:szCs w:val="26"/>
        </w:rPr>
        <w:t> </w:t>
      </w:r>
      <w:r w:rsidR="00E37396" w:rsidRPr="00E40EC5">
        <w:rPr>
          <w:sz w:val="26"/>
          <w:szCs w:val="26"/>
        </w:rPr>
        <w:t>7</w:t>
      </w:r>
    </w:p>
    <w:p w14:paraId="79908548" w14:textId="77777777" w:rsidR="009340C0" w:rsidRDefault="009340C0" w:rsidP="009340C0">
      <w:pPr>
        <w:ind w:left="5103"/>
        <w:contextualSpacing/>
        <w:rPr>
          <w:sz w:val="26"/>
          <w:szCs w:val="26"/>
          <w:lang w:val="en-US"/>
        </w:rPr>
      </w:pPr>
      <w:proofErr w:type="gramStart"/>
      <w:r>
        <w:rPr>
          <w:sz w:val="26"/>
          <w:szCs w:val="26"/>
          <w:lang w:val="en-US"/>
        </w:rPr>
        <w:t>to</w:t>
      </w:r>
      <w:proofErr w:type="gramEnd"/>
      <w:r>
        <w:rPr>
          <w:sz w:val="26"/>
          <w:szCs w:val="26"/>
          <w:lang w:val="en-US"/>
        </w:rPr>
        <w:t xml:space="preserve"> the Internal Dormitory Regulations of National Research University </w:t>
      </w:r>
    </w:p>
    <w:p w14:paraId="38561EE2" w14:textId="77777777" w:rsidR="009340C0" w:rsidRPr="00B83455" w:rsidRDefault="009340C0" w:rsidP="009340C0">
      <w:pPr>
        <w:ind w:left="5103"/>
        <w:contextualSpacing/>
        <w:rPr>
          <w:sz w:val="26"/>
          <w:szCs w:val="26"/>
          <w:lang w:val="en-US"/>
        </w:rPr>
      </w:pPr>
      <w:r>
        <w:rPr>
          <w:sz w:val="26"/>
          <w:szCs w:val="26"/>
          <w:lang w:val="en-US"/>
        </w:rPr>
        <w:t xml:space="preserve">Higher School of Economics </w:t>
      </w:r>
    </w:p>
    <w:p w14:paraId="171F6B1C" w14:textId="77777777" w:rsidR="006B069E" w:rsidRPr="0029410E" w:rsidRDefault="006B069E">
      <w:pPr>
        <w:pStyle w:val="a8"/>
        <w:ind w:left="5103" w:firstLine="0"/>
        <w:contextualSpacing/>
        <w:rPr>
          <w:sz w:val="26"/>
          <w:szCs w:val="26"/>
        </w:rPr>
      </w:pPr>
    </w:p>
    <w:p w14:paraId="2B5CD954" w14:textId="77777777" w:rsidR="00DF4C56" w:rsidRPr="0029410E" w:rsidRDefault="00DF4C56">
      <w:pPr>
        <w:ind w:firstLine="709"/>
        <w:contextualSpacing/>
        <w:rPr>
          <w:sz w:val="26"/>
          <w:szCs w:val="26"/>
          <w:lang w:val="en-US"/>
        </w:rPr>
      </w:pPr>
    </w:p>
    <w:p w14:paraId="240A4249" w14:textId="5341ED21" w:rsidR="00DF4C56" w:rsidRPr="00C01FE0" w:rsidRDefault="00C01FE0">
      <w:pPr>
        <w:contextualSpacing/>
        <w:jc w:val="center"/>
        <w:rPr>
          <w:b/>
          <w:sz w:val="26"/>
          <w:szCs w:val="26"/>
          <w:lang w:val="en-US"/>
        </w:rPr>
      </w:pPr>
      <w:r>
        <w:rPr>
          <w:b/>
          <w:sz w:val="26"/>
          <w:szCs w:val="26"/>
          <w:lang w:val="en-US"/>
        </w:rPr>
        <w:t xml:space="preserve">Procedure </w:t>
      </w:r>
      <w:r w:rsidR="00944A11">
        <w:rPr>
          <w:b/>
          <w:sz w:val="26"/>
          <w:szCs w:val="26"/>
          <w:lang w:val="en-US"/>
        </w:rPr>
        <w:t xml:space="preserve">for </w:t>
      </w:r>
      <w:r w:rsidR="00C77A62">
        <w:rPr>
          <w:b/>
          <w:sz w:val="26"/>
          <w:szCs w:val="26"/>
          <w:lang w:val="en-US"/>
        </w:rPr>
        <w:t xml:space="preserve">Moving </w:t>
      </w:r>
      <w:r w:rsidR="00944A11">
        <w:rPr>
          <w:b/>
          <w:sz w:val="26"/>
          <w:szCs w:val="26"/>
          <w:lang w:val="en-US"/>
        </w:rPr>
        <w:t xml:space="preserve">from One </w:t>
      </w:r>
      <w:r w:rsidR="00F66202">
        <w:rPr>
          <w:b/>
          <w:sz w:val="26"/>
          <w:szCs w:val="26"/>
          <w:lang w:val="en-US"/>
        </w:rPr>
        <w:t xml:space="preserve">Dormitory to Another (at the </w:t>
      </w:r>
      <w:r w:rsidR="002079F7">
        <w:rPr>
          <w:b/>
          <w:sz w:val="26"/>
          <w:szCs w:val="26"/>
          <w:lang w:val="en-US"/>
        </w:rPr>
        <w:t>I</w:t>
      </w:r>
      <w:r w:rsidR="00D13494">
        <w:rPr>
          <w:b/>
          <w:sz w:val="26"/>
          <w:szCs w:val="26"/>
          <w:lang w:val="en-US"/>
        </w:rPr>
        <w:t>nitiative</w:t>
      </w:r>
      <w:r w:rsidR="00F66202">
        <w:rPr>
          <w:b/>
          <w:sz w:val="26"/>
          <w:szCs w:val="26"/>
          <w:lang w:val="en-US"/>
        </w:rPr>
        <w:t xml:space="preserve"> of </w:t>
      </w:r>
      <w:r w:rsidR="00F073D2">
        <w:rPr>
          <w:b/>
          <w:sz w:val="26"/>
          <w:szCs w:val="26"/>
          <w:lang w:val="en-US"/>
        </w:rPr>
        <w:t xml:space="preserve">a </w:t>
      </w:r>
      <w:r w:rsidR="00484004">
        <w:rPr>
          <w:b/>
          <w:sz w:val="26"/>
          <w:szCs w:val="26"/>
          <w:lang w:val="en-US"/>
        </w:rPr>
        <w:t>Resident</w:t>
      </w:r>
      <w:r w:rsidR="00F66202">
        <w:rPr>
          <w:b/>
          <w:sz w:val="26"/>
          <w:szCs w:val="26"/>
          <w:lang w:val="en-US"/>
        </w:rPr>
        <w:t>)</w:t>
      </w:r>
    </w:p>
    <w:p w14:paraId="389DAB09" w14:textId="77777777" w:rsidR="00DF4C56" w:rsidRPr="00F66202" w:rsidRDefault="00DF4C56">
      <w:pPr>
        <w:pStyle w:val="afa"/>
        <w:ind w:firstLine="709"/>
        <w:contextualSpacing/>
        <w:jc w:val="both"/>
        <w:rPr>
          <w:sz w:val="26"/>
          <w:szCs w:val="26"/>
          <w:lang w:val="en-US"/>
        </w:rPr>
      </w:pPr>
    </w:p>
    <w:p w14:paraId="13B73ACF" w14:textId="77777777" w:rsidR="00DF4C56" w:rsidRPr="00F66202" w:rsidRDefault="00DF4C56">
      <w:pPr>
        <w:pStyle w:val="afa"/>
        <w:ind w:firstLine="709"/>
        <w:contextualSpacing/>
        <w:jc w:val="both"/>
        <w:rPr>
          <w:sz w:val="26"/>
          <w:szCs w:val="26"/>
          <w:lang w:val="en-US"/>
        </w:rPr>
      </w:pPr>
    </w:p>
    <w:p w14:paraId="7757D610" w14:textId="540205C5" w:rsidR="00DF4C56" w:rsidRPr="009B0238" w:rsidRDefault="00DF4C56">
      <w:pPr>
        <w:pStyle w:val="afa"/>
        <w:ind w:firstLine="709"/>
        <w:contextualSpacing/>
        <w:jc w:val="both"/>
        <w:rPr>
          <w:sz w:val="26"/>
          <w:szCs w:val="26"/>
          <w:lang w:val="en-US"/>
        </w:rPr>
      </w:pPr>
      <w:r w:rsidRPr="00337836">
        <w:rPr>
          <w:sz w:val="26"/>
          <w:szCs w:val="26"/>
          <w:lang w:val="en-US"/>
        </w:rPr>
        <w:t>1. </w:t>
      </w:r>
      <w:r w:rsidR="009B0238">
        <w:rPr>
          <w:sz w:val="26"/>
          <w:szCs w:val="26"/>
          <w:lang w:val="en-US"/>
        </w:rPr>
        <w:t xml:space="preserve"> </w:t>
      </w:r>
      <w:r w:rsidR="00C77A62">
        <w:rPr>
          <w:sz w:val="26"/>
          <w:szCs w:val="26"/>
          <w:lang w:val="en-US"/>
        </w:rPr>
        <w:t>R</w:t>
      </w:r>
      <w:r w:rsidR="009B0238">
        <w:rPr>
          <w:sz w:val="26"/>
          <w:szCs w:val="26"/>
          <w:lang w:val="en-US"/>
        </w:rPr>
        <w:t>esidents</w:t>
      </w:r>
      <w:r w:rsidR="00C77A62">
        <w:rPr>
          <w:sz w:val="26"/>
          <w:szCs w:val="26"/>
          <w:lang w:val="en-US"/>
        </w:rPr>
        <w:t xml:space="preserve"> may move</w:t>
      </w:r>
      <w:r w:rsidR="009B0238">
        <w:rPr>
          <w:sz w:val="26"/>
          <w:szCs w:val="26"/>
          <w:lang w:val="en-US"/>
        </w:rPr>
        <w:t xml:space="preserve"> from one </w:t>
      </w:r>
      <w:r w:rsidR="00D37461">
        <w:rPr>
          <w:sz w:val="26"/>
          <w:szCs w:val="26"/>
          <w:lang w:val="en-US"/>
        </w:rPr>
        <w:t>dormitory</w:t>
      </w:r>
      <w:r w:rsidR="009B0238">
        <w:rPr>
          <w:sz w:val="26"/>
          <w:szCs w:val="26"/>
          <w:lang w:val="en-US"/>
        </w:rPr>
        <w:t xml:space="preserve"> to </w:t>
      </w:r>
      <w:r w:rsidR="00D37461">
        <w:rPr>
          <w:sz w:val="26"/>
          <w:szCs w:val="26"/>
          <w:lang w:val="en-US"/>
        </w:rPr>
        <w:t>another</w:t>
      </w:r>
      <w:r w:rsidR="009B0238">
        <w:rPr>
          <w:sz w:val="26"/>
          <w:szCs w:val="26"/>
          <w:lang w:val="en-US"/>
        </w:rPr>
        <w:t xml:space="preserve"> only one time within an academic year. </w:t>
      </w:r>
    </w:p>
    <w:p w14:paraId="7FBC0CDC" w14:textId="3F7F897B" w:rsidR="001803A0" w:rsidRPr="00A144E3" w:rsidRDefault="00BD7FD5">
      <w:pPr>
        <w:pStyle w:val="afa"/>
        <w:ind w:firstLine="709"/>
        <w:contextualSpacing/>
        <w:jc w:val="both"/>
        <w:rPr>
          <w:sz w:val="26"/>
          <w:szCs w:val="26"/>
          <w:lang w:val="en-US"/>
        </w:rPr>
      </w:pPr>
      <w:r w:rsidRPr="008127EF">
        <w:rPr>
          <w:sz w:val="26"/>
          <w:szCs w:val="26"/>
          <w:lang w:val="en-US"/>
        </w:rPr>
        <w:t xml:space="preserve">2. </w:t>
      </w:r>
      <w:r w:rsidR="00C77A62">
        <w:rPr>
          <w:sz w:val="26"/>
          <w:szCs w:val="26"/>
          <w:lang w:val="en-US"/>
        </w:rPr>
        <w:t>Transfers u</w:t>
      </w:r>
      <w:r w:rsidR="00A144E3">
        <w:rPr>
          <w:sz w:val="26"/>
          <w:szCs w:val="26"/>
          <w:lang w:val="en-US"/>
        </w:rPr>
        <w:t xml:space="preserve">pon the </w:t>
      </w:r>
      <w:r w:rsidR="008127EF">
        <w:rPr>
          <w:sz w:val="26"/>
          <w:szCs w:val="26"/>
          <w:lang w:val="en-US"/>
        </w:rPr>
        <w:t>initiative</w:t>
      </w:r>
      <w:r w:rsidR="00A144E3">
        <w:rPr>
          <w:sz w:val="26"/>
          <w:szCs w:val="26"/>
          <w:lang w:val="en-US"/>
        </w:rPr>
        <w:t xml:space="preserve"> of the resident </w:t>
      </w:r>
      <w:proofErr w:type="gramStart"/>
      <w:r w:rsidR="00C77A62">
        <w:rPr>
          <w:sz w:val="26"/>
          <w:szCs w:val="26"/>
          <w:lang w:val="en-US"/>
        </w:rPr>
        <w:t>may be carried out</w:t>
      </w:r>
      <w:proofErr w:type="gramEnd"/>
      <w:r w:rsidR="00A144E3">
        <w:rPr>
          <w:sz w:val="26"/>
          <w:szCs w:val="26"/>
          <w:lang w:val="en-US"/>
        </w:rPr>
        <w:t xml:space="preserve"> only between Dormitories No.6, No. 8, and “</w:t>
      </w:r>
      <w:proofErr w:type="spellStart"/>
      <w:r w:rsidR="00A144E3">
        <w:rPr>
          <w:sz w:val="26"/>
          <w:szCs w:val="26"/>
          <w:lang w:val="en-US"/>
        </w:rPr>
        <w:t>Dubki</w:t>
      </w:r>
      <w:proofErr w:type="spellEnd"/>
      <w:r w:rsidR="00A144E3">
        <w:rPr>
          <w:sz w:val="26"/>
          <w:szCs w:val="26"/>
          <w:lang w:val="en-US"/>
        </w:rPr>
        <w:t xml:space="preserve"> Student Dormitory”, with the </w:t>
      </w:r>
      <w:r w:rsidR="008127EF">
        <w:rPr>
          <w:sz w:val="26"/>
          <w:szCs w:val="26"/>
          <w:lang w:val="en-US"/>
        </w:rPr>
        <w:t>exception</w:t>
      </w:r>
      <w:r w:rsidR="00A144E3">
        <w:rPr>
          <w:sz w:val="26"/>
          <w:szCs w:val="26"/>
          <w:lang w:val="en-US"/>
        </w:rPr>
        <w:t xml:space="preserve"> of instances specified in </w:t>
      </w:r>
      <w:r w:rsidR="00994B78">
        <w:rPr>
          <w:sz w:val="26"/>
          <w:szCs w:val="26"/>
          <w:lang w:val="en-US"/>
        </w:rPr>
        <w:t xml:space="preserve">p. </w:t>
      </w:r>
      <w:r w:rsidR="00A144E3">
        <w:rPr>
          <w:sz w:val="26"/>
          <w:szCs w:val="26"/>
          <w:lang w:val="en-US"/>
        </w:rPr>
        <w:t xml:space="preserve">2.10.4. </w:t>
      </w:r>
      <w:proofErr w:type="gramStart"/>
      <w:r w:rsidR="00A144E3">
        <w:rPr>
          <w:sz w:val="26"/>
          <w:szCs w:val="26"/>
          <w:lang w:val="en-US"/>
        </w:rPr>
        <w:t>of</w:t>
      </w:r>
      <w:proofErr w:type="gramEnd"/>
      <w:r w:rsidR="00A144E3">
        <w:rPr>
          <w:sz w:val="26"/>
          <w:szCs w:val="26"/>
          <w:lang w:val="en-US"/>
        </w:rPr>
        <w:t xml:space="preserve"> these R</w:t>
      </w:r>
      <w:r w:rsidR="00C77A62">
        <w:rPr>
          <w:sz w:val="26"/>
          <w:szCs w:val="26"/>
          <w:lang w:val="en-US"/>
        </w:rPr>
        <w:t>egulation</w:t>
      </w:r>
      <w:r w:rsidR="00A144E3">
        <w:rPr>
          <w:sz w:val="26"/>
          <w:szCs w:val="26"/>
          <w:lang w:val="en-US"/>
        </w:rPr>
        <w:t xml:space="preserve">s. </w:t>
      </w:r>
    </w:p>
    <w:p w14:paraId="6C46473C" w14:textId="3508667A" w:rsidR="00DF4C56" w:rsidRPr="00C028BB" w:rsidRDefault="003467EC">
      <w:pPr>
        <w:pStyle w:val="afa"/>
        <w:ind w:firstLine="709"/>
        <w:contextualSpacing/>
        <w:jc w:val="both"/>
        <w:rPr>
          <w:sz w:val="26"/>
          <w:szCs w:val="26"/>
          <w:lang w:val="en-US"/>
        </w:rPr>
      </w:pPr>
      <w:r w:rsidRPr="0037131B">
        <w:rPr>
          <w:sz w:val="26"/>
          <w:szCs w:val="26"/>
          <w:lang w:val="en-US"/>
        </w:rPr>
        <w:t>3</w:t>
      </w:r>
      <w:r w:rsidR="00DF4C56" w:rsidRPr="0037131B">
        <w:rPr>
          <w:sz w:val="26"/>
          <w:szCs w:val="26"/>
          <w:lang w:val="en-US"/>
        </w:rPr>
        <w:t>.</w:t>
      </w:r>
      <w:r w:rsidR="00996DDF" w:rsidRPr="0037131B">
        <w:rPr>
          <w:sz w:val="26"/>
          <w:szCs w:val="26"/>
          <w:lang w:val="en-US"/>
        </w:rPr>
        <w:t xml:space="preserve"> </w:t>
      </w:r>
      <w:r w:rsidR="0037131B">
        <w:rPr>
          <w:sz w:val="26"/>
          <w:szCs w:val="26"/>
          <w:lang w:val="en-US"/>
        </w:rPr>
        <w:t>Resident</w:t>
      </w:r>
      <w:r w:rsidR="00C028BB">
        <w:rPr>
          <w:sz w:val="26"/>
          <w:szCs w:val="26"/>
          <w:lang w:val="en-US"/>
        </w:rPr>
        <w:t xml:space="preserve"> in a dormitory, who wishe</w:t>
      </w:r>
      <w:r w:rsidR="00C77A62">
        <w:rPr>
          <w:sz w:val="26"/>
          <w:szCs w:val="26"/>
          <w:lang w:val="en-US"/>
        </w:rPr>
        <w:t>s</w:t>
      </w:r>
      <w:r w:rsidR="00C028BB">
        <w:rPr>
          <w:sz w:val="26"/>
          <w:szCs w:val="26"/>
          <w:lang w:val="en-US"/>
        </w:rPr>
        <w:t xml:space="preserve"> to transfer to another </w:t>
      </w:r>
      <w:r w:rsidR="00C77A62">
        <w:rPr>
          <w:sz w:val="26"/>
          <w:szCs w:val="26"/>
          <w:lang w:val="en-US"/>
        </w:rPr>
        <w:t xml:space="preserve">University’s </w:t>
      </w:r>
      <w:r w:rsidR="00C028BB">
        <w:rPr>
          <w:sz w:val="26"/>
          <w:szCs w:val="26"/>
          <w:lang w:val="en-US"/>
        </w:rPr>
        <w:t xml:space="preserve">dormitory (hereinafter, “applicant”), </w:t>
      </w:r>
      <w:r w:rsidR="0037131B">
        <w:rPr>
          <w:sz w:val="26"/>
          <w:szCs w:val="26"/>
          <w:lang w:val="en-US"/>
        </w:rPr>
        <w:t>located in</w:t>
      </w:r>
      <w:r w:rsidR="00C028BB">
        <w:rPr>
          <w:sz w:val="26"/>
          <w:szCs w:val="26"/>
          <w:lang w:val="en-US"/>
        </w:rPr>
        <w:t xml:space="preserve"> the </w:t>
      </w:r>
      <w:r w:rsidR="0037131B">
        <w:rPr>
          <w:sz w:val="26"/>
          <w:szCs w:val="26"/>
          <w:lang w:val="en-US"/>
        </w:rPr>
        <w:t>Moscow</w:t>
      </w:r>
      <w:r w:rsidR="00C028BB">
        <w:rPr>
          <w:sz w:val="26"/>
          <w:szCs w:val="26"/>
          <w:lang w:val="en-US"/>
        </w:rPr>
        <w:t xml:space="preserve"> Region, </w:t>
      </w:r>
      <w:r w:rsidR="0037131B">
        <w:rPr>
          <w:sz w:val="26"/>
          <w:szCs w:val="26"/>
          <w:lang w:val="en-US"/>
        </w:rPr>
        <w:t>hereby</w:t>
      </w:r>
      <w:r w:rsidR="00C028BB">
        <w:rPr>
          <w:sz w:val="26"/>
          <w:szCs w:val="26"/>
          <w:lang w:val="en-US"/>
        </w:rPr>
        <w:t xml:space="preserve"> submits </w:t>
      </w:r>
      <w:r w:rsidR="00C77A62">
        <w:rPr>
          <w:sz w:val="26"/>
          <w:szCs w:val="26"/>
          <w:lang w:val="en-US"/>
        </w:rPr>
        <w:t xml:space="preserve">an </w:t>
      </w:r>
      <w:r w:rsidR="0037131B">
        <w:rPr>
          <w:sz w:val="26"/>
          <w:szCs w:val="26"/>
          <w:lang w:val="en-US"/>
        </w:rPr>
        <w:t>appli</w:t>
      </w:r>
      <w:r w:rsidR="00C77A62">
        <w:rPr>
          <w:sz w:val="26"/>
          <w:szCs w:val="26"/>
          <w:lang w:val="en-US"/>
        </w:rPr>
        <w:t>cation</w:t>
      </w:r>
      <w:r w:rsidR="00C028BB">
        <w:rPr>
          <w:sz w:val="26"/>
          <w:szCs w:val="26"/>
          <w:lang w:val="en-US"/>
        </w:rPr>
        <w:t xml:space="preserve">, written up in </w:t>
      </w:r>
      <w:r w:rsidR="00C77A62">
        <w:rPr>
          <w:sz w:val="26"/>
          <w:szCs w:val="26"/>
          <w:lang w:val="en-US"/>
        </w:rPr>
        <w:t xml:space="preserve">any </w:t>
      </w:r>
      <w:r w:rsidR="00C028BB">
        <w:rPr>
          <w:sz w:val="26"/>
          <w:szCs w:val="26"/>
          <w:lang w:val="en-US"/>
        </w:rPr>
        <w:t xml:space="preserve">format, addressed </w:t>
      </w:r>
      <w:r w:rsidR="009F7244">
        <w:rPr>
          <w:sz w:val="26"/>
          <w:szCs w:val="26"/>
          <w:lang w:val="en-US"/>
        </w:rPr>
        <w:t>to the</w:t>
      </w:r>
      <w:r w:rsidR="00C028BB">
        <w:rPr>
          <w:sz w:val="26"/>
          <w:szCs w:val="26"/>
          <w:lang w:val="en-US"/>
        </w:rPr>
        <w:t xml:space="preserve"> </w:t>
      </w:r>
      <w:r w:rsidR="00C77A62">
        <w:rPr>
          <w:sz w:val="26"/>
          <w:szCs w:val="26"/>
          <w:lang w:val="en-US"/>
        </w:rPr>
        <w:t xml:space="preserve">Relocation </w:t>
      </w:r>
      <w:r w:rsidR="00C028BB">
        <w:rPr>
          <w:sz w:val="26"/>
          <w:szCs w:val="26"/>
          <w:lang w:val="en-US"/>
        </w:rPr>
        <w:t xml:space="preserve">Committee </w:t>
      </w:r>
      <w:r w:rsidR="00CD1950">
        <w:rPr>
          <w:sz w:val="26"/>
          <w:szCs w:val="26"/>
          <w:lang w:val="en-US"/>
        </w:rPr>
        <w:t xml:space="preserve">by </w:t>
      </w:r>
      <w:r w:rsidR="00C028BB">
        <w:rPr>
          <w:sz w:val="26"/>
          <w:szCs w:val="26"/>
          <w:lang w:val="en-US"/>
        </w:rPr>
        <w:t>the C</w:t>
      </w:r>
      <w:r w:rsidR="00C77A62">
        <w:rPr>
          <w:sz w:val="26"/>
          <w:szCs w:val="26"/>
          <w:lang w:val="en-US"/>
        </w:rPr>
        <w:t>h</w:t>
      </w:r>
      <w:r w:rsidR="00C028BB">
        <w:rPr>
          <w:sz w:val="26"/>
          <w:szCs w:val="26"/>
          <w:lang w:val="en-US"/>
        </w:rPr>
        <w:t xml:space="preserve">amber of Dormitories of the HSE </w:t>
      </w:r>
      <w:r w:rsidR="00C77A62">
        <w:rPr>
          <w:sz w:val="26"/>
          <w:szCs w:val="26"/>
          <w:lang w:val="en-US"/>
        </w:rPr>
        <w:t xml:space="preserve">University’s </w:t>
      </w:r>
      <w:r w:rsidR="008D4548">
        <w:rPr>
          <w:sz w:val="26"/>
          <w:szCs w:val="26"/>
          <w:lang w:val="en-US"/>
        </w:rPr>
        <w:t>Student Council (hereinafter, “</w:t>
      </w:r>
      <w:r w:rsidR="00CD1950">
        <w:rPr>
          <w:sz w:val="26"/>
          <w:szCs w:val="26"/>
          <w:lang w:val="en-US"/>
        </w:rPr>
        <w:t xml:space="preserve">Relocation </w:t>
      </w:r>
      <w:r w:rsidR="008D4548">
        <w:rPr>
          <w:sz w:val="26"/>
          <w:szCs w:val="26"/>
          <w:lang w:val="en-US"/>
        </w:rPr>
        <w:t xml:space="preserve">Committee”). </w:t>
      </w:r>
    </w:p>
    <w:p w14:paraId="5F27B79D" w14:textId="6DD7D55A" w:rsidR="00DF4C56" w:rsidRPr="00957260" w:rsidRDefault="003467EC">
      <w:pPr>
        <w:pStyle w:val="afa"/>
        <w:ind w:firstLine="709"/>
        <w:contextualSpacing/>
        <w:jc w:val="both"/>
        <w:rPr>
          <w:sz w:val="26"/>
          <w:szCs w:val="26"/>
          <w:lang w:val="en-US"/>
        </w:rPr>
      </w:pPr>
      <w:r w:rsidRPr="00B045FF">
        <w:rPr>
          <w:sz w:val="26"/>
          <w:szCs w:val="26"/>
          <w:lang w:val="en-US"/>
        </w:rPr>
        <w:t>4</w:t>
      </w:r>
      <w:r w:rsidR="00DF4C56" w:rsidRPr="00B045FF">
        <w:rPr>
          <w:sz w:val="26"/>
          <w:szCs w:val="26"/>
          <w:lang w:val="en-US"/>
        </w:rPr>
        <w:t>. </w:t>
      </w:r>
      <w:r w:rsidR="00957260">
        <w:rPr>
          <w:sz w:val="26"/>
          <w:szCs w:val="26"/>
          <w:lang w:val="en-US"/>
        </w:rPr>
        <w:t>Criteria for applicant</w:t>
      </w:r>
      <w:r w:rsidR="00CD1950">
        <w:rPr>
          <w:sz w:val="26"/>
          <w:szCs w:val="26"/>
          <w:lang w:val="en-US"/>
        </w:rPr>
        <w:t>s</w:t>
      </w:r>
      <w:r w:rsidR="00957260">
        <w:rPr>
          <w:sz w:val="26"/>
          <w:szCs w:val="26"/>
          <w:lang w:val="en-US"/>
        </w:rPr>
        <w:t xml:space="preserve">: </w:t>
      </w:r>
    </w:p>
    <w:p w14:paraId="11BBF4C1" w14:textId="77777777" w:rsidR="00DF4C56" w:rsidRPr="0040733C" w:rsidRDefault="003467EC" w:rsidP="00935ACC">
      <w:pPr>
        <w:pStyle w:val="afa"/>
        <w:ind w:firstLine="851"/>
        <w:contextualSpacing/>
        <w:jc w:val="both"/>
        <w:rPr>
          <w:sz w:val="26"/>
          <w:szCs w:val="26"/>
          <w:lang w:val="en-US"/>
        </w:rPr>
      </w:pPr>
      <w:r w:rsidRPr="00B045FF">
        <w:rPr>
          <w:sz w:val="26"/>
          <w:szCs w:val="26"/>
          <w:lang w:val="en-US"/>
        </w:rPr>
        <w:t>4</w:t>
      </w:r>
      <w:r w:rsidR="00DF4C56" w:rsidRPr="00B045FF">
        <w:rPr>
          <w:sz w:val="26"/>
          <w:szCs w:val="26"/>
          <w:lang w:val="en-US"/>
        </w:rPr>
        <w:t>.1.</w:t>
      </w:r>
      <w:r w:rsidR="00A35205" w:rsidRPr="00B045FF">
        <w:rPr>
          <w:sz w:val="26"/>
          <w:szCs w:val="26"/>
          <w:lang w:val="en-US"/>
        </w:rPr>
        <w:t> </w:t>
      </w:r>
      <w:proofErr w:type="gramStart"/>
      <w:r w:rsidR="00A35205">
        <w:rPr>
          <w:sz w:val="26"/>
          <w:szCs w:val="26"/>
          <w:lang w:val="en-US"/>
        </w:rPr>
        <w:t>no</w:t>
      </w:r>
      <w:proofErr w:type="gramEnd"/>
      <w:r w:rsidR="00090CB6">
        <w:rPr>
          <w:sz w:val="26"/>
          <w:szCs w:val="26"/>
          <w:lang w:val="en-US"/>
        </w:rPr>
        <w:t xml:space="preserve"> outstanding</w:t>
      </w:r>
      <w:r w:rsidR="0040733C">
        <w:rPr>
          <w:sz w:val="26"/>
          <w:szCs w:val="26"/>
          <w:lang w:val="en-US"/>
        </w:rPr>
        <w:t xml:space="preserve"> debt on </w:t>
      </w:r>
      <w:r w:rsidR="00B045FF">
        <w:rPr>
          <w:sz w:val="26"/>
          <w:szCs w:val="26"/>
          <w:lang w:val="en-US"/>
        </w:rPr>
        <w:t>dormitory</w:t>
      </w:r>
      <w:r w:rsidR="0040733C">
        <w:rPr>
          <w:sz w:val="26"/>
          <w:szCs w:val="26"/>
          <w:lang w:val="en-US"/>
        </w:rPr>
        <w:t xml:space="preserve"> rental payments; </w:t>
      </w:r>
    </w:p>
    <w:p w14:paraId="72A9471C" w14:textId="1E501929" w:rsidR="00DF4C56" w:rsidRPr="00B70AA2" w:rsidRDefault="003467EC" w:rsidP="00935ACC">
      <w:pPr>
        <w:pStyle w:val="afa"/>
        <w:ind w:firstLine="851"/>
        <w:contextualSpacing/>
        <w:jc w:val="both"/>
        <w:rPr>
          <w:sz w:val="26"/>
          <w:szCs w:val="26"/>
          <w:lang w:val="en-US"/>
        </w:rPr>
      </w:pPr>
      <w:r w:rsidRPr="00B70AA2">
        <w:rPr>
          <w:sz w:val="26"/>
          <w:szCs w:val="26"/>
          <w:lang w:val="en-US"/>
        </w:rPr>
        <w:t>4</w:t>
      </w:r>
      <w:r w:rsidR="00DF4C56" w:rsidRPr="00B70AA2">
        <w:rPr>
          <w:sz w:val="26"/>
          <w:szCs w:val="26"/>
          <w:lang w:val="en-US"/>
        </w:rPr>
        <w:t>.2. </w:t>
      </w:r>
      <w:proofErr w:type="gramStart"/>
      <w:r w:rsidR="00D34A3C">
        <w:rPr>
          <w:sz w:val="26"/>
          <w:szCs w:val="26"/>
          <w:lang w:val="en-US"/>
        </w:rPr>
        <w:t>n</w:t>
      </w:r>
      <w:r w:rsidR="00B045FF">
        <w:rPr>
          <w:sz w:val="26"/>
          <w:szCs w:val="26"/>
          <w:lang w:val="en-US"/>
        </w:rPr>
        <w:t>o</w:t>
      </w:r>
      <w:proofErr w:type="gramEnd"/>
      <w:r w:rsidR="00B045FF" w:rsidRPr="00B70AA2">
        <w:rPr>
          <w:sz w:val="26"/>
          <w:szCs w:val="26"/>
          <w:lang w:val="en-US"/>
        </w:rPr>
        <w:t xml:space="preserve"> </w:t>
      </w:r>
      <w:r w:rsidR="00B045FF">
        <w:rPr>
          <w:sz w:val="26"/>
          <w:szCs w:val="26"/>
          <w:lang w:val="en-US"/>
        </w:rPr>
        <w:t>current</w:t>
      </w:r>
      <w:r w:rsidR="00B045FF" w:rsidRPr="00B70AA2">
        <w:rPr>
          <w:sz w:val="26"/>
          <w:szCs w:val="26"/>
          <w:lang w:val="en-US"/>
        </w:rPr>
        <w:t xml:space="preserve"> </w:t>
      </w:r>
      <w:r w:rsidR="00B045FF">
        <w:rPr>
          <w:sz w:val="26"/>
          <w:szCs w:val="26"/>
          <w:lang w:val="en-US"/>
        </w:rPr>
        <w:t>disciplinary</w:t>
      </w:r>
      <w:r w:rsidR="00B045FF" w:rsidRPr="00B70AA2">
        <w:rPr>
          <w:sz w:val="26"/>
          <w:szCs w:val="26"/>
          <w:lang w:val="en-US"/>
        </w:rPr>
        <w:t xml:space="preserve"> </w:t>
      </w:r>
      <w:r w:rsidR="00CD1950">
        <w:rPr>
          <w:sz w:val="26"/>
          <w:szCs w:val="26"/>
          <w:lang w:val="en-US"/>
        </w:rPr>
        <w:t>penalties</w:t>
      </w:r>
      <w:r w:rsidR="00B045FF" w:rsidRPr="00B70AA2">
        <w:rPr>
          <w:sz w:val="26"/>
          <w:szCs w:val="26"/>
          <w:lang w:val="en-US"/>
        </w:rPr>
        <w:t xml:space="preserve">. </w:t>
      </w:r>
    </w:p>
    <w:p w14:paraId="6319E372" w14:textId="1EA49944" w:rsidR="00DF4C56" w:rsidRPr="00337836" w:rsidRDefault="003467EC" w:rsidP="0019172D">
      <w:pPr>
        <w:pStyle w:val="afa"/>
        <w:ind w:firstLine="709"/>
        <w:contextualSpacing/>
        <w:jc w:val="both"/>
        <w:rPr>
          <w:sz w:val="26"/>
          <w:szCs w:val="26"/>
          <w:lang w:val="en-US"/>
        </w:rPr>
      </w:pPr>
      <w:r w:rsidRPr="00C01FE0">
        <w:rPr>
          <w:sz w:val="26"/>
          <w:szCs w:val="26"/>
          <w:lang w:val="en-US"/>
        </w:rPr>
        <w:t>5</w:t>
      </w:r>
      <w:r w:rsidR="00DF4C56" w:rsidRPr="00C01FE0">
        <w:rPr>
          <w:sz w:val="26"/>
          <w:szCs w:val="26"/>
          <w:lang w:val="en-US"/>
        </w:rPr>
        <w:t>. </w:t>
      </w:r>
      <w:r w:rsidR="00337836">
        <w:rPr>
          <w:sz w:val="26"/>
          <w:szCs w:val="26"/>
          <w:lang w:val="en-US"/>
        </w:rPr>
        <w:t xml:space="preserve">The </w:t>
      </w:r>
      <w:r w:rsidR="00CD1950">
        <w:rPr>
          <w:sz w:val="26"/>
          <w:szCs w:val="26"/>
          <w:lang w:val="en-US"/>
        </w:rPr>
        <w:t xml:space="preserve">Relocation </w:t>
      </w:r>
      <w:r w:rsidR="00337836">
        <w:rPr>
          <w:sz w:val="26"/>
          <w:szCs w:val="26"/>
          <w:lang w:val="en-US"/>
        </w:rPr>
        <w:t>Committee accep</w:t>
      </w:r>
      <w:r w:rsidR="00CD1950">
        <w:rPr>
          <w:sz w:val="26"/>
          <w:szCs w:val="26"/>
          <w:lang w:val="en-US"/>
        </w:rPr>
        <w:t>ts</w:t>
      </w:r>
      <w:r w:rsidR="00337836">
        <w:rPr>
          <w:sz w:val="26"/>
          <w:szCs w:val="26"/>
          <w:lang w:val="en-US"/>
        </w:rPr>
        <w:t xml:space="preserve"> applicatio</w:t>
      </w:r>
      <w:bookmarkStart w:id="0" w:name="_GoBack"/>
      <w:bookmarkEnd w:id="0"/>
      <w:r w:rsidR="00337836">
        <w:rPr>
          <w:sz w:val="26"/>
          <w:szCs w:val="26"/>
          <w:lang w:val="en-US"/>
        </w:rPr>
        <w:t>n</w:t>
      </w:r>
      <w:r w:rsidR="00CD1950">
        <w:rPr>
          <w:sz w:val="26"/>
          <w:szCs w:val="26"/>
          <w:lang w:val="en-US"/>
        </w:rPr>
        <w:t>s</w:t>
      </w:r>
      <w:r w:rsidR="00337836">
        <w:rPr>
          <w:sz w:val="26"/>
          <w:szCs w:val="26"/>
          <w:lang w:val="en-US"/>
        </w:rPr>
        <w:t xml:space="preserve"> f</w:t>
      </w:r>
      <w:r w:rsidR="00CD1950">
        <w:rPr>
          <w:sz w:val="26"/>
          <w:szCs w:val="26"/>
          <w:lang w:val="en-US"/>
        </w:rPr>
        <w:t>rom</w:t>
      </w:r>
      <w:r w:rsidR="00337836">
        <w:rPr>
          <w:sz w:val="26"/>
          <w:szCs w:val="26"/>
          <w:lang w:val="en-US"/>
        </w:rPr>
        <w:t xml:space="preserve"> February 20 until May 15. </w:t>
      </w:r>
    </w:p>
    <w:p w14:paraId="73378A5E" w14:textId="4A3B5F44" w:rsidR="00DF4C56" w:rsidRPr="00A63DBC" w:rsidRDefault="000D29D0">
      <w:pPr>
        <w:pStyle w:val="afa"/>
        <w:ind w:firstLine="709"/>
        <w:contextualSpacing/>
        <w:jc w:val="both"/>
        <w:rPr>
          <w:sz w:val="26"/>
          <w:szCs w:val="26"/>
          <w:lang w:val="en-US"/>
        </w:rPr>
      </w:pPr>
      <w:r w:rsidRPr="00A2552E">
        <w:rPr>
          <w:sz w:val="26"/>
          <w:szCs w:val="26"/>
          <w:lang w:val="en-US"/>
        </w:rPr>
        <w:t>6</w:t>
      </w:r>
      <w:r w:rsidR="00DF4C56" w:rsidRPr="00A2552E">
        <w:rPr>
          <w:sz w:val="26"/>
          <w:szCs w:val="26"/>
          <w:lang w:val="en-US"/>
        </w:rPr>
        <w:t>. </w:t>
      </w:r>
      <w:r w:rsidR="00A63DBC">
        <w:rPr>
          <w:sz w:val="26"/>
          <w:szCs w:val="26"/>
          <w:lang w:val="en-US"/>
        </w:rPr>
        <w:t xml:space="preserve">The </w:t>
      </w:r>
      <w:r w:rsidR="00CD1950">
        <w:rPr>
          <w:sz w:val="26"/>
          <w:szCs w:val="26"/>
          <w:lang w:val="en-US"/>
        </w:rPr>
        <w:t xml:space="preserve">Relocation </w:t>
      </w:r>
      <w:r w:rsidR="00A63DBC">
        <w:rPr>
          <w:sz w:val="26"/>
          <w:szCs w:val="26"/>
          <w:lang w:val="en-US"/>
        </w:rPr>
        <w:t xml:space="preserve">Committee </w:t>
      </w:r>
      <w:r w:rsidR="00CD1950">
        <w:rPr>
          <w:sz w:val="26"/>
          <w:szCs w:val="26"/>
          <w:lang w:val="en-US"/>
        </w:rPr>
        <w:t xml:space="preserve">shall </w:t>
      </w:r>
      <w:r w:rsidR="00A63DBC">
        <w:rPr>
          <w:sz w:val="26"/>
          <w:szCs w:val="26"/>
          <w:lang w:val="en-US"/>
        </w:rPr>
        <w:t xml:space="preserve">agree with the UODO </w:t>
      </w:r>
      <w:r w:rsidR="00CD1950">
        <w:rPr>
          <w:sz w:val="26"/>
          <w:szCs w:val="26"/>
          <w:lang w:val="en-US"/>
        </w:rPr>
        <w:t xml:space="preserve">if any </w:t>
      </w:r>
      <w:r w:rsidR="00A63DBC">
        <w:rPr>
          <w:sz w:val="26"/>
          <w:szCs w:val="26"/>
          <w:lang w:val="en-US"/>
        </w:rPr>
        <w:t xml:space="preserve">vacant places are </w:t>
      </w:r>
      <w:r w:rsidR="00A2552E">
        <w:rPr>
          <w:sz w:val="26"/>
          <w:szCs w:val="26"/>
          <w:lang w:val="en-US"/>
        </w:rPr>
        <w:t>available</w:t>
      </w:r>
      <w:r w:rsidR="00A63DBC">
        <w:rPr>
          <w:sz w:val="26"/>
          <w:szCs w:val="26"/>
          <w:lang w:val="en-US"/>
        </w:rPr>
        <w:t xml:space="preserve"> in the </w:t>
      </w:r>
      <w:r w:rsidR="00A2552E">
        <w:rPr>
          <w:sz w:val="26"/>
          <w:szCs w:val="26"/>
          <w:lang w:val="en-US"/>
        </w:rPr>
        <w:t>dormitories</w:t>
      </w:r>
      <w:r w:rsidR="00A63DBC">
        <w:rPr>
          <w:sz w:val="26"/>
          <w:szCs w:val="26"/>
          <w:lang w:val="en-US"/>
        </w:rPr>
        <w:t xml:space="preserve">. </w:t>
      </w:r>
    </w:p>
    <w:p w14:paraId="34C41EF3" w14:textId="5FED3A70" w:rsidR="00DF4C56" w:rsidRPr="00626783" w:rsidRDefault="000D29D0">
      <w:pPr>
        <w:pStyle w:val="afa"/>
        <w:ind w:firstLine="709"/>
        <w:contextualSpacing/>
        <w:jc w:val="both"/>
        <w:rPr>
          <w:sz w:val="26"/>
          <w:szCs w:val="26"/>
          <w:lang w:val="en-US"/>
        </w:rPr>
      </w:pPr>
      <w:r w:rsidRPr="00B1363E">
        <w:rPr>
          <w:sz w:val="26"/>
          <w:szCs w:val="26"/>
          <w:lang w:val="en-US"/>
        </w:rPr>
        <w:t>7</w:t>
      </w:r>
      <w:r w:rsidR="008E3456">
        <w:rPr>
          <w:sz w:val="26"/>
          <w:szCs w:val="26"/>
          <w:lang w:val="en-US"/>
        </w:rPr>
        <w:t>.</w:t>
      </w:r>
      <w:r w:rsidR="00626783" w:rsidRPr="00B1363E">
        <w:rPr>
          <w:sz w:val="26"/>
          <w:szCs w:val="26"/>
          <w:lang w:val="en-US"/>
        </w:rPr>
        <w:t xml:space="preserve"> </w:t>
      </w:r>
      <w:r w:rsidR="00626783">
        <w:rPr>
          <w:sz w:val="26"/>
          <w:szCs w:val="26"/>
          <w:lang w:val="en-US"/>
        </w:rPr>
        <w:t xml:space="preserve">If </w:t>
      </w:r>
      <w:r w:rsidR="00CD1950">
        <w:rPr>
          <w:sz w:val="26"/>
          <w:szCs w:val="26"/>
          <w:lang w:val="en-US"/>
        </w:rPr>
        <w:t xml:space="preserve">moving to another </w:t>
      </w:r>
      <w:r w:rsidR="00626783">
        <w:rPr>
          <w:sz w:val="26"/>
          <w:szCs w:val="26"/>
          <w:lang w:val="en-US"/>
        </w:rPr>
        <w:t xml:space="preserve">dormitory </w:t>
      </w:r>
      <w:proofErr w:type="gramStart"/>
      <w:r w:rsidR="00626783">
        <w:rPr>
          <w:sz w:val="26"/>
          <w:szCs w:val="26"/>
          <w:lang w:val="en-US"/>
        </w:rPr>
        <w:t>is approved</w:t>
      </w:r>
      <w:proofErr w:type="gramEnd"/>
      <w:r w:rsidR="00626783">
        <w:rPr>
          <w:sz w:val="26"/>
          <w:szCs w:val="26"/>
          <w:lang w:val="en-US"/>
        </w:rPr>
        <w:t xml:space="preserve">, </w:t>
      </w:r>
      <w:r w:rsidR="00CD1950">
        <w:rPr>
          <w:sz w:val="26"/>
          <w:szCs w:val="26"/>
          <w:lang w:val="en-US"/>
        </w:rPr>
        <w:t xml:space="preserve">the </w:t>
      </w:r>
      <w:r w:rsidR="00626783">
        <w:rPr>
          <w:sz w:val="26"/>
          <w:szCs w:val="26"/>
          <w:lang w:val="en-US"/>
        </w:rPr>
        <w:t xml:space="preserve">UODO shall </w:t>
      </w:r>
      <w:r w:rsidR="00CD1950">
        <w:rPr>
          <w:sz w:val="26"/>
          <w:szCs w:val="26"/>
          <w:lang w:val="en-US"/>
        </w:rPr>
        <w:t xml:space="preserve">issue a referral to </w:t>
      </w:r>
      <w:r w:rsidR="00626783">
        <w:rPr>
          <w:sz w:val="26"/>
          <w:szCs w:val="26"/>
          <w:lang w:val="en-US"/>
        </w:rPr>
        <w:t xml:space="preserve">the relevant dormitory. </w:t>
      </w:r>
    </w:p>
    <w:p w14:paraId="62E43235" w14:textId="77777777" w:rsidR="001D616E" w:rsidRPr="00626783" w:rsidRDefault="001D616E">
      <w:pPr>
        <w:pStyle w:val="a8"/>
        <w:contextualSpacing/>
        <w:rPr>
          <w:sz w:val="26"/>
          <w:szCs w:val="26"/>
        </w:rPr>
      </w:pPr>
    </w:p>
    <w:p w14:paraId="6767049A" w14:textId="77777777" w:rsidR="0058238E" w:rsidRPr="00626783" w:rsidRDefault="0058238E">
      <w:pPr>
        <w:pStyle w:val="a8"/>
        <w:contextualSpacing/>
        <w:rPr>
          <w:sz w:val="26"/>
          <w:szCs w:val="26"/>
        </w:rPr>
      </w:pPr>
    </w:p>
    <w:p w14:paraId="7628709E" w14:textId="77777777" w:rsidR="005F08CA" w:rsidRPr="00626783" w:rsidRDefault="005F08CA">
      <w:pPr>
        <w:pStyle w:val="a8"/>
        <w:contextualSpacing/>
        <w:rPr>
          <w:sz w:val="26"/>
          <w:szCs w:val="26"/>
        </w:rPr>
      </w:pPr>
    </w:p>
    <w:p w14:paraId="08755417" w14:textId="77777777" w:rsidR="005F08CA" w:rsidRPr="00626783" w:rsidRDefault="005F08CA">
      <w:pPr>
        <w:pStyle w:val="a8"/>
        <w:contextualSpacing/>
        <w:rPr>
          <w:sz w:val="26"/>
          <w:szCs w:val="26"/>
        </w:rPr>
      </w:pPr>
    </w:p>
    <w:p w14:paraId="18279F0B" w14:textId="77777777" w:rsidR="005F08CA" w:rsidRPr="00626783" w:rsidRDefault="005F08CA">
      <w:pPr>
        <w:pStyle w:val="a8"/>
        <w:contextualSpacing/>
        <w:rPr>
          <w:sz w:val="26"/>
          <w:szCs w:val="26"/>
        </w:rPr>
      </w:pPr>
    </w:p>
    <w:p w14:paraId="430D34AC" w14:textId="77777777" w:rsidR="005F08CA" w:rsidRPr="00626783" w:rsidRDefault="005F08CA">
      <w:pPr>
        <w:pStyle w:val="a8"/>
        <w:contextualSpacing/>
        <w:rPr>
          <w:sz w:val="26"/>
          <w:szCs w:val="26"/>
        </w:rPr>
      </w:pPr>
    </w:p>
    <w:p w14:paraId="6CAA95DB" w14:textId="77777777" w:rsidR="005F08CA" w:rsidRPr="00626783" w:rsidRDefault="005F08CA">
      <w:pPr>
        <w:pStyle w:val="a8"/>
        <w:contextualSpacing/>
        <w:rPr>
          <w:sz w:val="26"/>
          <w:szCs w:val="26"/>
        </w:rPr>
      </w:pPr>
    </w:p>
    <w:p w14:paraId="6743D78F" w14:textId="77777777" w:rsidR="005F08CA" w:rsidRPr="00626783" w:rsidRDefault="005F08CA">
      <w:pPr>
        <w:pStyle w:val="a8"/>
        <w:contextualSpacing/>
        <w:rPr>
          <w:sz w:val="26"/>
          <w:szCs w:val="26"/>
        </w:rPr>
      </w:pPr>
    </w:p>
    <w:p w14:paraId="30B18375" w14:textId="77777777" w:rsidR="005F08CA" w:rsidRPr="00626783" w:rsidRDefault="005F08CA">
      <w:pPr>
        <w:pStyle w:val="a8"/>
        <w:contextualSpacing/>
        <w:rPr>
          <w:sz w:val="26"/>
          <w:szCs w:val="26"/>
        </w:rPr>
      </w:pPr>
    </w:p>
    <w:p w14:paraId="250CF8AC" w14:textId="77777777" w:rsidR="005F08CA" w:rsidRPr="00626783" w:rsidRDefault="005F08CA">
      <w:pPr>
        <w:pStyle w:val="a8"/>
        <w:contextualSpacing/>
        <w:rPr>
          <w:sz w:val="26"/>
          <w:szCs w:val="26"/>
        </w:rPr>
      </w:pPr>
    </w:p>
    <w:p w14:paraId="7DAC97CD" w14:textId="77777777" w:rsidR="005F08CA" w:rsidRDefault="005F08CA">
      <w:pPr>
        <w:pStyle w:val="a8"/>
        <w:contextualSpacing/>
        <w:rPr>
          <w:sz w:val="26"/>
          <w:szCs w:val="26"/>
        </w:rPr>
      </w:pPr>
    </w:p>
    <w:p w14:paraId="614891F3" w14:textId="77777777" w:rsidR="005A7469" w:rsidRDefault="005A7469">
      <w:pPr>
        <w:pStyle w:val="a8"/>
        <w:contextualSpacing/>
        <w:rPr>
          <w:sz w:val="26"/>
          <w:szCs w:val="26"/>
        </w:rPr>
      </w:pPr>
    </w:p>
    <w:p w14:paraId="3814087F" w14:textId="77777777" w:rsidR="001A02C1" w:rsidRDefault="001A02C1">
      <w:pPr>
        <w:pStyle w:val="a8"/>
        <w:contextualSpacing/>
        <w:rPr>
          <w:sz w:val="26"/>
          <w:szCs w:val="26"/>
        </w:rPr>
      </w:pPr>
    </w:p>
    <w:p w14:paraId="7396B538" w14:textId="77777777" w:rsidR="001A02C1" w:rsidRPr="00626783" w:rsidRDefault="001A02C1">
      <w:pPr>
        <w:pStyle w:val="a8"/>
        <w:contextualSpacing/>
        <w:rPr>
          <w:sz w:val="26"/>
          <w:szCs w:val="26"/>
        </w:rPr>
      </w:pPr>
    </w:p>
    <w:p w14:paraId="77B31150" w14:textId="77777777" w:rsidR="005F08CA" w:rsidRDefault="005F08CA">
      <w:pPr>
        <w:pStyle w:val="a8"/>
        <w:contextualSpacing/>
        <w:rPr>
          <w:sz w:val="26"/>
          <w:szCs w:val="26"/>
        </w:rPr>
      </w:pPr>
    </w:p>
    <w:p w14:paraId="2BAC2087" w14:textId="77777777" w:rsidR="002F7C29" w:rsidRPr="00626783" w:rsidRDefault="002F7C29">
      <w:pPr>
        <w:pStyle w:val="a8"/>
        <w:contextualSpacing/>
        <w:rPr>
          <w:sz w:val="26"/>
          <w:szCs w:val="26"/>
        </w:rPr>
      </w:pPr>
    </w:p>
    <w:p w14:paraId="05689544" w14:textId="77777777" w:rsidR="005F08CA" w:rsidRPr="00626783" w:rsidRDefault="005F08CA">
      <w:pPr>
        <w:pStyle w:val="a8"/>
        <w:contextualSpacing/>
        <w:rPr>
          <w:sz w:val="26"/>
          <w:szCs w:val="26"/>
        </w:rPr>
      </w:pPr>
    </w:p>
    <w:p w14:paraId="18330A5A" w14:textId="77777777" w:rsidR="005F08CA" w:rsidRPr="00626783" w:rsidRDefault="005F08CA">
      <w:pPr>
        <w:pStyle w:val="a8"/>
        <w:contextualSpacing/>
        <w:rPr>
          <w:sz w:val="26"/>
          <w:szCs w:val="26"/>
        </w:rPr>
      </w:pPr>
    </w:p>
    <w:p w14:paraId="7920DE75" w14:textId="77777777" w:rsidR="005F08CA" w:rsidRPr="00626783" w:rsidRDefault="005F08CA">
      <w:pPr>
        <w:pStyle w:val="a8"/>
        <w:contextualSpacing/>
        <w:rPr>
          <w:sz w:val="26"/>
          <w:szCs w:val="26"/>
        </w:rPr>
      </w:pPr>
    </w:p>
    <w:p w14:paraId="7D031E72" w14:textId="77777777" w:rsidR="005F08CA" w:rsidRPr="00626783" w:rsidRDefault="005F08CA">
      <w:pPr>
        <w:pStyle w:val="a8"/>
        <w:contextualSpacing/>
        <w:rPr>
          <w:sz w:val="26"/>
          <w:szCs w:val="26"/>
        </w:rPr>
      </w:pPr>
    </w:p>
    <w:p w14:paraId="7BB3E3A3" w14:textId="77777777" w:rsidR="005F08CA" w:rsidRPr="00626783" w:rsidRDefault="005F08CA">
      <w:pPr>
        <w:pStyle w:val="a8"/>
        <w:contextualSpacing/>
        <w:rPr>
          <w:sz w:val="26"/>
          <w:szCs w:val="26"/>
        </w:rPr>
      </w:pPr>
    </w:p>
    <w:tbl>
      <w:tblPr>
        <w:tblW w:w="0" w:type="auto"/>
        <w:jc w:val="right"/>
        <w:tblLook w:val="01E0" w:firstRow="1" w:lastRow="1" w:firstColumn="1" w:lastColumn="1" w:noHBand="0" w:noVBand="0"/>
      </w:tblPr>
      <w:tblGrid>
        <w:gridCol w:w="4832"/>
      </w:tblGrid>
      <w:tr w:rsidR="001E771A" w:rsidRPr="002B7DF9" w14:paraId="1306C366" w14:textId="77777777" w:rsidTr="00665A19">
        <w:trPr>
          <w:jc w:val="right"/>
        </w:trPr>
        <w:tc>
          <w:tcPr>
            <w:tcW w:w="4832" w:type="dxa"/>
          </w:tcPr>
          <w:p w14:paraId="3F30D788" w14:textId="77777777" w:rsidR="00BF10F2" w:rsidRDefault="00BF10F2" w:rsidP="00F92CD8">
            <w:pPr>
              <w:tabs>
                <w:tab w:val="left" w:pos="2606"/>
              </w:tabs>
              <w:rPr>
                <w:rFonts w:eastAsia="MS Mincho"/>
                <w:sz w:val="26"/>
                <w:szCs w:val="26"/>
                <w:lang w:val="en-US" w:eastAsia="ja-JP"/>
              </w:rPr>
            </w:pPr>
          </w:p>
          <w:p w14:paraId="108D80C0" w14:textId="7F1F7C8D" w:rsidR="00CD1950" w:rsidRPr="003018A4" w:rsidRDefault="00CD1950" w:rsidP="00E40EC5">
            <w:pPr>
              <w:pStyle w:val="a8"/>
              <w:contextualSpacing/>
              <w:rPr>
                <w:sz w:val="26"/>
                <w:szCs w:val="26"/>
              </w:rPr>
            </w:pPr>
            <w:r>
              <w:rPr>
                <w:sz w:val="26"/>
                <w:szCs w:val="26"/>
              </w:rPr>
              <w:lastRenderedPageBreak/>
              <w:t xml:space="preserve">                      Annex </w:t>
            </w:r>
            <w:r w:rsidRPr="003018A4">
              <w:rPr>
                <w:sz w:val="26"/>
                <w:szCs w:val="26"/>
              </w:rPr>
              <w:t>№ </w:t>
            </w:r>
            <w:r>
              <w:rPr>
                <w:sz w:val="26"/>
                <w:szCs w:val="26"/>
              </w:rPr>
              <w:t>8</w:t>
            </w:r>
          </w:p>
          <w:p w14:paraId="5ED5D1EC" w14:textId="77777777" w:rsidR="00CD1950" w:rsidRDefault="00CD1950" w:rsidP="00E40EC5">
            <w:pPr>
              <w:contextualSpacing/>
              <w:jc w:val="right"/>
              <w:rPr>
                <w:sz w:val="26"/>
                <w:szCs w:val="26"/>
                <w:lang w:val="en-US"/>
              </w:rPr>
            </w:pPr>
            <w:r>
              <w:rPr>
                <w:sz w:val="26"/>
                <w:szCs w:val="26"/>
                <w:lang w:val="en-US"/>
              </w:rPr>
              <w:t xml:space="preserve">to the Internal Dormitory Regulations of </w:t>
            </w:r>
          </w:p>
          <w:p w14:paraId="1F910777" w14:textId="5E21E8B0" w:rsidR="00CD1950" w:rsidRDefault="00CD1950" w:rsidP="00E40EC5">
            <w:pPr>
              <w:contextualSpacing/>
              <w:jc w:val="center"/>
              <w:rPr>
                <w:sz w:val="26"/>
                <w:szCs w:val="26"/>
                <w:lang w:val="en-US"/>
              </w:rPr>
            </w:pPr>
            <w:r>
              <w:rPr>
                <w:sz w:val="26"/>
                <w:szCs w:val="26"/>
                <w:lang w:val="en-US"/>
              </w:rPr>
              <w:t xml:space="preserve">                National Research University </w:t>
            </w:r>
          </w:p>
          <w:p w14:paraId="19D82D8A" w14:textId="39F133B2" w:rsidR="00CD1950" w:rsidRPr="00B83455" w:rsidRDefault="00CD1950" w:rsidP="00E40EC5">
            <w:pPr>
              <w:contextualSpacing/>
              <w:rPr>
                <w:sz w:val="26"/>
                <w:szCs w:val="26"/>
                <w:lang w:val="en-US"/>
              </w:rPr>
            </w:pPr>
            <w:r>
              <w:rPr>
                <w:sz w:val="26"/>
                <w:szCs w:val="26"/>
                <w:lang w:val="en-US"/>
              </w:rPr>
              <w:t xml:space="preserve">                                 Higher School of Economics </w:t>
            </w:r>
          </w:p>
          <w:p w14:paraId="43C6D0B4" w14:textId="77777777" w:rsidR="001E771A" w:rsidRPr="0029410E" w:rsidRDefault="001E771A" w:rsidP="00F92CD8">
            <w:pPr>
              <w:rPr>
                <w:sz w:val="26"/>
                <w:szCs w:val="26"/>
                <w:lang w:val="en-US"/>
              </w:rPr>
            </w:pPr>
          </w:p>
          <w:p w14:paraId="3D4173DD" w14:textId="77777777" w:rsidR="001E771A" w:rsidRPr="0029410E" w:rsidRDefault="001E771A" w:rsidP="00F92CD8">
            <w:pPr>
              <w:rPr>
                <w:sz w:val="26"/>
                <w:szCs w:val="26"/>
                <w:lang w:val="en-US"/>
              </w:rPr>
            </w:pPr>
          </w:p>
        </w:tc>
      </w:tr>
    </w:tbl>
    <w:p w14:paraId="0582D8EE" w14:textId="77777777" w:rsidR="001E771A" w:rsidRPr="00211D44" w:rsidRDefault="001E771A" w:rsidP="001E771A">
      <w:pPr>
        <w:rPr>
          <w:rFonts w:eastAsia="MS Mincho"/>
          <w:sz w:val="20"/>
          <w:szCs w:val="20"/>
          <w:lang w:val="en-US" w:eastAsia="ja-JP"/>
        </w:rPr>
      </w:pPr>
      <w:r w:rsidRPr="005F08CA">
        <w:rPr>
          <w:rFonts w:eastAsia="MS Mincho"/>
          <w:sz w:val="20"/>
          <w:szCs w:val="20"/>
          <w:lang w:val="en-US" w:eastAsia="ja-JP"/>
        </w:rPr>
        <w:lastRenderedPageBreak/>
        <w:t>To be issued on the official letterhead</w:t>
      </w:r>
    </w:p>
    <w:p w14:paraId="07C8D0C5" w14:textId="77777777" w:rsidR="001E771A" w:rsidRPr="00665A19" w:rsidRDefault="001E771A" w:rsidP="001E771A">
      <w:pPr>
        <w:ind w:firstLine="709"/>
        <w:rPr>
          <w:sz w:val="26"/>
          <w:lang w:val="en-US"/>
        </w:rPr>
      </w:pPr>
    </w:p>
    <w:p w14:paraId="3DFDD2C9" w14:textId="77777777" w:rsidR="001E771A" w:rsidRPr="00665A19" w:rsidRDefault="001E771A" w:rsidP="001E771A">
      <w:pPr>
        <w:ind w:left="1134" w:right="1134"/>
        <w:jc w:val="center"/>
        <w:rPr>
          <w:b/>
          <w:sz w:val="26"/>
          <w:lang w:val="en-US"/>
        </w:rPr>
      </w:pPr>
      <w:r w:rsidRPr="00665A19">
        <w:rPr>
          <w:b/>
          <w:sz w:val="26"/>
          <w:lang w:val="en-US"/>
        </w:rPr>
        <w:t>__________________________</w:t>
      </w:r>
    </w:p>
    <w:p w14:paraId="4D8C2BDB" w14:textId="77777777" w:rsidR="001E771A" w:rsidRPr="005F08CA" w:rsidRDefault="001E771A" w:rsidP="001E771A">
      <w:pPr>
        <w:rPr>
          <w:rFonts w:eastAsia="MS Mincho"/>
          <w:sz w:val="20"/>
          <w:szCs w:val="20"/>
          <w:lang w:val="en-US" w:eastAsia="ja-JP"/>
        </w:rPr>
      </w:pPr>
      <w:r w:rsidRPr="00665A19">
        <w:rPr>
          <w:rFonts w:eastAsia="MS Mincho"/>
          <w:b/>
          <w:lang w:val="en-US"/>
        </w:rPr>
        <w:t xml:space="preserve">                      </w:t>
      </w:r>
      <w:r w:rsidRPr="005F08CA">
        <w:rPr>
          <w:rFonts w:eastAsia="MS Mincho"/>
          <w:b/>
          <w:lang w:val="en-US" w:eastAsia="ja-JP"/>
        </w:rPr>
        <w:t>Health certificate</w:t>
      </w:r>
      <w:r w:rsidRPr="005F08CA">
        <w:rPr>
          <w:rFonts w:eastAsia="MS Mincho"/>
          <w:b/>
          <w:lang w:val="en-US" w:eastAsia="ja-JP"/>
        </w:rPr>
        <w:tab/>
      </w:r>
      <w:r w:rsidRPr="005F08CA">
        <w:rPr>
          <w:rFonts w:eastAsia="MS Mincho"/>
          <w:b/>
          <w:lang w:val="en-US" w:eastAsia="ja-JP"/>
        </w:rPr>
        <w:tab/>
      </w:r>
      <w:r w:rsidRPr="005F08CA">
        <w:rPr>
          <w:rFonts w:eastAsia="MS Mincho"/>
          <w:b/>
          <w:lang w:val="en-US" w:eastAsia="ja-JP"/>
        </w:rPr>
        <w:tab/>
        <w:t xml:space="preserve">     </w:t>
      </w:r>
      <w:r w:rsidRPr="005F08CA">
        <w:rPr>
          <w:rFonts w:eastAsia="MS Mincho"/>
          <w:sz w:val="20"/>
          <w:szCs w:val="20"/>
          <w:lang w:val="en-US" w:eastAsia="ja-JP"/>
        </w:rPr>
        <w:t>(</w:t>
      </w:r>
      <w:r w:rsidR="0045143A">
        <w:rPr>
          <w:rFonts w:eastAsia="MS Mincho"/>
          <w:sz w:val="20"/>
          <w:szCs w:val="20"/>
          <w:lang w:val="en-US" w:eastAsia="ja-JP"/>
        </w:rPr>
        <w:t>f</w:t>
      </w:r>
      <w:r w:rsidRPr="005F08CA">
        <w:rPr>
          <w:rFonts w:eastAsia="MS Mincho"/>
          <w:sz w:val="20"/>
          <w:szCs w:val="20"/>
          <w:lang w:val="en-US" w:eastAsia="ja-JP"/>
        </w:rPr>
        <w:t xml:space="preserve">irst </w:t>
      </w:r>
      <w:r w:rsidR="0045143A">
        <w:rPr>
          <w:rFonts w:eastAsia="MS Mincho"/>
          <w:sz w:val="20"/>
          <w:szCs w:val="20"/>
          <w:lang w:val="en-US" w:eastAsia="ja-JP"/>
        </w:rPr>
        <w:t>n</w:t>
      </w:r>
      <w:r w:rsidRPr="005F08CA">
        <w:rPr>
          <w:rFonts w:eastAsia="MS Mincho"/>
          <w:sz w:val="20"/>
          <w:szCs w:val="20"/>
          <w:lang w:val="en-US" w:eastAsia="ja-JP"/>
        </w:rPr>
        <w:t xml:space="preserve">ame, </w:t>
      </w:r>
      <w:r w:rsidR="0045143A">
        <w:rPr>
          <w:rFonts w:eastAsia="MS Mincho"/>
          <w:sz w:val="20"/>
          <w:szCs w:val="20"/>
          <w:lang w:val="en-US" w:eastAsia="ja-JP"/>
        </w:rPr>
        <w:t>f</w:t>
      </w:r>
      <w:r w:rsidRPr="005F08CA">
        <w:rPr>
          <w:rFonts w:eastAsia="MS Mincho"/>
          <w:sz w:val="20"/>
          <w:szCs w:val="20"/>
          <w:lang w:val="en-US" w:eastAsia="ja-JP"/>
        </w:rPr>
        <w:t xml:space="preserve">amily </w:t>
      </w:r>
      <w:r w:rsidR="0045143A">
        <w:rPr>
          <w:rFonts w:eastAsia="MS Mincho"/>
          <w:sz w:val="20"/>
          <w:szCs w:val="20"/>
          <w:lang w:val="en-US" w:eastAsia="ja-JP"/>
        </w:rPr>
        <w:t>n</w:t>
      </w:r>
      <w:r w:rsidRPr="005F08CA">
        <w:rPr>
          <w:rFonts w:eastAsia="MS Mincho"/>
          <w:sz w:val="20"/>
          <w:szCs w:val="20"/>
          <w:lang w:val="en-US" w:eastAsia="ja-JP"/>
        </w:rPr>
        <w:t>ame</w:t>
      </w:r>
      <w:r w:rsidR="0045143A">
        <w:rPr>
          <w:rFonts w:eastAsia="MS Mincho"/>
          <w:sz w:val="20"/>
          <w:szCs w:val="20"/>
          <w:lang w:val="en-US" w:eastAsia="ja-JP"/>
        </w:rPr>
        <w:t>,</w:t>
      </w:r>
      <w:r w:rsidRPr="00211D44">
        <w:rPr>
          <w:rFonts w:eastAsia="MS Mincho"/>
          <w:sz w:val="20"/>
          <w:szCs w:val="20"/>
          <w:lang w:val="en-US" w:eastAsia="ja-JP"/>
        </w:rPr>
        <w:t xml:space="preserve"> </w:t>
      </w:r>
      <w:r w:rsidR="0045143A">
        <w:rPr>
          <w:rFonts w:eastAsia="MS Mincho"/>
          <w:sz w:val="20"/>
          <w:szCs w:val="20"/>
          <w:lang w:val="en-US" w:eastAsia="ja-JP"/>
        </w:rPr>
        <w:t>d</w:t>
      </w:r>
      <w:r>
        <w:rPr>
          <w:rFonts w:eastAsia="MS Mincho"/>
          <w:sz w:val="20"/>
          <w:szCs w:val="20"/>
          <w:lang w:val="en-US" w:eastAsia="ja-JP"/>
        </w:rPr>
        <w:t>ate of birth</w:t>
      </w:r>
      <w:r w:rsidRPr="005F08CA">
        <w:rPr>
          <w:rFonts w:eastAsia="MS Mincho"/>
          <w:sz w:val="20"/>
          <w:szCs w:val="20"/>
          <w:lang w:val="en-US" w:eastAsia="ja-JP"/>
        </w:rPr>
        <w:t>)</w:t>
      </w:r>
    </w:p>
    <w:p w14:paraId="157B4B4D" w14:textId="77777777" w:rsidR="001E771A" w:rsidRPr="005F08CA" w:rsidRDefault="001E771A" w:rsidP="001E771A">
      <w:pPr>
        <w:rPr>
          <w:rFonts w:eastAsia="MS Mincho"/>
          <w:lang w:val="en-US" w:eastAsia="ja-JP"/>
        </w:rPr>
      </w:pPr>
    </w:p>
    <w:p w14:paraId="36047B2D" w14:textId="77777777" w:rsidR="001E771A" w:rsidRPr="00211D44" w:rsidRDefault="001E771A" w:rsidP="001E771A">
      <w:pPr>
        <w:rPr>
          <w:rFonts w:eastAsia="MS Mincho"/>
          <w:sz w:val="26"/>
          <w:szCs w:val="26"/>
          <w:lang w:val="en-US" w:eastAsia="ja-JP"/>
        </w:rPr>
      </w:pPr>
      <w:r w:rsidRPr="005F08CA">
        <w:rPr>
          <w:rFonts w:eastAsia="MS Mincho"/>
          <w:sz w:val="26"/>
          <w:szCs w:val="26"/>
          <w:lang w:val="en-US" w:eastAsia="ja-JP"/>
        </w:rPr>
        <w:t>T</w:t>
      </w:r>
      <w:r w:rsidR="00D13494">
        <w:rPr>
          <w:rFonts w:eastAsia="MS Mincho"/>
          <w:sz w:val="26"/>
          <w:szCs w:val="26"/>
          <w:lang w:val="en-US" w:eastAsia="ja-JP"/>
        </w:rPr>
        <w:t>o</w:t>
      </w:r>
      <w:r w:rsidRPr="005F08CA">
        <w:rPr>
          <w:rFonts w:eastAsia="MS Mincho"/>
          <w:sz w:val="26"/>
          <w:szCs w:val="26"/>
          <w:lang w:val="en-US" w:eastAsia="ja-JP"/>
        </w:rPr>
        <w:t>: National Research University Higher School of Economics</w:t>
      </w:r>
    </w:p>
    <w:p w14:paraId="64F63BA5" w14:textId="77777777" w:rsidR="001E771A" w:rsidRPr="00211D44" w:rsidRDefault="001E771A" w:rsidP="001E771A">
      <w:pPr>
        <w:rPr>
          <w:rFonts w:eastAsia="MS Mincho"/>
          <w:sz w:val="26"/>
          <w:szCs w:val="26"/>
          <w:lang w:val="en-US" w:eastAsia="ja-JP"/>
        </w:rPr>
      </w:pPr>
    </w:p>
    <w:p w14:paraId="555B2206" w14:textId="77777777" w:rsidR="001E771A" w:rsidRPr="00211D44" w:rsidRDefault="001E771A" w:rsidP="001E771A">
      <w:pPr>
        <w:rPr>
          <w:rFonts w:eastAsia="MS Mincho"/>
          <w:sz w:val="26"/>
          <w:szCs w:val="26"/>
          <w:lang w:val="en-US" w:eastAsia="ja-JP"/>
        </w:rPr>
      </w:pPr>
      <w:r>
        <w:rPr>
          <w:rFonts w:eastAsia="MS Mincho"/>
          <w:sz w:val="26"/>
          <w:szCs w:val="26"/>
          <w:lang w:val="en-US" w:eastAsia="ja-JP"/>
        </w:rPr>
        <w:t>Health status at the time of examination</w:t>
      </w:r>
      <w:r w:rsidRPr="00211D44">
        <w:rPr>
          <w:rFonts w:eastAsia="MS Mincho"/>
          <w:sz w:val="26"/>
          <w:szCs w:val="26"/>
          <w:lang w:val="en-US" w:eastAsia="ja-JP"/>
        </w:rPr>
        <w:t>:</w:t>
      </w:r>
    </w:p>
    <w:p w14:paraId="24352E67" w14:textId="77777777" w:rsidR="001E771A" w:rsidRPr="00211D44" w:rsidRDefault="001E771A" w:rsidP="001E771A">
      <w:pPr>
        <w:rPr>
          <w:rFonts w:eastAsia="MS Mincho"/>
          <w:sz w:val="26"/>
          <w:szCs w:val="26"/>
          <w:lang w:val="en-US" w:eastAsia="ja-JP"/>
        </w:rPr>
      </w:pPr>
    </w:p>
    <w:p w14:paraId="2741E050" w14:textId="7C574C1D" w:rsidR="001E771A" w:rsidRDefault="00CD1950" w:rsidP="001E771A">
      <w:pPr>
        <w:rPr>
          <w:rFonts w:eastAsia="MS Mincho"/>
          <w:sz w:val="26"/>
          <w:szCs w:val="26"/>
          <w:lang w:val="en-US" w:eastAsia="ja-JP"/>
        </w:rPr>
      </w:pPr>
      <w:r>
        <w:rPr>
          <w:rFonts w:eastAsia="MS Mincho"/>
          <w:sz w:val="26"/>
          <w:szCs w:val="26"/>
          <w:lang w:val="en-US" w:eastAsia="ja-JP"/>
        </w:rPr>
        <w:t>Radio diagnosis</w:t>
      </w:r>
      <w:r w:rsidR="00B70AA2">
        <w:rPr>
          <w:rFonts w:eastAsia="MS Mincho"/>
          <w:sz w:val="26"/>
          <w:szCs w:val="26"/>
          <w:lang w:val="en-US" w:eastAsia="ja-JP"/>
        </w:rPr>
        <w:t>. X-ray data</w:t>
      </w:r>
      <w:r w:rsidR="001E771A">
        <w:rPr>
          <w:rFonts w:eastAsia="MS Mincho"/>
          <w:sz w:val="26"/>
          <w:szCs w:val="26"/>
          <w:lang w:val="en-US" w:eastAsia="ja-JP"/>
        </w:rPr>
        <w:t xml:space="preserve"> examinations.</w:t>
      </w:r>
    </w:p>
    <w:p w14:paraId="25472E10" w14:textId="77777777" w:rsidR="001E771A" w:rsidRPr="00C01A3F" w:rsidRDefault="001E771A" w:rsidP="001E771A">
      <w:pPr>
        <w:rPr>
          <w:rFonts w:eastAsia="MS Mincho"/>
          <w:sz w:val="26"/>
          <w:szCs w:val="26"/>
          <w:lang w:val="en-US" w:eastAsia="ja-JP"/>
        </w:rPr>
      </w:pPr>
      <w:r w:rsidRPr="00C01A3F">
        <w:rPr>
          <w:rFonts w:eastAsia="MS Mincho"/>
          <w:sz w:val="26"/>
          <w:szCs w:val="26"/>
          <w:lang w:val="en-US" w:eastAsia="ja-JP"/>
        </w:rPr>
        <w:t xml:space="preserve"> </w:t>
      </w:r>
    </w:p>
    <w:p w14:paraId="36BEDCDA" w14:textId="3C0FF6B0" w:rsidR="001E771A" w:rsidRPr="00C01A3F" w:rsidRDefault="001E771A" w:rsidP="001E771A">
      <w:pPr>
        <w:rPr>
          <w:rFonts w:eastAsia="MS Mincho"/>
          <w:sz w:val="26"/>
          <w:szCs w:val="26"/>
          <w:lang w:val="en-US" w:eastAsia="ja-JP"/>
        </w:rPr>
      </w:pPr>
      <w:r>
        <w:rPr>
          <w:rFonts w:eastAsia="MS Mincho"/>
          <w:sz w:val="26"/>
          <w:szCs w:val="26"/>
          <w:lang w:val="en-US" w:eastAsia="ja-JP"/>
        </w:rPr>
        <w:t>Laboratory</w:t>
      </w:r>
      <w:r w:rsidRPr="00C01A3F">
        <w:rPr>
          <w:rFonts w:eastAsia="MS Mincho"/>
          <w:sz w:val="26"/>
          <w:szCs w:val="26"/>
          <w:lang w:val="en-US" w:eastAsia="ja-JP"/>
        </w:rPr>
        <w:t xml:space="preserve"> </w:t>
      </w:r>
      <w:r>
        <w:rPr>
          <w:rFonts w:eastAsia="MS Mincho"/>
          <w:sz w:val="26"/>
          <w:szCs w:val="26"/>
          <w:lang w:val="en-US" w:eastAsia="ja-JP"/>
        </w:rPr>
        <w:t>diagnostics</w:t>
      </w:r>
      <w:r w:rsidRPr="00C01A3F">
        <w:rPr>
          <w:rFonts w:eastAsia="MS Mincho"/>
          <w:sz w:val="26"/>
          <w:szCs w:val="26"/>
          <w:lang w:val="en-US" w:eastAsia="ja-JP"/>
        </w:rPr>
        <w:t>.</w:t>
      </w:r>
    </w:p>
    <w:p w14:paraId="532B6425" w14:textId="38C7A5E5" w:rsidR="001E771A" w:rsidRPr="00E40EC5" w:rsidRDefault="001E771A" w:rsidP="001E771A">
      <w:pPr>
        <w:rPr>
          <w:rFonts w:eastAsia="MS Mincho"/>
          <w:sz w:val="26"/>
          <w:szCs w:val="26"/>
          <w:lang w:val="en-US" w:eastAsia="ja-JP"/>
        </w:rPr>
      </w:pPr>
      <w:r>
        <w:rPr>
          <w:rFonts w:eastAsia="MS Mincho"/>
          <w:sz w:val="26"/>
          <w:szCs w:val="26"/>
          <w:lang w:val="en-US" w:eastAsia="ja-JP"/>
        </w:rPr>
        <w:t>Blood</w:t>
      </w:r>
      <w:r w:rsidRPr="00B75579">
        <w:rPr>
          <w:rFonts w:eastAsia="MS Mincho"/>
          <w:sz w:val="26"/>
          <w:szCs w:val="26"/>
          <w:lang w:val="en-US" w:eastAsia="ja-JP"/>
        </w:rPr>
        <w:t xml:space="preserve"> </w:t>
      </w:r>
      <w:r>
        <w:rPr>
          <w:rFonts w:eastAsia="MS Mincho"/>
          <w:sz w:val="26"/>
          <w:szCs w:val="26"/>
          <w:lang w:val="en-US" w:eastAsia="ja-JP"/>
        </w:rPr>
        <w:t>test</w:t>
      </w:r>
      <w:r w:rsidRPr="00B75579">
        <w:rPr>
          <w:rFonts w:eastAsia="MS Mincho"/>
          <w:sz w:val="26"/>
          <w:szCs w:val="26"/>
          <w:lang w:val="en-US" w:eastAsia="ja-JP"/>
        </w:rPr>
        <w:t xml:space="preserve"> </w:t>
      </w:r>
      <w:r>
        <w:rPr>
          <w:rFonts w:eastAsia="MS Mincho"/>
          <w:sz w:val="26"/>
          <w:szCs w:val="26"/>
          <w:lang w:val="en-US" w:eastAsia="ja-JP"/>
        </w:rPr>
        <w:t>for</w:t>
      </w:r>
      <w:r w:rsidRPr="00B75579">
        <w:rPr>
          <w:rFonts w:eastAsia="MS Mincho"/>
          <w:sz w:val="26"/>
          <w:szCs w:val="26"/>
          <w:lang w:val="en-US" w:eastAsia="ja-JP"/>
        </w:rPr>
        <w:t xml:space="preserve"> </w:t>
      </w:r>
      <w:r>
        <w:rPr>
          <w:rFonts w:eastAsia="MS Mincho"/>
          <w:sz w:val="26"/>
          <w:szCs w:val="26"/>
          <w:lang w:val="en-US" w:eastAsia="ja-JP"/>
        </w:rPr>
        <w:t>HIV</w:t>
      </w:r>
      <w:r w:rsidRPr="00B75579">
        <w:rPr>
          <w:rFonts w:eastAsia="MS Mincho"/>
          <w:sz w:val="26"/>
          <w:szCs w:val="26"/>
          <w:lang w:val="en-US" w:eastAsia="ja-JP"/>
        </w:rPr>
        <w:t xml:space="preserve">. </w:t>
      </w:r>
      <w:r>
        <w:rPr>
          <w:rFonts w:eastAsia="MS Mincho"/>
          <w:sz w:val="26"/>
          <w:szCs w:val="26"/>
          <w:lang w:val="en-US" w:eastAsia="ja-JP"/>
        </w:rPr>
        <w:t>Hepatitis</w:t>
      </w:r>
      <w:r w:rsidRPr="00E40EC5">
        <w:rPr>
          <w:rFonts w:eastAsia="MS Mincho"/>
          <w:sz w:val="26"/>
          <w:szCs w:val="26"/>
          <w:lang w:val="en-US" w:eastAsia="ja-JP"/>
        </w:rPr>
        <w:t xml:space="preserve"> </w:t>
      </w:r>
      <w:r>
        <w:rPr>
          <w:rFonts w:eastAsia="MS Mincho"/>
          <w:sz w:val="26"/>
          <w:szCs w:val="26"/>
          <w:lang w:val="en-US" w:eastAsia="ja-JP"/>
        </w:rPr>
        <w:t>B</w:t>
      </w:r>
      <w:r w:rsidR="00CD1950">
        <w:rPr>
          <w:rFonts w:eastAsia="MS Mincho"/>
          <w:sz w:val="26"/>
          <w:szCs w:val="26"/>
          <w:lang w:val="en-US" w:eastAsia="ja-JP"/>
        </w:rPr>
        <w:t>.</w:t>
      </w:r>
    </w:p>
    <w:p w14:paraId="42ADCE30" w14:textId="77777777" w:rsidR="001E771A" w:rsidRPr="00E40EC5" w:rsidRDefault="001E771A" w:rsidP="001E771A">
      <w:pPr>
        <w:rPr>
          <w:rFonts w:eastAsia="MS Mincho"/>
          <w:sz w:val="26"/>
          <w:szCs w:val="26"/>
          <w:lang w:val="en-US" w:eastAsia="ja-JP"/>
        </w:rPr>
      </w:pPr>
    </w:p>
    <w:p w14:paraId="20CBCCC0" w14:textId="77777777" w:rsidR="001E771A" w:rsidRDefault="001E771A" w:rsidP="001E771A">
      <w:pPr>
        <w:rPr>
          <w:rFonts w:eastAsia="MS Mincho"/>
          <w:sz w:val="26"/>
          <w:szCs w:val="26"/>
          <w:lang w:val="en-US" w:eastAsia="ja-JP"/>
        </w:rPr>
      </w:pPr>
      <w:r>
        <w:rPr>
          <w:rFonts w:eastAsia="MS Mincho"/>
          <w:sz w:val="26"/>
          <w:szCs w:val="26"/>
          <w:lang w:val="en-US" w:eastAsia="ja-JP"/>
        </w:rPr>
        <w:t xml:space="preserve">Information about vaccinations (with obligatory information about vaccinations against measles) (filled in </w:t>
      </w:r>
      <w:proofErr w:type="gramStart"/>
      <w:r>
        <w:rPr>
          <w:rFonts w:eastAsia="MS Mincho"/>
          <w:sz w:val="26"/>
          <w:szCs w:val="26"/>
          <w:lang w:val="en-US" w:eastAsia="ja-JP"/>
        </w:rPr>
        <w:t>on the basis of</w:t>
      </w:r>
      <w:proofErr w:type="gramEnd"/>
      <w:r>
        <w:rPr>
          <w:rFonts w:eastAsia="MS Mincho"/>
          <w:sz w:val="26"/>
          <w:szCs w:val="26"/>
          <w:lang w:val="en-US" w:eastAsia="ja-JP"/>
        </w:rPr>
        <w:t xml:space="preserve"> vaccination certificate).</w:t>
      </w:r>
    </w:p>
    <w:p w14:paraId="457A95E6" w14:textId="77777777" w:rsidR="001E771A" w:rsidRDefault="001E771A" w:rsidP="001E771A">
      <w:pPr>
        <w:rPr>
          <w:rFonts w:eastAsia="MS Mincho"/>
          <w:sz w:val="26"/>
          <w:szCs w:val="26"/>
          <w:lang w:val="en-US" w:eastAsia="ja-JP"/>
        </w:rPr>
      </w:pPr>
    </w:p>
    <w:p w14:paraId="0AD58295" w14:textId="77777777" w:rsidR="001E771A" w:rsidRPr="00E40EC5" w:rsidRDefault="001E771A" w:rsidP="001E771A">
      <w:pPr>
        <w:rPr>
          <w:rFonts w:eastAsia="MS Mincho"/>
          <w:sz w:val="26"/>
          <w:szCs w:val="26"/>
          <w:lang w:val="en-US" w:eastAsia="ja-JP"/>
        </w:rPr>
      </w:pPr>
      <w:r>
        <w:rPr>
          <w:rFonts w:eastAsia="MS Mincho"/>
          <w:sz w:val="26"/>
          <w:szCs w:val="26"/>
          <w:lang w:val="en-US" w:eastAsia="ja-JP"/>
        </w:rPr>
        <w:t>Medical</w:t>
      </w:r>
      <w:r w:rsidRPr="00E40EC5">
        <w:rPr>
          <w:rFonts w:eastAsia="MS Mincho"/>
          <w:sz w:val="26"/>
          <w:szCs w:val="26"/>
          <w:lang w:val="en-US" w:eastAsia="ja-JP"/>
        </w:rPr>
        <w:t xml:space="preserve"> </w:t>
      </w:r>
      <w:r>
        <w:rPr>
          <w:rFonts w:eastAsia="MS Mincho"/>
          <w:sz w:val="26"/>
          <w:szCs w:val="26"/>
          <w:lang w:val="en-US" w:eastAsia="ja-JP"/>
        </w:rPr>
        <w:t>report</w:t>
      </w:r>
      <w:r w:rsidRPr="00E40EC5">
        <w:rPr>
          <w:rFonts w:eastAsia="MS Mincho"/>
          <w:sz w:val="26"/>
          <w:szCs w:val="26"/>
          <w:lang w:val="en-US" w:eastAsia="ja-JP"/>
        </w:rPr>
        <w:t>.</w:t>
      </w:r>
    </w:p>
    <w:p w14:paraId="3BFF426E" w14:textId="77777777" w:rsidR="001E771A" w:rsidRPr="00E40EC5" w:rsidRDefault="001E771A" w:rsidP="001E771A">
      <w:pPr>
        <w:rPr>
          <w:rFonts w:eastAsia="MS Mincho"/>
          <w:sz w:val="26"/>
          <w:szCs w:val="26"/>
          <w:lang w:val="en-US" w:eastAsia="ja-JP"/>
        </w:rPr>
      </w:pPr>
    </w:p>
    <w:p w14:paraId="4AA4478F" w14:textId="77777777" w:rsidR="001E771A" w:rsidRPr="00E40EC5" w:rsidRDefault="001E771A" w:rsidP="001E771A">
      <w:pPr>
        <w:rPr>
          <w:rFonts w:eastAsia="MS Mincho"/>
          <w:sz w:val="26"/>
          <w:szCs w:val="26"/>
          <w:lang w:val="en-US" w:eastAsia="ja-JP"/>
        </w:rPr>
      </w:pPr>
    </w:p>
    <w:p w14:paraId="1B5A0B5F" w14:textId="0AEE45B4" w:rsidR="001E771A" w:rsidRPr="00C01A3F" w:rsidRDefault="00CD1950" w:rsidP="001E771A">
      <w:pPr>
        <w:rPr>
          <w:rFonts w:eastAsia="MS Mincho"/>
          <w:sz w:val="26"/>
          <w:szCs w:val="26"/>
          <w:lang w:val="en-US" w:eastAsia="ja-JP"/>
        </w:rPr>
      </w:pPr>
      <w:r>
        <w:rPr>
          <w:rFonts w:eastAsia="MS Mincho"/>
          <w:sz w:val="26"/>
          <w:szCs w:val="26"/>
          <w:lang w:val="en-US" w:eastAsia="ja-JP"/>
        </w:rPr>
        <w:t xml:space="preserve">I hereby </w:t>
      </w:r>
      <w:r w:rsidR="001E771A" w:rsidRPr="005F08CA">
        <w:rPr>
          <w:rFonts w:eastAsia="MS Mincho"/>
          <w:sz w:val="26"/>
          <w:szCs w:val="26"/>
          <w:lang w:val="en-US" w:eastAsia="ja-JP"/>
        </w:rPr>
        <w:t>confirm</w:t>
      </w:r>
      <w:r w:rsidR="001E771A" w:rsidRPr="00C01A3F">
        <w:rPr>
          <w:rFonts w:eastAsia="MS Mincho"/>
          <w:sz w:val="26"/>
          <w:szCs w:val="26"/>
          <w:lang w:val="en-US" w:eastAsia="ja-JP"/>
        </w:rPr>
        <w:t xml:space="preserve"> </w:t>
      </w:r>
      <w:r w:rsidR="001E771A" w:rsidRPr="005F08CA">
        <w:rPr>
          <w:rFonts w:eastAsia="MS Mincho"/>
          <w:sz w:val="26"/>
          <w:szCs w:val="26"/>
          <w:lang w:val="en-US" w:eastAsia="ja-JP"/>
        </w:rPr>
        <w:t>that</w:t>
      </w:r>
      <w:r w:rsidR="001E771A" w:rsidRPr="00C01A3F">
        <w:rPr>
          <w:rFonts w:eastAsia="MS Mincho"/>
          <w:sz w:val="26"/>
          <w:szCs w:val="26"/>
          <w:lang w:val="en-US" w:eastAsia="ja-JP"/>
        </w:rPr>
        <w:t xml:space="preserve"> </w:t>
      </w:r>
      <w:r w:rsidR="003A1B3A">
        <w:rPr>
          <w:rFonts w:eastAsia="MS Mincho"/>
          <w:sz w:val="26"/>
          <w:szCs w:val="26"/>
          <w:lang w:val="en-US" w:eastAsia="ja-JP"/>
        </w:rPr>
        <w:t>___________________________________--</w:t>
      </w:r>
    </w:p>
    <w:p w14:paraId="68730DDB" w14:textId="1C92BA7F" w:rsidR="001E771A" w:rsidRPr="00C01A3F" w:rsidRDefault="00CD1950" w:rsidP="001E771A">
      <w:pPr>
        <w:rPr>
          <w:rFonts w:eastAsia="MS Mincho"/>
          <w:sz w:val="20"/>
          <w:szCs w:val="20"/>
          <w:lang w:val="en-US" w:eastAsia="ja-JP"/>
        </w:rPr>
      </w:pPr>
      <w:r>
        <w:rPr>
          <w:rFonts w:eastAsia="MS Mincho"/>
          <w:sz w:val="20"/>
          <w:szCs w:val="20"/>
          <w:lang w:val="en-US" w:eastAsia="ja-JP"/>
        </w:rPr>
        <w:t xml:space="preserve">                                                    (First Name, Family Name)</w:t>
      </w:r>
    </w:p>
    <w:p w14:paraId="20E77C4D" w14:textId="77777777" w:rsidR="001E771A" w:rsidRPr="005F08CA" w:rsidRDefault="001E771A" w:rsidP="001E771A">
      <w:pPr>
        <w:rPr>
          <w:rFonts w:eastAsia="MS Mincho"/>
          <w:sz w:val="26"/>
          <w:szCs w:val="26"/>
          <w:lang w:val="en-US" w:eastAsia="ja-JP"/>
        </w:rPr>
      </w:pPr>
    </w:p>
    <w:p w14:paraId="6B986578" w14:textId="71F4C3EF" w:rsidR="001E771A" w:rsidRPr="005F08CA" w:rsidRDefault="003A1B3A" w:rsidP="001E771A">
      <w:pPr>
        <w:rPr>
          <w:rFonts w:eastAsia="MS Mincho"/>
          <w:sz w:val="26"/>
          <w:szCs w:val="26"/>
          <w:lang w:val="en-US" w:eastAsia="ja-JP"/>
        </w:rPr>
      </w:pPr>
      <w:proofErr w:type="gramStart"/>
      <w:r>
        <w:rPr>
          <w:rFonts w:eastAsia="MS Mincho"/>
          <w:sz w:val="26"/>
          <w:szCs w:val="26"/>
          <w:lang w:val="en-US" w:eastAsia="ja-JP"/>
        </w:rPr>
        <w:t>has</w:t>
      </w:r>
      <w:proofErr w:type="gramEnd"/>
      <w:r>
        <w:rPr>
          <w:rFonts w:eastAsia="MS Mincho"/>
          <w:sz w:val="26"/>
          <w:szCs w:val="26"/>
          <w:lang w:val="en-US" w:eastAsia="ja-JP"/>
        </w:rPr>
        <w:t xml:space="preserve"> no</w:t>
      </w:r>
      <w:r w:rsidR="001E771A" w:rsidRPr="005F08CA">
        <w:rPr>
          <w:rFonts w:eastAsia="MS Mincho"/>
          <w:sz w:val="26"/>
          <w:szCs w:val="26"/>
          <w:lang w:val="en-US" w:eastAsia="ja-JP"/>
        </w:rPr>
        <w:t xml:space="preserve"> infectio</w:t>
      </w:r>
      <w:r w:rsidR="00CD1950">
        <w:rPr>
          <w:rFonts w:eastAsia="MS Mincho"/>
          <w:sz w:val="26"/>
          <w:szCs w:val="26"/>
          <w:lang w:val="en-US" w:eastAsia="ja-JP"/>
        </w:rPr>
        <w:t>us</w:t>
      </w:r>
      <w:r w:rsidR="001E771A" w:rsidRPr="005F08CA">
        <w:rPr>
          <w:rFonts w:eastAsia="MS Mincho"/>
          <w:sz w:val="26"/>
          <w:szCs w:val="26"/>
          <w:lang w:val="en-US" w:eastAsia="ja-JP"/>
        </w:rPr>
        <w:t xml:space="preserve"> disease</w:t>
      </w:r>
      <w:r w:rsidR="001E771A">
        <w:rPr>
          <w:rFonts w:eastAsia="MS Mincho"/>
          <w:sz w:val="26"/>
          <w:szCs w:val="26"/>
          <w:lang w:val="en-US" w:eastAsia="ja-JP"/>
        </w:rPr>
        <w:t>s</w:t>
      </w:r>
      <w:r w:rsidR="00CD1950" w:rsidRPr="00E40EC5">
        <w:rPr>
          <w:rFonts w:eastAsia="MS Mincho"/>
          <w:sz w:val="26"/>
          <w:szCs w:val="26"/>
          <w:lang w:val="en-US" w:eastAsia="ja-JP"/>
        </w:rPr>
        <w:t>,</w:t>
      </w:r>
      <w:r w:rsidR="001E771A" w:rsidRPr="005F08CA">
        <w:rPr>
          <w:rFonts w:eastAsia="MS Mincho"/>
          <w:sz w:val="26"/>
          <w:szCs w:val="26"/>
          <w:lang w:val="en-US" w:eastAsia="ja-JP"/>
        </w:rPr>
        <w:t xml:space="preserve"> and is allowed to stay in a dormitory.</w:t>
      </w:r>
    </w:p>
    <w:p w14:paraId="5079A215" w14:textId="77777777" w:rsidR="001E771A" w:rsidRPr="004D18A7" w:rsidRDefault="001E771A" w:rsidP="001E771A">
      <w:pPr>
        <w:rPr>
          <w:rFonts w:eastAsia="MS Mincho"/>
          <w:lang w:val="en-US" w:eastAsia="ja-JP"/>
        </w:rPr>
      </w:pPr>
    </w:p>
    <w:p w14:paraId="654BD246" w14:textId="77777777" w:rsidR="001E771A" w:rsidRPr="00211D44" w:rsidRDefault="001E771A" w:rsidP="001E771A">
      <w:pPr>
        <w:rPr>
          <w:rFonts w:eastAsia="MS Mincho"/>
          <w:lang w:val="en-US" w:eastAsia="ja-JP"/>
        </w:rPr>
      </w:pPr>
    </w:p>
    <w:p w14:paraId="28CEAEAF" w14:textId="77777777" w:rsidR="001E771A" w:rsidRPr="005F08CA" w:rsidRDefault="001E771A" w:rsidP="001E771A">
      <w:pPr>
        <w:rPr>
          <w:rFonts w:eastAsia="MS Mincho"/>
          <w:sz w:val="20"/>
          <w:szCs w:val="20"/>
          <w:lang w:val="en-US" w:eastAsia="ja-JP"/>
        </w:rPr>
      </w:pPr>
      <w:r w:rsidRPr="005F08CA">
        <w:rPr>
          <w:rFonts w:eastAsia="MS Mincho"/>
          <w:sz w:val="20"/>
          <w:szCs w:val="20"/>
          <w:lang w:val="en-US" w:eastAsia="ja-JP"/>
        </w:rPr>
        <w:t>Name, signature and stamp of the doctor and</w:t>
      </w:r>
      <w:r>
        <w:rPr>
          <w:rFonts w:eastAsia="MS Mincho"/>
          <w:sz w:val="20"/>
          <w:szCs w:val="20"/>
          <w:lang w:val="en-US" w:eastAsia="ja-JP"/>
        </w:rPr>
        <w:t xml:space="preserve"> stamp of </w:t>
      </w:r>
      <w:r w:rsidRPr="005F08CA">
        <w:rPr>
          <w:rFonts w:eastAsia="MS Mincho"/>
          <w:sz w:val="20"/>
          <w:szCs w:val="20"/>
          <w:lang w:val="en-US" w:eastAsia="ja-JP"/>
        </w:rPr>
        <w:t>a medical institution</w:t>
      </w:r>
    </w:p>
    <w:p w14:paraId="1C102E97" w14:textId="77777777" w:rsidR="001E771A" w:rsidRPr="00211D44" w:rsidRDefault="001E771A" w:rsidP="001E771A">
      <w:pPr>
        <w:rPr>
          <w:rFonts w:eastAsia="MS Mincho"/>
          <w:sz w:val="20"/>
          <w:szCs w:val="20"/>
          <w:lang w:val="en-US" w:eastAsia="ja-JP"/>
        </w:rPr>
      </w:pPr>
    </w:p>
    <w:p w14:paraId="33D8277B" w14:textId="5A64AD5A" w:rsidR="001E771A" w:rsidRPr="005F08CA" w:rsidRDefault="001E771A" w:rsidP="001E771A">
      <w:pPr>
        <w:rPr>
          <w:rFonts w:eastAsia="MS Mincho"/>
          <w:sz w:val="20"/>
          <w:szCs w:val="20"/>
          <w:lang w:val="en-US" w:eastAsia="ja-JP"/>
        </w:rPr>
      </w:pPr>
      <w:r w:rsidRPr="005F08CA">
        <w:rPr>
          <w:rFonts w:eastAsia="MS Mincho"/>
          <w:sz w:val="20"/>
          <w:szCs w:val="20"/>
          <w:lang w:val="en-US" w:eastAsia="ja-JP"/>
        </w:rPr>
        <w:t xml:space="preserve">Date of </w:t>
      </w:r>
      <w:r w:rsidR="00CD1950">
        <w:rPr>
          <w:rFonts w:eastAsia="MS Mincho"/>
          <w:sz w:val="20"/>
          <w:szCs w:val="20"/>
          <w:lang w:val="en-US" w:eastAsia="ja-JP"/>
        </w:rPr>
        <w:t xml:space="preserve">the </w:t>
      </w:r>
      <w:r w:rsidRPr="005F08CA">
        <w:rPr>
          <w:rFonts w:eastAsia="MS Mincho"/>
          <w:sz w:val="20"/>
          <w:szCs w:val="20"/>
          <w:lang w:val="en-US" w:eastAsia="ja-JP"/>
        </w:rPr>
        <w:t>certificate</w:t>
      </w:r>
      <w:r w:rsidR="001D31E5">
        <w:rPr>
          <w:rFonts w:eastAsia="MS Mincho"/>
          <w:sz w:val="20"/>
          <w:szCs w:val="20"/>
          <w:lang w:val="en-US" w:eastAsia="ja-JP"/>
        </w:rPr>
        <w:t>’s issue</w:t>
      </w:r>
      <w:r>
        <w:rPr>
          <w:rFonts w:eastAsia="MS Mincho"/>
          <w:sz w:val="20"/>
          <w:szCs w:val="20"/>
          <w:lang w:val="en-US" w:eastAsia="ja-JP"/>
        </w:rPr>
        <w:t xml:space="preserve">                                                                                                                                                  </w:t>
      </w:r>
    </w:p>
    <w:p w14:paraId="066F5E3F" w14:textId="77777777" w:rsidR="001E771A" w:rsidRPr="00221FA7" w:rsidRDefault="001E771A" w:rsidP="001E771A">
      <w:pPr>
        <w:pStyle w:val="a8"/>
        <w:ind w:firstLine="851"/>
        <w:contextualSpacing/>
        <w:jc w:val="both"/>
        <w:rPr>
          <w:sz w:val="26"/>
          <w:szCs w:val="26"/>
        </w:rPr>
      </w:pPr>
      <w:r w:rsidRPr="00221FA7">
        <w:rPr>
          <w:sz w:val="26"/>
          <w:szCs w:val="26"/>
        </w:rPr>
        <w:t xml:space="preserve"> </w:t>
      </w:r>
    </w:p>
    <w:p w14:paraId="797F5214" w14:textId="77777777" w:rsidR="00834714" w:rsidRPr="001E771A" w:rsidRDefault="00834714">
      <w:pPr>
        <w:pStyle w:val="a8"/>
        <w:contextualSpacing/>
        <w:rPr>
          <w:sz w:val="26"/>
          <w:szCs w:val="26"/>
        </w:rPr>
      </w:pPr>
    </w:p>
    <w:sectPr w:rsidR="00834714" w:rsidRPr="001E771A" w:rsidSect="00895804">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CC76A" w14:textId="77777777" w:rsidR="002B7DF9" w:rsidRDefault="002B7DF9">
      <w:r>
        <w:separator/>
      </w:r>
    </w:p>
  </w:endnote>
  <w:endnote w:type="continuationSeparator" w:id="0">
    <w:p w14:paraId="313A1EB8" w14:textId="77777777" w:rsidR="002B7DF9" w:rsidRDefault="002B7DF9">
      <w:r>
        <w:continuationSeparator/>
      </w:r>
    </w:p>
  </w:endnote>
  <w:endnote w:type="continuationNotice" w:id="1">
    <w:p w14:paraId="659B03CD" w14:textId="77777777" w:rsidR="002B7DF9" w:rsidRDefault="002B7D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unga">
    <w:panose1 w:val="00000400000000000000"/>
    <w:charset w:val="01"/>
    <w:family w:val="roman"/>
    <w:notTrueType/>
    <w:pitch w:val="variable"/>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88085" w14:textId="77777777" w:rsidR="002B7DF9" w:rsidRDefault="002B7DF9">
      <w:r>
        <w:separator/>
      </w:r>
    </w:p>
  </w:footnote>
  <w:footnote w:type="continuationSeparator" w:id="0">
    <w:p w14:paraId="3FF8029B" w14:textId="77777777" w:rsidR="002B7DF9" w:rsidRDefault="002B7DF9">
      <w:r>
        <w:continuationSeparator/>
      </w:r>
    </w:p>
  </w:footnote>
  <w:footnote w:type="continuationNotice" w:id="1">
    <w:p w14:paraId="23A1363F" w14:textId="77777777" w:rsidR="002B7DF9" w:rsidRDefault="002B7DF9"/>
  </w:footnote>
  <w:footnote w:id="2">
    <w:p w14:paraId="452030BA" w14:textId="4FC1B537" w:rsidR="002B7DF9" w:rsidRPr="006A615F" w:rsidRDefault="002B7DF9" w:rsidP="00070462">
      <w:pPr>
        <w:pStyle w:val="ad"/>
        <w:jc w:val="both"/>
        <w:rPr>
          <w:lang w:val="en-US"/>
        </w:rPr>
      </w:pPr>
      <w:r w:rsidRPr="00220072">
        <w:rPr>
          <w:rStyle w:val="af"/>
        </w:rPr>
        <w:footnoteRef/>
      </w:r>
      <w:r w:rsidRPr="00A65E0D">
        <w:rPr>
          <w:lang w:val="en-US"/>
        </w:rPr>
        <w:t xml:space="preserve"> </w:t>
      </w:r>
      <w:r>
        <w:rPr>
          <w:lang w:val="en-US"/>
        </w:rPr>
        <w:t xml:space="preserve">Living spaces in HSE University’s dormitories (in the city) of Moscow, shall be provided to students from other cities who </w:t>
      </w:r>
      <w:r w:rsidR="00BB46DD">
        <w:rPr>
          <w:lang w:val="en-US"/>
        </w:rPr>
        <w:t>require</w:t>
      </w:r>
      <w:r>
        <w:rPr>
          <w:lang w:val="en-US"/>
        </w:rPr>
        <w:t xml:space="preserve"> residence, and whose permanent place of residence is located outside of the eighth rail transport zone of the Moscow Region. </w:t>
      </w:r>
      <w:proofErr w:type="gramStart"/>
      <w:r>
        <w:rPr>
          <w:lang w:val="en-US"/>
        </w:rPr>
        <w:t>An exception may be made in the cases of an application from a student residing in the Moscow Region, whose permanent place of residence is within the eighth rail transport zone, as long as there are free spaces and as per the decision of the Director of the</w:t>
      </w:r>
      <w:r w:rsidRPr="00E40EC5">
        <w:rPr>
          <w:lang w:val="en-US"/>
        </w:rPr>
        <w:t xml:space="preserve"> </w:t>
      </w:r>
      <w:r w:rsidRPr="00E40EC5">
        <w:rPr>
          <w:shd w:val="clear" w:color="auto" w:fill="FFFFFF"/>
          <w:lang w:val="en-US"/>
        </w:rPr>
        <w:t>Office for Dormitory, Guesthouse and Recreation Centre Management</w:t>
      </w:r>
      <w:r>
        <w:rPr>
          <w:lang w:val="en-US"/>
        </w:rPr>
        <w:t>, until the end of the current academic year (excluding holiday periods), and in line with the annually approved academic calendar.</w:t>
      </w:r>
      <w:proofErr w:type="gramEnd"/>
      <w:r>
        <w:rPr>
          <w:lang w:val="en-US"/>
        </w:rPr>
        <w:t xml:space="preserve"> </w:t>
      </w:r>
    </w:p>
  </w:footnote>
  <w:footnote w:id="3">
    <w:p w14:paraId="7EFA1925" w14:textId="49527C0E" w:rsidR="002B7DF9" w:rsidRPr="004651EF" w:rsidRDefault="002B7DF9" w:rsidP="001718F8">
      <w:pPr>
        <w:pStyle w:val="ad"/>
        <w:rPr>
          <w:lang w:val="en-US"/>
        </w:rPr>
      </w:pPr>
      <w:r>
        <w:rPr>
          <w:rStyle w:val="af"/>
        </w:rPr>
        <w:footnoteRef/>
      </w:r>
      <w:r w:rsidRPr="004651EF">
        <w:rPr>
          <w:lang w:val="en-US"/>
        </w:rPr>
        <w:t> </w:t>
      </w:r>
      <w:r>
        <w:rPr>
          <w:lang w:val="en-US"/>
        </w:rPr>
        <w:t xml:space="preserve">Prepared by the </w:t>
      </w:r>
      <w:r w:rsidRPr="00E40EC5">
        <w:rPr>
          <w:noProof/>
          <w:lang w:val="en-US"/>
        </w:rPr>
        <w:t>ODGRCM</w:t>
      </w:r>
      <w:r>
        <w:rPr>
          <w:lang w:val="en-US"/>
        </w:rPr>
        <w:t xml:space="preserve"> </w:t>
      </w:r>
      <w:proofErr w:type="gramStart"/>
      <w:r>
        <w:rPr>
          <w:lang w:val="en-US"/>
        </w:rPr>
        <w:t>on the basis of</w:t>
      </w:r>
      <w:proofErr w:type="gramEnd"/>
      <w:r>
        <w:rPr>
          <w:lang w:val="en-US"/>
        </w:rPr>
        <w:t xml:space="preserve"> an enrolment directive. </w:t>
      </w:r>
    </w:p>
  </w:footnote>
  <w:footnote w:id="4">
    <w:p w14:paraId="5BA3AEE1" w14:textId="1DE55B43" w:rsidR="002B7DF9" w:rsidRPr="002B46AA" w:rsidRDefault="002B7DF9" w:rsidP="00783DAC">
      <w:pPr>
        <w:pStyle w:val="ad"/>
        <w:jc w:val="both"/>
        <w:rPr>
          <w:lang w:val="en-US"/>
        </w:rPr>
      </w:pPr>
      <w:r w:rsidRPr="00DD44EB">
        <w:rPr>
          <w:rStyle w:val="af"/>
        </w:rPr>
        <w:footnoteRef/>
      </w:r>
      <w:r w:rsidRPr="002354FD">
        <w:rPr>
          <w:lang w:val="en-US"/>
        </w:rPr>
        <w:t> </w:t>
      </w:r>
      <w:r>
        <w:rPr>
          <w:lang w:val="en-US"/>
        </w:rPr>
        <w:t xml:space="preserve">Issued by the </w:t>
      </w:r>
      <w:r w:rsidRPr="003018A4">
        <w:rPr>
          <w:noProof/>
          <w:lang w:val="en-US"/>
        </w:rPr>
        <w:t>ODGRCM</w:t>
      </w:r>
      <w:r>
        <w:rPr>
          <w:lang w:val="en-US"/>
        </w:rPr>
        <w:t xml:space="preserve"> upon the issue of an enrolment directive, or as per a student’s application to the </w:t>
      </w:r>
      <w:r w:rsidRPr="003018A4">
        <w:rPr>
          <w:noProof/>
          <w:lang w:val="en-US"/>
        </w:rPr>
        <w:t>ODGRCM</w:t>
      </w:r>
      <w:r>
        <w:rPr>
          <w:noProof/>
          <w:lang w:val="en-US"/>
        </w:rPr>
        <w:t>.</w:t>
      </w:r>
    </w:p>
  </w:footnote>
  <w:footnote w:id="5">
    <w:p w14:paraId="3178D31E" w14:textId="777BBCC2" w:rsidR="002B7DF9" w:rsidRPr="00140698" w:rsidRDefault="002B7DF9" w:rsidP="006F19B2">
      <w:pPr>
        <w:pStyle w:val="ad"/>
        <w:rPr>
          <w:lang w:val="en-US"/>
        </w:rPr>
      </w:pPr>
      <w:r w:rsidRPr="00C43E9E">
        <w:rPr>
          <w:vertAlign w:val="superscript"/>
          <w:lang w:val="en-US"/>
        </w:rPr>
        <w:t xml:space="preserve">4 </w:t>
      </w:r>
      <w:r>
        <w:rPr>
          <w:lang w:val="en-US"/>
        </w:rPr>
        <w:t>To</w:t>
      </w:r>
      <w:r w:rsidRPr="006C4534">
        <w:rPr>
          <w:lang w:val="en-US"/>
        </w:rPr>
        <w:t xml:space="preserve"> </w:t>
      </w:r>
      <w:r>
        <w:rPr>
          <w:lang w:val="en-US"/>
        </w:rPr>
        <w:t>be</w:t>
      </w:r>
      <w:r w:rsidRPr="006C4534">
        <w:rPr>
          <w:lang w:val="en-US"/>
        </w:rPr>
        <w:t xml:space="preserve"> </w:t>
      </w:r>
      <w:r>
        <w:rPr>
          <w:lang w:val="en-US"/>
        </w:rPr>
        <w:t>filled</w:t>
      </w:r>
      <w:r w:rsidRPr="006C4534">
        <w:rPr>
          <w:lang w:val="en-US"/>
        </w:rPr>
        <w:t xml:space="preserve"> </w:t>
      </w:r>
      <w:r>
        <w:rPr>
          <w:lang w:val="en-US"/>
        </w:rPr>
        <w:t>in</w:t>
      </w:r>
      <w:r w:rsidRPr="006C4534">
        <w:rPr>
          <w:lang w:val="en-US"/>
        </w:rPr>
        <w:t xml:space="preserve"> </w:t>
      </w:r>
      <w:r>
        <w:rPr>
          <w:lang w:val="en-US"/>
        </w:rPr>
        <w:t>as</w:t>
      </w:r>
      <w:r w:rsidRPr="006C4534">
        <w:rPr>
          <w:lang w:val="en-US"/>
        </w:rPr>
        <w:t xml:space="preserve"> </w:t>
      </w:r>
      <w:r>
        <w:rPr>
          <w:lang w:val="en-US"/>
        </w:rPr>
        <w:t>per</w:t>
      </w:r>
      <w:r w:rsidRPr="006C4534">
        <w:rPr>
          <w:lang w:val="en-US"/>
        </w:rPr>
        <w:t xml:space="preserve"> </w:t>
      </w:r>
      <w:r>
        <w:rPr>
          <w:lang w:val="en-US"/>
        </w:rPr>
        <w:t>Annex</w:t>
      </w:r>
      <w:r w:rsidRPr="006C4534">
        <w:rPr>
          <w:lang w:val="en-US"/>
        </w:rPr>
        <w:t xml:space="preserve"> </w:t>
      </w:r>
      <w:r>
        <w:rPr>
          <w:lang w:val="en-US"/>
        </w:rPr>
        <w:t>No</w:t>
      </w:r>
      <w:r w:rsidRPr="006C4534">
        <w:rPr>
          <w:lang w:val="en-US"/>
        </w:rPr>
        <w:t xml:space="preserve">. 20 </w:t>
      </w:r>
      <w:r>
        <w:rPr>
          <w:lang w:val="en-US"/>
        </w:rPr>
        <w:t>to Russia’s Ministry of Healthcare‘s Directive</w:t>
      </w:r>
      <w:r w:rsidRPr="006C4534">
        <w:rPr>
          <w:lang w:val="en-US"/>
        </w:rPr>
        <w:t xml:space="preserve"> № 834</w:t>
      </w:r>
      <w:r w:rsidRPr="00337A1F">
        <w:t>н</w:t>
      </w:r>
      <w:r>
        <w:rPr>
          <w:lang w:val="en-US"/>
        </w:rPr>
        <w:t xml:space="preserve">, dated December 15, 2014. </w:t>
      </w:r>
    </w:p>
    <w:p w14:paraId="0347F686" w14:textId="77777777" w:rsidR="002B7DF9" w:rsidRPr="006C4534" w:rsidRDefault="002B7DF9" w:rsidP="006F19B2">
      <w:pPr>
        <w:pStyle w:val="ad"/>
        <w:rPr>
          <w:lang w:val="en-US"/>
        </w:rPr>
      </w:pPr>
    </w:p>
  </w:footnote>
  <w:footnote w:id="6">
    <w:p w14:paraId="7AC9373C" w14:textId="1D34810D" w:rsidR="002B7DF9" w:rsidRPr="00FB1573" w:rsidRDefault="002B7DF9" w:rsidP="00E355A4">
      <w:pPr>
        <w:pStyle w:val="ad"/>
        <w:jc w:val="both"/>
        <w:rPr>
          <w:b/>
          <w:u w:val="single"/>
          <w:lang w:val="en-US"/>
        </w:rPr>
      </w:pPr>
      <w:r w:rsidRPr="007E2FFB">
        <w:rPr>
          <w:rStyle w:val="af"/>
        </w:rPr>
        <w:footnoteRef/>
      </w:r>
      <w:r w:rsidRPr="000F1E22">
        <w:rPr>
          <w:lang w:val="en-US"/>
        </w:rPr>
        <w:t> </w:t>
      </w:r>
      <w:proofErr w:type="gramStart"/>
      <w:r>
        <w:rPr>
          <w:lang w:val="en-US"/>
        </w:rPr>
        <w:t>Registration at the place of stay of foreign students shall be carried out by the HSE University’s Visa and Registration Centre</w:t>
      </w:r>
      <w:proofErr w:type="gramEnd"/>
      <w:r>
        <w:rPr>
          <w:lang w:val="en-US"/>
        </w:rPr>
        <w:t xml:space="preserve">. </w:t>
      </w:r>
    </w:p>
  </w:footnote>
  <w:footnote w:id="7">
    <w:p w14:paraId="6E3DC505" w14:textId="531F3F90" w:rsidR="002B7DF9" w:rsidRPr="00E40EC5" w:rsidRDefault="002B7DF9">
      <w:pPr>
        <w:pStyle w:val="ad"/>
        <w:rPr>
          <w:lang w:val="en-US"/>
        </w:rPr>
      </w:pPr>
      <w:r>
        <w:rPr>
          <w:rStyle w:val="af"/>
        </w:rPr>
        <w:footnoteRef/>
      </w:r>
      <w:r w:rsidRPr="00E40EC5">
        <w:rPr>
          <w:lang w:val="en-US"/>
        </w:rPr>
        <w:t xml:space="preserve"> </w:t>
      </w:r>
      <w:r>
        <w:rPr>
          <w:lang w:val="en-US"/>
        </w:rPr>
        <w:t xml:space="preserve">Those admitted to study at the University </w:t>
      </w:r>
      <w:proofErr w:type="gramStart"/>
      <w:r>
        <w:rPr>
          <w:lang w:val="en-US"/>
        </w:rPr>
        <w:t>are registered</w:t>
      </w:r>
      <w:proofErr w:type="gramEnd"/>
      <w:r>
        <w:rPr>
          <w:lang w:val="en-US"/>
        </w:rPr>
        <w:t xml:space="preserve"> on a priority basis, while those who move from one dormitory to another at their own discretion are registered thereafter. </w:t>
      </w:r>
    </w:p>
  </w:footnote>
  <w:footnote w:id="8">
    <w:p w14:paraId="145900B9" w14:textId="47846AA4" w:rsidR="002B7DF9" w:rsidRPr="001E0F0C" w:rsidRDefault="002B7DF9" w:rsidP="00493207">
      <w:pPr>
        <w:pStyle w:val="ad"/>
        <w:jc w:val="both"/>
        <w:rPr>
          <w:lang w:val="en-US"/>
        </w:rPr>
      </w:pPr>
      <w:r w:rsidRPr="00F96EED">
        <w:rPr>
          <w:rStyle w:val="af"/>
        </w:rPr>
        <w:footnoteRef/>
      </w:r>
      <w:r w:rsidRPr="00973876">
        <w:rPr>
          <w:lang w:val="en-US"/>
        </w:rPr>
        <w:t> </w:t>
      </w:r>
      <w:r>
        <w:rPr>
          <w:lang w:val="en-US"/>
        </w:rPr>
        <w:t xml:space="preserve">For students residing in a dormitory for less than one month, dormitory tenancy fees </w:t>
      </w:r>
      <w:proofErr w:type="gramStart"/>
      <w:r>
        <w:rPr>
          <w:lang w:val="en-US"/>
        </w:rPr>
        <w:t>shall be paid</w:t>
      </w:r>
      <w:proofErr w:type="gramEnd"/>
      <w:r>
        <w:rPr>
          <w:lang w:val="en-US"/>
        </w:rPr>
        <w:t xml:space="preserve"> within three (3) working days after he/she has checked in. </w:t>
      </w:r>
    </w:p>
  </w:footnote>
  <w:footnote w:id="9">
    <w:p w14:paraId="357D706E" w14:textId="03944F3D" w:rsidR="002B7DF9" w:rsidRPr="00145563" w:rsidRDefault="002B7DF9" w:rsidP="007E3D8D">
      <w:pPr>
        <w:pStyle w:val="ad"/>
        <w:jc w:val="both"/>
        <w:rPr>
          <w:lang w:val="en-US"/>
        </w:rPr>
      </w:pPr>
      <w:r w:rsidRPr="00F96EED">
        <w:rPr>
          <w:rStyle w:val="af"/>
        </w:rPr>
        <w:footnoteRef/>
      </w:r>
      <w:r>
        <w:rPr>
          <w:lang w:val="en-US"/>
        </w:rPr>
        <w:t xml:space="preserve"> Applicable only for students who are Russian citizens, whose main place of residency is in the Russian Federation. </w:t>
      </w:r>
    </w:p>
  </w:footnote>
  <w:footnote w:id="10">
    <w:p w14:paraId="284F00C8" w14:textId="738D6C6C" w:rsidR="002B7DF9" w:rsidRPr="00731396" w:rsidRDefault="002B7DF9" w:rsidP="005E6ACA">
      <w:pPr>
        <w:pStyle w:val="ad"/>
        <w:jc w:val="both"/>
        <w:rPr>
          <w:lang w:val="en-US"/>
        </w:rPr>
      </w:pPr>
      <w:r w:rsidRPr="00F96EED">
        <w:rPr>
          <w:rStyle w:val="af"/>
        </w:rPr>
        <w:footnoteRef/>
      </w:r>
      <w:r w:rsidRPr="001226A8">
        <w:rPr>
          <w:lang w:val="en-US"/>
        </w:rPr>
        <w:t> </w:t>
      </w:r>
      <w:r>
        <w:rPr>
          <w:lang w:val="en-US"/>
        </w:rPr>
        <w:t xml:space="preserve">A reason </w:t>
      </w:r>
      <w:proofErr w:type="gramStart"/>
      <w:r>
        <w:rPr>
          <w:lang w:val="en-US"/>
        </w:rPr>
        <w:t>is recognized</w:t>
      </w:r>
      <w:proofErr w:type="gramEnd"/>
      <w:r>
        <w:rPr>
          <w:lang w:val="en-US"/>
        </w:rPr>
        <w:t xml:space="preserve"> as valid in the following instances of the student’s absence from a dormitory: when a student is on a holiday period, maternity leave, childcare leave, internship in another city, or sick, as well as for other reasons deemed valid as per HSE University’s internal bylaws. </w:t>
      </w:r>
    </w:p>
  </w:footnote>
  <w:footnote w:id="11">
    <w:p w14:paraId="79DDC3CE" w14:textId="1E904DDD" w:rsidR="002B7DF9" w:rsidRPr="00305730" w:rsidRDefault="002B7DF9" w:rsidP="00FA2908">
      <w:pPr>
        <w:pStyle w:val="ad"/>
        <w:rPr>
          <w:lang w:val="en-US"/>
        </w:rPr>
      </w:pPr>
      <w:r w:rsidRPr="00F96EED">
        <w:rPr>
          <w:rStyle w:val="af"/>
        </w:rPr>
        <w:footnoteRef/>
      </w:r>
      <w:r w:rsidRPr="00AB112D">
        <w:rPr>
          <w:lang w:val="en-US"/>
        </w:rPr>
        <w:t> </w:t>
      </w:r>
      <w:r>
        <w:rPr>
          <w:lang w:val="en-US"/>
        </w:rPr>
        <w:t xml:space="preserve">Guests of a resident, or students, who have come to visit him/her in the </w:t>
      </w:r>
      <w:proofErr w:type="gramStart"/>
      <w:r>
        <w:rPr>
          <w:lang w:val="en-US"/>
        </w:rPr>
        <w:t>dormitory</w:t>
      </w:r>
      <w:proofErr w:type="gramEnd"/>
      <w:r>
        <w:rPr>
          <w:lang w:val="en-US"/>
        </w:rPr>
        <w:t xml:space="preserve">. </w:t>
      </w:r>
    </w:p>
  </w:footnote>
  <w:footnote w:id="12">
    <w:p w14:paraId="4BADBD28" w14:textId="2107C6DE" w:rsidR="002B7DF9" w:rsidRPr="0069465C" w:rsidRDefault="002B7DF9" w:rsidP="008367C3">
      <w:pPr>
        <w:pStyle w:val="ad"/>
        <w:rPr>
          <w:lang w:val="en-US"/>
        </w:rPr>
      </w:pPr>
      <w:r w:rsidRPr="00F96EED">
        <w:rPr>
          <w:rStyle w:val="af"/>
        </w:rPr>
        <w:footnoteRef/>
      </w:r>
      <w:r>
        <w:rPr>
          <w:lang w:val="en-US"/>
        </w:rPr>
        <w:t xml:space="preserve"> Upon the agreement with the student dormitory council, or the University’s Student Council. </w:t>
      </w:r>
    </w:p>
  </w:footnote>
  <w:footnote w:id="13">
    <w:p w14:paraId="633E832B" w14:textId="1396DBE7" w:rsidR="002B7DF9" w:rsidRPr="00526907" w:rsidRDefault="002B7DF9" w:rsidP="00581B96">
      <w:pPr>
        <w:pStyle w:val="ad"/>
        <w:rPr>
          <w:lang w:val="en-US"/>
        </w:rPr>
      </w:pPr>
      <w:r>
        <w:rPr>
          <w:rStyle w:val="af"/>
        </w:rPr>
        <w:footnoteRef/>
      </w:r>
      <w:r w:rsidRPr="00674620">
        <w:rPr>
          <w:lang w:val="en-US"/>
        </w:rPr>
        <w:t xml:space="preserve"> </w:t>
      </w:r>
      <w:r>
        <w:rPr>
          <w:lang w:val="en-US"/>
        </w:rPr>
        <w:t>For foreign citizens residing at the dormitory.</w:t>
      </w:r>
    </w:p>
  </w:footnote>
  <w:footnote w:id="14">
    <w:p w14:paraId="703AE814" w14:textId="48F8455C" w:rsidR="002B7DF9" w:rsidRPr="008D02A7" w:rsidRDefault="002B7DF9" w:rsidP="00FF6CBC">
      <w:pPr>
        <w:autoSpaceDE w:val="0"/>
        <w:autoSpaceDN w:val="0"/>
        <w:adjustRightInd w:val="0"/>
        <w:jc w:val="both"/>
        <w:rPr>
          <w:lang w:val="en-US"/>
        </w:rPr>
      </w:pPr>
      <w:r>
        <w:rPr>
          <w:rStyle w:val="af"/>
        </w:rPr>
        <w:footnoteRef/>
      </w:r>
      <w:r w:rsidRPr="004F08B5">
        <w:rPr>
          <w:lang w:val="en-US"/>
        </w:rPr>
        <w:t xml:space="preserve"> </w:t>
      </w:r>
      <w:proofErr w:type="gramStart"/>
      <w:r>
        <w:rPr>
          <w:sz w:val="20"/>
          <w:szCs w:val="20"/>
          <w:lang w:val="en-US"/>
        </w:rPr>
        <w:t>As per Art 1074 of the Civil Code of the Russian Federation, if an underage resident of a dormitory (of 14 to 18 years of age) has no income or other personal property sufficient for reimbursing damages, such damages should be paid for in full or an outstanding amount by his/her parents (or adoptive parents), or legal guardians, unless they prove the damage was</w:t>
      </w:r>
      <w:r w:rsidR="00BB46DD">
        <w:rPr>
          <w:sz w:val="20"/>
          <w:szCs w:val="20"/>
          <w:lang w:val="en-US"/>
        </w:rPr>
        <w:t xml:space="preserve"> caused through no fault of </w:t>
      </w:r>
      <w:r>
        <w:rPr>
          <w:sz w:val="20"/>
          <w:szCs w:val="20"/>
          <w:lang w:val="en-US"/>
        </w:rPr>
        <w:t>their own.</w:t>
      </w:r>
      <w:proofErr w:type="gramEnd"/>
      <w:r>
        <w:rPr>
          <w:sz w:val="20"/>
          <w:szCs w:val="20"/>
          <w:lang w:val="en-US"/>
        </w:rPr>
        <w:t xml:space="preserve"> </w:t>
      </w:r>
    </w:p>
  </w:footnote>
  <w:footnote w:id="15">
    <w:p w14:paraId="1EE630D8" w14:textId="20A679A6" w:rsidR="002B7DF9" w:rsidRPr="003D1426" w:rsidRDefault="002B7DF9" w:rsidP="00566213">
      <w:pPr>
        <w:pStyle w:val="ad"/>
        <w:jc w:val="both"/>
        <w:rPr>
          <w:lang w:val="en-US"/>
        </w:rPr>
      </w:pPr>
      <w:r>
        <w:rPr>
          <w:rStyle w:val="af"/>
        </w:rPr>
        <w:footnoteRef/>
      </w:r>
      <w:r w:rsidRPr="002A34FD">
        <w:rPr>
          <w:lang w:val="en-US"/>
        </w:rPr>
        <w:t> </w:t>
      </w:r>
      <w:r>
        <w:rPr>
          <w:lang w:val="en-US"/>
        </w:rPr>
        <w:t xml:space="preserve">Status of dormitory resident (student, applicant, graduate student, etc.), and his/her full name should be indicated. </w:t>
      </w:r>
    </w:p>
  </w:footnote>
  <w:footnote w:id="16">
    <w:p w14:paraId="7FEC7F65" w14:textId="2FE2AD98" w:rsidR="002B7DF9" w:rsidRPr="007F3DA1" w:rsidRDefault="002B7DF9" w:rsidP="008E1E3F">
      <w:pPr>
        <w:pStyle w:val="ad"/>
        <w:jc w:val="both"/>
        <w:rPr>
          <w:lang w:val="en-US"/>
        </w:rPr>
      </w:pPr>
      <w:r>
        <w:rPr>
          <w:rStyle w:val="af"/>
        </w:rPr>
        <w:footnoteRef/>
      </w:r>
      <w:r w:rsidRPr="007F3DA1">
        <w:rPr>
          <w:lang w:val="en-US"/>
        </w:rPr>
        <w:t> </w:t>
      </w:r>
      <w:r>
        <w:rPr>
          <w:lang w:val="en-US"/>
        </w:rPr>
        <w:t>Indicate</w:t>
      </w:r>
      <w:r w:rsidRPr="007F3DA1">
        <w:rPr>
          <w:lang w:val="en-US"/>
        </w:rPr>
        <w:t xml:space="preserve"> </w:t>
      </w:r>
      <w:r>
        <w:rPr>
          <w:lang w:val="en-US"/>
        </w:rPr>
        <w:t xml:space="preserve">as appropriate. </w:t>
      </w:r>
    </w:p>
  </w:footnote>
  <w:footnote w:id="17">
    <w:p w14:paraId="2EE036FC" w14:textId="13C59AF5" w:rsidR="002B7DF9" w:rsidRPr="008815B6" w:rsidRDefault="002B7DF9" w:rsidP="008E1E3F">
      <w:pPr>
        <w:pStyle w:val="ad"/>
        <w:jc w:val="both"/>
        <w:rPr>
          <w:lang w:val="en-US"/>
        </w:rPr>
      </w:pPr>
      <w:r>
        <w:rPr>
          <w:rStyle w:val="af"/>
        </w:rPr>
        <w:footnoteRef/>
      </w:r>
      <w:r w:rsidRPr="007F3DA1">
        <w:rPr>
          <w:lang w:val="en-US"/>
        </w:rPr>
        <w:t> </w:t>
      </w:r>
      <w:r>
        <w:rPr>
          <w:lang w:val="en-US"/>
        </w:rPr>
        <w:t>Indicate</w:t>
      </w:r>
      <w:r w:rsidRPr="008815B6">
        <w:rPr>
          <w:lang w:val="en-US"/>
        </w:rPr>
        <w:t xml:space="preserve"> </w:t>
      </w:r>
      <w:r>
        <w:rPr>
          <w:lang w:val="en-US"/>
        </w:rPr>
        <w:t xml:space="preserve">as appropriate. </w:t>
      </w:r>
    </w:p>
  </w:footnote>
  <w:footnote w:id="18">
    <w:p w14:paraId="6AAA2D99" w14:textId="211C870E" w:rsidR="002B7DF9" w:rsidRPr="00DB0A4B" w:rsidRDefault="002B7DF9" w:rsidP="00CF6894">
      <w:pPr>
        <w:pStyle w:val="ad"/>
        <w:jc w:val="both"/>
        <w:rPr>
          <w:lang w:val="en-US"/>
        </w:rPr>
      </w:pPr>
      <w:r>
        <w:rPr>
          <w:rStyle w:val="af"/>
        </w:rPr>
        <w:footnoteRef/>
      </w:r>
      <w:r w:rsidRPr="009B68BB">
        <w:rPr>
          <w:lang w:val="en-US"/>
        </w:rPr>
        <w:t> </w:t>
      </w:r>
      <w:r>
        <w:rPr>
          <w:lang w:val="en-US"/>
        </w:rPr>
        <w:t xml:space="preserve">The words in italics shall be included in the transfer certificate if the student is vacating the dormitory room. </w:t>
      </w:r>
    </w:p>
  </w:footnote>
  <w:footnote w:id="19">
    <w:p w14:paraId="1DA42E6F" w14:textId="5E75EDF7" w:rsidR="002B7DF9" w:rsidRPr="00FD0E24" w:rsidRDefault="002B7DF9" w:rsidP="00FD0E24">
      <w:pPr>
        <w:pStyle w:val="ad"/>
        <w:rPr>
          <w:lang w:val="en-US"/>
        </w:rPr>
      </w:pPr>
      <w:r>
        <w:rPr>
          <w:rStyle w:val="af"/>
        </w:rPr>
        <w:footnoteRef/>
      </w:r>
      <w:r w:rsidRPr="00FD0E24">
        <w:rPr>
          <w:lang w:val="en-US"/>
        </w:rPr>
        <w:t> </w:t>
      </w:r>
      <w:r>
        <w:rPr>
          <w:lang w:val="en-US"/>
        </w:rPr>
        <w:t>Full</w:t>
      </w:r>
      <w:r w:rsidRPr="00FD0E24">
        <w:rPr>
          <w:lang w:val="en-US"/>
        </w:rPr>
        <w:t xml:space="preserve"> </w:t>
      </w:r>
      <w:r>
        <w:rPr>
          <w:lang w:val="en-US"/>
        </w:rPr>
        <w:t xml:space="preserve">name </w:t>
      </w:r>
      <w:proofErr w:type="gramStart"/>
      <w:r>
        <w:rPr>
          <w:lang w:val="en-US"/>
        </w:rPr>
        <w:t>should be indicated</w:t>
      </w:r>
      <w:proofErr w:type="gramEnd"/>
      <w:r>
        <w:rPr>
          <w:lang w:val="en-US"/>
        </w:rPr>
        <w:t xml:space="preserve">. </w:t>
      </w:r>
    </w:p>
  </w:footnote>
  <w:footnote w:id="20">
    <w:p w14:paraId="3E9628B9" w14:textId="6D36FA50" w:rsidR="002B7DF9" w:rsidRPr="00983C7B" w:rsidRDefault="002B7DF9" w:rsidP="00FD0E24">
      <w:pPr>
        <w:pStyle w:val="ad"/>
        <w:rPr>
          <w:lang w:val="en-US"/>
        </w:rPr>
      </w:pPr>
      <w:r>
        <w:rPr>
          <w:rStyle w:val="af"/>
        </w:rPr>
        <w:footnoteRef/>
      </w:r>
      <w:r w:rsidRPr="00F7709F">
        <w:rPr>
          <w:lang w:val="en-US"/>
        </w:rPr>
        <w:t> </w:t>
      </w:r>
      <w:r>
        <w:rPr>
          <w:lang w:val="en-US"/>
        </w:rPr>
        <w:t xml:space="preserve">Room/ room in an apartment (please indicate as appropriate). </w:t>
      </w:r>
    </w:p>
  </w:footnote>
  <w:footnote w:id="21">
    <w:p w14:paraId="21A5173A" w14:textId="201FC6AB" w:rsidR="002B7DF9" w:rsidRPr="003E1FBB" w:rsidRDefault="002B7DF9" w:rsidP="00A122E3">
      <w:pPr>
        <w:pStyle w:val="ad"/>
        <w:rPr>
          <w:lang w:val="en-US"/>
        </w:rPr>
      </w:pPr>
      <w:r w:rsidRPr="002E14F3">
        <w:rPr>
          <w:rStyle w:val="af"/>
        </w:rPr>
        <w:footnoteRef/>
      </w:r>
      <w:r w:rsidRPr="003E1FBB">
        <w:rPr>
          <w:lang w:val="en-US"/>
        </w:rPr>
        <w:t xml:space="preserve"> </w:t>
      </w:r>
      <w:r>
        <w:rPr>
          <w:lang w:val="en-US"/>
        </w:rPr>
        <w:t>Should</w:t>
      </w:r>
      <w:r w:rsidRPr="0029410E">
        <w:rPr>
          <w:lang w:val="en-US"/>
        </w:rPr>
        <w:t xml:space="preserve"> </w:t>
      </w:r>
      <w:r>
        <w:rPr>
          <w:lang w:val="en-US"/>
        </w:rPr>
        <w:t>the</w:t>
      </w:r>
      <w:r w:rsidRPr="0029410E">
        <w:rPr>
          <w:lang w:val="en-US"/>
        </w:rPr>
        <w:t xml:space="preserve"> </w:t>
      </w:r>
      <w:r>
        <w:rPr>
          <w:lang w:val="en-US"/>
        </w:rPr>
        <w:t>resident</w:t>
      </w:r>
      <w:r w:rsidRPr="0029410E">
        <w:rPr>
          <w:lang w:val="en-US"/>
        </w:rPr>
        <w:t xml:space="preserve"> </w:t>
      </w:r>
      <w:r>
        <w:rPr>
          <w:lang w:val="en-US"/>
        </w:rPr>
        <w:t>refuse</w:t>
      </w:r>
      <w:r w:rsidRPr="0029410E">
        <w:rPr>
          <w:lang w:val="en-US"/>
        </w:rPr>
        <w:t xml:space="preserve"> </w:t>
      </w:r>
      <w:r>
        <w:rPr>
          <w:lang w:val="en-US"/>
        </w:rPr>
        <w:t>to</w:t>
      </w:r>
      <w:r w:rsidRPr="0029410E">
        <w:rPr>
          <w:lang w:val="en-US"/>
        </w:rPr>
        <w:t xml:space="preserve"> </w:t>
      </w:r>
      <w:r>
        <w:rPr>
          <w:lang w:val="en-US"/>
        </w:rPr>
        <w:t>sign</w:t>
      </w:r>
      <w:r w:rsidRPr="0029410E">
        <w:rPr>
          <w:lang w:val="en-US"/>
        </w:rPr>
        <w:t xml:space="preserve"> </w:t>
      </w:r>
      <w:r>
        <w:rPr>
          <w:lang w:val="en-US"/>
        </w:rPr>
        <w:t>the</w:t>
      </w:r>
      <w:r w:rsidRPr="0029410E">
        <w:rPr>
          <w:lang w:val="en-US"/>
        </w:rPr>
        <w:t xml:space="preserve"> </w:t>
      </w:r>
      <w:r>
        <w:rPr>
          <w:lang w:val="en-US"/>
        </w:rPr>
        <w:t>certificate</w:t>
      </w:r>
      <w:r w:rsidRPr="0029410E">
        <w:rPr>
          <w:lang w:val="en-US"/>
        </w:rPr>
        <w:t>, “</w:t>
      </w:r>
      <w:r>
        <w:rPr>
          <w:lang w:val="en-US"/>
        </w:rPr>
        <w:t>refused to sign</w:t>
      </w:r>
      <w:r w:rsidRPr="0029410E">
        <w:rPr>
          <w:lang w:val="en-US"/>
        </w:rPr>
        <w:t xml:space="preserve">” </w:t>
      </w:r>
      <w:proofErr w:type="gramStart"/>
      <w:r>
        <w:rPr>
          <w:lang w:val="en-US"/>
        </w:rPr>
        <w:t>shall</w:t>
      </w:r>
      <w:r w:rsidRPr="0029410E">
        <w:rPr>
          <w:lang w:val="en-US"/>
        </w:rPr>
        <w:t xml:space="preserve"> </w:t>
      </w:r>
      <w:r>
        <w:rPr>
          <w:lang w:val="en-US"/>
        </w:rPr>
        <w:t>be</w:t>
      </w:r>
      <w:r w:rsidRPr="0029410E">
        <w:rPr>
          <w:lang w:val="en-US"/>
        </w:rPr>
        <w:t xml:space="preserve"> </w:t>
      </w:r>
      <w:r>
        <w:rPr>
          <w:lang w:val="en-US"/>
        </w:rPr>
        <w:t>noted</w:t>
      </w:r>
      <w:proofErr w:type="gramEnd"/>
      <w:r>
        <w:rPr>
          <w:lang w:val="en-US"/>
        </w:rPr>
        <w:t xml:space="preserve">. </w:t>
      </w:r>
    </w:p>
  </w:footnote>
  <w:footnote w:id="22">
    <w:p w14:paraId="5578D3A0" w14:textId="11CCED62" w:rsidR="002B7DF9" w:rsidRPr="0029410E" w:rsidRDefault="002B7DF9" w:rsidP="00E37396">
      <w:pPr>
        <w:pStyle w:val="ad"/>
        <w:rPr>
          <w:lang w:val="en-US"/>
        </w:rPr>
      </w:pPr>
      <w:r>
        <w:rPr>
          <w:rStyle w:val="af"/>
        </w:rPr>
        <w:footnoteRef/>
      </w:r>
      <w:r w:rsidRPr="0029410E">
        <w:rPr>
          <w:lang w:val="en-US"/>
        </w:rPr>
        <w:t xml:space="preserve"> </w:t>
      </w:r>
      <w:r>
        <w:rPr>
          <w:lang w:val="en-US"/>
        </w:rPr>
        <w:t>Should</w:t>
      </w:r>
      <w:r w:rsidRPr="0029410E">
        <w:rPr>
          <w:lang w:val="en-US"/>
        </w:rPr>
        <w:t xml:space="preserve"> </w:t>
      </w:r>
      <w:r>
        <w:rPr>
          <w:lang w:val="en-US"/>
        </w:rPr>
        <w:t>the</w:t>
      </w:r>
      <w:r w:rsidRPr="0029410E">
        <w:rPr>
          <w:lang w:val="en-US"/>
        </w:rPr>
        <w:t xml:space="preserve"> </w:t>
      </w:r>
      <w:r>
        <w:rPr>
          <w:lang w:val="en-US"/>
        </w:rPr>
        <w:t>resident</w:t>
      </w:r>
      <w:r w:rsidRPr="0029410E">
        <w:rPr>
          <w:lang w:val="en-US"/>
        </w:rPr>
        <w:t xml:space="preserve"> </w:t>
      </w:r>
      <w:r>
        <w:rPr>
          <w:lang w:val="en-US"/>
        </w:rPr>
        <w:t>refuse</w:t>
      </w:r>
      <w:r w:rsidRPr="0029410E">
        <w:rPr>
          <w:lang w:val="en-US"/>
        </w:rPr>
        <w:t xml:space="preserve"> </w:t>
      </w:r>
      <w:r>
        <w:rPr>
          <w:lang w:val="en-US"/>
        </w:rPr>
        <w:t>to</w:t>
      </w:r>
      <w:r w:rsidRPr="0029410E">
        <w:rPr>
          <w:lang w:val="en-US"/>
        </w:rPr>
        <w:t xml:space="preserve"> </w:t>
      </w:r>
      <w:r>
        <w:rPr>
          <w:lang w:val="en-US"/>
        </w:rPr>
        <w:t>sign</w:t>
      </w:r>
      <w:r w:rsidRPr="0029410E">
        <w:rPr>
          <w:lang w:val="en-US"/>
        </w:rPr>
        <w:t xml:space="preserve"> </w:t>
      </w:r>
      <w:r>
        <w:rPr>
          <w:lang w:val="en-US"/>
        </w:rPr>
        <w:t>the</w:t>
      </w:r>
      <w:r w:rsidRPr="0029410E">
        <w:rPr>
          <w:lang w:val="en-US"/>
        </w:rPr>
        <w:t xml:space="preserve"> </w:t>
      </w:r>
      <w:r>
        <w:rPr>
          <w:lang w:val="en-US"/>
        </w:rPr>
        <w:t>notification</w:t>
      </w:r>
      <w:r w:rsidRPr="0029410E">
        <w:rPr>
          <w:lang w:val="en-US"/>
        </w:rPr>
        <w:t>, “</w:t>
      </w:r>
      <w:r>
        <w:rPr>
          <w:lang w:val="en-US"/>
        </w:rPr>
        <w:t>refused to sign</w:t>
      </w:r>
      <w:r w:rsidRPr="0029410E">
        <w:rPr>
          <w:lang w:val="en-US"/>
        </w:rPr>
        <w:t xml:space="preserve">” </w:t>
      </w:r>
      <w:proofErr w:type="gramStart"/>
      <w:r>
        <w:rPr>
          <w:lang w:val="en-US"/>
        </w:rPr>
        <w:t>shall</w:t>
      </w:r>
      <w:r w:rsidRPr="0029410E">
        <w:rPr>
          <w:lang w:val="en-US"/>
        </w:rPr>
        <w:t xml:space="preserve"> </w:t>
      </w:r>
      <w:r>
        <w:rPr>
          <w:lang w:val="en-US"/>
        </w:rPr>
        <w:t>be</w:t>
      </w:r>
      <w:r w:rsidRPr="0029410E">
        <w:rPr>
          <w:lang w:val="en-US"/>
        </w:rPr>
        <w:t xml:space="preserve"> </w:t>
      </w:r>
      <w:r>
        <w:rPr>
          <w:lang w:val="en-US"/>
        </w:rPr>
        <w:t>noted</w:t>
      </w:r>
      <w:proofErr w:type="gramEnd"/>
      <w:r>
        <w:rPr>
          <w:lang w:val="en-US"/>
        </w:rPr>
        <w:t>.</w:t>
      </w:r>
      <w:r w:rsidRPr="0029410E">
        <w:rPr>
          <w:lang w:val="en-US"/>
        </w:rPr>
        <w:t xml:space="preserve"> </w:t>
      </w:r>
    </w:p>
  </w:footnote>
  <w:footnote w:id="23">
    <w:p w14:paraId="175B8CE0" w14:textId="5322B8A7" w:rsidR="002B7DF9" w:rsidRPr="00D51F5D" w:rsidRDefault="002B7DF9" w:rsidP="003A789F">
      <w:pPr>
        <w:pStyle w:val="ad"/>
        <w:rPr>
          <w:lang w:val="en-US"/>
        </w:rPr>
      </w:pPr>
      <w:r w:rsidRPr="00B40B96">
        <w:rPr>
          <w:rStyle w:val="af"/>
        </w:rPr>
        <w:footnoteRef/>
      </w:r>
      <w:r w:rsidRPr="00D51F5D">
        <w:rPr>
          <w:lang w:val="en-US"/>
        </w:rPr>
        <w:t xml:space="preserve"> </w:t>
      </w:r>
      <w:r>
        <w:rPr>
          <w:lang w:val="en-US"/>
        </w:rPr>
        <w:t>Should</w:t>
      </w:r>
      <w:r w:rsidRPr="0029410E">
        <w:rPr>
          <w:lang w:val="en-US"/>
        </w:rPr>
        <w:t xml:space="preserve"> </w:t>
      </w:r>
      <w:r>
        <w:rPr>
          <w:lang w:val="en-US"/>
        </w:rPr>
        <w:t>the</w:t>
      </w:r>
      <w:r w:rsidRPr="0029410E">
        <w:rPr>
          <w:lang w:val="en-US"/>
        </w:rPr>
        <w:t xml:space="preserve"> </w:t>
      </w:r>
      <w:r>
        <w:rPr>
          <w:lang w:val="en-US"/>
        </w:rPr>
        <w:t>resident</w:t>
      </w:r>
      <w:r w:rsidRPr="0029410E">
        <w:rPr>
          <w:lang w:val="en-US"/>
        </w:rPr>
        <w:t xml:space="preserve"> </w:t>
      </w:r>
      <w:r>
        <w:rPr>
          <w:lang w:val="en-US"/>
        </w:rPr>
        <w:t>refuse</w:t>
      </w:r>
      <w:r w:rsidRPr="0029410E">
        <w:rPr>
          <w:lang w:val="en-US"/>
        </w:rPr>
        <w:t xml:space="preserve"> </w:t>
      </w:r>
      <w:r>
        <w:rPr>
          <w:lang w:val="en-US"/>
        </w:rPr>
        <w:t>to</w:t>
      </w:r>
      <w:r w:rsidRPr="0029410E">
        <w:rPr>
          <w:lang w:val="en-US"/>
        </w:rPr>
        <w:t xml:space="preserve"> </w:t>
      </w:r>
      <w:r>
        <w:rPr>
          <w:lang w:val="en-US"/>
        </w:rPr>
        <w:t>sign</w:t>
      </w:r>
      <w:r w:rsidRPr="0029410E">
        <w:rPr>
          <w:lang w:val="en-US"/>
        </w:rPr>
        <w:t xml:space="preserve"> </w:t>
      </w:r>
      <w:r>
        <w:rPr>
          <w:lang w:val="en-US"/>
        </w:rPr>
        <w:t>the</w:t>
      </w:r>
      <w:r w:rsidRPr="0029410E">
        <w:rPr>
          <w:lang w:val="en-US"/>
        </w:rPr>
        <w:t xml:space="preserve"> </w:t>
      </w:r>
      <w:r>
        <w:rPr>
          <w:lang w:val="en-US"/>
        </w:rPr>
        <w:t>certificate</w:t>
      </w:r>
      <w:r w:rsidRPr="0029410E">
        <w:rPr>
          <w:lang w:val="en-US"/>
        </w:rPr>
        <w:t>, “</w:t>
      </w:r>
      <w:r>
        <w:rPr>
          <w:lang w:val="en-US"/>
        </w:rPr>
        <w:t>refused to sign</w:t>
      </w:r>
      <w:r w:rsidRPr="0029410E">
        <w:rPr>
          <w:lang w:val="en-US"/>
        </w:rPr>
        <w:t xml:space="preserve">” </w:t>
      </w:r>
      <w:proofErr w:type="gramStart"/>
      <w:r>
        <w:rPr>
          <w:lang w:val="en-US"/>
        </w:rPr>
        <w:t>shall</w:t>
      </w:r>
      <w:r w:rsidRPr="0029410E">
        <w:rPr>
          <w:lang w:val="en-US"/>
        </w:rPr>
        <w:t xml:space="preserve"> </w:t>
      </w:r>
      <w:r>
        <w:rPr>
          <w:lang w:val="en-US"/>
        </w:rPr>
        <w:t>be</w:t>
      </w:r>
      <w:r w:rsidRPr="0029410E">
        <w:rPr>
          <w:lang w:val="en-US"/>
        </w:rPr>
        <w:t xml:space="preserve"> </w:t>
      </w:r>
      <w:r>
        <w:rPr>
          <w:lang w:val="en-US"/>
        </w:rPr>
        <w:t>noted</w:t>
      </w:r>
      <w:proofErr w:type="gramEnd"/>
      <w:r w:rsidR="0055519A">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0C805" w14:textId="77777777" w:rsidR="002B7DF9" w:rsidRDefault="002B7DF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8165BBB" w14:textId="77777777" w:rsidR="002B7DF9" w:rsidRDefault="002B7DF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713BA" w14:textId="0C9B2995" w:rsidR="002B7DF9" w:rsidRDefault="002B7DF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5519A">
      <w:rPr>
        <w:rStyle w:val="a5"/>
        <w:noProof/>
      </w:rPr>
      <w:t>22</w:t>
    </w:r>
    <w:r>
      <w:rPr>
        <w:rStyle w:val="a5"/>
      </w:rPr>
      <w:fldChar w:fldCharType="end"/>
    </w:r>
  </w:p>
  <w:p w14:paraId="4B1CCA72" w14:textId="1ED1EF68" w:rsidR="002B7DF9" w:rsidRPr="00E40EC5" w:rsidRDefault="002B7DF9">
    <w:pPr>
      <w:pStyle w:val="a3"/>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6609F"/>
    <w:multiLevelType w:val="hybridMultilevel"/>
    <w:tmpl w:val="B99C4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E9239C"/>
    <w:multiLevelType w:val="hybridMultilevel"/>
    <w:tmpl w:val="ADFC4334"/>
    <w:lvl w:ilvl="0" w:tplc="D36C5044">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2CD75D38"/>
    <w:multiLevelType w:val="hybridMultilevel"/>
    <w:tmpl w:val="C3C4B1AC"/>
    <w:lvl w:ilvl="0" w:tplc="AEA200C4">
      <w:start w:val="1"/>
      <w:numFmt w:val="bullet"/>
      <w:suff w:val="space"/>
      <w:lvlText w:val="—"/>
      <w:lvlJc w:val="left"/>
      <w:pPr>
        <w:ind w:left="1429" w:hanging="360"/>
      </w:pPr>
      <w:rPr>
        <w:rFonts w:ascii="Tunga" w:hAnsi="Tung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58464C60"/>
    <w:multiLevelType w:val="hybridMultilevel"/>
    <w:tmpl w:val="8886EAF2"/>
    <w:lvl w:ilvl="0" w:tplc="F32A536A">
      <w:start w:val="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69F11344"/>
    <w:multiLevelType w:val="hybridMultilevel"/>
    <w:tmpl w:val="997EE572"/>
    <w:lvl w:ilvl="0" w:tplc="FFFCF7F8">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20E5BE9"/>
    <w:multiLevelType w:val="multilevel"/>
    <w:tmpl w:val="79202ADC"/>
    <w:lvl w:ilvl="0">
      <w:start w:val="1"/>
      <w:numFmt w:val="decimal"/>
      <w:lvlText w:val="%1."/>
      <w:lvlJc w:val="left"/>
      <w:pPr>
        <w:ind w:left="1272" w:hanging="1272"/>
      </w:pPr>
      <w:rPr>
        <w:rFonts w:hint="default"/>
      </w:rPr>
    </w:lvl>
    <w:lvl w:ilvl="1">
      <w:start w:val="1"/>
      <w:numFmt w:val="decimal"/>
      <w:lvlText w:val="%1.%2."/>
      <w:lvlJc w:val="left"/>
      <w:pPr>
        <w:ind w:left="1981" w:hanging="1272"/>
      </w:pPr>
      <w:rPr>
        <w:rFonts w:hint="default"/>
      </w:rPr>
    </w:lvl>
    <w:lvl w:ilvl="2">
      <w:start w:val="1"/>
      <w:numFmt w:val="decimal"/>
      <w:lvlText w:val="%1.%2.%3."/>
      <w:lvlJc w:val="left"/>
      <w:pPr>
        <w:ind w:left="2690" w:hanging="1272"/>
      </w:pPr>
      <w:rPr>
        <w:rFonts w:hint="default"/>
      </w:rPr>
    </w:lvl>
    <w:lvl w:ilvl="3">
      <w:start w:val="1"/>
      <w:numFmt w:val="decimal"/>
      <w:lvlText w:val="%1.%2.%3.%4."/>
      <w:lvlJc w:val="left"/>
      <w:pPr>
        <w:ind w:left="3399" w:hanging="1272"/>
      </w:pPr>
      <w:rPr>
        <w:rFonts w:hint="default"/>
      </w:rPr>
    </w:lvl>
    <w:lvl w:ilvl="4">
      <w:start w:val="1"/>
      <w:numFmt w:val="decimal"/>
      <w:lvlText w:val="%1.%2.%3.%4.%5."/>
      <w:lvlJc w:val="left"/>
      <w:pPr>
        <w:ind w:left="4108" w:hanging="1272"/>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73BA7762"/>
    <w:multiLevelType w:val="hybridMultilevel"/>
    <w:tmpl w:val="BC886522"/>
    <w:lvl w:ilvl="0" w:tplc="BF546A7A">
      <w:start w:val="1"/>
      <w:numFmt w:val="decimal"/>
      <w:lvlText w:val="2.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7F256FEB"/>
    <w:multiLevelType w:val="hybridMultilevel"/>
    <w:tmpl w:val="BC0A77AC"/>
    <w:lvl w:ilvl="0" w:tplc="BF546A7A">
      <w:start w:val="1"/>
      <w:numFmt w:val="decimal"/>
      <w:lvlText w:val="2.2.%1"/>
      <w:lvlJc w:val="left"/>
      <w:pPr>
        <w:ind w:left="1353"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7FBD4F62"/>
    <w:multiLevelType w:val="hybridMultilevel"/>
    <w:tmpl w:val="A84259C0"/>
    <w:lvl w:ilvl="0" w:tplc="6A2ED97A">
      <w:start w:val="4"/>
      <w:numFmt w:val="bullet"/>
      <w:lvlText w:val=""/>
      <w:lvlJc w:val="left"/>
      <w:pPr>
        <w:tabs>
          <w:tab w:val="num" w:pos="1155"/>
        </w:tabs>
        <w:ind w:left="1155" w:hanging="795"/>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0"/>
  </w:num>
  <w:num w:numId="3">
    <w:abstractNumId w:val="4"/>
  </w:num>
  <w:num w:numId="4">
    <w:abstractNumId w:val="5"/>
  </w:num>
  <w:num w:numId="5">
    <w:abstractNumId w:val="7"/>
  </w:num>
  <w:num w:numId="6">
    <w:abstractNumId w:val="6"/>
  </w:num>
  <w:num w:numId="7">
    <w:abstractNumId w:val="2"/>
  </w:num>
  <w:num w:numId="8">
    <w:abstractNumId w:val="7"/>
    <w:lvlOverride w:ilvl="0">
      <w:lvl w:ilvl="0" w:tplc="BF546A7A">
        <w:start w:val="1"/>
        <w:numFmt w:val="decimal"/>
        <w:lvlText w:val="2.2.%1"/>
        <w:lvlJc w:val="left"/>
        <w:pPr>
          <w:ind w:left="1134" w:hanging="113"/>
        </w:pPr>
        <w:rPr>
          <w:rFonts w:hint="default"/>
        </w:rPr>
      </w:lvl>
    </w:lvlOverride>
    <w:lvlOverride w:ilvl="1">
      <w:lvl w:ilvl="1" w:tplc="04190019">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7FD"/>
    <w:rsid w:val="0000256A"/>
    <w:rsid w:val="0000282E"/>
    <w:rsid w:val="000039FD"/>
    <w:rsid w:val="000041D8"/>
    <w:rsid w:val="00004F39"/>
    <w:rsid w:val="00005455"/>
    <w:rsid w:val="00005E58"/>
    <w:rsid w:val="00005EAF"/>
    <w:rsid w:val="0001031B"/>
    <w:rsid w:val="0001127A"/>
    <w:rsid w:val="0001144A"/>
    <w:rsid w:val="0001185C"/>
    <w:rsid w:val="00011FE5"/>
    <w:rsid w:val="000120CD"/>
    <w:rsid w:val="00013756"/>
    <w:rsid w:val="00013D9B"/>
    <w:rsid w:val="00014622"/>
    <w:rsid w:val="00015A06"/>
    <w:rsid w:val="00015ACC"/>
    <w:rsid w:val="0001686D"/>
    <w:rsid w:val="000175A9"/>
    <w:rsid w:val="00017621"/>
    <w:rsid w:val="000203FA"/>
    <w:rsid w:val="000208C0"/>
    <w:rsid w:val="00021522"/>
    <w:rsid w:val="00021BEA"/>
    <w:rsid w:val="000221DF"/>
    <w:rsid w:val="000235B6"/>
    <w:rsid w:val="00023CDD"/>
    <w:rsid w:val="00025BCB"/>
    <w:rsid w:val="00027D3B"/>
    <w:rsid w:val="00030915"/>
    <w:rsid w:val="00032173"/>
    <w:rsid w:val="00032FFB"/>
    <w:rsid w:val="000333D7"/>
    <w:rsid w:val="00033E76"/>
    <w:rsid w:val="00033ECD"/>
    <w:rsid w:val="0003459C"/>
    <w:rsid w:val="000345C4"/>
    <w:rsid w:val="00034C0A"/>
    <w:rsid w:val="000352E3"/>
    <w:rsid w:val="000354CD"/>
    <w:rsid w:val="000361D2"/>
    <w:rsid w:val="00036969"/>
    <w:rsid w:val="00037065"/>
    <w:rsid w:val="00037755"/>
    <w:rsid w:val="00037FF9"/>
    <w:rsid w:val="00041C51"/>
    <w:rsid w:val="00041F80"/>
    <w:rsid w:val="00042B2F"/>
    <w:rsid w:val="0004360F"/>
    <w:rsid w:val="00043BA7"/>
    <w:rsid w:val="00044422"/>
    <w:rsid w:val="000445CC"/>
    <w:rsid w:val="00044871"/>
    <w:rsid w:val="00045BBA"/>
    <w:rsid w:val="00045EC4"/>
    <w:rsid w:val="000471A1"/>
    <w:rsid w:val="00047AEA"/>
    <w:rsid w:val="000514F7"/>
    <w:rsid w:val="00051836"/>
    <w:rsid w:val="000522E2"/>
    <w:rsid w:val="00052388"/>
    <w:rsid w:val="00052AEC"/>
    <w:rsid w:val="0005301E"/>
    <w:rsid w:val="000534C9"/>
    <w:rsid w:val="0005419E"/>
    <w:rsid w:val="00055C7A"/>
    <w:rsid w:val="00055D6F"/>
    <w:rsid w:val="000572B8"/>
    <w:rsid w:val="00057BFB"/>
    <w:rsid w:val="00057E5B"/>
    <w:rsid w:val="0006179E"/>
    <w:rsid w:val="00062239"/>
    <w:rsid w:val="00063091"/>
    <w:rsid w:val="00066D6E"/>
    <w:rsid w:val="0006734E"/>
    <w:rsid w:val="000677D6"/>
    <w:rsid w:val="00070240"/>
    <w:rsid w:val="00070462"/>
    <w:rsid w:val="00070755"/>
    <w:rsid w:val="00072EFF"/>
    <w:rsid w:val="000735F8"/>
    <w:rsid w:val="000738C4"/>
    <w:rsid w:val="0007654F"/>
    <w:rsid w:val="000775EC"/>
    <w:rsid w:val="00083C87"/>
    <w:rsid w:val="00083D9A"/>
    <w:rsid w:val="00083E25"/>
    <w:rsid w:val="00085798"/>
    <w:rsid w:val="000859B7"/>
    <w:rsid w:val="000870D6"/>
    <w:rsid w:val="0008775E"/>
    <w:rsid w:val="00090CB6"/>
    <w:rsid w:val="00091ADA"/>
    <w:rsid w:val="0009207D"/>
    <w:rsid w:val="00092773"/>
    <w:rsid w:val="00092999"/>
    <w:rsid w:val="00094B96"/>
    <w:rsid w:val="00095C97"/>
    <w:rsid w:val="0009780C"/>
    <w:rsid w:val="000A39FC"/>
    <w:rsid w:val="000A3A13"/>
    <w:rsid w:val="000A480A"/>
    <w:rsid w:val="000A5120"/>
    <w:rsid w:val="000A67EA"/>
    <w:rsid w:val="000B0759"/>
    <w:rsid w:val="000B0A09"/>
    <w:rsid w:val="000B1660"/>
    <w:rsid w:val="000B2518"/>
    <w:rsid w:val="000B266D"/>
    <w:rsid w:val="000B43F9"/>
    <w:rsid w:val="000B4E01"/>
    <w:rsid w:val="000B53A2"/>
    <w:rsid w:val="000B6AED"/>
    <w:rsid w:val="000B7A9F"/>
    <w:rsid w:val="000C02D8"/>
    <w:rsid w:val="000C17E3"/>
    <w:rsid w:val="000C1BEA"/>
    <w:rsid w:val="000C33D5"/>
    <w:rsid w:val="000C3C4F"/>
    <w:rsid w:val="000C7CA4"/>
    <w:rsid w:val="000D2384"/>
    <w:rsid w:val="000D29D0"/>
    <w:rsid w:val="000D3E72"/>
    <w:rsid w:val="000D3FB2"/>
    <w:rsid w:val="000D4BCE"/>
    <w:rsid w:val="000D51C3"/>
    <w:rsid w:val="000D6B9F"/>
    <w:rsid w:val="000D6F49"/>
    <w:rsid w:val="000E01A4"/>
    <w:rsid w:val="000E030F"/>
    <w:rsid w:val="000E05C8"/>
    <w:rsid w:val="000E08E9"/>
    <w:rsid w:val="000E3436"/>
    <w:rsid w:val="000E5004"/>
    <w:rsid w:val="000E60F3"/>
    <w:rsid w:val="000E7BDE"/>
    <w:rsid w:val="000F1E22"/>
    <w:rsid w:val="000F1F56"/>
    <w:rsid w:val="000F2E73"/>
    <w:rsid w:val="000F398A"/>
    <w:rsid w:val="000F3B53"/>
    <w:rsid w:val="000F470B"/>
    <w:rsid w:val="000F4ACD"/>
    <w:rsid w:val="000F5183"/>
    <w:rsid w:val="000F6215"/>
    <w:rsid w:val="000F6318"/>
    <w:rsid w:val="000F68F3"/>
    <w:rsid w:val="000F72EC"/>
    <w:rsid w:val="00101C50"/>
    <w:rsid w:val="0010279A"/>
    <w:rsid w:val="001038C3"/>
    <w:rsid w:val="00105D15"/>
    <w:rsid w:val="00105DDF"/>
    <w:rsid w:val="00107E6D"/>
    <w:rsid w:val="00110D8C"/>
    <w:rsid w:val="00111D47"/>
    <w:rsid w:val="00111FEF"/>
    <w:rsid w:val="00112274"/>
    <w:rsid w:val="00112303"/>
    <w:rsid w:val="001146DF"/>
    <w:rsid w:val="00114F00"/>
    <w:rsid w:val="001160B7"/>
    <w:rsid w:val="00116891"/>
    <w:rsid w:val="00117C35"/>
    <w:rsid w:val="00120CE9"/>
    <w:rsid w:val="00121102"/>
    <w:rsid w:val="001225DD"/>
    <w:rsid w:val="001226A8"/>
    <w:rsid w:val="00122DA4"/>
    <w:rsid w:val="001243B3"/>
    <w:rsid w:val="00126077"/>
    <w:rsid w:val="00126E05"/>
    <w:rsid w:val="00127330"/>
    <w:rsid w:val="00127DA2"/>
    <w:rsid w:val="001301E7"/>
    <w:rsid w:val="001330D3"/>
    <w:rsid w:val="00133E17"/>
    <w:rsid w:val="001343E5"/>
    <w:rsid w:val="00134A06"/>
    <w:rsid w:val="00135575"/>
    <w:rsid w:val="00135B66"/>
    <w:rsid w:val="001374C9"/>
    <w:rsid w:val="00140698"/>
    <w:rsid w:val="001415B7"/>
    <w:rsid w:val="00142A3C"/>
    <w:rsid w:val="00144D00"/>
    <w:rsid w:val="00145563"/>
    <w:rsid w:val="00145E10"/>
    <w:rsid w:val="00145F46"/>
    <w:rsid w:val="001464C7"/>
    <w:rsid w:val="00150E10"/>
    <w:rsid w:val="001516A0"/>
    <w:rsid w:val="00152A8F"/>
    <w:rsid w:val="00152D7C"/>
    <w:rsid w:val="001530C6"/>
    <w:rsid w:val="00154B39"/>
    <w:rsid w:val="00154D7E"/>
    <w:rsid w:val="00156EAE"/>
    <w:rsid w:val="0015763B"/>
    <w:rsid w:val="0015766D"/>
    <w:rsid w:val="00157746"/>
    <w:rsid w:val="0016075F"/>
    <w:rsid w:val="001610DC"/>
    <w:rsid w:val="0016196D"/>
    <w:rsid w:val="00161C16"/>
    <w:rsid w:val="00161EAB"/>
    <w:rsid w:val="00163031"/>
    <w:rsid w:val="00163D20"/>
    <w:rsid w:val="00164003"/>
    <w:rsid w:val="00164CA4"/>
    <w:rsid w:val="001662C6"/>
    <w:rsid w:val="00166874"/>
    <w:rsid w:val="00167E2B"/>
    <w:rsid w:val="001718F8"/>
    <w:rsid w:val="00171EB4"/>
    <w:rsid w:val="001720C5"/>
    <w:rsid w:val="00172C48"/>
    <w:rsid w:val="0017428C"/>
    <w:rsid w:val="00176428"/>
    <w:rsid w:val="0017703F"/>
    <w:rsid w:val="0017720D"/>
    <w:rsid w:val="00177FB4"/>
    <w:rsid w:val="001803A0"/>
    <w:rsid w:val="001823F1"/>
    <w:rsid w:val="00184B75"/>
    <w:rsid w:val="00185D88"/>
    <w:rsid w:val="00185FAA"/>
    <w:rsid w:val="001860B2"/>
    <w:rsid w:val="0018752A"/>
    <w:rsid w:val="00187C43"/>
    <w:rsid w:val="00190217"/>
    <w:rsid w:val="00190C04"/>
    <w:rsid w:val="0019172D"/>
    <w:rsid w:val="00191B8F"/>
    <w:rsid w:val="00191EE3"/>
    <w:rsid w:val="00195786"/>
    <w:rsid w:val="00195E69"/>
    <w:rsid w:val="001A02C1"/>
    <w:rsid w:val="001A07C1"/>
    <w:rsid w:val="001A07EB"/>
    <w:rsid w:val="001A1737"/>
    <w:rsid w:val="001A2228"/>
    <w:rsid w:val="001A2F34"/>
    <w:rsid w:val="001A58B2"/>
    <w:rsid w:val="001A6392"/>
    <w:rsid w:val="001A6988"/>
    <w:rsid w:val="001A6E64"/>
    <w:rsid w:val="001A73D0"/>
    <w:rsid w:val="001B04BF"/>
    <w:rsid w:val="001B0603"/>
    <w:rsid w:val="001B1F68"/>
    <w:rsid w:val="001B2FE3"/>
    <w:rsid w:val="001B3ADA"/>
    <w:rsid w:val="001B5699"/>
    <w:rsid w:val="001B5CC4"/>
    <w:rsid w:val="001B65EA"/>
    <w:rsid w:val="001B75C3"/>
    <w:rsid w:val="001C17A3"/>
    <w:rsid w:val="001C1FFF"/>
    <w:rsid w:val="001C25B3"/>
    <w:rsid w:val="001C2918"/>
    <w:rsid w:val="001C2C55"/>
    <w:rsid w:val="001C34E9"/>
    <w:rsid w:val="001C3E87"/>
    <w:rsid w:val="001C5FE3"/>
    <w:rsid w:val="001C667E"/>
    <w:rsid w:val="001D0DF0"/>
    <w:rsid w:val="001D24EF"/>
    <w:rsid w:val="001D31E5"/>
    <w:rsid w:val="001D3301"/>
    <w:rsid w:val="001D3336"/>
    <w:rsid w:val="001D3C85"/>
    <w:rsid w:val="001D5063"/>
    <w:rsid w:val="001D50B3"/>
    <w:rsid w:val="001D54E4"/>
    <w:rsid w:val="001D5790"/>
    <w:rsid w:val="001D616E"/>
    <w:rsid w:val="001D6B75"/>
    <w:rsid w:val="001E0392"/>
    <w:rsid w:val="001E0F0C"/>
    <w:rsid w:val="001E1410"/>
    <w:rsid w:val="001E16FF"/>
    <w:rsid w:val="001E1BDB"/>
    <w:rsid w:val="001E2732"/>
    <w:rsid w:val="001E3282"/>
    <w:rsid w:val="001E3C29"/>
    <w:rsid w:val="001E3E35"/>
    <w:rsid w:val="001E4B65"/>
    <w:rsid w:val="001E4CB0"/>
    <w:rsid w:val="001E594D"/>
    <w:rsid w:val="001E5C11"/>
    <w:rsid w:val="001E7298"/>
    <w:rsid w:val="001E72C0"/>
    <w:rsid w:val="001E771A"/>
    <w:rsid w:val="001F0504"/>
    <w:rsid w:val="001F0E52"/>
    <w:rsid w:val="001F25C5"/>
    <w:rsid w:val="001F62FE"/>
    <w:rsid w:val="001F791C"/>
    <w:rsid w:val="002007FB"/>
    <w:rsid w:val="00201D26"/>
    <w:rsid w:val="002023D4"/>
    <w:rsid w:val="00202B1D"/>
    <w:rsid w:val="00204BCD"/>
    <w:rsid w:val="0020585A"/>
    <w:rsid w:val="002059C6"/>
    <w:rsid w:val="00206C92"/>
    <w:rsid w:val="0020762D"/>
    <w:rsid w:val="002079F7"/>
    <w:rsid w:val="0021164C"/>
    <w:rsid w:val="0021367D"/>
    <w:rsid w:val="00213C10"/>
    <w:rsid w:val="002142A5"/>
    <w:rsid w:val="00214F22"/>
    <w:rsid w:val="0021758B"/>
    <w:rsid w:val="002224F0"/>
    <w:rsid w:val="002225AB"/>
    <w:rsid w:val="00222B74"/>
    <w:rsid w:val="00222EB7"/>
    <w:rsid w:val="00224960"/>
    <w:rsid w:val="002261DB"/>
    <w:rsid w:val="00227110"/>
    <w:rsid w:val="002308A5"/>
    <w:rsid w:val="00230A9E"/>
    <w:rsid w:val="00230D4F"/>
    <w:rsid w:val="00231931"/>
    <w:rsid w:val="00232152"/>
    <w:rsid w:val="002338B5"/>
    <w:rsid w:val="0023409B"/>
    <w:rsid w:val="00234790"/>
    <w:rsid w:val="00234814"/>
    <w:rsid w:val="00234B3F"/>
    <w:rsid w:val="002354FD"/>
    <w:rsid w:val="00236B9D"/>
    <w:rsid w:val="002374AE"/>
    <w:rsid w:val="002378F6"/>
    <w:rsid w:val="00237B09"/>
    <w:rsid w:val="00237DB5"/>
    <w:rsid w:val="00240515"/>
    <w:rsid w:val="00242449"/>
    <w:rsid w:val="0024277F"/>
    <w:rsid w:val="002428E1"/>
    <w:rsid w:val="0024406A"/>
    <w:rsid w:val="002444C5"/>
    <w:rsid w:val="002458C1"/>
    <w:rsid w:val="00247A2A"/>
    <w:rsid w:val="002521F0"/>
    <w:rsid w:val="0025385F"/>
    <w:rsid w:val="00253E18"/>
    <w:rsid w:val="002557B8"/>
    <w:rsid w:val="002615CE"/>
    <w:rsid w:val="00263095"/>
    <w:rsid w:val="00263D9D"/>
    <w:rsid w:val="002647D0"/>
    <w:rsid w:val="00264F9A"/>
    <w:rsid w:val="00266245"/>
    <w:rsid w:val="00266F7C"/>
    <w:rsid w:val="0026713B"/>
    <w:rsid w:val="00270342"/>
    <w:rsid w:val="0027092B"/>
    <w:rsid w:val="00272F69"/>
    <w:rsid w:val="002746A2"/>
    <w:rsid w:val="002757F5"/>
    <w:rsid w:val="002759F9"/>
    <w:rsid w:val="00277AD7"/>
    <w:rsid w:val="00280F39"/>
    <w:rsid w:val="00281769"/>
    <w:rsid w:val="00285560"/>
    <w:rsid w:val="002855F0"/>
    <w:rsid w:val="00285E66"/>
    <w:rsid w:val="00285F7D"/>
    <w:rsid w:val="00286208"/>
    <w:rsid w:val="002869AC"/>
    <w:rsid w:val="00287744"/>
    <w:rsid w:val="00287885"/>
    <w:rsid w:val="00287A40"/>
    <w:rsid w:val="00290227"/>
    <w:rsid w:val="00290600"/>
    <w:rsid w:val="00291292"/>
    <w:rsid w:val="0029265B"/>
    <w:rsid w:val="002928DB"/>
    <w:rsid w:val="0029369C"/>
    <w:rsid w:val="0029410E"/>
    <w:rsid w:val="00294728"/>
    <w:rsid w:val="0029545A"/>
    <w:rsid w:val="002A04EC"/>
    <w:rsid w:val="002A1D7F"/>
    <w:rsid w:val="002A21D5"/>
    <w:rsid w:val="002A2B81"/>
    <w:rsid w:val="002A34FD"/>
    <w:rsid w:val="002A3DF9"/>
    <w:rsid w:val="002A50C1"/>
    <w:rsid w:val="002A7B00"/>
    <w:rsid w:val="002A7E92"/>
    <w:rsid w:val="002B0BC8"/>
    <w:rsid w:val="002B2B20"/>
    <w:rsid w:val="002B2FDC"/>
    <w:rsid w:val="002B46AA"/>
    <w:rsid w:val="002B5D92"/>
    <w:rsid w:val="002B6DA5"/>
    <w:rsid w:val="002B7248"/>
    <w:rsid w:val="002B7DF9"/>
    <w:rsid w:val="002C1ABF"/>
    <w:rsid w:val="002C3129"/>
    <w:rsid w:val="002C3581"/>
    <w:rsid w:val="002C3F0F"/>
    <w:rsid w:val="002C50F0"/>
    <w:rsid w:val="002C60E0"/>
    <w:rsid w:val="002C612E"/>
    <w:rsid w:val="002C642D"/>
    <w:rsid w:val="002C69B0"/>
    <w:rsid w:val="002D0449"/>
    <w:rsid w:val="002D101F"/>
    <w:rsid w:val="002D16EA"/>
    <w:rsid w:val="002D2A08"/>
    <w:rsid w:val="002D49F6"/>
    <w:rsid w:val="002D518B"/>
    <w:rsid w:val="002D643F"/>
    <w:rsid w:val="002D670A"/>
    <w:rsid w:val="002D6B79"/>
    <w:rsid w:val="002D7226"/>
    <w:rsid w:val="002E02FA"/>
    <w:rsid w:val="002E14F3"/>
    <w:rsid w:val="002E1B92"/>
    <w:rsid w:val="002E203D"/>
    <w:rsid w:val="002E2735"/>
    <w:rsid w:val="002E3BC0"/>
    <w:rsid w:val="002E44D6"/>
    <w:rsid w:val="002E4953"/>
    <w:rsid w:val="002E657D"/>
    <w:rsid w:val="002E6B87"/>
    <w:rsid w:val="002E6BB4"/>
    <w:rsid w:val="002E796F"/>
    <w:rsid w:val="002F158E"/>
    <w:rsid w:val="002F17F1"/>
    <w:rsid w:val="002F1ECD"/>
    <w:rsid w:val="002F2801"/>
    <w:rsid w:val="002F36EF"/>
    <w:rsid w:val="002F411C"/>
    <w:rsid w:val="002F4380"/>
    <w:rsid w:val="002F48CD"/>
    <w:rsid w:val="002F4F33"/>
    <w:rsid w:val="002F71AD"/>
    <w:rsid w:val="002F7C29"/>
    <w:rsid w:val="0030187C"/>
    <w:rsid w:val="00301C37"/>
    <w:rsid w:val="00302164"/>
    <w:rsid w:val="00302A4E"/>
    <w:rsid w:val="00305730"/>
    <w:rsid w:val="00305D70"/>
    <w:rsid w:val="003067F8"/>
    <w:rsid w:val="00307CDC"/>
    <w:rsid w:val="00310367"/>
    <w:rsid w:val="00310CA1"/>
    <w:rsid w:val="00311028"/>
    <w:rsid w:val="00311255"/>
    <w:rsid w:val="00311721"/>
    <w:rsid w:val="00311C90"/>
    <w:rsid w:val="00313424"/>
    <w:rsid w:val="003138ED"/>
    <w:rsid w:val="00315251"/>
    <w:rsid w:val="003153E4"/>
    <w:rsid w:val="00315B60"/>
    <w:rsid w:val="00316C8F"/>
    <w:rsid w:val="0031742D"/>
    <w:rsid w:val="00317A55"/>
    <w:rsid w:val="003207DC"/>
    <w:rsid w:val="003217A2"/>
    <w:rsid w:val="003222EE"/>
    <w:rsid w:val="00322ECE"/>
    <w:rsid w:val="0032331A"/>
    <w:rsid w:val="00323970"/>
    <w:rsid w:val="003241CD"/>
    <w:rsid w:val="003250B8"/>
    <w:rsid w:val="003257CA"/>
    <w:rsid w:val="00326A61"/>
    <w:rsid w:val="00327518"/>
    <w:rsid w:val="00327A29"/>
    <w:rsid w:val="0033006C"/>
    <w:rsid w:val="003307AF"/>
    <w:rsid w:val="003317D5"/>
    <w:rsid w:val="00332E40"/>
    <w:rsid w:val="00333C1C"/>
    <w:rsid w:val="003342C9"/>
    <w:rsid w:val="0033475B"/>
    <w:rsid w:val="00335D1E"/>
    <w:rsid w:val="0033605A"/>
    <w:rsid w:val="00337836"/>
    <w:rsid w:val="00337A1F"/>
    <w:rsid w:val="00340371"/>
    <w:rsid w:val="003403C6"/>
    <w:rsid w:val="003413B3"/>
    <w:rsid w:val="0034229C"/>
    <w:rsid w:val="00343137"/>
    <w:rsid w:val="00343AE7"/>
    <w:rsid w:val="00346469"/>
    <w:rsid w:val="003467EC"/>
    <w:rsid w:val="00346FCE"/>
    <w:rsid w:val="00347690"/>
    <w:rsid w:val="0035154F"/>
    <w:rsid w:val="0035192B"/>
    <w:rsid w:val="00354860"/>
    <w:rsid w:val="00354FBC"/>
    <w:rsid w:val="003550E4"/>
    <w:rsid w:val="003565DC"/>
    <w:rsid w:val="003578F2"/>
    <w:rsid w:val="0036146D"/>
    <w:rsid w:val="00363B9C"/>
    <w:rsid w:val="003668E3"/>
    <w:rsid w:val="00366D9D"/>
    <w:rsid w:val="00370B88"/>
    <w:rsid w:val="0037131B"/>
    <w:rsid w:val="00372351"/>
    <w:rsid w:val="00372893"/>
    <w:rsid w:val="00372E1E"/>
    <w:rsid w:val="00375363"/>
    <w:rsid w:val="0037710C"/>
    <w:rsid w:val="0037759D"/>
    <w:rsid w:val="0037788D"/>
    <w:rsid w:val="00381A2C"/>
    <w:rsid w:val="00381B2A"/>
    <w:rsid w:val="003825A7"/>
    <w:rsid w:val="003840F2"/>
    <w:rsid w:val="00384A7B"/>
    <w:rsid w:val="00385D9C"/>
    <w:rsid w:val="0038769D"/>
    <w:rsid w:val="00391290"/>
    <w:rsid w:val="00391B7D"/>
    <w:rsid w:val="0039205E"/>
    <w:rsid w:val="003925AD"/>
    <w:rsid w:val="00395721"/>
    <w:rsid w:val="00396860"/>
    <w:rsid w:val="00396E1E"/>
    <w:rsid w:val="00397109"/>
    <w:rsid w:val="00397271"/>
    <w:rsid w:val="003977E0"/>
    <w:rsid w:val="00397D71"/>
    <w:rsid w:val="003A0EF9"/>
    <w:rsid w:val="003A1155"/>
    <w:rsid w:val="003A13A2"/>
    <w:rsid w:val="003A1B3A"/>
    <w:rsid w:val="003A1C63"/>
    <w:rsid w:val="003A258C"/>
    <w:rsid w:val="003A2BDC"/>
    <w:rsid w:val="003A4E97"/>
    <w:rsid w:val="003A5C42"/>
    <w:rsid w:val="003A7237"/>
    <w:rsid w:val="003A789F"/>
    <w:rsid w:val="003B0569"/>
    <w:rsid w:val="003B06F9"/>
    <w:rsid w:val="003B0D5E"/>
    <w:rsid w:val="003B10AC"/>
    <w:rsid w:val="003B1F44"/>
    <w:rsid w:val="003B395E"/>
    <w:rsid w:val="003B420C"/>
    <w:rsid w:val="003B462C"/>
    <w:rsid w:val="003B49B7"/>
    <w:rsid w:val="003B5846"/>
    <w:rsid w:val="003B5AD1"/>
    <w:rsid w:val="003B689A"/>
    <w:rsid w:val="003B6C5F"/>
    <w:rsid w:val="003C1626"/>
    <w:rsid w:val="003C1E5D"/>
    <w:rsid w:val="003C237E"/>
    <w:rsid w:val="003C25FC"/>
    <w:rsid w:val="003C59B5"/>
    <w:rsid w:val="003C6290"/>
    <w:rsid w:val="003D0161"/>
    <w:rsid w:val="003D1426"/>
    <w:rsid w:val="003D49C7"/>
    <w:rsid w:val="003D4BBF"/>
    <w:rsid w:val="003D532C"/>
    <w:rsid w:val="003D5FF8"/>
    <w:rsid w:val="003D6363"/>
    <w:rsid w:val="003D7522"/>
    <w:rsid w:val="003E1FBB"/>
    <w:rsid w:val="003E2763"/>
    <w:rsid w:val="003E2963"/>
    <w:rsid w:val="003E42D8"/>
    <w:rsid w:val="003E4656"/>
    <w:rsid w:val="003F0CEB"/>
    <w:rsid w:val="003F1766"/>
    <w:rsid w:val="003F200B"/>
    <w:rsid w:val="003F21E5"/>
    <w:rsid w:val="003F2D85"/>
    <w:rsid w:val="003F328C"/>
    <w:rsid w:val="003F4CAF"/>
    <w:rsid w:val="003F647B"/>
    <w:rsid w:val="003F6B41"/>
    <w:rsid w:val="003F7AAA"/>
    <w:rsid w:val="00401156"/>
    <w:rsid w:val="004012F0"/>
    <w:rsid w:val="00401571"/>
    <w:rsid w:val="00404941"/>
    <w:rsid w:val="00405F25"/>
    <w:rsid w:val="0040699C"/>
    <w:rsid w:val="00406C47"/>
    <w:rsid w:val="0040733C"/>
    <w:rsid w:val="00407A0C"/>
    <w:rsid w:val="00407B89"/>
    <w:rsid w:val="00407C3B"/>
    <w:rsid w:val="00410474"/>
    <w:rsid w:val="00410513"/>
    <w:rsid w:val="00412967"/>
    <w:rsid w:val="00412A02"/>
    <w:rsid w:val="00413E7E"/>
    <w:rsid w:val="004143DB"/>
    <w:rsid w:val="004147CF"/>
    <w:rsid w:val="0041767D"/>
    <w:rsid w:val="0042156A"/>
    <w:rsid w:val="0042261F"/>
    <w:rsid w:val="00423283"/>
    <w:rsid w:val="0042354C"/>
    <w:rsid w:val="00423A96"/>
    <w:rsid w:val="004245CD"/>
    <w:rsid w:val="00425419"/>
    <w:rsid w:val="004255E4"/>
    <w:rsid w:val="0042591F"/>
    <w:rsid w:val="00426861"/>
    <w:rsid w:val="004300C9"/>
    <w:rsid w:val="00430419"/>
    <w:rsid w:val="0043290B"/>
    <w:rsid w:val="0043368B"/>
    <w:rsid w:val="00433C8A"/>
    <w:rsid w:val="0044038C"/>
    <w:rsid w:val="004423C3"/>
    <w:rsid w:val="0044364F"/>
    <w:rsid w:val="004453DB"/>
    <w:rsid w:val="00445E83"/>
    <w:rsid w:val="00447278"/>
    <w:rsid w:val="00447F4B"/>
    <w:rsid w:val="0045143A"/>
    <w:rsid w:val="004519AC"/>
    <w:rsid w:val="00451A2F"/>
    <w:rsid w:val="0045323E"/>
    <w:rsid w:val="00453BAA"/>
    <w:rsid w:val="00453CA6"/>
    <w:rsid w:val="0045400F"/>
    <w:rsid w:val="00454BC2"/>
    <w:rsid w:val="00454F00"/>
    <w:rsid w:val="00455D3E"/>
    <w:rsid w:val="004560F8"/>
    <w:rsid w:val="004568BD"/>
    <w:rsid w:val="00456B6F"/>
    <w:rsid w:val="004624B8"/>
    <w:rsid w:val="00463D85"/>
    <w:rsid w:val="00465043"/>
    <w:rsid w:val="004651EF"/>
    <w:rsid w:val="00465EC5"/>
    <w:rsid w:val="00466A8A"/>
    <w:rsid w:val="0046788C"/>
    <w:rsid w:val="00467926"/>
    <w:rsid w:val="00471AC7"/>
    <w:rsid w:val="00472A78"/>
    <w:rsid w:val="00473303"/>
    <w:rsid w:val="004736AD"/>
    <w:rsid w:val="00474368"/>
    <w:rsid w:val="0047436F"/>
    <w:rsid w:val="0047449D"/>
    <w:rsid w:val="004749EE"/>
    <w:rsid w:val="00475950"/>
    <w:rsid w:val="004760F7"/>
    <w:rsid w:val="00480735"/>
    <w:rsid w:val="0048285F"/>
    <w:rsid w:val="00482C16"/>
    <w:rsid w:val="00483B88"/>
    <w:rsid w:val="00483D1D"/>
    <w:rsid w:val="00484004"/>
    <w:rsid w:val="004868BA"/>
    <w:rsid w:val="00486FC9"/>
    <w:rsid w:val="00487CAD"/>
    <w:rsid w:val="00493207"/>
    <w:rsid w:val="00494FEA"/>
    <w:rsid w:val="00495533"/>
    <w:rsid w:val="00496F3D"/>
    <w:rsid w:val="00497854"/>
    <w:rsid w:val="00497CDF"/>
    <w:rsid w:val="004A1505"/>
    <w:rsid w:val="004A1C62"/>
    <w:rsid w:val="004A2864"/>
    <w:rsid w:val="004A44B8"/>
    <w:rsid w:val="004A4B9D"/>
    <w:rsid w:val="004A4F9A"/>
    <w:rsid w:val="004A7B11"/>
    <w:rsid w:val="004B0006"/>
    <w:rsid w:val="004B0BE4"/>
    <w:rsid w:val="004B0EEB"/>
    <w:rsid w:val="004B31BE"/>
    <w:rsid w:val="004B37FB"/>
    <w:rsid w:val="004B448F"/>
    <w:rsid w:val="004B4D73"/>
    <w:rsid w:val="004B5075"/>
    <w:rsid w:val="004C080F"/>
    <w:rsid w:val="004C10AE"/>
    <w:rsid w:val="004C10C3"/>
    <w:rsid w:val="004C1ABE"/>
    <w:rsid w:val="004C293B"/>
    <w:rsid w:val="004C29B8"/>
    <w:rsid w:val="004C3B17"/>
    <w:rsid w:val="004C4F72"/>
    <w:rsid w:val="004C5AC0"/>
    <w:rsid w:val="004C64D0"/>
    <w:rsid w:val="004D045E"/>
    <w:rsid w:val="004D09D0"/>
    <w:rsid w:val="004D0B0B"/>
    <w:rsid w:val="004D141D"/>
    <w:rsid w:val="004D18A7"/>
    <w:rsid w:val="004D1EB4"/>
    <w:rsid w:val="004D24AA"/>
    <w:rsid w:val="004D2788"/>
    <w:rsid w:val="004D2ACE"/>
    <w:rsid w:val="004D2FA3"/>
    <w:rsid w:val="004D39CA"/>
    <w:rsid w:val="004D511E"/>
    <w:rsid w:val="004D5206"/>
    <w:rsid w:val="004D5689"/>
    <w:rsid w:val="004D6DD2"/>
    <w:rsid w:val="004D782F"/>
    <w:rsid w:val="004D7C96"/>
    <w:rsid w:val="004E1579"/>
    <w:rsid w:val="004E17D1"/>
    <w:rsid w:val="004E2211"/>
    <w:rsid w:val="004E2F88"/>
    <w:rsid w:val="004E3E45"/>
    <w:rsid w:val="004E4466"/>
    <w:rsid w:val="004E4DE1"/>
    <w:rsid w:val="004E54E2"/>
    <w:rsid w:val="004E6A50"/>
    <w:rsid w:val="004E7D5A"/>
    <w:rsid w:val="004E7D94"/>
    <w:rsid w:val="004F0663"/>
    <w:rsid w:val="004F08B5"/>
    <w:rsid w:val="004F1551"/>
    <w:rsid w:val="004F2828"/>
    <w:rsid w:val="004F2B9F"/>
    <w:rsid w:val="004F35FC"/>
    <w:rsid w:val="004F4512"/>
    <w:rsid w:val="004F505E"/>
    <w:rsid w:val="004F68C3"/>
    <w:rsid w:val="004F696C"/>
    <w:rsid w:val="004F71B5"/>
    <w:rsid w:val="004F7E0D"/>
    <w:rsid w:val="0050075D"/>
    <w:rsid w:val="00500D18"/>
    <w:rsid w:val="005014CD"/>
    <w:rsid w:val="005015B3"/>
    <w:rsid w:val="00501E08"/>
    <w:rsid w:val="00501EAF"/>
    <w:rsid w:val="00502921"/>
    <w:rsid w:val="00506226"/>
    <w:rsid w:val="0050656C"/>
    <w:rsid w:val="00506F40"/>
    <w:rsid w:val="005078CA"/>
    <w:rsid w:val="00510612"/>
    <w:rsid w:val="0051088C"/>
    <w:rsid w:val="00510ECC"/>
    <w:rsid w:val="00511420"/>
    <w:rsid w:val="00511921"/>
    <w:rsid w:val="0051321A"/>
    <w:rsid w:val="00514201"/>
    <w:rsid w:val="00514690"/>
    <w:rsid w:val="00515E5A"/>
    <w:rsid w:val="00516135"/>
    <w:rsid w:val="00517369"/>
    <w:rsid w:val="0052052E"/>
    <w:rsid w:val="0052126B"/>
    <w:rsid w:val="005218DB"/>
    <w:rsid w:val="005229CF"/>
    <w:rsid w:val="00522F2D"/>
    <w:rsid w:val="005232E7"/>
    <w:rsid w:val="00523D22"/>
    <w:rsid w:val="005249EB"/>
    <w:rsid w:val="00526717"/>
    <w:rsid w:val="00526907"/>
    <w:rsid w:val="005270BD"/>
    <w:rsid w:val="00527613"/>
    <w:rsid w:val="0053163C"/>
    <w:rsid w:val="00531EE8"/>
    <w:rsid w:val="005322BF"/>
    <w:rsid w:val="00532AB4"/>
    <w:rsid w:val="00532FCD"/>
    <w:rsid w:val="00533793"/>
    <w:rsid w:val="00536AA6"/>
    <w:rsid w:val="0053731E"/>
    <w:rsid w:val="005373C7"/>
    <w:rsid w:val="00537F62"/>
    <w:rsid w:val="005407F8"/>
    <w:rsid w:val="00540EA2"/>
    <w:rsid w:val="00544073"/>
    <w:rsid w:val="00544950"/>
    <w:rsid w:val="0054597A"/>
    <w:rsid w:val="00547483"/>
    <w:rsid w:val="00547567"/>
    <w:rsid w:val="0055001C"/>
    <w:rsid w:val="005503D5"/>
    <w:rsid w:val="005522AD"/>
    <w:rsid w:val="0055301A"/>
    <w:rsid w:val="00553867"/>
    <w:rsid w:val="00553895"/>
    <w:rsid w:val="005539B4"/>
    <w:rsid w:val="00553B54"/>
    <w:rsid w:val="0055519A"/>
    <w:rsid w:val="0055625F"/>
    <w:rsid w:val="00557A67"/>
    <w:rsid w:val="00560BB7"/>
    <w:rsid w:val="0056135C"/>
    <w:rsid w:val="00562983"/>
    <w:rsid w:val="005631DF"/>
    <w:rsid w:val="00564F96"/>
    <w:rsid w:val="00565B1E"/>
    <w:rsid w:val="00566213"/>
    <w:rsid w:val="0056636C"/>
    <w:rsid w:val="00566F06"/>
    <w:rsid w:val="005674F5"/>
    <w:rsid w:val="005677BC"/>
    <w:rsid w:val="00567F61"/>
    <w:rsid w:val="00570469"/>
    <w:rsid w:val="00570D68"/>
    <w:rsid w:val="00571085"/>
    <w:rsid w:val="00572454"/>
    <w:rsid w:val="005737FD"/>
    <w:rsid w:val="0057389D"/>
    <w:rsid w:val="0057470D"/>
    <w:rsid w:val="00575DC6"/>
    <w:rsid w:val="00576068"/>
    <w:rsid w:val="005801A4"/>
    <w:rsid w:val="00580E2E"/>
    <w:rsid w:val="0058188B"/>
    <w:rsid w:val="00581B96"/>
    <w:rsid w:val="00581EEA"/>
    <w:rsid w:val="00581FB4"/>
    <w:rsid w:val="0058238E"/>
    <w:rsid w:val="00583A16"/>
    <w:rsid w:val="00584CD1"/>
    <w:rsid w:val="00585961"/>
    <w:rsid w:val="00586BBB"/>
    <w:rsid w:val="005871A5"/>
    <w:rsid w:val="00587670"/>
    <w:rsid w:val="00593C72"/>
    <w:rsid w:val="00595F90"/>
    <w:rsid w:val="00595F9B"/>
    <w:rsid w:val="00596035"/>
    <w:rsid w:val="00596B1B"/>
    <w:rsid w:val="00597B42"/>
    <w:rsid w:val="00597BE1"/>
    <w:rsid w:val="005A0535"/>
    <w:rsid w:val="005A10C9"/>
    <w:rsid w:val="005A136F"/>
    <w:rsid w:val="005A1815"/>
    <w:rsid w:val="005A23B6"/>
    <w:rsid w:val="005A289A"/>
    <w:rsid w:val="005A28CD"/>
    <w:rsid w:val="005A2CE0"/>
    <w:rsid w:val="005A36E5"/>
    <w:rsid w:val="005A4AEC"/>
    <w:rsid w:val="005A5FE4"/>
    <w:rsid w:val="005A6CBC"/>
    <w:rsid w:val="005A70E0"/>
    <w:rsid w:val="005A7469"/>
    <w:rsid w:val="005B0399"/>
    <w:rsid w:val="005B1056"/>
    <w:rsid w:val="005B16B2"/>
    <w:rsid w:val="005B18C1"/>
    <w:rsid w:val="005B20C5"/>
    <w:rsid w:val="005B2E6F"/>
    <w:rsid w:val="005B63ED"/>
    <w:rsid w:val="005B6707"/>
    <w:rsid w:val="005B6E76"/>
    <w:rsid w:val="005B7B75"/>
    <w:rsid w:val="005C0B70"/>
    <w:rsid w:val="005C13D1"/>
    <w:rsid w:val="005C25A5"/>
    <w:rsid w:val="005C3E3E"/>
    <w:rsid w:val="005C4E2C"/>
    <w:rsid w:val="005C56E2"/>
    <w:rsid w:val="005C7017"/>
    <w:rsid w:val="005C789D"/>
    <w:rsid w:val="005C7C7B"/>
    <w:rsid w:val="005C7DFD"/>
    <w:rsid w:val="005D18B9"/>
    <w:rsid w:val="005D193F"/>
    <w:rsid w:val="005D32F9"/>
    <w:rsid w:val="005D3808"/>
    <w:rsid w:val="005D3FC4"/>
    <w:rsid w:val="005D57C0"/>
    <w:rsid w:val="005D5BAF"/>
    <w:rsid w:val="005D5FA6"/>
    <w:rsid w:val="005D606C"/>
    <w:rsid w:val="005D633B"/>
    <w:rsid w:val="005E1DD2"/>
    <w:rsid w:val="005E28FC"/>
    <w:rsid w:val="005E2B1B"/>
    <w:rsid w:val="005E2CD2"/>
    <w:rsid w:val="005E3B9E"/>
    <w:rsid w:val="005E44BE"/>
    <w:rsid w:val="005E4F70"/>
    <w:rsid w:val="005E688D"/>
    <w:rsid w:val="005E69B8"/>
    <w:rsid w:val="005E6ACA"/>
    <w:rsid w:val="005E77EA"/>
    <w:rsid w:val="005F0046"/>
    <w:rsid w:val="005F03CE"/>
    <w:rsid w:val="005F051B"/>
    <w:rsid w:val="005F08CA"/>
    <w:rsid w:val="005F0BB9"/>
    <w:rsid w:val="005F0E61"/>
    <w:rsid w:val="005F1E99"/>
    <w:rsid w:val="005F2655"/>
    <w:rsid w:val="005F2DA6"/>
    <w:rsid w:val="005F4673"/>
    <w:rsid w:val="005F758C"/>
    <w:rsid w:val="005F7D4A"/>
    <w:rsid w:val="0060041C"/>
    <w:rsid w:val="00602992"/>
    <w:rsid w:val="00604866"/>
    <w:rsid w:val="006061BA"/>
    <w:rsid w:val="006078C2"/>
    <w:rsid w:val="00612C56"/>
    <w:rsid w:val="00613482"/>
    <w:rsid w:val="00613D5C"/>
    <w:rsid w:val="00613DD5"/>
    <w:rsid w:val="00614B91"/>
    <w:rsid w:val="006169EB"/>
    <w:rsid w:val="00617450"/>
    <w:rsid w:val="006214AA"/>
    <w:rsid w:val="00623EDA"/>
    <w:rsid w:val="006258F9"/>
    <w:rsid w:val="00626783"/>
    <w:rsid w:val="00626AC9"/>
    <w:rsid w:val="006279E5"/>
    <w:rsid w:val="00627C5E"/>
    <w:rsid w:val="00631180"/>
    <w:rsid w:val="00631A8E"/>
    <w:rsid w:val="00631B7B"/>
    <w:rsid w:val="0063206C"/>
    <w:rsid w:val="006333D3"/>
    <w:rsid w:val="00633D7D"/>
    <w:rsid w:val="006341AA"/>
    <w:rsid w:val="0063440C"/>
    <w:rsid w:val="00634B4B"/>
    <w:rsid w:val="00634D9D"/>
    <w:rsid w:val="0063583E"/>
    <w:rsid w:val="00635D2F"/>
    <w:rsid w:val="00635F11"/>
    <w:rsid w:val="00636072"/>
    <w:rsid w:val="00636355"/>
    <w:rsid w:val="00637266"/>
    <w:rsid w:val="00641559"/>
    <w:rsid w:val="00643360"/>
    <w:rsid w:val="00646466"/>
    <w:rsid w:val="00647135"/>
    <w:rsid w:val="00647565"/>
    <w:rsid w:val="006500E4"/>
    <w:rsid w:val="00650334"/>
    <w:rsid w:val="006504A8"/>
    <w:rsid w:val="00650F0E"/>
    <w:rsid w:val="006522F3"/>
    <w:rsid w:val="00652E65"/>
    <w:rsid w:val="0065358B"/>
    <w:rsid w:val="00654A87"/>
    <w:rsid w:val="00654DE0"/>
    <w:rsid w:val="006563C2"/>
    <w:rsid w:val="00656B05"/>
    <w:rsid w:val="00662463"/>
    <w:rsid w:val="006628F0"/>
    <w:rsid w:val="00662B3B"/>
    <w:rsid w:val="006644F3"/>
    <w:rsid w:val="00664719"/>
    <w:rsid w:val="006655BD"/>
    <w:rsid w:val="00665A19"/>
    <w:rsid w:val="00666FE0"/>
    <w:rsid w:val="0066721F"/>
    <w:rsid w:val="00671326"/>
    <w:rsid w:val="00671520"/>
    <w:rsid w:val="00671FD7"/>
    <w:rsid w:val="00673905"/>
    <w:rsid w:val="00674620"/>
    <w:rsid w:val="00674887"/>
    <w:rsid w:val="00676871"/>
    <w:rsid w:val="00676C34"/>
    <w:rsid w:val="00677B05"/>
    <w:rsid w:val="00680AD2"/>
    <w:rsid w:val="00680EEC"/>
    <w:rsid w:val="006824E4"/>
    <w:rsid w:val="0068299A"/>
    <w:rsid w:val="00682D0D"/>
    <w:rsid w:val="00683474"/>
    <w:rsid w:val="00683891"/>
    <w:rsid w:val="00684503"/>
    <w:rsid w:val="006849D7"/>
    <w:rsid w:val="0068555C"/>
    <w:rsid w:val="00686B57"/>
    <w:rsid w:val="00686FCF"/>
    <w:rsid w:val="00687273"/>
    <w:rsid w:val="006873D6"/>
    <w:rsid w:val="00690401"/>
    <w:rsid w:val="00692212"/>
    <w:rsid w:val="00692332"/>
    <w:rsid w:val="0069270A"/>
    <w:rsid w:val="00692DE1"/>
    <w:rsid w:val="00693C99"/>
    <w:rsid w:val="00693FC1"/>
    <w:rsid w:val="0069465C"/>
    <w:rsid w:val="006A13CA"/>
    <w:rsid w:val="006A4951"/>
    <w:rsid w:val="006A55F1"/>
    <w:rsid w:val="006A615F"/>
    <w:rsid w:val="006A6529"/>
    <w:rsid w:val="006A721E"/>
    <w:rsid w:val="006A7318"/>
    <w:rsid w:val="006B069E"/>
    <w:rsid w:val="006B1F3D"/>
    <w:rsid w:val="006B2745"/>
    <w:rsid w:val="006B2F95"/>
    <w:rsid w:val="006B375A"/>
    <w:rsid w:val="006B48DE"/>
    <w:rsid w:val="006B494C"/>
    <w:rsid w:val="006B72A4"/>
    <w:rsid w:val="006B784E"/>
    <w:rsid w:val="006C0441"/>
    <w:rsid w:val="006C0CA8"/>
    <w:rsid w:val="006C109F"/>
    <w:rsid w:val="006C147F"/>
    <w:rsid w:val="006C1E0F"/>
    <w:rsid w:val="006C2007"/>
    <w:rsid w:val="006C2927"/>
    <w:rsid w:val="006C4534"/>
    <w:rsid w:val="006C76B7"/>
    <w:rsid w:val="006C7F31"/>
    <w:rsid w:val="006D0AC6"/>
    <w:rsid w:val="006D18F4"/>
    <w:rsid w:val="006D23B3"/>
    <w:rsid w:val="006D29BC"/>
    <w:rsid w:val="006D2A21"/>
    <w:rsid w:val="006D3B21"/>
    <w:rsid w:val="006D572E"/>
    <w:rsid w:val="006D719B"/>
    <w:rsid w:val="006E0384"/>
    <w:rsid w:val="006E05AC"/>
    <w:rsid w:val="006E15FE"/>
    <w:rsid w:val="006E1659"/>
    <w:rsid w:val="006E1C30"/>
    <w:rsid w:val="006E1C32"/>
    <w:rsid w:val="006E401B"/>
    <w:rsid w:val="006E5008"/>
    <w:rsid w:val="006E68B6"/>
    <w:rsid w:val="006E6CB9"/>
    <w:rsid w:val="006E7048"/>
    <w:rsid w:val="006E7C39"/>
    <w:rsid w:val="006F039F"/>
    <w:rsid w:val="006F118C"/>
    <w:rsid w:val="006F1645"/>
    <w:rsid w:val="006F19B2"/>
    <w:rsid w:val="006F1FB1"/>
    <w:rsid w:val="006F25E1"/>
    <w:rsid w:val="006F3F46"/>
    <w:rsid w:val="006F5E71"/>
    <w:rsid w:val="006F6259"/>
    <w:rsid w:val="006F7129"/>
    <w:rsid w:val="006F7630"/>
    <w:rsid w:val="00703743"/>
    <w:rsid w:val="0070577C"/>
    <w:rsid w:val="00707379"/>
    <w:rsid w:val="00711DFB"/>
    <w:rsid w:val="00714221"/>
    <w:rsid w:val="00715221"/>
    <w:rsid w:val="00716E4C"/>
    <w:rsid w:val="00717F05"/>
    <w:rsid w:val="00721143"/>
    <w:rsid w:val="0072164C"/>
    <w:rsid w:val="00721655"/>
    <w:rsid w:val="00724778"/>
    <w:rsid w:val="00725311"/>
    <w:rsid w:val="007258E6"/>
    <w:rsid w:val="00725E02"/>
    <w:rsid w:val="00726934"/>
    <w:rsid w:val="00726B9E"/>
    <w:rsid w:val="00727825"/>
    <w:rsid w:val="007278B5"/>
    <w:rsid w:val="007279C0"/>
    <w:rsid w:val="0073060A"/>
    <w:rsid w:val="00731194"/>
    <w:rsid w:val="00731396"/>
    <w:rsid w:val="007316FA"/>
    <w:rsid w:val="00733586"/>
    <w:rsid w:val="00735226"/>
    <w:rsid w:val="00735468"/>
    <w:rsid w:val="007374FD"/>
    <w:rsid w:val="0074230C"/>
    <w:rsid w:val="00744DC5"/>
    <w:rsid w:val="007467F8"/>
    <w:rsid w:val="007471D7"/>
    <w:rsid w:val="00747C57"/>
    <w:rsid w:val="00750B29"/>
    <w:rsid w:val="007511A6"/>
    <w:rsid w:val="007511BD"/>
    <w:rsid w:val="00751217"/>
    <w:rsid w:val="007522E9"/>
    <w:rsid w:val="00752AD9"/>
    <w:rsid w:val="0075327A"/>
    <w:rsid w:val="0075354E"/>
    <w:rsid w:val="00754361"/>
    <w:rsid w:val="00755395"/>
    <w:rsid w:val="007553C6"/>
    <w:rsid w:val="00755626"/>
    <w:rsid w:val="00755725"/>
    <w:rsid w:val="0076004E"/>
    <w:rsid w:val="0076234F"/>
    <w:rsid w:val="007626D4"/>
    <w:rsid w:val="00762856"/>
    <w:rsid w:val="007633E1"/>
    <w:rsid w:val="0076393D"/>
    <w:rsid w:val="007644A8"/>
    <w:rsid w:val="00765DC8"/>
    <w:rsid w:val="007666A0"/>
    <w:rsid w:val="00767FA3"/>
    <w:rsid w:val="007716F5"/>
    <w:rsid w:val="00771A3B"/>
    <w:rsid w:val="00771C06"/>
    <w:rsid w:val="00773563"/>
    <w:rsid w:val="00774520"/>
    <w:rsid w:val="00775A78"/>
    <w:rsid w:val="00775E61"/>
    <w:rsid w:val="00780562"/>
    <w:rsid w:val="00782910"/>
    <w:rsid w:val="00783116"/>
    <w:rsid w:val="0078380F"/>
    <w:rsid w:val="00783DAC"/>
    <w:rsid w:val="007851BD"/>
    <w:rsid w:val="007853C5"/>
    <w:rsid w:val="00785920"/>
    <w:rsid w:val="00785A3F"/>
    <w:rsid w:val="00786276"/>
    <w:rsid w:val="00786DE6"/>
    <w:rsid w:val="007874D4"/>
    <w:rsid w:val="00787803"/>
    <w:rsid w:val="00791116"/>
    <w:rsid w:val="007915E9"/>
    <w:rsid w:val="00791F19"/>
    <w:rsid w:val="00793746"/>
    <w:rsid w:val="00793E81"/>
    <w:rsid w:val="00793F02"/>
    <w:rsid w:val="00793FCA"/>
    <w:rsid w:val="00795655"/>
    <w:rsid w:val="007958C7"/>
    <w:rsid w:val="00797369"/>
    <w:rsid w:val="00797B02"/>
    <w:rsid w:val="007A1366"/>
    <w:rsid w:val="007A253A"/>
    <w:rsid w:val="007A4E62"/>
    <w:rsid w:val="007A5C40"/>
    <w:rsid w:val="007A5DAC"/>
    <w:rsid w:val="007A6531"/>
    <w:rsid w:val="007A6B0C"/>
    <w:rsid w:val="007B05EE"/>
    <w:rsid w:val="007B2C14"/>
    <w:rsid w:val="007B3997"/>
    <w:rsid w:val="007B43F0"/>
    <w:rsid w:val="007B5D3B"/>
    <w:rsid w:val="007B7999"/>
    <w:rsid w:val="007C159F"/>
    <w:rsid w:val="007C29D2"/>
    <w:rsid w:val="007C48F4"/>
    <w:rsid w:val="007C4EC4"/>
    <w:rsid w:val="007C53D5"/>
    <w:rsid w:val="007C57DA"/>
    <w:rsid w:val="007C60CF"/>
    <w:rsid w:val="007C7127"/>
    <w:rsid w:val="007C72F7"/>
    <w:rsid w:val="007C755A"/>
    <w:rsid w:val="007C7B0C"/>
    <w:rsid w:val="007C7DEF"/>
    <w:rsid w:val="007C7F11"/>
    <w:rsid w:val="007D0196"/>
    <w:rsid w:val="007D0D17"/>
    <w:rsid w:val="007D1C59"/>
    <w:rsid w:val="007D2089"/>
    <w:rsid w:val="007D292C"/>
    <w:rsid w:val="007D2C56"/>
    <w:rsid w:val="007D348E"/>
    <w:rsid w:val="007D3F52"/>
    <w:rsid w:val="007D4451"/>
    <w:rsid w:val="007D5022"/>
    <w:rsid w:val="007D59E2"/>
    <w:rsid w:val="007D5D85"/>
    <w:rsid w:val="007D6F41"/>
    <w:rsid w:val="007E09F7"/>
    <w:rsid w:val="007E1924"/>
    <w:rsid w:val="007E2CF8"/>
    <w:rsid w:val="007E2FFB"/>
    <w:rsid w:val="007E3D8D"/>
    <w:rsid w:val="007E5810"/>
    <w:rsid w:val="007E5AA8"/>
    <w:rsid w:val="007E5CA9"/>
    <w:rsid w:val="007E60B7"/>
    <w:rsid w:val="007E640D"/>
    <w:rsid w:val="007E6E23"/>
    <w:rsid w:val="007F0CF0"/>
    <w:rsid w:val="007F0F10"/>
    <w:rsid w:val="007F3965"/>
    <w:rsid w:val="007F3DA1"/>
    <w:rsid w:val="007F46C7"/>
    <w:rsid w:val="007F4EBE"/>
    <w:rsid w:val="007F5A25"/>
    <w:rsid w:val="007F6931"/>
    <w:rsid w:val="00800EC2"/>
    <w:rsid w:val="00801150"/>
    <w:rsid w:val="0080115A"/>
    <w:rsid w:val="00801A6D"/>
    <w:rsid w:val="008022AE"/>
    <w:rsid w:val="0080307C"/>
    <w:rsid w:val="00803ED8"/>
    <w:rsid w:val="00804537"/>
    <w:rsid w:val="00806311"/>
    <w:rsid w:val="008067E6"/>
    <w:rsid w:val="00807848"/>
    <w:rsid w:val="00810345"/>
    <w:rsid w:val="00810614"/>
    <w:rsid w:val="00810A03"/>
    <w:rsid w:val="00810EE5"/>
    <w:rsid w:val="00810F62"/>
    <w:rsid w:val="00811A7B"/>
    <w:rsid w:val="00811FB2"/>
    <w:rsid w:val="0081208D"/>
    <w:rsid w:val="00812232"/>
    <w:rsid w:val="008127EF"/>
    <w:rsid w:val="00815262"/>
    <w:rsid w:val="008158ED"/>
    <w:rsid w:val="00815F2E"/>
    <w:rsid w:val="00816441"/>
    <w:rsid w:val="0081673D"/>
    <w:rsid w:val="00816FD5"/>
    <w:rsid w:val="0081741C"/>
    <w:rsid w:val="008203ED"/>
    <w:rsid w:val="00821922"/>
    <w:rsid w:val="00821CA4"/>
    <w:rsid w:val="0082225D"/>
    <w:rsid w:val="00823FAC"/>
    <w:rsid w:val="008240A4"/>
    <w:rsid w:val="0082435E"/>
    <w:rsid w:val="00824C2B"/>
    <w:rsid w:val="0082570A"/>
    <w:rsid w:val="00825DAB"/>
    <w:rsid w:val="00827D29"/>
    <w:rsid w:val="00831773"/>
    <w:rsid w:val="008340A3"/>
    <w:rsid w:val="00834608"/>
    <w:rsid w:val="0083469A"/>
    <w:rsid w:val="00834714"/>
    <w:rsid w:val="00835906"/>
    <w:rsid w:val="008367C3"/>
    <w:rsid w:val="00836AF6"/>
    <w:rsid w:val="00841793"/>
    <w:rsid w:val="00843111"/>
    <w:rsid w:val="00844FF0"/>
    <w:rsid w:val="00845AD1"/>
    <w:rsid w:val="00846314"/>
    <w:rsid w:val="00846DC7"/>
    <w:rsid w:val="008470DA"/>
    <w:rsid w:val="0084712E"/>
    <w:rsid w:val="00847B51"/>
    <w:rsid w:val="00847FCC"/>
    <w:rsid w:val="008503CA"/>
    <w:rsid w:val="00851309"/>
    <w:rsid w:val="00852145"/>
    <w:rsid w:val="008527D4"/>
    <w:rsid w:val="00852D9F"/>
    <w:rsid w:val="00852DAE"/>
    <w:rsid w:val="00853511"/>
    <w:rsid w:val="00855EFE"/>
    <w:rsid w:val="0085676C"/>
    <w:rsid w:val="00856C0D"/>
    <w:rsid w:val="00856F9D"/>
    <w:rsid w:val="008571A4"/>
    <w:rsid w:val="008572E1"/>
    <w:rsid w:val="00857386"/>
    <w:rsid w:val="00863027"/>
    <w:rsid w:val="0086319E"/>
    <w:rsid w:val="00863962"/>
    <w:rsid w:val="00865811"/>
    <w:rsid w:val="00870255"/>
    <w:rsid w:val="00870447"/>
    <w:rsid w:val="00871880"/>
    <w:rsid w:val="00872301"/>
    <w:rsid w:val="008737DF"/>
    <w:rsid w:val="00873980"/>
    <w:rsid w:val="00876F49"/>
    <w:rsid w:val="00877EA5"/>
    <w:rsid w:val="008815B6"/>
    <w:rsid w:val="008826FB"/>
    <w:rsid w:val="00882720"/>
    <w:rsid w:val="008829D7"/>
    <w:rsid w:val="008842A2"/>
    <w:rsid w:val="00886AFD"/>
    <w:rsid w:val="008876F1"/>
    <w:rsid w:val="008919BD"/>
    <w:rsid w:val="00892454"/>
    <w:rsid w:val="00892C74"/>
    <w:rsid w:val="00892E94"/>
    <w:rsid w:val="00895804"/>
    <w:rsid w:val="008966CE"/>
    <w:rsid w:val="00896D02"/>
    <w:rsid w:val="0089762D"/>
    <w:rsid w:val="0089763A"/>
    <w:rsid w:val="008A057D"/>
    <w:rsid w:val="008A3836"/>
    <w:rsid w:val="008A4998"/>
    <w:rsid w:val="008A4C3B"/>
    <w:rsid w:val="008A5565"/>
    <w:rsid w:val="008A5EDA"/>
    <w:rsid w:val="008A6AF3"/>
    <w:rsid w:val="008A70D1"/>
    <w:rsid w:val="008A7140"/>
    <w:rsid w:val="008A78F2"/>
    <w:rsid w:val="008B09D9"/>
    <w:rsid w:val="008B2287"/>
    <w:rsid w:val="008B24B0"/>
    <w:rsid w:val="008B265F"/>
    <w:rsid w:val="008B3122"/>
    <w:rsid w:val="008B4941"/>
    <w:rsid w:val="008B4995"/>
    <w:rsid w:val="008B56A2"/>
    <w:rsid w:val="008B69E7"/>
    <w:rsid w:val="008B76B6"/>
    <w:rsid w:val="008B7781"/>
    <w:rsid w:val="008C0629"/>
    <w:rsid w:val="008C06FE"/>
    <w:rsid w:val="008C1CA4"/>
    <w:rsid w:val="008C2F60"/>
    <w:rsid w:val="008C2FCE"/>
    <w:rsid w:val="008C36A4"/>
    <w:rsid w:val="008C4678"/>
    <w:rsid w:val="008C6A03"/>
    <w:rsid w:val="008C784D"/>
    <w:rsid w:val="008D02A7"/>
    <w:rsid w:val="008D057D"/>
    <w:rsid w:val="008D0FAD"/>
    <w:rsid w:val="008D2798"/>
    <w:rsid w:val="008D2C36"/>
    <w:rsid w:val="008D3B26"/>
    <w:rsid w:val="008D3F56"/>
    <w:rsid w:val="008D4548"/>
    <w:rsid w:val="008D4B61"/>
    <w:rsid w:val="008D63CC"/>
    <w:rsid w:val="008E0ABF"/>
    <w:rsid w:val="008E1E3F"/>
    <w:rsid w:val="008E2A2E"/>
    <w:rsid w:val="008E3456"/>
    <w:rsid w:val="008E3E5C"/>
    <w:rsid w:val="008E42B8"/>
    <w:rsid w:val="008E5091"/>
    <w:rsid w:val="008E5BE2"/>
    <w:rsid w:val="008E60CC"/>
    <w:rsid w:val="008E7B08"/>
    <w:rsid w:val="008F25BE"/>
    <w:rsid w:val="008F3A0E"/>
    <w:rsid w:val="008F59D5"/>
    <w:rsid w:val="00902824"/>
    <w:rsid w:val="00903C9B"/>
    <w:rsid w:val="0090418D"/>
    <w:rsid w:val="00905B12"/>
    <w:rsid w:val="0090625E"/>
    <w:rsid w:val="009063CF"/>
    <w:rsid w:val="009124EF"/>
    <w:rsid w:val="00912524"/>
    <w:rsid w:val="00912955"/>
    <w:rsid w:val="00914A96"/>
    <w:rsid w:val="00915263"/>
    <w:rsid w:val="009159C0"/>
    <w:rsid w:val="00915D8A"/>
    <w:rsid w:val="00917030"/>
    <w:rsid w:val="00920850"/>
    <w:rsid w:val="00920B19"/>
    <w:rsid w:val="00920FB2"/>
    <w:rsid w:val="009211E0"/>
    <w:rsid w:val="00921629"/>
    <w:rsid w:val="009229E6"/>
    <w:rsid w:val="00922CD0"/>
    <w:rsid w:val="009236C5"/>
    <w:rsid w:val="00923959"/>
    <w:rsid w:val="00923ED7"/>
    <w:rsid w:val="009242DF"/>
    <w:rsid w:val="00925154"/>
    <w:rsid w:val="009265C7"/>
    <w:rsid w:val="00930868"/>
    <w:rsid w:val="00930DFC"/>
    <w:rsid w:val="009321C8"/>
    <w:rsid w:val="0093277C"/>
    <w:rsid w:val="009340C0"/>
    <w:rsid w:val="00934A23"/>
    <w:rsid w:val="00935ACC"/>
    <w:rsid w:val="00940CA0"/>
    <w:rsid w:val="009436B3"/>
    <w:rsid w:val="0094388B"/>
    <w:rsid w:val="00944A11"/>
    <w:rsid w:val="0094553B"/>
    <w:rsid w:val="00947BE0"/>
    <w:rsid w:val="00950EFC"/>
    <w:rsid w:val="009523D6"/>
    <w:rsid w:val="0095240B"/>
    <w:rsid w:val="0095353C"/>
    <w:rsid w:val="00953EE8"/>
    <w:rsid w:val="0095473A"/>
    <w:rsid w:val="00954BE5"/>
    <w:rsid w:val="00954C71"/>
    <w:rsid w:val="00955EFB"/>
    <w:rsid w:val="00957260"/>
    <w:rsid w:val="009579E5"/>
    <w:rsid w:val="00957E17"/>
    <w:rsid w:val="00960DF5"/>
    <w:rsid w:val="00961205"/>
    <w:rsid w:val="00961577"/>
    <w:rsid w:val="00961F40"/>
    <w:rsid w:val="009621D2"/>
    <w:rsid w:val="009622F4"/>
    <w:rsid w:val="009623FE"/>
    <w:rsid w:val="009625CC"/>
    <w:rsid w:val="0096382E"/>
    <w:rsid w:val="00963B10"/>
    <w:rsid w:val="00966B61"/>
    <w:rsid w:val="009674A4"/>
    <w:rsid w:val="00967948"/>
    <w:rsid w:val="00970A7D"/>
    <w:rsid w:val="00970B2F"/>
    <w:rsid w:val="00970D80"/>
    <w:rsid w:val="009713D0"/>
    <w:rsid w:val="00972640"/>
    <w:rsid w:val="00973876"/>
    <w:rsid w:val="00976DDE"/>
    <w:rsid w:val="00981856"/>
    <w:rsid w:val="00981F0F"/>
    <w:rsid w:val="00982180"/>
    <w:rsid w:val="00982440"/>
    <w:rsid w:val="009828A8"/>
    <w:rsid w:val="00982C82"/>
    <w:rsid w:val="00983C7B"/>
    <w:rsid w:val="009841F4"/>
    <w:rsid w:val="00984966"/>
    <w:rsid w:val="009878D6"/>
    <w:rsid w:val="00990682"/>
    <w:rsid w:val="009913DE"/>
    <w:rsid w:val="009925E9"/>
    <w:rsid w:val="00992984"/>
    <w:rsid w:val="00992D72"/>
    <w:rsid w:val="00993526"/>
    <w:rsid w:val="0099381D"/>
    <w:rsid w:val="00993F1B"/>
    <w:rsid w:val="0099428E"/>
    <w:rsid w:val="0099488C"/>
    <w:rsid w:val="00994B78"/>
    <w:rsid w:val="0099608B"/>
    <w:rsid w:val="00996DDF"/>
    <w:rsid w:val="00997456"/>
    <w:rsid w:val="009A1C9E"/>
    <w:rsid w:val="009A218B"/>
    <w:rsid w:val="009A327E"/>
    <w:rsid w:val="009A329E"/>
    <w:rsid w:val="009A36B3"/>
    <w:rsid w:val="009A396A"/>
    <w:rsid w:val="009A3CDB"/>
    <w:rsid w:val="009A5960"/>
    <w:rsid w:val="009A61E1"/>
    <w:rsid w:val="009B0238"/>
    <w:rsid w:val="009B0717"/>
    <w:rsid w:val="009B1255"/>
    <w:rsid w:val="009B35D2"/>
    <w:rsid w:val="009B4878"/>
    <w:rsid w:val="009B48D6"/>
    <w:rsid w:val="009B4E25"/>
    <w:rsid w:val="009B572A"/>
    <w:rsid w:val="009B68BB"/>
    <w:rsid w:val="009B6E79"/>
    <w:rsid w:val="009B7025"/>
    <w:rsid w:val="009B74CC"/>
    <w:rsid w:val="009B7A4C"/>
    <w:rsid w:val="009C139D"/>
    <w:rsid w:val="009C1F81"/>
    <w:rsid w:val="009C2F99"/>
    <w:rsid w:val="009C344B"/>
    <w:rsid w:val="009C6228"/>
    <w:rsid w:val="009C628D"/>
    <w:rsid w:val="009C7017"/>
    <w:rsid w:val="009C75E8"/>
    <w:rsid w:val="009D0721"/>
    <w:rsid w:val="009D195D"/>
    <w:rsid w:val="009D2D62"/>
    <w:rsid w:val="009D54A2"/>
    <w:rsid w:val="009D6330"/>
    <w:rsid w:val="009D6FA3"/>
    <w:rsid w:val="009D74DD"/>
    <w:rsid w:val="009E1165"/>
    <w:rsid w:val="009E1333"/>
    <w:rsid w:val="009E1C6F"/>
    <w:rsid w:val="009E2BF1"/>
    <w:rsid w:val="009E390D"/>
    <w:rsid w:val="009E3AEA"/>
    <w:rsid w:val="009E40E1"/>
    <w:rsid w:val="009E6F43"/>
    <w:rsid w:val="009E79D2"/>
    <w:rsid w:val="009F0335"/>
    <w:rsid w:val="009F33F6"/>
    <w:rsid w:val="009F4079"/>
    <w:rsid w:val="009F6D42"/>
    <w:rsid w:val="009F7244"/>
    <w:rsid w:val="00A0054D"/>
    <w:rsid w:val="00A01797"/>
    <w:rsid w:val="00A01BC4"/>
    <w:rsid w:val="00A0360C"/>
    <w:rsid w:val="00A05C41"/>
    <w:rsid w:val="00A07FD6"/>
    <w:rsid w:val="00A110F9"/>
    <w:rsid w:val="00A122E3"/>
    <w:rsid w:val="00A12A18"/>
    <w:rsid w:val="00A13EF5"/>
    <w:rsid w:val="00A1405E"/>
    <w:rsid w:val="00A144E3"/>
    <w:rsid w:val="00A148AA"/>
    <w:rsid w:val="00A14B04"/>
    <w:rsid w:val="00A14D96"/>
    <w:rsid w:val="00A157BB"/>
    <w:rsid w:val="00A15B06"/>
    <w:rsid w:val="00A16B57"/>
    <w:rsid w:val="00A16FE2"/>
    <w:rsid w:val="00A1711B"/>
    <w:rsid w:val="00A17AC8"/>
    <w:rsid w:val="00A17F96"/>
    <w:rsid w:val="00A20148"/>
    <w:rsid w:val="00A2046C"/>
    <w:rsid w:val="00A2552E"/>
    <w:rsid w:val="00A25534"/>
    <w:rsid w:val="00A2584D"/>
    <w:rsid w:val="00A25E7D"/>
    <w:rsid w:val="00A25ECA"/>
    <w:rsid w:val="00A26AE2"/>
    <w:rsid w:val="00A276CA"/>
    <w:rsid w:val="00A27DD6"/>
    <w:rsid w:val="00A30951"/>
    <w:rsid w:val="00A31AE6"/>
    <w:rsid w:val="00A32A68"/>
    <w:rsid w:val="00A33167"/>
    <w:rsid w:val="00A35205"/>
    <w:rsid w:val="00A3560C"/>
    <w:rsid w:val="00A35853"/>
    <w:rsid w:val="00A35D59"/>
    <w:rsid w:val="00A36596"/>
    <w:rsid w:val="00A369F7"/>
    <w:rsid w:val="00A36CB0"/>
    <w:rsid w:val="00A37B97"/>
    <w:rsid w:val="00A41D72"/>
    <w:rsid w:val="00A426BB"/>
    <w:rsid w:val="00A42E6D"/>
    <w:rsid w:val="00A44B24"/>
    <w:rsid w:val="00A45DB5"/>
    <w:rsid w:val="00A47C65"/>
    <w:rsid w:val="00A47E6F"/>
    <w:rsid w:val="00A5031B"/>
    <w:rsid w:val="00A51DAA"/>
    <w:rsid w:val="00A534CD"/>
    <w:rsid w:val="00A5426A"/>
    <w:rsid w:val="00A563BD"/>
    <w:rsid w:val="00A56F20"/>
    <w:rsid w:val="00A576DD"/>
    <w:rsid w:val="00A63563"/>
    <w:rsid w:val="00A63AD3"/>
    <w:rsid w:val="00A63DBC"/>
    <w:rsid w:val="00A648C0"/>
    <w:rsid w:val="00A65266"/>
    <w:rsid w:val="00A656F3"/>
    <w:rsid w:val="00A65DAB"/>
    <w:rsid w:val="00A65E0D"/>
    <w:rsid w:val="00A66352"/>
    <w:rsid w:val="00A6669A"/>
    <w:rsid w:val="00A677AA"/>
    <w:rsid w:val="00A70D0F"/>
    <w:rsid w:val="00A70E91"/>
    <w:rsid w:val="00A71D35"/>
    <w:rsid w:val="00A72FA6"/>
    <w:rsid w:val="00A734DC"/>
    <w:rsid w:val="00A737FB"/>
    <w:rsid w:val="00A73B3A"/>
    <w:rsid w:val="00A73CFE"/>
    <w:rsid w:val="00A741DC"/>
    <w:rsid w:val="00A7475E"/>
    <w:rsid w:val="00A74B90"/>
    <w:rsid w:val="00A76D72"/>
    <w:rsid w:val="00A80396"/>
    <w:rsid w:val="00A80966"/>
    <w:rsid w:val="00A811FC"/>
    <w:rsid w:val="00A81C30"/>
    <w:rsid w:val="00A82235"/>
    <w:rsid w:val="00A833E5"/>
    <w:rsid w:val="00A83C0D"/>
    <w:rsid w:val="00A84B1F"/>
    <w:rsid w:val="00A85BD7"/>
    <w:rsid w:val="00A87967"/>
    <w:rsid w:val="00A90987"/>
    <w:rsid w:val="00A912B5"/>
    <w:rsid w:val="00A919C0"/>
    <w:rsid w:val="00A91E45"/>
    <w:rsid w:val="00A9270D"/>
    <w:rsid w:val="00A927C1"/>
    <w:rsid w:val="00A939A5"/>
    <w:rsid w:val="00A93C47"/>
    <w:rsid w:val="00A94338"/>
    <w:rsid w:val="00A9534F"/>
    <w:rsid w:val="00A97612"/>
    <w:rsid w:val="00AA23FC"/>
    <w:rsid w:val="00AA3478"/>
    <w:rsid w:val="00AA3612"/>
    <w:rsid w:val="00AA3B24"/>
    <w:rsid w:val="00AA3BB7"/>
    <w:rsid w:val="00AA3CE8"/>
    <w:rsid w:val="00AA40DA"/>
    <w:rsid w:val="00AA45A1"/>
    <w:rsid w:val="00AA4D7D"/>
    <w:rsid w:val="00AA56DF"/>
    <w:rsid w:val="00AA6274"/>
    <w:rsid w:val="00AA633A"/>
    <w:rsid w:val="00AA7435"/>
    <w:rsid w:val="00AA74BD"/>
    <w:rsid w:val="00AA7960"/>
    <w:rsid w:val="00AB000D"/>
    <w:rsid w:val="00AB07A5"/>
    <w:rsid w:val="00AB0AD9"/>
    <w:rsid w:val="00AB112D"/>
    <w:rsid w:val="00AB1E7B"/>
    <w:rsid w:val="00AB31F8"/>
    <w:rsid w:val="00AB32D0"/>
    <w:rsid w:val="00AB3351"/>
    <w:rsid w:val="00AB50A6"/>
    <w:rsid w:val="00AB605A"/>
    <w:rsid w:val="00AB68AB"/>
    <w:rsid w:val="00AB6B7B"/>
    <w:rsid w:val="00AB6FBD"/>
    <w:rsid w:val="00AB7EA9"/>
    <w:rsid w:val="00AC1259"/>
    <w:rsid w:val="00AC176B"/>
    <w:rsid w:val="00AC2BD1"/>
    <w:rsid w:val="00AC3B3D"/>
    <w:rsid w:val="00AC3CBB"/>
    <w:rsid w:val="00AC3E24"/>
    <w:rsid w:val="00AC504A"/>
    <w:rsid w:val="00AC55D3"/>
    <w:rsid w:val="00AC7B7F"/>
    <w:rsid w:val="00AD2183"/>
    <w:rsid w:val="00AD4EA7"/>
    <w:rsid w:val="00AD622D"/>
    <w:rsid w:val="00AD7813"/>
    <w:rsid w:val="00AE3379"/>
    <w:rsid w:val="00AE3B31"/>
    <w:rsid w:val="00AE460A"/>
    <w:rsid w:val="00AE4BF6"/>
    <w:rsid w:val="00AE4F78"/>
    <w:rsid w:val="00AF0100"/>
    <w:rsid w:val="00AF0CC2"/>
    <w:rsid w:val="00AF0F06"/>
    <w:rsid w:val="00AF28D6"/>
    <w:rsid w:val="00AF38D5"/>
    <w:rsid w:val="00AF4278"/>
    <w:rsid w:val="00AF4318"/>
    <w:rsid w:val="00AF5AAC"/>
    <w:rsid w:val="00AF7ADD"/>
    <w:rsid w:val="00B0041E"/>
    <w:rsid w:val="00B01424"/>
    <w:rsid w:val="00B016CA"/>
    <w:rsid w:val="00B02739"/>
    <w:rsid w:val="00B02F89"/>
    <w:rsid w:val="00B03A1B"/>
    <w:rsid w:val="00B03E62"/>
    <w:rsid w:val="00B04291"/>
    <w:rsid w:val="00B045FF"/>
    <w:rsid w:val="00B04FDD"/>
    <w:rsid w:val="00B05B47"/>
    <w:rsid w:val="00B069AA"/>
    <w:rsid w:val="00B06B96"/>
    <w:rsid w:val="00B07640"/>
    <w:rsid w:val="00B100B2"/>
    <w:rsid w:val="00B10216"/>
    <w:rsid w:val="00B10274"/>
    <w:rsid w:val="00B12800"/>
    <w:rsid w:val="00B12C8E"/>
    <w:rsid w:val="00B134B4"/>
    <w:rsid w:val="00B134DC"/>
    <w:rsid w:val="00B1363E"/>
    <w:rsid w:val="00B1406B"/>
    <w:rsid w:val="00B1478B"/>
    <w:rsid w:val="00B147DC"/>
    <w:rsid w:val="00B147F0"/>
    <w:rsid w:val="00B161D9"/>
    <w:rsid w:val="00B177F9"/>
    <w:rsid w:val="00B20352"/>
    <w:rsid w:val="00B22445"/>
    <w:rsid w:val="00B22CC6"/>
    <w:rsid w:val="00B23EE8"/>
    <w:rsid w:val="00B2477E"/>
    <w:rsid w:val="00B24E4E"/>
    <w:rsid w:val="00B25D6B"/>
    <w:rsid w:val="00B263CF"/>
    <w:rsid w:val="00B26D1F"/>
    <w:rsid w:val="00B27B28"/>
    <w:rsid w:val="00B32458"/>
    <w:rsid w:val="00B32FD9"/>
    <w:rsid w:val="00B3536E"/>
    <w:rsid w:val="00B35807"/>
    <w:rsid w:val="00B36D5D"/>
    <w:rsid w:val="00B36FB2"/>
    <w:rsid w:val="00B37F77"/>
    <w:rsid w:val="00B40F22"/>
    <w:rsid w:val="00B45CEE"/>
    <w:rsid w:val="00B46DFB"/>
    <w:rsid w:val="00B50C07"/>
    <w:rsid w:val="00B5159E"/>
    <w:rsid w:val="00B5171C"/>
    <w:rsid w:val="00B52095"/>
    <w:rsid w:val="00B52E77"/>
    <w:rsid w:val="00B5425F"/>
    <w:rsid w:val="00B552D0"/>
    <w:rsid w:val="00B55CB4"/>
    <w:rsid w:val="00B602A9"/>
    <w:rsid w:val="00B617EB"/>
    <w:rsid w:val="00B619CC"/>
    <w:rsid w:val="00B61B30"/>
    <w:rsid w:val="00B6230A"/>
    <w:rsid w:val="00B63C8D"/>
    <w:rsid w:val="00B643C3"/>
    <w:rsid w:val="00B643E2"/>
    <w:rsid w:val="00B65035"/>
    <w:rsid w:val="00B6520D"/>
    <w:rsid w:val="00B66503"/>
    <w:rsid w:val="00B66FE4"/>
    <w:rsid w:val="00B677E7"/>
    <w:rsid w:val="00B67AEB"/>
    <w:rsid w:val="00B70AA2"/>
    <w:rsid w:val="00B70C54"/>
    <w:rsid w:val="00B71C77"/>
    <w:rsid w:val="00B7210C"/>
    <w:rsid w:val="00B72415"/>
    <w:rsid w:val="00B75579"/>
    <w:rsid w:val="00B75C52"/>
    <w:rsid w:val="00B76928"/>
    <w:rsid w:val="00B76F40"/>
    <w:rsid w:val="00B805DF"/>
    <w:rsid w:val="00B82FD9"/>
    <w:rsid w:val="00B83455"/>
    <w:rsid w:val="00B83AD3"/>
    <w:rsid w:val="00B84EBA"/>
    <w:rsid w:val="00B85502"/>
    <w:rsid w:val="00B86277"/>
    <w:rsid w:val="00B87366"/>
    <w:rsid w:val="00B908B5"/>
    <w:rsid w:val="00B90C38"/>
    <w:rsid w:val="00B90EC6"/>
    <w:rsid w:val="00B919BC"/>
    <w:rsid w:val="00B91AC2"/>
    <w:rsid w:val="00B945B7"/>
    <w:rsid w:val="00B94AF1"/>
    <w:rsid w:val="00B96247"/>
    <w:rsid w:val="00B96445"/>
    <w:rsid w:val="00B967FB"/>
    <w:rsid w:val="00B97580"/>
    <w:rsid w:val="00BA2AA8"/>
    <w:rsid w:val="00BA31BE"/>
    <w:rsid w:val="00BA3475"/>
    <w:rsid w:val="00BA413B"/>
    <w:rsid w:val="00BA44AB"/>
    <w:rsid w:val="00BA4C62"/>
    <w:rsid w:val="00BA708C"/>
    <w:rsid w:val="00BB03A8"/>
    <w:rsid w:val="00BB0F8C"/>
    <w:rsid w:val="00BB19B1"/>
    <w:rsid w:val="00BB1F55"/>
    <w:rsid w:val="00BB2A9A"/>
    <w:rsid w:val="00BB3804"/>
    <w:rsid w:val="00BB4001"/>
    <w:rsid w:val="00BB46DD"/>
    <w:rsid w:val="00BB4915"/>
    <w:rsid w:val="00BB4BCF"/>
    <w:rsid w:val="00BB4EA0"/>
    <w:rsid w:val="00BB53BA"/>
    <w:rsid w:val="00BB5452"/>
    <w:rsid w:val="00BB5EE0"/>
    <w:rsid w:val="00BB60D7"/>
    <w:rsid w:val="00BB6405"/>
    <w:rsid w:val="00BB65C9"/>
    <w:rsid w:val="00BB68B3"/>
    <w:rsid w:val="00BB7084"/>
    <w:rsid w:val="00BB7277"/>
    <w:rsid w:val="00BC0A20"/>
    <w:rsid w:val="00BC11A4"/>
    <w:rsid w:val="00BC17D0"/>
    <w:rsid w:val="00BC19A3"/>
    <w:rsid w:val="00BC2BBF"/>
    <w:rsid w:val="00BC447C"/>
    <w:rsid w:val="00BC5414"/>
    <w:rsid w:val="00BC682A"/>
    <w:rsid w:val="00BC6DCE"/>
    <w:rsid w:val="00BC7323"/>
    <w:rsid w:val="00BD223C"/>
    <w:rsid w:val="00BD440A"/>
    <w:rsid w:val="00BD662D"/>
    <w:rsid w:val="00BD68D9"/>
    <w:rsid w:val="00BD7741"/>
    <w:rsid w:val="00BD77E9"/>
    <w:rsid w:val="00BD7FD5"/>
    <w:rsid w:val="00BE0854"/>
    <w:rsid w:val="00BE1240"/>
    <w:rsid w:val="00BE1501"/>
    <w:rsid w:val="00BE1AE0"/>
    <w:rsid w:val="00BE2FE1"/>
    <w:rsid w:val="00BE3D41"/>
    <w:rsid w:val="00BE4062"/>
    <w:rsid w:val="00BE5C32"/>
    <w:rsid w:val="00BE62E7"/>
    <w:rsid w:val="00BE755E"/>
    <w:rsid w:val="00BE76C5"/>
    <w:rsid w:val="00BF0473"/>
    <w:rsid w:val="00BF10F2"/>
    <w:rsid w:val="00BF1F36"/>
    <w:rsid w:val="00BF5475"/>
    <w:rsid w:val="00BF5A45"/>
    <w:rsid w:val="00BF5BD3"/>
    <w:rsid w:val="00BF619D"/>
    <w:rsid w:val="00C013A0"/>
    <w:rsid w:val="00C01FE0"/>
    <w:rsid w:val="00C028AB"/>
    <w:rsid w:val="00C028BB"/>
    <w:rsid w:val="00C03795"/>
    <w:rsid w:val="00C046AB"/>
    <w:rsid w:val="00C04896"/>
    <w:rsid w:val="00C04C78"/>
    <w:rsid w:val="00C05A4D"/>
    <w:rsid w:val="00C06DD8"/>
    <w:rsid w:val="00C07499"/>
    <w:rsid w:val="00C10D95"/>
    <w:rsid w:val="00C127C5"/>
    <w:rsid w:val="00C12BD8"/>
    <w:rsid w:val="00C1486F"/>
    <w:rsid w:val="00C157C7"/>
    <w:rsid w:val="00C16BA1"/>
    <w:rsid w:val="00C1775D"/>
    <w:rsid w:val="00C20377"/>
    <w:rsid w:val="00C2073B"/>
    <w:rsid w:val="00C219CF"/>
    <w:rsid w:val="00C22033"/>
    <w:rsid w:val="00C26EC6"/>
    <w:rsid w:val="00C26F5C"/>
    <w:rsid w:val="00C27C7D"/>
    <w:rsid w:val="00C27EC6"/>
    <w:rsid w:val="00C316B5"/>
    <w:rsid w:val="00C31E65"/>
    <w:rsid w:val="00C32FD0"/>
    <w:rsid w:val="00C33AAE"/>
    <w:rsid w:val="00C35DF2"/>
    <w:rsid w:val="00C36533"/>
    <w:rsid w:val="00C414DF"/>
    <w:rsid w:val="00C42572"/>
    <w:rsid w:val="00C42E70"/>
    <w:rsid w:val="00C43E9E"/>
    <w:rsid w:val="00C4548F"/>
    <w:rsid w:val="00C45C94"/>
    <w:rsid w:val="00C467D5"/>
    <w:rsid w:val="00C477BA"/>
    <w:rsid w:val="00C47867"/>
    <w:rsid w:val="00C47E7B"/>
    <w:rsid w:val="00C501CB"/>
    <w:rsid w:val="00C5074C"/>
    <w:rsid w:val="00C50C4D"/>
    <w:rsid w:val="00C511DD"/>
    <w:rsid w:val="00C521CB"/>
    <w:rsid w:val="00C52606"/>
    <w:rsid w:val="00C52ECE"/>
    <w:rsid w:val="00C532DD"/>
    <w:rsid w:val="00C53FB3"/>
    <w:rsid w:val="00C56593"/>
    <w:rsid w:val="00C568E3"/>
    <w:rsid w:val="00C569F0"/>
    <w:rsid w:val="00C623B7"/>
    <w:rsid w:val="00C628F6"/>
    <w:rsid w:val="00C631D6"/>
    <w:rsid w:val="00C6347C"/>
    <w:rsid w:val="00C63563"/>
    <w:rsid w:val="00C63E2C"/>
    <w:rsid w:val="00C63F97"/>
    <w:rsid w:val="00C65218"/>
    <w:rsid w:val="00C659C7"/>
    <w:rsid w:val="00C67333"/>
    <w:rsid w:val="00C67527"/>
    <w:rsid w:val="00C70518"/>
    <w:rsid w:val="00C70684"/>
    <w:rsid w:val="00C7290D"/>
    <w:rsid w:val="00C7358D"/>
    <w:rsid w:val="00C754DB"/>
    <w:rsid w:val="00C7692C"/>
    <w:rsid w:val="00C77268"/>
    <w:rsid w:val="00C77A62"/>
    <w:rsid w:val="00C77B95"/>
    <w:rsid w:val="00C77D0C"/>
    <w:rsid w:val="00C77DBE"/>
    <w:rsid w:val="00C802F3"/>
    <w:rsid w:val="00C80BC0"/>
    <w:rsid w:val="00C82642"/>
    <w:rsid w:val="00C827FD"/>
    <w:rsid w:val="00C8307F"/>
    <w:rsid w:val="00C8374F"/>
    <w:rsid w:val="00C85244"/>
    <w:rsid w:val="00C858F4"/>
    <w:rsid w:val="00C861C3"/>
    <w:rsid w:val="00C86D6D"/>
    <w:rsid w:val="00C873A3"/>
    <w:rsid w:val="00C90019"/>
    <w:rsid w:val="00C912A7"/>
    <w:rsid w:val="00C93172"/>
    <w:rsid w:val="00C95650"/>
    <w:rsid w:val="00C9661D"/>
    <w:rsid w:val="00C9702B"/>
    <w:rsid w:val="00CA0E06"/>
    <w:rsid w:val="00CA10DF"/>
    <w:rsid w:val="00CA3A11"/>
    <w:rsid w:val="00CA3FD3"/>
    <w:rsid w:val="00CA416A"/>
    <w:rsid w:val="00CA48C4"/>
    <w:rsid w:val="00CA5FC5"/>
    <w:rsid w:val="00CA6C30"/>
    <w:rsid w:val="00CA79D1"/>
    <w:rsid w:val="00CB019D"/>
    <w:rsid w:val="00CB0923"/>
    <w:rsid w:val="00CB3194"/>
    <w:rsid w:val="00CB3E22"/>
    <w:rsid w:val="00CB43A2"/>
    <w:rsid w:val="00CB47F4"/>
    <w:rsid w:val="00CB6A5C"/>
    <w:rsid w:val="00CB7552"/>
    <w:rsid w:val="00CB7699"/>
    <w:rsid w:val="00CC0B64"/>
    <w:rsid w:val="00CC159D"/>
    <w:rsid w:val="00CC2506"/>
    <w:rsid w:val="00CC53D9"/>
    <w:rsid w:val="00CC59C8"/>
    <w:rsid w:val="00CC623E"/>
    <w:rsid w:val="00CC62E7"/>
    <w:rsid w:val="00CD10E3"/>
    <w:rsid w:val="00CD1950"/>
    <w:rsid w:val="00CD22BC"/>
    <w:rsid w:val="00CD47F1"/>
    <w:rsid w:val="00CD496A"/>
    <w:rsid w:val="00CD5077"/>
    <w:rsid w:val="00CD5425"/>
    <w:rsid w:val="00CD62E8"/>
    <w:rsid w:val="00CD7680"/>
    <w:rsid w:val="00CE1B3B"/>
    <w:rsid w:val="00CE2890"/>
    <w:rsid w:val="00CE292C"/>
    <w:rsid w:val="00CE2A65"/>
    <w:rsid w:val="00CE356F"/>
    <w:rsid w:val="00CE46A0"/>
    <w:rsid w:val="00CE641E"/>
    <w:rsid w:val="00CE6C34"/>
    <w:rsid w:val="00CF10B4"/>
    <w:rsid w:val="00CF2CA5"/>
    <w:rsid w:val="00CF2D05"/>
    <w:rsid w:val="00CF302B"/>
    <w:rsid w:val="00CF399C"/>
    <w:rsid w:val="00CF3BD4"/>
    <w:rsid w:val="00CF6164"/>
    <w:rsid w:val="00CF6452"/>
    <w:rsid w:val="00CF6894"/>
    <w:rsid w:val="00CF69CA"/>
    <w:rsid w:val="00CF7F8E"/>
    <w:rsid w:val="00CF7FB7"/>
    <w:rsid w:val="00D011C2"/>
    <w:rsid w:val="00D014A9"/>
    <w:rsid w:val="00D01B23"/>
    <w:rsid w:val="00D0250D"/>
    <w:rsid w:val="00D02C77"/>
    <w:rsid w:val="00D0430F"/>
    <w:rsid w:val="00D05455"/>
    <w:rsid w:val="00D07E0B"/>
    <w:rsid w:val="00D115EA"/>
    <w:rsid w:val="00D127CA"/>
    <w:rsid w:val="00D13494"/>
    <w:rsid w:val="00D13900"/>
    <w:rsid w:val="00D15B86"/>
    <w:rsid w:val="00D15BE8"/>
    <w:rsid w:val="00D1600B"/>
    <w:rsid w:val="00D1603B"/>
    <w:rsid w:val="00D1634D"/>
    <w:rsid w:val="00D16E13"/>
    <w:rsid w:val="00D17116"/>
    <w:rsid w:val="00D1780B"/>
    <w:rsid w:val="00D17F2B"/>
    <w:rsid w:val="00D2203E"/>
    <w:rsid w:val="00D23961"/>
    <w:rsid w:val="00D23F27"/>
    <w:rsid w:val="00D25A5E"/>
    <w:rsid w:val="00D2753B"/>
    <w:rsid w:val="00D27ED0"/>
    <w:rsid w:val="00D27F63"/>
    <w:rsid w:val="00D30AB6"/>
    <w:rsid w:val="00D32776"/>
    <w:rsid w:val="00D3472B"/>
    <w:rsid w:val="00D347ED"/>
    <w:rsid w:val="00D34A3C"/>
    <w:rsid w:val="00D3646A"/>
    <w:rsid w:val="00D36565"/>
    <w:rsid w:val="00D37461"/>
    <w:rsid w:val="00D4016D"/>
    <w:rsid w:val="00D41FEF"/>
    <w:rsid w:val="00D42997"/>
    <w:rsid w:val="00D44A47"/>
    <w:rsid w:val="00D44CEE"/>
    <w:rsid w:val="00D46FCD"/>
    <w:rsid w:val="00D47291"/>
    <w:rsid w:val="00D4734D"/>
    <w:rsid w:val="00D476C9"/>
    <w:rsid w:val="00D47F22"/>
    <w:rsid w:val="00D50BAE"/>
    <w:rsid w:val="00D516ED"/>
    <w:rsid w:val="00D51A1C"/>
    <w:rsid w:val="00D51F5D"/>
    <w:rsid w:val="00D52E64"/>
    <w:rsid w:val="00D55DB7"/>
    <w:rsid w:val="00D5735A"/>
    <w:rsid w:val="00D575D0"/>
    <w:rsid w:val="00D57C2B"/>
    <w:rsid w:val="00D60592"/>
    <w:rsid w:val="00D6109C"/>
    <w:rsid w:val="00D616A1"/>
    <w:rsid w:val="00D6216D"/>
    <w:rsid w:val="00D625B6"/>
    <w:rsid w:val="00D6346D"/>
    <w:rsid w:val="00D64DF6"/>
    <w:rsid w:val="00D6544B"/>
    <w:rsid w:val="00D72F0B"/>
    <w:rsid w:val="00D73177"/>
    <w:rsid w:val="00D74C64"/>
    <w:rsid w:val="00D75F06"/>
    <w:rsid w:val="00D80906"/>
    <w:rsid w:val="00D81CD3"/>
    <w:rsid w:val="00D820A2"/>
    <w:rsid w:val="00D82757"/>
    <w:rsid w:val="00D82AE2"/>
    <w:rsid w:val="00D832FB"/>
    <w:rsid w:val="00D8593B"/>
    <w:rsid w:val="00D86282"/>
    <w:rsid w:val="00D862BD"/>
    <w:rsid w:val="00D8735D"/>
    <w:rsid w:val="00D905A1"/>
    <w:rsid w:val="00D9075E"/>
    <w:rsid w:val="00D9154A"/>
    <w:rsid w:val="00D93753"/>
    <w:rsid w:val="00D948B9"/>
    <w:rsid w:val="00D94DE1"/>
    <w:rsid w:val="00D971A5"/>
    <w:rsid w:val="00D97C39"/>
    <w:rsid w:val="00DA0637"/>
    <w:rsid w:val="00DA21C8"/>
    <w:rsid w:val="00DA2FAE"/>
    <w:rsid w:val="00DA4B4F"/>
    <w:rsid w:val="00DA61E7"/>
    <w:rsid w:val="00DA6A51"/>
    <w:rsid w:val="00DA7D10"/>
    <w:rsid w:val="00DB05BD"/>
    <w:rsid w:val="00DB0629"/>
    <w:rsid w:val="00DB0965"/>
    <w:rsid w:val="00DB0A4B"/>
    <w:rsid w:val="00DB2A3A"/>
    <w:rsid w:val="00DB2F52"/>
    <w:rsid w:val="00DB344E"/>
    <w:rsid w:val="00DB52FB"/>
    <w:rsid w:val="00DB613D"/>
    <w:rsid w:val="00DB6820"/>
    <w:rsid w:val="00DB7185"/>
    <w:rsid w:val="00DC337A"/>
    <w:rsid w:val="00DC37D6"/>
    <w:rsid w:val="00DC41EC"/>
    <w:rsid w:val="00DC5468"/>
    <w:rsid w:val="00DC58FA"/>
    <w:rsid w:val="00DC5A99"/>
    <w:rsid w:val="00DC61C9"/>
    <w:rsid w:val="00DC7BE2"/>
    <w:rsid w:val="00DD04D3"/>
    <w:rsid w:val="00DD050E"/>
    <w:rsid w:val="00DD0C59"/>
    <w:rsid w:val="00DD2567"/>
    <w:rsid w:val="00DD29BD"/>
    <w:rsid w:val="00DD2AD7"/>
    <w:rsid w:val="00DD3E57"/>
    <w:rsid w:val="00DD44EB"/>
    <w:rsid w:val="00DD5498"/>
    <w:rsid w:val="00DD589D"/>
    <w:rsid w:val="00DD7194"/>
    <w:rsid w:val="00DE0DE6"/>
    <w:rsid w:val="00DE0E9C"/>
    <w:rsid w:val="00DE0F3C"/>
    <w:rsid w:val="00DE4BFB"/>
    <w:rsid w:val="00DE63EA"/>
    <w:rsid w:val="00DE69D9"/>
    <w:rsid w:val="00DE6AFF"/>
    <w:rsid w:val="00DE717E"/>
    <w:rsid w:val="00DE78B0"/>
    <w:rsid w:val="00DF0121"/>
    <w:rsid w:val="00DF0FC5"/>
    <w:rsid w:val="00DF23D8"/>
    <w:rsid w:val="00DF2C64"/>
    <w:rsid w:val="00DF34AB"/>
    <w:rsid w:val="00DF4C56"/>
    <w:rsid w:val="00DF538E"/>
    <w:rsid w:val="00DF62D6"/>
    <w:rsid w:val="00DF72D7"/>
    <w:rsid w:val="00DF7390"/>
    <w:rsid w:val="00E004CE"/>
    <w:rsid w:val="00E00F4F"/>
    <w:rsid w:val="00E01130"/>
    <w:rsid w:val="00E0280C"/>
    <w:rsid w:val="00E0344D"/>
    <w:rsid w:val="00E03D1B"/>
    <w:rsid w:val="00E04539"/>
    <w:rsid w:val="00E0516F"/>
    <w:rsid w:val="00E053CD"/>
    <w:rsid w:val="00E0544F"/>
    <w:rsid w:val="00E054CA"/>
    <w:rsid w:val="00E056EC"/>
    <w:rsid w:val="00E06B13"/>
    <w:rsid w:val="00E07750"/>
    <w:rsid w:val="00E10052"/>
    <w:rsid w:val="00E123DB"/>
    <w:rsid w:val="00E1349A"/>
    <w:rsid w:val="00E13EA1"/>
    <w:rsid w:val="00E1520D"/>
    <w:rsid w:val="00E169CF"/>
    <w:rsid w:val="00E20202"/>
    <w:rsid w:val="00E220C3"/>
    <w:rsid w:val="00E225D2"/>
    <w:rsid w:val="00E22BF7"/>
    <w:rsid w:val="00E22CA3"/>
    <w:rsid w:val="00E22F45"/>
    <w:rsid w:val="00E23208"/>
    <w:rsid w:val="00E24995"/>
    <w:rsid w:val="00E25F70"/>
    <w:rsid w:val="00E26194"/>
    <w:rsid w:val="00E265DC"/>
    <w:rsid w:val="00E27CBE"/>
    <w:rsid w:val="00E30680"/>
    <w:rsid w:val="00E31A77"/>
    <w:rsid w:val="00E31E1D"/>
    <w:rsid w:val="00E328F4"/>
    <w:rsid w:val="00E32EE7"/>
    <w:rsid w:val="00E33B0D"/>
    <w:rsid w:val="00E34AAB"/>
    <w:rsid w:val="00E355A4"/>
    <w:rsid w:val="00E37396"/>
    <w:rsid w:val="00E3781A"/>
    <w:rsid w:val="00E37A25"/>
    <w:rsid w:val="00E40EC5"/>
    <w:rsid w:val="00E42308"/>
    <w:rsid w:val="00E43821"/>
    <w:rsid w:val="00E44B19"/>
    <w:rsid w:val="00E455B3"/>
    <w:rsid w:val="00E45894"/>
    <w:rsid w:val="00E47A52"/>
    <w:rsid w:val="00E52DFE"/>
    <w:rsid w:val="00E532D5"/>
    <w:rsid w:val="00E544B3"/>
    <w:rsid w:val="00E54739"/>
    <w:rsid w:val="00E5473B"/>
    <w:rsid w:val="00E5482C"/>
    <w:rsid w:val="00E54AC0"/>
    <w:rsid w:val="00E5637C"/>
    <w:rsid w:val="00E56698"/>
    <w:rsid w:val="00E56BF6"/>
    <w:rsid w:val="00E575A2"/>
    <w:rsid w:val="00E57A91"/>
    <w:rsid w:val="00E60E0B"/>
    <w:rsid w:val="00E6201A"/>
    <w:rsid w:val="00E62634"/>
    <w:rsid w:val="00E62BC6"/>
    <w:rsid w:val="00E6310A"/>
    <w:rsid w:val="00E6595C"/>
    <w:rsid w:val="00E66295"/>
    <w:rsid w:val="00E66C9C"/>
    <w:rsid w:val="00E67775"/>
    <w:rsid w:val="00E70E23"/>
    <w:rsid w:val="00E715E2"/>
    <w:rsid w:val="00E716B0"/>
    <w:rsid w:val="00E7195C"/>
    <w:rsid w:val="00E72A52"/>
    <w:rsid w:val="00E73A06"/>
    <w:rsid w:val="00E74F32"/>
    <w:rsid w:val="00E75C9B"/>
    <w:rsid w:val="00E75CAC"/>
    <w:rsid w:val="00E762BE"/>
    <w:rsid w:val="00E76617"/>
    <w:rsid w:val="00E76D19"/>
    <w:rsid w:val="00E76D37"/>
    <w:rsid w:val="00E772CA"/>
    <w:rsid w:val="00E80AE5"/>
    <w:rsid w:val="00E81293"/>
    <w:rsid w:val="00E815CC"/>
    <w:rsid w:val="00E82E28"/>
    <w:rsid w:val="00E84FE7"/>
    <w:rsid w:val="00E85C94"/>
    <w:rsid w:val="00E866C5"/>
    <w:rsid w:val="00E8738E"/>
    <w:rsid w:val="00E874FE"/>
    <w:rsid w:val="00E87F00"/>
    <w:rsid w:val="00E91336"/>
    <w:rsid w:val="00E932D6"/>
    <w:rsid w:val="00E93B7A"/>
    <w:rsid w:val="00E948E4"/>
    <w:rsid w:val="00E94B1F"/>
    <w:rsid w:val="00E95B6F"/>
    <w:rsid w:val="00E97584"/>
    <w:rsid w:val="00EA01EC"/>
    <w:rsid w:val="00EA0C58"/>
    <w:rsid w:val="00EA1408"/>
    <w:rsid w:val="00EA174D"/>
    <w:rsid w:val="00EA1AA8"/>
    <w:rsid w:val="00EA1AC8"/>
    <w:rsid w:val="00EA1E44"/>
    <w:rsid w:val="00EA2FE1"/>
    <w:rsid w:val="00EA4A20"/>
    <w:rsid w:val="00EA5980"/>
    <w:rsid w:val="00EA59B0"/>
    <w:rsid w:val="00EA69D3"/>
    <w:rsid w:val="00EB10B1"/>
    <w:rsid w:val="00EB18DE"/>
    <w:rsid w:val="00EB1ABF"/>
    <w:rsid w:val="00EB1B6B"/>
    <w:rsid w:val="00EB2290"/>
    <w:rsid w:val="00EB2E2D"/>
    <w:rsid w:val="00EB3939"/>
    <w:rsid w:val="00EB4065"/>
    <w:rsid w:val="00EB4AFB"/>
    <w:rsid w:val="00EB5A4C"/>
    <w:rsid w:val="00EB66B8"/>
    <w:rsid w:val="00EC0291"/>
    <w:rsid w:val="00EC5966"/>
    <w:rsid w:val="00EC67EF"/>
    <w:rsid w:val="00EC6AB5"/>
    <w:rsid w:val="00EC72F7"/>
    <w:rsid w:val="00EC7DDB"/>
    <w:rsid w:val="00ED0004"/>
    <w:rsid w:val="00ED12CD"/>
    <w:rsid w:val="00ED13CB"/>
    <w:rsid w:val="00ED13F3"/>
    <w:rsid w:val="00ED1408"/>
    <w:rsid w:val="00ED1A09"/>
    <w:rsid w:val="00ED2243"/>
    <w:rsid w:val="00ED2EE8"/>
    <w:rsid w:val="00ED39C6"/>
    <w:rsid w:val="00ED44F1"/>
    <w:rsid w:val="00ED4939"/>
    <w:rsid w:val="00ED5022"/>
    <w:rsid w:val="00ED57A2"/>
    <w:rsid w:val="00ED61DB"/>
    <w:rsid w:val="00ED7EEC"/>
    <w:rsid w:val="00EE098E"/>
    <w:rsid w:val="00EE1ECA"/>
    <w:rsid w:val="00EE2612"/>
    <w:rsid w:val="00EE3140"/>
    <w:rsid w:val="00EE3A8A"/>
    <w:rsid w:val="00EE3B94"/>
    <w:rsid w:val="00EE4871"/>
    <w:rsid w:val="00EE6831"/>
    <w:rsid w:val="00EE7331"/>
    <w:rsid w:val="00EE79DB"/>
    <w:rsid w:val="00EF0517"/>
    <w:rsid w:val="00EF1022"/>
    <w:rsid w:val="00EF4FDB"/>
    <w:rsid w:val="00EF5549"/>
    <w:rsid w:val="00EF639E"/>
    <w:rsid w:val="00EF7846"/>
    <w:rsid w:val="00F008BF"/>
    <w:rsid w:val="00F008F6"/>
    <w:rsid w:val="00F00902"/>
    <w:rsid w:val="00F00E37"/>
    <w:rsid w:val="00F014EB"/>
    <w:rsid w:val="00F02035"/>
    <w:rsid w:val="00F03529"/>
    <w:rsid w:val="00F03F14"/>
    <w:rsid w:val="00F05D4F"/>
    <w:rsid w:val="00F061ED"/>
    <w:rsid w:val="00F06303"/>
    <w:rsid w:val="00F06945"/>
    <w:rsid w:val="00F073D2"/>
    <w:rsid w:val="00F07983"/>
    <w:rsid w:val="00F07B2B"/>
    <w:rsid w:val="00F1179A"/>
    <w:rsid w:val="00F11901"/>
    <w:rsid w:val="00F11D58"/>
    <w:rsid w:val="00F12AB2"/>
    <w:rsid w:val="00F13D70"/>
    <w:rsid w:val="00F149D6"/>
    <w:rsid w:val="00F152F6"/>
    <w:rsid w:val="00F155CD"/>
    <w:rsid w:val="00F2163E"/>
    <w:rsid w:val="00F21CFE"/>
    <w:rsid w:val="00F22BB2"/>
    <w:rsid w:val="00F25204"/>
    <w:rsid w:val="00F25939"/>
    <w:rsid w:val="00F322D4"/>
    <w:rsid w:val="00F32453"/>
    <w:rsid w:val="00F3332A"/>
    <w:rsid w:val="00F33B13"/>
    <w:rsid w:val="00F33EB8"/>
    <w:rsid w:val="00F34432"/>
    <w:rsid w:val="00F3466C"/>
    <w:rsid w:val="00F406BF"/>
    <w:rsid w:val="00F411B8"/>
    <w:rsid w:val="00F4241C"/>
    <w:rsid w:val="00F426E0"/>
    <w:rsid w:val="00F42A9E"/>
    <w:rsid w:val="00F43BA2"/>
    <w:rsid w:val="00F44147"/>
    <w:rsid w:val="00F4461B"/>
    <w:rsid w:val="00F4499C"/>
    <w:rsid w:val="00F46235"/>
    <w:rsid w:val="00F464DB"/>
    <w:rsid w:val="00F46647"/>
    <w:rsid w:val="00F469B0"/>
    <w:rsid w:val="00F50379"/>
    <w:rsid w:val="00F51781"/>
    <w:rsid w:val="00F518FF"/>
    <w:rsid w:val="00F51B95"/>
    <w:rsid w:val="00F524F5"/>
    <w:rsid w:val="00F5278F"/>
    <w:rsid w:val="00F5283A"/>
    <w:rsid w:val="00F5508D"/>
    <w:rsid w:val="00F55E2A"/>
    <w:rsid w:val="00F56120"/>
    <w:rsid w:val="00F56965"/>
    <w:rsid w:val="00F56DEC"/>
    <w:rsid w:val="00F57DF6"/>
    <w:rsid w:val="00F61C55"/>
    <w:rsid w:val="00F63C22"/>
    <w:rsid w:val="00F63CF2"/>
    <w:rsid w:val="00F6474E"/>
    <w:rsid w:val="00F64C4F"/>
    <w:rsid w:val="00F65F0E"/>
    <w:rsid w:val="00F66178"/>
    <w:rsid w:val="00F66202"/>
    <w:rsid w:val="00F7171B"/>
    <w:rsid w:val="00F72C3F"/>
    <w:rsid w:val="00F73542"/>
    <w:rsid w:val="00F74567"/>
    <w:rsid w:val="00F75561"/>
    <w:rsid w:val="00F75F5C"/>
    <w:rsid w:val="00F76481"/>
    <w:rsid w:val="00F7709F"/>
    <w:rsid w:val="00F825C0"/>
    <w:rsid w:val="00F831FC"/>
    <w:rsid w:val="00F83A6E"/>
    <w:rsid w:val="00F83C8A"/>
    <w:rsid w:val="00F83E58"/>
    <w:rsid w:val="00F841F9"/>
    <w:rsid w:val="00F853A2"/>
    <w:rsid w:val="00F857B3"/>
    <w:rsid w:val="00F8587C"/>
    <w:rsid w:val="00F86B2D"/>
    <w:rsid w:val="00F86B8D"/>
    <w:rsid w:val="00F90C19"/>
    <w:rsid w:val="00F927BA"/>
    <w:rsid w:val="00F92CD8"/>
    <w:rsid w:val="00F930D9"/>
    <w:rsid w:val="00F93C19"/>
    <w:rsid w:val="00F94AF5"/>
    <w:rsid w:val="00F950F4"/>
    <w:rsid w:val="00F9583F"/>
    <w:rsid w:val="00F96A7C"/>
    <w:rsid w:val="00F96EED"/>
    <w:rsid w:val="00F97012"/>
    <w:rsid w:val="00F97207"/>
    <w:rsid w:val="00F97A12"/>
    <w:rsid w:val="00FA0076"/>
    <w:rsid w:val="00FA2908"/>
    <w:rsid w:val="00FA335D"/>
    <w:rsid w:val="00FA51B9"/>
    <w:rsid w:val="00FA5AEE"/>
    <w:rsid w:val="00FA6638"/>
    <w:rsid w:val="00FA6DA1"/>
    <w:rsid w:val="00FA7DE0"/>
    <w:rsid w:val="00FA7ECB"/>
    <w:rsid w:val="00FB0CDD"/>
    <w:rsid w:val="00FB13F2"/>
    <w:rsid w:val="00FB1573"/>
    <w:rsid w:val="00FB2B74"/>
    <w:rsid w:val="00FB49BC"/>
    <w:rsid w:val="00FB4FB4"/>
    <w:rsid w:val="00FB5A6E"/>
    <w:rsid w:val="00FB7522"/>
    <w:rsid w:val="00FC09CE"/>
    <w:rsid w:val="00FC1338"/>
    <w:rsid w:val="00FC14F1"/>
    <w:rsid w:val="00FC3CF5"/>
    <w:rsid w:val="00FC4A40"/>
    <w:rsid w:val="00FC4BC5"/>
    <w:rsid w:val="00FC6694"/>
    <w:rsid w:val="00FC7828"/>
    <w:rsid w:val="00FD0552"/>
    <w:rsid w:val="00FD0E24"/>
    <w:rsid w:val="00FD0E98"/>
    <w:rsid w:val="00FD2F80"/>
    <w:rsid w:val="00FD3690"/>
    <w:rsid w:val="00FD57D1"/>
    <w:rsid w:val="00FD7AE0"/>
    <w:rsid w:val="00FE19DC"/>
    <w:rsid w:val="00FE2297"/>
    <w:rsid w:val="00FE4E5C"/>
    <w:rsid w:val="00FE5CBE"/>
    <w:rsid w:val="00FE624C"/>
    <w:rsid w:val="00FF0C76"/>
    <w:rsid w:val="00FF13DE"/>
    <w:rsid w:val="00FF1BF0"/>
    <w:rsid w:val="00FF378A"/>
    <w:rsid w:val="00FF3989"/>
    <w:rsid w:val="00FF6CBC"/>
    <w:rsid w:val="00FF79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44DB7AE3"/>
  <w15:docId w15:val="{5BB096D8-3086-4697-9510-B38ED97A2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27F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character" w:customStyle="1" w:styleId="a6">
    <w:name w:val="Центр Знак"/>
    <w:link w:val="a7"/>
    <w:rsid w:val="00C827FD"/>
    <w:rPr>
      <w:sz w:val="28"/>
      <w:szCs w:val="24"/>
      <w:lang w:val="ru-RU" w:eastAsia="ru-RU" w:bidi="ar-SA"/>
    </w:rPr>
  </w:style>
  <w:style w:type="paragraph" w:customStyle="1" w:styleId="a8">
    <w:name w:val="Письмо"/>
    <w:basedOn w:val="a"/>
    <w:uiPriority w:val="99"/>
    <w:pPr>
      <w:ind w:firstLine="709"/>
    </w:pPr>
    <w:rPr>
      <w:lang w:val="en-US"/>
    </w:rPr>
  </w:style>
  <w:style w:type="paragraph" w:customStyle="1" w:styleId="a7">
    <w:name w:val="Центр"/>
    <w:basedOn w:val="a"/>
    <w:link w:val="a6"/>
    <w:pPr>
      <w:ind w:left="1134" w:right="1134"/>
      <w:jc w:val="center"/>
    </w:pPr>
    <w:rPr>
      <w:sz w:val="28"/>
    </w:rPr>
  </w:style>
  <w:style w:type="paragraph" w:customStyle="1" w:styleId="a9">
    <w:name w:val="О чем"/>
    <w:basedOn w:val="a"/>
    <w:next w:val="a7"/>
    <w:rsid w:val="00801150"/>
    <w:pPr>
      <w:spacing w:before="120" w:after="240"/>
      <w:ind w:right="5670"/>
    </w:pPr>
  </w:style>
  <w:style w:type="paragraph" w:customStyle="1" w:styleId="aa">
    <w:name w:val="Обращение"/>
    <w:basedOn w:val="a7"/>
    <w:next w:val="a8"/>
    <w:pPr>
      <w:spacing w:before="120" w:after="240"/>
    </w:pPr>
  </w:style>
  <w:style w:type="character" w:styleId="ab">
    <w:name w:val="Strong"/>
    <w:qFormat/>
    <w:rsid w:val="00C827FD"/>
    <w:rPr>
      <w:b/>
      <w:bCs/>
    </w:rPr>
  </w:style>
  <w:style w:type="paragraph" w:styleId="3">
    <w:name w:val="Body Text Indent 3"/>
    <w:basedOn w:val="a"/>
    <w:rsid w:val="0024277F"/>
    <w:pPr>
      <w:ind w:left="6299"/>
      <w:jc w:val="both"/>
    </w:pPr>
    <w:rPr>
      <w:sz w:val="28"/>
      <w:szCs w:val="32"/>
    </w:rPr>
  </w:style>
  <w:style w:type="paragraph" w:styleId="ac">
    <w:name w:val="Title"/>
    <w:basedOn w:val="a"/>
    <w:qFormat/>
    <w:rsid w:val="0024277F"/>
    <w:pPr>
      <w:jc w:val="center"/>
    </w:pPr>
    <w:rPr>
      <w:sz w:val="32"/>
      <w:szCs w:val="20"/>
    </w:rPr>
  </w:style>
  <w:style w:type="paragraph" w:styleId="ad">
    <w:name w:val="footnote text"/>
    <w:basedOn w:val="a"/>
    <w:link w:val="ae"/>
    <w:uiPriority w:val="99"/>
    <w:rsid w:val="0024277F"/>
    <w:rPr>
      <w:sz w:val="20"/>
      <w:szCs w:val="20"/>
    </w:rPr>
  </w:style>
  <w:style w:type="character" w:customStyle="1" w:styleId="ae">
    <w:name w:val="Текст сноски Знак"/>
    <w:link w:val="ad"/>
    <w:uiPriority w:val="99"/>
    <w:rsid w:val="0024277F"/>
    <w:rPr>
      <w:lang w:val="ru-RU" w:eastAsia="ru-RU" w:bidi="ar-SA"/>
    </w:rPr>
  </w:style>
  <w:style w:type="character" w:styleId="af">
    <w:name w:val="footnote reference"/>
    <w:uiPriority w:val="99"/>
    <w:rsid w:val="0024277F"/>
    <w:rPr>
      <w:vertAlign w:val="superscript"/>
    </w:rPr>
  </w:style>
  <w:style w:type="paragraph" w:styleId="af0">
    <w:name w:val="Balloon Text"/>
    <w:basedOn w:val="a"/>
    <w:link w:val="af1"/>
    <w:rsid w:val="001225DD"/>
    <w:rPr>
      <w:rFonts w:ascii="Tahoma" w:hAnsi="Tahoma"/>
      <w:sz w:val="16"/>
      <w:szCs w:val="16"/>
    </w:rPr>
  </w:style>
  <w:style w:type="character" w:customStyle="1" w:styleId="af1">
    <w:name w:val="Текст выноски Знак"/>
    <w:link w:val="af0"/>
    <w:rsid w:val="001225DD"/>
    <w:rPr>
      <w:rFonts w:ascii="Tahoma" w:hAnsi="Tahoma" w:cs="Tahoma"/>
      <w:sz w:val="16"/>
      <w:szCs w:val="16"/>
    </w:rPr>
  </w:style>
  <w:style w:type="character" w:styleId="af2">
    <w:name w:val="annotation reference"/>
    <w:semiHidden/>
    <w:rsid w:val="00595F90"/>
    <w:rPr>
      <w:sz w:val="16"/>
      <w:szCs w:val="16"/>
    </w:rPr>
  </w:style>
  <w:style w:type="paragraph" w:styleId="af3">
    <w:name w:val="annotation text"/>
    <w:basedOn w:val="a"/>
    <w:link w:val="af4"/>
    <w:semiHidden/>
    <w:rsid w:val="00595F90"/>
    <w:rPr>
      <w:sz w:val="20"/>
      <w:szCs w:val="20"/>
    </w:rPr>
  </w:style>
  <w:style w:type="paragraph" w:styleId="af5">
    <w:name w:val="annotation subject"/>
    <w:basedOn w:val="af3"/>
    <w:next w:val="af3"/>
    <w:semiHidden/>
    <w:rsid w:val="00595F90"/>
    <w:rPr>
      <w:b/>
      <w:bCs/>
    </w:rPr>
  </w:style>
  <w:style w:type="paragraph" w:customStyle="1" w:styleId="af6">
    <w:name w:val="a"/>
    <w:basedOn w:val="a"/>
    <w:rsid w:val="00DD0C59"/>
    <w:pPr>
      <w:ind w:firstLine="709"/>
    </w:pPr>
    <w:rPr>
      <w:rFonts w:eastAsia="Calibri"/>
    </w:rPr>
  </w:style>
  <w:style w:type="table" w:styleId="af7">
    <w:name w:val="Table Grid"/>
    <w:basedOn w:val="a1"/>
    <w:uiPriority w:val="59"/>
    <w:rsid w:val="00DD0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CA10DF"/>
    <w:pPr>
      <w:spacing w:after="200" w:line="276" w:lineRule="auto"/>
      <w:ind w:left="720"/>
      <w:contextualSpacing/>
    </w:pPr>
    <w:rPr>
      <w:rFonts w:ascii="Calibri" w:eastAsia="Calibri" w:hAnsi="Calibri"/>
      <w:sz w:val="22"/>
      <w:szCs w:val="22"/>
      <w:lang w:eastAsia="en-US"/>
    </w:rPr>
  </w:style>
  <w:style w:type="paragraph" w:styleId="af9">
    <w:name w:val="Revision"/>
    <w:hidden/>
    <w:uiPriority w:val="99"/>
    <w:semiHidden/>
    <w:rsid w:val="00E03D1B"/>
    <w:rPr>
      <w:sz w:val="24"/>
      <w:szCs w:val="24"/>
    </w:rPr>
  </w:style>
  <w:style w:type="paragraph" w:styleId="afa">
    <w:name w:val="No Spacing"/>
    <w:qFormat/>
    <w:rsid w:val="00DF4C56"/>
    <w:rPr>
      <w:sz w:val="22"/>
      <w:szCs w:val="22"/>
      <w:lang w:eastAsia="en-US"/>
    </w:rPr>
  </w:style>
  <w:style w:type="paragraph" w:customStyle="1" w:styleId="ListParagraph1">
    <w:name w:val="List Paragraph1"/>
    <w:basedOn w:val="a"/>
    <w:rsid w:val="00871880"/>
    <w:pPr>
      <w:spacing w:after="200" w:line="276" w:lineRule="auto"/>
      <w:ind w:left="720"/>
    </w:pPr>
    <w:rPr>
      <w:rFonts w:ascii="Calibri" w:eastAsia="Calibri" w:hAnsi="Calibri" w:cs="Calibri"/>
      <w:sz w:val="22"/>
      <w:szCs w:val="22"/>
      <w:lang w:eastAsia="en-US"/>
    </w:rPr>
  </w:style>
  <w:style w:type="character" w:styleId="afb">
    <w:name w:val="Hyperlink"/>
    <w:rsid w:val="0009780C"/>
    <w:rPr>
      <w:color w:val="0000FF"/>
      <w:u w:val="single"/>
    </w:rPr>
  </w:style>
  <w:style w:type="paragraph" w:styleId="afc">
    <w:name w:val="endnote text"/>
    <w:basedOn w:val="a"/>
    <w:link w:val="afd"/>
    <w:rsid w:val="0018752A"/>
    <w:rPr>
      <w:sz w:val="20"/>
      <w:szCs w:val="20"/>
    </w:rPr>
  </w:style>
  <w:style w:type="character" w:customStyle="1" w:styleId="afd">
    <w:name w:val="Текст концевой сноски Знак"/>
    <w:basedOn w:val="a0"/>
    <w:link w:val="afc"/>
    <w:rsid w:val="0018752A"/>
  </w:style>
  <w:style w:type="character" w:styleId="afe">
    <w:name w:val="endnote reference"/>
    <w:rsid w:val="0018752A"/>
    <w:rPr>
      <w:vertAlign w:val="superscript"/>
    </w:rPr>
  </w:style>
  <w:style w:type="paragraph" w:customStyle="1" w:styleId="ConsPlusNormal">
    <w:name w:val="ConsPlusNormal"/>
    <w:rsid w:val="00CF69CA"/>
    <w:pPr>
      <w:autoSpaceDE w:val="0"/>
      <w:autoSpaceDN w:val="0"/>
      <w:adjustRightInd w:val="0"/>
    </w:pPr>
    <w:rPr>
      <w:rFonts w:eastAsia="Calibri"/>
      <w:sz w:val="26"/>
      <w:szCs w:val="26"/>
      <w:lang w:eastAsia="en-US"/>
    </w:rPr>
  </w:style>
  <w:style w:type="character" w:customStyle="1" w:styleId="af4">
    <w:name w:val="Текст примечания Знак"/>
    <w:basedOn w:val="a0"/>
    <w:link w:val="af3"/>
    <w:semiHidden/>
    <w:rsid w:val="00DC37D6"/>
  </w:style>
  <w:style w:type="character" w:styleId="aff">
    <w:name w:val="FollowedHyperlink"/>
    <w:rsid w:val="00B02F8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54900">
      <w:bodyDiv w:val="1"/>
      <w:marLeft w:val="0"/>
      <w:marRight w:val="0"/>
      <w:marTop w:val="0"/>
      <w:marBottom w:val="0"/>
      <w:divBdr>
        <w:top w:val="none" w:sz="0" w:space="0" w:color="auto"/>
        <w:left w:val="none" w:sz="0" w:space="0" w:color="auto"/>
        <w:bottom w:val="none" w:sz="0" w:space="0" w:color="auto"/>
        <w:right w:val="none" w:sz="0" w:space="0" w:color="auto"/>
      </w:divBdr>
    </w:div>
    <w:div w:id="369259487">
      <w:bodyDiv w:val="1"/>
      <w:marLeft w:val="0"/>
      <w:marRight w:val="0"/>
      <w:marTop w:val="0"/>
      <w:marBottom w:val="0"/>
      <w:divBdr>
        <w:top w:val="none" w:sz="0" w:space="0" w:color="auto"/>
        <w:left w:val="none" w:sz="0" w:space="0" w:color="auto"/>
        <w:bottom w:val="none" w:sz="0" w:space="0" w:color="auto"/>
        <w:right w:val="none" w:sz="0" w:space="0" w:color="auto"/>
      </w:divBdr>
    </w:div>
    <w:div w:id="410927160">
      <w:bodyDiv w:val="1"/>
      <w:marLeft w:val="0"/>
      <w:marRight w:val="0"/>
      <w:marTop w:val="0"/>
      <w:marBottom w:val="0"/>
      <w:divBdr>
        <w:top w:val="none" w:sz="0" w:space="0" w:color="auto"/>
        <w:left w:val="none" w:sz="0" w:space="0" w:color="auto"/>
        <w:bottom w:val="none" w:sz="0" w:space="0" w:color="auto"/>
        <w:right w:val="none" w:sz="0" w:space="0" w:color="auto"/>
      </w:divBdr>
    </w:div>
    <w:div w:id="831019659">
      <w:bodyDiv w:val="1"/>
      <w:marLeft w:val="0"/>
      <w:marRight w:val="0"/>
      <w:marTop w:val="0"/>
      <w:marBottom w:val="0"/>
      <w:divBdr>
        <w:top w:val="none" w:sz="0" w:space="0" w:color="auto"/>
        <w:left w:val="none" w:sz="0" w:space="0" w:color="auto"/>
        <w:bottom w:val="none" w:sz="0" w:space="0" w:color="auto"/>
        <w:right w:val="none" w:sz="0" w:space="0" w:color="auto"/>
      </w:divBdr>
    </w:div>
    <w:div w:id="1491285290">
      <w:bodyDiv w:val="1"/>
      <w:marLeft w:val="0"/>
      <w:marRight w:val="0"/>
      <w:marTop w:val="0"/>
      <w:marBottom w:val="0"/>
      <w:divBdr>
        <w:top w:val="none" w:sz="0" w:space="0" w:color="auto"/>
        <w:left w:val="none" w:sz="0" w:space="0" w:color="auto"/>
        <w:bottom w:val="none" w:sz="0" w:space="0" w:color="auto"/>
        <w:right w:val="none" w:sz="0" w:space="0" w:color="auto"/>
      </w:divBdr>
    </w:div>
    <w:div w:id="1636182422">
      <w:bodyDiv w:val="1"/>
      <w:marLeft w:val="0"/>
      <w:marRight w:val="0"/>
      <w:marTop w:val="0"/>
      <w:marBottom w:val="0"/>
      <w:divBdr>
        <w:top w:val="none" w:sz="0" w:space="0" w:color="auto"/>
        <w:left w:val="none" w:sz="0" w:space="0" w:color="auto"/>
        <w:bottom w:val="none" w:sz="0" w:space="0" w:color="auto"/>
        <w:right w:val="none" w:sz="0" w:space="0" w:color="auto"/>
      </w:divBdr>
    </w:div>
    <w:div w:id="165992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60A81-8071-44E7-9682-0041A66E3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1398</TotalTime>
  <Pages>22</Pages>
  <Words>7853</Words>
  <Characters>45791</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53537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User</dc:creator>
  <cp:keywords/>
  <dc:description/>
  <cp:lastModifiedBy>Yuliya Dimitrenko</cp:lastModifiedBy>
  <cp:revision>3</cp:revision>
  <cp:lastPrinted>2019-06-06T07:22:00Z</cp:lastPrinted>
  <dcterms:created xsi:type="dcterms:W3CDTF">2019-07-31T14:08:00Z</dcterms:created>
  <dcterms:modified xsi:type="dcterms:W3CDTF">2019-08-07T08:55:00Z</dcterms:modified>
</cp:coreProperties>
</file>