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9C9E4" w14:textId="77777777" w:rsidR="00D96EF0" w:rsidRDefault="00D96EF0" w:rsidP="00D96EF0">
      <w:pPr>
        <w:ind w:left="1177" w:right="576"/>
        <w:jc w:val="center"/>
        <w:rPr>
          <w:b/>
          <w:sz w:val="24"/>
        </w:rPr>
      </w:pPr>
      <w:r>
        <w:rPr>
          <w:b/>
          <w:sz w:val="24"/>
        </w:rPr>
        <w:t>Пример формы рецензии рецензента на магистерскую диссертацию</w:t>
      </w:r>
    </w:p>
    <w:p w14:paraId="7053205E" w14:textId="77777777" w:rsidR="00D96EF0" w:rsidRDefault="00D96EF0" w:rsidP="00D96EF0">
      <w:pPr>
        <w:pStyle w:val="a3"/>
        <w:rPr>
          <w:b/>
          <w:sz w:val="26"/>
        </w:rPr>
      </w:pPr>
    </w:p>
    <w:p w14:paraId="400DAFC2" w14:textId="77777777" w:rsidR="00D96EF0" w:rsidRDefault="00D96EF0" w:rsidP="00D96EF0">
      <w:pPr>
        <w:pStyle w:val="a3"/>
        <w:spacing w:before="3"/>
        <w:rPr>
          <w:b/>
          <w:sz w:val="21"/>
        </w:rPr>
      </w:pPr>
    </w:p>
    <w:p w14:paraId="681C77D2" w14:textId="77777777" w:rsidR="00D96EF0" w:rsidRDefault="00D96EF0" w:rsidP="00D96EF0">
      <w:pPr>
        <w:spacing w:line="242" w:lineRule="auto"/>
        <w:ind w:left="1181" w:right="576"/>
        <w:jc w:val="center"/>
        <w:rPr>
          <w:b/>
          <w:i/>
          <w:sz w:val="28"/>
        </w:rPr>
      </w:pPr>
      <w:r>
        <w:rPr>
          <w:b/>
          <w:i/>
          <w:sz w:val="28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</w:t>
      </w:r>
    </w:p>
    <w:p w14:paraId="272DA508" w14:textId="77777777" w:rsidR="00D96EF0" w:rsidRDefault="00D96EF0" w:rsidP="00D96EF0">
      <w:pPr>
        <w:spacing w:line="312" w:lineRule="exact"/>
        <w:ind w:left="1184" w:right="576"/>
        <w:jc w:val="center"/>
        <w:rPr>
          <w:b/>
          <w:i/>
          <w:sz w:val="28"/>
        </w:rPr>
      </w:pPr>
      <w:r>
        <w:rPr>
          <w:b/>
          <w:i/>
          <w:sz w:val="28"/>
        </w:rPr>
        <w:t>«Высшая школа экономики»</w:t>
      </w:r>
    </w:p>
    <w:p w14:paraId="1D20F368" w14:textId="77777777" w:rsidR="00D96EF0" w:rsidRDefault="00D96EF0" w:rsidP="00D96EF0">
      <w:pPr>
        <w:pStyle w:val="a3"/>
        <w:spacing w:before="2"/>
        <w:rPr>
          <w:b/>
          <w:i/>
          <w:sz w:val="33"/>
        </w:rPr>
      </w:pPr>
    </w:p>
    <w:p w14:paraId="1426ABE9" w14:textId="77777777" w:rsidR="00D96EF0" w:rsidRDefault="00D96EF0" w:rsidP="00D96EF0">
      <w:pPr>
        <w:ind w:left="1188" w:right="576"/>
        <w:jc w:val="center"/>
        <w:rPr>
          <w:b/>
          <w:sz w:val="28"/>
        </w:rPr>
      </w:pPr>
      <w:r>
        <w:rPr>
          <w:b/>
          <w:sz w:val="28"/>
        </w:rPr>
        <w:t>Факультет права</w:t>
      </w:r>
    </w:p>
    <w:p w14:paraId="2A9DB5EE" w14:textId="77777777" w:rsidR="00D96EF0" w:rsidRDefault="00D96EF0" w:rsidP="00D96EF0">
      <w:pPr>
        <w:pStyle w:val="a3"/>
        <w:rPr>
          <w:b/>
          <w:sz w:val="30"/>
        </w:rPr>
      </w:pPr>
    </w:p>
    <w:p w14:paraId="7F592C58" w14:textId="77777777" w:rsidR="00D96EF0" w:rsidRDefault="00D96EF0" w:rsidP="00D96EF0">
      <w:pPr>
        <w:pStyle w:val="a3"/>
        <w:rPr>
          <w:b/>
          <w:sz w:val="24"/>
        </w:rPr>
      </w:pPr>
    </w:p>
    <w:p w14:paraId="1B0737B6" w14:textId="77777777" w:rsidR="00D96EF0" w:rsidRDefault="00D96EF0" w:rsidP="00D96EF0">
      <w:pPr>
        <w:spacing w:line="322" w:lineRule="exact"/>
        <w:ind w:left="1182" w:right="576"/>
        <w:jc w:val="center"/>
        <w:rPr>
          <w:b/>
          <w:sz w:val="28"/>
        </w:rPr>
      </w:pPr>
      <w:r>
        <w:rPr>
          <w:b/>
          <w:sz w:val="28"/>
        </w:rPr>
        <w:t>Рецензия</w:t>
      </w:r>
    </w:p>
    <w:p w14:paraId="7EF111D0" w14:textId="77777777" w:rsidR="00D96EF0" w:rsidRDefault="00D96EF0" w:rsidP="00D96EF0">
      <w:pPr>
        <w:ind w:left="1182" w:right="576"/>
        <w:jc w:val="center"/>
        <w:rPr>
          <w:b/>
          <w:sz w:val="28"/>
        </w:rPr>
      </w:pPr>
      <w:r>
        <w:rPr>
          <w:b/>
          <w:sz w:val="28"/>
        </w:rPr>
        <w:t>на выпускную квалификационную работу (магистерскую диссертацию)</w:t>
      </w:r>
    </w:p>
    <w:p w14:paraId="01454A75" w14:textId="77777777" w:rsidR="00D96EF0" w:rsidRDefault="00D96EF0" w:rsidP="00D96EF0">
      <w:pPr>
        <w:pStyle w:val="a3"/>
        <w:rPr>
          <w:b/>
          <w:sz w:val="30"/>
        </w:rPr>
      </w:pPr>
    </w:p>
    <w:p w14:paraId="5A462193" w14:textId="77777777" w:rsidR="00D96EF0" w:rsidRDefault="00D96EF0" w:rsidP="00D96EF0">
      <w:pPr>
        <w:pStyle w:val="a3"/>
        <w:spacing w:before="245"/>
        <w:ind w:left="1162" w:right="996"/>
      </w:pPr>
      <w:r>
        <w:t>студента(</w:t>
      </w:r>
      <w:proofErr w:type="spellStart"/>
      <w:r>
        <w:t>ки</w:t>
      </w:r>
      <w:proofErr w:type="spellEnd"/>
      <w:r>
        <w:t>) Ф.И.О.</w:t>
      </w:r>
      <w:proofErr w:type="gramStart"/>
      <w:r>
        <w:t xml:space="preserve"> ..</w:t>
      </w:r>
      <w:proofErr w:type="gramEnd"/>
      <w:r>
        <w:t>курса (группа № ..), уровень подготовки «Магистр», образовательной программы ««Адвокат по гражданским и уголовным</w:t>
      </w:r>
    </w:p>
    <w:p w14:paraId="4F82F1A6" w14:textId="77777777" w:rsidR="00D96EF0" w:rsidRDefault="00D96EF0" w:rsidP="00D96EF0">
      <w:pPr>
        <w:pStyle w:val="a3"/>
        <w:spacing w:line="321" w:lineRule="exact"/>
        <w:ind w:left="1162"/>
      </w:pPr>
      <w:r>
        <w:t>делам» факультета права на тему:</w:t>
      </w:r>
    </w:p>
    <w:p w14:paraId="6D7D4C29" w14:textId="77777777" w:rsidR="00D96EF0" w:rsidRDefault="00D96EF0" w:rsidP="00D96EF0">
      <w:pPr>
        <w:pStyle w:val="a3"/>
        <w:tabs>
          <w:tab w:val="left" w:pos="10531"/>
        </w:tabs>
        <w:spacing w:before="2"/>
        <w:ind w:left="1162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DFBF72" w14:textId="77777777" w:rsidR="00D96EF0" w:rsidRDefault="00D96EF0" w:rsidP="00D96EF0">
      <w:pPr>
        <w:pStyle w:val="a3"/>
        <w:spacing w:before="10"/>
        <w:rPr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6F3BED6" wp14:editId="4FECC5AC">
                <wp:simplePos x="0" y="0"/>
                <wp:positionH relativeFrom="page">
                  <wp:posOffset>1080770</wp:posOffset>
                </wp:positionH>
                <wp:positionV relativeFrom="paragraph">
                  <wp:posOffset>199390</wp:posOffset>
                </wp:positionV>
                <wp:extent cx="5869305" cy="7620"/>
                <wp:effectExtent l="0" t="0" r="0" b="0"/>
                <wp:wrapTopAndBottom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9305" cy="7620"/>
                          <a:chOff x="1702" y="314"/>
                          <a:chExt cx="9243" cy="12"/>
                        </a:xfrm>
                      </wpg:grpSpPr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702" y="320"/>
                            <a:ext cx="5880" cy="0"/>
                          </a:xfrm>
                          <a:prstGeom prst="line">
                            <a:avLst/>
                          </a:prstGeom>
                          <a:noFill/>
                          <a:ln w="7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585" y="320"/>
                            <a:ext cx="3360" cy="0"/>
                          </a:xfrm>
                          <a:prstGeom prst="line">
                            <a:avLst/>
                          </a:prstGeom>
                          <a:noFill/>
                          <a:ln w="7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CE937" id="Group 16" o:spid="_x0000_s1026" style="position:absolute;margin-left:85.1pt;margin-top:15.7pt;width:462.15pt;height:.6pt;z-index:-251657216;mso-wrap-distance-left:0;mso-wrap-distance-right:0;mso-position-horizontal-relative:page" coordorigin="1702,314" coordsize="92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">
                <v:line id="Line 18" o:spid="_x0000_s1027" style="position:absolute;visibility:visible;mso-wrap-style:square" from="1702,320" to="7582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" strokeweight=".19825mm"/>
                <v:line id="Line 17" o:spid="_x0000_s1028" style="position:absolute;visibility:visible;mso-wrap-style:square" from="7585,320" to="10945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" strokeweight=".19825mm"/>
                <w10:wrap type="topAndBottom" anchorx="page"/>
              </v:group>
            </w:pict>
          </mc:Fallback>
        </mc:AlternateContent>
      </w:r>
    </w:p>
    <w:p w14:paraId="74C070AC" w14:textId="77777777" w:rsidR="00D96EF0" w:rsidRDefault="00D96EF0" w:rsidP="00D96EF0">
      <w:pPr>
        <w:pStyle w:val="a3"/>
        <w:tabs>
          <w:tab w:val="left" w:pos="10271"/>
        </w:tabs>
        <w:spacing w:line="275" w:lineRule="exact"/>
        <w:ind w:left="11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</w:p>
    <w:p w14:paraId="15AF64DB" w14:textId="77777777" w:rsidR="00D96EF0" w:rsidRDefault="00D96EF0" w:rsidP="00D96EF0">
      <w:pPr>
        <w:pStyle w:val="a3"/>
        <w:rPr>
          <w:sz w:val="20"/>
        </w:rPr>
      </w:pPr>
    </w:p>
    <w:p w14:paraId="04BCEE78" w14:textId="77777777" w:rsidR="00D96EF0" w:rsidRDefault="00D96EF0" w:rsidP="00D96EF0">
      <w:pPr>
        <w:pStyle w:val="a3"/>
        <w:rPr>
          <w:sz w:val="20"/>
        </w:rPr>
      </w:pPr>
    </w:p>
    <w:p w14:paraId="5F151AF4" w14:textId="77777777" w:rsidR="00D96EF0" w:rsidRDefault="00D96EF0" w:rsidP="00D96EF0">
      <w:pPr>
        <w:pStyle w:val="a3"/>
        <w:rPr>
          <w:sz w:val="20"/>
        </w:rPr>
      </w:pPr>
    </w:p>
    <w:p w14:paraId="47B7E6AB" w14:textId="77777777" w:rsidR="00D96EF0" w:rsidRDefault="00D96EF0" w:rsidP="00D96EF0">
      <w:pPr>
        <w:pStyle w:val="a3"/>
        <w:spacing w:before="4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9683E96" wp14:editId="3F35D7EF">
                <wp:simplePos x="0" y="0"/>
                <wp:positionH relativeFrom="page">
                  <wp:posOffset>1080770</wp:posOffset>
                </wp:positionH>
                <wp:positionV relativeFrom="paragraph">
                  <wp:posOffset>170180</wp:posOffset>
                </wp:positionV>
                <wp:extent cx="5866765" cy="0"/>
                <wp:effectExtent l="0" t="0" r="0" b="0"/>
                <wp:wrapTopAndBottom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765" cy="0"/>
                        </a:xfrm>
                        <a:prstGeom prst="line">
                          <a:avLst/>
                        </a:prstGeom>
                        <a:noFill/>
                        <a:ln w="7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A5681" id="Line 1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4pt" to="547.0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" strokeweight=".19825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FA9C4B1" wp14:editId="7EEB7E1B">
                <wp:simplePos x="0" y="0"/>
                <wp:positionH relativeFrom="page">
                  <wp:posOffset>1080770</wp:posOffset>
                </wp:positionH>
                <wp:positionV relativeFrom="paragraph">
                  <wp:posOffset>374015</wp:posOffset>
                </wp:positionV>
                <wp:extent cx="5866765" cy="0"/>
                <wp:effectExtent l="0" t="0" r="0" b="0"/>
                <wp:wrapTopAndBottom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765" cy="0"/>
                        </a:xfrm>
                        <a:prstGeom prst="line">
                          <a:avLst/>
                        </a:prstGeom>
                        <a:noFill/>
                        <a:ln w="7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3D12A" id="Line 14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9.45pt" to="547.0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" strokeweight=".19825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B51E0C6" wp14:editId="7F28D548">
                <wp:simplePos x="0" y="0"/>
                <wp:positionH relativeFrom="page">
                  <wp:posOffset>1080770</wp:posOffset>
                </wp:positionH>
                <wp:positionV relativeFrom="paragraph">
                  <wp:posOffset>578485</wp:posOffset>
                </wp:positionV>
                <wp:extent cx="5866765" cy="0"/>
                <wp:effectExtent l="0" t="0" r="0" b="0"/>
                <wp:wrapTopAndBottom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765" cy="0"/>
                        </a:xfrm>
                        <a:prstGeom prst="line">
                          <a:avLst/>
                        </a:prstGeom>
                        <a:noFill/>
                        <a:ln w="7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6090A" id="Line 1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45.55pt" to="547.0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" strokeweight=".19825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5C8B24B0" wp14:editId="610B65C0">
                <wp:simplePos x="0" y="0"/>
                <wp:positionH relativeFrom="page">
                  <wp:posOffset>1080770</wp:posOffset>
                </wp:positionH>
                <wp:positionV relativeFrom="paragraph">
                  <wp:posOffset>779780</wp:posOffset>
                </wp:positionV>
                <wp:extent cx="5870575" cy="7620"/>
                <wp:effectExtent l="0" t="0" r="0" b="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7620"/>
                          <a:chOff x="1702" y="1228"/>
                          <a:chExt cx="9245" cy="12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702" y="1233"/>
                            <a:ext cx="8119" cy="0"/>
                          </a:xfrm>
                          <a:prstGeom prst="line">
                            <a:avLst/>
                          </a:prstGeom>
                          <a:noFill/>
                          <a:ln w="7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828" y="1233"/>
                            <a:ext cx="1119" cy="0"/>
                          </a:xfrm>
                          <a:prstGeom prst="line">
                            <a:avLst/>
                          </a:prstGeom>
                          <a:noFill/>
                          <a:ln w="7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EBE27" id="Group 10" o:spid="_x0000_s1026" style="position:absolute;margin-left:85.1pt;margin-top:61.4pt;width:462.25pt;height:.6pt;z-index:-251653120;mso-wrap-distance-left:0;mso-wrap-distance-right:0;mso-position-horizontal-relative:page" coordorigin="1702,1228" coordsize="924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">
                <v:line id="Line 12" o:spid="_x0000_s1027" style="position:absolute;visibility:visible;mso-wrap-style:square" from="1702,1233" to="9821,1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" strokeweight=".19825mm"/>
                <v:line id="Line 11" o:spid="_x0000_s1028" style="position:absolute;visibility:visible;mso-wrap-style:square" from="9828,1233" to="10947,1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" strokeweight=".19825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D4B7395" wp14:editId="229DE622">
                <wp:simplePos x="0" y="0"/>
                <wp:positionH relativeFrom="page">
                  <wp:posOffset>1080770</wp:posOffset>
                </wp:positionH>
                <wp:positionV relativeFrom="paragraph">
                  <wp:posOffset>988695</wp:posOffset>
                </wp:positionV>
                <wp:extent cx="5866765" cy="0"/>
                <wp:effectExtent l="0" t="0" r="0" b="0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765" cy="0"/>
                        </a:xfrm>
                        <a:prstGeom prst="line">
                          <a:avLst/>
                        </a:prstGeom>
                        <a:noFill/>
                        <a:ln w="7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6E3EA" id="Line 9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77.85pt" to="547.05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" strokeweight=".19825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E927960" wp14:editId="7447153D">
                <wp:simplePos x="0" y="0"/>
                <wp:positionH relativeFrom="page">
                  <wp:posOffset>1080770</wp:posOffset>
                </wp:positionH>
                <wp:positionV relativeFrom="paragraph">
                  <wp:posOffset>1193165</wp:posOffset>
                </wp:positionV>
                <wp:extent cx="5866765" cy="0"/>
                <wp:effectExtent l="0" t="0" r="0" b="0"/>
                <wp:wrapTopAndBottom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765" cy="0"/>
                        </a:xfrm>
                        <a:prstGeom prst="line">
                          <a:avLst/>
                        </a:prstGeom>
                        <a:noFill/>
                        <a:ln w="7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9A85A" id="Line 8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93.95pt" to="547.0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" strokeweight=".19825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606BC4B" wp14:editId="2B728242">
                <wp:simplePos x="0" y="0"/>
                <wp:positionH relativeFrom="page">
                  <wp:posOffset>1080770</wp:posOffset>
                </wp:positionH>
                <wp:positionV relativeFrom="paragraph">
                  <wp:posOffset>1397000</wp:posOffset>
                </wp:positionV>
                <wp:extent cx="5866765" cy="0"/>
                <wp:effectExtent l="0" t="0" r="0" b="0"/>
                <wp:wrapTopAndBottom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765" cy="0"/>
                        </a:xfrm>
                        <a:prstGeom prst="line">
                          <a:avLst/>
                        </a:prstGeom>
                        <a:noFill/>
                        <a:ln w="7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5D088" id="Line 7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0pt" to="547.05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" strokeweight=".19825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62FBDEDD" wp14:editId="73A1A9A9">
                <wp:simplePos x="0" y="0"/>
                <wp:positionH relativeFrom="page">
                  <wp:posOffset>1080770</wp:posOffset>
                </wp:positionH>
                <wp:positionV relativeFrom="paragraph">
                  <wp:posOffset>1598295</wp:posOffset>
                </wp:positionV>
                <wp:extent cx="5869940" cy="7620"/>
                <wp:effectExtent l="0" t="0" r="0" b="0"/>
                <wp:wrapTopAndBottom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9940" cy="7620"/>
                          <a:chOff x="1702" y="2517"/>
                          <a:chExt cx="9244" cy="12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702" y="2522"/>
                            <a:ext cx="6998" cy="0"/>
                          </a:xfrm>
                          <a:prstGeom prst="line">
                            <a:avLst/>
                          </a:prstGeom>
                          <a:noFill/>
                          <a:ln w="7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706" y="2522"/>
                            <a:ext cx="2240" cy="0"/>
                          </a:xfrm>
                          <a:prstGeom prst="line">
                            <a:avLst/>
                          </a:prstGeom>
                          <a:noFill/>
                          <a:ln w="7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61EF8" id="Group 4" o:spid="_x0000_s1026" style="position:absolute;margin-left:85.1pt;margin-top:125.85pt;width:462.2pt;height:.6pt;z-index:-251649024;mso-wrap-distance-left:0;mso-wrap-distance-right:0;mso-position-horizontal-relative:page" coordorigin="1702,2517" coordsize="92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">
                <v:line id="Line 6" o:spid="_x0000_s1027" style="position:absolute;visibility:visible;mso-wrap-style:square" from="1702,2522" to="8700,2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" strokeweight=".19825mm"/>
                <v:line id="Line 5" o:spid="_x0000_s1028" style="position:absolute;visibility:visible;mso-wrap-style:square" from="8706,2522" to="10946,2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" strokeweight=".19825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BF6AF62" wp14:editId="61B30729">
                <wp:simplePos x="0" y="0"/>
                <wp:positionH relativeFrom="page">
                  <wp:posOffset>1080770</wp:posOffset>
                </wp:positionH>
                <wp:positionV relativeFrom="paragraph">
                  <wp:posOffset>1805940</wp:posOffset>
                </wp:positionV>
                <wp:extent cx="5866765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765" cy="0"/>
                        </a:xfrm>
                        <a:prstGeom prst="line">
                          <a:avLst/>
                        </a:prstGeom>
                        <a:noFill/>
                        <a:ln w="7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140E0" id="Line 3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42.2pt" to="547.05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" strokeweight=".19825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C269174" wp14:editId="5EA6D5A6">
                <wp:simplePos x="0" y="0"/>
                <wp:positionH relativeFrom="page">
                  <wp:posOffset>1080770</wp:posOffset>
                </wp:positionH>
                <wp:positionV relativeFrom="paragraph">
                  <wp:posOffset>2009775</wp:posOffset>
                </wp:positionV>
                <wp:extent cx="5866765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765" cy="0"/>
                        </a:xfrm>
                        <a:prstGeom prst="line">
                          <a:avLst/>
                        </a:prstGeom>
                        <a:noFill/>
                        <a:ln w="7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1CA13" id="Line 2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8.25pt" to="547.05pt,1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" strokeweight=".19825mm">
                <w10:wrap type="topAndBottom" anchorx="page"/>
              </v:line>
            </w:pict>
          </mc:Fallback>
        </mc:AlternateContent>
      </w:r>
    </w:p>
    <w:p w14:paraId="75191AC4" w14:textId="77777777" w:rsidR="00D96EF0" w:rsidRDefault="00D96EF0" w:rsidP="00D96EF0">
      <w:pPr>
        <w:pStyle w:val="a3"/>
        <w:spacing w:before="11"/>
        <w:rPr>
          <w:sz w:val="20"/>
        </w:rPr>
      </w:pPr>
    </w:p>
    <w:p w14:paraId="5F24B994" w14:textId="77777777" w:rsidR="00D96EF0" w:rsidRDefault="00D96EF0" w:rsidP="00D96EF0">
      <w:pPr>
        <w:pStyle w:val="a3"/>
        <w:rPr>
          <w:sz w:val="21"/>
        </w:rPr>
      </w:pPr>
    </w:p>
    <w:p w14:paraId="1EF03DA8" w14:textId="77777777" w:rsidR="00D96EF0" w:rsidRDefault="00D96EF0" w:rsidP="00D96EF0">
      <w:pPr>
        <w:pStyle w:val="a3"/>
        <w:rPr>
          <w:sz w:val="21"/>
        </w:rPr>
      </w:pPr>
    </w:p>
    <w:p w14:paraId="017A162D" w14:textId="77777777" w:rsidR="00D96EF0" w:rsidRDefault="00D96EF0" w:rsidP="00D96EF0">
      <w:pPr>
        <w:pStyle w:val="a3"/>
        <w:spacing w:before="2"/>
        <w:rPr>
          <w:sz w:val="21"/>
        </w:rPr>
      </w:pPr>
    </w:p>
    <w:p w14:paraId="43B15C0B" w14:textId="77777777" w:rsidR="00D96EF0" w:rsidRDefault="00D96EF0" w:rsidP="00D96EF0">
      <w:pPr>
        <w:pStyle w:val="a3"/>
        <w:rPr>
          <w:sz w:val="21"/>
        </w:rPr>
      </w:pPr>
    </w:p>
    <w:p w14:paraId="0624E579" w14:textId="77777777" w:rsidR="00D96EF0" w:rsidRDefault="00D96EF0" w:rsidP="00D96EF0">
      <w:pPr>
        <w:pStyle w:val="a3"/>
        <w:spacing w:before="11"/>
        <w:rPr>
          <w:sz w:val="20"/>
        </w:rPr>
      </w:pPr>
    </w:p>
    <w:p w14:paraId="5083F8DF" w14:textId="77777777" w:rsidR="00D96EF0" w:rsidRDefault="00D96EF0" w:rsidP="00D96EF0">
      <w:pPr>
        <w:pStyle w:val="a3"/>
        <w:rPr>
          <w:sz w:val="21"/>
        </w:rPr>
      </w:pPr>
    </w:p>
    <w:p w14:paraId="71EF5967" w14:textId="77777777" w:rsidR="00D96EF0" w:rsidRDefault="00D96EF0" w:rsidP="00D96EF0">
      <w:pPr>
        <w:pStyle w:val="a3"/>
        <w:rPr>
          <w:sz w:val="21"/>
        </w:rPr>
      </w:pPr>
    </w:p>
    <w:p w14:paraId="0645AED2" w14:textId="77777777" w:rsidR="00D96EF0" w:rsidRDefault="00D96EF0" w:rsidP="00D96EF0">
      <w:pPr>
        <w:pStyle w:val="a3"/>
        <w:spacing w:before="11"/>
        <w:rPr>
          <w:sz w:val="20"/>
        </w:rPr>
      </w:pPr>
    </w:p>
    <w:p w14:paraId="3A505F11" w14:textId="77777777" w:rsidR="00D96EF0" w:rsidRDefault="00D96EF0" w:rsidP="00D96EF0">
      <w:pPr>
        <w:pStyle w:val="a3"/>
        <w:rPr>
          <w:sz w:val="20"/>
        </w:rPr>
      </w:pPr>
    </w:p>
    <w:p w14:paraId="385BF288" w14:textId="77777777" w:rsidR="00D96EF0" w:rsidRDefault="00D96EF0" w:rsidP="00D96EF0">
      <w:pPr>
        <w:pStyle w:val="a3"/>
        <w:rPr>
          <w:sz w:val="20"/>
        </w:rPr>
      </w:pPr>
    </w:p>
    <w:p w14:paraId="3A741FB4" w14:textId="77777777" w:rsidR="00D96EF0" w:rsidRDefault="00D96EF0" w:rsidP="00D96EF0">
      <w:pPr>
        <w:pStyle w:val="a3"/>
        <w:rPr>
          <w:sz w:val="20"/>
        </w:rPr>
      </w:pPr>
    </w:p>
    <w:p w14:paraId="13F0FD22" w14:textId="77777777" w:rsidR="00D96EF0" w:rsidRDefault="00D96EF0" w:rsidP="00D96EF0">
      <w:pPr>
        <w:pStyle w:val="a3"/>
        <w:spacing w:after="1"/>
        <w:rPr>
          <w:sz w:val="18"/>
        </w:rPr>
      </w:pPr>
    </w:p>
    <w:tbl>
      <w:tblPr>
        <w:tblStyle w:val="TableNormal"/>
        <w:tblW w:w="0" w:type="auto"/>
        <w:tblInd w:w="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7384"/>
        <w:gridCol w:w="1371"/>
      </w:tblGrid>
      <w:tr w:rsidR="00D96EF0" w14:paraId="00EDB045" w14:textId="77777777" w:rsidTr="0026789B">
        <w:trPr>
          <w:trHeight w:val="966"/>
        </w:trPr>
        <w:tc>
          <w:tcPr>
            <w:tcW w:w="936" w:type="dxa"/>
          </w:tcPr>
          <w:p w14:paraId="1F2BB26F" w14:textId="77777777" w:rsidR="00D96EF0" w:rsidRDefault="00D96EF0" w:rsidP="0026789B">
            <w:pPr>
              <w:pStyle w:val="TableParagraph"/>
              <w:spacing w:before="148"/>
              <w:ind w:left="283" w:right="245" w:firstLine="5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7384" w:type="dxa"/>
          </w:tcPr>
          <w:p w14:paraId="6A68FED3" w14:textId="77777777" w:rsidR="00D96EF0" w:rsidRDefault="00D96EF0" w:rsidP="0026789B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5904CED3" w14:textId="77777777" w:rsidR="00D96EF0" w:rsidRDefault="00D96EF0" w:rsidP="0026789B">
            <w:pPr>
              <w:pStyle w:val="TableParagraph"/>
              <w:ind w:left="2556" w:right="253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Критерии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оценки</w:t>
            </w:r>
            <w:proofErr w:type="spellEnd"/>
          </w:p>
        </w:tc>
        <w:tc>
          <w:tcPr>
            <w:tcW w:w="1371" w:type="dxa"/>
          </w:tcPr>
          <w:p w14:paraId="287F5D41" w14:textId="77777777" w:rsidR="00D96EF0" w:rsidRDefault="00D96EF0" w:rsidP="0026789B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39294FF8" w14:textId="77777777" w:rsidR="00D96EF0" w:rsidRDefault="00D96EF0" w:rsidP="0026789B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Оценка</w:t>
            </w:r>
            <w:proofErr w:type="spellEnd"/>
          </w:p>
        </w:tc>
      </w:tr>
      <w:tr w:rsidR="00D96EF0" w14:paraId="782DBD30" w14:textId="77777777" w:rsidTr="0026789B">
        <w:trPr>
          <w:trHeight w:val="645"/>
        </w:trPr>
        <w:tc>
          <w:tcPr>
            <w:tcW w:w="936" w:type="dxa"/>
          </w:tcPr>
          <w:p w14:paraId="398FEC02" w14:textId="77777777" w:rsidR="00D96EF0" w:rsidRDefault="00D96EF0" w:rsidP="0026789B">
            <w:pPr>
              <w:pStyle w:val="TableParagraph"/>
              <w:spacing w:line="312" w:lineRule="exact"/>
              <w:ind w:left="5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384" w:type="dxa"/>
          </w:tcPr>
          <w:p w14:paraId="615DD142" w14:textId="77777777" w:rsidR="00D96EF0" w:rsidRPr="00D96EF0" w:rsidRDefault="00D96EF0" w:rsidP="0026789B">
            <w:pPr>
              <w:pStyle w:val="TableParagraph"/>
              <w:spacing w:line="232" w:lineRule="auto"/>
              <w:ind w:right="866"/>
              <w:rPr>
                <w:sz w:val="28"/>
                <w:lang w:val="ru-RU"/>
              </w:rPr>
            </w:pPr>
            <w:r w:rsidRPr="00D96EF0">
              <w:rPr>
                <w:sz w:val="28"/>
                <w:lang w:val="ru-RU"/>
              </w:rPr>
              <w:t>Соответствие содержания исследовательской работы утвержденной теме</w:t>
            </w:r>
          </w:p>
        </w:tc>
        <w:tc>
          <w:tcPr>
            <w:tcW w:w="1371" w:type="dxa"/>
          </w:tcPr>
          <w:p w14:paraId="6731AFAF" w14:textId="77777777" w:rsidR="00D96EF0" w:rsidRPr="00D96EF0" w:rsidRDefault="00D96EF0" w:rsidP="0026789B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14:paraId="0DBFDADE" w14:textId="77777777" w:rsidR="00D96EF0" w:rsidRDefault="00D96EF0" w:rsidP="00D96EF0">
      <w:pPr>
        <w:rPr>
          <w:sz w:val="26"/>
        </w:rPr>
        <w:sectPr w:rsidR="00D96EF0">
          <w:pgSz w:w="11920" w:h="16850"/>
          <w:pgMar w:top="1040" w:right="300" w:bottom="1160" w:left="540" w:header="0" w:footer="894" w:gutter="0"/>
          <w:cols w:space="720"/>
        </w:sectPr>
      </w:pPr>
    </w:p>
    <w:tbl>
      <w:tblPr>
        <w:tblStyle w:val="TableNormal"/>
        <w:tblW w:w="0" w:type="auto"/>
        <w:tblInd w:w="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1983"/>
        <w:gridCol w:w="5401"/>
        <w:gridCol w:w="1371"/>
      </w:tblGrid>
      <w:tr w:rsidR="00D96EF0" w14:paraId="2E73688A" w14:textId="77777777" w:rsidTr="0026789B">
        <w:trPr>
          <w:trHeight w:val="1149"/>
        </w:trPr>
        <w:tc>
          <w:tcPr>
            <w:tcW w:w="936" w:type="dxa"/>
            <w:vMerge w:val="restart"/>
          </w:tcPr>
          <w:p w14:paraId="143C3704" w14:textId="77777777" w:rsidR="00D96EF0" w:rsidRPr="00D96EF0" w:rsidRDefault="00D96EF0" w:rsidP="002678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983" w:type="dxa"/>
          </w:tcPr>
          <w:p w14:paraId="6517490D" w14:textId="77777777" w:rsidR="00D96EF0" w:rsidRDefault="00D96EF0" w:rsidP="0026789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ИК-М5.1</w:t>
            </w:r>
          </w:p>
        </w:tc>
        <w:tc>
          <w:tcPr>
            <w:tcW w:w="5401" w:type="dxa"/>
          </w:tcPr>
          <w:p w14:paraId="495A6531" w14:textId="77777777" w:rsidR="00D96EF0" w:rsidRPr="00D96EF0" w:rsidRDefault="00D96EF0" w:rsidP="0026789B">
            <w:pPr>
              <w:pStyle w:val="TableParagraph"/>
              <w:spacing w:line="218" w:lineRule="exact"/>
              <w:ind w:left="153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участвовать в правотворческой;</w:t>
            </w:r>
          </w:p>
          <w:p w14:paraId="2BE8F11A" w14:textId="77777777" w:rsidR="00D96EF0" w:rsidRPr="00D96EF0" w:rsidRDefault="00D96EF0" w:rsidP="0026789B">
            <w:pPr>
              <w:pStyle w:val="TableParagraph"/>
              <w:spacing w:before="1" w:line="237" w:lineRule="auto"/>
              <w:ind w:left="153" w:right="411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правоприменительной; правоохранительной, экспертно- консультационной; организационно-управленческой; научно-исследовательской деятельности в сфере юриспруденции</w:t>
            </w:r>
          </w:p>
        </w:tc>
        <w:tc>
          <w:tcPr>
            <w:tcW w:w="1371" w:type="dxa"/>
            <w:vMerge w:val="restart"/>
          </w:tcPr>
          <w:p w14:paraId="2276464B" w14:textId="77777777" w:rsidR="00D96EF0" w:rsidRPr="00D96EF0" w:rsidRDefault="00D96EF0" w:rsidP="002678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96EF0" w14:paraId="2A278683" w14:textId="77777777" w:rsidTr="0026789B">
        <w:trPr>
          <w:trHeight w:val="688"/>
        </w:trPr>
        <w:tc>
          <w:tcPr>
            <w:tcW w:w="936" w:type="dxa"/>
            <w:vMerge/>
            <w:tcBorders>
              <w:top w:val="nil"/>
            </w:tcBorders>
          </w:tcPr>
          <w:p w14:paraId="1C7E3FF1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3267B0CE" w14:textId="77777777" w:rsidR="00D96EF0" w:rsidRDefault="00D96EF0" w:rsidP="0026789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ИК-М5.3/5/6ю</w:t>
            </w:r>
          </w:p>
        </w:tc>
        <w:tc>
          <w:tcPr>
            <w:tcW w:w="5401" w:type="dxa"/>
          </w:tcPr>
          <w:p w14:paraId="4EF6A7C6" w14:textId="77777777" w:rsidR="00D96EF0" w:rsidRPr="00D96EF0" w:rsidRDefault="00D96EF0" w:rsidP="0026789B">
            <w:pPr>
              <w:pStyle w:val="TableParagraph"/>
              <w:spacing w:line="215" w:lineRule="exact"/>
              <w:ind w:left="153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описывать юридически значимые проблемы и</w:t>
            </w:r>
          </w:p>
          <w:p w14:paraId="678F4812" w14:textId="77777777" w:rsidR="00D96EF0" w:rsidRPr="00D96EF0" w:rsidRDefault="00D96EF0" w:rsidP="0026789B">
            <w:pPr>
              <w:pStyle w:val="TableParagraph"/>
              <w:spacing w:line="227" w:lineRule="exact"/>
              <w:ind w:left="153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ситуации в смежных профессиональных областях в рамках</w:t>
            </w:r>
          </w:p>
          <w:p w14:paraId="7ECCBF04" w14:textId="77777777" w:rsidR="00D96EF0" w:rsidRPr="00D96EF0" w:rsidRDefault="00D96EF0" w:rsidP="0026789B">
            <w:pPr>
              <w:pStyle w:val="TableParagraph"/>
              <w:spacing w:line="227" w:lineRule="exact"/>
              <w:ind w:left="153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экономических, социальных и гуманитарных наук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0FC8EC8D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D96EF0" w14:paraId="5D3D6497" w14:textId="77777777" w:rsidTr="0026789B">
        <w:trPr>
          <w:trHeight w:val="690"/>
        </w:trPr>
        <w:tc>
          <w:tcPr>
            <w:tcW w:w="936" w:type="dxa"/>
            <w:vMerge/>
            <w:tcBorders>
              <w:top w:val="nil"/>
            </w:tcBorders>
          </w:tcPr>
          <w:p w14:paraId="4960064A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03DE0F4A" w14:textId="77777777" w:rsidR="00D96EF0" w:rsidRDefault="00D96EF0" w:rsidP="0026789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СЛК-М7ю</w:t>
            </w:r>
          </w:p>
        </w:tc>
        <w:tc>
          <w:tcPr>
            <w:tcW w:w="5401" w:type="dxa"/>
          </w:tcPr>
          <w:p w14:paraId="78FD4B84" w14:textId="77777777" w:rsidR="00D96EF0" w:rsidRPr="00D96EF0" w:rsidRDefault="00D96EF0" w:rsidP="0026789B">
            <w:pPr>
              <w:pStyle w:val="TableParagraph"/>
              <w:spacing w:line="237" w:lineRule="auto"/>
              <w:ind w:left="153" w:right="817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строить профессиональную</w:t>
            </w:r>
            <w:r w:rsidRPr="00D96EF0">
              <w:rPr>
                <w:spacing w:val="-37"/>
                <w:sz w:val="20"/>
                <w:lang w:val="ru-RU"/>
              </w:rPr>
              <w:t xml:space="preserve"> </w:t>
            </w:r>
            <w:r w:rsidRPr="00D96EF0">
              <w:rPr>
                <w:sz w:val="20"/>
                <w:lang w:val="ru-RU"/>
              </w:rPr>
              <w:t>юридическую деятельность на основе принципов</w:t>
            </w:r>
            <w:r w:rsidRPr="00D96EF0">
              <w:rPr>
                <w:spacing w:val="-13"/>
                <w:sz w:val="20"/>
                <w:lang w:val="ru-RU"/>
              </w:rPr>
              <w:t xml:space="preserve"> </w:t>
            </w:r>
            <w:r w:rsidRPr="00D96EF0">
              <w:rPr>
                <w:sz w:val="20"/>
                <w:lang w:val="ru-RU"/>
              </w:rPr>
              <w:t>законности,</w:t>
            </w:r>
          </w:p>
          <w:p w14:paraId="28470BA7" w14:textId="77777777" w:rsidR="00D96EF0" w:rsidRDefault="00D96EF0" w:rsidP="0026789B">
            <w:pPr>
              <w:pStyle w:val="TableParagraph"/>
              <w:spacing w:line="223" w:lineRule="exact"/>
              <w:ind w:left="153"/>
              <w:rPr>
                <w:sz w:val="20"/>
              </w:rPr>
            </w:pPr>
            <w:proofErr w:type="spellStart"/>
            <w:r>
              <w:rPr>
                <w:sz w:val="20"/>
              </w:rPr>
              <w:t>справедливости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социальной</w:t>
            </w:r>
            <w:proofErr w:type="spellEnd"/>
            <w:r>
              <w:rPr>
                <w:spacing w:val="-3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ответственности</w:t>
            </w:r>
            <w:proofErr w:type="spellEnd"/>
          </w:p>
        </w:tc>
        <w:tc>
          <w:tcPr>
            <w:tcW w:w="1371" w:type="dxa"/>
            <w:vMerge/>
            <w:tcBorders>
              <w:top w:val="nil"/>
            </w:tcBorders>
          </w:tcPr>
          <w:p w14:paraId="4896D385" w14:textId="77777777" w:rsidR="00D96EF0" w:rsidRDefault="00D96EF0" w:rsidP="0026789B">
            <w:pPr>
              <w:rPr>
                <w:sz w:val="2"/>
                <w:szCs w:val="2"/>
              </w:rPr>
            </w:pPr>
          </w:p>
        </w:tc>
      </w:tr>
      <w:tr w:rsidR="00D96EF0" w14:paraId="099E8754" w14:textId="77777777" w:rsidTr="0026789B">
        <w:trPr>
          <w:trHeight w:val="645"/>
        </w:trPr>
        <w:tc>
          <w:tcPr>
            <w:tcW w:w="936" w:type="dxa"/>
            <w:vMerge w:val="restart"/>
          </w:tcPr>
          <w:p w14:paraId="1748D571" w14:textId="77777777" w:rsidR="00D96EF0" w:rsidRDefault="00D96EF0" w:rsidP="0026789B">
            <w:pPr>
              <w:pStyle w:val="TableParagraph"/>
              <w:spacing w:line="308" w:lineRule="exact"/>
              <w:ind w:left="54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384" w:type="dxa"/>
            <w:gridSpan w:val="2"/>
          </w:tcPr>
          <w:p w14:paraId="603108B2" w14:textId="77777777" w:rsidR="00D96EF0" w:rsidRPr="00D96EF0" w:rsidRDefault="00D96EF0" w:rsidP="0026789B">
            <w:pPr>
              <w:pStyle w:val="TableParagraph"/>
              <w:spacing w:line="235" w:lineRule="auto"/>
              <w:ind w:right="1605"/>
              <w:rPr>
                <w:sz w:val="28"/>
                <w:lang w:val="ru-RU"/>
              </w:rPr>
            </w:pPr>
            <w:r w:rsidRPr="00D96EF0">
              <w:rPr>
                <w:sz w:val="28"/>
                <w:lang w:val="ru-RU"/>
              </w:rPr>
              <w:t>Актуальность, новизна и обоснованность темы исследовательской работы</w:t>
            </w:r>
          </w:p>
        </w:tc>
        <w:tc>
          <w:tcPr>
            <w:tcW w:w="1371" w:type="dxa"/>
            <w:vMerge w:val="restart"/>
          </w:tcPr>
          <w:p w14:paraId="54277ACA" w14:textId="77777777" w:rsidR="00D96EF0" w:rsidRPr="00D96EF0" w:rsidRDefault="00D96EF0" w:rsidP="002678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96EF0" w14:paraId="7BC5BC2C" w14:textId="77777777" w:rsidTr="0026789B">
        <w:trPr>
          <w:trHeight w:val="455"/>
        </w:trPr>
        <w:tc>
          <w:tcPr>
            <w:tcW w:w="936" w:type="dxa"/>
            <w:vMerge/>
            <w:tcBorders>
              <w:top w:val="nil"/>
            </w:tcBorders>
          </w:tcPr>
          <w:p w14:paraId="21BA633B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067D8D61" w14:textId="77777777" w:rsidR="00D96EF0" w:rsidRDefault="00D96EF0" w:rsidP="0026789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СК-М8</w:t>
            </w:r>
          </w:p>
        </w:tc>
        <w:tc>
          <w:tcPr>
            <w:tcW w:w="5401" w:type="dxa"/>
          </w:tcPr>
          <w:p w14:paraId="19A56588" w14:textId="77777777" w:rsidR="00D96EF0" w:rsidRPr="00D96EF0" w:rsidRDefault="00D96EF0" w:rsidP="0026789B">
            <w:pPr>
              <w:pStyle w:val="TableParagraph"/>
              <w:spacing w:line="228" w:lineRule="auto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вести профессиональную, в том числе научно- исследовательскую деятельность в международной среде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7934DB15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D96EF0" w14:paraId="514FF87D" w14:textId="77777777" w:rsidTr="0026789B">
        <w:trPr>
          <w:trHeight w:val="463"/>
        </w:trPr>
        <w:tc>
          <w:tcPr>
            <w:tcW w:w="936" w:type="dxa"/>
            <w:vMerge/>
            <w:tcBorders>
              <w:top w:val="nil"/>
            </w:tcBorders>
          </w:tcPr>
          <w:p w14:paraId="6BD0D473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45733258" w14:textId="77777777" w:rsidR="00D96EF0" w:rsidRDefault="00D96EF0" w:rsidP="0026789B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СЛК-М1ю</w:t>
            </w:r>
          </w:p>
        </w:tc>
        <w:tc>
          <w:tcPr>
            <w:tcW w:w="5401" w:type="dxa"/>
          </w:tcPr>
          <w:p w14:paraId="6F5F2977" w14:textId="77777777" w:rsidR="00D96EF0" w:rsidRPr="00D96EF0" w:rsidRDefault="00D96EF0" w:rsidP="0026789B">
            <w:pPr>
              <w:pStyle w:val="TableParagraph"/>
              <w:spacing w:line="230" w:lineRule="auto"/>
              <w:ind w:left="153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задавать, транслировать правовые и этические нормы в профессиональной юридической деятельности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30C6AFB8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D96EF0" w14:paraId="75C916FF" w14:textId="77777777" w:rsidTr="0026789B">
        <w:trPr>
          <w:trHeight w:val="460"/>
        </w:trPr>
        <w:tc>
          <w:tcPr>
            <w:tcW w:w="936" w:type="dxa"/>
            <w:vMerge/>
            <w:tcBorders>
              <w:top w:val="nil"/>
            </w:tcBorders>
          </w:tcPr>
          <w:p w14:paraId="03FCBAAA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1191CAC7" w14:textId="77777777" w:rsidR="00D96EF0" w:rsidRDefault="00D96EF0" w:rsidP="0026789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СЛК-М8ю</w:t>
            </w:r>
          </w:p>
        </w:tc>
        <w:tc>
          <w:tcPr>
            <w:tcW w:w="5401" w:type="dxa"/>
          </w:tcPr>
          <w:p w14:paraId="211CDE8E" w14:textId="77777777" w:rsidR="00D96EF0" w:rsidRPr="00D96EF0" w:rsidRDefault="00D96EF0" w:rsidP="0026789B">
            <w:pPr>
              <w:pStyle w:val="TableParagraph"/>
              <w:spacing w:line="230" w:lineRule="auto"/>
              <w:ind w:left="153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генерировать новые юридические решения, обладает креативностью, инициативностью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6B92B225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D96EF0" w14:paraId="1B3571EF" w14:textId="77777777" w:rsidTr="0026789B">
        <w:trPr>
          <w:trHeight w:val="640"/>
        </w:trPr>
        <w:tc>
          <w:tcPr>
            <w:tcW w:w="936" w:type="dxa"/>
            <w:vMerge w:val="restart"/>
          </w:tcPr>
          <w:p w14:paraId="3E8421A8" w14:textId="77777777" w:rsidR="00D96EF0" w:rsidRDefault="00D96EF0" w:rsidP="0026789B">
            <w:pPr>
              <w:pStyle w:val="TableParagraph"/>
              <w:spacing w:line="308" w:lineRule="exact"/>
              <w:ind w:left="54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384" w:type="dxa"/>
            <w:gridSpan w:val="2"/>
          </w:tcPr>
          <w:p w14:paraId="6E0C0EF5" w14:textId="77777777" w:rsidR="00D96EF0" w:rsidRPr="00D96EF0" w:rsidRDefault="00D96EF0" w:rsidP="0026789B">
            <w:pPr>
              <w:pStyle w:val="TableParagraph"/>
              <w:spacing w:line="230" w:lineRule="auto"/>
              <w:ind w:right="142"/>
              <w:rPr>
                <w:sz w:val="28"/>
                <w:lang w:val="ru-RU"/>
              </w:rPr>
            </w:pPr>
            <w:r w:rsidRPr="00D96EF0">
              <w:rPr>
                <w:sz w:val="28"/>
                <w:lang w:val="ru-RU"/>
              </w:rPr>
              <w:t>Структура исследовательской работы и полнота раскрытия ее темы</w:t>
            </w:r>
          </w:p>
        </w:tc>
        <w:tc>
          <w:tcPr>
            <w:tcW w:w="1371" w:type="dxa"/>
            <w:vMerge w:val="restart"/>
          </w:tcPr>
          <w:p w14:paraId="5FA6C08B" w14:textId="77777777" w:rsidR="00D96EF0" w:rsidRPr="00D96EF0" w:rsidRDefault="00D96EF0" w:rsidP="002678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96EF0" w14:paraId="2F8F0643" w14:textId="77777777" w:rsidTr="0026789B">
        <w:trPr>
          <w:trHeight w:val="690"/>
        </w:trPr>
        <w:tc>
          <w:tcPr>
            <w:tcW w:w="936" w:type="dxa"/>
            <w:vMerge/>
            <w:tcBorders>
              <w:top w:val="nil"/>
            </w:tcBorders>
          </w:tcPr>
          <w:p w14:paraId="6C60A4B4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529B8726" w14:textId="77777777" w:rsidR="00D96EF0" w:rsidRDefault="00D96EF0" w:rsidP="0026789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ИК-М5.3/5/6ю</w:t>
            </w:r>
          </w:p>
        </w:tc>
        <w:tc>
          <w:tcPr>
            <w:tcW w:w="5401" w:type="dxa"/>
          </w:tcPr>
          <w:p w14:paraId="339C9D17" w14:textId="77777777" w:rsidR="00D96EF0" w:rsidRPr="00D96EF0" w:rsidRDefault="00D96EF0" w:rsidP="0026789B">
            <w:pPr>
              <w:pStyle w:val="TableParagraph"/>
              <w:spacing w:line="218" w:lineRule="exact"/>
              <w:ind w:left="153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описывать юридически значимые проблемы и</w:t>
            </w:r>
          </w:p>
          <w:p w14:paraId="1A433E7E" w14:textId="77777777" w:rsidR="00D96EF0" w:rsidRPr="00D96EF0" w:rsidRDefault="00D96EF0" w:rsidP="0026789B">
            <w:pPr>
              <w:pStyle w:val="TableParagraph"/>
              <w:spacing w:before="4" w:line="228" w:lineRule="exact"/>
              <w:ind w:left="153" w:right="154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ситуации в смежных профессиональных областях в рамках экономических, социальных и гуманитарных наук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20C13806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D96EF0" w14:paraId="0C32ECD0" w14:textId="77777777" w:rsidTr="0026789B">
        <w:trPr>
          <w:trHeight w:val="460"/>
        </w:trPr>
        <w:tc>
          <w:tcPr>
            <w:tcW w:w="936" w:type="dxa"/>
            <w:vMerge/>
            <w:tcBorders>
              <w:top w:val="nil"/>
            </w:tcBorders>
          </w:tcPr>
          <w:p w14:paraId="1CF00824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3F7511B6" w14:textId="77777777" w:rsidR="00D96EF0" w:rsidRDefault="00D96EF0" w:rsidP="0026789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СЛК-М6ю</w:t>
            </w:r>
          </w:p>
        </w:tc>
        <w:tc>
          <w:tcPr>
            <w:tcW w:w="5401" w:type="dxa"/>
          </w:tcPr>
          <w:p w14:paraId="09355BA5" w14:textId="77777777" w:rsidR="00D96EF0" w:rsidRPr="00D96EF0" w:rsidRDefault="00D96EF0" w:rsidP="0026789B">
            <w:pPr>
              <w:pStyle w:val="TableParagraph"/>
              <w:spacing w:line="230" w:lineRule="auto"/>
              <w:ind w:left="153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разрешать мировоззренческие, социально и личностно значимые проблемы юридического свойства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5F098B54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D96EF0" w14:paraId="3D8F7D82" w14:textId="77777777" w:rsidTr="0026789B">
        <w:trPr>
          <w:trHeight w:val="460"/>
        </w:trPr>
        <w:tc>
          <w:tcPr>
            <w:tcW w:w="936" w:type="dxa"/>
            <w:vMerge/>
            <w:tcBorders>
              <w:top w:val="nil"/>
            </w:tcBorders>
          </w:tcPr>
          <w:p w14:paraId="18B38C21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3B139A0B" w14:textId="77777777" w:rsidR="00D96EF0" w:rsidRDefault="00D96EF0" w:rsidP="0026789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СЛК-М8ю</w:t>
            </w:r>
          </w:p>
        </w:tc>
        <w:tc>
          <w:tcPr>
            <w:tcW w:w="5401" w:type="dxa"/>
          </w:tcPr>
          <w:p w14:paraId="7A09597B" w14:textId="77777777" w:rsidR="00D96EF0" w:rsidRPr="00D96EF0" w:rsidRDefault="00D96EF0" w:rsidP="0026789B">
            <w:pPr>
              <w:pStyle w:val="TableParagraph"/>
              <w:spacing w:line="230" w:lineRule="auto"/>
              <w:ind w:left="153" w:right="651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генерировать новые юридические решения, обладает креативностью, инициативностью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53BABA72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D96EF0" w14:paraId="34B3EB51" w14:textId="77777777" w:rsidTr="0026789B">
        <w:trPr>
          <w:trHeight w:val="643"/>
        </w:trPr>
        <w:tc>
          <w:tcPr>
            <w:tcW w:w="936" w:type="dxa"/>
            <w:vMerge w:val="restart"/>
          </w:tcPr>
          <w:p w14:paraId="44CEB2C0" w14:textId="77777777" w:rsidR="00D96EF0" w:rsidRDefault="00D96EF0" w:rsidP="0026789B">
            <w:pPr>
              <w:pStyle w:val="TableParagraph"/>
              <w:spacing w:line="310" w:lineRule="exact"/>
              <w:ind w:left="54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384" w:type="dxa"/>
            <w:gridSpan w:val="2"/>
          </w:tcPr>
          <w:p w14:paraId="48AC5760" w14:textId="77777777" w:rsidR="00D96EF0" w:rsidRPr="00D96EF0" w:rsidRDefault="00D96EF0" w:rsidP="0026789B">
            <w:pPr>
              <w:pStyle w:val="TableParagraph"/>
              <w:spacing w:line="230" w:lineRule="auto"/>
              <w:ind w:right="238"/>
              <w:rPr>
                <w:sz w:val="28"/>
                <w:lang w:val="ru-RU"/>
              </w:rPr>
            </w:pPr>
            <w:r w:rsidRPr="00D96EF0">
              <w:rPr>
                <w:sz w:val="28"/>
                <w:lang w:val="ru-RU"/>
              </w:rPr>
              <w:t>Степень выполнения автором поставленных целей и задач при написании исследовательской работы</w:t>
            </w:r>
          </w:p>
        </w:tc>
        <w:tc>
          <w:tcPr>
            <w:tcW w:w="1371" w:type="dxa"/>
            <w:vMerge w:val="restart"/>
          </w:tcPr>
          <w:p w14:paraId="16A0DFBC" w14:textId="77777777" w:rsidR="00D96EF0" w:rsidRPr="00D96EF0" w:rsidRDefault="00D96EF0" w:rsidP="002678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96EF0" w14:paraId="650CEF64" w14:textId="77777777" w:rsidTr="0026789B">
        <w:trPr>
          <w:trHeight w:val="688"/>
        </w:trPr>
        <w:tc>
          <w:tcPr>
            <w:tcW w:w="936" w:type="dxa"/>
            <w:vMerge/>
            <w:tcBorders>
              <w:top w:val="nil"/>
            </w:tcBorders>
          </w:tcPr>
          <w:p w14:paraId="755748DB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3092EFDF" w14:textId="77777777" w:rsidR="00D96EF0" w:rsidRDefault="00D96EF0" w:rsidP="0026789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СК-М6</w:t>
            </w:r>
          </w:p>
        </w:tc>
        <w:tc>
          <w:tcPr>
            <w:tcW w:w="5401" w:type="dxa"/>
          </w:tcPr>
          <w:p w14:paraId="100910A9" w14:textId="77777777" w:rsidR="00D96EF0" w:rsidRPr="00D96EF0" w:rsidRDefault="00D96EF0" w:rsidP="0026789B">
            <w:pPr>
              <w:pStyle w:val="TableParagraph"/>
              <w:spacing w:line="232" w:lineRule="auto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анализировать, оценивать полноту информации в ходе профессиональной деятельности, при необходимости</w:t>
            </w:r>
          </w:p>
          <w:p w14:paraId="46D0E448" w14:textId="77777777" w:rsidR="00D96EF0" w:rsidRPr="00D96EF0" w:rsidRDefault="00D96EF0" w:rsidP="0026789B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восполнять и синтезировать недостающую информацию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56D28388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D96EF0" w14:paraId="3DD687EF" w14:textId="77777777" w:rsidTr="0026789B">
        <w:trPr>
          <w:trHeight w:val="460"/>
        </w:trPr>
        <w:tc>
          <w:tcPr>
            <w:tcW w:w="936" w:type="dxa"/>
            <w:vMerge/>
            <w:tcBorders>
              <w:top w:val="nil"/>
            </w:tcBorders>
          </w:tcPr>
          <w:p w14:paraId="3C48BA40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4D1E0ACE" w14:textId="77777777" w:rsidR="00D96EF0" w:rsidRDefault="00D96EF0" w:rsidP="0026789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СЛК-М3ю</w:t>
            </w:r>
          </w:p>
        </w:tc>
        <w:tc>
          <w:tcPr>
            <w:tcW w:w="5401" w:type="dxa"/>
          </w:tcPr>
          <w:p w14:paraId="14916DB6" w14:textId="77777777" w:rsidR="00D96EF0" w:rsidRPr="00D96EF0" w:rsidRDefault="00D96EF0" w:rsidP="0026789B">
            <w:pPr>
              <w:pStyle w:val="TableParagraph"/>
              <w:spacing w:line="232" w:lineRule="auto"/>
              <w:ind w:left="153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определять, транслировать общие цели в профессиональной юридической деятельности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2A2A8FAC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D96EF0" w14:paraId="2747C3E0" w14:textId="77777777" w:rsidTr="0026789B">
        <w:trPr>
          <w:trHeight w:val="688"/>
        </w:trPr>
        <w:tc>
          <w:tcPr>
            <w:tcW w:w="936" w:type="dxa"/>
            <w:vMerge/>
            <w:tcBorders>
              <w:top w:val="nil"/>
            </w:tcBorders>
          </w:tcPr>
          <w:p w14:paraId="6A29BC7B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5E30A0A9" w14:textId="77777777" w:rsidR="00D96EF0" w:rsidRDefault="00D96EF0" w:rsidP="0026789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СЛК-М9ю</w:t>
            </w:r>
          </w:p>
        </w:tc>
        <w:tc>
          <w:tcPr>
            <w:tcW w:w="5401" w:type="dxa"/>
          </w:tcPr>
          <w:p w14:paraId="0A905568" w14:textId="77777777" w:rsidR="00D96EF0" w:rsidRPr="00D96EF0" w:rsidRDefault="00D96EF0" w:rsidP="0026789B">
            <w:pPr>
              <w:pStyle w:val="TableParagraph"/>
              <w:spacing w:line="235" w:lineRule="auto"/>
              <w:ind w:left="153" w:right="125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формулировать и ответственно контролировать выполнение нормативов в профессиональной юридической</w:t>
            </w:r>
          </w:p>
          <w:p w14:paraId="5E291A5F" w14:textId="77777777" w:rsidR="00D96EF0" w:rsidRDefault="00D96EF0" w:rsidP="0026789B">
            <w:pPr>
              <w:pStyle w:val="TableParagraph"/>
              <w:spacing w:line="227" w:lineRule="exact"/>
              <w:ind w:left="153"/>
              <w:rPr>
                <w:sz w:val="20"/>
              </w:rPr>
            </w:pPr>
            <w:proofErr w:type="spellStart"/>
            <w:r>
              <w:rPr>
                <w:sz w:val="20"/>
              </w:rPr>
              <w:t>деятельности</w:t>
            </w:r>
            <w:proofErr w:type="spellEnd"/>
          </w:p>
        </w:tc>
        <w:tc>
          <w:tcPr>
            <w:tcW w:w="1371" w:type="dxa"/>
            <w:vMerge/>
            <w:tcBorders>
              <w:top w:val="nil"/>
            </w:tcBorders>
          </w:tcPr>
          <w:p w14:paraId="69E59310" w14:textId="77777777" w:rsidR="00D96EF0" w:rsidRDefault="00D96EF0" w:rsidP="0026789B">
            <w:pPr>
              <w:rPr>
                <w:sz w:val="2"/>
                <w:szCs w:val="2"/>
              </w:rPr>
            </w:pPr>
          </w:p>
        </w:tc>
      </w:tr>
      <w:tr w:rsidR="00D96EF0" w14:paraId="6F48A7F2" w14:textId="77777777" w:rsidTr="0026789B">
        <w:trPr>
          <w:trHeight w:val="645"/>
        </w:trPr>
        <w:tc>
          <w:tcPr>
            <w:tcW w:w="936" w:type="dxa"/>
            <w:vMerge w:val="restart"/>
          </w:tcPr>
          <w:p w14:paraId="073233E8" w14:textId="77777777" w:rsidR="00D96EF0" w:rsidRDefault="00D96EF0" w:rsidP="0026789B">
            <w:pPr>
              <w:pStyle w:val="TableParagraph"/>
              <w:spacing w:line="310" w:lineRule="exact"/>
              <w:ind w:left="54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384" w:type="dxa"/>
            <w:gridSpan w:val="2"/>
          </w:tcPr>
          <w:p w14:paraId="2BFE025B" w14:textId="77777777" w:rsidR="00D96EF0" w:rsidRPr="00D96EF0" w:rsidRDefault="00D96EF0" w:rsidP="0026789B">
            <w:pPr>
              <w:pStyle w:val="TableParagraph"/>
              <w:spacing w:line="235" w:lineRule="auto"/>
              <w:ind w:right="323"/>
              <w:rPr>
                <w:sz w:val="28"/>
                <w:lang w:val="ru-RU"/>
              </w:rPr>
            </w:pPr>
            <w:r w:rsidRPr="00D96EF0">
              <w:rPr>
                <w:sz w:val="28"/>
                <w:lang w:val="ru-RU"/>
              </w:rPr>
              <w:t>Степень соответствия примененной методологии целям и задачам исследовательской работы</w:t>
            </w:r>
          </w:p>
        </w:tc>
        <w:tc>
          <w:tcPr>
            <w:tcW w:w="1371" w:type="dxa"/>
            <w:vMerge w:val="restart"/>
          </w:tcPr>
          <w:p w14:paraId="4AAD23F1" w14:textId="77777777" w:rsidR="00D96EF0" w:rsidRPr="00D96EF0" w:rsidRDefault="00D96EF0" w:rsidP="002678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96EF0" w14:paraId="5D545DA1" w14:textId="77777777" w:rsidTr="0026789B">
        <w:trPr>
          <w:trHeight w:val="461"/>
        </w:trPr>
        <w:tc>
          <w:tcPr>
            <w:tcW w:w="936" w:type="dxa"/>
            <w:vMerge/>
            <w:tcBorders>
              <w:top w:val="nil"/>
            </w:tcBorders>
          </w:tcPr>
          <w:p w14:paraId="515FCF1F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6399BACA" w14:textId="77777777" w:rsidR="00D96EF0" w:rsidRDefault="00D96EF0" w:rsidP="0026789B">
            <w:pPr>
              <w:pStyle w:val="TableParagraph"/>
              <w:spacing w:line="216" w:lineRule="exact"/>
              <w:ind w:left="62"/>
              <w:rPr>
                <w:sz w:val="20"/>
              </w:rPr>
            </w:pPr>
            <w:r>
              <w:rPr>
                <w:sz w:val="20"/>
              </w:rPr>
              <w:t>СК-М1</w:t>
            </w:r>
          </w:p>
        </w:tc>
        <w:tc>
          <w:tcPr>
            <w:tcW w:w="5401" w:type="dxa"/>
          </w:tcPr>
          <w:p w14:paraId="1B9FD21E" w14:textId="77777777" w:rsidR="00D96EF0" w:rsidRPr="00D96EF0" w:rsidRDefault="00D96EF0" w:rsidP="0026789B">
            <w:pPr>
              <w:pStyle w:val="TableParagraph"/>
              <w:spacing w:line="232" w:lineRule="auto"/>
              <w:ind w:left="119" w:hanging="3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рефлексировать (оценивать и перерабатывать) освоенные научные методы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5D4C909A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D96EF0" w14:paraId="56206285" w14:textId="77777777" w:rsidTr="0026789B">
        <w:trPr>
          <w:trHeight w:val="688"/>
        </w:trPr>
        <w:tc>
          <w:tcPr>
            <w:tcW w:w="936" w:type="dxa"/>
            <w:vMerge/>
            <w:tcBorders>
              <w:top w:val="nil"/>
            </w:tcBorders>
          </w:tcPr>
          <w:p w14:paraId="0898C2BB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67734038" w14:textId="77777777" w:rsidR="00D96EF0" w:rsidRDefault="00D96EF0" w:rsidP="0026789B">
            <w:pPr>
              <w:pStyle w:val="TableParagraph"/>
              <w:spacing w:line="216" w:lineRule="exact"/>
              <w:ind w:left="62"/>
              <w:rPr>
                <w:sz w:val="20"/>
              </w:rPr>
            </w:pPr>
            <w:r>
              <w:rPr>
                <w:sz w:val="20"/>
              </w:rPr>
              <w:t>СК-М3</w:t>
            </w:r>
          </w:p>
        </w:tc>
        <w:tc>
          <w:tcPr>
            <w:tcW w:w="5401" w:type="dxa"/>
          </w:tcPr>
          <w:p w14:paraId="4B739EB4" w14:textId="77777777" w:rsidR="00D96EF0" w:rsidRPr="00D96EF0" w:rsidRDefault="00D96EF0" w:rsidP="0026789B">
            <w:pPr>
              <w:pStyle w:val="TableParagraph"/>
              <w:spacing w:line="216" w:lineRule="exact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к самостоятельному освоению новых методов</w:t>
            </w:r>
          </w:p>
          <w:p w14:paraId="2D9C2A9F" w14:textId="77777777" w:rsidR="00D96EF0" w:rsidRPr="00D96EF0" w:rsidRDefault="00D96EF0" w:rsidP="0026789B">
            <w:pPr>
              <w:pStyle w:val="TableParagraph"/>
              <w:spacing w:before="6" w:line="226" w:lineRule="exact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исследования, изменению научного и научно- производственного профиля своей деятельности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5B1BD753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D96EF0" w14:paraId="579AE9D8" w14:textId="77777777" w:rsidTr="0026789B">
        <w:trPr>
          <w:trHeight w:val="921"/>
        </w:trPr>
        <w:tc>
          <w:tcPr>
            <w:tcW w:w="936" w:type="dxa"/>
            <w:vMerge/>
            <w:tcBorders>
              <w:top w:val="nil"/>
            </w:tcBorders>
          </w:tcPr>
          <w:p w14:paraId="33705A37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7841B7E9" w14:textId="77777777" w:rsidR="00D96EF0" w:rsidRDefault="00D96EF0" w:rsidP="0026789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ИК-М4.1ю</w:t>
            </w:r>
          </w:p>
        </w:tc>
        <w:tc>
          <w:tcPr>
            <w:tcW w:w="5401" w:type="dxa"/>
          </w:tcPr>
          <w:p w14:paraId="0C394DE0" w14:textId="77777777" w:rsidR="00D96EF0" w:rsidRPr="00D96EF0" w:rsidRDefault="00D96EF0" w:rsidP="0026789B">
            <w:pPr>
              <w:pStyle w:val="TableParagraph"/>
              <w:spacing w:line="235" w:lineRule="auto"/>
              <w:ind w:left="153" w:right="992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искать, анализировать и обрабатывать юридически значимую информацию</w:t>
            </w:r>
            <w:r w:rsidRPr="00D96EF0">
              <w:rPr>
                <w:spacing w:val="-36"/>
                <w:sz w:val="20"/>
                <w:lang w:val="ru-RU"/>
              </w:rPr>
              <w:t xml:space="preserve"> </w:t>
            </w:r>
            <w:r w:rsidRPr="00D96EF0">
              <w:rPr>
                <w:sz w:val="20"/>
                <w:lang w:val="ru-RU"/>
              </w:rPr>
              <w:t>посредством</w:t>
            </w:r>
          </w:p>
          <w:p w14:paraId="0D6D30F7" w14:textId="77777777" w:rsidR="00D96EF0" w:rsidRPr="00D96EF0" w:rsidRDefault="00D96EF0" w:rsidP="0026789B">
            <w:pPr>
              <w:pStyle w:val="TableParagraph"/>
              <w:spacing w:line="230" w:lineRule="atLeast"/>
              <w:ind w:left="153" w:right="346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использования формально-юридического, сравнительно- правового и иных специальных методов</w:t>
            </w:r>
            <w:r w:rsidRPr="00D96EF0">
              <w:rPr>
                <w:spacing w:val="-10"/>
                <w:sz w:val="20"/>
                <w:lang w:val="ru-RU"/>
              </w:rPr>
              <w:t xml:space="preserve"> </w:t>
            </w:r>
            <w:r w:rsidRPr="00D96EF0">
              <w:rPr>
                <w:sz w:val="20"/>
                <w:lang w:val="ru-RU"/>
              </w:rPr>
              <w:t>познания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30FC3C1D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D96EF0" w14:paraId="6612F7D6" w14:textId="77777777" w:rsidTr="0026789B">
        <w:trPr>
          <w:trHeight w:val="642"/>
        </w:trPr>
        <w:tc>
          <w:tcPr>
            <w:tcW w:w="936" w:type="dxa"/>
            <w:vMerge w:val="restart"/>
          </w:tcPr>
          <w:p w14:paraId="6D09DDFB" w14:textId="77777777" w:rsidR="00D96EF0" w:rsidRDefault="00D96EF0" w:rsidP="0026789B">
            <w:pPr>
              <w:pStyle w:val="TableParagraph"/>
              <w:spacing w:line="308" w:lineRule="exact"/>
              <w:ind w:left="54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384" w:type="dxa"/>
            <w:gridSpan w:val="2"/>
          </w:tcPr>
          <w:p w14:paraId="2E95D035" w14:textId="77777777" w:rsidR="00D96EF0" w:rsidRPr="00D96EF0" w:rsidRDefault="00D96EF0" w:rsidP="0026789B">
            <w:pPr>
              <w:pStyle w:val="TableParagraph"/>
              <w:spacing w:line="232" w:lineRule="auto"/>
              <w:ind w:right="142"/>
              <w:rPr>
                <w:sz w:val="28"/>
                <w:lang w:val="ru-RU"/>
              </w:rPr>
            </w:pPr>
            <w:r w:rsidRPr="00D96EF0">
              <w:rPr>
                <w:sz w:val="28"/>
                <w:lang w:val="ru-RU"/>
              </w:rPr>
              <w:t>Диапазон и релевантность нормативных и доктринальных источников при написании исследовательской работы</w:t>
            </w:r>
          </w:p>
        </w:tc>
        <w:tc>
          <w:tcPr>
            <w:tcW w:w="1371" w:type="dxa"/>
            <w:vMerge w:val="restart"/>
          </w:tcPr>
          <w:p w14:paraId="44615BFE" w14:textId="77777777" w:rsidR="00D96EF0" w:rsidRPr="00D96EF0" w:rsidRDefault="00D96EF0" w:rsidP="002678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96EF0" w14:paraId="08FDA7AC" w14:textId="77777777" w:rsidTr="0026789B">
        <w:trPr>
          <w:trHeight w:val="690"/>
        </w:trPr>
        <w:tc>
          <w:tcPr>
            <w:tcW w:w="936" w:type="dxa"/>
            <w:vMerge/>
            <w:tcBorders>
              <w:top w:val="nil"/>
            </w:tcBorders>
          </w:tcPr>
          <w:p w14:paraId="00BAC169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179A8581" w14:textId="77777777" w:rsidR="00D96EF0" w:rsidRDefault="00D96EF0" w:rsidP="0026789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ИК-М4.3_2.4.1ю</w:t>
            </w:r>
          </w:p>
        </w:tc>
        <w:tc>
          <w:tcPr>
            <w:tcW w:w="5401" w:type="dxa"/>
          </w:tcPr>
          <w:p w14:paraId="1E006DB9" w14:textId="77777777" w:rsidR="00D96EF0" w:rsidRPr="00D96EF0" w:rsidRDefault="00D96EF0" w:rsidP="0026789B">
            <w:pPr>
              <w:pStyle w:val="TableParagraph"/>
              <w:spacing w:line="212" w:lineRule="exact"/>
              <w:ind w:left="153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работать со специализированными правовыми</w:t>
            </w:r>
          </w:p>
          <w:p w14:paraId="117E189B" w14:textId="77777777" w:rsidR="00D96EF0" w:rsidRPr="00D96EF0" w:rsidRDefault="00D96EF0" w:rsidP="0026789B">
            <w:pPr>
              <w:pStyle w:val="TableParagraph"/>
              <w:ind w:left="153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системами (базами данных) на русском (государственном) языке для задач профессиональной и научной деятельности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2D82AB98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D96EF0" w14:paraId="758E377F" w14:textId="77777777" w:rsidTr="0026789B">
        <w:trPr>
          <w:trHeight w:val="916"/>
        </w:trPr>
        <w:tc>
          <w:tcPr>
            <w:tcW w:w="936" w:type="dxa"/>
            <w:vMerge/>
            <w:tcBorders>
              <w:top w:val="nil"/>
            </w:tcBorders>
          </w:tcPr>
          <w:p w14:paraId="06162B38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1B84C83E" w14:textId="77777777" w:rsidR="00D96EF0" w:rsidRDefault="00D96EF0" w:rsidP="0026789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ИК-М4.5</w:t>
            </w:r>
          </w:p>
        </w:tc>
        <w:tc>
          <w:tcPr>
            <w:tcW w:w="5401" w:type="dxa"/>
          </w:tcPr>
          <w:p w14:paraId="5002B9E4" w14:textId="77777777" w:rsidR="00D96EF0" w:rsidRPr="00D96EF0" w:rsidRDefault="00D96EF0" w:rsidP="0026789B">
            <w:pPr>
              <w:pStyle w:val="TableParagraph"/>
              <w:spacing w:line="237" w:lineRule="auto"/>
              <w:ind w:left="153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использовать в профессиональной деятельности основные требования информационной безопасности, в том числе в части неразглашения сведений, составляющих</w:t>
            </w:r>
          </w:p>
          <w:p w14:paraId="13A24D57" w14:textId="77777777" w:rsidR="00D96EF0" w:rsidRPr="00D96EF0" w:rsidRDefault="00D96EF0" w:rsidP="0026789B">
            <w:pPr>
              <w:pStyle w:val="TableParagraph"/>
              <w:spacing w:line="226" w:lineRule="exact"/>
              <w:ind w:left="153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охраняемые законом виды профессиональных тайн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547DB4CE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6BF3FC38" w14:textId="77777777" w:rsidR="00D96EF0" w:rsidRDefault="00D96EF0" w:rsidP="00D96EF0">
      <w:pPr>
        <w:rPr>
          <w:sz w:val="2"/>
          <w:szCs w:val="2"/>
        </w:rPr>
        <w:sectPr w:rsidR="00D96EF0">
          <w:pgSz w:w="11920" w:h="16850"/>
          <w:pgMar w:top="1120" w:right="300" w:bottom="1080" w:left="540" w:header="0" w:footer="894" w:gutter="0"/>
          <w:cols w:space="720"/>
        </w:sectPr>
      </w:pPr>
    </w:p>
    <w:tbl>
      <w:tblPr>
        <w:tblStyle w:val="TableNormal"/>
        <w:tblW w:w="0" w:type="auto"/>
        <w:tblInd w:w="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1983"/>
        <w:gridCol w:w="5401"/>
        <w:gridCol w:w="1371"/>
      </w:tblGrid>
      <w:tr w:rsidR="00D96EF0" w14:paraId="637E946F" w14:textId="77777777" w:rsidTr="0026789B">
        <w:trPr>
          <w:trHeight w:val="691"/>
        </w:trPr>
        <w:tc>
          <w:tcPr>
            <w:tcW w:w="936" w:type="dxa"/>
          </w:tcPr>
          <w:p w14:paraId="0A1FDE91" w14:textId="77777777" w:rsidR="00D96EF0" w:rsidRPr="00D96EF0" w:rsidRDefault="00D96EF0" w:rsidP="002678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983" w:type="dxa"/>
          </w:tcPr>
          <w:p w14:paraId="03AA1BA6" w14:textId="77777777" w:rsidR="00D96EF0" w:rsidRDefault="00D96EF0" w:rsidP="0026789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СЛК-М7ю</w:t>
            </w:r>
          </w:p>
        </w:tc>
        <w:tc>
          <w:tcPr>
            <w:tcW w:w="5401" w:type="dxa"/>
          </w:tcPr>
          <w:p w14:paraId="2FF360E9" w14:textId="77777777" w:rsidR="00D96EF0" w:rsidRPr="00D96EF0" w:rsidRDefault="00D96EF0" w:rsidP="0026789B">
            <w:pPr>
              <w:pStyle w:val="TableParagraph"/>
              <w:spacing w:line="235" w:lineRule="auto"/>
              <w:ind w:left="153" w:right="814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строить профессиональную</w:t>
            </w:r>
            <w:r w:rsidRPr="00D96EF0">
              <w:rPr>
                <w:spacing w:val="-34"/>
                <w:sz w:val="20"/>
                <w:lang w:val="ru-RU"/>
              </w:rPr>
              <w:t xml:space="preserve"> </w:t>
            </w:r>
            <w:r w:rsidRPr="00D96EF0">
              <w:rPr>
                <w:sz w:val="20"/>
                <w:lang w:val="ru-RU"/>
              </w:rPr>
              <w:t>юридическую деятельность на основе принципов</w:t>
            </w:r>
            <w:r w:rsidRPr="00D96EF0">
              <w:rPr>
                <w:spacing w:val="-13"/>
                <w:sz w:val="20"/>
                <w:lang w:val="ru-RU"/>
              </w:rPr>
              <w:t xml:space="preserve"> </w:t>
            </w:r>
            <w:r w:rsidRPr="00D96EF0">
              <w:rPr>
                <w:sz w:val="20"/>
                <w:lang w:val="ru-RU"/>
              </w:rPr>
              <w:t>законности,</w:t>
            </w:r>
          </w:p>
          <w:p w14:paraId="26D98790" w14:textId="77777777" w:rsidR="00D96EF0" w:rsidRDefault="00D96EF0" w:rsidP="0026789B">
            <w:pPr>
              <w:pStyle w:val="TableParagraph"/>
              <w:spacing w:line="226" w:lineRule="exact"/>
              <w:ind w:left="153"/>
              <w:rPr>
                <w:sz w:val="20"/>
              </w:rPr>
            </w:pPr>
            <w:proofErr w:type="spellStart"/>
            <w:r>
              <w:rPr>
                <w:sz w:val="20"/>
              </w:rPr>
              <w:t>справедливости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социальной</w:t>
            </w:r>
            <w:proofErr w:type="spellEnd"/>
            <w:r>
              <w:rPr>
                <w:spacing w:val="-3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ответственности</w:t>
            </w:r>
            <w:proofErr w:type="spellEnd"/>
          </w:p>
        </w:tc>
        <w:tc>
          <w:tcPr>
            <w:tcW w:w="1371" w:type="dxa"/>
          </w:tcPr>
          <w:p w14:paraId="02326CA5" w14:textId="77777777" w:rsidR="00D96EF0" w:rsidRDefault="00D96EF0" w:rsidP="0026789B">
            <w:pPr>
              <w:pStyle w:val="TableParagraph"/>
              <w:ind w:left="0"/>
              <w:rPr>
                <w:sz w:val="20"/>
              </w:rPr>
            </w:pPr>
          </w:p>
        </w:tc>
      </w:tr>
      <w:tr w:rsidR="00D96EF0" w14:paraId="3A4C192B" w14:textId="77777777" w:rsidTr="0026789B">
        <w:trPr>
          <w:trHeight w:val="645"/>
        </w:trPr>
        <w:tc>
          <w:tcPr>
            <w:tcW w:w="936" w:type="dxa"/>
            <w:vMerge w:val="restart"/>
          </w:tcPr>
          <w:p w14:paraId="0A1163C3" w14:textId="77777777" w:rsidR="00D96EF0" w:rsidRDefault="00D96EF0" w:rsidP="0026789B">
            <w:pPr>
              <w:pStyle w:val="TableParagraph"/>
              <w:spacing w:line="308" w:lineRule="exact"/>
              <w:ind w:left="54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384" w:type="dxa"/>
            <w:gridSpan w:val="2"/>
          </w:tcPr>
          <w:p w14:paraId="582CD680" w14:textId="77777777" w:rsidR="00D96EF0" w:rsidRPr="00D96EF0" w:rsidRDefault="00D96EF0" w:rsidP="0026789B">
            <w:pPr>
              <w:pStyle w:val="TableParagraph"/>
              <w:spacing w:line="235" w:lineRule="auto"/>
              <w:ind w:right="142"/>
              <w:rPr>
                <w:sz w:val="28"/>
                <w:lang w:val="ru-RU"/>
              </w:rPr>
            </w:pPr>
            <w:r w:rsidRPr="00D96EF0">
              <w:rPr>
                <w:sz w:val="28"/>
                <w:lang w:val="ru-RU"/>
              </w:rPr>
              <w:t>Оригинальность содержания исследовательской работы и аргументации автора, новизна полученных результатов</w:t>
            </w:r>
          </w:p>
        </w:tc>
        <w:tc>
          <w:tcPr>
            <w:tcW w:w="1371" w:type="dxa"/>
            <w:vMerge w:val="restart"/>
          </w:tcPr>
          <w:p w14:paraId="4B2DE236" w14:textId="77777777" w:rsidR="00D96EF0" w:rsidRPr="00D96EF0" w:rsidRDefault="00D96EF0" w:rsidP="002678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96EF0" w14:paraId="6DCC5032" w14:textId="77777777" w:rsidTr="0026789B">
        <w:trPr>
          <w:trHeight w:val="455"/>
        </w:trPr>
        <w:tc>
          <w:tcPr>
            <w:tcW w:w="936" w:type="dxa"/>
            <w:vMerge/>
            <w:tcBorders>
              <w:top w:val="nil"/>
            </w:tcBorders>
          </w:tcPr>
          <w:p w14:paraId="146E6183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699F9EBA" w14:textId="77777777" w:rsidR="00D96EF0" w:rsidRDefault="00D96EF0" w:rsidP="0026789B">
            <w:pPr>
              <w:pStyle w:val="TableParagraph"/>
              <w:spacing w:line="216" w:lineRule="exact"/>
              <w:ind w:left="62"/>
              <w:rPr>
                <w:sz w:val="20"/>
              </w:rPr>
            </w:pPr>
            <w:r>
              <w:rPr>
                <w:sz w:val="20"/>
              </w:rPr>
              <w:t>СК-М2</w:t>
            </w:r>
          </w:p>
        </w:tc>
        <w:tc>
          <w:tcPr>
            <w:tcW w:w="5401" w:type="dxa"/>
          </w:tcPr>
          <w:p w14:paraId="2B9931FE" w14:textId="77777777" w:rsidR="00D96EF0" w:rsidRPr="00D96EF0" w:rsidRDefault="00D96EF0" w:rsidP="0026789B">
            <w:pPr>
              <w:pStyle w:val="TableParagraph"/>
              <w:spacing w:line="228" w:lineRule="auto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предлагать концепции, модели, изобретать и апробировать способы и инструменты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2F1FB0BF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D96EF0" w14:paraId="68BA18EB" w14:textId="77777777" w:rsidTr="0026789B">
        <w:trPr>
          <w:trHeight w:val="1151"/>
        </w:trPr>
        <w:tc>
          <w:tcPr>
            <w:tcW w:w="936" w:type="dxa"/>
            <w:vMerge/>
            <w:tcBorders>
              <w:top w:val="nil"/>
            </w:tcBorders>
          </w:tcPr>
          <w:p w14:paraId="522D92F0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396AD5EF" w14:textId="77777777" w:rsidR="00D96EF0" w:rsidRDefault="00D96EF0" w:rsidP="0026789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ИК-М3.1/2ю</w:t>
            </w:r>
          </w:p>
        </w:tc>
        <w:tc>
          <w:tcPr>
            <w:tcW w:w="5401" w:type="dxa"/>
          </w:tcPr>
          <w:p w14:paraId="529DF602" w14:textId="77777777" w:rsidR="00D96EF0" w:rsidRPr="00D96EF0" w:rsidRDefault="00D96EF0" w:rsidP="0026789B">
            <w:pPr>
              <w:pStyle w:val="TableParagraph"/>
              <w:spacing w:line="216" w:lineRule="exact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оформлять и презентовать результаты</w:t>
            </w:r>
          </w:p>
          <w:p w14:paraId="10F38FCF" w14:textId="77777777" w:rsidR="00D96EF0" w:rsidRPr="00D96EF0" w:rsidRDefault="00D96EF0" w:rsidP="0026789B">
            <w:pPr>
              <w:pStyle w:val="TableParagraph"/>
              <w:spacing w:line="237" w:lineRule="auto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профессиональной юридической и научной деятельности в соответствии с правилами юридической техники,</w:t>
            </w:r>
          </w:p>
          <w:p w14:paraId="6AE0ACF2" w14:textId="77777777" w:rsidR="00D96EF0" w:rsidRPr="00D96EF0" w:rsidRDefault="00D96EF0" w:rsidP="0026789B">
            <w:pPr>
              <w:pStyle w:val="TableParagraph"/>
              <w:spacing w:before="1" w:line="230" w:lineRule="atLeast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нормативно-правовыми и локальными актами, обычаями делового оборота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4857BB52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D96EF0" w14:paraId="43496432" w14:textId="77777777" w:rsidTr="0026789B">
        <w:trPr>
          <w:trHeight w:val="460"/>
        </w:trPr>
        <w:tc>
          <w:tcPr>
            <w:tcW w:w="936" w:type="dxa"/>
            <w:vMerge/>
            <w:tcBorders>
              <w:top w:val="nil"/>
            </w:tcBorders>
          </w:tcPr>
          <w:p w14:paraId="465AF14C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29E7C91A" w14:textId="77777777" w:rsidR="00D96EF0" w:rsidRDefault="00D96EF0" w:rsidP="0026789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СЛК-М8ю</w:t>
            </w:r>
          </w:p>
        </w:tc>
        <w:tc>
          <w:tcPr>
            <w:tcW w:w="5401" w:type="dxa"/>
          </w:tcPr>
          <w:p w14:paraId="3C1AB1C7" w14:textId="77777777" w:rsidR="00D96EF0" w:rsidRPr="00D96EF0" w:rsidRDefault="00D96EF0" w:rsidP="0026789B">
            <w:pPr>
              <w:pStyle w:val="TableParagraph"/>
              <w:spacing w:line="232" w:lineRule="auto"/>
              <w:ind w:left="153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генерировать новые юридические решения, обладает креативностью, инициативностью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6722F622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D96EF0" w14:paraId="7414F662" w14:textId="77777777" w:rsidTr="0026789B">
        <w:trPr>
          <w:trHeight w:val="965"/>
        </w:trPr>
        <w:tc>
          <w:tcPr>
            <w:tcW w:w="936" w:type="dxa"/>
            <w:vMerge w:val="restart"/>
          </w:tcPr>
          <w:p w14:paraId="7195B6F1" w14:textId="77777777" w:rsidR="00D96EF0" w:rsidRDefault="00D96EF0" w:rsidP="0026789B">
            <w:pPr>
              <w:pStyle w:val="TableParagraph"/>
              <w:spacing w:line="308" w:lineRule="exact"/>
              <w:ind w:left="54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384" w:type="dxa"/>
            <w:gridSpan w:val="2"/>
          </w:tcPr>
          <w:p w14:paraId="17982128" w14:textId="77777777" w:rsidR="00D96EF0" w:rsidRPr="00D96EF0" w:rsidRDefault="00D96EF0" w:rsidP="0026789B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D96EF0">
              <w:rPr>
                <w:sz w:val="28"/>
                <w:lang w:val="ru-RU"/>
              </w:rPr>
              <w:t>Стиль изложения, грамотность, точность формулировок,</w:t>
            </w:r>
          </w:p>
          <w:p w14:paraId="423CBAB2" w14:textId="77777777" w:rsidR="00D96EF0" w:rsidRPr="00D96EF0" w:rsidRDefault="00D96EF0" w:rsidP="0026789B">
            <w:pPr>
              <w:pStyle w:val="TableParagraph"/>
              <w:spacing w:before="2" w:line="320" w:lineRule="atLeast"/>
              <w:ind w:right="715"/>
              <w:rPr>
                <w:sz w:val="28"/>
                <w:lang w:val="ru-RU"/>
              </w:rPr>
            </w:pPr>
            <w:r w:rsidRPr="00D96EF0">
              <w:rPr>
                <w:sz w:val="28"/>
                <w:lang w:val="ru-RU"/>
              </w:rPr>
              <w:t>ясность, аккуратность оформления исследовательской работы</w:t>
            </w:r>
          </w:p>
        </w:tc>
        <w:tc>
          <w:tcPr>
            <w:tcW w:w="1371" w:type="dxa"/>
            <w:vMerge w:val="restart"/>
          </w:tcPr>
          <w:p w14:paraId="2ED31D3A" w14:textId="77777777" w:rsidR="00D96EF0" w:rsidRPr="00D96EF0" w:rsidRDefault="00D96EF0" w:rsidP="002678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96EF0" w14:paraId="382C8D25" w14:textId="77777777" w:rsidTr="0026789B">
        <w:trPr>
          <w:trHeight w:val="690"/>
        </w:trPr>
        <w:tc>
          <w:tcPr>
            <w:tcW w:w="936" w:type="dxa"/>
            <w:vMerge/>
            <w:tcBorders>
              <w:top w:val="nil"/>
            </w:tcBorders>
          </w:tcPr>
          <w:p w14:paraId="633D1645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398C3AE5" w14:textId="77777777" w:rsidR="00D96EF0" w:rsidRDefault="00D96EF0" w:rsidP="0026789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ИК-М2.1.1/2_2.4.1</w:t>
            </w:r>
          </w:p>
        </w:tc>
        <w:tc>
          <w:tcPr>
            <w:tcW w:w="5401" w:type="dxa"/>
          </w:tcPr>
          <w:p w14:paraId="53BC3743" w14:textId="77777777" w:rsidR="00D96EF0" w:rsidRPr="00D96EF0" w:rsidRDefault="00D96EF0" w:rsidP="0026789B">
            <w:pPr>
              <w:pStyle w:val="TableParagraph"/>
              <w:spacing w:line="235" w:lineRule="auto"/>
              <w:ind w:left="153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вести письменную и устную коммуникацию на русском (государственном) языке в рамках</w:t>
            </w:r>
          </w:p>
          <w:p w14:paraId="76A0D788" w14:textId="77777777" w:rsidR="00D96EF0" w:rsidRDefault="00D96EF0" w:rsidP="0026789B"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proofErr w:type="spellStart"/>
            <w:r>
              <w:rPr>
                <w:sz w:val="20"/>
              </w:rPr>
              <w:t>профессионального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научного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общения</w:t>
            </w:r>
            <w:proofErr w:type="spellEnd"/>
          </w:p>
        </w:tc>
        <w:tc>
          <w:tcPr>
            <w:tcW w:w="1371" w:type="dxa"/>
            <w:vMerge/>
            <w:tcBorders>
              <w:top w:val="nil"/>
            </w:tcBorders>
          </w:tcPr>
          <w:p w14:paraId="13798694" w14:textId="77777777" w:rsidR="00D96EF0" w:rsidRDefault="00D96EF0" w:rsidP="0026789B">
            <w:pPr>
              <w:rPr>
                <w:sz w:val="2"/>
                <w:szCs w:val="2"/>
              </w:rPr>
            </w:pPr>
          </w:p>
        </w:tc>
      </w:tr>
      <w:tr w:rsidR="00D96EF0" w14:paraId="398060FA" w14:textId="77777777" w:rsidTr="0026789B">
        <w:trPr>
          <w:trHeight w:val="916"/>
        </w:trPr>
        <w:tc>
          <w:tcPr>
            <w:tcW w:w="936" w:type="dxa"/>
            <w:vMerge/>
            <w:tcBorders>
              <w:top w:val="nil"/>
            </w:tcBorders>
          </w:tcPr>
          <w:p w14:paraId="202F92D2" w14:textId="77777777" w:rsidR="00D96EF0" w:rsidRDefault="00D96EF0" w:rsidP="0026789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14:paraId="5C20359D" w14:textId="77777777" w:rsidR="00D96EF0" w:rsidRDefault="00D96EF0" w:rsidP="0026789B">
            <w:pPr>
              <w:pStyle w:val="TableParagraph"/>
              <w:spacing w:line="232" w:lineRule="auto"/>
              <w:ind w:right="702"/>
              <w:rPr>
                <w:sz w:val="20"/>
              </w:rPr>
            </w:pPr>
            <w:r>
              <w:rPr>
                <w:sz w:val="20"/>
              </w:rPr>
              <w:t>ИК-М2.2/3.1/ 2_2.4.1</w:t>
            </w:r>
          </w:p>
        </w:tc>
        <w:tc>
          <w:tcPr>
            <w:tcW w:w="5401" w:type="dxa"/>
          </w:tcPr>
          <w:p w14:paraId="5AB5B222" w14:textId="77777777" w:rsidR="00D96EF0" w:rsidRPr="00D96EF0" w:rsidRDefault="00D96EF0" w:rsidP="0026789B">
            <w:pPr>
              <w:pStyle w:val="TableParagraph"/>
              <w:spacing w:line="232" w:lineRule="auto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создавать и редактировать путем устранения пробелов и коллизий на русском (государственном) языке</w:t>
            </w:r>
          </w:p>
          <w:p w14:paraId="077FA3FD" w14:textId="77777777" w:rsidR="00D96EF0" w:rsidRPr="00D96EF0" w:rsidRDefault="00D96EF0" w:rsidP="0026789B">
            <w:pPr>
              <w:pStyle w:val="TableParagraph"/>
              <w:spacing w:before="6" w:line="226" w:lineRule="exact"/>
              <w:ind w:right="411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юридические тексты для задач профессиональной и научной деятельности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46C2C806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D96EF0" w14:paraId="77E96272" w14:textId="77777777" w:rsidTr="0026789B">
        <w:trPr>
          <w:trHeight w:val="1154"/>
        </w:trPr>
        <w:tc>
          <w:tcPr>
            <w:tcW w:w="936" w:type="dxa"/>
            <w:vMerge/>
            <w:tcBorders>
              <w:top w:val="nil"/>
            </w:tcBorders>
          </w:tcPr>
          <w:p w14:paraId="0D1525A6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7F520813" w14:textId="77777777" w:rsidR="00D96EF0" w:rsidRDefault="00D96EF0" w:rsidP="0026789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ИК-М3.1/2ю</w:t>
            </w:r>
          </w:p>
        </w:tc>
        <w:tc>
          <w:tcPr>
            <w:tcW w:w="5401" w:type="dxa"/>
          </w:tcPr>
          <w:p w14:paraId="090CB8A4" w14:textId="77777777" w:rsidR="00D96EF0" w:rsidRPr="00D96EF0" w:rsidRDefault="00D96EF0" w:rsidP="0026789B">
            <w:pPr>
              <w:pStyle w:val="TableParagraph"/>
              <w:spacing w:line="215" w:lineRule="exact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оформлять и презентовать результаты</w:t>
            </w:r>
          </w:p>
          <w:p w14:paraId="4814293E" w14:textId="77777777" w:rsidR="00D96EF0" w:rsidRPr="00D96EF0" w:rsidRDefault="00D96EF0" w:rsidP="0026789B">
            <w:pPr>
              <w:pStyle w:val="TableParagraph"/>
              <w:ind w:right="193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профессиональной юридической и научной деятельности в соответствии с правилами юридической техники,</w:t>
            </w:r>
          </w:p>
          <w:p w14:paraId="487F1C2B" w14:textId="77777777" w:rsidR="00D96EF0" w:rsidRPr="00D96EF0" w:rsidRDefault="00D96EF0" w:rsidP="0026789B">
            <w:pPr>
              <w:pStyle w:val="TableParagraph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нормативно-правовыми и локальными актами, обычаями делового оборота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4F6885FF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D96EF0" w14:paraId="0CC65324" w14:textId="77777777" w:rsidTr="0026789B">
        <w:trPr>
          <w:trHeight w:val="412"/>
        </w:trPr>
        <w:tc>
          <w:tcPr>
            <w:tcW w:w="936" w:type="dxa"/>
          </w:tcPr>
          <w:p w14:paraId="4F72B54F" w14:textId="77777777" w:rsidR="00D96EF0" w:rsidRPr="00D96EF0" w:rsidRDefault="00D96EF0" w:rsidP="002678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384" w:type="dxa"/>
            <w:gridSpan w:val="2"/>
          </w:tcPr>
          <w:p w14:paraId="7EA28850" w14:textId="77777777" w:rsidR="00D96EF0" w:rsidRPr="00D96EF0" w:rsidRDefault="00D96EF0" w:rsidP="002678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371" w:type="dxa"/>
          </w:tcPr>
          <w:p w14:paraId="3C54657D" w14:textId="77777777" w:rsidR="00D96EF0" w:rsidRPr="00D96EF0" w:rsidRDefault="00D96EF0" w:rsidP="002678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14:paraId="2F7040AE" w14:textId="77777777" w:rsidR="00D96EF0" w:rsidRDefault="00D96EF0" w:rsidP="00D96EF0">
      <w:pPr>
        <w:pStyle w:val="a3"/>
        <w:rPr>
          <w:sz w:val="20"/>
        </w:rPr>
      </w:pPr>
    </w:p>
    <w:p w14:paraId="006E1A52" w14:textId="77777777" w:rsidR="00D96EF0" w:rsidRDefault="00D96EF0" w:rsidP="00D96EF0">
      <w:pPr>
        <w:pStyle w:val="a3"/>
        <w:spacing w:before="11"/>
        <w:rPr>
          <w:sz w:val="26"/>
        </w:rPr>
      </w:pPr>
    </w:p>
    <w:p w14:paraId="1AF47DBB" w14:textId="77777777" w:rsidR="00D96EF0" w:rsidRDefault="00D96EF0" w:rsidP="00D96EF0">
      <w:pPr>
        <w:pStyle w:val="2"/>
        <w:spacing w:before="89" w:line="319" w:lineRule="exact"/>
        <w:jc w:val="left"/>
        <w:rPr>
          <w:b w:val="0"/>
        </w:rPr>
      </w:pPr>
      <w:r>
        <w:t>Рецензент</w:t>
      </w:r>
      <w:r>
        <w:rPr>
          <w:b w:val="0"/>
        </w:rPr>
        <w:t>:</w:t>
      </w:r>
    </w:p>
    <w:p w14:paraId="30881C6B" w14:textId="77777777" w:rsidR="00D96EF0" w:rsidRDefault="00D96EF0" w:rsidP="00D96EF0">
      <w:pPr>
        <w:pStyle w:val="a3"/>
        <w:ind w:left="1162" w:right="3811"/>
      </w:pPr>
      <w:r>
        <w:t>Ф.И.О., ученая степень, ученое звание, должность, место работы</w:t>
      </w:r>
    </w:p>
    <w:p w14:paraId="70B6FDA9" w14:textId="77777777" w:rsidR="00D96EF0" w:rsidRDefault="00D96EF0" w:rsidP="00D96EF0">
      <w:pPr>
        <w:pStyle w:val="a3"/>
        <w:rPr>
          <w:sz w:val="30"/>
        </w:rPr>
      </w:pPr>
    </w:p>
    <w:p w14:paraId="372E3B36" w14:textId="77777777" w:rsidR="00D96EF0" w:rsidRDefault="00D96EF0" w:rsidP="00D96EF0">
      <w:pPr>
        <w:pStyle w:val="a3"/>
        <w:spacing w:before="7"/>
        <w:rPr>
          <w:sz w:val="25"/>
        </w:rPr>
      </w:pPr>
    </w:p>
    <w:p w14:paraId="03A25DC3" w14:textId="77777777" w:rsidR="00D96EF0" w:rsidRDefault="00D96EF0" w:rsidP="00D96EF0">
      <w:pPr>
        <w:pStyle w:val="a3"/>
        <w:tabs>
          <w:tab w:val="left" w:pos="2143"/>
          <w:tab w:val="left" w:pos="4942"/>
          <w:tab w:val="left" w:pos="5708"/>
        </w:tabs>
        <w:ind w:left="1162"/>
      </w:pPr>
      <w:proofErr w:type="gramStart"/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</w:p>
    <w:p w14:paraId="59641AB2" w14:textId="77777777" w:rsidR="001B60D1" w:rsidRDefault="001B60D1"/>
    <w:sectPr w:rsidR="001B60D1">
      <w:pgSz w:w="11920" w:h="16850"/>
      <w:pgMar w:top="1120" w:right="300" w:bottom="1080" w:left="540" w:header="0" w:footer="89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F0"/>
    <w:rsid w:val="001B60D1"/>
    <w:rsid w:val="00D9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A530"/>
  <w15:chartTrackingRefBased/>
  <w15:docId w15:val="{E0A131C6-20CB-4953-A6F1-CD658992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96E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link w:val="20"/>
    <w:uiPriority w:val="1"/>
    <w:qFormat/>
    <w:rsid w:val="00D96EF0"/>
    <w:pPr>
      <w:ind w:left="1162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96EF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96E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6EF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96EF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96EF0"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Шеина</dc:creator>
  <cp:keywords/>
  <dc:description/>
  <cp:lastModifiedBy>Александра Шеина</cp:lastModifiedBy>
  <cp:revision>1</cp:revision>
  <dcterms:created xsi:type="dcterms:W3CDTF">2021-08-29T13:15:00Z</dcterms:created>
  <dcterms:modified xsi:type="dcterms:W3CDTF">2021-08-29T13:16:00Z</dcterms:modified>
</cp:coreProperties>
</file>