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2EF0" w14:textId="653631C2" w:rsidR="00C90DD8" w:rsidRPr="003936DB" w:rsidRDefault="0013160B" w:rsidP="005F503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21158044"/>
      <w:r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3936DB">
        <w:rPr>
          <w:rFonts w:ascii="Times New Roman" w:hAnsi="Times New Roman" w:cs="Times New Roman"/>
          <w:b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393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071C" w:rsidRPr="003936DB">
        <w:rPr>
          <w:rFonts w:ascii="Times New Roman" w:hAnsi="Times New Roman" w:cs="Times New Roman"/>
          <w:b/>
          <w:sz w:val="26"/>
          <w:szCs w:val="26"/>
        </w:rPr>
        <w:t xml:space="preserve">курсовых и выпускных квалификационных работ </w:t>
      </w:r>
      <w:r w:rsidR="00C90DD8" w:rsidRPr="003936DB">
        <w:rPr>
          <w:rFonts w:ascii="Times New Roman" w:hAnsi="Times New Roman" w:cs="Times New Roman"/>
          <w:b/>
          <w:sz w:val="26"/>
          <w:szCs w:val="26"/>
        </w:rPr>
        <w:t>студентов, обучающихся по программам бакалавриата</w:t>
      </w:r>
      <w:r w:rsidR="00AB0C89" w:rsidRPr="00393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DD8" w:rsidRPr="003936DB">
        <w:rPr>
          <w:rFonts w:ascii="Times New Roman" w:hAnsi="Times New Roman" w:cs="Times New Roman"/>
          <w:b/>
          <w:sz w:val="26"/>
          <w:szCs w:val="26"/>
        </w:rPr>
        <w:t xml:space="preserve">и магистратуры </w:t>
      </w:r>
      <w:r w:rsidR="009D53D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B0C89" w:rsidRPr="003936DB">
        <w:rPr>
          <w:rFonts w:ascii="Times New Roman" w:hAnsi="Times New Roman" w:cs="Times New Roman"/>
          <w:b/>
          <w:sz w:val="26"/>
          <w:szCs w:val="26"/>
        </w:rPr>
        <w:t xml:space="preserve">Высшей школе бизнеса </w:t>
      </w:r>
      <w:r w:rsidR="00C90DD8" w:rsidRPr="003936DB">
        <w:rPr>
          <w:rFonts w:ascii="Times New Roman" w:hAnsi="Times New Roman" w:cs="Times New Roman"/>
          <w:b/>
          <w:sz w:val="26"/>
          <w:szCs w:val="26"/>
        </w:rPr>
        <w:t>Национально</w:t>
      </w:r>
      <w:r w:rsidR="00AB0C89" w:rsidRPr="003936DB">
        <w:rPr>
          <w:rFonts w:ascii="Times New Roman" w:hAnsi="Times New Roman" w:cs="Times New Roman"/>
          <w:b/>
          <w:sz w:val="26"/>
          <w:szCs w:val="26"/>
        </w:rPr>
        <w:t>го</w:t>
      </w:r>
      <w:r w:rsidR="005F0548" w:rsidRPr="003936DB">
        <w:rPr>
          <w:rFonts w:ascii="Times New Roman" w:hAnsi="Times New Roman" w:cs="Times New Roman"/>
          <w:b/>
          <w:sz w:val="26"/>
          <w:szCs w:val="26"/>
        </w:rPr>
        <w:t xml:space="preserve"> исследовательско</w:t>
      </w:r>
      <w:r w:rsidR="00AB0C89" w:rsidRPr="003936DB">
        <w:rPr>
          <w:rFonts w:ascii="Times New Roman" w:hAnsi="Times New Roman" w:cs="Times New Roman"/>
          <w:b/>
          <w:sz w:val="26"/>
          <w:szCs w:val="26"/>
        </w:rPr>
        <w:t>го</w:t>
      </w:r>
      <w:r w:rsidR="005F0548" w:rsidRPr="003936DB">
        <w:rPr>
          <w:rFonts w:ascii="Times New Roman" w:hAnsi="Times New Roman" w:cs="Times New Roman"/>
          <w:b/>
          <w:sz w:val="26"/>
          <w:szCs w:val="26"/>
        </w:rPr>
        <w:t xml:space="preserve"> университет</w:t>
      </w:r>
      <w:r w:rsidR="00AB0C89" w:rsidRPr="003936DB">
        <w:rPr>
          <w:rFonts w:ascii="Times New Roman" w:hAnsi="Times New Roman" w:cs="Times New Roman"/>
          <w:b/>
          <w:sz w:val="26"/>
          <w:szCs w:val="26"/>
        </w:rPr>
        <w:t>а</w:t>
      </w:r>
      <w:r w:rsidR="00C90DD8" w:rsidRPr="003936DB">
        <w:rPr>
          <w:rFonts w:ascii="Times New Roman" w:hAnsi="Times New Roman" w:cs="Times New Roman"/>
          <w:b/>
          <w:sz w:val="26"/>
          <w:szCs w:val="26"/>
        </w:rPr>
        <w:t xml:space="preserve"> «Высшая школа экономики»</w:t>
      </w:r>
    </w:p>
    <w:bookmarkEnd w:id="0"/>
    <w:p w14:paraId="7C40AEBC" w14:textId="77777777" w:rsidR="00C90DD8" w:rsidRPr="00DB631E" w:rsidRDefault="00C90DD8" w:rsidP="005F503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7C64AC" w14:textId="77777777" w:rsidR="00C90DD8" w:rsidRPr="003936DB" w:rsidRDefault="00C90DD8" w:rsidP="005F503B">
      <w:pPr>
        <w:pStyle w:val="a3"/>
        <w:numPr>
          <w:ilvl w:val="0"/>
          <w:numId w:val="19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Общие положения</w:t>
      </w:r>
    </w:p>
    <w:p w14:paraId="372EF66C" w14:textId="77777777" w:rsidR="00C90DD8" w:rsidRPr="003936DB" w:rsidRDefault="00C90DD8" w:rsidP="005F503B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1FB06235" w14:textId="18BD31C1" w:rsidR="00642340" w:rsidRPr="003936DB" w:rsidRDefault="0013160B" w:rsidP="00642340">
      <w:pPr>
        <w:pStyle w:val="a3"/>
        <w:numPr>
          <w:ilvl w:val="1"/>
          <w:numId w:val="19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</w:t>
      </w:r>
      <w:r w:rsidR="00E452CB" w:rsidRPr="00E452CB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е</w:t>
      </w:r>
      <w:r w:rsidR="00E452CB" w:rsidRPr="00E452CB">
        <w:rPr>
          <w:sz w:val="26"/>
          <w:szCs w:val="26"/>
        </w:rPr>
        <w:t xml:space="preserve"> курсовых и выпускных квалификационных работ студентов, обучающихся по программам бакалавриата и магистратуры в Высшей школе бизнеса Национального исследовательского университета «Высшая школа экономики»</w:t>
      </w:r>
      <w:r w:rsidR="00E452CB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Требования</w:t>
      </w:r>
      <w:r w:rsidR="00E452CB">
        <w:rPr>
          <w:sz w:val="26"/>
          <w:szCs w:val="26"/>
        </w:rPr>
        <w:t>)</w:t>
      </w:r>
      <w:r w:rsidR="00ED0F7A">
        <w:rPr>
          <w:sz w:val="26"/>
          <w:szCs w:val="26"/>
        </w:rPr>
        <w:t xml:space="preserve"> </w:t>
      </w:r>
      <w:r w:rsidR="00F63266" w:rsidRPr="003936DB">
        <w:rPr>
          <w:sz w:val="26"/>
          <w:szCs w:val="26"/>
        </w:rPr>
        <w:t>устанавлива</w:t>
      </w:r>
      <w:r w:rsidR="009B4D5D" w:rsidRPr="003936DB">
        <w:rPr>
          <w:sz w:val="26"/>
          <w:szCs w:val="26"/>
        </w:rPr>
        <w:t>ю</w:t>
      </w:r>
      <w:r w:rsidR="00F63266" w:rsidRPr="003936DB">
        <w:rPr>
          <w:sz w:val="26"/>
          <w:szCs w:val="26"/>
        </w:rPr>
        <w:t xml:space="preserve">т </w:t>
      </w:r>
      <w:r w:rsidR="009B4D5D" w:rsidRPr="003936DB">
        <w:rPr>
          <w:sz w:val="26"/>
          <w:szCs w:val="26"/>
        </w:rPr>
        <w:t xml:space="preserve">основные требования </w:t>
      </w:r>
      <w:r w:rsidR="00E452CB">
        <w:rPr>
          <w:sz w:val="26"/>
          <w:szCs w:val="26"/>
        </w:rPr>
        <w:t xml:space="preserve">к </w:t>
      </w:r>
      <w:r w:rsidR="009B4D5D" w:rsidRPr="003936DB">
        <w:rPr>
          <w:sz w:val="26"/>
          <w:szCs w:val="26"/>
        </w:rPr>
        <w:t>типовой структуре</w:t>
      </w:r>
      <w:r w:rsidR="00E452CB">
        <w:rPr>
          <w:sz w:val="26"/>
          <w:szCs w:val="26"/>
        </w:rPr>
        <w:t xml:space="preserve"> и</w:t>
      </w:r>
      <w:r w:rsidR="009B4D5D" w:rsidRPr="003936DB">
        <w:rPr>
          <w:sz w:val="26"/>
          <w:szCs w:val="26"/>
        </w:rPr>
        <w:t xml:space="preserve"> содержательной части </w:t>
      </w:r>
      <w:r w:rsidR="00F63266" w:rsidRPr="002675AA">
        <w:rPr>
          <w:sz w:val="26"/>
          <w:szCs w:val="26"/>
        </w:rPr>
        <w:t>курсовых</w:t>
      </w:r>
      <w:r w:rsidR="00F63266" w:rsidRPr="003936DB">
        <w:rPr>
          <w:sz w:val="26"/>
          <w:szCs w:val="26"/>
        </w:rPr>
        <w:t xml:space="preserve"> работ и </w:t>
      </w:r>
      <w:r w:rsidR="00900C54" w:rsidRPr="003936DB">
        <w:rPr>
          <w:sz w:val="26"/>
          <w:szCs w:val="26"/>
        </w:rPr>
        <w:t xml:space="preserve">выпускных квалификационных работ (далее – </w:t>
      </w:r>
      <w:r w:rsidR="00F63266" w:rsidRPr="003936DB">
        <w:rPr>
          <w:sz w:val="26"/>
          <w:szCs w:val="26"/>
        </w:rPr>
        <w:t>ВКР</w:t>
      </w:r>
      <w:r w:rsidR="00900C54" w:rsidRPr="003936DB">
        <w:rPr>
          <w:sz w:val="26"/>
          <w:szCs w:val="26"/>
        </w:rPr>
        <w:t>)</w:t>
      </w:r>
      <w:r w:rsidR="00F63266" w:rsidRPr="003936DB">
        <w:rPr>
          <w:sz w:val="26"/>
          <w:szCs w:val="26"/>
        </w:rPr>
        <w:t xml:space="preserve"> студентов образовательных программ </w:t>
      </w:r>
      <w:r w:rsidR="009B4D5D" w:rsidRPr="003936DB">
        <w:rPr>
          <w:sz w:val="26"/>
          <w:szCs w:val="26"/>
        </w:rPr>
        <w:t xml:space="preserve">Высшей школы бизнеса </w:t>
      </w:r>
      <w:r w:rsidR="00F63266" w:rsidRPr="003936DB">
        <w:rPr>
          <w:sz w:val="26"/>
          <w:szCs w:val="26"/>
        </w:rPr>
        <w:t>НИУ ВШЭ</w:t>
      </w:r>
      <w:r w:rsidR="009B4D5D" w:rsidRPr="003936DB">
        <w:rPr>
          <w:sz w:val="26"/>
          <w:szCs w:val="26"/>
        </w:rPr>
        <w:t xml:space="preserve"> (далее – ВШБ)</w:t>
      </w:r>
      <w:r w:rsidR="00F63266" w:rsidRPr="003936DB">
        <w:rPr>
          <w:sz w:val="26"/>
          <w:szCs w:val="26"/>
        </w:rPr>
        <w:t>.</w:t>
      </w:r>
    </w:p>
    <w:p w14:paraId="4CB43DFB" w14:textId="2D2A87DD" w:rsidR="00642340" w:rsidRPr="003936DB" w:rsidRDefault="00642340" w:rsidP="00642340">
      <w:pPr>
        <w:pStyle w:val="a3"/>
        <w:numPr>
          <w:ilvl w:val="1"/>
          <w:numId w:val="1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Соблюдение </w:t>
      </w:r>
      <w:r w:rsidR="0013160B">
        <w:rPr>
          <w:sz w:val="26"/>
          <w:szCs w:val="26"/>
        </w:rPr>
        <w:t xml:space="preserve">Требований </w:t>
      </w:r>
      <w:r w:rsidRPr="003936DB">
        <w:rPr>
          <w:sz w:val="26"/>
          <w:szCs w:val="26"/>
        </w:rPr>
        <w:t>является обязательным для студентов ВШБ при выполнении курсовых работ и ВКР.</w:t>
      </w:r>
    </w:p>
    <w:p w14:paraId="39BA9EE6" w14:textId="77777777" w:rsidR="009B4D5D" w:rsidRPr="003936DB" w:rsidRDefault="009B4D5D" w:rsidP="005F503B">
      <w:pPr>
        <w:pStyle w:val="a3"/>
        <w:numPr>
          <w:ilvl w:val="1"/>
          <w:numId w:val="1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Курсовые работы и ВКР включены в учебный план с целью проверки универсальных, общепрофессиональных и профессиональных компетенций, предусмотренных Паспортом и базовым учебным планом образовательной программы (далее – ОП).</w:t>
      </w:r>
    </w:p>
    <w:p w14:paraId="476EB9CB" w14:textId="77777777" w:rsidR="009B4D5D" w:rsidRPr="003936DB" w:rsidRDefault="003D6BF7" w:rsidP="003D6BF7">
      <w:pPr>
        <w:pStyle w:val="a3"/>
        <w:numPr>
          <w:ilvl w:val="1"/>
          <w:numId w:val="1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Процедура</w:t>
      </w:r>
      <w:r w:rsidR="009B4D5D" w:rsidRPr="003936DB">
        <w:rPr>
          <w:sz w:val="26"/>
          <w:szCs w:val="26"/>
        </w:rPr>
        <w:t xml:space="preserve"> подготовки и порядок руководств</w:t>
      </w:r>
      <w:r w:rsidRPr="003936DB">
        <w:rPr>
          <w:sz w:val="26"/>
          <w:szCs w:val="26"/>
        </w:rPr>
        <w:t>а</w:t>
      </w:r>
      <w:r w:rsidR="009B4D5D" w:rsidRPr="003936DB">
        <w:rPr>
          <w:sz w:val="26"/>
          <w:szCs w:val="26"/>
        </w:rPr>
        <w:t xml:space="preserve"> курсовы</w:t>
      </w:r>
      <w:r w:rsidRPr="003936DB">
        <w:rPr>
          <w:sz w:val="26"/>
          <w:szCs w:val="26"/>
        </w:rPr>
        <w:t>ми</w:t>
      </w:r>
      <w:r w:rsidR="009B4D5D" w:rsidRPr="003936DB">
        <w:rPr>
          <w:sz w:val="26"/>
          <w:szCs w:val="26"/>
        </w:rPr>
        <w:t xml:space="preserve"> работ</w:t>
      </w:r>
      <w:r w:rsidR="00247358" w:rsidRPr="003936DB">
        <w:rPr>
          <w:sz w:val="26"/>
          <w:szCs w:val="26"/>
        </w:rPr>
        <w:t>ами</w:t>
      </w:r>
      <w:r w:rsidR="009B4D5D" w:rsidRPr="003936DB">
        <w:rPr>
          <w:sz w:val="26"/>
          <w:szCs w:val="26"/>
        </w:rPr>
        <w:t xml:space="preserve"> и ВКР </w:t>
      </w:r>
      <w:r w:rsidRPr="003936DB">
        <w:rPr>
          <w:sz w:val="26"/>
          <w:szCs w:val="26"/>
        </w:rPr>
        <w:t>в ВШБ определяется в соответствии с Порядком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экономики».</w:t>
      </w:r>
    </w:p>
    <w:p w14:paraId="7DDA6B39" w14:textId="77777777" w:rsidR="003D6BF7" w:rsidRPr="003936DB" w:rsidRDefault="003D6BF7" w:rsidP="00211592">
      <w:pPr>
        <w:pStyle w:val="a3"/>
        <w:numPr>
          <w:ilvl w:val="1"/>
          <w:numId w:val="1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Правила оформления </w:t>
      </w:r>
      <w:r w:rsidR="000E1622" w:rsidRPr="003936DB">
        <w:rPr>
          <w:sz w:val="26"/>
          <w:szCs w:val="26"/>
        </w:rPr>
        <w:t>курсовых работ</w:t>
      </w:r>
      <w:r w:rsidRPr="003936DB">
        <w:rPr>
          <w:sz w:val="26"/>
          <w:szCs w:val="26"/>
        </w:rPr>
        <w:t xml:space="preserve"> и ВКР соответствуют </w:t>
      </w:r>
      <w:r w:rsidR="00B13FFC">
        <w:rPr>
          <w:sz w:val="26"/>
          <w:szCs w:val="26"/>
        </w:rPr>
        <w:t>«П</w:t>
      </w:r>
      <w:r w:rsidRPr="003936DB">
        <w:rPr>
          <w:sz w:val="26"/>
          <w:szCs w:val="26"/>
        </w:rPr>
        <w:t>равилам оформления отчета</w:t>
      </w:r>
      <w:r w:rsidR="00B13FFC">
        <w:rPr>
          <w:sz w:val="26"/>
          <w:szCs w:val="26"/>
        </w:rPr>
        <w:t>»</w:t>
      </w:r>
      <w:r w:rsidRPr="003936DB">
        <w:rPr>
          <w:sz w:val="26"/>
          <w:szCs w:val="26"/>
        </w:rPr>
        <w:t xml:space="preserve">, приведенным в </w:t>
      </w:r>
      <w:bookmarkStart w:id="1" w:name="_Hlk115790105"/>
      <w:bookmarkStart w:id="2" w:name="_Hlk115865536"/>
      <w:r w:rsidR="00211592" w:rsidRPr="003936DB">
        <w:rPr>
          <w:sz w:val="26"/>
          <w:szCs w:val="26"/>
        </w:rPr>
        <w:t>ГОСТ 7.32-2017</w:t>
      </w:r>
      <w:r w:rsidRPr="003936DB">
        <w:rPr>
          <w:sz w:val="26"/>
          <w:szCs w:val="26"/>
        </w:rPr>
        <w:t xml:space="preserve"> </w:t>
      </w:r>
      <w:bookmarkEnd w:id="1"/>
      <w:r w:rsidR="00DA6C9A" w:rsidRPr="003936DB">
        <w:rPr>
          <w:sz w:val="26"/>
          <w:szCs w:val="26"/>
        </w:rPr>
        <w:t>«Отчет о научно-исследовательской работе</w:t>
      </w:r>
      <w:r w:rsidR="00211592" w:rsidRPr="003936DB">
        <w:rPr>
          <w:sz w:val="26"/>
          <w:szCs w:val="26"/>
        </w:rPr>
        <w:t>. Структура и правила оформления</w:t>
      </w:r>
      <w:r w:rsidR="00DA6C9A" w:rsidRPr="003936DB">
        <w:rPr>
          <w:sz w:val="26"/>
          <w:szCs w:val="26"/>
        </w:rPr>
        <w:t>»</w:t>
      </w:r>
      <w:bookmarkEnd w:id="2"/>
      <w:r w:rsidR="00D51BB3" w:rsidRPr="003936DB">
        <w:rPr>
          <w:sz w:val="26"/>
          <w:szCs w:val="26"/>
        </w:rPr>
        <w:t xml:space="preserve"> с учетом следующих уточнений:</w:t>
      </w:r>
    </w:p>
    <w:p w14:paraId="3F5058AD" w14:textId="77777777" w:rsidR="00D51BB3" w:rsidRPr="003936DB" w:rsidRDefault="00C10638" w:rsidP="00275B9D">
      <w:pPr>
        <w:pStyle w:val="a3"/>
        <w:numPr>
          <w:ilvl w:val="2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936DB">
        <w:rPr>
          <w:sz w:val="26"/>
          <w:szCs w:val="26"/>
        </w:rPr>
        <w:t xml:space="preserve">азмер </w:t>
      </w:r>
      <w:r w:rsidR="00D51BB3" w:rsidRPr="003936DB">
        <w:rPr>
          <w:sz w:val="26"/>
          <w:szCs w:val="26"/>
        </w:rPr>
        <w:t xml:space="preserve">шрифта – 14 </w:t>
      </w:r>
      <w:proofErr w:type="spellStart"/>
      <w:r w:rsidR="00D51BB3" w:rsidRPr="003936DB">
        <w:rPr>
          <w:sz w:val="26"/>
          <w:szCs w:val="26"/>
        </w:rPr>
        <w:t>пт</w:t>
      </w:r>
      <w:proofErr w:type="spellEnd"/>
      <w:r w:rsidR="00D51BB3" w:rsidRPr="003936DB">
        <w:rPr>
          <w:sz w:val="26"/>
          <w:szCs w:val="26"/>
        </w:rPr>
        <w:t>;</w:t>
      </w:r>
    </w:p>
    <w:p w14:paraId="0866BF24" w14:textId="77777777" w:rsidR="00D51BB3" w:rsidRPr="003936DB" w:rsidRDefault="00C10638" w:rsidP="00275B9D">
      <w:pPr>
        <w:pStyle w:val="a3"/>
        <w:numPr>
          <w:ilvl w:val="2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936DB">
        <w:rPr>
          <w:sz w:val="26"/>
          <w:szCs w:val="26"/>
        </w:rPr>
        <w:t xml:space="preserve">ыравнивание </w:t>
      </w:r>
      <w:r w:rsidR="00D51BB3" w:rsidRPr="003936DB">
        <w:rPr>
          <w:sz w:val="26"/>
          <w:szCs w:val="26"/>
        </w:rPr>
        <w:t>текста работы – по ширине;</w:t>
      </w:r>
    </w:p>
    <w:p w14:paraId="68BF76D5" w14:textId="77777777" w:rsidR="00D51BB3" w:rsidRPr="003936DB" w:rsidRDefault="00C10638" w:rsidP="00275B9D">
      <w:pPr>
        <w:pStyle w:val="a3"/>
        <w:numPr>
          <w:ilvl w:val="2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936DB">
        <w:rPr>
          <w:sz w:val="26"/>
          <w:szCs w:val="26"/>
        </w:rPr>
        <w:t xml:space="preserve">ервое </w:t>
      </w:r>
      <w:r w:rsidR="00D51BB3" w:rsidRPr="003936DB">
        <w:rPr>
          <w:sz w:val="26"/>
          <w:szCs w:val="26"/>
        </w:rPr>
        <w:t>упоминание аббревиатур указывается в круглых скобках после полного наименования, в дальнейшем они употребляются в тексте без расшифровки;</w:t>
      </w:r>
    </w:p>
    <w:p w14:paraId="143EB069" w14:textId="77777777" w:rsidR="00D51BB3" w:rsidRPr="003936DB" w:rsidRDefault="00C10638" w:rsidP="00275B9D">
      <w:pPr>
        <w:pStyle w:val="a3"/>
        <w:numPr>
          <w:ilvl w:val="2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936DB">
        <w:rPr>
          <w:sz w:val="26"/>
          <w:szCs w:val="26"/>
        </w:rPr>
        <w:t xml:space="preserve"> </w:t>
      </w:r>
      <w:r w:rsidR="00D51BB3" w:rsidRPr="003936DB">
        <w:rPr>
          <w:sz w:val="26"/>
          <w:szCs w:val="26"/>
        </w:rPr>
        <w:t>случае</w:t>
      </w:r>
      <w:r w:rsidR="00236F3C" w:rsidRPr="003936DB">
        <w:rPr>
          <w:sz w:val="26"/>
          <w:szCs w:val="26"/>
        </w:rPr>
        <w:t>,</w:t>
      </w:r>
      <w:r w:rsidR="00D51BB3" w:rsidRPr="003936DB">
        <w:rPr>
          <w:sz w:val="26"/>
          <w:szCs w:val="26"/>
        </w:rPr>
        <w:t xml:space="preserve"> если рисунок или таблица заимствован из какого-либо источника, под названием дается ссылка на источник заимствования.</w:t>
      </w:r>
    </w:p>
    <w:p w14:paraId="44025641" w14:textId="77777777" w:rsidR="008C22E8" w:rsidRPr="003936DB" w:rsidRDefault="008C22E8" w:rsidP="00275B9D">
      <w:pPr>
        <w:pStyle w:val="a3"/>
        <w:numPr>
          <w:ilvl w:val="1"/>
          <w:numId w:val="32"/>
        </w:numPr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Курсовые работы и ВКР могут иметь в русскоязычной формулировке тем</w:t>
      </w:r>
      <w:r w:rsidR="00633395" w:rsidRPr="003936DB">
        <w:rPr>
          <w:sz w:val="26"/>
          <w:szCs w:val="26"/>
        </w:rPr>
        <w:t>ы</w:t>
      </w:r>
      <w:r w:rsidRPr="003936DB">
        <w:rPr>
          <w:sz w:val="26"/>
          <w:szCs w:val="26"/>
        </w:rPr>
        <w:t xml:space="preserve"> слова и словосочетания на английском языке, </w:t>
      </w:r>
      <w:r w:rsidR="00DB60C2" w:rsidRPr="003936DB">
        <w:rPr>
          <w:sz w:val="26"/>
          <w:szCs w:val="26"/>
        </w:rPr>
        <w:t xml:space="preserve">только </w:t>
      </w:r>
      <w:r w:rsidRPr="003936DB">
        <w:rPr>
          <w:sz w:val="26"/>
          <w:szCs w:val="26"/>
        </w:rPr>
        <w:t>если эти слова и словосочетания являются общеизвестными и общеупотребительными терминами.</w:t>
      </w:r>
    </w:p>
    <w:p w14:paraId="28B3D89A" w14:textId="77777777" w:rsidR="000E1622" w:rsidRPr="003936DB" w:rsidRDefault="000E1622" w:rsidP="00275B9D">
      <w:pPr>
        <w:pStyle w:val="a3"/>
        <w:numPr>
          <w:ilvl w:val="1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При написании курсовых работ и ВКР необходимо придерживаться научного стиля изложения, принятой в данной области терминологии, обозначений, условных сокращений и символов. Изложение материала должно быть последовательным и логичным, вестись грамотным, литературным языком, без стилистических и логических ошибок. Особое внимание следует обращать на наличие логических связей при переходе между главами и разделами работы.</w:t>
      </w:r>
    </w:p>
    <w:p w14:paraId="16894F62" w14:textId="77777777" w:rsidR="00DA6C9A" w:rsidRPr="003936DB" w:rsidRDefault="00DA6C9A" w:rsidP="00275B9D">
      <w:pPr>
        <w:pStyle w:val="a3"/>
        <w:numPr>
          <w:ilvl w:val="1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В соответствии с Регламентом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</w:t>
      </w:r>
      <w:r w:rsidRPr="003936DB">
        <w:rPr>
          <w:sz w:val="26"/>
          <w:szCs w:val="26"/>
        </w:rPr>
        <w:lastRenderedPageBreak/>
        <w:t xml:space="preserve">экономики» выпускных квалификационных работ обучающихся по программам бакалавриата, специалитета и магистратуры, при условии выявления во время первичной технической проверки процента заимствования более 20%, </w:t>
      </w:r>
      <w:r w:rsidR="00DE6D59" w:rsidRPr="003936DB">
        <w:rPr>
          <w:sz w:val="26"/>
          <w:szCs w:val="26"/>
        </w:rPr>
        <w:t>р</w:t>
      </w:r>
      <w:r w:rsidRPr="003936DB">
        <w:rPr>
          <w:sz w:val="26"/>
          <w:szCs w:val="26"/>
        </w:rPr>
        <w:t xml:space="preserve">уководитель ВКР в срок не позднее, чем за 3 рабочих дня до назначенной даты защиты ВКР проверяет текст на оригинальность. </w:t>
      </w:r>
    </w:p>
    <w:p w14:paraId="2CB7285C" w14:textId="77777777" w:rsidR="00DA6C9A" w:rsidRPr="003936DB" w:rsidRDefault="00DA6C9A" w:rsidP="00275B9D">
      <w:pPr>
        <w:pStyle w:val="a3"/>
        <w:numPr>
          <w:ilvl w:val="1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В случае обнаружения в тексте плагиата руководитель, на основании Порядка применения дисциплинарных взысканий при нарушениях академических норм в учебных работах в НИУ ВШЭ</w:t>
      </w:r>
      <w:r w:rsidR="00F40267" w:rsidRPr="003936DB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обязан в течение трех рабочих дней с момента обнаружения представить на имя директора ВШБ служебную записку с изложением ситуации, с приложением (при наличии) копии письменной работы (или ее фрагмента), указанием объема списанного или заимствованного текста и его источника, иных документов, подтверждающих факт совершения обучающимся проступка, и просьбой о применении дисциплинарного взыскания.</w:t>
      </w:r>
    </w:p>
    <w:p w14:paraId="14EA93E7" w14:textId="77777777" w:rsidR="008C22E8" w:rsidRPr="003936DB" w:rsidRDefault="008C22E8" w:rsidP="00275B9D">
      <w:pPr>
        <w:pStyle w:val="a3"/>
        <w:numPr>
          <w:ilvl w:val="1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Публикация текстов курсовых работ в ВШБ не предусмотрена.</w:t>
      </w:r>
    </w:p>
    <w:p w14:paraId="0638BB78" w14:textId="3B86E9A0" w:rsidR="00DB60C2" w:rsidRPr="003936DB" w:rsidRDefault="00625E5E" w:rsidP="00275B9D">
      <w:pPr>
        <w:pStyle w:val="a3"/>
        <w:numPr>
          <w:ilvl w:val="1"/>
          <w:numId w:val="3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Информирование студентов ВШБ о</w:t>
      </w:r>
      <w:r w:rsidR="0013160B">
        <w:rPr>
          <w:sz w:val="26"/>
          <w:szCs w:val="26"/>
        </w:rPr>
        <w:t xml:space="preserve"> Требованиях </w:t>
      </w:r>
      <w:r w:rsidRPr="003936DB">
        <w:rPr>
          <w:sz w:val="26"/>
          <w:szCs w:val="26"/>
        </w:rPr>
        <w:t xml:space="preserve">осуществляет менеджер ОП. Информирование руководителей курсовых работ и ВКР организует </w:t>
      </w:r>
      <w:r w:rsidR="00DE6D59" w:rsidRPr="003936DB">
        <w:rPr>
          <w:sz w:val="26"/>
          <w:szCs w:val="26"/>
        </w:rPr>
        <w:t>а</w:t>
      </w:r>
      <w:r w:rsidRPr="003936DB">
        <w:rPr>
          <w:sz w:val="26"/>
          <w:szCs w:val="26"/>
        </w:rPr>
        <w:t>кадемический руководитель ОП.</w:t>
      </w:r>
      <w:r w:rsidR="00DB60C2" w:rsidRPr="003936DB">
        <w:rPr>
          <w:sz w:val="26"/>
          <w:szCs w:val="26"/>
        </w:rPr>
        <w:t xml:space="preserve"> </w:t>
      </w:r>
      <w:r w:rsidR="0018789C">
        <w:rPr>
          <w:sz w:val="26"/>
          <w:szCs w:val="26"/>
        </w:rPr>
        <w:t xml:space="preserve">Информирование студентов и руководителей курсовых работ и ВКР производится путем рассылки Требований на адреса корпоративной электронной почты и размещения Требований на странице ОП на </w:t>
      </w:r>
      <w:r w:rsidR="00494E78">
        <w:rPr>
          <w:sz w:val="26"/>
          <w:szCs w:val="26"/>
        </w:rPr>
        <w:t xml:space="preserve">корпоративном </w:t>
      </w:r>
      <w:r w:rsidR="0018789C">
        <w:rPr>
          <w:sz w:val="26"/>
          <w:szCs w:val="26"/>
        </w:rPr>
        <w:t xml:space="preserve">сайте </w:t>
      </w:r>
      <w:r w:rsidR="00494E78">
        <w:rPr>
          <w:sz w:val="26"/>
          <w:szCs w:val="26"/>
        </w:rPr>
        <w:t xml:space="preserve">(портале) НИУ </w:t>
      </w:r>
      <w:r w:rsidR="0018789C">
        <w:rPr>
          <w:sz w:val="26"/>
          <w:szCs w:val="26"/>
        </w:rPr>
        <w:t>ВШЭ.</w:t>
      </w:r>
    </w:p>
    <w:p w14:paraId="4E21DAB1" w14:textId="77777777" w:rsidR="00625E5E" w:rsidRPr="003936DB" w:rsidRDefault="00625E5E" w:rsidP="00625E5E">
      <w:pPr>
        <w:spacing w:before="240"/>
        <w:ind w:right="567"/>
        <w:jc w:val="both"/>
        <w:rPr>
          <w:sz w:val="26"/>
          <w:szCs w:val="26"/>
        </w:rPr>
      </w:pPr>
    </w:p>
    <w:p w14:paraId="03CF95E4" w14:textId="77777777" w:rsidR="00625E5E" w:rsidRPr="003936DB" w:rsidRDefault="00625E5E" w:rsidP="00275B9D">
      <w:pPr>
        <w:pStyle w:val="a3"/>
        <w:numPr>
          <w:ilvl w:val="0"/>
          <w:numId w:val="32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Структура курсовой работы и ВКР</w:t>
      </w:r>
    </w:p>
    <w:p w14:paraId="4DB5FA48" w14:textId="77777777" w:rsidR="00625E5E" w:rsidRPr="003936DB" w:rsidRDefault="00625E5E" w:rsidP="00625E5E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594F8DAC" w14:textId="77777777" w:rsidR="002A1CED" w:rsidRPr="003936DB" w:rsidRDefault="002A1CED" w:rsidP="00275B9D">
      <w:pPr>
        <w:pStyle w:val="a3"/>
        <w:numPr>
          <w:ilvl w:val="1"/>
          <w:numId w:val="33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Структура курсовой работы и ВКР зависит от </w:t>
      </w:r>
      <w:r w:rsidR="00FA7D58" w:rsidRPr="003936DB">
        <w:rPr>
          <w:sz w:val="26"/>
          <w:szCs w:val="26"/>
        </w:rPr>
        <w:t xml:space="preserve">ее </w:t>
      </w:r>
      <w:r w:rsidRPr="003936DB">
        <w:rPr>
          <w:sz w:val="26"/>
          <w:szCs w:val="26"/>
        </w:rPr>
        <w:t xml:space="preserve">содержания, однако в общем случае рекомендуется следующая структура: титульный лист, оглавление, введение, главы </w:t>
      </w:r>
      <w:r w:rsidR="009550B7" w:rsidRPr="003936DB">
        <w:rPr>
          <w:sz w:val="26"/>
          <w:szCs w:val="26"/>
        </w:rPr>
        <w:t xml:space="preserve">и параграфы </w:t>
      </w:r>
      <w:r w:rsidRPr="003936DB">
        <w:rPr>
          <w:sz w:val="26"/>
          <w:szCs w:val="26"/>
        </w:rPr>
        <w:t xml:space="preserve">основной части, заключение, список </w:t>
      </w:r>
      <w:r w:rsidR="003C305B">
        <w:rPr>
          <w:sz w:val="26"/>
          <w:szCs w:val="26"/>
        </w:rPr>
        <w:t xml:space="preserve">использованной </w:t>
      </w:r>
      <w:r w:rsidRPr="003936DB">
        <w:rPr>
          <w:sz w:val="26"/>
          <w:szCs w:val="26"/>
        </w:rPr>
        <w:t xml:space="preserve">литературы, приложения. Содержание глав </w:t>
      </w:r>
      <w:r w:rsidR="009550B7" w:rsidRPr="003936DB">
        <w:rPr>
          <w:sz w:val="26"/>
          <w:szCs w:val="26"/>
        </w:rPr>
        <w:t xml:space="preserve">и параграфов </w:t>
      </w:r>
      <w:r w:rsidRPr="003936DB">
        <w:rPr>
          <w:sz w:val="26"/>
          <w:szCs w:val="26"/>
        </w:rPr>
        <w:t>основной части</w:t>
      </w:r>
      <w:r w:rsidR="000E1622" w:rsidRPr="003936DB">
        <w:rPr>
          <w:sz w:val="26"/>
          <w:szCs w:val="26"/>
        </w:rPr>
        <w:t xml:space="preserve"> курсовой работы и</w:t>
      </w:r>
      <w:r w:rsidRPr="003936DB">
        <w:rPr>
          <w:sz w:val="26"/>
          <w:szCs w:val="26"/>
        </w:rPr>
        <w:t xml:space="preserve"> ВКР должно соответствовать </w:t>
      </w:r>
      <w:r w:rsidR="00D64CBE" w:rsidRPr="003936DB">
        <w:rPr>
          <w:sz w:val="26"/>
          <w:szCs w:val="26"/>
        </w:rPr>
        <w:t>цели и задачам</w:t>
      </w:r>
      <w:r w:rsidRPr="003936DB">
        <w:rPr>
          <w:sz w:val="26"/>
          <w:szCs w:val="26"/>
        </w:rPr>
        <w:t xml:space="preserve"> работы и полностью раскрывать</w:t>
      </w:r>
      <w:r w:rsidR="00687B5C">
        <w:rPr>
          <w:sz w:val="26"/>
          <w:szCs w:val="26"/>
        </w:rPr>
        <w:t xml:space="preserve"> </w:t>
      </w:r>
      <w:r w:rsidR="0067731F">
        <w:rPr>
          <w:sz w:val="26"/>
          <w:szCs w:val="26"/>
        </w:rPr>
        <w:t xml:space="preserve">ее </w:t>
      </w:r>
      <w:r w:rsidR="00687B5C">
        <w:rPr>
          <w:sz w:val="26"/>
          <w:szCs w:val="26"/>
        </w:rPr>
        <w:t>тему</w:t>
      </w:r>
      <w:r w:rsidRPr="003936DB">
        <w:rPr>
          <w:sz w:val="26"/>
          <w:szCs w:val="26"/>
        </w:rPr>
        <w:t>.</w:t>
      </w:r>
    </w:p>
    <w:p w14:paraId="5BFAE071" w14:textId="77777777" w:rsidR="002A1CED" w:rsidRPr="003936DB" w:rsidRDefault="002A1CED" w:rsidP="00275B9D">
      <w:pPr>
        <w:pStyle w:val="a3"/>
        <w:numPr>
          <w:ilvl w:val="1"/>
          <w:numId w:val="33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Титульный лист и содержание оформляются на двух первых листах работы. Пример оформления титульного листа курсовой работы и ВКР содержится в Приложении 3 к Порядку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экономики».</w:t>
      </w:r>
    </w:p>
    <w:p w14:paraId="42812A8A" w14:textId="77777777" w:rsidR="002A1CED" w:rsidRPr="003936DB" w:rsidRDefault="002A1CED" w:rsidP="00275B9D">
      <w:pPr>
        <w:pStyle w:val="a3"/>
        <w:numPr>
          <w:ilvl w:val="1"/>
          <w:numId w:val="33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Введение должно быть кратким (</w:t>
      </w:r>
      <w:r w:rsidR="00F06F9D">
        <w:rPr>
          <w:sz w:val="26"/>
          <w:szCs w:val="26"/>
        </w:rPr>
        <w:t>как правило,</w:t>
      </w:r>
      <w:r w:rsidR="00F06F9D" w:rsidRPr="003936DB">
        <w:rPr>
          <w:sz w:val="26"/>
          <w:szCs w:val="26"/>
        </w:rPr>
        <w:t xml:space="preserve"> </w:t>
      </w:r>
      <w:r w:rsidRPr="003936DB">
        <w:rPr>
          <w:sz w:val="26"/>
          <w:szCs w:val="26"/>
        </w:rPr>
        <w:t>до 3 страниц)</w:t>
      </w:r>
      <w:r w:rsidR="00617621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</w:t>
      </w:r>
      <w:r w:rsidR="00FA7D58" w:rsidRPr="003936DB">
        <w:rPr>
          <w:sz w:val="26"/>
          <w:szCs w:val="26"/>
        </w:rPr>
        <w:t>структурированным</w:t>
      </w:r>
      <w:r w:rsidR="00617621">
        <w:rPr>
          <w:sz w:val="26"/>
          <w:szCs w:val="26"/>
        </w:rPr>
        <w:t xml:space="preserve"> и включать</w:t>
      </w:r>
      <w:r w:rsidRPr="003936DB">
        <w:rPr>
          <w:sz w:val="26"/>
          <w:szCs w:val="26"/>
        </w:rPr>
        <w:t xml:space="preserve"> следующие </w:t>
      </w:r>
      <w:r w:rsidR="00617621">
        <w:rPr>
          <w:sz w:val="26"/>
          <w:szCs w:val="26"/>
        </w:rPr>
        <w:t>смысловые разделы</w:t>
      </w:r>
      <w:r w:rsidRPr="003936DB">
        <w:rPr>
          <w:sz w:val="26"/>
          <w:szCs w:val="26"/>
        </w:rPr>
        <w:t>:</w:t>
      </w:r>
    </w:p>
    <w:p w14:paraId="7049C1A7" w14:textId="3C01B42E" w:rsidR="002A1CED" w:rsidRPr="00275B9D" w:rsidRDefault="009766DA" w:rsidP="0018789C">
      <w:pPr>
        <w:pStyle w:val="a3"/>
        <w:numPr>
          <w:ilvl w:val="2"/>
          <w:numId w:val="33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проблема </w:t>
      </w:r>
      <w:r w:rsidR="002A1CED" w:rsidRPr="00275B9D">
        <w:rPr>
          <w:sz w:val="26"/>
          <w:szCs w:val="26"/>
        </w:rPr>
        <w:t>исследования – научный или прикладной вопрос, требующий исследовательского изучения и решения;</w:t>
      </w:r>
    </w:p>
    <w:p w14:paraId="5897157C" w14:textId="53AAFF74" w:rsidR="002A1CED" w:rsidRPr="00275B9D" w:rsidRDefault="008F2242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2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актуальность 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темы – </w:t>
      </w:r>
      <w:r w:rsidR="00EA751E">
        <w:rPr>
          <w:rFonts w:ascii="Times New Roman" w:hAnsi="Times New Roman" w:cs="Times New Roman"/>
          <w:sz w:val="26"/>
          <w:szCs w:val="26"/>
        </w:rPr>
        <w:t xml:space="preserve">ее 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теоретическое </w:t>
      </w:r>
      <w:r w:rsidR="00EA751E">
        <w:rPr>
          <w:rFonts w:ascii="Times New Roman" w:hAnsi="Times New Roman" w:cs="Times New Roman"/>
          <w:sz w:val="26"/>
          <w:szCs w:val="26"/>
        </w:rPr>
        <w:t>и/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или практическое значение, степень расхождения между </w:t>
      </w:r>
      <w:r w:rsidR="009550B7" w:rsidRPr="00275B9D">
        <w:rPr>
          <w:rFonts w:ascii="Times New Roman" w:hAnsi="Times New Roman" w:cs="Times New Roman"/>
          <w:sz w:val="26"/>
          <w:szCs w:val="26"/>
        </w:rPr>
        <w:t>за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просом на </w:t>
      </w:r>
      <w:r w:rsidR="009550B7" w:rsidRPr="00275B9D">
        <w:rPr>
          <w:rFonts w:ascii="Times New Roman" w:hAnsi="Times New Roman" w:cs="Times New Roman"/>
          <w:sz w:val="26"/>
          <w:szCs w:val="26"/>
        </w:rPr>
        <w:t xml:space="preserve">решение проблемы 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и </w:t>
      </w:r>
      <w:r w:rsidR="009550B7" w:rsidRPr="00275B9D">
        <w:rPr>
          <w:rFonts w:ascii="Times New Roman" w:hAnsi="Times New Roman" w:cs="Times New Roman"/>
          <w:sz w:val="26"/>
          <w:szCs w:val="26"/>
        </w:rPr>
        <w:t>практическими рекомендациями,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 предложениями, которые могут дать наука и практика в настоящее время;</w:t>
      </w:r>
    </w:p>
    <w:p w14:paraId="37200C97" w14:textId="6216DAA2" w:rsidR="002A1CED" w:rsidRPr="00275B9D" w:rsidRDefault="00685E46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3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степень </w:t>
      </w:r>
      <w:r w:rsidR="002A1CED" w:rsidRPr="00275B9D">
        <w:rPr>
          <w:rFonts w:ascii="Times New Roman" w:hAnsi="Times New Roman" w:cs="Times New Roman"/>
          <w:sz w:val="26"/>
          <w:szCs w:val="26"/>
        </w:rPr>
        <w:t>научной проработанности темы – ее изученность в соответствующей нау</w:t>
      </w:r>
      <w:r w:rsidR="009550B7" w:rsidRPr="00275B9D">
        <w:rPr>
          <w:rFonts w:ascii="Times New Roman" w:hAnsi="Times New Roman" w:cs="Times New Roman"/>
          <w:sz w:val="26"/>
          <w:szCs w:val="26"/>
        </w:rPr>
        <w:t>чной области и релевантных прикладных исследованиях</w:t>
      </w:r>
      <w:r w:rsidR="002A1CED" w:rsidRPr="00275B9D">
        <w:rPr>
          <w:rFonts w:ascii="Times New Roman" w:hAnsi="Times New Roman" w:cs="Times New Roman"/>
          <w:sz w:val="26"/>
          <w:szCs w:val="26"/>
        </w:rPr>
        <w:t>;</w:t>
      </w:r>
    </w:p>
    <w:p w14:paraId="638FCED3" w14:textId="631EBEB3" w:rsidR="002A1CED" w:rsidRPr="00275B9D" w:rsidRDefault="009766DA" w:rsidP="0018789C">
      <w:pPr>
        <w:pStyle w:val="a3"/>
        <w:numPr>
          <w:ilvl w:val="2"/>
          <w:numId w:val="55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lastRenderedPageBreak/>
        <w:t xml:space="preserve">цель </w:t>
      </w:r>
      <w:r w:rsidR="002A1CED" w:rsidRPr="00275B9D">
        <w:rPr>
          <w:sz w:val="26"/>
          <w:szCs w:val="26"/>
        </w:rPr>
        <w:t>работы – мысленное предвосхищение результата, который будет получен в ходе исследования</w:t>
      </w:r>
      <w:r w:rsidR="00362083" w:rsidRPr="00275B9D">
        <w:rPr>
          <w:sz w:val="26"/>
          <w:szCs w:val="26"/>
        </w:rPr>
        <w:t>;</w:t>
      </w:r>
    </w:p>
    <w:p w14:paraId="1EFE69EB" w14:textId="21CE5C5C" w:rsidR="009550B7" w:rsidRPr="00275B9D" w:rsidRDefault="00685E46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5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9550B7" w:rsidRPr="00275B9D">
        <w:rPr>
          <w:rFonts w:ascii="Times New Roman" w:hAnsi="Times New Roman" w:cs="Times New Roman"/>
          <w:sz w:val="26"/>
          <w:szCs w:val="26"/>
        </w:rPr>
        <w:t>исследования – этапы достижения цели, описание решения которых должно составлять содержание глав и параграфов курсовой работы или ВКР, и от которого зависит оценка результативности исследования;</w:t>
      </w:r>
    </w:p>
    <w:p w14:paraId="21321A1D" w14:textId="04B9F14B" w:rsidR="00362083" w:rsidRPr="00275B9D" w:rsidRDefault="00685E46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6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объект </w:t>
      </w:r>
      <w:r w:rsidR="002A1CED" w:rsidRPr="00275B9D">
        <w:rPr>
          <w:rFonts w:ascii="Times New Roman" w:hAnsi="Times New Roman" w:cs="Times New Roman"/>
          <w:sz w:val="26"/>
          <w:szCs w:val="26"/>
        </w:rPr>
        <w:t>исследования</w:t>
      </w:r>
      <w:r w:rsidR="00362083" w:rsidRPr="00275B9D">
        <w:rPr>
          <w:rFonts w:ascii="Times New Roman" w:hAnsi="Times New Roman" w:cs="Times New Roman"/>
          <w:sz w:val="26"/>
          <w:szCs w:val="26"/>
        </w:rPr>
        <w:t xml:space="preserve"> – организация, явление, процесс, отрасль и т.п., котор</w:t>
      </w:r>
      <w:r w:rsidR="003C4DF0">
        <w:rPr>
          <w:rFonts w:ascii="Times New Roman" w:hAnsi="Times New Roman" w:cs="Times New Roman"/>
          <w:sz w:val="26"/>
          <w:szCs w:val="26"/>
        </w:rPr>
        <w:t>ый</w:t>
      </w:r>
      <w:r w:rsidR="00362083" w:rsidRPr="00275B9D">
        <w:rPr>
          <w:rFonts w:ascii="Times New Roman" w:hAnsi="Times New Roman" w:cs="Times New Roman"/>
          <w:sz w:val="26"/>
          <w:szCs w:val="26"/>
        </w:rPr>
        <w:t xml:space="preserve"> </w:t>
      </w:r>
      <w:r w:rsidR="002A1CED" w:rsidRPr="00275B9D">
        <w:rPr>
          <w:rFonts w:ascii="Times New Roman" w:hAnsi="Times New Roman" w:cs="Times New Roman"/>
          <w:sz w:val="26"/>
          <w:szCs w:val="26"/>
        </w:rPr>
        <w:t>явно или неявно содержит в себе противоречие и создает проблемную ситуацию</w:t>
      </w:r>
      <w:r w:rsidR="00362083" w:rsidRPr="00275B9D">
        <w:rPr>
          <w:rFonts w:ascii="Times New Roman" w:hAnsi="Times New Roman" w:cs="Times New Roman"/>
          <w:sz w:val="26"/>
          <w:szCs w:val="26"/>
        </w:rPr>
        <w:t>;</w:t>
      </w:r>
    </w:p>
    <w:p w14:paraId="1A2097CA" w14:textId="1DBA589B" w:rsidR="00362083" w:rsidRPr="00275B9D" w:rsidRDefault="009766DA" w:rsidP="0018789C">
      <w:pPr>
        <w:pStyle w:val="a3"/>
        <w:numPr>
          <w:ilvl w:val="2"/>
          <w:numId w:val="56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предмет </w:t>
      </w:r>
      <w:r w:rsidR="002A1CED" w:rsidRPr="00275B9D">
        <w:rPr>
          <w:sz w:val="26"/>
          <w:szCs w:val="26"/>
        </w:rPr>
        <w:t xml:space="preserve">исследования – </w:t>
      </w:r>
      <w:r w:rsidR="009550B7" w:rsidRPr="00275B9D">
        <w:rPr>
          <w:sz w:val="26"/>
          <w:szCs w:val="26"/>
        </w:rPr>
        <w:t xml:space="preserve">наиболее значимая с практической или теоретической точки зрения </w:t>
      </w:r>
      <w:r w:rsidR="002A1CED" w:rsidRPr="00275B9D">
        <w:rPr>
          <w:sz w:val="26"/>
          <w:szCs w:val="26"/>
        </w:rPr>
        <w:t>часть, отраженная сторона объекта</w:t>
      </w:r>
      <w:r w:rsidR="00362083" w:rsidRPr="00275B9D">
        <w:rPr>
          <w:sz w:val="26"/>
          <w:szCs w:val="26"/>
        </w:rPr>
        <w:t xml:space="preserve">, </w:t>
      </w:r>
      <w:r w:rsidR="009550B7" w:rsidRPr="00275B9D">
        <w:rPr>
          <w:sz w:val="26"/>
          <w:szCs w:val="26"/>
        </w:rPr>
        <w:t>чьи свойства и особенности</w:t>
      </w:r>
      <w:r w:rsidR="002A1CED" w:rsidRPr="00275B9D">
        <w:rPr>
          <w:sz w:val="26"/>
          <w:szCs w:val="26"/>
        </w:rPr>
        <w:t xml:space="preserve"> подлежат непосредственному </w:t>
      </w:r>
      <w:r w:rsidR="00362083" w:rsidRPr="00275B9D">
        <w:rPr>
          <w:sz w:val="26"/>
          <w:szCs w:val="26"/>
        </w:rPr>
        <w:t>из</w:t>
      </w:r>
      <w:r w:rsidR="002A1CED" w:rsidRPr="00275B9D">
        <w:rPr>
          <w:sz w:val="26"/>
          <w:szCs w:val="26"/>
        </w:rPr>
        <w:t>учению</w:t>
      </w:r>
      <w:r w:rsidR="00362083" w:rsidRPr="00275B9D">
        <w:rPr>
          <w:sz w:val="26"/>
          <w:szCs w:val="26"/>
        </w:rPr>
        <w:t>;</w:t>
      </w:r>
    </w:p>
    <w:p w14:paraId="6F6BDE45" w14:textId="6C6A82BD" w:rsidR="00362083" w:rsidRPr="00275B9D" w:rsidRDefault="00685E46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8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методы </w:t>
      </w:r>
      <w:r w:rsidR="002A1CED" w:rsidRPr="00275B9D">
        <w:rPr>
          <w:rFonts w:ascii="Times New Roman" w:hAnsi="Times New Roman" w:cs="Times New Roman"/>
          <w:sz w:val="26"/>
          <w:szCs w:val="26"/>
        </w:rPr>
        <w:t>исследования –</w:t>
      </w:r>
      <w:r w:rsidR="00270FDA">
        <w:rPr>
          <w:rFonts w:ascii="Times New Roman" w:hAnsi="Times New Roman" w:cs="Times New Roman"/>
          <w:sz w:val="26"/>
          <w:szCs w:val="26"/>
        </w:rPr>
        <w:t xml:space="preserve"> </w:t>
      </w:r>
      <w:r w:rsidR="002A1CED" w:rsidRPr="00275B9D">
        <w:rPr>
          <w:rFonts w:ascii="Times New Roman" w:hAnsi="Times New Roman" w:cs="Times New Roman"/>
          <w:sz w:val="26"/>
          <w:szCs w:val="26"/>
        </w:rPr>
        <w:t>способы решения научн</w:t>
      </w:r>
      <w:r w:rsidR="00270FDA">
        <w:rPr>
          <w:rFonts w:ascii="Times New Roman" w:hAnsi="Times New Roman" w:cs="Times New Roman"/>
          <w:sz w:val="26"/>
          <w:szCs w:val="26"/>
        </w:rPr>
        <w:t>ых</w:t>
      </w:r>
      <w:r w:rsidR="00F33133" w:rsidRPr="00275B9D">
        <w:rPr>
          <w:rFonts w:ascii="Times New Roman" w:hAnsi="Times New Roman" w:cs="Times New Roman"/>
          <w:sz w:val="26"/>
          <w:szCs w:val="26"/>
        </w:rPr>
        <w:t xml:space="preserve"> и прикладных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 задач исследования</w:t>
      </w:r>
      <w:r w:rsidR="00362083" w:rsidRPr="00275B9D">
        <w:rPr>
          <w:rFonts w:ascii="Times New Roman" w:hAnsi="Times New Roman" w:cs="Times New Roman"/>
          <w:sz w:val="26"/>
          <w:szCs w:val="26"/>
        </w:rPr>
        <w:t xml:space="preserve">: 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теоретические методы (анализ, синтез, сравнение, обобщение, моделирование и т.д.), эмпирические методы, обеспечивающие сбор данных (наблюдение, изучение продуктов деятельности, документации, анкетирование, социометрия, </w:t>
      </w:r>
      <w:r w:rsidR="00C20F35">
        <w:rPr>
          <w:rFonts w:ascii="Times New Roman" w:hAnsi="Times New Roman" w:cs="Times New Roman"/>
          <w:sz w:val="26"/>
          <w:szCs w:val="26"/>
        </w:rPr>
        <w:t>интервью</w:t>
      </w:r>
      <w:r w:rsidR="002A1CED" w:rsidRPr="00275B9D">
        <w:rPr>
          <w:rFonts w:ascii="Times New Roman" w:hAnsi="Times New Roman" w:cs="Times New Roman"/>
          <w:sz w:val="26"/>
          <w:szCs w:val="26"/>
        </w:rPr>
        <w:t>, метод независимых характеристик, эксперимент и т.д.), математические методы (</w:t>
      </w:r>
      <w:r w:rsidR="00DC283B" w:rsidRPr="00275B9D">
        <w:rPr>
          <w:rFonts w:ascii="Times New Roman" w:hAnsi="Times New Roman" w:cs="Times New Roman"/>
          <w:sz w:val="26"/>
          <w:szCs w:val="26"/>
        </w:rPr>
        <w:t>анализ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 количественных данных, ранжирование</w:t>
      </w:r>
      <w:r w:rsidR="00DC283B" w:rsidRPr="00275B9D">
        <w:rPr>
          <w:rFonts w:ascii="Times New Roman" w:hAnsi="Times New Roman" w:cs="Times New Roman"/>
          <w:sz w:val="26"/>
          <w:szCs w:val="26"/>
        </w:rPr>
        <w:t>, моделирование</w:t>
      </w:r>
      <w:r w:rsidR="002A1CED" w:rsidRPr="00275B9D">
        <w:rPr>
          <w:rFonts w:ascii="Times New Roman" w:hAnsi="Times New Roman" w:cs="Times New Roman"/>
          <w:sz w:val="26"/>
          <w:szCs w:val="26"/>
        </w:rPr>
        <w:t xml:space="preserve"> и т.д.)</w:t>
      </w:r>
      <w:r w:rsidR="00362083" w:rsidRPr="00275B9D">
        <w:rPr>
          <w:rFonts w:ascii="Times New Roman" w:hAnsi="Times New Roman" w:cs="Times New Roman"/>
          <w:sz w:val="26"/>
          <w:szCs w:val="26"/>
        </w:rPr>
        <w:t>;</w:t>
      </w:r>
    </w:p>
    <w:p w14:paraId="183AFE9F" w14:textId="4D268B37" w:rsidR="00DC283B" w:rsidRPr="00275B9D" w:rsidRDefault="00685E46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2.3.</w:t>
      </w:r>
      <w:r w:rsidR="00B34CB7">
        <w:rPr>
          <w:rFonts w:ascii="Times New Roman" w:hAnsi="Times New Roman" w:cs="Times New Roman"/>
          <w:sz w:val="26"/>
          <w:szCs w:val="26"/>
        </w:rPr>
        <w:t>9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9766DA" w:rsidRPr="00275B9D">
        <w:rPr>
          <w:rFonts w:ascii="Times New Roman" w:hAnsi="Times New Roman" w:cs="Times New Roman"/>
          <w:sz w:val="26"/>
          <w:szCs w:val="26"/>
        </w:rPr>
        <w:t xml:space="preserve">характеристика </w:t>
      </w:r>
      <w:r w:rsidR="00DC283B" w:rsidRPr="00275B9D">
        <w:rPr>
          <w:rFonts w:ascii="Times New Roman" w:hAnsi="Times New Roman" w:cs="Times New Roman"/>
          <w:sz w:val="26"/>
          <w:szCs w:val="26"/>
        </w:rPr>
        <w:t>основных источников информации</w:t>
      </w:r>
      <w:r w:rsidR="00C20F35">
        <w:rPr>
          <w:rFonts w:ascii="Times New Roman" w:hAnsi="Times New Roman" w:cs="Times New Roman"/>
          <w:sz w:val="26"/>
          <w:szCs w:val="26"/>
        </w:rPr>
        <w:t xml:space="preserve">, использованных при </w:t>
      </w:r>
      <w:r w:rsidR="00C54D35">
        <w:rPr>
          <w:rFonts w:ascii="Times New Roman" w:hAnsi="Times New Roman" w:cs="Times New Roman"/>
          <w:sz w:val="26"/>
          <w:szCs w:val="26"/>
        </w:rPr>
        <w:t xml:space="preserve">проведении исследования и </w:t>
      </w:r>
      <w:r w:rsidR="00C20F35">
        <w:rPr>
          <w:rFonts w:ascii="Times New Roman" w:hAnsi="Times New Roman" w:cs="Times New Roman"/>
          <w:sz w:val="26"/>
          <w:szCs w:val="26"/>
        </w:rPr>
        <w:t>написании курсовой работы или ВКР</w:t>
      </w:r>
      <w:r w:rsidR="00DC283B" w:rsidRPr="00275B9D">
        <w:rPr>
          <w:rFonts w:ascii="Times New Roman" w:hAnsi="Times New Roman" w:cs="Times New Roman"/>
          <w:sz w:val="26"/>
          <w:szCs w:val="26"/>
        </w:rPr>
        <w:t>;</w:t>
      </w:r>
    </w:p>
    <w:p w14:paraId="2A46CF7D" w14:textId="3E5B15E0" w:rsidR="00362083" w:rsidRPr="00275B9D" w:rsidRDefault="009766DA" w:rsidP="00B34CB7">
      <w:pPr>
        <w:pStyle w:val="a3"/>
        <w:numPr>
          <w:ilvl w:val="2"/>
          <w:numId w:val="39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научная </w:t>
      </w:r>
      <w:r w:rsidR="002A1CED" w:rsidRPr="00275B9D">
        <w:rPr>
          <w:sz w:val="26"/>
          <w:szCs w:val="26"/>
        </w:rPr>
        <w:t>новизна и</w:t>
      </w:r>
      <w:r w:rsidR="00362083" w:rsidRPr="00275B9D">
        <w:rPr>
          <w:sz w:val="26"/>
          <w:szCs w:val="26"/>
        </w:rPr>
        <w:t>/или</w:t>
      </w:r>
      <w:r w:rsidR="002A1CED" w:rsidRPr="00275B9D">
        <w:rPr>
          <w:sz w:val="26"/>
          <w:szCs w:val="26"/>
        </w:rPr>
        <w:t xml:space="preserve"> практическая значимость </w:t>
      </w:r>
      <w:r w:rsidR="00362083" w:rsidRPr="00275B9D">
        <w:rPr>
          <w:sz w:val="26"/>
          <w:szCs w:val="26"/>
        </w:rPr>
        <w:t>работы – новые</w:t>
      </w:r>
      <w:r w:rsidR="002A1CED" w:rsidRPr="00275B9D">
        <w:rPr>
          <w:sz w:val="26"/>
          <w:szCs w:val="26"/>
        </w:rPr>
        <w:t xml:space="preserve"> теоретические и практические выводы, закономерности, принципы и технологии, которые к данному моменту не были известны и не зафиксированы в литературе. Научная новизна исследования заключается в создании концепции, описании </w:t>
      </w:r>
      <w:r w:rsidR="00DC283B" w:rsidRPr="00275B9D">
        <w:rPr>
          <w:sz w:val="26"/>
          <w:szCs w:val="26"/>
        </w:rPr>
        <w:t xml:space="preserve">нового </w:t>
      </w:r>
      <w:r w:rsidR="002A1CED" w:rsidRPr="00275B9D">
        <w:rPr>
          <w:sz w:val="26"/>
          <w:szCs w:val="26"/>
        </w:rPr>
        <w:t>метода, модели, подхода, понятия, принципа, и т.д. Практическая значимость исследования состоит в его готовности к внедрению в практику</w:t>
      </w:r>
      <w:r w:rsidR="00362083" w:rsidRPr="00275B9D">
        <w:rPr>
          <w:sz w:val="26"/>
          <w:szCs w:val="26"/>
        </w:rPr>
        <w:t>;</w:t>
      </w:r>
    </w:p>
    <w:p w14:paraId="7992AAF3" w14:textId="77777777" w:rsidR="00362083" w:rsidRPr="00275B9D" w:rsidRDefault="009766DA" w:rsidP="00275B9D">
      <w:pPr>
        <w:pStyle w:val="a3"/>
        <w:numPr>
          <w:ilvl w:val="2"/>
          <w:numId w:val="39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структура </w:t>
      </w:r>
      <w:r w:rsidR="002A1CED" w:rsidRPr="00275B9D">
        <w:rPr>
          <w:sz w:val="26"/>
          <w:szCs w:val="26"/>
        </w:rPr>
        <w:t xml:space="preserve">работы – названия </w:t>
      </w:r>
      <w:r w:rsidR="008469E3">
        <w:rPr>
          <w:sz w:val="26"/>
          <w:szCs w:val="26"/>
        </w:rPr>
        <w:t xml:space="preserve">ее </w:t>
      </w:r>
      <w:r w:rsidR="002A1CED" w:rsidRPr="00275B9D">
        <w:rPr>
          <w:sz w:val="26"/>
          <w:szCs w:val="26"/>
        </w:rPr>
        <w:t>глав и их краткая характеристик</w:t>
      </w:r>
      <w:r w:rsidR="00DC283B" w:rsidRPr="00275B9D">
        <w:rPr>
          <w:sz w:val="26"/>
          <w:szCs w:val="26"/>
        </w:rPr>
        <w:t>а.</w:t>
      </w:r>
    </w:p>
    <w:p w14:paraId="0AB5237E" w14:textId="77777777" w:rsidR="000E1622" w:rsidRPr="003936DB" w:rsidRDefault="002A1CED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Основная часть </w:t>
      </w:r>
      <w:r w:rsidR="00362083" w:rsidRPr="003936DB">
        <w:rPr>
          <w:sz w:val="26"/>
          <w:szCs w:val="26"/>
        </w:rPr>
        <w:t xml:space="preserve">курсовой работы и </w:t>
      </w:r>
      <w:r w:rsidRPr="003936DB">
        <w:rPr>
          <w:sz w:val="26"/>
          <w:szCs w:val="26"/>
        </w:rPr>
        <w:t xml:space="preserve">ВКР </w:t>
      </w:r>
      <w:r w:rsidR="00DB60C2" w:rsidRPr="003936DB">
        <w:rPr>
          <w:sz w:val="26"/>
          <w:szCs w:val="26"/>
        </w:rPr>
        <w:t>отражает</w:t>
      </w:r>
      <w:r w:rsidRPr="003936DB">
        <w:rPr>
          <w:sz w:val="26"/>
          <w:szCs w:val="26"/>
        </w:rPr>
        <w:t xml:space="preserve"> содержание </w:t>
      </w:r>
      <w:r w:rsidR="00566A80" w:rsidRPr="003936DB">
        <w:rPr>
          <w:sz w:val="26"/>
          <w:szCs w:val="26"/>
        </w:rPr>
        <w:t>работы и</w:t>
      </w:r>
      <w:r w:rsidR="00362083" w:rsidRPr="003936DB">
        <w:rPr>
          <w:sz w:val="26"/>
          <w:szCs w:val="26"/>
        </w:rPr>
        <w:t xml:space="preserve"> состоит из нескольких глав</w:t>
      </w:r>
      <w:r w:rsidR="00DC283B" w:rsidRPr="003936DB">
        <w:rPr>
          <w:sz w:val="26"/>
          <w:szCs w:val="26"/>
        </w:rPr>
        <w:t xml:space="preserve"> и параграфов</w:t>
      </w:r>
      <w:r w:rsidR="00362083" w:rsidRPr="003936DB">
        <w:rPr>
          <w:sz w:val="26"/>
          <w:szCs w:val="26"/>
        </w:rPr>
        <w:t xml:space="preserve">. Требования к основной части курсовой работы и ВКР определяются ОП и фиксируются в Программе практики ОП. В основной части работы в обязательном порядке должна быть </w:t>
      </w:r>
      <w:r w:rsidRPr="003936DB">
        <w:rPr>
          <w:sz w:val="26"/>
          <w:szCs w:val="26"/>
        </w:rPr>
        <w:t>раскрыта история исследуемой прикладной проблемы или исследуемого теоретического вопроса</w:t>
      </w:r>
      <w:r w:rsidR="00362083" w:rsidRPr="003936DB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систематиз</w:t>
      </w:r>
      <w:r w:rsidR="00362083" w:rsidRPr="003936DB">
        <w:rPr>
          <w:sz w:val="26"/>
          <w:szCs w:val="26"/>
        </w:rPr>
        <w:t>ирована и критически проанализирована</w:t>
      </w:r>
      <w:r w:rsidRPr="003936DB">
        <w:rPr>
          <w:sz w:val="26"/>
          <w:szCs w:val="26"/>
        </w:rPr>
        <w:t xml:space="preserve"> литератур</w:t>
      </w:r>
      <w:r w:rsidR="000E1622" w:rsidRPr="003936DB">
        <w:rPr>
          <w:sz w:val="26"/>
          <w:szCs w:val="26"/>
        </w:rPr>
        <w:t>а</w:t>
      </w:r>
      <w:r w:rsidRPr="003936DB">
        <w:rPr>
          <w:sz w:val="26"/>
          <w:szCs w:val="26"/>
        </w:rPr>
        <w:t xml:space="preserve">, </w:t>
      </w:r>
      <w:r w:rsidR="00566A80" w:rsidRPr="003936DB">
        <w:rPr>
          <w:sz w:val="26"/>
          <w:szCs w:val="26"/>
        </w:rPr>
        <w:t>описаны этапы</w:t>
      </w:r>
      <w:r w:rsidRPr="003936DB">
        <w:rPr>
          <w:sz w:val="26"/>
          <w:szCs w:val="26"/>
        </w:rPr>
        <w:t xml:space="preserve"> эмпирического исследования</w:t>
      </w:r>
      <w:r w:rsidR="00F33133" w:rsidRPr="003936DB">
        <w:rPr>
          <w:sz w:val="26"/>
          <w:szCs w:val="26"/>
        </w:rPr>
        <w:t xml:space="preserve">, приведены </w:t>
      </w:r>
      <w:r w:rsidR="00566A80" w:rsidRPr="003936DB">
        <w:rPr>
          <w:sz w:val="26"/>
          <w:szCs w:val="26"/>
        </w:rPr>
        <w:t xml:space="preserve">его </w:t>
      </w:r>
      <w:r w:rsidR="00F33133" w:rsidRPr="003936DB">
        <w:rPr>
          <w:sz w:val="26"/>
          <w:szCs w:val="26"/>
        </w:rPr>
        <w:t>результаты</w:t>
      </w:r>
      <w:r w:rsidR="000E1622" w:rsidRPr="003936DB">
        <w:rPr>
          <w:sz w:val="26"/>
          <w:szCs w:val="26"/>
        </w:rPr>
        <w:t xml:space="preserve">. </w:t>
      </w:r>
      <w:r w:rsidRPr="003936DB">
        <w:rPr>
          <w:sz w:val="26"/>
          <w:szCs w:val="26"/>
        </w:rPr>
        <w:t>Каждую главу</w:t>
      </w:r>
      <w:r w:rsidR="00566A80" w:rsidRPr="003936DB">
        <w:rPr>
          <w:sz w:val="26"/>
          <w:szCs w:val="26"/>
        </w:rPr>
        <w:t xml:space="preserve"> и параграф</w:t>
      </w:r>
      <w:r w:rsidRPr="003936DB">
        <w:rPr>
          <w:sz w:val="26"/>
          <w:szCs w:val="26"/>
        </w:rPr>
        <w:t xml:space="preserve"> работы следует завершать краткими выводами.</w:t>
      </w:r>
    </w:p>
    <w:p w14:paraId="621F4BF3" w14:textId="77777777" w:rsidR="000E1622" w:rsidRPr="003936DB" w:rsidRDefault="002A1CED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В заключении необходимо четко сформулировать результаты, полученные в ходе выполнения </w:t>
      </w:r>
      <w:r w:rsidR="000E1622" w:rsidRPr="003936DB">
        <w:rPr>
          <w:sz w:val="26"/>
          <w:szCs w:val="26"/>
        </w:rPr>
        <w:t>курсовой работы и</w:t>
      </w:r>
      <w:r w:rsidR="008469E3">
        <w:rPr>
          <w:sz w:val="26"/>
          <w:szCs w:val="26"/>
        </w:rPr>
        <w:t>ли</w:t>
      </w:r>
      <w:r w:rsidR="000E1622" w:rsidRPr="003936DB">
        <w:rPr>
          <w:sz w:val="26"/>
          <w:szCs w:val="26"/>
        </w:rPr>
        <w:t xml:space="preserve"> </w:t>
      </w:r>
      <w:r w:rsidRPr="003936DB">
        <w:rPr>
          <w:sz w:val="26"/>
          <w:szCs w:val="26"/>
        </w:rPr>
        <w:t xml:space="preserve">ВКР, и основные выводы, к которым пришел автор. Выводы должны быть краткими и органически вытекать из содержания работы. </w:t>
      </w:r>
      <w:r w:rsidR="00566A80" w:rsidRPr="003936DB">
        <w:rPr>
          <w:sz w:val="26"/>
          <w:szCs w:val="26"/>
        </w:rPr>
        <w:t>П</w:t>
      </w:r>
      <w:r w:rsidRPr="003936DB">
        <w:rPr>
          <w:sz w:val="26"/>
          <w:szCs w:val="26"/>
        </w:rPr>
        <w:t xml:space="preserve">олученные результаты должны доказывать решение поставленных в работе задач, </w:t>
      </w:r>
      <w:r w:rsidR="008469E3">
        <w:rPr>
          <w:sz w:val="26"/>
          <w:szCs w:val="26"/>
        </w:rPr>
        <w:t>результаты проверки</w:t>
      </w:r>
      <w:r w:rsidRPr="003936DB">
        <w:rPr>
          <w:sz w:val="26"/>
          <w:szCs w:val="26"/>
        </w:rPr>
        <w:t xml:space="preserve"> выдвинут</w:t>
      </w:r>
      <w:r w:rsidR="008469E3">
        <w:rPr>
          <w:sz w:val="26"/>
          <w:szCs w:val="26"/>
        </w:rPr>
        <w:t>ых</w:t>
      </w:r>
      <w:r w:rsidRPr="003936DB">
        <w:rPr>
          <w:sz w:val="26"/>
          <w:szCs w:val="26"/>
        </w:rPr>
        <w:t xml:space="preserve"> гипотез, достижение цели работы, практическую значимость провед</w:t>
      </w:r>
      <w:r w:rsidR="00FA7D58" w:rsidRPr="003936DB">
        <w:rPr>
          <w:sz w:val="26"/>
          <w:szCs w:val="26"/>
        </w:rPr>
        <w:t>е</w:t>
      </w:r>
      <w:r w:rsidRPr="003936DB">
        <w:rPr>
          <w:sz w:val="26"/>
          <w:szCs w:val="26"/>
        </w:rPr>
        <w:t>нного исследования.</w:t>
      </w:r>
    </w:p>
    <w:p w14:paraId="65B18570" w14:textId="77777777" w:rsidR="000E1622" w:rsidRPr="003936DB" w:rsidRDefault="00CB4B77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Список литературы должен включать научные статьи в зарубежных и отечественных академических изданиях, книги, статистические данные, корпоративные и исследовательские отчеты и т.п. по тем</w:t>
      </w:r>
      <w:r>
        <w:rPr>
          <w:sz w:val="26"/>
          <w:szCs w:val="26"/>
        </w:rPr>
        <w:t>е</w:t>
      </w:r>
      <w:r w:rsidRPr="003936DB">
        <w:rPr>
          <w:sz w:val="26"/>
          <w:szCs w:val="26"/>
        </w:rPr>
        <w:t xml:space="preserve"> курсовой работы и ВКР. Для поиска дополнительной литературы рекомендуется использовать библиотечные каталоги, электронные ресурсы библиотеки НИУ ВШЭ, интернет-ресурсы и т.д. Целесообразно включать научные источники, опубликованные за последние 5 лет, и фундаментальную литературу по теме исследования.</w:t>
      </w:r>
      <w:r>
        <w:rPr>
          <w:sz w:val="26"/>
          <w:szCs w:val="26"/>
        </w:rPr>
        <w:t xml:space="preserve"> </w:t>
      </w:r>
      <w:r w:rsidR="002A1CED" w:rsidRPr="003936DB">
        <w:rPr>
          <w:sz w:val="26"/>
          <w:szCs w:val="26"/>
        </w:rPr>
        <w:t xml:space="preserve">Список </w:t>
      </w:r>
      <w:r w:rsidR="002A1CED" w:rsidRPr="003936DB">
        <w:rPr>
          <w:sz w:val="26"/>
          <w:szCs w:val="26"/>
        </w:rPr>
        <w:lastRenderedPageBreak/>
        <w:t xml:space="preserve">литературы оформляется </w:t>
      </w:r>
      <w:r w:rsidR="000E1622" w:rsidRPr="003936DB">
        <w:rPr>
          <w:sz w:val="26"/>
          <w:szCs w:val="26"/>
        </w:rPr>
        <w:t>в соответствии с ГОСТ 7.32-2017 и включает</w:t>
      </w:r>
      <w:r w:rsidR="002A1CED" w:rsidRPr="003936DB">
        <w:rPr>
          <w:sz w:val="26"/>
          <w:szCs w:val="26"/>
        </w:rPr>
        <w:t xml:space="preserve"> в себя всю литературу</w:t>
      </w:r>
      <w:r w:rsidR="00296531">
        <w:rPr>
          <w:sz w:val="26"/>
          <w:szCs w:val="26"/>
        </w:rPr>
        <w:t xml:space="preserve"> и другие источники</w:t>
      </w:r>
      <w:r w:rsidR="002A1CED" w:rsidRPr="003936DB">
        <w:rPr>
          <w:sz w:val="26"/>
          <w:szCs w:val="26"/>
        </w:rPr>
        <w:t>, на котор</w:t>
      </w:r>
      <w:r w:rsidR="00296531">
        <w:rPr>
          <w:sz w:val="26"/>
          <w:szCs w:val="26"/>
        </w:rPr>
        <w:t>ые</w:t>
      </w:r>
      <w:r w:rsidR="002A1CED" w:rsidRPr="003936DB">
        <w:rPr>
          <w:sz w:val="26"/>
          <w:szCs w:val="26"/>
        </w:rPr>
        <w:t xml:space="preserve"> есть ссылки в тексте. </w:t>
      </w:r>
    </w:p>
    <w:p w14:paraId="6659038F" w14:textId="77777777" w:rsidR="00625E5E" w:rsidRPr="003936DB" w:rsidRDefault="002A1CED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Приложения не явля</w:t>
      </w:r>
      <w:r w:rsidR="000E1622" w:rsidRPr="003936DB">
        <w:rPr>
          <w:sz w:val="26"/>
          <w:szCs w:val="26"/>
        </w:rPr>
        <w:t>ю</w:t>
      </w:r>
      <w:r w:rsidRPr="003936DB">
        <w:rPr>
          <w:sz w:val="26"/>
          <w:szCs w:val="26"/>
        </w:rPr>
        <w:t xml:space="preserve">тся обязательным элементом структуры </w:t>
      </w:r>
      <w:r w:rsidR="00580192">
        <w:rPr>
          <w:sz w:val="26"/>
          <w:szCs w:val="26"/>
        </w:rPr>
        <w:t xml:space="preserve">курсовой работы и </w:t>
      </w:r>
      <w:r w:rsidRPr="003936DB">
        <w:rPr>
          <w:sz w:val="26"/>
          <w:szCs w:val="26"/>
        </w:rPr>
        <w:t>ВКР. Приложения целесообразно вводить, когда автор использует относительно большое количество громоздких таблиц, статистического материала, листинги компьютерных программ</w:t>
      </w:r>
      <w:r w:rsidR="00F33133" w:rsidRPr="003936DB">
        <w:rPr>
          <w:sz w:val="26"/>
          <w:szCs w:val="26"/>
        </w:rPr>
        <w:t xml:space="preserve">, т.е. </w:t>
      </w:r>
      <w:r w:rsidRPr="003936DB">
        <w:rPr>
          <w:sz w:val="26"/>
          <w:szCs w:val="26"/>
        </w:rPr>
        <w:t xml:space="preserve">материал, </w:t>
      </w:r>
      <w:r w:rsidR="00F33133" w:rsidRPr="003936DB">
        <w:rPr>
          <w:sz w:val="26"/>
          <w:szCs w:val="26"/>
        </w:rPr>
        <w:t>который в случае размещения</w:t>
      </w:r>
      <w:r w:rsidRPr="003936DB">
        <w:rPr>
          <w:sz w:val="26"/>
          <w:szCs w:val="26"/>
        </w:rPr>
        <w:t xml:space="preserve"> в основн</w:t>
      </w:r>
      <w:r w:rsidR="00F33133" w:rsidRPr="003936DB">
        <w:rPr>
          <w:sz w:val="26"/>
          <w:szCs w:val="26"/>
        </w:rPr>
        <w:t>ой</w:t>
      </w:r>
      <w:r w:rsidRPr="003936DB">
        <w:rPr>
          <w:sz w:val="26"/>
          <w:szCs w:val="26"/>
        </w:rPr>
        <w:t xml:space="preserve"> част</w:t>
      </w:r>
      <w:r w:rsidR="00F33133" w:rsidRPr="003936DB">
        <w:rPr>
          <w:sz w:val="26"/>
          <w:szCs w:val="26"/>
        </w:rPr>
        <w:t>и</w:t>
      </w:r>
      <w:r w:rsidRPr="003936DB">
        <w:rPr>
          <w:sz w:val="26"/>
          <w:szCs w:val="26"/>
        </w:rPr>
        <w:t xml:space="preserve"> затруднил бы чтение работы. </w:t>
      </w:r>
      <w:r w:rsidR="00B43166">
        <w:rPr>
          <w:sz w:val="26"/>
          <w:szCs w:val="26"/>
        </w:rPr>
        <w:t>При этом</w:t>
      </w:r>
      <w:r w:rsidRPr="003936DB">
        <w:rPr>
          <w:sz w:val="26"/>
          <w:szCs w:val="26"/>
        </w:rPr>
        <w:t xml:space="preserve"> в тексте </w:t>
      </w:r>
      <w:r w:rsidR="00B43166">
        <w:rPr>
          <w:sz w:val="26"/>
          <w:szCs w:val="26"/>
        </w:rPr>
        <w:t>необходимо</w:t>
      </w:r>
      <w:r w:rsidRPr="003936DB">
        <w:rPr>
          <w:sz w:val="26"/>
          <w:szCs w:val="26"/>
        </w:rPr>
        <w:t xml:space="preserve"> сослаться на подобную информацию, включенную в приложение.</w:t>
      </w:r>
    </w:p>
    <w:p w14:paraId="7FEA7809" w14:textId="77777777" w:rsidR="00D15D06" w:rsidRPr="003936DB" w:rsidRDefault="00D15D06" w:rsidP="00275B9D">
      <w:pPr>
        <w:pStyle w:val="a3"/>
        <w:numPr>
          <w:ilvl w:val="1"/>
          <w:numId w:val="39"/>
        </w:numPr>
        <w:ind w:left="0" w:right="566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Курсовая работа и ВКР должны быть написаны на основе обработанного эмпирического материала по изучаемой проблеме</w:t>
      </w:r>
      <w:r w:rsidR="00D25F6F">
        <w:rPr>
          <w:sz w:val="26"/>
          <w:szCs w:val="26"/>
        </w:rPr>
        <w:t xml:space="preserve"> и</w:t>
      </w:r>
      <w:r w:rsidRPr="003936DB">
        <w:rPr>
          <w:sz w:val="26"/>
          <w:szCs w:val="26"/>
        </w:rPr>
        <w:t xml:space="preserve"> демонстрировать умение студентом </w:t>
      </w:r>
      <w:r w:rsidR="00DE3861" w:rsidRPr="003936DB">
        <w:rPr>
          <w:sz w:val="26"/>
          <w:szCs w:val="26"/>
        </w:rPr>
        <w:t xml:space="preserve">применять </w:t>
      </w:r>
      <w:r w:rsidRPr="003936DB">
        <w:rPr>
          <w:sz w:val="26"/>
          <w:szCs w:val="26"/>
        </w:rPr>
        <w:t>метод</w:t>
      </w:r>
      <w:r w:rsidR="00DE3861" w:rsidRPr="003936DB">
        <w:rPr>
          <w:sz w:val="26"/>
          <w:szCs w:val="26"/>
        </w:rPr>
        <w:t>ы</w:t>
      </w:r>
      <w:r w:rsidRPr="003936DB">
        <w:rPr>
          <w:sz w:val="26"/>
          <w:szCs w:val="26"/>
        </w:rPr>
        <w:t xml:space="preserve"> исследования, изученны</w:t>
      </w:r>
      <w:r w:rsidR="002509D2">
        <w:rPr>
          <w:sz w:val="26"/>
          <w:szCs w:val="26"/>
        </w:rPr>
        <w:t>е</w:t>
      </w:r>
      <w:r w:rsidRPr="003936DB">
        <w:rPr>
          <w:sz w:val="26"/>
          <w:szCs w:val="26"/>
        </w:rPr>
        <w:t xml:space="preserve"> </w:t>
      </w:r>
      <w:r w:rsidR="002509D2">
        <w:rPr>
          <w:sz w:val="26"/>
          <w:szCs w:val="26"/>
        </w:rPr>
        <w:t>при освоении</w:t>
      </w:r>
      <w:r w:rsidRPr="003936DB">
        <w:rPr>
          <w:sz w:val="26"/>
          <w:szCs w:val="26"/>
        </w:rPr>
        <w:t xml:space="preserve"> дисциплин учебного плана. Привлекаемый эмпирический материал должен быть </w:t>
      </w:r>
      <w:r w:rsidR="002509D2">
        <w:rPr>
          <w:sz w:val="26"/>
          <w:szCs w:val="26"/>
        </w:rPr>
        <w:t>в обобщенном и структурированном виде</w:t>
      </w:r>
      <w:r w:rsidRPr="003936DB">
        <w:rPr>
          <w:sz w:val="26"/>
          <w:szCs w:val="26"/>
        </w:rPr>
        <w:t xml:space="preserve"> представлен в Приложени</w:t>
      </w:r>
      <w:r w:rsidR="002509D2">
        <w:rPr>
          <w:sz w:val="26"/>
          <w:szCs w:val="26"/>
        </w:rPr>
        <w:t>ях</w:t>
      </w:r>
      <w:r w:rsidRPr="003936DB">
        <w:rPr>
          <w:sz w:val="26"/>
          <w:szCs w:val="26"/>
        </w:rPr>
        <w:t xml:space="preserve">. </w:t>
      </w:r>
    </w:p>
    <w:p w14:paraId="610BF178" w14:textId="77777777" w:rsidR="00D15D06" w:rsidRPr="003936DB" w:rsidRDefault="00D15D06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Курсовая работа и ВКР должны отличаться критическим подходом к изучению использованных источников, в том числе к научной, учебной или профессиональной литератур</w:t>
      </w:r>
      <w:r w:rsidR="00DB60C2" w:rsidRPr="003936DB">
        <w:rPr>
          <w:sz w:val="26"/>
          <w:szCs w:val="26"/>
        </w:rPr>
        <w:t>е</w:t>
      </w:r>
      <w:r w:rsidRPr="003936DB">
        <w:rPr>
          <w:sz w:val="26"/>
          <w:szCs w:val="26"/>
        </w:rPr>
        <w:t xml:space="preserve"> по изучаемой проблеме</w:t>
      </w:r>
      <w:r w:rsidR="00DB60C2" w:rsidRPr="003936DB">
        <w:rPr>
          <w:sz w:val="26"/>
          <w:szCs w:val="26"/>
        </w:rPr>
        <w:t>, содержать авторскую точку зрения на привлекаемый из использ</w:t>
      </w:r>
      <w:r w:rsidR="00DE3861" w:rsidRPr="003936DB">
        <w:rPr>
          <w:sz w:val="26"/>
          <w:szCs w:val="26"/>
        </w:rPr>
        <w:t>уем</w:t>
      </w:r>
      <w:r w:rsidR="00DB60C2" w:rsidRPr="003936DB">
        <w:rPr>
          <w:sz w:val="26"/>
          <w:szCs w:val="26"/>
        </w:rPr>
        <w:t>ых источников материал</w:t>
      </w:r>
      <w:r w:rsidR="00DE3861" w:rsidRPr="003936DB">
        <w:rPr>
          <w:sz w:val="26"/>
          <w:szCs w:val="26"/>
        </w:rPr>
        <w:t xml:space="preserve">, который </w:t>
      </w:r>
      <w:r w:rsidRPr="003936DB">
        <w:rPr>
          <w:sz w:val="26"/>
          <w:szCs w:val="26"/>
        </w:rPr>
        <w:t>должен быть переработан</w:t>
      </w:r>
      <w:r w:rsidR="00160AC8">
        <w:rPr>
          <w:sz w:val="26"/>
          <w:szCs w:val="26"/>
        </w:rPr>
        <w:t xml:space="preserve"> и</w:t>
      </w:r>
      <w:r w:rsidRPr="003936DB">
        <w:rPr>
          <w:sz w:val="26"/>
          <w:szCs w:val="26"/>
        </w:rPr>
        <w:t xml:space="preserve"> </w:t>
      </w:r>
      <w:r w:rsidR="00160AC8">
        <w:rPr>
          <w:sz w:val="26"/>
          <w:szCs w:val="26"/>
        </w:rPr>
        <w:t>лог</w:t>
      </w:r>
      <w:r w:rsidR="00160AC8" w:rsidRPr="003936DB">
        <w:rPr>
          <w:sz w:val="26"/>
          <w:szCs w:val="26"/>
        </w:rPr>
        <w:t xml:space="preserve">ически </w:t>
      </w:r>
      <w:r w:rsidRPr="003936DB">
        <w:rPr>
          <w:sz w:val="26"/>
          <w:szCs w:val="26"/>
        </w:rPr>
        <w:t xml:space="preserve">увязан с выбранной темой. </w:t>
      </w:r>
    </w:p>
    <w:p w14:paraId="223B80B5" w14:textId="77777777" w:rsidR="00D15D06" w:rsidRPr="003936DB" w:rsidRDefault="00D15D06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Полученные в курсовой работе и ВКР результаты </w:t>
      </w:r>
      <w:r w:rsidR="00F10A33">
        <w:rPr>
          <w:sz w:val="26"/>
          <w:szCs w:val="26"/>
        </w:rPr>
        <w:t xml:space="preserve">(выводы, рекомендации и т.п.) </w:t>
      </w:r>
      <w:r w:rsidRPr="003936DB">
        <w:rPr>
          <w:sz w:val="26"/>
          <w:szCs w:val="26"/>
        </w:rPr>
        <w:t>должны обладать практической значимостью</w:t>
      </w:r>
      <w:r w:rsidR="00F10A33">
        <w:rPr>
          <w:sz w:val="26"/>
          <w:szCs w:val="26"/>
        </w:rPr>
        <w:t xml:space="preserve"> и</w:t>
      </w:r>
      <w:r w:rsidR="00DB60C2" w:rsidRPr="003936DB">
        <w:rPr>
          <w:sz w:val="26"/>
          <w:szCs w:val="26"/>
        </w:rPr>
        <w:t xml:space="preserve"> быть применимы в отдельных организациях или на определенных рынках</w:t>
      </w:r>
      <w:r w:rsidRPr="003936DB">
        <w:rPr>
          <w:sz w:val="26"/>
          <w:szCs w:val="26"/>
        </w:rPr>
        <w:t xml:space="preserve">. Совокупность полученных результатов должна свидетельствовать о наличии у ее автора </w:t>
      </w:r>
      <w:bookmarkStart w:id="3" w:name="_Hlk117085355"/>
      <w:r w:rsidR="00DE3861" w:rsidRPr="003936DB">
        <w:rPr>
          <w:sz w:val="26"/>
          <w:szCs w:val="26"/>
        </w:rPr>
        <w:t xml:space="preserve">аналитических, научно-исследовательских или научно-практических </w:t>
      </w:r>
      <w:bookmarkEnd w:id="3"/>
      <w:r w:rsidRPr="003936DB">
        <w:rPr>
          <w:sz w:val="26"/>
          <w:szCs w:val="26"/>
        </w:rPr>
        <w:t xml:space="preserve">навыков </w:t>
      </w:r>
      <w:r w:rsidR="00DE3861" w:rsidRPr="003936DB">
        <w:rPr>
          <w:sz w:val="26"/>
          <w:szCs w:val="26"/>
        </w:rPr>
        <w:t xml:space="preserve">в профессиональной </w:t>
      </w:r>
      <w:r w:rsidRPr="003936DB">
        <w:rPr>
          <w:sz w:val="26"/>
          <w:szCs w:val="26"/>
        </w:rPr>
        <w:t xml:space="preserve">области </w:t>
      </w:r>
      <w:r w:rsidR="00DE3861" w:rsidRPr="003936DB">
        <w:rPr>
          <w:sz w:val="26"/>
          <w:szCs w:val="26"/>
        </w:rPr>
        <w:t>ОП</w:t>
      </w:r>
      <w:r w:rsidRPr="003936DB">
        <w:rPr>
          <w:sz w:val="26"/>
          <w:szCs w:val="26"/>
        </w:rPr>
        <w:t>.</w:t>
      </w:r>
    </w:p>
    <w:p w14:paraId="5FC559BF" w14:textId="77777777" w:rsidR="00497CAF" w:rsidRPr="003936DB" w:rsidRDefault="00497CAF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Обязательн</w:t>
      </w:r>
      <w:r w:rsidR="00A1165C">
        <w:rPr>
          <w:sz w:val="26"/>
          <w:szCs w:val="26"/>
        </w:rPr>
        <w:t>ым элементом</w:t>
      </w:r>
      <w:r w:rsidRPr="003936DB">
        <w:rPr>
          <w:sz w:val="26"/>
          <w:szCs w:val="26"/>
        </w:rPr>
        <w:t xml:space="preserve"> контроля</w:t>
      </w:r>
      <w:r w:rsidR="00A1165C">
        <w:rPr>
          <w:sz w:val="26"/>
          <w:szCs w:val="26"/>
        </w:rPr>
        <w:t xml:space="preserve"> выполнения</w:t>
      </w:r>
      <w:r w:rsidRPr="003936DB">
        <w:rPr>
          <w:sz w:val="26"/>
          <w:szCs w:val="26"/>
        </w:rPr>
        <w:t xml:space="preserve"> курсовой работы и ВКР является представление первой версии готовой работы руководителю </w:t>
      </w:r>
      <w:r w:rsidR="0012030B">
        <w:rPr>
          <w:sz w:val="26"/>
          <w:szCs w:val="26"/>
        </w:rPr>
        <w:t>для комментариев и замечаний и</w:t>
      </w:r>
      <w:r w:rsidRPr="003936DB">
        <w:rPr>
          <w:sz w:val="26"/>
          <w:szCs w:val="26"/>
        </w:rPr>
        <w:t xml:space="preserve"> </w:t>
      </w:r>
      <w:r w:rsidR="00A1165C">
        <w:rPr>
          <w:sz w:val="26"/>
          <w:szCs w:val="26"/>
        </w:rPr>
        <w:t xml:space="preserve">ее </w:t>
      </w:r>
      <w:r w:rsidRPr="003936DB">
        <w:rPr>
          <w:sz w:val="26"/>
          <w:szCs w:val="26"/>
        </w:rPr>
        <w:t>последующ</w:t>
      </w:r>
      <w:r w:rsidR="0012030B">
        <w:rPr>
          <w:sz w:val="26"/>
          <w:szCs w:val="26"/>
        </w:rPr>
        <w:t>ая</w:t>
      </w:r>
      <w:r w:rsidRPr="003936DB">
        <w:rPr>
          <w:sz w:val="26"/>
          <w:szCs w:val="26"/>
        </w:rPr>
        <w:t xml:space="preserve"> корректировк</w:t>
      </w:r>
      <w:r w:rsidR="0012030B">
        <w:rPr>
          <w:sz w:val="26"/>
          <w:szCs w:val="26"/>
        </w:rPr>
        <w:t>а</w:t>
      </w:r>
      <w:r w:rsidRPr="003936DB">
        <w:rPr>
          <w:sz w:val="26"/>
          <w:szCs w:val="26"/>
        </w:rPr>
        <w:t xml:space="preserve"> (при необходимости).</w:t>
      </w:r>
    </w:p>
    <w:p w14:paraId="3110E4DB" w14:textId="77777777" w:rsidR="00CF7F95" w:rsidRPr="003936DB" w:rsidRDefault="00CF7F95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color w:val="auto"/>
          <w:sz w:val="26"/>
          <w:szCs w:val="26"/>
        </w:rPr>
      </w:pPr>
      <w:r w:rsidRPr="003936DB">
        <w:rPr>
          <w:color w:val="auto"/>
          <w:sz w:val="26"/>
          <w:szCs w:val="26"/>
        </w:rPr>
        <w:t xml:space="preserve">Презентация курсовой работы и ВКР </w:t>
      </w:r>
      <w:r w:rsidR="0012030B">
        <w:rPr>
          <w:color w:val="auto"/>
          <w:sz w:val="26"/>
          <w:szCs w:val="26"/>
        </w:rPr>
        <w:t xml:space="preserve">на защите </w:t>
      </w:r>
      <w:r w:rsidRPr="003936DB">
        <w:rPr>
          <w:color w:val="auto"/>
          <w:sz w:val="26"/>
          <w:szCs w:val="26"/>
        </w:rPr>
        <w:t>должна отражать структуру и содержание работы</w:t>
      </w:r>
      <w:r w:rsidR="00A65EA7">
        <w:rPr>
          <w:color w:val="auto"/>
          <w:sz w:val="26"/>
          <w:szCs w:val="26"/>
        </w:rPr>
        <w:t xml:space="preserve"> и</w:t>
      </w:r>
      <w:r w:rsidRPr="003936DB">
        <w:rPr>
          <w:color w:val="auto"/>
          <w:sz w:val="26"/>
          <w:szCs w:val="26"/>
        </w:rPr>
        <w:t xml:space="preserve"> выступать в роли сопроводительного иллюстративного материала к докладу студента.</w:t>
      </w:r>
      <w:r w:rsidR="000F61B6" w:rsidRPr="003936DB">
        <w:rPr>
          <w:color w:val="auto"/>
          <w:sz w:val="26"/>
          <w:szCs w:val="26"/>
        </w:rPr>
        <w:t xml:space="preserve"> </w:t>
      </w:r>
    </w:p>
    <w:p w14:paraId="702871AF" w14:textId="77777777" w:rsidR="000F61B6" w:rsidRPr="003936DB" w:rsidRDefault="00A65EA7" w:rsidP="00275B9D">
      <w:pPr>
        <w:pStyle w:val="a3"/>
        <w:numPr>
          <w:ilvl w:val="1"/>
          <w:numId w:val="39"/>
        </w:numPr>
        <w:spacing w:before="240"/>
        <w:ind w:left="0" w:right="567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 время защиты курсовой работы и ВКР с</w:t>
      </w:r>
      <w:r w:rsidR="000F61B6" w:rsidRPr="003936DB">
        <w:rPr>
          <w:color w:val="auto"/>
          <w:sz w:val="26"/>
          <w:szCs w:val="26"/>
        </w:rPr>
        <w:t xml:space="preserve">тудент должен излагать </w:t>
      </w:r>
      <w:r w:rsidR="006125D8" w:rsidRPr="003936DB">
        <w:rPr>
          <w:color w:val="auto"/>
          <w:sz w:val="26"/>
          <w:szCs w:val="26"/>
        </w:rPr>
        <w:t>материал</w:t>
      </w:r>
      <w:r w:rsidR="000F61B6" w:rsidRPr="003936DB">
        <w:rPr>
          <w:color w:val="auto"/>
          <w:sz w:val="26"/>
          <w:szCs w:val="26"/>
        </w:rPr>
        <w:t xml:space="preserve"> свободно, не зачитывая текст со слайдов презентации</w:t>
      </w:r>
      <w:r w:rsidR="00B1308B">
        <w:rPr>
          <w:color w:val="auto"/>
          <w:sz w:val="26"/>
          <w:szCs w:val="26"/>
        </w:rPr>
        <w:t xml:space="preserve"> и не и</w:t>
      </w:r>
      <w:r w:rsidR="000F61B6" w:rsidRPr="003936DB">
        <w:rPr>
          <w:color w:val="auto"/>
          <w:sz w:val="26"/>
          <w:szCs w:val="26"/>
        </w:rPr>
        <w:t>спольз</w:t>
      </w:r>
      <w:r w:rsidR="00B1308B">
        <w:rPr>
          <w:color w:val="auto"/>
          <w:sz w:val="26"/>
          <w:szCs w:val="26"/>
        </w:rPr>
        <w:t>уя</w:t>
      </w:r>
      <w:r w:rsidR="000F61B6" w:rsidRPr="003936DB">
        <w:rPr>
          <w:color w:val="auto"/>
          <w:sz w:val="26"/>
          <w:szCs w:val="26"/>
        </w:rPr>
        <w:t xml:space="preserve"> печатн</w:t>
      </w:r>
      <w:r w:rsidR="00B1308B">
        <w:rPr>
          <w:color w:val="auto"/>
          <w:sz w:val="26"/>
          <w:szCs w:val="26"/>
        </w:rPr>
        <w:t>ую</w:t>
      </w:r>
      <w:r w:rsidR="000F61B6" w:rsidRPr="003936DB">
        <w:rPr>
          <w:color w:val="auto"/>
          <w:sz w:val="26"/>
          <w:szCs w:val="26"/>
        </w:rPr>
        <w:t xml:space="preserve"> верси</w:t>
      </w:r>
      <w:r w:rsidR="00B1308B">
        <w:rPr>
          <w:color w:val="auto"/>
          <w:sz w:val="26"/>
          <w:szCs w:val="26"/>
        </w:rPr>
        <w:t>ю</w:t>
      </w:r>
      <w:r w:rsidR="000F61B6" w:rsidRPr="003936DB">
        <w:rPr>
          <w:color w:val="auto"/>
          <w:sz w:val="26"/>
          <w:szCs w:val="26"/>
        </w:rPr>
        <w:t xml:space="preserve"> текста доклада.</w:t>
      </w:r>
    </w:p>
    <w:p w14:paraId="5A9E3564" w14:textId="77777777" w:rsidR="00DE3861" w:rsidRPr="003936DB" w:rsidRDefault="00DE3861" w:rsidP="00DE3861">
      <w:pPr>
        <w:spacing w:before="240"/>
        <w:ind w:right="567"/>
        <w:jc w:val="both"/>
        <w:rPr>
          <w:sz w:val="26"/>
          <w:szCs w:val="26"/>
        </w:rPr>
      </w:pPr>
    </w:p>
    <w:p w14:paraId="0273300C" w14:textId="77777777" w:rsidR="000E1622" w:rsidRPr="003936DB" w:rsidRDefault="000E1622" w:rsidP="00275B9D">
      <w:pPr>
        <w:pStyle w:val="a3"/>
        <w:numPr>
          <w:ilvl w:val="0"/>
          <w:numId w:val="39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Основные требования к курсовой работе</w:t>
      </w:r>
    </w:p>
    <w:p w14:paraId="1806F35C" w14:textId="77777777" w:rsidR="000E1622" w:rsidRPr="003936DB" w:rsidRDefault="000E1622" w:rsidP="000E1622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5DB2D056" w14:textId="77777777" w:rsidR="00642340" w:rsidRPr="00275B9D" w:rsidRDefault="00642340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>Курсовые работы выполняются в формате исследовательской или проектной работы (курсового проекта). Требования к результату курсовой работы заданного формата приведены в Порядке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экономики».</w:t>
      </w:r>
    </w:p>
    <w:p w14:paraId="2FEF61C3" w14:textId="77777777" w:rsidR="000E1622" w:rsidRPr="003936DB" w:rsidRDefault="000E1622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lastRenderedPageBreak/>
        <w:t>Тема курсовой работы выбирается в том году обучения, в котор</w:t>
      </w:r>
      <w:r w:rsidR="00BD679C" w:rsidRPr="003936DB">
        <w:rPr>
          <w:sz w:val="26"/>
          <w:szCs w:val="26"/>
        </w:rPr>
        <w:t>ом</w:t>
      </w:r>
      <w:r w:rsidRPr="003936DB">
        <w:rPr>
          <w:sz w:val="26"/>
          <w:szCs w:val="26"/>
        </w:rPr>
        <w:t xml:space="preserve"> </w:t>
      </w:r>
      <w:r w:rsidR="00800DAC">
        <w:rPr>
          <w:sz w:val="26"/>
          <w:szCs w:val="26"/>
        </w:rPr>
        <w:t xml:space="preserve">ее написание предусмотрено </w:t>
      </w:r>
      <w:r w:rsidRPr="003936DB">
        <w:rPr>
          <w:sz w:val="26"/>
          <w:szCs w:val="26"/>
        </w:rPr>
        <w:t xml:space="preserve">базовым учебным планом </w:t>
      </w:r>
      <w:r w:rsidR="00800DAC">
        <w:rPr>
          <w:sz w:val="26"/>
          <w:szCs w:val="26"/>
        </w:rPr>
        <w:t>ОП</w:t>
      </w:r>
      <w:r w:rsidRPr="003936DB">
        <w:rPr>
          <w:sz w:val="26"/>
          <w:szCs w:val="26"/>
        </w:rPr>
        <w:t>.</w:t>
      </w:r>
      <w:r w:rsidR="005E6E5D" w:rsidRPr="003936DB">
        <w:rPr>
          <w:sz w:val="26"/>
          <w:szCs w:val="26"/>
        </w:rPr>
        <w:t xml:space="preserve"> </w:t>
      </w:r>
      <w:r w:rsidR="00F90BFC">
        <w:rPr>
          <w:sz w:val="26"/>
          <w:szCs w:val="26"/>
        </w:rPr>
        <w:t>Период</w:t>
      </w:r>
      <w:r w:rsidR="00F90BFC" w:rsidRPr="003936DB">
        <w:rPr>
          <w:sz w:val="26"/>
          <w:szCs w:val="26"/>
        </w:rPr>
        <w:t xml:space="preserve"> </w:t>
      </w:r>
      <w:r w:rsidR="005E6E5D" w:rsidRPr="003936DB">
        <w:rPr>
          <w:sz w:val="26"/>
          <w:szCs w:val="26"/>
        </w:rPr>
        <w:t>выбора темы курсовой работы определяется Программой практики ОП.</w:t>
      </w:r>
    </w:p>
    <w:p w14:paraId="0D864C9C" w14:textId="77777777" w:rsidR="000E1622" w:rsidRPr="003936DB" w:rsidRDefault="005E6E5D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Курсовая работа может выполняться индивидуально или </w:t>
      </w:r>
      <w:r w:rsidR="001875E4" w:rsidRPr="003936DB">
        <w:rPr>
          <w:sz w:val="26"/>
          <w:szCs w:val="26"/>
        </w:rPr>
        <w:t xml:space="preserve">в </w:t>
      </w:r>
      <w:r w:rsidRPr="003936DB">
        <w:rPr>
          <w:sz w:val="26"/>
          <w:szCs w:val="26"/>
        </w:rPr>
        <w:t>групп</w:t>
      </w:r>
      <w:r w:rsidR="001875E4" w:rsidRPr="003936DB">
        <w:rPr>
          <w:sz w:val="26"/>
          <w:szCs w:val="26"/>
        </w:rPr>
        <w:t xml:space="preserve">е </w:t>
      </w:r>
      <w:r w:rsidR="00F40988" w:rsidRPr="003936DB">
        <w:rPr>
          <w:sz w:val="26"/>
          <w:szCs w:val="26"/>
        </w:rPr>
        <w:t xml:space="preserve">(от </w:t>
      </w:r>
      <w:r w:rsidR="00C30C02" w:rsidRPr="003936DB">
        <w:rPr>
          <w:sz w:val="26"/>
          <w:szCs w:val="26"/>
        </w:rPr>
        <w:t>2 до</w:t>
      </w:r>
      <w:r w:rsidR="00FA64C4" w:rsidRPr="003936DB">
        <w:rPr>
          <w:sz w:val="26"/>
          <w:szCs w:val="26"/>
        </w:rPr>
        <w:t xml:space="preserve"> 6</w:t>
      </w:r>
      <w:r w:rsidR="00C30C02" w:rsidRPr="003936DB">
        <w:rPr>
          <w:sz w:val="26"/>
          <w:szCs w:val="26"/>
        </w:rPr>
        <w:t xml:space="preserve"> человек)</w:t>
      </w:r>
      <w:r w:rsidRPr="003936DB">
        <w:rPr>
          <w:sz w:val="26"/>
          <w:szCs w:val="26"/>
        </w:rPr>
        <w:t xml:space="preserve">. </w:t>
      </w:r>
      <w:r w:rsidR="001875E4" w:rsidRPr="003936DB">
        <w:rPr>
          <w:sz w:val="26"/>
          <w:szCs w:val="26"/>
        </w:rPr>
        <w:t xml:space="preserve">Вид </w:t>
      </w:r>
      <w:r w:rsidRPr="003936DB">
        <w:rPr>
          <w:sz w:val="26"/>
          <w:szCs w:val="26"/>
        </w:rPr>
        <w:t>курсовой работы определяется Программой практики ОП.</w:t>
      </w:r>
    </w:p>
    <w:p w14:paraId="7435BD2F" w14:textId="77777777" w:rsidR="001875E4" w:rsidRPr="003936DB" w:rsidRDefault="006C4004" w:rsidP="00275B9D">
      <w:pPr>
        <w:pStyle w:val="a3"/>
        <w:numPr>
          <w:ilvl w:val="1"/>
          <w:numId w:val="40"/>
        </w:numPr>
        <w:ind w:left="0" w:right="566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Цель выполнения курсовой работы - </w:t>
      </w:r>
      <w:r w:rsidR="00E713CB" w:rsidRPr="003936DB">
        <w:rPr>
          <w:color w:val="auto"/>
          <w:sz w:val="26"/>
          <w:szCs w:val="26"/>
        </w:rPr>
        <w:t xml:space="preserve">углубить знания и развить умения, </w:t>
      </w:r>
      <w:r w:rsidR="00E713CB" w:rsidRPr="003936DB">
        <w:rPr>
          <w:sz w:val="26"/>
          <w:szCs w:val="26"/>
        </w:rPr>
        <w:t xml:space="preserve">полученные студентом в ходе теоретических и практических занятий, </w:t>
      </w:r>
      <w:r w:rsidR="00BD679C" w:rsidRPr="003936DB">
        <w:rPr>
          <w:color w:val="auto"/>
          <w:sz w:val="26"/>
          <w:szCs w:val="26"/>
        </w:rPr>
        <w:t>продемонстрировать</w:t>
      </w:r>
      <w:r w:rsidR="00E713CB" w:rsidRPr="003936DB">
        <w:rPr>
          <w:color w:val="auto"/>
          <w:sz w:val="26"/>
          <w:szCs w:val="26"/>
        </w:rPr>
        <w:t xml:space="preserve"> </w:t>
      </w:r>
      <w:r w:rsidR="00E713CB" w:rsidRPr="003936DB">
        <w:rPr>
          <w:sz w:val="26"/>
          <w:szCs w:val="26"/>
        </w:rPr>
        <w:t xml:space="preserve">навыки самостоятельного изучения материала по теме курсовой работы и работы с информацией и данными и компетенции </w:t>
      </w:r>
      <w:r w:rsidR="00BD679C" w:rsidRPr="003936DB">
        <w:rPr>
          <w:sz w:val="26"/>
          <w:szCs w:val="26"/>
        </w:rPr>
        <w:t xml:space="preserve">аналитической, научно-исследовательской или научно-практической </w:t>
      </w:r>
      <w:r w:rsidR="00E713CB" w:rsidRPr="003936DB">
        <w:rPr>
          <w:sz w:val="26"/>
          <w:szCs w:val="26"/>
        </w:rPr>
        <w:t>деятельности.</w:t>
      </w:r>
    </w:p>
    <w:p w14:paraId="4CA79CF9" w14:textId="77777777" w:rsidR="000507D5" w:rsidRPr="003936DB" w:rsidRDefault="000507D5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Предзащита курсовой работы возможн</w:t>
      </w:r>
      <w:r w:rsidR="00D15D06" w:rsidRPr="003936DB">
        <w:rPr>
          <w:sz w:val="26"/>
          <w:szCs w:val="26"/>
        </w:rPr>
        <w:t>а</w:t>
      </w:r>
      <w:r w:rsidRPr="003936DB">
        <w:rPr>
          <w:sz w:val="26"/>
          <w:szCs w:val="26"/>
        </w:rPr>
        <w:t xml:space="preserve"> в рамках поддерживающего проектного или научно-исследовательского семинара, если это предусмотрено соответствующей </w:t>
      </w:r>
      <w:r w:rsidR="00DB60C2" w:rsidRPr="003936DB">
        <w:rPr>
          <w:sz w:val="26"/>
          <w:szCs w:val="26"/>
        </w:rPr>
        <w:t>программой учебной дисциплины</w:t>
      </w:r>
      <w:r w:rsidRPr="003936DB">
        <w:rPr>
          <w:sz w:val="26"/>
          <w:szCs w:val="26"/>
        </w:rPr>
        <w:t>.</w:t>
      </w:r>
    </w:p>
    <w:p w14:paraId="553DE1AF" w14:textId="77777777" w:rsidR="005E6E5D" w:rsidRPr="003936DB" w:rsidRDefault="004016A5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E6E5D" w:rsidRPr="003936DB">
        <w:rPr>
          <w:sz w:val="26"/>
          <w:szCs w:val="26"/>
        </w:rPr>
        <w:t>екомендуется проведение публичной защиты курсовой работы. Решение и порядок проведения публичной защиты курсовой работы определя</w:t>
      </w:r>
      <w:r>
        <w:rPr>
          <w:sz w:val="26"/>
          <w:szCs w:val="26"/>
        </w:rPr>
        <w:t>ю</w:t>
      </w:r>
      <w:r w:rsidR="005E6E5D" w:rsidRPr="003936DB">
        <w:rPr>
          <w:sz w:val="26"/>
          <w:szCs w:val="26"/>
        </w:rPr>
        <w:t>тся Программой практики ОП.</w:t>
      </w:r>
    </w:p>
    <w:p w14:paraId="4207DFA0" w14:textId="77777777" w:rsidR="005E6E5D" w:rsidRPr="003936DB" w:rsidRDefault="005E6E5D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Публичная защита курсовой работы проводится преимущественно </w:t>
      </w:r>
      <w:r w:rsidR="004016A5">
        <w:rPr>
          <w:sz w:val="26"/>
          <w:szCs w:val="26"/>
        </w:rPr>
        <w:t>в рамках</w:t>
      </w:r>
      <w:r w:rsidRPr="003936DB">
        <w:rPr>
          <w:sz w:val="26"/>
          <w:szCs w:val="26"/>
        </w:rPr>
        <w:t xml:space="preserve"> сессии 4 модуля.</w:t>
      </w:r>
    </w:p>
    <w:p w14:paraId="431AC9ED" w14:textId="77777777" w:rsidR="005E6E5D" w:rsidRPr="003936DB" w:rsidRDefault="005E6E5D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Формула оценивания курсовой работы включает в себя</w:t>
      </w:r>
      <w:r w:rsidR="00916EB6" w:rsidRPr="003936DB">
        <w:rPr>
          <w:sz w:val="26"/>
          <w:szCs w:val="26"/>
        </w:rPr>
        <w:t xml:space="preserve"> следующие компоненты</w:t>
      </w:r>
      <w:r w:rsidRPr="003936DB">
        <w:rPr>
          <w:sz w:val="26"/>
          <w:szCs w:val="26"/>
        </w:rPr>
        <w:t>:</w:t>
      </w:r>
    </w:p>
    <w:p w14:paraId="75C169E7" w14:textId="77777777" w:rsidR="00BD679C" w:rsidRPr="003936DB" w:rsidRDefault="00D04C9F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936DB">
        <w:rPr>
          <w:sz w:val="26"/>
          <w:szCs w:val="26"/>
        </w:rPr>
        <w:t xml:space="preserve">ценку </w:t>
      </w:r>
      <w:r w:rsidR="00BD679C" w:rsidRPr="003936DB">
        <w:rPr>
          <w:sz w:val="26"/>
          <w:szCs w:val="26"/>
        </w:rPr>
        <w:t>курсовой работы руководителем;</w:t>
      </w:r>
    </w:p>
    <w:p w14:paraId="1808B6D6" w14:textId="77777777" w:rsidR="005E6E5D" w:rsidRPr="003936DB" w:rsidRDefault="00D04C9F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936DB">
        <w:rPr>
          <w:sz w:val="26"/>
          <w:szCs w:val="26"/>
        </w:rPr>
        <w:t xml:space="preserve">ценку </w:t>
      </w:r>
      <w:r w:rsidR="005E6E5D" w:rsidRPr="003936DB">
        <w:rPr>
          <w:sz w:val="26"/>
          <w:szCs w:val="26"/>
        </w:rPr>
        <w:t>отчетных материалов по курсовой работе;</w:t>
      </w:r>
    </w:p>
    <w:p w14:paraId="215AE338" w14:textId="77777777" w:rsidR="005E6E5D" w:rsidRPr="003936DB" w:rsidRDefault="00D04C9F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936DB">
        <w:rPr>
          <w:sz w:val="26"/>
          <w:szCs w:val="26"/>
        </w:rPr>
        <w:t xml:space="preserve">ценку </w:t>
      </w:r>
      <w:r w:rsidR="005E6E5D" w:rsidRPr="003936DB">
        <w:rPr>
          <w:sz w:val="26"/>
          <w:szCs w:val="26"/>
        </w:rPr>
        <w:t xml:space="preserve">презентации </w:t>
      </w:r>
      <w:r w:rsidR="00AB60FE">
        <w:rPr>
          <w:sz w:val="26"/>
          <w:szCs w:val="26"/>
        </w:rPr>
        <w:t>и</w:t>
      </w:r>
      <w:r w:rsidR="00692180" w:rsidRPr="003936DB">
        <w:rPr>
          <w:sz w:val="26"/>
          <w:szCs w:val="26"/>
        </w:rPr>
        <w:t xml:space="preserve"> доклад</w:t>
      </w:r>
      <w:r w:rsidR="00AB60FE">
        <w:rPr>
          <w:sz w:val="26"/>
          <w:szCs w:val="26"/>
        </w:rPr>
        <w:t>а</w:t>
      </w:r>
      <w:r w:rsidR="00692180" w:rsidRPr="003936DB">
        <w:rPr>
          <w:sz w:val="26"/>
          <w:szCs w:val="26"/>
        </w:rPr>
        <w:t xml:space="preserve"> </w:t>
      </w:r>
      <w:r w:rsidR="005E6E5D" w:rsidRPr="003936DB">
        <w:rPr>
          <w:sz w:val="26"/>
          <w:szCs w:val="26"/>
        </w:rPr>
        <w:t>по курсовой работе.</w:t>
      </w:r>
    </w:p>
    <w:p w14:paraId="36CBAD04" w14:textId="77777777" w:rsidR="005E6E5D" w:rsidRPr="003936DB" w:rsidRDefault="005E6E5D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Оценка отчетных материалов по курсовой работе </w:t>
      </w:r>
      <w:r w:rsidR="00BD679C" w:rsidRPr="003936DB">
        <w:rPr>
          <w:sz w:val="26"/>
          <w:szCs w:val="26"/>
        </w:rPr>
        <w:t xml:space="preserve">и презентации с докладом </w:t>
      </w:r>
      <w:r w:rsidRPr="003936DB">
        <w:rPr>
          <w:sz w:val="26"/>
          <w:szCs w:val="26"/>
        </w:rPr>
        <w:t xml:space="preserve">может выставляться академическим руководителем </w:t>
      </w:r>
      <w:r w:rsidR="00916EB6" w:rsidRPr="003936DB">
        <w:rPr>
          <w:sz w:val="26"/>
          <w:szCs w:val="26"/>
        </w:rPr>
        <w:t>ОП</w:t>
      </w:r>
      <w:r w:rsidRPr="003936DB">
        <w:rPr>
          <w:sz w:val="26"/>
          <w:szCs w:val="26"/>
        </w:rPr>
        <w:t xml:space="preserve"> или сформированной </w:t>
      </w:r>
      <w:r w:rsidR="00BD679C" w:rsidRPr="003936DB">
        <w:rPr>
          <w:sz w:val="26"/>
          <w:szCs w:val="26"/>
        </w:rPr>
        <w:t xml:space="preserve">по </w:t>
      </w:r>
      <w:r w:rsidRPr="003936DB">
        <w:rPr>
          <w:sz w:val="26"/>
          <w:szCs w:val="26"/>
        </w:rPr>
        <w:t>его решени</w:t>
      </w:r>
      <w:r w:rsidR="00BD679C" w:rsidRPr="003936DB">
        <w:rPr>
          <w:sz w:val="26"/>
          <w:szCs w:val="26"/>
        </w:rPr>
        <w:t>ю</w:t>
      </w:r>
      <w:r w:rsidRPr="003936DB">
        <w:rPr>
          <w:sz w:val="26"/>
          <w:szCs w:val="26"/>
        </w:rPr>
        <w:t xml:space="preserve"> </w:t>
      </w:r>
      <w:r w:rsidR="00AB60FE">
        <w:rPr>
          <w:sz w:val="26"/>
          <w:szCs w:val="26"/>
        </w:rPr>
        <w:t xml:space="preserve">оценочной </w:t>
      </w:r>
      <w:r w:rsidRPr="003936DB">
        <w:rPr>
          <w:sz w:val="26"/>
          <w:szCs w:val="26"/>
        </w:rPr>
        <w:t>комиссией.</w:t>
      </w:r>
    </w:p>
    <w:p w14:paraId="3EB94BD8" w14:textId="36E0A6C9" w:rsidR="00916EB6" w:rsidRPr="003936DB" w:rsidRDefault="00916EB6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Руководитель курсовой работы осуществляет оценку по тем же критериям, что и академический руководител</w:t>
      </w:r>
      <w:r w:rsidR="000507D5" w:rsidRPr="003936DB">
        <w:rPr>
          <w:sz w:val="26"/>
          <w:szCs w:val="26"/>
        </w:rPr>
        <w:t>ь</w:t>
      </w:r>
      <w:r w:rsidRPr="003936DB">
        <w:rPr>
          <w:sz w:val="26"/>
          <w:szCs w:val="26"/>
        </w:rPr>
        <w:t xml:space="preserve"> ОП или сформированная его решением комиссия.</w:t>
      </w:r>
      <w:r w:rsidR="00DF0F7F">
        <w:rPr>
          <w:sz w:val="26"/>
          <w:szCs w:val="26"/>
        </w:rPr>
        <w:t xml:space="preserve"> Руководитель курсовой работы оценивает также процесс ее выполнения и качество взаимодействия студента с руководителем.</w:t>
      </w:r>
    </w:p>
    <w:p w14:paraId="659F6BB1" w14:textId="77777777" w:rsidR="00916EB6" w:rsidRPr="003936DB" w:rsidRDefault="00916EB6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Оценки по компонентам оценивания могут иметь разный вес и проверять </w:t>
      </w:r>
      <w:r w:rsidR="00BD679C" w:rsidRPr="003936DB">
        <w:rPr>
          <w:sz w:val="26"/>
          <w:szCs w:val="26"/>
        </w:rPr>
        <w:t>различные</w:t>
      </w:r>
      <w:r w:rsidRPr="003936DB">
        <w:rPr>
          <w:sz w:val="26"/>
          <w:szCs w:val="26"/>
        </w:rPr>
        <w:t xml:space="preserve"> компетенции студентов, установленны</w:t>
      </w:r>
      <w:r w:rsidR="00A03B69">
        <w:rPr>
          <w:sz w:val="26"/>
          <w:szCs w:val="26"/>
        </w:rPr>
        <w:t>е</w:t>
      </w:r>
      <w:r w:rsidRPr="003936DB">
        <w:rPr>
          <w:sz w:val="26"/>
          <w:szCs w:val="26"/>
        </w:rPr>
        <w:t xml:space="preserve"> ОП для курсовой работы. Решение о весах компонентов оценивания в итоговой оценке отражается в Программе практики ОП. Студент или любой участник процедуры оценивания не вправе принять решение об </w:t>
      </w:r>
      <w:r w:rsidR="00BD679C" w:rsidRPr="003936DB">
        <w:rPr>
          <w:sz w:val="26"/>
          <w:szCs w:val="26"/>
        </w:rPr>
        <w:t xml:space="preserve">исключении </w:t>
      </w:r>
      <w:r w:rsidRPr="003936DB">
        <w:rPr>
          <w:sz w:val="26"/>
          <w:szCs w:val="26"/>
        </w:rPr>
        <w:t>или изменении весов компонентов оценивания при расчете итоговой оценки.</w:t>
      </w:r>
    </w:p>
    <w:p w14:paraId="2FF3576B" w14:textId="77777777" w:rsidR="00916EB6" w:rsidRPr="003936DB" w:rsidRDefault="00BD679C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При</w:t>
      </w:r>
      <w:r w:rsidR="00E04C27" w:rsidRPr="003936DB">
        <w:rPr>
          <w:sz w:val="26"/>
          <w:szCs w:val="26"/>
        </w:rPr>
        <w:t xml:space="preserve"> формировани</w:t>
      </w:r>
      <w:r w:rsidRPr="003936DB">
        <w:rPr>
          <w:sz w:val="26"/>
          <w:szCs w:val="26"/>
        </w:rPr>
        <w:t>и</w:t>
      </w:r>
      <w:r w:rsidR="00E04C27" w:rsidRPr="003936DB">
        <w:rPr>
          <w:sz w:val="26"/>
          <w:szCs w:val="26"/>
        </w:rPr>
        <w:t xml:space="preserve"> комиссии по </w:t>
      </w:r>
      <w:r w:rsidRPr="003936DB">
        <w:rPr>
          <w:sz w:val="26"/>
          <w:szCs w:val="26"/>
        </w:rPr>
        <w:t>оцениванию</w:t>
      </w:r>
      <w:r w:rsidR="00E04C27" w:rsidRPr="003936DB">
        <w:rPr>
          <w:sz w:val="26"/>
          <w:szCs w:val="26"/>
        </w:rPr>
        <w:t xml:space="preserve"> курсовой работы</w:t>
      </w:r>
      <w:r w:rsidR="000507D5" w:rsidRPr="003936DB">
        <w:rPr>
          <w:sz w:val="26"/>
          <w:szCs w:val="26"/>
        </w:rPr>
        <w:t xml:space="preserve"> </w:t>
      </w:r>
      <w:r w:rsidR="00E04C27" w:rsidRPr="003936DB">
        <w:rPr>
          <w:sz w:val="26"/>
          <w:szCs w:val="26"/>
        </w:rPr>
        <w:t>и</w:t>
      </w:r>
      <w:r w:rsidR="000507D5" w:rsidRPr="003936DB">
        <w:rPr>
          <w:sz w:val="26"/>
          <w:szCs w:val="26"/>
        </w:rPr>
        <w:t>тоговая оценка члена комиссии выставляется как средняя по итогам защиты курсовой работы по каждому из критериев, если иное не предусмотрено Программой практики ОП.</w:t>
      </w:r>
    </w:p>
    <w:p w14:paraId="256D6FDA" w14:textId="77777777" w:rsidR="000E1622" w:rsidRPr="003936DB" w:rsidRDefault="00BD679C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При</w:t>
      </w:r>
      <w:r w:rsidR="000507D5" w:rsidRPr="003936DB">
        <w:rPr>
          <w:sz w:val="26"/>
          <w:szCs w:val="26"/>
        </w:rPr>
        <w:t xml:space="preserve"> формировани</w:t>
      </w:r>
      <w:r w:rsidRPr="003936DB">
        <w:rPr>
          <w:sz w:val="26"/>
          <w:szCs w:val="26"/>
        </w:rPr>
        <w:t>и</w:t>
      </w:r>
      <w:r w:rsidR="000507D5" w:rsidRPr="003936DB">
        <w:rPr>
          <w:sz w:val="26"/>
          <w:szCs w:val="26"/>
        </w:rPr>
        <w:t xml:space="preserve"> комисси</w:t>
      </w:r>
      <w:r w:rsidR="009E310C" w:rsidRPr="003936DB">
        <w:rPr>
          <w:sz w:val="26"/>
          <w:szCs w:val="26"/>
        </w:rPr>
        <w:t>и</w:t>
      </w:r>
      <w:r w:rsidR="000507D5" w:rsidRPr="003936DB">
        <w:rPr>
          <w:sz w:val="26"/>
          <w:szCs w:val="26"/>
        </w:rPr>
        <w:t xml:space="preserve"> по </w:t>
      </w:r>
      <w:r w:rsidRPr="003936DB">
        <w:rPr>
          <w:sz w:val="26"/>
          <w:szCs w:val="26"/>
        </w:rPr>
        <w:t>оцениванию</w:t>
      </w:r>
      <w:r w:rsidR="000507D5" w:rsidRPr="003936DB">
        <w:rPr>
          <w:sz w:val="26"/>
          <w:szCs w:val="26"/>
        </w:rPr>
        <w:t xml:space="preserve"> курсовой работы </w:t>
      </w:r>
      <w:r w:rsidRPr="003936DB">
        <w:rPr>
          <w:sz w:val="26"/>
          <w:szCs w:val="26"/>
        </w:rPr>
        <w:t xml:space="preserve">итоговая </w:t>
      </w:r>
      <w:r w:rsidR="000507D5" w:rsidRPr="003936DB">
        <w:rPr>
          <w:sz w:val="26"/>
          <w:szCs w:val="26"/>
        </w:rPr>
        <w:t>оценка отчетных материалов по курсовой работе и оценка презентации</w:t>
      </w:r>
      <w:r w:rsidRPr="003936DB">
        <w:rPr>
          <w:sz w:val="26"/>
          <w:szCs w:val="26"/>
        </w:rPr>
        <w:t xml:space="preserve"> с докладо</w:t>
      </w:r>
      <w:r w:rsidR="00882AC6">
        <w:rPr>
          <w:sz w:val="26"/>
          <w:szCs w:val="26"/>
        </w:rPr>
        <w:t>м</w:t>
      </w:r>
      <w:r w:rsidR="000507D5" w:rsidRPr="003936DB">
        <w:rPr>
          <w:sz w:val="26"/>
          <w:szCs w:val="26"/>
        </w:rPr>
        <w:t xml:space="preserve"> по курсовой работе выставля</w:t>
      </w:r>
      <w:r w:rsidR="00882AC6">
        <w:rPr>
          <w:sz w:val="26"/>
          <w:szCs w:val="26"/>
        </w:rPr>
        <w:t>ю</w:t>
      </w:r>
      <w:r w:rsidR="000507D5" w:rsidRPr="003936DB">
        <w:rPr>
          <w:sz w:val="26"/>
          <w:szCs w:val="26"/>
        </w:rPr>
        <w:t>тся решением комиссии как средняя оценка членов комиссии.</w:t>
      </w:r>
    </w:p>
    <w:p w14:paraId="7268B8B6" w14:textId="77777777" w:rsidR="00E04C27" w:rsidRPr="003936DB" w:rsidRDefault="009712CD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 w:rsidR="00A477D2" w:rsidRPr="003936DB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="00A477D2" w:rsidRPr="003936DB">
        <w:rPr>
          <w:sz w:val="26"/>
          <w:szCs w:val="26"/>
        </w:rPr>
        <w:t xml:space="preserve"> всех компонентов курсовой работы и выставлени</w:t>
      </w:r>
      <w:r>
        <w:rPr>
          <w:sz w:val="26"/>
          <w:szCs w:val="26"/>
        </w:rPr>
        <w:t>я</w:t>
      </w:r>
      <w:r w:rsidR="00A477D2" w:rsidRPr="003936DB">
        <w:rPr>
          <w:sz w:val="26"/>
          <w:szCs w:val="26"/>
        </w:rPr>
        <w:t xml:space="preserve"> итоговой оценки используется</w:t>
      </w:r>
      <w:r w:rsidR="00E04C27" w:rsidRPr="003936DB">
        <w:rPr>
          <w:sz w:val="26"/>
          <w:szCs w:val="26"/>
        </w:rPr>
        <w:t xml:space="preserve"> 10-балльн</w:t>
      </w:r>
      <w:r w:rsidR="00A477D2" w:rsidRPr="003936DB">
        <w:rPr>
          <w:sz w:val="26"/>
          <w:szCs w:val="26"/>
        </w:rPr>
        <w:t>ая</w:t>
      </w:r>
      <w:r w:rsidR="00E04C27" w:rsidRPr="003936DB">
        <w:rPr>
          <w:sz w:val="26"/>
          <w:szCs w:val="26"/>
        </w:rPr>
        <w:t xml:space="preserve"> </w:t>
      </w:r>
      <w:r w:rsidR="00BD679C" w:rsidRPr="003936DB">
        <w:rPr>
          <w:sz w:val="26"/>
          <w:szCs w:val="26"/>
        </w:rPr>
        <w:t>шкал</w:t>
      </w:r>
      <w:r w:rsidR="00A477D2" w:rsidRPr="003936DB">
        <w:rPr>
          <w:sz w:val="26"/>
          <w:szCs w:val="26"/>
        </w:rPr>
        <w:t>а</w:t>
      </w:r>
      <w:r w:rsidR="00E04C27" w:rsidRPr="003936DB">
        <w:rPr>
          <w:sz w:val="26"/>
          <w:szCs w:val="26"/>
        </w:rPr>
        <w:t>.</w:t>
      </w:r>
    </w:p>
    <w:p w14:paraId="36831900" w14:textId="77777777" w:rsidR="00497CAF" w:rsidRPr="003936DB" w:rsidRDefault="00497CAF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lastRenderedPageBreak/>
        <w:t xml:space="preserve">Если курсовая работа выполняется группой студентов, то группа предоставляет единый текст работы, однако оценка </w:t>
      </w:r>
      <w:r w:rsidR="00A477D2" w:rsidRPr="003936DB">
        <w:rPr>
          <w:sz w:val="26"/>
          <w:szCs w:val="26"/>
        </w:rPr>
        <w:t>выставляется</w:t>
      </w:r>
      <w:r w:rsidRPr="003936DB">
        <w:rPr>
          <w:sz w:val="26"/>
          <w:szCs w:val="26"/>
        </w:rPr>
        <w:t xml:space="preserve"> </w:t>
      </w:r>
      <w:r w:rsidR="009712CD">
        <w:rPr>
          <w:sz w:val="26"/>
          <w:szCs w:val="26"/>
        </w:rPr>
        <w:t xml:space="preserve">каждому студенту </w:t>
      </w:r>
      <w:r w:rsidRPr="003936DB">
        <w:rPr>
          <w:sz w:val="26"/>
          <w:szCs w:val="26"/>
        </w:rPr>
        <w:t>индивидуально с учетом общей оценки текста работы и индивидуальных ответов на вопросы во время защиты.</w:t>
      </w:r>
    </w:p>
    <w:p w14:paraId="5E62EAA4" w14:textId="77777777" w:rsidR="000507D5" w:rsidRPr="003936DB" w:rsidRDefault="000507D5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Оценка студентов, выполняющих курсовую работу </w:t>
      </w:r>
      <w:r w:rsidR="00642340" w:rsidRPr="003936DB">
        <w:rPr>
          <w:sz w:val="26"/>
          <w:szCs w:val="26"/>
        </w:rPr>
        <w:t>в групп</w:t>
      </w:r>
      <w:r w:rsidR="009712CD">
        <w:rPr>
          <w:sz w:val="26"/>
          <w:szCs w:val="26"/>
        </w:rPr>
        <w:t>е</w:t>
      </w:r>
      <w:r w:rsidR="00642340" w:rsidRPr="003936DB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может отличаться для отдельных </w:t>
      </w:r>
      <w:r w:rsidR="00D41991">
        <w:rPr>
          <w:sz w:val="26"/>
          <w:szCs w:val="26"/>
        </w:rPr>
        <w:t xml:space="preserve">ее </w:t>
      </w:r>
      <w:r w:rsidRPr="003936DB">
        <w:rPr>
          <w:sz w:val="26"/>
          <w:szCs w:val="26"/>
        </w:rPr>
        <w:t xml:space="preserve">членов в следующих ситуациях: </w:t>
      </w:r>
    </w:p>
    <w:p w14:paraId="13D08706" w14:textId="77777777" w:rsidR="000507D5" w:rsidRPr="003936DB" w:rsidRDefault="00E3695C" w:rsidP="00275B9D">
      <w:pPr>
        <w:pStyle w:val="a3"/>
        <w:numPr>
          <w:ilvl w:val="2"/>
          <w:numId w:val="40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936DB">
        <w:rPr>
          <w:sz w:val="26"/>
          <w:szCs w:val="26"/>
        </w:rPr>
        <w:t xml:space="preserve">е </w:t>
      </w:r>
      <w:r w:rsidR="000507D5" w:rsidRPr="003936DB">
        <w:rPr>
          <w:sz w:val="26"/>
          <w:szCs w:val="26"/>
        </w:rPr>
        <w:t>позднее даты защиты отчета о курсово</w:t>
      </w:r>
      <w:r w:rsidR="00642340" w:rsidRPr="003936DB">
        <w:rPr>
          <w:sz w:val="26"/>
          <w:szCs w:val="26"/>
        </w:rPr>
        <w:t xml:space="preserve">й работе </w:t>
      </w:r>
      <w:r w:rsidR="000507D5" w:rsidRPr="003936DB">
        <w:rPr>
          <w:sz w:val="26"/>
          <w:szCs w:val="26"/>
        </w:rPr>
        <w:t xml:space="preserve">членами </w:t>
      </w:r>
      <w:r w:rsidR="00D41991">
        <w:rPr>
          <w:sz w:val="26"/>
          <w:szCs w:val="26"/>
        </w:rPr>
        <w:t>группы</w:t>
      </w:r>
      <w:r w:rsidR="000507D5" w:rsidRPr="003936DB">
        <w:rPr>
          <w:sz w:val="26"/>
          <w:szCs w:val="26"/>
        </w:rPr>
        <w:t xml:space="preserve"> направлено письмо на корпоративную почту академического руководителя </w:t>
      </w:r>
      <w:r w:rsidR="00630CD3">
        <w:rPr>
          <w:sz w:val="26"/>
          <w:szCs w:val="26"/>
        </w:rPr>
        <w:t xml:space="preserve">ОП </w:t>
      </w:r>
      <w:r w:rsidR="00F33133" w:rsidRPr="003936DB">
        <w:rPr>
          <w:sz w:val="26"/>
          <w:szCs w:val="26"/>
        </w:rPr>
        <w:t xml:space="preserve">или </w:t>
      </w:r>
      <w:r w:rsidR="000507D5" w:rsidRPr="003936DB">
        <w:rPr>
          <w:sz w:val="26"/>
          <w:szCs w:val="26"/>
        </w:rPr>
        <w:t>руководителя курсово</w:t>
      </w:r>
      <w:r w:rsidR="00642340" w:rsidRPr="003936DB">
        <w:rPr>
          <w:sz w:val="26"/>
          <w:szCs w:val="26"/>
        </w:rPr>
        <w:t xml:space="preserve">й работы </w:t>
      </w:r>
      <w:r w:rsidR="000507D5" w:rsidRPr="003936DB">
        <w:rPr>
          <w:sz w:val="26"/>
          <w:szCs w:val="26"/>
        </w:rPr>
        <w:t xml:space="preserve">с информацией о том, что отдельный член </w:t>
      </w:r>
      <w:r w:rsidR="00D41991">
        <w:rPr>
          <w:sz w:val="26"/>
          <w:szCs w:val="26"/>
        </w:rPr>
        <w:t>группы</w:t>
      </w:r>
      <w:r w:rsidR="00D41991" w:rsidRPr="003936DB">
        <w:rPr>
          <w:sz w:val="26"/>
          <w:szCs w:val="26"/>
        </w:rPr>
        <w:t xml:space="preserve"> </w:t>
      </w:r>
      <w:r w:rsidR="000507D5" w:rsidRPr="003936DB">
        <w:rPr>
          <w:sz w:val="26"/>
          <w:szCs w:val="26"/>
        </w:rPr>
        <w:t>не участвовал</w:t>
      </w:r>
      <w:r w:rsidR="00F33133" w:rsidRPr="003936DB">
        <w:rPr>
          <w:sz w:val="26"/>
          <w:szCs w:val="26"/>
        </w:rPr>
        <w:t xml:space="preserve"> или </w:t>
      </w:r>
      <w:r w:rsidR="000507D5" w:rsidRPr="003936DB">
        <w:rPr>
          <w:sz w:val="26"/>
          <w:szCs w:val="26"/>
        </w:rPr>
        <w:t xml:space="preserve">неполноценно участвовал в выполнении </w:t>
      </w:r>
      <w:r w:rsidR="00D41991">
        <w:rPr>
          <w:sz w:val="26"/>
          <w:szCs w:val="26"/>
        </w:rPr>
        <w:t>курсовой работы</w:t>
      </w:r>
      <w:r>
        <w:rPr>
          <w:sz w:val="26"/>
          <w:szCs w:val="26"/>
        </w:rPr>
        <w:t>;</w:t>
      </w:r>
      <w:r w:rsidRPr="003936DB">
        <w:rPr>
          <w:sz w:val="26"/>
          <w:szCs w:val="26"/>
        </w:rPr>
        <w:t xml:space="preserve"> </w:t>
      </w:r>
    </w:p>
    <w:p w14:paraId="41D8A4CE" w14:textId="77777777" w:rsidR="000507D5" w:rsidRPr="003936DB" w:rsidRDefault="00E3695C" w:rsidP="00275B9D">
      <w:pPr>
        <w:pStyle w:val="a3"/>
        <w:numPr>
          <w:ilvl w:val="2"/>
          <w:numId w:val="40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936DB">
        <w:rPr>
          <w:sz w:val="26"/>
          <w:szCs w:val="26"/>
        </w:rPr>
        <w:t xml:space="preserve">а </w:t>
      </w:r>
      <w:r w:rsidR="000507D5" w:rsidRPr="003936DB">
        <w:rPr>
          <w:sz w:val="26"/>
          <w:szCs w:val="26"/>
        </w:rPr>
        <w:t>титульном листе отчета о курсово</w:t>
      </w:r>
      <w:r w:rsidR="00642340" w:rsidRPr="003936DB">
        <w:rPr>
          <w:sz w:val="26"/>
          <w:szCs w:val="26"/>
        </w:rPr>
        <w:t>й работе</w:t>
      </w:r>
      <w:r w:rsidR="000507D5" w:rsidRPr="003936DB">
        <w:rPr>
          <w:sz w:val="26"/>
          <w:szCs w:val="26"/>
        </w:rPr>
        <w:t xml:space="preserve"> имеется отметка руководителя или руководителем направлена информация академическому руководителю </w:t>
      </w:r>
      <w:r w:rsidR="00630CD3">
        <w:rPr>
          <w:sz w:val="26"/>
          <w:szCs w:val="26"/>
        </w:rPr>
        <w:t xml:space="preserve">ОП </w:t>
      </w:r>
      <w:r w:rsidR="000507D5" w:rsidRPr="003936DB">
        <w:rPr>
          <w:sz w:val="26"/>
          <w:szCs w:val="26"/>
        </w:rPr>
        <w:t xml:space="preserve">о том, что один из членов </w:t>
      </w:r>
      <w:r w:rsidR="00630CD3">
        <w:rPr>
          <w:sz w:val="26"/>
          <w:szCs w:val="26"/>
        </w:rPr>
        <w:t>группы</w:t>
      </w:r>
      <w:r w:rsidR="00630CD3" w:rsidRPr="003936DB">
        <w:rPr>
          <w:sz w:val="26"/>
          <w:szCs w:val="26"/>
        </w:rPr>
        <w:t xml:space="preserve"> </w:t>
      </w:r>
      <w:r w:rsidR="000507D5" w:rsidRPr="003936DB">
        <w:rPr>
          <w:sz w:val="26"/>
          <w:szCs w:val="26"/>
        </w:rPr>
        <w:t>игнорировал встречи с ним и/или с представителями компании</w:t>
      </w:r>
      <w:r w:rsidR="00F33133" w:rsidRPr="003936DB">
        <w:rPr>
          <w:sz w:val="26"/>
          <w:szCs w:val="26"/>
        </w:rPr>
        <w:t>-заказчика курсово</w:t>
      </w:r>
      <w:r w:rsidR="00642340" w:rsidRPr="003936DB">
        <w:rPr>
          <w:sz w:val="26"/>
          <w:szCs w:val="26"/>
        </w:rPr>
        <w:t>й работы</w:t>
      </w:r>
      <w:r w:rsidR="000507D5" w:rsidRPr="003936DB">
        <w:rPr>
          <w:sz w:val="26"/>
          <w:szCs w:val="26"/>
        </w:rPr>
        <w:t xml:space="preserve">. В таком случае комиссия во время защиты задает дополнительные вопросы конкретному студенту с целью оценки его осведомленности относительно деталей </w:t>
      </w:r>
      <w:r w:rsidR="00630CD3">
        <w:rPr>
          <w:sz w:val="26"/>
          <w:szCs w:val="26"/>
        </w:rPr>
        <w:t xml:space="preserve">курсового </w:t>
      </w:r>
      <w:r w:rsidR="000507D5" w:rsidRPr="003936DB">
        <w:rPr>
          <w:sz w:val="26"/>
          <w:szCs w:val="26"/>
        </w:rPr>
        <w:t xml:space="preserve">проекта и способности представить и обосновать </w:t>
      </w:r>
      <w:r w:rsidR="0094483B">
        <w:rPr>
          <w:sz w:val="26"/>
          <w:szCs w:val="26"/>
        </w:rPr>
        <w:t xml:space="preserve">его </w:t>
      </w:r>
      <w:r w:rsidR="000507D5" w:rsidRPr="003936DB">
        <w:rPr>
          <w:sz w:val="26"/>
          <w:szCs w:val="26"/>
        </w:rPr>
        <w:t>отдельные результаты</w:t>
      </w:r>
      <w:r>
        <w:rPr>
          <w:sz w:val="26"/>
          <w:szCs w:val="26"/>
        </w:rPr>
        <w:t>;</w:t>
      </w:r>
    </w:p>
    <w:p w14:paraId="2F375272" w14:textId="77777777" w:rsidR="000507D5" w:rsidRPr="003936DB" w:rsidRDefault="00E3695C" w:rsidP="00275B9D">
      <w:pPr>
        <w:pStyle w:val="a3"/>
        <w:numPr>
          <w:ilvl w:val="2"/>
          <w:numId w:val="40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936DB">
        <w:rPr>
          <w:sz w:val="26"/>
          <w:szCs w:val="26"/>
        </w:rPr>
        <w:t xml:space="preserve">убличная </w:t>
      </w:r>
      <w:r w:rsidR="000507D5" w:rsidRPr="003936DB">
        <w:rPr>
          <w:sz w:val="26"/>
          <w:szCs w:val="26"/>
        </w:rPr>
        <w:t>защита отчета о курсово</w:t>
      </w:r>
      <w:r w:rsidR="00642340" w:rsidRPr="003936DB">
        <w:rPr>
          <w:sz w:val="26"/>
          <w:szCs w:val="26"/>
        </w:rPr>
        <w:t xml:space="preserve">й работе </w:t>
      </w:r>
      <w:r w:rsidR="000507D5" w:rsidRPr="003936DB">
        <w:rPr>
          <w:sz w:val="26"/>
          <w:szCs w:val="26"/>
        </w:rPr>
        <w:t xml:space="preserve">предполагает групповую презентацию результатов </w:t>
      </w:r>
      <w:r w:rsidR="0094483B">
        <w:rPr>
          <w:sz w:val="26"/>
          <w:szCs w:val="26"/>
        </w:rPr>
        <w:t xml:space="preserve">курсового </w:t>
      </w:r>
      <w:r w:rsidR="000507D5" w:rsidRPr="003936DB">
        <w:rPr>
          <w:sz w:val="26"/>
          <w:szCs w:val="26"/>
        </w:rPr>
        <w:t>проекта с участием всех членов группы. Оценивается общий уровень представленно</w:t>
      </w:r>
      <w:r w:rsidR="0094483B">
        <w:rPr>
          <w:sz w:val="26"/>
          <w:szCs w:val="26"/>
        </w:rPr>
        <w:t>й</w:t>
      </w:r>
      <w:r w:rsidR="000507D5" w:rsidRPr="003936DB">
        <w:rPr>
          <w:sz w:val="26"/>
          <w:szCs w:val="26"/>
        </w:rPr>
        <w:t xml:space="preserve"> курсово</w:t>
      </w:r>
      <w:r w:rsidR="00642340" w:rsidRPr="003936DB">
        <w:rPr>
          <w:sz w:val="26"/>
          <w:szCs w:val="26"/>
        </w:rPr>
        <w:t>й работы</w:t>
      </w:r>
      <w:r w:rsidR="000507D5" w:rsidRPr="003936DB">
        <w:rPr>
          <w:sz w:val="26"/>
          <w:szCs w:val="26"/>
        </w:rPr>
        <w:t xml:space="preserve">, а также способности </w:t>
      </w:r>
      <w:r w:rsidR="0094483B">
        <w:rPr>
          <w:sz w:val="26"/>
          <w:szCs w:val="26"/>
        </w:rPr>
        <w:t>группы</w:t>
      </w:r>
      <w:r w:rsidR="000507D5" w:rsidRPr="003936DB">
        <w:rPr>
          <w:sz w:val="26"/>
          <w:szCs w:val="26"/>
        </w:rPr>
        <w:t xml:space="preserve"> к командной работе: распределение отдельных блоков презентации между членами </w:t>
      </w:r>
      <w:r w:rsidR="0094483B">
        <w:rPr>
          <w:sz w:val="26"/>
          <w:szCs w:val="26"/>
        </w:rPr>
        <w:t>группы</w:t>
      </w:r>
      <w:r w:rsidR="000507D5" w:rsidRPr="003936DB">
        <w:rPr>
          <w:sz w:val="26"/>
          <w:szCs w:val="26"/>
        </w:rPr>
        <w:t xml:space="preserve">, взаимопомощь в ответах на вопросы по отдельным этапам </w:t>
      </w:r>
      <w:r w:rsidR="0094483B">
        <w:rPr>
          <w:sz w:val="26"/>
          <w:szCs w:val="26"/>
        </w:rPr>
        <w:t xml:space="preserve">курсового </w:t>
      </w:r>
      <w:r w:rsidR="000507D5" w:rsidRPr="003936DB">
        <w:rPr>
          <w:sz w:val="26"/>
          <w:szCs w:val="26"/>
        </w:rPr>
        <w:t xml:space="preserve">проекта и общим результатам проведенного анализа. Низкая вовлеченность одного из членов </w:t>
      </w:r>
      <w:r w:rsidR="0094483B">
        <w:rPr>
          <w:sz w:val="26"/>
          <w:szCs w:val="26"/>
        </w:rPr>
        <w:t>группы</w:t>
      </w:r>
      <w:r w:rsidR="000507D5" w:rsidRPr="003936DB">
        <w:rPr>
          <w:sz w:val="26"/>
          <w:szCs w:val="26"/>
        </w:rPr>
        <w:t xml:space="preserve"> в презентацию результатов </w:t>
      </w:r>
      <w:r w:rsidR="0094483B">
        <w:rPr>
          <w:sz w:val="26"/>
          <w:szCs w:val="26"/>
        </w:rPr>
        <w:t xml:space="preserve">курсового </w:t>
      </w:r>
      <w:r w:rsidR="000507D5" w:rsidRPr="003936DB">
        <w:rPr>
          <w:sz w:val="26"/>
          <w:szCs w:val="26"/>
        </w:rPr>
        <w:t>проекта/</w:t>
      </w:r>
      <w:r w:rsidR="006562D0" w:rsidRPr="003936DB">
        <w:rPr>
          <w:sz w:val="26"/>
          <w:szCs w:val="26"/>
        </w:rPr>
        <w:t>ответ</w:t>
      </w:r>
      <w:r w:rsidR="006562D0">
        <w:rPr>
          <w:sz w:val="26"/>
          <w:szCs w:val="26"/>
        </w:rPr>
        <w:t>ов</w:t>
      </w:r>
      <w:r w:rsidR="006562D0" w:rsidRPr="003936DB">
        <w:rPr>
          <w:sz w:val="26"/>
          <w:szCs w:val="26"/>
        </w:rPr>
        <w:t xml:space="preserve"> </w:t>
      </w:r>
      <w:r w:rsidR="000507D5" w:rsidRPr="003936DB">
        <w:rPr>
          <w:sz w:val="26"/>
          <w:szCs w:val="26"/>
        </w:rPr>
        <w:t>на вопросы является основанием для принятия комиссией решения о снижении индивидуальной оценки</w:t>
      </w:r>
      <w:r>
        <w:rPr>
          <w:sz w:val="26"/>
          <w:szCs w:val="26"/>
        </w:rPr>
        <w:t>;</w:t>
      </w:r>
    </w:p>
    <w:p w14:paraId="7862B08F" w14:textId="77777777" w:rsidR="00247358" w:rsidRPr="003936DB" w:rsidRDefault="00E3695C" w:rsidP="00275B9D">
      <w:pPr>
        <w:pStyle w:val="a3"/>
        <w:numPr>
          <w:ilvl w:val="2"/>
          <w:numId w:val="40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936DB">
        <w:rPr>
          <w:sz w:val="26"/>
          <w:szCs w:val="26"/>
        </w:rPr>
        <w:t xml:space="preserve">ри </w:t>
      </w:r>
      <w:r w:rsidR="00E713CB" w:rsidRPr="003936DB">
        <w:rPr>
          <w:sz w:val="26"/>
          <w:szCs w:val="26"/>
        </w:rPr>
        <w:t>предоставлении курсово</w:t>
      </w:r>
      <w:r w:rsidR="00642340" w:rsidRPr="003936DB">
        <w:rPr>
          <w:sz w:val="26"/>
          <w:szCs w:val="26"/>
        </w:rPr>
        <w:t xml:space="preserve">й работы </w:t>
      </w:r>
      <w:r w:rsidR="00E713CB" w:rsidRPr="003936DB">
        <w:rPr>
          <w:sz w:val="26"/>
          <w:szCs w:val="26"/>
        </w:rPr>
        <w:t xml:space="preserve">указывается вклад каждого участника группы в подготовку курсовой работы. Процедура оценивания индивидуального вклада в </w:t>
      </w:r>
      <w:r w:rsidR="0094483B">
        <w:rPr>
          <w:sz w:val="26"/>
          <w:szCs w:val="26"/>
        </w:rPr>
        <w:t xml:space="preserve">курсовую </w:t>
      </w:r>
      <w:r w:rsidR="00E713CB" w:rsidRPr="003936DB">
        <w:rPr>
          <w:sz w:val="26"/>
          <w:szCs w:val="26"/>
        </w:rPr>
        <w:t>работу определяется в Программе практики ОП.</w:t>
      </w:r>
    </w:p>
    <w:p w14:paraId="7D1C5349" w14:textId="77777777" w:rsidR="00247358" w:rsidRPr="003936DB" w:rsidRDefault="00247358" w:rsidP="00247358">
      <w:pPr>
        <w:tabs>
          <w:tab w:val="left" w:pos="1701"/>
        </w:tabs>
        <w:spacing w:before="240"/>
        <w:ind w:right="567"/>
        <w:jc w:val="both"/>
        <w:rPr>
          <w:sz w:val="26"/>
          <w:szCs w:val="26"/>
        </w:rPr>
      </w:pPr>
    </w:p>
    <w:p w14:paraId="42B402BE" w14:textId="77777777" w:rsidR="00D15D06" w:rsidRPr="003936DB" w:rsidRDefault="00D15D06" w:rsidP="00275B9D">
      <w:pPr>
        <w:pStyle w:val="a3"/>
        <w:numPr>
          <w:ilvl w:val="0"/>
          <w:numId w:val="40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Основные требования к ВКР</w:t>
      </w:r>
    </w:p>
    <w:p w14:paraId="0EDA0A2B" w14:textId="77777777" w:rsidR="00D15D06" w:rsidRPr="003936DB" w:rsidRDefault="00D15D06" w:rsidP="00D15D06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5DC4D09C" w14:textId="11D92959" w:rsidR="00D15D06" w:rsidRPr="003936DB" w:rsidRDefault="00D15D06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Тема ВКР выбирается студентами на </w:t>
      </w:r>
      <w:r w:rsidR="00E713CB" w:rsidRPr="003936DB">
        <w:rPr>
          <w:sz w:val="26"/>
          <w:szCs w:val="26"/>
        </w:rPr>
        <w:t>последнем</w:t>
      </w:r>
      <w:r w:rsidRPr="003936DB">
        <w:rPr>
          <w:sz w:val="26"/>
          <w:szCs w:val="26"/>
        </w:rPr>
        <w:t xml:space="preserve"> году обучения</w:t>
      </w:r>
      <w:r w:rsidR="00A477D2" w:rsidRPr="003936DB">
        <w:rPr>
          <w:sz w:val="26"/>
          <w:szCs w:val="26"/>
        </w:rPr>
        <w:t xml:space="preserve"> на ОП</w:t>
      </w:r>
      <w:r w:rsidRPr="003936DB">
        <w:rPr>
          <w:sz w:val="26"/>
          <w:szCs w:val="26"/>
        </w:rPr>
        <w:t xml:space="preserve">. Дата выбора темы </w:t>
      </w:r>
      <w:r w:rsidR="00F33133" w:rsidRPr="003936DB">
        <w:rPr>
          <w:sz w:val="26"/>
          <w:szCs w:val="26"/>
        </w:rPr>
        <w:t xml:space="preserve">ВКР </w:t>
      </w:r>
      <w:r w:rsidRPr="003936DB">
        <w:rPr>
          <w:sz w:val="26"/>
          <w:szCs w:val="26"/>
        </w:rPr>
        <w:t xml:space="preserve">определяется </w:t>
      </w:r>
      <w:r w:rsidR="00C15DD2">
        <w:rPr>
          <w:sz w:val="26"/>
          <w:szCs w:val="26"/>
        </w:rPr>
        <w:t>в Программе практики на ОП.</w:t>
      </w:r>
    </w:p>
    <w:p w14:paraId="6283EB54" w14:textId="77777777" w:rsidR="00D15D06" w:rsidRPr="003936DB" w:rsidRDefault="00D15D06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На очных ОП ВШБ ВКР выполняется индивидуально.</w:t>
      </w:r>
    </w:p>
    <w:p w14:paraId="79E7DC9D" w14:textId="77777777" w:rsidR="006C4004" w:rsidRPr="003936DB" w:rsidRDefault="006C4004" w:rsidP="00275B9D">
      <w:pPr>
        <w:pStyle w:val="a3"/>
        <w:numPr>
          <w:ilvl w:val="1"/>
          <w:numId w:val="40"/>
        </w:numPr>
        <w:ind w:left="0" w:right="566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Цель выполнения ВКР – </w:t>
      </w:r>
      <w:r w:rsidR="00A477D2" w:rsidRPr="003936DB">
        <w:rPr>
          <w:sz w:val="26"/>
          <w:szCs w:val="26"/>
        </w:rPr>
        <w:t>продемонстрировать</w:t>
      </w:r>
      <w:r w:rsidRPr="003936DB">
        <w:rPr>
          <w:sz w:val="26"/>
          <w:szCs w:val="26"/>
        </w:rPr>
        <w:t xml:space="preserve"> знания и умения, полученные </w:t>
      </w:r>
      <w:r w:rsidR="00F1287A">
        <w:rPr>
          <w:sz w:val="26"/>
          <w:szCs w:val="26"/>
        </w:rPr>
        <w:t xml:space="preserve">студентом </w:t>
      </w:r>
      <w:r w:rsidRPr="003936DB">
        <w:rPr>
          <w:sz w:val="26"/>
          <w:szCs w:val="26"/>
        </w:rPr>
        <w:t xml:space="preserve">в процессе </w:t>
      </w:r>
      <w:r w:rsidR="00A477D2" w:rsidRPr="003936DB">
        <w:rPr>
          <w:sz w:val="26"/>
          <w:szCs w:val="26"/>
        </w:rPr>
        <w:t>освоения ОП</w:t>
      </w:r>
      <w:r w:rsidRPr="003936DB">
        <w:rPr>
          <w:sz w:val="26"/>
          <w:szCs w:val="26"/>
        </w:rPr>
        <w:t>, навыки самостоятельного поиска и изучения материал</w:t>
      </w:r>
      <w:r w:rsidR="00577445">
        <w:rPr>
          <w:sz w:val="26"/>
          <w:szCs w:val="26"/>
        </w:rPr>
        <w:t>ов</w:t>
      </w:r>
      <w:r w:rsidRPr="003936DB">
        <w:rPr>
          <w:sz w:val="26"/>
          <w:szCs w:val="26"/>
        </w:rPr>
        <w:t xml:space="preserve"> по теме ВКР, а также </w:t>
      </w:r>
      <w:r w:rsidR="00A477D2" w:rsidRPr="003936DB">
        <w:rPr>
          <w:sz w:val="26"/>
          <w:szCs w:val="26"/>
        </w:rPr>
        <w:t>степень сформированности</w:t>
      </w:r>
      <w:r w:rsidRPr="003936DB">
        <w:rPr>
          <w:sz w:val="26"/>
          <w:szCs w:val="26"/>
        </w:rPr>
        <w:t xml:space="preserve"> компетенци</w:t>
      </w:r>
      <w:r w:rsidR="00A477D2" w:rsidRPr="003936DB">
        <w:rPr>
          <w:sz w:val="26"/>
          <w:szCs w:val="26"/>
        </w:rPr>
        <w:t xml:space="preserve">й, предусмотренных Паспортом ОП. </w:t>
      </w:r>
    </w:p>
    <w:p w14:paraId="4F0770D7" w14:textId="77777777" w:rsidR="001875E4" w:rsidRPr="003936DB" w:rsidRDefault="001875E4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ВКР </w:t>
      </w:r>
      <w:r w:rsidR="006F7BEB">
        <w:rPr>
          <w:sz w:val="26"/>
          <w:szCs w:val="26"/>
        </w:rPr>
        <w:t xml:space="preserve">может </w:t>
      </w:r>
      <w:r w:rsidRPr="003936DB">
        <w:rPr>
          <w:sz w:val="26"/>
          <w:szCs w:val="26"/>
        </w:rPr>
        <w:t>выполнят</w:t>
      </w:r>
      <w:r w:rsidR="006F7BEB">
        <w:rPr>
          <w:sz w:val="26"/>
          <w:szCs w:val="26"/>
        </w:rPr>
        <w:t>ь</w:t>
      </w:r>
      <w:r w:rsidRPr="003936DB">
        <w:rPr>
          <w:sz w:val="26"/>
          <w:szCs w:val="26"/>
        </w:rPr>
        <w:t xml:space="preserve">ся в </w:t>
      </w:r>
      <w:r w:rsidR="00A477D2" w:rsidRPr="003936DB">
        <w:rPr>
          <w:sz w:val="26"/>
          <w:szCs w:val="26"/>
        </w:rPr>
        <w:t xml:space="preserve">исследовательском или проектном </w:t>
      </w:r>
      <w:r w:rsidRPr="003936DB">
        <w:rPr>
          <w:sz w:val="26"/>
          <w:szCs w:val="26"/>
        </w:rPr>
        <w:t>формате. Требования к результату ВКР заданного формата приведены в Порядке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экономики».</w:t>
      </w:r>
    </w:p>
    <w:p w14:paraId="6B80C10B" w14:textId="77777777" w:rsidR="00D10A3A" w:rsidRPr="003936DB" w:rsidRDefault="00D10A3A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lastRenderedPageBreak/>
        <w:t>ВКР может основываться на обобщении результатов выполненных автором курсовых работ и содержать материал, собранны</w:t>
      </w:r>
      <w:r w:rsidR="00A477D2" w:rsidRPr="003936DB">
        <w:rPr>
          <w:sz w:val="26"/>
          <w:szCs w:val="26"/>
        </w:rPr>
        <w:t>й</w:t>
      </w:r>
      <w:r w:rsidRPr="003936DB">
        <w:rPr>
          <w:sz w:val="26"/>
          <w:szCs w:val="26"/>
        </w:rPr>
        <w:t xml:space="preserve"> им лично в период преддипломной или производственной практики.</w:t>
      </w:r>
      <w:r w:rsidR="00E713CB" w:rsidRPr="003936DB">
        <w:rPr>
          <w:sz w:val="26"/>
          <w:szCs w:val="26"/>
        </w:rPr>
        <w:t xml:space="preserve"> Использование материалов </w:t>
      </w:r>
      <w:r w:rsidR="00FA64C4" w:rsidRPr="003936DB">
        <w:rPr>
          <w:sz w:val="26"/>
          <w:szCs w:val="26"/>
        </w:rPr>
        <w:t>курсовой работы</w:t>
      </w:r>
      <w:r w:rsidR="00E713CB" w:rsidRPr="003936DB">
        <w:rPr>
          <w:sz w:val="26"/>
          <w:szCs w:val="26"/>
        </w:rPr>
        <w:t xml:space="preserve"> в процессе написания ВКР должно быть оформлено по правилам цитирования работ. При отсутствии ссылок</w:t>
      </w:r>
      <w:r w:rsidR="00A477D2" w:rsidRPr="003936DB">
        <w:rPr>
          <w:sz w:val="26"/>
          <w:szCs w:val="26"/>
        </w:rPr>
        <w:t xml:space="preserve">, </w:t>
      </w:r>
      <w:r w:rsidR="00E713CB" w:rsidRPr="003936DB">
        <w:rPr>
          <w:sz w:val="26"/>
          <w:szCs w:val="26"/>
        </w:rPr>
        <w:t>использование материалов</w:t>
      </w:r>
      <w:r w:rsidR="00A477D2" w:rsidRPr="003936DB">
        <w:rPr>
          <w:sz w:val="26"/>
          <w:szCs w:val="26"/>
        </w:rPr>
        <w:t xml:space="preserve"> курсовой работы</w:t>
      </w:r>
      <w:r w:rsidR="00E713CB" w:rsidRPr="003936DB">
        <w:rPr>
          <w:sz w:val="26"/>
          <w:szCs w:val="26"/>
        </w:rPr>
        <w:t xml:space="preserve"> приравнивается к некорректным заимствованиям и учитывается при проверке работы на плагиат.</w:t>
      </w:r>
    </w:p>
    <w:p w14:paraId="457AB423" w14:textId="77777777" w:rsidR="00D15D06" w:rsidRPr="003936DB" w:rsidRDefault="00692180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Рекомендуется организовать предзащиту ВКР </w:t>
      </w:r>
      <w:r w:rsidR="00D15D06" w:rsidRPr="003936DB">
        <w:rPr>
          <w:sz w:val="26"/>
          <w:szCs w:val="26"/>
        </w:rPr>
        <w:t>в рамках поддерживающего проектного или научно-исследовательского семинара.</w:t>
      </w:r>
      <w:r w:rsidR="00F16716" w:rsidRPr="003936DB">
        <w:rPr>
          <w:sz w:val="26"/>
          <w:szCs w:val="26"/>
        </w:rPr>
        <w:t xml:space="preserve"> Предварительная стадия готовности ВКР для предзащиты предполагает наличие рабочих версий всех содержательно-смысловых элементов работы</w:t>
      </w:r>
      <w:r w:rsidR="00A477D2" w:rsidRPr="003936DB">
        <w:rPr>
          <w:sz w:val="26"/>
          <w:szCs w:val="26"/>
        </w:rPr>
        <w:t>, таких как</w:t>
      </w:r>
      <w:r w:rsidR="00F16716" w:rsidRPr="003936DB">
        <w:rPr>
          <w:sz w:val="26"/>
          <w:szCs w:val="26"/>
        </w:rPr>
        <w:t xml:space="preserve"> тема, актуальность темы, проблема, цель, задачи, объект, предмет исследования, анализ литературы, методы исследования, эмпирический анализ, научная новизна или практическая значимость, выводы.</w:t>
      </w:r>
    </w:p>
    <w:p w14:paraId="0F5D8759" w14:textId="77777777" w:rsidR="00D15D06" w:rsidRPr="003936DB" w:rsidRDefault="00692180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Порядок проведения защиты ВКР определяется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</w:p>
    <w:p w14:paraId="121E12A3" w14:textId="77777777" w:rsidR="00D15D06" w:rsidRPr="003936DB" w:rsidRDefault="00692180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Защита ВКР</w:t>
      </w:r>
      <w:r w:rsidR="00D15D06" w:rsidRPr="003936DB">
        <w:rPr>
          <w:sz w:val="26"/>
          <w:szCs w:val="26"/>
        </w:rPr>
        <w:t xml:space="preserve"> проводится </w:t>
      </w:r>
      <w:r w:rsidRPr="003936DB">
        <w:rPr>
          <w:sz w:val="26"/>
          <w:szCs w:val="26"/>
        </w:rPr>
        <w:t>в сроки, которые определяются учебным планом и Приказом о проведении ГИА</w:t>
      </w:r>
      <w:r w:rsidR="00D15D06" w:rsidRPr="003936DB">
        <w:rPr>
          <w:sz w:val="26"/>
          <w:szCs w:val="26"/>
        </w:rPr>
        <w:t>.</w:t>
      </w:r>
    </w:p>
    <w:p w14:paraId="26BDBEA0" w14:textId="77777777" w:rsidR="00D15D06" w:rsidRPr="003936DB" w:rsidRDefault="00692180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Оценка ВКР состоит из</w:t>
      </w:r>
      <w:r w:rsidR="00D15D06" w:rsidRPr="003936DB">
        <w:rPr>
          <w:sz w:val="26"/>
          <w:szCs w:val="26"/>
        </w:rPr>
        <w:t>:</w:t>
      </w:r>
    </w:p>
    <w:p w14:paraId="5846B792" w14:textId="77777777" w:rsidR="00692180" w:rsidRPr="003936DB" w:rsidRDefault="00692180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оценки текста ВКР, осуществляемой </w:t>
      </w:r>
      <w:r w:rsidR="009E310C" w:rsidRPr="003936DB">
        <w:rPr>
          <w:sz w:val="26"/>
          <w:szCs w:val="26"/>
        </w:rPr>
        <w:t xml:space="preserve">государственной экзаменационной комиссией (далее – </w:t>
      </w:r>
      <w:r w:rsidRPr="003936DB">
        <w:rPr>
          <w:sz w:val="26"/>
          <w:szCs w:val="26"/>
        </w:rPr>
        <w:t>ГЭК</w:t>
      </w:r>
      <w:r w:rsidR="009E310C" w:rsidRPr="003936DB">
        <w:rPr>
          <w:sz w:val="26"/>
          <w:szCs w:val="26"/>
        </w:rPr>
        <w:t>)</w:t>
      </w:r>
      <w:r w:rsidRPr="003936DB">
        <w:rPr>
          <w:sz w:val="26"/>
          <w:szCs w:val="26"/>
        </w:rPr>
        <w:t xml:space="preserve"> с учетом отзыва руководителя;</w:t>
      </w:r>
    </w:p>
    <w:p w14:paraId="2BFD45C4" w14:textId="77777777" w:rsidR="00692180" w:rsidRPr="003936DB" w:rsidRDefault="00692180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оценки представления результатов ВКР перед ГЭК (презентация с докладом);</w:t>
      </w:r>
    </w:p>
    <w:p w14:paraId="2E6A2EFF" w14:textId="77777777" w:rsidR="00692180" w:rsidRPr="003936DB" w:rsidRDefault="00692180" w:rsidP="00275B9D">
      <w:pPr>
        <w:pStyle w:val="a3"/>
        <w:numPr>
          <w:ilvl w:val="2"/>
          <w:numId w:val="40"/>
        </w:numPr>
        <w:tabs>
          <w:tab w:val="left" w:pos="1560"/>
        </w:tabs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оценки ответов автора ВКР на вопросы членов ГЭК.</w:t>
      </w:r>
    </w:p>
    <w:p w14:paraId="3A99A85B" w14:textId="77777777" w:rsidR="00064C98" w:rsidRPr="003936DB" w:rsidRDefault="00064C98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Вопросы членов ГЭК могут быть</w:t>
      </w:r>
      <w:r w:rsidR="00A477D2" w:rsidRPr="003936DB">
        <w:rPr>
          <w:sz w:val="26"/>
          <w:szCs w:val="26"/>
        </w:rPr>
        <w:t xml:space="preserve"> как</w:t>
      </w:r>
      <w:r w:rsidRPr="003936DB">
        <w:rPr>
          <w:sz w:val="26"/>
          <w:szCs w:val="26"/>
        </w:rPr>
        <w:t xml:space="preserve"> непосредственно связан</w:t>
      </w:r>
      <w:r w:rsidR="00A477D2" w:rsidRPr="003936DB">
        <w:rPr>
          <w:sz w:val="26"/>
          <w:szCs w:val="26"/>
        </w:rPr>
        <w:t>ы</w:t>
      </w:r>
      <w:r w:rsidRPr="003936DB">
        <w:rPr>
          <w:sz w:val="26"/>
          <w:szCs w:val="26"/>
        </w:rPr>
        <w:t xml:space="preserve"> с темой ВКР, так и </w:t>
      </w:r>
      <w:r w:rsidR="00150AFE" w:rsidRPr="003936DB">
        <w:rPr>
          <w:sz w:val="26"/>
          <w:szCs w:val="26"/>
        </w:rPr>
        <w:t xml:space="preserve">являться </w:t>
      </w:r>
      <w:r w:rsidRPr="003936DB">
        <w:rPr>
          <w:sz w:val="26"/>
          <w:szCs w:val="26"/>
        </w:rPr>
        <w:t xml:space="preserve">близко к ней относящимися, направленными на подтверждение профессиональных, общепрофессиональных и универсальных компетенций выпускника </w:t>
      </w:r>
      <w:r w:rsidR="00A477D2" w:rsidRPr="003936DB">
        <w:rPr>
          <w:sz w:val="26"/>
          <w:szCs w:val="26"/>
        </w:rPr>
        <w:t>ОП</w:t>
      </w:r>
      <w:r w:rsidRPr="003936DB">
        <w:rPr>
          <w:sz w:val="26"/>
          <w:szCs w:val="26"/>
        </w:rPr>
        <w:t>.</w:t>
      </w:r>
    </w:p>
    <w:p w14:paraId="33DC7BFB" w14:textId="0500DE18" w:rsidR="00D15D06" w:rsidRPr="0018315F" w:rsidRDefault="00692180" w:rsidP="00275B9D">
      <w:pPr>
        <w:pStyle w:val="a3"/>
        <w:numPr>
          <w:ilvl w:val="1"/>
          <w:numId w:val="40"/>
        </w:numPr>
        <w:spacing w:before="240"/>
        <w:ind w:left="0" w:right="567" w:firstLine="812"/>
        <w:jc w:val="both"/>
        <w:rPr>
          <w:sz w:val="26"/>
          <w:szCs w:val="26"/>
        </w:rPr>
      </w:pPr>
      <w:r w:rsidRPr="0018315F">
        <w:rPr>
          <w:sz w:val="26"/>
          <w:szCs w:val="26"/>
        </w:rPr>
        <w:t>Руководитель ВКР осуществляет оценку работы по тем же критериям, что и Г</w:t>
      </w:r>
      <w:r w:rsidR="00794EC9">
        <w:rPr>
          <w:sz w:val="26"/>
          <w:szCs w:val="26"/>
        </w:rPr>
        <w:t>Э</w:t>
      </w:r>
      <w:r w:rsidRPr="0018315F">
        <w:rPr>
          <w:sz w:val="26"/>
          <w:szCs w:val="26"/>
        </w:rPr>
        <w:t xml:space="preserve">К. </w:t>
      </w:r>
      <w:r w:rsidR="00DF0F7F">
        <w:rPr>
          <w:sz w:val="26"/>
          <w:szCs w:val="26"/>
        </w:rPr>
        <w:t xml:space="preserve">Руководитель ВКР оценивает также процесс ее выполнения и качество взаимодействия студента с руководителем. </w:t>
      </w:r>
      <w:r w:rsidRPr="0018315F">
        <w:rPr>
          <w:sz w:val="26"/>
          <w:szCs w:val="26"/>
        </w:rPr>
        <w:t>Оценка руководителя учитывается при формировании итоговой оценки за ВКР в качестве дополнительных рекомендаций</w:t>
      </w:r>
      <w:r w:rsidR="00D15D06" w:rsidRPr="0018315F">
        <w:rPr>
          <w:sz w:val="26"/>
          <w:szCs w:val="26"/>
        </w:rPr>
        <w:t>.</w:t>
      </w:r>
      <w:r w:rsidR="00135A17" w:rsidRPr="0018315F">
        <w:rPr>
          <w:sz w:val="26"/>
          <w:szCs w:val="26"/>
        </w:rPr>
        <w:t xml:space="preserve"> Оценка руководителя ВКР отражается в отзыве</w:t>
      </w:r>
      <w:r w:rsidR="0018315F" w:rsidRPr="0018315F">
        <w:rPr>
          <w:sz w:val="26"/>
          <w:szCs w:val="26"/>
        </w:rPr>
        <w:t>, оформленном по форме</w:t>
      </w:r>
      <w:r w:rsidR="0018315F" w:rsidRPr="0018315F">
        <w:t xml:space="preserve"> </w:t>
      </w:r>
      <w:r w:rsidR="0018315F" w:rsidRPr="0018315F">
        <w:rPr>
          <w:sz w:val="26"/>
          <w:szCs w:val="26"/>
        </w:rPr>
        <w:t>Приложения 1</w:t>
      </w:r>
      <w:r w:rsidR="0018315F">
        <w:rPr>
          <w:sz w:val="26"/>
          <w:szCs w:val="26"/>
        </w:rPr>
        <w:t xml:space="preserve"> </w:t>
      </w:r>
      <w:r w:rsidR="0018315F" w:rsidRPr="0018315F">
        <w:rPr>
          <w:sz w:val="26"/>
          <w:szCs w:val="26"/>
        </w:rPr>
        <w:t>к Порядку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</w:r>
      <w:r w:rsidR="00135A17" w:rsidRPr="0018315F">
        <w:rPr>
          <w:sz w:val="26"/>
          <w:szCs w:val="26"/>
        </w:rPr>
        <w:t>.</w:t>
      </w:r>
    </w:p>
    <w:p w14:paraId="2C8D2C9E" w14:textId="77777777" w:rsidR="00D15D06" w:rsidRPr="003936DB" w:rsidRDefault="009E310C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Оценка текста ВКР, представления результатов ВКР перед ГЭК (презентация с докладом), а также ответов автора ВКР на вопросы </w:t>
      </w:r>
      <w:r w:rsidR="009057C8">
        <w:rPr>
          <w:sz w:val="26"/>
          <w:szCs w:val="26"/>
        </w:rPr>
        <w:t xml:space="preserve">членов </w:t>
      </w:r>
      <w:r w:rsidRPr="003936DB">
        <w:rPr>
          <w:sz w:val="26"/>
          <w:szCs w:val="26"/>
        </w:rPr>
        <w:t xml:space="preserve">ГЭК являются тремя равноценными и взаимодополняющими составляющими проверки одних и тех же знаний, умений и компетенций студентов, установленных ОП для подготовки и защиты ВКР. Все три составляющие являются обязательными. Студент или любой участник процедуры оценивания не вправе принять решение об </w:t>
      </w:r>
      <w:r w:rsidR="00150AFE" w:rsidRPr="003936DB">
        <w:rPr>
          <w:sz w:val="26"/>
          <w:szCs w:val="26"/>
        </w:rPr>
        <w:t>исключении</w:t>
      </w:r>
      <w:r w:rsidRPr="003936DB">
        <w:rPr>
          <w:sz w:val="26"/>
          <w:szCs w:val="26"/>
        </w:rPr>
        <w:t xml:space="preserve"> хотя бы одной из составляющих в расчет итоговой оценки</w:t>
      </w:r>
      <w:r w:rsidR="00D15D06" w:rsidRPr="003936DB">
        <w:rPr>
          <w:sz w:val="26"/>
          <w:szCs w:val="26"/>
        </w:rPr>
        <w:t>.</w:t>
      </w:r>
    </w:p>
    <w:p w14:paraId="3EF57A79" w14:textId="77777777" w:rsidR="00E04C27" w:rsidRPr="003936DB" w:rsidRDefault="009E310C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lastRenderedPageBreak/>
        <w:t xml:space="preserve">ВКР оценивается каждым членом ГЭК по </w:t>
      </w:r>
      <w:r w:rsidR="00E04C27" w:rsidRPr="003936DB">
        <w:rPr>
          <w:sz w:val="26"/>
          <w:szCs w:val="26"/>
        </w:rPr>
        <w:t>10</w:t>
      </w:r>
      <w:r w:rsidRPr="003936DB">
        <w:rPr>
          <w:sz w:val="26"/>
          <w:szCs w:val="26"/>
        </w:rPr>
        <w:t xml:space="preserve">-балльной и </w:t>
      </w:r>
      <w:r w:rsidR="00E04C27" w:rsidRPr="003936DB">
        <w:rPr>
          <w:sz w:val="26"/>
          <w:szCs w:val="26"/>
        </w:rPr>
        <w:t>5-</w:t>
      </w:r>
      <w:r w:rsidRPr="003936DB">
        <w:rPr>
          <w:sz w:val="26"/>
          <w:szCs w:val="26"/>
        </w:rPr>
        <w:t xml:space="preserve">балльной </w:t>
      </w:r>
      <w:r w:rsidR="00150AFE" w:rsidRPr="003936DB">
        <w:rPr>
          <w:sz w:val="26"/>
          <w:szCs w:val="26"/>
        </w:rPr>
        <w:t>шкале</w:t>
      </w:r>
      <w:r w:rsidRPr="003936DB">
        <w:rPr>
          <w:sz w:val="26"/>
          <w:szCs w:val="26"/>
        </w:rPr>
        <w:t xml:space="preserve">. Оценка по каждому из критериев выставляется по </w:t>
      </w:r>
      <w:r w:rsidR="00E04C27" w:rsidRPr="003936DB">
        <w:rPr>
          <w:sz w:val="26"/>
          <w:szCs w:val="26"/>
        </w:rPr>
        <w:t>10</w:t>
      </w:r>
      <w:r w:rsidRPr="003936DB">
        <w:rPr>
          <w:sz w:val="26"/>
          <w:szCs w:val="26"/>
        </w:rPr>
        <w:t xml:space="preserve">-балльной </w:t>
      </w:r>
      <w:r w:rsidR="00150AFE" w:rsidRPr="003936DB">
        <w:rPr>
          <w:sz w:val="26"/>
          <w:szCs w:val="26"/>
        </w:rPr>
        <w:t>шкале</w:t>
      </w:r>
      <w:r w:rsidRPr="003936DB">
        <w:rPr>
          <w:sz w:val="26"/>
          <w:szCs w:val="26"/>
        </w:rPr>
        <w:t xml:space="preserve">. </w:t>
      </w:r>
      <w:r w:rsidR="00E04C27" w:rsidRPr="003936DB">
        <w:rPr>
          <w:sz w:val="26"/>
          <w:szCs w:val="26"/>
        </w:rPr>
        <w:t>Оценка</w:t>
      </w:r>
      <w:r w:rsidRPr="003936DB">
        <w:rPr>
          <w:sz w:val="26"/>
          <w:szCs w:val="26"/>
        </w:rPr>
        <w:t xml:space="preserve"> члена ГЭК по 10-балльной </w:t>
      </w:r>
      <w:r w:rsidR="00150AFE" w:rsidRPr="003936DB">
        <w:rPr>
          <w:sz w:val="26"/>
          <w:szCs w:val="26"/>
        </w:rPr>
        <w:t>шкале</w:t>
      </w:r>
      <w:r w:rsidRPr="003936DB">
        <w:rPr>
          <w:sz w:val="26"/>
          <w:szCs w:val="26"/>
        </w:rPr>
        <w:t xml:space="preserve"> </w:t>
      </w:r>
      <w:r w:rsidR="00E04C27" w:rsidRPr="003936DB">
        <w:rPr>
          <w:sz w:val="26"/>
          <w:szCs w:val="26"/>
        </w:rPr>
        <w:t>выставляется как средняя по итогам защиты ВКР по каждому из критериев</w:t>
      </w:r>
      <w:r w:rsidR="00150AFE" w:rsidRPr="003936DB">
        <w:rPr>
          <w:sz w:val="26"/>
          <w:szCs w:val="26"/>
        </w:rPr>
        <w:t xml:space="preserve"> и</w:t>
      </w:r>
      <w:r w:rsidR="00E04C27" w:rsidRPr="003936DB">
        <w:rPr>
          <w:sz w:val="26"/>
          <w:szCs w:val="26"/>
        </w:rPr>
        <w:t xml:space="preserve"> округ</w:t>
      </w:r>
      <w:r w:rsidR="00150AFE" w:rsidRPr="003936DB">
        <w:rPr>
          <w:sz w:val="26"/>
          <w:szCs w:val="26"/>
        </w:rPr>
        <w:t>ляется</w:t>
      </w:r>
      <w:r w:rsidR="00E04C27" w:rsidRPr="003936DB">
        <w:rPr>
          <w:sz w:val="26"/>
          <w:szCs w:val="26"/>
        </w:rPr>
        <w:t xml:space="preserve"> по арифметическ</w:t>
      </w:r>
      <w:r w:rsidR="00150AFE" w:rsidRPr="003936DB">
        <w:rPr>
          <w:sz w:val="26"/>
          <w:szCs w:val="26"/>
        </w:rPr>
        <w:t>им правилам</w:t>
      </w:r>
      <w:r w:rsidRPr="003936DB">
        <w:rPr>
          <w:sz w:val="26"/>
          <w:szCs w:val="26"/>
        </w:rPr>
        <w:t>.</w:t>
      </w:r>
      <w:r w:rsidR="00E04C27" w:rsidRPr="003936DB">
        <w:rPr>
          <w:sz w:val="26"/>
          <w:szCs w:val="26"/>
        </w:rPr>
        <w:t xml:space="preserve"> Оценка члена ГЭК по 5-балльной </w:t>
      </w:r>
      <w:r w:rsidR="00150AFE" w:rsidRPr="003936DB">
        <w:rPr>
          <w:sz w:val="26"/>
          <w:szCs w:val="26"/>
        </w:rPr>
        <w:t>шкале</w:t>
      </w:r>
      <w:r w:rsidR="00E04C27" w:rsidRPr="003936DB">
        <w:rPr>
          <w:sz w:val="26"/>
          <w:szCs w:val="26"/>
        </w:rPr>
        <w:t xml:space="preserve"> выставляется</w:t>
      </w:r>
      <w:r w:rsidR="00150AFE" w:rsidRPr="003936DB">
        <w:rPr>
          <w:sz w:val="26"/>
          <w:szCs w:val="26"/>
        </w:rPr>
        <w:t xml:space="preserve"> на основе </w:t>
      </w:r>
      <w:r w:rsidR="009057C8">
        <w:rPr>
          <w:sz w:val="26"/>
          <w:szCs w:val="26"/>
        </w:rPr>
        <w:t xml:space="preserve">перевода </w:t>
      </w:r>
      <w:r w:rsidR="00150AFE" w:rsidRPr="003936DB">
        <w:rPr>
          <w:sz w:val="26"/>
          <w:szCs w:val="26"/>
        </w:rPr>
        <w:t>оценки по 10-балльной шкале</w:t>
      </w:r>
      <w:r w:rsidR="00E04C27" w:rsidRPr="003936DB">
        <w:rPr>
          <w:sz w:val="26"/>
          <w:szCs w:val="26"/>
        </w:rPr>
        <w:t xml:space="preserve"> в соответствии со</w:t>
      </w:r>
      <w:r w:rsidR="001A4E3F" w:rsidRPr="003936DB">
        <w:rPr>
          <w:sz w:val="26"/>
          <w:szCs w:val="26"/>
        </w:rPr>
        <w:t xml:space="preserve"> следующими диапазонами</w:t>
      </w:r>
      <w:r w:rsidR="00E04C27" w:rsidRPr="003936DB">
        <w:rPr>
          <w:sz w:val="26"/>
          <w:szCs w:val="26"/>
        </w:rPr>
        <w:t>:</w:t>
      </w:r>
    </w:p>
    <w:p w14:paraId="6A683BF6" w14:textId="77777777" w:rsidR="00E04C27" w:rsidRPr="003936DB" w:rsidRDefault="00E04C27" w:rsidP="00E04C27">
      <w:pPr>
        <w:pStyle w:val="a3"/>
        <w:numPr>
          <w:ilvl w:val="2"/>
          <w:numId w:val="29"/>
        </w:numPr>
        <w:spacing w:before="240"/>
        <w:ind w:right="567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«неудовлетворительно»</w:t>
      </w:r>
      <w:r w:rsidR="00150AFE" w:rsidRPr="003936DB">
        <w:rPr>
          <w:sz w:val="26"/>
          <w:szCs w:val="26"/>
        </w:rPr>
        <w:t xml:space="preserve"> – </w:t>
      </w:r>
      <w:r w:rsidRPr="003936DB">
        <w:rPr>
          <w:sz w:val="26"/>
          <w:szCs w:val="26"/>
        </w:rPr>
        <w:t>0, 1, 2, 3;</w:t>
      </w:r>
    </w:p>
    <w:p w14:paraId="3BD13B90" w14:textId="77777777" w:rsidR="00E04C27" w:rsidRPr="003936DB" w:rsidRDefault="00E04C27" w:rsidP="00E04C27">
      <w:pPr>
        <w:pStyle w:val="a3"/>
        <w:numPr>
          <w:ilvl w:val="2"/>
          <w:numId w:val="29"/>
        </w:numPr>
        <w:spacing w:before="240"/>
        <w:ind w:right="567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«удовлетворительно»</w:t>
      </w:r>
      <w:r w:rsidR="00150AFE" w:rsidRPr="003936DB">
        <w:rPr>
          <w:sz w:val="26"/>
          <w:szCs w:val="26"/>
        </w:rPr>
        <w:t xml:space="preserve"> – </w:t>
      </w:r>
      <w:r w:rsidRPr="003936DB">
        <w:rPr>
          <w:sz w:val="26"/>
          <w:szCs w:val="26"/>
        </w:rPr>
        <w:t>4, 5;</w:t>
      </w:r>
    </w:p>
    <w:p w14:paraId="64E6CC11" w14:textId="77777777" w:rsidR="00E04C27" w:rsidRPr="003936DB" w:rsidRDefault="00E04C27" w:rsidP="00E04C27">
      <w:pPr>
        <w:pStyle w:val="a3"/>
        <w:numPr>
          <w:ilvl w:val="2"/>
          <w:numId w:val="29"/>
        </w:numPr>
        <w:spacing w:before="240"/>
        <w:ind w:right="567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«хорошо»</w:t>
      </w:r>
      <w:r w:rsidR="00150AFE" w:rsidRPr="003936DB">
        <w:rPr>
          <w:sz w:val="26"/>
          <w:szCs w:val="26"/>
        </w:rPr>
        <w:t xml:space="preserve"> – </w:t>
      </w:r>
      <w:r w:rsidRPr="003936DB">
        <w:rPr>
          <w:sz w:val="26"/>
          <w:szCs w:val="26"/>
        </w:rPr>
        <w:t>6, 7;</w:t>
      </w:r>
    </w:p>
    <w:p w14:paraId="052F9054" w14:textId="77777777" w:rsidR="00D15D06" w:rsidRPr="003936DB" w:rsidRDefault="00E04C27" w:rsidP="00E04C27">
      <w:pPr>
        <w:pStyle w:val="a3"/>
        <w:numPr>
          <w:ilvl w:val="2"/>
          <w:numId w:val="29"/>
        </w:numPr>
        <w:spacing w:before="240"/>
        <w:ind w:right="567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«отлично» – 8, 9, 10.</w:t>
      </w:r>
    </w:p>
    <w:p w14:paraId="0CC0AC6D" w14:textId="77777777" w:rsidR="00D15D06" w:rsidRPr="003936DB" w:rsidRDefault="009E310C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Итоговая оценка выставляется решением ГЭК, которое, в соответствии с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образования, принимается на закрытых заседаниях с участием не менее двух третей состава, простым большинством голосов членов локальных ГЭК, участвующих в заседании, при обязательном присутствии председателя локальной ГЭК/Президиума ГЭК. При равном числе голосов председатель локальной ГЭК/Президиума ГЭК обладает правом решающего голоса</w:t>
      </w:r>
      <w:r w:rsidR="00655946" w:rsidRPr="003936DB">
        <w:rPr>
          <w:sz w:val="26"/>
          <w:szCs w:val="26"/>
        </w:rPr>
        <w:t>.</w:t>
      </w:r>
    </w:p>
    <w:p w14:paraId="56A39721" w14:textId="77777777" w:rsidR="00E04C27" w:rsidRPr="003936DB" w:rsidRDefault="00E04C27" w:rsidP="00275B9D">
      <w:pPr>
        <w:pStyle w:val="a3"/>
        <w:numPr>
          <w:ilvl w:val="1"/>
          <w:numId w:val="4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Процедура принятия решения ГЭК </w:t>
      </w:r>
      <w:r w:rsidR="002908FF">
        <w:rPr>
          <w:sz w:val="26"/>
          <w:szCs w:val="26"/>
        </w:rPr>
        <w:t>включает</w:t>
      </w:r>
      <w:r w:rsidR="002908FF" w:rsidRPr="003936DB">
        <w:rPr>
          <w:sz w:val="26"/>
          <w:szCs w:val="26"/>
        </w:rPr>
        <w:t xml:space="preserve"> </w:t>
      </w:r>
      <w:r w:rsidRPr="003936DB">
        <w:rPr>
          <w:sz w:val="26"/>
          <w:szCs w:val="26"/>
        </w:rPr>
        <w:t>следующи</w:t>
      </w:r>
      <w:r w:rsidR="002908FF">
        <w:rPr>
          <w:sz w:val="26"/>
          <w:szCs w:val="26"/>
        </w:rPr>
        <w:t>е этапы</w:t>
      </w:r>
      <w:r w:rsidRPr="003936DB">
        <w:rPr>
          <w:sz w:val="26"/>
          <w:szCs w:val="26"/>
        </w:rPr>
        <w:t>:</w:t>
      </w:r>
    </w:p>
    <w:p w14:paraId="5CE9BC68" w14:textId="77777777" w:rsidR="00E04C27" w:rsidRPr="003936DB" w:rsidRDefault="004B4930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936DB">
        <w:rPr>
          <w:sz w:val="26"/>
          <w:szCs w:val="26"/>
        </w:rPr>
        <w:t xml:space="preserve">аждый </w:t>
      </w:r>
      <w:r w:rsidR="00E04C27" w:rsidRPr="003936DB">
        <w:rPr>
          <w:sz w:val="26"/>
          <w:szCs w:val="26"/>
        </w:rPr>
        <w:t xml:space="preserve">член ГЭК </w:t>
      </w:r>
      <w:r w:rsidR="00E400FA">
        <w:rPr>
          <w:sz w:val="26"/>
          <w:szCs w:val="26"/>
        </w:rPr>
        <w:t>выставляет</w:t>
      </w:r>
      <w:r w:rsidR="00E400FA" w:rsidRPr="003936DB">
        <w:rPr>
          <w:sz w:val="26"/>
          <w:szCs w:val="26"/>
        </w:rPr>
        <w:t xml:space="preserve"> </w:t>
      </w:r>
      <w:r w:rsidR="00E04C27" w:rsidRPr="003936DB">
        <w:rPr>
          <w:sz w:val="26"/>
          <w:szCs w:val="26"/>
        </w:rPr>
        <w:t>оценку</w:t>
      </w:r>
      <w:r w:rsidR="00687B5C">
        <w:rPr>
          <w:sz w:val="26"/>
          <w:szCs w:val="26"/>
        </w:rPr>
        <w:t xml:space="preserve"> ВКР </w:t>
      </w:r>
      <w:r w:rsidR="00E04C27" w:rsidRPr="003936DB">
        <w:rPr>
          <w:sz w:val="26"/>
          <w:szCs w:val="26"/>
        </w:rPr>
        <w:t xml:space="preserve">по 10-балльной и 5-балльной </w:t>
      </w:r>
      <w:r w:rsidR="00150AFE" w:rsidRPr="003936DB">
        <w:rPr>
          <w:sz w:val="26"/>
          <w:szCs w:val="26"/>
        </w:rPr>
        <w:t>шкале</w:t>
      </w:r>
      <w:r w:rsidR="00E04C27" w:rsidRPr="003936DB">
        <w:rPr>
          <w:sz w:val="26"/>
          <w:szCs w:val="26"/>
        </w:rPr>
        <w:t>;</w:t>
      </w:r>
    </w:p>
    <w:p w14:paraId="0DEDBF72" w14:textId="77777777" w:rsidR="00E04C27" w:rsidRPr="003936DB" w:rsidRDefault="004B4930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936DB">
        <w:rPr>
          <w:sz w:val="26"/>
          <w:szCs w:val="26"/>
        </w:rPr>
        <w:t xml:space="preserve">аждый </w:t>
      </w:r>
      <w:r w:rsidR="00E04C27" w:rsidRPr="003936DB">
        <w:rPr>
          <w:sz w:val="26"/>
          <w:szCs w:val="26"/>
        </w:rPr>
        <w:t xml:space="preserve">член ГЭК озвучивает оценку по 5-балльной </w:t>
      </w:r>
      <w:r w:rsidR="00150AFE" w:rsidRPr="003936DB">
        <w:rPr>
          <w:sz w:val="26"/>
          <w:szCs w:val="26"/>
        </w:rPr>
        <w:t>шкале</w:t>
      </w:r>
      <w:r w:rsidR="00E04C27" w:rsidRPr="003936DB">
        <w:rPr>
          <w:sz w:val="26"/>
          <w:szCs w:val="26"/>
        </w:rPr>
        <w:t>;</w:t>
      </w:r>
    </w:p>
    <w:p w14:paraId="74D62DD6" w14:textId="77777777" w:rsidR="00E04C27" w:rsidRPr="003936DB" w:rsidRDefault="00E400FA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E04C27" w:rsidRPr="003936DB">
        <w:rPr>
          <w:sz w:val="26"/>
          <w:szCs w:val="26"/>
        </w:rPr>
        <w:t>ГЭК принима</w:t>
      </w:r>
      <w:r>
        <w:rPr>
          <w:sz w:val="26"/>
          <w:szCs w:val="26"/>
        </w:rPr>
        <w:t>ю</w:t>
      </w:r>
      <w:r w:rsidR="00E04C27" w:rsidRPr="003936DB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совместное </w:t>
      </w:r>
      <w:r w:rsidR="00E04C27" w:rsidRPr="003936DB">
        <w:rPr>
          <w:sz w:val="26"/>
          <w:szCs w:val="26"/>
        </w:rPr>
        <w:t>решение о</w:t>
      </w:r>
      <w:r>
        <w:rPr>
          <w:sz w:val="26"/>
          <w:szCs w:val="26"/>
        </w:rPr>
        <w:t>б</w:t>
      </w:r>
      <w:r w:rsidR="00E04C27" w:rsidRPr="003936DB">
        <w:rPr>
          <w:sz w:val="26"/>
          <w:szCs w:val="26"/>
        </w:rPr>
        <w:t xml:space="preserve"> итоговой оценк</w:t>
      </w:r>
      <w:r>
        <w:rPr>
          <w:sz w:val="26"/>
          <w:szCs w:val="26"/>
        </w:rPr>
        <w:t>е</w:t>
      </w:r>
      <w:r w:rsidR="00E04C27" w:rsidRPr="003936DB">
        <w:rPr>
          <w:sz w:val="26"/>
          <w:szCs w:val="26"/>
        </w:rPr>
        <w:t xml:space="preserve"> студента по 5-балльной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простым большинством голосов</w:t>
      </w:r>
      <w:r w:rsidR="00E25F26" w:rsidRPr="003936DB">
        <w:rPr>
          <w:sz w:val="26"/>
          <w:szCs w:val="26"/>
        </w:rPr>
        <w:t>;</w:t>
      </w:r>
    </w:p>
    <w:p w14:paraId="57A95823" w14:textId="77777777" w:rsidR="00E25F26" w:rsidRPr="003936DB" w:rsidRDefault="004B4930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936DB">
        <w:rPr>
          <w:sz w:val="26"/>
          <w:szCs w:val="26"/>
        </w:rPr>
        <w:t xml:space="preserve">аждый </w:t>
      </w:r>
      <w:r w:rsidR="00E25F26" w:rsidRPr="003936DB">
        <w:rPr>
          <w:sz w:val="26"/>
          <w:szCs w:val="26"/>
        </w:rPr>
        <w:t xml:space="preserve">член ГЭК озвучивает оценку по 10-балльной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>;</w:t>
      </w:r>
    </w:p>
    <w:p w14:paraId="16A7180D" w14:textId="77777777" w:rsidR="001A4E3F" w:rsidRPr="003936DB" w:rsidRDefault="004B4930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936DB">
        <w:rPr>
          <w:sz w:val="26"/>
          <w:szCs w:val="26"/>
        </w:rPr>
        <w:t xml:space="preserve">ценки </w:t>
      </w:r>
      <w:r w:rsidR="001A4E3F" w:rsidRPr="003936DB">
        <w:rPr>
          <w:sz w:val="26"/>
          <w:szCs w:val="26"/>
        </w:rPr>
        <w:t xml:space="preserve">по 10-балльной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внутри диапазона итоговой оценки студента по 5-балльной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сохраняются, оценки по 10-балльной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за пределами диапазона итоговой оценки студента по 5-балльной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принимаются равными крайнему значению диапазона;</w:t>
      </w:r>
    </w:p>
    <w:p w14:paraId="23525C54" w14:textId="3408A254" w:rsidR="00CD33B2" w:rsidRPr="003936DB" w:rsidRDefault="00E400FA" w:rsidP="0010045C">
      <w:pPr>
        <w:pStyle w:val="a3"/>
        <w:numPr>
          <w:ilvl w:val="3"/>
          <w:numId w:val="31"/>
        </w:numPr>
        <w:tabs>
          <w:tab w:val="left" w:pos="1701"/>
        </w:tabs>
        <w:spacing w:before="240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1A4E3F" w:rsidRPr="003936DB">
        <w:rPr>
          <w:sz w:val="26"/>
          <w:szCs w:val="26"/>
        </w:rPr>
        <w:t>ГЭК принима</w:t>
      </w:r>
      <w:r>
        <w:rPr>
          <w:sz w:val="26"/>
          <w:szCs w:val="26"/>
        </w:rPr>
        <w:t>ю</w:t>
      </w:r>
      <w:r w:rsidR="001A4E3F" w:rsidRPr="003936DB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совместное </w:t>
      </w:r>
      <w:r w:rsidR="001A4E3F" w:rsidRPr="003936DB">
        <w:rPr>
          <w:sz w:val="26"/>
          <w:szCs w:val="26"/>
        </w:rPr>
        <w:t>решение о</w:t>
      </w:r>
      <w:r>
        <w:rPr>
          <w:sz w:val="26"/>
          <w:szCs w:val="26"/>
        </w:rPr>
        <w:t>б</w:t>
      </w:r>
      <w:r w:rsidR="001A4E3F" w:rsidRPr="003936DB">
        <w:rPr>
          <w:sz w:val="26"/>
          <w:szCs w:val="26"/>
        </w:rPr>
        <w:t xml:space="preserve"> итоговой оценк</w:t>
      </w:r>
      <w:r>
        <w:rPr>
          <w:sz w:val="26"/>
          <w:szCs w:val="26"/>
        </w:rPr>
        <w:t>е</w:t>
      </w:r>
      <w:r w:rsidR="001A4E3F" w:rsidRPr="003936DB">
        <w:rPr>
          <w:sz w:val="26"/>
          <w:szCs w:val="26"/>
        </w:rPr>
        <w:t xml:space="preserve"> студента по 10-балльной </w:t>
      </w:r>
      <w:r w:rsidR="00150AFE" w:rsidRPr="003936DB">
        <w:rPr>
          <w:sz w:val="26"/>
          <w:szCs w:val="26"/>
        </w:rPr>
        <w:t>шкале</w:t>
      </w:r>
      <w:r w:rsidR="001A4E3F" w:rsidRPr="003936DB">
        <w:rPr>
          <w:sz w:val="26"/>
          <w:szCs w:val="26"/>
        </w:rPr>
        <w:t xml:space="preserve"> простым большинством голосов</w:t>
      </w:r>
      <w:r w:rsidR="00687B5C">
        <w:rPr>
          <w:sz w:val="26"/>
          <w:szCs w:val="26"/>
        </w:rPr>
        <w:t>, которое оформляется протоколом заседания Г</w:t>
      </w:r>
      <w:bookmarkStart w:id="4" w:name="_GoBack"/>
      <w:bookmarkEnd w:id="4"/>
      <w:r w:rsidR="00687B5C">
        <w:rPr>
          <w:sz w:val="26"/>
          <w:szCs w:val="26"/>
        </w:rPr>
        <w:t>ЭК</w:t>
      </w:r>
      <w:r w:rsidR="001A4E3F" w:rsidRPr="003936DB">
        <w:rPr>
          <w:sz w:val="26"/>
          <w:szCs w:val="26"/>
        </w:rPr>
        <w:t>.</w:t>
      </w:r>
    </w:p>
    <w:p w14:paraId="29ACBF6F" w14:textId="77777777" w:rsidR="00CF7F95" w:rsidRPr="003936DB" w:rsidRDefault="00CF7F95" w:rsidP="00CF7F95">
      <w:pPr>
        <w:tabs>
          <w:tab w:val="left" w:pos="1701"/>
        </w:tabs>
        <w:spacing w:before="240"/>
        <w:ind w:right="567"/>
        <w:jc w:val="both"/>
        <w:rPr>
          <w:sz w:val="26"/>
          <w:szCs w:val="26"/>
        </w:rPr>
      </w:pPr>
    </w:p>
    <w:p w14:paraId="6338D2A6" w14:textId="77777777" w:rsidR="00655946" w:rsidRPr="003936DB" w:rsidRDefault="00655946" w:rsidP="00275B9D">
      <w:pPr>
        <w:pStyle w:val="a3"/>
        <w:numPr>
          <w:ilvl w:val="0"/>
          <w:numId w:val="40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Особенности выполнения курсовой работы на ОП магистратуры ВШБ</w:t>
      </w:r>
    </w:p>
    <w:p w14:paraId="15F61588" w14:textId="77777777" w:rsidR="00655946" w:rsidRPr="003936DB" w:rsidRDefault="00655946" w:rsidP="00655946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1CA4B31D" w14:textId="77777777" w:rsidR="00655946" w:rsidRPr="0010045C" w:rsidRDefault="007D084C" w:rsidP="00275B9D">
      <w:pPr>
        <w:pStyle w:val="a3"/>
        <w:numPr>
          <w:ilvl w:val="1"/>
          <w:numId w:val="40"/>
        </w:numPr>
        <w:ind w:left="0" w:right="567" w:firstLine="709"/>
        <w:jc w:val="both"/>
        <w:rPr>
          <w:color w:val="auto"/>
          <w:sz w:val="26"/>
          <w:szCs w:val="26"/>
        </w:rPr>
      </w:pPr>
      <w:r w:rsidRPr="0010045C">
        <w:rPr>
          <w:color w:val="auto"/>
          <w:sz w:val="26"/>
          <w:szCs w:val="26"/>
        </w:rPr>
        <w:t xml:space="preserve">Основными задачами </w:t>
      </w:r>
      <w:r w:rsidR="00D10A3A" w:rsidRPr="0010045C">
        <w:rPr>
          <w:color w:val="auto"/>
          <w:sz w:val="26"/>
          <w:szCs w:val="26"/>
        </w:rPr>
        <w:t xml:space="preserve">реализации </w:t>
      </w:r>
      <w:r w:rsidRPr="0010045C">
        <w:rPr>
          <w:color w:val="auto"/>
          <w:sz w:val="26"/>
          <w:szCs w:val="26"/>
        </w:rPr>
        <w:t>курсовой работы</w:t>
      </w:r>
      <w:r w:rsidR="00B973A6" w:rsidRPr="0010045C">
        <w:rPr>
          <w:color w:val="auto"/>
          <w:sz w:val="26"/>
          <w:szCs w:val="26"/>
        </w:rPr>
        <w:t xml:space="preserve"> как элемента практической подготовки</w:t>
      </w:r>
      <w:r w:rsidRPr="0010045C">
        <w:rPr>
          <w:color w:val="auto"/>
          <w:sz w:val="26"/>
          <w:szCs w:val="26"/>
        </w:rPr>
        <w:t xml:space="preserve"> </w:t>
      </w:r>
      <w:r w:rsidR="00B973A6" w:rsidRPr="0010045C">
        <w:rPr>
          <w:color w:val="auto"/>
          <w:sz w:val="26"/>
          <w:szCs w:val="26"/>
        </w:rPr>
        <w:t xml:space="preserve">студентов </w:t>
      </w:r>
      <w:r w:rsidRPr="0010045C">
        <w:rPr>
          <w:color w:val="auto"/>
          <w:sz w:val="26"/>
          <w:szCs w:val="26"/>
        </w:rPr>
        <w:t>ОП магистратуры ВШБ являются:</w:t>
      </w:r>
    </w:p>
    <w:p w14:paraId="7578158E" w14:textId="77777777" w:rsidR="005F62DE" w:rsidRPr="00275B9D" w:rsidRDefault="004B4930" w:rsidP="00275B9D">
      <w:pPr>
        <w:pStyle w:val="a3"/>
        <w:numPr>
          <w:ilvl w:val="2"/>
          <w:numId w:val="40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применение </w:t>
      </w:r>
      <w:r w:rsidR="005F62DE" w:rsidRPr="00275B9D">
        <w:rPr>
          <w:sz w:val="26"/>
          <w:szCs w:val="26"/>
        </w:rPr>
        <w:t>студентами современных методов научного или прикладного исследования;</w:t>
      </w:r>
    </w:p>
    <w:p w14:paraId="1ADFE75E" w14:textId="77777777" w:rsidR="005F62DE" w:rsidRPr="00275B9D" w:rsidRDefault="0010045C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5.1.2. </w:t>
      </w:r>
      <w:r w:rsidR="004B4930" w:rsidRPr="00275B9D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навыков самостоятельной аналитической, научно-исследовательской или практической работы;</w:t>
      </w:r>
    </w:p>
    <w:p w14:paraId="1ABBC184" w14:textId="77777777" w:rsidR="005F62DE" w:rsidRPr="00275B9D" w:rsidRDefault="0010045C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5.1.3. </w:t>
      </w:r>
      <w:r w:rsidR="004B4930" w:rsidRPr="00275B9D">
        <w:rPr>
          <w:rFonts w:ascii="Times New Roman" w:hAnsi="Times New Roman" w:cs="Times New Roman"/>
          <w:sz w:val="26"/>
          <w:szCs w:val="26"/>
        </w:rPr>
        <w:t xml:space="preserve">закрепление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и интеграция теоретических знаний и практических навыков по профилю ОП и направлению подготовки;</w:t>
      </w:r>
    </w:p>
    <w:p w14:paraId="2FFB998E" w14:textId="77777777" w:rsidR="005F62DE" w:rsidRPr="00275B9D" w:rsidRDefault="004B4930" w:rsidP="00275B9D">
      <w:pPr>
        <w:pStyle w:val="a3"/>
        <w:numPr>
          <w:ilvl w:val="2"/>
          <w:numId w:val="42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lastRenderedPageBreak/>
        <w:t xml:space="preserve">формирование </w:t>
      </w:r>
      <w:r w:rsidR="005F62DE" w:rsidRPr="00275B9D">
        <w:rPr>
          <w:sz w:val="26"/>
          <w:szCs w:val="26"/>
        </w:rPr>
        <w:t>навыков проектной деятельности в бизнесе;</w:t>
      </w:r>
    </w:p>
    <w:p w14:paraId="623EA3B1" w14:textId="77777777" w:rsidR="005F62DE" w:rsidRPr="00275B9D" w:rsidRDefault="004B4930" w:rsidP="00275B9D">
      <w:pPr>
        <w:pStyle w:val="a3"/>
        <w:numPr>
          <w:ilvl w:val="2"/>
          <w:numId w:val="42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формирование </w:t>
      </w:r>
      <w:r w:rsidR="005F62DE" w:rsidRPr="00275B9D">
        <w:rPr>
          <w:sz w:val="26"/>
          <w:szCs w:val="26"/>
        </w:rPr>
        <w:t>компетенций выпускника ОП, предусмотренных Паспортом ОП.</w:t>
      </w:r>
    </w:p>
    <w:p w14:paraId="181AA59B" w14:textId="428BC108" w:rsidR="00636516" w:rsidRPr="003936DB" w:rsidRDefault="00636516" w:rsidP="00275B9D">
      <w:pPr>
        <w:pStyle w:val="a3"/>
        <w:numPr>
          <w:ilvl w:val="1"/>
          <w:numId w:val="4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Рекомендуемый объем курсовой работы, выполняемой в группе, составляет от 15 до 30 страниц</w:t>
      </w:r>
      <w:r w:rsidR="00EA137E">
        <w:rPr>
          <w:sz w:val="26"/>
          <w:szCs w:val="26"/>
        </w:rPr>
        <w:t xml:space="preserve"> (от 20 до 45 тысяч знаков с пробелами)</w:t>
      </w:r>
      <w:r w:rsidRPr="003936DB">
        <w:rPr>
          <w:sz w:val="26"/>
          <w:szCs w:val="26"/>
        </w:rPr>
        <w:t xml:space="preserve"> печатного текста на 1 студента (исключая список литературы и приложения), оформленные в соответствии с требованиями, изложенным</w:t>
      </w:r>
      <w:r w:rsidR="00642340" w:rsidRPr="003936DB">
        <w:rPr>
          <w:sz w:val="26"/>
          <w:szCs w:val="26"/>
        </w:rPr>
        <w:t>и</w:t>
      </w:r>
      <w:r w:rsidRPr="003936DB">
        <w:rPr>
          <w:sz w:val="26"/>
          <w:szCs w:val="26"/>
        </w:rPr>
        <w:t xml:space="preserve"> в </w:t>
      </w:r>
      <w:r w:rsidR="0013160B">
        <w:rPr>
          <w:sz w:val="26"/>
          <w:szCs w:val="26"/>
        </w:rPr>
        <w:t>Требовани</w:t>
      </w:r>
      <w:r w:rsidR="00A0473E">
        <w:rPr>
          <w:sz w:val="26"/>
          <w:szCs w:val="26"/>
        </w:rPr>
        <w:t>ях</w:t>
      </w:r>
      <w:r w:rsidRPr="003936DB">
        <w:rPr>
          <w:sz w:val="26"/>
          <w:szCs w:val="26"/>
        </w:rPr>
        <w:t>.</w:t>
      </w:r>
    </w:p>
    <w:p w14:paraId="514FD8CA" w14:textId="6ECDD261" w:rsidR="00F40988" w:rsidRPr="003936DB" w:rsidRDefault="00F40988" w:rsidP="00275B9D">
      <w:pPr>
        <w:pStyle w:val="a3"/>
        <w:numPr>
          <w:ilvl w:val="1"/>
          <w:numId w:val="4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Рекомендуемый объем курсовой работы, выполняемой </w:t>
      </w:r>
      <w:r w:rsidR="0069494F" w:rsidRPr="003936DB">
        <w:rPr>
          <w:sz w:val="26"/>
          <w:szCs w:val="26"/>
        </w:rPr>
        <w:t>индивидуально</w:t>
      </w:r>
      <w:r w:rsidRPr="003936DB">
        <w:rPr>
          <w:sz w:val="26"/>
          <w:szCs w:val="26"/>
        </w:rPr>
        <w:t xml:space="preserve">, составляет 40-60 страниц </w:t>
      </w:r>
      <w:r w:rsidR="00EA137E">
        <w:rPr>
          <w:sz w:val="26"/>
          <w:szCs w:val="26"/>
        </w:rPr>
        <w:t xml:space="preserve">(от 55 до 85 тысяч знаков с пробелами) </w:t>
      </w:r>
      <w:r w:rsidRPr="003936DB">
        <w:rPr>
          <w:sz w:val="26"/>
          <w:szCs w:val="26"/>
        </w:rPr>
        <w:t>печатного текста (исключая список литературы и приложения), оформленны</w:t>
      </w:r>
      <w:r w:rsidR="00E400FA">
        <w:rPr>
          <w:sz w:val="26"/>
          <w:szCs w:val="26"/>
        </w:rPr>
        <w:t>х</w:t>
      </w:r>
      <w:r w:rsidRPr="003936DB">
        <w:rPr>
          <w:sz w:val="26"/>
          <w:szCs w:val="26"/>
        </w:rPr>
        <w:t xml:space="preserve"> в соответствии с требованиями, изложенным в </w:t>
      </w:r>
      <w:r w:rsidR="0013160B">
        <w:rPr>
          <w:sz w:val="26"/>
          <w:szCs w:val="26"/>
        </w:rPr>
        <w:t>Требовани</w:t>
      </w:r>
      <w:r w:rsidR="00A0473E">
        <w:rPr>
          <w:sz w:val="26"/>
          <w:szCs w:val="26"/>
        </w:rPr>
        <w:t>ях</w:t>
      </w:r>
      <w:r w:rsidRPr="003936DB">
        <w:rPr>
          <w:sz w:val="26"/>
          <w:szCs w:val="26"/>
        </w:rPr>
        <w:t>.</w:t>
      </w:r>
    </w:p>
    <w:p w14:paraId="7F3CA109" w14:textId="77777777" w:rsidR="00C30C02" w:rsidRPr="003936DB" w:rsidRDefault="00C30C02" w:rsidP="00275B9D">
      <w:pPr>
        <w:pStyle w:val="a3"/>
        <w:numPr>
          <w:ilvl w:val="1"/>
          <w:numId w:val="4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Минимальный объем курсовой работы может определяться Программой практики ОП.</w:t>
      </w:r>
    </w:p>
    <w:p w14:paraId="53FAC670" w14:textId="77777777" w:rsidR="007D084C" w:rsidRPr="003936DB" w:rsidRDefault="00F40988" w:rsidP="00275B9D">
      <w:pPr>
        <w:pStyle w:val="a3"/>
        <w:numPr>
          <w:ilvl w:val="1"/>
          <w:numId w:val="42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Структура основной части курсовой работы должна быть зафиксирована в Программе практики ОП.</w:t>
      </w:r>
    </w:p>
    <w:p w14:paraId="337C6D70" w14:textId="77777777" w:rsidR="00F40988" w:rsidRPr="003936DB" w:rsidRDefault="00F40988" w:rsidP="00275B9D">
      <w:pPr>
        <w:pStyle w:val="a3"/>
        <w:numPr>
          <w:ilvl w:val="1"/>
          <w:numId w:val="43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Курсовые работы в ВШБ не подлежат обязательному рецензированию.</w:t>
      </w:r>
    </w:p>
    <w:p w14:paraId="477F220D" w14:textId="77777777" w:rsidR="001E34D6" w:rsidRPr="003936DB" w:rsidRDefault="001E34D6" w:rsidP="00275B9D">
      <w:pPr>
        <w:pStyle w:val="a3"/>
        <w:numPr>
          <w:ilvl w:val="1"/>
          <w:numId w:val="43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Список литературы должен включать </w:t>
      </w:r>
      <w:r w:rsidR="00794EC9">
        <w:rPr>
          <w:sz w:val="26"/>
          <w:szCs w:val="26"/>
        </w:rPr>
        <w:t>не менее</w:t>
      </w:r>
      <w:r w:rsidRPr="003936DB">
        <w:rPr>
          <w:sz w:val="26"/>
          <w:szCs w:val="26"/>
        </w:rPr>
        <w:t xml:space="preserve"> 30 источников</w:t>
      </w:r>
      <w:r w:rsidR="006A3CB3" w:rsidRPr="003936DB">
        <w:rPr>
          <w:sz w:val="26"/>
          <w:szCs w:val="26"/>
        </w:rPr>
        <w:t xml:space="preserve">, среди которых не менее 50-60% </w:t>
      </w:r>
      <w:r w:rsidR="00780B88">
        <w:rPr>
          <w:sz w:val="26"/>
          <w:szCs w:val="26"/>
        </w:rPr>
        <w:t xml:space="preserve">составляют </w:t>
      </w:r>
      <w:r w:rsidR="006A3CB3" w:rsidRPr="003936DB">
        <w:rPr>
          <w:sz w:val="26"/>
          <w:szCs w:val="26"/>
        </w:rPr>
        <w:t>стат</w:t>
      </w:r>
      <w:r w:rsidR="00780B88">
        <w:rPr>
          <w:sz w:val="26"/>
          <w:szCs w:val="26"/>
        </w:rPr>
        <w:t>ьи</w:t>
      </w:r>
      <w:r w:rsidR="006A3CB3" w:rsidRPr="003936DB">
        <w:rPr>
          <w:sz w:val="26"/>
          <w:szCs w:val="26"/>
        </w:rPr>
        <w:t xml:space="preserve"> в академических журналах, в том числе, не менее 33% – в зарубежных (англоязычных) академических журналах.</w:t>
      </w:r>
    </w:p>
    <w:p w14:paraId="734A27AF" w14:textId="77777777" w:rsidR="000F61B6" w:rsidRPr="003936DB" w:rsidRDefault="000F61B6" w:rsidP="00275B9D">
      <w:pPr>
        <w:pStyle w:val="a3"/>
        <w:numPr>
          <w:ilvl w:val="1"/>
          <w:numId w:val="43"/>
        </w:numPr>
        <w:ind w:left="0" w:right="566" w:firstLine="709"/>
        <w:jc w:val="both"/>
        <w:rPr>
          <w:color w:val="auto"/>
          <w:sz w:val="26"/>
          <w:szCs w:val="26"/>
        </w:rPr>
      </w:pPr>
      <w:r w:rsidRPr="003936DB">
        <w:rPr>
          <w:color w:val="auto"/>
          <w:sz w:val="26"/>
          <w:szCs w:val="26"/>
        </w:rPr>
        <w:t xml:space="preserve">На доклад по курсовой работе </w:t>
      </w:r>
      <w:r w:rsidR="00780B88">
        <w:rPr>
          <w:color w:val="auto"/>
          <w:sz w:val="26"/>
          <w:szCs w:val="26"/>
        </w:rPr>
        <w:t xml:space="preserve">в </w:t>
      </w:r>
      <w:r w:rsidRPr="003936DB">
        <w:rPr>
          <w:color w:val="auto"/>
          <w:sz w:val="26"/>
          <w:szCs w:val="26"/>
        </w:rPr>
        <w:t>магистратур</w:t>
      </w:r>
      <w:r w:rsidR="00780B88">
        <w:rPr>
          <w:color w:val="auto"/>
          <w:sz w:val="26"/>
          <w:szCs w:val="26"/>
        </w:rPr>
        <w:t>е</w:t>
      </w:r>
      <w:r w:rsidRPr="003936DB">
        <w:rPr>
          <w:color w:val="auto"/>
          <w:sz w:val="26"/>
          <w:szCs w:val="26"/>
        </w:rPr>
        <w:t>, выполняемой индивидуально, отводится не менее 15 минут. На доклад каждого участника групп</w:t>
      </w:r>
      <w:r w:rsidR="00780B88">
        <w:rPr>
          <w:color w:val="auto"/>
          <w:sz w:val="26"/>
          <w:szCs w:val="26"/>
        </w:rPr>
        <w:t>овой</w:t>
      </w:r>
      <w:r w:rsidRPr="003936DB">
        <w:rPr>
          <w:color w:val="auto"/>
          <w:sz w:val="26"/>
          <w:szCs w:val="26"/>
        </w:rPr>
        <w:t xml:space="preserve"> курсовой работы магистратуры отводится не менее 5 минут.</w:t>
      </w:r>
    </w:p>
    <w:p w14:paraId="7EE1520A" w14:textId="77777777" w:rsidR="00CF7F95" w:rsidRPr="003936DB" w:rsidRDefault="00CF7F95" w:rsidP="00CF7F95">
      <w:pPr>
        <w:spacing w:before="240"/>
        <w:ind w:right="567"/>
        <w:jc w:val="both"/>
        <w:rPr>
          <w:sz w:val="26"/>
          <w:szCs w:val="26"/>
        </w:rPr>
      </w:pPr>
    </w:p>
    <w:p w14:paraId="25155860" w14:textId="77777777" w:rsidR="00F33133" w:rsidRPr="003936DB" w:rsidRDefault="00F33133" w:rsidP="00275B9D">
      <w:pPr>
        <w:pStyle w:val="a3"/>
        <w:numPr>
          <w:ilvl w:val="0"/>
          <w:numId w:val="43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Особенности выполнения ВКР на ОП бакалавриата ВШБ</w:t>
      </w:r>
    </w:p>
    <w:p w14:paraId="3EEC0F66" w14:textId="77777777" w:rsidR="00F33133" w:rsidRPr="003936DB" w:rsidRDefault="00F33133" w:rsidP="00F33133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0117A290" w14:textId="77777777" w:rsidR="00F33133" w:rsidRPr="00275B9D" w:rsidRDefault="00F33133" w:rsidP="00275B9D">
      <w:pPr>
        <w:pStyle w:val="a3"/>
        <w:numPr>
          <w:ilvl w:val="1"/>
          <w:numId w:val="44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>Основными задачами</w:t>
      </w:r>
      <w:r w:rsidR="00D10A3A" w:rsidRPr="00275B9D">
        <w:rPr>
          <w:sz w:val="26"/>
          <w:szCs w:val="26"/>
        </w:rPr>
        <w:t xml:space="preserve"> реализации</w:t>
      </w:r>
      <w:r w:rsidRPr="00275B9D">
        <w:rPr>
          <w:sz w:val="26"/>
          <w:szCs w:val="26"/>
        </w:rPr>
        <w:t xml:space="preserve"> </w:t>
      </w:r>
      <w:r w:rsidR="00D10A3A" w:rsidRPr="00275B9D">
        <w:rPr>
          <w:sz w:val="26"/>
          <w:szCs w:val="26"/>
        </w:rPr>
        <w:t>ВКР</w:t>
      </w:r>
      <w:r w:rsidRPr="00275B9D">
        <w:rPr>
          <w:sz w:val="26"/>
          <w:szCs w:val="26"/>
        </w:rPr>
        <w:t xml:space="preserve"> </w:t>
      </w:r>
      <w:r w:rsidR="00B973A6" w:rsidRPr="00275B9D">
        <w:rPr>
          <w:sz w:val="26"/>
          <w:szCs w:val="26"/>
        </w:rPr>
        <w:t xml:space="preserve">как элемента практической подготовки студентов </w:t>
      </w:r>
      <w:r w:rsidRPr="00275B9D">
        <w:rPr>
          <w:sz w:val="26"/>
          <w:szCs w:val="26"/>
        </w:rPr>
        <w:t xml:space="preserve">ОП </w:t>
      </w:r>
      <w:r w:rsidR="00D10A3A" w:rsidRPr="00275B9D">
        <w:rPr>
          <w:sz w:val="26"/>
          <w:szCs w:val="26"/>
        </w:rPr>
        <w:t xml:space="preserve">бакалавриата </w:t>
      </w:r>
      <w:r w:rsidRPr="00275B9D">
        <w:rPr>
          <w:sz w:val="26"/>
          <w:szCs w:val="26"/>
        </w:rPr>
        <w:t>ВШБ являются:</w:t>
      </w:r>
    </w:p>
    <w:p w14:paraId="02C40E03" w14:textId="77777777" w:rsidR="005F62DE" w:rsidRPr="00275B9D" w:rsidRDefault="00DC4BA5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6.1.1. </w:t>
      </w:r>
      <w:r w:rsidR="00BE02AA" w:rsidRPr="00275B9D">
        <w:rPr>
          <w:rFonts w:ascii="Times New Roman" w:hAnsi="Times New Roman" w:cs="Times New Roman"/>
          <w:sz w:val="26"/>
          <w:szCs w:val="26"/>
        </w:rPr>
        <w:t xml:space="preserve">применение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студентами современных методов прикладного исследования;</w:t>
      </w:r>
    </w:p>
    <w:p w14:paraId="365A3633" w14:textId="77777777" w:rsidR="005F62DE" w:rsidRPr="00275B9D" w:rsidRDefault="00DC4BA5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6.1.2. </w:t>
      </w:r>
      <w:r w:rsidR="00BE02AA" w:rsidRPr="00275B9D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навыков самостоятельной аналитической, научно-исследовательской или научно-практической работы;</w:t>
      </w:r>
    </w:p>
    <w:p w14:paraId="3DDE0ED7" w14:textId="77777777" w:rsidR="005F62DE" w:rsidRPr="00275B9D" w:rsidRDefault="00DC4BA5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6.1.3. </w:t>
      </w:r>
      <w:r w:rsidR="00BE02AA" w:rsidRPr="00275B9D">
        <w:rPr>
          <w:rFonts w:ascii="Times New Roman" w:hAnsi="Times New Roman" w:cs="Times New Roman"/>
          <w:sz w:val="26"/>
          <w:szCs w:val="26"/>
        </w:rPr>
        <w:t>закрепление</w:t>
      </w:r>
      <w:r w:rsidR="005F62DE" w:rsidRPr="00275B9D">
        <w:rPr>
          <w:rFonts w:ascii="Times New Roman" w:hAnsi="Times New Roman" w:cs="Times New Roman"/>
          <w:sz w:val="26"/>
          <w:szCs w:val="26"/>
        </w:rPr>
        <w:t>, систематизация и интеграция теоретических знаний и практических навыков по профилю ОП и направлению подготовки;</w:t>
      </w:r>
    </w:p>
    <w:p w14:paraId="0AEC2434" w14:textId="77777777" w:rsidR="005F62DE" w:rsidRPr="00275B9D" w:rsidRDefault="00DC4BA5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6.1.4. </w:t>
      </w:r>
      <w:r w:rsidR="00BE02AA" w:rsidRPr="00275B9D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5F62DE" w:rsidRPr="00275B9D">
        <w:rPr>
          <w:rFonts w:ascii="Times New Roman" w:hAnsi="Times New Roman" w:cs="Times New Roman"/>
          <w:sz w:val="26"/>
          <w:szCs w:val="26"/>
        </w:rPr>
        <w:t>студентов к практической деятельности в бизнесе на операционном или тактическом уровне управления;</w:t>
      </w:r>
    </w:p>
    <w:p w14:paraId="2035870E" w14:textId="77777777" w:rsidR="005F62DE" w:rsidRPr="00275B9D" w:rsidRDefault="00BE02AA" w:rsidP="00275B9D">
      <w:pPr>
        <w:pStyle w:val="a3"/>
        <w:numPr>
          <w:ilvl w:val="2"/>
          <w:numId w:val="45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оценка </w:t>
      </w:r>
      <w:r w:rsidR="005F62DE" w:rsidRPr="00275B9D">
        <w:rPr>
          <w:sz w:val="26"/>
          <w:szCs w:val="26"/>
        </w:rPr>
        <w:t>степени сформированности компетенций выпускника ОП, предусмотренных Паспортом ОП.</w:t>
      </w:r>
    </w:p>
    <w:p w14:paraId="408AE559" w14:textId="0DA563F1" w:rsidR="00F33133" w:rsidRPr="003936DB" w:rsidRDefault="00F33133" w:rsidP="00275B9D">
      <w:pPr>
        <w:pStyle w:val="a3"/>
        <w:numPr>
          <w:ilvl w:val="1"/>
          <w:numId w:val="45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Рекомендуемый объем </w:t>
      </w:r>
      <w:r w:rsidR="006D3F74" w:rsidRPr="003936DB">
        <w:rPr>
          <w:sz w:val="26"/>
          <w:szCs w:val="26"/>
        </w:rPr>
        <w:t>ВКР,</w:t>
      </w:r>
      <w:r w:rsidRPr="003936DB">
        <w:rPr>
          <w:sz w:val="26"/>
          <w:szCs w:val="26"/>
        </w:rPr>
        <w:t xml:space="preserve"> оформленны</w:t>
      </w:r>
      <w:r w:rsidR="00AF4EF8" w:rsidRPr="003936DB">
        <w:rPr>
          <w:sz w:val="26"/>
          <w:szCs w:val="26"/>
        </w:rPr>
        <w:t>й</w:t>
      </w:r>
      <w:r w:rsidRPr="003936DB">
        <w:rPr>
          <w:sz w:val="26"/>
          <w:szCs w:val="26"/>
        </w:rPr>
        <w:t xml:space="preserve"> в соответствии с требованиями, изложенным</w:t>
      </w:r>
      <w:r w:rsidR="008313A2">
        <w:rPr>
          <w:sz w:val="26"/>
          <w:szCs w:val="26"/>
        </w:rPr>
        <w:t>и</w:t>
      </w:r>
      <w:r w:rsidRPr="003936DB">
        <w:rPr>
          <w:sz w:val="26"/>
          <w:szCs w:val="26"/>
        </w:rPr>
        <w:t xml:space="preserve"> в </w:t>
      </w:r>
      <w:r w:rsidR="0013160B">
        <w:rPr>
          <w:sz w:val="26"/>
          <w:szCs w:val="26"/>
        </w:rPr>
        <w:t>Требовани</w:t>
      </w:r>
      <w:r w:rsidR="00A0473E">
        <w:rPr>
          <w:sz w:val="26"/>
          <w:szCs w:val="26"/>
        </w:rPr>
        <w:t>ях</w:t>
      </w:r>
      <w:r w:rsidR="00AF4EF8" w:rsidRPr="003936DB">
        <w:rPr>
          <w:sz w:val="26"/>
          <w:szCs w:val="26"/>
        </w:rPr>
        <w:t>, фиксируется в Программе практики ОП</w:t>
      </w:r>
      <w:r w:rsidRPr="003936DB">
        <w:rPr>
          <w:sz w:val="26"/>
          <w:szCs w:val="26"/>
        </w:rPr>
        <w:t>.</w:t>
      </w:r>
    </w:p>
    <w:p w14:paraId="2B8D6931" w14:textId="393D8A53" w:rsidR="00F33133" w:rsidRPr="003936DB" w:rsidRDefault="00F33133" w:rsidP="00275B9D">
      <w:pPr>
        <w:pStyle w:val="a3"/>
        <w:numPr>
          <w:ilvl w:val="1"/>
          <w:numId w:val="45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Минимальный объем </w:t>
      </w:r>
      <w:r w:rsidR="00AF4EF8" w:rsidRPr="003936DB">
        <w:rPr>
          <w:sz w:val="26"/>
          <w:szCs w:val="26"/>
        </w:rPr>
        <w:t xml:space="preserve">ВКР (исключая список литературы и приложения) составляет </w:t>
      </w:r>
      <w:r w:rsidR="002A24B2" w:rsidRPr="003936DB">
        <w:rPr>
          <w:sz w:val="26"/>
          <w:szCs w:val="26"/>
        </w:rPr>
        <w:t>50</w:t>
      </w:r>
      <w:r w:rsidR="00AF4EF8" w:rsidRPr="003936DB">
        <w:rPr>
          <w:sz w:val="26"/>
          <w:szCs w:val="26"/>
        </w:rPr>
        <w:t xml:space="preserve"> страниц</w:t>
      </w:r>
      <w:r w:rsidR="00EA137E">
        <w:rPr>
          <w:sz w:val="26"/>
          <w:szCs w:val="26"/>
        </w:rPr>
        <w:t xml:space="preserve"> или 70 тысяч знаков с пробелами</w:t>
      </w:r>
      <w:r w:rsidR="006A3CB3" w:rsidRPr="003936DB">
        <w:rPr>
          <w:sz w:val="26"/>
          <w:szCs w:val="26"/>
        </w:rPr>
        <w:t>, оформленны</w:t>
      </w:r>
      <w:r w:rsidR="002A24B2" w:rsidRPr="003936DB">
        <w:rPr>
          <w:sz w:val="26"/>
          <w:szCs w:val="26"/>
        </w:rPr>
        <w:t>х</w:t>
      </w:r>
      <w:r w:rsidR="006A3CB3" w:rsidRPr="003936DB">
        <w:rPr>
          <w:sz w:val="26"/>
          <w:szCs w:val="26"/>
        </w:rPr>
        <w:t xml:space="preserve"> в соответствии с </w:t>
      </w:r>
      <w:r w:rsidR="00F55287">
        <w:rPr>
          <w:sz w:val="26"/>
          <w:szCs w:val="26"/>
        </w:rPr>
        <w:t>Т</w:t>
      </w:r>
      <w:r w:rsidR="00F55287" w:rsidRPr="003936DB">
        <w:rPr>
          <w:sz w:val="26"/>
          <w:szCs w:val="26"/>
        </w:rPr>
        <w:t>ребованиями</w:t>
      </w:r>
      <w:r w:rsidR="006A3CB3" w:rsidRPr="003936DB">
        <w:rPr>
          <w:sz w:val="26"/>
          <w:szCs w:val="26"/>
        </w:rPr>
        <w:t>.</w:t>
      </w:r>
    </w:p>
    <w:p w14:paraId="6B0938D1" w14:textId="77777777" w:rsidR="002A24B2" w:rsidRPr="003936DB" w:rsidRDefault="002A24B2" w:rsidP="00275B9D">
      <w:pPr>
        <w:pStyle w:val="a3"/>
        <w:numPr>
          <w:ilvl w:val="1"/>
          <w:numId w:val="45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Полученные в ВКР результаты могут обладать элементами научной новизны.</w:t>
      </w:r>
    </w:p>
    <w:p w14:paraId="5BD596B8" w14:textId="77777777" w:rsidR="00F33133" w:rsidRPr="003936DB" w:rsidRDefault="00F33133" w:rsidP="00275B9D">
      <w:pPr>
        <w:pStyle w:val="a3"/>
        <w:numPr>
          <w:ilvl w:val="1"/>
          <w:numId w:val="45"/>
        </w:numPr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lastRenderedPageBreak/>
        <w:t xml:space="preserve">Структура основной части </w:t>
      </w:r>
      <w:r w:rsidR="00AF4EF8" w:rsidRPr="003936DB">
        <w:rPr>
          <w:sz w:val="26"/>
          <w:szCs w:val="26"/>
        </w:rPr>
        <w:t>ВКР</w:t>
      </w:r>
      <w:r w:rsidR="006A3CB3" w:rsidRPr="003936DB">
        <w:rPr>
          <w:sz w:val="26"/>
          <w:szCs w:val="26"/>
        </w:rPr>
        <w:t>,</w:t>
      </w:r>
      <w:r w:rsidR="00AF4EF8" w:rsidRPr="003936DB">
        <w:rPr>
          <w:sz w:val="26"/>
          <w:szCs w:val="26"/>
        </w:rPr>
        <w:t xml:space="preserve"> как правило</w:t>
      </w:r>
      <w:r w:rsidR="006A3CB3" w:rsidRPr="003936DB">
        <w:rPr>
          <w:sz w:val="26"/>
          <w:szCs w:val="26"/>
        </w:rPr>
        <w:t>,</w:t>
      </w:r>
      <w:r w:rsidR="00AF4EF8" w:rsidRPr="003936DB">
        <w:rPr>
          <w:sz w:val="26"/>
          <w:szCs w:val="26"/>
        </w:rPr>
        <w:t xml:space="preserve"> состоит из 3 глав:</w:t>
      </w:r>
    </w:p>
    <w:p w14:paraId="2C040728" w14:textId="77777777" w:rsidR="00AF4EF8" w:rsidRPr="00275B9D" w:rsidRDefault="00BE02AA" w:rsidP="00A0473E">
      <w:pPr>
        <w:pStyle w:val="a3"/>
        <w:numPr>
          <w:ilvl w:val="0"/>
          <w:numId w:val="54"/>
        </w:numPr>
        <w:ind w:left="0" w:right="567" w:firstLine="709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275B9D">
        <w:rPr>
          <w:rFonts w:eastAsiaTheme="minorHAnsi"/>
          <w:sz w:val="26"/>
          <w:szCs w:val="26"/>
        </w:rPr>
        <w:t xml:space="preserve">анализ </w:t>
      </w:r>
      <w:r w:rsidR="00AF4EF8" w:rsidRPr="00275B9D">
        <w:rPr>
          <w:rFonts w:eastAsiaTheme="minorHAnsi"/>
          <w:sz w:val="26"/>
          <w:szCs w:val="26"/>
        </w:rPr>
        <w:t>объекта исследования (компании</w:t>
      </w:r>
      <w:r w:rsidR="005A7C6D" w:rsidRPr="00275B9D">
        <w:rPr>
          <w:rFonts w:eastAsiaTheme="minorHAnsi"/>
          <w:sz w:val="26"/>
          <w:szCs w:val="26"/>
        </w:rPr>
        <w:t xml:space="preserve"> или</w:t>
      </w:r>
      <w:r w:rsidR="00AF4EF8" w:rsidRPr="00275B9D">
        <w:rPr>
          <w:rFonts w:eastAsiaTheme="minorHAnsi"/>
          <w:sz w:val="26"/>
          <w:szCs w:val="26"/>
        </w:rPr>
        <w:t xml:space="preserve"> рынка), ставящий цель</w:t>
      </w:r>
      <w:r w:rsidR="00D55753">
        <w:rPr>
          <w:rFonts w:eastAsiaTheme="minorHAnsi"/>
          <w:sz w:val="26"/>
          <w:szCs w:val="26"/>
        </w:rPr>
        <w:t>ю</w:t>
      </w:r>
      <w:r w:rsidR="00AF4EF8" w:rsidRPr="00275B9D">
        <w:rPr>
          <w:rFonts w:eastAsiaTheme="minorHAnsi"/>
          <w:sz w:val="26"/>
          <w:szCs w:val="26"/>
        </w:rPr>
        <w:t xml:space="preserve"> формулировк</w:t>
      </w:r>
      <w:r w:rsidR="00D55753">
        <w:rPr>
          <w:rFonts w:eastAsiaTheme="minorHAnsi"/>
          <w:sz w:val="26"/>
          <w:szCs w:val="26"/>
        </w:rPr>
        <w:t>у</w:t>
      </w:r>
      <w:r w:rsidR="00AF4EF8" w:rsidRPr="00275B9D">
        <w:rPr>
          <w:rFonts w:eastAsiaTheme="minorHAnsi"/>
          <w:sz w:val="26"/>
          <w:szCs w:val="26"/>
        </w:rPr>
        <w:t xml:space="preserve"> прикладной проблемы</w:t>
      </w:r>
      <w:r w:rsidR="00135A17" w:rsidRPr="00275B9D">
        <w:rPr>
          <w:rFonts w:eastAsiaTheme="minorHAnsi"/>
          <w:sz w:val="26"/>
          <w:szCs w:val="26"/>
        </w:rPr>
        <w:t xml:space="preserve"> </w:t>
      </w:r>
      <w:r w:rsidR="00AF4EF8" w:rsidRPr="00275B9D">
        <w:rPr>
          <w:rFonts w:eastAsiaTheme="minorHAnsi"/>
          <w:sz w:val="26"/>
          <w:szCs w:val="26"/>
        </w:rPr>
        <w:t>исследования;</w:t>
      </w:r>
    </w:p>
    <w:p w14:paraId="31935C1A" w14:textId="77777777" w:rsidR="00275B9D" w:rsidRPr="00275B9D" w:rsidRDefault="00BE02AA" w:rsidP="00A0473E">
      <w:pPr>
        <w:pStyle w:val="a3"/>
        <w:numPr>
          <w:ilvl w:val="0"/>
          <w:numId w:val="54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rFonts w:eastAsiaTheme="minorHAnsi"/>
          <w:sz w:val="26"/>
          <w:szCs w:val="26"/>
        </w:rPr>
        <w:t xml:space="preserve">анализ </w:t>
      </w:r>
      <w:r w:rsidR="00602503" w:rsidRPr="00275B9D">
        <w:rPr>
          <w:rFonts w:eastAsiaTheme="minorHAnsi"/>
          <w:sz w:val="26"/>
          <w:szCs w:val="26"/>
        </w:rPr>
        <w:t xml:space="preserve">и систематизация информации </w:t>
      </w:r>
      <w:r w:rsidR="005A7C6D" w:rsidRPr="00275B9D">
        <w:rPr>
          <w:rFonts w:eastAsiaTheme="minorHAnsi"/>
          <w:sz w:val="26"/>
          <w:szCs w:val="26"/>
        </w:rPr>
        <w:t>из академических источников</w:t>
      </w:r>
      <w:r w:rsidR="00602503" w:rsidRPr="00275B9D">
        <w:rPr>
          <w:rFonts w:eastAsiaTheme="minorHAnsi"/>
          <w:sz w:val="26"/>
          <w:szCs w:val="26"/>
        </w:rPr>
        <w:t xml:space="preserve">, целью которой является необходимое и достаточное раскрытие </w:t>
      </w:r>
      <w:r w:rsidR="005A7C6D" w:rsidRPr="00275B9D">
        <w:rPr>
          <w:rFonts w:eastAsiaTheme="minorHAnsi"/>
          <w:sz w:val="26"/>
          <w:szCs w:val="26"/>
        </w:rPr>
        <w:t>темы исследования</w:t>
      </w:r>
      <w:r w:rsidR="00602503" w:rsidRPr="00275B9D">
        <w:rPr>
          <w:rFonts w:eastAsiaTheme="minorHAnsi"/>
          <w:sz w:val="26"/>
          <w:szCs w:val="26"/>
        </w:rPr>
        <w:t>;</w:t>
      </w:r>
    </w:p>
    <w:p w14:paraId="7D4131BA" w14:textId="77777777" w:rsidR="00AF4EF8" w:rsidRPr="00275B9D" w:rsidRDefault="00BE02AA" w:rsidP="00A0473E">
      <w:pPr>
        <w:pStyle w:val="a3"/>
        <w:numPr>
          <w:ilvl w:val="0"/>
          <w:numId w:val="54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описание </w:t>
      </w:r>
      <w:r w:rsidR="00602503" w:rsidRPr="00275B9D">
        <w:rPr>
          <w:sz w:val="26"/>
          <w:szCs w:val="26"/>
        </w:rPr>
        <w:t>хода решения прикладной проблемы исследования</w:t>
      </w:r>
      <w:r w:rsidR="005A7C6D" w:rsidRPr="00275B9D">
        <w:rPr>
          <w:sz w:val="26"/>
          <w:szCs w:val="26"/>
        </w:rPr>
        <w:t xml:space="preserve"> и полученных результатов</w:t>
      </w:r>
      <w:r w:rsidR="00602503" w:rsidRPr="00275B9D">
        <w:rPr>
          <w:sz w:val="26"/>
          <w:szCs w:val="26"/>
        </w:rPr>
        <w:t>.</w:t>
      </w:r>
    </w:p>
    <w:p w14:paraId="491D9612" w14:textId="77777777" w:rsidR="00135A17" w:rsidRPr="003936DB" w:rsidRDefault="00135A17" w:rsidP="00275B9D">
      <w:pPr>
        <w:pStyle w:val="a3"/>
        <w:numPr>
          <w:ilvl w:val="1"/>
          <w:numId w:val="46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Актуальность работы исследовательского формата </w:t>
      </w:r>
      <w:r w:rsidR="008E7A80" w:rsidRPr="003936DB">
        <w:rPr>
          <w:sz w:val="26"/>
          <w:szCs w:val="26"/>
        </w:rPr>
        <w:t>определяется</w:t>
      </w:r>
      <w:r w:rsidRPr="003936DB">
        <w:rPr>
          <w:sz w:val="26"/>
          <w:szCs w:val="26"/>
        </w:rPr>
        <w:t xml:space="preserve"> необходимостью преодоления актуальных вызовов научного сообщества предметной области ВКР, представленных в публикациях ведущих российских и зарубежных научных журналов или прямыми заказами научных организаций, соответствующих специальности ОП. Результатом </w:t>
      </w:r>
      <w:r w:rsidR="008E7A80" w:rsidRPr="003936DB">
        <w:rPr>
          <w:sz w:val="26"/>
          <w:szCs w:val="26"/>
        </w:rPr>
        <w:t>работы</w:t>
      </w:r>
      <w:r w:rsidRPr="003936DB">
        <w:rPr>
          <w:sz w:val="26"/>
          <w:szCs w:val="26"/>
        </w:rPr>
        <w:t xml:space="preserve"> является создание знания, обладающего научной новизной для предметной области ВКР. Представление результатов </w:t>
      </w:r>
      <w:r w:rsidR="00DE49C8" w:rsidRPr="003936DB">
        <w:rPr>
          <w:sz w:val="26"/>
          <w:szCs w:val="26"/>
        </w:rPr>
        <w:t xml:space="preserve">ВКР исследовательского формата </w:t>
      </w:r>
      <w:r w:rsidRPr="003936DB">
        <w:rPr>
          <w:sz w:val="26"/>
          <w:szCs w:val="26"/>
        </w:rPr>
        <w:t>может принимать форму рекомендаций для категорий организаций, продуктов, процессов или функций, а также разработанного или усовершенствованного инструмента анализа.</w:t>
      </w:r>
    </w:p>
    <w:p w14:paraId="0F1300CA" w14:textId="77777777" w:rsidR="00135A17" w:rsidRPr="003936DB" w:rsidRDefault="00135A17" w:rsidP="00275B9D">
      <w:pPr>
        <w:pStyle w:val="a3"/>
        <w:numPr>
          <w:ilvl w:val="1"/>
          <w:numId w:val="46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Актуальность </w:t>
      </w:r>
      <w:r w:rsidR="008E7A80" w:rsidRPr="003936DB">
        <w:rPr>
          <w:sz w:val="26"/>
          <w:szCs w:val="26"/>
        </w:rPr>
        <w:t>работы проектного формата</w:t>
      </w:r>
      <w:r w:rsidRPr="003936DB">
        <w:rPr>
          <w:sz w:val="26"/>
          <w:szCs w:val="26"/>
        </w:rPr>
        <w:t xml:space="preserve"> определя</w:t>
      </w:r>
      <w:r w:rsidR="008E7A80" w:rsidRPr="003936DB">
        <w:rPr>
          <w:sz w:val="26"/>
          <w:szCs w:val="26"/>
        </w:rPr>
        <w:t>ет</w:t>
      </w:r>
      <w:r w:rsidRPr="003936DB">
        <w:rPr>
          <w:sz w:val="26"/>
          <w:szCs w:val="26"/>
        </w:rPr>
        <w:t xml:space="preserve">ся </w:t>
      </w:r>
      <w:r w:rsidR="00DE49C8" w:rsidRPr="003936DB">
        <w:rPr>
          <w:sz w:val="26"/>
          <w:szCs w:val="26"/>
        </w:rPr>
        <w:t>проблемами фокусной компании исследования</w:t>
      </w:r>
      <w:r w:rsidRPr="003936DB">
        <w:rPr>
          <w:sz w:val="26"/>
          <w:szCs w:val="26"/>
        </w:rPr>
        <w:t xml:space="preserve">, соответствующих специальности ОП, или перспективой практического применения результатов сотрудниками или руководством </w:t>
      </w:r>
      <w:r w:rsidR="008E7A80" w:rsidRPr="003936DB">
        <w:rPr>
          <w:sz w:val="26"/>
          <w:szCs w:val="26"/>
        </w:rPr>
        <w:t>данной</w:t>
      </w:r>
      <w:r w:rsidR="00DE49C8" w:rsidRPr="003936DB">
        <w:rPr>
          <w:sz w:val="26"/>
          <w:szCs w:val="26"/>
        </w:rPr>
        <w:t xml:space="preserve"> компании</w:t>
      </w:r>
      <w:r w:rsidRPr="003936DB">
        <w:rPr>
          <w:sz w:val="26"/>
          <w:szCs w:val="26"/>
        </w:rPr>
        <w:t xml:space="preserve"> для решения рабочих задач. Результатом </w:t>
      </w:r>
      <w:r w:rsidR="008E7A80" w:rsidRPr="003936DB">
        <w:rPr>
          <w:sz w:val="26"/>
          <w:szCs w:val="26"/>
        </w:rPr>
        <w:t>работы</w:t>
      </w:r>
      <w:r w:rsidRPr="003936DB">
        <w:rPr>
          <w:sz w:val="26"/>
          <w:szCs w:val="26"/>
        </w:rPr>
        <w:t xml:space="preserve"> является разработка </w:t>
      </w:r>
      <w:r w:rsidR="00DE49C8" w:rsidRPr="003936DB">
        <w:rPr>
          <w:sz w:val="26"/>
          <w:szCs w:val="26"/>
        </w:rPr>
        <w:t>инструмента</w:t>
      </w:r>
      <w:r w:rsidRPr="003936DB">
        <w:rPr>
          <w:sz w:val="26"/>
          <w:szCs w:val="26"/>
        </w:rPr>
        <w:t>, обладающего практической значимостью для объекта ВКР. Представление результатов ВКР</w:t>
      </w:r>
      <w:r w:rsidR="00DE49C8" w:rsidRPr="003936DB">
        <w:rPr>
          <w:sz w:val="26"/>
          <w:szCs w:val="26"/>
        </w:rPr>
        <w:t xml:space="preserve"> проектного формата</w:t>
      </w:r>
      <w:r w:rsidRPr="003936DB">
        <w:rPr>
          <w:sz w:val="26"/>
          <w:szCs w:val="26"/>
        </w:rPr>
        <w:t xml:space="preserve"> может </w:t>
      </w:r>
      <w:r w:rsidR="00E04F8E">
        <w:rPr>
          <w:sz w:val="26"/>
          <w:szCs w:val="26"/>
        </w:rPr>
        <w:t>иметь</w:t>
      </w:r>
      <w:r w:rsidR="00E04F8E" w:rsidRPr="003936DB">
        <w:rPr>
          <w:sz w:val="26"/>
          <w:szCs w:val="26"/>
        </w:rPr>
        <w:t xml:space="preserve"> </w:t>
      </w:r>
      <w:r w:rsidRPr="003936DB">
        <w:rPr>
          <w:sz w:val="26"/>
          <w:szCs w:val="26"/>
        </w:rPr>
        <w:t>форму адресных рекомендаций для организаци</w:t>
      </w:r>
      <w:r w:rsidR="00DE49C8" w:rsidRPr="003936DB">
        <w:rPr>
          <w:sz w:val="26"/>
          <w:szCs w:val="26"/>
        </w:rPr>
        <w:t>и</w:t>
      </w:r>
      <w:r w:rsidR="00F033D7" w:rsidRPr="003936DB">
        <w:rPr>
          <w:sz w:val="26"/>
          <w:szCs w:val="26"/>
        </w:rPr>
        <w:t xml:space="preserve">, а также </w:t>
      </w:r>
      <w:r w:rsidRPr="003936DB">
        <w:rPr>
          <w:sz w:val="26"/>
          <w:szCs w:val="26"/>
        </w:rPr>
        <w:t xml:space="preserve">разработанного или усовершенствованного инструмента </w:t>
      </w:r>
      <w:r w:rsidR="00DE49C8" w:rsidRPr="003936DB">
        <w:rPr>
          <w:sz w:val="26"/>
          <w:szCs w:val="26"/>
        </w:rPr>
        <w:t>повышения эффективности ее деятельности</w:t>
      </w:r>
      <w:r w:rsidRPr="003936DB">
        <w:rPr>
          <w:sz w:val="26"/>
          <w:szCs w:val="26"/>
        </w:rPr>
        <w:t>.</w:t>
      </w:r>
    </w:p>
    <w:p w14:paraId="67120D76" w14:textId="77777777" w:rsidR="008E7A80" w:rsidRPr="003936DB" w:rsidRDefault="008E7A80" w:rsidP="00275B9D">
      <w:pPr>
        <w:pStyle w:val="a3"/>
        <w:numPr>
          <w:ilvl w:val="1"/>
          <w:numId w:val="46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Прикладная проблема, решаемая в рамках выполнения ВКР, должна быть обусловлена наличием пробела в практической деятельности организаций или возможностями изучения перспективного направления развития объекта исследования на основе актуальных трендов или лучших практик.</w:t>
      </w:r>
    </w:p>
    <w:p w14:paraId="23A5CED4" w14:textId="77777777" w:rsidR="00F33133" w:rsidRPr="0018789C" w:rsidRDefault="001E34D6" w:rsidP="0018789C">
      <w:pPr>
        <w:pStyle w:val="a3"/>
        <w:numPr>
          <w:ilvl w:val="1"/>
          <w:numId w:val="46"/>
        </w:numPr>
        <w:ind w:left="0" w:firstLine="709"/>
        <w:rPr>
          <w:sz w:val="26"/>
          <w:szCs w:val="26"/>
        </w:rPr>
      </w:pPr>
      <w:r w:rsidRPr="0018789C">
        <w:rPr>
          <w:sz w:val="26"/>
          <w:szCs w:val="26"/>
        </w:rPr>
        <w:t>ВКР на ОП бакалавриата</w:t>
      </w:r>
      <w:r w:rsidR="00F33133" w:rsidRPr="0018789C">
        <w:rPr>
          <w:sz w:val="26"/>
          <w:szCs w:val="26"/>
        </w:rPr>
        <w:t xml:space="preserve"> в ВШБ </w:t>
      </w:r>
      <w:r w:rsidR="00687B5C" w:rsidRPr="0018789C">
        <w:rPr>
          <w:sz w:val="26"/>
          <w:szCs w:val="26"/>
        </w:rPr>
        <w:t xml:space="preserve">может </w:t>
      </w:r>
      <w:r w:rsidR="00F33133" w:rsidRPr="0018789C">
        <w:rPr>
          <w:sz w:val="26"/>
          <w:szCs w:val="26"/>
        </w:rPr>
        <w:t>не подлежат</w:t>
      </w:r>
      <w:r w:rsidR="00687B5C" w:rsidRPr="0018789C">
        <w:rPr>
          <w:sz w:val="26"/>
          <w:szCs w:val="26"/>
        </w:rPr>
        <w:t>ь</w:t>
      </w:r>
      <w:r w:rsidR="00F33133" w:rsidRPr="0018789C">
        <w:rPr>
          <w:sz w:val="26"/>
          <w:szCs w:val="26"/>
        </w:rPr>
        <w:t xml:space="preserve"> обязательному рецензированию</w:t>
      </w:r>
      <w:r w:rsidR="00687B5C" w:rsidRPr="0018789C">
        <w:rPr>
          <w:sz w:val="26"/>
          <w:szCs w:val="26"/>
        </w:rPr>
        <w:t xml:space="preserve"> в соответствии с решением Академического совета ОП</w:t>
      </w:r>
      <w:r w:rsidR="00F33133" w:rsidRPr="0018789C">
        <w:rPr>
          <w:sz w:val="26"/>
          <w:szCs w:val="26"/>
        </w:rPr>
        <w:t>.</w:t>
      </w:r>
    </w:p>
    <w:p w14:paraId="2AFC6EB6" w14:textId="77777777" w:rsidR="00F33133" w:rsidRPr="003936DB" w:rsidRDefault="00F33133" w:rsidP="0018789C">
      <w:pPr>
        <w:pStyle w:val="a3"/>
        <w:numPr>
          <w:ilvl w:val="1"/>
          <w:numId w:val="46"/>
        </w:numPr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Список литературы должен включать </w:t>
      </w:r>
      <w:r w:rsidR="001E34D6" w:rsidRPr="003936DB">
        <w:rPr>
          <w:sz w:val="26"/>
          <w:szCs w:val="26"/>
        </w:rPr>
        <w:t>от 20 до 50 источников</w:t>
      </w:r>
      <w:r w:rsidR="00953AB6" w:rsidRPr="003936DB">
        <w:rPr>
          <w:sz w:val="26"/>
          <w:szCs w:val="26"/>
        </w:rPr>
        <w:t>, среди которых должн</w:t>
      </w:r>
      <w:r w:rsidR="00E04F8E">
        <w:rPr>
          <w:sz w:val="26"/>
          <w:szCs w:val="26"/>
        </w:rPr>
        <w:t>о</w:t>
      </w:r>
      <w:r w:rsidR="00953AB6" w:rsidRPr="003936DB">
        <w:rPr>
          <w:sz w:val="26"/>
          <w:szCs w:val="26"/>
        </w:rPr>
        <w:t xml:space="preserve"> быть не менее 50-60% статей в академических журналах, в том числе, не менее </w:t>
      </w:r>
      <w:r w:rsidR="002A24B2" w:rsidRPr="003936DB">
        <w:rPr>
          <w:sz w:val="26"/>
          <w:szCs w:val="26"/>
        </w:rPr>
        <w:t>20</w:t>
      </w:r>
      <w:r w:rsidR="00953AB6" w:rsidRPr="003936DB">
        <w:rPr>
          <w:sz w:val="26"/>
          <w:szCs w:val="26"/>
        </w:rPr>
        <w:t>% – в зарубежных (англоязычных) академических журналах</w:t>
      </w:r>
      <w:r w:rsidR="001E34D6" w:rsidRPr="003936DB">
        <w:rPr>
          <w:sz w:val="26"/>
          <w:szCs w:val="26"/>
        </w:rPr>
        <w:t>.</w:t>
      </w:r>
    </w:p>
    <w:p w14:paraId="313011D6" w14:textId="21E6C8FF" w:rsidR="00F033D7" w:rsidRPr="003936DB" w:rsidRDefault="00DE49C8" w:rsidP="0018789C">
      <w:pPr>
        <w:pStyle w:val="a3"/>
        <w:numPr>
          <w:ilvl w:val="1"/>
          <w:numId w:val="46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За три недели до предполагаемой даты защиты </w:t>
      </w:r>
      <w:proofErr w:type="spellStart"/>
      <w:r w:rsidRPr="003936DB">
        <w:rPr>
          <w:sz w:val="26"/>
          <w:szCs w:val="26"/>
        </w:rPr>
        <w:t>Project</w:t>
      </w:r>
      <w:proofErr w:type="spellEnd"/>
      <w:r w:rsidRPr="003936DB">
        <w:rPr>
          <w:sz w:val="26"/>
          <w:szCs w:val="26"/>
        </w:rPr>
        <w:t xml:space="preserve"> </w:t>
      </w:r>
      <w:proofErr w:type="spellStart"/>
      <w:r w:rsidRPr="003936DB">
        <w:rPr>
          <w:sz w:val="26"/>
          <w:szCs w:val="26"/>
        </w:rPr>
        <w:t>Proposal</w:t>
      </w:r>
      <w:proofErr w:type="spellEnd"/>
      <w:r w:rsidRPr="003936DB">
        <w:rPr>
          <w:sz w:val="26"/>
          <w:szCs w:val="26"/>
        </w:rPr>
        <w:t xml:space="preserve"> загружается в информационную систему для проверки текста на плагиат. Для защиты </w:t>
      </w:r>
      <w:proofErr w:type="spellStart"/>
      <w:r w:rsidRPr="003936DB">
        <w:rPr>
          <w:sz w:val="26"/>
          <w:szCs w:val="26"/>
        </w:rPr>
        <w:t>Project</w:t>
      </w:r>
      <w:proofErr w:type="spellEnd"/>
      <w:r w:rsidRPr="003936DB">
        <w:rPr>
          <w:sz w:val="26"/>
          <w:szCs w:val="26"/>
        </w:rPr>
        <w:t xml:space="preserve"> </w:t>
      </w:r>
      <w:proofErr w:type="spellStart"/>
      <w:r w:rsidRPr="003936DB">
        <w:rPr>
          <w:sz w:val="26"/>
          <w:szCs w:val="26"/>
        </w:rPr>
        <w:t>Proposal</w:t>
      </w:r>
      <w:proofErr w:type="spellEnd"/>
      <w:r w:rsidRPr="003936DB">
        <w:rPr>
          <w:sz w:val="26"/>
          <w:szCs w:val="26"/>
        </w:rPr>
        <w:t xml:space="preserve"> в установленном локальными нормативными актами </w:t>
      </w:r>
      <w:r w:rsidR="002A24B2" w:rsidRPr="003936DB">
        <w:rPr>
          <w:sz w:val="26"/>
          <w:szCs w:val="26"/>
        </w:rPr>
        <w:t xml:space="preserve">НИУ </w:t>
      </w:r>
      <w:r w:rsidRPr="003936DB">
        <w:rPr>
          <w:sz w:val="26"/>
          <w:szCs w:val="26"/>
        </w:rPr>
        <w:t>ВШЭ порядке формируется экзаменационная комиссия</w:t>
      </w:r>
      <w:r w:rsidR="002A24B2" w:rsidRPr="003936DB">
        <w:rPr>
          <w:sz w:val="26"/>
          <w:szCs w:val="26"/>
        </w:rPr>
        <w:t xml:space="preserve">, в состав которой </w:t>
      </w:r>
      <w:r w:rsidRPr="003936DB">
        <w:rPr>
          <w:sz w:val="26"/>
          <w:szCs w:val="26"/>
        </w:rPr>
        <w:t xml:space="preserve">входят преподаватели иностранных языков и преподаватели профильных дисциплин ОП. Проведение защиты </w:t>
      </w:r>
      <w:proofErr w:type="spellStart"/>
      <w:r w:rsidRPr="003936DB">
        <w:rPr>
          <w:sz w:val="26"/>
          <w:szCs w:val="26"/>
        </w:rPr>
        <w:t>Project</w:t>
      </w:r>
      <w:proofErr w:type="spellEnd"/>
      <w:r w:rsidRPr="003936DB">
        <w:rPr>
          <w:sz w:val="26"/>
          <w:szCs w:val="26"/>
        </w:rPr>
        <w:t xml:space="preserve"> </w:t>
      </w:r>
      <w:proofErr w:type="spellStart"/>
      <w:r w:rsidRPr="003936DB">
        <w:rPr>
          <w:sz w:val="26"/>
          <w:szCs w:val="26"/>
        </w:rPr>
        <w:t>Proposal</w:t>
      </w:r>
      <w:proofErr w:type="spellEnd"/>
      <w:r w:rsidRPr="003936DB">
        <w:rPr>
          <w:sz w:val="26"/>
          <w:szCs w:val="26"/>
        </w:rPr>
        <w:t xml:space="preserve"> регулируется Требованиями к содержанию, оформлению и защите </w:t>
      </w:r>
      <w:proofErr w:type="spellStart"/>
      <w:r w:rsidRPr="003936DB">
        <w:rPr>
          <w:sz w:val="26"/>
          <w:szCs w:val="26"/>
        </w:rPr>
        <w:t>Project</w:t>
      </w:r>
      <w:proofErr w:type="spellEnd"/>
      <w:r w:rsidRPr="003936DB">
        <w:rPr>
          <w:sz w:val="26"/>
          <w:szCs w:val="26"/>
        </w:rPr>
        <w:t xml:space="preserve"> </w:t>
      </w:r>
      <w:proofErr w:type="spellStart"/>
      <w:r w:rsidRPr="003936DB">
        <w:rPr>
          <w:sz w:val="26"/>
          <w:szCs w:val="26"/>
        </w:rPr>
        <w:t>Proposal</w:t>
      </w:r>
      <w:proofErr w:type="spellEnd"/>
      <w:r w:rsidRPr="003936DB">
        <w:rPr>
          <w:sz w:val="26"/>
          <w:szCs w:val="26"/>
        </w:rPr>
        <w:t xml:space="preserve">, разрабатываемыми </w:t>
      </w:r>
      <w:r w:rsidR="00F033D7" w:rsidRPr="003936DB">
        <w:rPr>
          <w:sz w:val="26"/>
          <w:szCs w:val="26"/>
        </w:rPr>
        <w:t>ОП</w:t>
      </w:r>
      <w:r w:rsidRPr="003936DB">
        <w:rPr>
          <w:sz w:val="26"/>
          <w:szCs w:val="26"/>
        </w:rPr>
        <w:t>.</w:t>
      </w:r>
    </w:p>
    <w:p w14:paraId="1C2910CB" w14:textId="77777777" w:rsidR="000F61B6" w:rsidRPr="003936DB" w:rsidRDefault="000F61B6" w:rsidP="000F61B6">
      <w:pPr>
        <w:spacing w:before="240"/>
        <w:ind w:right="567"/>
        <w:jc w:val="both"/>
        <w:rPr>
          <w:sz w:val="26"/>
          <w:szCs w:val="26"/>
        </w:rPr>
      </w:pPr>
    </w:p>
    <w:p w14:paraId="6E75EB40" w14:textId="77777777" w:rsidR="00F033D7" w:rsidRPr="003936DB" w:rsidRDefault="00F033D7" w:rsidP="0018789C">
      <w:pPr>
        <w:pStyle w:val="a3"/>
        <w:numPr>
          <w:ilvl w:val="0"/>
          <w:numId w:val="46"/>
        </w:numPr>
        <w:spacing w:after="240"/>
        <w:ind w:left="0" w:right="567" w:firstLine="0"/>
        <w:jc w:val="center"/>
        <w:rPr>
          <w:b/>
          <w:sz w:val="26"/>
          <w:szCs w:val="26"/>
        </w:rPr>
      </w:pPr>
      <w:r w:rsidRPr="003936DB">
        <w:rPr>
          <w:b/>
          <w:sz w:val="26"/>
          <w:szCs w:val="26"/>
        </w:rPr>
        <w:t>Особенности выполнения ВКР на ОП магистратуры ВШБ</w:t>
      </w:r>
    </w:p>
    <w:p w14:paraId="3CCED63C" w14:textId="77777777" w:rsidR="00F033D7" w:rsidRPr="003936DB" w:rsidRDefault="00F033D7" w:rsidP="00F033D7">
      <w:pPr>
        <w:pStyle w:val="a3"/>
        <w:spacing w:after="240"/>
        <w:ind w:left="0" w:right="567"/>
        <w:rPr>
          <w:b/>
          <w:sz w:val="26"/>
          <w:szCs w:val="26"/>
        </w:rPr>
      </w:pPr>
    </w:p>
    <w:p w14:paraId="65FD897F" w14:textId="77777777" w:rsidR="00F033D7" w:rsidRPr="00275B9D" w:rsidRDefault="00F033D7" w:rsidP="00275B9D">
      <w:pPr>
        <w:pStyle w:val="a3"/>
        <w:numPr>
          <w:ilvl w:val="1"/>
          <w:numId w:val="48"/>
        </w:numPr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lastRenderedPageBreak/>
        <w:t xml:space="preserve">Основными задачами реализации ВКР </w:t>
      </w:r>
      <w:r w:rsidR="00B973A6" w:rsidRPr="00275B9D">
        <w:rPr>
          <w:sz w:val="26"/>
          <w:szCs w:val="26"/>
        </w:rPr>
        <w:t xml:space="preserve">как элемента практической подготовки студентов </w:t>
      </w:r>
      <w:r w:rsidRPr="00275B9D">
        <w:rPr>
          <w:sz w:val="26"/>
          <w:szCs w:val="26"/>
        </w:rPr>
        <w:t xml:space="preserve">ОП </w:t>
      </w:r>
      <w:r w:rsidR="00FA64C4" w:rsidRPr="00275B9D">
        <w:rPr>
          <w:sz w:val="26"/>
          <w:szCs w:val="26"/>
        </w:rPr>
        <w:t>магистратуры</w:t>
      </w:r>
      <w:r w:rsidRPr="00275B9D">
        <w:rPr>
          <w:sz w:val="26"/>
          <w:szCs w:val="26"/>
        </w:rPr>
        <w:t xml:space="preserve"> ВШБ являются:</w:t>
      </w:r>
    </w:p>
    <w:p w14:paraId="4A90B4D6" w14:textId="77777777" w:rsidR="005F62DE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DC30D5">
        <w:rPr>
          <w:rFonts w:ascii="Times New Roman" w:hAnsi="Times New Roman" w:cs="Times New Roman"/>
          <w:sz w:val="26"/>
          <w:szCs w:val="26"/>
        </w:rPr>
        <w:t>п</w:t>
      </w:r>
      <w:r w:rsidR="00DC30D5" w:rsidRPr="00275B9D">
        <w:rPr>
          <w:rFonts w:ascii="Times New Roman" w:hAnsi="Times New Roman" w:cs="Times New Roman"/>
          <w:sz w:val="26"/>
          <w:szCs w:val="26"/>
        </w:rPr>
        <w:t xml:space="preserve">рименение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студентами современных методов научного или прикладного исследования;</w:t>
      </w:r>
    </w:p>
    <w:p w14:paraId="2C765E92" w14:textId="77777777" w:rsidR="005F62DE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DC30D5">
        <w:rPr>
          <w:rFonts w:ascii="Times New Roman" w:hAnsi="Times New Roman" w:cs="Times New Roman"/>
          <w:sz w:val="26"/>
          <w:szCs w:val="26"/>
        </w:rPr>
        <w:t>р</w:t>
      </w:r>
      <w:r w:rsidR="00DC30D5" w:rsidRPr="00275B9D">
        <w:rPr>
          <w:rFonts w:ascii="Times New Roman" w:hAnsi="Times New Roman" w:cs="Times New Roman"/>
          <w:sz w:val="26"/>
          <w:szCs w:val="26"/>
        </w:rPr>
        <w:t xml:space="preserve">азвитие </w:t>
      </w:r>
      <w:r w:rsidR="005F62DE" w:rsidRPr="00275B9D">
        <w:rPr>
          <w:rFonts w:ascii="Times New Roman" w:hAnsi="Times New Roman" w:cs="Times New Roman"/>
          <w:sz w:val="26"/>
          <w:szCs w:val="26"/>
        </w:rPr>
        <w:t>навыков самостоятельной аналитической, научно-исследовательской и научно-практической работы;</w:t>
      </w:r>
    </w:p>
    <w:p w14:paraId="5416BEEF" w14:textId="77777777" w:rsidR="005F62DE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DC30D5">
        <w:rPr>
          <w:rFonts w:ascii="Times New Roman" w:hAnsi="Times New Roman" w:cs="Times New Roman"/>
          <w:sz w:val="26"/>
          <w:szCs w:val="26"/>
        </w:rPr>
        <w:t>з</w:t>
      </w:r>
      <w:r w:rsidR="00DC30D5" w:rsidRPr="00275B9D">
        <w:rPr>
          <w:rFonts w:ascii="Times New Roman" w:hAnsi="Times New Roman" w:cs="Times New Roman"/>
          <w:sz w:val="26"/>
          <w:szCs w:val="26"/>
        </w:rPr>
        <w:t>акрепление</w:t>
      </w:r>
      <w:r w:rsidR="005F62DE" w:rsidRPr="00275B9D">
        <w:rPr>
          <w:rFonts w:ascii="Times New Roman" w:hAnsi="Times New Roman" w:cs="Times New Roman"/>
          <w:sz w:val="26"/>
          <w:szCs w:val="26"/>
        </w:rPr>
        <w:t>, систематизация и интеграция теоретических знаний и практических навыков по профилю ОП и направлению подготовки;</w:t>
      </w:r>
    </w:p>
    <w:p w14:paraId="07A7C400" w14:textId="77777777" w:rsidR="005F62DE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DC30D5">
        <w:rPr>
          <w:rFonts w:ascii="Times New Roman" w:hAnsi="Times New Roman" w:cs="Times New Roman"/>
          <w:sz w:val="26"/>
          <w:szCs w:val="26"/>
        </w:rPr>
        <w:t>п</w:t>
      </w:r>
      <w:r w:rsidR="00DC30D5" w:rsidRPr="00275B9D">
        <w:rPr>
          <w:rFonts w:ascii="Times New Roman" w:hAnsi="Times New Roman" w:cs="Times New Roman"/>
          <w:sz w:val="26"/>
          <w:szCs w:val="26"/>
        </w:rPr>
        <w:t xml:space="preserve">одготовка </w:t>
      </w:r>
      <w:r w:rsidR="005F62DE" w:rsidRPr="00275B9D">
        <w:rPr>
          <w:rFonts w:ascii="Times New Roman" w:hAnsi="Times New Roman" w:cs="Times New Roman"/>
          <w:sz w:val="26"/>
          <w:szCs w:val="26"/>
        </w:rPr>
        <w:t>студентов к практической деятельности в бизнесе на стратегическом уровне управления;</w:t>
      </w:r>
    </w:p>
    <w:p w14:paraId="4A16DA10" w14:textId="77777777" w:rsidR="005F62DE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5B9D">
        <w:rPr>
          <w:rFonts w:ascii="Times New Roman" w:hAnsi="Times New Roman" w:cs="Times New Roman"/>
          <w:sz w:val="26"/>
          <w:szCs w:val="26"/>
        </w:rPr>
        <w:t xml:space="preserve">. </w:t>
      </w:r>
      <w:r w:rsidR="00DC30D5">
        <w:rPr>
          <w:rFonts w:ascii="Times New Roman" w:hAnsi="Times New Roman" w:cs="Times New Roman"/>
          <w:sz w:val="26"/>
          <w:szCs w:val="26"/>
        </w:rPr>
        <w:t>о</w:t>
      </w:r>
      <w:r w:rsidR="00DC30D5" w:rsidRPr="00275B9D">
        <w:rPr>
          <w:rFonts w:ascii="Times New Roman" w:hAnsi="Times New Roman" w:cs="Times New Roman"/>
          <w:sz w:val="26"/>
          <w:szCs w:val="26"/>
        </w:rPr>
        <w:t xml:space="preserve">ценка </w:t>
      </w:r>
      <w:r w:rsidR="005F62DE" w:rsidRPr="00275B9D">
        <w:rPr>
          <w:rFonts w:ascii="Times New Roman" w:hAnsi="Times New Roman" w:cs="Times New Roman"/>
          <w:sz w:val="26"/>
          <w:szCs w:val="26"/>
        </w:rPr>
        <w:t>степени сформированности компетенций выпускника ОП, предусмотренных Паспортом ОП.</w:t>
      </w:r>
    </w:p>
    <w:p w14:paraId="69B87C24" w14:textId="55176CB8" w:rsidR="002A24B2" w:rsidRPr="003936DB" w:rsidRDefault="002A24B2" w:rsidP="00275B9D">
      <w:pPr>
        <w:pStyle w:val="a3"/>
        <w:numPr>
          <w:ilvl w:val="1"/>
          <w:numId w:val="48"/>
        </w:numPr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 xml:space="preserve">Рекомендуемый объем ВКР, оформленный в соответствии с требованиями, изложенным в </w:t>
      </w:r>
      <w:r w:rsidR="0013160B">
        <w:rPr>
          <w:sz w:val="26"/>
          <w:szCs w:val="26"/>
        </w:rPr>
        <w:t>Требовани</w:t>
      </w:r>
      <w:r w:rsidR="00A0473E">
        <w:rPr>
          <w:sz w:val="26"/>
          <w:szCs w:val="26"/>
        </w:rPr>
        <w:t>ях</w:t>
      </w:r>
      <w:r w:rsidRPr="003936DB">
        <w:rPr>
          <w:sz w:val="26"/>
          <w:szCs w:val="26"/>
        </w:rPr>
        <w:t>, фиксируется в Программе практики ОП.</w:t>
      </w:r>
    </w:p>
    <w:p w14:paraId="657F533B" w14:textId="7EB2B963" w:rsidR="002A24B2" w:rsidRPr="003936DB" w:rsidRDefault="002A24B2" w:rsidP="00275B9D">
      <w:pPr>
        <w:pStyle w:val="a3"/>
        <w:numPr>
          <w:ilvl w:val="1"/>
          <w:numId w:val="48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Минимальный объем ВКР (исключая список литературы и приложения) составляет 70 страниц</w:t>
      </w:r>
      <w:r w:rsidR="00EA137E">
        <w:rPr>
          <w:sz w:val="26"/>
          <w:szCs w:val="26"/>
        </w:rPr>
        <w:t xml:space="preserve"> или 95 тысяч знаков с пробелами</w:t>
      </w:r>
      <w:r w:rsidRPr="003936DB">
        <w:rPr>
          <w:sz w:val="26"/>
          <w:szCs w:val="26"/>
        </w:rPr>
        <w:t>, оформленных в соответствии с требованиями, изложенным</w:t>
      </w:r>
      <w:r w:rsidR="00E04F8E">
        <w:rPr>
          <w:sz w:val="26"/>
          <w:szCs w:val="26"/>
        </w:rPr>
        <w:t>и</w:t>
      </w:r>
      <w:r w:rsidRPr="003936DB">
        <w:rPr>
          <w:sz w:val="26"/>
          <w:szCs w:val="26"/>
        </w:rPr>
        <w:t xml:space="preserve"> в </w:t>
      </w:r>
      <w:r w:rsidR="0013160B">
        <w:rPr>
          <w:sz w:val="26"/>
          <w:szCs w:val="26"/>
        </w:rPr>
        <w:t>Требовани</w:t>
      </w:r>
      <w:r w:rsidR="00A0473E">
        <w:rPr>
          <w:sz w:val="26"/>
          <w:szCs w:val="26"/>
        </w:rPr>
        <w:t>ях</w:t>
      </w:r>
      <w:r w:rsidRPr="003936DB">
        <w:rPr>
          <w:sz w:val="26"/>
          <w:szCs w:val="26"/>
        </w:rPr>
        <w:t>.</w:t>
      </w:r>
    </w:p>
    <w:p w14:paraId="60A8FCB0" w14:textId="77777777" w:rsidR="00F033D7" w:rsidRPr="00913C11" w:rsidRDefault="00F033D7" w:rsidP="00275B9D">
      <w:pPr>
        <w:pStyle w:val="a3"/>
        <w:numPr>
          <w:ilvl w:val="1"/>
          <w:numId w:val="48"/>
        </w:numPr>
        <w:ind w:left="0" w:right="567" w:firstLine="709"/>
        <w:jc w:val="both"/>
        <w:rPr>
          <w:sz w:val="26"/>
          <w:szCs w:val="26"/>
        </w:rPr>
      </w:pPr>
      <w:r w:rsidRPr="00913C11">
        <w:rPr>
          <w:sz w:val="26"/>
          <w:szCs w:val="26"/>
        </w:rPr>
        <w:t xml:space="preserve">Структура основной части ВКР </w:t>
      </w:r>
      <w:r w:rsidR="00536A61" w:rsidRPr="00913C11">
        <w:rPr>
          <w:sz w:val="26"/>
          <w:szCs w:val="26"/>
        </w:rPr>
        <w:t>исследовательского формата соответствует стандартной структуре исследовательской статьи в научном журнале и</w:t>
      </w:r>
      <w:r w:rsidR="002A24B2" w:rsidRPr="00913C11">
        <w:rPr>
          <w:sz w:val="26"/>
          <w:szCs w:val="26"/>
        </w:rPr>
        <w:t>,</w:t>
      </w:r>
      <w:r w:rsidR="00536A61" w:rsidRPr="00913C11">
        <w:rPr>
          <w:sz w:val="26"/>
          <w:szCs w:val="26"/>
        </w:rPr>
        <w:t xml:space="preserve"> как правило</w:t>
      </w:r>
      <w:r w:rsidR="002A24B2" w:rsidRPr="00913C11">
        <w:rPr>
          <w:sz w:val="26"/>
          <w:szCs w:val="26"/>
        </w:rPr>
        <w:t>,</w:t>
      </w:r>
      <w:r w:rsidR="00536A61" w:rsidRPr="00913C11">
        <w:rPr>
          <w:sz w:val="26"/>
          <w:szCs w:val="26"/>
        </w:rPr>
        <w:t xml:space="preserve"> включает</w:t>
      </w:r>
      <w:r w:rsidRPr="00913C11">
        <w:rPr>
          <w:sz w:val="26"/>
          <w:szCs w:val="26"/>
        </w:rPr>
        <w:t>:</w:t>
      </w:r>
    </w:p>
    <w:p w14:paraId="4DF2C840" w14:textId="77777777" w:rsidR="00536A61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bookmarkStart w:id="5" w:name="_Hlk115876431"/>
      <w:r w:rsidRPr="00275B9D">
        <w:rPr>
          <w:rFonts w:ascii="Times New Roman" w:hAnsi="Times New Roman" w:cs="Times New Roman"/>
          <w:sz w:val="26"/>
          <w:szCs w:val="26"/>
        </w:rPr>
        <w:t>7.4.1. р</w:t>
      </w:r>
      <w:r w:rsidR="00536A61" w:rsidRPr="00275B9D">
        <w:rPr>
          <w:rFonts w:ascii="Times New Roman" w:hAnsi="Times New Roman" w:cs="Times New Roman"/>
          <w:sz w:val="26"/>
          <w:szCs w:val="26"/>
        </w:rPr>
        <w:t>азвернутое введение;</w:t>
      </w:r>
    </w:p>
    <w:p w14:paraId="75F910B2" w14:textId="77777777" w:rsidR="00536A61" w:rsidRPr="00275B9D" w:rsidRDefault="00913C11" w:rsidP="00275B9D">
      <w:pPr>
        <w:spacing w:after="0" w:line="240" w:lineRule="auto"/>
        <w:ind w:right="567" w:firstLine="709"/>
        <w:jc w:val="both"/>
        <w:rPr>
          <w:sz w:val="26"/>
          <w:szCs w:val="26"/>
        </w:rPr>
      </w:pPr>
      <w:r w:rsidRPr="00275B9D">
        <w:rPr>
          <w:rFonts w:ascii="Times New Roman" w:hAnsi="Times New Roman" w:cs="Times New Roman"/>
          <w:sz w:val="26"/>
          <w:szCs w:val="26"/>
        </w:rPr>
        <w:t xml:space="preserve">7.4.2. литературный </w:t>
      </w:r>
      <w:r w:rsidR="00536A61" w:rsidRPr="00275B9D">
        <w:rPr>
          <w:rFonts w:ascii="Times New Roman" w:hAnsi="Times New Roman" w:cs="Times New Roman"/>
          <w:sz w:val="26"/>
          <w:szCs w:val="26"/>
        </w:rPr>
        <w:t>обзор;</w:t>
      </w:r>
    </w:p>
    <w:p w14:paraId="6F026782" w14:textId="77777777" w:rsidR="00536A61" w:rsidRPr="00275B9D" w:rsidRDefault="00913C11" w:rsidP="00275B9D">
      <w:pPr>
        <w:pStyle w:val="a3"/>
        <w:numPr>
          <w:ilvl w:val="2"/>
          <w:numId w:val="49"/>
        </w:numPr>
        <w:ind w:left="0" w:right="567" w:firstLine="709"/>
        <w:jc w:val="both"/>
        <w:rPr>
          <w:sz w:val="26"/>
          <w:szCs w:val="26"/>
        </w:rPr>
      </w:pPr>
      <w:r w:rsidRPr="00913C11">
        <w:rPr>
          <w:sz w:val="26"/>
          <w:szCs w:val="26"/>
        </w:rPr>
        <w:t>о</w:t>
      </w:r>
      <w:r w:rsidRPr="00275B9D">
        <w:rPr>
          <w:sz w:val="26"/>
          <w:szCs w:val="26"/>
        </w:rPr>
        <w:t xml:space="preserve">писание </w:t>
      </w:r>
      <w:r w:rsidR="00536A61" w:rsidRPr="00275B9D">
        <w:rPr>
          <w:sz w:val="26"/>
          <w:szCs w:val="26"/>
        </w:rPr>
        <w:t>методологии исследования;</w:t>
      </w:r>
    </w:p>
    <w:p w14:paraId="4A49E754" w14:textId="77777777" w:rsidR="00536A61" w:rsidRPr="00275B9D" w:rsidRDefault="00913C11" w:rsidP="00275B9D">
      <w:pPr>
        <w:pStyle w:val="a3"/>
        <w:numPr>
          <w:ilvl w:val="2"/>
          <w:numId w:val="49"/>
        </w:numPr>
        <w:ind w:left="0" w:right="567" w:firstLine="709"/>
        <w:jc w:val="both"/>
        <w:rPr>
          <w:sz w:val="26"/>
          <w:szCs w:val="26"/>
        </w:rPr>
      </w:pPr>
      <w:r w:rsidRPr="00913C11">
        <w:rPr>
          <w:sz w:val="26"/>
          <w:szCs w:val="26"/>
        </w:rPr>
        <w:t>п</w:t>
      </w:r>
      <w:r w:rsidRPr="00275B9D">
        <w:rPr>
          <w:sz w:val="26"/>
          <w:szCs w:val="26"/>
        </w:rPr>
        <w:t xml:space="preserve">олученные </w:t>
      </w:r>
      <w:r w:rsidR="00536A61" w:rsidRPr="00275B9D">
        <w:rPr>
          <w:sz w:val="26"/>
          <w:szCs w:val="26"/>
        </w:rPr>
        <w:t>результаты;</w:t>
      </w:r>
    </w:p>
    <w:p w14:paraId="103C5A29" w14:textId="77777777" w:rsidR="00536A61" w:rsidRPr="00275B9D" w:rsidRDefault="00913C11" w:rsidP="00275B9D">
      <w:pPr>
        <w:pStyle w:val="a3"/>
        <w:numPr>
          <w:ilvl w:val="2"/>
          <w:numId w:val="49"/>
        </w:numPr>
        <w:ind w:left="0" w:right="567" w:firstLine="709"/>
        <w:jc w:val="both"/>
        <w:rPr>
          <w:sz w:val="26"/>
          <w:szCs w:val="26"/>
        </w:rPr>
      </w:pPr>
      <w:r w:rsidRPr="00913C11">
        <w:rPr>
          <w:sz w:val="26"/>
          <w:szCs w:val="26"/>
        </w:rPr>
        <w:t>о</w:t>
      </w:r>
      <w:r w:rsidRPr="00275B9D">
        <w:rPr>
          <w:sz w:val="26"/>
          <w:szCs w:val="26"/>
        </w:rPr>
        <w:t xml:space="preserve">бсуждение </w:t>
      </w:r>
      <w:r w:rsidR="00536A61" w:rsidRPr="00275B9D">
        <w:rPr>
          <w:sz w:val="26"/>
          <w:szCs w:val="26"/>
        </w:rPr>
        <w:t>полученных результатов и направления дальнейших исследований.</w:t>
      </w:r>
    </w:p>
    <w:bookmarkEnd w:id="5"/>
    <w:p w14:paraId="765B85CC" w14:textId="77777777" w:rsidR="00536A61" w:rsidRPr="003936DB" w:rsidRDefault="00536A61" w:rsidP="00275B9D">
      <w:pPr>
        <w:pStyle w:val="a3"/>
        <w:numPr>
          <w:ilvl w:val="1"/>
          <w:numId w:val="49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3936DB">
        <w:rPr>
          <w:sz w:val="26"/>
          <w:szCs w:val="26"/>
        </w:rPr>
        <w:t>Структура основной части ВКР проектного формата</w:t>
      </w:r>
      <w:r w:rsidR="00EC4711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как правило</w:t>
      </w:r>
      <w:r w:rsidR="00EC4711">
        <w:rPr>
          <w:sz w:val="26"/>
          <w:szCs w:val="26"/>
        </w:rPr>
        <w:t>,</w:t>
      </w:r>
      <w:r w:rsidRPr="003936DB">
        <w:rPr>
          <w:sz w:val="26"/>
          <w:szCs w:val="26"/>
        </w:rPr>
        <w:t xml:space="preserve"> включает:</w:t>
      </w:r>
    </w:p>
    <w:p w14:paraId="3028D813" w14:textId="77777777" w:rsidR="00536A61" w:rsidRPr="00275B9D" w:rsidRDefault="00913C11" w:rsidP="00275B9D">
      <w:pPr>
        <w:pStyle w:val="a3"/>
        <w:numPr>
          <w:ilvl w:val="2"/>
          <w:numId w:val="5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описание </w:t>
      </w:r>
      <w:r w:rsidR="00536A61" w:rsidRPr="00275B9D">
        <w:rPr>
          <w:sz w:val="26"/>
          <w:szCs w:val="26"/>
        </w:rPr>
        <w:t>проблемы организации</w:t>
      </w:r>
      <w:r w:rsidR="00DC30D5">
        <w:rPr>
          <w:sz w:val="26"/>
          <w:szCs w:val="26"/>
        </w:rPr>
        <w:t xml:space="preserve"> </w:t>
      </w:r>
      <w:r w:rsidR="00EC4711">
        <w:rPr>
          <w:sz w:val="26"/>
          <w:szCs w:val="26"/>
        </w:rPr>
        <w:t xml:space="preserve">– </w:t>
      </w:r>
      <w:r w:rsidR="00536A61" w:rsidRPr="00275B9D">
        <w:rPr>
          <w:sz w:val="26"/>
          <w:szCs w:val="26"/>
        </w:rPr>
        <w:t>базы практики</w:t>
      </w:r>
      <w:r w:rsidR="007A2DDD" w:rsidRPr="00275B9D">
        <w:rPr>
          <w:sz w:val="26"/>
          <w:szCs w:val="26"/>
        </w:rPr>
        <w:t xml:space="preserve"> по направлению подготовки студента</w:t>
      </w:r>
      <w:r w:rsidR="00536A61" w:rsidRPr="00275B9D">
        <w:rPr>
          <w:sz w:val="26"/>
          <w:szCs w:val="26"/>
        </w:rPr>
        <w:t>, постановку и обоснование актуальности проекта развития управления в организации и определение его основных задач</w:t>
      </w:r>
      <w:r w:rsidR="002A24B2" w:rsidRPr="00275B9D">
        <w:rPr>
          <w:sz w:val="26"/>
          <w:szCs w:val="26"/>
        </w:rPr>
        <w:t>;</w:t>
      </w:r>
    </w:p>
    <w:p w14:paraId="29F61936" w14:textId="77777777" w:rsidR="00536A61" w:rsidRPr="00275B9D" w:rsidRDefault="00913C11" w:rsidP="00275B9D">
      <w:pPr>
        <w:pStyle w:val="a3"/>
        <w:numPr>
          <w:ilvl w:val="2"/>
          <w:numId w:val="5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систематический </w:t>
      </w:r>
      <w:r w:rsidR="00536A61" w:rsidRPr="00275B9D">
        <w:rPr>
          <w:sz w:val="26"/>
          <w:szCs w:val="26"/>
        </w:rPr>
        <w:t>обзор релевантной практики компаний в части решения сформулированной проблемы развития управления в организации и соответствующих академических публикаций</w:t>
      </w:r>
      <w:r w:rsidR="00611589" w:rsidRPr="00275B9D">
        <w:rPr>
          <w:sz w:val="26"/>
          <w:szCs w:val="26"/>
        </w:rPr>
        <w:t>;</w:t>
      </w:r>
    </w:p>
    <w:p w14:paraId="6131EAF5" w14:textId="77777777" w:rsidR="00536A61" w:rsidRPr="00275B9D" w:rsidRDefault="00913C11" w:rsidP="00275B9D">
      <w:pPr>
        <w:pStyle w:val="a3"/>
        <w:numPr>
          <w:ilvl w:val="2"/>
          <w:numId w:val="5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проведение </w:t>
      </w:r>
      <w:r w:rsidR="00536A61" w:rsidRPr="00275B9D">
        <w:rPr>
          <w:sz w:val="26"/>
          <w:szCs w:val="26"/>
        </w:rPr>
        <w:t xml:space="preserve">диагностического исследования </w:t>
      </w:r>
      <w:r w:rsidR="007A2DDD" w:rsidRPr="00275B9D">
        <w:rPr>
          <w:sz w:val="26"/>
          <w:szCs w:val="26"/>
        </w:rPr>
        <w:t xml:space="preserve">внутренней и внешней среды </w:t>
      </w:r>
      <w:r w:rsidR="00536A61" w:rsidRPr="00275B9D">
        <w:rPr>
          <w:sz w:val="26"/>
          <w:szCs w:val="26"/>
        </w:rPr>
        <w:t>организации</w:t>
      </w:r>
      <w:r w:rsidR="00611589" w:rsidRPr="00275B9D">
        <w:rPr>
          <w:sz w:val="26"/>
          <w:szCs w:val="26"/>
        </w:rPr>
        <w:t>;</w:t>
      </w:r>
    </w:p>
    <w:p w14:paraId="530F97A3" w14:textId="77777777" w:rsidR="00536A61" w:rsidRPr="00275B9D" w:rsidRDefault="00913C11" w:rsidP="00275B9D">
      <w:pPr>
        <w:pStyle w:val="a3"/>
        <w:numPr>
          <w:ilvl w:val="2"/>
          <w:numId w:val="5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выбор </w:t>
      </w:r>
      <w:r w:rsidR="00536A61" w:rsidRPr="00275B9D">
        <w:rPr>
          <w:sz w:val="26"/>
          <w:szCs w:val="26"/>
        </w:rPr>
        <w:t>и обоснование дизайна проекта и используемо</w:t>
      </w:r>
      <w:r w:rsidR="007A2DDD" w:rsidRPr="00275B9D">
        <w:rPr>
          <w:sz w:val="26"/>
          <w:szCs w:val="26"/>
        </w:rPr>
        <w:t xml:space="preserve">й методики </w:t>
      </w:r>
      <w:r w:rsidR="00536A61" w:rsidRPr="00275B9D">
        <w:rPr>
          <w:sz w:val="26"/>
          <w:szCs w:val="26"/>
        </w:rPr>
        <w:t>решения проблемы организации</w:t>
      </w:r>
      <w:r w:rsidR="00611589" w:rsidRPr="00275B9D">
        <w:rPr>
          <w:sz w:val="26"/>
          <w:szCs w:val="26"/>
        </w:rPr>
        <w:t>;</w:t>
      </w:r>
    </w:p>
    <w:p w14:paraId="183931DE" w14:textId="77777777" w:rsidR="00536A61" w:rsidRPr="00275B9D" w:rsidRDefault="00913C11" w:rsidP="00275B9D">
      <w:pPr>
        <w:pStyle w:val="a3"/>
        <w:numPr>
          <w:ilvl w:val="2"/>
          <w:numId w:val="50"/>
        </w:numPr>
        <w:spacing w:before="240"/>
        <w:ind w:left="0" w:right="567" w:firstLine="709"/>
        <w:jc w:val="both"/>
        <w:rPr>
          <w:sz w:val="26"/>
          <w:szCs w:val="26"/>
        </w:rPr>
      </w:pPr>
      <w:r w:rsidRPr="00275B9D">
        <w:rPr>
          <w:sz w:val="26"/>
          <w:szCs w:val="26"/>
        </w:rPr>
        <w:t xml:space="preserve">предлагаемое </w:t>
      </w:r>
      <w:r w:rsidR="007A2DDD" w:rsidRPr="00275B9D">
        <w:rPr>
          <w:sz w:val="26"/>
          <w:szCs w:val="26"/>
        </w:rPr>
        <w:t>решение</w:t>
      </w:r>
      <w:r w:rsidR="00536A61" w:rsidRPr="00275B9D">
        <w:rPr>
          <w:sz w:val="26"/>
          <w:szCs w:val="26"/>
        </w:rPr>
        <w:t xml:space="preserve"> поставленной управленческой проблемы, формировани</w:t>
      </w:r>
      <w:r w:rsidR="007A2DDD" w:rsidRPr="00275B9D">
        <w:rPr>
          <w:sz w:val="26"/>
          <w:szCs w:val="26"/>
        </w:rPr>
        <w:t>е</w:t>
      </w:r>
      <w:r w:rsidR="00536A61" w:rsidRPr="00275B9D">
        <w:rPr>
          <w:sz w:val="26"/>
          <w:szCs w:val="26"/>
        </w:rPr>
        <w:t xml:space="preserve"> стратегий, структур управления, политик, регламентов и процедур</w:t>
      </w:r>
      <w:r w:rsidR="007A2DDD" w:rsidRPr="00275B9D">
        <w:rPr>
          <w:sz w:val="26"/>
          <w:szCs w:val="26"/>
        </w:rPr>
        <w:t>, оценка эффективности решения</w:t>
      </w:r>
      <w:r w:rsidR="00536A61" w:rsidRPr="00275B9D">
        <w:rPr>
          <w:sz w:val="26"/>
          <w:szCs w:val="26"/>
        </w:rPr>
        <w:t>.</w:t>
      </w:r>
    </w:p>
    <w:p w14:paraId="58ABAB2C" w14:textId="6B8411C1" w:rsidR="00F033D7" w:rsidRPr="00B908F3" w:rsidRDefault="00F033D7" w:rsidP="00FA5C2A">
      <w:pPr>
        <w:pStyle w:val="a3"/>
        <w:numPr>
          <w:ilvl w:val="1"/>
          <w:numId w:val="52"/>
        </w:numPr>
        <w:ind w:left="0" w:right="567" w:firstLine="709"/>
        <w:jc w:val="both"/>
        <w:rPr>
          <w:sz w:val="26"/>
          <w:szCs w:val="26"/>
        </w:rPr>
      </w:pPr>
      <w:r w:rsidRPr="00B908F3">
        <w:rPr>
          <w:sz w:val="26"/>
          <w:szCs w:val="26"/>
        </w:rPr>
        <w:t xml:space="preserve">Список литературы должен включать </w:t>
      </w:r>
      <w:r w:rsidR="00536A61" w:rsidRPr="00B908F3">
        <w:rPr>
          <w:sz w:val="26"/>
          <w:szCs w:val="26"/>
        </w:rPr>
        <w:t>не менее 50 наименований, среди которых должн</w:t>
      </w:r>
      <w:r w:rsidR="00EC4711" w:rsidRPr="00B908F3">
        <w:rPr>
          <w:sz w:val="26"/>
          <w:szCs w:val="26"/>
        </w:rPr>
        <w:t>о</w:t>
      </w:r>
      <w:r w:rsidR="00536A61" w:rsidRPr="00B908F3">
        <w:rPr>
          <w:sz w:val="26"/>
          <w:szCs w:val="26"/>
        </w:rPr>
        <w:t xml:space="preserve"> быть не менее 50-60% статей в академических журналах, в том числе, не менее 33% - в зарубежных (англоязычных) академических журналах</w:t>
      </w:r>
      <w:r w:rsidRPr="00B908F3">
        <w:rPr>
          <w:sz w:val="26"/>
          <w:szCs w:val="26"/>
        </w:rPr>
        <w:t>.</w:t>
      </w:r>
    </w:p>
    <w:p w14:paraId="3DA3BF24" w14:textId="0209CA0D" w:rsidR="0018315F" w:rsidRPr="00FA5C2A" w:rsidRDefault="00F033D7" w:rsidP="00FA5C2A">
      <w:pPr>
        <w:numPr>
          <w:ilvl w:val="1"/>
          <w:numId w:val="52"/>
        </w:numPr>
        <w:spacing w:after="0"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C2A">
        <w:rPr>
          <w:rFonts w:ascii="Times New Roman" w:hAnsi="Times New Roman" w:cs="Times New Roman"/>
          <w:sz w:val="26"/>
          <w:szCs w:val="26"/>
        </w:rPr>
        <w:t xml:space="preserve">Полученные в ВКР </w:t>
      </w:r>
      <w:r w:rsidR="00497CAF" w:rsidRPr="00FA5C2A">
        <w:rPr>
          <w:rFonts w:ascii="Times New Roman" w:hAnsi="Times New Roman" w:cs="Times New Roman"/>
          <w:sz w:val="26"/>
          <w:szCs w:val="26"/>
        </w:rPr>
        <w:t xml:space="preserve">проектного формата </w:t>
      </w:r>
      <w:r w:rsidRPr="00FA5C2A">
        <w:rPr>
          <w:rFonts w:ascii="Times New Roman" w:hAnsi="Times New Roman" w:cs="Times New Roman"/>
          <w:sz w:val="26"/>
          <w:szCs w:val="26"/>
        </w:rPr>
        <w:t>результаты могут обладать элементами научной новизны.</w:t>
      </w:r>
      <w:r w:rsidR="00497CAF" w:rsidRPr="00FA5C2A">
        <w:rPr>
          <w:rFonts w:ascii="Times New Roman" w:hAnsi="Times New Roman" w:cs="Times New Roman"/>
          <w:sz w:val="26"/>
          <w:szCs w:val="26"/>
        </w:rPr>
        <w:t xml:space="preserve"> Полученные в ВКР исследовательского формата </w:t>
      </w:r>
      <w:r w:rsidR="00EC4711" w:rsidRPr="00FA5C2A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497CAF" w:rsidRPr="00FA5C2A">
        <w:rPr>
          <w:rFonts w:ascii="Times New Roman" w:hAnsi="Times New Roman" w:cs="Times New Roman"/>
          <w:sz w:val="26"/>
          <w:szCs w:val="26"/>
        </w:rPr>
        <w:t>должны обладать элементами научной новизны.</w:t>
      </w:r>
      <w:r w:rsidR="00B908F3" w:rsidRPr="00FA5C2A" w:rsidDel="00B908F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315F" w:rsidRPr="00FA5C2A" w:rsidSect="00275B9D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E424" w16cex:dateUtc="2022-11-22T21:13:00Z"/>
  <w16cex:commentExtensible w16cex:durableId="2727E4DE" w16cex:dateUtc="2022-11-22T21:16:00Z"/>
  <w16cex:commentExtensible w16cex:durableId="2727E736" w16cex:dateUtc="2022-11-22T21:26:00Z"/>
  <w16cex:commentExtensible w16cex:durableId="2727EC0A" w16cex:dateUtc="2022-11-22T21:47:00Z"/>
  <w16cex:commentExtensible w16cex:durableId="2727F640" w16cex:dateUtc="2022-11-22T22:30:00Z"/>
  <w16cex:commentExtensible w16cex:durableId="27289D3A" w16cex:dateUtc="2022-11-23T10:23:00Z"/>
  <w16cex:commentExtensible w16cex:durableId="2728A190" w16cex:dateUtc="2022-11-23T10:41:00Z"/>
  <w16cex:commentExtensible w16cex:durableId="2728A27B" w16cex:dateUtc="2022-11-23T10:45:00Z"/>
  <w16cex:commentExtensible w16cex:durableId="2728A5B0" w16cex:dateUtc="2022-11-23T1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32EB" w14:textId="77777777" w:rsidR="006325CE" w:rsidRDefault="006325CE" w:rsidP="006C3EE3">
      <w:pPr>
        <w:spacing w:after="0" w:line="240" w:lineRule="auto"/>
      </w:pPr>
      <w:r>
        <w:separator/>
      </w:r>
    </w:p>
  </w:endnote>
  <w:endnote w:type="continuationSeparator" w:id="0">
    <w:p w14:paraId="3D85F7CA" w14:textId="77777777" w:rsidR="006325CE" w:rsidRDefault="006325CE" w:rsidP="006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14:paraId="0026FB33" w14:textId="6DA47ECF" w:rsidR="00794EC9" w:rsidRPr="004148B4" w:rsidRDefault="00794EC9">
        <w:pPr>
          <w:pStyle w:val="af2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494E78">
          <w:rPr>
            <w:rFonts w:ascii="Times New Roman" w:hAnsi="Times New Roman" w:cs="Times New Roman"/>
            <w:noProof/>
          </w:rPr>
          <w:t>11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14:paraId="727F8D98" w14:textId="77777777" w:rsidR="00794EC9" w:rsidRDefault="00794EC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B4CF" w14:textId="77777777" w:rsidR="006325CE" w:rsidRDefault="006325CE" w:rsidP="006C3EE3">
      <w:pPr>
        <w:spacing w:after="0" w:line="240" w:lineRule="auto"/>
      </w:pPr>
      <w:r>
        <w:separator/>
      </w:r>
    </w:p>
  </w:footnote>
  <w:footnote w:type="continuationSeparator" w:id="0">
    <w:p w14:paraId="1F2B7CA1" w14:textId="77777777" w:rsidR="006325CE" w:rsidRDefault="006325CE" w:rsidP="006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1E8"/>
    <w:multiLevelType w:val="multilevel"/>
    <w:tmpl w:val="8952903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5F66E6"/>
    <w:multiLevelType w:val="multilevel"/>
    <w:tmpl w:val="87DEDD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53403"/>
    <w:multiLevelType w:val="multilevel"/>
    <w:tmpl w:val="2B560F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62737C"/>
    <w:multiLevelType w:val="multilevel"/>
    <w:tmpl w:val="9E4A29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5D2051"/>
    <w:multiLevelType w:val="multilevel"/>
    <w:tmpl w:val="FDD80300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bullet"/>
      <w:lvlText w:val=""/>
      <w:lvlJc w:val="left"/>
      <w:pPr>
        <w:ind w:left="117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7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 w15:restartNumberingAfterBreak="0">
    <w:nsid w:val="07C83CBE"/>
    <w:multiLevelType w:val="multilevel"/>
    <w:tmpl w:val="CACEDC5A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bullet"/>
      <w:suff w:val="space"/>
      <w:lvlText w:val=""/>
      <w:lvlJc w:val="left"/>
      <w:pPr>
        <w:ind w:left="117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9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09E25E12"/>
    <w:multiLevelType w:val="hybridMultilevel"/>
    <w:tmpl w:val="3B2672FE"/>
    <w:lvl w:ilvl="0" w:tplc="9CDE8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72C1A"/>
    <w:multiLevelType w:val="multilevel"/>
    <w:tmpl w:val="17D46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0C1815C2"/>
    <w:multiLevelType w:val="multilevel"/>
    <w:tmpl w:val="0F1C0AD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0EB26675"/>
    <w:multiLevelType w:val="multilevel"/>
    <w:tmpl w:val="0228F4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10E5602A"/>
    <w:multiLevelType w:val="multilevel"/>
    <w:tmpl w:val="FB0C9A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13E5754E"/>
    <w:multiLevelType w:val="multilevel"/>
    <w:tmpl w:val="8EC477B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suff w:val="space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5A21440"/>
    <w:multiLevelType w:val="multilevel"/>
    <w:tmpl w:val="0008AE7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1641BE"/>
    <w:multiLevelType w:val="multilevel"/>
    <w:tmpl w:val="3FCCF1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D75361"/>
    <w:multiLevelType w:val="hybridMultilevel"/>
    <w:tmpl w:val="FC726ED2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BD5075"/>
    <w:multiLevelType w:val="multilevel"/>
    <w:tmpl w:val="57E452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22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4" w15:restartNumberingAfterBreak="0">
    <w:nsid w:val="28296F83"/>
    <w:multiLevelType w:val="multilevel"/>
    <w:tmpl w:val="858A6B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C032977"/>
    <w:multiLevelType w:val="hybridMultilevel"/>
    <w:tmpl w:val="E572DED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627E0"/>
    <w:multiLevelType w:val="multilevel"/>
    <w:tmpl w:val="09708D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4C770F7"/>
    <w:multiLevelType w:val="multilevel"/>
    <w:tmpl w:val="2202F5DC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172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"/>
      <w:lvlJc w:val="left"/>
      <w:pPr>
        <w:ind w:left="1532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8" w15:restartNumberingAfterBreak="0">
    <w:nsid w:val="38FE2D81"/>
    <w:multiLevelType w:val="multilevel"/>
    <w:tmpl w:val="995AA9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390C3158"/>
    <w:multiLevelType w:val="multilevel"/>
    <w:tmpl w:val="648CC0CC"/>
    <w:lvl w:ilvl="0">
      <w:start w:val="6"/>
      <w:numFmt w:val="decimal"/>
      <w:lvlText w:val="%1"/>
      <w:lvlJc w:val="left"/>
      <w:pPr>
        <w:ind w:left="1042" w:hanging="59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"/>
      <w:lvlJc w:val="left"/>
      <w:pPr>
        <w:ind w:left="24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A47016D"/>
    <w:multiLevelType w:val="hybridMultilevel"/>
    <w:tmpl w:val="E862A49A"/>
    <w:lvl w:ilvl="0" w:tplc="9CDE8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A6F65"/>
    <w:multiLevelType w:val="multilevel"/>
    <w:tmpl w:val="C16CE91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3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4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5" w15:restartNumberingAfterBreak="0">
    <w:nsid w:val="4E2B7F92"/>
    <w:multiLevelType w:val="multilevel"/>
    <w:tmpl w:val="453A25FA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bullet"/>
      <w:lvlText w:val=""/>
      <w:lvlJc w:val="left"/>
      <w:pPr>
        <w:ind w:left="117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6" w15:restartNumberingAfterBreak="0">
    <w:nsid w:val="4F2744EB"/>
    <w:multiLevelType w:val="multilevel"/>
    <w:tmpl w:val="CD582240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bullet"/>
      <w:suff w:val="space"/>
      <w:lvlText w:val=""/>
      <w:lvlJc w:val="left"/>
      <w:pPr>
        <w:ind w:left="1172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7" w15:restartNumberingAfterBreak="0">
    <w:nsid w:val="511A18E4"/>
    <w:multiLevelType w:val="hybridMultilevel"/>
    <w:tmpl w:val="A80C7126"/>
    <w:lvl w:ilvl="0" w:tplc="D7C07974">
      <w:start w:val="1"/>
      <w:numFmt w:val="bullet"/>
      <w:lvlText w:val=""/>
      <w:lvlJc w:val="left"/>
      <w:pPr>
        <w:ind w:left="24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5EC21BA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2" w:tplc="462A04F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44B4083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4" w:tplc="109A5B52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B0288840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9BAC99D0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69266E7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160AF9D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1FF6ED1"/>
    <w:multiLevelType w:val="multilevel"/>
    <w:tmpl w:val="53787DF8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172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9" w15:restartNumberingAfterBreak="0">
    <w:nsid w:val="585D2C69"/>
    <w:multiLevelType w:val="hybridMultilevel"/>
    <w:tmpl w:val="D58C0276"/>
    <w:lvl w:ilvl="0" w:tplc="44003D3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57631"/>
    <w:multiLevelType w:val="multilevel"/>
    <w:tmpl w:val="FC34DE8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C905D6C"/>
    <w:multiLevelType w:val="multilevel"/>
    <w:tmpl w:val="7DBE7F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3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6" w15:restartNumberingAfterBreak="0">
    <w:nsid w:val="67A276BA"/>
    <w:multiLevelType w:val="multilevel"/>
    <w:tmpl w:val="202228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A645017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8" w15:restartNumberingAfterBreak="0">
    <w:nsid w:val="6F1C51CB"/>
    <w:multiLevelType w:val="multilevel"/>
    <w:tmpl w:val="E6026AAA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172" w:hanging="360"/>
      </w:pPr>
      <w:rPr>
        <w:rFonts w:hint="default"/>
      </w:rPr>
    </w:lvl>
    <w:lvl w:ilvl="3">
      <w:start w:val="1"/>
      <w:numFmt w:val="decimal"/>
      <w:lvlText w:val="4.15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49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50" w15:restartNumberingAfterBreak="0">
    <w:nsid w:val="7A6F5388"/>
    <w:multiLevelType w:val="multilevel"/>
    <w:tmpl w:val="90849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C3C69E1"/>
    <w:multiLevelType w:val="multilevel"/>
    <w:tmpl w:val="394805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D4D3FB1"/>
    <w:multiLevelType w:val="multilevel"/>
    <w:tmpl w:val="EB1C58B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DBE377D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4" w15:restartNumberingAfterBreak="0">
    <w:nsid w:val="7ECB7670"/>
    <w:multiLevelType w:val="multilevel"/>
    <w:tmpl w:val="D3FA9C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EE43BDA"/>
    <w:multiLevelType w:val="multilevel"/>
    <w:tmpl w:val="2EF84ADA"/>
    <w:lvl w:ilvl="0">
      <w:start w:val="6"/>
      <w:numFmt w:val="decimal"/>
      <w:lvlText w:val="%1"/>
      <w:lvlJc w:val="left"/>
      <w:pPr>
        <w:ind w:left="1042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8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840"/>
      </w:pPr>
      <w:rPr>
        <w:rFonts w:hint="default"/>
        <w:lang w:val="ru-RU" w:eastAsia="en-US" w:bidi="ar-SA"/>
      </w:rPr>
    </w:lvl>
  </w:abstractNum>
  <w:abstractNum w:abstractNumId="56" w15:restartNumberingAfterBreak="0">
    <w:nsid w:val="7F897C44"/>
    <w:multiLevelType w:val="multilevel"/>
    <w:tmpl w:val="3C166CF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32"/>
  </w:num>
  <w:num w:numId="4">
    <w:abstractNumId w:val="23"/>
  </w:num>
  <w:num w:numId="5">
    <w:abstractNumId w:val="45"/>
  </w:num>
  <w:num w:numId="6">
    <w:abstractNumId w:val="49"/>
  </w:num>
  <w:num w:numId="7">
    <w:abstractNumId w:val="42"/>
  </w:num>
  <w:num w:numId="8">
    <w:abstractNumId w:val="47"/>
  </w:num>
  <w:num w:numId="9">
    <w:abstractNumId w:val="53"/>
  </w:num>
  <w:num w:numId="10">
    <w:abstractNumId w:val="22"/>
  </w:num>
  <w:num w:numId="11">
    <w:abstractNumId w:val="3"/>
  </w:num>
  <w:num w:numId="12">
    <w:abstractNumId w:val="9"/>
  </w:num>
  <w:num w:numId="13">
    <w:abstractNumId w:val="2"/>
  </w:num>
  <w:num w:numId="14">
    <w:abstractNumId w:val="33"/>
  </w:num>
  <w:num w:numId="15">
    <w:abstractNumId w:val="44"/>
  </w:num>
  <w:num w:numId="16">
    <w:abstractNumId w:val="34"/>
  </w:num>
  <w:num w:numId="17">
    <w:abstractNumId w:val="7"/>
  </w:num>
  <w:num w:numId="18">
    <w:abstractNumId w:val="25"/>
  </w:num>
  <w:num w:numId="19">
    <w:abstractNumId w:val="8"/>
  </w:num>
  <w:num w:numId="20">
    <w:abstractNumId w:val="43"/>
  </w:num>
  <w:num w:numId="21">
    <w:abstractNumId w:val="39"/>
  </w:num>
  <w:num w:numId="22">
    <w:abstractNumId w:val="55"/>
  </w:num>
  <w:num w:numId="23">
    <w:abstractNumId w:val="36"/>
  </w:num>
  <w:num w:numId="24">
    <w:abstractNumId w:val="38"/>
  </w:num>
  <w:num w:numId="25">
    <w:abstractNumId w:val="27"/>
  </w:num>
  <w:num w:numId="26">
    <w:abstractNumId w:val="10"/>
  </w:num>
  <w:num w:numId="27">
    <w:abstractNumId w:val="37"/>
  </w:num>
  <w:num w:numId="28">
    <w:abstractNumId w:val="29"/>
  </w:num>
  <w:num w:numId="29">
    <w:abstractNumId w:val="6"/>
  </w:num>
  <w:num w:numId="30">
    <w:abstractNumId w:val="35"/>
  </w:num>
  <w:num w:numId="31">
    <w:abstractNumId w:val="48"/>
  </w:num>
  <w:num w:numId="32">
    <w:abstractNumId w:val="12"/>
  </w:num>
  <w:num w:numId="33">
    <w:abstractNumId w:val="28"/>
  </w:num>
  <w:num w:numId="34">
    <w:abstractNumId w:val="54"/>
  </w:num>
  <w:num w:numId="35">
    <w:abstractNumId w:val="51"/>
  </w:num>
  <w:num w:numId="36">
    <w:abstractNumId w:val="1"/>
  </w:num>
  <w:num w:numId="37">
    <w:abstractNumId w:val="4"/>
  </w:num>
  <w:num w:numId="38">
    <w:abstractNumId w:val="41"/>
  </w:num>
  <w:num w:numId="39">
    <w:abstractNumId w:val="16"/>
  </w:num>
  <w:num w:numId="40">
    <w:abstractNumId w:val="18"/>
  </w:num>
  <w:num w:numId="41">
    <w:abstractNumId w:val="11"/>
  </w:num>
  <w:num w:numId="42">
    <w:abstractNumId w:val="24"/>
  </w:num>
  <w:num w:numId="43">
    <w:abstractNumId w:val="13"/>
  </w:num>
  <w:num w:numId="44">
    <w:abstractNumId w:val="5"/>
  </w:num>
  <w:num w:numId="45">
    <w:abstractNumId w:val="40"/>
  </w:num>
  <w:num w:numId="46">
    <w:abstractNumId w:val="20"/>
  </w:num>
  <w:num w:numId="47">
    <w:abstractNumId w:val="52"/>
  </w:num>
  <w:num w:numId="48">
    <w:abstractNumId w:val="46"/>
  </w:num>
  <w:num w:numId="49">
    <w:abstractNumId w:val="56"/>
  </w:num>
  <w:num w:numId="50">
    <w:abstractNumId w:val="31"/>
  </w:num>
  <w:num w:numId="51">
    <w:abstractNumId w:val="17"/>
  </w:num>
  <w:num w:numId="52">
    <w:abstractNumId w:val="0"/>
  </w:num>
  <w:num w:numId="53">
    <w:abstractNumId w:val="50"/>
  </w:num>
  <w:num w:numId="54">
    <w:abstractNumId w:val="30"/>
  </w:num>
  <w:num w:numId="55">
    <w:abstractNumId w:val="26"/>
  </w:num>
  <w:num w:numId="56">
    <w:abstractNumId w:val="15"/>
  </w:num>
  <w:num w:numId="57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1C"/>
    <w:rsid w:val="0002329E"/>
    <w:rsid w:val="000403C4"/>
    <w:rsid w:val="00042C59"/>
    <w:rsid w:val="00047EB3"/>
    <w:rsid w:val="000507D5"/>
    <w:rsid w:val="00053125"/>
    <w:rsid w:val="00064C98"/>
    <w:rsid w:val="00074C2F"/>
    <w:rsid w:val="000B6370"/>
    <w:rsid w:val="000D6885"/>
    <w:rsid w:val="000D7988"/>
    <w:rsid w:val="000E0CAF"/>
    <w:rsid w:val="000E1421"/>
    <w:rsid w:val="000E1622"/>
    <w:rsid w:val="000E5EF9"/>
    <w:rsid w:val="000E6745"/>
    <w:rsid w:val="000F61B6"/>
    <w:rsid w:val="0010045C"/>
    <w:rsid w:val="0012030B"/>
    <w:rsid w:val="00125601"/>
    <w:rsid w:val="0012699E"/>
    <w:rsid w:val="0013160B"/>
    <w:rsid w:val="00135A17"/>
    <w:rsid w:val="00147A06"/>
    <w:rsid w:val="00150AFE"/>
    <w:rsid w:val="0015327E"/>
    <w:rsid w:val="001567E9"/>
    <w:rsid w:val="00156F51"/>
    <w:rsid w:val="00160AC8"/>
    <w:rsid w:val="001618D7"/>
    <w:rsid w:val="00166E34"/>
    <w:rsid w:val="00172074"/>
    <w:rsid w:val="00177E7D"/>
    <w:rsid w:val="0018315F"/>
    <w:rsid w:val="001875E4"/>
    <w:rsid w:val="0018789C"/>
    <w:rsid w:val="001A4E3F"/>
    <w:rsid w:val="001B07D4"/>
    <w:rsid w:val="001E2EBC"/>
    <w:rsid w:val="001E34D6"/>
    <w:rsid w:val="001E7AE6"/>
    <w:rsid w:val="002003EC"/>
    <w:rsid w:val="00205B82"/>
    <w:rsid w:val="00211592"/>
    <w:rsid w:val="002150D0"/>
    <w:rsid w:val="00226D44"/>
    <w:rsid w:val="00233421"/>
    <w:rsid w:val="002343C7"/>
    <w:rsid w:val="00236F3C"/>
    <w:rsid w:val="00246963"/>
    <w:rsid w:val="00247358"/>
    <w:rsid w:val="002509D2"/>
    <w:rsid w:val="002567DB"/>
    <w:rsid w:val="00261FFF"/>
    <w:rsid w:val="002675AA"/>
    <w:rsid w:val="00270FDA"/>
    <w:rsid w:val="00275B9D"/>
    <w:rsid w:val="0028792D"/>
    <w:rsid w:val="002908FF"/>
    <w:rsid w:val="00294349"/>
    <w:rsid w:val="002944B4"/>
    <w:rsid w:val="00296531"/>
    <w:rsid w:val="002A1CED"/>
    <w:rsid w:val="002A24B2"/>
    <w:rsid w:val="002B1FEE"/>
    <w:rsid w:val="002B6C0E"/>
    <w:rsid w:val="002C1298"/>
    <w:rsid w:val="002C4F67"/>
    <w:rsid w:val="002D255E"/>
    <w:rsid w:val="002D48BB"/>
    <w:rsid w:val="002F563A"/>
    <w:rsid w:val="003067F7"/>
    <w:rsid w:val="0031148A"/>
    <w:rsid w:val="0033341D"/>
    <w:rsid w:val="003360A4"/>
    <w:rsid w:val="00342ABB"/>
    <w:rsid w:val="003435C4"/>
    <w:rsid w:val="00355F7B"/>
    <w:rsid w:val="00356C81"/>
    <w:rsid w:val="00362083"/>
    <w:rsid w:val="0036212B"/>
    <w:rsid w:val="0036680B"/>
    <w:rsid w:val="0037370A"/>
    <w:rsid w:val="00385202"/>
    <w:rsid w:val="003936DB"/>
    <w:rsid w:val="00396420"/>
    <w:rsid w:val="00397335"/>
    <w:rsid w:val="003A0408"/>
    <w:rsid w:val="003B1096"/>
    <w:rsid w:val="003B3C92"/>
    <w:rsid w:val="003B5313"/>
    <w:rsid w:val="003C1901"/>
    <w:rsid w:val="003C305B"/>
    <w:rsid w:val="003C4DF0"/>
    <w:rsid w:val="003D0620"/>
    <w:rsid w:val="003D063B"/>
    <w:rsid w:val="003D378C"/>
    <w:rsid w:val="003D6BF7"/>
    <w:rsid w:val="003F31F1"/>
    <w:rsid w:val="003F7F4C"/>
    <w:rsid w:val="004016A5"/>
    <w:rsid w:val="00405DD8"/>
    <w:rsid w:val="0040704D"/>
    <w:rsid w:val="004148B4"/>
    <w:rsid w:val="00415028"/>
    <w:rsid w:val="004157F0"/>
    <w:rsid w:val="00415CDE"/>
    <w:rsid w:val="00432D22"/>
    <w:rsid w:val="00433FD4"/>
    <w:rsid w:val="0044168A"/>
    <w:rsid w:val="00466909"/>
    <w:rsid w:val="00494E78"/>
    <w:rsid w:val="00496AC8"/>
    <w:rsid w:val="00497CAF"/>
    <w:rsid w:val="004A4723"/>
    <w:rsid w:val="004B298A"/>
    <w:rsid w:val="004B4930"/>
    <w:rsid w:val="004C1676"/>
    <w:rsid w:val="004C524A"/>
    <w:rsid w:val="004C57D6"/>
    <w:rsid w:val="004D36D9"/>
    <w:rsid w:val="00505651"/>
    <w:rsid w:val="0051218C"/>
    <w:rsid w:val="00520867"/>
    <w:rsid w:val="0053140B"/>
    <w:rsid w:val="00531CA8"/>
    <w:rsid w:val="00536A61"/>
    <w:rsid w:val="0054259E"/>
    <w:rsid w:val="00543950"/>
    <w:rsid w:val="005444CD"/>
    <w:rsid w:val="00557EC4"/>
    <w:rsid w:val="00566A80"/>
    <w:rsid w:val="00577445"/>
    <w:rsid w:val="00580192"/>
    <w:rsid w:val="00585B4F"/>
    <w:rsid w:val="005A2705"/>
    <w:rsid w:val="005A7C6D"/>
    <w:rsid w:val="005B1241"/>
    <w:rsid w:val="005B2AE4"/>
    <w:rsid w:val="005E5991"/>
    <w:rsid w:val="005E6E5D"/>
    <w:rsid w:val="005F0548"/>
    <w:rsid w:val="005F4670"/>
    <w:rsid w:val="005F4C5E"/>
    <w:rsid w:val="005F503B"/>
    <w:rsid w:val="005F62DE"/>
    <w:rsid w:val="0060078A"/>
    <w:rsid w:val="00602049"/>
    <w:rsid w:val="00602503"/>
    <w:rsid w:val="00605B74"/>
    <w:rsid w:val="00611589"/>
    <w:rsid w:val="006125D8"/>
    <w:rsid w:val="00617621"/>
    <w:rsid w:val="00625E5E"/>
    <w:rsid w:val="00630CD3"/>
    <w:rsid w:val="006325CE"/>
    <w:rsid w:val="00633395"/>
    <w:rsid w:val="00636516"/>
    <w:rsid w:val="00642340"/>
    <w:rsid w:val="00655946"/>
    <w:rsid w:val="006562D0"/>
    <w:rsid w:val="006702D2"/>
    <w:rsid w:val="00676722"/>
    <w:rsid w:val="0067731F"/>
    <w:rsid w:val="00685E46"/>
    <w:rsid w:val="00687B5C"/>
    <w:rsid w:val="00692180"/>
    <w:rsid w:val="0069494F"/>
    <w:rsid w:val="006A3CB3"/>
    <w:rsid w:val="006B17CF"/>
    <w:rsid w:val="006B7676"/>
    <w:rsid w:val="006C330B"/>
    <w:rsid w:val="006C3EE3"/>
    <w:rsid w:val="006C4004"/>
    <w:rsid w:val="006D3F74"/>
    <w:rsid w:val="006F1D72"/>
    <w:rsid w:val="006F4C56"/>
    <w:rsid w:val="006F7BEB"/>
    <w:rsid w:val="007074E2"/>
    <w:rsid w:val="00712A25"/>
    <w:rsid w:val="00724A74"/>
    <w:rsid w:val="00726254"/>
    <w:rsid w:val="007362FC"/>
    <w:rsid w:val="00744C6D"/>
    <w:rsid w:val="00745C7F"/>
    <w:rsid w:val="007517B8"/>
    <w:rsid w:val="00756911"/>
    <w:rsid w:val="00780B88"/>
    <w:rsid w:val="00781E67"/>
    <w:rsid w:val="00782232"/>
    <w:rsid w:val="0078376F"/>
    <w:rsid w:val="00794EC9"/>
    <w:rsid w:val="00795A61"/>
    <w:rsid w:val="007A2DDD"/>
    <w:rsid w:val="007A3412"/>
    <w:rsid w:val="007C34D7"/>
    <w:rsid w:val="007C69C5"/>
    <w:rsid w:val="007D084C"/>
    <w:rsid w:val="007D2787"/>
    <w:rsid w:val="007E01AD"/>
    <w:rsid w:val="007E4A98"/>
    <w:rsid w:val="00800DAC"/>
    <w:rsid w:val="008010A8"/>
    <w:rsid w:val="00813630"/>
    <w:rsid w:val="0081388F"/>
    <w:rsid w:val="00813B8D"/>
    <w:rsid w:val="008155EE"/>
    <w:rsid w:val="00823550"/>
    <w:rsid w:val="008313A2"/>
    <w:rsid w:val="008469E3"/>
    <w:rsid w:val="00882AC6"/>
    <w:rsid w:val="008A7C8A"/>
    <w:rsid w:val="008B28FE"/>
    <w:rsid w:val="008C22E8"/>
    <w:rsid w:val="008E6AA9"/>
    <w:rsid w:val="008E7A80"/>
    <w:rsid w:val="008F2242"/>
    <w:rsid w:val="008F49AC"/>
    <w:rsid w:val="00900C54"/>
    <w:rsid w:val="00902E0D"/>
    <w:rsid w:val="00903886"/>
    <w:rsid w:val="009057C8"/>
    <w:rsid w:val="0091067A"/>
    <w:rsid w:val="00913C11"/>
    <w:rsid w:val="00915E45"/>
    <w:rsid w:val="00916EB6"/>
    <w:rsid w:val="009335A9"/>
    <w:rsid w:val="00933EE2"/>
    <w:rsid w:val="0094483B"/>
    <w:rsid w:val="00947CAC"/>
    <w:rsid w:val="00953AB6"/>
    <w:rsid w:val="009550B7"/>
    <w:rsid w:val="00962FEA"/>
    <w:rsid w:val="00966B72"/>
    <w:rsid w:val="00967FB9"/>
    <w:rsid w:val="009712CD"/>
    <w:rsid w:val="009766DA"/>
    <w:rsid w:val="00982059"/>
    <w:rsid w:val="00991E99"/>
    <w:rsid w:val="009B1539"/>
    <w:rsid w:val="009B4D5D"/>
    <w:rsid w:val="009C0D3D"/>
    <w:rsid w:val="009C7F96"/>
    <w:rsid w:val="009D53D4"/>
    <w:rsid w:val="009E310C"/>
    <w:rsid w:val="009E616F"/>
    <w:rsid w:val="009F2323"/>
    <w:rsid w:val="00A03B69"/>
    <w:rsid w:val="00A0473E"/>
    <w:rsid w:val="00A1165C"/>
    <w:rsid w:val="00A21680"/>
    <w:rsid w:val="00A24967"/>
    <w:rsid w:val="00A27E9F"/>
    <w:rsid w:val="00A366DF"/>
    <w:rsid w:val="00A37C0E"/>
    <w:rsid w:val="00A45365"/>
    <w:rsid w:val="00A477D2"/>
    <w:rsid w:val="00A65CF7"/>
    <w:rsid w:val="00A65EA7"/>
    <w:rsid w:val="00A71FEB"/>
    <w:rsid w:val="00A77F19"/>
    <w:rsid w:val="00A845E1"/>
    <w:rsid w:val="00A911E3"/>
    <w:rsid w:val="00A94AD4"/>
    <w:rsid w:val="00A95504"/>
    <w:rsid w:val="00A97507"/>
    <w:rsid w:val="00AA61AE"/>
    <w:rsid w:val="00AA6937"/>
    <w:rsid w:val="00AB0C89"/>
    <w:rsid w:val="00AB20D7"/>
    <w:rsid w:val="00AB3E65"/>
    <w:rsid w:val="00AB60FE"/>
    <w:rsid w:val="00AC1AFB"/>
    <w:rsid w:val="00AD1366"/>
    <w:rsid w:val="00AD548B"/>
    <w:rsid w:val="00AD6037"/>
    <w:rsid w:val="00AF4EF8"/>
    <w:rsid w:val="00B019A6"/>
    <w:rsid w:val="00B1308B"/>
    <w:rsid w:val="00B13FFC"/>
    <w:rsid w:val="00B151D3"/>
    <w:rsid w:val="00B2696D"/>
    <w:rsid w:val="00B32B10"/>
    <w:rsid w:val="00B34CB7"/>
    <w:rsid w:val="00B35AAC"/>
    <w:rsid w:val="00B36D13"/>
    <w:rsid w:val="00B37480"/>
    <w:rsid w:val="00B42A59"/>
    <w:rsid w:val="00B43166"/>
    <w:rsid w:val="00B43D8B"/>
    <w:rsid w:val="00B60191"/>
    <w:rsid w:val="00B60A79"/>
    <w:rsid w:val="00B801B5"/>
    <w:rsid w:val="00B908F3"/>
    <w:rsid w:val="00B94E33"/>
    <w:rsid w:val="00B973A6"/>
    <w:rsid w:val="00BA5F19"/>
    <w:rsid w:val="00BB4B8C"/>
    <w:rsid w:val="00BC596B"/>
    <w:rsid w:val="00BD2AE0"/>
    <w:rsid w:val="00BD679C"/>
    <w:rsid w:val="00BD7BF9"/>
    <w:rsid w:val="00BE02AA"/>
    <w:rsid w:val="00BE4636"/>
    <w:rsid w:val="00BF6088"/>
    <w:rsid w:val="00C10638"/>
    <w:rsid w:val="00C151B9"/>
    <w:rsid w:val="00C15DD2"/>
    <w:rsid w:val="00C1658F"/>
    <w:rsid w:val="00C2071C"/>
    <w:rsid w:val="00C20F35"/>
    <w:rsid w:val="00C30C02"/>
    <w:rsid w:val="00C31B24"/>
    <w:rsid w:val="00C353B6"/>
    <w:rsid w:val="00C50100"/>
    <w:rsid w:val="00C54D35"/>
    <w:rsid w:val="00C5670A"/>
    <w:rsid w:val="00C63E26"/>
    <w:rsid w:val="00C711E6"/>
    <w:rsid w:val="00C738B3"/>
    <w:rsid w:val="00C77063"/>
    <w:rsid w:val="00C83D3A"/>
    <w:rsid w:val="00C90DD8"/>
    <w:rsid w:val="00C955C7"/>
    <w:rsid w:val="00CB256C"/>
    <w:rsid w:val="00CB4B77"/>
    <w:rsid w:val="00CD33B2"/>
    <w:rsid w:val="00CE245D"/>
    <w:rsid w:val="00CF7F95"/>
    <w:rsid w:val="00D04C9F"/>
    <w:rsid w:val="00D10A3A"/>
    <w:rsid w:val="00D1349D"/>
    <w:rsid w:val="00D15D06"/>
    <w:rsid w:val="00D21916"/>
    <w:rsid w:val="00D24415"/>
    <w:rsid w:val="00D25F6F"/>
    <w:rsid w:val="00D33F22"/>
    <w:rsid w:val="00D3545B"/>
    <w:rsid w:val="00D41421"/>
    <w:rsid w:val="00D41991"/>
    <w:rsid w:val="00D45A5D"/>
    <w:rsid w:val="00D51BB3"/>
    <w:rsid w:val="00D55753"/>
    <w:rsid w:val="00D561A0"/>
    <w:rsid w:val="00D624D7"/>
    <w:rsid w:val="00D63051"/>
    <w:rsid w:val="00D64CBE"/>
    <w:rsid w:val="00D75652"/>
    <w:rsid w:val="00D80975"/>
    <w:rsid w:val="00D8572C"/>
    <w:rsid w:val="00D87D45"/>
    <w:rsid w:val="00DA12C8"/>
    <w:rsid w:val="00DA1516"/>
    <w:rsid w:val="00DA2A7C"/>
    <w:rsid w:val="00DA40FD"/>
    <w:rsid w:val="00DA4F88"/>
    <w:rsid w:val="00DA64CC"/>
    <w:rsid w:val="00DA6C9A"/>
    <w:rsid w:val="00DA7E68"/>
    <w:rsid w:val="00DB60C2"/>
    <w:rsid w:val="00DB631E"/>
    <w:rsid w:val="00DC283B"/>
    <w:rsid w:val="00DC30D5"/>
    <w:rsid w:val="00DC4BA5"/>
    <w:rsid w:val="00DD0AFD"/>
    <w:rsid w:val="00DD1ACB"/>
    <w:rsid w:val="00DE0E2A"/>
    <w:rsid w:val="00DE30F7"/>
    <w:rsid w:val="00DE3861"/>
    <w:rsid w:val="00DE49C8"/>
    <w:rsid w:val="00DE6D59"/>
    <w:rsid w:val="00DE6FBD"/>
    <w:rsid w:val="00DF0F7F"/>
    <w:rsid w:val="00DF3E42"/>
    <w:rsid w:val="00E005D7"/>
    <w:rsid w:val="00E03760"/>
    <w:rsid w:val="00E03D3C"/>
    <w:rsid w:val="00E04C27"/>
    <w:rsid w:val="00E04F8E"/>
    <w:rsid w:val="00E140CD"/>
    <w:rsid w:val="00E25F26"/>
    <w:rsid w:val="00E34615"/>
    <w:rsid w:val="00E3695C"/>
    <w:rsid w:val="00E400FA"/>
    <w:rsid w:val="00E40C39"/>
    <w:rsid w:val="00E4268E"/>
    <w:rsid w:val="00E452CB"/>
    <w:rsid w:val="00E50A02"/>
    <w:rsid w:val="00E561C1"/>
    <w:rsid w:val="00E65DCD"/>
    <w:rsid w:val="00E713CB"/>
    <w:rsid w:val="00EA137E"/>
    <w:rsid w:val="00EA22C8"/>
    <w:rsid w:val="00EA5288"/>
    <w:rsid w:val="00EA751E"/>
    <w:rsid w:val="00EB570F"/>
    <w:rsid w:val="00EB7A8B"/>
    <w:rsid w:val="00EC2ADA"/>
    <w:rsid w:val="00EC4711"/>
    <w:rsid w:val="00ED0940"/>
    <w:rsid w:val="00ED0F7A"/>
    <w:rsid w:val="00ED3F47"/>
    <w:rsid w:val="00ED7C9D"/>
    <w:rsid w:val="00EE0C4E"/>
    <w:rsid w:val="00EE234D"/>
    <w:rsid w:val="00F033D7"/>
    <w:rsid w:val="00F04242"/>
    <w:rsid w:val="00F06F9D"/>
    <w:rsid w:val="00F10A33"/>
    <w:rsid w:val="00F1287A"/>
    <w:rsid w:val="00F15112"/>
    <w:rsid w:val="00F151EF"/>
    <w:rsid w:val="00F16716"/>
    <w:rsid w:val="00F33133"/>
    <w:rsid w:val="00F334C6"/>
    <w:rsid w:val="00F40267"/>
    <w:rsid w:val="00F40988"/>
    <w:rsid w:val="00F45B5E"/>
    <w:rsid w:val="00F55287"/>
    <w:rsid w:val="00F55989"/>
    <w:rsid w:val="00F63266"/>
    <w:rsid w:val="00F72825"/>
    <w:rsid w:val="00F76E70"/>
    <w:rsid w:val="00F85023"/>
    <w:rsid w:val="00F90BFC"/>
    <w:rsid w:val="00F945F6"/>
    <w:rsid w:val="00F95060"/>
    <w:rsid w:val="00FA5C2A"/>
    <w:rsid w:val="00FA64C4"/>
    <w:rsid w:val="00FA7D58"/>
    <w:rsid w:val="00FB46FD"/>
    <w:rsid w:val="00FC21BB"/>
    <w:rsid w:val="00FC64B2"/>
    <w:rsid w:val="00FD38CF"/>
    <w:rsid w:val="00FE0716"/>
    <w:rsid w:val="00FE12BA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0FE"/>
  <w15:chartTrackingRefBased/>
  <w15:docId w15:val="{AB4CC7FE-C415-4828-8995-BA7FB52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63E26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6C3E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3E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C3EE3"/>
    <w:rPr>
      <w:rFonts w:cs="Times New Roman"/>
      <w:vertAlign w:val="superscript"/>
    </w:rPr>
  </w:style>
  <w:style w:type="paragraph" w:styleId="a7">
    <w:name w:val="annotation text"/>
    <w:basedOn w:val="a"/>
    <w:link w:val="a8"/>
    <w:uiPriority w:val="99"/>
    <w:semiHidden/>
    <w:rsid w:val="00A27E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3D063B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C63E26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23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246963"/>
    <w:rPr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46963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4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96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4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48B4"/>
  </w:style>
  <w:style w:type="paragraph" w:styleId="af2">
    <w:name w:val="footer"/>
    <w:basedOn w:val="a"/>
    <w:link w:val="af3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48B4"/>
  </w:style>
  <w:style w:type="table" w:customStyle="1" w:styleId="TableNormal">
    <w:name w:val="Table Normal"/>
    <w:uiPriority w:val="2"/>
    <w:semiHidden/>
    <w:unhideWhenUsed/>
    <w:qFormat/>
    <w:rsid w:val="00183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83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1831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3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0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06CC-9ABD-4790-B94F-49B3AB2B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Демин Александр Сергеевич</cp:lastModifiedBy>
  <cp:revision>33</cp:revision>
  <cp:lastPrinted>2022-10-19T13:48:00Z</cp:lastPrinted>
  <dcterms:created xsi:type="dcterms:W3CDTF">2022-12-05T15:44:00Z</dcterms:created>
  <dcterms:modified xsi:type="dcterms:W3CDTF">2022-12-06T15:08:00Z</dcterms:modified>
</cp:coreProperties>
</file>