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6B25" w14:textId="7124A668" w:rsidR="005D5042" w:rsidRDefault="005D5042" w:rsidP="008A45C9">
      <w:pPr>
        <w:ind w:left="-709"/>
        <w:jc w:val="center"/>
        <w:rPr>
          <w:b/>
          <w:bCs/>
          <w:sz w:val="36"/>
          <w:szCs w:val="36"/>
        </w:rPr>
      </w:pPr>
      <w:r w:rsidRPr="005D5042">
        <w:rPr>
          <w:b/>
          <w:bCs/>
          <w:sz w:val="36"/>
          <w:szCs w:val="36"/>
        </w:rPr>
        <w:t>Приложение</w:t>
      </w:r>
    </w:p>
    <w:p w14:paraId="2EF11E00" w14:textId="5C01DA0C" w:rsidR="005D5042" w:rsidRDefault="005D5042" w:rsidP="008A45C9">
      <w:pPr>
        <w:ind w:left="-709"/>
        <w:jc w:val="center"/>
        <w:rPr>
          <w:b/>
          <w:bCs/>
          <w:sz w:val="28"/>
          <w:szCs w:val="28"/>
        </w:rPr>
      </w:pPr>
      <w:r w:rsidRPr="005D5042">
        <w:rPr>
          <w:b/>
          <w:bCs/>
          <w:sz w:val="28"/>
          <w:szCs w:val="28"/>
        </w:rPr>
        <w:t>Информация о потенциальных научных руководителях</w:t>
      </w:r>
    </w:p>
    <w:p w14:paraId="5E13CB83" w14:textId="28BC6089" w:rsidR="00857F5A" w:rsidRPr="00857F5A" w:rsidRDefault="00857F5A" w:rsidP="00776327">
      <w:pPr>
        <w:spacing w:after="0"/>
        <w:ind w:left="-709"/>
        <w:rPr>
          <w:b/>
          <w:bCs/>
        </w:rPr>
      </w:pPr>
      <w:r w:rsidRPr="005D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Базовая кафедра физики космоса при Институте космических исследований</w:t>
      </w:r>
    </w:p>
    <w:p w14:paraId="766F0263" w14:textId="77777777" w:rsidR="00F57831" w:rsidRDefault="00857F5A" w:rsidP="0077632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857F5A">
          <w:rPr>
            <w:rStyle w:val="a5"/>
            <w:rFonts w:ascii="Times New Roman" w:hAnsi="Times New Roman" w:cs="Times New Roman"/>
            <w:sz w:val="24"/>
            <w:szCs w:val="24"/>
          </w:rPr>
          <w:t>Зимовец Иван Викторович, к.ф.-м.н.</w:t>
        </w:r>
      </w:hyperlink>
    </w:p>
    <w:p w14:paraId="49B9B2AF" w14:textId="7F3B76DA" w:rsidR="00F57831" w:rsidRPr="00F57831" w:rsidRDefault="00F57831" w:rsidP="007763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831">
        <w:rPr>
          <w:rFonts w:ascii="Times New Roman" w:hAnsi="Times New Roman" w:cs="Times New Roman"/>
          <w:sz w:val="24"/>
          <w:szCs w:val="24"/>
        </w:rPr>
        <w:t>Прогнозирование солнечных вспышек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57831">
        <w:rPr>
          <w:rFonts w:ascii="Times New Roman" w:hAnsi="Times New Roman" w:cs="Times New Roman"/>
          <w:sz w:val="24"/>
          <w:szCs w:val="24"/>
        </w:rPr>
        <w:t>вазипериодические пульсации в солнечных и звездных вспышках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F57831">
        <w:rPr>
          <w:rFonts w:ascii="Times New Roman" w:hAnsi="Times New Roman" w:cs="Times New Roman"/>
          <w:sz w:val="24"/>
          <w:szCs w:val="24"/>
        </w:rPr>
        <w:t>олнечные энергичные частицы</w:t>
      </w:r>
      <w:r w:rsidR="00776327">
        <w:rPr>
          <w:rFonts w:ascii="Times New Roman" w:hAnsi="Times New Roman" w:cs="Times New Roman"/>
          <w:sz w:val="24"/>
          <w:szCs w:val="24"/>
        </w:rPr>
        <w:t>.</w:t>
      </w:r>
    </w:p>
    <w:p w14:paraId="7D099841" w14:textId="77777777" w:rsidR="00F57831" w:rsidRDefault="00857F5A" w:rsidP="0077632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857F5A">
          <w:rPr>
            <w:rStyle w:val="a5"/>
            <w:rFonts w:ascii="Times New Roman" w:hAnsi="Times New Roman" w:cs="Times New Roman"/>
            <w:sz w:val="24"/>
            <w:szCs w:val="24"/>
          </w:rPr>
          <w:t>Измоденов Владислав Валерьевич, д.ф.-м.н.</w:t>
        </w:r>
      </w:hyperlink>
    </w:p>
    <w:p w14:paraId="19003BCC" w14:textId="408D13C0" w:rsidR="00F57831" w:rsidRDefault="00F57831" w:rsidP="007763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831">
        <w:rPr>
          <w:rFonts w:ascii="Times New Roman" w:hAnsi="Times New Roman" w:cs="Times New Roman"/>
          <w:sz w:val="24"/>
          <w:szCs w:val="24"/>
        </w:rPr>
        <w:t>Разработка численной газодинамической модели взаимодействия звездного ветра с межзвездной средой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F57831">
        <w:rPr>
          <w:rFonts w:ascii="Times New Roman" w:hAnsi="Times New Roman" w:cs="Times New Roman"/>
          <w:sz w:val="24"/>
          <w:szCs w:val="24"/>
        </w:rPr>
        <w:t xml:space="preserve">остроение кинетической модели распределения нейтральных атомов в гелиосфере, анализ данных космического аппарата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Interstellar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 xml:space="preserve"> Explorer (IBEX)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F57831">
        <w:rPr>
          <w:rFonts w:ascii="Times New Roman" w:hAnsi="Times New Roman" w:cs="Times New Roman"/>
          <w:sz w:val="24"/>
          <w:szCs w:val="24"/>
        </w:rPr>
        <w:t xml:space="preserve">ассеянное солнечное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Лайман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 xml:space="preserve">-альфа излучение как способ исследования границы гелиосферы – анализ данных SOHO/SWAN,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Hubble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 xml:space="preserve"> Space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>, Voyager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F57831">
        <w:rPr>
          <w:rFonts w:ascii="Times New Roman" w:hAnsi="Times New Roman" w:cs="Times New Roman"/>
          <w:sz w:val="24"/>
          <w:szCs w:val="24"/>
        </w:rPr>
        <w:t xml:space="preserve">нализ спектров поглощения в линии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Лайман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 xml:space="preserve">-альфа в направлении ближайших звезд по данным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Hubble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 xml:space="preserve"> Space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>
        <w:rPr>
          <w:rFonts w:ascii="Times New Roman" w:hAnsi="Times New Roman" w:cs="Times New Roman"/>
          <w:sz w:val="24"/>
          <w:szCs w:val="24"/>
        </w:rPr>
        <w:t>, р</w:t>
      </w:r>
      <w:r w:rsidRPr="00F57831">
        <w:rPr>
          <w:rFonts w:ascii="Times New Roman" w:hAnsi="Times New Roman" w:cs="Times New Roman"/>
          <w:sz w:val="24"/>
          <w:szCs w:val="24"/>
        </w:rPr>
        <w:t xml:space="preserve">азработка численной модели распределения пыли в гелиосфере и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астросферах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м</w:t>
      </w:r>
      <w:r w:rsidRPr="00F57831">
        <w:rPr>
          <w:rFonts w:ascii="Times New Roman" w:hAnsi="Times New Roman" w:cs="Times New Roman"/>
          <w:sz w:val="24"/>
          <w:szCs w:val="24"/>
        </w:rPr>
        <w:t>оделирование экзосфер планет</w:t>
      </w:r>
      <w:r w:rsidR="00776327">
        <w:rPr>
          <w:rFonts w:ascii="Times New Roman" w:hAnsi="Times New Roman" w:cs="Times New Roman"/>
          <w:sz w:val="24"/>
          <w:szCs w:val="24"/>
        </w:rPr>
        <w:t>.</w:t>
      </w:r>
    </w:p>
    <w:p w14:paraId="6EC95DDD" w14:textId="77777777" w:rsidR="00F57831" w:rsidRDefault="00857F5A" w:rsidP="0077632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DD02DB">
          <w:rPr>
            <w:rStyle w:val="a5"/>
            <w:rFonts w:ascii="Times New Roman" w:hAnsi="Times New Roman" w:cs="Times New Roman"/>
            <w:sz w:val="24"/>
            <w:szCs w:val="24"/>
          </w:rPr>
          <w:t>Царева Ольга Олеговна, к.ф.-м.н.</w:t>
        </w:r>
      </w:hyperlink>
    </w:p>
    <w:p w14:paraId="5BD9540C" w14:textId="26F282B5" w:rsidR="00F57831" w:rsidRPr="00F57831" w:rsidRDefault="00F57831" w:rsidP="007763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831">
        <w:rPr>
          <w:rFonts w:ascii="Times New Roman" w:hAnsi="Times New Roman" w:cs="Times New Roman"/>
          <w:sz w:val="24"/>
          <w:szCs w:val="24"/>
        </w:rPr>
        <w:t>Моделирование магнитоплазменных структур в космической плазме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F57831">
        <w:rPr>
          <w:rFonts w:ascii="Times New Roman" w:hAnsi="Times New Roman" w:cs="Times New Roman"/>
          <w:sz w:val="24"/>
          <w:szCs w:val="24"/>
        </w:rPr>
        <w:t>оделирование взаимодействия плазмы и заряженных частиц с магнитными полями звезд, планет и межпланетным магнитным полем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F57831">
        <w:rPr>
          <w:rFonts w:ascii="Times New Roman" w:hAnsi="Times New Roman" w:cs="Times New Roman"/>
          <w:sz w:val="24"/>
          <w:szCs w:val="24"/>
        </w:rPr>
        <w:t>еустойчивости и турбулентность в космической плазме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F57831">
        <w:rPr>
          <w:rFonts w:ascii="Times New Roman" w:hAnsi="Times New Roman" w:cs="Times New Roman"/>
          <w:sz w:val="24"/>
          <w:szCs w:val="24"/>
        </w:rPr>
        <w:t xml:space="preserve">нализ, </w:t>
      </w:r>
      <w:proofErr w:type="gramStart"/>
      <w:r w:rsidRPr="00F57831">
        <w:rPr>
          <w:rFonts w:ascii="Times New Roman" w:hAnsi="Times New Roman" w:cs="Times New Roman"/>
          <w:sz w:val="24"/>
          <w:szCs w:val="24"/>
        </w:rPr>
        <w:t>моделирование  и</w:t>
      </w:r>
      <w:proofErr w:type="gramEnd"/>
      <w:r w:rsidRPr="00F57831">
        <w:rPr>
          <w:rFonts w:ascii="Times New Roman" w:hAnsi="Times New Roman" w:cs="Times New Roman"/>
          <w:sz w:val="24"/>
          <w:szCs w:val="24"/>
        </w:rPr>
        <w:t xml:space="preserve"> прогнозирование космической погоды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F57831">
        <w:rPr>
          <w:rFonts w:ascii="Times New Roman" w:hAnsi="Times New Roman" w:cs="Times New Roman"/>
          <w:sz w:val="24"/>
          <w:szCs w:val="24"/>
        </w:rPr>
        <w:t xml:space="preserve">изуализация гелио-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>- информационных данных</w:t>
      </w:r>
      <w:r w:rsidR="00776327">
        <w:rPr>
          <w:rFonts w:ascii="Times New Roman" w:hAnsi="Times New Roman" w:cs="Times New Roman"/>
          <w:sz w:val="24"/>
          <w:szCs w:val="24"/>
        </w:rPr>
        <w:t>.</w:t>
      </w:r>
    </w:p>
    <w:p w14:paraId="6BAA394E" w14:textId="3F134C2D" w:rsidR="00F57831" w:rsidRDefault="00857F5A" w:rsidP="0077632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history="1">
        <w:r w:rsidRPr="00DD02DB">
          <w:rPr>
            <w:rStyle w:val="a5"/>
            <w:rFonts w:ascii="Times New Roman" w:hAnsi="Times New Roman" w:cs="Times New Roman"/>
            <w:sz w:val="24"/>
            <w:szCs w:val="24"/>
          </w:rPr>
          <w:t>Мещеряков Александр Валерьевич, к.ф.-м.н.</w:t>
        </w:r>
      </w:hyperlink>
    </w:p>
    <w:p w14:paraId="23CCE4C5" w14:textId="22EADB79" w:rsidR="00F57831" w:rsidRDefault="00F57831" w:rsidP="007763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831">
        <w:rPr>
          <w:rFonts w:ascii="Times New Roman" w:hAnsi="Times New Roman" w:cs="Times New Roman"/>
          <w:sz w:val="24"/>
          <w:szCs w:val="24"/>
        </w:rPr>
        <w:t>Исследование физических свойств рентгеновских источников XMM-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 xml:space="preserve"> на основе спектрометрических, астрометрических, фотометрических данных обзора неба GAIA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F57831">
        <w:rPr>
          <w:rFonts w:ascii="Times New Roman" w:hAnsi="Times New Roman" w:cs="Times New Roman"/>
          <w:sz w:val="24"/>
          <w:szCs w:val="24"/>
        </w:rPr>
        <w:t>оздание моделей отождествления рентгеновских источников в разных диапазонах спектра, построение и исследование карты крупномасштабной структуры рентгеновских источников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F57831">
        <w:rPr>
          <w:rFonts w:ascii="Times New Roman" w:hAnsi="Times New Roman" w:cs="Times New Roman"/>
          <w:sz w:val="24"/>
          <w:szCs w:val="24"/>
        </w:rPr>
        <w:t>овые методы детектирования астрономических объектов при помощи глубокого обучения</w:t>
      </w:r>
      <w:r w:rsidR="00776327">
        <w:rPr>
          <w:rFonts w:ascii="Times New Roman" w:hAnsi="Times New Roman" w:cs="Times New Roman"/>
          <w:sz w:val="24"/>
          <w:szCs w:val="24"/>
        </w:rPr>
        <w:t>.</w:t>
      </w:r>
    </w:p>
    <w:p w14:paraId="4EB93C0A" w14:textId="77777777" w:rsidR="00F57831" w:rsidRDefault="00857F5A" w:rsidP="0077632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9" w:history="1">
        <w:r w:rsidRPr="00DD02DB">
          <w:rPr>
            <w:rStyle w:val="a5"/>
            <w:rFonts w:ascii="Times New Roman" w:hAnsi="Times New Roman" w:cs="Times New Roman"/>
            <w:sz w:val="24"/>
            <w:szCs w:val="24"/>
          </w:rPr>
          <w:t>Моисеенко Дмитрий Александрович, к.ф.-м.н.</w:t>
        </w:r>
      </w:hyperlink>
    </w:p>
    <w:p w14:paraId="394CDC07" w14:textId="77777777" w:rsidR="00F57831" w:rsidRDefault="00F57831" w:rsidP="0077632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831">
        <w:rPr>
          <w:rFonts w:ascii="Times New Roman" w:hAnsi="Times New Roman" w:cs="Times New Roman"/>
          <w:sz w:val="24"/>
          <w:szCs w:val="24"/>
        </w:rPr>
        <w:t>Участие в лабораторных настройках и калибровках образцов спектрометров ионов и электронов для космических миссий Луна-26, Странник;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F57831">
        <w:rPr>
          <w:rFonts w:ascii="Times New Roman" w:hAnsi="Times New Roman" w:cs="Times New Roman"/>
          <w:sz w:val="24"/>
          <w:szCs w:val="24"/>
        </w:rPr>
        <w:t>омпьютерное моделирование оптических схем спектрометров для космической миссии Венера-Д;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7831">
        <w:rPr>
          <w:rFonts w:ascii="Times New Roman" w:hAnsi="Times New Roman" w:cs="Times New Roman"/>
          <w:sz w:val="24"/>
          <w:szCs w:val="24"/>
        </w:rPr>
        <w:t>зучение процессов взаимодействия солнечного ветра с атмосферами Марса и Венеры по данным космических миссий прошлых лет.</w:t>
      </w:r>
    </w:p>
    <w:p w14:paraId="4FA60DAD" w14:textId="10A83170" w:rsidR="00F57831" w:rsidRDefault="00F57831" w:rsidP="0077632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7F5A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857F5A" w:rsidRPr="00DD02DB">
          <w:rPr>
            <w:rStyle w:val="a5"/>
            <w:rFonts w:ascii="Times New Roman" w:hAnsi="Times New Roman" w:cs="Times New Roman"/>
            <w:sz w:val="24"/>
            <w:szCs w:val="24"/>
          </w:rPr>
          <w:t>Моисеенко Сергей Григорьевич, д.ф.-м.н.</w:t>
        </w:r>
      </w:hyperlink>
    </w:p>
    <w:p w14:paraId="36730043" w14:textId="274B7BB0" w:rsidR="00F57831" w:rsidRDefault="00F57831" w:rsidP="0077632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7831">
        <w:rPr>
          <w:rFonts w:ascii="Times New Roman" w:hAnsi="Times New Roman" w:cs="Times New Roman"/>
          <w:sz w:val="24"/>
          <w:szCs w:val="24"/>
        </w:rPr>
        <w:t xml:space="preserve">МГД моделирование </w:t>
      </w:r>
      <w:proofErr w:type="spellStart"/>
      <w:r w:rsidRPr="00F57831">
        <w:rPr>
          <w:rFonts w:ascii="Times New Roman" w:hAnsi="Times New Roman" w:cs="Times New Roman"/>
          <w:sz w:val="24"/>
          <w:szCs w:val="24"/>
        </w:rPr>
        <w:t>магниторотационных</w:t>
      </w:r>
      <w:proofErr w:type="spellEnd"/>
      <w:r w:rsidRPr="00F57831">
        <w:rPr>
          <w:rFonts w:ascii="Times New Roman" w:hAnsi="Times New Roman" w:cs="Times New Roman"/>
          <w:sz w:val="24"/>
          <w:szCs w:val="24"/>
        </w:rPr>
        <w:t xml:space="preserve"> процессов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F57831">
        <w:rPr>
          <w:rFonts w:ascii="Times New Roman" w:hAnsi="Times New Roman" w:cs="Times New Roman"/>
          <w:sz w:val="24"/>
          <w:szCs w:val="24"/>
        </w:rPr>
        <w:t>етоды вычислительной астрофизики</w:t>
      </w:r>
      <w:r w:rsidR="00776327">
        <w:rPr>
          <w:rFonts w:ascii="Times New Roman" w:hAnsi="Times New Roman" w:cs="Times New Roman"/>
          <w:sz w:val="24"/>
          <w:szCs w:val="24"/>
        </w:rPr>
        <w:t>.</w:t>
      </w:r>
    </w:p>
    <w:p w14:paraId="5DD98985" w14:textId="74DDD69D" w:rsidR="00DD02DB" w:rsidRDefault="00857F5A" w:rsidP="0077632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11" w:history="1">
        <w:r w:rsidRPr="00DD02DB">
          <w:rPr>
            <w:rStyle w:val="a5"/>
            <w:rFonts w:ascii="Times New Roman" w:hAnsi="Times New Roman" w:cs="Times New Roman"/>
            <w:sz w:val="24"/>
            <w:szCs w:val="24"/>
          </w:rPr>
          <w:t>Чернышов Александр Александрович, к.ф.-м.н.</w:t>
        </w:r>
      </w:hyperlink>
    </w:p>
    <w:p w14:paraId="160BCCDC" w14:textId="215809F8" w:rsidR="00F57831" w:rsidRDefault="00F57831" w:rsidP="0077632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831">
        <w:rPr>
          <w:rFonts w:ascii="Times New Roman" w:hAnsi="Times New Roman" w:cs="Times New Roman"/>
          <w:sz w:val="24"/>
          <w:szCs w:val="24"/>
        </w:rPr>
        <w:t>Полярные сияния (авроральная область ионосферы и магнитосфера);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57831">
        <w:rPr>
          <w:rFonts w:ascii="Times New Roman" w:hAnsi="Times New Roman" w:cs="Times New Roman"/>
          <w:sz w:val="24"/>
          <w:szCs w:val="24"/>
        </w:rPr>
        <w:t>елинейные (фрактальные) методы для изучения процессов в околоземной плазме;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57831">
        <w:rPr>
          <w:rFonts w:ascii="Times New Roman" w:hAnsi="Times New Roman" w:cs="Times New Roman"/>
          <w:sz w:val="24"/>
          <w:szCs w:val="24"/>
        </w:rPr>
        <w:t>агнитогидродинамическая турбулентность (моделирование);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57831">
        <w:rPr>
          <w:rFonts w:ascii="Times New Roman" w:hAnsi="Times New Roman" w:cs="Times New Roman"/>
          <w:sz w:val="24"/>
          <w:szCs w:val="24"/>
        </w:rPr>
        <w:t>адиоизлучение планет с магнитным полем;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57831">
        <w:rPr>
          <w:rFonts w:ascii="Times New Roman" w:hAnsi="Times New Roman" w:cs="Times New Roman"/>
          <w:sz w:val="24"/>
          <w:szCs w:val="24"/>
        </w:rPr>
        <w:t>олны и неуст</w:t>
      </w:r>
      <w:r w:rsidR="00776327">
        <w:rPr>
          <w:rFonts w:ascii="Times New Roman" w:hAnsi="Times New Roman" w:cs="Times New Roman"/>
          <w:sz w:val="24"/>
          <w:szCs w:val="24"/>
        </w:rPr>
        <w:t>ойчивости в космической плазме.</w:t>
      </w:r>
    </w:p>
    <w:p w14:paraId="4983457C" w14:textId="77777777" w:rsidR="00776327" w:rsidRDefault="00776327" w:rsidP="008A45C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C7FD8" w14:textId="08F22B81" w:rsidR="00DD02DB" w:rsidRPr="005D5042" w:rsidRDefault="00DD02DB" w:rsidP="008A45C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Базовая кафедра физики низких температур при Институте физических проблем</w:t>
      </w:r>
    </w:p>
    <w:tbl>
      <w:tblPr>
        <w:tblStyle w:val="a9"/>
        <w:tblW w:w="10644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981"/>
        <w:gridCol w:w="3780"/>
        <w:gridCol w:w="3883"/>
      </w:tblGrid>
      <w:tr w:rsidR="00DD02DB" w:rsidRPr="001678FD" w14:paraId="515B5EBE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8749" w14:textId="77777777" w:rsidR="00DD02DB" w:rsidRPr="001678FD" w:rsidRDefault="00DD02DB" w:rsidP="00AB0011">
            <w:pPr>
              <w:ind w:left="142"/>
              <w:rPr>
                <w:sz w:val="22"/>
                <w:szCs w:val="22"/>
              </w:rPr>
            </w:pPr>
            <w:r w:rsidRPr="001678FD">
              <w:rPr>
                <w:sz w:val="22"/>
                <w:szCs w:val="22"/>
              </w:rPr>
              <w:t xml:space="preserve">ФИО, </w:t>
            </w:r>
            <w:proofErr w:type="spellStart"/>
            <w:r w:rsidRPr="001678FD">
              <w:rPr>
                <w:sz w:val="22"/>
                <w:szCs w:val="22"/>
              </w:rPr>
              <w:t>уч</w:t>
            </w:r>
            <w:proofErr w:type="spellEnd"/>
            <w:r w:rsidRPr="001678FD">
              <w:rPr>
                <w:sz w:val="22"/>
                <w:szCs w:val="22"/>
              </w:rPr>
              <w:t xml:space="preserve">. </w:t>
            </w:r>
            <w:proofErr w:type="spellStart"/>
            <w:r w:rsidRPr="001678FD">
              <w:rPr>
                <w:sz w:val="22"/>
                <w:szCs w:val="22"/>
              </w:rPr>
              <w:t>степень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C5DA" w14:textId="4C0D9072" w:rsidR="00DD02DB" w:rsidRPr="001678FD" w:rsidRDefault="00DD02DB" w:rsidP="00776327">
            <w:pPr>
              <w:ind w:left="77"/>
              <w:jc w:val="center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Тема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F6DE" w14:textId="77777777" w:rsidR="00DD02DB" w:rsidRPr="001678FD" w:rsidRDefault="00DD02DB" w:rsidP="008D7C95">
            <w:pPr>
              <w:ind w:left="124"/>
              <w:jc w:val="both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Адрес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домашней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страницы</w:t>
            </w:r>
            <w:proofErr w:type="spellEnd"/>
          </w:p>
        </w:tc>
      </w:tr>
      <w:tr w:rsidR="00DD02DB" w:rsidRPr="001678FD" w14:paraId="2635A580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836E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Глазков Василий Николаевич, д.ф.-м.н.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D5BA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Низкотемпературный магнетизм: экзотические магнитные структуры, квантовые спиновые жидкости, фрустрированные магнетики, магнитный резонанс.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DF9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12" w:history="1">
              <w:r w:rsidR="00DD02DB" w:rsidRPr="001678FD">
                <w:rPr>
                  <w:rStyle w:val="a5"/>
                  <w:sz w:val="22"/>
                  <w:szCs w:val="22"/>
                </w:rPr>
                <w:t>https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arhiv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people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glazkov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WelcomeK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0E516C83" w14:textId="77777777" w:rsidR="00DD02DB" w:rsidRPr="001678FD" w:rsidRDefault="00DD02DB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</w:p>
          <w:p w14:paraId="64BC853A" w14:textId="77777777" w:rsidR="00DD02DB" w:rsidRPr="001678FD" w:rsidRDefault="00DD02DB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</w:p>
          <w:p w14:paraId="2F4FDF48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13" w:history="1">
              <w:r w:rsidR="00DD02DB" w:rsidRPr="001678FD">
                <w:rPr>
                  <w:rStyle w:val="a5"/>
                  <w:sz w:val="22"/>
                  <w:szCs w:val="22"/>
                </w:rPr>
                <w:t>https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rgroups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esrgroup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Welcome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</w:tc>
      </w:tr>
      <w:tr w:rsidR="00DD02DB" w:rsidRPr="0009307C" w14:paraId="5AE7D443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D8E4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Дровосеков Алексей Борисович,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A846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Магнитные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пленки</w:t>
            </w:r>
            <w:proofErr w:type="spellEnd"/>
            <w:r w:rsidRPr="001678FD">
              <w:rPr>
                <w:sz w:val="22"/>
                <w:szCs w:val="22"/>
              </w:rPr>
              <w:t xml:space="preserve"> и </w:t>
            </w:r>
            <w:proofErr w:type="spellStart"/>
            <w:r w:rsidRPr="001678FD">
              <w:rPr>
                <w:sz w:val="22"/>
                <w:szCs w:val="22"/>
              </w:rPr>
              <w:t>наноструктуры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2D8" w14:textId="3D651395" w:rsidR="00DD02DB" w:rsidRPr="001678FD" w:rsidRDefault="00000000" w:rsidP="00776327">
            <w:pPr>
              <w:ind w:left="124"/>
              <w:jc w:val="both"/>
              <w:rPr>
                <w:sz w:val="22"/>
                <w:szCs w:val="22"/>
              </w:rPr>
            </w:pPr>
            <w:hyperlink r:id="rId14" w:history="1">
              <w:r w:rsidR="00DD02DB" w:rsidRPr="001678FD">
                <w:rPr>
                  <w:rStyle w:val="a5"/>
                  <w:sz w:val="22"/>
                  <w:szCs w:val="22"/>
                </w:rPr>
                <w:t>http://www.kapitza.ras.ru/arhiv/people/drovosekov/WelcomeK.html</w:t>
              </w:r>
            </w:hyperlink>
          </w:p>
        </w:tc>
      </w:tr>
      <w:tr w:rsidR="00DD02DB" w:rsidRPr="001678FD" w14:paraId="1DAF90B9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E63C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Готовко Софья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Климентовна</w:t>
            </w:r>
            <w:proofErr w:type="spellEnd"/>
            <w:r w:rsidRPr="001678FD">
              <w:rPr>
                <w:sz w:val="22"/>
                <w:szCs w:val="22"/>
                <w:lang w:val="ru-RU"/>
              </w:rPr>
              <w:t>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41C0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Низкотемпературный магнетизм: экзотические магнитные структуры, квантовые спиновые жидкости, фрустрированные магнетики, магнитный резонанс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DD6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15" w:history="1">
              <w:r w:rsidR="00DD02DB" w:rsidRPr="001678FD">
                <w:rPr>
                  <w:rStyle w:val="a5"/>
                  <w:sz w:val="22"/>
                  <w:szCs w:val="22"/>
                </w:rPr>
                <w:t>http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arhiv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aspirant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Gotovko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WelcomeK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348C7EA9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16" w:history="1">
              <w:r w:rsidR="00DD02DB" w:rsidRPr="001678FD">
                <w:rPr>
                  <w:rStyle w:val="a5"/>
                  <w:sz w:val="22"/>
                  <w:szCs w:val="22"/>
                </w:rPr>
                <w:t>https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rgroups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esrgroup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Welcome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0CE3E407" w14:textId="77777777" w:rsidR="00DD02DB" w:rsidRPr="001678FD" w:rsidRDefault="00DD02DB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D02DB" w:rsidRPr="001678FD" w14:paraId="6773FB91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DB2D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Свистов Леонид Евгеньевич,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д.ф.</w:t>
            </w:r>
            <w:proofErr w:type="gramStart"/>
            <w:r w:rsidRPr="001678FD">
              <w:rPr>
                <w:sz w:val="22"/>
                <w:szCs w:val="22"/>
                <w:lang w:val="ru-RU"/>
              </w:rPr>
              <w:t>м.н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429C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Низкотемпературный магнетизм: экзотические магнитные структуры, квантовые спиновые жидкости, фрустрированные магнетики, магнитный резонанс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EDA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17" w:history="1">
              <w:r w:rsidR="00DD02DB" w:rsidRPr="001678FD">
                <w:rPr>
                  <w:rStyle w:val="a5"/>
                  <w:sz w:val="22"/>
                  <w:szCs w:val="22"/>
                </w:rPr>
                <w:t>http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arhiv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people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svistov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WelcomeK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26B493A5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18" w:history="1">
              <w:r w:rsidR="00DD02DB" w:rsidRPr="001678FD">
                <w:rPr>
                  <w:rStyle w:val="a5"/>
                  <w:sz w:val="22"/>
                  <w:szCs w:val="22"/>
                </w:rPr>
                <w:t>https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rgroups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esrgroup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Welcome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7890D623" w14:textId="77777777" w:rsidR="00DD02DB" w:rsidRPr="001678FD" w:rsidRDefault="00DD02DB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D02DB" w:rsidRPr="001678FD" w14:paraId="6DFB0938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D772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Смирнов Александр Иванович, д.ф.-</w:t>
            </w:r>
            <w:proofErr w:type="spellStart"/>
            <w:proofErr w:type="gramStart"/>
            <w:r w:rsidRPr="001678FD">
              <w:rPr>
                <w:sz w:val="22"/>
                <w:szCs w:val="22"/>
                <w:lang w:val="ru-RU"/>
              </w:rPr>
              <w:t>м.н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0E3A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Низкотемпературный магнетизм: экзотические магнитные структуры, квантовые спиновые жидкости, фрустрированные магнетики, магнитный резонанс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A6F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19" w:history="1">
              <w:r w:rsidR="00DD02DB" w:rsidRPr="001678FD">
                <w:rPr>
                  <w:rStyle w:val="a5"/>
                  <w:sz w:val="22"/>
                  <w:szCs w:val="22"/>
                </w:rPr>
                <w:t>http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arhiv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people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smirnov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WelcomeK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53A3D19E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20" w:history="1">
              <w:r w:rsidR="00DD02DB" w:rsidRPr="001678FD">
                <w:rPr>
                  <w:rStyle w:val="a5"/>
                  <w:sz w:val="22"/>
                  <w:szCs w:val="22"/>
                </w:rPr>
                <w:t>https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rgroups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esrgroup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Welcome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4EAD6B52" w14:textId="77777777" w:rsidR="00DD02DB" w:rsidRPr="001678FD" w:rsidRDefault="00DD02DB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D02DB" w:rsidRPr="001678FD" w14:paraId="3B4D748D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A0C7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Сосин Сергей Сергеевич,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E0D1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Низкотемпературный магнетизм: экзотические магнитные структуры, квантовые спиновые жидкости, фрустрированные магнетики, магнитный резонанс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254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21" w:history="1">
              <w:r w:rsidR="00DD02DB" w:rsidRPr="001678FD">
                <w:rPr>
                  <w:rStyle w:val="a5"/>
                  <w:sz w:val="22"/>
                  <w:szCs w:val="22"/>
                </w:rPr>
                <w:t>http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arhiv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people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sosin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WelcomeK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18D9404E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22" w:history="1">
              <w:r w:rsidR="00DD02DB" w:rsidRPr="001678FD">
                <w:rPr>
                  <w:rStyle w:val="a5"/>
                  <w:sz w:val="22"/>
                  <w:szCs w:val="22"/>
                </w:rPr>
                <w:t>https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rgroups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esrgroup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Welcome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6184B62B" w14:textId="77777777" w:rsidR="00DD02DB" w:rsidRPr="001678FD" w:rsidRDefault="00DD02DB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D02DB" w:rsidRPr="0009307C" w14:paraId="1CCBED67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267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Юдин Алексей Николаевич,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B057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Сверхнизкие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температуры</w:t>
            </w:r>
            <w:proofErr w:type="spellEnd"/>
            <w:r w:rsidRPr="001678FD">
              <w:rPr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sz w:val="22"/>
                <w:szCs w:val="22"/>
              </w:rPr>
              <w:t>сверхтекучесть</w:t>
            </w:r>
            <w:proofErr w:type="spellEnd"/>
            <w:r w:rsidRPr="001678FD">
              <w:rPr>
                <w:sz w:val="22"/>
                <w:szCs w:val="22"/>
              </w:rPr>
              <w:t xml:space="preserve"> гелия-3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4A4" w14:textId="69AD0E4C" w:rsidR="00DD02DB" w:rsidRPr="001678FD" w:rsidRDefault="00000000" w:rsidP="00776327">
            <w:pPr>
              <w:ind w:left="124"/>
              <w:jc w:val="both"/>
              <w:rPr>
                <w:sz w:val="22"/>
                <w:szCs w:val="22"/>
              </w:rPr>
            </w:pPr>
            <w:hyperlink r:id="rId23" w:history="1">
              <w:r w:rsidR="00DD02DB" w:rsidRPr="001678FD">
                <w:rPr>
                  <w:rStyle w:val="a5"/>
                  <w:sz w:val="22"/>
                  <w:szCs w:val="22"/>
                </w:rPr>
                <w:t>http://www.kapitza.ras.ru/~yudin/WelcomeK.html</w:t>
              </w:r>
            </w:hyperlink>
          </w:p>
        </w:tc>
      </w:tr>
      <w:tr w:rsidR="00DD02DB" w:rsidRPr="0009307C" w14:paraId="597FB1E1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4BC7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proofErr w:type="gramStart"/>
            <w:r w:rsidRPr="001678FD">
              <w:rPr>
                <w:sz w:val="22"/>
                <w:szCs w:val="22"/>
                <w:lang w:val="ru-RU"/>
              </w:rPr>
              <w:t>Солдатов  Аркадий</w:t>
            </w:r>
            <w:proofErr w:type="gramEnd"/>
            <w:r w:rsidRPr="001678FD">
              <w:rPr>
                <w:sz w:val="22"/>
                <w:szCs w:val="22"/>
                <w:lang w:val="ru-RU"/>
              </w:rPr>
              <w:t xml:space="preserve"> Александрович,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F673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Сверхнизкие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температуры</w:t>
            </w:r>
            <w:proofErr w:type="spellEnd"/>
            <w:r w:rsidRPr="001678FD">
              <w:rPr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sz w:val="22"/>
                <w:szCs w:val="22"/>
              </w:rPr>
              <w:t>сверхтекучесть</w:t>
            </w:r>
            <w:proofErr w:type="spellEnd"/>
            <w:r w:rsidRPr="001678FD">
              <w:rPr>
                <w:sz w:val="22"/>
                <w:szCs w:val="22"/>
              </w:rPr>
              <w:t xml:space="preserve"> гелия-3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A0F" w14:textId="2F0A6B47" w:rsidR="00DD02DB" w:rsidRPr="001678FD" w:rsidRDefault="00000000" w:rsidP="00776327">
            <w:pPr>
              <w:ind w:left="124"/>
              <w:jc w:val="both"/>
              <w:rPr>
                <w:sz w:val="22"/>
                <w:szCs w:val="22"/>
              </w:rPr>
            </w:pPr>
            <w:hyperlink r:id="rId24" w:history="1">
              <w:r w:rsidR="00DD02DB" w:rsidRPr="001678FD">
                <w:rPr>
                  <w:rStyle w:val="a5"/>
                  <w:sz w:val="22"/>
                  <w:szCs w:val="22"/>
                </w:rPr>
                <w:t>http://www.kapitza.ras.ru/arhiv/aspirant/SoldatovA/WelcomeK.html</w:t>
              </w:r>
            </w:hyperlink>
          </w:p>
        </w:tc>
      </w:tr>
      <w:tr w:rsidR="00DD02DB" w:rsidRPr="001678FD" w14:paraId="22197E25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FC2D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Солдатов Тимофей Александрович,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125C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Низкотемпературный магнетизм: экзотические магнитные структуры, квантовые спиновые жидкости, фрустрированные магнетики, магнитный резонанс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5E4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25" w:history="1">
              <w:r w:rsidR="00DD02DB" w:rsidRPr="001678FD">
                <w:rPr>
                  <w:rStyle w:val="a5"/>
                  <w:sz w:val="22"/>
                  <w:szCs w:val="22"/>
                </w:rPr>
                <w:t>http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arhiv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aspirant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SoldatovT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WelcomeK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13CAF749" w14:textId="77777777" w:rsidR="00DD02DB" w:rsidRPr="001678FD" w:rsidRDefault="00000000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26" w:history="1">
              <w:r w:rsidR="00DD02DB" w:rsidRPr="001678FD">
                <w:rPr>
                  <w:rStyle w:val="a5"/>
                  <w:sz w:val="22"/>
                  <w:szCs w:val="22"/>
                </w:rPr>
                <w:t>https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rgroups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esrgroup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Welcome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  <w:p w14:paraId="6C7D685C" w14:textId="77777777" w:rsidR="00DD02DB" w:rsidRPr="001678FD" w:rsidRDefault="00DD02DB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D02DB" w:rsidRPr="0009307C" w14:paraId="4F7E29D3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1A7F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Трояновский Алексей Маркович,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57CC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Сверхпроводимость</w:t>
            </w:r>
            <w:proofErr w:type="spellEnd"/>
            <w:r w:rsidRPr="001678FD">
              <w:rPr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sz w:val="22"/>
                <w:szCs w:val="22"/>
              </w:rPr>
              <w:t>физика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поверхностей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697" w14:textId="3DC24B53" w:rsidR="00DD02DB" w:rsidRPr="001678FD" w:rsidRDefault="00000000" w:rsidP="00776327">
            <w:pPr>
              <w:ind w:left="124"/>
              <w:jc w:val="both"/>
              <w:rPr>
                <w:sz w:val="22"/>
                <w:szCs w:val="22"/>
              </w:rPr>
            </w:pPr>
            <w:hyperlink r:id="rId27" w:history="1">
              <w:r w:rsidR="00DD02DB" w:rsidRPr="001678FD">
                <w:rPr>
                  <w:rStyle w:val="a5"/>
                  <w:sz w:val="22"/>
                  <w:szCs w:val="22"/>
                </w:rPr>
                <w:t>https://www.kapitza.ras.ru/arhiv/people/troyan/WelcomeK.html</w:t>
              </w:r>
            </w:hyperlink>
          </w:p>
        </w:tc>
      </w:tr>
      <w:tr w:rsidR="00DD02DB" w:rsidRPr="001678FD" w14:paraId="49104C57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5B9E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Холин Дмитрий Игоревич,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9FAE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Магнитные пленки  и новые материалы.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9FE" w14:textId="61D08265" w:rsidR="00DD02DB" w:rsidRPr="001678FD" w:rsidRDefault="00000000" w:rsidP="00776327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28" w:history="1">
              <w:r w:rsidR="00DD02DB" w:rsidRPr="001678FD">
                <w:rPr>
                  <w:rStyle w:val="a5"/>
                  <w:sz w:val="22"/>
                  <w:szCs w:val="22"/>
                </w:rPr>
                <w:t>https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arhiv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people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kholin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WelcomeK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</w:tc>
      </w:tr>
      <w:tr w:rsidR="00DD02DB" w:rsidRPr="0009307C" w14:paraId="201E5A2A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9062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Марченко Владимир Иванович, д.ф.-м.н.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ACDB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Теория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конденсированного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состояния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6A8" w14:textId="17275554" w:rsidR="00DD02DB" w:rsidRPr="001678FD" w:rsidRDefault="00000000" w:rsidP="00776327">
            <w:pPr>
              <w:ind w:left="124"/>
              <w:jc w:val="both"/>
              <w:rPr>
                <w:sz w:val="22"/>
                <w:szCs w:val="22"/>
              </w:rPr>
            </w:pPr>
            <w:hyperlink r:id="rId29" w:history="1">
              <w:r w:rsidR="00DD02DB" w:rsidRPr="001678FD">
                <w:rPr>
                  <w:rStyle w:val="a5"/>
                  <w:sz w:val="22"/>
                  <w:szCs w:val="22"/>
                </w:rPr>
                <w:t>https://www.kapitza.ras.ru/people/mar/WelcomeK.html</w:t>
              </w:r>
            </w:hyperlink>
          </w:p>
        </w:tc>
      </w:tr>
      <w:tr w:rsidR="00DD02DB" w:rsidRPr="0009307C" w14:paraId="3E11C2DC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BA66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Суровцев </w:t>
            </w:r>
            <w:proofErr w:type="gramStart"/>
            <w:r w:rsidRPr="001678FD">
              <w:rPr>
                <w:sz w:val="22"/>
                <w:szCs w:val="22"/>
                <w:lang w:val="ru-RU"/>
              </w:rPr>
              <w:t>Евгений  Владимирович</w:t>
            </w:r>
            <w:proofErr w:type="gramEnd"/>
            <w:r w:rsidRPr="001678FD">
              <w:rPr>
                <w:sz w:val="22"/>
                <w:szCs w:val="22"/>
                <w:lang w:val="ru-RU"/>
              </w:rPr>
              <w:t>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BD4A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Теория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конденсированного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состояния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96E" w14:textId="5B013BED" w:rsidR="00DD02DB" w:rsidRPr="001678FD" w:rsidRDefault="00000000" w:rsidP="00776327">
            <w:pPr>
              <w:ind w:left="124"/>
              <w:jc w:val="both"/>
              <w:rPr>
                <w:sz w:val="22"/>
                <w:szCs w:val="22"/>
              </w:rPr>
            </w:pPr>
            <w:hyperlink r:id="rId30" w:history="1">
              <w:r w:rsidR="00DD02DB" w:rsidRPr="001678FD">
                <w:rPr>
                  <w:rStyle w:val="a5"/>
                  <w:sz w:val="22"/>
                  <w:szCs w:val="22"/>
                </w:rPr>
                <w:t>https://www.kapitza.ras.ru/arhiv/people/surovtsev/WelcomeK.html</w:t>
              </w:r>
            </w:hyperlink>
          </w:p>
        </w:tc>
      </w:tr>
      <w:tr w:rsidR="00DD02DB" w:rsidRPr="001678FD" w14:paraId="4EC18CB5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9DA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Эдельман Валериан Самсонович, д.ф.-м.н.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486B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Низкотемпературные приемники для астрономии и других приложений.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DF3" w14:textId="5964C6B7" w:rsidR="00DD02DB" w:rsidRPr="001678FD" w:rsidRDefault="00000000" w:rsidP="00776327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  <w:hyperlink r:id="rId31" w:history="1">
              <w:r w:rsidR="00DD02DB" w:rsidRPr="001678FD">
                <w:rPr>
                  <w:rStyle w:val="a5"/>
                  <w:sz w:val="22"/>
                  <w:szCs w:val="22"/>
                </w:rPr>
                <w:t>https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DD02DB" w:rsidRPr="001678FD">
                <w:rPr>
                  <w:rStyle w:val="a5"/>
                  <w:sz w:val="22"/>
                  <w:szCs w:val="22"/>
                </w:rPr>
                <w:t>www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kapitza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ras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arhiv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DD02DB" w:rsidRPr="001678FD">
                <w:rPr>
                  <w:rStyle w:val="a5"/>
                  <w:sz w:val="22"/>
                  <w:szCs w:val="22"/>
                </w:rPr>
                <w:t>people</w:t>
              </w:r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edelman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DD02DB" w:rsidRPr="001678FD">
                <w:rPr>
                  <w:rStyle w:val="a5"/>
                  <w:sz w:val="22"/>
                  <w:szCs w:val="22"/>
                </w:rPr>
                <w:t>WelcomeK</w:t>
              </w:r>
              <w:proofErr w:type="spellEnd"/>
              <w:r w:rsidR="00DD02DB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="00DD02DB" w:rsidRPr="001678FD">
                <w:rPr>
                  <w:rStyle w:val="a5"/>
                  <w:sz w:val="22"/>
                  <w:szCs w:val="22"/>
                </w:rPr>
                <w:t>html</w:t>
              </w:r>
            </w:hyperlink>
          </w:p>
        </w:tc>
      </w:tr>
      <w:tr w:rsidR="00DD02DB" w:rsidRPr="0009307C" w14:paraId="4B72090C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D5E4" w14:textId="77777777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Николаев Евгений Григорьевич, к.ф.-м.н.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960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Сверхпроводимость</w:t>
            </w:r>
            <w:proofErr w:type="spellEnd"/>
            <w:r w:rsidRPr="001678FD">
              <w:rPr>
                <w:sz w:val="22"/>
                <w:szCs w:val="22"/>
              </w:rPr>
              <w:t>, ЯМР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81F" w14:textId="0A284F99" w:rsidR="00DD02DB" w:rsidRPr="001678FD" w:rsidRDefault="00000000" w:rsidP="00776327">
            <w:pPr>
              <w:ind w:left="124"/>
              <w:jc w:val="both"/>
              <w:rPr>
                <w:sz w:val="22"/>
                <w:szCs w:val="22"/>
              </w:rPr>
            </w:pPr>
            <w:hyperlink r:id="rId32" w:history="1">
              <w:r w:rsidR="00DD02DB" w:rsidRPr="001678FD">
                <w:rPr>
                  <w:rStyle w:val="a5"/>
                  <w:sz w:val="22"/>
                  <w:szCs w:val="22"/>
                </w:rPr>
                <w:t>https://www.kapitza.ras.ru/arhiv/people/nikolaev/WelcomeK.html</w:t>
              </w:r>
            </w:hyperlink>
          </w:p>
        </w:tc>
      </w:tr>
      <w:tr w:rsidR="00DD02DB" w:rsidRPr="001678FD" w14:paraId="2978D589" w14:textId="77777777" w:rsidTr="00776327"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372" w14:textId="68263DF5" w:rsidR="00DD02DB" w:rsidRPr="001678FD" w:rsidRDefault="00DD02DB" w:rsidP="00AB0011">
            <w:pPr>
              <w:ind w:left="142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Арутюнов Константин Юрьевич,</w:t>
            </w:r>
            <w:r w:rsidR="00776327" w:rsidRPr="001678FD">
              <w:rPr>
                <w:sz w:val="22"/>
                <w:szCs w:val="22"/>
                <w:lang w:val="ru-RU"/>
              </w:rPr>
              <w:t xml:space="preserve"> д</w:t>
            </w:r>
            <w:r w:rsidRPr="001678FD">
              <w:rPr>
                <w:sz w:val="22"/>
                <w:szCs w:val="22"/>
                <w:lang w:val="ru-RU"/>
              </w:rPr>
              <w:t>.ф.-м.н.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D474" w14:textId="77777777" w:rsidR="00DD02DB" w:rsidRPr="001678FD" w:rsidRDefault="00DD02DB" w:rsidP="008D7C95">
            <w:pPr>
              <w:ind w:left="77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678FD">
              <w:rPr>
                <w:sz w:val="22"/>
                <w:szCs w:val="22"/>
                <w:lang w:val="ru-RU"/>
              </w:rPr>
              <w:t>Мезоскопическая</w:t>
            </w:r>
            <w:proofErr w:type="spellEnd"/>
            <w:r w:rsidRPr="001678FD">
              <w:rPr>
                <w:sz w:val="22"/>
                <w:szCs w:val="22"/>
                <w:lang w:val="ru-RU"/>
              </w:rPr>
              <w:t xml:space="preserve"> сверхпроводимость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064" w14:textId="77777777" w:rsidR="00DD02DB" w:rsidRPr="001678FD" w:rsidRDefault="00DD02DB" w:rsidP="008D7C95">
            <w:pPr>
              <w:ind w:left="124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00DDD269" w14:textId="77777777" w:rsidR="00AB0011" w:rsidRPr="001678FD" w:rsidRDefault="00AB0011" w:rsidP="00AB001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8DDC7EE" w14:textId="77777777" w:rsidR="00AB0011" w:rsidRPr="001678FD" w:rsidRDefault="00AB0011" w:rsidP="00AB001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9A9745" w14:textId="53AA10C6" w:rsidR="00F04D55" w:rsidRDefault="00F04D55" w:rsidP="00AB001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Базовая кафедра квантовой оптики и </w:t>
      </w:r>
      <w:proofErr w:type="spellStart"/>
      <w:r w:rsidRPr="005D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нанофотоники</w:t>
      </w:r>
      <w:proofErr w:type="spellEnd"/>
      <w:r w:rsidRPr="005D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Институте спектроскопии</w:t>
      </w:r>
    </w:p>
    <w:p w14:paraId="2D1FBA4C" w14:textId="287DCB42" w:rsidR="00AB0011" w:rsidRPr="00AB0011" w:rsidRDefault="00000000" w:rsidP="001678FD">
      <w:pPr>
        <w:pStyle w:val="ac"/>
        <w:numPr>
          <w:ilvl w:val="0"/>
          <w:numId w:val="10"/>
        </w:numPr>
        <w:spacing w:line="240" w:lineRule="auto"/>
        <w:rPr>
          <w:rStyle w:val="a5"/>
          <w:rFonts w:cs="Times New Roman"/>
          <w:szCs w:val="24"/>
        </w:rPr>
      </w:pPr>
      <w:hyperlink r:id="rId33" w:history="1">
        <w:r w:rsidR="00F04D55" w:rsidRPr="00AB0011">
          <w:rPr>
            <w:rStyle w:val="a5"/>
            <w:rFonts w:cs="Times New Roman"/>
            <w:szCs w:val="24"/>
          </w:rPr>
          <w:t>Афанасьев Антон Евгеньевич</w:t>
        </w:r>
      </w:hyperlink>
      <w:r w:rsidR="00F04D55" w:rsidRPr="00AB0011">
        <w:rPr>
          <w:rFonts w:cs="Times New Roman"/>
          <w:szCs w:val="24"/>
        </w:rPr>
        <w:t xml:space="preserve">, к.ф.-м.н., </w:t>
      </w:r>
      <w:hyperlink r:id="rId34" w:history="1">
        <w:r w:rsidR="00F04D55" w:rsidRPr="00AB0011">
          <w:rPr>
            <w:rStyle w:val="a5"/>
            <w:rFonts w:cs="Times New Roman"/>
            <w:szCs w:val="24"/>
          </w:rPr>
          <w:t>afanasiev@isan.troitsk.ru</w:t>
        </w:r>
      </w:hyperlink>
      <w:r w:rsidR="00F04D55" w:rsidRPr="00AB0011">
        <w:rPr>
          <w:rStyle w:val="a5"/>
          <w:rFonts w:cs="Times New Roman"/>
          <w:szCs w:val="24"/>
        </w:rPr>
        <w:t xml:space="preserve">, </w:t>
      </w:r>
      <w:r w:rsidR="00F04D55" w:rsidRPr="00AB0011">
        <w:rPr>
          <w:rStyle w:val="a5"/>
          <w:rFonts w:cs="Times New Roman"/>
          <w:szCs w:val="24"/>
          <w:u w:val="none"/>
        </w:rPr>
        <w:t xml:space="preserve"> </w:t>
      </w:r>
      <w:hyperlink r:id="rId35" w:history="1">
        <w:r w:rsidR="00F04D55" w:rsidRPr="00AB0011">
          <w:rPr>
            <w:rStyle w:val="a5"/>
            <w:rFonts w:cs="Times New Roman"/>
            <w:szCs w:val="24"/>
            <w:lang w:val="en-US"/>
          </w:rPr>
          <w:t>afanasiev</w:t>
        </w:r>
        <w:r w:rsidR="00F04D55" w:rsidRPr="00AB0011">
          <w:rPr>
            <w:rStyle w:val="a5"/>
            <w:rFonts w:cs="Times New Roman"/>
            <w:szCs w:val="24"/>
          </w:rPr>
          <w:t>.</w:t>
        </w:r>
        <w:r w:rsidR="00F04D55" w:rsidRPr="00AB0011">
          <w:rPr>
            <w:rStyle w:val="a5"/>
            <w:rFonts w:cs="Times New Roman"/>
            <w:szCs w:val="24"/>
            <w:lang w:val="en-US"/>
          </w:rPr>
          <w:t>isan</w:t>
        </w:r>
        <w:r w:rsidR="00F04D55" w:rsidRPr="00AB0011">
          <w:rPr>
            <w:rStyle w:val="a5"/>
            <w:rFonts w:cs="Times New Roman"/>
            <w:szCs w:val="24"/>
          </w:rPr>
          <w:t>@</w:t>
        </w:r>
        <w:r w:rsidR="00F04D55" w:rsidRPr="00AB0011">
          <w:rPr>
            <w:rStyle w:val="a5"/>
            <w:rFonts w:cs="Times New Roman"/>
            <w:szCs w:val="24"/>
            <w:lang w:val="en-US"/>
          </w:rPr>
          <w:t>gmail</w:t>
        </w:r>
        <w:r w:rsidR="00F04D55" w:rsidRPr="00AB0011">
          <w:rPr>
            <w:rStyle w:val="a5"/>
            <w:rFonts w:cs="Times New Roman"/>
            <w:szCs w:val="24"/>
          </w:rPr>
          <w:t>.</w:t>
        </w:r>
        <w:r w:rsidR="00F04D55" w:rsidRPr="00AB0011">
          <w:rPr>
            <w:rStyle w:val="a5"/>
            <w:rFonts w:cs="Times New Roman"/>
            <w:szCs w:val="24"/>
            <w:lang w:val="en-US"/>
          </w:rPr>
          <w:t>com</w:t>
        </w:r>
      </w:hyperlink>
    </w:p>
    <w:p w14:paraId="17645AD0" w14:textId="77777777" w:rsidR="00AB0011" w:rsidRPr="00AB0011" w:rsidRDefault="00F04D55" w:rsidP="001678FD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B0011">
        <w:rPr>
          <w:rFonts w:ascii="Times New Roman" w:hAnsi="Times New Roman" w:cs="Times New Roman"/>
          <w:sz w:val="24"/>
          <w:szCs w:val="24"/>
        </w:rPr>
        <w:t>Лазерное охлаждение и локализация нейтральных атомов</w:t>
      </w:r>
    </w:p>
    <w:p w14:paraId="3E929CB0" w14:textId="0B098D69" w:rsidR="00AB0011" w:rsidRPr="00AB0011" w:rsidRDefault="00000000" w:rsidP="001678FD">
      <w:pPr>
        <w:pStyle w:val="ac"/>
        <w:numPr>
          <w:ilvl w:val="0"/>
          <w:numId w:val="10"/>
        </w:numPr>
        <w:spacing w:line="240" w:lineRule="auto"/>
        <w:rPr>
          <w:rStyle w:val="a5"/>
          <w:rFonts w:cs="Times New Roman"/>
          <w:szCs w:val="24"/>
        </w:rPr>
      </w:pPr>
      <w:hyperlink r:id="rId36" w:history="1">
        <w:r w:rsidR="00F04D55" w:rsidRPr="00AB0011">
          <w:rPr>
            <w:rStyle w:val="a5"/>
            <w:rFonts w:cs="Times New Roman"/>
            <w:szCs w:val="24"/>
          </w:rPr>
          <w:t>Мелентьев Павел Николаевич</w:t>
        </w:r>
      </w:hyperlink>
      <w:r w:rsidR="00F04D55" w:rsidRPr="00AB0011">
        <w:rPr>
          <w:rFonts w:cs="Times New Roman"/>
          <w:szCs w:val="24"/>
        </w:rPr>
        <w:t xml:space="preserve">, к.ф.-м.н., </w:t>
      </w:r>
      <w:hyperlink r:id="rId37" w:history="1">
        <w:r w:rsidR="00F04D55" w:rsidRPr="00AB0011">
          <w:rPr>
            <w:rStyle w:val="a5"/>
            <w:rFonts w:cs="Times New Roman"/>
            <w:szCs w:val="24"/>
            <w:lang w:val="en-US"/>
          </w:rPr>
          <w:t>pmelentev</w:t>
        </w:r>
        <w:r w:rsidR="00F04D55" w:rsidRPr="00AB0011">
          <w:rPr>
            <w:rStyle w:val="a5"/>
            <w:rFonts w:cs="Times New Roman"/>
            <w:szCs w:val="24"/>
          </w:rPr>
          <w:t>@</w:t>
        </w:r>
        <w:r w:rsidR="00F04D55" w:rsidRPr="00AB0011">
          <w:rPr>
            <w:rStyle w:val="a5"/>
            <w:rFonts w:cs="Times New Roman"/>
            <w:szCs w:val="24"/>
            <w:lang w:val="en-US"/>
          </w:rPr>
          <w:t>hse</w:t>
        </w:r>
        <w:r w:rsidR="00F04D55" w:rsidRPr="00AB0011">
          <w:rPr>
            <w:rStyle w:val="a5"/>
            <w:rFonts w:cs="Times New Roman"/>
            <w:szCs w:val="24"/>
          </w:rPr>
          <w:t>.</w:t>
        </w:r>
        <w:r w:rsidR="00F04D55" w:rsidRPr="00AB0011">
          <w:rPr>
            <w:rStyle w:val="a5"/>
            <w:rFonts w:cs="Times New Roman"/>
            <w:szCs w:val="24"/>
            <w:lang w:val="en-US"/>
          </w:rPr>
          <w:t>ru</w:t>
        </w:r>
      </w:hyperlink>
      <w:r w:rsidR="00F04D55" w:rsidRPr="00AB0011">
        <w:rPr>
          <w:rFonts w:cs="Times New Roman"/>
          <w:szCs w:val="24"/>
        </w:rPr>
        <w:t xml:space="preserve">, </w:t>
      </w:r>
      <w:hyperlink r:id="rId38" w:history="1">
        <w:r w:rsidR="00F04D55" w:rsidRPr="00AB0011">
          <w:rPr>
            <w:rStyle w:val="a5"/>
            <w:rFonts w:cs="Times New Roman"/>
            <w:szCs w:val="24"/>
            <w:lang w:val="en-US"/>
          </w:rPr>
          <w:t>melentiev</w:t>
        </w:r>
        <w:r w:rsidR="00F04D55" w:rsidRPr="00AB0011">
          <w:rPr>
            <w:rStyle w:val="a5"/>
            <w:rFonts w:cs="Times New Roman"/>
            <w:szCs w:val="24"/>
          </w:rPr>
          <w:t>@</w:t>
        </w:r>
        <w:r w:rsidR="00F04D55" w:rsidRPr="00AB0011">
          <w:rPr>
            <w:rStyle w:val="a5"/>
            <w:rFonts w:cs="Times New Roman"/>
            <w:szCs w:val="24"/>
            <w:lang w:val="en-US"/>
          </w:rPr>
          <w:t>isan</w:t>
        </w:r>
        <w:r w:rsidR="00F04D55" w:rsidRPr="00AB0011">
          <w:rPr>
            <w:rStyle w:val="a5"/>
            <w:rFonts w:cs="Times New Roman"/>
            <w:szCs w:val="24"/>
          </w:rPr>
          <w:t>.</w:t>
        </w:r>
        <w:r w:rsidR="00F04D55" w:rsidRPr="00AB0011">
          <w:rPr>
            <w:rStyle w:val="a5"/>
            <w:rFonts w:cs="Times New Roman"/>
            <w:szCs w:val="24"/>
            <w:lang w:val="en-US"/>
          </w:rPr>
          <w:t>troitsk</w:t>
        </w:r>
        <w:r w:rsidR="00F04D55" w:rsidRPr="00AB0011">
          <w:rPr>
            <w:rStyle w:val="a5"/>
            <w:rFonts w:cs="Times New Roman"/>
            <w:szCs w:val="24"/>
          </w:rPr>
          <w:t>.</w:t>
        </w:r>
        <w:r w:rsidR="00F04D55" w:rsidRPr="00AB0011">
          <w:rPr>
            <w:rStyle w:val="a5"/>
            <w:rFonts w:cs="Times New Roman"/>
            <w:szCs w:val="24"/>
            <w:lang w:val="en-US"/>
          </w:rPr>
          <w:t>ru</w:t>
        </w:r>
      </w:hyperlink>
    </w:p>
    <w:p w14:paraId="4ECF505D" w14:textId="1991D79E" w:rsidR="00F04D55" w:rsidRPr="00AB0011" w:rsidRDefault="00F04D55" w:rsidP="001678FD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AB0011">
        <w:rPr>
          <w:rFonts w:ascii="Times New Roman" w:hAnsi="Times New Roman" w:cs="Times New Roman"/>
          <w:sz w:val="24"/>
          <w:szCs w:val="24"/>
        </w:rPr>
        <w:t>Наноплазмоника</w:t>
      </w:r>
      <w:proofErr w:type="spellEnd"/>
      <w:r w:rsidRPr="00AB0011">
        <w:rPr>
          <w:rFonts w:ascii="Times New Roman" w:hAnsi="Times New Roman" w:cs="Times New Roman"/>
          <w:sz w:val="24"/>
          <w:szCs w:val="24"/>
        </w:rPr>
        <w:t xml:space="preserve"> и сенсорика биологических молекул</w:t>
      </w:r>
    </w:p>
    <w:p w14:paraId="4456E680" w14:textId="21BBB05B" w:rsidR="00AB0011" w:rsidRDefault="00000000" w:rsidP="001678FD">
      <w:pPr>
        <w:pStyle w:val="12"/>
        <w:numPr>
          <w:ilvl w:val="0"/>
          <w:numId w:val="10"/>
        </w:numPr>
        <w:spacing w:line="240" w:lineRule="auto"/>
        <w:jc w:val="left"/>
        <w:rPr>
          <w:rStyle w:val="a5"/>
          <w:szCs w:val="24"/>
        </w:rPr>
      </w:pPr>
      <w:hyperlink r:id="rId39" w:history="1">
        <w:r w:rsidR="00F04D55" w:rsidRPr="00641A75">
          <w:rPr>
            <w:rStyle w:val="a5"/>
            <w:szCs w:val="24"/>
          </w:rPr>
          <w:t>Вайнер Юрий Григорьевич</w:t>
        </w:r>
      </w:hyperlink>
      <w:r w:rsidR="00F04D55" w:rsidRPr="00F04D55">
        <w:rPr>
          <w:szCs w:val="24"/>
        </w:rPr>
        <w:t xml:space="preserve">, д.ф.-м.н., </w:t>
      </w:r>
      <w:hyperlink r:id="rId40" w:history="1">
        <w:r w:rsidR="00F04D55" w:rsidRPr="00F04D55">
          <w:rPr>
            <w:rStyle w:val="a5"/>
            <w:szCs w:val="24"/>
            <w:lang w:val="en-US"/>
          </w:rPr>
          <w:t>vainer</w:t>
        </w:r>
        <w:r w:rsidR="00F04D55" w:rsidRPr="00F04D55">
          <w:rPr>
            <w:rStyle w:val="a5"/>
            <w:szCs w:val="24"/>
          </w:rPr>
          <w:t>@</w:t>
        </w:r>
        <w:r w:rsidR="00F04D55" w:rsidRPr="00F04D55">
          <w:rPr>
            <w:rStyle w:val="a5"/>
            <w:szCs w:val="24"/>
            <w:lang w:val="en-US"/>
          </w:rPr>
          <w:t>isan</w:t>
        </w:r>
        <w:r w:rsidR="00F04D55" w:rsidRPr="00F04D55">
          <w:rPr>
            <w:rStyle w:val="a5"/>
            <w:szCs w:val="24"/>
          </w:rPr>
          <w:t>.</w:t>
        </w:r>
        <w:r w:rsidR="00F04D55" w:rsidRPr="00F04D55">
          <w:rPr>
            <w:rStyle w:val="a5"/>
            <w:szCs w:val="24"/>
            <w:lang w:val="en-US"/>
          </w:rPr>
          <w:t>troitsk</w:t>
        </w:r>
        <w:r w:rsidR="00F04D55" w:rsidRPr="00F04D55">
          <w:rPr>
            <w:rStyle w:val="a5"/>
            <w:szCs w:val="24"/>
          </w:rPr>
          <w:t>.</w:t>
        </w:r>
        <w:r w:rsidR="00F04D55" w:rsidRPr="00F04D55">
          <w:rPr>
            <w:rStyle w:val="a5"/>
            <w:szCs w:val="24"/>
            <w:lang w:val="en-US"/>
          </w:rPr>
          <w:t>ru</w:t>
        </w:r>
      </w:hyperlink>
    </w:p>
    <w:p w14:paraId="428CDB9B" w14:textId="54D59B82" w:rsidR="00F04D55" w:rsidRPr="00F04D55" w:rsidRDefault="00F04D55" w:rsidP="00AB0011">
      <w:pPr>
        <w:pStyle w:val="12"/>
        <w:spacing w:line="240" w:lineRule="auto"/>
        <w:ind w:left="-709" w:firstLine="0"/>
        <w:jc w:val="left"/>
        <w:rPr>
          <w:szCs w:val="24"/>
        </w:rPr>
      </w:pPr>
      <w:r w:rsidRPr="00F04D55">
        <w:rPr>
          <w:szCs w:val="24"/>
        </w:rPr>
        <w:t xml:space="preserve">Лазерная микро- и спектроскопия </w:t>
      </w:r>
      <w:proofErr w:type="spellStart"/>
      <w:r w:rsidRPr="00F04D55">
        <w:rPr>
          <w:szCs w:val="24"/>
        </w:rPr>
        <w:t>нанообъектов</w:t>
      </w:r>
      <w:proofErr w:type="spellEnd"/>
      <w:r w:rsidRPr="00F04D55">
        <w:rPr>
          <w:szCs w:val="24"/>
        </w:rPr>
        <w:t>, включая биологические</w:t>
      </w:r>
    </w:p>
    <w:p w14:paraId="2A4F65C5" w14:textId="77777777" w:rsidR="00641A75" w:rsidRDefault="00641A75" w:rsidP="00AB001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3D13C14A" w14:textId="0B321018" w:rsidR="00AB0011" w:rsidRPr="00AB0011" w:rsidRDefault="00000000" w:rsidP="00AB0011">
      <w:pPr>
        <w:pStyle w:val="ac"/>
        <w:numPr>
          <w:ilvl w:val="0"/>
          <w:numId w:val="10"/>
        </w:numPr>
        <w:spacing w:line="240" w:lineRule="auto"/>
        <w:rPr>
          <w:rStyle w:val="a5"/>
          <w:rFonts w:cs="Times New Roman"/>
          <w:szCs w:val="24"/>
        </w:rPr>
      </w:pPr>
      <w:hyperlink r:id="rId41" w:history="1">
        <w:r w:rsidR="00F04D55" w:rsidRPr="00AB0011">
          <w:rPr>
            <w:rStyle w:val="a5"/>
            <w:rFonts w:cs="Times New Roman"/>
            <w:szCs w:val="24"/>
          </w:rPr>
          <w:t>Гладуш Максим Геннадьевич</w:t>
        </w:r>
      </w:hyperlink>
      <w:r w:rsidR="00F04D55" w:rsidRPr="00AB0011">
        <w:rPr>
          <w:rFonts w:cs="Times New Roman"/>
          <w:szCs w:val="24"/>
        </w:rPr>
        <w:t xml:space="preserve">, к.ф.-м.н., </w:t>
      </w:r>
      <w:hyperlink r:id="rId42" w:history="1">
        <w:r w:rsidR="00F04D55" w:rsidRPr="00AB0011">
          <w:rPr>
            <w:rStyle w:val="a5"/>
            <w:rFonts w:cs="Times New Roman"/>
            <w:szCs w:val="24"/>
          </w:rPr>
          <w:t>mglad@isan.troitsk.ru</w:t>
        </w:r>
      </w:hyperlink>
    </w:p>
    <w:p w14:paraId="3647B161" w14:textId="77777777" w:rsidR="006E0230" w:rsidRDefault="00F04D55" w:rsidP="006E0230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B0011">
        <w:rPr>
          <w:rFonts w:ascii="Times New Roman" w:hAnsi="Times New Roman" w:cs="Times New Roman"/>
          <w:sz w:val="24"/>
          <w:szCs w:val="24"/>
        </w:rPr>
        <w:t>Квантовая теория фотолюминесценции ансамблей элементарных излучателей</w:t>
      </w:r>
    </w:p>
    <w:p w14:paraId="6B070443" w14:textId="5A4887E6" w:rsidR="006E0230" w:rsidRPr="006E0230" w:rsidRDefault="00000000" w:rsidP="006E0230">
      <w:pPr>
        <w:pStyle w:val="ac"/>
        <w:numPr>
          <w:ilvl w:val="0"/>
          <w:numId w:val="10"/>
        </w:numPr>
        <w:spacing w:line="240" w:lineRule="auto"/>
        <w:rPr>
          <w:rStyle w:val="a5"/>
          <w:rFonts w:cs="Times New Roman"/>
          <w:color w:val="auto"/>
          <w:szCs w:val="24"/>
          <w:u w:val="none"/>
        </w:rPr>
      </w:pPr>
      <w:hyperlink r:id="rId43" w:history="1">
        <w:r w:rsidR="00F04D55" w:rsidRPr="006E0230">
          <w:rPr>
            <w:rStyle w:val="a5"/>
            <w:rFonts w:cs="Times New Roman"/>
            <w:szCs w:val="24"/>
          </w:rPr>
          <w:t>Еремчев Иван Юрьевич</w:t>
        </w:r>
      </w:hyperlink>
      <w:r w:rsidR="00F04D55" w:rsidRPr="006E0230">
        <w:rPr>
          <w:rFonts w:cs="Times New Roman"/>
          <w:szCs w:val="24"/>
        </w:rPr>
        <w:t xml:space="preserve">, к.ф.-м.н., </w:t>
      </w:r>
      <w:hyperlink r:id="rId44" w:history="1">
        <w:r w:rsidR="00F04D55" w:rsidRPr="006E0230">
          <w:rPr>
            <w:rStyle w:val="a5"/>
            <w:rFonts w:cs="Times New Roman"/>
            <w:szCs w:val="24"/>
          </w:rPr>
          <w:t>eremchev@isan.troitsk.ru</w:t>
        </w:r>
      </w:hyperlink>
    </w:p>
    <w:p w14:paraId="0D2D76C8" w14:textId="073B775A" w:rsidR="00F04D55" w:rsidRPr="006E0230" w:rsidRDefault="00F04D55" w:rsidP="006E0230">
      <w:pPr>
        <w:pStyle w:val="ac"/>
        <w:spacing w:line="240" w:lineRule="auto"/>
        <w:ind w:left="-709" w:firstLine="0"/>
        <w:rPr>
          <w:rFonts w:cs="Times New Roman"/>
          <w:szCs w:val="24"/>
        </w:rPr>
      </w:pPr>
      <w:proofErr w:type="spellStart"/>
      <w:r w:rsidRPr="006E0230">
        <w:rPr>
          <w:rFonts w:cs="Times New Roman"/>
          <w:szCs w:val="24"/>
        </w:rPr>
        <w:t>Спектромикроскопия</w:t>
      </w:r>
      <w:proofErr w:type="spellEnd"/>
      <w:r w:rsidRPr="006E0230">
        <w:rPr>
          <w:rFonts w:cs="Times New Roman"/>
          <w:szCs w:val="24"/>
        </w:rPr>
        <w:t xml:space="preserve"> квантовых точек</w:t>
      </w:r>
    </w:p>
    <w:p w14:paraId="2432869D" w14:textId="77777777" w:rsidR="00F04D55" w:rsidRPr="00F04D55" w:rsidRDefault="00F04D55" w:rsidP="00AB001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5F3E704C" w14:textId="44151684" w:rsidR="006E0230" w:rsidRPr="006E0230" w:rsidRDefault="00F04D55" w:rsidP="006E0230">
      <w:pPr>
        <w:pStyle w:val="ac"/>
        <w:numPr>
          <w:ilvl w:val="0"/>
          <w:numId w:val="10"/>
        </w:numPr>
        <w:spacing w:line="240" w:lineRule="auto"/>
        <w:rPr>
          <w:rStyle w:val="a5"/>
          <w:rFonts w:cs="Times New Roman"/>
          <w:color w:val="auto"/>
          <w:szCs w:val="24"/>
          <w:u w:val="none"/>
        </w:rPr>
      </w:pPr>
      <w:r w:rsidRPr="006E0230">
        <w:rPr>
          <w:rFonts w:cs="Times New Roman"/>
          <w:szCs w:val="24"/>
        </w:rPr>
        <w:t xml:space="preserve">Карташов Ярослав Вячеславович, д.ф.-м.н., </w:t>
      </w:r>
      <w:hyperlink r:id="rId45" w:history="1">
        <w:r w:rsidRPr="006E0230">
          <w:rPr>
            <w:rStyle w:val="a5"/>
            <w:rFonts w:cs="Times New Roman"/>
            <w:szCs w:val="24"/>
            <w:lang w:val="es-ES"/>
          </w:rPr>
          <w:t>kartashov</w:t>
        </w:r>
        <w:r w:rsidRPr="006E0230">
          <w:rPr>
            <w:rStyle w:val="a5"/>
            <w:rFonts w:cs="Times New Roman"/>
            <w:szCs w:val="24"/>
          </w:rPr>
          <w:t>@</w:t>
        </w:r>
        <w:r w:rsidRPr="006E0230">
          <w:rPr>
            <w:rStyle w:val="a5"/>
            <w:rFonts w:cs="Times New Roman"/>
            <w:szCs w:val="24"/>
            <w:lang w:val="es-ES"/>
          </w:rPr>
          <w:t>isan</w:t>
        </w:r>
        <w:r w:rsidRPr="006E0230">
          <w:rPr>
            <w:rStyle w:val="a5"/>
            <w:rFonts w:cs="Times New Roman"/>
            <w:szCs w:val="24"/>
          </w:rPr>
          <w:t>.</w:t>
        </w:r>
        <w:r w:rsidRPr="006E0230">
          <w:rPr>
            <w:rStyle w:val="a5"/>
            <w:rFonts w:cs="Times New Roman"/>
            <w:szCs w:val="24"/>
            <w:lang w:val="es-ES"/>
          </w:rPr>
          <w:t>troitsk</w:t>
        </w:r>
        <w:r w:rsidRPr="006E0230">
          <w:rPr>
            <w:rStyle w:val="a5"/>
            <w:rFonts w:cs="Times New Roman"/>
            <w:szCs w:val="24"/>
          </w:rPr>
          <w:t>.</w:t>
        </w:r>
        <w:r w:rsidRPr="006E0230">
          <w:rPr>
            <w:rStyle w:val="a5"/>
            <w:rFonts w:cs="Times New Roman"/>
            <w:szCs w:val="24"/>
            <w:lang w:val="es-ES"/>
          </w:rPr>
          <w:t>ru</w:t>
        </w:r>
      </w:hyperlink>
    </w:p>
    <w:p w14:paraId="0BEEAAB6" w14:textId="796704F9" w:rsidR="00F04D55" w:rsidRPr="006E0230" w:rsidRDefault="00F04D55" w:rsidP="006E0230">
      <w:pPr>
        <w:pStyle w:val="ac"/>
        <w:spacing w:line="240" w:lineRule="auto"/>
        <w:ind w:left="-709" w:firstLine="0"/>
        <w:rPr>
          <w:rFonts w:cs="Times New Roman"/>
          <w:szCs w:val="24"/>
        </w:rPr>
      </w:pPr>
      <w:r w:rsidRPr="006E0230">
        <w:rPr>
          <w:rFonts w:cs="Times New Roman"/>
          <w:szCs w:val="24"/>
        </w:rPr>
        <w:t>Теория нелинейных оптических волн в пространственно-неоднородных средах</w:t>
      </w:r>
    </w:p>
    <w:p w14:paraId="5E17C4BC" w14:textId="77777777" w:rsidR="00F04D55" w:rsidRPr="00F04D55" w:rsidRDefault="00F04D55" w:rsidP="00AB001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50E3381D" w14:textId="54CFC3FB" w:rsidR="00F04D55" w:rsidRPr="006E0230" w:rsidRDefault="00000000" w:rsidP="006E0230">
      <w:pPr>
        <w:pStyle w:val="ac"/>
        <w:numPr>
          <w:ilvl w:val="0"/>
          <w:numId w:val="10"/>
        </w:numPr>
        <w:spacing w:line="240" w:lineRule="auto"/>
        <w:rPr>
          <w:rFonts w:cs="Times New Roman"/>
          <w:iCs/>
          <w:color w:val="0070C0"/>
          <w:szCs w:val="24"/>
        </w:rPr>
      </w:pPr>
      <w:hyperlink r:id="rId46" w:history="1">
        <w:r w:rsidR="00F04D55" w:rsidRPr="006E0230">
          <w:rPr>
            <w:rStyle w:val="a5"/>
            <w:rFonts w:cs="Times New Roman"/>
            <w:szCs w:val="24"/>
          </w:rPr>
          <w:t>Компанец Виктор Олегович</w:t>
        </w:r>
      </w:hyperlink>
      <w:r w:rsidR="00F04D55" w:rsidRPr="006E0230">
        <w:rPr>
          <w:rFonts w:cs="Times New Roman"/>
          <w:szCs w:val="24"/>
        </w:rPr>
        <w:t xml:space="preserve">, к.ф.-м.н., </w:t>
      </w:r>
      <w:hyperlink r:id="rId47" w:history="1">
        <w:r w:rsidR="00F04D55" w:rsidRPr="006E0230">
          <w:rPr>
            <w:rStyle w:val="a5"/>
            <w:rFonts w:cs="Times New Roman"/>
            <w:iCs/>
            <w:szCs w:val="24"/>
            <w:lang w:val="en-US"/>
          </w:rPr>
          <w:t>kompanetsvo</w:t>
        </w:r>
        <w:r w:rsidR="00F04D55" w:rsidRPr="006E0230">
          <w:rPr>
            <w:rStyle w:val="a5"/>
            <w:rFonts w:cs="Times New Roman"/>
            <w:iCs/>
            <w:szCs w:val="24"/>
          </w:rPr>
          <w:t>@</w:t>
        </w:r>
        <w:r w:rsidR="00F04D55" w:rsidRPr="006E0230">
          <w:rPr>
            <w:rStyle w:val="a5"/>
            <w:rFonts w:cs="Times New Roman"/>
            <w:iCs/>
            <w:szCs w:val="24"/>
            <w:lang w:val="en-US"/>
          </w:rPr>
          <w:t>isan</w:t>
        </w:r>
        <w:r w:rsidR="00F04D55" w:rsidRPr="006E0230">
          <w:rPr>
            <w:rStyle w:val="a5"/>
            <w:rFonts w:cs="Times New Roman"/>
            <w:iCs/>
            <w:szCs w:val="24"/>
          </w:rPr>
          <w:t>.</w:t>
        </w:r>
        <w:r w:rsidR="00F04D55" w:rsidRPr="006E0230">
          <w:rPr>
            <w:rStyle w:val="a5"/>
            <w:rFonts w:cs="Times New Roman"/>
            <w:iCs/>
            <w:szCs w:val="24"/>
            <w:lang w:val="en-US"/>
          </w:rPr>
          <w:t>troitsk</w:t>
        </w:r>
        <w:r w:rsidR="00F04D55" w:rsidRPr="006E0230">
          <w:rPr>
            <w:rStyle w:val="a5"/>
            <w:rFonts w:cs="Times New Roman"/>
            <w:iCs/>
            <w:szCs w:val="24"/>
          </w:rPr>
          <w:t>.</w:t>
        </w:r>
        <w:r w:rsidR="00F04D55" w:rsidRPr="006E0230">
          <w:rPr>
            <w:rStyle w:val="a5"/>
            <w:rFonts w:cs="Times New Roman"/>
            <w:iCs/>
            <w:szCs w:val="24"/>
            <w:lang w:val="en-US"/>
          </w:rPr>
          <w:t>ru</w:t>
        </w:r>
      </w:hyperlink>
    </w:p>
    <w:p w14:paraId="37EC85E1" w14:textId="77777777" w:rsidR="00F04D55" w:rsidRPr="00F04D55" w:rsidRDefault="00F04D55" w:rsidP="006E0230">
      <w:pPr>
        <w:pStyle w:val="ac"/>
        <w:spacing w:line="240" w:lineRule="auto"/>
        <w:ind w:left="-709" w:firstLine="0"/>
        <w:rPr>
          <w:rFonts w:cs="Times New Roman"/>
          <w:szCs w:val="24"/>
        </w:rPr>
      </w:pPr>
      <w:r w:rsidRPr="00F04D55">
        <w:rPr>
          <w:rFonts w:cs="Times New Roman"/>
          <w:szCs w:val="24"/>
        </w:rPr>
        <w:t>Нелинейная оптика и спектроскопия ультрабыстрых процессов</w:t>
      </w:r>
    </w:p>
    <w:p w14:paraId="07D8DE4F" w14:textId="77777777" w:rsidR="00F04D55" w:rsidRPr="00F04D55" w:rsidRDefault="00F04D55" w:rsidP="00AB001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5D540D0" w14:textId="47D70876" w:rsidR="00F04D55" w:rsidRPr="006E0230" w:rsidRDefault="00F04D55" w:rsidP="006E0230">
      <w:pPr>
        <w:pStyle w:val="ac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6E0230">
        <w:rPr>
          <w:rFonts w:cs="Times New Roman"/>
          <w:szCs w:val="24"/>
        </w:rPr>
        <w:t xml:space="preserve">Медведев Вячеслав Валериевич, к.ф.-м.н., </w:t>
      </w:r>
      <w:hyperlink r:id="rId48" w:history="1">
        <w:r w:rsidRPr="006E0230">
          <w:rPr>
            <w:rStyle w:val="a5"/>
            <w:rFonts w:cs="Times New Roman"/>
            <w:szCs w:val="24"/>
          </w:rPr>
          <w:t>medvedev@phystech.edu</w:t>
        </w:r>
      </w:hyperlink>
    </w:p>
    <w:p w14:paraId="01242350" w14:textId="77777777" w:rsidR="00F04D55" w:rsidRPr="00F04D55" w:rsidRDefault="00F04D55" w:rsidP="006E0230">
      <w:pPr>
        <w:pStyle w:val="ac"/>
        <w:spacing w:line="240" w:lineRule="auto"/>
        <w:ind w:left="-709" w:firstLine="0"/>
        <w:rPr>
          <w:rFonts w:cs="Times New Roman"/>
          <w:szCs w:val="24"/>
        </w:rPr>
      </w:pPr>
      <w:r w:rsidRPr="00F04D55">
        <w:rPr>
          <w:rFonts w:cs="Times New Roman"/>
          <w:szCs w:val="24"/>
        </w:rPr>
        <w:t>Исследования лазерной плазмы в области экстремального ультрафиолета</w:t>
      </w:r>
    </w:p>
    <w:p w14:paraId="626B6CEE" w14:textId="77777777" w:rsidR="00F04D55" w:rsidRPr="00F04D55" w:rsidRDefault="00F04D55" w:rsidP="00AB001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4E3EE17E" w14:textId="0E65F87B" w:rsidR="00F04D55" w:rsidRPr="006E0230" w:rsidRDefault="00000000" w:rsidP="006E0230">
      <w:pPr>
        <w:pStyle w:val="ac"/>
        <w:numPr>
          <w:ilvl w:val="0"/>
          <w:numId w:val="10"/>
        </w:numPr>
        <w:spacing w:line="240" w:lineRule="auto"/>
        <w:rPr>
          <w:rStyle w:val="a5"/>
          <w:rFonts w:cs="Times New Roman"/>
          <w:szCs w:val="24"/>
        </w:rPr>
      </w:pPr>
      <w:hyperlink r:id="rId49" w:history="1">
        <w:r w:rsidR="00F04D55" w:rsidRPr="006E0230">
          <w:rPr>
            <w:rStyle w:val="a5"/>
            <w:rFonts w:cs="Times New Roman"/>
            <w:szCs w:val="24"/>
          </w:rPr>
          <w:t>Соколик Алексей Алексеевич</w:t>
        </w:r>
      </w:hyperlink>
      <w:r w:rsidR="00F04D55" w:rsidRPr="006E0230">
        <w:rPr>
          <w:rFonts w:cs="Times New Roman"/>
          <w:szCs w:val="24"/>
        </w:rPr>
        <w:t xml:space="preserve">, к.ф.-м.н., </w:t>
      </w:r>
      <w:hyperlink r:id="rId50" w:history="1">
        <w:r w:rsidR="00F04D55" w:rsidRPr="006E0230">
          <w:rPr>
            <w:rStyle w:val="a5"/>
            <w:rFonts w:cs="Times New Roman"/>
            <w:szCs w:val="24"/>
            <w:lang w:val="en-US"/>
          </w:rPr>
          <w:t>aasokolik</w:t>
        </w:r>
        <w:r w:rsidR="00F04D55" w:rsidRPr="006E0230">
          <w:rPr>
            <w:rStyle w:val="a5"/>
            <w:rFonts w:cs="Times New Roman"/>
            <w:szCs w:val="24"/>
          </w:rPr>
          <w:t>@</w:t>
        </w:r>
        <w:r w:rsidR="00F04D55" w:rsidRPr="006E0230">
          <w:rPr>
            <w:rStyle w:val="a5"/>
            <w:rFonts w:cs="Times New Roman"/>
            <w:szCs w:val="24"/>
            <w:lang w:val="en-US"/>
          </w:rPr>
          <w:t>yandex</w:t>
        </w:r>
        <w:r w:rsidR="00F04D55" w:rsidRPr="006E0230">
          <w:rPr>
            <w:rStyle w:val="a5"/>
            <w:rFonts w:cs="Times New Roman"/>
            <w:szCs w:val="24"/>
          </w:rPr>
          <w:t>.</w:t>
        </w:r>
        <w:r w:rsidR="00F04D55" w:rsidRPr="006E0230">
          <w:rPr>
            <w:rStyle w:val="a5"/>
            <w:rFonts w:cs="Times New Roman"/>
            <w:szCs w:val="24"/>
            <w:lang w:val="en-US"/>
          </w:rPr>
          <w:t>ru</w:t>
        </w:r>
      </w:hyperlink>
      <w:r w:rsidR="00F04D55" w:rsidRPr="006E0230">
        <w:rPr>
          <w:rFonts w:cs="Times New Roman"/>
          <w:szCs w:val="24"/>
        </w:rPr>
        <w:t xml:space="preserve">, </w:t>
      </w:r>
      <w:hyperlink r:id="rId51" w:history="1">
        <w:r w:rsidR="00F04D55" w:rsidRPr="006E0230">
          <w:rPr>
            <w:rStyle w:val="a5"/>
            <w:rFonts w:cs="Times New Roman"/>
            <w:szCs w:val="24"/>
            <w:lang w:val="en-US"/>
          </w:rPr>
          <w:t>asokolik</w:t>
        </w:r>
        <w:r w:rsidR="00F04D55" w:rsidRPr="006E0230">
          <w:rPr>
            <w:rStyle w:val="a5"/>
            <w:rFonts w:cs="Times New Roman"/>
            <w:szCs w:val="24"/>
          </w:rPr>
          <w:t>@</w:t>
        </w:r>
        <w:r w:rsidR="00F04D55" w:rsidRPr="006E0230">
          <w:rPr>
            <w:rStyle w:val="a5"/>
            <w:rFonts w:cs="Times New Roman"/>
            <w:szCs w:val="24"/>
            <w:lang w:val="en-US"/>
          </w:rPr>
          <w:t>hse</w:t>
        </w:r>
        <w:r w:rsidR="00F04D55" w:rsidRPr="006E0230">
          <w:rPr>
            <w:rStyle w:val="a5"/>
            <w:rFonts w:cs="Times New Roman"/>
            <w:szCs w:val="24"/>
          </w:rPr>
          <w:t>.</w:t>
        </w:r>
        <w:r w:rsidR="00F04D55" w:rsidRPr="006E0230">
          <w:rPr>
            <w:rStyle w:val="a5"/>
            <w:rFonts w:cs="Times New Roman"/>
            <w:szCs w:val="24"/>
            <w:lang w:val="en-US"/>
          </w:rPr>
          <w:t>ru</w:t>
        </w:r>
      </w:hyperlink>
    </w:p>
    <w:p w14:paraId="69166C1B" w14:textId="77777777" w:rsidR="00F04D55" w:rsidRPr="00F04D55" w:rsidRDefault="00F04D55" w:rsidP="006E0230">
      <w:pPr>
        <w:pStyle w:val="ac"/>
        <w:spacing w:line="240" w:lineRule="auto"/>
        <w:ind w:left="-709" w:firstLine="0"/>
        <w:rPr>
          <w:rFonts w:cs="Times New Roman"/>
          <w:szCs w:val="24"/>
        </w:rPr>
      </w:pPr>
      <w:r w:rsidRPr="00F04D55">
        <w:rPr>
          <w:rFonts w:cs="Times New Roman"/>
          <w:szCs w:val="24"/>
        </w:rPr>
        <w:t xml:space="preserve">Квантовая </w:t>
      </w:r>
      <w:proofErr w:type="spellStart"/>
      <w:r w:rsidRPr="00F04D55">
        <w:rPr>
          <w:rFonts w:cs="Times New Roman"/>
          <w:szCs w:val="24"/>
        </w:rPr>
        <w:t>многочастичная</w:t>
      </w:r>
      <w:proofErr w:type="spellEnd"/>
      <w:r w:rsidRPr="00F04D55">
        <w:rPr>
          <w:rFonts w:cs="Times New Roman"/>
          <w:szCs w:val="24"/>
        </w:rPr>
        <w:t xml:space="preserve"> теория новых материалов и наноструктур</w:t>
      </w:r>
    </w:p>
    <w:p w14:paraId="69205DDF" w14:textId="77777777" w:rsidR="00507E86" w:rsidRDefault="00507E86" w:rsidP="00AB001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1B10EB" w14:textId="2EE6D905" w:rsidR="00F04D55" w:rsidRPr="00325E0B" w:rsidRDefault="00507E86" w:rsidP="008A45C9">
      <w:pPr>
        <w:ind w:left="-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25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Базовая кафедра квантовых технологий при Институте общей физики</w:t>
      </w:r>
    </w:p>
    <w:tbl>
      <w:tblPr>
        <w:tblStyle w:val="a9"/>
        <w:tblW w:w="99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6359"/>
      </w:tblGrid>
      <w:tr w:rsidR="006E0230" w:rsidRPr="00325E0B" w14:paraId="7560A715" w14:textId="77777777" w:rsidTr="001678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B690" w14:textId="77777777" w:rsidR="006E0230" w:rsidRPr="001678FD" w:rsidRDefault="006E0230" w:rsidP="008D7C95">
            <w:pPr>
              <w:ind w:left="33"/>
              <w:rPr>
                <w:sz w:val="22"/>
                <w:szCs w:val="22"/>
              </w:rPr>
            </w:pPr>
            <w:r w:rsidRPr="001678FD">
              <w:rPr>
                <w:sz w:val="22"/>
                <w:szCs w:val="22"/>
              </w:rPr>
              <w:t xml:space="preserve">ФИО, </w:t>
            </w:r>
            <w:proofErr w:type="spellStart"/>
            <w:r w:rsidRPr="001678FD">
              <w:rPr>
                <w:sz w:val="22"/>
                <w:szCs w:val="22"/>
              </w:rPr>
              <w:t>должность</w:t>
            </w:r>
            <w:proofErr w:type="spellEnd"/>
            <w:r w:rsidRPr="001678FD">
              <w:rPr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sz w:val="22"/>
                <w:szCs w:val="22"/>
              </w:rPr>
              <w:t>степень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A050" w14:textId="77777777" w:rsidR="006E0230" w:rsidRPr="001678FD" w:rsidRDefault="006E0230" w:rsidP="006E0230">
            <w:pPr>
              <w:ind w:left="70"/>
              <w:jc w:val="center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темы</w:t>
            </w:r>
            <w:proofErr w:type="spellEnd"/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C30E" w14:textId="77777777" w:rsidR="006E0230" w:rsidRPr="001678FD" w:rsidRDefault="006E0230" w:rsidP="006E0230">
            <w:pPr>
              <w:ind w:left="131"/>
              <w:jc w:val="center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Ссылка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на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сайт</w:t>
            </w:r>
            <w:proofErr w:type="spellEnd"/>
            <w:r w:rsidRPr="001678FD">
              <w:rPr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sz w:val="22"/>
                <w:szCs w:val="22"/>
              </w:rPr>
              <w:t>публикации</w:t>
            </w:r>
            <w:proofErr w:type="spellEnd"/>
          </w:p>
        </w:tc>
      </w:tr>
      <w:tr w:rsidR="006E0230" w:rsidRPr="00325E0B" w14:paraId="40182C15" w14:textId="77777777" w:rsidTr="001678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3217" w14:textId="77777777" w:rsidR="006E0230" w:rsidRPr="001678FD" w:rsidRDefault="006E0230" w:rsidP="008D7C95">
            <w:pPr>
              <w:ind w:left="33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Андрей Владимирович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Пенто</w:t>
            </w:r>
            <w:proofErr w:type="spellEnd"/>
            <w:r w:rsidRPr="001678F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с.н.с</w:t>
            </w:r>
            <w:proofErr w:type="spellEnd"/>
            <w:r w:rsidRPr="001678FD">
              <w:rPr>
                <w:sz w:val="22"/>
                <w:szCs w:val="22"/>
                <w:lang w:val="ru-RU"/>
              </w:rPr>
              <w:t>., к.ф.-</w:t>
            </w:r>
            <w:proofErr w:type="spellStart"/>
            <w:proofErr w:type="gramStart"/>
            <w:r w:rsidRPr="001678FD">
              <w:rPr>
                <w:sz w:val="22"/>
                <w:szCs w:val="22"/>
                <w:lang w:val="ru-RU"/>
              </w:rPr>
              <w:t>м.н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A361" w14:textId="77777777" w:rsidR="006E0230" w:rsidRPr="001678FD" w:rsidRDefault="006E0230" w:rsidP="008D7C95">
            <w:pPr>
              <w:ind w:left="70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Масс-спектрометрия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биологических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систем</w:t>
            </w:r>
            <w:proofErr w:type="spellEnd"/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8001" w14:textId="77777777" w:rsidR="006E0230" w:rsidRPr="001678FD" w:rsidRDefault="006E0230" w:rsidP="008D7C95">
            <w:pPr>
              <w:ind w:left="131"/>
              <w:rPr>
                <w:sz w:val="22"/>
                <w:szCs w:val="22"/>
              </w:rPr>
            </w:pPr>
            <w:r w:rsidRPr="001678FD">
              <w:rPr>
                <w:sz w:val="22"/>
                <w:szCs w:val="22"/>
              </w:rPr>
              <w:t xml:space="preserve">1. </w:t>
            </w:r>
            <w:proofErr w:type="spellStart"/>
            <w:r w:rsidRPr="001678FD">
              <w:rPr>
                <w:sz w:val="22"/>
                <w:szCs w:val="22"/>
              </w:rPr>
              <w:t>Bukharina</w:t>
            </w:r>
            <w:proofErr w:type="spellEnd"/>
            <w:r w:rsidRPr="001678FD">
              <w:rPr>
                <w:sz w:val="22"/>
                <w:szCs w:val="22"/>
              </w:rPr>
              <w:t xml:space="preserve">, A. B.; </w:t>
            </w:r>
            <w:proofErr w:type="spellStart"/>
            <w:r w:rsidRPr="001678FD">
              <w:rPr>
                <w:sz w:val="22"/>
                <w:szCs w:val="22"/>
              </w:rPr>
              <w:t>Pento</w:t>
            </w:r>
            <w:proofErr w:type="spellEnd"/>
            <w:r w:rsidRPr="001678FD">
              <w:rPr>
                <w:sz w:val="22"/>
                <w:szCs w:val="22"/>
              </w:rPr>
              <w:t xml:space="preserve">, A., V; </w:t>
            </w:r>
            <w:proofErr w:type="spellStart"/>
            <w:r w:rsidRPr="001678FD">
              <w:rPr>
                <w:sz w:val="22"/>
                <w:szCs w:val="22"/>
              </w:rPr>
              <w:t>Simanovsky</w:t>
            </w:r>
            <w:proofErr w:type="spellEnd"/>
            <w:r w:rsidRPr="001678FD">
              <w:rPr>
                <w:sz w:val="22"/>
                <w:szCs w:val="22"/>
              </w:rPr>
              <w:t>, Ya O.; Nikiforov, S. M. Mass spectrometry of volatile organic compounds ionized by laser plasma radiation. Published: May 2021 in Quantum Electronics</w:t>
            </w:r>
          </w:p>
          <w:p w14:paraId="797F6FF1" w14:textId="77777777" w:rsidR="006E0230" w:rsidRPr="001678FD" w:rsidRDefault="006E0230" w:rsidP="008D7C95">
            <w:pPr>
              <w:ind w:left="131"/>
              <w:rPr>
                <w:sz w:val="22"/>
                <w:szCs w:val="22"/>
              </w:rPr>
            </w:pPr>
            <w:r w:rsidRPr="001678FD">
              <w:rPr>
                <w:sz w:val="22"/>
                <w:szCs w:val="22"/>
              </w:rPr>
              <w:t xml:space="preserve">2. Filatov, </w:t>
            </w:r>
            <w:proofErr w:type="spellStart"/>
            <w:r w:rsidRPr="001678FD">
              <w:rPr>
                <w:sz w:val="22"/>
                <w:szCs w:val="22"/>
              </w:rPr>
              <w:t>Vasily</w:t>
            </w:r>
            <w:proofErr w:type="spellEnd"/>
            <w:r w:rsidRPr="001678FD">
              <w:rPr>
                <w:sz w:val="22"/>
                <w:szCs w:val="22"/>
              </w:rPr>
              <w:t xml:space="preserve"> V.; Nikiforov, Sergey M.; </w:t>
            </w:r>
            <w:proofErr w:type="spellStart"/>
            <w:r w:rsidRPr="001678FD">
              <w:rPr>
                <w:sz w:val="22"/>
                <w:szCs w:val="22"/>
              </w:rPr>
              <w:t>Zelenov</w:t>
            </w:r>
            <w:proofErr w:type="spellEnd"/>
            <w:r w:rsidRPr="001678FD">
              <w:rPr>
                <w:sz w:val="22"/>
                <w:szCs w:val="22"/>
              </w:rPr>
              <w:t xml:space="preserve">, Vladislav V.; </w:t>
            </w:r>
            <w:proofErr w:type="spellStart"/>
            <w:r w:rsidRPr="001678FD">
              <w:rPr>
                <w:sz w:val="22"/>
                <w:szCs w:val="22"/>
              </w:rPr>
              <w:t>Pento</w:t>
            </w:r>
            <w:proofErr w:type="spellEnd"/>
            <w:r w:rsidRPr="001678FD">
              <w:rPr>
                <w:sz w:val="22"/>
                <w:szCs w:val="22"/>
              </w:rPr>
              <w:t xml:space="preserve">, Andrey, V; </w:t>
            </w:r>
            <w:proofErr w:type="spellStart"/>
            <w:r w:rsidRPr="001678FD">
              <w:rPr>
                <w:sz w:val="22"/>
                <w:szCs w:val="22"/>
              </w:rPr>
              <w:t>Bukharina</w:t>
            </w:r>
            <w:proofErr w:type="spellEnd"/>
            <w:r w:rsidRPr="001678FD">
              <w:rPr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sz w:val="22"/>
                <w:szCs w:val="22"/>
              </w:rPr>
              <w:t>Aygul</w:t>
            </w:r>
            <w:proofErr w:type="spellEnd"/>
            <w:r w:rsidRPr="001678FD">
              <w:rPr>
                <w:sz w:val="22"/>
                <w:szCs w:val="22"/>
              </w:rPr>
              <w:t xml:space="preserve"> B.; </w:t>
            </w:r>
            <w:proofErr w:type="spellStart"/>
            <w:r w:rsidRPr="001678FD">
              <w:rPr>
                <w:sz w:val="22"/>
                <w:szCs w:val="22"/>
              </w:rPr>
              <w:t>Sulimenkov</w:t>
            </w:r>
            <w:proofErr w:type="spellEnd"/>
            <w:r w:rsidRPr="001678FD">
              <w:rPr>
                <w:sz w:val="22"/>
                <w:szCs w:val="22"/>
              </w:rPr>
              <w:t xml:space="preserve">, Ilia, V; </w:t>
            </w:r>
            <w:proofErr w:type="spellStart"/>
            <w:r w:rsidRPr="001678FD">
              <w:rPr>
                <w:sz w:val="22"/>
                <w:szCs w:val="22"/>
              </w:rPr>
              <w:t>Brusov</w:t>
            </w:r>
            <w:proofErr w:type="spellEnd"/>
            <w:r w:rsidRPr="001678FD">
              <w:rPr>
                <w:sz w:val="22"/>
                <w:szCs w:val="22"/>
              </w:rPr>
              <w:t xml:space="preserve">, Vladimir S.; Yu, </w:t>
            </w:r>
            <w:proofErr w:type="spellStart"/>
            <w:r w:rsidRPr="001678FD">
              <w:rPr>
                <w:sz w:val="22"/>
                <w:szCs w:val="22"/>
              </w:rPr>
              <w:t>Jiajun</w:t>
            </w:r>
            <w:proofErr w:type="spellEnd"/>
            <w:r w:rsidRPr="001678FD">
              <w:rPr>
                <w:sz w:val="22"/>
                <w:szCs w:val="22"/>
              </w:rPr>
              <w:t xml:space="preserve">; </w:t>
            </w:r>
            <w:proofErr w:type="spellStart"/>
            <w:r w:rsidRPr="001678FD">
              <w:rPr>
                <w:sz w:val="22"/>
                <w:szCs w:val="22"/>
              </w:rPr>
              <w:t>Kozlovskiy</w:t>
            </w:r>
            <w:proofErr w:type="spellEnd"/>
            <w:r w:rsidRPr="001678FD">
              <w:rPr>
                <w:sz w:val="22"/>
                <w:szCs w:val="22"/>
              </w:rPr>
              <w:t>, Viacheslav I. Ionization of organic molecules with metal ions formed in the laser plasma. Published in Journal of Mass Spectrometry on May 01, 2021,</w:t>
            </w:r>
          </w:p>
          <w:p w14:paraId="28F658A1" w14:textId="77777777" w:rsidR="006E0230" w:rsidRPr="001678FD" w:rsidRDefault="006E0230" w:rsidP="008D7C95">
            <w:pPr>
              <w:ind w:left="131"/>
              <w:rPr>
                <w:sz w:val="22"/>
                <w:szCs w:val="22"/>
              </w:rPr>
            </w:pPr>
            <w:r w:rsidRPr="001678FD">
              <w:rPr>
                <w:sz w:val="22"/>
                <w:szCs w:val="22"/>
              </w:rPr>
              <w:t xml:space="preserve">3. </w:t>
            </w:r>
            <w:proofErr w:type="spellStart"/>
            <w:r w:rsidRPr="001678FD">
              <w:rPr>
                <w:sz w:val="22"/>
                <w:szCs w:val="22"/>
              </w:rPr>
              <w:t>Pento</w:t>
            </w:r>
            <w:proofErr w:type="spellEnd"/>
            <w:r w:rsidRPr="001678FD">
              <w:rPr>
                <w:sz w:val="22"/>
                <w:szCs w:val="22"/>
              </w:rPr>
              <w:t xml:space="preserve">, Andrey V.; </w:t>
            </w:r>
            <w:proofErr w:type="spellStart"/>
            <w:r w:rsidRPr="001678FD">
              <w:rPr>
                <w:sz w:val="22"/>
                <w:szCs w:val="22"/>
              </w:rPr>
              <w:t>Bukharina</w:t>
            </w:r>
            <w:proofErr w:type="spellEnd"/>
            <w:r w:rsidRPr="001678FD">
              <w:rPr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sz w:val="22"/>
                <w:szCs w:val="22"/>
              </w:rPr>
              <w:t>Aygul</w:t>
            </w:r>
            <w:proofErr w:type="spellEnd"/>
            <w:r w:rsidRPr="001678FD">
              <w:rPr>
                <w:sz w:val="22"/>
                <w:szCs w:val="22"/>
              </w:rPr>
              <w:t xml:space="preserve"> B.; Nikiforov, Sergei M.; </w:t>
            </w:r>
            <w:proofErr w:type="spellStart"/>
            <w:r w:rsidRPr="001678FD">
              <w:rPr>
                <w:sz w:val="22"/>
                <w:szCs w:val="22"/>
              </w:rPr>
              <w:t>Grechnikov</w:t>
            </w:r>
            <w:proofErr w:type="spellEnd"/>
            <w:r w:rsidRPr="001678FD">
              <w:rPr>
                <w:sz w:val="22"/>
                <w:szCs w:val="22"/>
              </w:rPr>
              <w:t xml:space="preserve">, Aleksander A.; Laser-induced plasma on a metal surface for ionization of organic compounds at atmospheric pressure </w:t>
            </w:r>
            <w:proofErr w:type="spellStart"/>
            <w:r w:rsidRPr="001678FD">
              <w:rPr>
                <w:sz w:val="22"/>
                <w:szCs w:val="22"/>
              </w:rPr>
              <w:t>Published:Mar</w:t>
            </w:r>
            <w:proofErr w:type="spellEnd"/>
            <w:r w:rsidRPr="001678FD">
              <w:rPr>
                <w:sz w:val="22"/>
                <w:szCs w:val="22"/>
              </w:rPr>
              <w:t xml:space="preserve"> 2021 in International Journal of Mass Spectrometry I</w:t>
            </w:r>
          </w:p>
          <w:p w14:paraId="0DB2D782" w14:textId="77777777" w:rsidR="006E0230" w:rsidRPr="001678FD" w:rsidRDefault="006E0230" w:rsidP="008D7C95">
            <w:pPr>
              <w:ind w:left="131"/>
              <w:rPr>
                <w:sz w:val="22"/>
                <w:szCs w:val="22"/>
              </w:rPr>
            </w:pPr>
            <w:r w:rsidRPr="001678FD">
              <w:rPr>
                <w:sz w:val="22"/>
                <w:szCs w:val="22"/>
              </w:rPr>
              <w:t xml:space="preserve">4. A.V. </w:t>
            </w:r>
            <w:proofErr w:type="spellStart"/>
            <w:r w:rsidRPr="001678FD">
              <w:rPr>
                <w:sz w:val="22"/>
                <w:szCs w:val="22"/>
              </w:rPr>
              <w:t>Pento</w:t>
            </w:r>
            <w:proofErr w:type="spellEnd"/>
            <w:r w:rsidRPr="001678FD">
              <w:rPr>
                <w:sz w:val="22"/>
                <w:szCs w:val="22"/>
              </w:rPr>
              <w:t xml:space="preserve">, S.M. Nikiforov, </w:t>
            </w:r>
            <w:proofErr w:type="spellStart"/>
            <w:r w:rsidRPr="001678FD">
              <w:rPr>
                <w:sz w:val="22"/>
                <w:szCs w:val="22"/>
              </w:rPr>
              <w:t>Ya.O.Simanovsky</w:t>
            </w:r>
            <w:proofErr w:type="spellEnd"/>
            <w:r w:rsidRPr="001678FD">
              <w:rPr>
                <w:sz w:val="22"/>
                <w:szCs w:val="22"/>
              </w:rPr>
              <w:t>. Laser Desorption of Organic Compound Ions from a Silicon Surface Modified by Laser Irradiation // Physics of Wave Phenomena. 2020. V. 28, N 3. P. 213-221.</w:t>
            </w:r>
          </w:p>
          <w:p w14:paraId="2102407D" w14:textId="77777777" w:rsidR="006E0230" w:rsidRPr="001678FD" w:rsidRDefault="006E0230" w:rsidP="008D7C95">
            <w:pPr>
              <w:ind w:left="131"/>
              <w:rPr>
                <w:sz w:val="22"/>
                <w:szCs w:val="22"/>
              </w:rPr>
            </w:pPr>
            <w:r w:rsidRPr="001678FD">
              <w:rPr>
                <w:sz w:val="22"/>
                <w:szCs w:val="22"/>
              </w:rPr>
              <w:t xml:space="preserve">5. </w:t>
            </w:r>
            <w:proofErr w:type="spellStart"/>
            <w:r w:rsidRPr="001678FD">
              <w:rPr>
                <w:sz w:val="22"/>
                <w:szCs w:val="22"/>
              </w:rPr>
              <w:t>Kochevalina</w:t>
            </w:r>
            <w:proofErr w:type="spellEnd"/>
            <w:r w:rsidRPr="001678FD">
              <w:rPr>
                <w:sz w:val="22"/>
                <w:szCs w:val="22"/>
              </w:rPr>
              <w:t xml:space="preserve">, Marina; Rodionova, Elena; Morozova, Olga; Nikiforov, Sergey; </w:t>
            </w:r>
            <w:proofErr w:type="spellStart"/>
            <w:r w:rsidRPr="001678FD">
              <w:rPr>
                <w:sz w:val="22"/>
                <w:szCs w:val="22"/>
              </w:rPr>
              <w:t>Pento</w:t>
            </w:r>
            <w:proofErr w:type="spellEnd"/>
            <w:r w:rsidRPr="001678FD">
              <w:rPr>
                <w:sz w:val="22"/>
                <w:szCs w:val="22"/>
              </w:rPr>
              <w:t xml:space="preserve">, Andrey; </w:t>
            </w:r>
            <w:proofErr w:type="spellStart"/>
            <w:r w:rsidRPr="001678FD">
              <w:rPr>
                <w:sz w:val="22"/>
                <w:szCs w:val="22"/>
              </w:rPr>
              <w:t>Bukharina</w:t>
            </w:r>
            <w:proofErr w:type="spellEnd"/>
            <w:r w:rsidRPr="001678FD">
              <w:rPr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sz w:val="22"/>
                <w:szCs w:val="22"/>
              </w:rPr>
              <w:t>Aygul</w:t>
            </w:r>
            <w:proofErr w:type="spellEnd"/>
            <w:r w:rsidRPr="001678FD">
              <w:rPr>
                <w:sz w:val="22"/>
                <w:szCs w:val="22"/>
              </w:rPr>
              <w:t>. Influence of model hepatocarcinoma development time on sick animals’ detection by dogs and laser mass spectrometer. Published: 2020 in Chemical Senses</w:t>
            </w:r>
          </w:p>
          <w:p w14:paraId="6E70BFF8" w14:textId="77777777" w:rsidR="006E0230" w:rsidRPr="001678FD" w:rsidRDefault="006E0230" w:rsidP="008D7C95">
            <w:pPr>
              <w:ind w:left="131"/>
              <w:rPr>
                <w:sz w:val="22"/>
                <w:szCs w:val="22"/>
              </w:rPr>
            </w:pPr>
            <w:r w:rsidRPr="001678FD">
              <w:rPr>
                <w:sz w:val="22"/>
                <w:szCs w:val="22"/>
              </w:rPr>
              <w:t xml:space="preserve">6. </w:t>
            </w:r>
            <w:proofErr w:type="spellStart"/>
            <w:r w:rsidRPr="001678FD">
              <w:rPr>
                <w:sz w:val="22"/>
                <w:szCs w:val="22"/>
              </w:rPr>
              <w:t>Ablizen</w:t>
            </w:r>
            <w:proofErr w:type="spellEnd"/>
            <w:r w:rsidRPr="001678FD">
              <w:rPr>
                <w:sz w:val="22"/>
                <w:szCs w:val="22"/>
              </w:rPr>
              <w:t xml:space="preserve">, R. S.; </w:t>
            </w:r>
            <w:proofErr w:type="spellStart"/>
            <w:r w:rsidRPr="001678FD">
              <w:rPr>
                <w:sz w:val="22"/>
                <w:szCs w:val="22"/>
              </w:rPr>
              <w:t>Monastyrskiy</w:t>
            </w:r>
            <w:proofErr w:type="spellEnd"/>
            <w:r w:rsidRPr="001678FD">
              <w:rPr>
                <w:sz w:val="22"/>
                <w:szCs w:val="22"/>
              </w:rPr>
              <w:t xml:space="preserve">, M. A.; </w:t>
            </w:r>
            <w:proofErr w:type="spellStart"/>
            <w:r w:rsidRPr="001678FD">
              <w:rPr>
                <w:sz w:val="22"/>
                <w:szCs w:val="22"/>
              </w:rPr>
              <w:t>Skoblin</w:t>
            </w:r>
            <w:proofErr w:type="spellEnd"/>
            <w:r w:rsidRPr="001678FD">
              <w:rPr>
                <w:sz w:val="22"/>
                <w:szCs w:val="22"/>
              </w:rPr>
              <w:t xml:space="preserve">, M. G.; A.V. </w:t>
            </w:r>
            <w:proofErr w:type="spellStart"/>
            <w:r w:rsidRPr="001678FD">
              <w:rPr>
                <w:sz w:val="22"/>
                <w:szCs w:val="22"/>
              </w:rPr>
              <w:t>Pento</w:t>
            </w:r>
            <w:proofErr w:type="spellEnd"/>
            <w:r w:rsidRPr="001678FD">
              <w:rPr>
                <w:sz w:val="22"/>
                <w:szCs w:val="22"/>
              </w:rPr>
              <w:t xml:space="preserve">; A.B. </w:t>
            </w:r>
            <w:proofErr w:type="spellStart"/>
            <w:r w:rsidRPr="001678FD">
              <w:rPr>
                <w:sz w:val="22"/>
                <w:szCs w:val="22"/>
              </w:rPr>
              <w:t>Bukharina</w:t>
            </w:r>
            <w:proofErr w:type="spellEnd"/>
            <w:r w:rsidRPr="001678FD">
              <w:rPr>
                <w:sz w:val="22"/>
                <w:szCs w:val="22"/>
              </w:rPr>
              <w:t xml:space="preserve">; S.M. Nikiforov; A.A. Makarov. Ion Dynamics in an Atmospheric Source with Photoionization by Radiation of Laser Plasma </w:t>
            </w:r>
            <w:proofErr w:type="spellStart"/>
            <w:r w:rsidRPr="001678FD">
              <w:rPr>
                <w:sz w:val="22"/>
                <w:szCs w:val="22"/>
              </w:rPr>
              <w:t>Published:Dec</w:t>
            </w:r>
            <w:proofErr w:type="spellEnd"/>
            <w:r w:rsidRPr="001678FD">
              <w:rPr>
                <w:sz w:val="22"/>
                <w:szCs w:val="22"/>
              </w:rPr>
              <w:t xml:space="preserve"> 2020 in Technical Physics,</w:t>
            </w:r>
          </w:p>
          <w:p w14:paraId="76816EA6" w14:textId="77777777" w:rsidR="006E0230" w:rsidRPr="001678FD" w:rsidRDefault="006E0230" w:rsidP="008D7C95">
            <w:pPr>
              <w:ind w:left="131"/>
              <w:rPr>
                <w:sz w:val="22"/>
                <w:szCs w:val="22"/>
              </w:rPr>
            </w:pPr>
            <w:r w:rsidRPr="001678FD">
              <w:rPr>
                <w:sz w:val="22"/>
                <w:szCs w:val="22"/>
              </w:rPr>
              <w:lastRenderedPageBreak/>
              <w:t xml:space="preserve">7. </w:t>
            </w:r>
            <w:proofErr w:type="spellStart"/>
            <w:r w:rsidRPr="001678FD">
              <w:rPr>
                <w:sz w:val="22"/>
                <w:szCs w:val="22"/>
              </w:rPr>
              <w:t>Kochevalina</w:t>
            </w:r>
            <w:proofErr w:type="spellEnd"/>
            <w:r w:rsidRPr="001678FD">
              <w:rPr>
                <w:sz w:val="22"/>
                <w:szCs w:val="22"/>
              </w:rPr>
              <w:t xml:space="preserve">, M. Y., </w:t>
            </w:r>
            <w:proofErr w:type="spellStart"/>
            <w:r w:rsidRPr="001678FD">
              <w:rPr>
                <w:sz w:val="22"/>
                <w:szCs w:val="22"/>
              </w:rPr>
              <w:t>Bukharina</w:t>
            </w:r>
            <w:proofErr w:type="spellEnd"/>
            <w:r w:rsidRPr="001678FD">
              <w:rPr>
                <w:sz w:val="22"/>
                <w:szCs w:val="22"/>
              </w:rPr>
              <w:t xml:space="preserve">, A. B., </w:t>
            </w:r>
            <w:proofErr w:type="spellStart"/>
            <w:r w:rsidRPr="001678FD">
              <w:rPr>
                <w:sz w:val="22"/>
                <w:szCs w:val="22"/>
              </w:rPr>
              <w:t>Trunov</w:t>
            </w:r>
            <w:proofErr w:type="spellEnd"/>
            <w:r w:rsidRPr="001678FD">
              <w:rPr>
                <w:sz w:val="22"/>
                <w:szCs w:val="22"/>
              </w:rPr>
              <w:t xml:space="preserve">, V. G., </w:t>
            </w:r>
            <w:proofErr w:type="spellStart"/>
            <w:r w:rsidRPr="001678FD">
              <w:rPr>
                <w:sz w:val="22"/>
                <w:szCs w:val="22"/>
              </w:rPr>
              <w:t>Pento</w:t>
            </w:r>
            <w:proofErr w:type="spellEnd"/>
            <w:r w:rsidRPr="001678FD">
              <w:rPr>
                <w:sz w:val="22"/>
                <w:szCs w:val="22"/>
              </w:rPr>
              <w:t xml:space="preserve">, A. V., Morozova, O. V., </w:t>
            </w:r>
            <w:proofErr w:type="spellStart"/>
            <w:r w:rsidRPr="001678FD">
              <w:rPr>
                <w:sz w:val="22"/>
                <w:szCs w:val="22"/>
              </w:rPr>
              <w:t>Kogun</w:t>
            </w:r>
            <w:proofErr w:type="spellEnd"/>
            <w:r w:rsidRPr="001678FD">
              <w:rPr>
                <w:sz w:val="22"/>
                <w:szCs w:val="22"/>
              </w:rPr>
              <w:t xml:space="preserve">, G. A., </w:t>
            </w:r>
            <w:proofErr w:type="spellStart"/>
            <w:r w:rsidRPr="001678FD">
              <w:rPr>
                <w:sz w:val="22"/>
                <w:szCs w:val="22"/>
              </w:rPr>
              <w:t>Simanovsky</w:t>
            </w:r>
            <w:proofErr w:type="spellEnd"/>
            <w:r w:rsidRPr="001678FD">
              <w:rPr>
                <w:sz w:val="22"/>
                <w:szCs w:val="22"/>
              </w:rPr>
              <w:t xml:space="preserve">, Ya. O., Nikiforov, S. M., Rodionova, E. I. (2022). Changes in the urine volatile metabolome throughout growth of transplanted hepatocarcinoma. Scientific Reports, 12(1), 1-10. </w:t>
            </w:r>
          </w:p>
          <w:p w14:paraId="5E7EC353" w14:textId="77777777" w:rsidR="006E0230" w:rsidRPr="001678FD" w:rsidRDefault="006E0230" w:rsidP="008D7C95">
            <w:pPr>
              <w:ind w:left="131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</w:rPr>
              <w:t xml:space="preserve">8. </w:t>
            </w:r>
            <w:proofErr w:type="spellStart"/>
            <w:r w:rsidRPr="001678FD">
              <w:rPr>
                <w:sz w:val="22"/>
                <w:szCs w:val="22"/>
              </w:rPr>
              <w:t>Pento</w:t>
            </w:r>
            <w:proofErr w:type="spellEnd"/>
            <w:r w:rsidRPr="001678FD">
              <w:rPr>
                <w:sz w:val="22"/>
                <w:szCs w:val="22"/>
              </w:rPr>
              <w:t xml:space="preserve">, A., Kuzmin, I., </w:t>
            </w:r>
            <w:proofErr w:type="spellStart"/>
            <w:r w:rsidRPr="001678FD">
              <w:rPr>
                <w:sz w:val="22"/>
                <w:szCs w:val="22"/>
              </w:rPr>
              <w:t>Kozlovskiy</w:t>
            </w:r>
            <w:proofErr w:type="spellEnd"/>
            <w:r w:rsidRPr="001678FD">
              <w:rPr>
                <w:sz w:val="22"/>
                <w:szCs w:val="22"/>
              </w:rPr>
              <w:t xml:space="preserve">, V., Li, L., </w:t>
            </w:r>
            <w:proofErr w:type="spellStart"/>
            <w:r w:rsidRPr="001678FD">
              <w:rPr>
                <w:sz w:val="22"/>
                <w:szCs w:val="22"/>
              </w:rPr>
              <w:t>Laptinskaya</w:t>
            </w:r>
            <w:proofErr w:type="spellEnd"/>
            <w:r w:rsidRPr="001678FD">
              <w:rPr>
                <w:sz w:val="22"/>
                <w:szCs w:val="22"/>
              </w:rPr>
              <w:t xml:space="preserve">, P., </w:t>
            </w:r>
            <w:proofErr w:type="spellStart"/>
            <w:r w:rsidRPr="001678FD">
              <w:rPr>
                <w:sz w:val="22"/>
                <w:szCs w:val="22"/>
              </w:rPr>
              <w:t>Simanovsky</w:t>
            </w:r>
            <w:proofErr w:type="spellEnd"/>
            <w:r w:rsidRPr="001678FD">
              <w:rPr>
                <w:sz w:val="22"/>
                <w:szCs w:val="22"/>
              </w:rPr>
              <w:t xml:space="preserve">, Y., … &amp; Nikiforov, S. (2023). Laser-Induced Ion Formation and Electron Emission from a Nanostructured Gold Surface at Laser Fluence below the Threshold for Plasma Formation. Nanomaterials, 13(3), 600. </w:t>
            </w:r>
          </w:p>
        </w:tc>
      </w:tr>
      <w:tr w:rsidR="006E0230" w:rsidRPr="00325E0B" w14:paraId="1FF62033" w14:textId="77777777" w:rsidTr="001678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321F" w14:textId="77777777" w:rsidR="006E0230" w:rsidRPr="001678FD" w:rsidRDefault="006E0230" w:rsidP="008D7C95">
            <w:pPr>
              <w:ind w:left="33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Татьяна Витальевна Павлова,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с.н.с</w:t>
            </w:r>
            <w:proofErr w:type="spellEnd"/>
            <w:r w:rsidRPr="001678FD">
              <w:rPr>
                <w:sz w:val="22"/>
                <w:szCs w:val="22"/>
                <w:lang w:val="ru-RU"/>
              </w:rPr>
              <w:t xml:space="preserve">., к.ф.-м.н.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AEA5" w14:textId="77777777" w:rsidR="006E0230" w:rsidRPr="001678FD" w:rsidRDefault="006E0230" w:rsidP="008D7C95">
            <w:pPr>
              <w:ind w:left="70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Теория функционала плотности, атомно-точное легирование полупроводников, квантовые гейты на основе примесных атомов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28B" w14:textId="77777777" w:rsidR="006E0230" w:rsidRPr="001678FD" w:rsidRDefault="00000000" w:rsidP="008D7C95">
            <w:pPr>
              <w:ind w:left="131"/>
              <w:rPr>
                <w:sz w:val="22"/>
                <w:szCs w:val="22"/>
                <w:lang w:val="ru-RU"/>
              </w:rPr>
            </w:pPr>
            <w:hyperlink r:id="rId52" w:history="1">
              <w:r w:rsidR="006E0230" w:rsidRPr="001678FD">
                <w:rPr>
                  <w:rStyle w:val="a5"/>
                  <w:sz w:val="22"/>
                  <w:szCs w:val="22"/>
                </w:rPr>
                <w:t>http</w:t>
              </w:r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6E0230" w:rsidRPr="001678FD">
                <w:rPr>
                  <w:rStyle w:val="a5"/>
                  <w:sz w:val="22"/>
                  <w:szCs w:val="22"/>
                </w:rPr>
                <w:t>www</w:t>
              </w:r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tmas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-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gpi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6E0230" w:rsidRPr="001678FD">
                <w:rPr>
                  <w:rStyle w:val="a5"/>
                  <w:sz w:val="22"/>
                  <w:szCs w:val="22"/>
                </w:rPr>
                <w:t>index</w:t>
              </w:r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php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publikatsii</w:t>
              </w:r>
              <w:proofErr w:type="spellEnd"/>
            </w:hyperlink>
          </w:p>
        </w:tc>
      </w:tr>
      <w:tr w:rsidR="006E0230" w:rsidRPr="00325E0B" w14:paraId="3209E638" w14:textId="77777777" w:rsidTr="001678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F41A" w14:textId="77777777" w:rsidR="006E0230" w:rsidRPr="001678FD" w:rsidRDefault="006E0230" w:rsidP="008D7C95">
            <w:pPr>
              <w:ind w:left="33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Константин Николаевич Ельцов, зав. отделом, д.ф.-м.н.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B0B" w14:textId="77777777" w:rsidR="006E0230" w:rsidRPr="001678FD" w:rsidRDefault="006E0230" w:rsidP="008D7C95">
            <w:pPr>
              <w:ind w:left="70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Физика поверхности, синтез и изучение новых двумерных материалов </w:t>
            </w:r>
            <w:r w:rsidRPr="001678FD">
              <w:rPr>
                <w:sz w:val="22"/>
                <w:szCs w:val="22"/>
              </w:rPr>
              <w:t>A</w:t>
            </w:r>
            <w:r w:rsidRPr="001678FD">
              <w:rPr>
                <w:sz w:val="22"/>
                <w:szCs w:val="22"/>
                <w:vertAlign w:val="subscript"/>
              </w:rPr>
              <w:t>I</w:t>
            </w:r>
            <w:r w:rsidRPr="001678FD">
              <w:rPr>
                <w:sz w:val="22"/>
                <w:szCs w:val="22"/>
              </w:rPr>
              <w:t>B</w:t>
            </w:r>
            <w:r w:rsidRPr="001678FD">
              <w:rPr>
                <w:sz w:val="22"/>
                <w:szCs w:val="22"/>
                <w:vertAlign w:val="subscript"/>
              </w:rPr>
              <w:t>VII</w:t>
            </w:r>
            <w:r w:rsidRPr="001678FD">
              <w:rPr>
                <w:sz w:val="22"/>
                <w:szCs w:val="22"/>
                <w:lang w:val="ru-RU"/>
              </w:rPr>
              <w:t xml:space="preserve">, спектроскопия поверхности 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876B" w14:textId="77777777" w:rsidR="006E0230" w:rsidRPr="001678FD" w:rsidRDefault="00000000" w:rsidP="008D7C95">
            <w:pPr>
              <w:ind w:left="131"/>
              <w:rPr>
                <w:sz w:val="22"/>
                <w:szCs w:val="22"/>
                <w:lang w:val="ru-RU"/>
              </w:rPr>
            </w:pPr>
            <w:hyperlink r:id="rId53" w:history="1">
              <w:r w:rsidR="006E0230" w:rsidRPr="001678FD">
                <w:rPr>
                  <w:rStyle w:val="a5"/>
                  <w:sz w:val="22"/>
                  <w:szCs w:val="22"/>
                </w:rPr>
                <w:t>http</w:t>
              </w:r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6E0230" w:rsidRPr="001678FD">
                <w:rPr>
                  <w:rStyle w:val="a5"/>
                  <w:sz w:val="22"/>
                  <w:szCs w:val="22"/>
                </w:rPr>
                <w:t>www</w:t>
              </w:r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tmas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-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gpi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6E0230" w:rsidRPr="001678FD">
                <w:rPr>
                  <w:rStyle w:val="a5"/>
                  <w:sz w:val="22"/>
                  <w:szCs w:val="22"/>
                </w:rPr>
                <w:t>index</w:t>
              </w:r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php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publikatsii</w:t>
              </w:r>
              <w:proofErr w:type="spellEnd"/>
            </w:hyperlink>
          </w:p>
        </w:tc>
      </w:tr>
      <w:tr w:rsidR="006E0230" w:rsidRPr="00325E0B" w14:paraId="7AE08BD9" w14:textId="77777777" w:rsidTr="001678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31B5" w14:textId="77777777" w:rsidR="006E0230" w:rsidRPr="001678FD" w:rsidRDefault="006E0230" w:rsidP="008D7C95">
            <w:pPr>
              <w:ind w:left="33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Борис Владимирович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Андрюшечкин</w:t>
            </w:r>
            <w:proofErr w:type="spellEnd"/>
            <w:r w:rsidRPr="001678FD">
              <w:rPr>
                <w:sz w:val="22"/>
                <w:szCs w:val="22"/>
                <w:lang w:val="ru-RU"/>
              </w:rPr>
              <w:t>, зав. лабораторией, д.ф.-м.н.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BBE1" w14:textId="77777777" w:rsidR="006E0230" w:rsidRPr="001678FD" w:rsidRDefault="006E0230" w:rsidP="008D7C95">
            <w:pPr>
              <w:ind w:left="70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Физика поверхности, синтез и изучение новых двумерных материалов </w:t>
            </w:r>
            <w:r w:rsidRPr="001678FD">
              <w:rPr>
                <w:sz w:val="22"/>
                <w:szCs w:val="22"/>
              </w:rPr>
              <w:t>A</w:t>
            </w:r>
            <w:r w:rsidRPr="001678FD">
              <w:rPr>
                <w:sz w:val="22"/>
                <w:szCs w:val="22"/>
                <w:vertAlign w:val="subscript"/>
              </w:rPr>
              <w:t>I</w:t>
            </w:r>
            <w:r w:rsidRPr="001678FD">
              <w:rPr>
                <w:sz w:val="22"/>
                <w:szCs w:val="22"/>
              </w:rPr>
              <w:t>B</w:t>
            </w:r>
            <w:r w:rsidRPr="001678FD">
              <w:rPr>
                <w:sz w:val="22"/>
                <w:szCs w:val="22"/>
                <w:vertAlign w:val="subscript"/>
              </w:rPr>
              <w:t>VII</w:t>
            </w:r>
            <w:r w:rsidRPr="001678FD">
              <w:rPr>
                <w:sz w:val="22"/>
                <w:szCs w:val="22"/>
                <w:lang w:val="ru-RU"/>
              </w:rPr>
              <w:t>, модельный катализ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7963" w14:textId="77777777" w:rsidR="006E0230" w:rsidRPr="001678FD" w:rsidRDefault="00000000" w:rsidP="008D7C95">
            <w:pPr>
              <w:ind w:left="131"/>
              <w:rPr>
                <w:sz w:val="22"/>
                <w:szCs w:val="22"/>
                <w:lang w:val="ru-RU"/>
              </w:rPr>
            </w:pPr>
            <w:hyperlink r:id="rId54" w:history="1">
              <w:r w:rsidR="006E0230" w:rsidRPr="001678FD">
                <w:rPr>
                  <w:rStyle w:val="a5"/>
                  <w:sz w:val="22"/>
                  <w:szCs w:val="22"/>
                </w:rPr>
                <w:t>http</w:t>
              </w:r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://</w:t>
              </w:r>
              <w:r w:rsidR="006E0230" w:rsidRPr="001678FD">
                <w:rPr>
                  <w:rStyle w:val="a5"/>
                  <w:sz w:val="22"/>
                  <w:szCs w:val="22"/>
                </w:rPr>
                <w:t>www</w:t>
              </w:r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tmas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-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gpi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ru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r w:rsidR="006E0230" w:rsidRPr="001678FD">
                <w:rPr>
                  <w:rStyle w:val="a5"/>
                  <w:sz w:val="22"/>
                  <w:szCs w:val="22"/>
                </w:rPr>
                <w:t>index</w:t>
              </w:r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.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php</w:t>
              </w:r>
              <w:proofErr w:type="spellEnd"/>
              <w:r w:rsidR="006E0230" w:rsidRPr="001678FD">
                <w:rPr>
                  <w:rStyle w:val="a5"/>
                  <w:sz w:val="22"/>
                  <w:szCs w:val="22"/>
                  <w:lang w:val="ru-RU"/>
                </w:rPr>
                <w:t>/</w:t>
              </w:r>
              <w:proofErr w:type="spellStart"/>
              <w:r w:rsidR="006E0230" w:rsidRPr="001678FD">
                <w:rPr>
                  <w:rStyle w:val="a5"/>
                  <w:sz w:val="22"/>
                  <w:szCs w:val="22"/>
                </w:rPr>
                <w:t>publikatsii</w:t>
              </w:r>
              <w:proofErr w:type="spellEnd"/>
            </w:hyperlink>
          </w:p>
        </w:tc>
      </w:tr>
      <w:tr w:rsidR="006E0230" w:rsidRPr="0009307C" w14:paraId="611CB80B" w14:textId="77777777" w:rsidTr="001678FD">
        <w:trPr>
          <w:trHeight w:val="89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4B1A" w14:textId="77777777" w:rsidR="006E0230" w:rsidRPr="001678FD" w:rsidRDefault="006E0230" w:rsidP="008D7C95">
            <w:pPr>
              <w:ind w:left="33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lastRenderedPageBreak/>
              <w:t xml:space="preserve">Игорь Иванович Власов, зав. лабораторией, к.ф.-м.н.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EFF8" w14:textId="77777777" w:rsidR="006E0230" w:rsidRPr="001678FD" w:rsidRDefault="006E0230" w:rsidP="008D7C95">
            <w:pPr>
              <w:ind w:left="70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Создание и изучение однофотонных источников света на основе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наноалмазов</w:t>
            </w:r>
            <w:proofErr w:type="spellEnd"/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00E4" w14:textId="77777777" w:rsidR="006E0230" w:rsidRPr="001678FD" w:rsidRDefault="006E0230" w:rsidP="008D7C95">
            <w:pPr>
              <w:pStyle w:val="ac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31"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1678FD">
              <w:rPr>
                <w:color w:val="000000"/>
                <w:sz w:val="22"/>
                <w:szCs w:val="22"/>
              </w:rPr>
              <w:t>Romshin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Alexey M., Alexander 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Osypov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Irina Yu. Popova, Vadim E.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Zeeb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Andrey G.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Sinogeykin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and Igor I. Vlasov. 2023. "Heat Release by Isolated Mouse Brain Mitochondria Detected with Diamond Thermometer" Nanomaterials 13, no. 1: 98. </w:t>
            </w:r>
            <w:hyperlink r:id="rId55" w:history="1">
              <w:r w:rsidRPr="001678FD">
                <w:rPr>
                  <w:rStyle w:val="a5"/>
                  <w:sz w:val="22"/>
                  <w:szCs w:val="22"/>
                </w:rPr>
                <w:t>https://doi.org/10.3390/nano13010098</w:t>
              </w:r>
            </w:hyperlink>
            <w:r w:rsidRPr="001678FD">
              <w:rPr>
                <w:color w:val="000000"/>
                <w:sz w:val="22"/>
                <w:szCs w:val="22"/>
              </w:rPr>
              <w:t xml:space="preserve"> </w:t>
            </w:r>
          </w:p>
          <w:p w14:paraId="40A71826" w14:textId="77777777" w:rsidR="006E0230" w:rsidRPr="001678FD" w:rsidRDefault="006E0230" w:rsidP="008D7C95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color w:val="000000"/>
                <w:sz w:val="22"/>
                <w:szCs w:val="22"/>
              </w:rPr>
            </w:pPr>
            <w:r w:rsidRPr="001678FD">
              <w:rPr>
                <w:color w:val="000000"/>
                <w:sz w:val="22"/>
                <w:szCs w:val="22"/>
              </w:rPr>
              <w:t xml:space="preserve">Kudryavtsev, O. S.,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Bagramov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R. H., Pasternak, D. G.,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Satanin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A. M., Lebedev, O. I.,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Filonenko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V. P., &amp; Vlasov, I. I. (2023). Raman fingerprints of ultrasmall nanodiamonds produced from adamantane. Diamond and Related Materials, 133, 109770. </w:t>
            </w:r>
          </w:p>
          <w:p w14:paraId="6556443E" w14:textId="77777777" w:rsidR="006E0230" w:rsidRPr="001678FD" w:rsidRDefault="006E0230" w:rsidP="008D7C95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color w:val="000000"/>
                <w:sz w:val="22"/>
                <w:szCs w:val="22"/>
              </w:rPr>
            </w:pPr>
            <w:r w:rsidRPr="001678FD">
              <w:rPr>
                <w:color w:val="000000"/>
                <w:sz w:val="22"/>
                <w:szCs w:val="22"/>
              </w:rPr>
              <w:t xml:space="preserve">Oleg S. Kudryavtsev, Rustem H.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Bagramov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Arkady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M.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Satanin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Andrey A. Shiryaev, Oleg I. Lebedev, Alexey M.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Romshin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Dmitrii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G. Pasternak, Alexander V. Nikolaev, Vladimir P.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Filonenko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and Igor I. Vlasov, "Fano-type Effect in Hydrogen- Terminated Pure Nanodiamond", Nano Lett. 2022, 22, 7, 2589–2594  </w:t>
            </w:r>
          </w:p>
          <w:p w14:paraId="3984E194" w14:textId="77777777" w:rsidR="006E0230" w:rsidRPr="001678FD" w:rsidRDefault="006E0230" w:rsidP="008D7C95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color w:val="000000"/>
                <w:sz w:val="22"/>
                <w:szCs w:val="22"/>
              </w:rPr>
            </w:pPr>
            <w:r w:rsidRPr="001678FD">
              <w:rPr>
                <w:color w:val="000000"/>
                <w:sz w:val="22"/>
                <w:szCs w:val="22"/>
              </w:rPr>
              <w:t xml:space="preserve">Rustem H.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Bagramov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Vladimir P.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Filonenko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Igor P.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Zibrov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Elena 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Skryleva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Alexander V. Nikolaev,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Dmitrii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G. Pasternak, Igor I. Vlasov, "Highly boron-doped graphite and diamond synthesized from adamantane and ortho-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carborane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under high pressure",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Materialia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21 (2022) 101274  </w:t>
            </w:r>
          </w:p>
          <w:p w14:paraId="39CEC98D" w14:textId="77777777" w:rsidR="006E0230" w:rsidRPr="001678FD" w:rsidRDefault="006E0230" w:rsidP="008D7C95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color w:val="000000"/>
                <w:sz w:val="22"/>
                <w:szCs w:val="22"/>
              </w:rPr>
            </w:pPr>
            <w:r w:rsidRPr="001678FD">
              <w:rPr>
                <w:color w:val="000000"/>
                <w:sz w:val="22"/>
                <w:szCs w:val="22"/>
              </w:rPr>
              <w:t xml:space="preserve">Alexey M.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Romshin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Vadim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Zeeb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Artem K.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Martyanov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Oleg S. Kudryavtsev,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Dmitrii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G. Pasternak, Vadim S.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Sedov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Victor G.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Ralchenko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Andrey G.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Sinogeykin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&amp; Igor I. Vlasov, "A new approach to precise mapping of local temperature fields in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submicrometer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aqueous volumes", Scientific Reports, 11, 14228 (2021) </w:t>
            </w:r>
          </w:p>
          <w:p w14:paraId="4D16F772" w14:textId="77777777" w:rsidR="006E0230" w:rsidRPr="001678FD" w:rsidRDefault="006E0230" w:rsidP="008D7C95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color w:val="000000"/>
                <w:sz w:val="22"/>
                <w:szCs w:val="22"/>
              </w:rPr>
            </w:pPr>
            <w:proofErr w:type="spellStart"/>
            <w:r w:rsidRPr="001678FD">
              <w:rPr>
                <w:color w:val="000000"/>
                <w:sz w:val="22"/>
                <w:szCs w:val="22"/>
              </w:rPr>
              <w:t>Obydennov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Dmitry;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Shilkin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Daniil;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Elyas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Ekaterina;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Yaroshenko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Vitaly; Kudryavtsev, Oleg; Zuev, Dmitriy;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Lyubin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Evgeny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Ekimov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Evgeny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; Vlasov, Igor;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Fedyanin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Andrey "Spontaneous light emission assisted by Mie resonances in diamond nanoparticles", Nano Letters, 21, 23, 10127–10132 (2021) </w:t>
            </w:r>
          </w:p>
          <w:p w14:paraId="051FA65C" w14:textId="77777777" w:rsidR="006E0230" w:rsidRPr="001678FD" w:rsidRDefault="006E0230" w:rsidP="008D7C95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color w:val="000000"/>
                <w:sz w:val="22"/>
                <w:szCs w:val="22"/>
              </w:rPr>
            </w:pPr>
            <w:r w:rsidRPr="001678FD">
              <w:rPr>
                <w:color w:val="000000"/>
                <w:sz w:val="22"/>
                <w:szCs w:val="22"/>
              </w:rPr>
              <w:t xml:space="preserve">Alexey M.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Vervald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Andrey V.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Lachko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Oleg S. Kudryavtsev, Olga 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Shenderova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Sergey V. Kuznetsov, Igor I. Vlasov, and Tatiana 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Dolenko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"Surface Photoluminescence of Oxidized Nanodiamonds: Influence of Environment pH", Journal of Physical Chemistry C, vol. 125, no. 33, p. 18247-18258 (2021)</w:t>
            </w:r>
          </w:p>
          <w:p w14:paraId="2A3DD803" w14:textId="77777777" w:rsidR="006E0230" w:rsidRPr="001678FD" w:rsidRDefault="006E0230" w:rsidP="008D7C95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color w:val="000000"/>
                <w:sz w:val="22"/>
                <w:szCs w:val="22"/>
              </w:rPr>
            </w:pPr>
            <w:r w:rsidRPr="001678FD">
              <w:rPr>
                <w:color w:val="000000"/>
                <w:sz w:val="22"/>
                <w:szCs w:val="22"/>
              </w:rPr>
              <w:t xml:space="preserve">A.M.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Vervald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E.N.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Vervald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S.A.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Burikov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S.V.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Patsaeva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N.A.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Kalyagina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N.E. Borisova, I.I. Vlasov, O.A.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Shenderova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T.A.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Dolenko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>, "Bilayer Adsorption of Lysozyme on Nanodiamonds in Aqueous Suspensions", Journal of Physical Chemistry C, 124, 7, 4288-4298, (2020)</w:t>
            </w:r>
          </w:p>
          <w:p w14:paraId="2194B499" w14:textId="77777777" w:rsidR="006E0230" w:rsidRPr="001678FD" w:rsidRDefault="006E0230" w:rsidP="008D7C95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color w:val="000000"/>
                <w:sz w:val="22"/>
                <w:szCs w:val="22"/>
              </w:rPr>
            </w:pPr>
            <w:r w:rsidRPr="001678FD"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Vervald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Burikov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Scherbakov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O. Kudryavtsev, N.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Kalyagina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I. Vlasov, E.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Ekimov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T.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Dolenko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"Boron-doped nanodiamonds as anticancer agents: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en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route to hyperthermia/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thermoablation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therapy", ACS Biomaterials Science &amp; Engineering, 6, 8, 4446-4453, (2020) </w:t>
            </w:r>
          </w:p>
          <w:p w14:paraId="60E10C53" w14:textId="77777777" w:rsidR="006E0230" w:rsidRPr="001678FD" w:rsidRDefault="006E0230" w:rsidP="008D7C95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color w:val="000000"/>
                <w:sz w:val="22"/>
                <w:szCs w:val="22"/>
              </w:rPr>
            </w:pPr>
            <w:r w:rsidRPr="001678FD">
              <w:rPr>
                <w:color w:val="000000"/>
                <w:sz w:val="22"/>
                <w:szCs w:val="22"/>
              </w:rPr>
              <w:t xml:space="preserve">K.A.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Laptinskiy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S.A.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Burikov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S.V.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Patsaeva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I.I.Vlasov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O.A.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Shenderova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T.A.Dolenko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"Absolute luminescence quantum yield for nanosized carbon particles in water as a function of excitation wavelength",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Spectrochimica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 Acta Part A: Molecular and Biomolecular Spectroscopy, 229, 117879, (2020) </w:t>
            </w:r>
          </w:p>
          <w:p w14:paraId="34A2B594" w14:textId="1AF7DDD8" w:rsidR="006E0230" w:rsidRPr="001678FD" w:rsidRDefault="006E0230" w:rsidP="006E0230">
            <w:pPr>
              <w:numPr>
                <w:ilvl w:val="0"/>
                <w:numId w:val="6"/>
              </w:numPr>
              <w:spacing w:before="100" w:beforeAutospacing="1" w:after="100" w:afterAutospacing="1"/>
              <w:ind w:left="131" w:firstLine="0"/>
              <w:rPr>
                <w:sz w:val="22"/>
                <w:szCs w:val="22"/>
              </w:rPr>
            </w:pPr>
            <w:r w:rsidRPr="001678FD">
              <w:rPr>
                <w:color w:val="000000"/>
                <w:sz w:val="22"/>
                <w:szCs w:val="22"/>
              </w:rPr>
              <w:t xml:space="preserve">A.M.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Vervald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K.A.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Laptinskiy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S.A.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Burikov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T.V.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Laptinska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O.A.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Shenderova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 xml:space="preserve">, I.I. Vlasov, T.A. </w:t>
            </w:r>
            <w:proofErr w:type="spellStart"/>
            <w:r w:rsidRPr="001678FD">
              <w:rPr>
                <w:color w:val="000000"/>
                <w:sz w:val="22"/>
                <w:szCs w:val="22"/>
              </w:rPr>
              <w:t>Dolenko</w:t>
            </w:r>
            <w:proofErr w:type="spellEnd"/>
            <w:r w:rsidRPr="001678FD">
              <w:rPr>
                <w:color w:val="000000"/>
                <w:sz w:val="22"/>
                <w:szCs w:val="22"/>
              </w:rPr>
              <w:t>, "Nanodiamonds and surfactants in water: Hydrophilic and hydrophobic interactions", Journal of Colloid and Interface Science, 547, 206-216, (2019)</w:t>
            </w:r>
          </w:p>
        </w:tc>
      </w:tr>
      <w:tr w:rsidR="006E0230" w:rsidRPr="00325E0B" w14:paraId="1C65BE54" w14:textId="77777777" w:rsidTr="001678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13BC" w14:textId="77777777" w:rsidR="006E0230" w:rsidRPr="001678FD" w:rsidRDefault="006E0230" w:rsidP="008D7C95">
            <w:pPr>
              <w:ind w:left="33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lastRenderedPageBreak/>
              <w:t xml:space="preserve">Виталий Викторович Кононенко,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с.н.с</w:t>
            </w:r>
            <w:proofErr w:type="spellEnd"/>
            <w:r w:rsidRPr="001678FD">
              <w:rPr>
                <w:sz w:val="22"/>
                <w:szCs w:val="22"/>
                <w:lang w:val="ru-RU"/>
              </w:rPr>
              <w:t>, д.ф.-м.н.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01D0" w14:textId="77777777" w:rsidR="006E0230" w:rsidRPr="001678FD" w:rsidRDefault="006E0230" w:rsidP="008D7C95">
            <w:pPr>
              <w:ind w:left="70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Лазерная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модификация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алмаза</w:t>
            </w:r>
            <w:proofErr w:type="spellEnd"/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5B2" w14:textId="77777777" w:rsidR="006E0230" w:rsidRPr="001678FD" w:rsidRDefault="006E0230" w:rsidP="008D7C95">
            <w:pPr>
              <w:ind w:left="131"/>
              <w:rPr>
                <w:sz w:val="22"/>
                <w:szCs w:val="22"/>
              </w:rPr>
            </w:pPr>
          </w:p>
        </w:tc>
      </w:tr>
      <w:tr w:rsidR="006E0230" w:rsidRPr="00325E0B" w14:paraId="265D62DE" w14:textId="77777777" w:rsidTr="001678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02E5" w14:textId="77777777" w:rsidR="006E0230" w:rsidRPr="001678FD" w:rsidRDefault="006E0230" w:rsidP="008D7C95">
            <w:pPr>
              <w:ind w:left="33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Павел Владимирович Федотов,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с.н.с</w:t>
            </w:r>
            <w:proofErr w:type="spellEnd"/>
            <w:r w:rsidRPr="001678FD">
              <w:rPr>
                <w:sz w:val="22"/>
                <w:szCs w:val="22"/>
                <w:lang w:val="ru-RU"/>
              </w:rPr>
              <w:t>., к.ф.-м.н.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F4FD" w14:textId="77777777" w:rsidR="006E0230" w:rsidRPr="001678FD" w:rsidRDefault="006E0230" w:rsidP="008D7C95">
            <w:pPr>
              <w:ind w:left="70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Одномерные системы на основе графена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7A08" w14:textId="77777777" w:rsidR="006E0230" w:rsidRPr="001678FD" w:rsidRDefault="006E0230" w:rsidP="008D7C95">
            <w:pPr>
              <w:ind w:left="131"/>
              <w:rPr>
                <w:sz w:val="22"/>
                <w:szCs w:val="22"/>
                <w:lang w:val="ru-RU"/>
              </w:rPr>
            </w:pPr>
          </w:p>
        </w:tc>
      </w:tr>
      <w:tr w:rsidR="006E0230" w:rsidRPr="00325E0B" w14:paraId="662B5B25" w14:textId="77777777" w:rsidTr="001678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B3D4" w14:textId="77777777" w:rsidR="006E0230" w:rsidRPr="001678FD" w:rsidRDefault="006E0230" w:rsidP="008D7C95">
            <w:pPr>
              <w:ind w:left="33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Евгений Валерьевич Степанов, зав. отделом, д.ф.-м.н.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887C" w14:textId="77777777" w:rsidR="006E0230" w:rsidRPr="001678FD" w:rsidRDefault="006E0230" w:rsidP="008D7C95">
            <w:pPr>
              <w:ind w:left="70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>Лазерная диагностика сверхмалых концентраций вещества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CFB" w14:textId="77777777" w:rsidR="006E0230" w:rsidRPr="001678FD" w:rsidRDefault="006E0230" w:rsidP="008D7C95">
            <w:pPr>
              <w:pStyle w:val="a1"/>
              <w:widowControl/>
              <w:numPr>
                <w:ilvl w:val="0"/>
                <w:numId w:val="8"/>
              </w:numPr>
              <w:suppressAutoHyphens w:val="0"/>
              <w:spacing w:after="0"/>
              <w:ind w:left="131" w:firstLine="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678FD">
              <w:rPr>
                <w:rFonts w:cs="Times New Roman"/>
                <w:bCs/>
                <w:sz w:val="22"/>
                <w:szCs w:val="22"/>
              </w:rPr>
              <w:t xml:space="preserve">V.K. </w:t>
            </w:r>
            <w:proofErr w:type="spellStart"/>
            <w:r w:rsidRPr="001678FD">
              <w:rPr>
                <w:rFonts w:cs="Times New Roman"/>
                <w:bCs/>
                <w:sz w:val="22"/>
                <w:szCs w:val="22"/>
              </w:rPr>
              <w:t>Konyukhov</w:t>
            </w:r>
            <w:proofErr w:type="spellEnd"/>
            <w:r w:rsidRPr="001678FD">
              <w:rPr>
                <w:rFonts w:cs="Times New Roman"/>
                <w:bCs/>
                <w:sz w:val="22"/>
                <w:szCs w:val="22"/>
              </w:rPr>
              <w:t xml:space="preserve">, E.V. Stepanov, Two states of liquid water with a qualitative difference in behavior of saturated vapor pressure, 2022, </w:t>
            </w:r>
            <w:r w:rsidRPr="001678FD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Laser Phys, </w:t>
            </w:r>
            <w:r w:rsidRPr="001678FD">
              <w:rPr>
                <w:rFonts w:cs="Times New Roman"/>
                <w:bCs/>
                <w:sz w:val="22"/>
                <w:szCs w:val="22"/>
              </w:rPr>
              <w:t xml:space="preserve">32, No.8, 084010, </w:t>
            </w:r>
            <w:hyperlink r:id="rId56" w:history="1">
              <w:r w:rsidRPr="001678FD">
                <w:rPr>
                  <w:rStyle w:val="a5"/>
                  <w:rFonts w:cs="Times New Roman"/>
                  <w:bCs/>
                  <w:sz w:val="22"/>
                  <w:szCs w:val="22"/>
                </w:rPr>
                <w:t>https://doi.org/10.1088/1555-6611/ac7335</w:t>
              </w:r>
            </w:hyperlink>
            <w:r w:rsidRPr="001678FD">
              <w:rPr>
                <w:rStyle w:val="a5"/>
                <w:rFonts w:cs="Times New Roman"/>
                <w:bCs/>
                <w:sz w:val="22"/>
                <w:szCs w:val="22"/>
              </w:rPr>
              <w:t xml:space="preserve"> (Q3)</w:t>
            </w:r>
          </w:p>
          <w:p w14:paraId="61EDF8C1" w14:textId="77777777" w:rsidR="006E0230" w:rsidRPr="001678FD" w:rsidRDefault="006E0230" w:rsidP="008D7C95">
            <w:pPr>
              <w:pStyle w:val="ac"/>
              <w:numPr>
                <w:ilvl w:val="0"/>
                <w:numId w:val="8"/>
              </w:numPr>
              <w:spacing w:line="240" w:lineRule="auto"/>
              <w:ind w:left="131" w:firstLine="0"/>
              <w:rPr>
                <w:bCs/>
                <w:sz w:val="22"/>
                <w:szCs w:val="22"/>
              </w:rPr>
            </w:pPr>
            <w:r w:rsidRPr="001678FD">
              <w:rPr>
                <w:bCs/>
                <w:sz w:val="22"/>
                <w:szCs w:val="22"/>
              </w:rPr>
              <w:t xml:space="preserve">E.V. Stepanov, A.N. </w:t>
            </w:r>
            <w:proofErr w:type="spellStart"/>
            <w:r w:rsidRPr="001678FD">
              <w:rPr>
                <w:bCs/>
                <w:sz w:val="22"/>
                <w:szCs w:val="22"/>
              </w:rPr>
              <w:t>Glushko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, V.K. </w:t>
            </w:r>
            <w:proofErr w:type="spellStart"/>
            <w:r w:rsidRPr="001678FD">
              <w:rPr>
                <w:bCs/>
                <w:sz w:val="22"/>
                <w:szCs w:val="22"/>
              </w:rPr>
              <w:t>Konyukhov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 and D.A. </w:t>
            </w:r>
            <w:proofErr w:type="spellStart"/>
            <w:r w:rsidRPr="001678FD">
              <w:rPr>
                <w:bCs/>
                <w:sz w:val="22"/>
                <w:szCs w:val="22"/>
              </w:rPr>
              <w:t>Lapshin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, Soft- and hardware platform for spectral analysis systems based on tunable semiconductor lasers,2022, </w:t>
            </w:r>
            <w:r w:rsidRPr="001678FD">
              <w:rPr>
                <w:bCs/>
                <w:i/>
                <w:iCs/>
                <w:sz w:val="22"/>
                <w:szCs w:val="22"/>
              </w:rPr>
              <w:t>Laser Phys.</w:t>
            </w:r>
            <w:r w:rsidRPr="001678FD">
              <w:rPr>
                <w:bCs/>
                <w:sz w:val="22"/>
                <w:szCs w:val="22"/>
              </w:rPr>
              <w:t> 32 No.8, 084007</w:t>
            </w:r>
            <w:hyperlink r:id="rId57" w:history="1">
              <w:r w:rsidRPr="001678FD">
                <w:rPr>
                  <w:rStyle w:val="a5"/>
                  <w:bCs/>
                  <w:sz w:val="22"/>
                  <w:szCs w:val="22"/>
                </w:rPr>
                <w:t>https://doi.org/10.1088/1555-6611/ac7330</w:t>
              </w:r>
            </w:hyperlink>
            <w:r w:rsidRPr="001678FD">
              <w:rPr>
                <w:rStyle w:val="a5"/>
                <w:bCs/>
                <w:sz w:val="22"/>
                <w:szCs w:val="22"/>
              </w:rPr>
              <w:t xml:space="preserve"> (Q3)</w:t>
            </w:r>
          </w:p>
          <w:p w14:paraId="016D0093" w14:textId="77777777" w:rsidR="006E0230" w:rsidRPr="001678FD" w:rsidRDefault="006E0230" w:rsidP="008D7C95">
            <w:pPr>
              <w:pStyle w:val="ac"/>
              <w:numPr>
                <w:ilvl w:val="0"/>
                <w:numId w:val="8"/>
              </w:numPr>
              <w:spacing w:line="240" w:lineRule="auto"/>
              <w:ind w:left="131" w:firstLine="0"/>
              <w:rPr>
                <w:bCs/>
                <w:sz w:val="22"/>
                <w:szCs w:val="22"/>
              </w:rPr>
            </w:pPr>
            <w:r w:rsidRPr="001678FD">
              <w:rPr>
                <w:bCs/>
                <w:sz w:val="22"/>
                <w:szCs w:val="22"/>
              </w:rPr>
              <w:t xml:space="preserve">E.V. Stepanov, </w:t>
            </w:r>
            <w:proofErr w:type="spellStart"/>
            <w:r w:rsidRPr="001678FD">
              <w:rPr>
                <w:bCs/>
                <w:sz w:val="22"/>
                <w:szCs w:val="22"/>
              </w:rPr>
              <w:t>V.T.Ivashkin</w:t>
            </w:r>
            <w:proofErr w:type="spellEnd"/>
            <w:r w:rsidRPr="001678FD">
              <w:rPr>
                <w:bCs/>
                <w:sz w:val="22"/>
                <w:szCs w:val="22"/>
              </w:rPr>
              <w:t>, Laser analysis of the exhaled air isotope composition in diagnosing nosologically different H. pylori-associated diseases 2022 </w:t>
            </w:r>
            <w:r w:rsidRPr="001678FD">
              <w:rPr>
                <w:bCs/>
                <w:i/>
                <w:iCs/>
                <w:sz w:val="22"/>
                <w:szCs w:val="22"/>
              </w:rPr>
              <w:t>Laser Phys.</w:t>
            </w:r>
            <w:r w:rsidRPr="001678FD">
              <w:rPr>
                <w:bCs/>
                <w:sz w:val="22"/>
                <w:szCs w:val="22"/>
              </w:rPr>
              <w:t> 32 084005</w:t>
            </w:r>
            <w:hyperlink r:id="rId58" w:history="1">
              <w:r w:rsidRPr="001678FD">
                <w:rPr>
                  <w:rStyle w:val="a5"/>
                  <w:bCs/>
                  <w:sz w:val="22"/>
                  <w:szCs w:val="22"/>
                </w:rPr>
                <w:t>https://doi.org/10.1088/1555-6611/ac732e</w:t>
              </w:r>
            </w:hyperlink>
            <w:r w:rsidRPr="001678FD">
              <w:rPr>
                <w:rStyle w:val="a5"/>
                <w:bCs/>
                <w:sz w:val="22"/>
                <w:szCs w:val="22"/>
              </w:rPr>
              <w:t xml:space="preserve"> (Q3)</w:t>
            </w:r>
          </w:p>
          <w:p w14:paraId="4DBBAF90" w14:textId="77777777" w:rsidR="006E0230" w:rsidRPr="001678FD" w:rsidRDefault="006E0230" w:rsidP="008D7C95">
            <w:pPr>
              <w:pStyle w:val="ac"/>
              <w:numPr>
                <w:ilvl w:val="0"/>
                <w:numId w:val="8"/>
              </w:numPr>
              <w:spacing w:line="240" w:lineRule="auto"/>
              <w:ind w:left="131" w:firstLine="0"/>
              <w:rPr>
                <w:bCs/>
                <w:sz w:val="22"/>
                <w:szCs w:val="22"/>
              </w:rPr>
            </w:pPr>
            <w:proofErr w:type="spellStart"/>
            <w:r w:rsidRPr="001678FD">
              <w:rPr>
                <w:bCs/>
                <w:sz w:val="22"/>
                <w:szCs w:val="22"/>
              </w:rPr>
              <w:t>Ivashkin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 V.T., </w:t>
            </w:r>
            <w:proofErr w:type="spellStart"/>
            <w:r w:rsidRPr="001678FD">
              <w:rPr>
                <w:bCs/>
                <w:sz w:val="22"/>
                <w:szCs w:val="22"/>
              </w:rPr>
              <w:t>Baranskaya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 E.K., </w:t>
            </w:r>
            <w:proofErr w:type="spellStart"/>
            <w:r w:rsidRPr="001678FD">
              <w:rPr>
                <w:bCs/>
                <w:sz w:val="22"/>
                <w:szCs w:val="22"/>
              </w:rPr>
              <w:t>Lapshin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 A.V., Stepanov E.V. Laser based 13C-urea breath test in quantitative assessment of bacterial colonization, severity of inflammation and gastric and duodenal mucosa atrophy in H. pylori infection, Rus J Gastroenterol Hepatol </w:t>
            </w:r>
            <w:proofErr w:type="spellStart"/>
            <w:r w:rsidRPr="001678FD">
              <w:rPr>
                <w:bCs/>
                <w:sz w:val="22"/>
                <w:szCs w:val="22"/>
              </w:rPr>
              <w:t>Coloproctol</w:t>
            </w:r>
            <w:proofErr w:type="spellEnd"/>
            <w:r w:rsidRPr="001678FD">
              <w:rPr>
                <w:bCs/>
                <w:sz w:val="22"/>
                <w:szCs w:val="22"/>
              </w:rPr>
              <w:t>, 2022; 32(5). pp.27-37. (Q3)</w:t>
            </w:r>
          </w:p>
          <w:p w14:paraId="344B0EF1" w14:textId="77777777" w:rsidR="006E0230" w:rsidRPr="001678FD" w:rsidRDefault="006E0230" w:rsidP="008D7C95">
            <w:pPr>
              <w:pStyle w:val="ac"/>
              <w:numPr>
                <w:ilvl w:val="0"/>
                <w:numId w:val="8"/>
              </w:numPr>
              <w:spacing w:line="240" w:lineRule="auto"/>
              <w:ind w:left="131" w:firstLine="0"/>
              <w:rPr>
                <w:bCs/>
                <w:sz w:val="22"/>
                <w:szCs w:val="22"/>
              </w:rPr>
            </w:pPr>
            <w:proofErr w:type="spellStart"/>
            <w:r w:rsidRPr="001678FD">
              <w:rPr>
                <w:bCs/>
                <w:sz w:val="22"/>
                <w:szCs w:val="22"/>
              </w:rPr>
              <w:t>E.V.Stepanov</w:t>
            </w:r>
            <w:proofErr w:type="spellEnd"/>
            <w:r w:rsidRPr="001678FD">
              <w:rPr>
                <w:bCs/>
                <w:sz w:val="22"/>
                <w:szCs w:val="22"/>
              </w:rPr>
              <w:t>, Data parallel processing in block streams for analysis of long-term series of ozone content in ground atmosphere,</w:t>
            </w:r>
            <w:r w:rsidRPr="001678FD">
              <w:rPr>
                <w:sz w:val="22"/>
                <w:szCs w:val="22"/>
              </w:rPr>
              <w:t>2022 </w:t>
            </w:r>
            <w:r w:rsidRPr="001678FD">
              <w:rPr>
                <w:i/>
                <w:iCs/>
                <w:sz w:val="22"/>
                <w:szCs w:val="22"/>
              </w:rPr>
              <w:t>Laser Phys.</w:t>
            </w:r>
            <w:r w:rsidRPr="001678FD">
              <w:rPr>
                <w:sz w:val="22"/>
                <w:szCs w:val="22"/>
              </w:rPr>
              <w:t> </w:t>
            </w:r>
            <w:r w:rsidRPr="001678FD">
              <w:rPr>
                <w:bCs/>
                <w:sz w:val="22"/>
                <w:szCs w:val="22"/>
              </w:rPr>
              <w:t>32</w:t>
            </w:r>
            <w:r w:rsidRPr="001678FD">
              <w:rPr>
                <w:sz w:val="22"/>
                <w:szCs w:val="22"/>
              </w:rPr>
              <w:t> No.8 084011</w:t>
            </w:r>
            <w:hyperlink r:id="rId59" w:history="1">
              <w:r w:rsidRPr="001678FD">
                <w:rPr>
                  <w:rStyle w:val="a5"/>
                  <w:bCs/>
                  <w:sz w:val="22"/>
                  <w:szCs w:val="22"/>
                </w:rPr>
                <w:t>https://doi.org/10.1088/1555-6611/ac7336</w:t>
              </w:r>
            </w:hyperlink>
            <w:r w:rsidRPr="001678FD">
              <w:rPr>
                <w:rStyle w:val="a5"/>
                <w:bCs/>
                <w:sz w:val="22"/>
                <w:szCs w:val="22"/>
              </w:rPr>
              <w:t xml:space="preserve"> (Q3)</w:t>
            </w:r>
          </w:p>
          <w:p w14:paraId="3E88FA82" w14:textId="77777777" w:rsidR="006E0230" w:rsidRPr="001678FD" w:rsidRDefault="006E0230" w:rsidP="008D7C95">
            <w:pPr>
              <w:pStyle w:val="ac"/>
              <w:numPr>
                <w:ilvl w:val="0"/>
                <w:numId w:val="8"/>
              </w:numPr>
              <w:spacing w:line="240" w:lineRule="auto"/>
              <w:ind w:left="131" w:firstLine="0"/>
              <w:rPr>
                <w:bCs/>
                <w:sz w:val="22"/>
                <w:szCs w:val="22"/>
              </w:rPr>
            </w:pPr>
            <w:proofErr w:type="spellStart"/>
            <w:r w:rsidRPr="001678FD">
              <w:rPr>
                <w:bCs/>
                <w:sz w:val="22"/>
                <w:szCs w:val="22"/>
              </w:rPr>
              <w:t>E.V.Stepanov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bCs/>
                <w:sz w:val="22"/>
                <w:szCs w:val="22"/>
              </w:rPr>
              <w:t>V.V.Andreev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bCs/>
                <w:sz w:val="22"/>
                <w:szCs w:val="22"/>
              </w:rPr>
              <w:t>D.V.Chuprov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bCs/>
                <w:sz w:val="22"/>
                <w:szCs w:val="22"/>
              </w:rPr>
              <w:t>V.T.Ivashkin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, The Association of High COVID-19 Cases and Mortality with Anomalous High Surface Ozone Concentration in Moscow City in Summer 2021, Rus J Gastroenterol Hepatol </w:t>
            </w:r>
            <w:proofErr w:type="spellStart"/>
            <w:r w:rsidRPr="001678FD">
              <w:rPr>
                <w:bCs/>
                <w:sz w:val="22"/>
                <w:szCs w:val="22"/>
              </w:rPr>
              <w:t>Coloproctol</w:t>
            </w:r>
            <w:proofErr w:type="spellEnd"/>
            <w:r w:rsidRPr="001678FD">
              <w:rPr>
                <w:bCs/>
                <w:sz w:val="22"/>
                <w:szCs w:val="22"/>
              </w:rPr>
              <w:t xml:space="preserve">, 2022; 32(3) </w:t>
            </w:r>
            <w:hyperlink r:id="rId60" w:history="1">
              <w:r w:rsidRPr="001678FD">
                <w:rPr>
                  <w:rStyle w:val="a5"/>
                  <w:bCs/>
                  <w:sz w:val="22"/>
                  <w:szCs w:val="22"/>
                </w:rPr>
                <w:t>https://doi.org/10.22416/1382-4376-2022-32-3-18-22</w:t>
              </w:r>
            </w:hyperlink>
            <w:r w:rsidRPr="001678FD">
              <w:rPr>
                <w:bCs/>
                <w:sz w:val="22"/>
                <w:szCs w:val="22"/>
              </w:rPr>
              <w:t xml:space="preserve"> (Q3)</w:t>
            </w:r>
          </w:p>
          <w:p w14:paraId="27FF2798" w14:textId="77777777" w:rsidR="006E0230" w:rsidRPr="001678FD" w:rsidRDefault="006E0230" w:rsidP="008D7C95">
            <w:pPr>
              <w:pStyle w:val="ac"/>
              <w:numPr>
                <w:ilvl w:val="0"/>
                <w:numId w:val="8"/>
              </w:numPr>
              <w:spacing w:line="240" w:lineRule="auto"/>
              <w:ind w:left="131" w:firstLine="0"/>
              <w:rPr>
                <w:sz w:val="22"/>
                <w:szCs w:val="22"/>
              </w:rPr>
            </w:pPr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Stepanov E. V., Andreev V.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Konovaltseva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L.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Kasoev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S. G. Surface ozone over Moscow during the COVID-19 pandemic . // Atmospheric and Oceanic Optics. 2022. V. 35. No. 06. P. 732–740. </w:t>
            </w:r>
            <w:r w:rsidRPr="001678FD">
              <w:rPr>
                <w:sz w:val="22"/>
                <w:szCs w:val="22"/>
              </w:rPr>
              <w:t>DOI: 10.1134/S1024856022060252</w:t>
            </w:r>
          </w:p>
          <w:p w14:paraId="029EA7F2" w14:textId="77777777" w:rsidR="006E0230" w:rsidRPr="001678FD" w:rsidRDefault="006E0230" w:rsidP="008D7C95">
            <w:pPr>
              <w:pStyle w:val="ac"/>
              <w:numPr>
                <w:ilvl w:val="0"/>
                <w:numId w:val="8"/>
              </w:numPr>
              <w:spacing w:line="240" w:lineRule="auto"/>
              <w:ind w:left="131" w:firstLine="0"/>
              <w:rPr>
                <w:sz w:val="22"/>
                <w:szCs w:val="22"/>
              </w:rPr>
            </w:pPr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Andreev V.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Arshinov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M. Yu.,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Belan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B. D.,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Belan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S. B., Davydov D. K., Demin V. I.,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Dudorova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N.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Elansky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N. F.,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Zhamsueva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G. S.,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Zayakhanov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A. S.,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Ivlev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G. A., Kozlov A.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Konovaltseva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L.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Kotelnikov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S. N., Kuznetsova I. N.,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Lapchenko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V. A.,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Lesina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E. A.,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Obolkin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V. A.,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Postylyakov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O. V., Potemkin V. L.,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Savkin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D. E.,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Senik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I. A., Stepanov E.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Tolmachev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G. N., Fofonov A.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Khodzher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T.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Chelibanov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I.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Chelibanov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V. P.,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Shirotov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V. V., </w:t>
            </w:r>
            <w:proofErr w:type="spellStart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>Shukurov</w:t>
            </w:r>
            <w:proofErr w:type="spellEnd"/>
            <w:r w:rsidRPr="001678FD">
              <w:rPr>
                <w:color w:val="212529"/>
                <w:sz w:val="22"/>
                <w:szCs w:val="22"/>
                <w:shd w:val="clear" w:color="auto" w:fill="FFFFFF"/>
              </w:rPr>
              <w:t xml:space="preserve"> K. A. Tropospheric ozone concentration in Russia in 2021 . // Atmospheric and Oceanic Optics. 2022. V. 35. No. 06. P. 741–557. DOI: </w:t>
            </w:r>
            <w:r w:rsidRPr="001678FD">
              <w:rPr>
                <w:sz w:val="22"/>
                <w:szCs w:val="22"/>
              </w:rPr>
              <w:t>10.1134/S1024856022060033</w:t>
            </w:r>
          </w:p>
          <w:p w14:paraId="0F9BC6EE" w14:textId="77777777" w:rsidR="006E0230" w:rsidRPr="001678FD" w:rsidRDefault="006E0230" w:rsidP="008D7C95">
            <w:pPr>
              <w:ind w:left="131"/>
              <w:rPr>
                <w:sz w:val="22"/>
                <w:szCs w:val="22"/>
                <w:lang w:val="ru-RU"/>
              </w:rPr>
            </w:pPr>
          </w:p>
        </w:tc>
      </w:tr>
      <w:tr w:rsidR="006E0230" w:rsidRPr="00325E0B" w14:paraId="57BC6038" w14:textId="77777777" w:rsidTr="001678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541E" w14:textId="77777777" w:rsidR="006E0230" w:rsidRPr="001678FD" w:rsidRDefault="006E0230" w:rsidP="008D7C95">
            <w:pPr>
              <w:ind w:left="33"/>
              <w:rPr>
                <w:sz w:val="22"/>
                <w:szCs w:val="22"/>
                <w:lang w:val="ru-RU"/>
              </w:rPr>
            </w:pPr>
            <w:r w:rsidRPr="001678FD">
              <w:rPr>
                <w:sz w:val="22"/>
                <w:szCs w:val="22"/>
                <w:lang w:val="ru-RU"/>
              </w:rPr>
              <w:t xml:space="preserve">Андрей Юрьевич Чернявский, </w:t>
            </w:r>
            <w:proofErr w:type="spellStart"/>
            <w:r w:rsidRPr="001678FD">
              <w:rPr>
                <w:sz w:val="22"/>
                <w:szCs w:val="22"/>
                <w:lang w:val="ru-RU"/>
              </w:rPr>
              <w:t>с.н.с</w:t>
            </w:r>
            <w:proofErr w:type="spellEnd"/>
            <w:r w:rsidRPr="001678FD">
              <w:rPr>
                <w:sz w:val="22"/>
                <w:szCs w:val="22"/>
                <w:lang w:val="ru-RU"/>
              </w:rPr>
              <w:t>., к.ф.-м.н.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074" w14:textId="77777777" w:rsidR="006E0230" w:rsidRPr="001678FD" w:rsidRDefault="006E0230" w:rsidP="008D7C95">
            <w:pPr>
              <w:ind w:left="70"/>
              <w:rPr>
                <w:sz w:val="22"/>
                <w:szCs w:val="22"/>
              </w:rPr>
            </w:pPr>
            <w:proofErr w:type="spellStart"/>
            <w:r w:rsidRPr="001678FD">
              <w:rPr>
                <w:sz w:val="22"/>
                <w:szCs w:val="22"/>
              </w:rPr>
              <w:t>Квантовые</w:t>
            </w:r>
            <w:proofErr w:type="spellEnd"/>
            <w:r w:rsidRPr="001678FD">
              <w:rPr>
                <w:sz w:val="22"/>
                <w:szCs w:val="22"/>
              </w:rPr>
              <w:t xml:space="preserve"> </w:t>
            </w:r>
            <w:proofErr w:type="spellStart"/>
            <w:r w:rsidRPr="001678FD">
              <w:rPr>
                <w:sz w:val="22"/>
                <w:szCs w:val="22"/>
              </w:rPr>
              <w:t>вычисления</w:t>
            </w:r>
            <w:proofErr w:type="spellEnd"/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58B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r w:rsidRPr="001678FD">
              <w:rPr>
                <w:b/>
                <w:bCs/>
                <w:color w:val="222222"/>
                <w:sz w:val="22"/>
                <w:szCs w:val="22"/>
              </w:rPr>
              <w:t>2020 </w:t>
            </w:r>
            <w:hyperlink r:id="rId61" w:tooltip="Перейти на страницу статьи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Brain Activations and Functional Connectivity Patterns Associated with Insight-Based and Analytical Anagram Solving</w:t>
              </w:r>
            </w:hyperlink>
          </w:p>
          <w:p w14:paraId="356C9033" w14:textId="77777777" w:rsidR="006E0230" w:rsidRPr="001678FD" w:rsidRDefault="0000000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hyperlink r:id="rId62" w:tooltip="Синицын Дмитрий Олегович (перейти на страницу сотрудника)" w:history="1">
              <w:proofErr w:type="spellStart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Sinitsyn</w:t>
              </w:r>
              <w:proofErr w:type="spellEnd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 xml:space="preserve"> DO</w:t>
              </w:r>
            </w:hyperlink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"https://istina.msu.ru/workers/22681170/" \o "Бакулин Илья Сергеевич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Bakulin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IS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"https://istina.msu.ru/workers/22478953/" \o "Пойдашева Александра Георгиевна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Poydasheva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AG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"https://istina.msu.ru/workers/24666339/" \o "Легостаева Людмила Александровна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Legostaeva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LA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"https://istina.msu.ru/workers/22529781/" \o "Кремнева Елена Игоревна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Kremneva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EI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"https://istina.msu.ru/workers/67450632/" \o "Лагода Дмитрий Юрьевич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Lagoda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DY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"https://istina.msu.ru/workers/2496655/" \o "Чернявский Андрей Юрьевич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Chernyavskiy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AY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"https://istina.msu.ru/workers/323121707/" \o "Медынцев А.А.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Medyntsev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AA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hyperlink r:id="rId63" w:tooltip="Супонева Наталья Александровна (перейти на страницу сотрудника)" w:history="1">
              <w:proofErr w:type="spellStart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Suponeva</w:t>
              </w:r>
              <w:proofErr w:type="spellEnd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 xml:space="preserve"> NA</w:t>
              </w:r>
            </w:hyperlink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"https://istina.msu.ru/workers/20098845/" \o "Пирадов  Михаил Александрович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Piradov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MA</w:t>
            </w:r>
            <w:r w:rsidR="006E0230" w:rsidRPr="001678FD">
              <w:rPr>
                <w:color w:val="222222"/>
              </w:rPr>
              <w:fldChar w:fldCharType="end"/>
            </w:r>
          </w:p>
          <w:p w14:paraId="20E4D20A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r w:rsidRPr="001678FD">
              <w:rPr>
                <w:color w:val="222222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журнале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64" w:tooltip="Перейти на страницу журнала" w:history="1">
              <w:r w:rsidRPr="001678FD">
                <w:rPr>
                  <w:rStyle w:val="a5"/>
                  <w:i/>
                  <w:iCs/>
                  <w:color w:val="000099"/>
                  <w:sz w:val="22"/>
                  <w:szCs w:val="22"/>
                  <w:bdr w:val="none" w:sz="0" w:space="0" w:color="auto" w:frame="1"/>
                </w:rPr>
                <w:t>Behavioral Sciences</w:t>
              </w:r>
            </w:hyperlink>
            <w:r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издательство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65" w:tooltip="Перейти на страницу издательства" w:history="1">
              <w:r w:rsidRPr="001678FD">
                <w:rPr>
                  <w:rStyle w:val="a5"/>
                  <w:i/>
                  <w:iCs/>
                  <w:color w:val="000099"/>
                  <w:sz w:val="22"/>
                  <w:szCs w:val="22"/>
                  <w:bdr w:val="none" w:sz="0" w:space="0" w:color="auto" w:frame="1"/>
                </w:rPr>
                <w:t>MDPI</w:t>
              </w:r>
            </w:hyperlink>
            <w:r w:rsidRPr="001678FD">
              <w:rPr>
                <w:i/>
                <w:iCs/>
                <w:color w:val="222222"/>
                <w:sz w:val="22"/>
                <w:szCs w:val="22"/>
              </w:rPr>
              <w:t> (Basel, Switzerland)</w:t>
            </w:r>
            <w:r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том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10, № 11, с. E170 </w:t>
            </w:r>
            <w:hyperlink r:id="rId66" w:tgtFrame="_blank" w:tooltip="Перейти на страницу с информацией о публикации на сайте издателя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DOI</w:t>
              </w:r>
            </w:hyperlink>
          </w:p>
          <w:p w14:paraId="7F723F51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r w:rsidRPr="001678FD">
              <w:rPr>
                <w:b/>
                <w:bCs/>
                <w:color w:val="222222"/>
                <w:sz w:val="22"/>
                <w:szCs w:val="22"/>
              </w:rPr>
              <w:t>2019 </w:t>
            </w:r>
            <w:hyperlink r:id="rId67" w:tooltip="Перейти на страницу статьи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Accuracy of Estimating the Area of Cortical Muscle Representations from TMS Mapping Data Using Voronoi Diagrams</w:t>
              </w:r>
            </w:hyperlink>
          </w:p>
          <w:p w14:paraId="5CF40D5F" w14:textId="77777777" w:rsidR="006E0230" w:rsidRPr="001678FD" w:rsidRDefault="0000000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hyperlink r:id="rId68" w:tooltip="Чернявский Андрей Юрьевич (перейти на страницу сотрудника)" w:history="1">
              <w:proofErr w:type="spellStart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Chernyavskiy</w:t>
              </w:r>
              <w:proofErr w:type="spellEnd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 xml:space="preserve"> AY</w:t>
              </w:r>
            </w:hyperlink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"https://istina.msu.ru/workers/26825218/" \o "Синицын Дмитрий Олегович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Sinitsyn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DO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"https://istina.msu.ru/workers/22478953/" \o "Пойдашева Александра Георгиевна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Poydasheva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AG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"https://istina.msu.ru/workers/22681170/" \o "Бакулин Илья Сергеевич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Bakulin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IS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"https://istina.msu.ru/workers/22698155/" \o "Супонева Наталья Александровна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Suponeva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NA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"https://istina.msu.ru/workers/20098845/" \o "Пирадов  Михаил Александрович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Piradov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MA</w:t>
            </w:r>
            <w:r w:rsidR="006E0230" w:rsidRPr="001678FD">
              <w:rPr>
                <w:color w:val="222222"/>
              </w:rPr>
              <w:fldChar w:fldCharType="end"/>
            </w:r>
          </w:p>
          <w:p w14:paraId="19B1D499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r w:rsidRPr="001678FD">
              <w:rPr>
                <w:color w:val="222222"/>
                <w:sz w:val="22"/>
                <w:szCs w:val="22"/>
              </w:rPr>
              <w:t xml:space="preserve">в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журнале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69" w:tooltip="Перейти на страницу журнала" w:history="1">
              <w:r w:rsidRPr="001678FD">
                <w:rPr>
                  <w:rStyle w:val="a5"/>
                  <w:i/>
                  <w:iCs/>
                  <w:color w:val="000099"/>
                  <w:sz w:val="22"/>
                  <w:szCs w:val="22"/>
                  <w:bdr w:val="none" w:sz="0" w:space="0" w:color="auto" w:frame="1"/>
                </w:rPr>
                <w:t>Brain Topography</w:t>
              </w:r>
            </w:hyperlink>
            <w:r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издательство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70" w:tooltip="Перейти на страницу издательства" w:history="1">
              <w:r w:rsidRPr="001678FD">
                <w:rPr>
                  <w:rStyle w:val="a5"/>
                  <w:i/>
                  <w:iCs/>
                  <w:color w:val="000099"/>
                  <w:sz w:val="22"/>
                  <w:szCs w:val="22"/>
                  <w:bdr w:val="none" w:sz="0" w:space="0" w:color="auto" w:frame="1"/>
                </w:rPr>
                <w:t>Kluwer Academic/Plenum Publishers</w:t>
              </w:r>
            </w:hyperlink>
            <w:r w:rsidRPr="001678FD">
              <w:rPr>
                <w:i/>
                <w:iCs/>
                <w:color w:val="222222"/>
                <w:sz w:val="22"/>
                <w:szCs w:val="22"/>
              </w:rPr>
              <w:t> (United States)</w:t>
            </w:r>
            <w:r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том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32, № 5, с. 859-872 </w:t>
            </w:r>
            <w:hyperlink r:id="rId71" w:tgtFrame="_blank" w:tooltip="Перейти на страницу с информацией о публикации на сайте издателя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DOI</w:t>
              </w:r>
            </w:hyperlink>
          </w:p>
          <w:p w14:paraId="65ECC0E2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r w:rsidRPr="001678FD">
              <w:rPr>
                <w:b/>
                <w:bCs/>
                <w:color w:val="222222"/>
                <w:sz w:val="22"/>
                <w:szCs w:val="22"/>
              </w:rPr>
              <w:t>2019 </w:t>
            </w:r>
            <w:hyperlink r:id="rId72" w:tooltip="Перейти на страницу статьи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Optimization of the Navigated TMS Mapping Algorithm for Accurate Estimation of Cortical Muscle Representation Characteristics</w:t>
              </w:r>
            </w:hyperlink>
          </w:p>
          <w:p w14:paraId="46B0868D" w14:textId="77777777" w:rsidR="006E0230" w:rsidRPr="001678FD" w:rsidRDefault="0000000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hyperlink r:id="rId73" w:tooltip="Синицын Дмитрий Олегович (перейти на страницу сотрудника)" w:history="1">
              <w:proofErr w:type="spellStart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Sinitsyn</w:t>
              </w:r>
              <w:proofErr w:type="spellEnd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 xml:space="preserve"> Dmitry O.</w:t>
              </w:r>
            </w:hyperlink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"https://istina.msu.ru/workers/2496655/" \o "Чернявский Андрей Юрьевич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Chernyavskiy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Andrey Yu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"https://istina.msu.ru/workers/22478953/" \o "Пойдашева Александра Георгиевна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Poydasheva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Alexandra G.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"https://istina.msu.ru/workers/22681170/" \o "Бакулин Илья Сергеевич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Bakulin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Ilya S.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"https://istina.msu.ru/workers/22698155/" \o "Супонева Наталья Александровна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Suponeva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Natalia A.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"https://istina.msu.ru/workers/20098845/" \o "Пирадов  Михаил Александрович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Piradov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Michael A.</w:t>
            </w:r>
            <w:r w:rsidR="006E0230" w:rsidRPr="001678FD">
              <w:rPr>
                <w:color w:val="222222"/>
              </w:rPr>
              <w:fldChar w:fldCharType="end"/>
            </w:r>
          </w:p>
          <w:p w14:paraId="7D26B100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r w:rsidRPr="001678FD">
              <w:rPr>
                <w:color w:val="222222"/>
                <w:sz w:val="22"/>
                <w:szCs w:val="22"/>
              </w:rPr>
              <w:t xml:space="preserve">в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журнале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74" w:tooltip="Перейти на страницу журнала" w:history="1">
              <w:r w:rsidRPr="001678FD">
                <w:rPr>
                  <w:rStyle w:val="a5"/>
                  <w:i/>
                  <w:iCs/>
                  <w:color w:val="000099"/>
                  <w:sz w:val="22"/>
                  <w:szCs w:val="22"/>
                  <w:bdr w:val="none" w:sz="0" w:space="0" w:color="auto" w:frame="1"/>
                </w:rPr>
                <w:t>BRAIN SCIENCES</w:t>
              </w:r>
            </w:hyperlink>
            <w:r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том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9, № 4, с. 1-21 </w:t>
            </w:r>
            <w:hyperlink r:id="rId75" w:tgtFrame="_blank" w:tooltip="Перейти на страницу с информацией о публикации на сайте издателя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DOI</w:t>
              </w:r>
            </w:hyperlink>
          </w:p>
          <w:p w14:paraId="4017F2D9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  <w:lang w:val="ru-RU"/>
              </w:rPr>
            </w:pPr>
            <w:r w:rsidRPr="001678FD">
              <w:rPr>
                <w:b/>
                <w:bCs/>
                <w:color w:val="222222"/>
                <w:sz w:val="22"/>
                <w:szCs w:val="22"/>
                <w:lang w:val="ru-RU"/>
              </w:rPr>
              <w:t>2019</w:t>
            </w:r>
            <w:r w:rsidRPr="001678FD">
              <w:rPr>
                <w:b/>
                <w:bCs/>
                <w:color w:val="222222"/>
                <w:sz w:val="22"/>
                <w:szCs w:val="22"/>
              </w:rPr>
              <w:t> </w:t>
            </w:r>
            <w:hyperlink r:id="rId76" w:tooltip="Перейти на страницу статьи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>Навигационное ТМС-картирование с сеточным алгоритмом в оценке реорганизации корковых представительств мышц при боковом амиотрофическом склерозе</w:t>
              </w:r>
            </w:hyperlink>
          </w:p>
          <w:p w14:paraId="71CC3E67" w14:textId="77777777" w:rsidR="006E0230" w:rsidRPr="001678FD" w:rsidRDefault="0000000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  <w:lang w:val="ru-RU"/>
              </w:rPr>
            </w:pPr>
            <w:hyperlink r:id="rId77" w:tooltip="Бакулин Илья Сергеевич (перейти на страницу сотрудника)" w:history="1"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>Бакулин И.С.</w:t>
              </w:r>
            </w:hyperlink>
            <w:r w:rsidR="006E0230" w:rsidRPr="001678FD">
              <w:rPr>
                <w:color w:val="222222"/>
                <w:sz w:val="22"/>
                <w:szCs w:val="22"/>
                <w:lang w:val="ru-RU"/>
              </w:rPr>
              <w:t>,</w:t>
            </w:r>
            <w:r w:rsidR="006E0230" w:rsidRPr="001678FD">
              <w:rPr>
                <w:color w:val="222222"/>
                <w:sz w:val="22"/>
                <w:szCs w:val="22"/>
              </w:rPr>
              <w:t> </w:t>
            </w:r>
            <w:hyperlink r:id="rId78" w:tooltip="Синицын Дмитрий Олегович (перейти на страницу сотрудника)" w:history="1"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>Синицын Д.О.</w:t>
              </w:r>
            </w:hyperlink>
            <w:r w:rsidR="006E0230" w:rsidRPr="001678FD">
              <w:rPr>
                <w:color w:val="222222"/>
                <w:sz w:val="22"/>
                <w:szCs w:val="22"/>
                <w:lang w:val="ru-RU"/>
              </w:rPr>
              <w:t>,</w:t>
            </w:r>
            <w:r w:rsidR="006E0230" w:rsidRPr="001678FD">
              <w:rPr>
                <w:color w:val="222222"/>
                <w:sz w:val="22"/>
                <w:szCs w:val="22"/>
              </w:rPr>
              <w:t> </w:t>
            </w:r>
            <w:hyperlink r:id="rId79" w:tooltip="Пойдашева Александра Георгиевна (перейти на страницу сотрудника)" w:history="1">
              <w:proofErr w:type="spellStart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>Пойдашева</w:t>
              </w:r>
              <w:proofErr w:type="spellEnd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 xml:space="preserve"> А.Г.</w:t>
              </w:r>
            </w:hyperlink>
            <w:r w:rsidR="006E0230" w:rsidRPr="001678FD">
              <w:rPr>
                <w:color w:val="222222"/>
                <w:sz w:val="22"/>
                <w:szCs w:val="22"/>
                <w:lang w:val="ru-RU"/>
              </w:rPr>
              <w:t>,</w:t>
            </w:r>
            <w:r w:rsidR="006E0230" w:rsidRPr="001678FD">
              <w:rPr>
                <w:color w:val="222222"/>
                <w:sz w:val="22"/>
                <w:szCs w:val="22"/>
              </w:rPr>
              <w:t> </w:t>
            </w:r>
            <w:hyperlink r:id="rId80" w:tooltip="Чернявский Андрей Юрьевич (перейти на страницу сотрудника)" w:history="1"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>Чернявский А.Ю.</w:t>
              </w:r>
            </w:hyperlink>
            <w:r w:rsidR="006E0230" w:rsidRPr="001678FD">
              <w:rPr>
                <w:color w:val="222222"/>
                <w:sz w:val="22"/>
                <w:szCs w:val="22"/>
                <w:lang w:val="ru-RU"/>
              </w:rPr>
              <w:t>,</w:t>
            </w:r>
            <w:r w:rsidR="006E0230" w:rsidRPr="001678FD">
              <w:rPr>
                <w:color w:val="222222"/>
                <w:sz w:val="22"/>
                <w:szCs w:val="22"/>
              </w:rPr>
              <w:t> </w:t>
            </w:r>
            <w:hyperlink r:id="rId81" w:tooltip="Супонева Наталья Александровна (перейти на страницу сотрудника)" w:history="1"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>Супонева Н.А.</w:t>
              </w:r>
            </w:hyperlink>
            <w:r w:rsidR="006E0230" w:rsidRPr="001678FD">
              <w:rPr>
                <w:color w:val="222222"/>
                <w:sz w:val="22"/>
                <w:szCs w:val="22"/>
                <w:lang w:val="ru-RU"/>
              </w:rPr>
              <w:t>,</w:t>
            </w:r>
            <w:r w:rsidR="006E0230" w:rsidRPr="001678FD">
              <w:rPr>
                <w:color w:val="222222"/>
                <w:sz w:val="22"/>
                <w:szCs w:val="22"/>
              </w:rPr>
              <w:t> </w:t>
            </w:r>
            <w:hyperlink r:id="rId82" w:tooltip="Захарова Мария Николаевна (перейти на страницу сотрудника)" w:history="1"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>Захарова М.Н.</w:t>
              </w:r>
            </w:hyperlink>
            <w:r w:rsidR="006E0230" w:rsidRPr="001678FD">
              <w:rPr>
                <w:color w:val="222222"/>
                <w:sz w:val="22"/>
                <w:szCs w:val="22"/>
                <w:lang w:val="ru-RU"/>
              </w:rPr>
              <w:t>,</w:t>
            </w:r>
            <w:r w:rsidR="006E0230" w:rsidRPr="001678FD">
              <w:rPr>
                <w:color w:val="222222"/>
                <w:sz w:val="22"/>
                <w:szCs w:val="22"/>
              </w:rPr>
              <w:t> </w:t>
            </w:r>
            <w:hyperlink r:id="rId83" w:tooltip="Пирадов  Михаил Александрович (перейти на страницу сотрудника)" w:history="1">
              <w:proofErr w:type="spellStart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>Пирадов</w:t>
              </w:r>
              <w:proofErr w:type="spellEnd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 xml:space="preserve"> М.А.</w:t>
              </w:r>
            </w:hyperlink>
          </w:p>
          <w:p w14:paraId="4382F1E0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  <w:lang w:val="ru-RU"/>
              </w:rPr>
            </w:pPr>
            <w:r w:rsidRPr="001678FD">
              <w:rPr>
                <w:color w:val="222222"/>
                <w:sz w:val="22"/>
                <w:szCs w:val="22"/>
                <w:lang w:val="ru-RU"/>
              </w:rPr>
              <w:t>в журнале</w:t>
            </w:r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84" w:tooltip="Перейти на страницу журнала" w:history="1">
              <w:r w:rsidRPr="001678FD">
                <w:rPr>
                  <w:rStyle w:val="a5"/>
                  <w:i/>
                  <w:iCs/>
                  <w:color w:val="000099"/>
                  <w:sz w:val="22"/>
                  <w:szCs w:val="22"/>
                  <w:bdr w:val="none" w:sz="0" w:space="0" w:color="auto" w:frame="1"/>
                  <w:lang w:val="ru-RU"/>
                </w:rPr>
                <w:t>Анналы клинической и экспериментальной неврологии</w:t>
              </w:r>
            </w:hyperlink>
            <w:r w:rsidRPr="001678FD">
              <w:rPr>
                <w:color w:val="222222"/>
                <w:sz w:val="22"/>
                <w:szCs w:val="22"/>
                <w:lang w:val="ru-RU"/>
              </w:rPr>
              <w:t>, том</w:t>
            </w:r>
            <w:r w:rsidRPr="001678FD">
              <w:rPr>
                <w:color w:val="222222"/>
                <w:sz w:val="22"/>
                <w:szCs w:val="22"/>
              </w:rPr>
              <w:t> </w:t>
            </w:r>
            <w:r w:rsidRPr="001678FD">
              <w:rPr>
                <w:color w:val="222222"/>
                <w:sz w:val="22"/>
                <w:szCs w:val="22"/>
                <w:lang w:val="ru-RU"/>
              </w:rPr>
              <w:t>13, №</w:t>
            </w:r>
            <w:r w:rsidRPr="001678FD">
              <w:rPr>
                <w:color w:val="222222"/>
                <w:sz w:val="22"/>
                <w:szCs w:val="22"/>
              </w:rPr>
              <w:t> </w:t>
            </w:r>
            <w:r w:rsidRPr="001678FD">
              <w:rPr>
                <w:color w:val="222222"/>
                <w:sz w:val="22"/>
                <w:szCs w:val="22"/>
                <w:lang w:val="ru-RU"/>
              </w:rPr>
              <w:t>3, с.</w:t>
            </w:r>
            <w:r w:rsidRPr="001678FD">
              <w:rPr>
                <w:color w:val="222222"/>
                <w:sz w:val="22"/>
                <w:szCs w:val="22"/>
              </w:rPr>
              <w:t> </w:t>
            </w:r>
            <w:r w:rsidRPr="001678FD">
              <w:rPr>
                <w:color w:val="222222"/>
                <w:sz w:val="22"/>
                <w:szCs w:val="22"/>
                <w:lang w:val="ru-RU"/>
              </w:rPr>
              <w:t>55-62</w:t>
            </w:r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85" w:tgtFrame="_blank" w:tooltip="Перейти на страницу с информацией о публикации на сайте издателя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DOI</w:t>
              </w:r>
            </w:hyperlink>
          </w:p>
          <w:p w14:paraId="59E0FB0D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r w:rsidRPr="001678FD">
              <w:rPr>
                <w:b/>
                <w:bCs/>
                <w:color w:val="222222"/>
                <w:sz w:val="22"/>
                <w:szCs w:val="22"/>
              </w:rPr>
              <w:t>2018 </w:t>
            </w:r>
            <w:hyperlink r:id="rId86" w:tooltip="Перейти на страницу статьи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Dynamics of the Cortical Motor Representation of the Extensor Digitorum Communis Muscle after Motor Imagery Training Using a Brain–Computer Interface: a Controlled Study</w:t>
              </w:r>
            </w:hyperlink>
          </w:p>
          <w:p w14:paraId="270BFF76" w14:textId="77777777" w:rsidR="006E0230" w:rsidRPr="001678FD" w:rsidRDefault="0000000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hyperlink r:id="rId87" w:tooltip="Пойдашева Александра Георгиевна (перейти на страницу сотрудника)" w:history="1">
              <w:proofErr w:type="spellStart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Poydasheva</w:t>
              </w:r>
              <w:proofErr w:type="spellEnd"/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 xml:space="preserve"> A.G.</w:t>
              </w:r>
            </w:hyperlink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"https://istina.msu.ru/workers/54398392/" \o "Азиатская Гузель Анваровна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Aziatskaya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G.A.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"https://istina.msu.ru/workers/2496655/" \o "Чернявский Андрей Юрьевич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Chernyavskiy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A.Yu</w:t>
            </w:r>
            <w:proofErr w:type="spellEnd"/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"https://istina.msu.ru/workers/22836926/" \o "Люкманов Роман Харисович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Lyukmanov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R.X.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"https://istina.msu.ru/workers/22625813/" \o "Мокиенко Олеся Александровна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Mokienko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O.A.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"https://istina.msu.ru/workers/22623307/" \o "Черникова Людмила Александровна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Chernikova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L.A.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"https://istina.msu.ru/workers/22698155/" \o "Супонева Наталья Александровна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Suponeva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N.A.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hyperlink r:id="rId88" w:tooltip="Фролов Александр Алексеевич (перейти на страницу сотрудника)" w:history="1"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Frolov A.A.</w:t>
              </w:r>
            </w:hyperlink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"https://istina.msu.ru/workers/20098845/" \o "Пирадов  Михаил Александрович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Piradov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M.A.</w:t>
            </w:r>
            <w:r w:rsidR="006E0230" w:rsidRPr="001678FD">
              <w:rPr>
                <w:color w:val="222222"/>
              </w:rPr>
              <w:fldChar w:fldCharType="end"/>
            </w:r>
          </w:p>
          <w:p w14:paraId="12540E43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r w:rsidRPr="001678FD">
              <w:rPr>
                <w:color w:val="222222"/>
                <w:sz w:val="22"/>
                <w:szCs w:val="22"/>
              </w:rPr>
              <w:t xml:space="preserve">в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журнале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89" w:tooltip="Перейти на страницу журнала" w:history="1">
              <w:r w:rsidRPr="001678FD">
                <w:rPr>
                  <w:rStyle w:val="a5"/>
                  <w:i/>
                  <w:iCs/>
                  <w:color w:val="000099"/>
                  <w:sz w:val="22"/>
                  <w:szCs w:val="22"/>
                  <w:bdr w:val="none" w:sz="0" w:space="0" w:color="auto" w:frame="1"/>
                </w:rPr>
                <w:t>Neuroscience and Behavioral Physiology</w:t>
              </w:r>
            </w:hyperlink>
            <w:r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издательство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90" w:tooltip="Перейти на страницу издательства" w:history="1">
              <w:r w:rsidRPr="001678FD">
                <w:rPr>
                  <w:rStyle w:val="a5"/>
                  <w:i/>
                  <w:iCs/>
                  <w:color w:val="000099"/>
                  <w:sz w:val="22"/>
                  <w:szCs w:val="22"/>
                  <w:bdr w:val="none" w:sz="0" w:space="0" w:color="auto" w:frame="1"/>
                </w:rPr>
                <w:t>Kluwer Academic/Plenum Publishers</w:t>
              </w:r>
            </w:hyperlink>
            <w:r w:rsidRPr="001678FD">
              <w:rPr>
                <w:i/>
                <w:iCs/>
                <w:color w:val="222222"/>
                <w:sz w:val="22"/>
                <w:szCs w:val="22"/>
              </w:rPr>
              <w:t> (United States)</w:t>
            </w:r>
            <w:r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том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48, № 9, с. 1106-1113 </w:t>
            </w:r>
            <w:hyperlink r:id="rId91" w:tgtFrame="_blank" w:tooltip="Перейти на страницу с информацией о публикации на сайте издателя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DOI</w:t>
              </w:r>
            </w:hyperlink>
          </w:p>
          <w:p w14:paraId="3921EFF5" w14:textId="77777777" w:rsidR="006E0230" w:rsidRPr="001678FD" w:rsidRDefault="006E023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r w:rsidRPr="001678FD">
              <w:rPr>
                <w:b/>
                <w:bCs/>
                <w:color w:val="222222"/>
                <w:sz w:val="22"/>
                <w:szCs w:val="22"/>
              </w:rPr>
              <w:t>2018 </w:t>
            </w:r>
            <w:hyperlink r:id="rId92" w:tooltip="Перейти на страницу статьи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 xml:space="preserve">Methods for </w:t>
              </w:r>
              <w:proofErr w:type="spellStart"/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analysing</w:t>
              </w:r>
              <w:proofErr w:type="spellEnd"/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 xml:space="preserve"> the quality of the element base of quantum information technologies</w:t>
              </w:r>
            </w:hyperlink>
          </w:p>
          <w:p w14:paraId="65FF5E72" w14:textId="77777777" w:rsidR="006E0230" w:rsidRPr="001678FD" w:rsidRDefault="00000000" w:rsidP="008D7C95">
            <w:pPr>
              <w:shd w:val="clear" w:color="auto" w:fill="FFFFFF"/>
              <w:ind w:left="131" w:right="720"/>
              <w:textAlignment w:val="baseline"/>
              <w:rPr>
                <w:color w:val="222222"/>
                <w:sz w:val="22"/>
                <w:szCs w:val="22"/>
              </w:rPr>
            </w:pPr>
            <w:hyperlink r:id="rId93" w:tooltip="Богданов Ю.И. (перейти на страницу сотрудника)" w:history="1"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Bogdanov Yu I.</w:t>
              </w:r>
            </w:hyperlink>
            <w:r w:rsidR="006E0230"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6E0230" w:rsidRPr="001678FD">
              <w:rPr>
                <w:color w:val="222222"/>
                <w:sz w:val="22"/>
                <w:szCs w:val="22"/>
              </w:rPr>
              <w:t>Fastovets</w:t>
            </w:r>
            <w:proofErr w:type="spellEnd"/>
            <w:r w:rsidR="006E0230" w:rsidRPr="001678FD">
              <w:rPr>
                <w:color w:val="222222"/>
                <w:sz w:val="22"/>
                <w:szCs w:val="22"/>
              </w:rPr>
              <w:t xml:space="preserve"> D.V.,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"https://istina.msu.ru/workers/4608031/" \o "Bantysh B.I.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Bantysh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B.I.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"https://istina.msu.ru/workers/2496655/" \o "Чернявский Андрей Юрьевич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Chernyavskii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A.Yu</w:t>
            </w:r>
            <w:proofErr w:type="spellEnd"/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"https://istina.msu.ru/workers/2381269/" \o "Семенихин И.А.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Semenikhin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I.A.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hyperlink r:id="rId94" w:tooltip="Bogdanova N.A. (перейти на страницу сотрудника)" w:history="1"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Bogdanova N.A.</w:t>
              </w:r>
            </w:hyperlink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"https://istina.msu.ru/workers/7954074/" \o "Катамадзе Константин Григорьевич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Katamadze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K.G.</w:t>
            </w:r>
            <w:r w:rsidR="006E0230" w:rsidRPr="001678FD">
              <w:rPr>
                <w:color w:val="222222"/>
              </w:rPr>
              <w:fldChar w:fldCharType="end"/>
            </w:r>
            <w:r w:rsidR="006E0230" w:rsidRPr="001678FD">
              <w:rPr>
                <w:color w:val="222222"/>
                <w:sz w:val="22"/>
                <w:szCs w:val="22"/>
              </w:rPr>
              <w:t>, Kuznetsov Yu A., </w:t>
            </w:r>
            <w:hyperlink r:id="rId95" w:tooltip="Kokin A.A. (перейти на страницу сотрудника)" w:history="1">
              <w:r w:rsidR="006E0230"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Kokin A.A.</w:t>
              </w:r>
            </w:hyperlink>
            <w:r w:rsidR="006E0230" w:rsidRPr="001678FD">
              <w:rPr>
                <w:color w:val="222222"/>
                <w:sz w:val="22"/>
                <w:szCs w:val="22"/>
              </w:rPr>
              <w:t>, </w:t>
            </w:r>
            <w:proofErr w:type="spellStart"/>
            <w:r w:rsidR="006E0230" w:rsidRPr="001678FD">
              <w:rPr>
                <w:color w:val="222222"/>
              </w:rPr>
              <w:fldChar w:fldCharType="begin"/>
            </w:r>
            <w:r w:rsidR="006E0230" w:rsidRPr="001678FD">
              <w:rPr>
                <w:color w:val="222222"/>
                <w:sz w:val="22"/>
                <w:szCs w:val="22"/>
              </w:rPr>
              <w:instrText xml:space="preserve"> HYPERLINK "https://istina.msu.ru/workers/724283/" \o "Лукичев В.Ф. (перейти на страницу сотрудника)" </w:instrText>
            </w:r>
            <w:r w:rsidR="006E0230" w:rsidRPr="001678FD">
              <w:rPr>
                <w:color w:val="222222"/>
              </w:rPr>
            </w:r>
            <w:r w:rsidR="006E0230" w:rsidRPr="001678FD">
              <w:rPr>
                <w:color w:val="222222"/>
              </w:rPr>
              <w:fldChar w:fldCharType="separate"/>
            </w:r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>Lukichev</w:t>
            </w:r>
            <w:proofErr w:type="spellEnd"/>
            <w:r w:rsidR="006E0230" w:rsidRPr="001678FD">
              <w:rPr>
                <w:rStyle w:val="a5"/>
                <w:color w:val="000099"/>
                <w:sz w:val="22"/>
                <w:szCs w:val="22"/>
                <w:bdr w:val="none" w:sz="0" w:space="0" w:color="auto" w:frame="1"/>
              </w:rPr>
              <w:t xml:space="preserve"> V.F.</w:t>
            </w:r>
            <w:r w:rsidR="006E0230" w:rsidRPr="001678FD">
              <w:rPr>
                <w:color w:val="222222"/>
              </w:rPr>
              <w:fldChar w:fldCharType="end"/>
            </w:r>
          </w:p>
          <w:p w14:paraId="2A6AA157" w14:textId="18602DCC" w:rsidR="006E0230" w:rsidRPr="001678FD" w:rsidRDefault="006E0230" w:rsidP="008B6FBE">
            <w:pPr>
              <w:shd w:val="clear" w:color="auto" w:fill="FFFFFF"/>
              <w:ind w:left="131" w:right="720"/>
              <w:textAlignment w:val="baseline"/>
              <w:rPr>
                <w:sz w:val="22"/>
                <w:szCs w:val="22"/>
              </w:rPr>
            </w:pPr>
            <w:r w:rsidRPr="001678FD">
              <w:rPr>
                <w:color w:val="222222"/>
                <w:sz w:val="22"/>
                <w:szCs w:val="22"/>
              </w:rPr>
              <w:t xml:space="preserve">в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журнале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</w:t>
            </w:r>
            <w:hyperlink r:id="rId96" w:tooltip="Перейти на страницу журнала" w:history="1">
              <w:r w:rsidRPr="001678FD">
                <w:rPr>
                  <w:rStyle w:val="a5"/>
                  <w:i/>
                  <w:iCs/>
                  <w:color w:val="000099"/>
                  <w:sz w:val="22"/>
                  <w:szCs w:val="22"/>
                  <w:bdr w:val="none" w:sz="0" w:space="0" w:color="auto" w:frame="1"/>
                </w:rPr>
                <w:t>Quantum Electronics</w:t>
              </w:r>
            </w:hyperlink>
            <w:r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издательство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</w:t>
            </w:r>
            <w:proofErr w:type="spellStart"/>
            <w:r w:rsidRPr="001678FD">
              <w:fldChar w:fldCharType="begin"/>
            </w:r>
            <w:r w:rsidRPr="001678FD">
              <w:rPr>
                <w:sz w:val="22"/>
                <w:szCs w:val="22"/>
              </w:rPr>
              <w:instrText xml:space="preserve"> HYPERLINK "https://istina.msu.ru/publishers/85166/" \o "Перейти на страницу издательства" </w:instrText>
            </w:r>
            <w:r w:rsidRPr="001678FD">
              <w:fldChar w:fldCharType="separate"/>
            </w:r>
            <w:r w:rsidRPr="001678FD">
              <w:rPr>
                <w:rStyle w:val="a5"/>
                <w:i/>
                <w:iCs/>
                <w:color w:val="000099"/>
                <w:sz w:val="22"/>
                <w:szCs w:val="22"/>
                <w:bdr w:val="none" w:sz="0" w:space="0" w:color="auto" w:frame="1"/>
              </w:rPr>
              <w:t>Turpion</w:t>
            </w:r>
            <w:proofErr w:type="spellEnd"/>
            <w:r w:rsidRPr="001678FD">
              <w:rPr>
                <w:rStyle w:val="a5"/>
                <w:i/>
                <w:iCs/>
                <w:color w:val="000099"/>
                <w:sz w:val="22"/>
                <w:szCs w:val="22"/>
                <w:bdr w:val="none" w:sz="0" w:space="0" w:color="auto" w:frame="1"/>
              </w:rPr>
              <w:t xml:space="preserve"> - Moscow Ltd.</w:t>
            </w:r>
            <w:r w:rsidRPr="001678FD">
              <w:fldChar w:fldCharType="end"/>
            </w:r>
            <w:r w:rsidRPr="001678FD">
              <w:rPr>
                <w:i/>
                <w:iCs/>
                <w:color w:val="222222"/>
                <w:sz w:val="22"/>
                <w:szCs w:val="22"/>
              </w:rPr>
              <w:t> (United Kingdom)</w:t>
            </w:r>
            <w:r w:rsidRPr="001678FD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1678FD">
              <w:rPr>
                <w:color w:val="222222"/>
                <w:sz w:val="22"/>
                <w:szCs w:val="22"/>
              </w:rPr>
              <w:t>том</w:t>
            </w:r>
            <w:proofErr w:type="spellEnd"/>
            <w:r w:rsidRPr="001678FD">
              <w:rPr>
                <w:color w:val="222222"/>
                <w:sz w:val="22"/>
                <w:szCs w:val="22"/>
              </w:rPr>
              <w:t> 48, № 11, с. 1016-1022 </w:t>
            </w:r>
            <w:hyperlink r:id="rId97" w:tgtFrame="_blank" w:tooltip="Перейти на страницу с информацией о публикации на сайте издателя" w:history="1">
              <w:r w:rsidRPr="001678FD">
                <w:rPr>
                  <w:rStyle w:val="a5"/>
                  <w:color w:val="000099"/>
                  <w:sz w:val="22"/>
                  <w:szCs w:val="22"/>
                  <w:bdr w:val="none" w:sz="0" w:space="0" w:color="auto" w:frame="1"/>
                </w:rPr>
                <w:t>DOI</w:t>
              </w:r>
            </w:hyperlink>
          </w:p>
        </w:tc>
      </w:tr>
    </w:tbl>
    <w:p w14:paraId="70C42779" w14:textId="77777777" w:rsidR="00507E86" w:rsidRDefault="00507E86" w:rsidP="008A45C9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0B02B56D" w14:textId="01F6DBC3" w:rsidR="00325E0B" w:rsidRDefault="00325E0B" w:rsidP="008B6FBE">
      <w:pPr>
        <w:spacing w:after="0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Базовая кафедра физики конденсированных сред при Институте физики твердого тела</w:t>
      </w:r>
    </w:p>
    <w:p w14:paraId="6EF7A32E" w14:textId="0AD53F49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 w:rsidRPr="00325E0B">
          <w:rPr>
            <w:rStyle w:val="a5"/>
            <w:rFonts w:ascii="Times New Roman" w:hAnsi="Times New Roman" w:cs="Times New Roman"/>
            <w:sz w:val="24"/>
            <w:szCs w:val="24"/>
          </w:rPr>
          <w:t>Левченко Александр Алексеевич</w:t>
        </w:r>
      </w:hyperlink>
    </w:p>
    <w:p w14:paraId="2D3C153F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д.ф.-м.н., зав. кафедрой ФКС ВШЭ, лаборатория квантовых кристаллов</w:t>
      </w:r>
    </w:p>
    <w:p w14:paraId="7507DD56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Нелинейные взаимодействия волн и вихрей во вращающейся жидкости</w:t>
      </w:r>
    </w:p>
    <w:p w14:paraId="5F0B890E" w14:textId="3C175393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Больгинов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Виталий Валерьевич</w:t>
      </w:r>
    </w:p>
    <w:p w14:paraId="5895BF0B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сверхпроводимости</w:t>
      </w:r>
    </w:p>
    <w:p w14:paraId="03CEE47D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Джозефсоновские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интерферометрические структуры для сверхпроводниковой электроники</w:t>
      </w:r>
    </w:p>
    <w:p w14:paraId="7673BE7D" w14:textId="53F820D5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Бредихин Сергей Иванович </w:t>
      </w:r>
    </w:p>
    <w:p w14:paraId="515FBE3D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д.ф.-м.н., лаборатория спектроскопии дефектных структур</w:t>
      </w:r>
    </w:p>
    <w:p w14:paraId="61121BAD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In-</w:t>
      </w:r>
      <w:proofErr w:type="spellStart"/>
      <w:r>
        <w:rPr>
          <w:rFonts w:ascii="Times New Roman" w:hAnsi="Times New Roman" w:cs="Times New Roman"/>
          <w:sz w:val="24"/>
          <w:szCs w:val="24"/>
        </w:rPr>
        <w:t>situ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токогенерирующих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процессов, процессов выпадения углерода и каталитических процессов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твердооксидных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топливных элементах и катализаторах топливных процессоров при помощи спектроскопии комбинационного рассеяния света.</w:t>
      </w:r>
    </w:p>
    <w:p w14:paraId="74D86652" w14:textId="308C8518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9" w:history="1">
        <w:r w:rsidRPr="00BF574C">
          <w:rPr>
            <w:rStyle w:val="a5"/>
            <w:rFonts w:ascii="Times New Roman" w:hAnsi="Times New Roman" w:cs="Times New Roman"/>
            <w:sz w:val="24"/>
            <w:szCs w:val="24"/>
          </w:rPr>
          <w:t>Ваньков Александр Борисович</w:t>
        </w:r>
      </w:hyperlink>
    </w:p>
    <w:p w14:paraId="2CDA4FAD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неравновесных электронных процессов</w:t>
      </w:r>
    </w:p>
    <w:p w14:paraId="4E2F6B4D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Тема1: Исследование новых спиновых фаз в режиме квантового эффекта Холла.</w:t>
      </w:r>
    </w:p>
    <w:p w14:paraId="0C343F72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Тема2: Численное моделирование экзотических состояний квантового эффекта Холла.</w:t>
      </w:r>
    </w:p>
    <w:p w14:paraId="06FFF51C" w14:textId="3F91A926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Кулик Леонид Викторович</w:t>
      </w:r>
    </w:p>
    <w:p w14:paraId="246AF08A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д.ф.-м.н., лаборатория неравновесных электронных процессов</w:t>
      </w:r>
    </w:p>
    <w:p w14:paraId="359AAEE8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Конденсированные неравновесные состояния в двумерных электронных системах.</w:t>
      </w:r>
    </w:p>
    <w:p w14:paraId="26A0C79C" w14:textId="53327129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Максимов Андрей Анатольевич</w:t>
      </w:r>
    </w:p>
    <w:p w14:paraId="011672EF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неравновесных электронных процессов</w:t>
      </w:r>
    </w:p>
    <w:p w14:paraId="5543E455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Температурная зависимость спектров комбинационного рассеяния света магнитных топологических изоляторов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MnBiTe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MnSbTe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F78856" w14:textId="3E581B1C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Муравьев Владислав Михайлович</w:t>
      </w:r>
    </w:p>
    <w:p w14:paraId="63362C59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неравновесных электронных процессов</w:t>
      </w:r>
    </w:p>
    <w:p w14:paraId="30503BC2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Исследование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бездисперсионных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плазменных возбуждений</w:t>
      </w:r>
    </w:p>
    <w:p w14:paraId="5F6DC0AD" w14:textId="6183564F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Черненко Александр Васильевич</w:t>
      </w:r>
    </w:p>
    <w:p w14:paraId="1085A2A3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неравновесных электронных процессов</w:t>
      </w:r>
    </w:p>
    <w:p w14:paraId="71BD0F5E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Изготовление и исследование гетероструктур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дихалькогенидов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переходных металлов.</w:t>
      </w:r>
    </w:p>
    <w:p w14:paraId="7D038646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Межслойные экситоны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гетерослоях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дихалькогенидов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переходных металлов"</w:t>
      </w:r>
    </w:p>
    <w:p w14:paraId="2CE7A0D7" w14:textId="3A6C9398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history="1">
        <w:r w:rsidRPr="00BF574C">
          <w:rPr>
            <w:rStyle w:val="a5"/>
            <w:rFonts w:ascii="Times New Roman" w:hAnsi="Times New Roman" w:cs="Times New Roman"/>
            <w:sz w:val="24"/>
            <w:szCs w:val="24"/>
          </w:rPr>
          <w:t>Щепетильников Антон Вячеславович</w:t>
        </w:r>
      </w:hyperlink>
    </w:p>
    <w:p w14:paraId="4D1215B2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неравновесных электронных процессов</w:t>
      </w:r>
    </w:p>
    <w:p w14:paraId="49D73357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Спиновые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изоспиновый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ферромагнетизм.</w:t>
      </w:r>
    </w:p>
    <w:p w14:paraId="5FD97D1A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спин-зависимых эффектов в новых двумерных электронных системах</w:t>
      </w:r>
    </w:p>
    <w:p w14:paraId="02AA4929" w14:textId="108BD14C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Pr="00BF574C">
          <w:rPr>
            <w:rStyle w:val="a5"/>
            <w:rFonts w:ascii="Times New Roman" w:hAnsi="Times New Roman" w:cs="Times New Roman"/>
            <w:sz w:val="24"/>
            <w:szCs w:val="24"/>
          </w:rPr>
          <w:t>Тихонов Евгений Сергеевич</w:t>
        </w:r>
      </w:hyperlink>
    </w:p>
    <w:p w14:paraId="59C56250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к.ф.-м.н., лаборатория электронной кинетики </w:t>
      </w:r>
    </w:p>
    <w:p w14:paraId="04598EA8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Спектроскопия электронных состояний в слоистых материалах.</w:t>
      </w:r>
    </w:p>
    <w:p w14:paraId="0E666C23" w14:textId="6445AA8E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history="1">
        <w:r w:rsidRPr="00BF574C">
          <w:rPr>
            <w:rStyle w:val="a5"/>
            <w:rFonts w:ascii="Times New Roman" w:hAnsi="Times New Roman" w:cs="Times New Roman"/>
            <w:sz w:val="24"/>
            <w:szCs w:val="24"/>
          </w:rPr>
          <w:t>Храпай Вадим Сергеевич</w:t>
        </w:r>
      </w:hyperlink>
    </w:p>
    <w:p w14:paraId="0A4F451F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к.ф.-м.н., лаборатория электронной кинетики </w:t>
      </w:r>
    </w:p>
    <w:p w14:paraId="1E1B77E7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Исследование кинетики квазичастиц при помощи шумового туннельного микроскопа</w:t>
      </w:r>
    </w:p>
    <w:p w14:paraId="356A489B" w14:textId="4C38C26D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3" w:history="1">
        <w:r w:rsidRPr="00BF574C">
          <w:rPr>
            <w:rStyle w:val="a5"/>
            <w:rFonts w:ascii="Times New Roman" w:hAnsi="Times New Roman" w:cs="Times New Roman"/>
            <w:sz w:val="24"/>
            <w:szCs w:val="24"/>
          </w:rPr>
          <w:t>Шевчун Артем Федорович</w:t>
        </w:r>
      </w:hyperlink>
    </w:p>
    <w:p w14:paraId="49702A9D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электронной кинетики</w:t>
      </w:r>
    </w:p>
    <w:p w14:paraId="6F1FADBC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Электронный транспорт в Ван-дер-Ваальсовых гетероструктурах.</w:t>
      </w:r>
    </w:p>
    <w:p w14:paraId="4BECC8F8" w14:textId="47CAF03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Жуков Алексей Алексеевич</w:t>
      </w:r>
    </w:p>
    <w:p w14:paraId="55E6B73F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квантового транспорта</w:t>
      </w:r>
    </w:p>
    <w:p w14:paraId="0F10CDF9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Локальный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магнитотранспорт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квазиодномерных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проволоках с сильным спин-орбитальным взаимодействием в условиях управляемого кулоновского беспорядка.</w:t>
      </w:r>
    </w:p>
    <w:p w14:paraId="16019DE4" w14:textId="5DAAFFAE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Шашкин Александр Александрович</w:t>
      </w:r>
    </w:p>
    <w:p w14:paraId="5712DE89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д.ф.-м.н., лаборатория квантового транспорта</w:t>
      </w:r>
    </w:p>
    <w:p w14:paraId="1EC6053A" w14:textId="77777777" w:rsidR="00BB491D" w:rsidRDefault="00325E0B" w:rsidP="00BB491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Низкотемпературные транспортные свойства и основные состояния сильно коррелированных двумерных электронных систем пр</w:t>
      </w:r>
      <w:r w:rsidR="00BB491D">
        <w:rPr>
          <w:rFonts w:ascii="Times New Roman" w:hAnsi="Times New Roman" w:cs="Times New Roman"/>
          <w:sz w:val="24"/>
          <w:szCs w:val="24"/>
        </w:rPr>
        <w:t>и низких плотностях электронов.</w:t>
      </w:r>
    </w:p>
    <w:p w14:paraId="19AA0867" w14:textId="2DC3401D" w:rsidR="00325E0B" w:rsidRDefault="00325E0B" w:rsidP="00BB491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4" w:history="1">
        <w:r w:rsidRPr="00BF574C">
          <w:rPr>
            <w:rStyle w:val="a5"/>
            <w:rFonts w:ascii="Times New Roman" w:hAnsi="Times New Roman" w:cs="Times New Roman"/>
            <w:sz w:val="24"/>
            <w:szCs w:val="24"/>
          </w:rPr>
          <w:t xml:space="preserve">Хасанов Салават </w:t>
        </w:r>
        <w:proofErr w:type="spellStart"/>
        <w:r w:rsidRPr="00BF574C">
          <w:rPr>
            <w:rStyle w:val="a5"/>
            <w:rFonts w:ascii="Times New Roman" w:hAnsi="Times New Roman" w:cs="Times New Roman"/>
            <w:sz w:val="24"/>
            <w:szCs w:val="24"/>
          </w:rPr>
          <w:t>Салимьянович</w:t>
        </w:r>
        <w:proofErr w:type="spellEnd"/>
      </w:hyperlink>
    </w:p>
    <w:p w14:paraId="2B111935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сектор элементного и структурного анализа</w:t>
      </w:r>
    </w:p>
    <w:p w14:paraId="4A00CC29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Определение структуры новых металлорганических кристаллов и связь структура-свойства в них.</w:t>
      </w:r>
    </w:p>
    <w:p w14:paraId="2AB430CE" w14:textId="6F5190DC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14:paraId="5DC10622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к.т.н., лаборатория спектроскопии дефектных структур</w:t>
      </w:r>
    </w:p>
    <w:p w14:paraId="51152223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Тема1: нанесение оксидных покрытий на токопроводящие подложки, в т.ч. углеродное волокно</w:t>
      </w:r>
    </w:p>
    <w:p w14:paraId="32CB861C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Тема2: механика композитов с углеродным волокном и алюминиевой матрицей</w:t>
      </w:r>
    </w:p>
    <w:p w14:paraId="44E4C181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Тема3: влияние технологических параметров на структуру и свойства композитов с углеродным волокном и алюминиевой матрицей.</w:t>
      </w:r>
    </w:p>
    <w:p w14:paraId="357D2D4C" w14:textId="2E95BB1E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Аксенов Олег Игоревич</w:t>
      </w:r>
    </w:p>
    <w:p w14:paraId="1E3F89F0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структурных исследований</w:t>
      </w:r>
    </w:p>
    <w:p w14:paraId="069B810D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Влияние поверхностной кристаллизации на высокочастотные магнитные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микропроводов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F5B1FC" w14:textId="121FF5FB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A45C9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Гаврилов Сергей Сергеевич </w:t>
      </w:r>
    </w:p>
    <w:p w14:paraId="64B9E8F6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д.ф.-м.н., </w:t>
      </w:r>
      <w:r>
        <w:rPr>
          <w:rFonts w:ascii="Times New Roman" w:hAnsi="Times New Roman" w:cs="Times New Roman"/>
          <w:sz w:val="24"/>
          <w:szCs w:val="24"/>
        </w:rPr>
        <w:t>лаборатория неравновесных электронных процессов</w:t>
      </w:r>
    </w:p>
    <w:p w14:paraId="4B2B0C18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Э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ффекты оптической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мультистабильности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динамического хаоса и самоорганизации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поляритонных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конденсатов с применением численного моделирования.</w:t>
      </w:r>
    </w:p>
    <w:p w14:paraId="21DB33AF" w14:textId="00E7028F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A45C9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Филатов Сергей Васильевич</w:t>
      </w:r>
    </w:p>
    <w:p w14:paraId="715A8282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к.ф.-м.н., лаборатория квантовых кристаллов</w:t>
      </w:r>
    </w:p>
    <w:p w14:paraId="384DAF6F" w14:textId="77777777" w:rsidR="00325E0B" w:rsidRDefault="00325E0B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Экспериментальное исследование затухания геострофических вихрей во вращающейся системе.</w:t>
      </w:r>
    </w:p>
    <w:p w14:paraId="11246FE1" w14:textId="77777777" w:rsidR="00BF574C" w:rsidRDefault="00BF574C" w:rsidP="008B6FB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DB51AE3" w14:textId="77D5206C" w:rsidR="00BF574C" w:rsidRDefault="00BF574C" w:rsidP="008B6FB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Базовая кафедра наноэлектроники и фотоники при Институте радиотехники и электроники</w:t>
      </w:r>
    </w:p>
    <w:p w14:paraId="6C84CF62" w14:textId="66CF8F5E" w:rsidR="00BF574C" w:rsidRDefault="00BF574C" w:rsidP="002725D0">
      <w:pPr>
        <w:pStyle w:val="3"/>
        <w:spacing w:line="240" w:lineRule="auto"/>
        <w:ind w:left="-709"/>
        <w:jc w:val="both"/>
        <w:rPr>
          <w:rFonts w:ascii="Times New Roman" w:hAnsi="Times New Roman" w:cs="Times New Roman"/>
        </w:rPr>
      </w:pPr>
      <w:r w:rsidRPr="00BF574C">
        <w:rPr>
          <w:rFonts w:ascii="Times New Roman" w:hAnsi="Times New Roman" w:cs="Times New Roman"/>
        </w:rPr>
        <w:t>Теоретические исследования</w:t>
      </w:r>
      <w:r w:rsidR="008B6FBE">
        <w:rPr>
          <w:rFonts w:ascii="Times New Roman" w:hAnsi="Times New Roman" w:cs="Times New Roman"/>
        </w:rPr>
        <w:t>:</w:t>
      </w:r>
    </w:p>
    <w:p w14:paraId="0D6A384B" w14:textId="77777777" w:rsidR="008B6FBE" w:rsidRDefault="00000000" w:rsidP="000930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BF574C" w:rsidRPr="00BF574C">
          <w:rPr>
            <w:rStyle w:val="a5"/>
            <w:rFonts w:ascii="Times New Roman" w:hAnsi="Times New Roman" w:cs="Times New Roman"/>
            <w:sz w:val="24"/>
            <w:szCs w:val="24"/>
          </w:rPr>
          <w:t>Заболотных Андрей Александрович</w:t>
        </w:r>
      </w:hyperlink>
      <w:r w:rsidR="00BF574C" w:rsidRPr="00BF574C">
        <w:rPr>
          <w:rFonts w:ascii="Times New Roman" w:hAnsi="Times New Roman" w:cs="Times New Roman"/>
          <w:sz w:val="24"/>
          <w:szCs w:val="24"/>
        </w:rPr>
        <w:t>, к.ф.-м.н., </w:t>
      </w:r>
      <w:hyperlink r:id="rId106" w:history="1">
        <w:r w:rsidR="00BF574C" w:rsidRPr="00BF574C">
          <w:rPr>
            <w:rStyle w:val="a5"/>
            <w:rFonts w:ascii="Times New Roman" w:hAnsi="Times New Roman" w:cs="Times New Roman"/>
            <w:sz w:val="24"/>
            <w:szCs w:val="24"/>
          </w:rPr>
          <w:t>andrey.zabolotnykh@gmail.com</w:t>
        </w:r>
      </w:hyperlink>
      <w:r w:rsidR="00BF574C" w:rsidRPr="00BF574C">
        <w:rPr>
          <w:rFonts w:ascii="Times New Roman" w:hAnsi="Times New Roman" w:cs="Times New Roman"/>
          <w:sz w:val="24"/>
          <w:szCs w:val="24"/>
        </w:rPr>
        <w:br/>
        <w:t>плазменные колебания в двумерных электронных системах</w:t>
      </w:r>
    </w:p>
    <w:p w14:paraId="3E14CCED" w14:textId="5540E7F4" w:rsidR="00BF574C" w:rsidRDefault="00000000" w:rsidP="000930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BF574C" w:rsidRPr="00BF574C">
          <w:rPr>
            <w:rStyle w:val="a5"/>
            <w:rFonts w:ascii="Times New Roman" w:hAnsi="Times New Roman" w:cs="Times New Roman"/>
            <w:sz w:val="24"/>
            <w:szCs w:val="24"/>
          </w:rPr>
          <w:t>Загороднев</w:t>
        </w:r>
      </w:hyperlink>
      <w:hyperlink r:id="rId108" w:history="1">
        <w:r w:rsidR="00BF574C" w:rsidRPr="00BF574C">
          <w:rPr>
            <w:rStyle w:val="a5"/>
            <w:rFonts w:ascii="Times New Roman" w:hAnsi="Times New Roman" w:cs="Times New Roman"/>
            <w:sz w:val="24"/>
            <w:szCs w:val="24"/>
          </w:rPr>
          <w:t xml:space="preserve"> Игорь Витальевич</w:t>
        </w:r>
      </w:hyperlink>
      <w:r w:rsidR="00BF574C" w:rsidRPr="00BF574C">
        <w:rPr>
          <w:rFonts w:ascii="Times New Roman" w:hAnsi="Times New Roman" w:cs="Times New Roman"/>
          <w:sz w:val="24"/>
          <w:szCs w:val="24"/>
        </w:rPr>
        <w:t>, к.ф.-м.н., </w:t>
      </w:r>
      <w:hyperlink r:id="rId109" w:history="1">
        <w:r w:rsidR="00BF574C" w:rsidRPr="00BF574C">
          <w:rPr>
            <w:rStyle w:val="a5"/>
            <w:rFonts w:ascii="Times New Roman" w:hAnsi="Times New Roman" w:cs="Times New Roman"/>
            <w:sz w:val="24"/>
            <w:szCs w:val="24"/>
          </w:rPr>
          <w:t>izagorodnev@hse.ru</w:t>
        </w:r>
      </w:hyperlink>
      <w:r w:rsidR="00BF574C" w:rsidRPr="00BF574C">
        <w:rPr>
          <w:rFonts w:ascii="Times New Roman" w:hAnsi="Times New Roman" w:cs="Times New Roman"/>
          <w:sz w:val="24"/>
          <w:szCs w:val="24"/>
        </w:rPr>
        <w:t> </w:t>
      </w:r>
      <w:r w:rsidR="00BF574C" w:rsidRPr="00BF574C">
        <w:rPr>
          <w:rFonts w:ascii="Times New Roman" w:hAnsi="Times New Roman" w:cs="Times New Roman"/>
          <w:sz w:val="24"/>
          <w:szCs w:val="24"/>
        </w:rPr>
        <w:br/>
        <w:t>поверхностные и краевые электронные состояния, топологические изоляторы, плазменные колебания в двумерных электронных системах</w:t>
      </w:r>
    </w:p>
    <w:p w14:paraId="7510CE69" w14:textId="56BDE067" w:rsidR="00BF574C" w:rsidRPr="00BF574C" w:rsidRDefault="00000000" w:rsidP="0009303C">
      <w:pPr>
        <w:pStyle w:val="a1"/>
        <w:spacing w:after="0"/>
        <w:ind w:left="-709"/>
        <w:rPr>
          <w:rFonts w:cs="Times New Roman"/>
        </w:rPr>
      </w:pPr>
      <w:hyperlink r:id="rId110" w:history="1">
        <w:r w:rsidR="00BF574C" w:rsidRPr="00BF574C">
          <w:rPr>
            <w:rStyle w:val="a5"/>
            <w:rFonts w:cs="Times New Roman"/>
            <w:color w:val="007AC5"/>
            <w:shd w:val="clear" w:color="auto" w:fill="FFFFFF"/>
          </w:rPr>
          <w:t>Калябин Дмитрий Владимирович</w:t>
        </w:r>
      </w:hyperlink>
      <w:r w:rsidR="00BF574C" w:rsidRPr="00BF574C">
        <w:rPr>
          <w:rStyle w:val="a5"/>
          <w:rFonts w:cs="Times New Roman"/>
          <w:color w:val="007AC5"/>
          <w:shd w:val="clear" w:color="auto" w:fill="FFFFFF"/>
        </w:rPr>
        <w:t xml:space="preserve">, </w:t>
      </w:r>
      <w:r w:rsidR="00BF574C" w:rsidRPr="00BF574C">
        <w:rPr>
          <w:rFonts w:cs="Times New Roman"/>
        </w:rPr>
        <w:t xml:space="preserve">к.ф.-м.н., физика конденсированного состояния, </w:t>
      </w:r>
      <w:proofErr w:type="spellStart"/>
      <w:r w:rsidR="00BF574C" w:rsidRPr="00BF574C">
        <w:rPr>
          <w:rFonts w:cs="Times New Roman"/>
        </w:rPr>
        <w:t>магноника</w:t>
      </w:r>
      <w:proofErr w:type="spellEnd"/>
      <w:r w:rsidR="00BF574C" w:rsidRPr="00BF574C">
        <w:rPr>
          <w:rFonts w:cs="Times New Roman"/>
        </w:rPr>
        <w:t xml:space="preserve">, </w:t>
      </w:r>
      <w:proofErr w:type="spellStart"/>
      <w:r w:rsidR="00BF574C" w:rsidRPr="00BF574C">
        <w:rPr>
          <w:rFonts w:cs="Times New Roman"/>
        </w:rPr>
        <w:t>спинтроника</w:t>
      </w:r>
      <w:proofErr w:type="spellEnd"/>
    </w:p>
    <w:p w14:paraId="3B390369" w14:textId="77777777" w:rsidR="00BF574C" w:rsidRPr="00BF574C" w:rsidRDefault="00000000" w:rsidP="0009303C">
      <w:pPr>
        <w:pStyle w:val="a1"/>
        <w:spacing w:after="0"/>
        <w:ind w:left="-709"/>
        <w:rPr>
          <w:rFonts w:cs="Times New Roman"/>
        </w:rPr>
      </w:pPr>
      <w:hyperlink r:id="rId111" w:history="1">
        <w:r w:rsidR="00BF574C" w:rsidRPr="00BF574C">
          <w:rPr>
            <w:rStyle w:val="a5"/>
            <w:rFonts w:cs="Times New Roman"/>
            <w:color w:val="007AC5"/>
            <w:shd w:val="clear" w:color="auto" w:fill="FFFFFF"/>
          </w:rPr>
          <w:t xml:space="preserve">Сафин Ансар </w:t>
        </w:r>
        <w:proofErr w:type="spellStart"/>
        <w:r w:rsidR="00BF574C" w:rsidRPr="00BF574C">
          <w:rPr>
            <w:rStyle w:val="a5"/>
            <w:rFonts w:cs="Times New Roman"/>
            <w:color w:val="007AC5"/>
            <w:shd w:val="clear" w:color="auto" w:fill="FFFFFF"/>
          </w:rPr>
          <w:t>Ризаевич</w:t>
        </w:r>
        <w:proofErr w:type="spellEnd"/>
      </w:hyperlink>
      <w:r w:rsidR="00BF574C" w:rsidRPr="00BF574C">
        <w:rPr>
          <w:rStyle w:val="a5"/>
          <w:rFonts w:cs="Times New Roman"/>
          <w:color w:val="007AC5"/>
          <w:shd w:val="clear" w:color="auto" w:fill="FFFFFF"/>
        </w:rPr>
        <w:t xml:space="preserve">, </w:t>
      </w:r>
      <w:r w:rsidR="00BF574C" w:rsidRPr="00BF574C">
        <w:rPr>
          <w:rFonts w:cs="Times New Roman"/>
        </w:rPr>
        <w:t xml:space="preserve">к.т.н., </w:t>
      </w:r>
      <w:proofErr w:type="spellStart"/>
      <w:r w:rsidR="00BF574C" w:rsidRPr="00BF574C">
        <w:rPr>
          <w:rFonts w:cs="Times New Roman"/>
        </w:rPr>
        <w:t>магноника</w:t>
      </w:r>
      <w:proofErr w:type="spellEnd"/>
      <w:r w:rsidR="00BF574C" w:rsidRPr="00BF574C">
        <w:rPr>
          <w:rFonts w:cs="Times New Roman"/>
        </w:rPr>
        <w:t xml:space="preserve">, </w:t>
      </w:r>
      <w:proofErr w:type="spellStart"/>
      <w:r w:rsidR="00BF574C" w:rsidRPr="00BF574C">
        <w:rPr>
          <w:rFonts w:cs="Times New Roman"/>
        </w:rPr>
        <w:t>спинтроника</w:t>
      </w:r>
      <w:proofErr w:type="spellEnd"/>
    </w:p>
    <w:p w14:paraId="0682B385" w14:textId="77777777" w:rsidR="008B6FBE" w:rsidRDefault="008B6FBE" w:rsidP="0009303C">
      <w:pPr>
        <w:pStyle w:val="3"/>
        <w:spacing w:line="240" w:lineRule="auto"/>
        <w:ind w:left="-709"/>
        <w:rPr>
          <w:rFonts w:ascii="Times New Roman" w:hAnsi="Times New Roman" w:cs="Times New Roman"/>
        </w:rPr>
      </w:pPr>
    </w:p>
    <w:p w14:paraId="042C0E10" w14:textId="118B306F" w:rsidR="00BF574C" w:rsidRDefault="00BF574C" w:rsidP="0009303C">
      <w:pPr>
        <w:pStyle w:val="3"/>
        <w:spacing w:before="0" w:line="240" w:lineRule="auto"/>
        <w:ind w:left="-709"/>
        <w:rPr>
          <w:rFonts w:ascii="Times New Roman" w:hAnsi="Times New Roman" w:cs="Times New Roman"/>
        </w:rPr>
      </w:pPr>
      <w:r w:rsidRPr="00BF574C">
        <w:rPr>
          <w:rFonts w:ascii="Times New Roman" w:hAnsi="Times New Roman" w:cs="Times New Roman"/>
        </w:rPr>
        <w:t>Экспериментальные исследования</w:t>
      </w:r>
      <w:r w:rsidR="008B6FBE">
        <w:rPr>
          <w:rFonts w:ascii="Times New Roman" w:hAnsi="Times New Roman" w:cs="Times New Roman"/>
        </w:rPr>
        <w:t>:</w:t>
      </w:r>
    </w:p>
    <w:p w14:paraId="29242D1E" w14:textId="77777777" w:rsidR="00BF574C" w:rsidRPr="00BF574C" w:rsidRDefault="00000000" w:rsidP="0009303C">
      <w:pPr>
        <w:pStyle w:val="a1"/>
        <w:ind w:left="-709"/>
        <w:rPr>
          <w:rFonts w:cs="Times New Roman"/>
        </w:rPr>
      </w:pPr>
      <w:hyperlink r:id="rId112" w:history="1">
        <w:r w:rsidR="00BF574C" w:rsidRPr="00BF574C">
          <w:rPr>
            <w:rStyle w:val="a5"/>
            <w:rFonts w:cs="Times New Roman"/>
            <w:color w:val="007AC5"/>
          </w:rPr>
          <w:t>Зайцев-Зотов Сергей Владимирович</w:t>
        </w:r>
      </w:hyperlink>
      <w:r w:rsidR="00BF574C" w:rsidRPr="00BF574C">
        <w:rPr>
          <w:rFonts w:cs="Times New Roman"/>
        </w:rPr>
        <w:t xml:space="preserve">, д.ф.-м.н., </w:t>
      </w:r>
      <w:hyperlink r:id="rId113" w:history="1">
        <w:r w:rsidR="00BF574C" w:rsidRPr="00BF574C">
          <w:rPr>
            <w:rStyle w:val="a5"/>
            <w:rFonts w:cs="Times New Roman"/>
          </w:rPr>
          <w:t>serzz@cplire.ru</w:t>
        </w:r>
      </w:hyperlink>
      <w:r w:rsidR="00BF574C" w:rsidRPr="00BF574C">
        <w:rPr>
          <w:rFonts w:cs="Times New Roman"/>
        </w:rPr>
        <w:t xml:space="preserve">,  топологические материалы, сверхпроводимость, волны зарядовой плотности, электронный транспорт, </w:t>
      </w:r>
      <w:proofErr w:type="spellStart"/>
      <w:r w:rsidR="00BF574C" w:rsidRPr="00BF574C">
        <w:rPr>
          <w:rFonts w:cs="Times New Roman"/>
        </w:rPr>
        <w:t>магнетотранспорт</w:t>
      </w:r>
      <w:proofErr w:type="spellEnd"/>
      <w:r w:rsidR="00BF574C" w:rsidRPr="00BF574C">
        <w:rPr>
          <w:rFonts w:cs="Times New Roman"/>
        </w:rPr>
        <w:t>, квантовые структуры, сверхвысоковакуумная туннельная микроскопия и спектроскопия.</w:t>
      </w:r>
    </w:p>
    <w:p w14:paraId="6BE39F4E" w14:textId="77777777" w:rsidR="00BF574C" w:rsidRDefault="00000000" w:rsidP="0009303C">
      <w:pPr>
        <w:pStyle w:val="a1"/>
        <w:ind w:left="-709"/>
      </w:pPr>
      <w:hyperlink r:id="rId114" w:history="1">
        <w:r w:rsidR="00BF574C">
          <w:rPr>
            <w:rStyle w:val="a5"/>
          </w:rPr>
          <w:t>Овсянников Геннадий Александрович</w:t>
        </w:r>
      </w:hyperlink>
      <w:r w:rsidR="00BF574C">
        <w:t xml:space="preserve">, д.ф.-м.н., эпитаксиальные пленки и гетероструктур из сложных оксидов: </w:t>
      </w:r>
      <w:proofErr w:type="spellStart"/>
      <w:r w:rsidR="00BF574C">
        <w:t>купратов</w:t>
      </w:r>
      <w:proofErr w:type="spellEnd"/>
      <w:r w:rsidR="00BF574C">
        <w:t xml:space="preserve">, </w:t>
      </w:r>
      <w:proofErr w:type="spellStart"/>
      <w:r w:rsidR="00BF574C">
        <w:t>манганатов</w:t>
      </w:r>
      <w:proofErr w:type="spellEnd"/>
      <w:r w:rsidR="00BF574C">
        <w:t xml:space="preserve">, </w:t>
      </w:r>
      <w:proofErr w:type="spellStart"/>
      <w:r w:rsidR="00BF574C">
        <w:t>рутенатов</w:t>
      </w:r>
      <w:proofErr w:type="spellEnd"/>
      <w:r w:rsidR="00BF574C">
        <w:t xml:space="preserve">, </w:t>
      </w:r>
      <w:proofErr w:type="spellStart"/>
      <w:r w:rsidR="00BF574C">
        <w:t>ирридатов</w:t>
      </w:r>
      <w:proofErr w:type="spellEnd"/>
      <w:r w:rsidR="00BF574C">
        <w:t xml:space="preserve">, </w:t>
      </w:r>
      <w:proofErr w:type="spellStart"/>
      <w:r w:rsidR="00BF574C">
        <w:t>спинтроника</w:t>
      </w:r>
      <w:proofErr w:type="spellEnd"/>
      <w:r w:rsidR="00BF574C">
        <w:t>, системы с сильным спин-орбитальным взаимодействием</w:t>
      </w:r>
    </w:p>
    <w:p w14:paraId="16635126" w14:textId="77777777" w:rsidR="00BF574C" w:rsidRDefault="00000000" w:rsidP="0009303C">
      <w:pPr>
        <w:pStyle w:val="a1"/>
        <w:ind w:left="-709"/>
      </w:pPr>
      <w:hyperlink r:id="rId115" w:history="1">
        <w:r w:rsidR="00BF574C">
          <w:rPr>
            <w:rStyle w:val="a5"/>
          </w:rPr>
          <w:t>Логунов Михаил Владимирович</w:t>
        </w:r>
      </w:hyperlink>
      <w:r w:rsidR="00BF574C">
        <w:t xml:space="preserve">, </w:t>
      </w:r>
      <w:proofErr w:type="spellStart"/>
      <w:r w:rsidR="00BF574C">
        <w:t>д.ф.м</w:t>
      </w:r>
      <w:proofErr w:type="spellEnd"/>
      <w:r w:rsidR="00BF574C">
        <w:t xml:space="preserve">.-н., профессор, </w:t>
      </w:r>
      <w:hyperlink r:id="rId116" w:history="1">
        <w:r w:rsidR="00BF574C">
          <w:rPr>
            <w:rStyle w:val="a5"/>
          </w:rPr>
          <w:t>logunov@cplire.ru</w:t>
        </w:r>
      </w:hyperlink>
      <w:r w:rsidR="00BF574C">
        <w:t xml:space="preserve">, магнетизм, сверхбыстрые процессы, спин-фотоника </w:t>
      </w:r>
    </w:p>
    <w:p w14:paraId="7B2CE229" w14:textId="77777777" w:rsidR="00BF574C" w:rsidRDefault="00000000" w:rsidP="0009303C">
      <w:pPr>
        <w:pStyle w:val="a1"/>
        <w:ind w:left="-709"/>
      </w:pPr>
      <w:hyperlink r:id="rId117" w:history="1">
        <w:r w:rsidR="00BF574C">
          <w:rPr>
            <w:rStyle w:val="a5"/>
          </w:rPr>
          <w:t>Томышев Кирилл Александрович</w:t>
        </w:r>
      </w:hyperlink>
      <w:r w:rsidR="00BF574C">
        <w:rPr>
          <w:rStyle w:val="ad"/>
          <w:b w:val="0"/>
          <w:bCs w:val="0"/>
        </w:rPr>
        <w:t xml:space="preserve">, к.ф.-м.н., </w:t>
      </w:r>
      <w:hyperlink r:id="rId118" w:history="1">
        <w:r w:rsidR="00BF574C">
          <w:rPr>
            <w:rStyle w:val="a5"/>
            <w:lang w:val="en-US"/>
          </w:rPr>
          <w:t>scatterdice</w:t>
        </w:r>
        <w:r w:rsidR="00BF574C">
          <w:rPr>
            <w:rStyle w:val="a5"/>
          </w:rPr>
          <w:t>@</w:t>
        </w:r>
        <w:r w:rsidR="00BF574C">
          <w:rPr>
            <w:rStyle w:val="a5"/>
            <w:lang w:val="en-US"/>
          </w:rPr>
          <w:t>gmail</w:t>
        </w:r>
        <w:r w:rsidR="00BF574C">
          <w:rPr>
            <w:rStyle w:val="a5"/>
          </w:rPr>
          <w:t>.</w:t>
        </w:r>
        <w:r w:rsidR="00BF574C">
          <w:rPr>
            <w:rStyle w:val="a5"/>
            <w:lang w:val="en-US"/>
          </w:rPr>
          <w:t>com</w:t>
        </w:r>
      </w:hyperlink>
      <w:r w:rsidR="00BF574C">
        <w:rPr>
          <w:rStyle w:val="ad"/>
          <w:b w:val="0"/>
          <w:bCs w:val="0"/>
        </w:rPr>
        <w:t xml:space="preserve">, </w:t>
      </w:r>
      <w:hyperlink r:id="rId119" w:history="1">
        <w:r w:rsidR="00BF574C">
          <w:rPr>
            <w:rStyle w:val="a5"/>
          </w:rPr>
          <w:t>https://fot-lab.ru/Tomyshev_KA.php</w:t>
        </w:r>
      </w:hyperlink>
      <w:r w:rsidR="00BF574C">
        <w:rPr>
          <w:rStyle w:val="ad"/>
          <w:b w:val="0"/>
          <w:bCs w:val="0"/>
        </w:rPr>
        <w:t xml:space="preserve"> волоконные сенсоры, </w:t>
      </w:r>
      <w:proofErr w:type="spellStart"/>
      <w:r w:rsidR="00BF574C">
        <w:rPr>
          <w:rStyle w:val="ad"/>
          <w:b w:val="0"/>
          <w:bCs w:val="0"/>
        </w:rPr>
        <w:t>биосенсорика</w:t>
      </w:r>
      <w:proofErr w:type="spellEnd"/>
      <w:r w:rsidR="00BF574C">
        <w:rPr>
          <w:rStyle w:val="ad"/>
          <w:b w:val="0"/>
          <w:bCs w:val="0"/>
        </w:rPr>
        <w:t xml:space="preserve">, наклонные волоконные </w:t>
      </w:r>
      <w:proofErr w:type="spellStart"/>
      <w:r w:rsidR="00BF574C">
        <w:rPr>
          <w:rStyle w:val="ad"/>
          <w:b w:val="0"/>
          <w:bCs w:val="0"/>
        </w:rPr>
        <w:t>брэгговские</w:t>
      </w:r>
      <w:proofErr w:type="spellEnd"/>
      <w:r w:rsidR="00BF574C">
        <w:rPr>
          <w:rStyle w:val="ad"/>
          <w:b w:val="0"/>
          <w:bCs w:val="0"/>
        </w:rPr>
        <w:t xml:space="preserve"> решётки. </w:t>
      </w:r>
    </w:p>
    <w:p w14:paraId="03ED4A6A" w14:textId="77777777" w:rsidR="00BF574C" w:rsidRDefault="00000000" w:rsidP="0009303C">
      <w:pPr>
        <w:pStyle w:val="a1"/>
        <w:ind w:left="-709"/>
      </w:pPr>
      <w:hyperlink r:id="rId120" w:history="1">
        <w:r w:rsidR="00BF574C">
          <w:rPr>
            <w:rStyle w:val="a5"/>
          </w:rPr>
          <w:t>Пржиялковский Дмитрий Владимирович</w:t>
        </w:r>
      </w:hyperlink>
      <w:r w:rsidR="00BF574C">
        <w:rPr>
          <w:rStyle w:val="ad"/>
          <w:b w:val="0"/>
          <w:bCs w:val="0"/>
        </w:rPr>
        <w:t xml:space="preserve">, </w:t>
      </w:r>
      <w:proofErr w:type="spellStart"/>
      <w:r w:rsidR="00BF574C">
        <w:rPr>
          <w:rStyle w:val="ad"/>
          <w:b w:val="0"/>
          <w:bCs w:val="0"/>
        </w:rPr>
        <w:t>н.с</w:t>
      </w:r>
      <w:proofErr w:type="spellEnd"/>
      <w:r w:rsidR="00BF574C">
        <w:rPr>
          <w:rStyle w:val="ad"/>
          <w:b w:val="0"/>
          <w:bCs w:val="0"/>
        </w:rPr>
        <w:t xml:space="preserve">., </w:t>
      </w:r>
      <w:hyperlink r:id="rId121" w:history="1">
        <w:r w:rsidR="00BF574C">
          <w:rPr>
            <w:rStyle w:val="a5"/>
            <w:lang w:val="en-US"/>
          </w:rPr>
          <w:t>dimon</w:t>
        </w:r>
        <w:r w:rsidR="00BF574C">
          <w:rPr>
            <w:rStyle w:val="a5"/>
          </w:rPr>
          <w:t>-494@</w:t>
        </w:r>
        <w:r w:rsidR="00BF574C">
          <w:rPr>
            <w:rStyle w:val="a5"/>
            <w:lang w:val="en-US"/>
          </w:rPr>
          <w:t>yandex</w:t>
        </w:r>
        <w:r w:rsidR="00BF574C">
          <w:rPr>
            <w:rStyle w:val="a5"/>
          </w:rPr>
          <w:t>.</w:t>
        </w:r>
        <w:r w:rsidR="00BF574C">
          <w:rPr>
            <w:rStyle w:val="a5"/>
            <w:lang w:val="en-US"/>
          </w:rPr>
          <w:t>ru</w:t>
        </w:r>
      </w:hyperlink>
      <w:r w:rsidR="00BF574C">
        <w:rPr>
          <w:rStyle w:val="ad"/>
          <w:b w:val="0"/>
          <w:bCs w:val="0"/>
        </w:rPr>
        <w:t xml:space="preserve">, </w:t>
      </w:r>
      <w:hyperlink r:id="rId122" w:history="1">
        <w:r w:rsidR="00BF574C">
          <w:rPr>
            <w:rStyle w:val="a5"/>
          </w:rPr>
          <w:t>https://fot-lab.ru/Prjiyalkovskiy_DV.php</w:t>
        </w:r>
      </w:hyperlink>
      <w:r w:rsidR="00BF574C">
        <w:rPr>
          <w:rStyle w:val="ad"/>
          <w:b w:val="0"/>
          <w:bCs w:val="0"/>
        </w:rPr>
        <w:t xml:space="preserve"> волоконные </w:t>
      </w:r>
      <w:proofErr w:type="spellStart"/>
      <w:r w:rsidR="00BF574C">
        <w:rPr>
          <w:rStyle w:val="ad"/>
          <w:b w:val="0"/>
          <w:bCs w:val="0"/>
        </w:rPr>
        <w:t>брэгговские</w:t>
      </w:r>
      <w:proofErr w:type="spellEnd"/>
      <w:r w:rsidR="00BF574C">
        <w:rPr>
          <w:rStyle w:val="ad"/>
          <w:b w:val="0"/>
          <w:bCs w:val="0"/>
        </w:rPr>
        <w:t xml:space="preserve"> решетки, </w:t>
      </w:r>
      <w:proofErr w:type="spellStart"/>
      <w:r w:rsidR="00BF574C">
        <w:rPr>
          <w:rStyle w:val="ad"/>
          <w:b w:val="0"/>
          <w:bCs w:val="0"/>
        </w:rPr>
        <w:t>фемтосекундное</w:t>
      </w:r>
      <w:proofErr w:type="spellEnd"/>
      <w:r w:rsidR="00BF574C">
        <w:rPr>
          <w:rStyle w:val="ad"/>
          <w:b w:val="0"/>
          <w:bCs w:val="0"/>
        </w:rPr>
        <w:t xml:space="preserve"> излучение, волоконные сенсоры, термические свойства</w:t>
      </w:r>
      <w:r w:rsidR="00BF574C">
        <w:rPr>
          <w:rStyle w:val="ad"/>
        </w:rPr>
        <w:t>.</w:t>
      </w:r>
    </w:p>
    <w:p w14:paraId="414C8060" w14:textId="77777777" w:rsidR="00BF574C" w:rsidRDefault="00000000" w:rsidP="0009303C">
      <w:pPr>
        <w:pStyle w:val="a1"/>
        <w:ind w:left="-709"/>
      </w:pPr>
      <w:hyperlink r:id="rId123" w:history="1">
        <w:r w:rsidR="00BF574C">
          <w:rPr>
            <w:rStyle w:val="a5"/>
          </w:rPr>
          <w:t>Базакуца Алексей Павлович</w:t>
        </w:r>
      </w:hyperlink>
      <w:r w:rsidR="00BF574C">
        <w:rPr>
          <w:rStyle w:val="ad"/>
          <w:b w:val="0"/>
          <w:bCs w:val="0"/>
        </w:rPr>
        <w:t xml:space="preserve">, к.ф.-м.н., </w:t>
      </w:r>
      <w:hyperlink r:id="rId124" w:history="1">
        <w:r w:rsidR="00BF574C">
          <w:rPr>
            <w:rStyle w:val="a5"/>
          </w:rPr>
          <w:t>abazakutsa@gmail.com</w:t>
        </w:r>
      </w:hyperlink>
      <w:r w:rsidR="00BF574C">
        <w:rPr>
          <w:rStyle w:val="ad"/>
          <w:b w:val="0"/>
          <w:bCs w:val="0"/>
        </w:rPr>
        <w:t>, https://fot-lab.ru/Bazakutsa_AP.php волоконные лазеры, активные оптические волокна, усиливающие среды, люминесценция  свойств, плазмохимическое осаждение</w:t>
      </w:r>
    </w:p>
    <w:p w14:paraId="2EE5C1BC" w14:textId="77777777" w:rsidR="00BF574C" w:rsidRDefault="00000000" w:rsidP="0009303C">
      <w:pPr>
        <w:pStyle w:val="a1"/>
        <w:spacing w:after="0"/>
        <w:ind w:left="-709"/>
      </w:pPr>
      <w:hyperlink r:id="rId125" w:history="1">
        <w:r w:rsidR="00BF574C">
          <w:rPr>
            <w:rStyle w:val="a5"/>
          </w:rPr>
          <w:t>Демидов Виктор Владимирович</w:t>
        </w:r>
      </w:hyperlink>
      <w:r w:rsidR="00BF574C">
        <w:t xml:space="preserve">, д.ф.-м.н., </w:t>
      </w:r>
      <w:hyperlink r:id="rId126" w:history="1">
        <w:r w:rsidR="00BF574C">
          <w:rPr>
            <w:rStyle w:val="a5"/>
            <w:lang w:val="en-US"/>
          </w:rPr>
          <w:t>demidov</w:t>
        </w:r>
        <w:r w:rsidR="00BF574C">
          <w:rPr>
            <w:rStyle w:val="a5"/>
          </w:rPr>
          <w:t>@</w:t>
        </w:r>
        <w:r w:rsidR="00BF574C">
          <w:rPr>
            <w:rStyle w:val="a5"/>
            <w:lang w:val="en-US"/>
          </w:rPr>
          <w:t>cplire</w:t>
        </w:r>
        <w:r w:rsidR="00BF574C">
          <w:rPr>
            <w:rStyle w:val="a5"/>
          </w:rPr>
          <w:t>.</w:t>
        </w:r>
        <w:r w:rsidR="00BF574C">
          <w:rPr>
            <w:rStyle w:val="a5"/>
            <w:lang w:val="en-US"/>
          </w:rPr>
          <w:t>ru</w:t>
        </w:r>
      </w:hyperlink>
      <w:r w:rsidR="00BF574C">
        <w:t>, магнитный резонанс, ферромагнитный резонанс</w:t>
      </w:r>
    </w:p>
    <w:p w14:paraId="1709E00F" w14:textId="77777777" w:rsidR="00BF574C" w:rsidRDefault="00BF574C" w:rsidP="0009303C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1E45B62D" w14:textId="77777777" w:rsidR="001678FD" w:rsidRDefault="001678FD" w:rsidP="0009303C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2E0B14" w14:textId="406BD52F" w:rsidR="00B42212" w:rsidRDefault="00B42212" w:rsidP="008A45C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Базовая кафедра теоретической физики при Институте теоретической физики</w:t>
      </w:r>
    </w:p>
    <w:p w14:paraId="0F2BB88A" w14:textId="77777777" w:rsidR="00B42212" w:rsidRPr="00B42212" w:rsidRDefault="00000000" w:rsidP="008B6FBE">
      <w:pPr>
        <w:pStyle w:val="a6"/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hyperlink r:id="rId127" w:history="1"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И.В. Колоколов</w:t>
        </w:r>
      </w:hyperlink>
      <w:r w:rsidR="00B42212" w:rsidRPr="00B42212">
        <w:rPr>
          <w:rFonts w:ascii="Times New Roman" w:hAnsi="Times New Roman" w:cs="Times New Roman"/>
          <w:color w:val="5C5962"/>
        </w:rPr>
        <w:t>, д.ф.-м.н., kolokol@itp.ac.ru</w:t>
      </w:r>
    </w:p>
    <w:p w14:paraId="1B534B98" w14:textId="77777777" w:rsidR="00B42212" w:rsidRPr="00B42212" w:rsidRDefault="00B42212" w:rsidP="008B6FBE">
      <w:pPr>
        <w:pStyle w:val="a6"/>
        <w:numPr>
          <w:ilvl w:val="0"/>
          <w:numId w:val="9"/>
        </w:numPr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r w:rsidRPr="00B42212">
        <w:rPr>
          <w:rFonts w:ascii="Times New Roman" w:hAnsi="Times New Roman" w:cs="Times New Roman"/>
          <w:color w:val="5C5962"/>
        </w:rPr>
        <w:t>теория турбулентности, магнетизм, нелинейная оптика</w:t>
      </w:r>
    </w:p>
    <w:p w14:paraId="6587C84E" w14:textId="77777777" w:rsidR="00B42212" w:rsidRPr="00B42212" w:rsidRDefault="00000000" w:rsidP="008B6FBE">
      <w:pPr>
        <w:pStyle w:val="a6"/>
        <w:spacing w:before="0" w:line="240" w:lineRule="auto"/>
        <w:ind w:left="-709"/>
        <w:rPr>
          <w:rFonts w:ascii="Times New Roman" w:hAnsi="Times New Roman" w:cs="Times New Roman"/>
          <w:color w:val="5C5962"/>
          <w:lang w:val="en-US"/>
        </w:rPr>
      </w:pPr>
      <w:hyperlink r:id="rId128" w:history="1"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В.В. Лебедев</w:t>
        </w:r>
      </w:hyperlink>
      <w:r w:rsidR="00B42212" w:rsidRPr="00B42212">
        <w:rPr>
          <w:rFonts w:ascii="Times New Roman" w:hAnsi="Times New Roman" w:cs="Times New Roman"/>
          <w:color w:val="5C5962"/>
        </w:rPr>
        <w:t>, член-корр. РАН, д.ф.-</w:t>
      </w:r>
      <w:proofErr w:type="spellStart"/>
      <w:r w:rsidR="00B42212" w:rsidRPr="00B42212">
        <w:rPr>
          <w:rFonts w:ascii="Times New Roman" w:hAnsi="Times New Roman" w:cs="Times New Roman"/>
          <w:color w:val="5C5962"/>
        </w:rPr>
        <w:t>м.н</w:t>
      </w:r>
      <w:proofErr w:type="spellEnd"/>
      <w:r w:rsidR="00B42212" w:rsidRPr="00B42212">
        <w:rPr>
          <w:rFonts w:ascii="Times New Roman" w:hAnsi="Times New Roman" w:cs="Times New Roman"/>
          <w:color w:val="5C5962"/>
          <w:lang w:val="de-DE"/>
        </w:rPr>
        <w:t>., lebede@itp.ac.ru</w:t>
      </w:r>
    </w:p>
    <w:p w14:paraId="251C3A1F" w14:textId="77777777" w:rsidR="00B42212" w:rsidRPr="00B42212" w:rsidRDefault="00B42212" w:rsidP="008B6FBE">
      <w:pPr>
        <w:pStyle w:val="a6"/>
        <w:numPr>
          <w:ilvl w:val="0"/>
          <w:numId w:val="9"/>
        </w:numPr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r w:rsidRPr="00B42212">
        <w:rPr>
          <w:rFonts w:ascii="Times New Roman" w:hAnsi="Times New Roman" w:cs="Times New Roman"/>
          <w:color w:val="5C5962"/>
        </w:rPr>
        <w:t>теория турбулентности, жидкие кристаллы, мембраны, нелинейная оптика</w:t>
      </w:r>
    </w:p>
    <w:p w14:paraId="46EE6C50" w14:textId="77777777" w:rsidR="00B42212" w:rsidRPr="00B42212" w:rsidRDefault="00000000" w:rsidP="008B6FBE">
      <w:pPr>
        <w:pStyle w:val="a6"/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hyperlink r:id="rId129" w:history="1"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С</w:t>
        </w:r>
        <w:r w:rsidR="00B42212" w:rsidRPr="00B42212">
          <w:rPr>
            <w:rStyle w:val="a5"/>
            <w:rFonts w:ascii="Times New Roman" w:hAnsi="Times New Roman" w:cs="Times New Roman"/>
            <w:color w:val="1F497D" w:themeColor="text2"/>
            <w:lang w:val="it-IT"/>
          </w:rPr>
          <w:t xml:space="preserve">.C. </w:t>
        </w:r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Вергелес</w:t>
        </w:r>
      </w:hyperlink>
      <w:r w:rsidR="00B42212" w:rsidRPr="00B42212">
        <w:rPr>
          <w:rFonts w:ascii="Times New Roman" w:hAnsi="Times New Roman" w:cs="Times New Roman"/>
          <w:color w:val="5C5962"/>
        </w:rPr>
        <w:t>, к.ф.-м.н., ssver@itp.ac.ru</w:t>
      </w:r>
    </w:p>
    <w:p w14:paraId="43BE039E" w14:textId="77777777" w:rsidR="00B42212" w:rsidRPr="00B42212" w:rsidRDefault="00B42212" w:rsidP="008B6FBE">
      <w:pPr>
        <w:pStyle w:val="a6"/>
        <w:numPr>
          <w:ilvl w:val="0"/>
          <w:numId w:val="9"/>
        </w:numPr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r w:rsidRPr="00B42212">
        <w:rPr>
          <w:rFonts w:ascii="Times New Roman" w:hAnsi="Times New Roman" w:cs="Times New Roman"/>
          <w:color w:val="5C5962"/>
        </w:rPr>
        <w:t>теория турбулентности, геострофические течения, поверхностные волны</w:t>
      </w:r>
    </w:p>
    <w:p w14:paraId="6B9D93F8" w14:textId="77777777" w:rsidR="00B42212" w:rsidRPr="00B42212" w:rsidRDefault="00000000" w:rsidP="008B6FBE">
      <w:pPr>
        <w:pStyle w:val="a6"/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hyperlink r:id="rId130" w:history="1"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В.М. Парфеньев</w:t>
        </w:r>
      </w:hyperlink>
      <w:r w:rsidR="00B42212" w:rsidRPr="00B42212">
        <w:rPr>
          <w:rFonts w:ascii="Times New Roman" w:hAnsi="Times New Roman" w:cs="Times New Roman"/>
          <w:color w:val="5C5962"/>
        </w:rPr>
        <w:t>, к.ф.-</w:t>
      </w:r>
      <w:proofErr w:type="spellStart"/>
      <w:r w:rsidR="00B42212" w:rsidRPr="00B42212">
        <w:rPr>
          <w:rFonts w:ascii="Times New Roman" w:hAnsi="Times New Roman" w:cs="Times New Roman"/>
          <w:color w:val="5C5962"/>
        </w:rPr>
        <w:t>м.н</w:t>
      </w:r>
      <w:proofErr w:type="spellEnd"/>
      <w:r w:rsidR="00B42212" w:rsidRPr="00B42212">
        <w:rPr>
          <w:rFonts w:ascii="Times New Roman" w:hAnsi="Times New Roman" w:cs="Times New Roman"/>
          <w:color w:val="5C5962"/>
          <w:lang w:val="de-DE"/>
        </w:rPr>
        <w:t>., parfenius@gmail.com</w:t>
      </w:r>
    </w:p>
    <w:p w14:paraId="17428D8D" w14:textId="77777777" w:rsidR="00B42212" w:rsidRPr="00B42212" w:rsidRDefault="00B42212" w:rsidP="008B6FBE">
      <w:pPr>
        <w:pStyle w:val="a6"/>
        <w:numPr>
          <w:ilvl w:val="0"/>
          <w:numId w:val="9"/>
        </w:numPr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r w:rsidRPr="00B42212">
        <w:rPr>
          <w:rFonts w:ascii="Times New Roman" w:hAnsi="Times New Roman" w:cs="Times New Roman"/>
          <w:color w:val="5C5962"/>
        </w:rPr>
        <w:t>гидродинамика, самоорганизация когерентных течений</w:t>
      </w:r>
    </w:p>
    <w:p w14:paraId="6F3D28D2" w14:textId="77777777" w:rsidR="00B42212" w:rsidRPr="00B42212" w:rsidRDefault="00000000" w:rsidP="008B6FBE">
      <w:pPr>
        <w:pStyle w:val="a6"/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hyperlink r:id="rId131" w:history="1"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С.А. Белан</w:t>
        </w:r>
      </w:hyperlink>
      <w:r w:rsidR="00B42212" w:rsidRPr="00B42212">
        <w:rPr>
          <w:rFonts w:ascii="Times New Roman" w:hAnsi="Times New Roman" w:cs="Times New Roman"/>
          <w:color w:val="5C5962"/>
        </w:rPr>
        <w:t>, к.ф.-</w:t>
      </w:r>
      <w:proofErr w:type="spellStart"/>
      <w:r w:rsidR="00B42212" w:rsidRPr="00B42212">
        <w:rPr>
          <w:rFonts w:ascii="Times New Roman" w:hAnsi="Times New Roman" w:cs="Times New Roman"/>
          <w:color w:val="5C5962"/>
        </w:rPr>
        <w:t>м.н</w:t>
      </w:r>
      <w:proofErr w:type="spellEnd"/>
      <w:r w:rsidR="00B42212" w:rsidRPr="00B42212">
        <w:rPr>
          <w:rFonts w:ascii="Times New Roman" w:hAnsi="Times New Roman" w:cs="Times New Roman"/>
          <w:color w:val="5C5962"/>
          <w:lang w:val="nl-NL"/>
        </w:rPr>
        <w:t>., belan@itp.ac.ru</w:t>
      </w:r>
    </w:p>
    <w:p w14:paraId="1853EEE3" w14:textId="77777777" w:rsidR="00B42212" w:rsidRPr="00B42212" w:rsidRDefault="00B42212" w:rsidP="008B6FBE">
      <w:pPr>
        <w:pStyle w:val="a6"/>
        <w:numPr>
          <w:ilvl w:val="0"/>
          <w:numId w:val="9"/>
        </w:numPr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r w:rsidRPr="00B42212">
        <w:rPr>
          <w:rFonts w:ascii="Times New Roman" w:hAnsi="Times New Roman" w:cs="Times New Roman"/>
          <w:color w:val="5C5962"/>
        </w:rPr>
        <w:t>стохастические процессы, биополимеры</w:t>
      </w:r>
    </w:p>
    <w:p w14:paraId="670031D6" w14:textId="77777777" w:rsidR="00B42212" w:rsidRPr="00B42212" w:rsidRDefault="00000000" w:rsidP="008B6FBE">
      <w:pPr>
        <w:pStyle w:val="a6"/>
        <w:spacing w:before="0" w:line="240" w:lineRule="auto"/>
        <w:ind w:left="-709"/>
        <w:rPr>
          <w:rFonts w:ascii="Times New Roman" w:hAnsi="Times New Roman" w:cs="Times New Roman"/>
          <w:color w:val="5C5962"/>
          <w:lang w:val="en-US"/>
        </w:rPr>
      </w:pPr>
      <w:hyperlink r:id="rId132" w:history="1"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Ю.Г. Махлин</w:t>
        </w:r>
      </w:hyperlink>
      <w:r w:rsidR="00B42212" w:rsidRPr="00B42212">
        <w:rPr>
          <w:rFonts w:ascii="Times New Roman" w:hAnsi="Times New Roman" w:cs="Times New Roman"/>
          <w:color w:val="5C5962"/>
        </w:rPr>
        <w:t>, член-корр. РАН, д.ф.-м.н., makhlin@itp.ac.ru</w:t>
      </w:r>
    </w:p>
    <w:p w14:paraId="0D84C180" w14:textId="77777777" w:rsidR="00B42212" w:rsidRPr="00B42212" w:rsidRDefault="00B42212" w:rsidP="008B6FBE">
      <w:pPr>
        <w:pStyle w:val="a6"/>
        <w:numPr>
          <w:ilvl w:val="0"/>
          <w:numId w:val="9"/>
        </w:numPr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r w:rsidRPr="00B42212">
        <w:rPr>
          <w:rFonts w:ascii="Times New Roman" w:hAnsi="Times New Roman" w:cs="Times New Roman"/>
          <w:color w:val="5C5962"/>
        </w:rPr>
        <w:t xml:space="preserve">физика квантовых вычислений, </w:t>
      </w:r>
      <w:proofErr w:type="spellStart"/>
      <w:r w:rsidRPr="00B42212">
        <w:rPr>
          <w:rFonts w:ascii="Times New Roman" w:hAnsi="Times New Roman" w:cs="Times New Roman"/>
          <w:color w:val="5C5962"/>
        </w:rPr>
        <w:t>мезоскопические</w:t>
      </w:r>
      <w:proofErr w:type="spellEnd"/>
      <w:r w:rsidRPr="00B42212">
        <w:rPr>
          <w:rFonts w:ascii="Times New Roman" w:hAnsi="Times New Roman" w:cs="Times New Roman"/>
          <w:color w:val="5C5962"/>
        </w:rPr>
        <w:t xml:space="preserve"> электронные системы</w:t>
      </w:r>
    </w:p>
    <w:p w14:paraId="39000E69" w14:textId="77777777" w:rsidR="00B42212" w:rsidRPr="00B42212" w:rsidRDefault="00000000" w:rsidP="008B6FBE">
      <w:pPr>
        <w:pStyle w:val="a6"/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hyperlink r:id="rId133" w:history="1"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И.С. Бурмистров</w:t>
        </w:r>
      </w:hyperlink>
      <w:r w:rsidR="00B42212" w:rsidRPr="00B42212">
        <w:rPr>
          <w:rFonts w:ascii="Times New Roman" w:hAnsi="Times New Roman" w:cs="Times New Roman"/>
          <w:color w:val="1F497D" w:themeColor="text2"/>
          <w:u w:val="single"/>
        </w:rPr>
        <w:t>,</w:t>
      </w:r>
      <w:r w:rsidR="00B42212" w:rsidRPr="00B42212">
        <w:rPr>
          <w:rFonts w:ascii="Times New Roman" w:hAnsi="Times New Roman" w:cs="Times New Roman"/>
          <w:color w:val="5C5962"/>
        </w:rPr>
        <w:t xml:space="preserve"> д.ф.-м.н., burmi@itp.ac.ru</w:t>
      </w:r>
    </w:p>
    <w:p w14:paraId="5235B3DA" w14:textId="77777777" w:rsidR="00B42212" w:rsidRPr="00B42212" w:rsidRDefault="00B42212" w:rsidP="008B6FBE">
      <w:pPr>
        <w:pStyle w:val="a6"/>
        <w:numPr>
          <w:ilvl w:val="0"/>
          <w:numId w:val="9"/>
        </w:numPr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r w:rsidRPr="00B42212">
        <w:rPr>
          <w:rFonts w:ascii="Times New Roman" w:hAnsi="Times New Roman" w:cs="Times New Roman"/>
          <w:color w:val="5C5962"/>
        </w:rPr>
        <w:t xml:space="preserve">двумерные электронные системы, квантовый эффект Холла, </w:t>
      </w:r>
      <w:proofErr w:type="spellStart"/>
      <w:r w:rsidRPr="00B42212">
        <w:rPr>
          <w:rFonts w:ascii="Times New Roman" w:hAnsi="Times New Roman" w:cs="Times New Roman"/>
          <w:color w:val="5C5962"/>
        </w:rPr>
        <w:t>мезоскопика</w:t>
      </w:r>
      <w:proofErr w:type="spellEnd"/>
    </w:p>
    <w:p w14:paraId="714186A3" w14:textId="77777777" w:rsidR="00B42212" w:rsidRPr="00B42212" w:rsidRDefault="00000000" w:rsidP="008B6FBE">
      <w:pPr>
        <w:pStyle w:val="a6"/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hyperlink r:id="rId134" w:history="1"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Я.В. Фоминов</w:t>
        </w:r>
      </w:hyperlink>
      <w:r w:rsidR="00B42212" w:rsidRPr="00B42212">
        <w:rPr>
          <w:rFonts w:ascii="Times New Roman" w:hAnsi="Times New Roman" w:cs="Times New Roman"/>
          <w:color w:val="5C5962"/>
        </w:rPr>
        <w:t>, д.ф.-м.н., fominov@itp.ac.ru</w:t>
      </w:r>
    </w:p>
    <w:p w14:paraId="79D71040" w14:textId="77777777" w:rsidR="00B42212" w:rsidRPr="00B42212" w:rsidRDefault="00B42212" w:rsidP="008B6FBE">
      <w:pPr>
        <w:pStyle w:val="a6"/>
        <w:numPr>
          <w:ilvl w:val="0"/>
          <w:numId w:val="9"/>
        </w:numPr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r w:rsidRPr="00B42212">
        <w:rPr>
          <w:rFonts w:ascii="Times New Roman" w:hAnsi="Times New Roman" w:cs="Times New Roman"/>
          <w:color w:val="5C5962"/>
        </w:rPr>
        <w:t xml:space="preserve">сверхпроводимость, гибридные системы, </w:t>
      </w:r>
      <w:proofErr w:type="spellStart"/>
      <w:r w:rsidRPr="00B42212">
        <w:rPr>
          <w:rFonts w:ascii="Times New Roman" w:hAnsi="Times New Roman" w:cs="Times New Roman"/>
          <w:color w:val="5C5962"/>
        </w:rPr>
        <w:t>мезоскопика</w:t>
      </w:r>
      <w:proofErr w:type="spellEnd"/>
    </w:p>
    <w:p w14:paraId="4A975CF6" w14:textId="77777777" w:rsidR="00B42212" w:rsidRPr="00B42212" w:rsidRDefault="00000000" w:rsidP="008B6FBE">
      <w:pPr>
        <w:pStyle w:val="a6"/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hyperlink r:id="rId135" w:history="1">
        <w:r w:rsidR="00B42212" w:rsidRPr="00B42212">
          <w:rPr>
            <w:rStyle w:val="a5"/>
            <w:rFonts w:ascii="Times New Roman" w:hAnsi="Times New Roman" w:cs="Times New Roman"/>
            <w:color w:val="1F497D" w:themeColor="text2"/>
          </w:rPr>
          <w:t>А.С. Иоселевич</w:t>
        </w:r>
      </w:hyperlink>
      <w:r w:rsidR="00B42212" w:rsidRPr="00B42212">
        <w:rPr>
          <w:rFonts w:ascii="Times New Roman" w:hAnsi="Times New Roman" w:cs="Times New Roman"/>
          <w:color w:val="5C5962"/>
        </w:rPr>
        <w:t>, д.ф.-</w:t>
      </w:r>
      <w:proofErr w:type="spellStart"/>
      <w:r w:rsidR="00B42212" w:rsidRPr="00B42212">
        <w:rPr>
          <w:rFonts w:ascii="Times New Roman" w:hAnsi="Times New Roman" w:cs="Times New Roman"/>
          <w:color w:val="5C5962"/>
        </w:rPr>
        <w:t>м.н</w:t>
      </w:r>
      <w:proofErr w:type="spellEnd"/>
      <w:r w:rsidR="00B42212" w:rsidRPr="00B42212">
        <w:rPr>
          <w:rFonts w:ascii="Times New Roman" w:hAnsi="Times New Roman" w:cs="Times New Roman"/>
          <w:color w:val="5C5962"/>
          <w:lang w:val="it-IT"/>
        </w:rPr>
        <w:t>., iossel@itp.ac.ru</w:t>
      </w:r>
    </w:p>
    <w:p w14:paraId="2E752B6A" w14:textId="4EEF3F68" w:rsidR="00B42212" w:rsidRDefault="00B42212" w:rsidP="008B6FBE">
      <w:pPr>
        <w:pStyle w:val="a6"/>
        <w:numPr>
          <w:ilvl w:val="0"/>
          <w:numId w:val="9"/>
        </w:numPr>
        <w:spacing w:before="0" w:line="240" w:lineRule="auto"/>
        <w:ind w:left="-709"/>
        <w:rPr>
          <w:rFonts w:ascii="Times New Roman" w:hAnsi="Times New Roman" w:cs="Times New Roman"/>
          <w:color w:val="5C5962"/>
        </w:rPr>
      </w:pPr>
      <w:r w:rsidRPr="00B42212">
        <w:rPr>
          <w:rFonts w:ascii="Times New Roman" w:hAnsi="Times New Roman" w:cs="Times New Roman"/>
          <w:color w:val="5C5962"/>
        </w:rPr>
        <w:t>неупорядоченные системы, полупроводники</w:t>
      </w:r>
    </w:p>
    <w:p w14:paraId="1E4E96F4" w14:textId="77777777" w:rsidR="003A3868" w:rsidRDefault="003A3868" w:rsidP="008A45C9">
      <w:pPr>
        <w:pStyle w:val="a6"/>
        <w:spacing w:before="0" w:after="380" w:line="240" w:lineRule="auto"/>
        <w:ind w:left="-709"/>
        <w:rPr>
          <w:rFonts w:ascii="Times New Roman" w:eastAsia="Times New Roman" w:hAnsi="Times New Roman" w:cs="Times New Roman"/>
          <w:b/>
          <w:bCs/>
        </w:rPr>
      </w:pPr>
    </w:p>
    <w:p w14:paraId="47DE7FFD" w14:textId="3DE0DCB6" w:rsidR="00B42212" w:rsidRDefault="00B42212" w:rsidP="008A45C9">
      <w:pPr>
        <w:pStyle w:val="a6"/>
        <w:spacing w:before="0" w:after="380" w:line="240" w:lineRule="auto"/>
        <w:ind w:left="-709"/>
        <w:rPr>
          <w:rFonts w:ascii="Times New Roman" w:eastAsia="Times New Roman" w:hAnsi="Times New Roman" w:cs="Times New Roman"/>
          <w:b/>
          <w:bCs/>
        </w:rPr>
      </w:pPr>
      <w:r w:rsidRPr="005D5042">
        <w:rPr>
          <w:rFonts w:ascii="Times New Roman" w:eastAsia="Times New Roman" w:hAnsi="Times New Roman" w:cs="Times New Roman"/>
          <w:b/>
          <w:bCs/>
        </w:rPr>
        <w:t>Специализация «Преподавание современной физики»</w:t>
      </w:r>
    </w:p>
    <w:p w14:paraId="3A5320D8" w14:textId="77777777" w:rsidR="00B42212" w:rsidRPr="00B42212" w:rsidRDefault="00B42212" w:rsidP="008A45C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42212">
        <w:rPr>
          <w:rFonts w:ascii="Times New Roman" w:eastAsia="Times New Roman" w:hAnsi="Times New Roman" w:cs="Times New Roman"/>
          <w:sz w:val="24"/>
          <w:szCs w:val="24"/>
        </w:rPr>
        <w:t>Алексей Ноян.</w:t>
      </w:r>
    </w:p>
    <w:p w14:paraId="221FC50E" w14:textId="77777777" w:rsidR="00B42212" w:rsidRPr="00B42212" w:rsidRDefault="00B42212" w:rsidP="008A45C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42212">
        <w:rPr>
          <w:rFonts w:ascii="Times New Roman" w:eastAsia="Times New Roman" w:hAnsi="Times New Roman" w:cs="Times New Roman"/>
          <w:sz w:val="24"/>
          <w:szCs w:val="24"/>
        </w:rPr>
        <w:t>Адаптация для школьников экспериментов великих ученых прошлого.</w:t>
      </w:r>
    </w:p>
    <w:p w14:paraId="5EF04F2B" w14:textId="475F6187" w:rsidR="00B42212" w:rsidRPr="00B42212" w:rsidRDefault="00B42212" w:rsidP="008A45C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4221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</w:p>
    <w:p w14:paraId="441A140A" w14:textId="076490FB" w:rsidR="00B42212" w:rsidRPr="00B42212" w:rsidRDefault="00B42212" w:rsidP="008A45C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42212">
        <w:rPr>
          <w:rFonts w:ascii="Times New Roman" w:eastAsia="Times New Roman" w:hAnsi="Times New Roman" w:cs="Times New Roman"/>
          <w:sz w:val="24"/>
          <w:szCs w:val="24"/>
        </w:rPr>
        <w:t>Александр Киселев</w:t>
      </w:r>
      <w:r>
        <w:rPr>
          <w:rFonts w:ascii="Times New Roman" w:eastAsia="Times New Roman" w:hAnsi="Times New Roman" w:cs="Times New Roman"/>
          <w:sz w:val="24"/>
          <w:szCs w:val="24"/>
        </w:rPr>
        <w:t>, к.ф.н.</w:t>
      </w:r>
    </w:p>
    <w:p w14:paraId="377FA14B" w14:textId="77777777" w:rsidR="00B42212" w:rsidRPr="00B42212" w:rsidRDefault="00B42212" w:rsidP="008A45C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42212">
        <w:rPr>
          <w:rFonts w:ascii="Times New Roman" w:eastAsia="Times New Roman" w:hAnsi="Times New Roman" w:cs="Times New Roman"/>
          <w:sz w:val="24"/>
          <w:szCs w:val="24"/>
        </w:rPr>
        <w:t>1. Комплекты задач для проведения занятий по физике в профильных классах.</w:t>
      </w:r>
    </w:p>
    <w:p w14:paraId="365B9609" w14:textId="77777777" w:rsidR="00B42212" w:rsidRPr="008A45C9" w:rsidRDefault="00B42212" w:rsidP="008A45C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8A45C9">
        <w:rPr>
          <w:rFonts w:ascii="Times New Roman" w:eastAsia="Times New Roman" w:hAnsi="Times New Roman" w:cs="Times New Roman"/>
          <w:sz w:val="24"/>
          <w:szCs w:val="24"/>
        </w:rPr>
        <w:t>2. Автоматизация семинарских занятий по физике</w:t>
      </w:r>
    </w:p>
    <w:p w14:paraId="26C273C7" w14:textId="1EF4DE46" w:rsidR="00BB5FEE" w:rsidRPr="00BB5FEE" w:rsidRDefault="00BB5FEE" w:rsidP="008A45C9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05504" w14:textId="77777777" w:rsidR="00566925" w:rsidRPr="00566925" w:rsidRDefault="00566925" w:rsidP="008A45C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2A2504" w14:textId="77777777" w:rsidR="00566925" w:rsidRPr="00566925" w:rsidRDefault="00566925" w:rsidP="008A45C9">
      <w:pPr>
        <w:ind w:left="-709"/>
      </w:pPr>
    </w:p>
    <w:sectPr w:rsidR="00566925" w:rsidRPr="0056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60B40"/>
    <w:multiLevelType w:val="hybridMultilevel"/>
    <w:tmpl w:val="B9DCB75C"/>
    <w:lvl w:ilvl="0" w:tplc="E990F926">
      <w:start w:val="1"/>
      <w:numFmt w:val="decimal"/>
      <w:lvlText w:val="%1."/>
      <w:lvlJc w:val="left"/>
      <w:pPr>
        <w:ind w:left="7101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7821" w:hanging="360"/>
      </w:pPr>
    </w:lvl>
    <w:lvl w:ilvl="2" w:tplc="0419001B">
      <w:start w:val="1"/>
      <w:numFmt w:val="lowerRoman"/>
      <w:lvlText w:val="%3."/>
      <w:lvlJc w:val="right"/>
      <w:pPr>
        <w:ind w:left="8541" w:hanging="180"/>
      </w:pPr>
    </w:lvl>
    <w:lvl w:ilvl="3" w:tplc="0419000F">
      <w:start w:val="1"/>
      <w:numFmt w:val="decimal"/>
      <w:lvlText w:val="%4."/>
      <w:lvlJc w:val="left"/>
      <w:pPr>
        <w:ind w:left="9261" w:hanging="360"/>
      </w:pPr>
    </w:lvl>
    <w:lvl w:ilvl="4" w:tplc="04190019">
      <w:start w:val="1"/>
      <w:numFmt w:val="lowerLetter"/>
      <w:lvlText w:val="%5."/>
      <w:lvlJc w:val="left"/>
      <w:pPr>
        <w:ind w:left="9981" w:hanging="360"/>
      </w:pPr>
    </w:lvl>
    <w:lvl w:ilvl="5" w:tplc="0419001B">
      <w:start w:val="1"/>
      <w:numFmt w:val="lowerRoman"/>
      <w:lvlText w:val="%6."/>
      <w:lvlJc w:val="right"/>
      <w:pPr>
        <w:ind w:left="10701" w:hanging="180"/>
      </w:pPr>
    </w:lvl>
    <w:lvl w:ilvl="6" w:tplc="0419000F">
      <w:start w:val="1"/>
      <w:numFmt w:val="decimal"/>
      <w:lvlText w:val="%7."/>
      <w:lvlJc w:val="left"/>
      <w:pPr>
        <w:ind w:left="11421" w:hanging="360"/>
      </w:pPr>
    </w:lvl>
    <w:lvl w:ilvl="7" w:tplc="04190019">
      <w:start w:val="1"/>
      <w:numFmt w:val="lowerLetter"/>
      <w:lvlText w:val="%8."/>
      <w:lvlJc w:val="left"/>
      <w:pPr>
        <w:ind w:left="12141" w:hanging="360"/>
      </w:pPr>
    </w:lvl>
    <w:lvl w:ilvl="8" w:tplc="0419001B">
      <w:start w:val="1"/>
      <w:numFmt w:val="lowerRoman"/>
      <w:lvlText w:val="%9."/>
      <w:lvlJc w:val="right"/>
      <w:pPr>
        <w:ind w:left="12861" w:hanging="180"/>
      </w:pPr>
    </w:lvl>
  </w:abstractNum>
  <w:abstractNum w:abstractNumId="2" w15:restartNumberingAfterBreak="0">
    <w:nsid w:val="07ED3E5D"/>
    <w:multiLevelType w:val="hybridMultilevel"/>
    <w:tmpl w:val="9B0EF2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9E01758"/>
    <w:multiLevelType w:val="hybridMultilevel"/>
    <w:tmpl w:val="6768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34E"/>
    <w:multiLevelType w:val="multilevel"/>
    <w:tmpl w:val="71FC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47A9D"/>
    <w:multiLevelType w:val="hybridMultilevel"/>
    <w:tmpl w:val="D4487FDA"/>
    <w:numStyleLink w:val="a"/>
  </w:abstractNum>
  <w:abstractNum w:abstractNumId="6" w15:restartNumberingAfterBreak="0">
    <w:nsid w:val="3EF8741E"/>
    <w:multiLevelType w:val="hybridMultilevel"/>
    <w:tmpl w:val="D4487FDA"/>
    <w:numStyleLink w:val="a"/>
  </w:abstractNum>
  <w:abstractNum w:abstractNumId="7" w15:restartNumberingAfterBreak="0">
    <w:nsid w:val="584A5F0B"/>
    <w:multiLevelType w:val="multilevel"/>
    <w:tmpl w:val="4F26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6F2A71"/>
    <w:multiLevelType w:val="hybridMultilevel"/>
    <w:tmpl w:val="D4487FDA"/>
    <w:styleLink w:val="a"/>
    <w:lvl w:ilvl="0" w:tplc="5EB4B22C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B5961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960F40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B5961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D49950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B5961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80A9A4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B5961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902086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B5961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A9232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B5961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123D42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B5961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50B0BC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B5961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FED490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B5961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CEA6E81"/>
    <w:multiLevelType w:val="hybridMultilevel"/>
    <w:tmpl w:val="39B64810"/>
    <w:lvl w:ilvl="0" w:tplc="B8A2CD2A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514802403">
    <w:abstractNumId w:val="6"/>
  </w:num>
  <w:num w:numId="2" w16cid:durableId="1650817940">
    <w:abstractNumId w:val="8"/>
  </w:num>
  <w:num w:numId="3" w16cid:durableId="483545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5006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065214">
    <w:abstractNumId w:val="2"/>
  </w:num>
  <w:num w:numId="6" w16cid:durableId="454101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11930">
    <w:abstractNumId w:val="4"/>
  </w:num>
  <w:num w:numId="8" w16cid:durableId="1322394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7013621">
    <w:abstractNumId w:val="5"/>
  </w:num>
  <w:num w:numId="10" w16cid:durableId="1124302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25"/>
    <w:rsid w:val="0009303C"/>
    <w:rsid w:val="0009307C"/>
    <w:rsid w:val="00127322"/>
    <w:rsid w:val="001678FD"/>
    <w:rsid w:val="002725D0"/>
    <w:rsid w:val="002C7896"/>
    <w:rsid w:val="002E25E2"/>
    <w:rsid w:val="00325E0B"/>
    <w:rsid w:val="00371149"/>
    <w:rsid w:val="003A3868"/>
    <w:rsid w:val="004E6450"/>
    <w:rsid w:val="00507E86"/>
    <w:rsid w:val="00566925"/>
    <w:rsid w:val="005D5042"/>
    <w:rsid w:val="0064150E"/>
    <w:rsid w:val="00641A75"/>
    <w:rsid w:val="006E0230"/>
    <w:rsid w:val="007365FF"/>
    <w:rsid w:val="00776327"/>
    <w:rsid w:val="007D4C5F"/>
    <w:rsid w:val="00857F5A"/>
    <w:rsid w:val="008A45C9"/>
    <w:rsid w:val="008B6FBE"/>
    <w:rsid w:val="008D7C95"/>
    <w:rsid w:val="009404F4"/>
    <w:rsid w:val="00941597"/>
    <w:rsid w:val="00AB0011"/>
    <w:rsid w:val="00B42212"/>
    <w:rsid w:val="00BB491D"/>
    <w:rsid w:val="00BB5FEE"/>
    <w:rsid w:val="00BB63A1"/>
    <w:rsid w:val="00BF0574"/>
    <w:rsid w:val="00BF574C"/>
    <w:rsid w:val="00C539E0"/>
    <w:rsid w:val="00CF435F"/>
    <w:rsid w:val="00D42A21"/>
    <w:rsid w:val="00DD02DB"/>
    <w:rsid w:val="00F02489"/>
    <w:rsid w:val="00F04D55"/>
    <w:rsid w:val="00F57831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9C1"/>
  <w15:docId w15:val="{CEDF72AA-AFE0-4B44-9F96-2A7FCC00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qFormat/>
    <w:rsid w:val="005D5042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styleId="2">
    <w:name w:val="heading 2"/>
    <w:basedOn w:val="a0"/>
    <w:next w:val="a1"/>
    <w:link w:val="20"/>
    <w:semiHidden/>
    <w:unhideWhenUsed/>
    <w:qFormat/>
    <w:rsid w:val="005D5042"/>
    <w:pPr>
      <w:keepNext/>
      <w:widowControl w:val="0"/>
      <w:numPr>
        <w:ilvl w:val="1"/>
        <w:numId w:val="3"/>
      </w:numPr>
      <w:suppressAutoHyphens/>
      <w:spacing w:before="240" w:after="120" w:line="240" w:lineRule="auto"/>
      <w:outlineLvl w:val="1"/>
    </w:pPr>
    <w:rPr>
      <w:rFonts w:ascii="Arial" w:eastAsia="Microsoft YaHei" w:hAnsi="Arial" w:cs="Mangal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F57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566925"/>
    <w:rPr>
      <w:color w:val="0000FF"/>
      <w:u w:val="single"/>
    </w:rPr>
  </w:style>
  <w:style w:type="paragraph" w:customStyle="1" w:styleId="a6">
    <w:name w:val="По умолчанию"/>
    <w:rsid w:val="005D5042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2"/>
    <w:rsid w:val="005D5042"/>
    <w:rPr>
      <w:color w:val="0E39B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5D5042"/>
    <w:pPr>
      <w:numPr>
        <w:numId w:val="2"/>
      </w:numPr>
    </w:pPr>
  </w:style>
  <w:style w:type="character" w:customStyle="1" w:styleId="10">
    <w:name w:val="Заголовок 1 Знак"/>
    <w:basedOn w:val="a2"/>
    <w:link w:val="1"/>
    <w:rsid w:val="005D5042"/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character" w:customStyle="1" w:styleId="20">
    <w:name w:val="Заголовок 2 Знак"/>
    <w:basedOn w:val="a2"/>
    <w:link w:val="2"/>
    <w:semiHidden/>
    <w:rsid w:val="005D5042"/>
    <w:rPr>
      <w:rFonts w:ascii="Arial" w:eastAsia="Microsoft YaHei" w:hAnsi="Arial" w:cs="Mangal"/>
      <w:b/>
      <w:bCs/>
      <w:i/>
      <w:iCs/>
      <w:kern w:val="2"/>
      <w:sz w:val="28"/>
      <w:szCs w:val="28"/>
      <w:lang w:eastAsia="hi-IN" w:bidi="hi-IN"/>
    </w:rPr>
  </w:style>
  <w:style w:type="paragraph" w:styleId="a1">
    <w:name w:val="Body Text"/>
    <w:basedOn w:val="a0"/>
    <w:link w:val="a7"/>
    <w:semiHidden/>
    <w:unhideWhenUsed/>
    <w:rsid w:val="005D504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2"/>
    <w:link w:val="a1"/>
    <w:semiHidden/>
    <w:rsid w:val="005D504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857F5A"/>
    <w:rPr>
      <w:color w:val="605E5C"/>
      <w:shd w:val="clear" w:color="auto" w:fill="E1DFDD"/>
    </w:rPr>
  </w:style>
  <w:style w:type="character" w:styleId="a8">
    <w:name w:val="FollowedHyperlink"/>
    <w:basedOn w:val="a2"/>
    <w:uiPriority w:val="99"/>
    <w:semiHidden/>
    <w:unhideWhenUsed/>
    <w:rsid w:val="00DD02DB"/>
    <w:rPr>
      <w:color w:val="800080" w:themeColor="followedHyperlink"/>
      <w:u w:val="single"/>
    </w:rPr>
  </w:style>
  <w:style w:type="table" w:styleId="a9">
    <w:name w:val="Table Grid"/>
    <w:basedOn w:val="a3"/>
    <w:uiPriority w:val="59"/>
    <w:rsid w:val="00DD02D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0"/>
    <w:link w:val="ab"/>
    <w:uiPriority w:val="99"/>
    <w:semiHidden/>
    <w:unhideWhenUsed/>
    <w:rsid w:val="00F0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2"/>
    <w:link w:val="aa"/>
    <w:uiPriority w:val="99"/>
    <w:semiHidden/>
    <w:rsid w:val="00F04D55"/>
    <w:rPr>
      <w:rFonts w:ascii="Consolas" w:hAnsi="Consolas"/>
      <w:sz w:val="21"/>
      <w:szCs w:val="21"/>
    </w:rPr>
  </w:style>
  <w:style w:type="paragraph" w:styleId="ac">
    <w:name w:val="List Paragraph"/>
    <w:basedOn w:val="a0"/>
    <w:uiPriority w:val="34"/>
    <w:qFormat/>
    <w:rsid w:val="00F04D55"/>
    <w:pPr>
      <w:spacing w:after="0" w:line="256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0"/>
    <w:rsid w:val="00F04D55"/>
    <w:pPr>
      <w:spacing w:after="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basedOn w:val="a2"/>
    <w:link w:val="3"/>
    <w:uiPriority w:val="9"/>
    <w:semiHidden/>
    <w:rsid w:val="00BF57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Strong"/>
    <w:basedOn w:val="a2"/>
    <w:qFormat/>
    <w:rsid w:val="00BF574C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BB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B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554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54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000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7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pitza.ras.ru/rgroups/esrgroup/Welcome.html" TargetMode="External"/><Relationship Id="rId117" Type="http://schemas.openxmlformats.org/officeDocument/2006/relationships/hyperlink" Target="https://fot-lab.ru/" TargetMode="External"/><Relationship Id="rId21" Type="http://schemas.openxmlformats.org/officeDocument/2006/relationships/hyperlink" Target="http://www.kapitza.ras.ru/arhiv/people/sosin/WelcomeK.html" TargetMode="External"/><Relationship Id="rId42" Type="http://schemas.openxmlformats.org/officeDocument/2006/relationships/hyperlink" Target="mailto:mglad@isan.troitsk.ru" TargetMode="External"/><Relationship Id="rId47" Type="http://schemas.openxmlformats.org/officeDocument/2006/relationships/hyperlink" Target="mailto:kompanetsvo@isan.troitsk.ru" TargetMode="External"/><Relationship Id="rId63" Type="http://schemas.openxmlformats.org/officeDocument/2006/relationships/hyperlink" Target="https://istina.msu.ru/workers/22698155/" TargetMode="External"/><Relationship Id="rId68" Type="http://schemas.openxmlformats.org/officeDocument/2006/relationships/hyperlink" Target="https://istina.msu.ru/workers/2496655/" TargetMode="External"/><Relationship Id="rId84" Type="http://schemas.openxmlformats.org/officeDocument/2006/relationships/hyperlink" Target="https://istina.msu.ru/journals/93515/" TargetMode="External"/><Relationship Id="rId89" Type="http://schemas.openxmlformats.org/officeDocument/2006/relationships/hyperlink" Target="https://istina.msu.ru/journals/80667/" TargetMode="External"/><Relationship Id="rId112" Type="http://schemas.openxmlformats.org/officeDocument/2006/relationships/hyperlink" Target="https://scholar.google.ru/citations?hl=ru&amp;user=yGLJlXIAAAAJ&amp;view_op=list_works&amp;sortby=pubdate" TargetMode="External"/><Relationship Id="rId133" Type="http://schemas.openxmlformats.org/officeDocument/2006/relationships/hyperlink" Target="https://www.itp.ac.ru/ru/persons/burmistrov-igor-sergeevich/" TargetMode="External"/><Relationship Id="rId16" Type="http://schemas.openxmlformats.org/officeDocument/2006/relationships/hyperlink" Target="https://www.kapitza.ras.ru/rgroups/esrgroup/Welcome.html" TargetMode="External"/><Relationship Id="rId107" Type="http://schemas.openxmlformats.org/officeDocument/2006/relationships/hyperlink" Target="https://www.hse.ru/&#1047;&#1072;&#1075;&#1086;&#1088;&#1086;&#1076;&#1085;&#1077;&#1074;" TargetMode="External"/><Relationship Id="rId11" Type="http://schemas.openxmlformats.org/officeDocument/2006/relationships/hyperlink" Target="https://www.hse.ru/org/persons/217611828" TargetMode="External"/><Relationship Id="rId32" Type="http://schemas.openxmlformats.org/officeDocument/2006/relationships/hyperlink" Target="https://www.kapitza.ras.ru/arhiv/people/nikolaev/WelcomeK.html" TargetMode="External"/><Relationship Id="rId37" Type="http://schemas.openxmlformats.org/officeDocument/2006/relationships/hyperlink" Target="mailto:pmelentev@hse.ru" TargetMode="External"/><Relationship Id="rId53" Type="http://schemas.openxmlformats.org/officeDocument/2006/relationships/hyperlink" Target="http://www.tmas-gpi.ru/index.php/publikatsii" TargetMode="External"/><Relationship Id="rId58" Type="http://schemas.openxmlformats.org/officeDocument/2006/relationships/hyperlink" Target="https://doi.org/10.1088/1555-6611/ac732e" TargetMode="External"/><Relationship Id="rId74" Type="http://schemas.openxmlformats.org/officeDocument/2006/relationships/hyperlink" Target="https://istina.msu.ru/journals/69558284/" TargetMode="External"/><Relationship Id="rId79" Type="http://schemas.openxmlformats.org/officeDocument/2006/relationships/hyperlink" Target="https://istina.msu.ru/workers/22478953/" TargetMode="External"/><Relationship Id="rId102" Type="http://schemas.openxmlformats.org/officeDocument/2006/relationships/hyperlink" Target="https://scholar.google.com/citations?hl=ru&amp;user=qe8NSeIAAAAJ" TargetMode="External"/><Relationship Id="rId123" Type="http://schemas.openxmlformats.org/officeDocument/2006/relationships/hyperlink" Target="https://fot-lab.ru/" TargetMode="External"/><Relationship Id="rId128" Type="http://schemas.openxmlformats.org/officeDocument/2006/relationships/hyperlink" Target="https://www.itp.ac.ru/ru/persons/lebedev-vladimir-valentinovich/" TargetMode="External"/><Relationship Id="rId5" Type="http://schemas.openxmlformats.org/officeDocument/2006/relationships/hyperlink" Target="https://scholar.google.com/citations?user=ZSO8YdsAAAAJ&amp;hl=ru&amp;oi=sra" TargetMode="External"/><Relationship Id="rId90" Type="http://schemas.openxmlformats.org/officeDocument/2006/relationships/hyperlink" Target="https://istina.msu.ru/publishers/47145/" TargetMode="External"/><Relationship Id="rId95" Type="http://schemas.openxmlformats.org/officeDocument/2006/relationships/hyperlink" Target="https://istina.msu.ru/workers/29013188/" TargetMode="External"/><Relationship Id="rId14" Type="http://schemas.openxmlformats.org/officeDocument/2006/relationships/hyperlink" Target="http://www.kapitza.ras.ru/arhiv/people/drovosekov/WelcomeK.html" TargetMode="External"/><Relationship Id="rId22" Type="http://schemas.openxmlformats.org/officeDocument/2006/relationships/hyperlink" Target="https://www.kapitza.ras.ru/rgroups/esrgroup/Welcome.html" TargetMode="External"/><Relationship Id="rId27" Type="http://schemas.openxmlformats.org/officeDocument/2006/relationships/hyperlink" Target="https://www.kapitza.ras.ru/arhiv/people/troyan/WelcomeK.html" TargetMode="External"/><Relationship Id="rId30" Type="http://schemas.openxmlformats.org/officeDocument/2006/relationships/hyperlink" Target="https://www.kapitza.ras.ru/arhiv/people/surovtsev/WelcomeK.html" TargetMode="External"/><Relationship Id="rId35" Type="http://schemas.openxmlformats.org/officeDocument/2006/relationships/hyperlink" Target="mailto:afanasiev.isan@gmail.com" TargetMode="External"/><Relationship Id="rId43" Type="http://schemas.openxmlformats.org/officeDocument/2006/relationships/hyperlink" Target="https://scholar.google.com/citations?hl=ru&amp;user=oGMS614AAAAJ" TargetMode="External"/><Relationship Id="rId48" Type="http://schemas.openxmlformats.org/officeDocument/2006/relationships/hyperlink" Target="mailto:medvedev@phystech.edu" TargetMode="External"/><Relationship Id="rId56" Type="http://schemas.openxmlformats.org/officeDocument/2006/relationships/hyperlink" Target="https://doi.org/10.1088/1555-6611/ac7335" TargetMode="External"/><Relationship Id="rId64" Type="http://schemas.openxmlformats.org/officeDocument/2006/relationships/hyperlink" Target="https://istina.msu.ru/journals/69557208/" TargetMode="External"/><Relationship Id="rId69" Type="http://schemas.openxmlformats.org/officeDocument/2006/relationships/hyperlink" Target="https://istina.msu.ru/journals/55667/" TargetMode="External"/><Relationship Id="rId77" Type="http://schemas.openxmlformats.org/officeDocument/2006/relationships/hyperlink" Target="https://istina.msu.ru/workers/22681170/" TargetMode="External"/><Relationship Id="rId100" Type="http://schemas.openxmlformats.org/officeDocument/2006/relationships/hyperlink" Target="https://www.hse.ru/org/persons/403167878" TargetMode="External"/><Relationship Id="rId105" Type="http://schemas.openxmlformats.org/officeDocument/2006/relationships/hyperlink" Target="https://scholar.google.com/citations?user=h_yhgzcAAAAJ&amp;hl=ru&amp;oi=ao" TargetMode="External"/><Relationship Id="rId113" Type="http://schemas.openxmlformats.org/officeDocument/2006/relationships/hyperlink" Target="mailto:serzz@cplire.ru" TargetMode="External"/><Relationship Id="rId118" Type="http://schemas.openxmlformats.org/officeDocument/2006/relationships/hyperlink" Target="mailto:scatterdice@gmail.com" TargetMode="External"/><Relationship Id="rId126" Type="http://schemas.openxmlformats.org/officeDocument/2006/relationships/hyperlink" Target="mailto:demidov@cplire.ru" TargetMode="External"/><Relationship Id="rId134" Type="http://schemas.openxmlformats.org/officeDocument/2006/relationships/hyperlink" Target="https://www.itp.ac.ru/ru/persons/fominov-yakov-viktorovich/" TargetMode="External"/><Relationship Id="rId8" Type="http://schemas.openxmlformats.org/officeDocument/2006/relationships/hyperlink" Target="https://www.webofscience.com/wos/author/record/U-4496-2017" TargetMode="External"/><Relationship Id="rId51" Type="http://schemas.openxmlformats.org/officeDocument/2006/relationships/hyperlink" Target="mailto:asokolik@hse.ru" TargetMode="External"/><Relationship Id="rId72" Type="http://schemas.openxmlformats.org/officeDocument/2006/relationships/hyperlink" Target="https://istina.msu.ru/publications/article/192934869/" TargetMode="External"/><Relationship Id="rId80" Type="http://schemas.openxmlformats.org/officeDocument/2006/relationships/hyperlink" Target="https://istina.msu.ru/workers/2496655/" TargetMode="External"/><Relationship Id="rId85" Type="http://schemas.openxmlformats.org/officeDocument/2006/relationships/hyperlink" Target="http://dx.doi.org/10.25692/ACEN.2019.3.8" TargetMode="External"/><Relationship Id="rId93" Type="http://schemas.openxmlformats.org/officeDocument/2006/relationships/hyperlink" Target="https://istina.msu.ru/workers/2497537/" TargetMode="External"/><Relationship Id="rId98" Type="http://schemas.openxmlformats.org/officeDocument/2006/relationships/hyperlink" Target="https://www.hse.ru/org/persons/210544305" TargetMode="External"/><Relationship Id="rId121" Type="http://schemas.openxmlformats.org/officeDocument/2006/relationships/hyperlink" Target="mailto:dimon-494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apitza.ras.ru/arhiv/people/glazkov/WelcomeK.html" TargetMode="External"/><Relationship Id="rId17" Type="http://schemas.openxmlformats.org/officeDocument/2006/relationships/hyperlink" Target="http://www.kapitza.ras.ru/arhiv/people/svistov/WelcomeK.html" TargetMode="External"/><Relationship Id="rId25" Type="http://schemas.openxmlformats.org/officeDocument/2006/relationships/hyperlink" Target="http://www.kapitza.ras.ru/arhiv/aspirant/SoldatovT/WelcomeK.html" TargetMode="External"/><Relationship Id="rId33" Type="http://schemas.openxmlformats.org/officeDocument/2006/relationships/hyperlink" Target="https://www.hse.ru/org/persons/308147836" TargetMode="External"/><Relationship Id="rId38" Type="http://schemas.openxmlformats.org/officeDocument/2006/relationships/hyperlink" Target="mailto:melentiev@isan.troitsk.ru" TargetMode="External"/><Relationship Id="rId46" Type="http://schemas.openxmlformats.org/officeDocument/2006/relationships/hyperlink" Target="https://scholar.google.com/citations?hl=ru&amp;user=YyaZeKoAAAAJ" TargetMode="External"/><Relationship Id="rId59" Type="http://schemas.openxmlformats.org/officeDocument/2006/relationships/hyperlink" Target="https://doi.org/10.1088/1555-6611/ac7336" TargetMode="External"/><Relationship Id="rId67" Type="http://schemas.openxmlformats.org/officeDocument/2006/relationships/hyperlink" Target="https://istina.msu.ru/publications/article/203132811/" TargetMode="External"/><Relationship Id="rId103" Type="http://schemas.openxmlformats.org/officeDocument/2006/relationships/hyperlink" Target="https://www.hse.ru/org/persons/309162072" TargetMode="External"/><Relationship Id="rId108" Type="http://schemas.openxmlformats.org/officeDocument/2006/relationships/hyperlink" Target="https://www.hse.ru/staff/zagorodnev" TargetMode="External"/><Relationship Id="rId116" Type="http://schemas.openxmlformats.org/officeDocument/2006/relationships/hyperlink" Target="mailto:logunov@cplire.ru" TargetMode="External"/><Relationship Id="rId124" Type="http://schemas.openxmlformats.org/officeDocument/2006/relationships/hyperlink" Target="mailto:abazakutsa@gmail.com" TargetMode="External"/><Relationship Id="rId129" Type="http://schemas.openxmlformats.org/officeDocument/2006/relationships/hyperlink" Target="https://www.itp.ac.ru/ru/persons/vergeles-sergei-sergeevich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kapitza.ras.ru/rgroups/esrgroup/Welcome.html" TargetMode="External"/><Relationship Id="rId41" Type="http://schemas.openxmlformats.org/officeDocument/2006/relationships/hyperlink" Target="https://www.hse.ru/org/persons/212857283" TargetMode="External"/><Relationship Id="rId54" Type="http://schemas.openxmlformats.org/officeDocument/2006/relationships/hyperlink" Target="http://www.tmas-gpi.ru/index.php/publikatsii" TargetMode="External"/><Relationship Id="rId62" Type="http://schemas.openxmlformats.org/officeDocument/2006/relationships/hyperlink" Target="https://istina.msu.ru/workers/26825218/" TargetMode="External"/><Relationship Id="rId70" Type="http://schemas.openxmlformats.org/officeDocument/2006/relationships/hyperlink" Target="https://istina.msu.ru/publishers/47145/" TargetMode="External"/><Relationship Id="rId75" Type="http://schemas.openxmlformats.org/officeDocument/2006/relationships/hyperlink" Target="http://dx.doi.org/10.3390/brainsci9040088" TargetMode="External"/><Relationship Id="rId83" Type="http://schemas.openxmlformats.org/officeDocument/2006/relationships/hyperlink" Target="https://istina.msu.ru/workers/20098845/" TargetMode="External"/><Relationship Id="rId88" Type="http://schemas.openxmlformats.org/officeDocument/2006/relationships/hyperlink" Target="https://istina.msu.ru/workers/17027844/" TargetMode="External"/><Relationship Id="rId91" Type="http://schemas.openxmlformats.org/officeDocument/2006/relationships/hyperlink" Target="http://dx.doi.org/10.1007/s11055-018-0674-5" TargetMode="External"/><Relationship Id="rId96" Type="http://schemas.openxmlformats.org/officeDocument/2006/relationships/hyperlink" Target="https://istina.msu.ru/journals/85167/" TargetMode="External"/><Relationship Id="rId111" Type="http://schemas.openxmlformats.org/officeDocument/2006/relationships/hyperlink" Target="https://www.hse.ru/org/persons/510856027?roistat_visit=9686089" TargetMode="External"/><Relationship Id="rId132" Type="http://schemas.openxmlformats.org/officeDocument/2006/relationships/hyperlink" Target="https://www.itp.ac.ru/ru/persons/makhlin-yuriy-genrikhovi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ru&amp;user=yaEcxEIAAAAJ" TargetMode="External"/><Relationship Id="rId15" Type="http://schemas.openxmlformats.org/officeDocument/2006/relationships/hyperlink" Target="http://www.kapitza.ras.ru/arhiv/aspirant/Gotovko/WelcomeK.html" TargetMode="External"/><Relationship Id="rId23" Type="http://schemas.openxmlformats.org/officeDocument/2006/relationships/hyperlink" Target="http://www.kapitza.ras.ru/~yudin/WelcomeK.html" TargetMode="External"/><Relationship Id="rId28" Type="http://schemas.openxmlformats.org/officeDocument/2006/relationships/hyperlink" Target="https://www.kapitza.ras.ru/arhiv/people/kholin/WelcomeK.html" TargetMode="External"/><Relationship Id="rId36" Type="http://schemas.openxmlformats.org/officeDocument/2006/relationships/hyperlink" Target="https://www.hse.ru/org/persons/254337982" TargetMode="External"/><Relationship Id="rId49" Type="http://schemas.openxmlformats.org/officeDocument/2006/relationships/hyperlink" Target="https://www.hse.ru/org/persons/75579858" TargetMode="External"/><Relationship Id="rId57" Type="http://schemas.openxmlformats.org/officeDocument/2006/relationships/hyperlink" Target="https://doi.org/10.1088/1555-6611/ac7330" TargetMode="External"/><Relationship Id="rId106" Type="http://schemas.openxmlformats.org/officeDocument/2006/relationships/hyperlink" Target="mailto:andrey.zabolotnykh@gmail.com" TargetMode="External"/><Relationship Id="rId114" Type="http://schemas.openxmlformats.org/officeDocument/2006/relationships/hyperlink" Target="https://physics.hse.ru/ire/research" TargetMode="External"/><Relationship Id="rId119" Type="http://schemas.openxmlformats.org/officeDocument/2006/relationships/hyperlink" Target="https://fot-lab.ru/Tomyshev_KA.php" TargetMode="External"/><Relationship Id="rId127" Type="http://schemas.openxmlformats.org/officeDocument/2006/relationships/hyperlink" Target="https://www.itp.ac.ru/ru/persons/kolokolov-igor-valentinovich/" TargetMode="External"/><Relationship Id="rId10" Type="http://schemas.openxmlformats.org/officeDocument/2006/relationships/hyperlink" Target="https://scholar.google.com/citations?hl=ru&amp;user=lElh71IAAAAJ&amp;view_op=list_works&amp;sortby=pubdate" TargetMode="External"/><Relationship Id="rId31" Type="http://schemas.openxmlformats.org/officeDocument/2006/relationships/hyperlink" Target="https://www.kapitza.ras.ru/arhiv/people/edelman/WelcomeK.html" TargetMode="External"/><Relationship Id="rId44" Type="http://schemas.openxmlformats.org/officeDocument/2006/relationships/hyperlink" Target="mailto:eremchev@isan.troitsk.ru" TargetMode="External"/><Relationship Id="rId52" Type="http://schemas.openxmlformats.org/officeDocument/2006/relationships/hyperlink" Target="http://www.tmas-gpi.ru/index.php/publikatsii" TargetMode="External"/><Relationship Id="rId60" Type="http://schemas.openxmlformats.org/officeDocument/2006/relationships/hyperlink" Target="https://doi.org/10.22416/1382-4376-2022-32-3-18-22" TargetMode="External"/><Relationship Id="rId65" Type="http://schemas.openxmlformats.org/officeDocument/2006/relationships/hyperlink" Target="https://istina.msu.ru/publishers/57238/" TargetMode="External"/><Relationship Id="rId73" Type="http://schemas.openxmlformats.org/officeDocument/2006/relationships/hyperlink" Target="https://istina.msu.ru/workers/26825218/" TargetMode="External"/><Relationship Id="rId78" Type="http://schemas.openxmlformats.org/officeDocument/2006/relationships/hyperlink" Target="https://istina.msu.ru/workers/26825218/" TargetMode="External"/><Relationship Id="rId81" Type="http://schemas.openxmlformats.org/officeDocument/2006/relationships/hyperlink" Target="https://istina.msu.ru/workers/22698155/" TargetMode="External"/><Relationship Id="rId86" Type="http://schemas.openxmlformats.org/officeDocument/2006/relationships/hyperlink" Target="https://istina.msu.ru/publications/article/157455919/" TargetMode="External"/><Relationship Id="rId94" Type="http://schemas.openxmlformats.org/officeDocument/2006/relationships/hyperlink" Target="https://istina.msu.ru/workers/88955830/" TargetMode="External"/><Relationship Id="rId99" Type="http://schemas.openxmlformats.org/officeDocument/2006/relationships/hyperlink" Target="https://www.hse.ru/org/persons/188984173" TargetMode="External"/><Relationship Id="rId101" Type="http://schemas.openxmlformats.org/officeDocument/2006/relationships/hyperlink" Target="https://scholar.google.com/citations?hl=ru&amp;user=asG4b38AAAAJ" TargetMode="External"/><Relationship Id="rId122" Type="http://schemas.openxmlformats.org/officeDocument/2006/relationships/hyperlink" Target="https://fot-lab.ru/Prjiyalkovskiy_DV.php" TargetMode="External"/><Relationship Id="rId130" Type="http://schemas.openxmlformats.org/officeDocument/2006/relationships/hyperlink" Target="https://www.itp.ac.ru/ru/persons/parfenev-vladimir-mikhailovich/" TargetMode="External"/><Relationship Id="rId135" Type="http://schemas.openxmlformats.org/officeDocument/2006/relationships/hyperlink" Target="https://www.itp.ac.ru/ru/persons/iosselevich-alexey-solomonov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224876045" TargetMode="External"/><Relationship Id="rId13" Type="http://schemas.openxmlformats.org/officeDocument/2006/relationships/hyperlink" Target="https://www.kapitza.ras.ru/rgroups/esrgroup/Welcome.html" TargetMode="External"/><Relationship Id="rId18" Type="http://schemas.openxmlformats.org/officeDocument/2006/relationships/hyperlink" Target="https://www.kapitza.ras.ru/rgroups/esrgroup/Welcome.html" TargetMode="External"/><Relationship Id="rId39" Type="http://schemas.openxmlformats.org/officeDocument/2006/relationships/hyperlink" Target="https://www.hse.ru/org/persons/217760416" TargetMode="External"/><Relationship Id="rId109" Type="http://schemas.openxmlformats.org/officeDocument/2006/relationships/hyperlink" Target="mailto:izagorodnev@hse.ru" TargetMode="External"/><Relationship Id="rId34" Type="http://schemas.openxmlformats.org/officeDocument/2006/relationships/hyperlink" Target="mailto:afanasiev@isan.troitsk.ru" TargetMode="External"/><Relationship Id="rId50" Type="http://schemas.openxmlformats.org/officeDocument/2006/relationships/hyperlink" Target="mailto:aasokolik@yandex.ru" TargetMode="External"/><Relationship Id="rId55" Type="http://schemas.openxmlformats.org/officeDocument/2006/relationships/hyperlink" Target="https://doi.org/10.3390/nano13010098" TargetMode="External"/><Relationship Id="rId76" Type="http://schemas.openxmlformats.org/officeDocument/2006/relationships/hyperlink" Target="https://istina.msu.ru/publications/article/234491763/" TargetMode="External"/><Relationship Id="rId97" Type="http://schemas.openxmlformats.org/officeDocument/2006/relationships/hyperlink" Target="http://dx.doi.org/10.1070/qel16760" TargetMode="External"/><Relationship Id="rId104" Type="http://schemas.openxmlformats.org/officeDocument/2006/relationships/hyperlink" Target="https://www.hse.ru/org/persons/578673834" TargetMode="External"/><Relationship Id="rId120" Type="http://schemas.openxmlformats.org/officeDocument/2006/relationships/hyperlink" Target="https://fot-lab.ru/" TargetMode="External"/><Relationship Id="rId125" Type="http://schemas.openxmlformats.org/officeDocument/2006/relationships/hyperlink" Target="https://physics.hse.ru/ire/research" TargetMode="External"/><Relationship Id="rId7" Type="http://schemas.openxmlformats.org/officeDocument/2006/relationships/hyperlink" Target="https://istina.msu.ru/profile/olga892/" TargetMode="External"/><Relationship Id="rId71" Type="http://schemas.openxmlformats.org/officeDocument/2006/relationships/hyperlink" Target="http://dx.doi.org/10.1007/s10548-019-00714-y" TargetMode="External"/><Relationship Id="rId92" Type="http://schemas.openxmlformats.org/officeDocument/2006/relationships/hyperlink" Target="https://istina.msu.ru/publications/article/17147091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apitza.ras.ru/people/mar/WelcomeK.html" TargetMode="External"/><Relationship Id="rId24" Type="http://schemas.openxmlformats.org/officeDocument/2006/relationships/hyperlink" Target="http://www.kapitza.ras.ru/arhiv/aspirant/SoldatovA/WelcomeK.html" TargetMode="External"/><Relationship Id="rId40" Type="http://schemas.openxmlformats.org/officeDocument/2006/relationships/hyperlink" Target="mailto:vainer@isan.troitsk.ru" TargetMode="External"/><Relationship Id="rId45" Type="http://schemas.openxmlformats.org/officeDocument/2006/relationships/hyperlink" Target="mailto:kartashov@isan.troitsk.ru" TargetMode="External"/><Relationship Id="rId66" Type="http://schemas.openxmlformats.org/officeDocument/2006/relationships/hyperlink" Target="http://dx.doi.org/10.3390/bs10110170" TargetMode="External"/><Relationship Id="rId87" Type="http://schemas.openxmlformats.org/officeDocument/2006/relationships/hyperlink" Target="https://istina.msu.ru/workers/22478953/" TargetMode="External"/><Relationship Id="rId110" Type="http://schemas.openxmlformats.org/officeDocument/2006/relationships/hyperlink" Target="https://www.hse.ru/org/persons/505791526?roistat_visit=9686089" TargetMode="External"/><Relationship Id="rId115" Type="http://schemas.openxmlformats.org/officeDocument/2006/relationships/hyperlink" Target="http://www.cplire.ru/rus/lab191/magnetofotonics.html" TargetMode="External"/><Relationship Id="rId131" Type="http://schemas.openxmlformats.org/officeDocument/2006/relationships/hyperlink" Target="https://www.itp.ac.ru/ru/persons/belan-sergei-aleksandrovich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istina.msu.ru/publications/article/333443963/" TargetMode="External"/><Relationship Id="rId82" Type="http://schemas.openxmlformats.org/officeDocument/2006/relationships/hyperlink" Target="https://istina.msu.ru/workers/24142954/" TargetMode="External"/><Relationship Id="rId19" Type="http://schemas.openxmlformats.org/officeDocument/2006/relationships/hyperlink" Target="http://www.kapitza.ras.ru/arhiv/people/smirnov/Welcome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5812</Words>
  <Characters>33132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Теоретические исследования:</vt:lpstr>
      <vt:lpstr>        </vt:lpstr>
      <vt:lpstr>        Экспериментальные исследования:</vt:lpstr>
    </vt:vector>
  </TitlesOfParts>
  <Company>HSE</Company>
  <LinksUpToDate>false</LinksUpToDate>
  <CharactersWithSpaces>38867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Taisiia Glukhova</cp:lastModifiedBy>
  <cp:revision>2</cp:revision>
  <dcterms:created xsi:type="dcterms:W3CDTF">2023-05-02T09:56:00Z</dcterms:created>
  <dcterms:modified xsi:type="dcterms:W3CDTF">2023-05-02T09:56:00Z</dcterms:modified>
</cp:coreProperties>
</file>