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08" w:rsidRPr="000A4256" w:rsidRDefault="00F47808" w:rsidP="00F47808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Sample of an HSE University Offer Letter to Sign an Agreement for the Practical Training of HSE University Students  </w:t>
      </w:r>
    </w:p>
    <w:p w:rsidR="00F47808" w:rsidRPr="000A4256" w:rsidRDefault="00F47808" w:rsidP="00F47808">
      <w:pPr>
        <w:spacing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672E8C" w:rsidRDefault="00F47808" w:rsidP="00F47808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C2221F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Head </w:t>
      </w:r>
      <w:r w:rsidRPr="00672E8C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of______________________</w:t>
      </w:r>
    </w:p>
    <w:p w:rsidR="00F47808" w:rsidRPr="00672E8C" w:rsidRDefault="00F47808" w:rsidP="00F47808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672E8C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Pr="00672E8C">
        <w:rPr>
          <w:rFonts w:ascii="Times New Roman" w:hAnsi="Times New Roman" w:cs="Times New Roman"/>
          <w:i/>
          <w:sz w:val="26"/>
          <w:szCs w:val="26"/>
          <w:lang w:val="en-US"/>
        </w:rPr>
        <w:t>ful</w:t>
      </w:r>
      <w:r w:rsidR="00622AA8">
        <w:rPr>
          <w:rFonts w:ascii="Times New Roman" w:hAnsi="Times New Roman" w:cs="Times New Roman"/>
          <w:i/>
          <w:sz w:val="26"/>
          <w:szCs w:val="26"/>
          <w:lang w:val="en-US"/>
        </w:rPr>
        <w:t>l</w:t>
      </w:r>
      <w:proofErr w:type="gramEnd"/>
      <w:r w:rsidR="00622AA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 and job position of the O</w:t>
      </w:r>
      <w:r w:rsidRPr="00672E8C">
        <w:rPr>
          <w:rFonts w:ascii="Times New Roman" w:hAnsi="Times New Roman" w:cs="Times New Roman"/>
          <w:i/>
          <w:sz w:val="26"/>
          <w:szCs w:val="26"/>
          <w:lang w:val="en-US"/>
        </w:rPr>
        <w:t>rganization’s head</w:t>
      </w:r>
      <w:r w:rsidRPr="00672E8C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F47808" w:rsidRPr="00672E8C" w:rsidRDefault="00F47808" w:rsidP="00F47808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672E8C" w:rsidRDefault="00F47808" w:rsidP="00F47808">
      <w:pPr>
        <w:ind w:left="57" w:right="2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47808" w:rsidRDefault="00F47808" w:rsidP="00F47808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Offer Letter to Sign an Agreement for</w:t>
      </w:r>
    </w:p>
    <w:p w:rsidR="00F47808" w:rsidRDefault="00F47808" w:rsidP="00F47808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the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Practical Training of </w:t>
      </w:r>
    </w:p>
    <w:p w:rsidR="00F47808" w:rsidRPr="00672E8C" w:rsidRDefault="00F47808" w:rsidP="00F47808">
      <w:pPr>
        <w:ind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HSE University Students</w:t>
      </w:r>
    </w:p>
    <w:p w:rsidR="00F47808" w:rsidRPr="00672E8C" w:rsidRDefault="00F47808" w:rsidP="00F47808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672E8C" w:rsidRDefault="00F47808" w:rsidP="00F47808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_______________, </w:t>
      </w:r>
    </w:p>
    <w:p w:rsidR="00D57D52" w:rsidRPr="000A4256" w:rsidRDefault="00D57D52" w:rsidP="00F47808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National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Higher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School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Economics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”)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proposes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signing 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practical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00F66">
        <w:rPr>
          <w:sz w:val="26"/>
          <w:szCs w:val="26"/>
          <w:lang w:val="en-US"/>
        </w:rPr>
        <w:t>___________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227782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O</w:t>
      </w:r>
      <w:r w:rsidRPr="00500F66">
        <w:rPr>
          <w:rFonts w:ascii="Times New Roman" w:hAnsi="Times New Roman" w:cs="Times New Roman"/>
          <w:i/>
          <w:sz w:val="26"/>
          <w:szCs w:val="26"/>
          <w:lang w:val="en-US"/>
        </w:rPr>
        <w:t>rganization's name)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hereinafter the “Industry-specific Organization”) under the following terms: </w:t>
      </w:r>
    </w:p>
    <w:p w:rsidR="00F47808" w:rsidRPr="00500F6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599"/>
        <w:gridCol w:w="2823"/>
        <w:gridCol w:w="2206"/>
        <w:gridCol w:w="1844"/>
        <w:gridCol w:w="1878"/>
      </w:tblGrid>
      <w:tr w:rsidR="00F47808" w:rsidRPr="00381610" w:rsidTr="00767F0B">
        <w:tc>
          <w:tcPr>
            <w:tcW w:w="567" w:type="dxa"/>
          </w:tcPr>
          <w:p w:rsidR="00F47808" w:rsidRPr="00500F66" w:rsidRDefault="00F47808" w:rsidP="00767F0B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No. </w:t>
            </w:r>
          </w:p>
        </w:tc>
        <w:tc>
          <w:tcPr>
            <w:tcW w:w="2836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Mode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level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field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study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specialization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proofErr w:type="spellEnd"/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12" w:type="dxa"/>
          </w:tcPr>
          <w:p w:rsidR="00F47808" w:rsidRPr="006F4C9F" w:rsidRDefault="00F47808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222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proofErr w:type="spellEnd"/>
            <w:r w:rsidR="00C2221F"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’</w:t>
            </w:r>
            <w:r w:rsidR="00C222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="00C2221F"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C222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omponent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52" w:type="dxa"/>
          </w:tcPr>
          <w:p w:rsidR="00F47808" w:rsidRPr="006F4C9F" w:rsidRDefault="00F47808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Total </w:t>
            </w:r>
            <w:r w:rsidR="00C222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students</w:t>
            </w:r>
          </w:p>
        </w:tc>
        <w:tc>
          <w:tcPr>
            <w:tcW w:w="1883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Timeframe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for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training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from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until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____)</w:t>
            </w:r>
          </w:p>
        </w:tc>
      </w:tr>
      <w:tr w:rsidR="00F47808" w:rsidRPr="00381610" w:rsidTr="00767F0B">
        <w:tc>
          <w:tcPr>
            <w:tcW w:w="567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47808" w:rsidRPr="00381610" w:rsidTr="00767F0B">
        <w:tc>
          <w:tcPr>
            <w:tcW w:w="567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:rsidR="00F47808" w:rsidRPr="000A4256" w:rsidRDefault="00F47808" w:rsidP="00767F0B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F47808" w:rsidRPr="0084061B" w:rsidRDefault="00F47808" w:rsidP="00F4780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overall timeframe for practical training: from </w:t>
      </w:r>
      <w:r w:rsidRPr="0084061B">
        <w:rPr>
          <w:rFonts w:eastAsia="Arial"/>
          <w:sz w:val="26"/>
          <w:szCs w:val="26"/>
          <w:lang w:val="en-US"/>
        </w:rPr>
        <w:t>__________until_________;</w:t>
      </w:r>
    </w:p>
    <w:p w:rsidR="00F47808" w:rsidRPr="00F47808" w:rsidRDefault="00F47808" w:rsidP="00F4780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en-US"/>
        </w:rPr>
        <w:t>total</w:t>
      </w:r>
      <w:r w:rsidRPr="0084061B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  <w:lang w:val="en-US"/>
        </w:rPr>
        <w:t>students</w:t>
      </w:r>
      <w:r w:rsidRPr="006F4C9F">
        <w:rPr>
          <w:rFonts w:eastAsia="Arial"/>
          <w:sz w:val="26"/>
          <w:szCs w:val="26"/>
          <w:lang w:val="ru"/>
        </w:rPr>
        <w:t>:____________</w:t>
      </w:r>
      <w:r>
        <w:rPr>
          <w:rFonts w:eastAsia="Arial"/>
          <w:sz w:val="26"/>
          <w:szCs w:val="26"/>
          <w:lang w:val="en-US"/>
        </w:rPr>
        <w:t xml:space="preserve"> </w:t>
      </w:r>
      <w:proofErr w:type="spellStart"/>
      <w:r>
        <w:rPr>
          <w:rFonts w:eastAsia="Arial"/>
          <w:sz w:val="26"/>
          <w:szCs w:val="26"/>
          <w:lang w:val="ru"/>
        </w:rPr>
        <w:t>persons</w:t>
      </w:r>
      <w:proofErr w:type="spellEnd"/>
      <w:r>
        <w:rPr>
          <w:rFonts w:eastAsia="Arial"/>
          <w:sz w:val="26"/>
          <w:szCs w:val="26"/>
          <w:lang w:val="ru"/>
        </w:rPr>
        <w:t>;</w:t>
      </w:r>
    </w:p>
    <w:p w:rsidR="00F47808" w:rsidRPr="006F4C9F" w:rsidRDefault="00F47808" w:rsidP="00F4780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en-US"/>
        </w:rPr>
        <w:t xml:space="preserve">list of students: ______________________; </w:t>
      </w:r>
    </w:p>
    <w:p w:rsidR="00F47808" w:rsidRPr="000A4256" w:rsidRDefault="00F47808" w:rsidP="00F4780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timeframe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Agreement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Practical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0A4256"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until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Parties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thereof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fulfil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their</w:t>
      </w:r>
      <w:r w:rsidRPr="000A425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obligations</w:t>
      </w:r>
      <w:r w:rsidRPr="000A4256">
        <w:rPr>
          <w:sz w:val="26"/>
          <w:szCs w:val="26"/>
          <w:lang w:val="en-US"/>
        </w:rPr>
        <w:t xml:space="preserve">; </w:t>
      </w:r>
    </w:p>
    <w:p w:rsidR="00F47808" w:rsidRPr="00946822" w:rsidRDefault="00F47808" w:rsidP="00F47808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remote</w:t>
      </w:r>
      <w:proofErr w:type="gramEnd"/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format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whereby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attend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interaction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between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them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carried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out</w:t>
      </w:r>
      <w:r w:rsidRPr="00946822">
        <w:rPr>
          <w:sz w:val="26"/>
          <w:szCs w:val="26"/>
          <w:lang w:val="en-US"/>
        </w:rPr>
        <w:t xml:space="preserve"> </w:t>
      </w:r>
      <w:r w:rsidR="00FB3099">
        <w:rPr>
          <w:sz w:val="26"/>
          <w:szCs w:val="26"/>
          <w:lang w:val="en-US"/>
        </w:rPr>
        <w:t>with the use of</w:t>
      </w:r>
      <w:r w:rsidR="00FB3099"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distance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learning technologies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without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utilizing</w:t>
      </w:r>
      <w:r w:rsidRPr="00946822">
        <w:rPr>
          <w:sz w:val="26"/>
          <w:szCs w:val="26"/>
          <w:lang w:val="en-US"/>
        </w:rPr>
        <w:t xml:space="preserve"> </w:t>
      </w:r>
      <w:r w:rsidR="00FB3099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facilities of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Pr="00946822">
        <w:rPr>
          <w:sz w:val="26"/>
          <w:szCs w:val="26"/>
          <w:lang w:val="en-US"/>
        </w:rPr>
        <w:t xml:space="preserve">)/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 students’ presence at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>
        <w:rPr>
          <w:rStyle w:val="ac"/>
          <w:sz w:val="26"/>
          <w:szCs w:val="26"/>
        </w:rPr>
        <w:footnoteReference w:id="1"/>
      </w:r>
      <w:r w:rsidRPr="00946822">
        <w:rPr>
          <w:sz w:val="26"/>
          <w:szCs w:val="26"/>
          <w:lang w:val="en-US"/>
        </w:rPr>
        <w:t>.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supervisor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B3099">
        <w:rPr>
          <w:rFonts w:ascii="Times New Roman" w:hAnsi="Times New Roman" w:cs="Times New Roman"/>
          <w:sz w:val="26"/>
          <w:szCs w:val="26"/>
          <w:lang w:val="en-US"/>
        </w:rPr>
        <w:t xml:space="preserve">behalf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24CBC">
        <w:rPr>
          <w:sz w:val="26"/>
          <w:szCs w:val="26"/>
          <w:lang w:val="en-US"/>
        </w:rPr>
        <w:t>_______________</w:t>
      </w:r>
      <w:r w:rsidRPr="00F24CB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specify the job position and full name of the internship supervisor at </w:t>
      </w:r>
      <w:r w:rsidR="00FB309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University).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 sign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 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as defined by art.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435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Civil Code of the Russian Federation.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If the Industry-specific Organization gives its consent for the signing of an agreement for HSE University students’ practical training as per the aforementioned terms, </w:t>
      </w: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the Industry-specific Organization</w:t>
      </w:r>
      <w:r w:rsidRPr="001609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and HSE University shall </w:t>
      </w:r>
      <w:r w:rsidR="00FB3099">
        <w:rPr>
          <w:rFonts w:ascii="Times New Roman" w:hAnsi="Times New Roman" w:cs="Times New Roman"/>
          <w:sz w:val="26"/>
          <w:szCs w:val="26"/>
          <w:lang w:val="en-US"/>
        </w:rPr>
        <w:t xml:space="preserve">bear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rights and obligations, as listed in Annex 1 to this Offer Letter. </w:t>
      </w:r>
    </w:p>
    <w:p w:rsidR="00F47808" w:rsidRPr="00366AE0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We hereby ask that you inform us about your decision in writing in response to this Letter.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sign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please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confirm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 regards to 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terms specified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staff member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charged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provision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degree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components in a form of practical training delivered by the Industry-specific Organization, and attach a list of facilities, which will be </w:t>
      </w:r>
      <w:r w:rsidR="00FB3099">
        <w:rPr>
          <w:rFonts w:ascii="Times New Roman" w:hAnsi="Times New Roman" w:cs="Times New Roman"/>
          <w:sz w:val="26"/>
          <w:szCs w:val="26"/>
          <w:lang w:val="en-US"/>
        </w:rPr>
        <w:t xml:space="preserve">used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by the Industry-specific Organization for the practical instruction of the HSE University students (with the exception of those instances </w:t>
      </w:r>
      <w:r w:rsidR="00C25E0B">
        <w:rPr>
          <w:rFonts w:ascii="Times New Roman" w:hAnsi="Times New Roman" w:cs="Times New Roman"/>
          <w:sz w:val="26"/>
          <w:szCs w:val="26"/>
          <w:lang w:val="en-US"/>
        </w:rPr>
        <w:t xml:space="preserve">whereby </w:t>
      </w:r>
      <w:r>
        <w:rPr>
          <w:rFonts w:ascii="Times New Roman" w:hAnsi="Times New Roman" w:cs="Times New Roman"/>
          <w:sz w:val="26"/>
          <w:szCs w:val="26"/>
          <w:lang w:val="en-US"/>
        </w:rPr>
        <w:t>practical training is to be held remotely).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line with</w:t>
      </w:r>
      <w:r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63D11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 the Civil Code of the Russian Federation, a response letter will be deemed as acceptance for the signing of the agreement for the practical training of HSE University students</w:t>
      </w:r>
      <w:r w:rsidR="00C25E0B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as per the terms specified in this Offer Letter.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 sample 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training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is attached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hereto. 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Attached are</w:t>
      </w:r>
      <w:r w:rsidRPr="00841D4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47808" w:rsidRPr="006771EB" w:rsidRDefault="00C25E0B" w:rsidP="00F4780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</w:t>
      </w:r>
      <w:r w:rsidR="00F47808">
        <w:rPr>
          <w:sz w:val="26"/>
          <w:szCs w:val="26"/>
          <w:lang w:val="en-US"/>
        </w:rPr>
        <w:t>Rights and Obligations of HSE University and the Industry-specific Organization</w:t>
      </w:r>
      <w:r w:rsidR="00F47808" w:rsidRPr="006771EB">
        <w:rPr>
          <w:sz w:val="26"/>
          <w:szCs w:val="26"/>
          <w:lang w:val="en-US"/>
        </w:rPr>
        <w:t xml:space="preserve"> </w:t>
      </w:r>
      <w:r w:rsidR="00F47808">
        <w:rPr>
          <w:sz w:val="26"/>
          <w:szCs w:val="26"/>
          <w:lang w:val="en-US"/>
        </w:rPr>
        <w:t xml:space="preserve">– 1 (one) copy on 2 (two) pages; </w:t>
      </w:r>
    </w:p>
    <w:p w:rsidR="00F47808" w:rsidRPr="006771EB" w:rsidRDefault="00F47808" w:rsidP="00F4780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sample of an acceptance letter– 1 (one) copy on 1 (one) page; </w:t>
      </w:r>
    </w:p>
    <w:p w:rsidR="00F47808" w:rsidRPr="006771EB" w:rsidRDefault="00F47808" w:rsidP="00F4780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 Warranties and Representations Form for the responsible staff member at the Industry-specific Organization</w:t>
      </w:r>
      <w:r w:rsidRPr="006771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- 1 (one) copy on </w:t>
      </w:r>
      <w:proofErr w:type="gramStart"/>
      <w:r>
        <w:rPr>
          <w:sz w:val="26"/>
          <w:szCs w:val="26"/>
          <w:lang w:val="en-US"/>
        </w:rPr>
        <w:t>2</w:t>
      </w:r>
      <w:proofErr w:type="gramEnd"/>
      <w:r>
        <w:rPr>
          <w:sz w:val="26"/>
          <w:szCs w:val="26"/>
          <w:lang w:val="en-US"/>
        </w:rPr>
        <w:t xml:space="preserve"> (two) pages.</w:t>
      </w:r>
    </w:p>
    <w:p w:rsidR="00F47808" w:rsidRPr="006771EB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6771EB" w:rsidRDefault="00F47808" w:rsidP="00F478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Signature of the authorized official on behalf of HSE University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:rsidR="00F47808" w:rsidRPr="000A4256" w:rsidRDefault="00F47808" w:rsidP="00F47808">
      <w:pPr>
        <w:spacing w:after="160" w:line="259" w:lineRule="auto"/>
        <w:rPr>
          <w:sz w:val="24"/>
          <w:szCs w:val="24"/>
          <w:lang w:val="en-US"/>
        </w:rPr>
      </w:pPr>
      <w:r w:rsidRPr="000A4256">
        <w:rPr>
          <w:sz w:val="24"/>
          <w:szCs w:val="24"/>
          <w:lang w:val="en-US"/>
        </w:rPr>
        <w:br w:type="page"/>
      </w:r>
    </w:p>
    <w:p w:rsidR="00F47808" w:rsidRPr="00F83968" w:rsidRDefault="00F47808" w:rsidP="00F4780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Annex</w:t>
      </w:r>
      <w:r w:rsidRPr="00F8396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gramStart"/>
      <w:r w:rsidRPr="00F83968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:rsidR="00F47808" w:rsidRPr="00F83968" w:rsidRDefault="00F47808" w:rsidP="00F4780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F47808" w:rsidRPr="00F83968" w:rsidRDefault="00F47808" w:rsidP="00F47808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Rights and Obligations of HSE University and the </w:t>
      </w:r>
      <w:r w:rsidRPr="00F83968">
        <w:rPr>
          <w:rFonts w:ascii="Times New Roman" w:hAnsi="Times New Roman" w:cs="Times New Roman"/>
          <w:b/>
          <w:sz w:val="26"/>
          <w:szCs w:val="26"/>
          <w:lang w:val="en-US"/>
        </w:rPr>
        <w:t>Industry-specific Organization</w:t>
      </w:r>
      <w:r w:rsidRPr="006771EB">
        <w:rPr>
          <w:sz w:val="26"/>
          <w:szCs w:val="26"/>
          <w:lang w:val="en-US"/>
        </w:rPr>
        <w:t xml:space="preserve"> </w:t>
      </w:r>
      <w:r w:rsidR="00C25E0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C25E0B" w:rsidRPr="00F839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f </w:t>
      </w:r>
      <w:r w:rsidRPr="00F839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Both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Enter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into the Agreement for the Practical Training of HSE University Students </w:t>
      </w:r>
    </w:p>
    <w:p w:rsidR="00F47808" w:rsidRPr="00F83968" w:rsidRDefault="00F47808" w:rsidP="00F47808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F47808" w:rsidRPr="005B7A46" w:rsidRDefault="00F47808" w:rsidP="00F4780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obliged to: </w:t>
      </w:r>
    </w:p>
    <w:p w:rsidR="00F47808" w:rsidRPr="00435C3C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appoint a supervisor for the practical training at HSE University, who shall: </w:t>
      </w:r>
    </w:p>
    <w:p w:rsidR="00F47808" w:rsidRPr="000B140A" w:rsidRDefault="00F47808" w:rsidP="00F4780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ensure the organization of educational activities in the form of practical training with the provision of </w:t>
      </w:r>
      <w:r w:rsidR="00063DC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respective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components; </w:t>
      </w:r>
    </w:p>
    <w:p w:rsidR="00F47808" w:rsidRPr="000B140A" w:rsidRDefault="00F47808" w:rsidP="00F4780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 participation of students in certain types of work, related to their future professional sphere;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B140A" w:rsidRDefault="00F47808" w:rsidP="00F4780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provide methodological support to HSE University students while they engage in certain types of work considered relevant for their future professional activities; </w:t>
      </w:r>
    </w:p>
    <w:p w:rsidR="00F47808" w:rsidRPr="000B140A" w:rsidRDefault="00F47808" w:rsidP="00F4780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bear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responsibility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jointly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staff member at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0B140A">
        <w:rPr>
          <w:sz w:val="26"/>
          <w:szCs w:val="26"/>
          <w:lang w:val="en-US"/>
        </w:rPr>
        <w:t xml:space="preserve">,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for the </w:t>
      </w:r>
      <w:r w:rsidR="005024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provision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the degree </w:t>
      </w:r>
      <w:proofErr w:type="spellStart"/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components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through practical training, the health and safety of both HSE University staff and students, their compliance with fire safety requirements, occupational safety rules, safety techniques and sanitary/epidemiological requirements and hygienic norms; 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B140A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02468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internship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supervisor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02468">
        <w:rPr>
          <w:rFonts w:ascii="Times New Roman" w:eastAsia="Times New Roman" w:hAnsi="Times New Roman" w:cs="Times New Roman"/>
          <w:sz w:val="26"/>
          <w:szCs w:val="26"/>
          <w:lang w:val="en-US"/>
        </w:rPr>
        <w:t>be replaced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inform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Organization about this within a 10-day period; </w:t>
      </w:r>
      <w:r>
        <w:rPr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CB59F8" w:rsidRDefault="0050246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the timetable, </w:t>
      </w:r>
      <w:r w:rsidR="00F4780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delineate the types of learning activities, internships and other components under the degree </w:t>
      </w:r>
      <w:proofErr w:type="spellStart"/>
      <w:r w:rsidR="00F47808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F4780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which shall be mastered by HSE University students through their practical training, including the place and time for their implementation;   </w:t>
      </w:r>
    </w:p>
    <w:p w:rsidR="00F47808" w:rsidRPr="00307D45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second</w:t>
      </w:r>
      <w:proofErr w:type="gramEnd"/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so they can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master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components of the</w:t>
      </w:r>
      <w:r w:rsidR="00FF1768">
        <w:rPr>
          <w:rFonts w:ascii="Times New Roman" w:hAnsi="Times New Roman" w:cs="Times New Roman"/>
          <w:sz w:val="26"/>
          <w:szCs w:val="26"/>
          <w:lang w:val="en-US"/>
        </w:rPr>
        <w:t>ir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degree </w:t>
      </w:r>
      <w:proofErr w:type="spellStart"/>
      <w:r w:rsidRPr="00307D45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through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practical training.</w:t>
      </w:r>
      <w:r w:rsidRPr="00307D45">
        <w:rPr>
          <w:sz w:val="26"/>
          <w:szCs w:val="26"/>
          <w:lang w:val="en-US"/>
        </w:rPr>
        <w:t xml:space="preserve"> </w:t>
      </w:r>
    </w:p>
    <w:p w:rsidR="00F47808" w:rsidRPr="00307D45" w:rsidRDefault="00F47808" w:rsidP="00F4780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 is obligated to:</w:t>
      </w:r>
      <w:r>
        <w:rPr>
          <w:sz w:val="26"/>
          <w:szCs w:val="26"/>
          <w:lang w:val="en-US"/>
        </w:rPr>
        <w:t xml:space="preserve"> </w:t>
      </w:r>
    </w:p>
    <w:p w:rsidR="00F47808" w:rsidRPr="00F12D5F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create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through practical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unless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otherwise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stated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Offer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Letter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grant access to students to the equipment and technical facilities for learning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within a volume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 would allow them to</w:t>
      </w:r>
      <w:r w:rsidR="00FF176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carry out</w:t>
      </w:r>
      <w:r w:rsidR="00FF176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certain types of work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 their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future professional field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F47808" w:rsidRPr="00F12D5F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appoint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staff member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who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meets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requirements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laws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Russian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Federation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 being able to engage in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teaching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activities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from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among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staff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who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can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ensure the implementation of degree </w:t>
      </w:r>
      <w:proofErr w:type="spellStart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components through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</w:p>
    <w:p w:rsidR="00F47808" w:rsidRPr="00E94747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confirm that an</w:t>
      </w:r>
      <w:r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responsible</w:t>
      </w:r>
      <w:r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staff member meets the</w:t>
      </w:r>
      <w:r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labour</w:t>
      </w:r>
      <w:proofErr w:type="spellEnd"/>
      <w:r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law requirements of the Russian Federation with respect to </w:t>
      </w:r>
      <w:r w:rsidR="006D4B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their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ability to engage in teaching activities, guarantee the receipt from him/her and submission to </w:t>
      </w:r>
      <w:r w:rsidR="006D4B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HSE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University of written Representation and Warranties in a template, attached to the Offer Letter for Signing an Agreement for the Practical Training of HSE University Students;   </w:t>
      </w:r>
    </w:p>
    <w:p w:rsidR="00F47808" w:rsidRPr="00F215CC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should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person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. 1.2.2,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replaced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with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another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individual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inform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HSE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University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about this within a 10-day period and ensure the receipt from the appointee the respective Representations and Warranties form as per p. 1.2.3;  </w:t>
      </w:r>
    </w:p>
    <w:p w:rsidR="00F47808" w:rsidRPr="00040D51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guarantee safe conditions for 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through practical training, compliance with fire safety rules, occupational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health&amp;safety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requirements, safety techniques and sanitary/epidemiological rules and hygienic norms; </w:t>
      </w:r>
    </w:p>
    <w:p w:rsidR="00F47808" w:rsidRPr="000A4256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carry out assessments 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conditions at workplaces, utilized during 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in a form of practical training, and inform HSE University’s head </w:t>
      </w:r>
      <w:r w:rsidR="006D4BD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regards to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conditions and occupational safety requirements applicable to such workplaces; </w:t>
      </w:r>
    </w:p>
    <w:p w:rsidR="00F47808" w:rsidRPr="00A12ED5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familiarize the HSE University students with the internal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regulations in place at the Industry-specific Organization; </w:t>
      </w:r>
    </w:p>
    <w:p w:rsidR="00F47808" w:rsidRPr="00080C87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conduct occupational health and safety orientation sessions for HSE University students and check if interns properly follow safety techniques; </w:t>
      </w:r>
    </w:p>
    <w:p w:rsidR="00F47808" w:rsidRPr="00080C87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 internship supervisor at HSE University</w:t>
      </w:r>
      <w:r w:rsidRPr="00080C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with respect to all breaches of the Industry-specific Organization’s internal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regulations, occupational health and safety rules and safety techniques, committed by HSE University students.</w:t>
      </w:r>
    </w:p>
    <w:p w:rsidR="00F47808" w:rsidRPr="006A3A46" w:rsidRDefault="00F47808" w:rsidP="00F4780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entitled to: </w:t>
      </w:r>
    </w:p>
    <w:p w:rsidR="00F47808" w:rsidRPr="00036DB5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make sure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through practical training meet the provisions of this Agreement; 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C21F88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about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 practical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including the quality and volume of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completed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>work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relevant to the interns’ future professional activities;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DD5BAC" w:rsidRDefault="00F47808" w:rsidP="00F4780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demand</w:t>
      </w:r>
      <w:proofErr w:type="gramEnd"/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person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submit the Warranties and Representation forms as per p. 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1.2.3.</w:t>
      </w:r>
    </w:p>
    <w:p w:rsidR="00F47808" w:rsidRPr="00DD5BAC" w:rsidRDefault="00F47808" w:rsidP="00F4780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is entitled to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F47808" w:rsidRPr="00DD5BAC" w:rsidRDefault="00F47808" w:rsidP="00F47808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follow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 own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regulations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occupational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safety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requirements, confidentiality provisions established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as well as undertake </w:t>
      </w:r>
      <w:r w:rsidR="00A236B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necessary steps to avert situations that result in the divulgence of confidential information; 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A4256" w:rsidRDefault="00F47808" w:rsidP="00F47808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proofErr w:type="gramEnd"/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breach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his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obligations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confidentiality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provisions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committed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during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their practical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suspend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through practical with respect to said student.  </w:t>
      </w: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5E7081" w:rsidRDefault="005E7081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Default="00F47808" w:rsidP="002F10B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0697E" w:rsidRDefault="0020697E" w:rsidP="002F10B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0697E" w:rsidRDefault="0020697E" w:rsidP="002F10B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0697E" w:rsidRDefault="0020697E" w:rsidP="002F10B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0697E" w:rsidRDefault="0020697E" w:rsidP="002F10B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F10B8" w:rsidRDefault="002F10B8" w:rsidP="002F10B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A236B4" w:rsidRPr="000A4256" w:rsidRDefault="00A236B4" w:rsidP="00F4780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F47808" w:rsidRPr="00F83968" w:rsidRDefault="00F47808" w:rsidP="00F4780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Annex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:rsidR="00F47808" w:rsidRPr="00336B32" w:rsidRDefault="00F47808" w:rsidP="00F47808">
      <w:pPr>
        <w:ind w:left="5664"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F47808" w:rsidRPr="000A4256" w:rsidRDefault="00F47808" w:rsidP="00F47808">
      <w:pPr>
        <w:ind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Sample of an Acceptance Letter to Sign the Agreement for the Practical Training of HSE University Students </w:t>
      </w:r>
    </w:p>
    <w:p w:rsidR="00F47808" w:rsidRPr="003627D3" w:rsidRDefault="00F47808" w:rsidP="00F47808">
      <w:pPr>
        <w:ind w:right="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on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behalf of the Industry-specific Organization) </w:t>
      </w:r>
    </w:p>
    <w:p w:rsidR="00F47808" w:rsidRDefault="00F47808" w:rsidP="00F47808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:rsidR="004B2177" w:rsidRDefault="004B2177" w:rsidP="00F47808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:rsidR="004B2177" w:rsidRDefault="004B2177" w:rsidP="00F47808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Default="00F47808" w:rsidP="00F47808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F47808" w:rsidRDefault="00F47808" w:rsidP="00F47808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Acceptance Letter to Sign the Agreement</w:t>
      </w:r>
    </w:p>
    <w:p w:rsidR="00F47808" w:rsidRPr="000A4256" w:rsidRDefault="00F47808" w:rsidP="00F47808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for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 Practical Training of HSE University Students </w:t>
      </w:r>
    </w:p>
    <w:p w:rsidR="00F47808" w:rsidRDefault="00F47808" w:rsidP="00F47808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47808" w:rsidRPr="000A4256" w:rsidRDefault="00F47808" w:rsidP="00F47808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47808" w:rsidRPr="00B2147C" w:rsidRDefault="00F47808" w:rsidP="00F47808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="003816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81610">
        <w:rPr>
          <w:rFonts w:ascii="Times New Roman" w:hAnsi="Times New Roman" w:cs="Times New Roman"/>
          <w:sz w:val="26"/>
          <w:szCs w:val="26"/>
          <w:lang w:val="ru-RU"/>
        </w:rPr>
        <w:t>___________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:rsidR="00F47808" w:rsidRPr="00B2147C" w:rsidRDefault="00F47808" w:rsidP="00F47808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 (</w:t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>indicate 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Industry</w:t>
      </w:r>
      <w:r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specific</w:t>
      </w:r>
      <w:r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Organization</w:t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>'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name)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P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Industry-specific Organization”)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hereby accepts your offer, as specified in Letter No.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dated _________, 202_, to sign the Agreement for the Practical Training of Students of National Research University Higher School of Economics studying under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Bachelor’s / Specialist / Master’s</w:t>
      </w:r>
      <w:r w:rsidR="00D57D5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degree</w:t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>programme</w:t>
      </w:r>
      <w:proofErr w:type="spellEnd"/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(select as appropriate)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field(s) of study / specialization(s)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</w:t>
      </w:r>
      <w:r w:rsidRPr="000A4256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indicate </w:t>
      </w:r>
      <w:r w:rsidR="00907D2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field(s) of study / specialization(s)), </w:t>
      </w:r>
    </w:p>
    <w:p w:rsidR="00F47808" w:rsidRPr="000A4256" w:rsidRDefault="00F47808" w:rsidP="00F47808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total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07D28">
        <w:rPr>
          <w:rFonts w:ascii="Times New Roman" w:hAnsi="Times New Roman" w:cs="Times New Roman"/>
          <w:sz w:val="26"/>
          <w:szCs w:val="26"/>
          <w:lang w:val="en-US"/>
        </w:rPr>
        <w:t xml:space="preserve">number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interns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coming 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persons, and confirms its consent with all the terms, as indicated in your Offer Letter for the signing of the Agreement for Practical Training. </w:t>
      </w:r>
    </w:p>
    <w:p w:rsidR="00F47808" w:rsidRPr="00E526CA" w:rsidRDefault="00F47808" w:rsidP="00F47808">
      <w:pPr>
        <w:tabs>
          <w:tab w:val="left" w:pos="2977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person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meets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respective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criteria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557D3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labour</w:t>
      </w:r>
      <w:proofErr w:type="spellEnd"/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legislation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557D3">
        <w:rPr>
          <w:rFonts w:ascii="Times New Roman" w:hAnsi="Times New Roman" w:cs="Times New Roman"/>
          <w:sz w:val="26"/>
          <w:szCs w:val="26"/>
          <w:lang w:val="en-US"/>
        </w:rPr>
        <w:t>with respect to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admission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activities and is selected from among staff of the </w:t>
      </w:r>
      <w:r w:rsidRP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Industry-specific Organization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and who shall be charged with making arrangements for the </w:t>
      </w:r>
      <w:r w:rsidR="003557D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provision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practical components of the degree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shall be 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>______________ (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indicate full name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). </w:t>
      </w:r>
    </w:p>
    <w:p w:rsidR="00F47808" w:rsidRPr="007A3F9B" w:rsidRDefault="00F47808" w:rsidP="00F47808">
      <w:pPr>
        <w:spacing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The paragraph</w:t>
      </w:r>
      <w:r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italics</w:t>
      </w:r>
      <w:r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below shall be included in the Acceptance Letter only as long as the practical training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shall be carried out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with the use of the premises of </w:t>
      </w:r>
      <w:r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</w:t>
      </w:r>
      <w:r w:rsidRPr="007A3F9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Industry-specific Organization</w:t>
      </w:r>
      <w:r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not remotely</w:t>
      </w:r>
      <w:r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): </w:t>
      </w:r>
    </w:p>
    <w:p w:rsidR="00F47808" w:rsidRPr="00B2147C" w:rsidRDefault="00F47808" w:rsidP="00F47808">
      <w:pPr>
        <w:spacing w:line="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3557D3">
        <w:rPr>
          <w:rFonts w:ascii="Times New Roman" w:hAnsi="Times New Roman" w:cs="Times New Roman"/>
          <w:i/>
          <w:sz w:val="26"/>
          <w:szCs w:val="26"/>
          <w:lang w:val="en-US"/>
        </w:rPr>
        <w:t>provision</w:t>
      </w:r>
      <w:r w:rsidR="003557D3"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of approved components of the degree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programme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through practical training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shall be carried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out using the facilities of the </w:t>
      </w:r>
      <w:r w:rsidRPr="0003360D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Industry-specific Organization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, whose list is attached to this Acceptance Letter. </w:t>
      </w:r>
      <w:r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:rsidR="00F47808" w:rsidRPr="007A3F9B" w:rsidRDefault="00F47808" w:rsidP="00F47808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A3F9B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Civil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Code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deemed</w:t>
      </w:r>
      <w:r w:rsidR="00DE0140">
        <w:rPr>
          <w:rFonts w:ascii="Times New Roman" w:hAnsi="Times New Roman" w:cs="Times New Roman"/>
          <w:sz w:val="26"/>
          <w:szCs w:val="26"/>
          <w:lang w:val="en-US"/>
        </w:rPr>
        <w:t xml:space="preserve"> as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E0140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DE0140"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on the terms,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pecified in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Offer Letter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No. 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____, </w:t>
      </w:r>
      <w:r>
        <w:rPr>
          <w:rFonts w:ascii="Times New Roman" w:hAnsi="Times New Roman" w:cs="Times New Roman"/>
          <w:sz w:val="26"/>
          <w:szCs w:val="26"/>
          <w:lang w:val="en-US"/>
        </w:rPr>
        <w:t>sent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_________, 202_.  </w:t>
      </w:r>
    </w:p>
    <w:p w:rsidR="00F47808" w:rsidRPr="007A3F9B" w:rsidRDefault="00F47808" w:rsidP="00F47808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Attached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hereto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facilities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conduct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training – 1 (one) copy on __ page(s). 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A4256" w:rsidRDefault="00F47808" w:rsidP="00F47808">
      <w:pPr>
        <w:spacing w:line="240" w:lineRule="auto"/>
        <w:ind w:left="57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Signature of authorized official at the Industry-specific Organization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F83968" w:rsidRDefault="00F47808" w:rsidP="00F4780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Annex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:rsidR="00F47808" w:rsidRPr="00336B32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F47808" w:rsidRPr="00336B32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Warranties and Representations Form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WARRANTIES AND REPRESENTATIONS </w:t>
      </w:r>
    </w:p>
    <w:p w:rsidR="00F47808" w:rsidRPr="00336B32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the responsible staff member for the provision of the degree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programme’s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components through practical training at the Industry-specific Organization </w:t>
      </w:r>
    </w:p>
    <w:p w:rsidR="00F47808" w:rsidRPr="00336B32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336B32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  <w:t>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>20______</w:t>
      </w:r>
    </w:p>
    <w:p w:rsidR="00F47808" w:rsidRPr="00336B32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336B32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336B32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purposes of ensuring safe conditions for the completion of practical training 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 xml:space="preserve">involving </w:t>
      </w:r>
      <w:r>
        <w:rPr>
          <w:rFonts w:ascii="Times New Roman" w:hAnsi="Times New Roman" w:cs="Times New Roman"/>
          <w:sz w:val="26"/>
          <w:szCs w:val="26"/>
          <w:lang w:val="en-US"/>
        </w:rPr>
        <w:t>HSE University students at the Industry-specific Organization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</w:t>
      </w:r>
    </w:p>
    <w:p w:rsidR="00F47808" w:rsidRPr="00336B32" w:rsidRDefault="00F47808" w:rsidP="00F47808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short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Industry-specific Organization </w:t>
      </w:r>
    </w:p>
    <w:p w:rsidR="00F47808" w:rsidRPr="006D5965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hereinafter</w:t>
      </w:r>
      <w:proofErr w:type="gramEnd"/>
      <w:r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6D596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”) (art. 28, 41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Federal Law No. 273-FZ “On Education in the Russian Federation”, dated December 29, 2012, terms of the Agreement for Practical Training signed between HSE University and the Industry-specific Organization),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I, ____________________________________________________________,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full</w:t>
      </w:r>
      <w:proofErr w:type="gram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</w:p>
    <w:p w:rsidR="00F47808" w:rsidRPr="00C24121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having</w:t>
      </w:r>
      <w:proofErr w:type="gramEnd"/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been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appointed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officer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on the part of the Industry-specific Organization,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2412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line with art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. 431.2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the Civil Code of the Russian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Federation,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hereby represent and warrant to HSE University that I do not have any disqualifying conditions against the implementation of educational activities, namely: 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 xml:space="preserve">hereby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right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engage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following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court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verdict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effect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had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criminal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convictions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been subject to criminal prosecution (with the exception of termination of criminal prosecution on exonerative grounds) for crimes against a person’s life and health, freedom, 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>honor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dignity </w:t>
      </w:r>
      <w:r w:rsidRPr="008662CC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with the exception of unlawful admission to a medical institution that provides inpatient psychiatric care and cases of slander), a person’s sexual integrity and freedom, against the family and minors, citizens’ health and public morality, the fundamental principles of the constitutional system, peace and safety, as well as public security;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unexpunged</w:t>
      </w:r>
      <w:proofErr w:type="spell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unspent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conviction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premeditated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serious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grave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offences</w:t>
      </w:r>
      <w:proofErr w:type="gramStart"/>
      <w:r w:rsidRPr="000A4256">
        <w:rPr>
          <w:rFonts w:ascii="Times New Roman" w:hAnsi="Times New Roman" w:cs="Times New Roman"/>
          <w:sz w:val="26"/>
          <w:szCs w:val="26"/>
          <w:lang w:val="en-US"/>
        </w:rPr>
        <w:t>;</w:t>
      </w:r>
      <w:proofErr w:type="gram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have not been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legal capacity as per the procedures established in federal law;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ailments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included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occupational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hazardous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operations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whose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preceded</w:t>
      </w:r>
      <w:proofErr w:type="gramEnd"/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obligatory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prior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periodic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medical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examinations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checkups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8B6B27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D3683C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683C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rely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aforementioned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warranties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representations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staff member and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deem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them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being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material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termination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Practical Training between the University and the Industry-specific Organization. 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C311C">
        <w:rPr>
          <w:rFonts w:ascii="Times New Roman" w:hAnsi="Times New Roman" w:cs="Times New Roman"/>
          <w:sz w:val="26"/>
          <w:szCs w:val="26"/>
          <w:lang w:val="en-US"/>
        </w:rPr>
        <w:lastRenderedPageBreak/>
        <w:t>3.</w:t>
      </w:r>
      <w:r w:rsidRPr="004C311C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 am hereby obliged to promptly disclose information to HSE University in writing (as early as I have been made aware thereof) about any issue, instance, grounds and/or circumstances (e.g., inaction), which may arise, or of which I may become aware after the signing of the Agreement for Student Practical Training between 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 and the Industry-specific Organization, and up until the expiry of its term, and which represents a breach of any of these warranties and representations.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72CD2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purposes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ensuring HSE University's </w:t>
      </w:r>
      <w:r>
        <w:rPr>
          <w:rFonts w:ascii="Times New Roman" w:hAnsi="Times New Roman" w:cs="Times New Roman"/>
          <w:sz w:val="26"/>
          <w:szCs w:val="26"/>
          <w:lang w:val="en-US"/>
        </w:rPr>
        <w:t>compliance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requirements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normative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orders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federal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municipal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decisions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decrees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enquiries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 the part of the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officials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individual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functions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powers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founder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carrying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control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oversight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watchdog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inspections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relation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including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audits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enforcing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oversight with respect to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persons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coming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direct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contact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minors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due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job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for the implementation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by the latter, 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 xml:space="preserve">effective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from the day when these Warranties and Representations are signed and throughout the term of the Agreement for Practical Training between the University and the Industry-specific Organization, of the recording, systematization, accumulation, storage, update, retrieval, use, transmission (exclusively, within the scope of the stated objectives) of my personal data, contained in these Warranties and Representations, 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>e.g., via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automated data </w:t>
      </w:r>
      <w:r w:rsidR="001754CE">
        <w:rPr>
          <w:rFonts w:ascii="Times New Roman" w:hAnsi="Times New Roman" w:cs="Times New Roman"/>
          <w:sz w:val="26"/>
          <w:szCs w:val="26"/>
          <w:lang w:val="en-US"/>
        </w:rPr>
        <w:t xml:space="preserve">processing </w:t>
      </w:r>
      <w:r>
        <w:rPr>
          <w:rFonts w:ascii="Times New Roman" w:hAnsi="Times New Roman" w:cs="Times New Roman"/>
          <w:sz w:val="26"/>
          <w:szCs w:val="26"/>
          <w:lang w:val="en-US"/>
        </w:rPr>
        <w:t>means.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This timeframe shall not impose limitations on 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 xml:space="preserve">HSE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University in regards to the organization of archival storage of documents, containing personal data, including in electronic (digital) formats. 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3627D3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anonymization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blocking, erasure and destruction of said personal data in those instances when this is necessary and/or possible for the attainment of the stated objectives. 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F47808" w:rsidRPr="00CF75F9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aware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 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processing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personal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withdrawn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submission of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written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request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indicating</w:t>
      </w:r>
      <w:r w:rsidR="00550222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substantiated reasons for its withdrawal. </w:t>
      </w:r>
    </w:p>
    <w:p w:rsidR="00F47808" w:rsidRPr="00CF75F9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staff member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 for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under 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0A4256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:rsidR="00F47808" w:rsidRPr="000A4256" w:rsidRDefault="00F47808" w:rsidP="00F47808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full name </w:t>
      </w:r>
    </w:p>
    <w:p w:rsidR="00F47808" w:rsidRPr="00874783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</w:p>
    <w:p w:rsidR="00F47808" w:rsidRPr="00874783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signature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nitials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and last name</w:t>
      </w:r>
    </w:p>
    <w:p w:rsidR="00F47808" w:rsidRPr="00874783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7808" w:rsidRPr="00874783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Date: 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20___</w:t>
      </w:r>
    </w:p>
    <w:p w:rsidR="00F47808" w:rsidRPr="00874783" w:rsidRDefault="00F47808" w:rsidP="00F478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ab/>
      </w:r>
    </w:p>
    <w:sectPr w:rsidR="00F47808" w:rsidRPr="00874783" w:rsidSect="00FF5996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3D" w:rsidRDefault="00AB573D" w:rsidP="006F4C9F">
      <w:pPr>
        <w:spacing w:line="240" w:lineRule="auto"/>
      </w:pPr>
      <w:r>
        <w:separator/>
      </w:r>
    </w:p>
  </w:endnote>
  <w:endnote w:type="continuationSeparator" w:id="0">
    <w:p w:rsidR="00AB573D" w:rsidRDefault="00AB573D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08" w:rsidRDefault="00F47808">
    <w:pPr>
      <w:pStyle w:val="af"/>
    </w:pPr>
  </w:p>
  <w:p w:rsidR="00F47808" w:rsidRDefault="00F4780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3D" w:rsidRDefault="00AB573D" w:rsidP="006F4C9F">
      <w:pPr>
        <w:spacing w:line="240" w:lineRule="auto"/>
      </w:pPr>
      <w:r>
        <w:separator/>
      </w:r>
    </w:p>
  </w:footnote>
  <w:footnote w:type="continuationSeparator" w:id="0">
    <w:p w:rsidR="00AB573D" w:rsidRDefault="00AB573D" w:rsidP="006F4C9F">
      <w:pPr>
        <w:spacing w:line="240" w:lineRule="auto"/>
      </w:pPr>
      <w:r>
        <w:continuationSeparator/>
      </w:r>
    </w:p>
  </w:footnote>
  <w:footnote w:id="1">
    <w:p w:rsidR="00F47808" w:rsidRPr="000A4256" w:rsidRDefault="00F47808" w:rsidP="00F47808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F84921">
        <w:rPr>
          <w:lang w:val="en-US"/>
        </w:rPr>
        <w:t xml:space="preserve"> 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Specify one of the two options: either remote practical training, or practical training </w:t>
      </w:r>
      <w:r>
        <w:rPr>
          <w:rFonts w:ascii="Times New Roman" w:hAnsi="Times New Roman" w:cs="Times New Roman"/>
          <w:sz w:val="18"/>
          <w:szCs w:val="18"/>
          <w:lang w:val="en-US"/>
        </w:rPr>
        <w:t>while attending the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 Industry-specific Organization.</w:t>
      </w:r>
      <w:r w:rsidRPr="00F84921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153D1"/>
    <w:rsid w:val="00063DC1"/>
    <w:rsid w:val="00074A6A"/>
    <w:rsid w:val="0008399F"/>
    <w:rsid w:val="00091007"/>
    <w:rsid w:val="000F260B"/>
    <w:rsid w:val="001358B2"/>
    <w:rsid w:val="00144322"/>
    <w:rsid w:val="001754CE"/>
    <w:rsid w:val="001904B5"/>
    <w:rsid w:val="0020697E"/>
    <w:rsid w:val="00217348"/>
    <w:rsid w:val="00227782"/>
    <w:rsid w:val="0024288E"/>
    <w:rsid w:val="00246F95"/>
    <w:rsid w:val="00274297"/>
    <w:rsid w:val="002949EC"/>
    <w:rsid w:val="002F10B8"/>
    <w:rsid w:val="00351D9C"/>
    <w:rsid w:val="003557D3"/>
    <w:rsid w:val="00373681"/>
    <w:rsid w:val="00381610"/>
    <w:rsid w:val="003F047D"/>
    <w:rsid w:val="003F455B"/>
    <w:rsid w:val="00412F08"/>
    <w:rsid w:val="00494526"/>
    <w:rsid w:val="004B00F5"/>
    <w:rsid w:val="004B2177"/>
    <w:rsid w:val="004C2DB9"/>
    <w:rsid w:val="00502468"/>
    <w:rsid w:val="00550222"/>
    <w:rsid w:val="005A4B81"/>
    <w:rsid w:val="005C7741"/>
    <w:rsid w:val="005E2324"/>
    <w:rsid w:val="005E7081"/>
    <w:rsid w:val="00622AA8"/>
    <w:rsid w:val="00630CF2"/>
    <w:rsid w:val="006C6B2D"/>
    <w:rsid w:val="006D4BDB"/>
    <w:rsid w:val="006F4C9F"/>
    <w:rsid w:val="00736D1E"/>
    <w:rsid w:val="00771477"/>
    <w:rsid w:val="007C1048"/>
    <w:rsid w:val="007C137F"/>
    <w:rsid w:val="007C362A"/>
    <w:rsid w:val="00811C4E"/>
    <w:rsid w:val="008301F8"/>
    <w:rsid w:val="00841D40"/>
    <w:rsid w:val="00872689"/>
    <w:rsid w:val="008B6B27"/>
    <w:rsid w:val="008C4402"/>
    <w:rsid w:val="00900D1E"/>
    <w:rsid w:val="00907D28"/>
    <w:rsid w:val="00934C3F"/>
    <w:rsid w:val="00952676"/>
    <w:rsid w:val="00973F55"/>
    <w:rsid w:val="00A236B4"/>
    <w:rsid w:val="00A24B99"/>
    <w:rsid w:val="00A37C0E"/>
    <w:rsid w:val="00A62B3A"/>
    <w:rsid w:val="00A765CE"/>
    <w:rsid w:val="00AB573D"/>
    <w:rsid w:val="00B07946"/>
    <w:rsid w:val="00B22446"/>
    <w:rsid w:val="00B76821"/>
    <w:rsid w:val="00BD4CA7"/>
    <w:rsid w:val="00C2221F"/>
    <w:rsid w:val="00C25E0B"/>
    <w:rsid w:val="00C45051"/>
    <w:rsid w:val="00C771BB"/>
    <w:rsid w:val="00C81034"/>
    <w:rsid w:val="00D57D52"/>
    <w:rsid w:val="00D67E85"/>
    <w:rsid w:val="00DE0140"/>
    <w:rsid w:val="00E343D2"/>
    <w:rsid w:val="00E81360"/>
    <w:rsid w:val="00E96C82"/>
    <w:rsid w:val="00EF7E0E"/>
    <w:rsid w:val="00F23293"/>
    <w:rsid w:val="00F47808"/>
    <w:rsid w:val="00F57110"/>
    <w:rsid w:val="00FB3099"/>
    <w:rsid w:val="00FD40F5"/>
    <w:rsid w:val="00FF1768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F06D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0F260B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0F260B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B6E4-FE3B-4EC5-A05E-6209AA84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Алексеева Екатерина Геннадьевна</cp:lastModifiedBy>
  <cp:revision>7</cp:revision>
  <dcterms:created xsi:type="dcterms:W3CDTF">2023-08-09T09:10:00Z</dcterms:created>
  <dcterms:modified xsi:type="dcterms:W3CDTF">2023-08-09T09:30:00Z</dcterms:modified>
</cp:coreProperties>
</file>