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Национальный исследовательский университет</w:t>
      </w:r>
    </w:p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«Высшая школа экономики»</w:t>
      </w:r>
    </w:p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Негосударственное образовательное учреждение высшего профессионального образования </w:t>
      </w:r>
    </w:p>
    <w:p w:rsidR="00C77DC9" w:rsidRPr="00C77DC9" w:rsidRDefault="00C77DC9" w:rsidP="00C77D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«Российская экономическая школа» (институт)</w:t>
      </w: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бакалавриата</w:t>
      </w:r>
    </w:p>
    <w:p w:rsidR="00C77DC9" w:rsidRPr="00C77DC9" w:rsidRDefault="00C77DC9" w:rsidP="00C77D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программа по экономике «НИУ ВШЭ и РЭШ»</w:t>
      </w:r>
    </w:p>
    <w:p w:rsidR="00C77DC9" w:rsidRPr="00C77DC9" w:rsidRDefault="00C77DC9" w:rsidP="00C77D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</w:p>
    <w:p w:rsidR="00C77DC9" w:rsidRPr="00C77DC9" w:rsidRDefault="00C77DC9" w:rsidP="00C77DC9">
      <w:pPr>
        <w:spacing w:after="0" w:line="240" w:lineRule="auto"/>
        <w:ind w:right="-1" w:firstLine="720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практике</w:t>
      </w: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C77DC9" w:rsidRPr="00C77DC9" w:rsidRDefault="00C77DC9" w:rsidP="00C77DC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студент </w:t>
      </w:r>
    </w:p>
    <w:p w:rsidR="00C77DC9" w:rsidRPr="00C77DC9" w:rsidRDefault="00C77DC9" w:rsidP="00C77DC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77DC9" w:rsidRPr="00C77DC9" w:rsidRDefault="00C77DC9" w:rsidP="00C77DC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(ФИО)</w:t>
      </w:r>
    </w:p>
    <w:p w:rsidR="00C77DC9" w:rsidRPr="00C77DC9" w:rsidRDefault="00C77DC9" w:rsidP="00C77DC9">
      <w:pPr>
        <w:spacing w:after="0" w:line="240" w:lineRule="auto"/>
        <w:ind w:right="-1"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</w:p>
    <w:p w:rsidR="00C77DC9" w:rsidRPr="00C77DC9" w:rsidRDefault="00C77DC9" w:rsidP="00C77DC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(подпись)</w:t>
      </w:r>
    </w:p>
    <w:p w:rsidR="00C77DC9" w:rsidRPr="00C77DC9" w:rsidRDefault="00C77DC9" w:rsidP="00C77DC9">
      <w:pPr>
        <w:spacing w:after="0" w:line="240" w:lineRule="auto"/>
        <w:ind w:right="-1" w:firstLine="7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Проверил и оценил: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         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(оценка)                                  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НИУ ВШЭ)     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_________________________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(подпись)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_____________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(дата)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РЭШ)     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left="2832" w:right="-1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_________________________</w:t>
      </w:r>
    </w:p>
    <w:p w:rsidR="00C77DC9" w:rsidRPr="00C77DC9" w:rsidRDefault="00C77DC9" w:rsidP="00C77DC9">
      <w:pPr>
        <w:spacing w:after="0" w:line="240" w:lineRule="auto"/>
        <w:ind w:left="3540"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(подпись)</w:t>
      </w:r>
    </w:p>
    <w:p w:rsidR="00C77DC9" w:rsidRPr="00C77DC9" w:rsidRDefault="00C77DC9" w:rsidP="00C77DC9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_____________</w:t>
      </w:r>
    </w:p>
    <w:p w:rsidR="00236924" w:rsidRDefault="00C77DC9" w:rsidP="00236924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(дата)</w:t>
      </w:r>
      <w:r w:rsidRPr="00C7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36924" w:rsidRP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lastRenderedPageBreak/>
        <w:t xml:space="preserve">Подтверждаю, что </w:t>
      </w:r>
      <w:r w:rsidR="00236924" w:rsidRP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настоящий отчет написан (</w:t>
      </w:r>
      <w:r w:rsidR="00236924" w:rsidRP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выбрать один из двух вариантов):</w:t>
      </w:r>
    </w:p>
    <w:p w:rsidR="00236924" w:rsidRPr="00236924" w:rsidRDefault="00236924" w:rsidP="00236924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924" w:rsidRPr="00236924" w:rsidRDefault="00F10EAC" w:rsidP="00236924">
      <w:pPr>
        <w:tabs>
          <w:tab w:val="left" w:pos="870"/>
        </w:tabs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id w:val="-55646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pacing w:val="-15"/>
              <w:sz w:val="24"/>
              <w:szCs w:val="24"/>
              <w:lang w:eastAsia="ru-RU"/>
            </w:rPr>
            <w:t>☐</w:t>
          </w:r>
        </w:sdtContent>
      </w:sdt>
      <w:r w:rsid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1) </w:t>
      </w:r>
      <w:r w:rsidR="00236924" w:rsidRP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Без использования генеративных моделей;</w:t>
      </w:r>
    </w:p>
    <w:p w:rsidR="00236924" w:rsidRDefault="00236924" w:rsidP="00236924">
      <w:pPr>
        <w:tabs>
          <w:tab w:val="left" w:pos="870"/>
        </w:tabs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id w:val="-129474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49C">
            <w:rPr>
              <w:rFonts w:ascii="MS Gothic" w:eastAsia="MS Gothic" w:hAnsi="MS Gothic" w:cs="Times New Roman" w:hint="eastAsia"/>
              <w:spacing w:val="-15"/>
              <w:sz w:val="24"/>
              <w:szCs w:val="24"/>
              <w:lang w:eastAsia="ru-RU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2) </w:t>
      </w:r>
      <w:r w:rsidRPr="0023692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 использованием генеративных моделей.</w:t>
      </w:r>
    </w:p>
    <w:p w:rsidR="00236924" w:rsidRDefault="00236924" w:rsidP="00236924">
      <w:pPr>
        <w:tabs>
          <w:tab w:val="left" w:pos="870"/>
        </w:tabs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Если выбрали пункт 2, то необходимо заполнить описание ниже: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30"/>
      </w:tblGrid>
      <w:tr w:rsidR="00236924" w:rsidTr="000240DC">
        <w:trPr>
          <w:trHeight w:val="2161"/>
        </w:trPr>
        <w:tc>
          <w:tcPr>
            <w:tcW w:w="9330" w:type="dxa"/>
          </w:tcPr>
          <w:p w:rsidR="00236924" w:rsidRPr="000240DC" w:rsidRDefault="00236924" w:rsidP="00236924">
            <w:pPr>
              <w:tabs>
                <w:tab w:val="left" w:pos="786"/>
              </w:tabs>
              <w:ind w:left="164" w:hanging="28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240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Описание генеративной модели </w:t>
            </w:r>
          </w:p>
          <w:p w:rsidR="000240DC" w:rsidRDefault="00236924" w:rsidP="000240DC">
            <w:pPr>
              <w:pStyle w:val="a6"/>
              <w:numPr>
                <w:ilvl w:val="0"/>
                <w:numId w:val="6"/>
              </w:numPr>
              <w:tabs>
                <w:tab w:val="left" w:pos="786"/>
              </w:tabs>
              <w:rPr>
                <w:spacing w:val="-15"/>
                <w:sz w:val="24"/>
                <w:szCs w:val="24"/>
                <w:lang w:eastAsia="ru-RU"/>
              </w:rPr>
            </w:pPr>
            <w:r w:rsidRPr="000240DC">
              <w:rPr>
                <w:spacing w:val="-15"/>
                <w:sz w:val="24"/>
                <w:szCs w:val="24"/>
                <w:lang w:eastAsia="ru-RU"/>
              </w:rPr>
              <w:t xml:space="preserve">Цель применения генеративной модели </w:t>
            </w:r>
          </w:p>
          <w:p w:rsidR="000240DC" w:rsidRPr="000240DC" w:rsidRDefault="000240DC" w:rsidP="000240DC">
            <w:pPr>
              <w:pStyle w:val="a6"/>
              <w:tabs>
                <w:tab w:val="left" w:pos="786"/>
              </w:tabs>
              <w:ind w:left="720"/>
              <w:rPr>
                <w:spacing w:val="-15"/>
                <w:sz w:val="24"/>
                <w:szCs w:val="24"/>
                <w:lang w:eastAsia="ru-RU"/>
              </w:rPr>
            </w:pPr>
          </w:p>
          <w:p w:rsidR="00236924" w:rsidRDefault="00236924" w:rsidP="000240DC">
            <w:pPr>
              <w:pStyle w:val="a6"/>
              <w:numPr>
                <w:ilvl w:val="0"/>
                <w:numId w:val="6"/>
              </w:numPr>
              <w:tabs>
                <w:tab w:val="left" w:pos="786"/>
              </w:tabs>
              <w:rPr>
                <w:spacing w:val="-15"/>
                <w:sz w:val="24"/>
                <w:szCs w:val="24"/>
                <w:lang w:val="ru-RU" w:eastAsia="ru-RU"/>
              </w:rPr>
            </w:pPr>
            <w:r w:rsidRPr="000240DC">
              <w:rPr>
                <w:spacing w:val="-15"/>
                <w:sz w:val="24"/>
                <w:szCs w:val="24"/>
                <w:lang w:val="ru-RU" w:eastAsia="ru-RU"/>
              </w:rPr>
              <w:t>Адрес сайта генеративной модели в интернете/описание иного источника и способ применения</w:t>
            </w:r>
          </w:p>
          <w:p w:rsidR="000240DC" w:rsidRPr="000240DC" w:rsidRDefault="000240DC" w:rsidP="000240DC">
            <w:pPr>
              <w:pStyle w:val="a6"/>
              <w:rPr>
                <w:spacing w:val="-15"/>
                <w:sz w:val="24"/>
                <w:szCs w:val="24"/>
                <w:lang w:val="ru-RU" w:eastAsia="ru-RU"/>
              </w:rPr>
            </w:pPr>
          </w:p>
          <w:p w:rsidR="000240DC" w:rsidRPr="000D672F" w:rsidRDefault="000240DC" w:rsidP="000240DC">
            <w:pPr>
              <w:pStyle w:val="a6"/>
              <w:tabs>
                <w:tab w:val="left" w:pos="786"/>
              </w:tabs>
              <w:ind w:left="720"/>
              <w:rPr>
                <w:spacing w:val="-15"/>
                <w:sz w:val="24"/>
                <w:szCs w:val="24"/>
                <w:lang w:eastAsia="ru-RU"/>
              </w:rPr>
            </w:pPr>
          </w:p>
          <w:p w:rsidR="00236924" w:rsidRDefault="00236924" w:rsidP="000240DC">
            <w:pPr>
              <w:pStyle w:val="a6"/>
              <w:numPr>
                <w:ilvl w:val="0"/>
                <w:numId w:val="6"/>
              </w:numPr>
              <w:tabs>
                <w:tab w:val="left" w:pos="786"/>
              </w:tabs>
              <w:rPr>
                <w:spacing w:val="-15"/>
                <w:sz w:val="24"/>
                <w:szCs w:val="24"/>
                <w:lang w:val="ru-RU" w:eastAsia="ru-RU"/>
              </w:rPr>
            </w:pPr>
            <w:r w:rsidRPr="000240DC">
              <w:rPr>
                <w:spacing w:val="-15"/>
                <w:sz w:val="24"/>
                <w:szCs w:val="24"/>
                <w:lang w:val="ru-RU" w:eastAsia="ru-RU"/>
              </w:rPr>
              <w:t>Оцените достижение вашей первоначальной цели от 0 до 5 по шкале (0 – цель не достигнута абсолютно, 5 – реализована полностью)</w:t>
            </w:r>
          </w:p>
          <w:p w:rsidR="000240DC" w:rsidRPr="000240DC" w:rsidRDefault="000240DC" w:rsidP="000240DC">
            <w:pPr>
              <w:pStyle w:val="a6"/>
              <w:tabs>
                <w:tab w:val="left" w:pos="786"/>
              </w:tabs>
              <w:ind w:left="720"/>
              <w:rPr>
                <w:spacing w:val="-15"/>
                <w:sz w:val="24"/>
                <w:szCs w:val="24"/>
                <w:lang w:val="ru-RU" w:eastAsia="ru-RU"/>
              </w:rPr>
            </w:pPr>
          </w:p>
          <w:p w:rsidR="00236924" w:rsidRDefault="00236924" w:rsidP="000240DC">
            <w:pPr>
              <w:pStyle w:val="a6"/>
              <w:numPr>
                <w:ilvl w:val="0"/>
                <w:numId w:val="6"/>
              </w:numPr>
              <w:tabs>
                <w:tab w:val="left" w:pos="786"/>
              </w:tabs>
              <w:rPr>
                <w:spacing w:val="-15"/>
                <w:sz w:val="24"/>
                <w:szCs w:val="24"/>
                <w:lang w:val="ru-RU" w:eastAsia="ru-RU"/>
              </w:rPr>
            </w:pPr>
            <w:r w:rsidRPr="000240DC">
              <w:rPr>
                <w:spacing w:val="-15"/>
                <w:sz w:val="24"/>
                <w:szCs w:val="24"/>
                <w:lang w:val="ru-RU" w:eastAsia="ru-RU"/>
              </w:rPr>
              <w:t xml:space="preserve">Результат: что удалось сделать с помощью технологий искусственного интеллекта </w:t>
            </w:r>
          </w:p>
          <w:p w:rsidR="000240DC" w:rsidRPr="000240DC" w:rsidRDefault="000240DC" w:rsidP="000240DC">
            <w:pPr>
              <w:pStyle w:val="a6"/>
              <w:rPr>
                <w:spacing w:val="-15"/>
                <w:sz w:val="24"/>
                <w:szCs w:val="24"/>
                <w:lang w:val="ru-RU" w:eastAsia="ru-RU"/>
              </w:rPr>
            </w:pPr>
          </w:p>
          <w:p w:rsidR="000240DC" w:rsidRDefault="000240DC" w:rsidP="000240DC">
            <w:pPr>
              <w:tabs>
                <w:tab w:val="left" w:pos="786"/>
              </w:tabs>
              <w:rPr>
                <w:spacing w:val="-15"/>
                <w:sz w:val="24"/>
                <w:szCs w:val="24"/>
                <w:lang w:eastAsia="ru-RU"/>
              </w:rPr>
            </w:pPr>
          </w:p>
          <w:p w:rsidR="000240DC" w:rsidRDefault="000240DC" w:rsidP="000240DC">
            <w:pPr>
              <w:tabs>
                <w:tab w:val="left" w:pos="786"/>
              </w:tabs>
              <w:rPr>
                <w:spacing w:val="-15"/>
                <w:sz w:val="24"/>
                <w:szCs w:val="24"/>
                <w:lang w:eastAsia="ru-RU"/>
              </w:rPr>
            </w:pPr>
          </w:p>
          <w:p w:rsidR="000240DC" w:rsidRDefault="000240DC" w:rsidP="000240DC">
            <w:pPr>
              <w:tabs>
                <w:tab w:val="left" w:pos="786"/>
              </w:tabs>
              <w:rPr>
                <w:spacing w:val="-15"/>
                <w:sz w:val="24"/>
                <w:szCs w:val="24"/>
                <w:lang w:eastAsia="ru-RU"/>
              </w:rPr>
            </w:pPr>
          </w:p>
          <w:p w:rsidR="000240DC" w:rsidRPr="000240DC" w:rsidRDefault="000240DC" w:rsidP="000240DC">
            <w:pPr>
              <w:tabs>
                <w:tab w:val="left" w:pos="786"/>
              </w:tabs>
              <w:rPr>
                <w:spacing w:val="-15"/>
                <w:sz w:val="24"/>
                <w:szCs w:val="24"/>
                <w:lang w:eastAsia="ru-RU"/>
              </w:rPr>
            </w:pPr>
          </w:p>
        </w:tc>
      </w:tr>
    </w:tbl>
    <w:p w:rsidR="000240DC" w:rsidRPr="00C82D1D" w:rsidRDefault="000240DC" w:rsidP="00236924">
      <w:pPr>
        <w:tabs>
          <w:tab w:val="left" w:pos="870"/>
        </w:tabs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0240DC" w:rsidRDefault="00C82D1D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  <w:r w:rsidRPr="00061BDF"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  <w:t xml:space="preserve">Обращаем ваше внимание, что использование ИИ без описания применения модели является нарушением норм академической этики. </w:t>
      </w: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  <w:bookmarkStart w:id="0" w:name="_GoBack"/>
      <w:bookmarkEnd w:id="0"/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D672F" w:rsidRDefault="000D672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061BDF" w:rsidRDefault="00061BDF" w:rsidP="00236924">
      <w:pPr>
        <w:tabs>
          <w:tab w:val="left" w:pos="870"/>
        </w:tabs>
        <w:rPr>
          <w:rFonts w:ascii="Times New Roman" w:eastAsia="Times New Roman" w:hAnsi="Times New Roman" w:cs="Times New Roman"/>
          <w:b/>
          <w:i/>
          <w:color w:val="C00000"/>
          <w:spacing w:val="-15"/>
          <w:sz w:val="24"/>
          <w:szCs w:val="24"/>
          <w:lang w:eastAsia="ru-RU"/>
        </w:rPr>
      </w:pPr>
    </w:p>
    <w:p w:rsidR="00236924" w:rsidRDefault="00236924" w:rsidP="002369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Введение </w: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Цель практики</w:t>
      </w:r>
      <w:r w:rsidRPr="00C77DC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: (выписать из программы)</w: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110490</wp:posOffset>
                </wp:positionV>
                <wp:extent cx="5981700" cy="2489200"/>
                <wp:effectExtent l="0" t="0" r="19050" b="2540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248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DC9" w:rsidRDefault="00C77DC9" w:rsidP="00C77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-3.55pt;margin-top:8.7pt;width:471pt;height:1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" fillcolor="window" strokeweight=".5pt">
                <v:path arrowok="t"/>
                <v:textbox>
                  <w:txbxContent>
                    <w:p w:rsidR="00C77DC9" w:rsidRDefault="00C77DC9" w:rsidP="00C77DC9"/>
                  </w:txbxContent>
                </v:textbox>
              </v:shape>
            </w:pict>
          </mc:Fallback>
        </mc:AlternateConten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Задачи практики</w:t>
      </w:r>
      <w:r w:rsidRPr="00C77DC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: (выписать из программы)</w:t>
      </w:r>
    </w:p>
    <w:p w:rsidR="00C77DC9" w:rsidRPr="00C77DC9" w:rsidRDefault="00C77DC9" w:rsidP="00C77D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7DC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203200</wp:posOffset>
                </wp:positionV>
                <wp:extent cx="6070600" cy="3270250"/>
                <wp:effectExtent l="0" t="0" r="25400" b="2540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327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DC9" w:rsidRDefault="00C77DC9" w:rsidP="00C77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-7.35pt;margin-top:16pt;width:478pt;height:2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" fillcolor="window" strokeweight=".5pt">
                <v:path arrowok="t"/>
                <v:textbox>
                  <w:txbxContent>
                    <w:p w:rsidR="00C77DC9" w:rsidRDefault="00C77DC9" w:rsidP="00C77DC9"/>
                  </w:txbxContent>
                </v:textbox>
              </v:shape>
            </w:pict>
          </mc:Fallback>
        </mc:AlternateContent>
      </w:r>
    </w:p>
    <w:p w:rsidR="00C77DC9" w:rsidRPr="00C77DC9" w:rsidRDefault="00C77DC9" w:rsidP="00C77DC9">
      <w:pPr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r w:rsidRPr="00C77DC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45" w:hanging="24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77DC9" w:rsidRPr="00C77DC9" w:rsidRDefault="00C77DC9" w:rsidP="00C77DC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Содержательная часть </w:t>
      </w: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добавлять листы)</w: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подробно что было сделано: 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почему Вы выбрали именно эти сессии конференции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темы посещенных сессий (не менее 3).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 раскройте основные тезисы каждого доклада.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содержание прослушанных докладов и сделайте выводы и обобщения по каждому из них. 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свою точку зрения на проблему.</w:t>
      </w:r>
    </w:p>
    <w:p w:rsidR="00C77DC9" w:rsidRPr="00C77DC9" w:rsidRDefault="00C77DC9" w:rsidP="00C77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формулировку своей темы ВКР.</w:t>
      </w:r>
    </w:p>
    <w:p w:rsidR="00C77DC9" w:rsidRDefault="00C77DC9" w:rsidP="00C77D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179070</wp:posOffset>
                </wp:positionV>
                <wp:extent cx="6339840" cy="8770620"/>
                <wp:effectExtent l="0" t="0" r="2286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877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  <w:p w:rsidR="00C77DC9" w:rsidRDefault="00C77DC9" w:rsidP="00C77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-23.85pt;margin-top:14.1pt;width:499.2pt;height:6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" fillcolor="window" strokeweight=".5pt">
                <v:path arrowok="t"/>
                <v:textbox>
                  <w:txbxContent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  <w:p w:rsidR="00C77DC9" w:rsidRDefault="00C77DC9" w:rsidP="00C77DC9"/>
                  </w:txbxContent>
                </v:textbox>
              </v:shape>
            </w:pict>
          </mc:Fallback>
        </mc:AlternateConten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C7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(самооценка сформированности компетенций)</w: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3.1. Какие новые знания и/или навыки Вы приобрели во время практики? Где Вы сможете применить эти знания и навыки?</w: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7DC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201930</wp:posOffset>
                </wp:positionV>
                <wp:extent cx="6324600" cy="4853940"/>
                <wp:effectExtent l="0" t="0" r="19050" b="228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485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DC9" w:rsidRDefault="00C77DC9" w:rsidP="00C77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-25.05pt;margin-top:15.9pt;width:498pt;height:3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" fillcolor="window" strokeweight=".5pt">
                <v:path arrowok="t"/>
                <v:textbox>
                  <w:txbxContent>
                    <w:p w:rsidR="00C77DC9" w:rsidRDefault="00C77DC9" w:rsidP="00C77DC9"/>
                  </w:txbxContent>
                </v:textbox>
              </v:shape>
            </w:pict>
          </mc:Fallback>
        </mc:AlternateContent>
      </w: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shd w:val="clear" w:color="auto" w:fill="FFFFFF"/>
        <w:tabs>
          <w:tab w:val="left" w:pos="28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77DC9" w:rsidRPr="00C77DC9" w:rsidRDefault="00C77DC9" w:rsidP="00C77DC9">
      <w:pPr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C9" w:rsidRPr="00C77DC9" w:rsidRDefault="00C77DC9" w:rsidP="00C77DC9">
      <w:pPr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C9" w:rsidRPr="00C77DC9" w:rsidRDefault="00C77DC9" w:rsidP="00C77DC9">
      <w:pPr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C9" w:rsidRPr="00C77DC9" w:rsidRDefault="00C77DC9" w:rsidP="00C77D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7DC9" w:rsidRPr="00C77DC9" w:rsidRDefault="00C77DC9" w:rsidP="00C77D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0EE8" w:rsidRDefault="00000EE8"/>
    <w:sectPr w:rsidR="00000EE8" w:rsidSect="009A65D9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2B" w:rsidRDefault="00B24B2B">
      <w:pPr>
        <w:spacing w:after="0" w:line="240" w:lineRule="auto"/>
      </w:pPr>
      <w:r>
        <w:separator/>
      </w:r>
    </w:p>
  </w:endnote>
  <w:endnote w:type="continuationSeparator" w:id="0">
    <w:p w:rsidR="00B24B2B" w:rsidRDefault="00B2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2B" w:rsidRDefault="00B24B2B">
      <w:pPr>
        <w:spacing w:after="0" w:line="240" w:lineRule="auto"/>
      </w:pPr>
      <w:r>
        <w:separator/>
      </w:r>
    </w:p>
  </w:footnote>
  <w:footnote w:type="continuationSeparator" w:id="0">
    <w:p w:rsidR="00B24B2B" w:rsidRDefault="00B2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FA" w:rsidRDefault="00C77DC9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FA" w:rsidRDefault="00B24B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FA" w:rsidRDefault="00C77DC9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49C">
      <w:rPr>
        <w:rStyle w:val="a5"/>
        <w:noProof/>
      </w:rPr>
      <w:t>4</w:t>
    </w:r>
    <w:r>
      <w:rPr>
        <w:rStyle w:val="a5"/>
      </w:rPr>
      <w:fldChar w:fldCharType="end"/>
    </w:r>
  </w:p>
  <w:p w:rsidR="00061BDF" w:rsidRDefault="00061B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280630A6"/>
    <w:multiLevelType w:val="hybridMultilevel"/>
    <w:tmpl w:val="14F2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B42"/>
    <w:multiLevelType w:val="hybridMultilevel"/>
    <w:tmpl w:val="326E2B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4F0782"/>
    <w:multiLevelType w:val="hybridMultilevel"/>
    <w:tmpl w:val="F1DAE5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8A3049"/>
    <w:multiLevelType w:val="hybridMultilevel"/>
    <w:tmpl w:val="2888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C9"/>
    <w:rsid w:val="00000EE8"/>
    <w:rsid w:val="000240DC"/>
    <w:rsid w:val="00061BDF"/>
    <w:rsid w:val="000D672F"/>
    <w:rsid w:val="00236924"/>
    <w:rsid w:val="00B24B2B"/>
    <w:rsid w:val="00C77DC9"/>
    <w:rsid w:val="00C82D1D"/>
    <w:rsid w:val="00E5649C"/>
    <w:rsid w:val="00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B26B"/>
  <w15:chartTrackingRefBased/>
  <w15:docId w15:val="{99C77E78-2D95-4580-85A9-7C47075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DC9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77D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77DC9"/>
  </w:style>
  <w:style w:type="paragraph" w:styleId="a6">
    <w:name w:val="List Paragraph"/>
    <w:basedOn w:val="a"/>
    <w:uiPriority w:val="1"/>
    <w:qFormat/>
    <w:rsid w:val="00236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Placeholder Text"/>
    <w:basedOn w:val="a0"/>
    <w:uiPriority w:val="99"/>
    <w:semiHidden/>
    <w:rsid w:val="00236924"/>
    <w:rPr>
      <w:color w:val="808080"/>
    </w:rPr>
  </w:style>
  <w:style w:type="table" w:styleId="a8">
    <w:name w:val="Table Grid"/>
    <w:basedOn w:val="a1"/>
    <w:uiPriority w:val="39"/>
    <w:rsid w:val="0023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06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AC"/>
    <w:rsid w:val="005C68CD"/>
    <w:rsid w:val="007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09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Национальный исследовательский университет</vt:lpstr>
      <vt:lpstr>«Высшая школа экономики»</vt:lpstr>
      <vt:lpstr/>
      <vt:lpstr/>
      <vt:lpstr>Негосударственное образовательное учреждение высшего профессионального образован</vt:lpstr>
      <vt:lpstr>«Российская экономическая школа» (институт)</vt:lpstr>
    </vt:vector>
  </TitlesOfParts>
  <Company>НИУ ВШЭ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6</cp:revision>
  <dcterms:created xsi:type="dcterms:W3CDTF">2024-03-29T12:03:00Z</dcterms:created>
  <dcterms:modified xsi:type="dcterms:W3CDTF">2024-03-29T12:16:00Z</dcterms:modified>
</cp:coreProperties>
</file>