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F6E" w:rsidRPr="001155D4" w:rsidRDefault="00732F6E" w:rsidP="001155D4">
      <w:pPr>
        <w:pStyle w:val="ConsPlusNormal"/>
        <w:jc w:val="center"/>
        <w:outlineLvl w:val="0"/>
        <w:rPr>
          <w:sz w:val="32"/>
          <w:szCs w:val="32"/>
        </w:rPr>
      </w:pPr>
      <w:bookmarkStart w:id="0" w:name="P16"/>
      <w:bookmarkEnd w:id="0"/>
      <w:r w:rsidRPr="001155D4">
        <w:rPr>
          <w:b/>
          <w:sz w:val="32"/>
          <w:szCs w:val="32"/>
        </w:rPr>
        <w:t>Что входит в страховой стаж для оплаты больничного листа</w:t>
      </w:r>
    </w:p>
    <w:p w:rsidR="00732F6E" w:rsidRDefault="00732F6E">
      <w:pPr>
        <w:pStyle w:val="ConsPlusNormal"/>
        <w:spacing w:before="220"/>
        <w:jc w:val="both"/>
        <w:rPr>
          <w:sz w:val="26"/>
          <w:szCs w:val="26"/>
        </w:rPr>
      </w:pPr>
      <w:r w:rsidRPr="001155D4">
        <w:rPr>
          <w:sz w:val="26"/>
          <w:szCs w:val="26"/>
        </w:rPr>
        <w:t xml:space="preserve">В страховой стаж для оплаты больничного листа входят подтвержденные документами все страховые периоды </w:t>
      </w:r>
      <w:r w:rsidR="00766020">
        <w:rPr>
          <w:sz w:val="26"/>
          <w:szCs w:val="26"/>
        </w:rPr>
        <w:t xml:space="preserve">и некоторые </w:t>
      </w:r>
      <w:proofErr w:type="spellStart"/>
      <w:r w:rsidR="00766020">
        <w:rPr>
          <w:sz w:val="26"/>
          <w:szCs w:val="26"/>
        </w:rPr>
        <w:t>нестраховые</w:t>
      </w:r>
      <w:proofErr w:type="spellEnd"/>
      <w:r w:rsidR="00766020">
        <w:rPr>
          <w:sz w:val="26"/>
          <w:szCs w:val="26"/>
        </w:rPr>
        <w:t xml:space="preserve"> периоды.</w:t>
      </w:r>
    </w:p>
    <w:p w:rsidR="00766020" w:rsidRPr="00766020" w:rsidRDefault="00766020">
      <w:pPr>
        <w:pStyle w:val="ConsPlusNormal"/>
        <w:spacing w:before="220"/>
        <w:jc w:val="both"/>
        <w:rPr>
          <w:sz w:val="32"/>
          <w:szCs w:val="32"/>
        </w:rPr>
      </w:pPr>
    </w:p>
    <w:p w:rsidR="001155D4" w:rsidRPr="00766020" w:rsidRDefault="00766020" w:rsidP="00766020">
      <w:pPr>
        <w:pStyle w:val="ConsPlusNormal"/>
        <w:ind w:left="540"/>
        <w:jc w:val="center"/>
        <w:rPr>
          <w:sz w:val="32"/>
          <w:szCs w:val="32"/>
        </w:rPr>
      </w:pPr>
      <w:bookmarkStart w:id="1" w:name="P18"/>
      <w:bookmarkEnd w:id="1"/>
      <w:r w:rsidRPr="00766020">
        <w:rPr>
          <w:b/>
          <w:sz w:val="32"/>
          <w:szCs w:val="32"/>
        </w:rPr>
        <w:t>С</w:t>
      </w:r>
      <w:r w:rsidR="00732F6E" w:rsidRPr="00766020">
        <w:rPr>
          <w:b/>
          <w:sz w:val="32"/>
          <w:szCs w:val="32"/>
        </w:rPr>
        <w:t>траховые периоды</w:t>
      </w:r>
    </w:p>
    <w:p w:rsidR="00766020" w:rsidRDefault="00766020" w:rsidP="00766020">
      <w:pPr>
        <w:pStyle w:val="ConsPlusNormal"/>
        <w:ind w:left="540"/>
        <w:jc w:val="center"/>
        <w:rPr>
          <w:sz w:val="26"/>
          <w:szCs w:val="26"/>
        </w:rPr>
      </w:pPr>
    </w:p>
    <w:p w:rsidR="001155D4" w:rsidRDefault="00732F6E" w:rsidP="00766020">
      <w:pPr>
        <w:pStyle w:val="ConsPlusNormal"/>
        <w:numPr>
          <w:ilvl w:val="1"/>
          <w:numId w:val="16"/>
        </w:numPr>
        <w:jc w:val="both"/>
        <w:rPr>
          <w:sz w:val="26"/>
          <w:szCs w:val="26"/>
        </w:rPr>
      </w:pPr>
      <w:r w:rsidRPr="001155D4">
        <w:rPr>
          <w:sz w:val="26"/>
          <w:szCs w:val="26"/>
        </w:rPr>
        <w:t>период</w:t>
      </w:r>
      <w:r w:rsidR="001155D4">
        <w:rPr>
          <w:sz w:val="26"/>
          <w:szCs w:val="26"/>
        </w:rPr>
        <w:t>ы работы по трудовому договору;</w:t>
      </w:r>
    </w:p>
    <w:p w:rsidR="001155D4" w:rsidRDefault="001155D4" w:rsidP="00766020">
      <w:pPr>
        <w:pStyle w:val="ConsPlusNormal"/>
        <w:numPr>
          <w:ilvl w:val="1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периоды </w:t>
      </w:r>
      <w:r w:rsidR="00732F6E" w:rsidRPr="001155D4">
        <w:rPr>
          <w:sz w:val="26"/>
          <w:szCs w:val="26"/>
        </w:rPr>
        <w:t>гражда</w:t>
      </w:r>
      <w:r>
        <w:rPr>
          <w:sz w:val="26"/>
          <w:szCs w:val="26"/>
        </w:rPr>
        <w:t>нской или муниципальной службы;</w:t>
      </w:r>
    </w:p>
    <w:p w:rsidR="00766020" w:rsidRDefault="001155D4" w:rsidP="00766020">
      <w:pPr>
        <w:pStyle w:val="ConsPlusNormal"/>
        <w:numPr>
          <w:ilvl w:val="1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периоды </w:t>
      </w:r>
      <w:r w:rsidRPr="001155D4">
        <w:rPr>
          <w:sz w:val="26"/>
          <w:szCs w:val="26"/>
        </w:rPr>
        <w:t>работы по договору ГПХ</w:t>
      </w:r>
      <w:r w:rsidR="00766020">
        <w:rPr>
          <w:sz w:val="26"/>
          <w:szCs w:val="26"/>
        </w:rPr>
        <w:t xml:space="preserve"> </w:t>
      </w:r>
      <w:r w:rsidR="00766020" w:rsidRPr="00766020">
        <w:rPr>
          <w:b/>
          <w:sz w:val="26"/>
          <w:szCs w:val="26"/>
        </w:rPr>
        <w:t>(с</w:t>
      </w:r>
      <w:r w:rsidRPr="00766020">
        <w:rPr>
          <w:b/>
          <w:sz w:val="26"/>
          <w:szCs w:val="26"/>
        </w:rPr>
        <w:t xml:space="preserve"> 01.01.2023)</w:t>
      </w:r>
      <w:r w:rsidRPr="001155D4">
        <w:rPr>
          <w:sz w:val="26"/>
          <w:szCs w:val="26"/>
        </w:rPr>
        <w:t>, предметом которого являются выполнение работ и (или) оказание услуг</w:t>
      </w:r>
      <w:r w:rsidR="00766020">
        <w:rPr>
          <w:sz w:val="26"/>
          <w:szCs w:val="26"/>
        </w:rPr>
        <w:t>;</w:t>
      </w:r>
    </w:p>
    <w:p w:rsidR="00732F6E" w:rsidRPr="001155D4" w:rsidRDefault="001155D4" w:rsidP="00766020">
      <w:pPr>
        <w:pStyle w:val="ConsPlusNormal"/>
        <w:numPr>
          <w:ilvl w:val="1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периоды</w:t>
      </w:r>
      <w:r w:rsidRPr="001155D4">
        <w:rPr>
          <w:sz w:val="26"/>
          <w:szCs w:val="26"/>
        </w:rPr>
        <w:t xml:space="preserve"> </w:t>
      </w:r>
      <w:r w:rsidR="00732F6E" w:rsidRPr="001155D4">
        <w:rPr>
          <w:sz w:val="26"/>
          <w:szCs w:val="26"/>
        </w:rPr>
        <w:t xml:space="preserve">иной деятельности, </w:t>
      </w:r>
      <w:r w:rsidRPr="001155D4">
        <w:rPr>
          <w:sz w:val="26"/>
          <w:szCs w:val="26"/>
        </w:rPr>
        <w:t>за которые внесены платежи на социальное страхование,</w:t>
      </w:r>
      <w:r>
        <w:rPr>
          <w:sz w:val="26"/>
          <w:szCs w:val="26"/>
        </w:rPr>
        <w:t xml:space="preserve"> </w:t>
      </w:r>
      <w:r w:rsidR="00732F6E" w:rsidRPr="001155D4">
        <w:rPr>
          <w:sz w:val="26"/>
          <w:szCs w:val="26"/>
        </w:rPr>
        <w:t>например</w:t>
      </w:r>
      <w:r>
        <w:rPr>
          <w:sz w:val="26"/>
          <w:szCs w:val="26"/>
        </w:rPr>
        <w:t>,</w:t>
      </w:r>
      <w:r w:rsidR="00732F6E" w:rsidRPr="001155D4">
        <w:rPr>
          <w:sz w:val="26"/>
          <w:szCs w:val="26"/>
        </w:rPr>
        <w:t xml:space="preserve"> деятельности </w:t>
      </w:r>
      <w:r>
        <w:rPr>
          <w:sz w:val="26"/>
          <w:szCs w:val="26"/>
        </w:rPr>
        <w:t xml:space="preserve">в качестве </w:t>
      </w:r>
      <w:r w:rsidR="00732F6E" w:rsidRPr="001155D4">
        <w:rPr>
          <w:sz w:val="26"/>
          <w:szCs w:val="26"/>
        </w:rPr>
        <w:t>ИП;</w:t>
      </w:r>
    </w:p>
    <w:p w:rsidR="00766020" w:rsidRDefault="00766020" w:rsidP="00766020">
      <w:pPr>
        <w:pStyle w:val="ConsPlusNormal"/>
        <w:spacing w:before="220"/>
        <w:ind w:left="540"/>
        <w:jc w:val="center"/>
        <w:rPr>
          <w:b/>
          <w:sz w:val="32"/>
          <w:szCs w:val="32"/>
        </w:rPr>
      </w:pPr>
    </w:p>
    <w:p w:rsidR="00766020" w:rsidRPr="00766020" w:rsidRDefault="00766020" w:rsidP="00766020">
      <w:pPr>
        <w:pStyle w:val="ConsPlusNormal"/>
        <w:spacing w:before="220"/>
        <w:ind w:left="540"/>
        <w:jc w:val="center"/>
        <w:rPr>
          <w:b/>
          <w:sz w:val="32"/>
          <w:szCs w:val="32"/>
        </w:rPr>
      </w:pPr>
      <w:proofErr w:type="spellStart"/>
      <w:r w:rsidRPr="00766020">
        <w:rPr>
          <w:b/>
          <w:sz w:val="32"/>
          <w:szCs w:val="32"/>
        </w:rPr>
        <w:t>Н</w:t>
      </w:r>
      <w:r w:rsidR="00732F6E" w:rsidRPr="00766020">
        <w:rPr>
          <w:b/>
          <w:sz w:val="32"/>
          <w:szCs w:val="32"/>
        </w:rPr>
        <w:t>естраховые</w:t>
      </w:r>
      <w:proofErr w:type="spellEnd"/>
      <w:r w:rsidR="00732F6E" w:rsidRPr="00766020">
        <w:rPr>
          <w:b/>
          <w:sz w:val="32"/>
          <w:szCs w:val="32"/>
        </w:rPr>
        <w:t xml:space="preserve"> периоды</w:t>
      </w:r>
    </w:p>
    <w:p w:rsidR="00766020" w:rsidRDefault="00766020" w:rsidP="00766020">
      <w:pPr>
        <w:pStyle w:val="ConsPlusNormal"/>
        <w:spacing w:before="220"/>
        <w:ind w:left="540"/>
        <w:jc w:val="center"/>
        <w:rPr>
          <w:sz w:val="26"/>
          <w:szCs w:val="26"/>
        </w:rPr>
      </w:pPr>
    </w:p>
    <w:p w:rsidR="00766020" w:rsidRDefault="00732F6E" w:rsidP="00766020">
      <w:pPr>
        <w:pStyle w:val="ConsPlusNormal"/>
        <w:numPr>
          <w:ilvl w:val="0"/>
          <w:numId w:val="1"/>
        </w:numPr>
        <w:jc w:val="both"/>
        <w:rPr>
          <w:sz w:val="26"/>
          <w:szCs w:val="26"/>
        </w:rPr>
      </w:pPr>
      <w:r w:rsidRPr="001155D4">
        <w:rPr>
          <w:sz w:val="26"/>
          <w:szCs w:val="26"/>
        </w:rPr>
        <w:t xml:space="preserve">периоды военной </w:t>
      </w:r>
      <w:r w:rsidR="00766020">
        <w:rPr>
          <w:sz w:val="26"/>
          <w:szCs w:val="26"/>
        </w:rPr>
        <w:t>службы;</w:t>
      </w:r>
    </w:p>
    <w:p w:rsidR="00766020" w:rsidRDefault="00766020" w:rsidP="00766020">
      <w:pPr>
        <w:pStyle w:val="ConsPlusNormal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периоды </w:t>
      </w:r>
      <w:r w:rsidR="00732F6E" w:rsidRPr="001155D4">
        <w:rPr>
          <w:sz w:val="26"/>
          <w:szCs w:val="26"/>
        </w:rPr>
        <w:t>иной службы, предусмотренной Законом РФ от</w:t>
      </w:r>
      <w:r>
        <w:rPr>
          <w:sz w:val="26"/>
          <w:szCs w:val="26"/>
        </w:rPr>
        <w:t xml:space="preserve"> 12.02.1993 N 4468-1;</w:t>
      </w:r>
    </w:p>
    <w:p w:rsidR="00766020" w:rsidRDefault="00732F6E" w:rsidP="00766020">
      <w:pPr>
        <w:pStyle w:val="ConsPlusNormal"/>
        <w:numPr>
          <w:ilvl w:val="0"/>
          <w:numId w:val="1"/>
        </w:numPr>
        <w:jc w:val="both"/>
        <w:rPr>
          <w:sz w:val="26"/>
          <w:szCs w:val="26"/>
        </w:rPr>
      </w:pPr>
      <w:r w:rsidRPr="001155D4">
        <w:rPr>
          <w:sz w:val="26"/>
          <w:szCs w:val="26"/>
        </w:rPr>
        <w:t xml:space="preserve">период пребывания в добровольческом формировании ВС РФ </w:t>
      </w:r>
      <w:r w:rsidR="00766020">
        <w:rPr>
          <w:sz w:val="26"/>
          <w:szCs w:val="26"/>
        </w:rPr>
        <w:t>(с 24.02.2022 г.);</w:t>
      </w:r>
    </w:p>
    <w:p w:rsidR="00732F6E" w:rsidRPr="001155D4" w:rsidRDefault="00766020" w:rsidP="00766020">
      <w:pPr>
        <w:pStyle w:val="ConsPlusNormal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период пребывания </w:t>
      </w:r>
      <w:r w:rsidR="00732F6E" w:rsidRPr="001155D4">
        <w:rPr>
          <w:sz w:val="26"/>
          <w:szCs w:val="26"/>
        </w:rPr>
        <w:t xml:space="preserve">в добровольческом формировании национальной гвардии РФ </w:t>
      </w:r>
      <w:r>
        <w:rPr>
          <w:sz w:val="26"/>
          <w:szCs w:val="26"/>
        </w:rPr>
        <w:t>(</w:t>
      </w:r>
      <w:r w:rsidR="00732F6E" w:rsidRPr="001155D4">
        <w:rPr>
          <w:sz w:val="26"/>
          <w:szCs w:val="26"/>
        </w:rPr>
        <w:t>с момента его</w:t>
      </w:r>
      <w:r>
        <w:rPr>
          <w:sz w:val="26"/>
          <w:szCs w:val="26"/>
        </w:rPr>
        <w:t xml:space="preserve"> создания, но не ранее чем с 25.12.2023)</w:t>
      </w:r>
      <w:r w:rsidR="00732F6E" w:rsidRPr="001155D4">
        <w:rPr>
          <w:sz w:val="26"/>
          <w:szCs w:val="26"/>
        </w:rPr>
        <w:t>.</w:t>
      </w:r>
    </w:p>
    <w:p w:rsidR="00732F6E" w:rsidRPr="001155D4" w:rsidRDefault="00732F6E">
      <w:pPr>
        <w:pStyle w:val="ConsPlusNormal"/>
        <w:jc w:val="both"/>
        <w:rPr>
          <w:sz w:val="26"/>
          <w:szCs w:val="26"/>
        </w:rPr>
      </w:pPr>
      <w:bookmarkStart w:id="2" w:name="P38"/>
      <w:bookmarkEnd w:id="2"/>
    </w:p>
    <w:p w:rsidR="00766020" w:rsidRDefault="00766020">
      <w:pPr>
        <w:pStyle w:val="ConsPlusNormal"/>
        <w:outlineLvl w:val="1"/>
        <w:rPr>
          <w:b/>
          <w:sz w:val="26"/>
          <w:szCs w:val="26"/>
        </w:rPr>
      </w:pPr>
      <w:bookmarkStart w:id="3" w:name="P55"/>
      <w:bookmarkEnd w:id="3"/>
    </w:p>
    <w:p w:rsidR="00732F6E" w:rsidRPr="00766020" w:rsidRDefault="00766020" w:rsidP="00766020">
      <w:pPr>
        <w:pStyle w:val="ConsPlusNormal"/>
        <w:jc w:val="both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Обратите внимание! </w:t>
      </w:r>
      <w:r w:rsidR="001155D4" w:rsidRPr="00766020">
        <w:rPr>
          <w:sz w:val="26"/>
          <w:szCs w:val="26"/>
        </w:rPr>
        <w:t>Периоды у</w:t>
      </w:r>
      <w:r w:rsidR="00732F6E" w:rsidRPr="00766020">
        <w:rPr>
          <w:sz w:val="26"/>
          <w:szCs w:val="26"/>
        </w:rPr>
        <w:t>чеб</w:t>
      </w:r>
      <w:r w:rsidR="001155D4" w:rsidRPr="00766020">
        <w:rPr>
          <w:sz w:val="26"/>
          <w:szCs w:val="26"/>
        </w:rPr>
        <w:t>ы в ВУЗе, а также обучения</w:t>
      </w:r>
      <w:r w:rsidR="001155D4" w:rsidRPr="00766020">
        <w:rPr>
          <w:sz w:val="26"/>
          <w:szCs w:val="26"/>
        </w:rPr>
        <w:t xml:space="preserve"> в аспирантуре </w:t>
      </w:r>
      <w:r w:rsidR="001155D4" w:rsidRPr="00766020">
        <w:rPr>
          <w:sz w:val="26"/>
          <w:szCs w:val="26"/>
        </w:rPr>
        <w:t xml:space="preserve">не </w:t>
      </w:r>
      <w:r w:rsidR="00732F6E" w:rsidRPr="00766020">
        <w:rPr>
          <w:sz w:val="26"/>
          <w:szCs w:val="26"/>
        </w:rPr>
        <w:t>в</w:t>
      </w:r>
      <w:r w:rsidR="001155D4" w:rsidRPr="00766020">
        <w:rPr>
          <w:sz w:val="26"/>
          <w:szCs w:val="26"/>
        </w:rPr>
        <w:t>ходят в</w:t>
      </w:r>
      <w:r w:rsidR="00732F6E" w:rsidRPr="00766020">
        <w:rPr>
          <w:sz w:val="26"/>
          <w:szCs w:val="26"/>
        </w:rPr>
        <w:t xml:space="preserve"> страховой стаж для оплаты больничного листа</w:t>
      </w:r>
      <w:r w:rsidRPr="00766020">
        <w:rPr>
          <w:sz w:val="26"/>
          <w:szCs w:val="26"/>
        </w:rPr>
        <w:t>.</w:t>
      </w:r>
    </w:p>
    <w:p w:rsidR="00732F6E" w:rsidRPr="001155D4" w:rsidRDefault="00732F6E">
      <w:pPr>
        <w:pStyle w:val="ConsPlusNormal"/>
        <w:spacing w:before="220"/>
        <w:jc w:val="both"/>
        <w:rPr>
          <w:sz w:val="26"/>
          <w:szCs w:val="26"/>
        </w:rPr>
      </w:pPr>
    </w:p>
    <w:p w:rsidR="00732F6E" w:rsidRPr="001155D4" w:rsidRDefault="00732F6E">
      <w:pPr>
        <w:pStyle w:val="ConsPlusNormal"/>
        <w:jc w:val="both"/>
        <w:rPr>
          <w:sz w:val="26"/>
          <w:szCs w:val="26"/>
        </w:rPr>
      </w:pPr>
    </w:p>
    <w:p w:rsidR="00732F6E" w:rsidRPr="001155D4" w:rsidRDefault="00732F6E">
      <w:pPr>
        <w:pStyle w:val="ConsPlusNormal"/>
        <w:jc w:val="both"/>
        <w:rPr>
          <w:sz w:val="26"/>
          <w:szCs w:val="26"/>
        </w:rPr>
      </w:pPr>
      <w:bookmarkStart w:id="4" w:name="P63"/>
      <w:bookmarkEnd w:id="4"/>
    </w:p>
    <w:p w:rsidR="00732F6E" w:rsidRPr="001155D4" w:rsidRDefault="00732F6E">
      <w:pPr>
        <w:pStyle w:val="ConsPlusNormal"/>
        <w:jc w:val="both"/>
        <w:rPr>
          <w:sz w:val="26"/>
          <w:szCs w:val="26"/>
        </w:rPr>
      </w:pPr>
      <w:bookmarkStart w:id="5" w:name="P111"/>
      <w:bookmarkStart w:id="6" w:name="_GoBack"/>
      <w:bookmarkEnd w:id="5"/>
      <w:bookmarkEnd w:id="6"/>
    </w:p>
    <w:sectPr w:rsidR="00732F6E" w:rsidRPr="001155D4" w:rsidSect="00732F6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C11"/>
    <w:multiLevelType w:val="multilevel"/>
    <w:tmpl w:val="110093F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6062DF"/>
    <w:multiLevelType w:val="multilevel"/>
    <w:tmpl w:val="83FE401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9F5494"/>
    <w:multiLevelType w:val="multilevel"/>
    <w:tmpl w:val="1346C1E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D97ABD"/>
    <w:multiLevelType w:val="multilevel"/>
    <w:tmpl w:val="D3F28DF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716A04"/>
    <w:multiLevelType w:val="multilevel"/>
    <w:tmpl w:val="C0921B4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692633"/>
    <w:multiLevelType w:val="multilevel"/>
    <w:tmpl w:val="40E0303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C3E77C8"/>
    <w:multiLevelType w:val="multilevel"/>
    <w:tmpl w:val="FCCA9BD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911D81"/>
    <w:multiLevelType w:val="multilevel"/>
    <w:tmpl w:val="1DE2CB6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75373B6"/>
    <w:multiLevelType w:val="multilevel"/>
    <w:tmpl w:val="AA04C57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B1E78C8"/>
    <w:multiLevelType w:val="multilevel"/>
    <w:tmpl w:val="D212B66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2FD71BB"/>
    <w:multiLevelType w:val="multilevel"/>
    <w:tmpl w:val="C8283A3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247D84"/>
    <w:multiLevelType w:val="multilevel"/>
    <w:tmpl w:val="27125A1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A152C1F"/>
    <w:multiLevelType w:val="multilevel"/>
    <w:tmpl w:val="5D4CA3C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60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3" w15:restartNumberingAfterBreak="0">
    <w:nsid w:val="64A5488C"/>
    <w:multiLevelType w:val="multilevel"/>
    <w:tmpl w:val="93B29E3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ascii="Times New Roman" w:eastAsiaTheme="minorEastAsia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1773287"/>
    <w:multiLevelType w:val="multilevel"/>
    <w:tmpl w:val="516AD1D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FC75444"/>
    <w:multiLevelType w:val="multilevel"/>
    <w:tmpl w:val="155A956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  <w:lvlOverride w:ilvl="0">
      <w:startOverride w:val="1"/>
    </w:lvlOverride>
  </w:num>
  <w:num w:numId="2">
    <w:abstractNumId w:val="15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1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14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9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F6E"/>
    <w:rsid w:val="0009110B"/>
    <w:rsid w:val="001155D4"/>
    <w:rsid w:val="00732F6E"/>
    <w:rsid w:val="00766020"/>
    <w:rsid w:val="00893055"/>
    <w:rsid w:val="00CD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A5EC"/>
  <w15:chartTrackingRefBased/>
  <w15:docId w15:val="{0ED16BBB-3DA3-48E6-B428-4D1CF82C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F6E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732F6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Старчиков Тимофей Степанович</dc:creator>
  <cp:keywords/>
  <dc:description/>
  <cp:lastModifiedBy>Старчиков Тимофей Степанович</cp:lastModifiedBy>
  <cp:revision>2</cp:revision>
  <dcterms:created xsi:type="dcterms:W3CDTF">2024-04-09T07:19:00Z</dcterms:created>
  <dcterms:modified xsi:type="dcterms:W3CDTF">2024-04-09T07:55:00Z</dcterms:modified>
</cp:coreProperties>
</file>