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2FB3E" w14:textId="26389239" w:rsidR="00514649" w:rsidRPr="005C6DA2" w:rsidRDefault="005C6DA2" w:rsidP="00514649">
      <w:pPr>
        <w:spacing w:after="0" w:line="360" w:lineRule="auto"/>
        <w:ind w:left="0" w:firstLine="0"/>
        <w:jc w:val="center"/>
        <w:rPr>
          <w:bCs/>
          <w:lang w:val="ru-RU"/>
        </w:rPr>
      </w:pPr>
      <w:bookmarkStart w:id="0" w:name="_GoBack"/>
      <w:bookmarkEnd w:id="0"/>
      <w:r w:rsidRPr="005C6DA2">
        <w:rPr>
          <w:bCs/>
          <w:lang w:val="ru-RU"/>
        </w:rPr>
        <w:t>НАЦИОНАЛЬНЫЙ ИССЛЕДОВАТЕЛЬСКИЙ УНИВЕРСИТЕТ</w:t>
      </w:r>
    </w:p>
    <w:p w14:paraId="0D2CDEB0" w14:textId="4E33D93C" w:rsidR="00514649" w:rsidRPr="005C6DA2" w:rsidRDefault="005C6DA2" w:rsidP="00514649">
      <w:pPr>
        <w:spacing w:after="0" w:line="360" w:lineRule="auto"/>
        <w:ind w:left="0" w:firstLine="0"/>
        <w:jc w:val="center"/>
        <w:rPr>
          <w:bCs/>
          <w:lang w:val="ru-RU"/>
        </w:rPr>
      </w:pPr>
      <w:r w:rsidRPr="005C6DA2">
        <w:rPr>
          <w:bCs/>
          <w:lang w:val="ru-RU"/>
        </w:rPr>
        <w:t>"ВЫСШАЯ ШКОЛА ЭКОНОМИКИ"</w:t>
      </w:r>
    </w:p>
    <w:p w14:paraId="6068FBDC" w14:textId="77777777" w:rsidR="00514649" w:rsidRDefault="00514649">
      <w:pPr>
        <w:spacing w:after="160" w:line="259" w:lineRule="auto"/>
        <w:ind w:left="0" w:firstLine="0"/>
        <w:jc w:val="left"/>
        <w:rPr>
          <w:b/>
          <w:lang w:val="ru-RU"/>
        </w:rPr>
      </w:pPr>
    </w:p>
    <w:p w14:paraId="618397CE" w14:textId="77777777" w:rsidR="005C6DA2" w:rsidRPr="005C6DA2" w:rsidRDefault="00514649" w:rsidP="005C6DA2">
      <w:pPr>
        <w:spacing w:after="0" w:line="276" w:lineRule="auto"/>
        <w:ind w:left="0" w:firstLine="0"/>
        <w:jc w:val="right"/>
        <w:rPr>
          <w:bCs/>
          <w:lang w:val="ru-RU"/>
        </w:rPr>
      </w:pPr>
      <w:r w:rsidRPr="005C6DA2">
        <w:rPr>
          <w:bCs/>
          <w:lang w:val="ru-RU"/>
        </w:rPr>
        <w:t>УТВЕРЖДАЮ:</w:t>
      </w:r>
    </w:p>
    <w:p w14:paraId="73D49F07" w14:textId="77777777" w:rsidR="005C6DA2" w:rsidRPr="005C6DA2" w:rsidRDefault="00514649" w:rsidP="005C6DA2">
      <w:pPr>
        <w:spacing w:after="0" w:line="276" w:lineRule="auto"/>
        <w:ind w:left="0" w:firstLine="0"/>
        <w:jc w:val="right"/>
        <w:rPr>
          <w:bCs/>
          <w:lang w:val="ru-RU"/>
        </w:rPr>
      </w:pPr>
      <w:r w:rsidRPr="005C6DA2">
        <w:rPr>
          <w:bCs/>
          <w:lang w:val="ru-RU"/>
        </w:rPr>
        <w:t>Академический руководитель</w:t>
      </w:r>
    </w:p>
    <w:p w14:paraId="119D375A" w14:textId="77777777" w:rsidR="005C6DA2" w:rsidRPr="005C6DA2" w:rsidRDefault="00514649" w:rsidP="005C6DA2">
      <w:pPr>
        <w:spacing w:after="0" w:line="276" w:lineRule="auto"/>
        <w:ind w:left="0" w:firstLine="0"/>
        <w:jc w:val="right"/>
        <w:rPr>
          <w:bCs/>
          <w:lang w:val="ru-RU"/>
        </w:rPr>
      </w:pPr>
      <w:r w:rsidRPr="005C6DA2">
        <w:rPr>
          <w:bCs/>
          <w:lang w:val="ru-RU"/>
        </w:rPr>
        <w:t>ОП «Клеточная и молекулярная</w:t>
      </w:r>
    </w:p>
    <w:p w14:paraId="5B2E15F4" w14:textId="77777777" w:rsidR="005C6DA2" w:rsidRPr="005C6DA2" w:rsidRDefault="00514649" w:rsidP="005C6DA2">
      <w:pPr>
        <w:spacing w:after="0" w:line="276" w:lineRule="auto"/>
        <w:ind w:left="0" w:firstLine="0"/>
        <w:jc w:val="right"/>
        <w:rPr>
          <w:bCs/>
          <w:lang w:val="ru-RU"/>
        </w:rPr>
      </w:pPr>
      <w:r w:rsidRPr="005C6DA2">
        <w:rPr>
          <w:bCs/>
          <w:lang w:val="ru-RU"/>
        </w:rPr>
        <w:t>биотехнология»</w:t>
      </w:r>
    </w:p>
    <w:p w14:paraId="1E2729B0" w14:textId="77777777" w:rsidR="005C6DA2" w:rsidRDefault="005C6DA2" w:rsidP="005C6DA2">
      <w:pPr>
        <w:spacing w:after="0" w:line="276" w:lineRule="auto"/>
        <w:ind w:left="0" w:firstLine="0"/>
        <w:jc w:val="right"/>
        <w:rPr>
          <w:bCs/>
          <w:lang w:val="ru-RU"/>
        </w:rPr>
      </w:pPr>
    </w:p>
    <w:p w14:paraId="08DCD90D" w14:textId="77777777" w:rsidR="005C6DA2" w:rsidRPr="005C6DA2" w:rsidRDefault="005C6DA2" w:rsidP="005C6DA2">
      <w:pPr>
        <w:spacing w:after="0" w:line="276" w:lineRule="auto"/>
        <w:ind w:left="0" w:firstLine="0"/>
        <w:jc w:val="right"/>
        <w:rPr>
          <w:bCs/>
          <w:lang w:val="ru-RU"/>
        </w:rPr>
      </w:pPr>
    </w:p>
    <w:p w14:paraId="747D9126" w14:textId="77777777" w:rsidR="005C6DA2" w:rsidRPr="005C6DA2" w:rsidRDefault="005C6DA2" w:rsidP="005C6DA2">
      <w:pPr>
        <w:spacing w:after="0" w:line="276" w:lineRule="auto"/>
        <w:ind w:left="0" w:firstLine="0"/>
        <w:jc w:val="right"/>
        <w:rPr>
          <w:bCs/>
          <w:lang w:val="ru-RU"/>
        </w:rPr>
      </w:pPr>
    </w:p>
    <w:p w14:paraId="09FD571A" w14:textId="77777777" w:rsidR="005C6DA2" w:rsidRPr="005C6DA2" w:rsidRDefault="00514649" w:rsidP="005C6DA2">
      <w:pPr>
        <w:spacing w:after="0" w:line="276" w:lineRule="auto"/>
        <w:ind w:left="0" w:firstLine="0"/>
        <w:jc w:val="right"/>
        <w:rPr>
          <w:bCs/>
          <w:lang w:val="ru-RU"/>
        </w:rPr>
      </w:pPr>
      <w:r w:rsidRPr="005C6DA2">
        <w:rPr>
          <w:bCs/>
          <w:lang w:val="ru-RU"/>
        </w:rPr>
        <w:t>________А.Г. Тоневицкий______</w:t>
      </w:r>
    </w:p>
    <w:p w14:paraId="7E8F493A" w14:textId="76DE2383" w:rsidR="005C6DA2" w:rsidRPr="005C6DA2" w:rsidRDefault="00514649" w:rsidP="005C6DA2">
      <w:pPr>
        <w:spacing w:after="0" w:line="276" w:lineRule="auto"/>
        <w:ind w:left="0" w:firstLine="0"/>
        <w:jc w:val="right"/>
        <w:rPr>
          <w:bCs/>
          <w:lang w:val="ru-RU"/>
        </w:rPr>
      </w:pPr>
      <w:r w:rsidRPr="005C6DA2">
        <w:rPr>
          <w:bCs/>
          <w:lang w:val="ru-RU"/>
        </w:rPr>
        <w:t>«</w:t>
      </w:r>
      <w:r w:rsidR="005C6DA2" w:rsidRPr="005C6DA2">
        <w:rPr>
          <w:bCs/>
          <w:lang w:val="ru-RU"/>
        </w:rPr>
        <w:t>23</w:t>
      </w:r>
      <w:r w:rsidRPr="005C6DA2">
        <w:rPr>
          <w:bCs/>
          <w:lang w:val="ru-RU"/>
        </w:rPr>
        <w:t>» августа 20</w:t>
      </w:r>
      <w:r w:rsidR="005C6DA2" w:rsidRPr="005C6DA2">
        <w:rPr>
          <w:bCs/>
          <w:lang w:val="ru-RU"/>
        </w:rPr>
        <w:t>23</w:t>
      </w:r>
      <w:r w:rsidRPr="005C6DA2">
        <w:rPr>
          <w:bCs/>
          <w:lang w:val="ru-RU"/>
        </w:rPr>
        <w:t xml:space="preserve"> г.</w:t>
      </w:r>
    </w:p>
    <w:p w14:paraId="49535C4A" w14:textId="77777777" w:rsidR="005C6DA2" w:rsidRDefault="005C6DA2">
      <w:pPr>
        <w:spacing w:after="160" w:line="259" w:lineRule="auto"/>
        <w:ind w:left="0" w:firstLine="0"/>
        <w:jc w:val="left"/>
        <w:rPr>
          <w:b/>
          <w:lang w:val="ru-RU"/>
        </w:rPr>
      </w:pPr>
    </w:p>
    <w:p w14:paraId="475E3E90" w14:textId="77777777" w:rsidR="005C6DA2" w:rsidRDefault="005C6DA2">
      <w:pPr>
        <w:spacing w:after="160" w:line="259" w:lineRule="auto"/>
        <w:ind w:left="0" w:firstLine="0"/>
        <w:jc w:val="left"/>
        <w:rPr>
          <w:b/>
          <w:lang w:val="ru-RU"/>
        </w:rPr>
      </w:pPr>
    </w:p>
    <w:p w14:paraId="7AB97E06" w14:textId="77777777" w:rsidR="005C6DA2" w:rsidRDefault="005C6DA2">
      <w:pPr>
        <w:spacing w:after="160" w:line="259" w:lineRule="auto"/>
        <w:ind w:left="0" w:firstLine="0"/>
        <w:jc w:val="left"/>
        <w:rPr>
          <w:b/>
          <w:lang w:val="ru-RU"/>
        </w:rPr>
      </w:pPr>
    </w:p>
    <w:p w14:paraId="4D804E29" w14:textId="77777777" w:rsidR="005C6DA2" w:rsidRDefault="005C6DA2">
      <w:pPr>
        <w:spacing w:after="160" w:line="259" w:lineRule="auto"/>
        <w:ind w:left="0" w:firstLine="0"/>
        <w:jc w:val="left"/>
        <w:rPr>
          <w:b/>
          <w:lang w:val="ru-RU"/>
        </w:rPr>
      </w:pPr>
    </w:p>
    <w:p w14:paraId="545938C5" w14:textId="77777777" w:rsidR="005C6DA2" w:rsidRDefault="005C6DA2">
      <w:pPr>
        <w:spacing w:after="160" w:line="259" w:lineRule="auto"/>
        <w:ind w:left="0" w:firstLine="0"/>
        <w:jc w:val="left"/>
        <w:rPr>
          <w:b/>
          <w:lang w:val="ru-RU"/>
        </w:rPr>
      </w:pPr>
    </w:p>
    <w:p w14:paraId="27EDF531" w14:textId="77777777" w:rsidR="005C6DA2" w:rsidRDefault="005C6DA2">
      <w:pPr>
        <w:spacing w:after="160" w:line="259" w:lineRule="auto"/>
        <w:ind w:left="0" w:firstLine="0"/>
        <w:jc w:val="left"/>
        <w:rPr>
          <w:b/>
          <w:lang w:val="ru-RU"/>
        </w:rPr>
      </w:pPr>
    </w:p>
    <w:p w14:paraId="37C01295" w14:textId="77777777" w:rsidR="005C6DA2" w:rsidRPr="005C6DA2" w:rsidRDefault="00514649" w:rsidP="005C6DA2">
      <w:pPr>
        <w:spacing w:after="160" w:line="259" w:lineRule="auto"/>
        <w:ind w:left="0" w:firstLine="0"/>
        <w:jc w:val="center"/>
        <w:rPr>
          <w:bCs/>
          <w:lang w:val="ru-RU"/>
        </w:rPr>
      </w:pPr>
      <w:r w:rsidRPr="005C6DA2">
        <w:rPr>
          <w:bCs/>
          <w:lang w:val="ru-RU"/>
        </w:rPr>
        <w:t>Правила подготовки выпускной квалификационной работы</w:t>
      </w:r>
    </w:p>
    <w:p w14:paraId="4214CF57" w14:textId="77777777" w:rsidR="005C6DA2" w:rsidRPr="005C6DA2" w:rsidRDefault="00514649" w:rsidP="005C6DA2">
      <w:pPr>
        <w:spacing w:after="160" w:line="259" w:lineRule="auto"/>
        <w:ind w:left="0" w:firstLine="0"/>
        <w:jc w:val="center"/>
        <w:rPr>
          <w:bCs/>
          <w:lang w:val="ru-RU"/>
        </w:rPr>
      </w:pPr>
      <w:r w:rsidRPr="005C6DA2">
        <w:rPr>
          <w:bCs/>
          <w:lang w:val="ru-RU"/>
        </w:rPr>
        <w:t xml:space="preserve">направление подготовки </w:t>
      </w:r>
      <w:r w:rsidR="005C6DA2" w:rsidRPr="005C6DA2">
        <w:rPr>
          <w:bCs/>
          <w:lang w:val="ru-RU"/>
        </w:rPr>
        <w:t>19.04.01 Биотехнология</w:t>
      </w:r>
    </w:p>
    <w:p w14:paraId="60A448C9" w14:textId="419C9B37" w:rsidR="000B440F" w:rsidRPr="005C6DA2" w:rsidRDefault="000B440F" w:rsidP="000B440F">
      <w:pPr>
        <w:spacing w:after="160" w:line="259" w:lineRule="auto"/>
        <w:ind w:left="0" w:firstLine="0"/>
        <w:jc w:val="center"/>
        <w:rPr>
          <w:bCs/>
          <w:lang w:val="ru-RU"/>
        </w:rPr>
      </w:pPr>
      <w:r w:rsidRPr="005C6DA2">
        <w:rPr>
          <w:bCs/>
          <w:lang w:val="ru-RU"/>
        </w:rPr>
        <w:t xml:space="preserve">ОП </w:t>
      </w:r>
      <w:r>
        <w:rPr>
          <w:bCs/>
          <w:lang w:val="ru-RU"/>
        </w:rPr>
        <w:t xml:space="preserve">магистратуры </w:t>
      </w:r>
      <w:r w:rsidRPr="005C6DA2">
        <w:rPr>
          <w:bCs/>
          <w:lang w:val="ru-RU"/>
        </w:rPr>
        <w:t>«</w:t>
      </w:r>
      <w:r w:rsidRPr="000B440F">
        <w:rPr>
          <w:bCs/>
          <w:lang w:val="ru-RU"/>
        </w:rPr>
        <w:t>Биоэкономика</w:t>
      </w:r>
      <w:r w:rsidRPr="005C6DA2">
        <w:rPr>
          <w:bCs/>
          <w:lang w:val="ru-RU"/>
        </w:rPr>
        <w:t>»</w:t>
      </w:r>
      <w:r>
        <w:rPr>
          <w:bCs/>
          <w:lang w:val="ru-RU"/>
        </w:rPr>
        <w:t xml:space="preserve">, </w:t>
      </w:r>
    </w:p>
    <w:p w14:paraId="7B61E951" w14:textId="133F7D75" w:rsidR="005C6DA2" w:rsidRPr="005C6DA2" w:rsidRDefault="00514649" w:rsidP="005C6DA2">
      <w:pPr>
        <w:spacing w:after="160" w:line="259" w:lineRule="auto"/>
        <w:ind w:left="0" w:firstLine="0"/>
        <w:jc w:val="center"/>
        <w:rPr>
          <w:bCs/>
          <w:lang w:val="ru-RU"/>
        </w:rPr>
      </w:pPr>
      <w:r w:rsidRPr="005C6DA2">
        <w:rPr>
          <w:bCs/>
          <w:lang w:val="ru-RU"/>
        </w:rPr>
        <w:t xml:space="preserve">ОП </w:t>
      </w:r>
      <w:r w:rsidR="008461C2">
        <w:rPr>
          <w:bCs/>
          <w:lang w:val="ru-RU"/>
        </w:rPr>
        <w:t xml:space="preserve">магистратуры </w:t>
      </w:r>
      <w:r w:rsidRPr="005C6DA2">
        <w:rPr>
          <w:bCs/>
          <w:lang w:val="ru-RU"/>
        </w:rPr>
        <w:t>«Клеточная и молекулярная биотехнология»</w:t>
      </w:r>
    </w:p>
    <w:p w14:paraId="2FD0697A" w14:textId="77777777" w:rsidR="005C6DA2" w:rsidRDefault="005C6DA2">
      <w:pPr>
        <w:spacing w:after="160" w:line="259" w:lineRule="auto"/>
        <w:ind w:left="0" w:firstLine="0"/>
        <w:jc w:val="left"/>
        <w:rPr>
          <w:b/>
          <w:lang w:val="ru-RU"/>
        </w:rPr>
      </w:pPr>
    </w:p>
    <w:p w14:paraId="7787A01A" w14:textId="77777777" w:rsidR="005C6DA2" w:rsidRDefault="005C6DA2">
      <w:pPr>
        <w:spacing w:after="160" w:line="259" w:lineRule="auto"/>
        <w:ind w:left="0" w:firstLine="0"/>
        <w:jc w:val="left"/>
        <w:rPr>
          <w:b/>
          <w:lang w:val="ru-RU"/>
        </w:rPr>
      </w:pPr>
    </w:p>
    <w:p w14:paraId="48E9F0D5" w14:textId="77777777" w:rsidR="005C6DA2" w:rsidRDefault="005C6DA2">
      <w:pPr>
        <w:spacing w:after="160" w:line="259" w:lineRule="auto"/>
        <w:ind w:left="0" w:firstLine="0"/>
        <w:jc w:val="left"/>
        <w:rPr>
          <w:b/>
          <w:lang w:val="ru-RU"/>
        </w:rPr>
      </w:pPr>
    </w:p>
    <w:p w14:paraId="50F98C97" w14:textId="77777777" w:rsidR="005C6DA2" w:rsidRDefault="005C6DA2">
      <w:pPr>
        <w:spacing w:after="160" w:line="259" w:lineRule="auto"/>
        <w:ind w:left="0" w:firstLine="0"/>
        <w:jc w:val="left"/>
        <w:rPr>
          <w:b/>
          <w:lang w:val="ru-RU"/>
        </w:rPr>
      </w:pPr>
    </w:p>
    <w:p w14:paraId="49317978" w14:textId="77777777" w:rsidR="005C6DA2" w:rsidRDefault="005C6DA2">
      <w:pPr>
        <w:spacing w:after="160" w:line="259" w:lineRule="auto"/>
        <w:ind w:left="0" w:firstLine="0"/>
        <w:jc w:val="left"/>
        <w:rPr>
          <w:b/>
          <w:lang w:val="ru-RU"/>
        </w:rPr>
      </w:pPr>
    </w:p>
    <w:p w14:paraId="4F8325D4" w14:textId="77777777" w:rsidR="005C6DA2" w:rsidRDefault="005C6DA2">
      <w:pPr>
        <w:spacing w:after="160" w:line="259" w:lineRule="auto"/>
        <w:ind w:left="0" w:firstLine="0"/>
        <w:jc w:val="left"/>
        <w:rPr>
          <w:b/>
          <w:lang w:val="ru-RU"/>
        </w:rPr>
      </w:pPr>
    </w:p>
    <w:p w14:paraId="7859111C" w14:textId="77777777" w:rsidR="005C6DA2" w:rsidRDefault="005C6DA2">
      <w:pPr>
        <w:spacing w:after="160" w:line="259" w:lineRule="auto"/>
        <w:ind w:left="0" w:firstLine="0"/>
        <w:jc w:val="left"/>
        <w:rPr>
          <w:b/>
          <w:lang w:val="ru-RU"/>
        </w:rPr>
      </w:pPr>
    </w:p>
    <w:p w14:paraId="6D2D6D04" w14:textId="77777777" w:rsidR="005C6DA2" w:rsidRDefault="005C6DA2">
      <w:pPr>
        <w:spacing w:after="160" w:line="259" w:lineRule="auto"/>
        <w:ind w:left="0" w:firstLine="0"/>
        <w:jc w:val="left"/>
        <w:rPr>
          <w:b/>
          <w:lang w:val="ru-RU"/>
        </w:rPr>
      </w:pPr>
    </w:p>
    <w:p w14:paraId="054432FF" w14:textId="77777777" w:rsidR="005C6DA2" w:rsidRDefault="005C6DA2">
      <w:pPr>
        <w:spacing w:after="160" w:line="259" w:lineRule="auto"/>
        <w:ind w:left="0" w:firstLine="0"/>
        <w:jc w:val="left"/>
        <w:rPr>
          <w:b/>
          <w:lang w:val="ru-RU"/>
        </w:rPr>
      </w:pPr>
    </w:p>
    <w:p w14:paraId="77C8D553" w14:textId="77777777" w:rsidR="005C6DA2" w:rsidRDefault="005C6DA2">
      <w:pPr>
        <w:spacing w:after="160" w:line="259" w:lineRule="auto"/>
        <w:ind w:left="0" w:firstLine="0"/>
        <w:jc w:val="left"/>
        <w:rPr>
          <w:b/>
          <w:lang w:val="ru-RU"/>
        </w:rPr>
      </w:pPr>
    </w:p>
    <w:p w14:paraId="1B437F9A" w14:textId="77777777" w:rsidR="005C6DA2" w:rsidRDefault="005C6DA2">
      <w:pPr>
        <w:spacing w:after="160" w:line="259" w:lineRule="auto"/>
        <w:ind w:left="0" w:firstLine="0"/>
        <w:jc w:val="left"/>
        <w:rPr>
          <w:b/>
          <w:lang w:val="ru-RU"/>
        </w:rPr>
      </w:pPr>
    </w:p>
    <w:p w14:paraId="272C63D1" w14:textId="02366144" w:rsidR="00514649" w:rsidRPr="005C6DA2" w:rsidRDefault="00514649" w:rsidP="005C6DA2">
      <w:pPr>
        <w:spacing w:after="160" w:line="259" w:lineRule="auto"/>
        <w:ind w:left="0" w:firstLine="0"/>
        <w:jc w:val="center"/>
        <w:rPr>
          <w:bCs/>
          <w:lang w:val="ru-RU"/>
        </w:rPr>
      </w:pPr>
      <w:r w:rsidRPr="005C6DA2">
        <w:rPr>
          <w:bCs/>
          <w:lang w:val="ru-RU"/>
        </w:rPr>
        <w:t>Москва, 20</w:t>
      </w:r>
      <w:r w:rsidR="005C6DA2" w:rsidRPr="005C6DA2">
        <w:rPr>
          <w:bCs/>
          <w:lang w:val="ru-RU"/>
        </w:rPr>
        <w:t>23</w:t>
      </w:r>
    </w:p>
    <w:p w14:paraId="498D64F0" w14:textId="77777777" w:rsidR="003B5F6F" w:rsidRDefault="00AF73FB">
      <w:pPr>
        <w:pStyle w:val="1"/>
        <w:ind w:left="705" w:hanging="720"/>
      </w:pPr>
      <w:r>
        <w:lastRenderedPageBreak/>
        <w:t>Общие положения</w:t>
      </w:r>
    </w:p>
    <w:p w14:paraId="5066319D" w14:textId="77777777" w:rsidR="003B5F6F" w:rsidRPr="00BD2A0C" w:rsidRDefault="00AF73FB">
      <w:pPr>
        <w:spacing w:after="147"/>
        <w:ind w:left="-5" w:right="123"/>
        <w:rPr>
          <w:lang w:val="ru-RU"/>
        </w:rPr>
      </w:pPr>
      <w:r w:rsidRPr="00BD2A0C">
        <w:rPr>
          <w:lang w:val="ru-RU"/>
        </w:rPr>
        <w:t>Правила разработаны в соответствии с:</w:t>
      </w:r>
    </w:p>
    <w:p w14:paraId="7B8A397C" w14:textId="0BB1E6A8" w:rsidR="003B5F6F" w:rsidRPr="00BD2A0C" w:rsidRDefault="00AF73FB">
      <w:pPr>
        <w:ind w:left="-5" w:right="123"/>
        <w:rPr>
          <w:lang w:val="ru-RU"/>
        </w:rPr>
      </w:pPr>
      <w:r w:rsidRPr="00BD2A0C">
        <w:rPr>
          <w:lang w:val="ru-RU"/>
        </w:rPr>
        <w:t xml:space="preserve">1.1. собственным образовательным стандартом НИУ ВШЭ по направлению подготовки </w:t>
      </w:r>
      <w:r w:rsidR="005C6DA2" w:rsidRPr="005C6DA2">
        <w:rPr>
          <w:bCs/>
          <w:lang w:val="ru-RU"/>
        </w:rPr>
        <w:t>19.04.01 Биотехнология</w:t>
      </w:r>
      <w:r w:rsidRPr="00BD2A0C">
        <w:rPr>
          <w:lang w:val="ru-RU"/>
        </w:rPr>
        <w:t xml:space="preserve"> и Федеральным государственным образовательным стандартом высшего образования – </w:t>
      </w:r>
      <w:r w:rsidR="005C6DA2">
        <w:rPr>
          <w:lang w:val="ru-RU"/>
        </w:rPr>
        <w:t>магистратура</w:t>
      </w:r>
      <w:r w:rsidRPr="00BD2A0C">
        <w:rPr>
          <w:lang w:val="ru-RU"/>
        </w:rPr>
        <w:t xml:space="preserve"> по направлению подготовки </w:t>
      </w:r>
      <w:r w:rsidR="005C6DA2" w:rsidRPr="005C6DA2">
        <w:rPr>
          <w:bCs/>
          <w:lang w:val="ru-RU"/>
        </w:rPr>
        <w:t>19.04.01 Биотехнология</w:t>
      </w:r>
      <w:r w:rsidRPr="00BD2A0C">
        <w:rPr>
          <w:lang w:val="ru-RU"/>
        </w:rPr>
        <w:t>, утвержденным приказом Министерства образования и науки Российской Федерации от</w:t>
      </w:r>
    </w:p>
    <w:p w14:paraId="00CC4801" w14:textId="484C76FA" w:rsidR="003B5F6F" w:rsidRPr="00BD2A0C" w:rsidRDefault="005C6DA2">
      <w:pPr>
        <w:ind w:left="-5" w:right="123"/>
        <w:rPr>
          <w:lang w:val="ru-RU"/>
        </w:rPr>
      </w:pPr>
      <w:r>
        <w:rPr>
          <w:lang w:val="ru-RU"/>
        </w:rPr>
        <w:t>21</w:t>
      </w:r>
      <w:r w:rsidR="00AF73FB" w:rsidRPr="00BD2A0C">
        <w:rPr>
          <w:lang w:val="ru-RU"/>
        </w:rPr>
        <w:t>.</w:t>
      </w:r>
      <w:r>
        <w:rPr>
          <w:lang w:val="ru-RU"/>
        </w:rPr>
        <w:t>11</w:t>
      </w:r>
      <w:r w:rsidR="00AF73FB" w:rsidRPr="00BD2A0C">
        <w:rPr>
          <w:lang w:val="ru-RU"/>
        </w:rPr>
        <w:t xml:space="preserve">.2014 </w:t>
      </w:r>
      <w:r>
        <w:rPr>
          <w:lang w:val="ru-RU"/>
        </w:rPr>
        <w:t>№</w:t>
      </w:r>
      <w:r w:rsidR="00AF73FB" w:rsidRPr="00BD2A0C">
        <w:rPr>
          <w:lang w:val="ru-RU"/>
        </w:rPr>
        <w:t xml:space="preserve"> </w:t>
      </w:r>
      <w:r>
        <w:rPr>
          <w:lang w:val="ru-RU"/>
        </w:rPr>
        <w:t>1495</w:t>
      </w:r>
      <w:r w:rsidR="00AF73FB" w:rsidRPr="00BD2A0C">
        <w:rPr>
          <w:lang w:val="ru-RU"/>
        </w:rPr>
        <w:t>.</w:t>
      </w:r>
    </w:p>
    <w:p w14:paraId="37F30EE1" w14:textId="77777777" w:rsidR="003B5F6F" w:rsidRPr="00BD2A0C" w:rsidRDefault="00BD2A0C">
      <w:pPr>
        <w:ind w:left="-5" w:right="123"/>
        <w:rPr>
          <w:lang w:val="ru-RU"/>
        </w:rPr>
      </w:pPr>
      <w:r>
        <w:rPr>
          <w:lang w:val="ru-RU"/>
        </w:rPr>
        <w:t>1.2</w:t>
      </w:r>
      <w:r w:rsidR="00AF73FB" w:rsidRPr="00BD2A0C">
        <w:rPr>
          <w:lang w:val="ru-RU"/>
        </w:rPr>
        <w:t>.</w:t>
      </w:r>
      <w:r w:rsidR="00AF73FB" w:rsidRPr="00BD2A0C">
        <w:rPr>
          <w:lang w:val="ru-RU"/>
        </w:rPr>
        <w:tab/>
        <w:t>Базовым учебным планом образовательной программы «Клеточная и молекулярная биотехнология».</w:t>
      </w:r>
    </w:p>
    <w:p w14:paraId="028E9048" w14:textId="77777777" w:rsidR="003B5F6F" w:rsidRPr="00BD2A0C" w:rsidRDefault="00AF73FB" w:rsidP="00BD2A0C">
      <w:pPr>
        <w:ind w:left="-5" w:right="123"/>
        <w:rPr>
          <w:lang w:val="ru-RU"/>
        </w:rPr>
      </w:pPr>
      <w:r w:rsidRPr="00BD2A0C">
        <w:rPr>
          <w:lang w:val="ru-RU"/>
        </w:rPr>
        <w:t>1.</w:t>
      </w:r>
      <w:r w:rsidR="00BD2A0C">
        <w:rPr>
          <w:lang w:val="ru-RU"/>
        </w:rPr>
        <w:t>3</w:t>
      </w:r>
      <w:r w:rsidRPr="00BD2A0C">
        <w:rPr>
          <w:lang w:val="ru-RU"/>
        </w:rPr>
        <w:t xml:space="preserve">. </w:t>
      </w:r>
      <w:r w:rsidR="00BD2A0C" w:rsidRPr="00BD2A0C">
        <w:rPr>
          <w:lang w:val="ru-RU"/>
        </w:rPr>
        <w:t>Приложение</w:t>
      </w:r>
      <w:r w:rsidR="00BD2A0C">
        <w:rPr>
          <w:lang w:val="ru-RU"/>
        </w:rPr>
        <w:t>м</w:t>
      </w:r>
      <w:r w:rsidR="00BD2A0C" w:rsidRPr="00BD2A0C">
        <w:rPr>
          <w:lang w:val="ru-RU"/>
        </w:rPr>
        <w:t xml:space="preserve"> 8</w:t>
      </w:r>
      <w:r w:rsidR="00BD2A0C">
        <w:rPr>
          <w:lang w:val="ru-RU"/>
        </w:rPr>
        <w:t xml:space="preserve"> </w:t>
      </w:r>
      <w:r w:rsidR="00BD2A0C" w:rsidRPr="00BD2A0C">
        <w:rPr>
          <w:lang w:val="ru-RU"/>
        </w:rPr>
        <w:t>к Положению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r w:rsidRPr="00BD2A0C">
        <w:rPr>
          <w:lang w:val="ru-RU"/>
        </w:rPr>
        <w:t xml:space="preserve"> </w:t>
      </w:r>
      <w:r w:rsidR="00BD2A0C">
        <w:rPr>
          <w:lang w:val="ru-RU"/>
        </w:rPr>
        <w:t>(</w:t>
      </w:r>
      <w:r w:rsidR="00BD2A0C" w:rsidRPr="00BD2A0C">
        <w:rPr>
          <w:lang w:val="ru-RU"/>
        </w:rPr>
        <w:t>Порядок оформления курсовых и выпускных квалификационных работ студентов, обучающихся по программам бакалавриата, специалитета и магистратуры в Национальном исследовательском университете «Высшая школа экономики»</w:t>
      </w:r>
      <w:r w:rsidR="00BD2A0C">
        <w:rPr>
          <w:lang w:val="ru-RU"/>
        </w:rPr>
        <w:t xml:space="preserve">) </w:t>
      </w:r>
      <w:r w:rsidRPr="00BD2A0C">
        <w:rPr>
          <w:lang w:val="ru-RU"/>
        </w:rPr>
        <w:t>и Положением о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 утверждённым учёным советом НИУ ВШЭ (протокол от 07.04.2017 № 04) и введённым в действие приказом № 6.18.1-01/2004-08 от 20.04.2017 (далее – Положение о ГИА).</w:t>
      </w:r>
    </w:p>
    <w:p w14:paraId="3241BE1F" w14:textId="77777777" w:rsidR="00BD2A0C" w:rsidRDefault="00AF73FB">
      <w:pPr>
        <w:ind w:left="-5" w:right="123"/>
        <w:rPr>
          <w:lang w:val="ru-RU"/>
        </w:rPr>
      </w:pPr>
      <w:r w:rsidRPr="00BD2A0C">
        <w:rPr>
          <w:lang w:val="ru-RU"/>
        </w:rPr>
        <w:t>1.</w:t>
      </w:r>
      <w:r w:rsidR="00BD2A0C">
        <w:rPr>
          <w:lang w:val="ru-RU"/>
        </w:rPr>
        <w:t>4</w:t>
      </w:r>
      <w:r w:rsidRPr="00BD2A0C">
        <w:rPr>
          <w:lang w:val="ru-RU"/>
        </w:rPr>
        <w:t xml:space="preserve">. Настоящие Правила дополняет требования к подготовке, оцениванию, защите и публикации квалификационных работ студентов программы «Клеточная и молекулярная биотехнология» в части, не урегулированной специально </w:t>
      </w:r>
      <w:r w:rsidR="00BD2A0C" w:rsidRPr="00BD2A0C">
        <w:rPr>
          <w:lang w:val="ru-RU"/>
        </w:rPr>
        <w:t>Поряд</w:t>
      </w:r>
      <w:r w:rsidR="00BD2A0C">
        <w:rPr>
          <w:lang w:val="ru-RU"/>
        </w:rPr>
        <w:t>ком</w:t>
      </w:r>
      <w:r w:rsidR="00BD2A0C" w:rsidRPr="00BD2A0C">
        <w:rPr>
          <w:lang w:val="ru-RU"/>
        </w:rPr>
        <w:t xml:space="preserve"> оформления курсовых и выпускных квалификационных работ студентов, обучающихся по программам бакалавриата, специалитета и магистратуры в Национальном исследовательском университете «Высшая школа экономики»</w:t>
      </w:r>
      <w:r w:rsidR="00BD2A0C">
        <w:rPr>
          <w:lang w:val="ru-RU"/>
        </w:rPr>
        <w:t>.</w:t>
      </w:r>
    </w:p>
    <w:p w14:paraId="1F278C4C" w14:textId="016B5EDA" w:rsidR="003B5F6F" w:rsidRPr="00BD2A0C" w:rsidRDefault="00AF73FB">
      <w:pPr>
        <w:ind w:left="-5" w:right="123"/>
        <w:rPr>
          <w:lang w:val="ru-RU"/>
        </w:rPr>
      </w:pPr>
      <w:r w:rsidRPr="00BD2A0C">
        <w:rPr>
          <w:lang w:val="ru-RU"/>
        </w:rPr>
        <w:t>1.</w:t>
      </w:r>
      <w:r w:rsidR="00BD2A0C">
        <w:rPr>
          <w:lang w:val="ru-RU"/>
        </w:rPr>
        <w:t>5</w:t>
      </w:r>
      <w:r w:rsidRPr="00BD2A0C">
        <w:rPr>
          <w:lang w:val="ru-RU"/>
        </w:rPr>
        <w:t xml:space="preserve">. Настоящие Правила распространяются только на подготовку, оценивание, защиту и публикацию выпускных квалификационных работ (далее - ВКР) студентов, обучающихся на образовательной программе «Клеточная и молекулярная биотехнология», направление подготовки </w:t>
      </w:r>
      <w:r w:rsidR="00CE58CD" w:rsidRPr="005C6DA2">
        <w:rPr>
          <w:bCs/>
          <w:lang w:val="ru-RU"/>
        </w:rPr>
        <w:t>19.04.01 Биотехнология</w:t>
      </w:r>
      <w:r w:rsidRPr="00BD2A0C">
        <w:rPr>
          <w:lang w:val="ru-RU"/>
        </w:rPr>
        <w:t xml:space="preserve"> (далее – Программа). Процедура выполнения иных письменных работ в процессе обучения на программе настоящими Правилами не регулируется.</w:t>
      </w:r>
    </w:p>
    <w:p w14:paraId="4B3E12B4" w14:textId="77777777" w:rsidR="003B5F6F" w:rsidRPr="00BD2A0C" w:rsidRDefault="00AF73FB">
      <w:pPr>
        <w:ind w:left="-5" w:right="123"/>
        <w:rPr>
          <w:lang w:val="ru-RU"/>
        </w:rPr>
      </w:pPr>
      <w:r w:rsidRPr="00BD2A0C">
        <w:rPr>
          <w:lang w:val="ru-RU"/>
        </w:rPr>
        <w:t>1.</w:t>
      </w:r>
      <w:r w:rsidR="00735A03">
        <w:rPr>
          <w:lang w:val="ru-RU"/>
        </w:rPr>
        <w:t>6</w:t>
      </w:r>
      <w:r w:rsidRPr="00BD2A0C">
        <w:rPr>
          <w:lang w:val="ru-RU"/>
        </w:rPr>
        <w:t>. При поступлении на образовательную программу студенты в обязательном порядке знакомятся с Положением «О курсовой и выпускной квалификационной работе студентов, обучающихся по программам бакалавриата, специалитета и магистратуры в Национальном исследовательском университете «Высшая школа экономики»» и настоящими Правилами.</w:t>
      </w:r>
    </w:p>
    <w:p w14:paraId="27606E17" w14:textId="77777777" w:rsidR="003B5F6F" w:rsidRPr="00BD2A0C" w:rsidRDefault="00AF73FB">
      <w:pPr>
        <w:ind w:left="-5" w:right="123"/>
        <w:rPr>
          <w:lang w:val="ru-RU"/>
        </w:rPr>
      </w:pPr>
      <w:r w:rsidRPr="00BD2A0C">
        <w:rPr>
          <w:lang w:val="ru-RU"/>
        </w:rPr>
        <w:t>1.</w:t>
      </w:r>
      <w:r w:rsidR="00735A03">
        <w:rPr>
          <w:lang w:val="ru-RU"/>
        </w:rPr>
        <w:t>7</w:t>
      </w:r>
      <w:r w:rsidRPr="00BD2A0C">
        <w:rPr>
          <w:lang w:val="ru-RU"/>
        </w:rPr>
        <w:t>. Академическое руководство ОП, преподаватели ОП, студенты ОП реализуют в своей деятельности принцип нетерпимости ко всем формам плагиата и нечестности в любых письменных академических работах.</w:t>
      </w:r>
    </w:p>
    <w:p w14:paraId="396C3502" w14:textId="77777777" w:rsidR="003B5F6F" w:rsidRPr="00BD2A0C" w:rsidRDefault="00AF73FB">
      <w:pPr>
        <w:spacing w:after="566"/>
        <w:ind w:left="-5" w:right="123"/>
        <w:rPr>
          <w:lang w:val="ru-RU"/>
        </w:rPr>
      </w:pPr>
      <w:r w:rsidRPr="00BD2A0C">
        <w:rPr>
          <w:lang w:val="ru-RU"/>
        </w:rPr>
        <w:t>1.</w:t>
      </w:r>
      <w:r w:rsidR="00735A03">
        <w:rPr>
          <w:lang w:val="ru-RU"/>
        </w:rPr>
        <w:t>8</w:t>
      </w:r>
      <w:r w:rsidRPr="00BD2A0C">
        <w:rPr>
          <w:lang w:val="ru-RU"/>
        </w:rPr>
        <w:t>. Правила поддерживают принципы академической свободы и автономии в выборе объекта исследования, если это не противоречит тематической и дисциплинарной направленности программы.</w:t>
      </w:r>
    </w:p>
    <w:p w14:paraId="073A609A" w14:textId="77777777" w:rsidR="003B5F6F" w:rsidRDefault="00AF73FB">
      <w:pPr>
        <w:pStyle w:val="1"/>
        <w:ind w:left="705" w:hanging="720"/>
      </w:pPr>
      <w:r>
        <w:t>Требования к выпускным квалификационным работам</w:t>
      </w:r>
    </w:p>
    <w:p w14:paraId="6598A35F" w14:textId="77777777" w:rsidR="003B5F6F" w:rsidRPr="00BD2A0C" w:rsidRDefault="00AF73FB">
      <w:pPr>
        <w:ind w:left="-5" w:right="123"/>
        <w:rPr>
          <w:lang w:val="ru-RU"/>
        </w:rPr>
      </w:pPr>
      <w:r w:rsidRPr="00BD2A0C">
        <w:rPr>
          <w:lang w:val="ru-RU"/>
        </w:rPr>
        <w:t>2.1. Настоящие Правила предназначены для преподавателей, являющихся научными руководителями ВКР, и студентов ОП «Клеточная и молекулярная биотехнология».</w:t>
      </w:r>
    </w:p>
    <w:p w14:paraId="2BC072E4" w14:textId="77777777" w:rsidR="003B5F6F" w:rsidRPr="00BD2A0C" w:rsidRDefault="00AF73FB">
      <w:pPr>
        <w:tabs>
          <w:tab w:val="center" w:pos="1097"/>
          <w:tab w:val="center" w:pos="1986"/>
          <w:tab w:val="center" w:pos="2924"/>
          <w:tab w:val="center" w:pos="4314"/>
          <w:tab w:val="center" w:pos="6010"/>
          <w:tab w:val="center" w:pos="7488"/>
          <w:tab w:val="right" w:pos="9480"/>
        </w:tabs>
        <w:ind w:left="-15" w:firstLine="0"/>
        <w:jc w:val="left"/>
        <w:rPr>
          <w:lang w:val="ru-RU"/>
        </w:rPr>
      </w:pPr>
      <w:r w:rsidRPr="00BD2A0C">
        <w:rPr>
          <w:lang w:val="ru-RU"/>
        </w:rPr>
        <w:t>2.2.</w:t>
      </w:r>
      <w:r w:rsidRPr="00BD2A0C">
        <w:rPr>
          <w:lang w:val="ru-RU"/>
        </w:rPr>
        <w:tab/>
        <w:t>Защита</w:t>
      </w:r>
      <w:r w:rsidRPr="00BD2A0C">
        <w:rPr>
          <w:lang w:val="ru-RU"/>
        </w:rPr>
        <w:tab/>
        <w:t>ВКР</w:t>
      </w:r>
      <w:r w:rsidRPr="00BD2A0C">
        <w:rPr>
          <w:lang w:val="ru-RU"/>
        </w:rPr>
        <w:tab/>
        <w:t>является</w:t>
      </w:r>
      <w:r w:rsidRPr="00BD2A0C">
        <w:rPr>
          <w:lang w:val="ru-RU"/>
        </w:rPr>
        <w:tab/>
        <w:t>обязательной</w:t>
      </w:r>
      <w:r w:rsidRPr="00BD2A0C">
        <w:rPr>
          <w:lang w:val="ru-RU"/>
        </w:rPr>
        <w:tab/>
        <w:t>составляющей</w:t>
      </w:r>
      <w:r w:rsidRPr="00BD2A0C">
        <w:rPr>
          <w:lang w:val="ru-RU"/>
        </w:rPr>
        <w:tab/>
        <w:t>итоговой</w:t>
      </w:r>
      <w:r w:rsidRPr="00BD2A0C">
        <w:rPr>
          <w:lang w:val="ru-RU"/>
        </w:rPr>
        <w:tab/>
        <w:t>аттестации</w:t>
      </w:r>
    </w:p>
    <w:p w14:paraId="11046694" w14:textId="77777777" w:rsidR="003B5F6F" w:rsidRPr="00BD2A0C" w:rsidRDefault="00AF73FB">
      <w:pPr>
        <w:ind w:left="-5" w:right="123"/>
        <w:rPr>
          <w:lang w:val="ru-RU"/>
        </w:rPr>
      </w:pPr>
      <w:r w:rsidRPr="00BD2A0C">
        <w:rPr>
          <w:lang w:val="ru-RU"/>
        </w:rPr>
        <w:lastRenderedPageBreak/>
        <w:t>(государственной итоговой аттестации) выпускников НИУ ВШЭ.</w:t>
      </w:r>
    </w:p>
    <w:p w14:paraId="70DFF5C2" w14:textId="77FB3FF5" w:rsidR="003B5F6F" w:rsidRPr="00BD2A0C" w:rsidRDefault="00AF73FB">
      <w:pPr>
        <w:ind w:left="-5" w:right="123"/>
        <w:rPr>
          <w:lang w:val="ru-RU"/>
        </w:rPr>
      </w:pPr>
      <w:r w:rsidRPr="00BD2A0C">
        <w:rPr>
          <w:lang w:val="ru-RU"/>
        </w:rPr>
        <w:t xml:space="preserve">ВКР является заключительным исследованием выпускника Университета, на основе которого Государственная экзаменационная комиссия (далее по тексту – ГЭК) выносит решение о присвоении квалификации (степени) по направлению подготовки (специальности) и выдаче документа о высшем профессиональном образовании государственного образца при условии успешной защиты выпускной квалификационной работы. ВКР выполняются для направлений подготовки </w:t>
      </w:r>
      <w:r w:rsidR="00CE58CD">
        <w:rPr>
          <w:lang w:val="ru-RU"/>
        </w:rPr>
        <w:t>магистров</w:t>
      </w:r>
      <w:r w:rsidRPr="00BD2A0C">
        <w:rPr>
          <w:lang w:val="ru-RU"/>
        </w:rPr>
        <w:t xml:space="preserve"> на </w:t>
      </w:r>
      <w:r w:rsidR="00CE58CD">
        <w:rPr>
          <w:lang w:val="ru-RU"/>
        </w:rPr>
        <w:t>2</w:t>
      </w:r>
      <w:r w:rsidRPr="00BD2A0C">
        <w:rPr>
          <w:lang w:val="ru-RU"/>
        </w:rPr>
        <w:t>-м году обучения.</w:t>
      </w:r>
    </w:p>
    <w:p w14:paraId="5AE403F1" w14:textId="7D7D1884" w:rsidR="003B5F6F" w:rsidRPr="00BD2A0C" w:rsidRDefault="00AF73FB">
      <w:pPr>
        <w:ind w:left="-5" w:right="123"/>
        <w:rPr>
          <w:lang w:val="ru-RU"/>
        </w:rPr>
      </w:pPr>
      <w:r w:rsidRPr="00BD2A0C">
        <w:rPr>
          <w:lang w:val="ru-RU"/>
        </w:rPr>
        <w:t xml:space="preserve">2.3. Студенты ОП выполняют </w:t>
      </w:r>
      <w:r w:rsidR="00CE58CD">
        <w:rPr>
          <w:lang w:val="ru-RU"/>
        </w:rPr>
        <w:t>магистерскую</w:t>
      </w:r>
      <w:r w:rsidRPr="00BD2A0C">
        <w:rPr>
          <w:lang w:val="ru-RU"/>
        </w:rPr>
        <w:t xml:space="preserve"> </w:t>
      </w:r>
      <w:r w:rsidRPr="00CE58CD">
        <w:rPr>
          <w:szCs w:val="24"/>
          <w:lang w:val="ru-RU"/>
        </w:rPr>
        <w:t xml:space="preserve">работу </w:t>
      </w:r>
      <w:r w:rsidR="00CE58CD" w:rsidRPr="00CE58CD">
        <w:rPr>
          <w:szCs w:val="24"/>
          <w:lang w:val="ru-RU"/>
        </w:rPr>
        <w:t xml:space="preserve">в </w:t>
      </w:r>
      <w:r w:rsidR="00CE58CD">
        <w:rPr>
          <w:szCs w:val="24"/>
          <w:lang w:val="ru-RU"/>
        </w:rPr>
        <w:t>исследовательском или прикладном</w:t>
      </w:r>
      <w:r w:rsidR="00CE58CD" w:rsidRPr="00CE58CD">
        <w:rPr>
          <w:szCs w:val="24"/>
          <w:lang w:val="ru-RU"/>
        </w:rPr>
        <w:t xml:space="preserve"> формате, который предполагает анализ и обобщение теоретического и эмпирического материала, призванных способствовать закреплению и проявлению знаний и умений, полученных в процессе освоения образовательной программы, а также для получения новых знаний о структуре, свойствах и закономерностях изучаемого объекта (явления, процесса).</w:t>
      </w:r>
    </w:p>
    <w:p w14:paraId="7878271D" w14:textId="77777777" w:rsidR="003B5F6F" w:rsidRPr="00BD2A0C" w:rsidRDefault="00AF73FB">
      <w:pPr>
        <w:ind w:left="-5" w:right="123"/>
        <w:rPr>
          <w:lang w:val="ru-RU"/>
        </w:rPr>
      </w:pPr>
      <w:r w:rsidRPr="00BD2A0C">
        <w:rPr>
          <w:lang w:val="ru-RU"/>
        </w:rPr>
        <w:t>2.4. ВКР представляет собой самостоятельное законченное исследование на заданную или выбранную тему, написанное лично выпускником под руководством руководителя, свидетельствующее об умении выпускника работать с литературой, обобщать и анализировать фактический материал, используя теоретические знания и практические навыки, демонстрирует наличие сформированных в процессе освоения образовательной программы компетенций. ВКР может основываться на обобщении выполненных выпускником в процессе обучения исследований и содержать материалы, собранные выпускником в период производственной (преддипломной) практики.</w:t>
      </w:r>
    </w:p>
    <w:p w14:paraId="34817953" w14:textId="77777777" w:rsidR="003B5F6F" w:rsidRPr="00BD2A0C" w:rsidRDefault="00AF73FB">
      <w:pPr>
        <w:ind w:left="-5" w:right="123"/>
        <w:rPr>
          <w:lang w:val="ru-RU"/>
        </w:rPr>
      </w:pPr>
      <w:r w:rsidRPr="00BD2A0C">
        <w:rPr>
          <w:lang w:val="ru-RU"/>
        </w:rPr>
        <w:t>2.5. ВКР подлежит обязательному рецензированию. Рецензенты могут быть представителями профессорско-преподавательского состава или научными работниками НИУ ВШЭ или иных высших учебных и научных заведений, а также признанными исследователями-практиками.</w:t>
      </w:r>
    </w:p>
    <w:p w14:paraId="66182D4E" w14:textId="77777777" w:rsidR="003B5F6F" w:rsidRPr="00BD2A0C" w:rsidRDefault="00AF73FB">
      <w:pPr>
        <w:ind w:left="-5" w:right="123"/>
        <w:rPr>
          <w:lang w:val="ru-RU"/>
        </w:rPr>
      </w:pPr>
      <w:r w:rsidRPr="00BD2A0C">
        <w:rPr>
          <w:lang w:val="ru-RU"/>
        </w:rPr>
        <w:t>ВКР обязательно загружается студентом для проверки в систему «</w:t>
      </w:r>
      <w:r>
        <w:t>LMS</w:t>
      </w:r>
      <w:r w:rsidRPr="00BD2A0C">
        <w:rPr>
          <w:lang w:val="ru-RU"/>
        </w:rPr>
        <w:t>» на предмет наличия плагиата. Проверка на плагиат осуществляется в соответствии с «Регламентом организации проверки письменных учебных работ студентов на плагиат и размещения на корпоративном сайте (портале) Национального исследовательского университета «Высшая школа экономики» выпускных квалификационных работ обучающихся по программам бакалавриата, специалитета и магистратуры», утвержденным приказом от 19.05.2016 №</w:t>
      </w:r>
    </w:p>
    <w:p w14:paraId="488F0677" w14:textId="77777777" w:rsidR="003B5F6F" w:rsidRPr="00BD2A0C" w:rsidRDefault="00AF73FB">
      <w:pPr>
        <w:ind w:left="-5" w:right="123"/>
        <w:rPr>
          <w:lang w:val="ru-RU"/>
        </w:rPr>
      </w:pPr>
      <w:r w:rsidRPr="00BD2A0C">
        <w:rPr>
          <w:lang w:val="ru-RU"/>
        </w:rPr>
        <w:t>6.18.1-01/1905-11.</w:t>
      </w:r>
    </w:p>
    <w:p w14:paraId="31F7EA1C" w14:textId="77777777" w:rsidR="003B5F6F" w:rsidRPr="00BD2A0C" w:rsidRDefault="00AF73FB">
      <w:pPr>
        <w:tabs>
          <w:tab w:val="center" w:pos="3924"/>
        </w:tabs>
        <w:spacing w:after="296"/>
        <w:ind w:left="-15" w:firstLine="0"/>
        <w:jc w:val="left"/>
        <w:rPr>
          <w:lang w:val="ru-RU"/>
        </w:rPr>
      </w:pPr>
      <w:r w:rsidRPr="00BD2A0C">
        <w:rPr>
          <w:lang w:val="ru-RU"/>
        </w:rPr>
        <w:t>2.6.</w:t>
      </w:r>
      <w:r w:rsidRPr="00BD2A0C">
        <w:rPr>
          <w:lang w:val="ru-RU"/>
        </w:rPr>
        <w:tab/>
        <w:t>ВКР подразумевает обязательный процесс публичной защиты.</w:t>
      </w:r>
    </w:p>
    <w:p w14:paraId="0EDCF6B6" w14:textId="77777777" w:rsidR="003B5F6F" w:rsidRPr="00BD2A0C" w:rsidRDefault="00AF73FB">
      <w:pPr>
        <w:pStyle w:val="1"/>
        <w:ind w:left="705" w:hanging="720"/>
        <w:rPr>
          <w:lang w:val="ru-RU"/>
        </w:rPr>
      </w:pPr>
      <w:r w:rsidRPr="00BD2A0C">
        <w:rPr>
          <w:lang w:val="ru-RU"/>
        </w:rPr>
        <w:t>Порядок разработки и выбора тем выпускной квалификационной работы</w:t>
      </w:r>
    </w:p>
    <w:p w14:paraId="4DF162FB" w14:textId="77777777" w:rsidR="003B5F6F" w:rsidRPr="00BD2A0C" w:rsidRDefault="00AF73FB">
      <w:pPr>
        <w:tabs>
          <w:tab w:val="center" w:pos="4531"/>
        </w:tabs>
        <w:ind w:left="-15" w:firstLine="0"/>
        <w:jc w:val="left"/>
        <w:rPr>
          <w:lang w:val="ru-RU"/>
        </w:rPr>
      </w:pPr>
      <w:r w:rsidRPr="00BD2A0C">
        <w:rPr>
          <w:lang w:val="ru-RU"/>
        </w:rPr>
        <w:t>3.1.</w:t>
      </w:r>
      <w:r w:rsidRPr="00BD2A0C">
        <w:rPr>
          <w:lang w:val="ru-RU"/>
        </w:rPr>
        <w:tab/>
        <w:t>Порядок подготовки и этапы выполнения ВКР изложены в Приложении 1.</w:t>
      </w:r>
    </w:p>
    <w:p w14:paraId="406F203C" w14:textId="77777777" w:rsidR="003B5F6F" w:rsidRPr="00BD2A0C" w:rsidRDefault="00AF73FB">
      <w:pPr>
        <w:ind w:left="-5" w:right="123"/>
        <w:rPr>
          <w:lang w:val="ru-RU"/>
        </w:rPr>
      </w:pPr>
      <w:r w:rsidRPr="00BD2A0C">
        <w:rPr>
          <w:lang w:val="ru-RU"/>
        </w:rPr>
        <w:t>3.2. При выборе темы ВКР студент должен, прежде всего, ориентироваться на свои научные интересы или области, вызывающие исследовательский интерес. Перечень возможных тем ВКР приведен в Программе итоговой аттестации.</w:t>
      </w:r>
    </w:p>
    <w:p w14:paraId="02346A9A" w14:textId="77777777" w:rsidR="003B5F6F" w:rsidRDefault="00AF73FB">
      <w:pPr>
        <w:spacing w:after="289"/>
        <w:ind w:left="-5" w:right="123"/>
      </w:pPr>
      <w:r w:rsidRPr="00BD2A0C">
        <w:rPr>
          <w:lang w:val="ru-RU"/>
        </w:rPr>
        <w:t xml:space="preserve">3.3. Отдел сопровождения учебного процесса (ОСУП) не позднее 15 октября текущего учебного года публикует в открытом доступе на сайте образовательной программы для студентов примерные темы работ. Студент вправе выбрать одну из заявленных тем или, по согласованию с научным руководителем, скорректировать ее или предложить инициативную тему. </w:t>
      </w:r>
      <w:r>
        <w:t>Согласование производится в индивидуальном порядке.</w:t>
      </w:r>
    </w:p>
    <w:p w14:paraId="2FEA5064" w14:textId="588D8229" w:rsidR="003B5F6F" w:rsidRPr="00BD2A0C" w:rsidRDefault="00AF73FB">
      <w:pPr>
        <w:pStyle w:val="1"/>
        <w:ind w:left="-5"/>
        <w:rPr>
          <w:lang w:val="ru-RU"/>
        </w:rPr>
      </w:pPr>
      <w:r w:rsidRPr="00BD2A0C">
        <w:rPr>
          <w:lang w:val="ru-RU"/>
        </w:rPr>
        <w:t>Научное</w:t>
      </w:r>
      <w:r w:rsidRPr="00BD2A0C">
        <w:rPr>
          <w:lang w:val="ru-RU"/>
        </w:rPr>
        <w:tab/>
        <w:t>руководство</w:t>
      </w:r>
      <w:r w:rsidRPr="00BD2A0C">
        <w:rPr>
          <w:lang w:val="ru-RU"/>
        </w:rPr>
        <w:tab/>
        <w:t>выпускной</w:t>
      </w:r>
      <w:r w:rsidRPr="00BD2A0C">
        <w:rPr>
          <w:lang w:val="ru-RU"/>
        </w:rPr>
        <w:tab/>
        <w:t>квалификационной</w:t>
      </w:r>
      <w:r w:rsidR="00E01019">
        <w:rPr>
          <w:lang w:val="ru-RU"/>
        </w:rPr>
        <w:t xml:space="preserve"> </w:t>
      </w:r>
      <w:r w:rsidRPr="00BD2A0C">
        <w:rPr>
          <w:lang w:val="ru-RU"/>
        </w:rPr>
        <w:t>работой</w:t>
      </w:r>
      <w:r w:rsidRPr="00BD2A0C">
        <w:rPr>
          <w:lang w:val="ru-RU"/>
        </w:rPr>
        <w:tab/>
        <w:t>и консультирование</w:t>
      </w:r>
    </w:p>
    <w:p w14:paraId="4B1AD9E2" w14:textId="77777777" w:rsidR="003B5F6F" w:rsidRPr="00BD2A0C" w:rsidRDefault="00AF73FB">
      <w:pPr>
        <w:ind w:left="-5" w:right="123"/>
        <w:rPr>
          <w:lang w:val="ru-RU"/>
        </w:rPr>
      </w:pPr>
      <w:r w:rsidRPr="00BD2A0C">
        <w:rPr>
          <w:lang w:val="ru-RU"/>
        </w:rPr>
        <w:t>4.1. Непосредственное руководство ВКР осуществляет научный руководитель, назначение которого оформляется приказом Академического руководителя образовательной программы.</w:t>
      </w:r>
    </w:p>
    <w:p w14:paraId="60257D81" w14:textId="77777777" w:rsidR="003B5F6F" w:rsidRPr="00BD2A0C" w:rsidRDefault="00AF73FB">
      <w:pPr>
        <w:tabs>
          <w:tab w:val="center" w:pos="3343"/>
        </w:tabs>
        <w:ind w:left="-15" w:firstLine="0"/>
        <w:jc w:val="left"/>
        <w:rPr>
          <w:lang w:val="ru-RU"/>
        </w:rPr>
      </w:pPr>
      <w:r w:rsidRPr="00BD2A0C">
        <w:rPr>
          <w:lang w:val="ru-RU"/>
        </w:rPr>
        <w:t>4.2.</w:t>
      </w:r>
      <w:r w:rsidRPr="00BD2A0C">
        <w:rPr>
          <w:lang w:val="ru-RU"/>
        </w:rPr>
        <w:tab/>
        <w:t>В обязанности научного руководителя ВКР входит:</w:t>
      </w:r>
    </w:p>
    <w:p w14:paraId="194CA5DE" w14:textId="77777777" w:rsidR="003B5F6F" w:rsidRPr="00BD2A0C" w:rsidRDefault="00AF73FB">
      <w:pPr>
        <w:ind w:left="-15" w:right="123" w:firstLine="705"/>
        <w:rPr>
          <w:lang w:val="ru-RU"/>
        </w:rPr>
      </w:pPr>
      <w:r w:rsidRPr="00BD2A0C">
        <w:rPr>
          <w:lang w:val="ru-RU"/>
        </w:rPr>
        <w:t>4.2.1. оказание консультационной помощи студенту в определении окончательной темы ВКР, в подготовке программы исследования, в подборе литературы и фактического материала; предоставление рекомендации на консультации (в отдельных случаях – организация консультаций) с профильными специалистами из состава профессорско-преподавательского состава (далее – ППС) / сотрудников Университета и/или сторонних организаций;</w:t>
      </w:r>
    </w:p>
    <w:p w14:paraId="2C83ED9F" w14:textId="77777777" w:rsidR="003B5F6F" w:rsidRPr="00BD2A0C" w:rsidRDefault="00AF73FB">
      <w:pPr>
        <w:tabs>
          <w:tab w:val="center" w:pos="975"/>
          <w:tab w:val="center" w:pos="3815"/>
        </w:tabs>
        <w:ind w:left="0" w:firstLine="0"/>
        <w:jc w:val="left"/>
        <w:rPr>
          <w:lang w:val="ru-RU"/>
        </w:rPr>
      </w:pPr>
      <w:r w:rsidRPr="00BD2A0C">
        <w:rPr>
          <w:rFonts w:ascii="Calibri" w:eastAsia="Calibri" w:hAnsi="Calibri" w:cs="Calibri"/>
          <w:sz w:val="22"/>
          <w:lang w:val="ru-RU"/>
        </w:rPr>
        <w:tab/>
      </w:r>
      <w:r w:rsidRPr="00BD2A0C">
        <w:rPr>
          <w:lang w:val="ru-RU"/>
        </w:rPr>
        <w:t>4.2.2.</w:t>
      </w:r>
      <w:r w:rsidRPr="00BD2A0C">
        <w:rPr>
          <w:lang w:val="ru-RU"/>
        </w:rPr>
        <w:tab/>
        <w:t>содействие в выборе методики исследования;</w:t>
      </w:r>
    </w:p>
    <w:p w14:paraId="5C3FBA89" w14:textId="77777777" w:rsidR="003B5F6F" w:rsidRPr="00BD2A0C" w:rsidRDefault="00AF73FB">
      <w:pPr>
        <w:ind w:left="-15" w:right="123" w:firstLine="705"/>
        <w:rPr>
          <w:lang w:val="ru-RU"/>
        </w:rPr>
      </w:pPr>
      <w:r w:rsidRPr="00BD2A0C">
        <w:rPr>
          <w:lang w:val="ru-RU"/>
        </w:rPr>
        <w:t>4.2.3. осуществление систематического контроля над ходом выполнения ВКР, в соответствии с порядком подготовки и сроками выполнения ВКР (общие сроки указаны в Приложении 1, индивидуальные сроки выполнения определяются научным руководителем);</w:t>
      </w:r>
    </w:p>
    <w:p w14:paraId="13E40871" w14:textId="77777777" w:rsidR="003B5F6F" w:rsidRPr="00BD2A0C" w:rsidRDefault="00AF73FB">
      <w:pPr>
        <w:tabs>
          <w:tab w:val="center" w:pos="975"/>
          <w:tab w:val="center" w:pos="4825"/>
        </w:tabs>
        <w:ind w:left="0" w:firstLine="0"/>
        <w:jc w:val="left"/>
        <w:rPr>
          <w:lang w:val="ru-RU"/>
        </w:rPr>
      </w:pPr>
      <w:r w:rsidRPr="00BD2A0C">
        <w:rPr>
          <w:rFonts w:ascii="Calibri" w:eastAsia="Calibri" w:hAnsi="Calibri" w:cs="Calibri"/>
          <w:sz w:val="22"/>
          <w:lang w:val="ru-RU"/>
        </w:rPr>
        <w:tab/>
      </w:r>
      <w:r w:rsidRPr="00BD2A0C">
        <w:rPr>
          <w:lang w:val="ru-RU"/>
        </w:rPr>
        <w:t>4.2.4.</w:t>
      </w:r>
      <w:r w:rsidRPr="00BD2A0C">
        <w:rPr>
          <w:lang w:val="ru-RU"/>
        </w:rPr>
        <w:tab/>
        <w:t>квалифицированные рекомендации студенту по содержанию ВКР;</w:t>
      </w:r>
    </w:p>
    <w:p w14:paraId="2E249564" w14:textId="77777777" w:rsidR="003B5F6F" w:rsidRPr="00BD2A0C" w:rsidRDefault="00AF73FB">
      <w:pPr>
        <w:ind w:left="-15" w:right="123" w:firstLine="705"/>
        <w:rPr>
          <w:lang w:val="ru-RU"/>
        </w:rPr>
      </w:pPr>
      <w:r w:rsidRPr="00BD2A0C">
        <w:rPr>
          <w:lang w:val="ru-RU"/>
        </w:rPr>
        <w:t>4.2.5. оценка качества выполнения ВКР, в соответствии с предъявляемыми к ней требованиями, в соответствии с критериями, рекомендованными действующим Положением о КР и ВКР и указанными в настоящих Правилах. Руководитель обязан составить отзыв на ВКР и выставить оценку, используя форму, приведенную в</w:t>
      </w:r>
    </w:p>
    <w:p w14:paraId="4C83FBF6" w14:textId="77777777" w:rsidR="003B5F6F" w:rsidRPr="00BD2A0C" w:rsidRDefault="00AF73FB">
      <w:pPr>
        <w:ind w:left="-5" w:right="123"/>
        <w:rPr>
          <w:lang w:val="ru-RU"/>
        </w:rPr>
      </w:pPr>
      <w:r w:rsidRPr="00BD2A0C">
        <w:rPr>
          <w:lang w:val="ru-RU"/>
        </w:rPr>
        <w:t>Приложении 7.</w:t>
      </w:r>
    </w:p>
    <w:p w14:paraId="7E65F603" w14:textId="77777777" w:rsidR="003B5F6F" w:rsidRPr="00BD2A0C" w:rsidRDefault="00AF73FB">
      <w:pPr>
        <w:ind w:left="-5" w:right="123"/>
        <w:rPr>
          <w:lang w:val="ru-RU"/>
        </w:rPr>
      </w:pPr>
      <w:r w:rsidRPr="00BD2A0C">
        <w:rPr>
          <w:rFonts w:ascii="Calibri" w:eastAsia="Calibri" w:hAnsi="Calibri" w:cs="Calibri"/>
          <w:sz w:val="22"/>
          <w:lang w:val="ru-RU"/>
        </w:rPr>
        <w:t xml:space="preserve">4.3. </w:t>
      </w:r>
      <w:r w:rsidRPr="00BD2A0C">
        <w:rPr>
          <w:lang w:val="ru-RU"/>
        </w:rPr>
        <w:t>Если руководитель ВКР не является работающим на постоянной основе сотрудником из числа ППС Подразделения, которое поддерживает реализацию ОП, в обязательном порядке назначается консультант ВКР из числа ППС соответствующего подразделения.</w:t>
      </w:r>
    </w:p>
    <w:p w14:paraId="289BD5A4" w14:textId="77777777" w:rsidR="003B5F6F" w:rsidRPr="00BD2A0C" w:rsidRDefault="00AF73FB">
      <w:pPr>
        <w:ind w:left="-5" w:right="123"/>
        <w:rPr>
          <w:lang w:val="ru-RU"/>
        </w:rPr>
      </w:pPr>
      <w:r w:rsidRPr="00BD2A0C">
        <w:rPr>
          <w:lang w:val="ru-RU"/>
        </w:rPr>
        <w:t>4.4. В целях оказания консультационной помощи могут быть назначены консультанты ВКР как из числа представителей ППС Университета, так и из числа научных сотрудников структурных подразделений Университета или работников сторонних организаций, профессиональная деятельность и/или научные интересы которых связаны с темой ВКР.</w:t>
      </w:r>
    </w:p>
    <w:p w14:paraId="7D5FB47D" w14:textId="77777777" w:rsidR="003B5F6F" w:rsidRPr="00BD2A0C" w:rsidRDefault="00AF73FB">
      <w:pPr>
        <w:tabs>
          <w:tab w:val="center" w:pos="1760"/>
        </w:tabs>
        <w:ind w:left="-15" w:firstLine="0"/>
        <w:jc w:val="left"/>
        <w:rPr>
          <w:lang w:val="ru-RU"/>
        </w:rPr>
      </w:pPr>
      <w:r w:rsidRPr="00BD2A0C">
        <w:rPr>
          <w:lang w:val="ru-RU"/>
        </w:rPr>
        <w:t>4.5.</w:t>
      </w:r>
      <w:r w:rsidRPr="00BD2A0C">
        <w:rPr>
          <w:lang w:val="ru-RU"/>
        </w:rPr>
        <w:tab/>
        <w:t>Консультант обязан:</w:t>
      </w:r>
    </w:p>
    <w:p w14:paraId="5B9C1D4A" w14:textId="77777777" w:rsidR="003B5F6F" w:rsidRPr="00BD2A0C" w:rsidRDefault="00AF73FB">
      <w:pPr>
        <w:ind w:left="715" w:right="123"/>
        <w:rPr>
          <w:lang w:val="ru-RU"/>
        </w:rPr>
      </w:pPr>
      <w:r w:rsidRPr="00BD2A0C">
        <w:rPr>
          <w:lang w:val="ru-RU"/>
        </w:rPr>
        <w:t>-оказывать консультационную помощь студенту в выборе методики исследования, в подборе литературы и эмпирического материала, предоставлять рекомендации (в отдельных случаях – осуществлять организацию) консультаций с профильными специалистами из состава представителей ППС Университета и/или сторонних организаций;</w:t>
      </w:r>
    </w:p>
    <w:p w14:paraId="0F1C7FB8" w14:textId="77777777" w:rsidR="003B5F6F" w:rsidRPr="00BD2A0C" w:rsidRDefault="00AF73FB">
      <w:pPr>
        <w:ind w:left="715" w:right="123"/>
        <w:rPr>
          <w:lang w:val="ru-RU"/>
        </w:rPr>
      </w:pPr>
      <w:r w:rsidRPr="00BD2A0C">
        <w:rPr>
          <w:lang w:val="ru-RU"/>
        </w:rPr>
        <w:t>-давать квалифицированные рекомендации по содержанию ВКР;</w:t>
      </w:r>
    </w:p>
    <w:p w14:paraId="535C7588" w14:textId="77777777" w:rsidR="003B5F6F" w:rsidRPr="00BD2A0C" w:rsidRDefault="00AF73FB">
      <w:pPr>
        <w:ind w:left="-5" w:right="123"/>
        <w:rPr>
          <w:lang w:val="ru-RU"/>
        </w:rPr>
      </w:pPr>
      <w:r w:rsidRPr="00BD2A0C">
        <w:rPr>
          <w:lang w:val="ru-RU"/>
        </w:rPr>
        <w:t>4.6. Если руководитель ВКР не является работающим на постоянной основе сотрудником Подразделения из состава представителей ППС, консультант, являющийся представителем ППС Подразделения, также обязан совместно с руководителем осуществлять систематический контроль над ходом выполнения ВКР в соответствии с программой исследования и графиком выполнения ВКР.</w:t>
      </w:r>
    </w:p>
    <w:p w14:paraId="1D15CB62" w14:textId="77777777" w:rsidR="003B5F6F" w:rsidRPr="00BD2A0C" w:rsidRDefault="00AF73FB">
      <w:pPr>
        <w:ind w:left="-5" w:right="123"/>
        <w:rPr>
          <w:lang w:val="ru-RU"/>
        </w:rPr>
      </w:pPr>
      <w:r w:rsidRPr="00BD2A0C">
        <w:rPr>
          <w:lang w:val="ru-RU"/>
        </w:rPr>
        <w:t>4.7. Академический руководитель образовательной программы и руководитель Подразделения совместным решением могут отказать в назначении руководителя ВКР, не являющегося работающим на постоянной основе сотрудником из числа ППС Подразделения, если тематика ВКР и профессиональные интересы руководителя ВКР не соответствуют направлению подготовки студента.</w:t>
      </w:r>
    </w:p>
    <w:p w14:paraId="6828346F" w14:textId="77777777" w:rsidR="003B5F6F" w:rsidRPr="00BD2A0C" w:rsidRDefault="00AF73FB">
      <w:pPr>
        <w:ind w:left="-5" w:right="123"/>
        <w:rPr>
          <w:lang w:val="ru-RU"/>
        </w:rPr>
      </w:pPr>
      <w:r w:rsidRPr="00BD2A0C">
        <w:rPr>
          <w:lang w:val="ru-RU"/>
        </w:rPr>
        <w:t>4.8. Студент вправе подать заявление о замене руководителя с обоснованием своей просьбы на имя Академического руководителя образовательной программы. Академический руководитель образовательной программы, в свою очередь, имеет право отклонить просьбу студента о замене руководителя, аргументировав свое решение.</w:t>
      </w:r>
    </w:p>
    <w:p w14:paraId="69706B40" w14:textId="77777777" w:rsidR="003B5F6F" w:rsidRPr="00BD2A0C" w:rsidRDefault="00AF73FB">
      <w:pPr>
        <w:ind w:left="-5" w:right="123"/>
        <w:rPr>
          <w:lang w:val="ru-RU"/>
        </w:rPr>
      </w:pPr>
      <w:r w:rsidRPr="00BD2A0C">
        <w:rPr>
          <w:lang w:val="ru-RU"/>
        </w:rPr>
        <w:t>4.9. Научный руководитель вправе подать заявление об отказе от выполнения руководства ВКР с обоснованием своей просьбы на имя Академического руководителя образовательной программы не позднее, чем за 2 месяца до указанной в приказе дате защиты.</w:t>
      </w:r>
    </w:p>
    <w:p w14:paraId="18CF69CB" w14:textId="77777777" w:rsidR="003B5F6F" w:rsidRPr="00BD2A0C" w:rsidRDefault="00AF73FB">
      <w:pPr>
        <w:ind w:left="-5" w:right="123"/>
        <w:rPr>
          <w:lang w:val="ru-RU"/>
        </w:rPr>
      </w:pPr>
      <w:r w:rsidRPr="00BD2A0C">
        <w:rPr>
          <w:lang w:val="ru-RU"/>
        </w:rPr>
        <w:t>4.10. При возникновении конфликтных ситуаций в связи с отклонениями просьбы о замене руководителя / об отказе от руководства, принятие решения выносится на заседание Академического совета образовательной программы.</w:t>
      </w:r>
    </w:p>
    <w:p w14:paraId="681A47AB" w14:textId="77777777" w:rsidR="003B5F6F" w:rsidRPr="00BD2A0C" w:rsidRDefault="00AF73FB">
      <w:pPr>
        <w:spacing w:after="290"/>
        <w:ind w:left="-5" w:right="123"/>
        <w:rPr>
          <w:lang w:val="ru-RU"/>
        </w:rPr>
      </w:pPr>
      <w:r w:rsidRPr="00BD2A0C">
        <w:rPr>
          <w:lang w:val="ru-RU"/>
        </w:rPr>
        <w:t>4.11. Замена руководителя, назначение консультантов (при необходимости) согласовывается с Академическим руководителем образовательной программы и руководителем Подразделения и оформляется приказом Академического руководителя.</w:t>
      </w:r>
    </w:p>
    <w:p w14:paraId="533C4A6E" w14:textId="77777777" w:rsidR="003B5F6F" w:rsidRPr="00BD2A0C" w:rsidRDefault="00AF73FB">
      <w:pPr>
        <w:pStyle w:val="1"/>
        <w:ind w:left="705" w:hanging="720"/>
        <w:rPr>
          <w:lang w:val="ru-RU"/>
        </w:rPr>
      </w:pPr>
      <w:r w:rsidRPr="00BD2A0C">
        <w:rPr>
          <w:lang w:val="ru-RU"/>
        </w:rPr>
        <w:t>Основные требования к ВКР и порядок ее выполнения</w:t>
      </w:r>
    </w:p>
    <w:p w14:paraId="40A173FF" w14:textId="5085002C" w:rsidR="00752DBA" w:rsidRPr="00752DBA" w:rsidRDefault="00AF73FB" w:rsidP="00752DBA">
      <w:pPr>
        <w:tabs>
          <w:tab w:val="center" w:pos="3121"/>
        </w:tabs>
        <w:ind w:left="-15" w:firstLine="0"/>
        <w:rPr>
          <w:lang w:val="ru-RU"/>
        </w:rPr>
      </w:pPr>
      <w:r w:rsidRPr="00BD2A0C">
        <w:rPr>
          <w:lang w:val="ru-RU"/>
        </w:rPr>
        <w:t>5.1.</w:t>
      </w:r>
      <w:r w:rsidR="00752DBA" w:rsidRPr="00752DBA">
        <w:rPr>
          <w:lang w:val="ru-RU"/>
        </w:rPr>
        <w:t xml:space="preserve"> ВКР представляет собой самостоятельное законченное исследование на заданную (выбранную) тему, написанное лично студентом под руководством руководителя и соруководителя (при наличии), свидетельствующее об умении студента работать с литературой, получать, обобщать и анализировать экспериментальные данные, используя теоретические знания и практические навыки, полученные при освоении образовательной программы. В ВКР должны быть представлены результаты собственного практического исследования студента, раскрывающего решение поставленной перед ним проблемы.</w:t>
      </w:r>
    </w:p>
    <w:p w14:paraId="13A8BA60" w14:textId="66CA5789" w:rsidR="00752DBA" w:rsidRDefault="00752DBA" w:rsidP="00752DBA">
      <w:pPr>
        <w:tabs>
          <w:tab w:val="center" w:pos="3121"/>
        </w:tabs>
        <w:ind w:left="-15" w:firstLine="0"/>
        <w:rPr>
          <w:lang w:val="ru-RU"/>
        </w:rPr>
      </w:pPr>
      <w:r w:rsidRPr="00752DBA">
        <w:rPr>
          <w:lang w:val="ru-RU"/>
        </w:rPr>
        <w:t xml:space="preserve">ВКР может основываться на обобщении самостоятельно выполненных студентом </w:t>
      </w:r>
      <w:r>
        <w:rPr>
          <w:lang w:val="ru-RU"/>
        </w:rPr>
        <w:t>практических работ, других видов практик</w:t>
      </w:r>
      <w:r w:rsidRPr="00752DBA">
        <w:rPr>
          <w:lang w:val="ru-RU"/>
        </w:rPr>
        <w:t>.</w:t>
      </w:r>
      <w:r w:rsidR="00AF73FB" w:rsidRPr="00BD2A0C">
        <w:rPr>
          <w:lang w:val="ru-RU"/>
        </w:rPr>
        <w:tab/>
      </w:r>
    </w:p>
    <w:p w14:paraId="4B003999" w14:textId="3F149519" w:rsidR="003B5F6F" w:rsidRPr="00BD2A0C" w:rsidRDefault="00AF73FB" w:rsidP="00752DBA">
      <w:pPr>
        <w:tabs>
          <w:tab w:val="center" w:pos="3121"/>
        </w:tabs>
        <w:ind w:left="-15" w:firstLine="0"/>
        <w:rPr>
          <w:lang w:val="ru-RU"/>
        </w:rPr>
      </w:pPr>
      <w:r w:rsidRPr="00BD2A0C">
        <w:rPr>
          <w:lang w:val="ru-RU"/>
        </w:rPr>
        <w:t>К ВКР предъявляются следующие требования:</w:t>
      </w:r>
    </w:p>
    <w:p w14:paraId="62AE820A" w14:textId="77777777" w:rsidR="003B5F6F" w:rsidRPr="00BD2A0C" w:rsidRDefault="00AF73FB" w:rsidP="00752DBA">
      <w:pPr>
        <w:ind w:left="-15" w:right="123" w:firstLine="0"/>
        <w:rPr>
          <w:lang w:val="ru-RU"/>
        </w:rPr>
      </w:pPr>
      <w:r w:rsidRPr="00BD2A0C">
        <w:rPr>
          <w:lang w:val="ru-RU"/>
        </w:rPr>
        <w:t>5.1.1. Актуальность темы, соответствие ее современному состоянию дискуссии в определенной области науки и перспективам развития соответствующей сферы научного поиска, обоснование вклада, которое исследование вносит в изучаемую область.</w:t>
      </w:r>
    </w:p>
    <w:p w14:paraId="5BBFA335" w14:textId="77777777" w:rsidR="003B5F6F" w:rsidRPr="00BD2A0C" w:rsidRDefault="00AF73FB" w:rsidP="00752DBA">
      <w:pPr>
        <w:ind w:left="-15" w:right="123" w:firstLine="0"/>
        <w:rPr>
          <w:lang w:val="ru-RU"/>
        </w:rPr>
      </w:pPr>
      <w:r w:rsidRPr="00BD2A0C">
        <w:rPr>
          <w:lang w:val="ru-RU"/>
        </w:rPr>
        <w:t>5.1.2. Наличие артикулированной исследовательской проблемы, исследовательского вопроса, корректное определение объекта и предмета исследования, постановка цели, направленной на решение исследовательского вопроса, выделение задач как этапов достижения цели, а также наличие гипотезы (если таковая требуется), которая подлежат проверке в ходе исследования.</w:t>
      </w:r>
    </w:p>
    <w:p w14:paraId="61E4FF78" w14:textId="77777777" w:rsidR="003B5F6F" w:rsidRPr="00BD2A0C" w:rsidRDefault="00AF73FB" w:rsidP="00752DBA">
      <w:pPr>
        <w:ind w:left="-15" w:right="123" w:firstLine="0"/>
        <w:rPr>
          <w:lang w:val="ru-RU"/>
        </w:rPr>
      </w:pPr>
      <w:r w:rsidRPr="00BD2A0C">
        <w:rPr>
          <w:lang w:val="ru-RU"/>
        </w:rPr>
        <w:t>5.1.3. Изучение и критический анализ научных монографий, периодических научных изданий и иных материалов по теме исследования.</w:t>
      </w:r>
    </w:p>
    <w:p w14:paraId="292988EB" w14:textId="77777777" w:rsidR="003B5F6F" w:rsidRPr="00BD2A0C" w:rsidRDefault="00AF73FB" w:rsidP="00752DBA">
      <w:pPr>
        <w:ind w:left="-15" w:right="123" w:firstLine="0"/>
        <w:rPr>
          <w:lang w:val="ru-RU"/>
        </w:rPr>
      </w:pPr>
      <w:r w:rsidRPr="00BD2A0C">
        <w:rPr>
          <w:lang w:val="ru-RU"/>
        </w:rPr>
        <w:t>5.1.4. Анализ и характеристика истории исследуемой проблемы и ее современного состояния.</w:t>
      </w:r>
    </w:p>
    <w:p w14:paraId="39766F8C" w14:textId="77777777" w:rsidR="003B5F6F" w:rsidRPr="00BD2A0C" w:rsidRDefault="00AF73FB" w:rsidP="00752DBA">
      <w:pPr>
        <w:ind w:left="-15" w:right="123" w:firstLine="0"/>
        <w:rPr>
          <w:lang w:val="ru-RU"/>
        </w:rPr>
      </w:pPr>
      <w:r w:rsidRPr="00BD2A0C">
        <w:rPr>
          <w:lang w:val="ru-RU"/>
        </w:rPr>
        <w:t>5.1.5. Использование обоснованной исследовательской методологии, ее соответствие поставленным в исследовании задачам.</w:t>
      </w:r>
    </w:p>
    <w:p w14:paraId="0FA20EFA" w14:textId="77777777" w:rsidR="003B5F6F" w:rsidRPr="00BD2A0C" w:rsidRDefault="00AF73FB" w:rsidP="00752DBA">
      <w:pPr>
        <w:ind w:left="-15" w:right="123" w:firstLine="0"/>
        <w:rPr>
          <w:lang w:val="ru-RU"/>
        </w:rPr>
      </w:pPr>
      <w:r w:rsidRPr="00BD2A0C">
        <w:rPr>
          <w:lang w:val="ru-RU"/>
        </w:rPr>
        <w:t>5.1.6. Обобщение результатов, их обоснование, формирование развернутых выводов и возможных практических рекомендаций.</w:t>
      </w:r>
    </w:p>
    <w:p w14:paraId="57253A60" w14:textId="77777777" w:rsidR="003B5F6F" w:rsidRPr="00BD2A0C" w:rsidRDefault="00AF73FB" w:rsidP="00752DBA">
      <w:pPr>
        <w:ind w:left="-15" w:right="123" w:firstLine="0"/>
        <w:rPr>
          <w:lang w:val="ru-RU"/>
        </w:rPr>
      </w:pPr>
      <w:r w:rsidRPr="00BD2A0C">
        <w:rPr>
          <w:lang w:val="ru-RU"/>
        </w:rPr>
        <w:t>5.1.7. Оформление ВКР в соответствии с принятыми стандартами и настоящими Правилами.</w:t>
      </w:r>
    </w:p>
    <w:p w14:paraId="4A3D5F7F" w14:textId="4D1D9875" w:rsidR="003B5F6F" w:rsidRPr="00BD2A0C" w:rsidRDefault="00AF73FB" w:rsidP="00752DBA">
      <w:pPr>
        <w:ind w:left="-15" w:right="123" w:firstLine="0"/>
        <w:rPr>
          <w:lang w:val="ru-RU"/>
        </w:rPr>
      </w:pPr>
      <w:r w:rsidRPr="00BD2A0C">
        <w:rPr>
          <w:lang w:val="ru-RU"/>
        </w:rPr>
        <w:t xml:space="preserve">5.2. Научно-исследовательский уровень ВКР должен отвечать соответствующей программе обучения и демонстрировать наличие сформированных в процессе освоения образовательной программы универсальных, общепрофессиональных и профессиональных компетенций в соответствии с перечнем компетенций, подлежащих освоению в рамках программы </w:t>
      </w:r>
      <w:r w:rsidR="00752DBA">
        <w:rPr>
          <w:lang w:val="ru-RU"/>
        </w:rPr>
        <w:t xml:space="preserve">«Биоэкономика», </w:t>
      </w:r>
      <w:r w:rsidRPr="00BD2A0C">
        <w:rPr>
          <w:lang w:val="ru-RU"/>
        </w:rPr>
        <w:t>«Клеточная и молекулярная биотехнология».</w:t>
      </w:r>
    </w:p>
    <w:p w14:paraId="2F85772F" w14:textId="77777777" w:rsidR="003B5F6F" w:rsidRPr="00BD2A0C" w:rsidRDefault="00AF73FB" w:rsidP="00752DBA">
      <w:pPr>
        <w:tabs>
          <w:tab w:val="center" w:pos="3975"/>
        </w:tabs>
        <w:ind w:left="-15" w:firstLine="0"/>
        <w:jc w:val="left"/>
        <w:rPr>
          <w:lang w:val="ru-RU"/>
        </w:rPr>
      </w:pPr>
      <w:r w:rsidRPr="00BD2A0C">
        <w:rPr>
          <w:lang w:val="ru-RU"/>
        </w:rPr>
        <w:t>5.3.</w:t>
      </w:r>
      <w:r w:rsidRPr="00BD2A0C">
        <w:rPr>
          <w:lang w:val="ru-RU"/>
        </w:rPr>
        <w:tab/>
        <w:t>Выполнение ВКР включает следующие содержательные этапы:</w:t>
      </w:r>
    </w:p>
    <w:p w14:paraId="2E3A1D11" w14:textId="77777777" w:rsidR="003B5F6F" w:rsidRPr="00BD2A0C" w:rsidRDefault="00AF73FB" w:rsidP="00752DBA">
      <w:pPr>
        <w:tabs>
          <w:tab w:val="center" w:pos="975"/>
          <w:tab w:val="center" w:pos="3394"/>
        </w:tabs>
        <w:ind w:left="-15" w:firstLine="0"/>
        <w:jc w:val="left"/>
        <w:rPr>
          <w:lang w:val="ru-RU"/>
        </w:rPr>
      </w:pPr>
      <w:r w:rsidRPr="00BD2A0C">
        <w:rPr>
          <w:rFonts w:ascii="Calibri" w:eastAsia="Calibri" w:hAnsi="Calibri" w:cs="Calibri"/>
          <w:sz w:val="22"/>
          <w:lang w:val="ru-RU"/>
        </w:rPr>
        <w:tab/>
      </w:r>
      <w:r w:rsidRPr="00BD2A0C">
        <w:rPr>
          <w:lang w:val="ru-RU"/>
        </w:rPr>
        <w:t>5.3.1.</w:t>
      </w:r>
      <w:r w:rsidRPr="00BD2A0C">
        <w:rPr>
          <w:lang w:val="ru-RU"/>
        </w:rPr>
        <w:tab/>
        <w:t>Выбор темы и научного руководителя.</w:t>
      </w:r>
    </w:p>
    <w:p w14:paraId="0679EA99" w14:textId="77777777" w:rsidR="003B5F6F" w:rsidRPr="00BD2A0C" w:rsidRDefault="00AF73FB" w:rsidP="00752DBA">
      <w:pPr>
        <w:ind w:left="-15" w:right="123" w:firstLine="0"/>
        <w:rPr>
          <w:lang w:val="ru-RU"/>
        </w:rPr>
      </w:pPr>
      <w:r w:rsidRPr="00BD2A0C">
        <w:rPr>
          <w:lang w:val="ru-RU"/>
        </w:rPr>
        <w:t>5.3.2. Написание заявления (форма в Приложении 4), включающее перевод темы на английский язык, подписанное научным руководителем.</w:t>
      </w:r>
    </w:p>
    <w:p w14:paraId="0E29A5C2" w14:textId="77777777" w:rsidR="003B5F6F" w:rsidRPr="00BD2A0C" w:rsidRDefault="00AF73FB" w:rsidP="00752DBA">
      <w:pPr>
        <w:ind w:left="-15" w:right="123" w:firstLine="0"/>
        <w:rPr>
          <w:lang w:val="ru-RU"/>
        </w:rPr>
      </w:pPr>
      <w:r w:rsidRPr="00BD2A0C">
        <w:rPr>
          <w:lang w:val="ru-RU"/>
        </w:rPr>
        <w:t>5.3.2.1. В русскоязычном названии ВКР не разрешается использовать слова на иностранных языках (допускается их транслитерация).</w:t>
      </w:r>
    </w:p>
    <w:p w14:paraId="6EC8C376" w14:textId="77777777" w:rsidR="003B5F6F" w:rsidRPr="00BD2A0C" w:rsidRDefault="00AF73FB" w:rsidP="00752DBA">
      <w:pPr>
        <w:ind w:left="-15" w:right="123" w:firstLine="0"/>
        <w:rPr>
          <w:lang w:val="ru-RU"/>
        </w:rPr>
      </w:pPr>
      <w:r w:rsidRPr="00BD2A0C">
        <w:rPr>
          <w:lang w:val="ru-RU"/>
        </w:rPr>
        <w:t>5.3.2.2. При написании заявления студент и научный руководитель несут ответственность за его полноту в части именования названия на русском и английском языках.</w:t>
      </w:r>
    </w:p>
    <w:p w14:paraId="26FF8AB8" w14:textId="77777777" w:rsidR="003B5F6F" w:rsidRPr="00BD2A0C" w:rsidRDefault="00AF73FB" w:rsidP="00752DBA">
      <w:pPr>
        <w:ind w:left="-15" w:right="123" w:firstLine="0"/>
        <w:rPr>
          <w:lang w:val="ru-RU"/>
        </w:rPr>
      </w:pPr>
      <w:r w:rsidRPr="00BD2A0C">
        <w:rPr>
          <w:lang w:val="ru-RU"/>
        </w:rPr>
        <w:t>5.3.3. Ознакомление с требованиями, предъявляемыми к написанию и оформлению ВКР; сбор, систематизация и анализ имеющихся источников и научной литературы по проблематике исследования.</w:t>
      </w:r>
    </w:p>
    <w:p w14:paraId="34796A45" w14:textId="77777777" w:rsidR="003B5F6F" w:rsidRPr="00BD2A0C" w:rsidRDefault="00AF73FB" w:rsidP="00752DBA">
      <w:pPr>
        <w:ind w:left="-15" w:right="123" w:firstLine="0"/>
        <w:rPr>
          <w:lang w:val="ru-RU"/>
        </w:rPr>
      </w:pPr>
      <w:r w:rsidRPr="00BD2A0C">
        <w:rPr>
          <w:lang w:val="ru-RU"/>
        </w:rPr>
        <w:t>5.3.4. Разработка программы исследования и согласование её с научным руководителем.</w:t>
      </w:r>
    </w:p>
    <w:p w14:paraId="30EEA01A" w14:textId="77777777" w:rsidR="003B5F6F" w:rsidRPr="00BD2A0C" w:rsidRDefault="00AF73FB" w:rsidP="00752DBA">
      <w:pPr>
        <w:tabs>
          <w:tab w:val="center" w:pos="975"/>
          <w:tab w:val="center" w:pos="4774"/>
        </w:tabs>
        <w:ind w:left="-15" w:firstLine="0"/>
        <w:jc w:val="left"/>
        <w:rPr>
          <w:lang w:val="ru-RU"/>
        </w:rPr>
      </w:pPr>
      <w:r w:rsidRPr="00BD2A0C">
        <w:rPr>
          <w:rFonts w:ascii="Calibri" w:eastAsia="Calibri" w:hAnsi="Calibri" w:cs="Calibri"/>
          <w:sz w:val="22"/>
          <w:lang w:val="ru-RU"/>
        </w:rPr>
        <w:tab/>
      </w:r>
      <w:r w:rsidRPr="00BD2A0C">
        <w:rPr>
          <w:lang w:val="ru-RU"/>
        </w:rPr>
        <w:t>5.3.5.</w:t>
      </w:r>
      <w:r w:rsidRPr="00BD2A0C">
        <w:rPr>
          <w:lang w:val="ru-RU"/>
        </w:rPr>
        <w:tab/>
        <w:t>Проведение исследования и написание текста ВКР на его основе.</w:t>
      </w:r>
    </w:p>
    <w:p w14:paraId="4D80C06A" w14:textId="77777777" w:rsidR="003B5F6F" w:rsidRPr="00BD2A0C" w:rsidRDefault="00AF73FB" w:rsidP="00752DBA">
      <w:pPr>
        <w:ind w:left="-15" w:right="123" w:firstLine="0"/>
        <w:rPr>
          <w:lang w:val="ru-RU"/>
        </w:rPr>
      </w:pPr>
      <w:r w:rsidRPr="00BD2A0C">
        <w:rPr>
          <w:lang w:val="ru-RU"/>
        </w:rPr>
        <w:t>5.3.6.</w:t>
      </w:r>
      <w:r w:rsidRPr="00BD2A0C">
        <w:rPr>
          <w:lang w:val="ru-RU"/>
        </w:rPr>
        <w:tab/>
        <w:t>Проверка готового текста ВКР, устранение опечаток и стилистическая правка.</w:t>
      </w:r>
    </w:p>
    <w:p w14:paraId="5F627A79" w14:textId="77777777" w:rsidR="003B5F6F" w:rsidRPr="00BD2A0C" w:rsidRDefault="00AF73FB" w:rsidP="00752DBA">
      <w:pPr>
        <w:tabs>
          <w:tab w:val="center" w:pos="975"/>
          <w:tab w:val="center" w:pos="5108"/>
        </w:tabs>
        <w:spacing w:after="3" w:line="265" w:lineRule="auto"/>
        <w:ind w:left="-15" w:firstLine="0"/>
        <w:jc w:val="left"/>
        <w:rPr>
          <w:lang w:val="ru-RU"/>
        </w:rPr>
      </w:pPr>
      <w:r w:rsidRPr="00BD2A0C">
        <w:rPr>
          <w:rFonts w:ascii="Calibri" w:eastAsia="Calibri" w:hAnsi="Calibri" w:cs="Calibri"/>
          <w:sz w:val="22"/>
          <w:lang w:val="ru-RU"/>
        </w:rPr>
        <w:tab/>
      </w:r>
      <w:r w:rsidRPr="00BD2A0C">
        <w:rPr>
          <w:lang w:val="ru-RU"/>
        </w:rPr>
        <w:t>5.3.7.</w:t>
      </w:r>
      <w:r w:rsidRPr="00BD2A0C">
        <w:rPr>
          <w:lang w:val="ru-RU"/>
        </w:rPr>
        <w:tab/>
        <w:t>Загрузка ВКР в систему «</w:t>
      </w:r>
      <w:r>
        <w:t>LMS</w:t>
      </w:r>
      <w:r w:rsidRPr="00BD2A0C">
        <w:rPr>
          <w:lang w:val="ru-RU"/>
        </w:rPr>
        <w:t>» на предмет проверки наличия плагиата.</w:t>
      </w:r>
    </w:p>
    <w:p w14:paraId="6001573C" w14:textId="77777777" w:rsidR="003B5F6F" w:rsidRPr="00BD2A0C" w:rsidRDefault="00AF73FB" w:rsidP="00752DBA">
      <w:pPr>
        <w:ind w:left="-15" w:right="123" w:firstLine="0"/>
        <w:rPr>
          <w:lang w:val="ru-RU"/>
        </w:rPr>
      </w:pPr>
      <w:r w:rsidRPr="00BD2A0C">
        <w:rPr>
          <w:lang w:val="ru-RU"/>
        </w:rPr>
        <w:t>5.3.8.</w:t>
      </w:r>
      <w:r w:rsidRPr="00BD2A0C">
        <w:rPr>
          <w:lang w:val="ru-RU"/>
        </w:rPr>
        <w:tab/>
        <w:t>Сдача ответственным сотрудникам Учебного офиса комплекта, состоящего из:</w:t>
      </w:r>
    </w:p>
    <w:p w14:paraId="7B265C44" w14:textId="0620E796" w:rsidR="003B5F6F" w:rsidRPr="00752DBA" w:rsidRDefault="00AF73FB" w:rsidP="00752DBA">
      <w:pPr>
        <w:numPr>
          <w:ilvl w:val="0"/>
          <w:numId w:val="1"/>
        </w:numPr>
        <w:ind w:left="-15" w:right="123" w:firstLine="0"/>
        <w:rPr>
          <w:lang w:val="ru-RU"/>
        </w:rPr>
      </w:pPr>
      <w:r w:rsidRPr="00752DBA">
        <w:rPr>
          <w:lang w:val="ru-RU"/>
        </w:rPr>
        <w:t>законченной</w:t>
      </w:r>
      <w:r w:rsidRPr="00752DBA">
        <w:rPr>
          <w:lang w:val="ru-RU"/>
        </w:rPr>
        <w:tab/>
        <w:t>и</w:t>
      </w:r>
      <w:r w:rsidRPr="00752DBA">
        <w:rPr>
          <w:lang w:val="ru-RU"/>
        </w:rPr>
        <w:tab/>
        <w:t>оформленной</w:t>
      </w:r>
      <w:r w:rsidRPr="00752DBA">
        <w:rPr>
          <w:lang w:val="ru-RU"/>
        </w:rPr>
        <w:tab/>
        <w:t>в</w:t>
      </w:r>
      <w:r w:rsidRPr="00752DBA">
        <w:rPr>
          <w:lang w:val="ru-RU"/>
        </w:rPr>
        <w:tab/>
        <w:t>соответствии</w:t>
      </w:r>
      <w:r w:rsidRPr="00752DBA">
        <w:rPr>
          <w:lang w:val="ru-RU"/>
        </w:rPr>
        <w:tab/>
        <w:t>с</w:t>
      </w:r>
      <w:r w:rsidRPr="00752DBA">
        <w:rPr>
          <w:lang w:val="ru-RU"/>
        </w:rPr>
        <w:tab/>
        <w:t>требованиями,</w:t>
      </w:r>
      <w:r w:rsidR="00752DBA">
        <w:rPr>
          <w:lang w:val="ru-RU"/>
        </w:rPr>
        <w:t xml:space="preserve"> </w:t>
      </w:r>
      <w:r w:rsidRPr="00752DBA">
        <w:rPr>
          <w:lang w:val="ru-RU"/>
        </w:rPr>
        <w:t>сброшюрованной ВКР в одном экземпляре (экземпляр – в твёрдом переплёте),</w:t>
      </w:r>
    </w:p>
    <w:p w14:paraId="09AE9A23" w14:textId="77777777" w:rsidR="003B5F6F" w:rsidRPr="00BD2A0C" w:rsidRDefault="00AF73FB" w:rsidP="00752DBA">
      <w:pPr>
        <w:numPr>
          <w:ilvl w:val="0"/>
          <w:numId w:val="1"/>
        </w:numPr>
        <w:ind w:left="-15" w:right="123" w:firstLine="0"/>
        <w:rPr>
          <w:lang w:val="ru-RU"/>
        </w:rPr>
      </w:pPr>
      <w:r w:rsidRPr="00BD2A0C">
        <w:rPr>
          <w:lang w:val="ru-RU"/>
        </w:rPr>
        <w:t>один распечатанный отчет из системы «</w:t>
      </w:r>
      <w:r>
        <w:t>LMS</w:t>
      </w:r>
      <w:r w:rsidRPr="00BD2A0C">
        <w:rPr>
          <w:lang w:val="ru-RU"/>
        </w:rPr>
        <w:t>»,</w:t>
      </w:r>
    </w:p>
    <w:p w14:paraId="0A5BE6E4" w14:textId="77777777" w:rsidR="003B5F6F" w:rsidRPr="00BD2A0C" w:rsidRDefault="00AF73FB" w:rsidP="00752DBA">
      <w:pPr>
        <w:numPr>
          <w:ilvl w:val="0"/>
          <w:numId w:val="1"/>
        </w:numPr>
        <w:ind w:left="-15" w:right="123" w:firstLine="0"/>
        <w:rPr>
          <w:lang w:val="ru-RU"/>
        </w:rPr>
      </w:pPr>
      <w:r w:rsidRPr="00BD2A0C">
        <w:rPr>
          <w:lang w:val="ru-RU"/>
        </w:rPr>
        <w:t>один экземпляр отзыва научного руководителя.</w:t>
      </w:r>
    </w:p>
    <w:p w14:paraId="02B578D2" w14:textId="77777777" w:rsidR="003B5F6F" w:rsidRPr="00BD2A0C" w:rsidRDefault="00AF73FB" w:rsidP="00752DBA">
      <w:pPr>
        <w:ind w:left="-15" w:right="123" w:firstLine="0"/>
        <w:rPr>
          <w:lang w:val="ru-RU"/>
        </w:rPr>
      </w:pPr>
      <w:r w:rsidRPr="00BD2A0C">
        <w:rPr>
          <w:lang w:val="ru-RU"/>
        </w:rPr>
        <w:t>5.3.9.</w:t>
      </w:r>
      <w:r w:rsidRPr="00BD2A0C">
        <w:rPr>
          <w:lang w:val="ru-RU"/>
        </w:rPr>
        <w:tab/>
        <w:t>Публичная защита ВКР на заседании экзаменационной комиссии, состоящей из членов Государственной экзаменационной комиссии.</w:t>
      </w:r>
    </w:p>
    <w:p w14:paraId="06E8C86A" w14:textId="799041EE" w:rsidR="003B5F6F" w:rsidRPr="00752DBA" w:rsidRDefault="00AF73FB" w:rsidP="00752DBA">
      <w:pPr>
        <w:ind w:left="-15" w:right="123" w:firstLine="0"/>
        <w:rPr>
          <w:lang w:val="ru-RU"/>
        </w:rPr>
      </w:pPr>
      <w:r w:rsidRPr="00BD2A0C">
        <w:rPr>
          <w:lang w:val="ru-RU"/>
        </w:rPr>
        <w:t>5.4. ВКР, выполняемая студентом, должна состоять из следующих структурных элементов</w:t>
      </w:r>
      <w:r w:rsidRPr="00752DBA">
        <w:rPr>
          <w:lang w:val="ru-RU"/>
        </w:rPr>
        <w:t>:</w:t>
      </w:r>
    </w:p>
    <w:p w14:paraId="6A5DEA76" w14:textId="10E3DAB0" w:rsidR="00752DBA" w:rsidRPr="00752DBA" w:rsidRDefault="00752DBA" w:rsidP="00752DBA">
      <w:pPr>
        <w:ind w:left="0" w:right="123" w:firstLine="720"/>
        <w:rPr>
          <w:lang w:val="ru-RU"/>
        </w:rPr>
      </w:pPr>
      <w:r>
        <w:rPr>
          <w:lang w:val="ru-RU"/>
        </w:rPr>
        <w:t xml:space="preserve">5.4.1. </w:t>
      </w:r>
      <w:r w:rsidRPr="00752DBA">
        <w:rPr>
          <w:i/>
          <w:lang w:val="ru-RU"/>
        </w:rPr>
        <w:t>Титульный лист</w:t>
      </w:r>
      <w:r w:rsidRPr="00752DBA">
        <w:rPr>
          <w:lang w:val="ru-RU"/>
        </w:rPr>
        <w:t xml:space="preserve"> оформляется</w:t>
      </w:r>
      <w:r>
        <w:rPr>
          <w:lang w:val="ru-RU"/>
        </w:rPr>
        <w:t xml:space="preserve"> в соответствии с приложением №2</w:t>
      </w:r>
      <w:r w:rsidRPr="00752DBA">
        <w:rPr>
          <w:lang w:val="ru-RU"/>
        </w:rPr>
        <w:t xml:space="preserve">. </w:t>
      </w:r>
    </w:p>
    <w:p w14:paraId="2FF89652" w14:textId="77777777" w:rsidR="00752DBA" w:rsidRPr="00752DBA" w:rsidRDefault="00752DBA" w:rsidP="00752DBA">
      <w:pPr>
        <w:ind w:left="0" w:right="123" w:firstLine="0"/>
        <w:rPr>
          <w:lang w:val="ru-RU"/>
        </w:rPr>
      </w:pPr>
      <w:r w:rsidRPr="00752DBA">
        <w:rPr>
          <w:lang w:val="ru-RU"/>
        </w:rPr>
        <w:t>На титульном листе в обязательном порядке должны быть указаны название темы ВКР, ФИО студента полностью, степень, звание, место работы и ФИО рецензента, научного руководителя, научного соруководителя (если имеется) и консультанта (если имеется) в соответствии с Приказом об утверждении (изменении) тем, руководителей, соруководителей и консультантов выпускных квалификационных работ.</w:t>
      </w:r>
    </w:p>
    <w:p w14:paraId="6EAB9F61" w14:textId="69ACE3D5" w:rsidR="00752DBA" w:rsidRPr="00752DBA" w:rsidRDefault="00752DBA" w:rsidP="00752DBA">
      <w:pPr>
        <w:ind w:left="0" w:right="123" w:firstLine="720"/>
        <w:rPr>
          <w:lang w:val="ru-RU"/>
        </w:rPr>
      </w:pPr>
      <w:r>
        <w:rPr>
          <w:lang w:val="ru-RU"/>
        </w:rPr>
        <w:t>5.4.2. </w:t>
      </w:r>
      <w:r w:rsidRPr="00752DBA">
        <w:rPr>
          <w:i/>
          <w:lang w:val="ru-RU"/>
        </w:rPr>
        <w:t>Содержание</w:t>
      </w:r>
      <w:r w:rsidRPr="00752DBA">
        <w:rPr>
          <w:lang w:val="ru-RU"/>
        </w:rPr>
        <w:t xml:space="preserve"> оформляется в соответствии с приложением №</w:t>
      </w:r>
      <w:r>
        <w:rPr>
          <w:lang w:val="ru-RU"/>
        </w:rPr>
        <w:t xml:space="preserve"> 3.</w:t>
      </w:r>
    </w:p>
    <w:p w14:paraId="490E330A" w14:textId="77777777" w:rsidR="00752DBA" w:rsidRPr="00752DBA" w:rsidRDefault="00752DBA" w:rsidP="00752DBA">
      <w:pPr>
        <w:ind w:left="0" w:right="123" w:firstLine="0"/>
        <w:rPr>
          <w:lang w:val="ru-RU"/>
        </w:rPr>
      </w:pPr>
      <w:r w:rsidRPr="00752DBA">
        <w:rPr>
          <w:lang w:val="ru-RU"/>
        </w:rPr>
        <w:t xml:space="preserve">Оно включает введение, порядковые номера и наименование всех глав, разделов и подразделов, пунктов (если они имеют наименование), заключение и выводы, список использованных источников и наименования приложений с указанием номеров страниц, с которых начинаются эти элементы ВКР. Рекомендуется использовать автособираемое оглавление (данная функция реализована в текстовом редакторе </w:t>
      </w:r>
      <w:r>
        <w:t>Microsoft</w:t>
      </w:r>
      <w:r w:rsidRPr="00752DBA">
        <w:rPr>
          <w:lang w:val="ru-RU"/>
        </w:rPr>
        <w:t xml:space="preserve"> </w:t>
      </w:r>
      <w:r>
        <w:t>Word</w:t>
      </w:r>
      <w:r w:rsidRPr="00752DBA">
        <w:rPr>
          <w:lang w:val="ru-RU"/>
        </w:rPr>
        <w:t xml:space="preserve">). </w:t>
      </w:r>
    </w:p>
    <w:p w14:paraId="40C8E890" w14:textId="37DC2863" w:rsidR="00752DBA" w:rsidRPr="00752DBA" w:rsidRDefault="00752DBA" w:rsidP="00752DBA">
      <w:pPr>
        <w:ind w:left="0" w:right="123" w:firstLine="720"/>
        <w:rPr>
          <w:lang w:val="ru-RU"/>
        </w:rPr>
      </w:pPr>
      <w:r>
        <w:rPr>
          <w:lang w:val="ru-RU"/>
        </w:rPr>
        <w:t>5.4.3.</w:t>
      </w:r>
      <w:r w:rsidRPr="00752DBA">
        <w:rPr>
          <w:lang w:val="ru-RU"/>
        </w:rPr>
        <w:t xml:space="preserve"> </w:t>
      </w:r>
      <w:r w:rsidRPr="00752DBA">
        <w:rPr>
          <w:i/>
          <w:lang w:val="ru-RU"/>
        </w:rPr>
        <w:t>Введение</w:t>
      </w:r>
      <w:r w:rsidRPr="00752DBA">
        <w:rPr>
          <w:lang w:val="ru-RU"/>
        </w:rPr>
        <w:t xml:space="preserve"> обосновывает выбор темы ВКР, формулируются цель и задачи исследования, показывается ее актуальность, новизна и значимость.</w:t>
      </w:r>
    </w:p>
    <w:p w14:paraId="768EC5A9" w14:textId="6F6BA8B3" w:rsidR="00752DBA" w:rsidRPr="00752DBA" w:rsidRDefault="00752DBA" w:rsidP="00E01019">
      <w:pPr>
        <w:ind w:left="0" w:right="123" w:firstLine="0"/>
        <w:rPr>
          <w:lang w:val="ru-RU"/>
        </w:rPr>
      </w:pPr>
      <w:r w:rsidRPr="00752DBA">
        <w:rPr>
          <w:i/>
          <w:lang w:val="ru-RU"/>
        </w:rPr>
        <w:t>Цель</w:t>
      </w:r>
      <w:r w:rsidRPr="00752DBA">
        <w:rPr>
          <w:lang w:val="ru-RU"/>
        </w:rPr>
        <w:t xml:space="preserve"> исследования формулируется кратко и предельно точно, выражая то основное, что намеревается сделать исследователь. Далее цель конкретизируется и развивается в задачах исследования, таким образом, чтобы решение задач обуславливало достижение заявленной цели. Задачи исследования определяются как относительно самостоятельные, законченные промежуточные этапы исследования, позволяющие студенту в своей совокупности реализовать поставленную в работе цель.</w:t>
      </w:r>
    </w:p>
    <w:p w14:paraId="5E41CD11" w14:textId="77777777" w:rsidR="00752DBA" w:rsidRPr="00752DBA" w:rsidRDefault="00752DBA" w:rsidP="00E01019">
      <w:pPr>
        <w:ind w:left="0" w:right="123" w:firstLine="0"/>
        <w:rPr>
          <w:lang w:val="ru-RU"/>
        </w:rPr>
      </w:pPr>
      <w:r w:rsidRPr="00752DBA">
        <w:rPr>
          <w:lang w:val="ru-RU"/>
        </w:rPr>
        <w:t>Объем «Введения» должен составлять 2-3 страницы.</w:t>
      </w:r>
    </w:p>
    <w:p w14:paraId="1D64FBF1" w14:textId="0A62BA5B" w:rsidR="00752DBA" w:rsidRPr="00752DBA" w:rsidRDefault="00E01019" w:rsidP="00E01019">
      <w:pPr>
        <w:ind w:left="0" w:right="123" w:firstLine="720"/>
        <w:rPr>
          <w:lang w:val="ru-RU"/>
        </w:rPr>
      </w:pPr>
      <w:r>
        <w:rPr>
          <w:lang w:val="ru-RU"/>
        </w:rPr>
        <w:t>5.4.4. </w:t>
      </w:r>
      <w:r w:rsidR="00752DBA" w:rsidRPr="00E01019">
        <w:rPr>
          <w:i/>
          <w:lang w:val="ru-RU"/>
        </w:rPr>
        <w:t>Основная (содержательная) часть</w:t>
      </w:r>
      <w:r w:rsidR="00752DBA" w:rsidRPr="00752DBA">
        <w:rPr>
          <w:lang w:val="ru-RU"/>
        </w:rPr>
        <w:t xml:space="preserve"> включает в себя не менее четырех глав, которые в свою очередь могут делится на разделы и подразделы. Их содержание должно точно соответствовать теме работы, ее целям и задачам, полностью их раскрывать. Основная часть ВКР должна демонстрировать умение автора логично и аргументированно излагать материал в условиях ограничения объема текста. </w:t>
      </w:r>
    </w:p>
    <w:p w14:paraId="4621FC35" w14:textId="5A399A71" w:rsidR="00752DBA" w:rsidRPr="00752DBA" w:rsidRDefault="00E01019" w:rsidP="00E01019">
      <w:pPr>
        <w:ind w:left="0" w:right="123" w:firstLine="720"/>
        <w:rPr>
          <w:lang w:val="ru-RU"/>
        </w:rPr>
      </w:pPr>
      <w:r>
        <w:rPr>
          <w:lang w:val="ru-RU"/>
        </w:rPr>
        <w:t>5.4.5. </w:t>
      </w:r>
      <w:r w:rsidR="00752DBA" w:rsidRPr="00E01019">
        <w:rPr>
          <w:i/>
          <w:lang w:val="ru-RU"/>
        </w:rPr>
        <w:t>Обзор литературы</w:t>
      </w:r>
      <w:r w:rsidR="00752DBA" w:rsidRPr="00752DBA">
        <w:rPr>
          <w:lang w:val="ru-RU"/>
        </w:rPr>
        <w:t xml:space="preserve"> описывает теоретические или методологические основы выбора направления исследований и включает обоснование направления исследования, методы решения задач и их сравнительную оценку, описание выбранной общей методики проведения исследования. В ней раскрываются принципы, на основе которых исследуются сформулированные цели и задачи ВКР, различные точки зрения, существующие в науке по изучаемому вопросу, тенденции в разработке проблемы, факторы, причины, обусловливающие возрастающее значение тематики исследования в современных условиях.</w:t>
      </w:r>
    </w:p>
    <w:p w14:paraId="20D544D0" w14:textId="7BC04D32" w:rsidR="00752DBA" w:rsidRPr="00752DBA" w:rsidRDefault="00E01019" w:rsidP="00E01019">
      <w:pPr>
        <w:ind w:left="0" w:right="123" w:firstLine="720"/>
        <w:rPr>
          <w:lang w:val="ru-RU"/>
        </w:rPr>
      </w:pPr>
      <w:r>
        <w:rPr>
          <w:lang w:val="ru-RU"/>
        </w:rPr>
        <w:t>5.4.5. </w:t>
      </w:r>
      <w:r w:rsidR="00752DBA" w:rsidRPr="00E01019">
        <w:rPr>
          <w:i/>
          <w:lang w:val="ru-RU"/>
        </w:rPr>
        <w:t>Материалы и методы</w:t>
      </w:r>
      <w:r w:rsidR="00752DBA" w:rsidRPr="00752DBA">
        <w:rPr>
          <w:lang w:val="ru-RU"/>
        </w:rPr>
        <w:t xml:space="preserve"> описывают предмет исследования, основные использованные методы сбора фактического материала и получения экспериментальных данных, его обработки статистического анализа и т.д.</w:t>
      </w:r>
    </w:p>
    <w:p w14:paraId="30BDA4F3" w14:textId="4378B870" w:rsidR="00752DBA" w:rsidRPr="00E01019" w:rsidRDefault="00E01019" w:rsidP="00E01019">
      <w:pPr>
        <w:ind w:left="0" w:right="123" w:firstLine="720"/>
        <w:rPr>
          <w:lang w:val="ru-RU"/>
        </w:rPr>
      </w:pPr>
      <w:r>
        <w:rPr>
          <w:lang w:val="ru-RU"/>
        </w:rPr>
        <w:t xml:space="preserve">5.4.6. </w:t>
      </w:r>
      <w:r w:rsidR="00752DBA" w:rsidRPr="00E01019">
        <w:rPr>
          <w:i/>
          <w:lang w:val="ru-RU"/>
        </w:rPr>
        <w:t>Результаты исследования</w:t>
      </w:r>
      <w:r w:rsidR="00752DBA" w:rsidRPr="00752DBA">
        <w:rPr>
          <w:lang w:val="ru-RU"/>
        </w:rPr>
        <w:t xml:space="preserve"> описывают и обобщают результаты проведенных исследований, формулируются авторские предложения и подходы к решению рассматриваемой тематики. </w:t>
      </w:r>
      <w:r w:rsidR="00752DBA" w:rsidRPr="00E01019">
        <w:rPr>
          <w:lang w:val="ru-RU"/>
        </w:rPr>
        <w:t xml:space="preserve">Каждый раздел по результатам исследований заканчивается кратким выводом. </w:t>
      </w:r>
    </w:p>
    <w:p w14:paraId="766DB965" w14:textId="3B09C3C6" w:rsidR="00752DBA" w:rsidRPr="00752DBA" w:rsidRDefault="00E01019" w:rsidP="00E01019">
      <w:pPr>
        <w:ind w:left="0" w:right="123" w:firstLine="720"/>
        <w:rPr>
          <w:lang w:val="ru-RU"/>
        </w:rPr>
      </w:pPr>
      <w:r>
        <w:rPr>
          <w:lang w:val="ru-RU"/>
        </w:rPr>
        <w:t>5.4.7. </w:t>
      </w:r>
      <w:r w:rsidR="00752DBA" w:rsidRPr="00E01019">
        <w:rPr>
          <w:i/>
          <w:lang w:val="ru-RU"/>
        </w:rPr>
        <w:t>Обсуждение полученных результатов</w:t>
      </w:r>
      <w:r w:rsidR="00752DBA" w:rsidRPr="00752DBA">
        <w:rPr>
          <w:lang w:val="ru-RU"/>
        </w:rPr>
        <w:t xml:space="preserve"> - сопоставляются полученные данные с результатами исследований других авторов, объясняется, почему именно такие результаты получены, о чем они говорят, совпадают ли они с современными теориями и первичной гипотезой автора. </w:t>
      </w:r>
    </w:p>
    <w:p w14:paraId="6A6E3D97" w14:textId="77777777" w:rsidR="00752DBA" w:rsidRPr="00752DBA" w:rsidRDefault="00752DBA" w:rsidP="00E01019">
      <w:pPr>
        <w:ind w:left="0" w:right="123" w:firstLine="0"/>
        <w:rPr>
          <w:lang w:val="ru-RU"/>
        </w:rPr>
      </w:pPr>
      <w:r w:rsidRPr="00752DBA">
        <w:rPr>
          <w:lang w:val="ru-RU"/>
        </w:rPr>
        <w:t>Объем главы «Обсуждение полученных результатов» должно составлять не менее 5-10 страниц.</w:t>
      </w:r>
    </w:p>
    <w:p w14:paraId="223DCB42" w14:textId="7696C5C4" w:rsidR="00752DBA" w:rsidRPr="00752DBA" w:rsidRDefault="00E01019" w:rsidP="00E01019">
      <w:pPr>
        <w:ind w:left="0" w:right="123" w:firstLine="720"/>
        <w:rPr>
          <w:lang w:val="ru-RU"/>
        </w:rPr>
      </w:pPr>
      <w:r>
        <w:rPr>
          <w:lang w:val="ru-RU"/>
        </w:rPr>
        <w:t>5.4.8.</w:t>
      </w:r>
      <w:r w:rsidR="00752DBA" w:rsidRPr="00752DBA">
        <w:rPr>
          <w:lang w:val="ru-RU"/>
        </w:rPr>
        <w:t xml:space="preserve"> </w:t>
      </w:r>
      <w:r w:rsidR="00752DBA" w:rsidRPr="00E01019">
        <w:rPr>
          <w:i/>
          <w:lang w:val="ru-RU"/>
        </w:rPr>
        <w:t>Заключение и выводы</w:t>
      </w:r>
      <w:r w:rsidR="00752DBA" w:rsidRPr="00752DBA">
        <w:rPr>
          <w:lang w:val="ru-RU"/>
        </w:rPr>
        <w:t xml:space="preserve"> – последовательное логически стройное изложение итогов и их соотношение с общей целью и конкретными задачами, поставленными и сформулированными во введении. В заключении ВКР делаются теоретические обобщения и излагаются практические рекомендации и формулируются основные выводы проведенного исследования.</w:t>
      </w:r>
    </w:p>
    <w:p w14:paraId="37AB710D" w14:textId="578BBBF4" w:rsidR="00752DBA" w:rsidRPr="00752DBA" w:rsidRDefault="00752DBA" w:rsidP="00E01019">
      <w:pPr>
        <w:ind w:left="0" w:right="123" w:firstLine="0"/>
        <w:rPr>
          <w:lang w:val="ru-RU"/>
        </w:rPr>
      </w:pPr>
      <w:r w:rsidRPr="00752DBA">
        <w:rPr>
          <w:lang w:val="ru-RU"/>
        </w:rPr>
        <w:t>Объем «Заключение и выводы» должен составлять 2-3 страницы.</w:t>
      </w:r>
    </w:p>
    <w:p w14:paraId="471CE3E7" w14:textId="09245414" w:rsidR="00752DBA" w:rsidRPr="00752DBA" w:rsidRDefault="00E01019" w:rsidP="00E01019">
      <w:pPr>
        <w:ind w:left="0" w:right="123" w:firstLine="720"/>
        <w:rPr>
          <w:lang w:val="ru-RU"/>
        </w:rPr>
      </w:pPr>
      <w:r>
        <w:rPr>
          <w:lang w:val="ru-RU"/>
        </w:rPr>
        <w:t>5.4.9. </w:t>
      </w:r>
      <w:r w:rsidR="00752DBA" w:rsidRPr="00E01019">
        <w:rPr>
          <w:i/>
          <w:lang w:val="ru-RU"/>
        </w:rPr>
        <w:t>Список литературы</w:t>
      </w:r>
      <w:r w:rsidR="00752DBA" w:rsidRPr="00752DBA">
        <w:rPr>
          <w:lang w:val="ru-RU"/>
        </w:rPr>
        <w:t xml:space="preserve"> должен содержать сведения о научных источниках, использованных при написании ВКР. </w:t>
      </w:r>
    </w:p>
    <w:p w14:paraId="3A5FE923" w14:textId="7368153D" w:rsidR="00752DBA" w:rsidRPr="00E01019" w:rsidRDefault="00E01019" w:rsidP="00E01019">
      <w:pPr>
        <w:ind w:left="0" w:right="123" w:firstLine="720"/>
        <w:rPr>
          <w:lang w:val="ru-RU"/>
        </w:rPr>
      </w:pPr>
      <w:r>
        <w:rPr>
          <w:lang w:val="ru-RU"/>
        </w:rPr>
        <w:t>5.4.10. </w:t>
      </w:r>
      <w:r w:rsidR="00752DBA" w:rsidRPr="00E01019">
        <w:rPr>
          <w:i/>
          <w:lang w:val="ru-RU"/>
        </w:rPr>
        <w:t xml:space="preserve">Приложения </w:t>
      </w:r>
      <w:r w:rsidR="00752DBA" w:rsidRPr="00752DBA">
        <w:rPr>
          <w:lang w:val="ru-RU"/>
        </w:rPr>
        <w:t xml:space="preserve">могут включать материалы, дополняющие текст ВКР, связанные с выполненной работой, если они не могут быть включены в основную часть. В приложения могут быть включены: дополнительные материалы к отчету; промежуточные математические доказательства и расчеты; таблицы вспомогательных цифровых данных; протоколы испытаний; инструкции, методики, описания алгоритмов и программ, разработанных в процессе выполнения ВКР; иллюстрации вспомогательного характера и другие материалы по желанию студента. Приложения придают работе наглядность и убедительность. В случае, если в работе имеются приложения, на них в обязательном порядке должны быть сделаны ссылки в тексте. </w:t>
      </w:r>
      <w:r w:rsidR="00752DBA" w:rsidRPr="00E01019">
        <w:rPr>
          <w:lang w:val="ru-RU"/>
        </w:rPr>
        <w:t>Приложения должны быть пронумерованы.</w:t>
      </w:r>
    </w:p>
    <w:p w14:paraId="05D2F0A3" w14:textId="77777777" w:rsidR="00E01019" w:rsidRDefault="00752DBA" w:rsidP="00E01019">
      <w:pPr>
        <w:numPr>
          <w:ilvl w:val="1"/>
          <w:numId w:val="5"/>
        </w:numPr>
        <w:ind w:left="0" w:right="123" w:firstLine="0"/>
        <w:rPr>
          <w:lang w:val="ru-RU"/>
        </w:rPr>
      </w:pPr>
      <w:r w:rsidRPr="00752DBA">
        <w:rPr>
          <w:lang w:val="ru-RU"/>
        </w:rPr>
        <w:t>Если в итоговом варианте ВКР использовались алгоритмы автоматической генерации контента, студент обязан добавить в текст работы специальный раздел «Описание применения генеративной модели», включив в него описание целей применения генеративной модели, ее название, адрес ее сайта в интернете (либо описание иного источника модели) и способ применения самой модели.</w:t>
      </w:r>
    </w:p>
    <w:p w14:paraId="3DA8987D" w14:textId="1F8D2BB8" w:rsidR="003B5F6F" w:rsidRPr="00BD2A0C" w:rsidRDefault="00AF73FB" w:rsidP="00E01019">
      <w:pPr>
        <w:numPr>
          <w:ilvl w:val="1"/>
          <w:numId w:val="5"/>
        </w:numPr>
        <w:ind w:left="0" w:right="123" w:firstLine="0"/>
        <w:rPr>
          <w:lang w:val="ru-RU"/>
        </w:rPr>
      </w:pPr>
      <w:r w:rsidRPr="00BD2A0C">
        <w:rPr>
          <w:lang w:val="ru-RU"/>
        </w:rPr>
        <w:t>Под объемом ВКР понимается объем авторского текста без учета списка литературы и приложений. Объём ВКР – от 2 до 2,5 а.л. (оформленных в соответствии с настоящими Указаниями). Авторский лист – 40 тыс. знаков с пробелами. Объем приложений не регламентирован.</w:t>
      </w:r>
    </w:p>
    <w:p w14:paraId="07EEBEDE" w14:textId="77777777" w:rsidR="003B5F6F" w:rsidRDefault="00AF73FB" w:rsidP="00752DBA">
      <w:pPr>
        <w:numPr>
          <w:ilvl w:val="1"/>
          <w:numId w:val="5"/>
        </w:numPr>
        <w:ind w:left="0" w:right="123" w:firstLine="0"/>
      </w:pPr>
      <w:r>
        <w:t>Стиль изложения:</w:t>
      </w:r>
    </w:p>
    <w:p w14:paraId="6D1CFAC0" w14:textId="71D9684A" w:rsidR="003B5F6F" w:rsidRPr="00BD2A0C" w:rsidRDefault="00AF73FB" w:rsidP="00E01019">
      <w:pPr>
        <w:numPr>
          <w:ilvl w:val="2"/>
          <w:numId w:val="3"/>
        </w:numPr>
        <w:ind w:left="-15" w:right="123" w:firstLine="0"/>
        <w:rPr>
          <w:lang w:val="ru-RU"/>
        </w:rPr>
      </w:pPr>
      <w:r w:rsidRPr="00BD2A0C">
        <w:rPr>
          <w:lang w:val="ru-RU"/>
        </w:rPr>
        <w:t>В ВКР необходимо придерживаться научного стиля языка, принятой в области биологических наук терминологии, обозначений, условных сокращений и символов.</w:t>
      </w:r>
      <w:r w:rsidR="00E01019">
        <w:rPr>
          <w:lang w:val="ru-RU"/>
        </w:rPr>
        <w:t xml:space="preserve"> </w:t>
      </w:r>
      <w:r w:rsidR="00E01019" w:rsidRPr="00E01019">
        <w:rPr>
          <w:lang w:val="ru-RU"/>
        </w:rPr>
        <w:t>ВКР оформляется в соответствии с правилами оформления отчетов о научно-исследовательской работе, установленными межгосударственным стандартом ГОСТ 7.32-2017.</w:t>
      </w:r>
    </w:p>
    <w:p w14:paraId="0BCC891F" w14:textId="77777777" w:rsidR="003B5F6F" w:rsidRPr="00BD2A0C" w:rsidRDefault="00AF73FB" w:rsidP="00752DBA">
      <w:pPr>
        <w:numPr>
          <w:ilvl w:val="2"/>
          <w:numId w:val="3"/>
        </w:numPr>
        <w:ind w:left="-15" w:right="123" w:firstLine="0"/>
        <w:rPr>
          <w:lang w:val="ru-RU"/>
        </w:rPr>
      </w:pPr>
      <w:r w:rsidRPr="00BD2A0C">
        <w:rPr>
          <w:lang w:val="ru-RU"/>
        </w:rPr>
        <w:t>В тексте ВКР не допускается подмена специальной терминологии медийными и повседневными клише, жаргонизмами. Не допускается использования эмоциональных конструктов, постановки риторических вопросов. Текст должен фокусироваться на сути излагаемой проблемы, аргументация должна быть ясной и точной, без использования условного наклонения.</w:t>
      </w:r>
    </w:p>
    <w:p w14:paraId="40B516FF" w14:textId="77777777" w:rsidR="003B5F6F" w:rsidRDefault="00AF73FB" w:rsidP="00752DBA">
      <w:pPr>
        <w:numPr>
          <w:ilvl w:val="1"/>
          <w:numId w:val="4"/>
        </w:numPr>
        <w:ind w:left="-15" w:right="123" w:firstLine="0"/>
      </w:pPr>
      <w:r w:rsidRPr="00BD2A0C">
        <w:rPr>
          <w:lang w:val="ru-RU"/>
        </w:rPr>
        <w:t xml:space="preserve">Студент может писать ВКР на английском языке по согласованию с научным руководителем и Академическим руководителем образовательной программы. Работа на английском языке должна быть оформлена в едином стиле (например, </w:t>
      </w:r>
      <w:r>
        <w:t>APA</w:t>
      </w:r>
      <w:r w:rsidRPr="00BD2A0C">
        <w:rPr>
          <w:lang w:val="ru-RU"/>
        </w:rPr>
        <w:t xml:space="preserve">, </w:t>
      </w:r>
      <w:r>
        <w:t>APSA</w:t>
      </w:r>
      <w:r w:rsidRPr="00BD2A0C">
        <w:rPr>
          <w:lang w:val="ru-RU"/>
        </w:rPr>
        <w:t xml:space="preserve"> и др.) в зависимости от цели (например, подготовка в будущем статьи для определенного журнала) и по согласованию с научным руководителем. </w:t>
      </w:r>
      <w:r>
        <w:t>Подробная памятка по техническому оформлению предоставляется научным руководителем.</w:t>
      </w:r>
    </w:p>
    <w:p w14:paraId="7E3FF8F8" w14:textId="77777777" w:rsidR="003B5F6F" w:rsidRPr="00BD2A0C" w:rsidRDefault="00AF73FB" w:rsidP="00752DBA">
      <w:pPr>
        <w:numPr>
          <w:ilvl w:val="1"/>
          <w:numId w:val="4"/>
        </w:numPr>
        <w:spacing w:after="325"/>
        <w:ind w:left="-15" w:right="123" w:firstLine="0"/>
        <w:rPr>
          <w:lang w:val="ru-RU"/>
        </w:rPr>
      </w:pPr>
      <w:r w:rsidRPr="00BD2A0C">
        <w:rPr>
          <w:lang w:val="ru-RU"/>
        </w:rPr>
        <w:t xml:space="preserve">ВКР, критически не соответствующие требованиям о минимальном объеме выпускной квалификационной работы (фактический объем работы не превышает 50% от минимального требуемого объема выпускной квалификационной работы; о требованиях к объему выпускной квалификационной работы см. выше), считаются невыполненными, не подлежат загрузке в систему </w:t>
      </w:r>
      <w:r>
        <w:t>LMS</w:t>
      </w:r>
      <w:r w:rsidRPr="00BD2A0C">
        <w:rPr>
          <w:lang w:val="ru-RU"/>
        </w:rPr>
        <w:t>, оцениванию научным руководителем и рецензентом и не допускаются к процедуре публичной защиты. По данному факту составляется протокол о невыполнении выпускной квалификационной работы, и на основании этого студент подлежит отчислению.</w:t>
      </w:r>
    </w:p>
    <w:p w14:paraId="773F351B" w14:textId="77777777" w:rsidR="003B5F6F" w:rsidRPr="00BD2A0C" w:rsidRDefault="00AF73FB">
      <w:pPr>
        <w:pStyle w:val="1"/>
        <w:ind w:left="-5"/>
        <w:rPr>
          <w:lang w:val="ru-RU"/>
        </w:rPr>
      </w:pPr>
      <w:r w:rsidRPr="00BD2A0C">
        <w:rPr>
          <w:lang w:val="ru-RU"/>
        </w:rPr>
        <w:t>Подготовка к защите выпускной квалификационной работы: сдача работы, отзывы научного руководителя и рецензента</w:t>
      </w:r>
    </w:p>
    <w:p w14:paraId="6F2431D8" w14:textId="1562A73C" w:rsidR="00752DBA" w:rsidRPr="00A25464" w:rsidRDefault="00752DBA" w:rsidP="00752DBA">
      <w:pPr>
        <w:spacing w:after="0" w:line="276" w:lineRule="auto"/>
        <w:ind w:left="0" w:firstLine="0"/>
        <w:rPr>
          <w:szCs w:val="24"/>
          <w:lang w:val="ru-RU"/>
        </w:rPr>
      </w:pPr>
      <w:r>
        <w:rPr>
          <w:szCs w:val="24"/>
          <w:lang w:val="ru-RU"/>
        </w:rPr>
        <w:t>6</w:t>
      </w:r>
      <w:r w:rsidRPr="00A25464">
        <w:rPr>
          <w:szCs w:val="24"/>
          <w:lang w:val="ru-RU"/>
        </w:rPr>
        <w:t>.1. Итоговый текст ВКР, подготовленный в срок и оформленный в соответствии с вышеуказанными в разделе 3 Рекомендаций требованиями, загружается в электронном несканированном виде в специальный модуль ЭИОС НИУ ВШЭ (</w:t>
      </w:r>
      <w:r w:rsidRPr="00A25464">
        <w:rPr>
          <w:szCs w:val="24"/>
        </w:rPr>
        <w:t>LMS</w:t>
      </w:r>
      <w:r w:rsidRPr="00A25464">
        <w:rPr>
          <w:szCs w:val="24"/>
          <w:lang w:val="ru-RU"/>
        </w:rPr>
        <w:t xml:space="preserve">). </w:t>
      </w:r>
    </w:p>
    <w:p w14:paraId="5A9923CD" w14:textId="77777777" w:rsidR="00752DBA" w:rsidRPr="00A25464" w:rsidRDefault="00752DBA" w:rsidP="00752DBA">
      <w:pPr>
        <w:spacing w:after="0" w:line="276" w:lineRule="auto"/>
        <w:ind w:left="0" w:firstLine="0"/>
        <w:rPr>
          <w:szCs w:val="24"/>
          <w:lang w:val="ru-RU"/>
        </w:rPr>
      </w:pPr>
      <w:r w:rsidRPr="00A25464">
        <w:rPr>
          <w:szCs w:val="24"/>
          <w:lang w:val="ru-RU"/>
        </w:rPr>
        <w:t>Внесение любых изменений (содержательного и технического характера) в работу после загрузки в систему «</w:t>
      </w:r>
      <w:r w:rsidRPr="00A25464">
        <w:rPr>
          <w:szCs w:val="24"/>
        </w:rPr>
        <w:t>LMS</w:t>
      </w:r>
      <w:r w:rsidRPr="00A25464">
        <w:rPr>
          <w:szCs w:val="24"/>
          <w:lang w:val="ru-RU"/>
        </w:rPr>
        <w:t>» не допускается.</w:t>
      </w:r>
    </w:p>
    <w:p w14:paraId="3FFF64E3" w14:textId="1253A3A8" w:rsidR="00752DBA" w:rsidRPr="00A25464" w:rsidRDefault="00752DBA" w:rsidP="00752DBA">
      <w:pPr>
        <w:spacing w:after="0" w:line="276" w:lineRule="auto"/>
        <w:ind w:left="0" w:firstLine="0"/>
        <w:rPr>
          <w:szCs w:val="24"/>
          <w:lang w:val="ru-RU"/>
        </w:rPr>
      </w:pPr>
      <w:r w:rsidRPr="00A25464">
        <w:rPr>
          <w:szCs w:val="24"/>
          <w:lang w:val="ru-RU"/>
        </w:rPr>
        <w:t xml:space="preserve">Сшитая и подписанная студентом и руководителем </w:t>
      </w:r>
      <w:r>
        <w:rPr>
          <w:szCs w:val="24"/>
          <w:lang w:val="ru-RU"/>
        </w:rPr>
        <w:t xml:space="preserve">и </w:t>
      </w:r>
      <w:r w:rsidRPr="00A25464">
        <w:rPr>
          <w:szCs w:val="24"/>
          <w:lang w:val="ru-RU"/>
        </w:rPr>
        <w:t>соруководителем</w:t>
      </w:r>
      <w:r>
        <w:rPr>
          <w:szCs w:val="24"/>
          <w:lang w:val="ru-RU"/>
        </w:rPr>
        <w:t>, консультантом (при наличии</w:t>
      </w:r>
      <w:r w:rsidRPr="00A25464">
        <w:rPr>
          <w:szCs w:val="24"/>
          <w:lang w:val="ru-RU"/>
        </w:rPr>
        <w:t>) ВКР передается в учебный офис ОП в установленные учебным офисом сроки.</w:t>
      </w:r>
    </w:p>
    <w:p w14:paraId="43CE2424" w14:textId="77777777" w:rsidR="00752DBA" w:rsidRPr="00A25464" w:rsidRDefault="00752DBA" w:rsidP="00752DBA">
      <w:pPr>
        <w:spacing w:after="0" w:line="276" w:lineRule="auto"/>
        <w:ind w:left="0" w:firstLine="0"/>
        <w:rPr>
          <w:szCs w:val="24"/>
          <w:lang w:val="ru-RU"/>
        </w:rPr>
      </w:pPr>
      <w:r w:rsidRPr="00A25464">
        <w:rPr>
          <w:szCs w:val="24"/>
          <w:lang w:val="ru-RU"/>
        </w:rPr>
        <w:t>7.2. ВКР в обязательном порядке проверяется в системе «</w:t>
      </w:r>
      <w:r w:rsidRPr="00A25464">
        <w:rPr>
          <w:szCs w:val="24"/>
        </w:rPr>
        <w:t>LMS</w:t>
      </w:r>
      <w:r w:rsidRPr="00A25464">
        <w:rPr>
          <w:szCs w:val="24"/>
          <w:lang w:val="ru-RU"/>
        </w:rPr>
        <w:t>» на предмет наличия плагиата в соответствии с Регламентом организации проверки письменных учебных работ студентов на плагиат и размещения на корпоративном сайте (портале) Национального исследовательского университета «Высшая школа экономики» выпускных квалификационных работ обучающихся по программам бакалавриата, специалитета и магистратуры.</w:t>
      </w:r>
    </w:p>
    <w:p w14:paraId="564D6473" w14:textId="77777777" w:rsidR="00752DBA" w:rsidRPr="00A25464" w:rsidRDefault="00752DBA" w:rsidP="00752DBA">
      <w:pPr>
        <w:spacing w:after="0" w:line="276" w:lineRule="auto"/>
        <w:ind w:left="0" w:firstLine="0"/>
        <w:rPr>
          <w:szCs w:val="24"/>
          <w:lang w:val="ru-RU"/>
        </w:rPr>
      </w:pPr>
      <w:r w:rsidRPr="00A25464">
        <w:rPr>
          <w:szCs w:val="24"/>
          <w:lang w:val="ru-RU"/>
        </w:rPr>
        <w:t>В случае выявления факта плагиата при подготовке ВКР, применяется Порядок применения дисциплинарных взысканий при нарушениях академических норм в написании письменных учебных работ в Университете, являющийся приложением к Правилам внутреннего распорядка Университета.</w:t>
      </w:r>
    </w:p>
    <w:p w14:paraId="721374C7" w14:textId="77777777" w:rsidR="00752DBA" w:rsidRPr="00A25464" w:rsidRDefault="00752DBA" w:rsidP="00752DBA">
      <w:pPr>
        <w:spacing w:after="0" w:line="276" w:lineRule="auto"/>
        <w:ind w:left="0" w:firstLine="0"/>
        <w:rPr>
          <w:szCs w:val="24"/>
          <w:lang w:val="ru-RU"/>
        </w:rPr>
      </w:pPr>
      <w:r w:rsidRPr="00A25464">
        <w:rPr>
          <w:szCs w:val="24"/>
          <w:lang w:val="ru-RU"/>
        </w:rPr>
        <w:t>7.3. ВКР подлежат публичной защите в 4 модуле по графику, утверждаемому приказом для каждого конкретного года набора.</w:t>
      </w:r>
    </w:p>
    <w:p w14:paraId="6F73F0CC" w14:textId="2BA96E6B" w:rsidR="00752DBA" w:rsidRPr="00A25464" w:rsidRDefault="00752DBA" w:rsidP="00752DBA">
      <w:pPr>
        <w:spacing w:after="0" w:line="276" w:lineRule="auto"/>
        <w:ind w:left="0" w:firstLine="0"/>
        <w:rPr>
          <w:szCs w:val="24"/>
          <w:lang w:val="ru-RU"/>
        </w:rPr>
      </w:pPr>
      <w:r w:rsidRPr="00A25464">
        <w:rPr>
          <w:szCs w:val="24"/>
          <w:lang w:val="ru-RU"/>
        </w:rPr>
        <w:t>7.4. Окончательный вариант ВКР направляется ответственными сотрудниками учебного офиса (академическим руководителем) научному руководителю (соруководителю)</w:t>
      </w:r>
      <w:r>
        <w:rPr>
          <w:szCs w:val="24"/>
          <w:lang w:val="ru-RU"/>
        </w:rPr>
        <w:t xml:space="preserve"> и рецензенту для подготовки отзыва/рецензии в соответствии с установленным образцом </w:t>
      </w:r>
      <w:r w:rsidRPr="00F965E5">
        <w:rPr>
          <w:lang w:val="ru-RU"/>
        </w:rPr>
        <w:t>(</w:t>
      </w:r>
      <w:r>
        <w:rPr>
          <w:lang w:val="ru-RU"/>
        </w:rPr>
        <w:t xml:space="preserve">см. Приложение </w:t>
      </w:r>
      <w:r w:rsidRPr="00F965E5">
        <w:rPr>
          <w:lang w:val="ru-RU"/>
        </w:rPr>
        <w:t>7)</w:t>
      </w:r>
      <w:r w:rsidRPr="00A25464">
        <w:rPr>
          <w:szCs w:val="24"/>
          <w:lang w:val="ru-RU"/>
        </w:rPr>
        <w:t>.</w:t>
      </w:r>
    </w:p>
    <w:p w14:paraId="4DE9C1B6" w14:textId="7259BB9D" w:rsidR="00752DBA" w:rsidRPr="00A25464" w:rsidRDefault="00752DBA" w:rsidP="00752DBA">
      <w:pPr>
        <w:spacing w:after="0" w:line="276" w:lineRule="auto"/>
        <w:ind w:left="0" w:firstLine="0"/>
        <w:rPr>
          <w:szCs w:val="24"/>
          <w:lang w:val="ru-RU"/>
        </w:rPr>
      </w:pPr>
      <w:r>
        <w:rPr>
          <w:szCs w:val="24"/>
          <w:lang w:val="ru-RU"/>
        </w:rPr>
        <w:t xml:space="preserve">7.5. </w:t>
      </w:r>
      <w:r w:rsidRPr="00A25464">
        <w:rPr>
          <w:szCs w:val="24"/>
          <w:lang w:val="ru-RU"/>
        </w:rPr>
        <w:t>В случае, если у ВКР назначен научный руководитель от НИУ ВШЭ и соруководитель от сторонней организации, отзыв на ВКР представляет научный соруководитель.</w:t>
      </w:r>
    </w:p>
    <w:p w14:paraId="1BB949D9" w14:textId="57DEE207" w:rsidR="00752DBA" w:rsidRPr="00A25464" w:rsidRDefault="00752DBA" w:rsidP="00752DBA">
      <w:pPr>
        <w:spacing w:after="0" w:line="276" w:lineRule="auto"/>
        <w:ind w:left="0" w:firstLine="0"/>
        <w:rPr>
          <w:szCs w:val="24"/>
          <w:lang w:val="ru-RU"/>
        </w:rPr>
      </w:pPr>
      <w:r w:rsidRPr="00A25464">
        <w:rPr>
          <w:szCs w:val="24"/>
          <w:lang w:val="ru-RU"/>
        </w:rPr>
        <w:t>Руководитель (соруководитель)</w:t>
      </w:r>
      <w:r>
        <w:rPr>
          <w:szCs w:val="24"/>
          <w:lang w:val="ru-RU"/>
        </w:rPr>
        <w:t>/рецензент</w:t>
      </w:r>
      <w:r w:rsidRPr="00A25464">
        <w:rPr>
          <w:szCs w:val="24"/>
          <w:lang w:val="ru-RU"/>
        </w:rPr>
        <w:t xml:space="preserve"> представля</w:t>
      </w:r>
      <w:r>
        <w:rPr>
          <w:szCs w:val="24"/>
          <w:lang w:val="ru-RU"/>
        </w:rPr>
        <w:t>ю</w:t>
      </w:r>
      <w:r w:rsidRPr="00A25464">
        <w:rPr>
          <w:szCs w:val="24"/>
          <w:lang w:val="ru-RU"/>
        </w:rPr>
        <w:t xml:space="preserve">т в учебный офис ОП (академическому руководителю) отзыв на ВКР, который может быть направлен по электронной почте в отсканированном виде или представлен в учебный офис. </w:t>
      </w:r>
    </w:p>
    <w:p w14:paraId="2E52BE6F" w14:textId="20A52456" w:rsidR="00752DBA" w:rsidRPr="00A25464" w:rsidRDefault="00752DBA" w:rsidP="00752DBA">
      <w:pPr>
        <w:spacing w:after="0" w:line="276" w:lineRule="auto"/>
        <w:ind w:left="0" w:firstLine="0"/>
        <w:rPr>
          <w:szCs w:val="24"/>
          <w:lang w:val="ru-RU"/>
        </w:rPr>
      </w:pPr>
      <w:r w:rsidRPr="00A25464">
        <w:rPr>
          <w:szCs w:val="24"/>
          <w:lang w:val="ru-RU"/>
        </w:rPr>
        <w:t>Отзыв</w:t>
      </w:r>
      <w:r>
        <w:rPr>
          <w:szCs w:val="24"/>
          <w:lang w:val="ru-RU"/>
        </w:rPr>
        <w:t>/рецензия должны</w:t>
      </w:r>
      <w:r w:rsidRPr="00A25464">
        <w:rPr>
          <w:szCs w:val="24"/>
          <w:lang w:val="ru-RU"/>
        </w:rPr>
        <w:t xml:space="preserve"> содержать рекомендуемую оценку ВКР студента по 10-балльной шкале (О</w:t>
      </w:r>
      <w:r w:rsidRPr="00A25464">
        <w:rPr>
          <w:szCs w:val="24"/>
          <w:vertAlign w:val="subscript"/>
          <w:lang w:val="ru-RU"/>
        </w:rPr>
        <w:t>рук</w:t>
      </w:r>
      <w:r w:rsidRPr="00A25464">
        <w:rPr>
          <w:szCs w:val="24"/>
          <w:lang w:val="ru-RU"/>
        </w:rPr>
        <w:t>). В случае использования ЭИОС НИУ ВШЭ («</w:t>
      </w:r>
      <w:r w:rsidRPr="00A25464">
        <w:rPr>
          <w:szCs w:val="24"/>
        </w:rPr>
        <w:t>LMS</w:t>
      </w:r>
      <w:r w:rsidRPr="00A25464">
        <w:rPr>
          <w:szCs w:val="24"/>
          <w:lang w:val="ru-RU"/>
        </w:rPr>
        <w:t xml:space="preserve">»), отзыв загружается научным руководителем или учебным офисом </w:t>
      </w:r>
      <w:r>
        <w:rPr>
          <w:szCs w:val="24"/>
          <w:lang w:val="ru-RU"/>
        </w:rPr>
        <w:t>в специальный модуль</w:t>
      </w:r>
      <w:r w:rsidRPr="00A25464">
        <w:rPr>
          <w:szCs w:val="24"/>
          <w:lang w:val="ru-RU"/>
        </w:rPr>
        <w:t xml:space="preserve">. </w:t>
      </w:r>
    </w:p>
    <w:p w14:paraId="099FB744" w14:textId="03601DBC" w:rsidR="00752DBA" w:rsidRPr="00A25464" w:rsidRDefault="00752DBA" w:rsidP="00752DBA">
      <w:pPr>
        <w:spacing w:after="0" w:line="276" w:lineRule="auto"/>
        <w:ind w:left="0" w:firstLine="0"/>
        <w:rPr>
          <w:szCs w:val="24"/>
          <w:lang w:val="ru-RU"/>
        </w:rPr>
      </w:pPr>
      <w:r w:rsidRPr="00A25464">
        <w:rPr>
          <w:szCs w:val="24"/>
          <w:lang w:val="ru-RU"/>
        </w:rPr>
        <w:t>Отзыв</w:t>
      </w:r>
      <w:r>
        <w:rPr>
          <w:szCs w:val="24"/>
          <w:lang w:val="ru-RU"/>
        </w:rPr>
        <w:t>/рецензия</w:t>
      </w:r>
      <w:r w:rsidRPr="00A25464">
        <w:rPr>
          <w:szCs w:val="24"/>
          <w:lang w:val="ru-RU"/>
        </w:rPr>
        <w:t xml:space="preserve"> доступен для просмотра студентом в «</w:t>
      </w:r>
      <w:r w:rsidRPr="00A25464">
        <w:rPr>
          <w:szCs w:val="24"/>
        </w:rPr>
        <w:t>LMS</w:t>
      </w:r>
      <w:r w:rsidRPr="00A25464">
        <w:rPr>
          <w:szCs w:val="24"/>
          <w:lang w:val="ru-RU"/>
        </w:rPr>
        <w:t>» не позднее, чем за три календарных дня до защиты ВКР.</w:t>
      </w:r>
    </w:p>
    <w:p w14:paraId="2A5A66F3" w14:textId="77777777" w:rsidR="00752DBA" w:rsidRDefault="00752DBA">
      <w:pPr>
        <w:ind w:left="-5" w:right="123"/>
        <w:rPr>
          <w:lang w:val="ru-RU"/>
        </w:rPr>
      </w:pPr>
    </w:p>
    <w:p w14:paraId="431ED02D" w14:textId="3738EA32" w:rsidR="00721BED" w:rsidRPr="00A25464" w:rsidRDefault="00A25464" w:rsidP="00A25464">
      <w:pPr>
        <w:pStyle w:val="1"/>
        <w:numPr>
          <w:ilvl w:val="0"/>
          <w:numId w:val="0"/>
        </w:numPr>
        <w:ind w:left="-5"/>
        <w:rPr>
          <w:lang w:val="ru-RU"/>
        </w:rPr>
      </w:pPr>
      <w:r>
        <w:rPr>
          <w:lang w:val="ru-RU"/>
        </w:rPr>
        <w:t xml:space="preserve">7. </w:t>
      </w:r>
      <w:r w:rsidR="00721BED" w:rsidRPr="00A25464">
        <w:rPr>
          <w:lang w:val="ru-RU"/>
        </w:rPr>
        <w:t xml:space="preserve">Общие требования к проведению защиты ВКР и порядок оценки ВКР </w:t>
      </w:r>
    </w:p>
    <w:p w14:paraId="7EE6F73E" w14:textId="0C2E17E0" w:rsidR="00721BED" w:rsidRPr="00A25464" w:rsidRDefault="00721BED" w:rsidP="00721BED">
      <w:pPr>
        <w:spacing w:after="0" w:line="276" w:lineRule="auto"/>
        <w:ind w:left="0" w:firstLine="0"/>
        <w:rPr>
          <w:szCs w:val="24"/>
          <w:lang w:val="ru-RU"/>
        </w:rPr>
      </w:pPr>
      <w:r w:rsidRPr="00A25464">
        <w:rPr>
          <w:szCs w:val="24"/>
          <w:lang w:val="ru-RU"/>
        </w:rPr>
        <w:t>7.</w:t>
      </w:r>
      <w:r w:rsidR="00A25464">
        <w:rPr>
          <w:szCs w:val="24"/>
          <w:lang w:val="ru-RU"/>
        </w:rPr>
        <w:t>1</w:t>
      </w:r>
      <w:r w:rsidRPr="00A25464">
        <w:rPr>
          <w:szCs w:val="24"/>
          <w:lang w:val="ru-RU"/>
        </w:rPr>
        <w:t>. Завершающим этапом выполнения студентом ВКР является ее публичная защита. К защите ВКР допускаются студенты, успешно завершившие в полном объёме освоение Программы, представившие полный комплект ВКР в установленный срок. Получение отрицательных отзыва и (или) рецензии не является препятствием к представлению ВКР на защиту.</w:t>
      </w:r>
    </w:p>
    <w:p w14:paraId="7DA802A6" w14:textId="77777777" w:rsidR="00721BED" w:rsidRPr="00A25464" w:rsidRDefault="00721BED" w:rsidP="00721BED">
      <w:pPr>
        <w:spacing w:after="0" w:line="276" w:lineRule="auto"/>
        <w:ind w:left="0" w:firstLine="0"/>
        <w:rPr>
          <w:szCs w:val="24"/>
          <w:lang w:val="ru-RU"/>
        </w:rPr>
      </w:pPr>
      <w:r w:rsidRPr="00A25464">
        <w:rPr>
          <w:szCs w:val="24"/>
          <w:lang w:val="ru-RU"/>
        </w:rPr>
        <w:t>Публичная защита может проводится в очном формате, академический совет может принять решение о проведении защиты в удаленном формате с использованием технологий ВКС. При защите работы, написанной по-английски, студент вправе выбрать язык, на котором работа будет защищена.</w:t>
      </w:r>
    </w:p>
    <w:p w14:paraId="317AA7B2" w14:textId="77777777" w:rsidR="00721BED" w:rsidRPr="00A25464" w:rsidRDefault="00721BED" w:rsidP="00721BED">
      <w:pPr>
        <w:tabs>
          <w:tab w:val="center" w:pos="4542"/>
        </w:tabs>
        <w:spacing w:after="0" w:line="276" w:lineRule="auto"/>
        <w:ind w:left="0" w:firstLine="0"/>
        <w:rPr>
          <w:szCs w:val="24"/>
          <w:lang w:val="ru-RU"/>
        </w:rPr>
      </w:pPr>
      <w:r w:rsidRPr="00A25464">
        <w:rPr>
          <w:szCs w:val="24"/>
          <w:lang w:val="ru-RU"/>
        </w:rPr>
        <w:t>Научный руководитель вправе присутствовать на защите ВКР. Научный руководитель (соруководитель) не может участвовать в обсуждении вопроса об оценке работы (даже если они являются членами ГЭК).</w:t>
      </w:r>
    </w:p>
    <w:p w14:paraId="49802836" w14:textId="77777777" w:rsidR="00721BED" w:rsidRPr="00A25464" w:rsidRDefault="00721BED" w:rsidP="00721BED">
      <w:pPr>
        <w:spacing w:after="0" w:line="276" w:lineRule="auto"/>
        <w:ind w:left="0" w:firstLine="0"/>
        <w:rPr>
          <w:szCs w:val="24"/>
          <w:lang w:val="ru-RU"/>
        </w:rPr>
      </w:pPr>
      <w:r w:rsidRPr="00A25464">
        <w:rPr>
          <w:szCs w:val="24"/>
          <w:lang w:val="ru-RU"/>
        </w:rPr>
        <w:t xml:space="preserve">Защита ВКР проводится в установленное графиком проведения государственных аттестационных испытаний время на заседании ГЭК по соответствующему направлению подготовки с участием не менее 2/3 членов ее состава. </w:t>
      </w:r>
    </w:p>
    <w:p w14:paraId="54938392" w14:textId="77777777" w:rsidR="00721BED" w:rsidRPr="00A25464" w:rsidRDefault="00721BED" w:rsidP="00721BED">
      <w:pPr>
        <w:spacing w:after="0" w:line="276" w:lineRule="auto"/>
        <w:ind w:left="0" w:firstLine="0"/>
        <w:rPr>
          <w:szCs w:val="24"/>
          <w:lang w:val="ru-RU"/>
        </w:rPr>
      </w:pPr>
      <w:r w:rsidRPr="00A25464">
        <w:rPr>
          <w:szCs w:val="24"/>
          <w:lang w:val="ru-RU"/>
        </w:rPr>
        <w:t>Порядок проведения и процедура защиты ВКР определяется Регламентом работы государственной экзаменационной комиссии для проведения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 утвержденным приказом НИУ ВШЭ от 26 января 2021 г.  № 6.18.1-01/2601-05.</w:t>
      </w:r>
    </w:p>
    <w:p w14:paraId="3A2B5DB8" w14:textId="60CEFFE7" w:rsidR="00721BED" w:rsidRPr="00A25464" w:rsidRDefault="00721BED" w:rsidP="00721BED">
      <w:pPr>
        <w:spacing w:after="0" w:line="276" w:lineRule="auto"/>
        <w:ind w:left="0" w:firstLine="0"/>
        <w:rPr>
          <w:szCs w:val="24"/>
          <w:lang w:val="ru-RU"/>
        </w:rPr>
      </w:pPr>
      <w:r w:rsidRPr="00A25464">
        <w:rPr>
          <w:szCs w:val="24"/>
          <w:lang w:val="ru-RU"/>
        </w:rPr>
        <w:t>7.</w:t>
      </w:r>
      <w:r w:rsidR="00A25464">
        <w:rPr>
          <w:szCs w:val="24"/>
          <w:lang w:val="ru-RU"/>
        </w:rPr>
        <w:t>2</w:t>
      </w:r>
      <w:r w:rsidRPr="00A25464">
        <w:rPr>
          <w:szCs w:val="24"/>
          <w:lang w:val="ru-RU"/>
        </w:rPr>
        <w:t>. Защита ВКР состоит из следующих элементов:</w:t>
      </w:r>
    </w:p>
    <w:p w14:paraId="2CB721FA" w14:textId="31D4A241" w:rsidR="00721BED" w:rsidRPr="00A25464" w:rsidRDefault="00721BED" w:rsidP="00721BED">
      <w:pPr>
        <w:spacing w:after="0" w:line="276" w:lineRule="auto"/>
        <w:ind w:left="0" w:firstLine="0"/>
        <w:rPr>
          <w:szCs w:val="24"/>
          <w:lang w:val="ru-RU"/>
        </w:rPr>
      </w:pPr>
      <w:r w:rsidRPr="00A25464">
        <w:rPr>
          <w:szCs w:val="24"/>
          <w:lang w:val="ru-RU"/>
        </w:rPr>
        <w:t>7</w:t>
      </w:r>
      <w:r w:rsidR="00A25464">
        <w:rPr>
          <w:szCs w:val="24"/>
          <w:lang w:val="ru-RU"/>
        </w:rPr>
        <w:t>.2</w:t>
      </w:r>
      <w:r w:rsidRPr="00A25464">
        <w:rPr>
          <w:szCs w:val="24"/>
          <w:lang w:val="ru-RU"/>
        </w:rPr>
        <w:t xml:space="preserve">.1. Защита начинается с доклада студента и презентации по теме выпускной квалификационной работы продолжительностью 15 минут. Доклад следует начинать с обоснования актуальности избранной темы, описания научной проблемы и формулировки цели и задач работы. Затем в последовательности, установленной логикой проведенного исследования, по главам раскрывать основное содержание работы (материалы и методы, результаты исследований, заключение и выводы), обращая особое внимание на наиболее важные разделы и интересные результаты, новизну работы, критические сопоставления и оценки. Заключительная часть доклада строится по тексту заключения выпускной квалификационной работы, перечисляются общие выводы из ее текста без повторения частных сообщений, сделанных при характеристике глав основной части, собираются воедино основные рекомендации, указывается научно-практическая значимость исследования. </w:t>
      </w:r>
    </w:p>
    <w:p w14:paraId="089F4E43" w14:textId="77777777" w:rsidR="00721BED" w:rsidRPr="00A25464" w:rsidRDefault="00721BED" w:rsidP="00721BED">
      <w:pPr>
        <w:spacing w:after="0" w:line="276" w:lineRule="auto"/>
        <w:ind w:left="0" w:firstLine="0"/>
        <w:rPr>
          <w:szCs w:val="24"/>
          <w:lang w:val="ru-RU"/>
        </w:rPr>
      </w:pPr>
      <w:r w:rsidRPr="00A25464">
        <w:rPr>
          <w:szCs w:val="24"/>
          <w:lang w:val="ru-RU"/>
        </w:rPr>
        <w:t xml:space="preserve">Студент должен излагать основное содержание работы свободно, не читая письменного текста. В противном случае доклад студента может быть остановлен, и ГЭК имеет право принять решение о вычитании 1 балла из итоговой оценки. </w:t>
      </w:r>
    </w:p>
    <w:p w14:paraId="628A1D08" w14:textId="77777777" w:rsidR="00721BED" w:rsidRPr="00A25464" w:rsidRDefault="00721BED" w:rsidP="00721BED">
      <w:pPr>
        <w:spacing w:after="0" w:line="276" w:lineRule="auto"/>
        <w:ind w:left="0" w:firstLine="0"/>
        <w:rPr>
          <w:szCs w:val="24"/>
          <w:lang w:val="ru-RU"/>
        </w:rPr>
      </w:pPr>
      <w:r w:rsidRPr="00A25464">
        <w:rPr>
          <w:szCs w:val="24"/>
          <w:lang w:val="ru-RU"/>
        </w:rPr>
        <w:t xml:space="preserve">Студент вправе не позднее, чем за два календарных дня до защиты ВКР загрузить в личном кабинете в </w:t>
      </w:r>
      <w:r w:rsidRPr="00A25464">
        <w:rPr>
          <w:szCs w:val="24"/>
        </w:rPr>
        <w:t>LMS</w:t>
      </w:r>
      <w:r w:rsidRPr="00A25464">
        <w:rPr>
          <w:szCs w:val="24"/>
          <w:lang w:val="ru-RU"/>
        </w:rPr>
        <w:t xml:space="preserve"> презентацию/иные материалы, сопровождающие защиту, для предварительного ознакомления членов ГЭК.</w:t>
      </w:r>
    </w:p>
    <w:p w14:paraId="67889AB0" w14:textId="135AD7F1" w:rsidR="00721BED" w:rsidRPr="00A25464" w:rsidRDefault="00721BED" w:rsidP="00721BED">
      <w:pPr>
        <w:spacing w:after="0" w:line="276" w:lineRule="auto"/>
        <w:ind w:left="0" w:firstLine="0"/>
        <w:rPr>
          <w:szCs w:val="24"/>
          <w:lang w:val="ru-RU"/>
        </w:rPr>
      </w:pPr>
      <w:r w:rsidRPr="00A25464">
        <w:rPr>
          <w:szCs w:val="24"/>
          <w:lang w:val="ru-RU"/>
        </w:rPr>
        <w:t>7</w:t>
      </w:r>
      <w:r w:rsidR="00A25464">
        <w:rPr>
          <w:szCs w:val="24"/>
          <w:lang w:val="ru-RU"/>
        </w:rPr>
        <w:t>.2</w:t>
      </w:r>
      <w:r w:rsidRPr="00A25464">
        <w:rPr>
          <w:szCs w:val="24"/>
          <w:lang w:val="ru-RU"/>
        </w:rPr>
        <w:t xml:space="preserve">.2. После завершения доклада члены ГЭК задают студенту вопросы, непосредственно связанные с проблематикой ВКР. При ответах на вопросы студент имеет право пользоваться своей работой. </w:t>
      </w:r>
    </w:p>
    <w:p w14:paraId="7EA34985" w14:textId="15C45C01" w:rsidR="00721BED" w:rsidRPr="00A25464" w:rsidRDefault="00721BED" w:rsidP="00721BED">
      <w:pPr>
        <w:spacing w:after="0" w:line="276" w:lineRule="auto"/>
        <w:ind w:left="0" w:firstLine="0"/>
        <w:rPr>
          <w:szCs w:val="24"/>
          <w:lang w:val="ru-RU"/>
        </w:rPr>
      </w:pPr>
      <w:r w:rsidRPr="00A25464">
        <w:rPr>
          <w:szCs w:val="24"/>
          <w:lang w:val="ru-RU"/>
        </w:rPr>
        <w:t>7</w:t>
      </w:r>
      <w:r w:rsidR="00A25464">
        <w:rPr>
          <w:szCs w:val="24"/>
          <w:lang w:val="ru-RU"/>
        </w:rPr>
        <w:t>.2</w:t>
      </w:r>
      <w:r w:rsidRPr="00A25464">
        <w:rPr>
          <w:szCs w:val="24"/>
          <w:lang w:val="ru-RU"/>
        </w:rPr>
        <w:t xml:space="preserve">.3. Участие в заседании ГЭК руководителя ВКР и (или) рецензента ВКР не является обязательным. При их присутствии на защите им дается слово для соответствующей характеристики ВКР. В случае отсутствия научного руководителя и/или рецензента на защите должны быть зачитаны отзывы научного руководителя и рецензента. </w:t>
      </w:r>
    </w:p>
    <w:p w14:paraId="59486F9F" w14:textId="3851C4E8" w:rsidR="00721BED" w:rsidRPr="00A25464" w:rsidRDefault="00721BED" w:rsidP="00721BED">
      <w:pPr>
        <w:spacing w:after="0" w:line="276" w:lineRule="auto"/>
        <w:ind w:left="0" w:firstLine="0"/>
        <w:rPr>
          <w:szCs w:val="24"/>
          <w:lang w:val="ru-RU"/>
        </w:rPr>
      </w:pPr>
      <w:r w:rsidRPr="00A25464">
        <w:rPr>
          <w:szCs w:val="24"/>
          <w:lang w:val="ru-RU"/>
        </w:rPr>
        <w:t>7.</w:t>
      </w:r>
      <w:r w:rsidR="00A25464">
        <w:rPr>
          <w:szCs w:val="24"/>
          <w:lang w:val="ru-RU"/>
        </w:rPr>
        <w:t>2</w:t>
      </w:r>
      <w:r w:rsidRPr="00A25464">
        <w:rPr>
          <w:szCs w:val="24"/>
          <w:lang w:val="ru-RU"/>
        </w:rPr>
        <w:t>.4. После окончания дискуссии студенту предоставляется заключительное слово. В своем заключительном слове студент должен ответить на замечания руководителя (соруководителя), рецензента и членов ГЭК.</w:t>
      </w:r>
    </w:p>
    <w:p w14:paraId="4AEF0DCA" w14:textId="1425728B" w:rsidR="00721BED" w:rsidRPr="00A25464" w:rsidRDefault="00721BED" w:rsidP="00721BED">
      <w:pPr>
        <w:spacing w:after="0" w:line="276" w:lineRule="auto"/>
        <w:ind w:left="0" w:firstLine="0"/>
        <w:rPr>
          <w:szCs w:val="24"/>
          <w:lang w:val="ru-RU"/>
        </w:rPr>
      </w:pPr>
      <w:r w:rsidRPr="00A25464">
        <w:rPr>
          <w:szCs w:val="24"/>
          <w:lang w:val="ru-RU"/>
        </w:rPr>
        <w:t>7</w:t>
      </w:r>
      <w:r w:rsidR="00A25464">
        <w:rPr>
          <w:szCs w:val="24"/>
          <w:lang w:val="ru-RU"/>
        </w:rPr>
        <w:t>.2</w:t>
      </w:r>
      <w:r w:rsidRPr="00A25464">
        <w:rPr>
          <w:szCs w:val="24"/>
          <w:lang w:val="ru-RU"/>
        </w:rPr>
        <w:t>.5. После заключительного слова студента процедура защиты ВКР считается оконченной.</w:t>
      </w:r>
    </w:p>
    <w:p w14:paraId="4FF0CEDB" w14:textId="7D00B717" w:rsidR="00721BED" w:rsidRPr="00A25464" w:rsidRDefault="00721BED" w:rsidP="00721BED">
      <w:pPr>
        <w:spacing w:after="0" w:line="276" w:lineRule="auto"/>
        <w:ind w:left="0" w:firstLine="0"/>
        <w:rPr>
          <w:szCs w:val="24"/>
          <w:lang w:val="ru-RU"/>
        </w:rPr>
      </w:pPr>
      <w:r w:rsidRPr="00A25464">
        <w:rPr>
          <w:szCs w:val="24"/>
          <w:lang w:val="ru-RU"/>
        </w:rPr>
        <w:t>7</w:t>
      </w:r>
      <w:r w:rsidR="00A25464">
        <w:rPr>
          <w:szCs w:val="24"/>
          <w:lang w:val="ru-RU"/>
        </w:rPr>
        <w:t>.3</w:t>
      </w:r>
      <w:r w:rsidRPr="00A25464">
        <w:rPr>
          <w:szCs w:val="24"/>
          <w:lang w:val="ru-RU"/>
        </w:rPr>
        <w:t>. </w:t>
      </w:r>
      <w:r w:rsidRPr="00A25464">
        <w:rPr>
          <w:rFonts w:eastAsia="Arial"/>
          <w:szCs w:val="24"/>
          <w:lang w:val="ru-RU"/>
        </w:rPr>
        <w:t>При выставлении оценки учитывается содержание, оформление</w:t>
      </w:r>
      <w:r w:rsidRPr="00A25464">
        <w:rPr>
          <w:szCs w:val="24"/>
          <w:lang w:val="ru-RU"/>
        </w:rPr>
        <w:t xml:space="preserve"> и презентация текста работы</w:t>
      </w:r>
      <w:r w:rsidRPr="00A25464">
        <w:rPr>
          <w:rFonts w:eastAsia="Arial"/>
          <w:szCs w:val="24"/>
          <w:lang w:val="ru-RU"/>
        </w:rPr>
        <w:t>. С учетом итогов защиты и оценок руководителя и рецензентов формируется итоговая оценка работы. Оценка за ВКР определяется путем открытого голосования членов ГЭК (за содержание ВКР, ее защиту, в том числе доклада, от</w:t>
      </w:r>
      <w:r w:rsidRPr="00A25464">
        <w:rPr>
          <w:szCs w:val="24"/>
          <w:lang w:val="ru-RU"/>
        </w:rPr>
        <w:t>ветов на замечания рецензента).</w:t>
      </w:r>
    </w:p>
    <w:p w14:paraId="643C848B" w14:textId="758A1D13" w:rsidR="00721BED" w:rsidRPr="00A25464" w:rsidRDefault="00721BED" w:rsidP="00721BED">
      <w:pPr>
        <w:spacing w:after="0" w:line="276" w:lineRule="auto"/>
        <w:ind w:left="0" w:firstLine="0"/>
        <w:rPr>
          <w:szCs w:val="24"/>
          <w:lang w:val="ru-RU"/>
        </w:rPr>
      </w:pPr>
      <w:r w:rsidRPr="00A25464">
        <w:rPr>
          <w:szCs w:val="24"/>
          <w:lang w:val="ru-RU"/>
        </w:rPr>
        <w:t>7.</w:t>
      </w:r>
      <w:r w:rsidR="00A25464">
        <w:rPr>
          <w:szCs w:val="24"/>
          <w:lang w:val="ru-RU"/>
        </w:rPr>
        <w:t>4</w:t>
      </w:r>
      <w:r w:rsidRPr="00A25464">
        <w:rPr>
          <w:szCs w:val="24"/>
          <w:lang w:val="ru-RU"/>
        </w:rPr>
        <w:t>. Результат защиты ВКР студента оценивается по десятибалльной, а затем пятибалльной системам оценки знаний и проставляется в протокол заседания экзаменационной комиссии, в которых расписываются председатель и члены ГЭК.</w:t>
      </w:r>
    </w:p>
    <w:p w14:paraId="00B5B24D" w14:textId="4C0B48A4" w:rsidR="00721BED" w:rsidRPr="00A25464" w:rsidRDefault="00721BED" w:rsidP="00721BED">
      <w:pPr>
        <w:spacing w:after="0" w:line="276" w:lineRule="auto"/>
        <w:ind w:left="0" w:firstLine="0"/>
        <w:rPr>
          <w:szCs w:val="24"/>
          <w:lang w:val="ru-RU"/>
        </w:rPr>
      </w:pPr>
      <w:r w:rsidRPr="00A25464">
        <w:rPr>
          <w:szCs w:val="24"/>
          <w:lang w:val="ru-RU"/>
        </w:rPr>
        <w:t>7</w:t>
      </w:r>
      <w:r w:rsidR="00A25464">
        <w:rPr>
          <w:szCs w:val="24"/>
          <w:lang w:val="ru-RU"/>
        </w:rPr>
        <w:t>.5</w:t>
      </w:r>
      <w:r w:rsidRPr="00A25464">
        <w:rPr>
          <w:szCs w:val="24"/>
          <w:lang w:val="ru-RU"/>
        </w:rPr>
        <w:t>. В случае получения неудовлетворительной оценки при защите ВКР, а также в случае неявки студента на защиту по уважительной причине повторная защита проводится в соответствии с локальным актом, регулирующим проведение итоговой государственной аттестации выпускников Университета.</w:t>
      </w:r>
    </w:p>
    <w:p w14:paraId="5585D35E" w14:textId="77777777" w:rsidR="00721BED" w:rsidRPr="00A25464" w:rsidRDefault="00721BED" w:rsidP="00721BED">
      <w:pPr>
        <w:spacing w:after="0" w:line="276" w:lineRule="auto"/>
        <w:ind w:left="0" w:firstLine="0"/>
        <w:rPr>
          <w:szCs w:val="24"/>
          <w:lang w:val="ru-RU"/>
        </w:rPr>
      </w:pPr>
      <w:r w:rsidRPr="00A25464">
        <w:rPr>
          <w:szCs w:val="24"/>
          <w:lang w:val="ru-RU"/>
        </w:rPr>
        <w:t>Рекомендуемые оценки руководителя (соруководителя) ВКР и рецензента, итоговая оценка по результатам защиты ВКР студента по пятибалльной и десятибалльной системам оценивания вносятся в протокол заседания локальной ГЭК. В случае отсутствия студента на защите ВКР в протоколе вместо итоговой оценки фиксируется неявка.</w:t>
      </w:r>
    </w:p>
    <w:p w14:paraId="0A0A9B1D" w14:textId="458A1893" w:rsidR="00721BED" w:rsidRPr="00A25464" w:rsidRDefault="00721BED" w:rsidP="00721BED">
      <w:pPr>
        <w:spacing w:after="0" w:line="276" w:lineRule="auto"/>
        <w:ind w:left="0" w:firstLine="0"/>
        <w:rPr>
          <w:szCs w:val="24"/>
          <w:lang w:val="ru-RU"/>
        </w:rPr>
      </w:pPr>
      <w:r w:rsidRPr="00A25464">
        <w:rPr>
          <w:szCs w:val="24"/>
          <w:lang w:val="ru-RU"/>
        </w:rPr>
        <w:t>7</w:t>
      </w:r>
      <w:r w:rsidR="00A25464">
        <w:rPr>
          <w:szCs w:val="24"/>
          <w:lang w:val="ru-RU"/>
        </w:rPr>
        <w:t>.6</w:t>
      </w:r>
      <w:r w:rsidRPr="00A25464">
        <w:rPr>
          <w:szCs w:val="24"/>
          <w:lang w:val="ru-RU"/>
        </w:rPr>
        <w:t>. По положительным результатам государственной итоговой аттестации, оформленным протоколами экзаменационных комиссий, президиум ГЭК принимает решение о присвоении выпускникам квалификации (степени) по направлению подготовки и выдаче документов о высшем профессиональном образовании государственного образца.</w:t>
      </w:r>
    </w:p>
    <w:p w14:paraId="53ED5DEF" w14:textId="77777777" w:rsidR="00721BED" w:rsidRPr="00A25464" w:rsidRDefault="00721BED" w:rsidP="00721BED">
      <w:pPr>
        <w:spacing w:after="0" w:line="276" w:lineRule="auto"/>
        <w:ind w:left="0" w:firstLine="0"/>
        <w:rPr>
          <w:szCs w:val="24"/>
          <w:lang w:val="ru-RU"/>
        </w:rPr>
      </w:pPr>
    </w:p>
    <w:p w14:paraId="54396EB8" w14:textId="1F9A3580" w:rsidR="00721BED" w:rsidRPr="00A25464" w:rsidRDefault="00721BED" w:rsidP="00721BED">
      <w:pPr>
        <w:pStyle w:val="1"/>
        <w:keepNext w:val="0"/>
        <w:keepLines w:val="0"/>
        <w:numPr>
          <w:ilvl w:val="0"/>
          <w:numId w:val="0"/>
        </w:numPr>
        <w:spacing w:after="0" w:line="276" w:lineRule="auto"/>
        <w:ind w:right="0"/>
        <w:jc w:val="both"/>
        <w:rPr>
          <w:szCs w:val="24"/>
          <w:lang w:val="ru-RU"/>
        </w:rPr>
      </w:pPr>
      <w:r w:rsidRPr="00A25464">
        <w:rPr>
          <w:szCs w:val="24"/>
          <w:lang w:val="ru-RU"/>
        </w:rPr>
        <w:t>8. Хранение и публикация ВКР</w:t>
      </w:r>
    </w:p>
    <w:p w14:paraId="11039292" w14:textId="4F709F28" w:rsidR="00721BED" w:rsidRPr="00A25464" w:rsidRDefault="00721BED" w:rsidP="00721BED">
      <w:pPr>
        <w:spacing w:after="0" w:line="276" w:lineRule="auto"/>
        <w:ind w:left="0" w:firstLine="0"/>
        <w:rPr>
          <w:szCs w:val="24"/>
          <w:lang w:val="ru-RU"/>
        </w:rPr>
      </w:pPr>
      <w:r w:rsidRPr="00A25464">
        <w:rPr>
          <w:szCs w:val="24"/>
          <w:lang w:val="ru-RU"/>
        </w:rPr>
        <w:t xml:space="preserve">8.1. ВКР, прошедшие процедуру защиты, на бумажном носителе передаются в Учебные офисы ОП, которые обеспечивают их сохранность в течение 5 лет, а затем по истечении срока хранения подлежат уничтожению. </w:t>
      </w:r>
    </w:p>
    <w:p w14:paraId="511AA08A" w14:textId="17046BF1" w:rsidR="00721BED" w:rsidRPr="00A25464" w:rsidRDefault="00721BED" w:rsidP="00721BED">
      <w:pPr>
        <w:spacing w:after="0" w:line="276" w:lineRule="auto"/>
        <w:ind w:left="0" w:firstLine="0"/>
        <w:rPr>
          <w:szCs w:val="24"/>
          <w:lang w:val="ru-RU"/>
        </w:rPr>
      </w:pPr>
      <w:r w:rsidRPr="00A25464">
        <w:rPr>
          <w:szCs w:val="24"/>
          <w:lang w:val="ru-RU"/>
        </w:rPr>
        <w:t>8.2. Публикация в открытом доступе аннотаций и полных текстов ВКР на портале осуществляется в соответствии с локальными нормативными актами НИУ ВШЭ.</w:t>
      </w:r>
    </w:p>
    <w:p w14:paraId="480CFAC9" w14:textId="77777777" w:rsidR="00721BED" w:rsidRDefault="00721BED">
      <w:pPr>
        <w:spacing w:after="160" w:line="259" w:lineRule="auto"/>
        <w:ind w:left="0" w:firstLine="0"/>
        <w:jc w:val="left"/>
        <w:rPr>
          <w:sz w:val="20"/>
          <w:lang w:val="ru-RU"/>
        </w:rPr>
      </w:pPr>
      <w:r>
        <w:rPr>
          <w:sz w:val="20"/>
          <w:lang w:val="ru-RU"/>
        </w:rPr>
        <w:br w:type="page"/>
      </w:r>
    </w:p>
    <w:p w14:paraId="48300598" w14:textId="13EB61A0" w:rsidR="003B5F6F" w:rsidRPr="00BD2A0C" w:rsidRDefault="00AF73FB">
      <w:pPr>
        <w:spacing w:after="250" w:line="265" w:lineRule="auto"/>
        <w:ind w:right="110"/>
        <w:jc w:val="right"/>
        <w:rPr>
          <w:lang w:val="ru-RU"/>
        </w:rPr>
      </w:pPr>
      <w:r w:rsidRPr="00BD2A0C">
        <w:rPr>
          <w:sz w:val="20"/>
          <w:lang w:val="ru-RU"/>
        </w:rPr>
        <w:t>Приложение 1</w:t>
      </w:r>
    </w:p>
    <w:p w14:paraId="75536B50" w14:textId="77777777" w:rsidR="003B5F6F" w:rsidRPr="00BD2A0C" w:rsidRDefault="00AF73FB">
      <w:pPr>
        <w:spacing w:after="33" w:line="259" w:lineRule="auto"/>
        <w:ind w:left="1303" w:firstLine="0"/>
        <w:jc w:val="left"/>
        <w:rPr>
          <w:lang w:val="ru-RU"/>
        </w:rPr>
      </w:pPr>
      <w:r w:rsidRPr="00BD2A0C">
        <w:rPr>
          <w:b/>
          <w:sz w:val="20"/>
          <w:lang w:val="ru-RU"/>
        </w:rPr>
        <w:t>СРОКИ ВЫПОЛНЕНИЯ ВЫПУСКНОЙ КВАЛИФИКАЦИОННОЙ РАБОТЫ</w:t>
      </w:r>
    </w:p>
    <w:p w14:paraId="1C48C6C3" w14:textId="77777777" w:rsidR="003B5F6F" w:rsidRDefault="00AF73FB">
      <w:pPr>
        <w:pStyle w:val="2"/>
      </w:pPr>
      <w:r>
        <w:t>(по этапам)</w:t>
      </w:r>
    </w:p>
    <w:p w14:paraId="2EFDF37E" w14:textId="19E58024" w:rsidR="00735A03" w:rsidRDefault="00735A03" w:rsidP="00735A03">
      <w:pPr>
        <w:pStyle w:val="a3"/>
        <w:numPr>
          <w:ilvl w:val="0"/>
          <w:numId w:val="16"/>
        </w:numPr>
        <w:ind w:left="0" w:right="567" w:firstLine="66"/>
        <w:jc w:val="center"/>
        <w:rPr>
          <w:b/>
          <w:sz w:val="26"/>
          <w:szCs w:val="26"/>
        </w:rPr>
      </w:pPr>
      <w:r w:rsidRPr="00156F51">
        <w:rPr>
          <w:b/>
          <w:sz w:val="26"/>
          <w:szCs w:val="26"/>
        </w:rPr>
        <w:t xml:space="preserve">Этапы подготовки </w:t>
      </w:r>
      <w:r>
        <w:rPr>
          <w:b/>
          <w:sz w:val="26"/>
          <w:szCs w:val="26"/>
        </w:rPr>
        <w:t>ВКР</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46"/>
        <w:gridCol w:w="2693"/>
        <w:gridCol w:w="2977"/>
        <w:gridCol w:w="2977"/>
      </w:tblGrid>
      <w:tr w:rsidR="00930BFC" w:rsidRPr="00BD699A" w14:paraId="199B2736" w14:textId="77777777" w:rsidTr="00930BFC">
        <w:tc>
          <w:tcPr>
            <w:tcW w:w="846" w:type="dxa"/>
          </w:tcPr>
          <w:p w14:paraId="780CAE0E" w14:textId="77777777" w:rsidR="00930BFC" w:rsidRPr="00BD699A" w:rsidRDefault="00930BFC" w:rsidP="00752DBA">
            <w:pPr>
              <w:spacing w:line="240" w:lineRule="auto"/>
              <w:jc w:val="center"/>
              <w:rPr>
                <w:b/>
                <w:szCs w:val="24"/>
              </w:rPr>
            </w:pPr>
            <w:r w:rsidRPr="00BD699A">
              <w:rPr>
                <w:b/>
                <w:szCs w:val="24"/>
              </w:rPr>
              <w:t>№ п/п</w:t>
            </w:r>
          </w:p>
        </w:tc>
        <w:tc>
          <w:tcPr>
            <w:tcW w:w="2693" w:type="dxa"/>
          </w:tcPr>
          <w:p w14:paraId="197E513D" w14:textId="77777777" w:rsidR="00930BFC" w:rsidRPr="00BD699A" w:rsidRDefault="00930BFC" w:rsidP="00752DBA">
            <w:pPr>
              <w:spacing w:line="240" w:lineRule="auto"/>
              <w:jc w:val="center"/>
              <w:rPr>
                <w:b/>
                <w:szCs w:val="24"/>
              </w:rPr>
            </w:pPr>
            <w:r w:rsidRPr="00BD699A">
              <w:rPr>
                <w:b/>
                <w:szCs w:val="24"/>
              </w:rPr>
              <w:t xml:space="preserve">Этап подготовки </w:t>
            </w:r>
            <w:r w:rsidRPr="00BD699A">
              <w:rPr>
                <w:b/>
                <w:szCs w:val="24"/>
              </w:rPr>
              <w:br/>
            </w:r>
          </w:p>
        </w:tc>
        <w:tc>
          <w:tcPr>
            <w:tcW w:w="2977" w:type="dxa"/>
          </w:tcPr>
          <w:p w14:paraId="1DFF5845" w14:textId="77777777" w:rsidR="00930BFC" w:rsidRPr="00BD699A" w:rsidRDefault="00930BFC" w:rsidP="00752DBA">
            <w:pPr>
              <w:spacing w:line="240" w:lineRule="auto"/>
              <w:jc w:val="center"/>
              <w:rPr>
                <w:b/>
                <w:szCs w:val="24"/>
              </w:rPr>
            </w:pPr>
            <w:r w:rsidRPr="00BD699A">
              <w:rPr>
                <w:b/>
                <w:szCs w:val="24"/>
              </w:rPr>
              <w:t>Участники</w:t>
            </w:r>
            <w:r w:rsidRPr="00BD699A">
              <w:rPr>
                <w:b/>
                <w:szCs w:val="24"/>
              </w:rPr>
              <w:br/>
              <w:t xml:space="preserve"> этапа подготовки ВКР</w:t>
            </w:r>
          </w:p>
        </w:tc>
        <w:tc>
          <w:tcPr>
            <w:tcW w:w="2977" w:type="dxa"/>
          </w:tcPr>
          <w:p w14:paraId="67EA1100" w14:textId="77777777" w:rsidR="00930BFC" w:rsidRPr="00BD699A" w:rsidRDefault="00930BFC" w:rsidP="00752DBA">
            <w:pPr>
              <w:spacing w:line="240" w:lineRule="auto"/>
              <w:jc w:val="center"/>
              <w:rPr>
                <w:b/>
                <w:szCs w:val="24"/>
              </w:rPr>
            </w:pPr>
            <w:r w:rsidRPr="00BD699A">
              <w:rPr>
                <w:b/>
                <w:szCs w:val="24"/>
              </w:rPr>
              <w:t>Сроки исполнения</w:t>
            </w:r>
          </w:p>
        </w:tc>
      </w:tr>
      <w:tr w:rsidR="00930BFC" w:rsidRPr="00BD699A" w14:paraId="48D55773" w14:textId="77777777" w:rsidTr="00930BFC">
        <w:tc>
          <w:tcPr>
            <w:tcW w:w="9493" w:type="dxa"/>
            <w:gridSpan w:val="4"/>
          </w:tcPr>
          <w:p w14:paraId="703BFFE8" w14:textId="77777777" w:rsidR="00930BFC" w:rsidRPr="00BD699A" w:rsidRDefault="00930BFC" w:rsidP="00752DBA">
            <w:pPr>
              <w:spacing w:line="240" w:lineRule="auto"/>
              <w:jc w:val="center"/>
              <w:rPr>
                <w:b/>
                <w:szCs w:val="24"/>
                <w:lang w:val="ru-RU"/>
              </w:rPr>
            </w:pPr>
            <w:r w:rsidRPr="00BD699A">
              <w:rPr>
                <w:b/>
                <w:szCs w:val="24"/>
                <w:lang w:val="ru-RU"/>
              </w:rPr>
              <w:t>Этап выбора темы ВКР</w:t>
            </w:r>
          </w:p>
        </w:tc>
      </w:tr>
      <w:tr w:rsidR="00930BFC" w:rsidRPr="007809D0" w14:paraId="25388536" w14:textId="77777777" w:rsidTr="00930BFC">
        <w:tc>
          <w:tcPr>
            <w:tcW w:w="846" w:type="dxa"/>
          </w:tcPr>
          <w:p w14:paraId="3B88AD78" w14:textId="77777777" w:rsidR="00930BFC" w:rsidRPr="00BD699A" w:rsidRDefault="00930BFC" w:rsidP="00930BFC">
            <w:pPr>
              <w:pStyle w:val="a3"/>
              <w:numPr>
                <w:ilvl w:val="0"/>
                <w:numId w:val="15"/>
              </w:numPr>
              <w:ind w:left="57" w:firstLine="0"/>
              <w:jc w:val="center"/>
              <w:rPr>
                <w:sz w:val="24"/>
                <w:szCs w:val="24"/>
              </w:rPr>
            </w:pPr>
          </w:p>
        </w:tc>
        <w:tc>
          <w:tcPr>
            <w:tcW w:w="2693" w:type="dxa"/>
          </w:tcPr>
          <w:p w14:paraId="0573B482" w14:textId="77777777" w:rsidR="00930BFC" w:rsidRPr="00930BFC" w:rsidRDefault="00930BFC" w:rsidP="00752DBA">
            <w:pPr>
              <w:spacing w:line="240" w:lineRule="auto"/>
              <w:ind w:left="57"/>
              <w:jc w:val="center"/>
              <w:rPr>
                <w:szCs w:val="24"/>
                <w:lang w:val="ru-RU"/>
              </w:rPr>
            </w:pPr>
            <w:r w:rsidRPr="00930BFC">
              <w:rPr>
                <w:szCs w:val="24"/>
                <w:lang w:val="ru-RU"/>
              </w:rPr>
              <w:t>Внесение заявок-предложений тем курсовых работ и ВКР в ЭИОС НИУ ВШЭ</w:t>
            </w:r>
          </w:p>
        </w:tc>
        <w:tc>
          <w:tcPr>
            <w:tcW w:w="2977" w:type="dxa"/>
          </w:tcPr>
          <w:p w14:paraId="42E07F85" w14:textId="77777777" w:rsidR="00930BFC" w:rsidRPr="00930BFC" w:rsidRDefault="00930BFC" w:rsidP="00752DBA">
            <w:pPr>
              <w:spacing w:line="240" w:lineRule="auto"/>
              <w:ind w:left="57"/>
              <w:jc w:val="center"/>
              <w:rPr>
                <w:szCs w:val="24"/>
                <w:lang w:val="ru-RU"/>
              </w:rPr>
            </w:pPr>
            <w:r w:rsidRPr="00930BFC">
              <w:rPr>
                <w:szCs w:val="24"/>
                <w:lang w:val="ru-RU"/>
              </w:rPr>
              <w:t>преподаватели и научные работники при помощи административных сотрудников департаментов и научных подразделений, проектных менеджеров факультета</w:t>
            </w:r>
          </w:p>
        </w:tc>
        <w:tc>
          <w:tcPr>
            <w:tcW w:w="2977" w:type="dxa"/>
          </w:tcPr>
          <w:p w14:paraId="3988F62C" w14:textId="77777777" w:rsidR="00930BFC" w:rsidRPr="00930BFC" w:rsidRDefault="00930BFC" w:rsidP="00752DBA">
            <w:pPr>
              <w:spacing w:line="240" w:lineRule="auto"/>
              <w:ind w:left="57"/>
              <w:jc w:val="center"/>
              <w:rPr>
                <w:szCs w:val="24"/>
                <w:lang w:val="ru-RU"/>
              </w:rPr>
            </w:pPr>
            <w:r w:rsidRPr="00930BFC">
              <w:rPr>
                <w:szCs w:val="24"/>
                <w:lang w:val="ru-RU"/>
              </w:rPr>
              <w:t>с 01 сентября до 10 октября текущего учебного года.</w:t>
            </w:r>
          </w:p>
          <w:p w14:paraId="5658BC31" w14:textId="77777777" w:rsidR="00930BFC" w:rsidRPr="00930BFC" w:rsidRDefault="00930BFC" w:rsidP="00752DBA">
            <w:pPr>
              <w:spacing w:line="240" w:lineRule="auto"/>
              <w:ind w:left="57"/>
              <w:jc w:val="center"/>
              <w:rPr>
                <w:szCs w:val="24"/>
                <w:lang w:val="ru-RU"/>
              </w:rPr>
            </w:pPr>
          </w:p>
        </w:tc>
      </w:tr>
      <w:tr w:rsidR="00930BFC" w:rsidRPr="007809D0" w14:paraId="39D05CDD" w14:textId="77777777" w:rsidTr="00930BFC">
        <w:tc>
          <w:tcPr>
            <w:tcW w:w="846" w:type="dxa"/>
          </w:tcPr>
          <w:p w14:paraId="045B2131" w14:textId="77777777" w:rsidR="00930BFC" w:rsidRPr="00BD699A" w:rsidRDefault="00930BFC" w:rsidP="00930BFC">
            <w:pPr>
              <w:pStyle w:val="a3"/>
              <w:numPr>
                <w:ilvl w:val="0"/>
                <w:numId w:val="15"/>
              </w:numPr>
              <w:ind w:left="57" w:firstLine="0"/>
              <w:jc w:val="center"/>
              <w:rPr>
                <w:sz w:val="24"/>
                <w:szCs w:val="24"/>
              </w:rPr>
            </w:pPr>
          </w:p>
        </w:tc>
        <w:tc>
          <w:tcPr>
            <w:tcW w:w="2693" w:type="dxa"/>
          </w:tcPr>
          <w:p w14:paraId="37150D99" w14:textId="77777777" w:rsidR="00930BFC" w:rsidRPr="00930BFC" w:rsidRDefault="00930BFC" w:rsidP="00752DBA">
            <w:pPr>
              <w:spacing w:line="240" w:lineRule="auto"/>
              <w:ind w:left="57"/>
              <w:contextualSpacing/>
              <w:jc w:val="center"/>
              <w:rPr>
                <w:szCs w:val="24"/>
                <w:lang w:val="ru-RU"/>
              </w:rPr>
            </w:pPr>
            <w:r w:rsidRPr="00930BFC">
              <w:rPr>
                <w:szCs w:val="24"/>
                <w:lang w:val="ru-RU"/>
              </w:rPr>
              <w:t>Согласование предложенных тем курсовых работ/ ВКР руководством ОП</w:t>
            </w:r>
          </w:p>
        </w:tc>
        <w:tc>
          <w:tcPr>
            <w:tcW w:w="2977" w:type="dxa"/>
          </w:tcPr>
          <w:p w14:paraId="3DB77448" w14:textId="77777777" w:rsidR="00930BFC" w:rsidRPr="00930BFC" w:rsidRDefault="00930BFC" w:rsidP="00752DBA">
            <w:pPr>
              <w:spacing w:line="240" w:lineRule="auto"/>
              <w:ind w:left="57"/>
              <w:contextualSpacing/>
              <w:jc w:val="center"/>
              <w:rPr>
                <w:szCs w:val="24"/>
                <w:lang w:val="ru-RU"/>
              </w:rPr>
            </w:pPr>
            <w:r w:rsidRPr="00930BFC">
              <w:rPr>
                <w:szCs w:val="24"/>
                <w:lang w:val="ru-RU"/>
              </w:rPr>
              <w:t>академический руководитель ОП совместно с Академическим советом ОП</w:t>
            </w:r>
          </w:p>
        </w:tc>
        <w:tc>
          <w:tcPr>
            <w:tcW w:w="2977" w:type="dxa"/>
          </w:tcPr>
          <w:p w14:paraId="41F4D5DB" w14:textId="77777777" w:rsidR="00930BFC" w:rsidRPr="00930BFC" w:rsidRDefault="00930BFC" w:rsidP="00752DBA">
            <w:pPr>
              <w:spacing w:line="240" w:lineRule="auto"/>
              <w:ind w:left="57"/>
              <w:contextualSpacing/>
              <w:jc w:val="center"/>
              <w:rPr>
                <w:szCs w:val="24"/>
                <w:lang w:val="ru-RU"/>
              </w:rPr>
            </w:pPr>
            <w:r w:rsidRPr="00930BFC">
              <w:rPr>
                <w:szCs w:val="24"/>
                <w:lang w:val="ru-RU"/>
              </w:rPr>
              <w:t>Техническая проверка: в течение не более 72 часов с момента поступления заявки на рассмотрение.</w:t>
            </w:r>
          </w:p>
          <w:p w14:paraId="68BD1B62" w14:textId="77777777" w:rsidR="00930BFC" w:rsidRPr="00930BFC" w:rsidRDefault="00930BFC" w:rsidP="00752DBA">
            <w:pPr>
              <w:spacing w:line="240" w:lineRule="auto"/>
              <w:ind w:left="57"/>
              <w:contextualSpacing/>
              <w:jc w:val="center"/>
              <w:rPr>
                <w:szCs w:val="24"/>
                <w:lang w:val="ru-RU"/>
              </w:rPr>
            </w:pPr>
            <w:r w:rsidRPr="00930BFC">
              <w:rPr>
                <w:szCs w:val="24"/>
                <w:lang w:val="ru-RU"/>
              </w:rPr>
              <w:t>Проверка на соответствие академическими руководителями ОП: не более 96 часов с момента поступления заявки на рассмотрение.</w:t>
            </w:r>
          </w:p>
        </w:tc>
      </w:tr>
      <w:tr w:rsidR="00930BFC" w:rsidRPr="007809D0" w14:paraId="61903D19" w14:textId="77777777" w:rsidTr="00930BFC">
        <w:tc>
          <w:tcPr>
            <w:tcW w:w="846" w:type="dxa"/>
          </w:tcPr>
          <w:p w14:paraId="09875119" w14:textId="77777777" w:rsidR="00930BFC" w:rsidRPr="00BD699A" w:rsidRDefault="00930BFC" w:rsidP="00930BFC">
            <w:pPr>
              <w:pStyle w:val="a3"/>
              <w:numPr>
                <w:ilvl w:val="0"/>
                <w:numId w:val="15"/>
              </w:numPr>
              <w:ind w:left="57" w:firstLine="0"/>
              <w:jc w:val="center"/>
              <w:rPr>
                <w:sz w:val="24"/>
                <w:szCs w:val="24"/>
              </w:rPr>
            </w:pPr>
          </w:p>
        </w:tc>
        <w:tc>
          <w:tcPr>
            <w:tcW w:w="2693" w:type="dxa"/>
          </w:tcPr>
          <w:p w14:paraId="273ED226" w14:textId="77777777" w:rsidR="00930BFC" w:rsidRPr="00930BFC" w:rsidRDefault="00930BFC" w:rsidP="00752DBA">
            <w:pPr>
              <w:spacing w:line="240" w:lineRule="auto"/>
              <w:ind w:left="57"/>
              <w:contextualSpacing/>
              <w:jc w:val="center"/>
              <w:rPr>
                <w:szCs w:val="24"/>
                <w:lang w:val="ru-RU"/>
              </w:rPr>
            </w:pPr>
            <w:r w:rsidRPr="00930BFC">
              <w:rPr>
                <w:szCs w:val="24"/>
                <w:lang w:val="ru-RU"/>
              </w:rPr>
              <w:t>Выбор тем курсовых работ и ВКР студентами / Инициативное предложение тем студентами</w:t>
            </w:r>
          </w:p>
        </w:tc>
        <w:tc>
          <w:tcPr>
            <w:tcW w:w="2977" w:type="dxa"/>
          </w:tcPr>
          <w:p w14:paraId="3010B9C6" w14:textId="77777777" w:rsidR="00930BFC" w:rsidRPr="00BD699A" w:rsidRDefault="00930BFC" w:rsidP="00752DBA">
            <w:pPr>
              <w:spacing w:line="240" w:lineRule="auto"/>
              <w:ind w:left="57"/>
              <w:contextualSpacing/>
              <w:jc w:val="center"/>
              <w:rPr>
                <w:szCs w:val="24"/>
                <w:highlight w:val="yellow"/>
              </w:rPr>
            </w:pPr>
            <w:r w:rsidRPr="00BD699A">
              <w:rPr>
                <w:szCs w:val="24"/>
              </w:rPr>
              <w:t>студенты / академический руководитель ОП</w:t>
            </w:r>
          </w:p>
        </w:tc>
        <w:tc>
          <w:tcPr>
            <w:tcW w:w="2977" w:type="dxa"/>
          </w:tcPr>
          <w:p w14:paraId="0CB39CBA" w14:textId="3DCD70ED" w:rsidR="00930BFC" w:rsidRPr="00930BFC" w:rsidRDefault="00930BFC" w:rsidP="00752DBA">
            <w:pPr>
              <w:spacing w:line="240" w:lineRule="auto"/>
              <w:ind w:left="57"/>
              <w:contextualSpacing/>
              <w:jc w:val="center"/>
              <w:rPr>
                <w:szCs w:val="24"/>
                <w:highlight w:val="yellow"/>
                <w:lang w:val="ru-RU"/>
              </w:rPr>
            </w:pPr>
            <w:r w:rsidRPr="00930BFC">
              <w:rPr>
                <w:szCs w:val="24"/>
                <w:lang w:val="ru-RU"/>
              </w:rPr>
              <w:t>С 10 октября до 01 ноября текущего учебного года</w:t>
            </w:r>
          </w:p>
        </w:tc>
      </w:tr>
      <w:tr w:rsidR="00930BFC" w:rsidRPr="007809D0" w14:paraId="183ECCF1" w14:textId="77777777" w:rsidTr="00930BFC">
        <w:tc>
          <w:tcPr>
            <w:tcW w:w="846" w:type="dxa"/>
          </w:tcPr>
          <w:p w14:paraId="7584C464" w14:textId="77777777" w:rsidR="00930BFC" w:rsidRPr="00BD699A" w:rsidRDefault="00930BFC" w:rsidP="00930BFC">
            <w:pPr>
              <w:pStyle w:val="a3"/>
              <w:numPr>
                <w:ilvl w:val="0"/>
                <w:numId w:val="15"/>
              </w:numPr>
              <w:ind w:left="57" w:firstLine="0"/>
              <w:jc w:val="center"/>
              <w:rPr>
                <w:sz w:val="24"/>
                <w:szCs w:val="24"/>
              </w:rPr>
            </w:pPr>
          </w:p>
        </w:tc>
        <w:tc>
          <w:tcPr>
            <w:tcW w:w="2693" w:type="dxa"/>
          </w:tcPr>
          <w:p w14:paraId="016F2825" w14:textId="77777777" w:rsidR="00930BFC" w:rsidRPr="00930BFC" w:rsidRDefault="00930BFC" w:rsidP="00752DBA">
            <w:pPr>
              <w:spacing w:line="240" w:lineRule="auto"/>
              <w:ind w:left="57"/>
              <w:contextualSpacing/>
              <w:jc w:val="center"/>
              <w:rPr>
                <w:szCs w:val="24"/>
                <w:lang w:val="ru-RU"/>
              </w:rPr>
            </w:pPr>
            <w:r w:rsidRPr="00930BFC">
              <w:rPr>
                <w:szCs w:val="24"/>
                <w:lang w:val="ru-RU"/>
              </w:rPr>
              <w:t>Отбор поступивших заявок на предложенные темы курсовых работ и ВКР</w:t>
            </w:r>
          </w:p>
        </w:tc>
        <w:tc>
          <w:tcPr>
            <w:tcW w:w="2977" w:type="dxa"/>
          </w:tcPr>
          <w:p w14:paraId="2063B1A4" w14:textId="77777777" w:rsidR="00930BFC" w:rsidRPr="00930BFC" w:rsidRDefault="00930BFC" w:rsidP="00752DBA">
            <w:pPr>
              <w:spacing w:line="240" w:lineRule="auto"/>
              <w:ind w:left="57"/>
              <w:contextualSpacing/>
              <w:jc w:val="center"/>
              <w:rPr>
                <w:szCs w:val="24"/>
                <w:lang w:val="ru-RU"/>
              </w:rPr>
            </w:pPr>
            <w:r w:rsidRPr="00930BFC">
              <w:rPr>
                <w:szCs w:val="24"/>
                <w:lang w:val="ru-RU"/>
              </w:rPr>
              <w:t>преподаватели и научные работники при помощи административных сотрудников департаментов и научных подразделений, проектных менеджеров факультета</w:t>
            </w:r>
          </w:p>
        </w:tc>
        <w:tc>
          <w:tcPr>
            <w:tcW w:w="2977" w:type="dxa"/>
          </w:tcPr>
          <w:p w14:paraId="2BA29BC6" w14:textId="77777777" w:rsidR="00930BFC" w:rsidRPr="00930BFC" w:rsidRDefault="00930BFC" w:rsidP="00752DBA">
            <w:pPr>
              <w:spacing w:line="240" w:lineRule="auto"/>
              <w:ind w:left="57"/>
              <w:contextualSpacing/>
              <w:jc w:val="center"/>
              <w:rPr>
                <w:szCs w:val="24"/>
                <w:lang w:val="ru-RU"/>
              </w:rPr>
            </w:pPr>
            <w:r w:rsidRPr="00930BFC">
              <w:rPr>
                <w:szCs w:val="24"/>
                <w:lang w:val="ru-RU"/>
              </w:rPr>
              <w:t>С 01 до 10 ноября текущего учебного года</w:t>
            </w:r>
          </w:p>
        </w:tc>
      </w:tr>
      <w:tr w:rsidR="00930BFC" w:rsidRPr="007809D0" w14:paraId="4012809B" w14:textId="77777777" w:rsidTr="00930BFC">
        <w:tc>
          <w:tcPr>
            <w:tcW w:w="846" w:type="dxa"/>
          </w:tcPr>
          <w:p w14:paraId="3C48F8C1" w14:textId="77777777" w:rsidR="00930BFC" w:rsidRPr="00BD699A" w:rsidRDefault="00930BFC" w:rsidP="00930BFC">
            <w:pPr>
              <w:pStyle w:val="a3"/>
              <w:numPr>
                <w:ilvl w:val="0"/>
                <w:numId w:val="15"/>
              </w:numPr>
              <w:ind w:left="57" w:firstLine="0"/>
              <w:jc w:val="center"/>
              <w:rPr>
                <w:sz w:val="24"/>
                <w:szCs w:val="24"/>
              </w:rPr>
            </w:pPr>
          </w:p>
        </w:tc>
        <w:tc>
          <w:tcPr>
            <w:tcW w:w="2693" w:type="dxa"/>
          </w:tcPr>
          <w:p w14:paraId="567BD2F9" w14:textId="77777777" w:rsidR="00930BFC" w:rsidRPr="00930BFC" w:rsidRDefault="00930BFC" w:rsidP="00752DBA">
            <w:pPr>
              <w:spacing w:line="240" w:lineRule="auto"/>
              <w:ind w:left="57"/>
              <w:jc w:val="center"/>
              <w:rPr>
                <w:szCs w:val="24"/>
                <w:lang w:val="ru-RU"/>
              </w:rPr>
            </w:pPr>
            <w:r w:rsidRPr="00930BFC">
              <w:rPr>
                <w:szCs w:val="24"/>
                <w:lang w:val="ru-RU"/>
              </w:rPr>
              <w:t>Вторая волна выбора тем курсовых работ и ВКР, либо инициативное предложение тем студентами, все поданные заявки которых оказались отклонены</w:t>
            </w:r>
          </w:p>
        </w:tc>
        <w:tc>
          <w:tcPr>
            <w:tcW w:w="2977" w:type="dxa"/>
          </w:tcPr>
          <w:p w14:paraId="67598E4B" w14:textId="77777777" w:rsidR="00930BFC" w:rsidRPr="00930BFC" w:rsidRDefault="00930BFC" w:rsidP="00752DBA">
            <w:pPr>
              <w:spacing w:line="240" w:lineRule="auto"/>
              <w:ind w:left="57"/>
              <w:jc w:val="center"/>
              <w:rPr>
                <w:szCs w:val="24"/>
                <w:lang w:val="ru-RU"/>
              </w:rPr>
            </w:pPr>
            <w:r w:rsidRPr="00930BFC">
              <w:rPr>
                <w:szCs w:val="24"/>
                <w:lang w:val="ru-RU"/>
              </w:rPr>
              <w:t>студент/ академический руководитель ОП/ преподаватели и научные работники при помощи административных сотрудников департаментов и научных подразделений, проектных менеджеров факультета</w:t>
            </w:r>
          </w:p>
        </w:tc>
        <w:tc>
          <w:tcPr>
            <w:tcW w:w="2977" w:type="dxa"/>
          </w:tcPr>
          <w:p w14:paraId="71B4CC67" w14:textId="77777777" w:rsidR="00930BFC" w:rsidRPr="00930BFC" w:rsidRDefault="00930BFC" w:rsidP="00752DBA">
            <w:pPr>
              <w:spacing w:line="240" w:lineRule="auto"/>
              <w:ind w:left="57"/>
              <w:jc w:val="center"/>
              <w:rPr>
                <w:szCs w:val="24"/>
                <w:lang w:val="ru-RU"/>
              </w:rPr>
            </w:pPr>
            <w:r w:rsidRPr="00930BFC">
              <w:rPr>
                <w:szCs w:val="24"/>
                <w:lang w:val="ru-RU"/>
              </w:rPr>
              <w:t>С 01 до 20 ноября текущего учебного года</w:t>
            </w:r>
          </w:p>
        </w:tc>
      </w:tr>
      <w:tr w:rsidR="00930BFC" w:rsidRPr="007809D0" w14:paraId="0FC48412" w14:textId="77777777" w:rsidTr="00930BFC">
        <w:tc>
          <w:tcPr>
            <w:tcW w:w="846" w:type="dxa"/>
          </w:tcPr>
          <w:p w14:paraId="20DC9772" w14:textId="77777777" w:rsidR="00930BFC" w:rsidRPr="00BD699A" w:rsidRDefault="00930BFC" w:rsidP="00930BFC">
            <w:pPr>
              <w:pStyle w:val="a3"/>
              <w:numPr>
                <w:ilvl w:val="0"/>
                <w:numId w:val="15"/>
              </w:numPr>
              <w:ind w:left="57" w:firstLine="0"/>
              <w:jc w:val="center"/>
              <w:rPr>
                <w:sz w:val="24"/>
                <w:szCs w:val="24"/>
              </w:rPr>
            </w:pPr>
          </w:p>
        </w:tc>
        <w:tc>
          <w:tcPr>
            <w:tcW w:w="2693" w:type="dxa"/>
          </w:tcPr>
          <w:p w14:paraId="49AAC1C9" w14:textId="77777777" w:rsidR="00930BFC" w:rsidRPr="00930BFC" w:rsidRDefault="00930BFC" w:rsidP="00752DBA">
            <w:pPr>
              <w:spacing w:line="240" w:lineRule="auto"/>
              <w:ind w:left="57"/>
              <w:jc w:val="center"/>
              <w:rPr>
                <w:szCs w:val="24"/>
                <w:lang w:val="ru-RU"/>
              </w:rPr>
            </w:pPr>
            <w:r w:rsidRPr="00930BFC">
              <w:rPr>
                <w:szCs w:val="24"/>
                <w:lang w:val="ru-RU"/>
              </w:rPr>
              <w:t>Проверка наличия утвержденных руководителями тем курсовых работ и ВКР у студентов</w:t>
            </w:r>
          </w:p>
        </w:tc>
        <w:tc>
          <w:tcPr>
            <w:tcW w:w="2977" w:type="dxa"/>
          </w:tcPr>
          <w:p w14:paraId="36D91FE6" w14:textId="77777777" w:rsidR="00930BFC" w:rsidRPr="00BD699A" w:rsidRDefault="00930BFC" w:rsidP="00752DBA">
            <w:pPr>
              <w:spacing w:line="240" w:lineRule="auto"/>
              <w:ind w:left="57"/>
              <w:jc w:val="center"/>
              <w:rPr>
                <w:szCs w:val="24"/>
              </w:rPr>
            </w:pPr>
            <w:r w:rsidRPr="00BD699A">
              <w:rPr>
                <w:szCs w:val="24"/>
              </w:rPr>
              <w:t>учебный офис ОП</w:t>
            </w:r>
          </w:p>
        </w:tc>
        <w:tc>
          <w:tcPr>
            <w:tcW w:w="2977" w:type="dxa"/>
          </w:tcPr>
          <w:p w14:paraId="42A99944" w14:textId="77777777" w:rsidR="00930BFC" w:rsidRPr="00930BFC" w:rsidRDefault="00930BFC" w:rsidP="00752DBA">
            <w:pPr>
              <w:spacing w:line="240" w:lineRule="auto"/>
              <w:ind w:left="57"/>
              <w:jc w:val="center"/>
              <w:rPr>
                <w:szCs w:val="24"/>
                <w:lang w:val="ru-RU"/>
              </w:rPr>
            </w:pPr>
            <w:r w:rsidRPr="00930BFC">
              <w:rPr>
                <w:szCs w:val="24"/>
                <w:lang w:val="ru-RU"/>
              </w:rPr>
              <w:t>С 20 ноября до 15 декабря</w:t>
            </w:r>
          </w:p>
          <w:p w14:paraId="7F698FF4" w14:textId="77777777" w:rsidR="00930BFC" w:rsidRPr="00930BFC" w:rsidRDefault="00930BFC" w:rsidP="00752DBA">
            <w:pPr>
              <w:spacing w:line="240" w:lineRule="auto"/>
              <w:ind w:left="57"/>
              <w:jc w:val="center"/>
              <w:rPr>
                <w:szCs w:val="24"/>
                <w:lang w:val="ru-RU"/>
              </w:rPr>
            </w:pPr>
            <w:r w:rsidRPr="00930BFC">
              <w:rPr>
                <w:szCs w:val="24"/>
                <w:lang w:val="ru-RU"/>
              </w:rPr>
              <w:t>текущего учебного года</w:t>
            </w:r>
          </w:p>
        </w:tc>
      </w:tr>
      <w:tr w:rsidR="00930BFC" w:rsidRPr="007809D0" w14:paraId="219D3CE6" w14:textId="77777777" w:rsidTr="00930BFC">
        <w:tc>
          <w:tcPr>
            <w:tcW w:w="846" w:type="dxa"/>
          </w:tcPr>
          <w:p w14:paraId="010B66E8" w14:textId="77777777" w:rsidR="00930BFC" w:rsidRPr="00BD699A" w:rsidRDefault="00930BFC" w:rsidP="00930BFC">
            <w:pPr>
              <w:pStyle w:val="a3"/>
              <w:numPr>
                <w:ilvl w:val="0"/>
                <w:numId w:val="15"/>
              </w:numPr>
              <w:ind w:left="57" w:firstLine="0"/>
              <w:jc w:val="center"/>
              <w:rPr>
                <w:sz w:val="24"/>
                <w:szCs w:val="24"/>
              </w:rPr>
            </w:pPr>
          </w:p>
        </w:tc>
        <w:tc>
          <w:tcPr>
            <w:tcW w:w="2693" w:type="dxa"/>
          </w:tcPr>
          <w:p w14:paraId="2D7786E2" w14:textId="77777777" w:rsidR="00930BFC" w:rsidRPr="00930BFC" w:rsidRDefault="00930BFC" w:rsidP="00752DBA">
            <w:pPr>
              <w:spacing w:line="240" w:lineRule="auto"/>
              <w:ind w:left="57"/>
              <w:contextualSpacing/>
              <w:jc w:val="center"/>
              <w:rPr>
                <w:szCs w:val="24"/>
                <w:lang w:val="ru-RU"/>
              </w:rPr>
            </w:pPr>
            <w:r w:rsidRPr="00930BFC">
              <w:rPr>
                <w:szCs w:val="24"/>
                <w:lang w:val="ru-RU"/>
              </w:rPr>
              <w:t>Утверждение тем курсовых работ и ВКР в ИУПах студентов</w:t>
            </w:r>
          </w:p>
          <w:p w14:paraId="5D7E5335" w14:textId="77777777" w:rsidR="00930BFC" w:rsidRPr="00930BFC" w:rsidRDefault="00930BFC" w:rsidP="00752DBA">
            <w:pPr>
              <w:spacing w:line="240" w:lineRule="auto"/>
              <w:ind w:left="57"/>
              <w:contextualSpacing/>
              <w:jc w:val="center"/>
              <w:rPr>
                <w:szCs w:val="24"/>
                <w:lang w:val="ru-RU"/>
              </w:rPr>
            </w:pPr>
            <w:r w:rsidRPr="00930BFC">
              <w:rPr>
                <w:szCs w:val="24"/>
                <w:lang w:val="ru-RU"/>
              </w:rPr>
              <w:t>Закрепление тем и руководителей ВКР за студентами приказом</w:t>
            </w:r>
          </w:p>
        </w:tc>
        <w:tc>
          <w:tcPr>
            <w:tcW w:w="2977" w:type="dxa"/>
          </w:tcPr>
          <w:p w14:paraId="524B0C0E" w14:textId="77777777" w:rsidR="00930BFC" w:rsidRPr="00BD699A" w:rsidRDefault="00930BFC" w:rsidP="00752DBA">
            <w:pPr>
              <w:spacing w:line="240" w:lineRule="auto"/>
              <w:ind w:left="57"/>
              <w:contextualSpacing/>
              <w:jc w:val="center"/>
              <w:rPr>
                <w:szCs w:val="24"/>
              </w:rPr>
            </w:pPr>
            <w:r w:rsidRPr="00BD699A">
              <w:rPr>
                <w:szCs w:val="24"/>
              </w:rPr>
              <w:t>учебный офис ОП</w:t>
            </w:r>
          </w:p>
        </w:tc>
        <w:tc>
          <w:tcPr>
            <w:tcW w:w="2977" w:type="dxa"/>
          </w:tcPr>
          <w:p w14:paraId="241A578B" w14:textId="77777777" w:rsidR="00930BFC" w:rsidRPr="00930BFC" w:rsidRDefault="00930BFC" w:rsidP="00752DBA">
            <w:pPr>
              <w:spacing w:line="240" w:lineRule="auto"/>
              <w:ind w:left="57"/>
              <w:contextualSpacing/>
              <w:jc w:val="center"/>
              <w:rPr>
                <w:szCs w:val="24"/>
                <w:lang w:val="ru-RU"/>
              </w:rPr>
            </w:pPr>
            <w:r w:rsidRPr="00930BFC">
              <w:rPr>
                <w:szCs w:val="24"/>
                <w:lang w:val="ru-RU"/>
              </w:rPr>
              <w:t>Не позднее 15 декабря текущего учебного года</w:t>
            </w:r>
          </w:p>
        </w:tc>
      </w:tr>
      <w:tr w:rsidR="00930BFC" w:rsidRPr="007809D0" w14:paraId="39F89F27" w14:textId="77777777" w:rsidTr="00930BFC">
        <w:tc>
          <w:tcPr>
            <w:tcW w:w="846" w:type="dxa"/>
          </w:tcPr>
          <w:p w14:paraId="28360F62" w14:textId="77777777" w:rsidR="00930BFC" w:rsidRPr="00930BFC" w:rsidRDefault="00930BFC" w:rsidP="00752DBA">
            <w:pPr>
              <w:spacing w:line="240" w:lineRule="auto"/>
              <w:jc w:val="center"/>
              <w:rPr>
                <w:szCs w:val="24"/>
                <w:lang w:val="ru-RU"/>
              </w:rPr>
            </w:pPr>
          </w:p>
        </w:tc>
        <w:tc>
          <w:tcPr>
            <w:tcW w:w="2693" w:type="dxa"/>
          </w:tcPr>
          <w:p w14:paraId="3CF8F58C" w14:textId="77777777" w:rsidR="00930BFC" w:rsidRPr="00930BFC" w:rsidRDefault="00930BFC" w:rsidP="00752DBA">
            <w:pPr>
              <w:spacing w:line="240" w:lineRule="auto"/>
              <w:jc w:val="center"/>
              <w:rPr>
                <w:szCs w:val="24"/>
                <w:lang w:val="ru-RU"/>
              </w:rPr>
            </w:pPr>
          </w:p>
        </w:tc>
        <w:tc>
          <w:tcPr>
            <w:tcW w:w="2977" w:type="dxa"/>
          </w:tcPr>
          <w:p w14:paraId="35F0D89F" w14:textId="77777777" w:rsidR="00930BFC" w:rsidRPr="00930BFC" w:rsidRDefault="00930BFC" w:rsidP="00752DBA">
            <w:pPr>
              <w:spacing w:line="240" w:lineRule="auto"/>
              <w:jc w:val="center"/>
              <w:rPr>
                <w:szCs w:val="24"/>
                <w:lang w:val="ru-RU"/>
              </w:rPr>
            </w:pPr>
          </w:p>
        </w:tc>
        <w:tc>
          <w:tcPr>
            <w:tcW w:w="2977" w:type="dxa"/>
          </w:tcPr>
          <w:p w14:paraId="73B320A7" w14:textId="77777777" w:rsidR="00930BFC" w:rsidRPr="00930BFC" w:rsidRDefault="00930BFC" w:rsidP="00752DBA">
            <w:pPr>
              <w:spacing w:line="240" w:lineRule="auto"/>
              <w:jc w:val="center"/>
              <w:rPr>
                <w:szCs w:val="24"/>
                <w:lang w:val="ru-RU"/>
              </w:rPr>
            </w:pPr>
          </w:p>
        </w:tc>
      </w:tr>
      <w:tr w:rsidR="00930BFC" w:rsidRPr="00BD699A" w14:paraId="6A4E9A39" w14:textId="77777777" w:rsidTr="00930BFC">
        <w:tc>
          <w:tcPr>
            <w:tcW w:w="9493" w:type="dxa"/>
            <w:gridSpan w:val="4"/>
          </w:tcPr>
          <w:p w14:paraId="11FE7802" w14:textId="77777777" w:rsidR="00930BFC" w:rsidRPr="00BD699A" w:rsidRDefault="00930BFC" w:rsidP="00752DBA">
            <w:pPr>
              <w:spacing w:line="240" w:lineRule="auto"/>
              <w:ind w:left="57"/>
              <w:contextualSpacing/>
              <w:jc w:val="center"/>
              <w:rPr>
                <w:b/>
                <w:szCs w:val="24"/>
              </w:rPr>
            </w:pPr>
            <w:r w:rsidRPr="00BD699A">
              <w:rPr>
                <w:b/>
                <w:szCs w:val="24"/>
              </w:rPr>
              <w:t>Основны</w:t>
            </w:r>
            <w:r w:rsidRPr="00BD699A">
              <w:rPr>
                <w:b/>
                <w:szCs w:val="24"/>
                <w:lang w:val="ru-RU"/>
              </w:rPr>
              <w:t>е</w:t>
            </w:r>
            <w:r w:rsidRPr="00BD699A">
              <w:rPr>
                <w:b/>
                <w:szCs w:val="24"/>
              </w:rPr>
              <w:t xml:space="preserve"> этап</w:t>
            </w:r>
            <w:r w:rsidRPr="00BD699A">
              <w:rPr>
                <w:b/>
                <w:szCs w:val="24"/>
                <w:lang w:val="ru-RU"/>
              </w:rPr>
              <w:t>ы</w:t>
            </w:r>
            <w:r w:rsidRPr="00BD699A">
              <w:rPr>
                <w:b/>
                <w:szCs w:val="24"/>
              </w:rPr>
              <w:t xml:space="preserve"> подготовки ВКР</w:t>
            </w:r>
          </w:p>
        </w:tc>
      </w:tr>
      <w:tr w:rsidR="00930BFC" w:rsidRPr="007809D0" w14:paraId="4A061B9E" w14:textId="77777777" w:rsidTr="00930BFC">
        <w:tc>
          <w:tcPr>
            <w:tcW w:w="846" w:type="dxa"/>
          </w:tcPr>
          <w:p w14:paraId="647F7112" w14:textId="77777777" w:rsidR="00930BFC" w:rsidRPr="00BD699A" w:rsidRDefault="00930BFC" w:rsidP="00930BFC">
            <w:pPr>
              <w:pStyle w:val="a3"/>
              <w:numPr>
                <w:ilvl w:val="0"/>
                <w:numId w:val="15"/>
              </w:numPr>
              <w:ind w:left="57" w:firstLine="0"/>
              <w:jc w:val="center"/>
              <w:rPr>
                <w:sz w:val="24"/>
                <w:szCs w:val="24"/>
              </w:rPr>
            </w:pPr>
          </w:p>
        </w:tc>
        <w:tc>
          <w:tcPr>
            <w:tcW w:w="2693" w:type="dxa"/>
          </w:tcPr>
          <w:p w14:paraId="08219CC1" w14:textId="77777777" w:rsidR="00930BFC" w:rsidRPr="00930BFC" w:rsidRDefault="00930BFC" w:rsidP="00752DBA">
            <w:pPr>
              <w:spacing w:line="240" w:lineRule="auto"/>
              <w:jc w:val="center"/>
              <w:rPr>
                <w:szCs w:val="24"/>
                <w:lang w:val="ru-RU"/>
              </w:rPr>
            </w:pPr>
            <w:r w:rsidRPr="00930BFC">
              <w:rPr>
                <w:szCs w:val="24"/>
                <w:lang w:val="ru-RU"/>
              </w:rPr>
              <w:t>Подготовка проекта ВКР, оценивание руководителем</w:t>
            </w:r>
          </w:p>
        </w:tc>
        <w:tc>
          <w:tcPr>
            <w:tcW w:w="2977" w:type="dxa"/>
          </w:tcPr>
          <w:p w14:paraId="0C874A18" w14:textId="77777777" w:rsidR="00930BFC" w:rsidRPr="00BD699A" w:rsidRDefault="00930BFC" w:rsidP="00752DBA">
            <w:pPr>
              <w:spacing w:line="240" w:lineRule="auto"/>
              <w:jc w:val="center"/>
              <w:rPr>
                <w:szCs w:val="24"/>
              </w:rPr>
            </w:pPr>
            <w:r w:rsidRPr="00BD699A">
              <w:rPr>
                <w:szCs w:val="24"/>
              </w:rPr>
              <w:t>студент/ Руководитель</w:t>
            </w:r>
          </w:p>
        </w:tc>
        <w:tc>
          <w:tcPr>
            <w:tcW w:w="2977" w:type="dxa"/>
          </w:tcPr>
          <w:p w14:paraId="3D32341D" w14:textId="77777777" w:rsidR="00930BFC" w:rsidRPr="00930BFC" w:rsidRDefault="00930BFC" w:rsidP="00752DBA">
            <w:pPr>
              <w:spacing w:line="240" w:lineRule="auto"/>
              <w:jc w:val="center"/>
              <w:rPr>
                <w:szCs w:val="24"/>
                <w:lang w:val="ru-RU"/>
              </w:rPr>
            </w:pPr>
            <w:r w:rsidRPr="00930BFC">
              <w:rPr>
                <w:szCs w:val="24"/>
                <w:lang w:val="ru-RU"/>
              </w:rPr>
              <w:t>Сроки определяются программой практики,  в соответствии с графиком подготовки ВКР</w:t>
            </w:r>
          </w:p>
        </w:tc>
      </w:tr>
      <w:tr w:rsidR="00930BFC" w:rsidRPr="007809D0" w14:paraId="3EA37755" w14:textId="77777777" w:rsidTr="00930BFC">
        <w:tc>
          <w:tcPr>
            <w:tcW w:w="846" w:type="dxa"/>
          </w:tcPr>
          <w:p w14:paraId="675E697E" w14:textId="77777777" w:rsidR="00930BFC" w:rsidRPr="00BD699A" w:rsidRDefault="00930BFC" w:rsidP="00930BFC">
            <w:pPr>
              <w:pStyle w:val="a3"/>
              <w:numPr>
                <w:ilvl w:val="0"/>
                <w:numId w:val="15"/>
              </w:numPr>
              <w:ind w:left="57" w:firstLine="0"/>
              <w:jc w:val="center"/>
              <w:rPr>
                <w:sz w:val="24"/>
                <w:szCs w:val="24"/>
              </w:rPr>
            </w:pPr>
          </w:p>
        </w:tc>
        <w:tc>
          <w:tcPr>
            <w:tcW w:w="2693" w:type="dxa"/>
          </w:tcPr>
          <w:p w14:paraId="2C01F299" w14:textId="77777777" w:rsidR="00930BFC" w:rsidRPr="00930BFC" w:rsidRDefault="00930BFC" w:rsidP="00752DBA">
            <w:pPr>
              <w:spacing w:line="240" w:lineRule="auto"/>
              <w:contextualSpacing/>
              <w:jc w:val="center"/>
              <w:rPr>
                <w:szCs w:val="24"/>
                <w:highlight w:val="yellow"/>
                <w:lang w:val="ru-RU"/>
              </w:rPr>
            </w:pPr>
            <w:r w:rsidRPr="00930BFC">
              <w:rPr>
                <w:szCs w:val="24"/>
                <w:lang w:val="ru-RU"/>
              </w:rPr>
              <w:t>Повторное представление проекта ВКР (при не утверждении руководителем)</w:t>
            </w:r>
          </w:p>
        </w:tc>
        <w:tc>
          <w:tcPr>
            <w:tcW w:w="2977" w:type="dxa"/>
          </w:tcPr>
          <w:p w14:paraId="61C499AB" w14:textId="77777777" w:rsidR="00930BFC" w:rsidRPr="00BD699A" w:rsidRDefault="00930BFC" w:rsidP="00752DBA">
            <w:pPr>
              <w:spacing w:line="240" w:lineRule="auto"/>
              <w:contextualSpacing/>
              <w:jc w:val="center"/>
              <w:rPr>
                <w:szCs w:val="24"/>
              </w:rPr>
            </w:pPr>
            <w:r w:rsidRPr="00BD699A">
              <w:rPr>
                <w:szCs w:val="24"/>
              </w:rPr>
              <w:t>студент/ Руководитель</w:t>
            </w:r>
          </w:p>
        </w:tc>
        <w:tc>
          <w:tcPr>
            <w:tcW w:w="2977" w:type="dxa"/>
          </w:tcPr>
          <w:p w14:paraId="4E4816E7" w14:textId="77777777" w:rsidR="00930BFC" w:rsidRPr="00930BFC" w:rsidRDefault="00930BFC" w:rsidP="00752DBA">
            <w:pPr>
              <w:spacing w:line="240" w:lineRule="auto"/>
              <w:contextualSpacing/>
              <w:jc w:val="center"/>
              <w:rPr>
                <w:szCs w:val="24"/>
                <w:lang w:val="ru-RU"/>
              </w:rPr>
            </w:pPr>
            <w:r w:rsidRPr="00930BFC">
              <w:rPr>
                <w:szCs w:val="24"/>
                <w:lang w:val="ru-RU"/>
              </w:rPr>
              <w:t>Не позднее 25 декабря текущего учебного года</w:t>
            </w:r>
          </w:p>
        </w:tc>
      </w:tr>
      <w:tr w:rsidR="00930BFC" w:rsidRPr="007809D0" w14:paraId="77F4EB6E" w14:textId="77777777" w:rsidTr="00930BFC">
        <w:tc>
          <w:tcPr>
            <w:tcW w:w="846" w:type="dxa"/>
          </w:tcPr>
          <w:p w14:paraId="2025C26F" w14:textId="77777777" w:rsidR="00930BFC" w:rsidRPr="00BD699A" w:rsidRDefault="00930BFC" w:rsidP="00930BFC">
            <w:pPr>
              <w:pStyle w:val="a3"/>
              <w:numPr>
                <w:ilvl w:val="0"/>
                <w:numId w:val="15"/>
              </w:numPr>
              <w:ind w:left="57" w:firstLine="0"/>
              <w:jc w:val="center"/>
              <w:rPr>
                <w:sz w:val="24"/>
                <w:szCs w:val="24"/>
              </w:rPr>
            </w:pPr>
          </w:p>
        </w:tc>
        <w:tc>
          <w:tcPr>
            <w:tcW w:w="2693" w:type="dxa"/>
          </w:tcPr>
          <w:p w14:paraId="63A0EBE5" w14:textId="77777777" w:rsidR="00930BFC" w:rsidRPr="00BD699A" w:rsidRDefault="00930BFC" w:rsidP="00752DBA">
            <w:pPr>
              <w:spacing w:line="240" w:lineRule="auto"/>
              <w:contextualSpacing/>
              <w:jc w:val="center"/>
              <w:rPr>
                <w:szCs w:val="24"/>
              </w:rPr>
            </w:pPr>
            <w:r w:rsidRPr="00BD699A">
              <w:rPr>
                <w:szCs w:val="24"/>
              </w:rPr>
              <w:t>Предъявление первого варианта ВКР</w:t>
            </w:r>
          </w:p>
        </w:tc>
        <w:tc>
          <w:tcPr>
            <w:tcW w:w="2977" w:type="dxa"/>
          </w:tcPr>
          <w:p w14:paraId="2F86ACA6" w14:textId="77777777" w:rsidR="00930BFC" w:rsidRPr="00BD699A" w:rsidRDefault="00930BFC" w:rsidP="00752DBA">
            <w:pPr>
              <w:spacing w:line="240" w:lineRule="auto"/>
              <w:contextualSpacing/>
              <w:jc w:val="center"/>
              <w:rPr>
                <w:szCs w:val="24"/>
              </w:rPr>
            </w:pPr>
            <w:r w:rsidRPr="00BD699A">
              <w:rPr>
                <w:szCs w:val="24"/>
              </w:rPr>
              <w:t>студент/ Руководитель</w:t>
            </w:r>
          </w:p>
        </w:tc>
        <w:tc>
          <w:tcPr>
            <w:tcW w:w="2977" w:type="dxa"/>
          </w:tcPr>
          <w:p w14:paraId="5C9A2AD4" w14:textId="77777777" w:rsidR="00930BFC" w:rsidRPr="00930BFC" w:rsidRDefault="00930BFC" w:rsidP="00752DBA">
            <w:pPr>
              <w:spacing w:line="240" w:lineRule="auto"/>
              <w:contextualSpacing/>
              <w:jc w:val="center"/>
              <w:rPr>
                <w:szCs w:val="24"/>
                <w:lang w:val="ru-RU"/>
              </w:rPr>
            </w:pPr>
            <w:r w:rsidRPr="00930BFC">
              <w:rPr>
                <w:szCs w:val="24"/>
                <w:lang w:val="ru-RU"/>
              </w:rPr>
              <w:t>Сроки определяются программой практики, в соответствии с графиком подготовки ВКР,</w:t>
            </w:r>
          </w:p>
          <w:p w14:paraId="2169EEA5" w14:textId="77777777" w:rsidR="00930BFC" w:rsidRPr="00930BFC" w:rsidRDefault="00930BFC" w:rsidP="00752DBA">
            <w:pPr>
              <w:spacing w:line="240" w:lineRule="auto"/>
              <w:contextualSpacing/>
              <w:jc w:val="center"/>
              <w:rPr>
                <w:szCs w:val="24"/>
                <w:lang w:val="ru-RU"/>
              </w:rPr>
            </w:pPr>
            <w:r w:rsidRPr="00930BFC">
              <w:rPr>
                <w:szCs w:val="24"/>
                <w:lang w:val="ru-RU"/>
              </w:rPr>
              <w:t>не позднее одного календарного месяца до запланированной даты защиты ВКР</w:t>
            </w:r>
          </w:p>
        </w:tc>
      </w:tr>
      <w:tr w:rsidR="00930BFC" w:rsidRPr="007809D0" w14:paraId="45D95A41" w14:textId="77777777" w:rsidTr="00930BFC">
        <w:tc>
          <w:tcPr>
            <w:tcW w:w="846" w:type="dxa"/>
          </w:tcPr>
          <w:p w14:paraId="09F8E3B5" w14:textId="77777777" w:rsidR="00930BFC" w:rsidRPr="00BD699A" w:rsidRDefault="00930BFC" w:rsidP="00930BFC">
            <w:pPr>
              <w:pStyle w:val="a3"/>
              <w:numPr>
                <w:ilvl w:val="0"/>
                <w:numId w:val="15"/>
              </w:numPr>
              <w:ind w:left="57" w:firstLine="0"/>
              <w:jc w:val="center"/>
              <w:rPr>
                <w:sz w:val="24"/>
                <w:szCs w:val="24"/>
              </w:rPr>
            </w:pPr>
          </w:p>
        </w:tc>
        <w:tc>
          <w:tcPr>
            <w:tcW w:w="2693" w:type="dxa"/>
          </w:tcPr>
          <w:p w14:paraId="2C445D43" w14:textId="77777777" w:rsidR="00930BFC" w:rsidRPr="00BD699A" w:rsidRDefault="00930BFC" w:rsidP="00752DBA">
            <w:pPr>
              <w:spacing w:line="240" w:lineRule="auto"/>
              <w:contextualSpacing/>
              <w:jc w:val="center"/>
              <w:rPr>
                <w:szCs w:val="24"/>
              </w:rPr>
            </w:pPr>
            <w:r w:rsidRPr="00BD699A">
              <w:rPr>
                <w:szCs w:val="24"/>
              </w:rPr>
              <w:t>Представление итогового текста ВКР</w:t>
            </w:r>
          </w:p>
        </w:tc>
        <w:tc>
          <w:tcPr>
            <w:tcW w:w="2977" w:type="dxa"/>
          </w:tcPr>
          <w:p w14:paraId="55BAAA41" w14:textId="77777777" w:rsidR="00930BFC" w:rsidRPr="00BD699A" w:rsidRDefault="00930BFC" w:rsidP="00752DBA">
            <w:pPr>
              <w:spacing w:line="240" w:lineRule="auto"/>
              <w:contextualSpacing/>
              <w:jc w:val="center"/>
              <w:rPr>
                <w:szCs w:val="24"/>
              </w:rPr>
            </w:pPr>
            <w:r w:rsidRPr="00BD699A">
              <w:rPr>
                <w:szCs w:val="24"/>
              </w:rPr>
              <w:t>студент/ Руководитель</w:t>
            </w:r>
          </w:p>
        </w:tc>
        <w:tc>
          <w:tcPr>
            <w:tcW w:w="2977" w:type="dxa"/>
          </w:tcPr>
          <w:p w14:paraId="7522746C" w14:textId="77777777" w:rsidR="00930BFC" w:rsidRPr="00930BFC" w:rsidRDefault="00930BFC" w:rsidP="00752DBA">
            <w:pPr>
              <w:spacing w:line="240" w:lineRule="auto"/>
              <w:contextualSpacing/>
              <w:jc w:val="center"/>
              <w:rPr>
                <w:szCs w:val="24"/>
                <w:highlight w:val="yellow"/>
                <w:lang w:val="ru-RU"/>
              </w:rPr>
            </w:pPr>
            <w:r w:rsidRPr="00930BFC">
              <w:rPr>
                <w:szCs w:val="24"/>
                <w:lang w:val="ru-RU"/>
              </w:rPr>
              <w:t>Не позднее даты, определенной  программой практики,  в соответствии с графиком подготовки ВКР</w:t>
            </w:r>
          </w:p>
        </w:tc>
      </w:tr>
      <w:tr w:rsidR="00930BFC" w:rsidRPr="007809D0" w14:paraId="108FEAEB" w14:textId="77777777" w:rsidTr="00930BFC">
        <w:tc>
          <w:tcPr>
            <w:tcW w:w="846" w:type="dxa"/>
          </w:tcPr>
          <w:p w14:paraId="3E6855BE" w14:textId="77777777" w:rsidR="00930BFC" w:rsidRPr="00BD699A" w:rsidRDefault="00930BFC" w:rsidP="00930BFC">
            <w:pPr>
              <w:pStyle w:val="a3"/>
              <w:numPr>
                <w:ilvl w:val="0"/>
                <w:numId w:val="15"/>
              </w:numPr>
              <w:ind w:left="57" w:firstLine="0"/>
              <w:jc w:val="center"/>
              <w:rPr>
                <w:sz w:val="24"/>
                <w:szCs w:val="24"/>
              </w:rPr>
            </w:pPr>
          </w:p>
        </w:tc>
        <w:tc>
          <w:tcPr>
            <w:tcW w:w="2693" w:type="dxa"/>
          </w:tcPr>
          <w:p w14:paraId="43AE239A" w14:textId="77777777" w:rsidR="00930BFC" w:rsidRPr="00930BFC" w:rsidRDefault="00930BFC" w:rsidP="00752DBA">
            <w:pPr>
              <w:spacing w:line="240" w:lineRule="auto"/>
              <w:jc w:val="center"/>
              <w:rPr>
                <w:szCs w:val="24"/>
                <w:lang w:val="ru-RU"/>
              </w:rPr>
            </w:pPr>
            <w:r w:rsidRPr="00930BFC">
              <w:rPr>
                <w:szCs w:val="24"/>
                <w:lang w:val="ru-RU"/>
              </w:rPr>
              <w:t>Загрузка ВКР в систему «Антиплагиат»</w:t>
            </w:r>
          </w:p>
        </w:tc>
        <w:tc>
          <w:tcPr>
            <w:tcW w:w="2977" w:type="dxa"/>
          </w:tcPr>
          <w:p w14:paraId="0A98B306" w14:textId="77777777" w:rsidR="00930BFC" w:rsidRPr="00930BFC" w:rsidRDefault="00930BFC" w:rsidP="00752DBA">
            <w:pPr>
              <w:spacing w:line="240" w:lineRule="auto"/>
              <w:jc w:val="center"/>
              <w:rPr>
                <w:szCs w:val="24"/>
                <w:lang w:val="ru-RU"/>
              </w:rPr>
            </w:pPr>
            <w:r w:rsidRPr="00930BFC">
              <w:rPr>
                <w:szCs w:val="24"/>
                <w:lang w:val="ru-RU"/>
              </w:rPr>
              <w:t>студент (автоматически при загрузке итогового текста ВКР)</w:t>
            </w:r>
          </w:p>
        </w:tc>
        <w:tc>
          <w:tcPr>
            <w:tcW w:w="2977" w:type="dxa"/>
          </w:tcPr>
          <w:p w14:paraId="1F18AC1F" w14:textId="77777777" w:rsidR="00930BFC" w:rsidRPr="00930BFC" w:rsidRDefault="00930BFC" w:rsidP="00752DBA">
            <w:pPr>
              <w:spacing w:line="240" w:lineRule="auto"/>
              <w:jc w:val="center"/>
              <w:rPr>
                <w:szCs w:val="24"/>
                <w:lang w:val="ru-RU"/>
              </w:rPr>
            </w:pPr>
            <w:r w:rsidRPr="00930BFC">
              <w:rPr>
                <w:szCs w:val="24"/>
                <w:lang w:val="ru-RU"/>
              </w:rPr>
              <w:t>Не позднее даты, определенной  программой практики,  в соответствии с графиком подготовки ВКР</w:t>
            </w:r>
          </w:p>
        </w:tc>
      </w:tr>
      <w:tr w:rsidR="00930BFC" w:rsidRPr="007809D0" w14:paraId="0CBB5A0C" w14:textId="77777777" w:rsidTr="00930BFC">
        <w:tc>
          <w:tcPr>
            <w:tcW w:w="846" w:type="dxa"/>
          </w:tcPr>
          <w:p w14:paraId="7C34020C" w14:textId="77777777" w:rsidR="00930BFC" w:rsidRPr="00BD699A" w:rsidRDefault="00930BFC" w:rsidP="00930BFC">
            <w:pPr>
              <w:pStyle w:val="a3"/>
              <w:numPr>
                <w:ilvl w:val="0"/>
                <w:numId w:val="15"/>
              </w:numPr>
              <w:ind w:left="57" w:firstLine="0"/>
              <w:jc w:val="center"/>
              <w:rPr>
                <w:sz w:val="24"/>
                <w:szCs w:val="24"/>
              </w:rPr>
            </w:pPr>
          </w:p>
        </w:tc>
        <w:tc>
          <w:tcPr>
            <w:tcW w:w="2693" w:type="dxa"/>
          </w:tcPr>
          <w:p w14:paraId="723F8DE7" w14:textId="77777777" w:rsidR="00930BFC" w:rsidRPr="00930BFC" w:rsidRDefault="00930BFC" w:rsidP="00752DBA">
            <w:pPr>
              <w:spacing w:line="240" w:lineRule="auto"/>
              <w:contextualSpacing/>
              <w:jc w:val="center"/>
              <w:rPr>
                <w:szCs w:val="24"/>
                <w:lang w:val="ru-RU"/>
              </w:rPr>
            </w:pPr>
            <w:r w:rsidRPr="00930BFC">
              <w:rPr>
                <w:szCs w:val="24"/>
                <w:lang w:val="ru-RU"/>
              </w:rPr>
              <w:t>Предоставление руководителем  отзыва на ВКР</w:t>
            </w:r>
          </w:p>
        </w:tc>
        <w:tc>
          <w:tcPr>
            <w:tcW w:w="2977" w:type="dxa"/>
          </w:tcPr>
          <w:p w14:paraId="0B33C764" w14:textId="77777777" w:rsidR="00930BFC" w:rsidRPr="00BD699A" w:rsidRDefault="00930BFC" w:rsidP="00752DBA">
            <w:pPr>
              <w:spacing w:line="240" w:lineRule="auto"/>
              <w:contextualSpacing/>
              <w:jc w:val="center"/>
              <w:rPr>
                <w:szCs w:val="24"/>
              </w:rPr>
            </w:pPr>
            <w:r w:rsidRPr="00BD699A">
              <w:rPr>
                <w:szCs w:val="24"/>
              </w:rPr>
              <w:t>Руководитель/ учебный офис ОП</w:t>
            </w:r>
          </w:p>
        </w:tc>
        <w:tc>
          <w:tcPr>
            <w:tcW w:w="2977" w:type="dxa"/>
          </w:tcPr>
          <w:p w14:paraId="5C74ED2A" w14:textId="77777777" w:rsidR="00930BFC" w:rsidRPr="00930BFC" w:rsidRDefault="00930BFC" w:rsidP="00752DBA">
            <w:pPr>
              <w:spacing w:line="240" w:lineRule="auto"/>
              <w:contextualSpacing/>
              <w:jc w:val="center"/>
              <w:rPr>
                <w:szCs w:val="24"/>
                <w:lang w:val="ru-RU"/>
              </w:rPr>
            </w:pPr>
            <w:r w:rsidRPr="00930BFC">
              <w:rPr>
                <w:szCs w:val="24"/>
                <w:lang w:val="ru-RU"/>
              </w:rPr>
              <w:t>В течение календарной недели  после получения итогового варианта ВКР</w:t>
            </w:r>
          </w:p>
        </w:tc>
      </w:tr>
      <w:tr w:rsidR="00930BFC" w:rsidRPr="007809D0" w14:paraId="10C9624D" w14:textId="77777777" w:rsidTr="00930BFC">
        <w:tc>
          <w:tcPr>
            <w:tcW w:w="846" w:type="dxa"/>
          </w:tcPr>
          <w:p w14:paraId="0A7A4685" w14:textId="77777777" w:rsidR="00930BFC" w:rsidRPr="00BD699A" w:rsidRDefault="00930BFC" w:rsidP="00930BFC">
            <w:pPr>
              <w:pStyle w:val="a3"/>
              <w:numPr>
                <w:ilvl w:val="0"/>
                <w:numId w:val="15"/>
              </w:numPr>
              <w:ind w:left="57" w:firstLine="0"/>
              <w:jc w:val="center"/>
              <w:rPr>
                <w:sz w:val="24"/>
                <w:szCs w:val="24"/>
              </w:rPr>
            </w:pPr>
          </w:p>
        </w:tc>
        <w:tc>
          <w:tcPr>
            <w:tcW w:w="2693" w:type="dxa"/>
          </w:tcPr>
          <w:p w14:paraId="0FF00CB9" w14:textId="77777777" w:rsidR="00930BFC" w:rsidRPr="00930BFC" w:rsidRDefault="00930BFC" w:rsidP="00752DBA">
            <w:pPr>
              <w:spacing w:line="240" w:lineRule="auto"/>
              <w:contextualSpacing/>
              <w:jc w:val="center"/>
              <w:rPr>
                <w:szCs w:val="24"/>
                <w:lang w:val="ru-RU"/>
              </w:rPr>
            </w:pPr>
            <w:r w:rsidRPr="00930BFC">
              <w:rPr>
                <w:szCs w:val="24"/>
                <w:lang w:val="ru-RU"/>
              </w:rPr>
              <w:t>Рецензирование ВКР:</w:t>
            </w:r>
          </w:p>
          <w:p w14:paraId="0724D5B9" w14:textId="77777777" w:rsidR="00930BFC" w:rsidRPr="00930BFC" w:rsidRDefault="00930BFC" w:rsidP="00752DBA">
            <w:pPr>
              <w:spacing w:line="240" w:lineRule="auto"/>
              <w:contextualSpacing/>
              <w:jc w:val="center"/>
              <w:rPr>
                <w:szCs w:val="24"/>
                <w:lang w:val="ru-RU"/>
              </w:rPr>
            </w:pPr>
            <w:r w:rsidRPr="00930BFC">
              <w:rPr>
                <w:szCs w:val="24"/>
                <w:lang w:val="ru-RU"/>
              </w:rPr>
              <w:t>Назначение рецензента приказом декана факультета по представлению академического руководителя</w:t>
            </w:r>
          </w:p>
        </w:tc>
        <w:tc>
          <w:tcPr>
            <w:tcW w:w="2977" w:type="dxa"/>
          </w:tcPr>
          <w:p w14:paraId="2B27DCBF" w14:textId="77777777" w:rsidR="00930BFC" w:rsidRPr="00930BFC" w:rsidRDefault="00930BFC" w:rsidP="00752DBA">
            <w:pPr>
              <w:spacing w:line="240" w:lineRule="auto"/>
              <w:contextualSpacing/>
              <w:jc w:val="center"/>
              <w:rPr>
                <w:szCs w:val="24"/>
                <w:lang w:val="ru-RU"/>
              </w:rPr>
            </w:pPr>
            <w:r w:rsidRPr="00930BFC">
              <w:rPr>
                <w:szCs w:val="24"/>
                <w:lang w:val="ru-RU"/>
              </w:rPr>
              <w:t>учебный офис ОП / декан факультета/ академический руководитель ОП /рецензент</w:t>
            </w:r>
          </w:p>
        </w:tc>
        <w:tc>
          <w:tcPr>
            <w:tcW w:w="2977" w:type="dxa"/>
          </w:tcPr>
          <w:p w14:paraId="334C4A41" w14:textId="77777777" w:rsidR="00930BFC" w:rsidRPr="00930BFC" w:rsidRDefault="00930BFC" w:rsidP="00752DBA">
            <w:pPr>
              <w:spacing w:line="240" w:lineRule="auto"/>
              <w:contextualSpacing/>
              <w:jc w:val="center"/>
              <w:rPr>
                <w:szCs w:val="24"/>
                <w:lang w:val="ru-RU"/>
              </w:rPr>
            </w:pPr>
            <w:r w:rsidRPr="00930BFC">
              <w:rPr>
                <w:szCs w:val="24"/>
                <w:lang w:val="ru-RU"/>
              </w:rPr>
              <w:t>Приказ подписывается деканом факультета не позднее, чем за месяц до запланированной даты защиты ВКР</w:t>
            </w:r>
          </w:p>
        </w:tc>
      </w:tr>
      <w:tr w:rsidR="00930BFC" w:rsidRPr="007809D0" w14:paraId="7B6634D8" w14:textId="77777777" w:rsidTr="00930BFC">
        <w:tc>
          <w:tcPr>
            <w:tcW w:w="846" w:type="dxa"/>
          </w:tcPr>
          <w:p w14:paraId="18CCF0C7" w14:textId="77777777" w:rsidR="00930BFC" w:rsidRPr="00BD699A" w:rsidRDefault="00930BFC" w:rsidP="00930BFC">
            <w:pPr>
              <w:pStyle w:val="a3"/>
              <w:numPr>
                <w:ilvl w:val="0"/>
                <w:numId w:val="15"/>
              </w:numPr>
              <w:ind w:left="57" w:firstLine="0"/>
              <w:jc w:val="center"/>
              <w:rPr>
                <w:sz w:val="24"/>
                <w:szCs w:val="24"/>
              </w:rPr>
            </w:pPr>
          </w:p>
        </w:tc>
        <w:tc>
          <w:tcPr>
            <w:tcW w:w="2693" w:type="dxa"/>
          </w:tcPr>
          <w:p w14:paraId="093DBCBE" w14:textId="77777777" w:rsidR="00930BFC" w:rsidRPr="00930BFC" w:rsidRDefault="00930BFC" w:rsidP="00752DBA">
            <w:pPr>
              <w:spacing w:line="240" w:lineRule="auto"/>
              <w:contextualSpacing/>
              <w:jc w:val="center"/>
              <w:rPr>
                <w:szCs w:val="24"/>
                <w:lang w:val="ru-RU"/>
              </w:rPr>
            </w:pPr>
            <w:r w:rsidRPr="00930BFC">
              <w:rPr>
                <w:szCs w:val="24"/>
                <w:lang w:val="ru-RU"/>
              </w:rPr>
              <w:t>Рецензирование ВКР:</w:t>
            </w:r>
          </w:p>
          <w:p w14:paraId="207E6C37" w14:textId="77777777" w:rsidR="00930BFC" w:rsidRPr="00930BFC" w:rsidRDefault="00930BFC" w:rsidP="00752DBA">
            <w:pPr>
              <w:spacing w:line="240" w:lineRule="auto"/>
              <w:contextualSpacing/>
              <w:jc w:val="center"/>
              <w:rPr>
                <w:szCs w:val="24"/>
                <w:lang w:val="ru-RU"/>
              </w:rPr>
            </w:pPr>
            <w:r w:rsidRPr="00930BFC">
              <w:rPr>
                <w:szCs w:val="24"/>
                <w:lang w:val="ru-RU"/>
              </w:rPr>
              <w:t>Направление ВКР рецензенту</w:t>
            </w:r>
          </w:p>
        </w:tc>
        <w:tc>
          <w:tcPr>
            <w:tcW w:w="2977" w:type="dxa"/>
          </w:tcPr>
          <w:p w14:paraId="2D0A2D62" w14:textId="77777777" w:rsidR="00930BFC" w:rsidRPr="00BD699A" w:rsidRDefault="00930BFC" w:rsidP="00752DBA">
            <w:pPr>
              <w:spacing w:line="240" w:lineRule="auto"/>
              <w:contextualSpacing/>
              <w:jc w:val="center"/>
              <w:rPr>
                <w:szCs w:val="24"/>
              </w:rPr>
            </w:pPr>
            <w:r w:rsidRPr="00BD699A">
              <w:rPr>
                <w:szCs w:val="24"/>
              </w:rPr>
              <w:t>учебный офис ОП/ рецензент</w:t>
            </w:r>
          </w:p>
        </w:tc>
        <w:tc>
          <w:tcPr>
            <w:tcW w:w="2977" w:type="dxa"/>
          </w:tcPr>
          <w:p w14:paraId="7A7BD34D" w14:textId="77777777" w:rsidR="00930BFC" w:rsidRPr="00930BFC" w:rsidRDefault="00930BFC" w:rsidP="00752DBA">
            <w:pPr>
              <w:spacing w:line="240" w:lineRule="auto"/>
              <w:contextualSpacing/>
              <w:jc w:val="center"/>
              <w:rPr>
                <w:szCs w:val="24"/>
                <w:lang w:val="ru-RU"/>
              </w:rPr>
            </w:pPr>
            <w:r w:rsidRPr="00930BFC">
              <w:rPr>
                <w:szCs w:val="24"/>
                <w:lang w:val="ru-RU"/>
              </w:rPr>
              <w:t>Учебный офис ОП координирует получение итоговых текстов ВКР всеми рецензентами в срок не позднее, чем через три календарных дня после загрузки</w:t>
            </w:r>
          </w:p>
        </w:tc>
      </w:tr>
      <w:tr w:rsidR="00930BFC" w:rsidRPr="007809D0" w14:paraId="3EBD0494" w14:textId="77777777" w:rsidTr="00930BFC">
        <w:tc>
          <w:tcPr>
            <w:tcW w:w="846" w:type="dxa"/>
          </w:tcPr>
          <w:p w14:paraId="1B0636AF" w14:textId="77777777" w:rsidR="00930BFC" w:rsidRPr="00BD699A" w:rsidRDefault="00930BFC" w:rsidP="00930BFC">
            <w:pPr>
              <w:pStyle w:val="a3"/>
              <w:numPr>
                <w:ilvl w:val="0"/>
                <w:numId w:val="15"/>
              </w:numPr>
              <w:ind w:left="57" w:firstLine="0"/>
              <w:jc w:val="center"/>
              <w:rPr>
                <w:sz w:val="24"/>
                <w:szCs w:val="24"/>
              </w:rPr>
            </w:pPr>
          </w:p>
        </w:tc>
        <w:tc>
          <w:tcPr>
            <w:tcW w:w="2693" w:type="dxa"/>
          </w:tcPr>
          <w:p w14:paraId="586CA6EC" w14:textId="77777777" w:rsidR="00930BFC" w:rsidRPr="00930BFC" w:rsidRDefault="00930BFC" w:rsidP="00752DBA">
            <w:pPr>
              <w:spacing w:line="240" w:lineRule="auto"/>
              <w:jc w:val="center"/>
              <w:rPr>
                <w:rStyle w:val="a5"/>
                <w:rFonts w:eastAsia="Calibri"/>
                <w:b w:val="0"/>
                <w:szCs w:val="24"/>
                <w:lang w:val="ru-RU"/>
              </w:rPr>
            </w:pPr>
            <w:r w:rsidRPr="00930BFC">
              <w:rPr>
                <w:rStyle w:val="a5"/>
                <w:rFonts w:eastAsia="Calibri"/>
                <w:szCs w:val="24"/>
                <w:lang w:val="ru-RU"/>
              </w:rPr>
              <w:t>Рецензирование ВКР:</w:t>
            </w:r>
          </w:p>
          <w:p w14:paraId="5B4C9349" w14:textId="77777777" w:rsidR="00930BFC" w:rsidRPr="00930BFC" w:rsidRDefault="00930BFC" w:rsidP="00752DBA">
            <w:pPr>
              <w:spacing w:line="240" w:lineRule="auto"/>
              <w:jc w:val="center"/>
              <w:rPr>
                <w:rStyle w:val="a5"/>
                <w:rFonts w:eastAsia="Calibri"/>
                <w:b w:val="0"/>
                <w:szCs w:val="24"/>
                <w:lang w:val="ru-RU"/>
              </w:rPr>
            </w:pPr>
            <w:r w:rsidRPr="00930BFC">
              <w:rPr>
                <w:rStyle w:val="a5"/>
                <w:rFonts w:eastAsia="Calibri"/>
                <w:szCs w:val="24"/>
                <w:lang w:val="ru-RU"/>
              </w:rPr>
              <w:t>Получение рецензий и их загрузка в электронный модуль для просмотра студентами</w:t>
            </w:r>
          </w:p>
        </w:tc>
        <w:tc>
          <w:tcPr>
            <w:tcW w:w="2977" w:type="dxa"/>
          </w:tcPr>
          <w:p w14:paraId="23BB3269" w14:textId="77777777" w:rsidR="00930BFC" w:rsidRPr="00930BFC" w:rsidRDefault="00930BFC" w:rsidP="00752DBA">
            <w:pPr>
              <w:spacing w:line="240" w:lineRule="auto"/>
              <w:jc w:val="center"/>
              <w:rPr>
                <w:rStyle w:val="a5"/>
                <w:rFonts w:eastAsia="Calibri"/>
                <w:b w:val="0"/>
                <w:szCs w:val="24"/>
                <w:lang w:val="ru-RU"/>
              </w:rPr>
            </w:pPr>
            <w:r w:rsidRPr="00930BFC">
              <w:rPr>
                <w:rStyle w:val="a5"/>
                <w:rFonts w:eastAsia="Calibri"/>
                <w:szCs w:val="24"/>
                <w:lang w:val="ru-RU"/>
              </w:rPr>
              <w:t>рецензент/ учебный офис ОП / студенты</w:t>
            </w:r>
          </w:p>
        </w:tc>
        <w:tc>
          <w:tcPr>
            <w:tcW w:w="2977" w:type="dxa"/>
          </w:tcPr>
          <w:p w14:paraId="5F89A648" w14:textId="77777777" w:rsidR="00930BFC" w:rsidRPr="00930BFC" w:rsidRDefault="00930BFC" w:rsidP="00752DBA">
            <w:pPr>
              <w:tabs>
                <w:tab w:val="left" w:pos="1843"/>
                <w:tab w:val="left" w:pos="1985"/>
                <w:tab w:val="left" w:pos="2268"/>
                <w:tab w:val="left" w:pos="2835"/>
              </w:tabs>
              <w:spacing w:line="240" w:lineRule="auto"/>
              <w:contextualSpacing/>
              <w:jc w:val="center"/>
              <w:rPr>
                <w:rStyle w:val="a5"/>
                <w:rFonts w:eastAsia="Calibri"/>
                <w:b w:val="0"/>
                <w:szCs w:val="24"/>
                <w:lang w:val="ru-RU"/>
              </w:rPr>
            </w:pPr>
            <w:r w:rsidRPr="00930BFC">
              <w:rPr>
                <w:rStyle w:val="a5"/>
                <w:rFonts w:eastAsia="Calibri"/>
                <w:szCs w:val="24"/>
                <w:lang w:val="ru-RU"/>
              </w:rPr>
              <w:t>Не позднее, чем за 6 календарных дней до даты защиты ВКР</w:t>
            </w:r>
          </w:p>
        </w:tc>
      </w:tr>
      <w:tr w:rsidR="00930BFC" w:rsidRPr="007809D0" w14:paraId="7FAB5CA2" w14:textId="77777777" w:rsidTr="00930BFC">
        <w:tc>
          <w:tcPr>
            <w:tcW w:w="846" w:type="dxa"/>
          </w:tcPr>
          <w:p w14:paraId="7465753C" w14:textId="77777777" w:rsidR="00930BFC" w:rsidRPr="00BD699A" w:rsidRDefault="00930BFC" w:rsidP="00930BFC">
            <w:pPr>
              <w:pStyle w:val="a3"/>
              <w:numPr>
                <w:ilvl w:val="0"/>
                <w:numId w:val="15"/>
              </w:numPr>
              <w:ind w:left="57" w:firstLine="0"/>
              <w:jc w:val="center"/>
              <w:rPr>
                <w:bCs/>
                <w:sz w:val="24"/>
                <w:szCs w:val="24"/>
              </w:rPr>
            </w:pPr>
          </w:p>
        </w:tc>
        <w:tc>
          <w:tcPr>
            <w:tcW w:w="2693" w:type="dxa"/>
          </w:tcPr>
          <w:p w14:paraId="734F65F8" w14:textId="77777777" w:rsidR="00930BFC" w:rsidRPr="00930BFC" w:rsidRDefault="00930BFC" w:rsidP="00752DBA">
            <w:pPr>
              <w:spacing w:line="240" w:lineRule="auto"/>
              <w:jc w:val="center"/>
              <w:rPr>
                <w:rStyle w:val="a5"/>
                <w:b w:val="0"/>
                <w:szCs w:val="24"/>
                <w:lang w:val="ru-RU"/>
              </w:rPr>
            </w:pPr>
            <w:r w:rsidRPr="00930BFC">
              <w:rPr>
                <w:rStyle w:val="a5"/>
                <w:rFonts w:eastAsia="Calibri"/>
                <w:szCs w:val="24"/>
                <w:lang w:val="ru-RU"/>
              </w:rPr>
              <w:t>Передача ВКР в ГЭК вместе с отзывами Руководителя и рецензента</w:t>
            </w:r>
          </w:p>
        </w:tc>
        <w:tc>
          <w:tcPr>
            <w:tcW w:w="2977" w:type="dxa"/>
          </w:tcPr>
          <w:p w14:paraId="4807DFF1" w14:textId="77777777" w:rsidR="00930BFC" w:rsidRPr="00BD699A" w:rsidRDefault="00930BFC" w:rsidP="00752DBA">
            <w:pPr>
              <w:spacing w:line="240" w:lineRule="auto"/>
              <w:jc w:val="center"/>
              <w:rPr>
                <w:rStyle w:val="a5"/>
                <w:b w:val="0"/>
                <w:szCs w:val="24"/>
              </w:rPr>
            </w:pPr>
            <w:r w:rsidRPr="00BD699A">
              <w:rPr>
                <w:rStyle w:val="a5"/>
                <w:rFonts w:eastAsia="Calibri"/>
                <w:szCs w:val="24"/>
              </w:rPr>
              <w:t>учебный офис ОП / ГЭК</w:t>
            </w:r>
          </w:p>
        </w:tc>
        <w:tc>
          <w:tcPr>
            <w:tcW w:w="2977" w:type="dxa"/>
          </w:tcPr>
          <w:p w14:paraId="7126FC56" w14:textId="77777777" w:rsidR="00930BFC" w:rsidRPr="00930BFC" w:rsidRDefault="00930BFC" w:rsidP="00752DBA">
            <w:pPr>
              <w:tabs>
                <w:tab w:val="left" w:pos="1843"/>
                <w:tab w:val="left" w:pos="1985"/>
                <w:tab w:val="left" w:pos="2268"/>
                <w:tab w:val="left" w:pos="2835"/>
              </w:tabs>
              <w:spacing w:line="240" w:lineRule="auto"/>
              <w:ind w:firstLine="26"/>
              <w:contextualSpacing/>
              <w:jc w:val="center"/>
              <w:rPr>
                <w:rStyle w:val="a5"/>
                <w:b w:val="0"/>
                <w:szCs w:val="24"/>
                <w:lang w:val="ru-RU"/>
              </w:rPr>
            </w:pPr>
            <w:r w:rsidRPr="00930BFC">
              <w:rPr>
                <w:rStyle w:val="a5"/>
                <w:rFonts w:eastAsia="Calibri"/>
                <w:szCs w:val="24"/>
                <w:lang w:val="ru-RU"/>
              </w:rPr>
              <w:t>Не позднее, чем за 2 календарных дня до защиты</w:t>
            </w:r>
          </w:p>
        </w:tc>
      </w:tr>
      <w:tr w:rsidR="00930BFC" w:rsidRPr="007809D0" w14:paraId="1BB4FA1F" w14:textId="77777777" w:rsidTr="00930BFC">
        <w:tc>
          <w:tcPr>
            <w:tcW w:w="846" w:type="dxa"/>
          </w:tcPr>
          <w:p w14:paraId="6C0DBA8B" w14:textId="77777777" w:rsidR="00930BFC" w:rsidRPr="00BD699A" w:rsidRDefault="00930BFC" w:rsidP="00930BFC">
            <w:pPr>
              <w:pStyle w:val="a3"/>
              <w:numPr>
                <w:ilvl w:val="0"/>
                <w:numId w:val="15"/>
              </w:numPr>
              <w:ind w:left="57" w:firstLine="0"/>
              <w:jc w:val="center"/>
              <w:rPr>
                <w:bCs/>
                <w:sz w:val="24"/>
                <w:szCs w:val="24"/>
              </w:rPr>
            </w:pPr>
          </w:p>
        </w:tc>
        <w:tc>
          <w:tcPr>
            <w:tcW w:w="2693" w:type="dxa"/>
          </w:tcPr>
          <w:p w14:paraId="65BA64E6" w14:textId="77777777" w:rsidR="00930BFC" w:rsidRPr="00BD699A" w:rsidRDefault="00930BFC" w:rsidP="00752DBA">
            <w:pPr>
              <w:spacing w:line="240" w:lineRule="auto"/>
              <w:jc w:val="center"/>
              <w:rPr>
                <w:rStyle w:val="a5"/>
                <w:b w:val="0"/>
                <w:szCs w:val="24"/>
              </w:rPr>
            </w:pPr>
            <w:r w:rsidRPr="00BD699A">
              <w:rPr>
                <w:rStyle w:val="a5"/>
                <w:rFonts w:eastAsia="Calibri"/>
                <w:szCs w:val="24"/>
              </w:rPr>
              <w:t>Защита ВКР</w:t>
            </w:r>
          </w:p>
        </w:tc>
        <w:tc>
          <w:tcPr>
            <w:tcW w:w="2977" w:type="dxa"/>
          </w:tcPr>
          <w:p w14:paraId="3ABDB5E1" w14:textId="77777777" w:rsidR="00930BFC" w:rsidRPr="00930BFC" w:rsidRDefault="00930BFC" w:rsidP="00752DBA">
            <w:pPr>
              <w:spacing w:line="240" w:lineRule="auto"/>
              <w:jc w:val="center"/>
              <w:rPr>
                <w:rStyle w:val="a5"/>
                <w:b w:val="0"/>
                <w:szCs w:val="24"/>
                <w:lang w:val="ru-RU"/>
              </w:rPr>
            </w:pPr>
            <w:r w:rsidRPr="00930BFC">
              <w:rPr>
                <w:rStyle w:val="a5"/>
                <w:rFonts w:eastAsia="Calibri"/>
                <w:szCs w:val="24"/>
                <w:lang w:val="ru-RU"/>
              </w:rPr>
              <w:t>студент/ Руководитель/ академический руководитель/ декан факультета</w:t>
            </w:r>
          </w:p>
        </w:tc>
        <w:tc>
          <w:tcPr>
            <w:tcW w:w="2977" w:type="dxa"/>
          </w:tcPr>
          <w:p w14:paraId="1AF748EA" w14:textId="77777777" w:rsidR="00930BFC" w:rsidRPr="00930BFC" w:rsidRDefault="00930BFC" w:rsidP="00752DBA">
            <w:pPr>
              <w:spacing w:line="240" w:lineRule="auto"/>
              <w:jc w:val="center"/>
              <w:rPr>
                <w:rStyle w:val="a5"/>
                <w:b w:val="0"/>
                <w:szCs w:val="24"/>
                <w:lang w:val="ru-RU"/>
              </w:rPr>
            </w:pPr>
            <w:r w:rsidRPr="00930BFC">
              <w:rPr>
                <w:rStyle w:val="a5"/>
                <w:rFonts w:eastAsia="Calibri"/>
                <w:szCs w:val="24"/>
                <w:lang w:val="ru-RU"/>
              </w:rPr>
              <w:t>Сроки определяются учебным планом и графиком ГИА в соответствии с Положением о государственной итоговой аттестации студентов образовательных программ высшего образования – программ бакалавриата, специалитета и магистратуры НИУ</w:t>
            </w:r>
            <w:r w:rsidRPr="00BD699A">
              <w:rPr>
                <w:rStyle w:val="a5"/>
                <w:rFonts w:eastAsia="Calibri"/>
                <w:szCs w:val="24"/>
              </w:rPr>
              <w:t> </w:t>
            </w:r>
            <w:r w:rsidRPr="00930BFC">
              <w:rPr>
                <w:rStyle w:val="a5"/>
                <w:rFonts w:eastAsia="Calibri"/>
                <w:szCs w:val="24"/>
                <w:lang w:val="ru-RU"/>
              </w:rPr>
              <w:t>ВШЭ, но не позднее 30 июня текущего учебного года</w:t>
            </w:r>
          </w:p>
        </w:tc>
      </w:tr>
    </w:tbl>
    <w:p w14:paraId="75518788" w14:textId="77777777" w:rsidR="003B5F6F" w:rsidRPr="00BD2A0C" w:rsidRDefault="003B5F6F" w:rsidP="00930BFC">
      <w:pPr>
        <w:spacing w:after="0" w:line="259" w:lineRule="auto"/>
        <w:ind w:right="11181"/>
        <w:jc w:val="left"/>
        <w:rPr>
          <w:lang w:val="ru-RU"/>
        </w:rPr>
      </w:pPr>
    </w:p>
    <w:p w14:paraId="7277E17C" w14:textId="44430C8C" w:rsidR="00C3408B" w:rsidRDefault="00930BFC" w:rsidP="00930BFC">
      <w:pPr>
        <w:spacing w:after="160" w:line="259" w:lineRule="auto"/>
        <w:ind w:left="0" w:firstLine="0"/>
        <w:jc w:val="left"/>
        <w:rPr>
          <w:sz w:val="20"/>
          <w:lang w:val="ru-RU"/>
        </w:rPr>
      </w:pPr>
      <w:r>
        <w:rPr>
          <w:sz w:val="20"/>
          <w:lang w:val="ru-RU"/>
        </w:rPr>
        <w:br w:type="page"/>
      </w:r>
    </w:p>
    <w:p w14:paraId="629FF8F6" w14:textId="77777777" w:rsidR="003B5F6F" w:rsidRPr="00BD2A0C" w:rsidRDefault="00AF73FB">
      <w:pPr>
        <w:spacing w:after="403" w:line="265" w:lineRule="auto"/>
        <w:ind w:right="110"/>
        <w:jc w:val="right"/>
        <w:rPr>
          <w:lang w:val="ru-RU"/>
        </w:rPr>
      </w:pPr>
      <w:r w:rsidRPr="00BD2A0C">
        <w:rPr>
          <w:sz w:val="20"/>
          <w:lang w:val="ru-RU"/>
        </w:rPr>
        <w:t>Приложение 2</w:t>
      </w:r>
    </w:p>
    <w:p w14:paraId="5C5F0737" w14:textId="77777777" w:rsidR="00721BED" w:rsidRPr="00EA1A69" w:rsidRDefault="00721BED" w:rsidP="00721BED">
      <w:pPr>
        <w:spacing w:after="0"/>
        <w:ind w:left="0" w:right="123" w:firstLine="0"/>
        <w:rPr>
          <w:sz w:val="28"/>
          <w:szCs w:val="28"/>
          <w:lang w:val="ru-RU"/>
        </w:rPr>
      </w:pPr>
      <w:r w:rsidRPr="00EA1A69">
        <w:rPr>
          <w:sz w:val="28"/>
          <w:szCs w:val="28"/>
          <w:lang w:val="ru-RU"/>
        </w:rPr>
        <w:t>ФЕДЕРАЛЬНОЕ ГОСУДАРСТВЕННОЕ АВТОНОМНОЕ ОБРАЗОВАТЕЛЬНОЕ УЧРЕЖДЕНИЕ ВЫСШЕГО ОБРАЗОВАНИЯ</w:t>
      </w:r>
    </w:p>
    <w:p w14:paraId="44A4B94C" w14:textId="77777777" w:rsidR="00721BED" w:rsidRPr="00EA1A69" w:rsidRDefault="00721BED" w:rsidP="00721BED">
      <w:pPr>
        <w:spacing w:after="0" w:line="265" w:lineRule="auto"/>
        <w:ind w:left="0" w:right="162" w:firstLine="0"/>
        <w:jc w:val="center"/>
        <w:rPr>
          <w:sz w:val="28"/>
          <w:szCs w:val="28"/>
          <w:lang w:val="ru-RU"/>
        </w:rPr>
      </w:pPr>
      <w:r w:rsidRPr="00EA1A69">
        <w:rPr>
          <w:sz w:val="28"/>
          <w:szCs w:val="28"/>
          <w:lang w:val="ru-RU"/>
        </w:rPr>
        <w:t>«НАЦИОНАЛЬНЫЙ ИССЛЕДОВАТЕЛЬСКИЙ УНИВЕРСИТЕТ</w:t>
      </w:r>
    </w:p>
    <w:p w14:paraId="7E657D29" w14:textId="77777777" w:rsidR="00721BED" w:rsidRDefault="00721BED" w:rsidP="00721BED">
      <w:pPr>
        <w:spacing w:after="0" w:line="264" w:lineRule="auto"/>
        <w:ind w:left="0" w:right="164" w:firstLine="0"/>
        <w:jc w:val="center"/>
        <w:rPr>
          <w:sz w:val="28"/>
          <w:szCs w:val="28"/>
          <w:lang w:val="ru-RU"/>
        </w:rPr>
      </w:pPr>
      <w:r w:rsidRPr="00EA1A69">
        <w:rPr>
          <w:sz w:val="28"/>
          <w:szCs w:val="28"/>
          <w:lang w:val="ru-RU"/>
        </w:rPr>
        <w:t>«ВЫСШАЯ ШКОЛА ЭКОНОМИКИ»</w:t>
      </w:r>
    </w:p>
    <w:p w14:paraId="167F84F5" w14:textId="77777777" w:rsidR="00721BED" w:rsidRDefault="00721BED" w:rsidP="00721BED">
      <w:pPr>
        <w:spacing w:after="0" w:line="264" w:lineRule="auto"/>
        <w:ind w:left="0" w:right="164" w:firstLine="0"/>
        <w:jc w:val="center"/>
        <w:rPr>
          <w:sz w:val="28"/>
          <w:szCs w:val="28"/>
          <w:lang w:val="ru-RU"/>
        </w:rPr>
      </w:pPr>
    </w:p>
    <w:p w14:paraId="351C769C" w14:textId="77777777" w:rsidR="00721BED" w:rsidRPr="00EA1A69" w:rsidRDefault="00721BED" w:rsidP="00721BED">
      <w:pPr>
        <w:spacing w:after="0" w:line="240" w:lineRule="auto"/>
        <w:jc w:val="center"/>
        <w:rPr>
          <w:sz w:val="28"/>
          <w:szCs w:val="28"/>
          <w:lang w:val="ru-RU"/>
        </w:rPr>
      </w:pPr>
      <w:r w:rsidRPr="00EA1A69">
        <w:rPr>
          <w:sz w:val="28"/>
          <w:szCs w:val="28"/>
          <w:lang w:val="ru-RU"/>
        </w:rPr>
        <w:t>Факультет биологии и биотехнологии</w:t>
      </w:r>
    </w:p>
    <w:p w14:paraId="1FFEFCB7" w14:textId="160F216C" w:rsidR="00721BED" w:rsidRPr="00EA1A69" w:rsidRDefault="00721BED" w:rsidP="00721BED">
      <w:pPr>
        <w:spacing w:after="0" w:line="240" w:lineRule="auto"/>
        <w:jc w:val="center"/>
        <w:rPr>
          <w:bCs/>
          <w:i/>
          <w:kern w:val="32"/>
          <w:sz w:val="28"/>
          <w:szCs w:val="28"/>
          <w:lang w:val="ru-RU"/>
        </w:rPr>
      </w:pPr>
      <w:r w:rsidRPr="00EA1A69">
        <w:rPr>
          <w:sz w:val="28"/>
          <w:szCs w:val="28"/>
          <w:lang w:val="ru-RU"/>
        </w:rPr>
        <w:t>Образовательная программа «</w:t>
      </w:r>
      <w:r>
        <w:rPr>
          <w:sz w:val="28"/>
          <w:szCs w:val="28"/>
          <w:lang w:val="ru-RU"/>
        </w:rPr>
        <w:t>Биоэкономика</w:t>
      </w:r>
      <w:r w:rsidRPr="00EA1A69">
        <w:rPr>
          <w:sz w:val="28"/>
          <w:szCs w:val="28"/>
          <w:lang w:val="ru-RU"/>
        </w:rPr>
        <w:t>»</w:t>
      </w:r>
    </w:p>
    <w:p w14:paraId="1431BB3F" w14:textId="77777777" w:rsidR="00721BED" w:rsidRPr="00EA1A69" w:rsidRDefault="00721BED" w:rsidP="00721BED">
      <w:pPr>
        <w:spacing w:after="0" w:line="264" w:lineRule="auto"/>
        <w:ind w:left="0" w:right="164" w:firstLine="0"/>
        <w:jc w:val="center"/>
        <w:rPr>
          <w:bCs/>
          <w:kern w:val="32"/>
          <w:sz w:val="28"/>
          <w:szCs w:val="28"/>
          <w:lang w:val="ru-RU"/>
        </w:rPr>
      </w:pPr>
      <w:r>
        <w:rPr>
          <w:bCs/>
          <w:kern w:val="32"/>
          <w:sz w:val="28"/>
          <w:szCs w:val="28"/>
          <w:lang w:val="ru-RU"/>
        </w:rPr>
        <w:t>магистратура</w:t>
      </w:r>
    </w:p>
    <w:p w14:paraId="52E90D4B" w14:textId="77777777" w:rsidR="00721BED" w:rsidRDefault="00721BED" w:rsidP="00721BED">
      <w:pPr>
        <w:spacing w:after="0" w:line="264" w:lineRule="auto"/>
        <w:ind w:left="0" w:right="164" w:firstLine="0"/>
        <w:jc w:val="center"/>
        <w:rPr>
          <w:sz w:val="28"/>
          <w:szCs w:val="28"/>
          <w:lang w:val="ru-RU"/>
        </w:rPr>
      </w:pPr>
    </w:p>
    <w:p w14:paraId="51AFD2EE" w14:textId="77777777" w:rsidR="00721BED" w:rsidRDefault="00721BED" w:rsidP="00721BED">
      <w:pPr>
        <w:spacing w:after="0" w:line="264" w:lineRule="auto"/>
        <w:ind w:left="0" w:right="164" w:firstLine="0"/>
        <w:jc w:val="center"/>
        <w:rPr>
          <w:sz w:val="28"/>
          <w:szCs w:val="28"/>
          <w:lang w:val="ru-RU"/>
        </w:rPr>
      </w:pPr>
    </w:p>
    <w:p w14:paraId="613BE8BF" w14:textId="77777777" w:rsidR="00721BED" w:rsidRDefault="00721BED" w:rsidP="00721BED">
      <w:pPr>
        <w:spacing w:after="123" w:line="259" w:lineRule="auto"/>
        <w:ind w:right="125"/>
        <w:jc w:val="center"/>
        <w:rPr>
          <w:sz w:val="28"/>
          <w:szCs w:val="28"/>
          <w:lang w:val="ru-RU"/>
        </w:rPr>
      </w:pPr>
      <w:r w:rsidRPr="00EA1A69">
        <w:rPr>
          <w:sz w:val="28"/>
          <w:szCs w:val="28"/>
          <w:lang w:val="ru-RU"/>
        </w:rPr>
        <w:t>Фамилия Имя Отчество автора</w:t>
      </w:r>
    </w:p>
    <w:p w14:paraId="525CE3FE" w14:textId="77777777" w:rsidR="00721BED" w:rsidRPr="00EA1A69" w:rsidRDefault="00721BED" w:rsidP="00721BED">
      <w:pPr>
        <w:spacing w:after="123" w:line="259" w:lineRule="auto"/>
        <w:ind w:right="125"/>
        <w:jc w:val="center"/>
        <w:rPr>
          <w:sz w:val="28"/>
          <w:szCs w:val="28"/>
          <w:lang w:val="ru-RU"/>
        </w:rPr>
      </w:pPr>
    </w:p>
    <w:p w14:paraId="50A363BC" w14:textId="77777777" w:rsidR="00721BED" w:rsidRPr="00721BED" w:rsidRDefault="00721BED" w:rsidP="00721BED">
      <w:pPr>
        <w:spacing w:after="123" w:line="259" w:lineRule="auto"/>
        <w:ind w:left="0" w:right="125" w:firstLine="0"/>
        <w:jc w:val="center"/>
        <w:rPr>
          <w:sz w:val="28"/>
          <w:szCs w:val="28"/>
          <w:lang w:val="ru-RU"/>
        </w:rPr>
      </w:pPr>
      <w:r w:rsidRPr="00721BED">
        <w:rPr>
          <w:b/>
          <w:sz w:val="28"/>
          <w:szCs w:val="28"/>
          <w:lang w:val="ru-RU"/>
        </w:rPr>
        <w:t>[</w:t>
      </w:r>
      <w:r w:rsidRPr="00EA1A69">
        <w:rPr>
          <w:b/>
          <w:sz w:val="28"/>
          <w:szCs w:val="28"/>
          <w:lang w:val="ru-RU"/>
        </w:rPr>
        <w:t>НАЗВАНИЕ ТЕМЫ ВКР</w:t>
      </w:r>
      <w:r w:rsidRPr="00721BED">
        <w:rPr>
          <w:b/>
          <w:sz w:val="28"/>
          <w:szCs w:val="28"/>
          <w:lang w:val="ru-RU"/>
        </w:rPr>
        <w:t>]</w:t>
      </w:r>
    </w:p>
    <w:p w14:paraId="273602AF" w14:textId="77777777" w:rsidR="00721BED" w:rsidRDefault="00721BED" w:rsidP="00721BED">
      <w:pPr>
        <w:tabs>
          <w:tab w:val="left" w:pos="7655"/>
        </w:tabs>
        <w:spacing w:after="0" w:line="357" w:lineRule="auto"/>
        <w:ind w:left="2063" w:right="1825" w:firstLine="845"/>
        <w:jc w:val="left"/>
        <w:rPr>
          <w:sz w:val="28"/>
          <w:szCs w:val="28"/>
          <w:lang w:val="ru-RU"/>
        </w:rPr>
      </w:pPr>
    </w:p>
    <w:p w14:paraId="5E11AFD1" w14:textId="77777777" w:rsidR="00721BED" w:rsidRPr="003E112A" w:rsidRDefault="00721BED" w:rsidP="00721BED">
      <w:pPr>
        <w:spacing w:after="0" w:line="357" w:lineRule="auto"/>
        <w:jc w:val="center"/>
        <w:rPr>
          <w:sz w:val="28"/>
          <w:szCs w:val="28"/>
          <w:lang w:val="ru-RU"/>
        </w:rPr>
      </w:pPr>
      <w:r w:rsidRPr="003E112A">
        <w:rPr>
          <w:sz w:val="28"/>
          <w:szCs w:val="28"/>
          <w:lang w:val="ru-RU"/>
        </w:rPr>
        <w:t xml:space="preserve">Выпускная квалификационная работа </w:t>
      </w:r>
      <w:r>
        <w:rPr>
          <w:sz w:val="28"/>
          <w:szCs w:val="28"/>
          <w:lang w:val="ru-RU"/>
        </w:rPr>
        <w:t>–</w:t>
      </w:r>
      <w:r w:rsidRPr="003E112A">
        <w:rPr>
          <w:sz w:val="28"/>
          <w:szCs w:val="28"/>
          <w:lang w:val="ru-RU"/>
        </w:rPr>
        <w:t xml:space="preserve"> </w:t>
      </w:r>
      <w:r>
        <w:rPr>
          <w:sz w:val="28"/>
          <w:szCs w:val="28"/>
          <w:lang w:val="ru-RU"/>
        </w:rPr>
        <w:t>МАГИСТЕРСКАЯ ДИССЕРТАЦИЯ</w:t>
      </w:r>
      <w:r w:rsidRPr="003E112A">
        <w:rPr>
          <w:sz w:val="28"/>
          <w:szCs w:val="28"/>
          <w:lang w:val="ru-RU"/>
        </w:rPr>
        <w:t xml:space="preserve"> </w:t>
      </w:r>
    </w:p>
    <w:p w14:paraId="6792C043" w14:textId="77777777" w:rsidR="00721BED" w:rsidRPr="003E112A" w:rsidRDefault="00721BED" w:rsidP="00721BED">
      <w:pPr>
        <w:spacing w:after="0" w:line="357" w:lineRule="auto"/>
        <w:jc w:val="center"/>
        <w:rPr>
          <w:sz w:val="28"/>
          <w:szCs w:val="28"/>
          <w:lang w:val="ru-RU"/>
        </w:rPr>
      </w:pPr>
      <w:r w:rsidRPr="003E112A">
        <w:rPr>
          <w:sz w:val="28"/>
          <w:szCs w:val="28"/>
          <w:lang w:val="ru-RU"/>
        </w:rPr>
        <w:t>по направлению подготовки 19.04.01 Биотехнология</w:t>
      </w:r>
    </w:p>
    <w:p w14:paraId="03E6B44B" w14:textId="72CB74DE" w:rsidR="00721BED" w:rsidRPr="003E112A" w:rsidRDefault="00721BED" w:rsidP="00721BED">
      <w:pPr>
        <w:spacing w:after="0" w:line="357" w:lineRule="auto"/>
        <w:jc w:val="center"/>
        <w:rPr>
          <w:sz w:val="28"/>
          <w:szCs w:val="28"/>
          <w:lang w:val="ru-RU"/>
        </w:rPr>
      </w:pPr>
      <w:r w:rsidRPr="003E112A">
        <w:rPr>
          <w:sz w:val="28"/>
          <w:szCs w:val="28"/>
          <w:lang w:val="ru-RU"/>
        </w:rPr>
        <w:t>Образовательная программа «</w:t>
      </w:r>
      <w:r>
        <w:rPr>
          <w:sz w:val="28"/>
          <w:szCs w:val="28"/>
          <w:lang w:val="ru-RU"/>
        </w:rPr>
        <w:t>Биоэкономика</w:t>
      </w:r>
      <w:r w:rsidRPr="003E112A">
        <w:rPr>
          <w:sz w:val="28"/>
          <w:szCs w:val="28"/>
          <w:lang w:val="ru-RU"/>
        </w:rPr>
        <w:t>»</w:t>
      </w:r>
    </w:p>
    <w:p w14:paraId="449F4E94" w14:textId="77777777" w:rsidR="00721BED" w:rsidRPr="003E112A" w:rsidRDefault="00721BED" w:rsidP="00721BED">
      <w:pPr>
        <w:spacing w:after="0" w:line="357" w:lineRule="auto"/>
        <w:jc w:val="center"/>
        <w:rPr>
          <w:sz w:val="28"/>
          <w:szCs w:val="28"/>
          <w:lang w:val="ru-RU"/>
        </w:rPr>
      </w:pPr>
      <w:r w:rsidRPr="003E112A">
        <w:rPr>
          <w:sz w:val="28"/>
          <w:szCs w:val="28"/>
          <w:lang w:val="ru-RU"/>
        </w:rPr>
        <w:t>студента группы № ___</w:t>
      </w:r>
    </w:p>
    <w:p w14:paraId="2E96597C" w14:textId="77777777" w:rsidR="00721BED" w:rsidRPr="007809D0" w:rsidRDefault="00721BED" w:rsidP="00721BED">
      <w:pPr>
        <w:spacing w:after="0"/>
        <w:jc w:val="center"/>
        <w:rPr>
          <w:sz w:val="28"/>
          <w:szCs w:val="28"/>
          <w:lang w:val="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21BED" w14:paraId="3DCE2336" w14:textId="77777777" w:rsidTr="00752DBA">
        <w:trPr>
          <w:trHeight w:val="1928"/>
        </w:trPr>
        <w:tc>
          <w:tcPr>
            <w:tcW w:w="4672" w:type="dxa"/>
          </w:tcPr>
          <w:p w14:paraId="58F3BC18" w14:textId="77777777" w:rsidR="00721BED" w:rsidRPr="003E112A" w:rsidRDefault="00721BED" w:rsidP="00721BED">
            <w:pPr>
              <w:spacing w:after="0"/>
              <w:rPr>
                <w:sz w:val="28"/>
                <w:szCs w:val="28"/>
                <w:lang w:val="ru-RU"/>
              </w:rPr>
            </w:pPr>
            <w:r w:rsidRPr="003E112A">
              <w:rPr>
                <w:sz w:val="28"/>
                <w:szCs w:val="28"/>
                <w:lang w:val="ru-RU"/>
              </w:rPr>
              <w:t>Рецензент:</w:t>
            </w:r>
          </w:p>
          <w:p w14:paraId="1983BA97" w14:textId="77777777" w:rsidR="00721BED" w:rsidRPr="003E112A" w:rsidRDefault="00721BED" w:rsidP="00752DBA">
            <w:pPr>
              <w:spacing w:after="0"/>
              <w:jc w:val="left"/>
              <w:rPr>
                <w:sz w:val="28"/>
                <w:szCs w:val="28"/>
                <w:lang w:val="ru-RU"/>
              </w:rPr>
            </w:pPr>
            <w:r w:rsidRPr="003E112A">
              <w:rPr>
                <w:sz w:val="28"/>
                <w:szCs w:val="28"/>
                <w:lang w:val="ru-RU"/>
              </w:rPr>
              <w:t>д-р/канд. …. наук, проф./доц./ст.преп./преп.</w:t>
            </w:r>
          </w:p>
          <w:p w14:paraId="6D99EC79" w14:textId="77777777" w:rsidR="00721BED" w:rsidRPr="003E112A" w:rsidRDefault="00721BED" w:rsidP="00752DBA">
            <w:pPr>
              <w:jc w:val="center"/>
              <w:rPr>
                <w:sz w:val="28"/>
                <w:szCs w:val="28"/>
                <w:lang w:val="ru-RU"/>
              </w:rPr>
            </w:pPr>
          </w:p>
          <w:p w14:paraId="4511D1F2" w14:textId="77777777" w:rsidR="00721BED" w:rsidRPr="00C57278" w:rsidRDefault="00721BED" w:rsidP="00752DBA">
            <w:pPr>
              <w:jc w:val="center"/>
              <w:rPr>
                <w:i/>
                <w:sz w:val="28"/>
                <w:szCs w:val="28"/>
              </w:rPr>
            </w:pPr>
            <w:r w:rsidRPr="003E112A">
              <w:rPr>
                <w:sz w:val="28"/>
                <w:szCs w:val="28"/>
                <w:lang w:val="ru-RU"/>
              </w:rPr>
              <w:t xml:space="preserve"> </w:t>
            </w:r>
            <w:r>
              <w:rPr>
                <w:sz w:val="28"/>
                <w:szCs w:val="28"/>
              </w:rPr>
              <w:t>_________________</w:t>
            </w:r>
            <w:r w:rsidRPr="00037E4E">
              <w:rPr>
                <w:sz w:val="28"/>
                <w:szCs w:val="28"/>
              </w:rPr>
              <w:t xml:space="preserve"> И.О.</w:t>
            </w:r>
            <w:r>
              <w:rPr>
                <w:sz w:val="28"/>
                <w:szCs w:val="28"/>
              </w:rPr>
              <w:t xml:space="preserve"> </w:t>
            </w:r>
            <w:r w:rsidRPr="00037E4E">
              <w:rPr>
                <w:sz w:val="28"/>
                <w:szCs w:val="28"/>
              </w:rPr>
              <w:t xml:space="preserve">Фамилия </w:t>
            </w:r>
          </w:p>
        </w:tc>
        <w:tc>
          <w:tcPr>
            <w:tcW w:w="4673" w:type="dxa"/>
          </w:tcPr>
          <w:p w14:paraId="57B011A5" w14:textId="77777777" w:rsidR="00721BED" w:rsidRPr="003E112A" w:rsidRDefault="00721BED" w:rsidP="00752DBA">
            <w:pPr>
              <w:jc w:val="center"/>
              <w:rPr>
                <w:sz w:val="28"/>
                <w:szCs w:val="28"/>
                <w:lang w:val="ru-RU"/>
              </w:rPr>
            </w:pPr>
            <w:r w:rsidRPr="003E112A">
              <w:rPr>
                <w:sz w:val="28"/>
                <w:szCs w:val="28"/>
                <w:lang w:val="ru-RU"/>
              </w:rPr>
              <w:t xml:space="preserve">Научный руководитель: </w:t>
            </w:r>
          </w:p>
          <w:p w14:paraId="18A1D3E4" w14:textId="77777777" w:rsidR="00721BED" w:rsidRPr="003E112A" w:rsidRDefault="00721BED" w:rsidP="00752DBA">
            <w:pPr>
              <w:jc w:val="left"/>
              <w:rPr>
                <w:sz w:val="28"/>
                <w:szCs w:val="28"/>
                <w:lang w:val="ru-RU"/>
              </w:rPr>
            </w:pPr>
            <w:r w:rsidRPr="003E112A">
              <w:rPr>
                <w:sz w:val="28"/>
                <w:szCs w:val="28"/>
                <w:lang w:val="ru-RU"/>
              </w:rPr>
              <w:t>д-р/канд. …. наук, проф./доц./ст.преп./преп.</w:t>
            </w:r>
          </w:p>
          <w:p w14:paraId="134A895A" w14:textId="77777777" w:rsidR="00721BED" w:rsidRPr="003E112A" w:rsidRDefault="00721BED" w:rsidP="00752DBA">
            <w:pPr>
              <w:jc w:val="center"/>
              <w:rPr>
                <w:sz w:val="28"/>
                <w:szCs w:val="28"/>
                <w:lang w:val="ru-RU"/>
              </w:rPr>
            </w:pPr>
          </w:p>
          <w:p w14:paraId="2D840C07" w14:textId="77777777" w:rsidR="00721BED" w:rsidRDefault="00721BED" w:rsidP="00752DBA">
            <w:pPr>
              <w:jc w:val="center"/>
              <w:rPr>
                <w:sz w:val="28"/>
                <w:szCs w:val="28"/>
              </w:rPr>
            </w:pPr>
            <w:r>
              <w:rPr>
                <w:sz w:val="28"/>
                <w:szCs w:val="28"/>
              </w:rPr>
              <w:t>__________________</w:t>
            </w:r>
            <w:r w:rsidRPr="00A251E2">
              <w:rPr>
                <w:sz w:val="28"/>
                <w:szCs w:val="28"/>
              </w:rPr>
              <w:t xml:space="preserve"> И.О.</w:t>
            </w:r>
            <w:r>
              <w:rPr>
                <w:sz w:val="28"/>
                <w:szCs w:val="28"/>
              </w:rPr>
              <w:t xml:space="preserve"> </w:t>
            </w:r>
            <w:r w:rsidRPr="00A251E2">
              <w:rPr>
                <w:sz w:val="28"/>
                <w:szCs w:val="28"/>
              </w:rPr>
              <w:t xml:space="preserve">Фамилия </w:t>
            </w:r>
          </w:p>
        </w:tc>
      </w:tr>
      <w:tr w:rsidR="00721BED" w14:paraId="5E18E3B6" w14:textId="77777777" w:rsidTr="00752DBA">
        <w:tc>
          <w:tcPr>
            <w:tcW w:w="4672" w:type="dxa"/>
          </w:tcPr>
          <w:p w14:paraId="2829B113" w14:textId="77777777" w:rsidR="00721BED" w:rsidRDefault="00721BED" w:rsidP="00752DBA">
            <w:pPr>
              <w:rPr>
                <w:sz w:val="28"/>
                <w:szCs w:val="28"/>
              </w:rPr>
            </w:pPr>
          </w:p>
        </w:tc>
        <w:tc>
          <w:tcPr>
            <w:tcW w:w="4673" w:type="dxa"/>
          </w:tcPr>
          <w:p w14:paraId="627AF34D" w14:textId="77777777" w:rsidR="00721BED" w:rsidRPr="003E112A" w:rsidRDefault="00721BED" w:rsidP="00752DBA">
            <w:pPr>
              <w:jc w:val="center"/>
              <w:rPr>
                <w:sz w:val="28"/>
                <w:szCs w:val="28"/>
                <w:lang w:val="ru-RU"/>
              </w:rPr>
            </w:pPr>
            <w:r w:rsidRPr="003E112A">
              <w:rPr>
                <w:sz w:val="28"/>
                <w:szCs w:val="28"/>
                <w:lang w:val="ru-RU"/>
              </w:rPr>
              <w:t xml:space="preserve">Научный соруководитель: </w:t>
            </w:r>
          </w:p>
          <w:p w14:paraId="21D4C32A" w14:textId="77777777" w:rsidR="00721BED" w:rsidRPr="003E112A" w:rsidRDefault="00721BED" w:rsidP="00752DBA">
            <w:pPr>
              <w:jc w:val="left"/>
              <w:rPr>
                <w:sz w:val="28"/>
                <w:szCs w:val="28"/>
                <w:lang w:val="ru-RU"/>
              </w:rPr>
            </w:pPr>
            <w:r w:rsidRPr="003E112A">
              <w:rPr>
                <w:sz w:val="28"/>
                <w:szCs w:val="28"/>
                <w:lang w:val="ru-RU"/>
              </w:rPr>
              <w:t>д-р/канд. …. наук, проф./доц./ст.преп./преп.</w:t>
            </w:r>
          </w:p>
          <w:p w14:paraId="7A4FF533" w14:textId="77777777" w:rsidR="00721BED" w:rsidRDefault="00721BED" w:rsidP="00752DBA">
            <w:pPr>
              <w:jc w:val="center"/>
              <w:rPr>
                <w:sz w:val="28"/>
                <w:szCs w:val="28"/>
              </w:rPr>
            </w:pPr>
            <w:r>
              <w:rPr>
                <w:sz w:val="28"/>
                <w:szCs w:val="28"/>
              </w:rPr>
              <w:t>__________________</w:t>
            </w:r>
            <w:r w:rsidRPr="00A251E2">
              <w:rPr>
                <w:sz w:val="28"/>
                <w:szCs w:val="28"/>
              </w:rPr>
              <w:t xml:space="preserve"> И.О.</w:t>
            </w:r>
            <w:r>
              <w:rPr>
                <w:sz w:val="28"/>
                <w:szCs w:val="28"/>
              </w:rPr>
              <w:t xml:space="preserve"> </w:t>
            </w:r>
            <w:r w:rsidRPr="00A251E2">
              <w:rPr>
                <w:sz w:val="28"/>
                <w:szCs w:val="28"/>
              </w:rPr>
              <w:t xml:space="preserve">Фамилия </w:t>
            </w:r>
          </w:p>
          <w:p w14:paraId="687EA8A6" w14:textId="77777777" w:rsidR="00721BED" w:rsidRDefault="00721BED" w:rsidP="00752DBA">
            <w:pPr>
              <w:jc w:val="center"/>
              <w:rPr>
                <w:sz w:val="28"/>
                <w:szCs w:val="28"/>
              </w:rPr>
            </w:pPr>
          </w:p>
        </w:tc>
      </w:tr>
      <w:tr w:rsidR="00721BED" w14:paraId="243C5D3D" w14:textId="77777777" w:rsidTr="00752DBA">
        <w:tc>
          <w:tcPr>
            <w:tcW w:w="4672" w:type="dxa"/>
          </w:tcPr>
          <w:p w14:paraId="7BE49D2C" w14:textId="77777777" w:rsidR="00721BED" w:rsidRDefault="00721BED" w:rsidP="00752DBA">
            <w:pPr>
              <w:jc w:val="center"/>
              <w:rPr>
                <w:sz w:val="28"/>
                <w:szCs w:val="28"/>
              </w:rPr>
            </w:pPr>
          </w:p>
        </w:tc>
        <w:tc>
          <w:tcPr>
            <w:tcW w:w="4673" w:type="dxa"/>
          </w:tcPr>
          <w:p w14:paraId="0C6E9BF2" w14:textId="77777777" w:rsidR="00721BED" w:rsidRPr="003E112A" w:rsidRDefault="00721BED" w:rsidP="00752DBA">
            <w:pPr>
              <w:jc w:val="center"/>
              <w:rPr>
                <w:sz w:val="28"/>
                <w:szCs w:val="28"/>
                <w:lang w:val="ru-RU"/>
              </w:rPr>
            </w:pPr>
            <w:r w:rsidRPr="003E112A">
              <w:rPr>
                <w:sz w:val="28"/>
                <w:szCs w:val="28"/>
                <w:lang w:val="ru-RU"/>
              </w:rPr>
              <w:t>Консультант:</w:t>
            </w:r>
          </w:p>
          <w:p w14:paraId="0A61493E" w14:textId="77777777" w:rsidR="00721BED" w:rsidRPr="003E112A" w:rsidRDefault="00721BED" w:rsidP="00752DBA">
            <w:pPr>
              <w:jc w:val="left"/>
              <w:rPr>
                <w:sz w:val="28"/>
                <w:szCs w:val="28"/>
                <w:lang w:val="ru-RU"/>
              </w:rPr>
            </w:pPr>
            <w:r w:rsidRPr="003E112A">
              <w:rPr>
                <w:sz w:val="28"/>
                <w:szCs w:val="28"/>
                <w:lang w:val="ru-RU"/>
              </w:rPr>
              <w:t>д-р/канд. …. наук, проф./доц./ст.преп./преп.</w:t>
            </w:r>
          </w:p>
          <w:p w14:paraId="51437716" w14:textId="77777777" w:rsidR="00721BED" w:rsidRDefault="00721BED" w:rsidP="00752DBA">
            <w:pPr>
              <w:jc w:val="center"/>
              <w:rPr>
                <w:sz w:val="28"/>
                <w:szCs w:val="28"/>
              </w:rPr>
            </w:pPr>
            <w:r>
              <w:rPr>
                <w:sz w:val="28"/>
                <w:szCs w:val="28"/>
              </w:rPr>
              <w:t>__________________</w:t>
            </w:r>
            <w:r w:rsidRPr="00A251E2">
              <w:rPr>
                <w:sz w:val="28"/>
                <w:szCs w:val="28"/>
              </w:rPr>
              <w:t xml:space="preserve"> И.О.</w:t>
            </w:r>
            <w:r>
              <w:rPr>
                <w:sz w:val="28"/>
                <w:szCs w:val="28"/>
              </w:rPr>
              <w:t xml:space="preserve"> </w:t>
            </w:r>
            <w:r w:rsidRPr="00A251E2">
              <w:rPr>
                <w:sz w:val="28"/>
                <w:szCs w:val="28"/>
              </w:rPr>
              <w:t xml:space="preserve">Фамилия </w:t>
            </w:r>
          </w:p>
        </w:tc>
      </w:tr>
    </w:tbl>
    <w:p w14:paraId="3AD1A342" w14:textId="77777777" w:rsidR="00721BED" w:rsidRPr="00EA1A69" w:rsidRDefault="00721BED" w:rsidP="00721BED">
      <w:pPr>
        <w:spacing w:after="0" w:line="257" w:lineRule="auto"/>
        <w:ind w:left="6713" w:right="-15" w:firstLine="754"/>
        <w:jc w:val="right"/>
        <w:rPr>
          <w:sz w:val="28"/>
          <w:szCs w:val="28"/>
          <w:lang w:val="ru-RU"/>
        </w:rPr>
      </w:pPr>
    </w:p>
    <w:p w14:paraId="1770FA5D" w14:textId="77777777" w:rsidR="00721BED" w:rsidRPr="00EA1A69" w:rsidRDefault="00721BED" w:rsidP="00721BED">
      <w:pPr>
        <w:spacing w:after="0" w:line="257" w:lineRule="auto"/>
        <w:ind w:left="6713" w:right="-15" w:firstLine="754"/>
        <w:jc w:val="right"/>
        <w:rPr>
          <w:sz w:val="28"/>
          <w:szCs w:val="28"/>
          <w:lang w:val="ru-RU"/>
        </w:rPr>
      </w:pPr>
    </w:p>
    <w:p w14:paraId="3F8CADE2" w14:textId="77777777" w:rsidR="00721BED" w:rsidRPr="00EA1A69" w:rsidRDefault="00721BED" w:rsidP="00721BED">
      <w:pPr>
        <w:spacing w:after="3" w:line="265" w:lineRule="auto"/>
        <w:ind w:left="47" w:right="162"/>
        <w:jc w:val="center"/>
        <w:rPr>
          <w:sz w:val="28"/>
          <w:szCs w:val="28"/>
          <w:lang w:val="ru-RU"/>
        </w:rPr>
      </w:pPr>
      <w:r w:rsidRPr="00EA1A69">
        <w:rPr>
          <w:sz w:val="28"/>
          <w:szCs w:val="28"/>
          <w:lang w:val="ru-RU"/>
        </w:rPr>
        <w:t>Москва – 202</w:t>
      </w:r>
      <w:r>
        <w:rPr>
          <w:sz w:val="28"/>
          <w:szCs w:val="28"/>
          <w:lang w:val="ru-RU"/>
        </w:rPr>
        <w:t>4</w:t>
      </w:r>
    </w:p>
    <w:p w14:paraId="6FEF2E65" w14:textId="08FC3853" w:rsidR="003B5F6F" w:rsidRPr="00BD2A0C" w:rsidRDefault="00E45D82" w:rsidP="00721BED">
      <w:pPr>
        <w:spacing w:after="160" w:line="259" w:lineRule="auto"/>
        <w:ind w:left="0" w:firstLine="0"/>
        <w:jc w:val="right"/>
        <w:rPr>
          <w:lang w:val="ru-RU"/>
        </w:rPr>
      </w:pPr>
      <w:r>
        <w:rPr>
          <w:sz w:val="20"/>
          <w:lang w:val="ru-RU"/>
        </w:rPr>
        <w:br w:type="page"/>
      </w:r>
      <w:r w:rsidR="00AF73FB" w:rsidRPr="00BD2A0C">
        <w:rPr>
          <w:sz w:val="20"/>
          <w:lang w:val="ru-RU"/>
        </w:rPr>
        <w:t>Приложение 3</w:t>
      </w:r>
    </w:p>
    <w:p w14:paraId="45D3D320" w14:textId="77777777" w:rsidR="003B5F6F" w:rsidRPr="00BD2A0C" w:rsidRDefault="00AF73FB">
      <w:pPr>
        <w:spacing w:after="528" w:line="259" w:lineRule="auto"/>
        <w:ind w:left="0" w:right="126" w:firstLine="0"/>
        <w:jc w:val="center"/>
        <w:rPr>
          <w:lang w:val="ru-RU"/>
        </w:rPr>
      </w:pPr>
      <w:r w:rsidRPr="00BD2A0C">
        <w:rPr>
          <w:i/>
          <w:lang w:val="ru-RU"/>
        </w:rPr>
        <w:t>Пример оформления</w:t>
      </w:r>
    </w:p>
    <w:p w14:paraId="6A5744F8" w14:textId="77777777" w:rsidR="003B5F6F" w:rsidRPr="000B440F" w:rsidRDefault="00AF73FB">
      <w:pPr>
        <w:spacing w:after="551" w:line="265" w:lineRule="auto"/>
        <w:ind w:left="47" w:right="162"/>
        <w:jc w:val="center"/>
        <w:rPr>
          <w:sz w:val="28"/>
          <w:szCs w:val="28"/>
          <w:lang w:val="ru-RU"/>
        </w:rPr>
      </w:pPr>
      <w:r w:rsidRPr="000B440F">
        <w:rPr>
          <w:sz w:val="28"/>
          <w:szCs w:val="28"/>
          <w:lang w:val="ru-RU"/>
        </w:rPr>
        <w:t>Содержание</w:t>
      </w:r>
    </w:p>
    <w:p w14:paraId="4A93B7B3" w14:textId="77777777" w:rsidR="000B440F" w:rsidRPr="00253C40" w:rsidRDefault="000B440F" w:rsidP="000B440F">
      <w:pPr>
        <w:spacing w:after="0" w:line="265" w:lineRule="auto"/>
        <w:ind w:left="47" w:right="162"/>
        <w:jc w:val="center"/>
        <w:rPr>
          <w:sz w:val="28"/>
          <w:szCs w:val="28"/>
          <w:lang w:val="ru-RU"/>
        </w:rPr>
      </w:pPr>
    </w:p>
    <w:p w14:paraId="1FFB341F" w14:textId="77777777" w:rsidR="000B440F" w:rsidRPr="00253C40" w:rsidRDefault="000B440F" w:rsidP="000B440F">
      <w:pPr>
        <w:spacing w:after="0" w:line="363" w:lineRule="auto"/>
        <w:ind w:left="-5" w:right="123"/>
        <w:rPr>
          <w:sz w:val="28"/>
          <w:szCs w:val="28"/>
          <w:lang w:val="ru-RU"/>
        </w:rPr>
      </w:pPr>
      <w:r w:rsidRPr="00253C40">
        <w:rPr>
          <w:sz w:val="28"/>
          <w:szCs w:val="28"/>
          <w:lang w:val="ru-RU"/>
        </w:rPr>
        <w:t>Введение ……………………………………………………….. номер страницы</w:t>
      </w:r>
    </w:p>
    <w:p w14:paraId="030B3C38" w14:textId="77777777" w:rsidR="000B440F" w:rsidRPr="00253C40" w:rsidRDefault="000B440F" w:rsidP="000B440F">
      <w:pPr>
        <w:pStyle w:val="a3"/>
        <w:numPr>
          <w:ilvl w:val="0"/>
          <w:numId w:val="17"/>
        </w:numPr>
        <w:spacing w:line="363" w:lineRule="auto"/>
        <w:ind w:right="123"/>
        <w:jc w:val="both"/>
        <w:rPr>
          <w:sz w:val="28"/>
          <w:szCs w:val="28"/>
        </w:rPr>
      </w:pPr>
      <w:r w:rsidRPr="00253C40">
        <w:rPr>
          <w:sz w:val="28"/>
          <w:szCs w:val="28"/>
        </w:rPr>
        <w:t>Обзор литературы …………………………………………..номер страницы</w:t>
      </w:r>
    </w:p>
    <w:p w14:paraId="6111D13C" w14:textId="77777777" w:rsidR="000B440F" w:rsidRPr="00253C40" w:rsidRDefault="000B440F" w:rsidP="000B440F">
      <w:pPr>
        <w:pStyle w:val="a3"/>
        <w:spacing w:line="363" w:lineRule="auto"/>
        <w:ind w:left="709" w:right="123"/>
        <w:rPr>
          <w:sz w:val="28"/>
          <w:szCs w:val="28"/>
        </w:rPr>
      </w:pPr>
      <w:r w:rsidRPr="00253C40">
        <w:rPr>
          <w:sz w:val="28"/>
          <w:szCs w:val="28"/>
        </w:rPr>
        <w:t>1.1. [</w:t>
      </w:r>
      <w:r w:rsidRPr="00253C40">
        <w:rPr>
          <w:i/>
          <w:sz w:val="28"/>
          <w:szCs w:val="28"/>
        </w:rPr>
        <w:t>название раздела 1</w:t>
      </w:r>
      <w:r w:rsidRPr="00253C40">
        <w:rPr>
          <w:sz w:val="28"/>
          <w:szCs w:val="28"/>
        </w:rPr>
        <w:t>]…………………………………номер страницы</w:t>
      </w:r>
    </w:p>
    <w:p w14:paraId="0394E10A" w14:textId="77777777" w:rsidR="000B440F" w:rsidRPr="00253C40" w:rsidRDefault="000B440F" w:rsidP="000B440F">
      <w:pPr>
        <w:pStyle w:val="a3"/>
        <w:spacing w:line="363" w:lineRule="auto"/>
        <w:ind w:left="709" w:right="123"/>
        <w:rPr>
          <w:sz w:val="28"/>
          <w:szCs w:val="28"/>
        </w:rPr>
      </w:pPr>
      <w:r w:rsidRPr="00253C40">
        <w:rPr>
          <w:sz w:val="28"/>
          <w:szCs w:val="28"/>
        </w:rPr>
        <w:t>1.2. [</w:t>
      </w:r>
      <w:r w:rsidRPr="00253C40">
        <w:rPr>
          <w:i/>
          <w:sz w:val="28"/>
          <w:szCs w:val="28"/>
        </w:rPr>
        <w:t>название раздела 2</w:t>
      </w:r>
      <w:r w:rsidRPr="00253C40">
        <w:rPr>
          <w:sz w:val="28"/>
          <w:szCs w:val="28"/>
        </w:rPr>
        <w:t>]…………………………………номер страницы</w:t>
      </w:r>
    </w:p>
    <w:p w14:paraId="0189F8E1" w14:textId="77777777" w:rsidR="000B440F" w:rsidRPr="00253C40" w:rsidRDefault="000B440F" w:rsidP="000B440F">
      <w:pPr>
        <w:spacing w:after="0" w:line="363" w:lineRule="auto"/>
        <w:ind w:left="-5" w:right="123"/>
        <w:rPr>
          <w:sz w:val="28"/>
          <w:szCs w:val="28"/>
          <w:lang w:val="ru-RU"/>
        </w:rPr>
      </w:pPr>
      <w:r w:rsidRPr="00253C40">
        <w:rPr>
          <w:sz w:val="28"/>
          <w:szCs w:val="28"/>
          <w:lang w:val="ru-RU"/>
        </w:rPr>
        <w:t>2. Материалы и методы ………………………………………. номер страницы</w:t>
      </w:r>
    </w:p>
    <w:p w14:paraId="251D84B7" w14:textId="77777777" w:rsidR="000B440F" w:rsidRPr="00253C40" w:rsidRDefault="000B440F" w:rsidP="000B440F">
      <w:pPr>
        <w:pStyle w:val="a3"/>
        <w:spacing w:line="363" w:lineRule="auto"/>
        <w:ind w:left="709" w:right="123"/>
        <w:rPr>
          <w:sz w:val="28"/>
          <w:szCs w:val="28"/>
        </w:rPr>
      </w:pPr>
      <w:r w:rsidRPr="00253C40">
        <w:rPr>
          <w:sz w:val="28"/>
          <w:szCs w:val="28"/>
        </w:rPr>
        <w:t>2.1. [</w:t>
      </w:r>
      <w:r w:rsidRPr="00253C40">
        <w:rPr>
          <w:i/>
          <w:sz w:val="28"/>
          <w:szCs w:val="28"/>
        </w:rPr>
        <w:t>название раздела 1</w:t>
      </w:r>
      <w:r w:rsidRPr="00253C40">
        <w:rPr>
          <w:sz w:val="28"/>
          <w:szCs w:val="28"/>
        </w:rPr>
        <w:t>]…………………………………номер страницы</w:t>
      </w:r>
    </w:p>
    <w:p w14:paraId="78792410" w14:textId="77777777" w:rsidR="000B440F" w:rsidRPr="00253C40" w:rsidRDefault="000B440F" w:rsidP="000B440F">
      <w:pPr>
        <w:pStyle w:val="a3"/>
        <w:spacing w:line="363" w:lineRule="auto"/>
        <w:ind w:left="709" w:right="123"/>
        <w:rPr>
          <w:sz w:val="28"/>
          <w:szCs w:val="28"/>
        </w:rPr>
      </w:pPr>
      <w:r w:rsidRPr="00253C40">
        <w:rPr>
          <w:sz w:val="28"/>
          <w:szCs w:val="28"/>
        </w:rPr>
        <w:t>2.2. [</w:t>
      </w:r>
      <w:r w:rsidRPr="00253C40">
        <w:rPr>
          <w:i/>
          <w:sz w:val="28"/>
          <w:szCs w:val="28"/>
        </w:rPr>
        <w:t>название раздела 2</w:t>
      </w:r>
      <w:r w:rsidRPr="00253C40">
        <w:rPr>
          <w:sz w:val="28"/>
          <w:szCs w:val="28"/>
        </w:rPr>
        <w:t>]…………………………………номер страницы</w:t>
      </w:r>
    </w:p>
    <w:p w14:paraId="5A697F5F" w14:textId="77777777" w:rsidR="000B440F" w:rsidRPr="00253C40" w:rsidRDefault="000B440F" w:rsidP="000B440F">
      <w:pPr>
        <w:spacing w:after="0" w:line="363" w:lineRule="auto"/>
        <w:ind w:left="-5" w:right="123"/>
        <w:rPr>
          <w:sz w:val="28"/>
          <w:szCs w:val="28"/>
          <w:lang w:val="ru-RU"/>
        </w:rPr>
      </w:pPr>
      <w:r w:rsidRPr="00253C40">
        <w:rPr>
          <w:sz w:val="28"/>
          <w:szCs w:val="28"/>
          <w:lang w:val="ru-RU"/>
        </w:rPr>
        <w:t>3. [</w:t>
      </w:r>
      <w:r w:rsidRPr="00253C40">
        <w:rPr>
          <w:i/>
          <w:sz w:val="28"/>
          <w:szCs w:val="28"/>
          <w:lang w:val="ru-RU"/>
        </w:rPr>
        <w:t>название главы 1 по результатам исследования</w:t>
      </w:r>
      <w:r w:rsidRPr="00253C40">
        <w:rPr>
          <w:sz w:val="28"/>
          <w:szCs w:val="28"/>
          <w:lang w:val="ru-RU"/>
        </w:rPr>
        <w:t>] ………...номер страницы</w:t>
      </w:r>
    </w:p>
    <w:p w14:paraId="1C4843FE" w14:textId="77777777" w:rsidR="000B440F" w:rsidRPr="00253C40" w:rsidRDefault="000B440F" w:rsidP="000B440F">
      <w:pPr>
        <w:pStyle w:val="a3"/>
        <w:spacing w:line="363" w:lineRule="auto"/>
        <w:ind w:left="709" w:right="123"/>
        <w:rPr>
          <w:sz w:val="28"/>
          <w:szCs w:val="28"/>
        </w:rPr>
      </w:pPr>
      <w:r w:rsidRPr="00253C40">
        <w:rPr>
          <w:sz w:val="28"/>
          <w:szCs w:val="28"/>
        </w:rPr>
        <w:t>3.1. [</w:t>
      </w:r>
      <w:r w:rsidRPr="00253C40">
        <w:rPr>
          <w:i/>
          <w:sz w:val="28"/>
          <w:szCs w:val="28"/>
        </w:rPr>
        <w:t>название раздела 1</w:t>
      </w:r>
      <w:r w:rsidRPr="00253C40">
        <w:rPr>
          <w:sz w:val="28"/>
          <w:szCs w:val="28"/>
        </w:rPr>
        <w:t>]…………………………………номер страницы</w:t>
      </w:r>
    </w:p>
    <w:p w14:paraId="1B653101" w14:textId="77777777" w:rsidR="000B440F" w:rsidRPr="00253C40" w:rsidRDefault="000B440F" w:rsidP="000B440F">
      <w:pPr>
        <w:pStyle w:val="a3"/>
        <w:spacing w:line="363" w:lineRule="auto"/>
        <w:ind w:left="709" w:right="123"/>
        <w:rPr>
          <w:sz w:val="28"/>
          <w:szCs w:val="28"/>
        </w:rPr>
      </w:pPr>
      <w:r w:rsidRPr="00253C40">
        <w:rPr>
          <w:sz w:val="28"/>
          <w:szCs w:val="28"/>
        </w:rPr>
        <w:t>3.2. [</w:t>
      </w:r>
      <w:r w:rsidRPr="00253C40">
        <w:rPr>
          <w:i/>
          <w:sz w:val="28"/>
          <w:szCs w:val="28"/>
        </w:rPr>
        <w:t>название раздела 2</w:t>
      </w:r>
      <w:r w:rsidRPr="00253C40">
        <w:rPr>
          <w:sz w:val="28"/>
          <w:szCs w:val="28"/>
        </w:rPr>
        <w:t>]…………………………………номер страницы</w:t>
      </w:r>
    </w:p>
    <w:p w14:paraId="1415C304" w14:textId="77777777" w:rsidR="000B440F" w:rsidRPr="00253C40" w:rsidRDefault="000B440F" w:rsidP="000B440F">
      <w:pPr>
        <w:spacing w:after="0" w:line="363" w:lineRule="auto"/>
        <w:ind w:left="-5" w:right="123"/>
        <w:rPr>
          <w:sz w:val="28"/>
          <w:szCs w:val="28"/>
          <w:lang w:val="ru-RU"/>
        </w:rPr>
      </w:pPr>
      <w:r w:rsidRPr="00253C40">
        <w:rPr>
          <w:sz w:val="28"/>
          <w:szCs w:val="28"/>
          <w:lang w:val="ru-RU"/>
        </w:rPr>
        <w:t>4. [</w:t>
      </w:r>
      <w:r w:rsidRPr="00253C40">
        <w:rPr>
          <w:i/>
          <w:sz w:val="28"/>
          <w:szCs w:val="28"/>
          <w:lang w:val="ru-RU"/>
        </w:rPr>
        <w:t>название главы 2 по результатам исследования</w:t>
      </w:r>
      <w:r w:rsidRPr="00253C40">
        <w:rPr>
          <w:sz w:val="28"/>
          <w:szCs w:val="28"/>
          <w:lang w:val="ru-RU"/>
        </w:rPr>
        <w:t>] ………...номер страницы</w:t>
      </w:r>
    </w:p>
    <w:p w14:paraId="21E72727" w14:textId="77777777" w:rsidR="000B440F" w:rsidRPr="00253C40" w:rsidRDefault="000B440F" w:rsidP="000B440F">
      <w:pPr>
        <w:pStyle w:val="a3"/>
        <w:spacing w:line="363" w:lineRule="auto"/>
        <w:ind w:left="709" w:right="123"/>
        <w:rPr>
          <w:sz w:val="28"/>
          <w:szCs w:val="28"/>
        </w:rPr>
      </w:pPr>
      <w:r w:rsidRPr="00253C40">
        <w:rPr>
          <w:sz w:val="28"/>
          <w:szCs w:val="28"/>
        </w:rPr>
        <w:t>4.1. [</w:t>
      </w:r>
      <w:r w:rsidRPr="00253C40">
        <w:rPr>
          <w:i/>
          <w:sz w:val="28"/>
          <w:szCs w:val="28"/>
        </w:rPr>
        <w:t>название раздела 1</w:t>
      </w:r>
      <w:r w:rsidRPr="00253C40">
        <w:rPr>
          <w:sz w:val="28"/>
          <w:szCs w:val="28"/>
        </w:rPr>
        <w:t>]…………………………………номер страницы</w:t>
      </w:r>
    </w:p>
    <w:p w14:paraId="3BD5CD93" w14:textId="77777777" w:rsidR="000B440F" w:rsidRPr="00253C40" w:rsidRDefault="000B440F" w:rsidP="000B440F">
      <w:pPr>
        <w:pStyle w:val="a3"/>
        <w:spacing w:line="363" w:lineRule="auto"/>
        <w:ind w:left="709" w:right="123"/>
        <w:rPr>
          <w:sz w:val="28"/>
          <w:szCs w:val="28"/>
        </w:rPr>
      </w:pPr>
      <w:r w:rsidRPr="00253C40">
        <w:rPr>
          <w:sz w:val="28"/>
          <w:szCs w:val="28"/>
        </w:rPr>
        <w:t>4.2. [</w:t>
      </w:r>
      <w:r w:rsidRPr="00253C40">
        <w:rPr>
          <w:i/>
          <w:sz w:val="28"/>
          <w:szCs w:val="28"/>
        </w:rPr>
        <w:t>название раздела 2</w:t>
      </w:r>
      <w:r w:rsidRPr="00253C40">
        <w:rPr>
          <w:sz w:val="28"/>
          <w:szCs w:val="28"/>
        </w:rPr>
        <w:t>]…………………………………номер страницы</w:t>
      </w:r>
    </w:p>
    <w:p w14:paraId="143C420B" w14:textId="77777777" w:rsidR="000B440F" w:rsidRPr="00253C40" w:rsidRDefault="000B440F" w:rsidP="000B440F">
      <w:pPr>
        <w:spacing w:after="0" w:line="363" w:lineRule="auto"/>
        <w:ind w:left="-5" w:right="123"/>
        <w:rPr>
          <w:sz w:val="28"/>
          <w:szCs w:val="28"/>
          <w:lang w:val="ru-RU"/>
        </w:rPr>
      </w:pPr>
      <w:r w:rsidRPr="00253C40">
        <w:rPr>
          <w:sz w:val="28"/>
          <w:szCs w:val="28"/>
          <w:lang w:val="ru-RU"/>
        </w:rPr>
        <w:t>5. Обсуждение полученных результатов ……………………..номер страницы</w:t>
      </w:r>
    </w:p>
    <w:p w14:paraId="66BE57F7" w14:textId="77777777" w:rsidR="000B440F" w:rsidRPr="00253C40" w:rsidRDefault="000B440F" w:rsidP="000B440F">
      <w:pPr>
        <w:spacing w:after="0" w:line="363" w:lineRule="auto"/>
        <w:ind w:left="-5" w:right="123"/>
        <w:rPr>
          <w:sz w:val="28"/>
          <w:szCs w:val="28"/>
          <w:lang w:val="ru-RU"/>
        </w:rPr>
      </w:pPr>
      <w:r w:rsidRPr="00253C40">
        <w:rPr>
          <w:sz w:val="28"/>
          <w:szCs w:val="28"/>
          <w:lang w:val="ru-RU"/>
        </w:rPr>
        <w:t>Заключение и выводы ………………………………………….номер страницы</w:t>
      </w:r>
    </w:p>
    <w:p w14:paraId="2F4192DF" w14:textId="77777777" w:rsidR="000B440F" w:rsidRPr="00253C40" w:rsidRDefault="000B440F" w:rsidP="000B440F">
      <w:pPr>
        <w:spacing w:after="0" w:line="363" w:lineRule="auto"/>
        <w:ind w:left="-5" w:right="123"/>
        <w:rPr>
          <w:sz w:val="28"/>
          <w:szCs w:val="28"/>
          <w:lang w:val="ru-RU"/>
        </w:rPr>
      </w:pPr>
      <w:r w:rsidRPr="00253C40">
        <w:rPr>
          <w:sz w:val="28"/>
          <w:szCs w:val="28"/>
          <w:lang w:val="ru-RU"/>
        </w:rPr>
        <w:t>Список литературы …………………………………………. ...номер страницы</w:t>
      </w:r>
    </w:p>
    <w:p w14:paraId="01AC3D52" w14:textId="77777777" w:rsidR="000B440F" w:rsidRPr="00253C40" w:rsidRDefault="000B440F" w:rsidP="000B440F">
      <w:pPr>
        <w:spacing w:after="0" w:line="363" w:lineRule="auto"/>
        <w:ind w:left="-5" w:right="123"/>
        <w:rPr>
          <w:sz w:val="28"/>
          <w:szCs w:val="28"/>
          <w:lang w:val="ru-RU"/>
        </w:rPr>
      </w:pPr>
      <w:r w:rsidRPr="00253C40">
        <w:rPr>
          <w:sz w:val="28"/>
          <w:szCs w:val="28"/>
          <w:lang w:val="ru-RU"/>
        </w:rPr>
        <w:t>Приложения (при наличии) …………………………………... номер страницы</w:t>
      </w:r>
    </w:p>
    <w:p w14:paraId="19995A8E" w14:textId="77777777" w:rsidR="00E975C4" w:rsidRDefault="00E975C4">
      <w:pPr>
        <w:spacing w:after="55" w:line="265" w:lineRule="auto"/>
        <w:ind w:right="110"/>
        <w:jc w:val="right"/>
        <w:rPr>
          <w:sz w:val="20"/>
          <w:lang w:val="ru-RU"/>
        </w:rPr>
      </w:pPr>
    </w:p>
    <w:p w14:paraId="2B33C617" w14:textId="77777777" w:rsidR="00E975C4" w:rsidRDefault="00E975C4">
      <w:pPr>
        <w:spacing w:after="160" w:line="259" w:lineRule="auto"/>
        <w:ind w:left="0" w:firstLine="0"/>
        <w:jc w:val="left"/>
        <w:rPr>
          <w:sz w:val="20"/>
          <w:lang w:val="ru-RU"/>
        </w:rPr>
      </w:pPr>
      <w:r>
        <w:rPr>
          <w:sz w:val="20"/>
          <w:lang w:val="ru-RU"/>
        </w:rPr>
        <w:br w:type="page"/>
      </w:r>
    </w:p>
    <w:p w14:paraId="7C432549" w14:textId="77777777" w:rsidR="00E975C4" w:rsidRDefault="00E975C4">
      <w:pPr>
        <w:spacing w:after="55" w:line="265" w:lineRule="auto"/>
        <w:ind w:right="110"/>
        <w:jc w:val="right"/>
        <w:rPr>
          <w:sz w:val="20"/>
          <w:lang w:val="ru-RU"/>
        </w:rPr>
      </w:pPr>
    </w:p>
    <w:p w14:paraId="36FA65EB" w14:textId="77777777" w:rsidR="003B5F6F" w:rsidRPr="00BD2A0C" w:rsidRDefault="00AF73FB">
      <w:pPr>
        <w:spacing w:after="55" w:line="265" w:lineRule="auto"/>
        <w:ind w:right="110"/>
        <w:jc w:val="right"/>
        <w:rPr>
          <w:lang w:val="ru-RU"/>
        </w:rPr>
      </w:pPr>
      <w:r w:rsidRPr="00BD2A0C">
        <w:rPr>
          <w:sz w:val="20"/>
          <w:lang w:val="ru-RU"/>
        </w:rPr>
        <w:t>Приложение 4</w:t>
      </w:r>
    </w:p>
    <w:tbl>
      <w:tblPr>
        <w:tblStyle w:val="TableGrid"/>
        <w:tblW w:w="8655" w:type="dxa"/>
        <w:tblInd w:w="0" w:type="dxa"/>
        <w:tblLook w:val="04A0" w:firstRow="1" w:lastRow="0" w:firstColumn="1" w:lastColumn="0" w:noHBand="0" w:noVBand="1"/>
      </w:tblPr>
      <w:tblGrid>
        <w:gridCol w:w="3857"/>
        <w:gridCol w:w="4798"/>
      </w:tblGrid>
      <w:tr w:rsidR="003B5F6F" w14:paraId="731C1D6F" w14:textId="77777777">
        <w:trPr>
          <w:trHeight w:val="2150"/>
        </w:trPr>
        <w:tc>
          <w:tcPr>
            <w:tcW w:w="3857" w:type="dxa"/>
            <w:tcBorders>
              <w:top w:val="nil"/>
              <w:left w:val="nil"/>
              <w:bottom w:val="nil"/>
              <w:right w:val="nil"/>
            </w:tcBorders>
          </w:tcPr>
          <w:p w14:paraId="3F24C0B6" w14:textId="77777777" w:rsidR="003B5F6F" w:rsidRPr="00BD2A0C" w:rsidRDefault="00AF73FB">
            <w:pPr>
              <w:spacing w:after="0" w:line="259" w:lineRule="auto"/>
              <w:ind w:left="0" w:firstLine="0"/>
              <w:jc w:val="left"/>
              <w:rPr>
                <w:lang w:val="ru-RU"/>
              </w:rPr>
            </w:pPr>
            <w:r w:rsidRPr="00BD2A0C">
              <w:rPr>
                <w:lang w:val="ru-RU"/>
              </w:rPr>
              <w:t>Утверждено на заседании</w:t>
            </w:r>
          </w:p>
          <w:p w14:paraId="0001E5E1" w14:textId="77777777" w:rsidR="003B5F6F" w:rsidRPr="00BD2A0C" w:rsidRDefault="00AF73FB">
            <w:pPr>
              <w:spacing w:after="0" w:line="259" w:lineRule="auto"/>
              <w:ind w:left="0" w:firstLine="0"/>
              <w:jc w:val="left"/>
              <w:rPr>
                <w:lang w:val="ru-RU"/>
              </w:rPr>
            </w:pPr>
            <w:r w:rsidRPr="00BD2A0C">
              <w:rPr>
                <w:lang w:val="ru-RU"/>
              </w:rPr>
              <w:t>Академического совета</w:t>
            </w:r>
          </w:p>
          <w:p w14:paraId="63DCA175" w14:textId="738C06B1" w:rsidR="003B5F6F" w:rsidRPr="00BD2A0C" w:rsidRDefault="00AF73FB">
            <w:pPr>
              <w:spacing w:after="0" w:line="238" w:lineRule="auto"/>
              <w:ind w:left="0" w:right="1980" w:firstLine="0"/>
              <w:jc w:val="left"/>
              <w:rPr>
                <w:lang w:val="ru-RU"/>
              </w:rPr>
            </w:pPr>
            <w:r w:rsidRPr="00BD2A0C">
              <w:rPr>
                <w:lang w:val="ru-RU"/>
              </w:rPr>
              <w:t>протокол № _____</w:t>
            </w:r>
          </w:p>
          <w:p w14:paraId="222AF29A" w14:textId="77777777" w:rsidR="003B5F6F" w:rsidRDefault="00AF73FB">
            <w:pPr>
              <w:spacing w:after="0" w:line="259" w:lineRule="auto"/>
              <w:ind w:left="0" w:firstLine="0"/>
              <w:jc w:val="left"/>
            </w:pPr>
            <w:r>
              <w:t>"__"______________20</w:t>
            </w:r>
            <w:r w:rsidR="00E975C4">
              <w:rPr>
                <w:lang w:val="ru-RU"/>
              </w:rPr>
              <w:t>2</w:t>
            </w:r>
            <w:r>
              <w:t>_ г.</w:t>
            </w:r>
          </w:p>
          <w:p w14:paraId="64A9D143" w14:textId="77777777" w:rsidR="003B5F6F" w:rsidRDefault="00AF73FB">
            <w:pPr>
              <w:spacing w:after="252" w:line="259" w:lineRule="auto"/>
              <w:ind w:left="0" w:firstLine="0"/>
              <w:jc w:val="left"/>
            </w:pPr>
            <w:r>
              <w:t>Академический руководитель</w:t>
            </w:r>
          </w:p>
          <w:p w14:paraId="61CDF6F1" w14:textId="77777777" w:rsidR="003B5F6F" w:rsidRDefault="00AF73FB">
            <w:pPr>
              <w:spacing w:after="0" w:line="259" w:lineRule="auto"/>
              <w:ind w:left="0" w:firstLine="0"/>
              <w:jc w:val="left"/>
            </w:pPr>
            <w:r>
              <w:t>______________________________</w:t>
            </w:r>
          </w:p>
        </w:tc>
        <w:tc>
          <w:tcPr>
            <w:tcW w:w="4798" w:type="dxa"/>
            <w:tcBorders>
              <w:top w:val="nil"/>
              <w:left w:val="nil"/>
              <w:bottom w:val="nil"/>
              <w:right w:val="nil"/>
            </w:tcBorders>
          </w:tcPr>
          <w:p w14:paraId="35876234" w14:textId="77777777" w:rsidR="003B5F6F" w:rsidRPr="00BD2A0C" w:rsidRDefault="00AF73FB">
            <w:pPr>
              <w:spacing w:after="528" w:line="259" w:lineRule="auto"/>
              <w:ind w:left="1198" w:firstLine="0"/>
              <w:jc w:val="left"/>
              <w:rPr>
                <w:lang w:val="ru-RU"/>
              </w:rPr>
            </w:pPr>
            <w:r w:rsidRPr="00BD2A0C">
              <w:rPr>
                <w:lang w:val="ru-RU"/>
              </w:rPr>
              <w:t>Академическому руководителю</w:t>
            </w:r>
          </w:p>
          <w:p w14:paraId="25CF38E3" w14:textId="77777777" w:rsidR="003B5F6F" w:rsidRPr="00BD2A0C" w:rsidRDefault="00AF73FB">
            <w:pPr>
              <w:spacing w:after="252" w:line="259" w:lineRule="auto"/>
              <w:ind w:left="0" w:right="31" w:firstLine="0"/>
              <w:jc w:val="right"/>
              <w:rPr>
                <w:lang w:val="ru-RU"/>
              </w:rPr>
            </w:pPr>
            <w:r w:rsidRPr="00BD2A0C">
              <w:rPr>
                <w:lang w:val="ru-RU"/>
              </w:rPr>
              <w:t>от студента ___ курса ____ группы</w:t>
            </w:r>
          </w:p>
          <w:p w14:paraId="19C627B2" w14:textId="77777777" w:rsidR="003B5F6F" w:rsidRDefault="00AF73FB">
            <w:pPr>
              <w:spacing w:after="0" w:line="259" w:lineRule="auto"/>
              <w:ind w:left="0" w:firstLine="0"/>
              <w:jc w:val="right"/>
            </w:pPr>
            <w:r>
              <w:t>______________________________</w:t>
            </w:r>
          </w:p>
          <w:p w14:paraId="61ED9939" w14:textId="77777777" w:rsidR="003B5F6F" w:rsidRDefault="00AF73FB">
            <w:pPr>
              <w:spacing w:after="0" w:line="259" w:lineRule="auto"/>
              <w:ind w:left="0" w:right="168" w:firstLine="0"/>
              <w:jc w:val="right"/>
            </w:pPr>
            <w:r>
              <w:t>(фамилия, имя, отчество)</w:t>
            </w:r>
          </w:p>
        </w:tc>
      </w:tr>
    </w:tbl>
    <w:p w14:paraId="18A22396" w14:textId="77777777" w:rsidR="003B5F6F" w:rsidRDefault="00AF73FB">
      <w:pPr>
        <w:pStyle w:val="1"/>
        <w:numPr>
          <w:ilvl w:val="0"/>
          <w:numId w:val="0"/>
        </w:numPr>
        <w:spacing w:after="256" w:line="259" w:lineRule="auto"/>
        <w:ind w:left="10" w:right="125"/>
        <w:jc w:val="center"/>
      </w:pPr>
      <w:r>
        <w:rPr>
          <w:b w:val="0"/>
          <w:sz w:val="28"/>
        </w:rPr>
        <w:t>ЗАЯВЛЕНИЕ</w:t>
      </w:r>
    </w:p>
    <w:p w14:paraId="1F3BF980" w14:textId="77777777" w:rsidR="003B5F6F" w:rsidRPr="00BD2A0C" w:rsidRDefault="00AF73FB">
      <w:pPr>
        <w:ind w:left="-5" w:right="123"/>
        <w:rPr>
          <w:lang w:val="ru-RU"/>
        </w:rPr>
      </w:pPr>
      <w:r w:rsidRPr="00BD2A0C">
        <w:rPr>
          <w:lang w:val="ru-RU"/>
        </w:rPr>
        <w:t>Прошу утвердить мне тему выпускной квалификационной работы:</w:t>
      </w:r>
    </w:p>
    <w:p w14:paraId="5ADF6C54" w14:textId="77777777" w:rsidR="003B5F6F" w:rsidRPr="00BD2A0C" w:rsidRDefault="00AF73FB">
      <w:pPr>
        <w:ind w:left="-5" w:right="123"/>
        <w:rPr>
          <w:lang w:val="ru-RU"/>
        </w:rPr>
      </w:pPr>
      <w:r w:rsidRPr="00BD2A0C">
        <w:rPr>
          <w:lang w:val="ru-RU"/>
        </w:rPr>
        <w:t>_____________________________________________________________________________ _____________________________________________________________________________</w:t>
      </w:r>
    </w:p>
    <w:p w14:paraId="484BC1A2" w14:textId="77777777" w:rsidR="003B5F6F" w:rsidRPr="00BD2A0C" w:rsidRDefault="00AF73FB">
      <w:pPr>
        <w:spacing w:after="256"/>
        <w:ind w:left="-5" w:right="123"/>
        <w:rPr>
          <w:lang w:val="ru-RU"/>
        </w:rPr>
      </w:pPr>
      <w:r w:rsidRPr="00BD2A0C">
        <w:rPr>
          <w:lang w:val="ru-RU"/>
        </w:rPr>
        <w:t>______</w:t>
      </w:r>
    </w:p>
    <w:p w14:paraId="1D504C01" w14:textId="77777777" w:rsidR="003B5F6F" w:rsidRPr="00BD2A0C" w:rsidRDefault="00AF73FB">
      <w:pPr>
        <w:ind w:left="-5" w:right="123"/>
        <w:rPr>
          <w:lang w:val="ru-RU"/>
        </w:rPr>
      </w:pPr>
      <w:r w:rsidRPr="00BD2A0C">
        <w:rPr>
          <w:lang w:val="ru-RU"/>
        </w:rPr>
        <w:t>Тема выпускной квалификационной работы на английском языке:</w:t>
      </w:r>
    </w:p>
    <w:p w14:paraId="2C808846" w14:textId="77777777" w:rsidR="003B5F6F" w:rsidRPr="00BD2A0C" w:rsidRDefault="00AF73FB">
      <w:pPr>
        <w:ind w:left="-5" w:right="123"/>
        <w:rPr>
          <w:lang w:val="ru-RU"/>
        </w:rPr>
      </w:pPr>
      <w:r w:rsidRPr="00BD2A0C">
        <w:rPr>
          <w:lang w:val="ru-RU"/>
        </w:rPr>
        <w:t>_____________________________________________________________________________ _____________________________________________________________________________</w:t>
      </w:r>
    </w:p>
    <w:p w14:paraId="59F8AAF6" w14:textId="77777777" w:rsidR="003B5F6F" w:rsidRPr="00BD2A0C" w:rsidRDefault="00AF73FB">
      <w:pPr>
        <w:spacing w:after="561"/>
        <w:ind w:left="-5" w:right="123"/>
        <w:rPr>
          <w:lang w:val="ru-RU"/>
        </w:rPr>
      </w:pPr>
      <w:r w:rsidRPr="00BD2A0C">
        <w:rPr>
          <w:lang w:val="ru-RU"/>
        </w:rPr>
        <w:t>______</w:t>
      </w:r>
    </w:p>
    <w:p w14:paraId="33C38EC9" w14:textId="73008AE7" w:rsidR="003B5F6F" w:rsidRPr="00BD2A0C" w:rsidRDefault="00AF73FB">
      <w:pPr>
        <w:tabs>
          <w:tab w:val="center" w:pos="1183"/>
          <w:tab w:val="right" w:pos="9480"/>
        </w:tabs>
        <w:spacing w:after="3" w:line="259" w:lineRule="auto"/>
        <w:ind w:left="0" w:firstLine="0"/>
        <w:jc w:val="left"/>
        <w:rPr>
          <w:lang w:val="ru-RU"/>
        </w:rPr>
      </w:pPr>
      <w:r w:rsidRPr="00BD2A0C">
        <w:rPr>
          <w:lang w:val="ru-RU"/>
        </w:rPr>
        <w:t>Научный</w:t>
      </w:r>
      <w:r w:rsidRPr="00BD2A0C">
        <w:rPr>
          <w:lang w:val="ru-RU"/>
        </w:rPr>
        <w:tab/>
      </w:r>
      <w:r w:rsidR="000B440F">
        <w:rPr>
          <w:lang w:val="ru-RU"/>
        </w:rPr>
        <w:t xml:space="preserve"> </w:t>
      </w:r>
      <w:r w:rsidRPr="00BD2A0C">
        <w:rPr>
          <w:lang w:val="ru-RU"/>
        </w:rPr>
        <w:t>руководитель</w:t>
      </w:r>
    </w:p>
    <w:p w14:paraId="704992AD" w14:textId="77777777" w:rsidR="003B5F6F" w:rsidRPr="00BD2A0C" w:rsidRDefault="00AF73FB">
      <w:pPr>
        <w:ind w:left="-5" w:right="123"/>
        <w:rPr>
          <w:lang w:val="ru-RU"/>
        </w:rPr>
      </w:pPr>
      <w:r w:rsidRPr="00BD2A0C">
        <w:rPr>
          <w:lang w:val="ru-RU"/>
        </w:rPr>
        <w:t>_____________________________________________________</w:t>
      </w:r>
    </w:p>
    <w:p w14:paraId="518CF8FF" w14:textId="77777777" w:rsidR="003B5F6F" w:rsidRPr="00BD2A0C" w:rsidRDefault="00AF73FB">
      <w:pPr>
        <w:spacing w:after="551" w:line="265" w:lineRule="auto"/>
        <w:ind w:left="2999"/>
        <w:jc w:val="center"/>
        <w:rPr>
          <w:lang w:val="ru-RU"/>
        </w:rPr>
      </w:pPr>
      <w:r w:rsidRPr="00BD2A0C">
        <w:rPr>
          <w:lang w:val="ru-RU"/>
        </w:rPr>
        <w:t>(Ф.И.О., подпись, дата)</w:t>
      </w:r>
    </w:p>
    <w:p w14:paraId="28393C1C" w14:textId="3BDD252D" w:rsidR="003B5F6F" w:rsidRDefault="00AF73FB" w:rsidP="000B440F">
      <w:pPr>
        <w:tabs>
          <w:tab w:val="center" w:pos="1359"/>
          <w:tab w:val="left" w:pos="4425"/>
          <w:tab w:val="center" w:pos="5211"/>
          <w:tab w:val="right" w:pos="9480"/>
        </w:tabs>
        <w:spacing w:after="3" w:line="259" w:lineRule="auto"/>
        <w:ind w:left="0" w:firstLine="0"/>
        <w:jc w:val="left"/>
        <w:rPr>
          <w:lang w:val="ru-RU"/>
        </w:rPr>
      </w:pPr>
      <w:r w:rsidRPr="00BD2A0C">
        <w:rPr>
          <w:lang w:val="ru-RU"/>
        </w:rPr>
        <w:t>Консультант</w:t>
      </w:r>
      <w:r w:rsidR="000B440F">
        <w:rPr>
          <w:lang w:val="ru-RU"/>
        </w:rPr>
        <w:t xml:space="preserve"> (при </w:t>
      </w:r>
      <w:r w:rsidRPr="00BD2A0C">
        <w:rPr>
          <w:lang w:val="ru-RU"/>
        </w:rPr>
        <w:t>наличии)</w:t>
      </w:r>
    </w:p>
    <w:p w14:paraId="36C3C01C" w14:textId="77777777" w:rsidR="003B5F6F" w:rsidRPr="00BD2A0C" w:rsidRDefault="00AF73FB">
      <w:pPr>
        <w:ind w:left="-5" w:right="123"/>
        <w:rPr>
          <w:lang w:val="ru-RU"/>
        </w:rPr>
      </w:pPr>
      <w:r w:rsidRPr="00BD2A0C">
        <w:rPr>
          <w:lang w:val="ru-RU"/>
        </w:rPr>
        <w:t>__________________________________________________</w:t>
      </w:r>
    </w:p>
    <w:p w14:paraId="0EADC605" w14:textId="77777777" w:rsidR="003B5F6F" w:rsidRPr="00BD2A0C" w:rsidRDefault="00AF73FB">
      <w:pPr>
        <w:spacing w:after="522" w:line="265" w:lineRule="auto"/>
        <w:ind w:left="2999"/>
        <w:jc w:val="center"/>
        <w:rPr>
          <w:lang w:val="ru-RU"/>
        </w:rPr>
      </w:pPr>
      <w:r w:rsidRPr="00BD2A0C">
        <w:rPr>
          <w:lang w:val="ru-RU"/>
        </w:rPr>
        <w:t>(Ф.И.О., подпись, дата)</w:t>
      </w:r>
    </w:p>
    <w:p w14:paraId="3B926B1C" w14:textId="77777777" w:rsidR="003B5F6F" w:rsidRPr="00BD2A0C" w:rsidRDefault="00AF73FB">
      <w:pPr>
        <w:ind w:left="715" w:right="123"/>
        <w:rPr>
          <w:lang w:val="ru-RU"/>
        </w:rPr>
      </w:pPr>
      <w:r w:rsidRPr="00BD2A0C">
        <w:rPr>
          <w:lang w:val="ru-RU"/>
        </w:rPr>
        <w:t>Студент</w:t>
      </w:r>
    </w:p>
    <w:p w14:paraId="7B23DAF9" w14:textId="77777777" w:rsidR="003B5F6F" w:rsidRPr="00BD2A0C" w:rsidRDefault="00AF73FB">
      <w:pPr>
        <w:spacing w:after="1639"/>
        <w:ind w:left="45" w:right="704" w:hanging="60"/>
        <w:rPr>
          <w:lang w:val="ru-RU"/>
        </w:rPr>
      </w:pPr>
      <w:r w:rsidRPr="00BD2A0C">
        <w:rPr>
          <w:lang w:val="ru-RU"/>
        </w:rPr>
        <w:t>__________________________________________________________________ (Ф.И.О., подпись, дата)</w:t>
      </w:r>
    </w:p>
    <w:p w14:paraId="29947F70" w14:textId="77777777" w:rsidR="003B5F6F" w:rsidRDefault="00AF73FB">
      <w:pPr>
        <w:spacing w:after="256"/>
        <w:ind w:left="-5" w:right="123"/>
      </w:pPr>
      <w:r>
        <w:t>Контактный телефон: _________________________</w:t>
      </w:r>
    </w:p>
    <w:p w14:paraId="40E9C4A1" w14:textId="77777777" w:rsidR="003B5F6F" w:rsidRDefault="00AF73FB">
      <w:pPr>
        <w:ind w:left="-5" w:right="123"/>
      </w:pPr>
      <w:r>
        <w:t>E-mail: _____________________________________</w:t>
      </w:r>
    </w:p>
    <w:p w14:paraId="63291F44" w14:textId="77777777" w:rsidR="003B5F6F" w:rsidRDefault="003B5F6F">
      <w:pPr>
        <w:sectPr w:rsidR="003B5F6F">
          <w:headerReference w:type="even" r:id="rId7"/>
          <w:headerReference w:type="default" r:id="rId8"/>
          <w:headerReference w:type="first" r:id="rId9"/>
          <w:pgSz w:w="11920" w:h="16840"/>
          <w:pgMar w:top="1130" w:right="739" w:bottom="1190" w:left="1701" w:header="720" w:footer="720" w:gutter="0"/>
          <w:cols w:space="720"/>
        </w:sectPr>
      </w:pPr>
    </w:p>
    <w:tbl>
      <w:tblPr>
        <w:tblStyle w:val="TableGrid"/>
        <w:tblW w:w="8655" w:type="dxa"/>
        <w:tblInd w:w="0" w:type="dxa"/>
        <w:tblLook w:val="04A0" w:firstRow="1" w:lastRow="0" w:firstColumn="1" w:lastColumn="0" w:noHBand="0" w:noVBand="1"/>
      </w:tblPr>
      <w:tblGrid>
        <w:gridCol w:w="3857"/>
        <w:gridCol w:w="4798"/>
      </w:tblGrid>
      <w:tr w:rsidR="003B5F6F" w14:paraId="6305F6DF" w14:textId="77777777">
        <w:trPr>
          <w:trHeight w:val="1874"/>
        </w:trPr>
        <w:tc>
          <w:tcPr>
            <w:tcW w:w="3857" w:type="dxa"/>
            <w:tcBorders>
              <w:top w:val="nil"/>
              <w:left w:val="nil"/>
              <w:bottom w:val="nil"/>
              <w:right w:val="nil"/>
            </w:tcBorders>
          </w:tcPr>
          <w:p w14:paraId="3BA1582F" w14:textId="77777777" w:rsidR="003B5F6F" w:rsidRPr="00BD2A0C" w:rsidRDefault="00AF73FB">
            <w:pPr>
              <w:spacing w:after="0" w:line="238" w:lineRule="auto"/>
              <w:ind w:left="0" w:right="531" w:firstLine="0"/>
              <w:jc w:val="left"/>
              <w:rPr>
                <w:lang w:val="ru-RU"/>
              </w:rPr>
            </w:pPr>
            <w:r w:rsidRPr="00BD2A0C">
              <w:rPr>
                <w:lang w:val="ru-RU"/>
              </w:rPr>
              <w:t>Утверждено на заседании Академического совета протокол № _____</w:t>
            </w:r>
          </w:p>
          <w:p w14:paraId="37C0CCCE" w14:textId="77777777" w:rsidR="003B5F6F" w:rsidRDefault="00AF73FB">
            <w:pPr>
              <w:spacing w:after="0" w:line="259" w:lineRule="auto"/>
              <w:ind w:left="0" w:firstLine="0"/>
              <w:jc w:val="left"/>
            </w:pPr>
            <w:r>
              <w:t>"__"______________20</w:t>
            </w:r>
            <w:r w:rsidR="00E975C4">
              <w:rPr>
                <w:lang w:val="ru-RU"/>
              </w:rPr>
              <w:t>2</w:t>
            </w:r>
            <w:r>
              <w:t>_ г.</w:t>
            </w:r>
          </w:p>
          <w:p w14:paraId="7A7DCA7B" w14:textId="77777777" w:rsidR="003B5F6F" w:rsidRDefault="00AF73FB">
            <w:pPr>
              <w:spacing w:after="0" w:line="259" w:lineRule="auto"/>
              <w:ind w:left="0" w:firstLine="0"/>
              <w:jc w:val="left"/>
            </w:pPr>
            <w:r>
              <w:t>Академический руководитель</w:t>
            </w:r>
          </w:p>
          <w:p w14:paraId="46CDD41C" w14:textId="77777777" w:rsidR="003B5F6F" w:rsidRDefault="00AF73FB">
            <w:pPr>
              <w:spacing w:after="0" w:line="259" w:lineRule="auto"/>
              <w:ind w:left="0" w:firstLine="0"/>
              <w:jc w:val="left"/>
            </w:pPr>
            <w:r>
              <w:t>______________________________</w:t>
            </w:r>
          </w:p>
        </w:tc>
        <w:tc>
          <w:tcPr>
            <w:tcW w:w="4798" w:type="dxa"/>
            <w:tcBorders>
              <w:top w:val="nil"/>
              <w:left w:val="nil"/>
              <w:bottom w:val="nil"/>
              <w:right w:val="nil"/>
            </w:tcBorders>
          </w:tcPr>
          <w:p w14:paraId="614F00B9" w14:textId="77777777" w:rsidR="003B5F6F" w:rsidRPr="00BD2A0C" w:rsidRDefault="00AF73FB">
            <w:pPr>
              <w:spacing w:after="528" w:line="259" w:lineRule="auto"/>
              <w:ind w:left="1198" w:firstLine="0"/>
              <w:jc w:val="left"/>
              <w:rPr>
                <w:lang w:val="ru-RU"/>
              </w:rPr>
            </w:pPr>
            <w:r w:rsidRPr="00BD2A0C">
              <w:rPr>
                <w:lang w:val="ru-RU"/>
              </w:rPr>
              <w:t>Академическому руководителю</w:t>
            </w:r>
          </w:p>
          <w:p w14:paraId="2EDBAF25" w14:textId="77777777" w:rsidR="003B5F6F" w:rsidRPr="00BD2A0C" w:rsidRDefault="00AF73FB">
            <w:pPr>
              <w:spacing w:after="252" w:line="259" w:lineRule="auto"/>
              <w:ind w:left="0" w:right="31" w:firstLine="0"/>
              <w:jc w:val="right"/>
              <w:rPr>
                <w:lang w:val="ru-RU"/>
              </w:rPr>
            </w:pPr>
            <w:r w:rsidRPr="00BD2A0C">
              <w:rPr>
                <w:lang w:val="ru-RU"/>
              </w:rPr>
              <w:t>от студента ___ курса ____ группы</w:t>
            </w:r>
          </w:p>
          <w:p w14:paraId="3CDAF489" w14:textId="77777777" w:rsidR="003B5F6F" w:rsidRDefault="00AF73FB">
            <w:pPr>
              <w:spacing w:after="0" w:line="259" w:lineRule="auto"/>
              <w:ind w:left="0" w:firstLine="0"/>
              <w:jc w:val="right"/>
            </w:pPr>
            <w:r>
              <w:t>______________________________</w:t>
            </w:r>
          </w:p>
          <w:p w14:paraId="36E3FA4C" w14:textId="77777777" w:rsidR="003B5F6F" w:rsidRDefault="00AF73FB">
            <w:pPr>
              <w:spacing w:after="0" w:line="259" w:lineRule="auto"/>
              <w:ind w:left="0" w:right="168" w:firstLine="0"/>
              <w:jc w:val="right"/>
            </w:pPr>
            <w:r>
              <w:t>(фамилия, имя, отчество)</w:t>
            </w:r>
          </w:p>
        </w:tc>
      </w:tr>
    </w:tbl>
    <w:p w14:paraId="76DCAADD" w14:textId="77777777" w:rsidR="003B5F6F" w:rsidRDefault="00AF73FB">
      <w:pPr>
        <w:pStyle w:val="1"/>
        <w:numPr>
          <w:ilvl w:val="0"/>
          <w:numId w:val="0"/>
        </w:numPr>
        <w:spacing w:after="256" w:line="259" w:lineRule="auto"/>
        <w:ind w:left="10" w:right="0"/>
        <w:jc w:val="center"/>
      </w:pPr>
      <w:r>
        <w:rPr>
          <w:b w:val="0"/>
          <w:sz w:val="28"/>
        </w:rPr>
        <w:t>ЗАЯВЛЕНИЕ</w:t>
      </w:r>
    </w:p>
    <w:p w14:paraId="0A93E908" w14:textId="77777777" w:rsidR="003B5F6F" w:rsidRPr="00BD2A0C" w:rsidRDefault="00AF73FB">
      <w:pPr>
        <w:ind w:left="-5" w:right="123"/>
        <w:rPr>
          <w:lang w:val="ru-RU"/>
        </w:rPr>
      </w:pPr>
      <w:r w:rsidRPr="00BD2A0C">
        <w:rPr>
          <w:lang w:val="ru-RU"/>
        </w:rPr>
        <w:t>Прошу изменить тему выпускной квалификационной работы с</w:t>
      </w:r>
    </w:p>
    <w:p w14:paraId="675F9E69" w14:textId="77777777" w:rsidR="003B5F6F" w:rsidRPr="00BD2A0C" w:rsidRDefault="00AF73FB">
      <w:pPr>
        <w:ind w:left="-5" w:right="123"/>
        <w:rPr>
          <w:lang w:val="ru-RU"/>
        </w:rPr>
      </w:pPr>
      <w:r w:rsidRPr="00BD2A0C">
        <w:rPr>
          <w:lang w:val="ru-RU"/>
        </w:rPr>
        <w:t>_____________________________________________________________________________ _____________________________________________________________________________</w:t>
      </w:r>
    </w:p>
    <w:p w14:paraId="5A4D1F6C" w14:textId="77777777" w:rsidR="003B5F6F" w:rsidRPr="00BD2A0C" w:rsidRDefault="00AF73FB">
      <w:pPr>
        <w:ind w:left="-5" w:right="8400"/>
        <w:rPr>
          <w:lang w:val="ru-RU"/>
        </w:rPr>
      </w:pPr>
      <w:r w:rsidRPr="00BD2A0C">
        <w:rPr>
          <w:lang w:val="ru-RU"/>
        </w:rPr>
        <w:t>______ на</w:t>
      </w:r>
    </w:p>
    <w:p w14:paraId="5BBB670C" w14:textId="77777777" w:rsidR="003B5F6F" w:rsidRPr="00BD2A0C" w:rsidRDefault="00AF73FB">
      <w:pPr>
        <w:ind w:left="-5" w:right="123"/>
        <w:rPr>
          <w:lang w:val="ru-RU"/>
        </w:rPr>
      </w:pPr>
      <w:r w:rsidRPr="00BD2A0C">
        <w:rPr>
          <w:lang w:val="ru-RU"/>
        </w:rPr>
        <w:t>_____________________________________________________________________________ _____________________________________________________________________________</w:t>
      </w:r>
    </w:p>
    <w:p w14:paraId="3F6D1804" w14:textId="77777777" w:rsidR="003B5F6F" w:rsidRPr="00BD2A0C" w:rsidRDefault="00AF73FB">
      <w:pPr>
        <w:spacing w:after="256"/>
        <w:ind w:left="-5" w:right="123"/>
        <w:rPr>
          <w:lang w:val="ru-RU"/>
        </w:rPr>
      </w:pPr>
      <w:r w:rsidRPr="00BD2A0C">
        <w:rPr>
          <w:lang w:val="ru-RU"/>
        </w:rPr>
        <w:t>______</w:t>
      </w:r>
    </w:p>
    <w:p w14:paraId="573F376E" w14:textId="77777777" w:rsidR="003B5F6F" w:rsidRPr="00BD2A0C" w:rsidRDefault="00AF73FB">
      <w:pPr>
        <w:ind w:left="-5" w:right="123"/>
        <w:rPr>
          <w:lang w:val="ru-RU"/>
        </w:rPr>
      </w:pPr>
      <w:r w:rsidRPr="00BD2A0C">
        <w:rPr>
          <w:lang w:val="ru-RU"/>
        </w:rPr>
        <w:t>Новая тема выпускной квалификационной работы на английском языке:</w:t>
      </w:r>
    </w:p>
    <w:p w14:paraId="2F3E58F8" w14:textId="77777777" w:rsidR="003B5F6F" w:rsidRPr="00BD2A0C" w:rsidRDefault="00AF73FB">
      <w:pPr>
        <w:ind w:left="-5" w:right="123"/>
        <w:rPr>
          <w:lang w:val="ru-RU"/>
        </w:rPr>
      </w:pPr>
      <w:r w:rsidRPr="00BD2A0C">
        <w:rPr>
          <w:lang w:val="ru-RU"/>
        </w:rPr>
        <w:t>_____________________________________________________________________________ _____________________________________________________________________________</w:t>
      </w:r>
    </w:p>
    <w:p w14:paraId="05E7EC0D" w14:textId="77777777" w:rsidR="003B5F6F" w:rsidRPr="00BD2A0C" w:rsidRDefault="00AF73FB">
      <w:pPr>
        <w:spacing w:after="768"/>
        <w:ind w:left="-5" w:right="123"/>
        <w:rPr>
          <w:lang w:val="ru-RU"/>
        </w:rPr>
      </w:pPr>
      <w:r w:rsidRPr="00BD2A0C">
        <w:rPr>
          <w:lang w:val="ru-RU"/>
        </w:rPr>
        <w:t>______</w:t>
      </w:r>
    </w:p>
    <w:p w14:paraId="2D576CEA" w14:textId="0581E1A0" w:rsidR="003B5F6F" w:rsidRPr="00BD2A0C" w:rsidRDefault="00AF73FB" w:rsidP="000B440F">
      <w:pPr>
        <w:tabs>
          <w:tab w:val="center" w:pos="1183"/>
          <w:tab w:val="right" w:pos="9355"/>
        </w:tabs>
        <w:spacing w:after="3" w:line="259" w:lineRule="auto"/>
        <w:ind w:left="0" w:firstLine="0"/>
        <w:jc w:val="left"/>
        <w:rPr>
          <w:lang w:val="ru-RU"/>
        </w:rPr>
      </w:pPr>
      <w:r w:rsidRPr="00BD2A0C">
        <w:rPr>
          <w:lang w:val="ru-RU"/>
        </w:rPr>
        <w:t>Научный</w:t>
      </w:r>
      <w:r w:rsidR="000B440F">
        <w:rPr>
          <w:lang w:val="ru-RU"/>
        </w:rPr>
        <w:t xml:space="preserve"> </w:t>
      </w:r>
      <w:r w:rsidRPr="00BD2A0C">
        <w:rPr>
          <w:lang w:val="ru-RU"/>
        </w:rPr>
        <w:tab/>
        <w:t>руководитель</w:t>
      </w:r>
    </w:p>
    <w:p w14:paraId="0DFA1DB5" w14:textId="77777777" w:rsidR="003B5F6F" w:rsidRPr="00BD2A0C" w:rsidRDefault="00AF73FB" w:rsidP="000B440F">
      <w:pPr>
        <w:ind w:left="-5" w:right="123" w:firstLine="0"/>
        <w:rPr>
          <w:lang w:val="ru-RU"/>
        </w:rPr>
      </w:pPr>
      <w:r w:rsidRPr="00BD2A0C">
        <w:rPr>
          <w:lang w:val="ru-RU"/>
        </w:rPr>
        <w:t>_____________________________________________________</w:t>
      </w:r>
    </w:p>
    <w:p w14:paraId="4F527448" w14:textId="77777777" w:rsidR="003B5F6F" w:rsidRPr="00BD2A0C" w:rsidRDefault="00AF73FB" w:rsidP="000B440F">
      <w:pPr>
        <w:spacing w:after="551" w:line="265" w:lineRule="auto"/>
        <w:ind w:left="3125" w:firstLine="0"/>
        <w:jc w:val="center"/>
        <w:rPr>
          <w:lang w:val="ru-RU"/>
        </w:rPr>
      </w:pPr>
      <w:r w:rsidRPr="00BD2A0C">
        <w:rPr>
          <w:lang w:val="ru-RU"/>
        </w:rPr>
        <w:t>(Ф.И.О., подпись, дата)</w:t>
      </w:r>
    </w:p>
    <w:p w14:paraId="2943CB98" w14:textId="539ADE6F" w:rsidR="003B5F6F" w:rsidRPr="00BD2A0C" w:rsidRDefault="00AF73FB" w:rsidP="000B440F">
      <w:pPr>
        <w:tabs>
          <w:tab w:val="center" w:pos="1359"/>
          <w:tab w:val="center" w:pos="5211"/>
          <w:tab w:val="right" w:pos="9355"/>
        </w:tabs>
        <w:spacing w:after="3" w:line="259" w:lineRule="auto"/>
        <w:ind w:left="0" w:firstLine="0"/>
        <w:jc w:val="left"/>
        <w:rPr>
          <w:lang w:val="ru-RU"/>
        </w:rPr>
      </w:pPr>
      <w:r w:rsidRPr="00BD2A0C">
        <w:rPr>
          <w:lang w:val="ru-RU"/>
        </w:rPr>
        <w:t>Консультант</w:t>
      </w:r>
      <w:r w:rsidRPr="00BD2A0C">
        <w:rPr>
          <w:lang w:val="ru-RU"/>
        </w:rPr>
        <w:tab/>
      </w:r>
      <w:r w:rsidR="000B440F">
        <w:rPr>
          <w:lang w:val="ru-RU"/>
        </w:rPr>
        <w:t xml:space="preserve"> </w:t>
      </w:r>
      <w:r w:rsidRPr="00BD2A0C">
        <w:rPr>
          <w:lang w:val="ru-RU"/>
        </w:rPr>
        <w:t>(при</w:t>
      </w:r>
      <w:r w:rsidR="000B440F">
        <w:rPr>
          <w:lang w:val="ru-RU"/>
        </w:rPr>
        <w:t xml:space="preserve"> </w:t>
      </w:r>
      <w:r w:rsidRPr="00BD2A0C">
        <w:rPr>
          <w:lang w:val="ru-RU"/>
        </w:rPr>
        <w:t>наличии)</w:t>
      </w:r>
    </w:p>
    <w:p w14:paraId="28E64D1A" w14:textId="77777777" w:rsidR="003B5F6F" w:rsidRPr="00BD2A0C" w:rsidRDefault="00AF73FB" w:rsidP="000B440F">
      <w:pPr>
        <w:ind w:left="-5" w:right="123" w:firstLine="0"/>
        <w:rPr>
          <w:lang w:val="ru-RU"/>
        </w:rPr>
      </w:pPr>
      <w:r w:rsidRPr="00BD2A0C">
        <w:rPr>
          <w:lang w:val="ru-RU"/>
        </w:rPr>
        <w:t>__________________________________________________</w:t>
      </w:r>
    </w:p>
    <w:p w14:paraId="2628B1D8" w14:textId="77777777" w:rsidR="003B5F6F" w:rsidRPr="00BD2A0C" w:rsidRDefault="00AF73FB" w:rsidP="000B440F">
      <w:pPr>
        <w:spacing w:after="522" w:line="265" w:lineRule="auto"/>
        <w:ind w:left="3125" w:firstLine="0"/>
        <w:jc w:val="center"/>
        <w:rPr>
          <w:lang w:val="ru-RU"/>
        </w:rPr>
      </w:pPr>
      <w:r w:rsidRPr="00BD2A0C">
        <w:rPr>
          <w:lang w:val="ru-RU"/>
        </w:rPr>
        <w:t>(Ф.И.О., подпись, дата)</w:t>
      </w:r>
    </w:p>
    <w:p w14:paraId="023B6551" w14:textId="77777777" w:rsidR="003B5F6F" w:rsidRPr="00BD2A0C" w:rsidRDefault="00AF73FB" w:rsidP="000B440F">
      <w:pPr>
        <w:ind w:right="123"/>
        <w:rPr>
          <w:lang w:val="ru-RU"/>
        </w:rPr>
      </w:pPr>
      <w:r w:rsidRPr="00BD2A0C">
        <w:rPr>
          <w:lang w:val="ru-RU"/>
        </w:rPr>
        <w:t>Студент</w:t>
      </w:r>
    </w:p>
    <w:p w14:paraId="3BAA9098" w14:textId="77777777" w:rsidR="003B5F6F" w:rsidRPr="00BD2A0C" w:rsidRDefault="00AF73FB">
      <w:pPr>
        <w:spacing w:after="535"/>
        <w:ind w:left="45" w:right="578" w:hanging="60"/>
        <w:rPr>
          <w:lang w:val="ru-RU"/>
        </w:rPr>
      </w:pPr>
      <w:r w:rsidRPr="00BD2A0C">
        <w:rPr>
          <w:lang w:val="ru-RU"/>
        </w:rPr>
        <w:t>__________________________________________________________________ (Ф.И.О., подпись, дата)</w:t>
      </w:r>
    </w:p>
    <w:p w14:paraId="1979EB98" w14:textId="77777777" w:rsidR="003B5F6F" w:rsidRPr="00BD2A0C" w:rsidRDefault="00AF73FB">
      <w:pPr>
        <w:spacing w:after="256"/>
        <w:ind w:left="-5" w:right="123"/>
        <w:rPr>
          <w:lang w:val="ru-RU"/>
        </w:rPr>
      </w:pPr>
      <w:r w:rsidRPr="00BD2A0C">
        <w:rPr>
          <w:lang w:val="ru-RU"/>
        </w:rPr>
        <w:t>Контактный телефон: _________________________</w:t>
      </w:r>
    </w:p>
    <w:p w14:paraId="754FDE90" w14:textId="77777777" w:rsidR="003B5F6F" w:rsidRPr="00BD2A0C" w:rsidRDefault="00AF73FB">
      <w:pPr>
        <w:ind w:left="-5" w:right="123"/>
        <w:rPr>
          <w:lang w:val="ru-RU"/>
        </w:rPr>
      </w:pPr>
      <w:r>
        <w:t>E</w:t>
      </w:r>
      <w:r w:rsidRPr="00BD2A0C">
        <w:rPr>
          <w:lang w:val="ru-RU"/>
        </w:rPr>
        <w:t>-</w:t>
      </w:r>
      <w:r>
        <w:t>mail</w:t>
      </w:r>
      <w:r w:rsidRPr="00BD2A0C">
        <w:rPr>
          <w:lang w:val="ru-RU"/>
        </w:rPr>
        <w:t>: _____________________________________</w:t>
      </w:r>
    </w:p>
    <w:p w14:paraId="659E50CA" w14:textId="77777777" w:rsidR="00E45D82" w:rsidRDefault="00E45D82">
      <w:pPr>
        <w:spacing w:after="167" w:line="258" w:lineRule="auto"/>
        <w:ind w:left="243" w:right="233"/>
        <w:jc w:val="center"/>
        <w:rPr>
          <w:b/>
          <w:lang w:val="ru-RU"/>
        </w:rPr>
      </w:pPr>
    </w:p>
    <w:p w14:paraId="058E37FE" w14:textId="77777777" w:rsidR="00E45D82" w:rsidRDefault="00E45D82">
      <w:pPr>
        <w:spacing w:after="167" w:line="258" w:lineRule="auto"/>
        <w:ind w:left="243" w:right="233"/>
        <w:jc w:val="center"/>
        <w:rPr>
          <w:b/>
          <w:lang w:val="ru-RU"/>
        </w:rPr>
      </w:pPr>
    </w:p>
    <w:p w14:paraId="3C06C040" w14:textId="241C1CA2" w:rsidR="003B5F6F" w:rsidRPr="00BD2A0C" w:rsidRDefault="00AF73FB">
      <w:pPr>
        <w:spacing w:after="167" w:line="258" w:lineRule="auto"/>
        <w:ind w:left="243" w:right="233"/>
        <w:jc w:val="center"/>
        <w:rPr>
          <w:lang w:val="ru-RU"/>
        </w:rPr>
      </w:pPr>
      <w:r w:rsidRPr="00BD2A0C">
        <w:rPr>
          <w:b/>
          <w:lang w:val="ru-RU"/>
        </w:rPr>
        <w:t xml:space="preserve">Федеральное государственное автономное образовательное учреждение высшего профессионального образования Национальный исследовательский университет «Высшая школа экономики» направление </w:t>
      </w:r>
      <w:r w:rsidR="009E2895" w:rsidRPr="009E2895">
        <w:rPr>
          <w:b/>
          <w:lang w:val="ru-RU"/>
        </w:rPr>
        <w:t>19.04.01 Биотехнология</w:t>
      </w:r>
    </w:p>
    <w:p w14:paraId="6A0A1AD5" w14:textId="77777777" w:rsidR="003B5F6F" w:rsidRPr="00BD2A0C" w:rsidRDefault="00AF73FB">
      <w:pPr>
        <w:tabs>
          <w:tab w:val="center" w:pos="2489"/>
          <w:tab w:val="center" w:pos="5247"/>
        </w:tabs>
        <w:spacing w:after="170"/>
        <w:ind w:left="-15" w:firstLine="0"/>
        <w:jc w:val="left"/>
        <w:rPr>
          <w:lang w:val="ru-RU"/>
        </w:rPr>
      </w:pPr>
      <w:r w:rsidRPr="00BD2A0C">
        <w:rPr>
          <w:b/>
          <w:lang w:val="ru-RU"/>
        </w:rPr>
        <w:t>Отзыв:</w:t>
      </w:r>
      <w:r w:rsidRPr="00BD2A0C">
        <w:rPr>
          <w:b/>
          <w:lang w:val="ru-RU"/>
        </w:rPr>
        <w:tab/>
      </w:r>
      <w:r w:rsidRPr="00BD2A0C">
        <w:rPr>
          <w:rFonts w:ascii="Calibri" w:eastAsia="Calibri" w:hAnsi="Calibri" w:cs="Calibri"/>
          <w:lang w:val="ru-RU"/>
        </w:rPr>
        <w:t xml:space="preserve">◻ </w:t>
      </w:r>
      <w:r w:rsidRPr="00BD2A0C">
        <w:rPr>
          <w:lang w:val="ru-RU"/>
        </w:rPr>
        <w:t>руководителя</w:t>
      </w:r>
      <w:r w:rsidRPr="00BD2A0C">
        <w:rPr>
          <w:lang w:val="ru-RU"/>
        </w:rPr>
        <w:tab/>
      </w:r>
      <w:r w:rsidRPr="00BD2A0C">
        <w:rPr>
          <w:rFonts w:ascii="Calibri" w:eastAsia="Calibri" w:hAnsi="Calibri" w:cs="Calibri"/>
          <w:lang w:val="ru-RU"/>
        </w:rPr>
        <w:t xml:space="preserve">◻ </w:t>
      </w:r>
      <w:r w:rsidRPr="00BD2A0C">
        <w:rPr>
          <w:lang w:val="ru-RU"/>
        </w:rPr>
        <w:t>рецензента</w:t>
      </w:r>
    </w:p>
    <w:p w14:paraId="20B45770" w14:textId="77777777" w:rsidR="003B5F6F" w:rsidRPr="00BD2A0C" w:rsidRDefault="00AF73FB">
      <w:pPr>
        <w:spacing w:after="111" w:line="265" w:lineRule="auto"/>
        <w:ind w:left="47" w:right="37"/>
        <w:jc w:val="center"/>
        <w:rPr>
          <w:lang w:val="ru-RU"/>
        </w:rPr>
      </w:pPr>
      <w:r w:rsidRPr="00BD2A0C">
        <w:rPr>
          <w:lang w:val="ru-RU"/>
        </w:rPr>
        <w:t>научного руководителя на выпускную квалификационную работу</w:t>
      </w:r>
    </w:p>
    <w:p w14:paraId="418B3968" w14:textId="77777777" w:rsidR="003B5F6F" w:rsidRPr="00BD2A0C" w:rsidRDefault="00AF73FB">
      <w:pPr>
        <w:spacing w:after="0" w:line="265" w:lineRule="auto"/>
        <w:ind w:left="-5"/>
        <w:jc w:val="left"/>
        <w:rPr>
          <w:lang w:val="ru-RU"/>
        </w:rPr>
      </w:pPr>
      <w:r w:rsidRPr="00BD2A0C">
        <w:rPr>
          <w:sz w:val="22"/>
          <w:lang w:val="ru-RU"/>
        </w:rPr>
        <w:t>студента(ки)____курса</w:t>
      </w:r>
    </w:p>
    <w:p w14:paraId="15261CD5" w14:textId="77777777" w:rsidR="003B5F6F" w:rsidRPr="00BD2A0C" w:rsidRDefault="00AF73FB">
      <w:pPr>
        <w:spacing w:after="0" w:line="265" w:lineRule="auto"/>
        <w:ind w:left="-5"/>
        <w:jc w:val="left"/>
        <w:rPr>
          <w:lang w:val="ru-RU"/>
        </w:rPr>
      </w:pPr>
      <w:r w:rsidRPr="00BD2A0C">
        <w:rPr>
          <w:sz w:val="22"/>
          <w:lang w:val="ru-RU"/>
        </w:rPr>
        <w:t>__________________________________________________________________________,</w:t>
      </w:r>
    </w:p>
    <w:p w14:paraId="722CC6E1" w14:textId="77777777" w:rsidR="003B5F6F" w:rsidRPr="00BD2A0C" w:rsidRDefault="00AF73FB">
      <w:pPr>
        <w:spacing w:after="171" w:line="259" w:lineRule="auto"/>
        <w:ind w:left="0" w:firstLine="0"/>
        <w:jc w:val="center"/>
        <w:rPr>
          <w:lang w:val="ru-RU"/>
        </w:rPr>
      </w:pPr>
      <w:r w:rsidRPr="00BD2A0C">
        <w:rPr>
          <w:sz w:val="13"/>
          <w:lang w:val="ru-RU"/>
        </w:rPr>
        <w:t>Фамилия, имя, отчество</w:t>
      </w:r>
    </w:p>
    <w:p w14:paraId="3AD6AC16" w14:textId="77777777" w:rsidR="003B5F6F" w:rsidRDefault="00AF73FB">
      <w:pPr>
        <w:spacing w:after="0" w:line="265" w:lineRule="auto"/>
        <w:ind w:left="-5"/>
        <w:jc w:val="left"/>
      </w:pPr>
      <w:r>
        <w:rPr>
          <w:sz w:val="22"/>
        </w:rPr>
        <w:t>на тему:</w:t>
      </w:r>
    </w:p>
    <w:p w14:paraId="589495B1" w14:textId="77777777" w:rsidR="003B5F6F" w:rsidRDefault="00AF73FB">
      <w:pPr>
        <w:spacing w:after="0" w:line="265" w:lineRule="auto"/>
        <w:ind w:left="-5"/>
        <w:jc w:val="left"/>
      </w:pPr>
      <w:r>
        <w:rPr>
          <w:sz w:val="22"/>
        </w:rPr>
        <w:t>«___________________________________________________________________________________</w:t>
      </w:r>
    </w:p>
    <w:p w14:paraId="573F8F00" w14:textId="77777777" w:rsidR="003B5F6F" w:rsidRDefault="00AF73FB">
      <w:pPr>
        <w:spacing w:after="117" w:line="265" w:lineRule="auto"/>
        <w:ind w:left="-5"/>
        <w:jc w:val="left"/>
      </w:pPr>
      <w:r>
        <w:rPr>
          <w:sz w:val="22"/>
        </w:rPr>
        <w:t>____________________________________________________________________________________»</w:t>
      </w:r>
    </w:p>
    <w:tbl>
      <w:tblPr>
        <w:tblStyle w:val="TableGrid"/>
        <w:tblW w:w="9420" w:type="dxa"/>
        <w:tblInd w:w="-51" w:type="dxa"/>
        <w:tblCellMar>
          <w:top w:w="65" w:type="dxa"/>
          <w:left w:w="121" w:type="dxa"/>
          <w:right w:w="118" w:type="dxa"/>
        </w:tblCellMar>
        <w:tblLook w:val="04A0" w:firstRow="1" w:lastRow="0" w:firstColumn="1" w:lastColumn="0" w:noHBand="0" w:noVBand="1"/>
      </w:tblPr>
      <w:tblGrid>
        <w:gridCol w:w="8540"/>
        <w:gridCol w:w="880"/>
      </w:tblGrid>
      <w:tr w:rsidR="003B5F6F" w:rsidRPr="009E2895" w14:paraId="2A20D6D1" w14:textId="77777777">
        <w:trPr>
          <w:trHeight w:val="360"/>
        </w:trPr>
        <w:tc>
          <w:tcPr>
            <w:tcW w:w="8540" w:type="dxa"/>
            <w:tcBorders>
              <w:top w:val="single" w:sz="8" w:space="0" w:color="000000"/>
              <w:left w:val="single" w:sz="8" w:space="0" w:color="000000"/>
              <w:bottom w:val="single" w:sz="8" w:space="0" w:color="000000"/>
              <w:right w:val="single" w:sz="8" w:space="0" w:color="000000"/>
            </w:tcBorders>
          </w:tcPr>
          <w:p w14:paraId="3C5DDBD3" w14:textId="77777777" w:rsidR="003B5F6F" w:rsidRPr="009E2895" w:rsidRDefault="00AF73FB" w:rsidP="009E2895">
            <w:pPr>
              <w:spacing w:after="0" w:line="240" w:lineRule="auto"/>
              <w:ind w:left="4" w:firstLine="0"/>
              <w:jc w:val="center"/>
              <w:rPr>
                <w:sz w:val="22"/>
              </w:rPr>
            </w:pPr>
            <w:r w:rsidRPr="009E2895">
              <w:rPr>
                <w:b/>
                <w:sz w:val="22"/>
              </w:rPr>
              <w:t>Критерий оценивания</w:t>
            </w:r>
          </w:p>
        </w:tc>
        <w:tc>
          <w:tcPr>
            <w:tcW w:w="880" w:type="dxa"/>
            <w:tcBorders>
              <w:top w:val="single" w:sz="8" w:space="0" w:color="000000"/>
              <w:left w:val="single" w:sz="8" w:space="0" w:color="000000"/>
              <w:bottom w:val="single" w:sz="8" w:space="0" w:color="000000"/>
              <w:right w:val="single" w:sz="8" w:space="0" w:color="000000"/>
            </w:tcBorders>
          </w:tcPr>
          <w:p w14:paraId="77C70BE9" w14:textId="77777777" w:rsidR="003B5F6F" w:rsidRPr="009E2895" w:rsidRDefault="00AF73FB" w:rsidP="009E2895">
            <w:pPr>
              <w:spacing w:after="0" w:line="240" w:lineRule="auto"/>
              <w:ind w:left="0" w:firstLine="0"/>
              <w:rPr>
                <w:sz w:val="22"/>
              </w:rPr>
            </w:pPr>
            <w:r w:rsidRPr="009E2895">
              <w:rPr>
                <w:b/>
                <w:sz w:val="22"/>
              </w:rPr>
              <w:t>Балл</w:t>
            </w:r>
          </w:p>
        </w:tc>
      </w:tr>
      <w:tr w:rsidR="003B5F6F" w:rsidRPr="009E2895" w14:paraId="71ED2B39" w14:textId="77777777">
        <w:trPr>
          <w:trHeight w:val="360"/>
        </w:trPr>
        <w:tc>
          <w:tcPr>
            <w:tcW w:w="8540" w:type="dxa"/>
            <w:tcBorders>
              <w:top w:val="single" w:sz="8" w:space="0" w:color="000000"/>
              <w:left w:val="single" w:sz="8" w:space="0" w:color="000000"/>
              <w:bottom w:val="single" w:sz="8" w:space="0" w:color="000000"/>
              <w:right w:val="single" w:sz="8" w:space="0" w:color="000000"/>
            </w:tcBorders>
          </w:tcPr>
          <w:p w14:paraId="48DDDC6D" w14:textId="77777777" w:rsidR="003B5F6F" w:rsidRPr="009E2895" w:rsidRDefault="00AF73FB" w:rsidP="009E2895">
            <w:pPr>
              <w:spacing w:after="0" w:line="240" w:lineRule="auto"/>
              <w:ind w:left="5" w:firstLine="0"/>
              <w:jc w:val="left"/>
              <w:rPr>
                <w:sz w:val="22"/>
              </w:rPr>
            </w:pPr>
            <w:r w:rsidRPr="009E2895">
              <w:rPr>
                <w:sz w:val="22"/>
              </w:rPr>
              <w:t>Четкость постановки проблемы исследования</w:t>
            </w:r>
          </w:p>
        </w:tc>
        <w:tc>
          <w:tcPr>
            <w:tcW w:w="880" w:type="dxa"/>
            <w:tcBorders>
              <w:top w:val="single" w:sz="8" w:space="0" w:color="000000"/>
              <w:left w:val="single" w:sz="8" w:space="0" w:color="000000"/>
              <w:bottom w:val="single" w:sz="8" w:space="0" w:color="000000"/>
              <w:right w:val="single" w:sz="8" w:space="0" w:color="000000"/>
            </w:tcBorders>
          </w:tcPr>
          <w:p w14:paraId="025E2CE6" w14:textId="77777777" w:rsidR="003B5F6F" w:rsidRPr="009E2895" w:rsidRDefault="003B5F6F" w:rsidP="009E2895">
            <w:pPr>
              <w:spacing w:after="0" w:line="240" w:lineRule="auto"/>
              <w:ind w:left="0" w:firstLine="0"/>
              <w:jc w:val="left"/>
              <w:rPr>
                <w:sz w:val="22"/>
              </w:rPr>
            </w:pPr>
          </w:p>
        </w:tc>
      </w:tr>
      <w:tr w:rsidR="003B5F6F" w:rsidRPr="000B440F" w14:paraId="1E0C2248" w14:textId="77777777">
        <w:trPr>
          <w:trHeight w:val="360"/>
        </w:trPr>
        <w:tc>
          <w:tcPr>
            <w:tcW w:w="8540" w:type="dxa"/>
            <w:tcBorders>
              <w:top w:val="single" w:sz="8" w:space="0" w:color="000000"/>
              <w:left w:val="single" w:sz="8" w:space="0" w:color="000000"/>
              <w:bottom w:val="single" w:sz="8" w:space="0" w:color="000000"/>
              <w:right w:val="single" w:sz="8" w:space="0" w:color="000000"/>
            </w:tcBorders>
          </w:tcPr>
          <w:p w14:paraId="32A02857" w14:textId="77777777" w:rsidR="003B5F6F" w:rsidRPr="009E2895" w:rsidRDefault="00AF73FB" w:rsidP="009E2895">
            <w:pPr>
              <w:spacing w:after="0" w:line="240" w:lineRule="auto"/>
              <w:ind w:left="5" w:firstLine="0"/>
              <w:jc w:val="left"/>
              <w:rPr>
                <w:sz w:val="22"/>
                <w:lang w:val="ru-RU"/>
              </w:rPr>
            </w:pPr>
            <w:r w:rsidRPr="009E2895">
              <w:rPr>
                <w:sz w:val="22"/>
                <w:lang w:val="ru-RU"/>
              </w:rPr>
              <w:t>Оригинальность и оправданность исследовательского вопроса</w:t>
            </w:r>
          </w:p>
        </w:tc>
        <w:tc>
          <w:tcPr>
            <w:tcW w:w="880" w:type="dxa"/>
            <w:tcBorders>
              <w:top w:val="single" w:sz="8" w:space="0" w:color="000000"/>
              <w:left w:val="single" w:sz="8" w:space="0" w:color="000000"/>
              <w:bottom w:val="single" w:sz="8" w:space="0" w:color="000000"/>
              <w:right w:val="single" w:sz="8" w:space="0" w:color="000000"/>
            </w:tcBorders>
          </w:tcPr>
          <w:p w14:paraId="45385B1C" w14:textId="77777777" w:rsidR="003B5F6F" w:rsidRPr="009E2895" w:rsidRDefault="003B5F6F" w:rsidP="009E2895">
            <w:pPr>
              <w:spacing w:after="0" w:line="240" w:lineRule="auto"/>
              <w:ind w:left="0" w:firstLine="0"/>
              <w:jc w:val="left"/>
              <w:rPr>
                <w:sz w:val="22"/>
                <w:lang w:val="ru-RU"/>
              </w:rPr>
            </w:pPr>
          </w:p>
        </w:tc>
      </w:tr>
      <w:tr w:rsidR="003B5F6F" w:rsidRPr="000B440F" w14:paraId="08E77E55" w14:textId="77777777">
        <w:trPr>
          <w:trHeight w:val="360"/>
        </w:trPr>
        <w:tc>
          <w:tcPr>
            <w:tcW w:w="8540" w:type="dxa"/>
            <w:tcBorders>
              <w:top w:val="single" w:sz="8" w:space="0" w:color="000000"/>
              <w:left w:val="single" w:sz="8" w:space="0" w:color="000000"/>
              <w:bottom w:val="single" w:sz="8" w:space="0" w:color="000000"/>
              <w:right w:val="single" w:sz="8" w:space="0" w:color="000000"/>
            </w:tcBorders>
          </w:tcPr>
          <w:p w14:paraId="528BE737" w14:textId="77777777" w:rsidR="003B5F6F" w:rsidRPr="009E2895" w:rsidRDefault="00AF73FB" w:rsidP="009E2895">
            <w:pPr>
              <w:spacing w:after="0" w:line="240" w:lineRule="auto"/>
              <w:ind w:left="5" w:firstLine="0"/>
              <w:jc w:val="left"/>
              <w:rPr>
                <w:sz w:val="22"/>
                <w:lang w:val="ru-RU"/>
              </w:rPr>
            </w:pPr>
            <w:r w:rsidRPr="009E2895">
              <w:rPr>
                <w:sz w:val="22"/>
                <w:lang w:val="ru-RU"/>
              </w:rPr>
              <w:t>Глубина и широта знакомства с состоянием разработок по данной проблематике</w:t>
            </w:r>
          </w:p>
        </w:tc>
        <w:tc>
          <w:tcPr>
            <w:tcW w:w="880" w:type="dxa"/>
            <w:tcBorders>
              <w:top w:val="single" w:sz="8" w:space="0" w:color="000000"/>
              <w:left w:val="single" w:sz="8" w:space="0" w:color="000000"/>
              <w:bottom w:val="single" w:sz="8" w:space="0" w:color="000000"/>
              <w:right w:val="single" w:sz="8" w:space="0" w:color="000000"/>
            </w:tcBorders>
          </w:tcPr>
          <w:p w14:paraId="5C32189F" w14:textId="77777777" w:rsidR="003B5F6F" w:rsidRPr="009E2895" w:rsidRDefault="003B5F6F" w:rsidP="009E2895">
            <w:pPr>
              <w:spacing w:after="0" w:line="240" w:lineRule="auto"/>
              <w:ind w:left="0" w:firstLine="0"/>
              <w:jc w:val="left"/>
              <w:rPr>
                <w:sz w:val="22"/>
                <w:lang w:val="ru-RU"/>
              </w:rPr>
            </w:pPr>
          </w:p>
        </w:tc>
      </w:tr>
      <w:tr w:rsidR="003B5F6F" w:rsidRPr="000B440F" w14:paraId="005FEA86" w14:textId="77777777">
        <w:trPr>
          <w:trHeight w:val="620"/>
        </w:trPr>
        <w:tc>
          <w:tcPr>
            <w:tcW w:w="8540" w:type="dxa"/>
            <w:tcBorders>
              <w:top w:val="single" w:sz="8" w:space="0" w:color="000000"/>
              <w:left w:val="single" w:sz="8" w:space="0" w:color="000000"/>
              <w:bottom w:val="single" w:sz="8" w:space="0" w:color="000000"/>
              <w:right w:val="single" w:sz="8" w:space="0" w:color="000000"/>
            </w:tcBorders>
          </w:tcPr>
          <w:p w14:paraId="33E62BF1" w14:textId="77777777" w:rsidR="003B5F6F" w:rsidRPr="009E2895" w:rsidRDefault="00AF73FB" w:rsidP="009E2895">
            <w:pPr>
              <w:spacing w:after="0" w:line="240" w:lineRule="auto"/>
              <w:ind w:left="5" w:firstLine="0"/>
              <w:jc w:val="left"/>
              <w:rPr>
                <w:sz w:val="22"/>
                <w:lang w:val="ru-RU"/>
              </w:rPr>
            </w:pPr>
            <w:r w:rsidRPr="009E2895">
              <w:rPr>
                <w:sz w:val="22"/>
                <w:lang w:val="ru-RU"/>
              </w:rPr>
              <w:t>Планирование и структурирование работы, грамотное выделение задач и их последовательная реализация</w:t>
            </w:r>
          </w:p>
        </w:tc>
        <w:tc>
          <w:tcPr>
            <w:tcW w:w="880" w:type="dxa"/>
            <w:tcBorders>
              <w:top w:val="single" w:sz="8" w:space="0" w:color="000000"/>
              <w:left w:val="single" w:sz="8" w:space="0" w:color="000000"/>
              <w:bottom w:val="single" w:sz="8" w:space="0" w:color="000000"/>
              <w:right w:val="single" w:sz="8" w:space="0" w:color="000000"/>
            </w:tcBorders>
          </w:tcPr>
          <w:p w14:paraId="203084B6" w14:textId="77777777" w:rsidR="003B5F6F" w:rsidRPr="009E2895" w:rsidRDefault="003B5F6F" w:rsidP="009E2895">
            <w:pPr>
              <w:spacing w:after="0" w:line="240" w:lineRule="auto"/>
              <w:ind w:left="0" w:firstLine="0"/>
              <w:jc w:val="left"/>
              <w:rPr>
                <w:sz w:val="22"/>
                <w:lang w:val="ru-RU"/>
              </w:rPr>
            </w:pPr>
          </w:p>
        </w:tc>
      </w:tr>
      <w:tr w:rsidR="003B5F6F" w:rsidRPr="000B440F" w14:paraId="36BAD5A5" w14:textId="77777777">
        <w:trPr>
          <w:trHeight w:val="600"/>
        </w:trPr>
        <w:tc>
          <w:tcPr>
            <w:tcW w:w="8540" w:type="dxa"/>
            <w:tcBorders>
              <w:top w:val="single" w:sz="8" w:space="0" w:color="000000"/>
              <w:left w:val="single" w:sz="8" w:space="0" w:color="000000"/>
              <w:bottom w:val="single" w:sz="8" w:space="0" w:color="000000"/>
              <w:right w:val="single" w:sz="8" w:space="0" w:color="000000"/>
            </w:tcBorders>
          </w:tcPr>
          <w:p w14:paraId="7AB4D731" w14:textId="77777777" w:rsidR="003B5F6F" w:rsidRPr="009E2895" w:rsidRDefault="00AF73FB" w:rsidP="009E2895">
            <w:pPr>
              <w:spacing w:after="0" w:line="240" w:lineRule="auto"/>
              <w:ind w:left="5" w:right="54" w:firstLine="0"/>
              <w:jc w:val="left"/>
              <w:rPr>
                <w:sz w:val="22"/>
                <w:lang w:val="ru-RU"/>
              </w:rPr>
            </w:pPr>
            <w:r w:rsidRPr="009E2895">
              <w:rPr>
                <w:sz w:val="22"/>
                <w:lang w:val="ru-RU"/>
              </w:rPr>
              <w:t>Корректность и обоснованность выбора и использования методологии и методов</w:t>
            </w:r>
          </w:p>
        </w:tc>
        <w:tc>
          <w:tcPr>
            <w:tcW w:w="880" w:type="dxa"/>
            <w:tcBorders>
              <w:top w:val="single" w:sz="8" w:space="0" w:color="000000"/>
              <w:left w:val="single" w:sz="8" w:space="0" w:color="000000"/>
              <w:bottom w:val="single" w:sz="8" w:space="0" w:color="000000"/>
              <w:right w:val="single" w:sz="8" w:space="0" w:color="000000"/>
            </w:tcBorders>
          </w:tcPr>
          <w:p w14:paraId="06B05BB5" w14:textId="77777777" w:rsidR="003B5F6F" w:rsidRPr="009E2895" w:rsidRDefault="003B5F6F" w:rsidP="009E2895">
            <w:pPr>
              <w:spacing w:after="0" w:line="240" w:lineRule="auto"/>
              <w:ind w:left="0" w:firstLine="0"/>
              <w:jc w:val="left"/>
              <w:rPr>
                <w:sz w:val="22"/>
                <w:lang w:val="ru-RU"/>
              </w:rPr>
            </w:pPr>
          </w:p>
        </w:tc>
      </w:tr>
      <w:tr w:rsidR="003B5F6F" w:rsidRPr="009E2895" w14:paraId="791E1CAF" w14:textId="77777777">
        <w:trPr>
          <w:trHeight w:val="380"/>
        </w:trPr>
        <w:tc>
          <w:tcPr>
            <w:tcW w:w="8540" w:type="dxa"/>
            <w:tcBorders>
              <w:top w:val="single" w:sz="8" w:space="0" w:color="000000"/>
              <w:left w:val="single" w:sz="8" w:space="0" w:color="000000"/>
              <w:bottom w:val="single" w:sz="8" w:space="0" w:color="000000"/>
              <w:right w:val="single" w:sz="8" w:space="0" w:color="000000"/>
            </w:tcBorders>
          </w:tcPr>
          <w:p w14:paraId="38A2D8D5" w14:textId="77777777" w:rsidR="003B5F6F" w:rsidRPr="009E2895" w:rsidRDefault="00AF73FB" w:rsidP="009E2895">
            <w:pPr>
              <w:spacing w:after="0" w:line="240" w:lineRule="auto"/>
              <w:ind w:left="5" w:firstLine="0"/>
              <w:jc w:val="left"/>
              <w:rPr>
                <w:sz w:val="22"/>
              </w:rPr>
            </w:pPr>
            <w:r w:rsidRPr="009E2895">
              <w:rPr>
                <w:sz w:val="22"/>
              </w:rPr>
              <w:t>Интерпретация результатов</w:t>
            </w:r>
          </w:p>
        </w:tc>
        <w:tc>
          <w:tcPr>
            <w:tcW w:w="880" w:type="dxa"/>
            <w:tcBorders>
              <w:top w:val="single" w:sz="8" w:space="0" w:color="000000"/>
              <w:left w:val="single" w:sz="8" w:space="0" w:color="000000"/>
              <w:bottom w:val="single" w:sz="8" w:space="0" w:color="000000"/>
              <w:right w:val="single" w:sz="8" w:space="0" w:color="000000"/>
            </w:tcBorders>
          </w:tcPr>
          <w:p w14:paraId="5A653E91" w14:textId="77777777" w:rsidR="003B5F6F" w:rsidRPr="009E2895" w:rsidRDefault="003B5F6F" w:rsidP="009E2895">
            <w:pPr>
              <w:spacing w:after="0" w:line="240" w:lineRule="auto"/>
              <w:ind w:left="0" w:firstLine="0"/>
              <w:jc w:val="left"/>
              <w:rPr>
                <w:sz w:val="22"/>
              </w:rPr>
            </w:pPr>
          </w:p>
        </w:tc>
      </w:tr>
      <w:tr w:rsidR="003B5F6F" w:rsidRPr="000B440F" w14:paraId="22EED5EE" w14:textId="77777777">
        <w:trPr>
          <w:trHeight w:val="360"/>
        </w:trPr>
        <w:tc>
          <w:tcPr>
            <w:tcW w:w="8540" w:type="dxa"/>
            <w:tcBorders>
              <w:top w:val="single" w:sz="8" w:space="0" w:color="000000"/>
              <w:left w:val="single" w:sz="8" w:space="0" w:color="000000"/>
              <w:bottom w:val="single" w:sz="8" w:space="0" w:color="000000"/>
              <w:right w:val="single" w:sz="8" w:space="0" w:color="000000"/>
            </w:tcBorders>
          </w:tcPr>
          <w:p w14:paraId="133F67E1" w14:textId="77777777" w:rsidR="003B5F6F" w:rsidRPr="009E2895" w:rsidRDefault="00AF73FB" w:rsidP="009E2895">
            <w:pPr>
              <w:spacing w:after="0" w:line="240" w:lineRule="auto"/>
              <w:ind w:left="5" w:firstLine="0"/>
              <w:jc w:val="left"/>
              <w:rPr>
                <w:sz w:val="22"/>
                <w:lang w:val="ru-RU"/>
              </w:rPr>
            </w:pPr>
            <w:r w:rsidRPr="009E2895">
              <w:rPr>
                <w:sz w:val="22"/>
                <w:lang w:val="ru-RU"/>
              </w:rPr>
              <w:t>Глубина и значимость полученных результатов</w:t>
            </w:r>
          </w:p>
        </w:tc>
        <w:tc>
          <w:tcPr>
            <w:tcW w:w="880" w:type="dxa"/>
            <w:tcBorders>
              <w:top w:val="single" w:sz="8" w:space="0" w:color="000000"/>
              <w:left w:val="single" w:sz="8" w:space="0" w:color="000000"/>
              <w:bottom w:val="single" w:sz="8" w:space="0" w:color="000000"/>
              <w:right w:val="single" w:sz="8" w:space="0" w:color="000000"/>
            </w:tcBorders>
          </w:tcPr>
          <w:p w14:paraId="0280D16C" w14:textId="77777777" w:rsidR="003B5F6F" w:rsidRPr="009E2895" w:rsidRDefault="003B5F6F" w:rsidP="009E2895">
            <w:pPr>
              <w:spacing w:after="0" w:line="240" w:lineRule="auto"/>
              <w:ind w:left="0" w:firstLine="0"/>
              <w:jc w:val="left"/>
              <w:rPr>
                <w:sz w:val="22"/>
                <w:lang w:val="ru-RU"/>
              </w:rPr>
            </w:pPr>
          </w:p>
        </w:tc>
      </w:tr>
      <w:tr w:rsidR="003B5F6F" w:rsidRPr="000B440F" w14:paraId="674FF348" w14:textId="77777777">
        <w:trPr>
          <w:trHeight w:val="600"/>
        </w:trPr>
        <w:tc>
          <w:tcPr>
            <w:tcW w:w="8540" w:type="dxa"/>
            <w:tcBorders>
              <w:top w:val="single" w:sz="8" w:space="0" w:color="000000"/>
              <w:left w:val="single" w:sz="8" w:space="0" w:color="000000"/>
              <w:bottom w:val="single" w:sz="8" w:space="0" w:color="000000"/>
              <w:right w:val="single" w:sz="8" w:space="0" w:color="000000"/>
            </w:tcBorders>
          </w:tcPr>
          <w:p w14:paraId="3F91E00F" w14:textId="77777777" w:rsidR="003B5F6F" w:rsidRPr="009E2895" w:rsidRDefault="00AF73FB" w:rsidP="009E2895">
            <w:pPr>
              <w:spacing w:after="0" w:line="240" w:lineRule="auto"/>
              <w:ind w:left="5" w:firstLine="0"/>
              <w:jc w:val="left"/>
              <w:rPr>
                <w:sz w:val="22"/>
                <w:lang w:val="ru-RU"/>
              </w:rPr>
            </w:pPr>
            <w:r w:rsidRPr="009E2895">
              <w:rPr>
                <w:sz w:val="22"/>
                <w:lang w:val="ru-RU"/>
              </w:rPr>
              <w:t>Соответствие академическим стандартам и требованиям, ясность и точность формулировок, оформление работы</w:t>
            </w:r>
          </w:p>
        </w:tc>
        <w:tc>
          <w:tcPr>
            <w:tcW w:w="880" w:type="dxa"/>
            <w:tcBorders>
              <w:top w:val="single" w:sz="8" w:space="0" w:color="000000"/>
              <w:left w:val="single" w:sz="8" w:space="0" w:color="000000"/>
              <w:bottom w:val="single" w:sz="8" w:space="0" w:color="000000"/>
              <w:right w:val="single" w:sz="8" w:space="0" w:color="000000"/>
            </w:tcBorders>
          </w:tcPr>
          <w:p w14:paraId="5A4D6CB3" w14:textId="77777777" w:rsidR="003B5F6F" w:rsidRPr="009E2895" w:rsidRDefault="003B5F6F" w:rsidP="009E2895">
            <w:pPr>
              <w:spacing w:after="0" w:line="240" w:lineRule="auto"/>
              <w:ind w:left="0" w:firstLine="0"/>
              <w:jc w:val="left"/>
              <w:rPr>
                <w:sz w:val="22"/>
                <w:lang w:val="ru-RU"/>
              </w:rPr>
            </w:pPr>
          </w:p>
        </w:tc>
      </w:tr>
    </w:tbl>
    <w:p w14:paraId="0134EC59" w14:textId="77777777" w:rsidR="003B5F6F" w:rsidRPr="00BD2A0C" w:rsidRDefault="00AF73FB">
      <w:pPr>
        <w:tabs>
          <w:tab w:val="center" w:pos="3003"/>
          <w:tab w:val="center" w:pos="6050"/>
          <w:tab w:val="center" w:pos="7793"/>
        </w:tabs>
        <w:spacing w:after="3" w:line="265" w:lineRule="auto"/>
        <w:ind w:left="0" w:firstLine="0"/>
        <w:jc w:val="left"/>
        <w:rPr>
          <w:lang w:val="ru-RU"/>
        </w:rPr>
      </w:pPr>
      <w:r w:rsidRPr="00BD2A0C">
        <w:rPr>
          <w:rFonts w:ascii="Calibri" w:eastAsia="Calibri" w:hAnsi="Calibri" w:cs="Calibri"/>
          <w:sz w:val="22"/>
          <w:lang w:val="ru-RU"/>
        </w:rPr>
        <w:tab/>
      </w:r>
      <w:r w:rsidRPr="00BD2A0C">
        <w:rPr>
          <w:lang w:val="ru-RU"/>
        </w:rPr>
        <w:t>Работа соответствует заявленной теме</w:t>
      </w:r>
      <w:r w:rsidRPr="00BD2A0C">
        <w:rPr>
          <w:b/>
          <w:lang w:val="ru-RU"/>
        </w:rPr>
        <w:t>:</w:t>
      </w:r>
      <w:r w:rsidRPr="00BD2A0C">
        <w:rPr>
          <w:b/>
          <w:lang w:val="ru-RU"/>
        </w:rPr>
        <w:tab/>
      </w:r>
      <w:r w:rsidRPr="00BD2A0C">
        <w:rPr>
          <w:rFonts w:ascii="Calibri" w:eastAsia="Calibri" w:hAnsi="Calibri" w:cs="Calibri"/>
          <w:lang w:val="ru-RU"/>
        </w:rPr>
        <w:t xml:space="preserve">◻ </w:t>
      </w:r>
      <w:r w:rsidRPr="00BD2A0C">
        <w:rPr>
          <w:lang w:val="ru-RU"/>
        </w:rPr>
        <w:t>ДА</w:t>
      </w:r>
      <w:r w:rsidRPr="00BD2A0C">
        <w:rPr>
          <w:lang w:val="ru-RU"/>
        </w:rPr>
        <w:tab/>
      </w:r>
      <w:r w:rsidRPr="00BD2A0C">
        <w:rPr>
          <w:rFonts w:ascii="Calibri" w:eastAsia="Calibri" w:hAnsi="Calibri" w:cs="Calibri"/>
          <w:lang w:val="ru-RU"/>
        </w:rPr>
        <w:t xml:space="preserve">◻ </w:t>
      </w:r>
      <w:r w:rsidRPr="00BD2A0C">
        <w:rPr>
          <w:lang w:val="ru-RU"/>
        </w:rPr>
        <w:t>НЕТ</w:t>
      </w:r>
    </w:p>
    <w:p w14:paraId="665BC7FB" w14:textId="77777777" w:rsidR="003B5F6F" w:rsidRPr="00BD2A0C" w:rsidRDefault="00AF73FB">
      <w:pPr>
        <w:spacing w:after="72" w:line="249" w:lineRule="auto"/>
        <w:ind w:left="1015" w:right="28"/>
        <w:jc w:val="left"/>
        <w:rPr>
          <w:lang w:val="ru-RU"/>
        </w:rPr>
      </w:pPr>
      <w:r w:rsidRPr="00BD2A0C">
        <w:rPr>
          <w:b/>
          <w:lang w:val="ru-RU"/>
        </w:rPr>
        <w:t>ИТОГО: Рекомендуемая оценка за работу:</w:t>
      </w:r>
    </w:p>
    <w:p w14:paraId="6A13C41F" w14:textId="77777777" w:rsidR="003B5F6F" w:rsidRPr="00BD2A0C" w:rsidRDefault="00AF73FB">
      <w:pPr>
        <w:spacing w:after="0" w:line="265" w:lineRule="auto"/>
        <w:ind w:left="710"/>
        <w:jc w:val="left"/>
        <w:rPr>
          <w:lang w:val="ru-RU"/>
        </w:rPr>
      </w:pPr>
      <w:r w:rsidRPr="00BD2A0C">
        <w:rPr>
          <w:sz w:val="22"/>
          <w:lang w:val="ru-RU"/>
        </w:rPr>
        <w:t>(не обязательно средняя арифметическая из вышеназванных)</w:t>
      </w:r>
    </w:p>
    <w:p w14:paraId="1357B9B3" w14:textId="77777777" w:rsidR="003B5F6F" w:rsidRDefault="00AF73FB">
      <w:pPr>
        <w:spacing w:after="0" w:line="259" w:lineRule="auto"/>
        <w:ind w:left="0" w:firstLine="0"/>
        <w:jc w:val="left"/>
        <w:rPr>
          <w:b/>
          <w:sz w:val="22"/>
          <w:u w:val="single" w:color="000000"/>
        </w:rPr>
      </w:pPr>
      <w:r>
        <w:rPr>
          <w:b/>
          <w:sz w:val="22"/>
          <w:u w:val="single" w:color="000000"/>
        </w:rPr>
        <w:t>Дополнительные комментарии</w:t>
      </w:r>
    </w:p>
    <w:tbl>
      <w:tblPr>
        <w:tblStyle w:val="a6"/>
        <w:tblW w:w="0" w:type="auto"/>
        <w:tblLook w:val="04A0" w:firstRow="1" w:lastRow="0" w:firstColumn="1" w:lastColumn="0" w:noHBand="0" w:noVBand="1"/>
      </w:tblPr>
      <w:tblGrid>
        <w:gridCol w:w="9345"/>
      </w:tblGrid>
      <w:tr w:rsidR="009E2895" w14:paraId="76A75D37" w14:textId="77777777" w:rsidTr="00752DBA">
        <w:trPr>
          <w:trHeight w:val="225"/>
        </w:trPr>
        <w:tc>
          <w:tcPr>
            <w:tcW w:w="9345" w:type="dxa"/>
          </w:tcPr>
          <w:p w14:paraId="3A2D4B1D" w14:textId="0973FB48" w:rsidR="009E2895" w:rsidRDefault="009E2895" w:rsidP="009E2895">
            <w:pPr>
              <w:spacing w:after="0" w:line="259" w:lineRule="auto"/>
              <w:ind w:left="0" w:firstLine="0"/>
              <w:jc w:val="left"/>
              <w:rPr>
                <w:b/>
                <w:sz w:val="22"/>
                <w:u w:val="single" w:color="000000"/>
              </w:rPr>
            </w:pPr>
            <w:r w:rsidRPr="009E2895">
              <w:rPr>
                <w:b/>
                <w:sz w:val="22"/>
              </w:rPr>
              <w:t>Сильные стороны работы</w:t>
            </w:r>
          </w:p>
        </w:tc>
      </w:tr>
      <w:tr w:rsidR="009E2895" w14:paraId="22E41F42" w14:textId="77777777" w:rsidTr="00752DBA">
        <w:trPr>
          <w:trHeight w:val="433"/>
        </w:trPr>
        <w:tc>
          <w:tcPr>
            <w:tcW w:w="9345" w:type="dxa"/>
          </w:tcPr>
          <w:p w14:paraId="2F3F1A63" w14:textId="77777777" w:rsidR="009E2895" w:rsidRDefault="009E2895" w:rsidP="009E2895">
            <w:pPr>
              <w:spacing w:after="0" w:line="259" w:lineRule="auto"/>
              <w:ind w:left="0" w:firstLine="0"/>
              <w:jc w:val="left"/>
              <w:rPr>
                <w:b/>
                <w:sz w:val="22"/>
                <w:u w:val="single" w:color="000000"/>
              </w:rPr>
            </w:pPr>
          </w:p>
        </w:tc>
      </w:tr>
      <w:tr w:rsidR="009E2895" w14:paraId="72F80BCD" w14:textId="77777777" w:rsidTr="00752DBA">
        <w:trPr>
          <w:trHeight w:val="64"/>
        </w:trPr>
        <w:tc>
          <w:tcPr>
            <w:tcW w:w="9345" w:type="dxa"/>
          </w:tcPr>
          <w:p w14:paraId="34A32CBD" w14:textId="13699ECD" w:rsidR="009E2895" w:rsidRDefault="009E2895" w:rsidP="009E2895">
            <w:pPr>
              <w:spacing w:after="0" w:line="259" w:lineRule="auto"/>
              <w:ind w:left="0" w:firstLine="0"/>
              <w:jc w:val="left"/>
              <w:rPr>
                <w:b/>
                <w:sz w:val="22"/>
                <w:u w:val="single" w:color="000000"/>
              </w:rPr>
            </w:pPr>
            <w:r w:rsidRPr="009E2895">
              <w:rPr>
                <w:b/>
                <w:sz w:val="22"/>
              </w:rPr>
              <w:t>Слабые стороны работы</w:t>
            </w:r>
          </w:p>
        </w:tc>
      </w:tr>
      <w:tr w:rsidR="009E2895" w14:paraId="5DD1A5E5" w14:textId="77777777" w:rsidTr="009E2895">
        <w:trPr>
          <w:trHeight w:val="494"/>
        </w:trPr>
        <w:tc>
          <w:tcPr>
            <w:tcW w:w="9345" w:type="dxa"/>
          </w:tcPr>
          <w:p w14:paraId="75912F54" w14:textId="77777777" w:rsidR="009E2895" w:rsidRDefault="009E2895" w:rsidP="009E2895">
            <w:pPr>
              <w:spacing w:after="0" w:line="259" w:lineRule="auto"/>
              <w:ind w:left="0" w:firstLine="0"/>
              <w:jc w:val="left"/>
              <w:rPr>
                <w:b/>
                <w:sz w:val="22"/>
                <w:u w:val="single" w:color="000000"/>
              </w:rPr>
            </w:pPr>
          </w:p>
        </w:tc>
      </w:tr>
    </w:tbl>
    <w:p w14:paraId="4F84C4AA" w14:textId="2DB35707" w:rsidR="003B5F6F" w:rsidRPr="00BD2A0C" w:rsidRDefault="00AF73FB" w:rsidP="009E2895">
      <w:pPr>
        <w:spacing w:line="240" w:lineRule="auto"/>
        <w:ind w:left="-5" w:right="123"/>
        <w:rPr>
          <w:lang w:val="ru-RU"/>
        </w:rPr>
      </w:pPr>
      <w:r w:rsidRPr="00BD2A0C">
        <w:rPr>
          <w:lang w:val="ru-RU"/>
        </w:rPr>
        <w:t>Научный руководитель / Рецензент</w:t>
      </w:r>
    </w:p>
    <w:p w14:paraId="33799CF4" w14:textId="77777777" w:rsidR="003B5F6F" w:rsidRPr="00BD2A0C" w:rsidRDefault="00AF73FB" w:rsidP="009E2895">
      <w:pPr>
        <w:spacing w:line="240" w:lineRule="auto"/>
        <w:ind w:left="-5" w:right="4776"/>
        <w:rPr>
          <w:lang w:val="ru-RU"/>
        </w:rPr>
      </w:pPr>
      <w:r w:rsidRPr="00BD2A0C">
        <w:rPr>
          <w:lang w:val="ru-RU"/>
        </w:rPr>
        <w:t>ученая степень, звание, кафедра/департамент</w:t>
      </w:r>
    </w:p>
    <w:p w14:paraId="5B870565" w14:textId="77777777" w:rsidR="003B5F6F" w:rsidRPr="00BD2A0C" w:rsidRDefault="00AF73FB" w:rsidP="009E2895">
      <w:pPr>
        <w:spacing w:after="254" w:line="240" w:lineRule="auto"/>
        <w:ind w:left="-5" w:right="123"/>
        <w:rPr>
          <w:lang w:val="ru-RU"/>
        </w:rPr>
      </w:pPr>
      <w:r w:rsidRPr="00BD2A0C">
        <w:rPr>
          <w:lang w:val="ru-RU"/>
        </w:rPr>
        <w:t>(место работы)__________________________________________________________</w:t>
      </w:r>
    </w:p>
    <w:p w14:paraId="65E6DBD7" w14:textId="77777777" w:rsidR="003B5F6F" w:rsidRPr="00BD2A0C" w:rsidRDefault="00AF73FB" w:rsidP="009E2895">
      <w:pPr>
        <w:tabs>
          <w:tab w:val="center" w:pos="6805"/>
        </w:tabs>
        <w:spacing w:after="56" w:line="240" w:lineRule="auto"/>
        <w:ind w:left="0" w:firstLine="0"/>
        <w:jc w:val="left"/>
        <w:rPr>
          <w:lang w:val="ru-RU"/>
        </w:rPr>
      </w:pPr>
      <w:r w:rsidRPr="00BD2A0C">
        <w:rPr>
          <w:lang w:val="ru-RU"/>
        </w:rPr>
        <w:t>/_______________ /______________________</w:t>
      </w:r>
      <w:r w:rsidRPr="00BD2A0C">
        <w:rPr>
          <w:lang w:val="ru-RU"/>
        </w:rPr>
        <w:tab/>
      </w:r>
      <w:r w:rsidRPr="00BD2A0C">
        <w:rPr>
          <w:sz w:val="13"/>
          <w:lang w:val="ru-RU"/>
        </w:rPr>
        <w:t>подпись                                                   Фамилия, имя, отчество</w:t>
      </w:r>
    </w:p>
    <w:p w14:paraId="648CB360" w14:textId="77777777" w:rsidR="003B5F6F" w:rsidRDefault="00AF73FB" w:rsidP="009E2895">
      <w:pPr>
        <w:spacing w:line="240" w:lineRule="auto"/>
        <w:ind w:left="-5" w:right="123"/>
      </w:pPr>
      <w:r>
        <w:t>Дата</w:t>
      </w:r>
    </w:p>
    <w:sectPr w:rsidR="003B5F6F">
      <w:headerReference w:type="even" r:id="rId10"/>
      <w:headerReference w:type="default" r:id="rId11"/>
      <w:headerReference w:type="first" r:id="rId12"/>
      <w:pgSz w:w="11920" w:h="16840"/>
      <w:pgMar w:top="1426" w:right="864" w:bottom="1594" w:left="1701" w:header="1182" w:footer="720"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E0098" w14:textId="77777777" w:rsidR="00752DBA" w:rsidRDefault="00752DBA">
      <w:pPr>
        <w:spacing w:after="0" w:line="240" w:lineRule="auto"/>
      </w:pPr>
      <w:r>
        <w:separator/>
      </w:r>
    </w:p>
  </w:endnote>
  <w:endnote w:type="continuationSeparator" w:id="0">
    <w:p w14:paraId="083AB9B1" w14:textId="77777777" w:rsidR="00752DBA" w:rsidRDefault="00752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13AB9" w14:textId="77777777" w:rsidR="00752DBA" w:rsidRDefault="00752DBA">
      <w:pPr>
        <w:spacing w:after="0" w:line="240" w:lineRule="auto"/>
      </w:pPr>
      <w:r>
        <w:separator/>
      </w:r>
    </w:p>
  </w:footnote>
  <w:footnote w:type="continuationSeparator" w:id="0">
    <w:p w14:paraId="55CD4788" w14:textId="77777777" w:rsidR="00752DBA" w:rsidRDefault="00752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CF086" w14:textId="77777777" w:rsidR="00752DBA" w:rsidRDefault="00752DBA">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AFBFA" w14:textId="77777777" w:rsidR="00752DBA" w:rsidRDefault="00752DBA">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B79BA" w14:textId="77777777" w:rsidR="00752DBA" w:rsidRDefault="00752DBA">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37409" w14:textId="77777777" w:rsidR="00752DBA" w:rsidRDefault="00752DBA">
    <w:pPr>
      <w:spacing w:after="0" w:line="259" w:lineRule="auto"/>
      <w:ind w:left="0" w:firstLine="0"/>
      <w:jc w:val="right"/>
    </w:pPr>
    <w:r>
      <w:rPr>
        <w:sz w:val="20"/>
      </w:rPr>
      <w:t xml:space="preserve">Приложение </w:t>
    </w:r>
    <w:r>
      <w:fldChar w:fldCharType="begin"/>
    </w:r>
    <w:r>
      <w:instrText xml:space="preserve"> PAGE   \* MERGEFORMAT </w:instrText>
    </w:r>
    <w:r>
      <w:fldChar w:fldCharType="separate"/>
    </w:r>
    <w:r>
      <w:rPr>
        <w:sz w:val="20"/>
      </w:rPr>
      <w:t>5</w:t>
    </w:r>
    <w:r>
      <w:rPr>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8E478" w14:textId="765313AF" w:rsidR="00752DBA" w:rsidRDefault="00752DBA">
    <w:pPr>
      <w:spacing w:after="0" w:line="259" w:lineRule="auto"/>
      <w:ind w:left="0" w:firstLine="0"/>
      <w:jc w:val="right"/>
    </w:pPr>
    <w:r>
      <w:rPr>
        <w:sz w:val="20"/>
      </w:rPr>
      <w:t xml:space="preserve">Приложение </w:t>
    </w:r>
    <w:r>
      <w:fldChar w:fldCharType="begin"/>
    </w:r>
    <w:r>
      <w:instrText xml:space="preserve"> PAGE   \* MERGEFORMAT </w:instrText>
    </w:r>
    <w:r>
      <w:fldChar w:fldCharType="separate"/>
    </w:r>
    <w:r w:rsidR="007809D0" w:rsidRPr="007809D0">
      <w:rPr>
        <w:noProof/>
        <w:sz w:val="20"/>
      </w:rPr>
      <w:t>6</w:t>
    </w:r>
    <w:r>
      <w:rPr>
        <w:sz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7E02F" w14:textId="77777777" w:rsidR="00752DBA" w:rsidRDefault="00752DBA">
    <w:pPr>
      <w:spacing w:after="0" w:line="259" w:lineRule="auto"/>
      <w:ind w:left="0" w:firstLine="0"/>
      <w:jc w:val="right"/>
    </w:pPr>
    <w:r>
      <w:rPr>
        <w:sz w:val="20"/>
      </w:rPr>
      <w:t xml:space="preserve">Приложение </w:t>
    </w:r>
    <w:r>
      <w:fldChar w:fldCharType="begin"/>
    </w:r>
    <w:r>
      <w:instrText xml:space="preserve"> PAGE   \* MERGEFORMAT </w:instrText>
    </w:r>
    <w:r>
      <w:fldChar w:fldCharType="separate"/>
    </w:r>
    <w:r>
      <w:rPr>
        <w:sz w:val="20"/>
      </w:rPr>
      <w:t>5</w:t>
    </w:r>
    <w:r>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782"/>
    <w:multiLevelType w:val="multilevel"/>
    <w:tmpl w:val="B804182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2E19E7"/>
    <w:multiLevelType w:val="hybridMultilevel"/>
    <w:tmpl w:val="8698121A"/>
    <w:lvl w:ilvl="0" w:tplc="CF98975E">
      <w:start w:val="1"/>
      <w:numFmt w:val="decimal"/>
      <w:lvlText w:val="%1."/>
      <w:lvlJc w:val="left"/>
      <w:pPr>
        <w:ind w:left="345" w:hanging="360"/>
      </w:pPr>
      <w:rPr>
        <w:rFonts w:hint="default"/>
      </w:rPr>
    </w:lvl>
    <w:lvl w:ilvl="1" w:tplc="04190019">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2" w15:restartNumberingAfterBreak="0">
    <w:nsid w:val="07C83CBE"/>
    <w:multiLevelType w:val="multilevel"/>
    <w:tmpl w:val="0FB861C6"/>
    <w:lvl w:ilvl="0">
      <w:start w:val="1"/>
      <w:numFmt w:val="decimal"/>
      <w:lvlText w:val="%1."/>
      <w:lvlJc w:val="left"/>
      <w:pPr>
        <w:ind w:left="1172" w:hanging="360"/>
      </w:pPr>
      <w:rPr>
        <w:rFonts w:hint="default"/>
      </w:rPr>
    </w:lvl>
    <w:lvl w:ilvl="1">
      <w:start w:val="1"/>
      <w:numFmt w:val="decimal"/>
      <w:isLgl/>
      <w:lvlText w:val="%1.%2."/>
      <w:lvlJc w:val="left"/>
      <w:pPr>
        <w:ind w:left="1172" w:hanging="360"/>
      </w:pPr>
      <w:rPr>
        <w:rFonts w:hint="default"/>
        <w:b w:val="0"/>
      </w:rPr>
    </w:lvl>
    <w:lvl w:ilvl="2">
      <w:start w:val="1"/>
      <w:numFmt w:val="decimal"/>
      <w:isLgl/>
      <w:lvlText w:val="%1.%2.%3."/>
      <w:lvlJc w:val="left"/>
      <w:pPr>
        <w:ind w:left="1532" w:hanging="720"/>
      </w:pPr>
      <w:rPr>
        <w:rFonts w:hint="default"/>
        <w:b w:val="0"/>
      </w:rPr>
    </w:lvl>
    <w:lvl w:ilvl="3">
      <w:start w:val="1"/>
      <w:numFmt w:val="decimal"/>
      <w:isLgl/>
      <w:lvlText w:val="%1.%2.%3.%4."/>
      <w:lvlJc w:val="left"/>
      <w:pPr>
        <w:ind w:left="1532" w:hanging="720"/>
      </w:pPr>
      <w:rPr>
        <w:rFonts w:hint="default"/>
      </w:rPr>
    </w:lvl>
    <w:lvl w:ilvl="4">
      <w:start w:val="1"/>
      <w:numFmt w:val="decimal"/>
      <w:isLgl/>
      <w:lvlText w:val="%1.%2.%3.%4.%5."/>
      <w:lvlJc w:val="left"/>
      <w:pPr>
        <w:ind w:left="1892" w:hanging="1080"/>
      </w:pPr>
      <w:rPr>
        <w:rFonts w:hint="default"/>
      </w:rPr>
    </w:lvl>
    <w:lvl w:ilvl="5">
      <w:start w:val="1"/>
      <w:numFmt w:val="decimal"/>
      <w:isLgl/>
      <w:lvlText w:val="%1.%2.%3.%4.%5.%6."/>
      <w:lvlJc w:val="left"/>
      <w:pPr>
        <w:ind w:left="1892" w:hanging="1080"/>
      </w:pPr>
      <w:rPr>
        <w:rFonts w:hint="default"/>
      </w:rPr>
    </w:lvl>
    <w:lvl w:ilvl="6">
      <w:start w:val="1"/>
      <w:numFmt w:val="decimal"/>
      <w:isLgl/>
      <w:lvlText w:val="%1.%2.%3.%4.%5.%6.%7."/>
      <w:lvlJc w:val="left"/>
      <w:pPr>
        <w:ind w:left="2252" w:hanging="1440"/>
      </w:pPr>
      <w:rPr>
        <w:rFonts w:hint="default"/>
      </w:rPr>
    </w:lvl>
    <w:lvl w:ilvl="7">
      <w:start w:val="1"/>
      <w:numFmt w:val="decimal"/>
      <w:isLgl/>
      <w:lvlText w:val="%1.%2.%3.%4.%5.%6.%7.%8."/>
      <w:lvlJc w:val="left"/>
      <w:pPr>
        <w:ind w:left="2252" w:hanging="1440"/>
      </w:pPr>
      <w:rPr>
        <w:rFonts w:hint="default"/>
      </w:rPr>
    </w:lvl>
    <w:lvl w:ilvl="8">
      <w:start w:val="1"/>
      <w:numFmt w:val="decimal"/>
      <w:isLgl/>
      <w:lvlText w:val="%1.%2.%3.%4.%5.%6.%7.%8.%9."/>
      <w:lvlJc w:val="left"/>
      <w:pPr>
        <w:ind w:left="2612" w:hanging="1800"/>
      </w:pPr>
      <w:rPr>
        <w:rFonts w:hint="default"/>
      </w:rPr>
    </w:lvl>
  </w:abstractNum>
  <w:abstractNum w:abstractNumId="3" w15:restartNumberingAfterBreak="0">
    <w:nsid w:val="23B80D28"/>
    <w:multiLevelType w:val="multilevel"/>
    <w:tmpl w:val="C65E896E"/>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A17BD3"/>
    <w:multiLevelType w:val="hybridMultilevel"/>
    <w:tmpl w:val="3C3E711C"/>
    <w:lvl w:ilvl="0" w:tplc="B322BAF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445BDA">
      <w:start w:val="1"/>
      <w:numFmt w:val="lowerLetter"/>
      <w:lvlText w:val="%2"/>
      <w:lvlJc w:val="left"/>
      <w:pPr>
        <w:ind w:left="1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FA7700">
      <w:start w:val="1"/>
      <w:numFmt w:val="lowerRoman"/>
      <w:lvlText w:val="%3"/>
      <w:lvlJc w:val="left"/>
      <w:pPr>
        <w:ind w:left="1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826D72">
      <w:start w:val="1"/>
      <w:numFmt w:val="decimal"/>
      <w:lvlText w:val="%4"/>
      <w:lvlJc w:val="left"/>
      <w:pPr>
        <w:ind w:left="2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3108F52">
      <w:start w:val="1"/>
      <w:numFmt w:val="lowerLetter"/>
      <w:lvlText w:val="%5"/>
      <w:lvlJc w:val="left"/>
      <w:pPr>
        <w:ind w:left="3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F61FB4">
      <w:start w:val="1"/>
      <w:numFmt w:val="lowerRoman"/>
      <w:lvlText w:val="%6"/>
      <w:lvlJc w:val="left"/>
      <w:pPr>
        <w:ind w:left="4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44C208">
      <w:start w:val="1"/>
      <w:numFmt w:val="decimal"/>
      <w:lvlText w:val="%7"/>
      <w:lvlJc w:val="left"/>
      <w:pPr>
        <w:ind w:left="4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D78C05A">
      <w:start w:val="1"/>
      <w:numFmt w:val="lowerLetter"/>
      <w:lvlText w:val="%8"/>
      <w:lvlJc w:val="left"/>
      <w:pPr>
        <w:ind w:left="5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027D42">
      <w:start w:val="1"/>
      <w:numFmt w:val="lowerRoman"/>
      <w:lvlText w:val="%9"/>
      <w:lvlJc w:val="left"/>
      <w:pPr>
        <w:ind w:left="6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69F5144"/>
    <w:multiLevelType w:val="hybridMultilevel"/>
    <w:tmpl w:val="C1D22950"/>
    <w:lvl w:ilvl="0" w:tplc="0419000F">
      <w:start w:val="1"/>
      <w:numFmt w:val="decimal"/>
      <w:lvlText w:val="%1."/>
      <w:lvlJc w:val="left"/>
      <w:pPr>
        <w:ind w:left="812" w:hanging="360"/>
      </w:pPr>
    </w:lvl>
    <w:lvl w:ilvl="1" w:tplc="04190019" w:tentative="1">
      <w:start w:val="1"/>
      <w:numFmt w:val="lowerLetter"/>
      <w:lvlText w:val="%2."/>
      <w:lvlJc w:val="left"/>
      <w:pPr>
        <w:ind w:left="1532" w:hanging="360"/>
      </w:pPr>
      <w:rPr>
        <w:rFonts w:cs="Times New Roman"/>
      </w:rPr>
    </w:lvl>
    <w:lvl w:ilvl="2" w:tplc="0419001B" w:tentative="1">
      <w:start w:val="1"/>
      <w:numFmt w:val="lowerRoman"/>
      <w:lvlText w:val="%3."/>
      <w:lvlJc w:val="right"/>
      <w:pPr>
        <w:ind w:left="2252" w:hanging="180"/>
      </w:pPr>
      <w:rPr>
        <w:rFonts w:cs="Times New Roman"/>
      </w:rPr>
    </w:lvl>
    <w:lvl w:ilvl="3" w:tplc="0419000F" w:tentative="1">
      <w:start w:val="1"/>
      <w:numFmt w:val="decimal"/>
      <w:lvlText w:val="%4."/>
      <w:lvlJc w:val="left"/>
      <w:pPr>
        <w:ind w:left="2972" w:hanging="360"/>
      </w:pPr>
      <w:rPr>
        <w:rFonts w:cs="Times New Roman"/>
      </w:rPr>
    </w:lvl>
    <w:lvl w:ilvl="4" w:tplc="04190019" w:tentative="1">
      <w:start w:val="1"/>
      <w:numFmt w:val="lowerLetter"/>
      <w:lvlText w:val="%5."/>
      <w:lvlJc w:val="left"/>
      <w:pPr>
        <w:ind w:left="3692" w:hanging="360"/>
      </w:pPr>
      <w:rPr>
        <w:rFonts w:cs="Times New Roman"/>
      </w:rPr>
    </w:lvl>
    <w:lvl w:ilvl="5" w:tplc="0419001B" w:tentative="1">
      <w:start w:val="1"/>
      <w:numFmt w:val="lowerRoman"/>
      <w:lvlText w:val="%6."/>
      <w:lvlJc w:val="right"/>
      <w:pPr>
        <w:ind w:left="4412" w:hanging="180"/>
      </w:pPr>
      <w:rPr>
        <w:rFonts w:cs="Times New Roman"/>
      </w:rPr>
    </w:lvl>
    <w:lvl w:ilvl="6" w:tplc="0419000F" w:tentative="1">
      <w:start w:val="1"/>
      <w:numFmt w:val="decimal"/>
      <w:lvlText w:val="%7."/>
      <w:lvlJc w:val="left"/>
      <w:pPr>
        <w:ind w:left="5132" w:hanging="360"/>
      </w:pPr>
      <w:rPr>
        <w:rFonts w:cs="Times New Roman"/>
      </w:rPr>
    </w:lvl>
    <w:lvl w:ilvl="7" w:tplc="04190019" w:tentative="1">
      <w:start w:val="1"/>
      <w:numFmt w:val="lowerLetter"/>
      <w:lvlText w:val="%8."/>
      <w:lvlJc w:val="left"/>
      <w:pPr>
        <w:ind w:left="5852" w:hanging="360"/>
      </w:pPr>
      <w:rPr>
        <w:rFonts w:cs="Times New Roman"/>
      </w:rPr>
    </w:lvl>
    <w:lvl w:ilvl="8" w:tplc="0419001B" w:tentative="1">
      <w:start w:val="1"/>
      <w:numFmt w:val="lowerRoman"/>
      <w:lvlText w:val="%9."/>
      <w:lvlJc w:val="right"/>
      <w:pPr>
        <w:ind w:left="6572" w:hanging="180"/>
      </w:pPr>
      <w:rPr>
        <w:rFonts w:cs="Times New Roman"/>
      </w:rPr>
    </w:lvl>
  </w:abstractNum>
  <w:abstractNum w:abstractNumId="6" w15:restartNumberingAfterBreak="0">
    <w:nsid w:val="29101482"/>
    <w:multiLevelType w:val="multilevel"/>
    <w:tmpl w:val="E57434D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B25E51"/>
    <w:multiLevelType w:val="hybridMultilevel"/>
    <w:tmpl w:val="2DFA5416"/>
    <w:lvl w:ilvl="0" w:tplc="6B7CED2E">
      <w:start w:val="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441D9C">
      <w:start w:val="1"/>
      <w:numFmt w:val="lowerLetter"/>
      <w:lvlText w:val="%2"/>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2C1C0E">
      <w:start w:val="1"/>
      <w:numFmt w:val="lowerRoman"/>
      <w:lvlText w:val="%3"/>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CE8956">
      <w:start w:val="1"/>
      <w:numFmt w:val="decimal"/>
      <w:lvlText w:val="%4"/>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FCFCF8">
      <w:start w:val="1"/>
      <w:numFmt w:val="lowerLetter"/>
      <w:lvlText w:val="%5"/>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B6005E">
      <w:start w:val="1"/>
      <w:numFmt w:val="lowerRoman"/>
      <w:lvlText w:val="%6"/>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D6582C">
      <w:start w:val="1"/>
      <w:numFmt w:val="decimal"/>
      <w:lvlText w:val="%7"/>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50D1EE">
      <w:start w:val="1"/>
      <w:numFmt w:val="lowerLetter"/>
      <w:lvlText w:val="%8"/>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2839FC">
      <w:start w:val="1"/>
      <w:numFmt w:val="lowerRoman"/>
      <w:lvlText w:val="%9"/>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6D83328"/>
    <w:multiLevelType w:val="hybridMultilevel"/>
    <w:tmpl w:val="9AC4C514"/>
    <w:lvl w:ilvl="0" w:tplc="3BF6C752">
      <w:start w:val="1"/>
      <w:numFmt w:val="bullet"/>
      <w:lvlText w:val="●"/>
      <w:lvlJc w:val="left"/>
      <w:pPr>
        <w:ind w:left="2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9614B6">
      <w:start w:val="1"/>
      <w:numFmt w:val="bullet"/>
      <w:lvlText w:val="o"/>
      <w:lvlJc w:val="left"/>
      <w:pPr>
        <w:ind w:left="2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88A4CC">
      <w:start w:val="1"/>
      <w:numFmt w:val="bullet"/>
      <w:lvlText w:val="▪"/>
      <w:lvlJc w:val="left"/>
      <w:pPr>
        <w:ind w:left="3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504628">
      <w:start w:val="1"/>
      <w:numFmt w:val="bullet"/>
      <w:lvlText w:val="•"/>
      <w:lvlJc w:val="left"/>
      <w:pPr>
        <w:ind w:left="3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DC6780">
      <w:start w:val="1"/>
      <w:numFmt w:val="bullet"/>
      <w:lvlText w:val="o"/>
      <w:lvlJc w:val="left"/>
      <w:pPr>
        <w:ind w:left="4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6C5224">
      <w:start w:val="1"/>
      <w:numFmt w:val="bullet"/>
      <w:lvlText w:val="▪"/>
      <w:lvlJc w:val="left"/>
      <w:pPr>
        <w:ind w:left="5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8A7D62">
      <w:start w:val="1"/>
      <w:numFmt w:val="bullet"/>
      <w:lvlText w:val="•"/>
      <w:lvlJc w:val="left"/>
      <w:pPr>
        <w:ind w:left="6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243386">
      <w:start w:val="1"/>
      <w:numFmt w:val="bullet"/>
      <w:lvlText w:val="o"/>
      <w:lvlJc w:val="left"/>
      <w:pPr>
        <w:ind w:left="6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1AFE14">
      <w:start w:val="1"/>
      <w:numFmt w:val="bullet"/>
      <w:lvlText w:val="▪"/>
      <w:lvlJc w:val="left"/>
      <w:pPr>
        <w:ind w:left="7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8022B0F"/>
    <w:multiLevelType w:val="multilevel"/>
    <w:tmpl w:val="56B85EA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6"/>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8D13492"/>
    <w:multiLevelType w:val="hybridMultilevel"/>
    <w:tmpl w:val="1A4C30F4"/>
    <w:lvl w:ilvl="0" w:tplc="73A870EE">
      <w:start w:val="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809ABE">
      <w:start w:val="1"/>
      <w:numFmt w:val="lowerLetter"/>
      <w:lvlText w:val="%2"/>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D0C790">
      <w:start w:val="1"/>
      <w:numFmt w:val="lowerRoman"/>
      <w:lvlText w:val="%3"/>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3218E6">
      <w:start w:val="1"/>
      <w:numFmt w:val="decimal"/>
      <w:lvlText w:val="%4"/>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0EC974">
      <w:start w:val="1"/>
      <w:numFmt w:val="lowerLetter"/>
      <w:lvlText w:val="%5"/>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7E36BC">
      <w:start w:val="1"/>
      <w:numFmt w:val="lowerRoman"/>
      <w:lvlText w:val="%6"/>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6AE4BA">
      <w:start w:val="1"/>
      <w:numFmt w:val="decimal"/>
      <w:lvlText w:val="%7"/>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6A7516">
      <w:start w:val="1"/>
      <w:numFmt w:val="lowerLetter"/>
      <w:lvlText w:val="%8"/>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540006">
      <w:start w:val="1"/>
      <w:numFmt w:val="lowerRoman"/>
      <w:lvlText w:val="%9"/>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F8445C9"/>
    <w:multiLevelType w:val="hybridMultilevel"/>
    <w:tmpl w:val="09148FA8"/>
    <w:lvl w:ilvl="0" w:tplc="A5FADF7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D07210">
      <w:start w:val="1"/>
      <w:numFmt w:val="lowerLetter"/>
      <w:lvlText w:val="%2"/>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76C426">
      <w:start w:val="1"/>
      <w:numFmt w:val="lowerRoman"/>
      <w:lvlText w:val="%3"/>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A00D38">
      <w:start w:val="1"/>
      <w:numFmt w:val="decimal"/>
      <w:lvlText w:val="%4"/>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6E8B86">
      <w:start w:val="1"/>
      <w:numFmt w:val="lowerLetter"/>
      <w:lvlText w:val="%5"/>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F4965A">
      <w:start w:val="1"/>
      <w:numFmt w:val="lowerRoman"/>
      <w:lvlText w:val="%6"/>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0A1AC8">
      <w:start w:val="1"/>
      <w:numFmt w:val="decimal"/>
      <w:lvlText w:val="%7"/>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4230EC">
      <w:start w:val="1"/>
      <w:numFmt w:val="lowerLetter"/>
      <w:lvlText w:val="%8"/>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F6B184">
      <w:start w:val="1"/>
      <w:numFmt w:val="lowerRoman"/>
      <w:lvlText w:val="%9"/>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60969E7"/>
    <w:multiLevelType w:val="hybridMultilevel"/>
    <w:tmpl w:val="33F83B9A"/>
    <w:lvl w:ilvl="0" w:tplc="07743BD6">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47A0B2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722DEC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F8203D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64A478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565E8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D405C7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2E60F3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AC2337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6EA2365"/>
    <w:multiLevelType w:val="hybridMultilevel"/>
    <w:tmpl w:val="3F145DA6"/>
    <w:lvl w:ilvl="0" w:tplc="09928EF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70792A">
      <w:start w:val="1"/>
      <w:numFmt w:val="lowerLetter"/>
      <w:lvlText w:val="%2"/>
      <w:lvlJc w:val="left"/>
      <w:pPr>
        <w:ind w:left="1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BC209A">
      <w:start w:val="1"/>
      <w:numFmt w:val="lowerRoman"/>
      <w:lvlText w:val="%3"/>
      <w:lvlJc w:val="left"/>
      <w:pPr>
        <w:ind w:left="1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FC2FEE">
      <w:start w:val="1"/>
      <w:numFmt w:val="decimal"/>
      <w:lvlText w:val="%4"/>
      <w:lvlJc w:val="left"/>
      <w:pPr>
        <w:ind w:left="2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D0E190">
      <w:start w:val="1"/>
      <w:numFmt w:val="lowerLetter"/>
      <w:lvlText w:val="%5"/>
      <w:lvlJc w:val="left"/>
      <w:pPr>
        <w:ind w:left="3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9257AE">
      <w:start w:val="1"/>
      <w:numFmt w:val="lowerRoman"/>
      <w:lvlText w:val="%6"/>
      <w:lvlJc w:val="left"/>
      <w:pPr>
        <w:ind w:left="4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4AC93C">
      <w:start w:val="1"/>
      <w:numFmt w:val="decimal"/>
      <w:lvlText w:val="%7"/>
      <w:lvlJc w:val="left"/>
      <w:pPr>
        <w:ind w:left="4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4C769E">
      <w:start w:val="1"/>
      <w:numFmt w:val="lowerLetter"/>
      <w:lvlText w:val="%8"/>
      <w:lvlJc w:val="left"/>
      <w:pPr>
        <w:ind w:left="5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C48686">
      <w:start w:val="1"/>
      <w:numFmt w:val="lowerRoman"/>
      <w:lvlText w:val="%9"/>
      <w:lvlJc w:val="left"/>
      <w:pPr>
        <w:ind w:left="6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0FC0064"/>
    <w:multiLevelType w:val="hybridMultilevel"/>
    <w:tmpl w:val="3CECA16E"/>
    <w:lvl w:ilvl="0" w:tplc="7E4A472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04A1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1223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46A3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6093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8C8B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D619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B48F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B030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5776366"/>
    <w:multiLevelType w:val="multilevel"/>
    <w:tmpl w:val="0AC2386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AA0111E"/>
    <w:multiLevelType w:val="hybridMultilevel"/>
    <w:tmpl w:val="99E0B90A"/>
    <w:lvl w:ilvl="0" w:tplc="63ECD15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528844">
      <w:start w:val="1"/>
      <w:numFmt w:val="lowerLetter"/>
      <w:lvlText w:val="%2"/>
      <w:lvlJc w:val="left"/>
      <w:pPr>
        <w:ind w:left="1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E62962">
      <w:start w:val="1"/>
      <w:numFmt w:val="lowerRoman"/>
      <w:lvlText w:val="%3"/>
      <w:lvlJc w:val="left"/>
      <w:pPr>
        <w:ind w:left="1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D4F6CE">
      <w:start w:val="1"/>
      <w:numFmt w:val="decimal"/>
      <w:lvlText w:val="%4"/>
      <w:lvlJc w:val="left"/>
      <w:pPr>
        <w:ind w:left="2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A2F972">
      <w:start w:val="1"/>
      <w:numFmt w:val="lowerLetter"/>
      <w:lvlText w:val="%5"/>
      <w:lvlJc w:val="left"/>
      <w:pPr>
        <w:ind w:left="3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F4778E">
      <w:start w:val="1"/>
      <w:numFmt w:val="lowerRoman"/>
      <w:lvlText w:val="%6"/>
      <w:lvlJc w:val="left"/>
      <w:pPr>
        <w:ind w:left="4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EC8974">
      <w:start w:val="1"/>
      <w:numFmt w:val="decimal"/>
      <w:lvlText w:val="%7"/>
      <w:lvlJc w:val="left"/>
      <w:pPr>
        <w:ind w:left="4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706CD2">
      <w:start w:val="1"/>
      <w:numFmt w:val="lowerLetter"/>
      <w:lvlText w:val="%8"/>
      <w:lvlJc w:val="left"/>
      <w:pPr>
        <w:ind w:left="5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7A9F66">
      <w:start w:val="1"/>
      <w:numFmt w:val="lowerRoman"/>
      <w:lvlText w:val="%9"/>
      <w:lvlJc w:val="left"/>
      <w:pPr>
        <w:ind w:left="6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15"/>
  </w:num>
  <w:num w:numId="3">
    <w:abstractNumId w:val="6"/>
  </w:num>
  <w:num w:numId="4">
    <w:abstractNumId w:val="0"/>
  </w:num>
  <w:num w:numId="5">
    <w:abstractNumId w:val="3"/>
  </w:num>
  <w:num w:numId="6">
    <w:abstractNumId w:val="14"/>
  </w:num>
  <w:num w:numId="7">
    <w:abstractNumId w:val="9"/>
  </w:num>
  <w:num w:numId="8">
    <w:abstractNumId w:val="11"/>
  </w:num>
  <w:num w:numId="9">
    <w:abstractNumId w:val="10"/>
  </w:num>
  <w:num w:numId="10">
    <w:abstractNumId w:val="7"/>
  </w:num>
  <w:num w:numId="11">
    <w:abstractNumId w:val="16"/>
  </w:num>
  <w:num w:numId="12">
    <w:abstractNumId w:val="13"/>
  </w:num>
  <w:num w:numId="13">
    <w:abstractNumId w:val="4"/>
  </w:num>
  <w:num w:numId="14">
    <w:abstractNumId w:val="12"/>
  </w:num>
  <w:num w:numId="15">
    <w:abstractNumId w:val="5"/>
  </w:num>
  <w:num w:numId="16">
    <w:abstractNumId w:val="2"/>
  </w:num>
  <w:num w:numId="17">
    <w:abstractNumId w:val="1"/>
  </w:num>
  <w:num w:numId="18">
    <w:abstractNumId w:val="12"/>
    <w:lvlOverride w:ilvl="0">
      <w:startOverride w:val="1"/>
    </w:lvlOverride>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F6F"/>
    <w:rsid w:val="00004741"/>
    <w:rsid w:val="000B440F"/>
    <w:rsid w:val="00214041"/>
    <w:rsid w:val="003B5F6F"/>
    <w:rsid w:val="00514649"/>
    <w:rsid w:val="00545E14"/>
    <w:rsid w:val="005C6DA2"/>
    <w:rsid w:val="006B6C27"/>
    <w:rsid w:val="00721BED"/>
    <w:rsid w:val="00735A03"/>
    <w:rsid w:val="00752DBA"/>
    <w:rsid w:val="007809D0"/>
    <w:rsid w:val="00804E7B"/>
    <w:rsid w:val="008461C2"/>
    <w:rsid w:val="00930BFC"/>
    <w:rsid w:val="009D5E56"/>
    <w:rsid w:val="009E2895"/>
    <w:rsid w:val="00A25464"/>
    <w:rsid w:val="00A34930"/>
    <w:rsid w:val="00AF73FB"/>
    <w:rsid w:val="00BD2A0C"/>
    <w:rsid w:val="00C3408B"/>
    <w:rsid w:val="00CE58CD"/>
    <w:rsid w:val="00E01019"/>
    <w:rsid w:val="00E45D82"/>
    <w:rsid w:val="00E975C4"/>
    <w:rsid w:val="00F9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96E7"/>
  <w15:docId w15:val="{8C6E15C2-7D5C-4AA2-BD43-DED33B9C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55"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14"/>
      </w:numPr>
      <w:spacing w:after="19" w:line="249" w:lineRule="auto"/>
      <w:ind w:right="28"/>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0"/>
      <w:ind w:left="289"/>
      <w:jc w:val="center"/>
      <w:outlineLvl w:val="1"/>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2"/>
    </w:rPr>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link w:val="a4"/>
    <w:uiPriority w:val="34"/>
    <w:qFormat/>
    <w:rsid w:val="00735A03"/>
    <w:pPr>
      <w:spacing w:after="0" w:line="240" w:lineRule="auto"/>
      <w:ind w:left="720" w:firstLine="0"/>
      <w:contextualSpacing/>
      <w:jc w:val="left"/>
    </w:pPr>
    <w:rPr>
      <w:sz w:val="20"/>
      <w:szCs w:val="20"/>
      <w:lang w:val="ru-RU" w:eastAsia="ru-RU"/>
    </w:rPr>
  </w:style>
  <w:style w:type="character" w:styleId="a5">
    <w:name w:val="Strong"/>
    <w:uiPriority w:val="22"/>
    <w:qFormat/>
    <w:rsid w:val="00735A03"/>
    <w:rPr>
      <w:b/>
      <w:bCs/>
    </w:rPr>
  </w:style>
  <w:style w:type="table" w:styleId="a6">
    <w:name w:val="Table Grid"/>
    <w:basedOn w:val="a1"/>
    <w:uiPriority w:val="59"/>
    <w:rsid w:val="005C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0B440F"/>
    <w:rPr>
      <w:rFonts w:ascii="Times New Roman" w:eastAsia="Times New Roman" w:hAnsi="Times New Roman" w:cs="Times New Roman"/>
      <w:color w:val="000000"/>
      <w:sz w:val="20"/>
      <w:szCs w:val="20"/>
      <w:lang w:val="ru-RU" w:eastAsia="ru-RU"/>
    </w:rPr>
  </w:style>
  <w:style w:type="paragraph" w:styleId="a7">
    <w:name w:val="footnote text"/>
    <w:basedOn w:val="a"/>
    <w:link w:val="a8"/>
    <w:uiPriority w:val="99"/>
    <w:semiHidden/>
    <w:unhideWhenUsed/>
    <w:rsid w:val="00721BED"/>
    <w:pPr>
      <w:spacing w:after="0" w:line="240" w:lineRule="auto"/>
    </w:pPr>
    <w:rPr>
      <w:rFonts w:asciiTheme="minorHAnsi" w:eastAsiaTheme="minorEastAsia" w:hAnsiTheme="minorHAnsi" w:cstheme="minorBidi"/>
      <w:color w:val="auto"/>
      <w:sz w:val="20"/>
      <w:szCs w:val="20"/>
    </w:rPr>
  </w:style>
  <w:style w:type="character" w:customStyle="1" w:styleId="a8">
    <w:name w:val="Текст сноски Знак"/>
    <w:basedOn w:val="a0"/>
    <w:link w:val="a7"/>
    <w:uiPriority w:val="99"/>
    <w:semiHidden/>
    <w:rsid w:val="00721BED"/>
    <w:rPr>
      <w:sz w:val="20"/>
      <w:szCs w:val="20"/>
    </w:rPr>
  </w:style>
  <w:style w:type="character" w:styleId="a9">
    <w:name w:val="footnote reference"/>
    <w:basedOn w:val="a0"/>
    <w:uiPriority w:val="99"/>
    <w:semiHidden/>
    <w:unhideWhenUsed/>
    <w:rsid w:val="00721B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5883</Words>
  <Characters>33539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Правила подготовки выпускной квалификационной работы.docx</vt:lpstr>
    </vt:vector>
  </TitlesOfParts>
  <Company/>
  <LinksUpToDate>false</LinksUpToDate>
  <CharactersWithSpaces>39344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подготовки выпускной квалификационной работы.docx</dc:title>
  <dc:subject/>
  <dc:creator>word</dc:creator>
  <cp:keywords/>
  <cp:lastModifiedBy>Степанова Евгения Владиславовна</cp:lastModifiedBy>
  <cp:revision>2</cp:revision>
  <dcterms:created xsi:type="dcterms:W3CDTF">2024-05-13T14:12:00Z</dcterms:created>
  <dcterms:modified xsi:type="dcterms:W3CDTF">2024-05-13T14:12:00Z</dcterms:modified>
</cp:coreProperties>
</file>