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E184" w14:textId="77777777" w:rsidR="00C51609" w:rsidRPr="00C51609" w:rsidRDefault="00000000">
      <w:r>
        <w:rPr>
          <w:noProof/>
        </w:rPr>
        <w:drawing>
          <wp:anchor distT="0" distB="0" distL="114300" distR="114300" simplePos="0" relativeHeight="251659264" behindDoc="0" locked="0" layoutInCell="1" allowOverlap="1" wp14:anchorId="26111D92" wp14:editId="79A82527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4A4FE2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5EE75D27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6CED8904" w14:textId="77777777" w:rsidR="00571707" w:rsidRDefault="00571707" w:rsidP="00571707">
      <w:pPr>
        <w:contextualSpacing/>
        <w:rPr>
          <w:sz w:val="26"/>
          <w:szCs w:val="26"/>
        </w:rPr>
      </w:pPr>
    </w:p>
    <w:p w14:paraId="6FAE5536" w14:textId="77777777" w:rsidR="005A5088" w:rsidRDefault="005A5088" w:rsidP="00571707">
      <w:pPr>
        <w:contextualSpacing/>
        <w:rPr>
          <w:sz w:val="26"/>
          <w:szCs w:val="26"/>
        </w:rPr>
      </w:pPr>
    </w:p>
    <w:p w14:paraId="0E07F514" w14:textId="77777777" w:rsidR="005A5088" w:rsidRDefault="005A5088" w:rsidP="00571707">
      <w:pPr>
        <w:contextualSpacing/>
        <w:rPr>
          <w:sz w:val="26"/>
          <w:szCs w:val="26"/>
        </w:rPr>
      </w:pPr>
    </w:p>
    <w:p w14:paraId="6251A880" w14:textId="77777777" w:rsidR="005A5088" w:rsidRDefault="005A5088" w:rsidP="00571707">
      <w:pPr>
        <w:contextualSpacing/>
        <w:rPr>
          <w:sz w:val="26"/>
          <w:szCs w:val="26"/>
        </w:rPr>
      </w:pPr>
    </w:p>
    <w:p w14:paraId="71BA2517" w14:textId="77777777" w:rsidR="005A5088" w:rsidRDefault="005A5088" w:rsidP="00571707">
      <w:pPr>
        <w:contextualSpacing/>
        <w:rPr>
          <w:sz w:val="26"/>
          <w:szCs w:val="26"/>
        </w:rPr>
      </w:pPr>
    </w:p>
    <w:p w14:paraId="0D2DE775" w14:textId="77777777" w:rsidR="005A5088" w:rsidRDefault="005A5088" w:rsidP="00571707">
      <w:pPr>
        <w:contextualSpacing/>
        <w:rPr>
          <w:sz w:val="26"/>
          <w:szCs w:val="26"/>
        </w:rPr>
      </w:pPr>
    </w:p>
    <w:p w14:paraId="35152FF9" w14:textId="77777777" w:rsidR="00697587" w:rsidRDefault="00697587" w:rsidP="00571707">
      <w:pPr>
        <w:contextualSpacing/>
        <w:rPr>
          <w:sz w:val="26"/>
          <w:szCs w:val="26"/>
        </w:rPr>
      </w:pPr>
    </w:p>
    <w:p w14:paraId="08DE2D57" w14:textId="77777777" w:rsidR="00697587" w:rsidRDefault="00697587" w:rsidP="00571707">
      <w:pPr>
        <w:contextualSpacing/>
        <w:rPr>
          <w:sz w:val="26"/>
          <w:szCs w:val="26"/>
        </w:rPr>
      </w:pPr>
    </w:p>
    <w:p w14:paraId="4E7E19D4" w14:textId="77777777" w:rsidR="00697587" w:rsidRDefault="00697587" w:rsidP="00571707">
      <w:pPr>
        <w:contextualSpacing/>
        <w:rPr>
          <w:sz w:val="26"/>
          <w:szCs w:val="26"/>
        </w:rPr>
      </w:pPr>
    </w:p>
    <w:p w14:paraId="56B1AED5" w14:textId="77777777" w:rsidR="00697587" w:rsidRPr="00320AEA" w:rsidRDefault="00697587" w:rsidP="00571707">
      <w:pPr>
        <w:contextualSpacing/>
        <w:rPr>
          <w:sz w:val="26"/>
          <w:szCs w:val="26"/>
        </w:rPr>
      </w:pPr>
    </w:p>
    <w:p w14:paraId="798D12E4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ffff"/>
          </w:rPr>
          <w:id w:val="2100297918"/>
          <w:placeholder>
            <w:docPart w:val="0F224395A97141089B14B8BB91B88BED"/>
          </w:placeholder>
          <w:text/>
        </w:sdtPr>
        <w:sdtContent>
          <w:r w:rsidR="003C2C9C" w:rsidRPr="003C2C9C">
            <w:rPr>
              <w:rStyle w:val="affff"/>
            </w:rPr>
            <w:t>«Церковь, общество и государство. Правовое регулирование деятельности религиозных объединений»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r w:rsidR="00302B29">
        <w:rPr>
          <w:b/>
          <w:bCs/>
          <w:sz w:val="26"/>
          <w:szCs w:val="26"/>
        </w:rPr>
        <w:t xml:space="preserve">Высшей школы юриспруденции и администрирования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14:paraId="341ABC26" w14:textId="77777777"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14:paraId="00B0D972" w14:textId="77777777"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14:paraId="1B92A383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63979BCD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</w:p>
    <w:p w14:paraId="4A40EA31" w14:textId="77777777" w:rsidR="00E75FC1" w:rsidRPr="00517412" w:rsidRDefault="00E75FC1" w:rsidP="00E75FC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sdt>
        <w:sdtPr>
          <w:rPr>
            <w:rStyle w:val="affff0"/>
          </w:rPr>
          <w:alias w:val="Курс"/>
          <w:tag w:val="Курс"/>
          <w:id w:val="-1942136014"/>
          <w:placeholder>
            <w:docPart w:val="1703F587E7064AC1855556A6BD761F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2</w:t>
          </w:r>
        </w:sdtContent>
      </w:sdt>
      <w:r w:rsidRPr="00517412">
        <w:rPr>
          <w:sz w:val="26"/>
          <w:szCs w:val="26"/>
        </w:rPr>
        <w:t xml:space="preserve"> курса образовательной 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ffff0"/>
          </w:rPr>
          <w:alias w:val="Уровень образования"/>
          <w:tag w:val="Уровень образования"/>
          <w:id w:val="-1006361777"/>
          <w:placeholder>
            <w:docPart w:val="D55BE23B19DA49A39F2E1002D14E514C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0"/>
          </w:rPr>
          <w:id w:val="1933709506"/>
          <w:placeholder>
            <w:docPart w:val="80C40D5B8692459C917CF90DF4320137"/>
          </w:placeholder>
          <w:text/>
        </w:sdtPr>
        <w:sdtContent>
          <w:r w:rsidR="003C2C9C" w:rsidRPr="003C2C9C">
            <w:rPr>
              <w:rStyle w:val="affff0"/>
            </w:rPr>
            <w:t>Церковь, общество и государство. Правовое регулирование деятельности религиозных объединений»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302B29">
        <w:rPr>
          <w:sz w:val="26"/>
          <w:szCs w:val="26"/>
        </w:rPr>
        <w:t xml:space="preserve">направления подготовки </w:t>
      </w:r>
      <w:sdt>
        <w:sdtPr>
          <w:rPr>
            <w:rStyle w:val="affff0"/>
          </w:rPr>
          <w:id w:val="2036379095"/>
          <w:placeholder>
            <w:docPart w:val="9ABB85F3F5E9459C817C6C8E3FE0CE7A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C2C9C">
            <w:rPr>
              <w:rStyle w:val="affff0"/>
            </w:rPr>
            <w:t>40.04.01</w:t>
          </w:r>
          <w:r w:rsidR="00302B29">
            <w:rPr>
              <w:rStyle w:val="affff0"/>
            </w:rPr>
            <w:t xml:space="preserve"> </w:t>
          </w:r>
          <w:r w:rsidR="003C2C9C">
            <w:rPr>
              <w:rStyle w:val="affff0"/>
            </w:rPr>
            <w:t>Юриспруденция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302B29">
        <w:rPr>
          <w:sz w:val="26"/>
          <w:szCs w:val="26"/>
        </w:rPr>
        <w:t>Высшей школы юриспруденции и администрирования</w:t>
      </w:r>
      <w:r w:rsidRPr="00517412">
        <w:rPr>
          <w:sz w:val="26"/>
          <w:szCs w:val="26"/>
        </w:rPr>
        <w:t xml:space="preserve">, </w:t>
      </w:r>
      <w:sdt>
        <w:sdtPr>
          <w:rPr>
            <w:rStyle w:val="affff0"/>
          </w:rPr>
          <w:alias w:val="Форма обучения"/>
          <w:tag w:val="Форма обучения"/>
          <w:id w:val="328806200"/>
          <w:placeholder>
            <w:docPart w:val="1F3281CDEC6D4428A209C75EE22394A4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очной</w:t>
          </w:r>
        </w:sdtContent>
      </w:sdt>
      <w:r w:rsidRPr="00517412">
        <w:rPr>
          <w:sz w:val="26"/>
          <w:szCs w:val="26"/>
        </w:rPr>
        <w:t xml:space="preserve"> 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14:paraId="37652C5F" w14:textId="77777777" w:rsidR="00E75FC1" w:rsidRPr="00E44C48" w:rsidRDefault="00E75FC1" w:rsidP="00E75FC1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 </w:t>
      </w:r>
      <w:r w:rsidR="003C2C9C" w:rsidRPr="003C2C9C">
        <w:rPr>
          <w:sz w:val="26"/>
          <w:szCs w:val="26"/>
        </w:rPr>
        <w:t>Белицкая И.Я., к.ю.н., заместитель директора Высшей школы юриспруденции и администрирования НИУ ВШЭ</w:t>
      </w:r>
      <w:r w:rsidR="003C2C9C">
        <w:rPr>
          <w:sz w:val="26"/>
          <w:szCs w:val="26"/>
        </w:rPr>
        <w:t>.</w:t>
      </w:r>
    </w:p>
    <w:p w14:paraId="3F6418CC" w14:textId="77777777" w:rsidR="00E75FC1" w:rsidRPr="00E44C48" w:rsidRDefault="00E75FC1" w:rsidP="00E75FC1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14:paraId="7E180D3E" w14:textId="77777777" w:rsidR="00E75FC1" w:rsidRDefault="00E75FC1" w:rsidP="00E75FC1">
      <w:pPr>
        <w:pStyle w:val="ae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1292588230"/>
          <w:placeholder>
            <w:docPart w:val="89C60B37C7144709843B77BEF1799A5B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415FB3">
            <w:rPr>
              <w:rStyle w:val="affff0"/>
            </w:rPr>
            <w:t>Косов М.Е</w:t>
          </w:r>
          <w:r w:rsidR="003C2C9C">
            <w:rPr>
              <w:rStyle w:val="affff0"/>
            </w:rPr>
            <w:t>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1017737033"/>
          <w:placeholder>
            <w:docPart w:val="9D313E608C824606AB1D784B9AFCAE31"/>
          </w:placeholder>
          <w:text/>
        </w:sdtPr>
        <w:sdtContent>
          <w:r w:rsidR="00415FB3" w:rsidRPr="00415FB3">
            <w:rPr>
              <w:rStyle w:val="affff0"/>
            </w:rPr>
            <w:t>к.э.н., доцент, директор Института юридического менеджмента Высшей школы юриспруденции и администрирования НИУ ВШЭ, профессор Высшей школы юриспруденции и администрирования НИУ ВШЭ</w:t>
          </w:r>
        </w:sdtContent>
      </w:sdt>
      <w:r>
        <w:rPr>
          <w:rStyle w:val="affff0"/>
        </w:rPr>
        <w:t>,</w:t>
      </w:r>
    </w:p>
    <w:p w14:paraId="7BC0FA22" w14:textId="77777777" w:rsidR="00E75FC1" w:rsidRDefault="00E75FC1" w:rsidP="00E75FC1">
      <w:pPr>
        <w:pStyle w:val="ae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583841849"/>
          <w:placeholder>
            <w:docPart w:val="590C461DB3C34353814BA85E40F6E758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C2C9C">
            <w:rPr>
              <w:rStyle w:val="affff0"/>
            </w:rPr>
            <w:t>Алексеева Е.В.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-165632797"/>
          <w:placeholder>
            <w:docPart w:val="6BFD842903CE4749848414A9A6A139D5"/>
          </w:placeholder>
          <w:text/>
        </w:sdtPr>
        <w:sdtContent>
          <w:r w:rsidR="003C2C9C" w:rsidRPr="003C2C9C">
            <w:rPr>
              <w:rStyle w:val="affff0"/>
            </w:rPr>
            <w:t>заместитель директора Высшей школы юриспруденции и администрирования НИУ ВШЭ</w:t>
          </w:r>
        </w:sdtContent>
      </w:sdt>
      <w:r>
        <w:rPr>
          <w:i/>
          <w:sz w:val="26"/>
          <w:szCs w:val="26"/>
        </w:rPr>
        <w:t>,</w:t>
      </w:r>
    </w:p>
    <w:p w14:paraId="3548D8DF" w14:textId="77777777" w:rsidR="00E75FC1" w:rsidRPr="0068024D" w:rsidRDefault="00E75FC1" w:rsidP="00E75FC1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1609046048"/>
          <w:placeholder>
            <w:docPart w:val="B5C7D3F576854FEE896B7CC7F67F9358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C2C9C">
            <w:rPr>
              <w:rStyle w:val="affff0"/>
            </w:rPr>
            <w:t>Скляров С.С.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-602799699"/>
          <w:placeholder>
            <w:docPart w:val="6B11574AB3304C279E7D419D5F5F084C"/>
          </w:placeholder>
          <w:text/>
        </w:sdtPr>
        <w:sdtContent>
          <w:r w:rsidR="00336416">
            <w:rPr>
              <w:rStyle w:val="affff0"/>
            </w:rPr>
            <w:t xml:space="preserve">доцент </w:t>
          </w:r>
          <w:r w:rsidR="0068024D" w:rsidRPr="0068024D">
            <w:rPr>
              <w:rStyle w:val="affff0"/>
            </w:rPr>
            <w:t>Высшей школы юриспруденции и администрирования НИУ ВШЭ</w:t>
          </w:r>
        </w:sdtContent>
      </w:sdt>
      <w:r w:rsidR="0068024D">
        <w:t xml:space="preserve">, </w:t>
      </w:r>
      <w:r w:rsidR="0068024D" w:rsidRPr="0068024D">
        <w:rPr>
          <w:rStyle w:val="affff0"/>
        </w:rPr>
        <w:t>эксперт Института юридического менеджмента Высшей школы юриспруденции и администрирования НИУ ВШЭ</w:t>
      </w:r>
      <w:r>
        <w:rPr>
          <w:i/>
          <w:sz w:val="26"/>
          <w:szCs w:val="26"/>
        </w:rPr>
        <w:t>,</w:t>
      </w:r>
    </w:p>
    <w:p w14:paraId="46B4B9DB" w14:textId="77777777" w:rsidR="00CB146F" w:rsidRPr="00AB5C58" w:rsidRDefault="00E75FC1" w:rsidP="00415FB3">
      <w:pPr>
        <w:pStyle w:val="ae"/>
        <w:tabs>
          <w:tab w:val="left" w:pos="993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r w:rsidR="00415FB3">
        <w:rPr>
          <w:rStyle w:val="affff0"/>
        </w:rPr>
        <w:t>-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571701809"/>
          <w:placeholder>
            <w:docPart w:val="967895EA4721487F91D43D442523CA56"/>
          </w:placeholder>
          <w:text/>
        </w:sdtPr>
        <w:sdtContent>
          <w:sdt>
            <w:sdtPr>
              <w:rPr>
                <w:sz w:val="26"/>
                <w:szCs w:val="26"/>
              </w:rPr>
              <w:id w:val="423311963"/>
              <w:placeholder>
                <w:docPart w:val="E35C95010241444D82414848D5CBDA92"/>
              </w:placeholder>
              <w:text/>
            </w:sdtPr>
            <w:sdtContent>
              <w:r w:rsidR="00415FB3" w:rsidRPr="00415FB3">
                <w:rPr>
                  <w:sz w:val="26"/>
                  <w:szCs w:val="26"/>
                </w:rPr>
                <w:t>Ходунов Е.С., менеджер Института юридического менеджмента ВШЮА НИУ ВШЭ</w:t>
              </w:r>
            </w:sdtContent>
          </w:sdt>
        </w:sdtContent>
      </w:sdt>
      <w:r w:rsidRPr="00E44C48">
        <w:rPr>
          <w:i/>
          <w:sz w:val="26"/>
          <w:szCs w:val="26"/>
        </w:rPr>
        <w:t>.</w:t>
      </w:r>
    </w:p>
    <w:p w14:paraId="1E4ACE0B" w14:textId="77777777"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14:paraId="36CF3A6A" w14:textId="77777777"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14:paraId="4700B3BF" w14:textId="77777777"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85170F" w14:paraId="06EE935D" w14:textId="77777777" w:rsidTr="003C76F2">
        <w:tc>
          <w:tcPr>
            <w:tcW w:w="2977" w:type="dxa"/>
          </w:tcPr>
          <w:p w14:paraId="00FC8BEB" w14:textId="77777777" w:rsidR="0085170F" w:rsidRPr="002A394D" w:rsidRDefault="00302B29" w:rsidP="00814FE9">
            <w:pPr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>Проректор</w:t>
            </w:r>
          </w:p>
        </w:tc>
        <w:tc>
          <w:tcPr>
            <w:tcW w:w="6651" w:type="dxa"/>
            <w:vAlign w:val="bottom"/>
          </w:tcPr>
          <w:p w14:paraId="73906E91" w14:textId="77777777" w:rsidR="0085170F" w:rsidRPr="002A394D" w:rsidRDefault="00415FB3" w:rsidP="00814FE9">
            <w:pPr>
              <w:jc w:val="right"/>
              <w:rPr>
                <w:b/>
              </w:rPr>
            </w:pPr>
            <w:r>
              <w:rPr>
                <w:sz w:val="26"/>
                <w:szCs w:val="26"/>
              </w:rPr>
              <w:t>С.Ю.Рощин</w:t>
            </w:r>
          </w:p>
        </w:tc>
      </w:tr>
    </w:tbl>
    <w:p w14:paraId="0997F7FB" w14:textId="77777777" w:rsidR="004A7CED" w:rsidRDefault="004A7CED"/>
    <w:sectPr w:rsidR="004A7CED" w:rsidSect="0090592F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868A" w14:textId="77777777" w:rsidR="00AB02C8" w:rsidRDefault="00AB02C8" w:rsidP="00571707">
      <w:r>
        <w:separator/>
      </w:r>
    </w:p>
  </w:endnote>
  <w:endnote w:type="continuationSeparator" w:id="0">
    <w:p w14:paraId="57FAEF15" w14:textId="77777777" w:rsidR="00AB02C8" w:rsidRDefault="00AB02C8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DCE6" w14:textId="77777777" w:rsidR="00263AE8" w:rsidRDefault="00415FB3" w:rsidP="00F37F7F">
    <w:pPr>
      <w:pStyle w:val="a5"/>
      <w:jc w:val="right"/>
    </w:pPr>
    <w:r>
      <w:t xml:space="preserve"> </w:t>
    </w:r>
  </w:p>
  <w:p w14:paraId="2A1364E2" w14:textId="77777777" w:rsidR="00263AE8" w:rsidRPr="00263AE8" w:rsidRDefault="00000000">
    <w:pPr>
      <w:pStyle w:val="a5"/>
      <w:jc w:val="right"/>
    </w:pPr>
    <w:r>
      <w:rPr>
        <w:lang w:val="en-US"/>
      </w:rPr>
      <w:t>02.05.2024 № 6.18-01/020524-9</w:t>
    </w:r>
  </w:p>
  <w:p w14:paraId="4511F95C" w14:textId="77777777" w:rsidR="00263AE8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FC7A" w14:textId="77777777" w:rsidR="00AB02C8" w:rsidRDefault="00AB02C8" w:rsidP="00571707">
      <w:r>
        <w:separator/>
      </w:r>
    </w:p>
  </w:footnote>
  <w:footnote w:type="continuationSeparator" w:id="0">
    <w:p w14:paraId="5E7F0687" w14:textId="77777777" w:rsidR="00AB02C8" w:rsidRDefault="00AB02C8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F1ADC"/>
    <w:multiLevelType w:val="hybridMultilevel"/>
    <w:tmpl w:val="3654B032"/>
    <w:lvl w:ilvl="0" w:tplc="0978BC4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6FBD6A4F"/>
    <w:multiLevelType w:val="hybridMultilevel"/>
    <w:tmpl w:val="69D472EC"/>
    <w:lvl w:ilvl="0" w:tplc="503A48BA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7D27C9"/>
    <w:multiLevelType w:val="hybridMultilevel"/>
    <w:tmpl w:val="5AF2690E"/>
    <w:lvl w:ilvl="0" w:tplc="C8BA279E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3342">
    <w:abstractNumId w:val="0"/>
  </w:num>
  <w:num w:numId="2" w16cid:durableId="1970043603">
    <w:abstractNumId w:val="18"/>
  </w:num>
  <w:num w:numId="3" w16cid:durableId="189686468">
    <w:abstractNumId w:val="19"/>
  </w:num>
  <w:num w:numId="4" w16cid:durableId="2124491762">
    <w:abstractNumId w:val="9"/>
  </w:num>
  <w:num w:numId="5" w16cid:durableId="1959869370">
    <w:abstractNumId w:val="33"/>
  </w:num>
  <w:num w:numId="6" w16cid:durableId="274756366">
    <w:abstractNumId w:val="12"/>
  </w:num>
  <w:num w:numId="7" w16cid:durableId="99878072">
    <w:abstractNumId w:val="6"/>
  </w:num>
  <w:num w:numId="8" w16cid:durableId="1885556365">
    <w:abstractNumId w:val="13"/>
  </w:num>
  <w:num w:numId="9" w16cid:durableId="1059088873">
    <w:abstractNumId w:val="11"/>
  </w:num>
  <w:num w:numId="10" w16cid:durableId="780228197">
    <w:abstractNumId w:val="15"/>
  </w:num>
  <w:num w:numId="11" w16cid:durableId="1933201767">
    <w:abstractNumId w:val="8"/>
  </w:num>
  <w:num w:numId="12" w16cid:durableId="79764977">
    <w:abstractNumId w:val="27"/>
  </w:num>
  <w:num w:numId="13" w16cid:durableId="1602567511">
    <w:abstractNumId w:val="21"/>
  </w:num>
  <w:num w:numId="14" w16cid:durableId="1006783306">
    <w:abstractNumId w:val="2"/>
  </w:num>
  <w:num w:numId="15" w16cid:durableId="1488782975">
    <w:abstractNumId w:val="4"/>
  </w:num>
  <w:num w:numId="16" w16cid:durableId="370148782">
    <w:abstractNumId w:val="24"/>
  </w:num>
  <w:num w:numId="17" w16cid:durableId="360741672">
    <w:abstractNumId w:val="10"/>
  </w:num>
  <w:num w:numId="18" w16cid:durableId="952975125">
    <w:abstractNumId w:val="29"/>
  </w:num>
  <w:num w:numId="19" w16cid:durableId="60951426">
    <w:abstractNumId w:val="23"/>
  </w:num>
  <w:num w:numId="20" w16cid:durableId="885995788">
    <w:abstractNumId w:val="3"/>
  </w:num>
  <w:num w:numId="21" w16cid:durableId="1125660346">
    <w:abstractNumId w:val="34"/>
  </w:num>
  <w:num w:numId="22" w16cid:durableId="1287853841">
    <w:abstractNumId w:val="25"/>
  </w:num>
  <w:num w:numId="23" w16cid:durableId="1188758089">
    <w:abstractNumId w:val="1"/>
  </w:num>
  <w:num w:numId="24" w16cid:durableId="1354720608">
    <w:abstractNumId w:val="20"/>
  </w:num>
  <w:num w:numId="25" w16cid:durableId="246497515">
    <w:abstractNumId w:val="5"/>
  </w:num>
  <w:num w:numId="26" w16cid:durableId="550385003">
    <w:abstractNumId w:val="28"/>
  </w:num>
  <w:num w:numId="27" w16cid:durableId="362634339">
    <w:abstractNumId w:val="26"/>
  </w:num>
  <w:num w:numId="28" w16cid:durableId="277836785">
    <w:abstractNumId w:val="16"/>
  </w:num>
  <w:num w:numId="29" w16cid:durableId="314071539">
    <w:abstractNumId w:val="7"/>
  </w:num>
  <w:num w:numId="30" w16cid:durableId="1852720068">
    <w:abstractNumId w:val="14"/>
  </w:num>
  <w:num w:numId="31" w16cid:durableId="995307882">
    <w:abstractNumId w:val="30"/>
  </w:num>
  <w:num w:numId="32" w16cid:durableId="1564827723">
    <w:abstractNumId w:val="17"/>
  </w:num>
  <w:num w:numId="33" w16cid:durableId="969478118">
    <w:abstractNumId w:val="22"/>
  </w:num>
  <w:num w:numId="34" w16cid:durableId="234895322">
    <w:abstractNumId w:val="31"/>
  </w:num>
  <w:num w:numId="35" w16cid:durableId="223611907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07"/>
    <w:rsid w:val="0001499A"/>
    <w:rsid w:val="000F08F0"/>
    <w:rsid w:val="001051EA"/>
    <w:rsid w:val="001052B0"/>
    <w:rsid w:val="00113E16"/>
    <w:rsid w:val="00120817"/>
    <w:rsid w:val="00126DA9"/>
    <w:rsid w:val="00146C90"/>
    <w:rsid w:val="00160A92"/>
    <w:rsid w:val="0019564C"/>
    <w:rsid w:val="001B1824"/>
    <w:rsid w:val="001C2536"/>
    <w:rsid w:val="001D6F89"/>
    <w:rsid w:val="001E4232"/>
    <w:rsid w:val="001E713E"/>
    <w:rsid w:val="00210FFD"/>
    <w:rsid w:val="002276EC"/>
    <w:rsid w:val="00273E6D"/>
    <w:rsid w:val="002B6234"/>
    <w:rsid w:val="002E44EB"/>
    <w:rsid w:val="00302B29"/>
    <w:rsid w:val="003067A6"/>
    <w:rsid w:val="00325DCA"/>
    <w:rsid w:val="00336416"/>
    <w:rsid w:val="00342B61"/>
    <w:rsid w:val="00355C39"/>
    <w:rsid w:val="003855B9"/>
    <w:rsid w:val="003956BC"/>
    <w:rsid w:val="00396FFA"/>
    <w:rsid w:val="003C2C9C"/>
    <w:rsid w:val="003C76F2"/>
    <w:rsid w:val="003E1656"/>
    <w:rsid w:val="00414845"/>
    <w:rsid w:val="00415FB3"/>
    <w:rsid w:val="00420CF8"/>
    <w:rsid w:val="004348BB"/>
    <w:rsid w:val="00456C37"/>
    <w:rsid w:val="00462703"/>
    <w:rsid w:val="00463902"/>
    <w:rsid w:val="00475154"/>
    <w:rsid w:val="004906E3"/>
    <w:rsid w:val="004A7CED"/>
    <w:rsid w:val="004C77DD"/>
    <w:rsid w:val="004E39C7"/>
    <w:rsid w:val="004F4FFB"/>
    <w:rsid w:val="00516BF7"/>
    <w:rsid w:val="00525697"/>
    <w:rsid w:val="00571707"/>
    <w:rsid w:val="005A1D2C"/>
    <w:rsid w:val="005A5088"/>
    <w:rsid w:val="005B6877"/>
    <w:rsid w:val="005C228C"/>
    <w:rsid w:val="005D3E18"/>
    <w:rsid w:val="005D607C"/>
    <w:rsid w:val="005F2AAE"/>
    <w:rsid w:val="005F37F7"/>
    <w:rsid w:val="005F69EA"/>
    <w:rsid w:val="00621CDE"/>
    <w:rsid w:val="00641C9A"/>
    <w:rsid w:val="00641F36"/>
    <w:rsid w:val="00654F6F"/>
    <w:rsid w:val="0068024D"/>
    <w:rsid w:val="00684966"/>
    <w:rsid w:val="00693D97"/>
    <w:rsid w:val="00697587"/>
    <w:rsid w:val="00697E67"/>
    <w:rsid w:val="006C4F86"/>
    <w:rsid w:val="00750A4F"/>
    <w:rsid w:val="00764C54"/>
    <w:rsid w:val="00772493"/>
    <w:rsid w:val="00773A9E"/>
    <w:rsid w:val="007762FC"/>
    <w:rsid w:val="00784692"/>
    <w:rsid w:val="007B4296"/>
    <w:rsid w:val="007B6EE1"/>
    <w:rsid w:val="007F45C9"/>
    <w:rsid w:val="007F4BD1"/>
    <w:rsid w:val="0081497B"/>
    <w:rsid w:val="00824B5A"/>
    <w:rsid w:val="00836774"/>
    <w:rsid w:val="0085170F"/>
    <w:rsid w:val="00863FEB"/>
    <w:rsid w:val="0086422A"/>
    <w:rsid w:val="008B71FA"/>
    <w:rsid w:val="008E3B8A"/>
    <w:rsid w:val="00900B74"/>
    <w:rsid w:val="00903A58"/>
    <w:rsid w:val="0090592F"/>
    <w:rsid w:val="00922883"/>
    <w:rsid w:val="00933F1B"/>
    <w:rsid w:val="00990D0C"/>
    <w:rsid w:val="009A6476"/>
    <w:rsid w:val="009E6475"/>
    <w:rsid w:val="009E685E"/>
    <w:rsid w:val="00A10E5E"/>
    <w:rsid w:val="00A22717"/>
    <w:rsid w:val="00A40705"/>
    <w:rsid w:val="00A95E80"/>
    <w:rsid w:val="00AB02C8"/>
    <w:rsid w:val="00AB5C58"/>
    <w:rsid w:val="00AB6CC0"/>
    <w:rsid w:val="00AD5319"/>
    <w:rsid w:val="00AE789D"/>
    <w:rsid w:val="00AF1A4D"/>
    <w:rsid w:val="00B0547F"/>
    <w:rsid w:val="00B14714"/>
    <w:rsid w:val="00B1769D"/>
    <w:rsid w:val="00B419A0"/>
    <w:rsid w:val="00B51966"/>
    <w:rsid w:val="00C51AEC"/>
    <w:rsid w:val="00C65E70"/>
    <w:rsid w:val="00C741A3"/>
    <w:rsid w:val="00CA6B2E"/>
    <w:rsid w:val="00CA7FC7"/>
    <w:rsid w:val="00CB146F"/>
    <w:rsid w:val="00CB51F3"/>
    <w:rsid w:val="00CD1905"/>
    <w:rsid w:val="00CF06C3"/>
    <w:rsid w:val="00CF2773"/>
    <w:rsid w:val="00D27682"/>
    <w:rsid w:val="00D40EB7"/>
    <w:rsid w:val="00D50DC2"/>
    <w:rsid w:val="00D901C4"/>
    <w:rsid w:val="00DE0F61"/>
    <w:rsid w:val="00DF175B"/>
    <w:rsid w:val="00E01936"/>
    <w:rsid w:val="00E43636"/>
    <w:rsid w:val="00E52EE1"/>
    <w:rsid w:val="00E5699C"/>
    <w:rsid w:val="00E75FC1"/>
    <w:rsid w:val="00E93B39"/>
    <w:rsid w:val="00EA1654"/>
    <w:rsid w:val="00EA791F"/>
    <w:rsid w:val="00F37F7F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61F0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E75FC1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E75FC1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E75FC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224395A97141089B14B8BB91B88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BBDF3-7148-496B-BBE1-453A56D2F5CE}"/>
      </w:docPartPr>
      <w:docPartBody>
        <w:p w:rsidR="003F30CC" w:rsidRDefault="00B3319C" w:rsidP="00B3319C">
          <w:pPr>
            <w:pStyle w:val="0F224395A97141089B14B8BB91B88BE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1703F587E7064AC1855556A6BD761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A4325-4E18-4875-956B-568F77F3D25F}"/>
      </w:docPartPr>
      <w:docPartBody>
        <w:p w:rsidR="003F30CC" w:rsidRDefault="00B3319C" w:rsidP="00B3319C">
          <w:pPr>
            <w:pStyle w:val="1703F587E7064AC1855556A6BD761F3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D55BE23B19DA49A39F2E1002D14E5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794DB-60FF-4073-8B06-E3D7784EB282}"/>
      </w:docPartPr>
      <w:docPartBody>
        <w:p w:rsidR="003F30CC" w:rsidRDefault="00B3319C" w:rsidP="00B3319C">
          <w:pPr>
            <w:pStyle w:val="D55BE23B19DA49A39F2E1002D14E51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0C40D5B8692459C917CF90DF4320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B3F798-3356-48D0-AFC7-473ABD610E61}"/>
      </w:docPartPr>
      <w:docPartBody>
        <w:p w:rsidR="003F30CC" w:rsidRDefault="00B3319C" w:rsidP="00B3319C">
          <w:pPr>
            <w:pStyle w:val="80C40D5B8692459C917CF90DF432013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9ABB85F3F5E9459C817C6C8E3FE0C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36EFF-2B14-4F9D-883F-8131C867DA95}"/>
      </w:docPartPr>
      <w:docPartBody>
        <w:p w:rsidR="003F30CC" w:rsidRDefault="00B3319C" w:rsidP="00B3319C">
          <w:pPr>
            <w:pStyle w:val="9ABB85F3F5E9459C817C6C8E3FE0CE7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1F3281CDEC6D4428A209C75EE2239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8E324-FC33-4AF5-882A-9777B6185EB1}"/>
      </w:docPartPr>
      <w:docPartBody>
        <w:p w:rsidR="003F30CC" w:rsidRDefault="00B3319C" w:rsidP="00B3319C">
          <w:pPr>
            <w:pStyle w:val="1F3281CDEC6D4428A209C75EE22394A4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9C60B37C7144709843B77BEF1799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69A8F5-C797-4FBD-990E-C5C2E7E1A151}"/>
      </w:docPartPr>
      <w:docPartBody>
        <w:p w:rsidR="003F30CC" w:rsidRDefault="00B3319C" w:rsidP="00B3319C">
          <w:pPr>
            <w:pStyle w:val="89C60B37C7144709843B77BEF1799A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D313E608C824606AB1D784B9AFCA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8D625-BA9B-4ADB-8508-F32D8AB1D902}"/>
      </w:docPartPr>
      <w:docPartBody>
        <w:p w:rsidR="003F30CC" w:rsidRDefault="00B3319C" w:rsidP="00B3319C">
          <w:pPr>
            <w:pStyle w:val="9D313E608C824606AB1D784B9AFCAE3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90C461DB3C34353814BA85E40F6E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8342AB-792E-437A-81FF-859B3623313C}"/>
      </w:docPartPr>
      <w:docPartBody>
        <w:p w:rsidR="003F30CC" w:rsidRDefault="00B3319C" w:rsidP="00B3319C">
          <w:pPr>
            <w:pStyle w:val="590C461DB3C34353814BA85E40F6E75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BFD842903CE4749848414A9A6A13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AD6D0-5DA2-41CC-B571-B95B126AB346}"/>
      </w:docPartPr>
      <w:docPartBody>
        <w:p w:rsidR="003F30CC" w:rsidRDefault="00B3319C" w:rsidP="00B3319C">
          <w:pPr>
            <w:pStyle w:val="6BFD842903CE4749848414A9A6A139D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5C7D3F576854FEE896B7CC7F67F9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0FB3E-6168-4CEF-9DE9-42AF1D66B154}"/>
      </w:docPartPr>
      <w:docPartBody>
        <w:p w:rsidR="003F30CC" w:rsidRDefault="00B3319C" w:rsidP="00B3319C">
          <w:pPr>
            <w:pStyle w:val="B5C7D3F576854FEE896B7CC7F67F935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B11574AB3304C279E7D419D5F5F0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2B212-9421-465C-BC99-FAD333AFB960}"/>
      </w:docPartPr>
      <w:docPartBody>
        <w:p w:rsidR="003F30CC" w:rsidRDefault="00B3319C" w:rsidP="00B3319C">
          <w:pPr>
            <w:pStyle w:val="6B11574AB3304C279E7D419D5F5F08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967895EA4721487F91D43D442523C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BEAB5-3508-485E-9500-3A4AEBA799DA}"/>
      </w:docPartPr>
      <w:docPartBody>
        <w:p w:rsidR="003F30CC" w:rsidRDefault="00B3319C" w:rsidP="00B3319C">
          <w:pPr>
            <w:pStyle w:val="967895EA4721487F91D43D442523CA5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35C95010241444D82414848D5CBDA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97CD3-6821-4514-AA99-300853DE78A7}"/>
      </w:docPartPr>
      <w:docPartBody>
        <w:p w:rsidR="0059142A" w:rsidRDefault="005209B5" w:rsidP="005209B5">
          <w:pPr>
            <w:pStyle w:val="E35C95010241444D82414848D5CBDA9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9C"/>
    <w:rsid w:val="002038E3"/>
    <w:rsid w:val="0029741D"/>
    <w:rsid w:val="00343E0E"/>
    <w:rsid w:val="003F30CC"/>
    <w:rsid w:val="005209B5"/>
    <w:rsid w:val="0059142A"/>
    <w:rsid w:val="0061524B"/>
    <w:rsid w:val="0087782A"/>
    <w:rsid w:val="00B27931"/>
    <w:rsid w:val="00B3319C"/>
    <w:rsid w:val="00B621EC"/>
    <w:rsid w:val="00D82D9E"/>
    <w:rsid w:val="00D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9B5"/>
    <w:rPr>
      <w:color w:val="808080"/>
    </w:rPr>
  </w:style>
  <w:style w:type="paragraph" w:customStyle="1" w:styleId="0F224395A97141089B14B8BB91B88BED">
    <w:name w:val="0F224395A97141089B14B8BB91B88BED"/>
    <w:rsid w:val="00B3319C"/>
  </w:style>
  <w:style w:type="paragraph" w:customStyle="1" w:styleId="1703F587E7064AC1855556A6BD761F38">
    <w:name w:val="1703F587E7064AC1855556A6BD761F38"/>
    <w:rsid w:val="00B3319C"/>
  </w:style>
  <w:style w:type="paragraph" w:customStyle="1" w:styleId="D55BE23B19DA49A39F2E1002D14E514C">
    <w:name w:val="D55BE23B19DA49A39F2E1002D14E514C"/>
    <w:rsid w:val="00B3319C"/>
  </w:style>
  <w:style w:type="paragraph" w:customStyle="1" w:styleId="80C40D5B8692459C917CF90DF4320137">
    <w:name w:val="80C40D5B8692459C917CF90DF4320137"/>
    <w:rsid w:val="00B3319C"/>
  </w:style>
  <w:style w:type="paragraph" w:customStyle="1" w:styleId="9ABB85F3F5E9459C817C6C8E3FE0CE7A">
    <w:name w:val="9ABB85F3F5E9459C817C6C8E3FE0CE7A"/>
    <w:rsid w:val="00B3319C"/>
  </w:style>
  <w:style w:type="paragraph" w:customStyle="1" w:styleId="1F3281CDEC6D4428A209C75EE22394A4">
    <w:name w:val="1F3281CDEC6D4428A209C75EE22394A4"/>
    <w:rsid w:val="00B3319C"/>
  </w:style>
  <w:style w:type="paragraph" w:customStyle="1" w:styleId="89C60B37C7144709843B77BEF1799A5B">
    <w:name w:val="89C60B37C7144709843B77BEF1799A5B"/>
    <w:rsid w:val="00B3319C"/>
  </w:style>
  <w:style w:type="paragraph" w:customStyle="1" w:styleId="9D313E608C824606AB1D784B9AFCAE31">
    <w:name w:val="9D313E608C824606AB1D784B9AFCAE31"/>
    <w:rsid w:val="00B3319C"/>
  </w:style>
  <w:style w:type="paragraph" w:customStyle="1" w:styleId="590C461DB3C34353814BA85E40F6E758">
    <w:name w:val="590C461DB3C34353814BA85E40F6E758"/>
    <w:rsid w:val="00B3319C"/>
  </w:style>
  <w:style w:type="paragraph" w:customStyle="1" w:styleId="6BFD842903CE4749848414A9A6A139D5">
    <w:name w:val="6BFD842903CE4749848414A9A6A139D5"/>
    <w:rsid w:val="00B3319C"/>
  </w:style>
  <w:style w:type="paragraph" w:customStyle="1" w:styleId="B5C7D3F576854FEE896B7CC7F67F9358">
    <w:name w:val="B5C7D3F576854FEE896B7CC7F67F9358"/>
    <w:rsid w:val="00B3319C"/>
  </w:style>
  <w:style w:type="paragraph" w:customStyle="1" w:styleId="6B11574AB3304C279E7D419D5F5F084C">
    <w:name w:val="6B11574AB3304C279E7D419D5F5F084C"/>
    <w:rsid w:val="00B3319C"/>
  </w:style>
  <w:style w:type="paragraph" w:customStyle="1" w:styleId="967895EA4721487F91D43D442523CA56">
    <w:name w:val="967895EA4721487F91D43D442523CA56"/>
    <w:rsid w:val="00B3319C"/>
  </w:style>
  <w:style w:type="paragraph" w:customStyle="1" w:styleId="E35C95010241444D82414848D5CBDA92">
    <w:name w:val="E35C95010241444D82414848D5CBDA92"/>
    <w:rsid w:val="00520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Ходунов Евгений Сергеевич</cp:lastModifiedBy>
  <cp:revision>1</cp:revision>
  <dcterms:created xsi:type="dcterms:W3CDTF">2024-04-27T07:28:00Z</dcterms:created>
  <dcterms:modified xsi:type="dcterms:W3CDTF">2024-05-22T11:20:00Z</dcterms:modified>
</cp:coreProperties>
</file>