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68256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261" w:rsidRDefault="00285261" w:rsidP="00285261">
      <w:pPr>
        <w:suppressAutoHyphens/>
        <w:contextualSpacing/>
        <w:rPr>
          <w:sz w:val="26"/>
          <w:szCs w:val="26"/>
        </w:rPr>
      </w:pPr>
    </w:p>
    <w:p w:rsidR="00054E35" w:rsidRDefault="00054E35" w:rsidP="00285261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B1940" w:rsidRDefault="00DB1940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B1940" w:rsidRDefault="00DB1940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B1940" w:rsidRDefault="00DB1940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7B420A" w:rsidRDefault="007B420A" w:rsidP="00B71DB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7B420A" w:rsidRDefault="007B420A" w:rsidP="00B71DB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7B420A" w:rsidRDefault="007B420A" w:rsidP="00B71DB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7B420A" w:rsidRDefault="007B420A" w:rsidP="00B71DB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B71DB5" w:rsidRPr="007E0C28" w:rsidRDefault="00B71DB5" w:rsidP="00B71DB5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>О составе государственн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экзаменационн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</w:t>
      </w:r>
      <w:r w:rsidRPr="007E0C28">
        <w:rPr>
          <w:b/>
          <w:bCs/>
          <w:sz w:val="26"/>
          <w:szCs w:val="26"/>
        </w:rPr>
        <w:t xml:space="preserve"> по проведению 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b"/>
          </w:rPr>
          <w:id w:val="2100297918"/>
          <w:placeholder>
            <w:docPart w:val="67A4B82238504DC68C85A10AB83198B1"/>
          </w:placeholder>
          <w:text/>
        </w:sdtPr>
        <w:sdtEndPr>
          <w:rPr>
            <w:rStyle w:val="ab"/>
          </w:rPr>
        </w:sdtEndPr>
        <w:sdtContent>
          <w:r w:rsidR="00915A10" w:rsidRPr="00915A10">
            <w:rPr>
              <w:rStyle w:val="ab"/>
            </w:rPr>
            <w:t>«Управление устойчивым развитием компании»</w:t>
          </w:r>
        </w:sdtContent>
      </w:sdt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b"/>
          </w:rPr>
          <w:id w:val="1912731578"/>
          <w:placeholder>
            <w:docPart w:val="9F6471E0CC4D40AE9CAD048F2CC5318E"/>
          </w:placeholder>
          <w:text/>
        </w:sdtPr>
        <w:sdtEndPr>
          <w:rPr>
            <w:rStyle w:val="ab"/>
          </w:rPr>
        </w:sdtEndPr>
        <w:sdtContent>
          <w:r w:rsidR="00694068" w:rsidRPr="00694068">
            <w:rPr>
              <w:rStyle w:val="ab"/>
            </w:rPr>
            <w:t>Высшей школы бизнеса</w:t>
          </w:r>
        </w:sdtContent>
      </w:sdt>
      <w:r w:rsidR="00592857" w:rsidRPr="003B1316">
        <w:rPr>
          <w:b/>
          <w:bCs/>
          <w:sz w:val="26"/>
          <w:szCs w:val="26"/>
        </w:rPr>
        <w:t xml:space="preserve"> </w:t>
      </w:r>
      <w:r w:rsidRPr="003B1316">
        <w:rPr>
          <w:b/>
          <w:bCs/>
          <w:sz w:val="26"/>
          <w:szCs w:val="26"/>
        </w:rPr>
        <w:t>и секретаре государственной экзаменационной комиссии</w:t>
      </w:r>
    </w:p>
    <w:p w:rsidR="00B71DB5" w:rsidRPr="007E0C28" w:rsidRDefault="00B71DB5" w:rsidP="00B71DB5">
      <w:pPr>
        <w:suppressAutoHyphens/>
        <w:contextualSpacing/>
        <w:rPr>
          <w:sz w:val="26"/>
          <w:szCs w:val="26"/>
        </w:rPr>
      </w:pPr>
    </w:p>
    <w:p w:rsidR="00B71DB5" w:rsidRPr="007E0C28" w:rsidRDefault="00B71DB5" w:rsidP="00B71DB5">
      <w:pPr>
        <w:suppressAutoHyphens/>
        <w:contextualSpacing/>
        <w:rPr>
          <w:sz w:val="26"/>
          <w:szCs w:val="26"/>
        </w:rPr>
      </w:pPr>
    </w:p>
    <w:p w:rsidR="00B71DB5" w:rsidRPr="007E0C28" w:rsidRDefault="00B71DB5" w:rsidP="00B71DB5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B71DB5" w:rsidRPr="007E0C28" w:rsidRDefault="00B71DB5" w:rsidP="00B71DB5">
      <w:pPr>
        <w:suppressAutoHyphens/>
        <w:contextualSpacing/>
        <w:jc w:val="both"/>
        <w:rPr>
          <w:sz w:val="26"/>
          <w:szCs w:val="26"/>
        </w:rPr>
      </w:pPr>
    </w:p>
    <w:p w:rsidR="00B71DB5" w:rsidRPr="00BE121E" w:rsidRDefault="00B71DB5" w:rsidP="00AD371C">
      <w:pPr>
        <w:pStyle w:val="a6"/>
        <w:numPr>
          <w:ilvl w:val="0"/>
          <w:numId w:val="39"/>
        </w:numPr>
        <w:suppressAutoHyphens/>
        <w:ind w:firstLine="334"/>
        <w:jc w:val="both"/>
        <w:rPr>
          <w:rStyle w:val="ac"/>
          <w:szCs w:val="26"/>
        </w:rPr>
      </w:pPr>
      <w:r w:rsidRPr="00BE121E">
        <w:rPr>
          <w:rStyle w:val="ac"/>
          <w:szCs w:val="26"/>
        </w:rPr>
        <w:t xml:space="preserve">Утвердить государственную экзаменационную комиссию (далее – ГЭК) по проведению государственной итоговой аттестации (включая прием итогового экзамена по </w:t>
      </w:r>
      <w:sdt>
        <w:sdtPr>
          <w:rPr>
            <w:rStyle w:val="ac"/>
            <w:szCs w:val="26"/>
          </w:rPr>
          <w:id w:val="-1942136014"/>
          <w:placeholder>
            <w:docPart w:val="F5CD45487B944CBEB5B6C938D8BBB843"/>
          </w:placeholder>
          <w:dropDownList>
            <w:listItem w:displayText="отдельной дисциплине" w:value="отдельной дисциплине"/>
            <w:listItem w:displayText="итогового междисциплинарного экзамена" w:value="итогового междисциплинарного экзамена"/>
            <w:listItem w:displayText="защите выпускных квалификационных работ" w:value="защите выпускных квалификационных работ"/>
          </w:dropDownList>
        </w:sdtPr>
        <w:sdtEndPr>
          <w:rPr>
            <w:rStyle w:val="ac"/>
          </w:rPr>
        </w:sdtEndPr>
        <w:sdtContent>
          <w:r w:rsidR="00694068" w:rsidRPr="00BE121E">
            <w:rPr>
              <w:rStyle w:val="ac"/>
              <w:szCs w:val="26"/>
            </w:rPr>
            <w:t>защите выпускных квалификационных работ</w:t>
          </w:r>
        </w:sdtContent>
      </w:sdt>
      <w:r w:rsidRPr="00BE121E">
        <w:rPr>
          <w:rStyle w:val="ac"/>
          <w:szCs w:val="26"/>
        </w:rPr>
        <w:t xml:space="preserve">) студентов </w:t>
      </w:r>
      <w:sdt>
        <w:sdtPr>
          <w:rPr>
            <w:rStyle w:val="ac"/>
            <w:szCs w:val="26"/>
          </w:rPr>
          <w:alias w:val="Курс"/>
          <w:tag w:val="Курс"/>
          <w:id w:val="-2061389608"/>
          <w:placeholder>
            <w:docPart w:val="E350373FA52F4BEA96C7EF7C9D04F343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c"/>
          </w:rPr>
        </w:sdtEndPr>
        <w:sdtContent>
          <w:r w:rsidR="00694068" w:rsidRPr="00BE121E">
            <w:rPr>
              <w:rStyle w:val="ac"/>
              <w:szCs w:val="26"/>
            </w:rPr>
            <w:t>2</w:t>
          </w:r>
        </w:sdtContent>
      </w:sdt>
      <w:r w:rsidRPr="00BE121E">
        <w:rPr>
          <w:rStyle w:val="ac"/>
          <w:szCs w:val="26"/>
        </w:rPr>
        <w:t xml:space="preserve"> курса образовательной </w:t>
      </w:r>
      <w:r w:rsidR="00592857" w:rsidRPr="00BE121E">
        <w:rPr>
          <w:rStyle w:val="ac"/>
          <w:szCs w:val="26"/>
        </w:rPr>
        <w:t xml:space="preserve">программы </w:t>
      </w:r>
      <w:sdt>
        <w:sdtPr>
          <w:rPr>
            <w:rStyle w:val="ac"/>
            <w:szCs w:val="26"/>
          </w:rPr>
          <w:alias w:val="Уровень образования"/>
          <w:tag w:val="Уровень образования"/>
          <w:id w:val="-1006361777"/>
          <w:placeholder>
            <w:docPart w:val="7D6BD17D6E7D4CC89513B84594534ADF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c"/>
          </w:rPr>
        </w:sdtEndPr>
        <w:sdtContent>
          <w:r w:rsidR="00694068" w:rsidRPr="00BE121E">
            <w:rPr>
              <w:rStyle w:val="ac"/>
              <w:szCs w:val="26"/>
            </w:rPr>
            <w:t>магистратуры</w:t>
          </w:r>
        </w:sdtContent>
      </w:sdt>
      <w:r w:rsidR="00592857" w:rsidRPr="00BE121E">
        <w:rPr>
          <w:rStyle w:val="ac"/>
          <w:szCs w:val="26"/>
        </w:rPr>
        <w:t xml:space="preserve">  </w:t>
      </w:r>
      <w:sdt>
        <w:sdtPr>
          <w:rPr>
            <w:rStyle w:val="ac"/>
            <w:szCs w:val="26"/>
          </w:rPr>
          <w:id w:val="1933709506"/>
          <w:placeholder>
            <w:docPart w:val="00F710A783CA4E80947D84118F0EDF91"/>
          </w:placeholder>
          <w:text/>
        </w:sdtPr>
        <w:sdtEndPr>
          <w:rPr>
            <w:rStyle w:val="ac"/>
          </w:rPr>
        </w:sdtEndPr>
        <w:sdtContent>
          <w:r w:rsidR="00AD371C" w:rsidRPr="00BE121E">
            <w:rPr>
              <w:rStyle w:val="ac"/>
              <w:szCs w:val="26"/>
            </w:rPr>
            <w:t>«</w:t>
          </w:r>
          <w:r w:rsidR="00A767EE" w:rsidRPr="00BE121E">
            <w:rPr>
              <w:rStyle w:val="ac"/>
              <w:szCs w:val="26"/>
            </w:rPr>
            <w:t>Управление устойчивым развитием компании»</w:t>
          </w:r>
        </w:sdtContent>
      </w:sdt>
      <w:r w:rsidR="00592857" w:rsidRPr="00BE121E">
        <w:rPr>
          <w:rStyle w:val="ac"/>
          <w:szCs w:val="26"/>
        </w:rPr>
        <w:t xml:space="preserve">, </w:t>
      </w:r>
      <w:r w:rsidR="00694068" w:rsidRPr="00BE121E">
        <w:rPr>
          <w:rStyle w:val="ac"/>
          <w:szCs w:val="26"/>
        </w:rPr>
        <w:t xml:space="preserve">направления подготовки 38.04.02 «Менеджмент», </w:t>
      </w:r>
      <w:sdt>
        <w:sdtPr>
          <w:rPr>
            <w:rStyle w:val="ac"/>
            <w:szCs w:val="26"/>
          </w:rPr>
          <w:id w:val="1050040601"/>
          <w:placeholder>
            <w:docPart w:val="40805AF87D3340A49C8056472AB7D4AD"/>
          </w:placeholder>
          <w:text/>
        </w:sdtPr>
        <w:sdtEndPr>
          <w:rPr>
            <w:rStyle w:val="ac"/>
          </w:rPr>
        </w:sdtEndPr>
        <w:sdtContent>
          <w:r w:rsidR="00694068" w:rsidRPr="00BE121E">
            <w:rPr>
              <w:rStyle w:val="ac"/>
              <w:szCs w:val="26"/>
            </w:rPr>
            <w:t>Высшей школы бизнеса</w:t>
          </w:r>
        </w:sdtContent>
      </w:sdt>
      <w:r w:rsidRPr="00BE121E">
        <w:rPr>
          <w:rStyle w:val="ac"/>
          <w:szCs w:val="26"/>
        </w:rPr>
        <w:t xml:space="preserve">, </w:t>
      </w:r>
      <w:sdt>
        <w:sdtPr>
          <w:rPr>
            <w:rStyle w:val="ac"/>
            <w:szCs w:val="26"/>
          </w:rPr>
          <w:alias w:val="Форма обучения"/>
          <w:tag w:val="Форма обучения"/>
          <w:id w:val="328806200"/>
          <w:placeholder>
            <w:docPart w:val="07DECE74892E465DAAB6B2BA8532245D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c"/>
          </w:rPr>
        </w:sdtEndPr>
        <w:sdtContent>
          <w:r w:rsidR="00694068" w:rsidRPr="00BE121E">
            <w:rPr>
              <w:rStyle w:val="ac"/>
              <w:szCs w:val="26"/>
            </w:rPr>
            <w:t>очной</w:t>
          </w:r>
        </w:sdtContent>
      </w:sdt>
      <w:r w:rsidR="00592857" w:rsidRPr="00BE121E">
        <w:rPr>
          <w:rStyle w:val="ac"/>
          <w:szCs w:val="26"/>
        </w:rPr>
        <w:t xml:space="preserve"> </w:t>
      </w:r>
      <w:r w:rsidRPr="00BE121E">
        <w:rPr>
          <w:rStyle w:val="ac"/>
          <w:szCs w:val="26"/>
        </w:rPr>
        <w:t>формы обучения в составе</w:t>
      </w:r>
      <w:r w:rsidR="00675564" w:rsidRPr="00BE121E">
        <w:rPr>
          <w:rStyle w:val="ac"/>
          <w:szCs w:val="26"/>
        </w:rPr>
        <w:t xml:space="preserve"> локальной ГЭК.</w:t>
      </w:r>
    </w:p>
    <w:p w:rsidR="00675564" w:rsidRPr="00BE121E" w:rsidRDefault="00675564" w:rsidP="00DB1940">
      <w:pPr>
        <w:pStyle w:val="a6"/>
        <w:numPr>
          <w:ilvl w:val="0"/>
          <w:numId w:val="39"/>
        </w:numPr>
        <w:suppressAutoHyphens/>
        <w:ind w:left="0" w:firstLine="709"/>
        <w:jc w:val="both"/>
        <w:rPr>
          <w:rStyle w:val="ac"/>
          <w:szCs w:val="26"/>
        </w:rPr>
      </w:pPr>
      <w:r w:rsidRPr="00BE121E">
        <w:rPr>
          <w:rStyle w:val="ac"/>
          <w:szCs w:val="26"/>
        </w:rPr>
        <w:t>Утвердить локальные ГЭК по приему итогового экзамена по защите выпускных квалификационных работ:</w:t>
      </w:r>
    </w:p>
    <w:p w:rsidR="00675564" w:rsidRPr="00BE121E" w:rsidRDefault="00675564" w:rsidP="00675564">
      <w:pPr>
        <w:pStyle w:val="a6"/>
        <w:numPr>
          <w:ilvl w:val="1"/>
          <w:numId w:val="39"/>
        </w:numPr>
        <w:suppressAutoHyphens/>
        <w:jc w:val="both"/>
        <w:rPr>
          <w:rStyle w:val="ac"/>
          <w:szCs w:val="26"/>
        </w:rPr>
      </w:pPr>
      <w:r w:rsidRPr="00BE121E">
        <w:rPr>
          <w:rStyle w:val="ac"/>
          <w:szCs w:val="26"/>
        </w:rPr>
        <w:t xml:space="preserve"> Локальная ГЭК №1:</w:t>
      </w:r>
    </w:p>
    <w:p w:rsidR="00675564" w:rsidRPr="00BE121E" w:rsidRDefault="00675564" w:rsidP="00455738">
      <w:pPr>
        <w:suppressAutoHyphens/>
        <w:ind w:firstLine="993"/>
        <w:jc w:val="both"/>
        <w:rPr>
          <w:rStyle w:val="ac"/>
          <w:szCs w:val="26"/>
        </w:rPr>
      </w:pPr>
      <w:r w:rsidRPr="00BE121E">
        <w:rPr>
          <w:rStyle w:val="ac"/>
          <w:szCs w:val="26"/>
        </w:rPr>
        <w:t xml:space="preserve">председатель ГЭК №1 – </w:t>
      </w:r>
      <w:sdt>
        <w:sdtPr>
          <w:rPr>
            <w:rStyle w:val="ac"/>
            <w:szCs w:val="26"/>
          </w:rPr>
          <w:id w:val="2079405295"/>
          <w:placeholder>
            <w:docPart w:val="C9043FEF06F54AD68267BD7629FDE163"/>
          </w:placeholder>
          <w:text/>
        </w:sdtPr>
        <w:sdtEndPr>
          <w:rPr>
            <w:rStyle w:val="ac"/>
          </w:rPr>
        </w:sdtEndPr>
        <w:sdtContent>
          <w:proofErr w:type="spellStart"/>
          <w:r w:rsidR="00915A10" w:rsidRPr="00BE121E">
            <w:rPr>
              <w:rStyle w:val="ac"/>
              <w:szCs w:val="26"/>
            </w:rPr>
            <w:t>Пантюхова</w:t>
          </w:r>
          <w:proofErr w:type="spellEnd"/>
          <w:r w:rsidR="00915A10" w:rsidRPr="00BE121E">
            <w:rPr>
              <w:rStyle w:val="ac"/>
              <w:szCs w:val="26"/>
            </w:rPr>
            <w:t xml:space="preserve"> Е.А.</w:t>
          </w:r>
        </w:sdtContent>
      </w:sdt>
      <w:r w:rsidRPr="00BE121E">
        <w:rPr>
          <w:rStyle w:val="ac"/>
          <w:szCs w:val="26"/>
        </w:rPr>
        <w:t xml:space="preserve">, </w:t>
      </w:r>
      <w:sdt>
        <w:sdtPr>
          <w:rPr>
            <w:rStyle w:val="ac"/>
            <w:szCs w:val="26"/>
          </w:rPr>
          <w:id w:val="-95250987"/>
          <w:placeholder>
            <w:docPart w:val="276F1416027A4A84ADE8EB114386F262"/>
          </w:placeholder>
          <w:text/>
        </w:sdtPr>
        <w:sdtEndPr>
          <w:rPr>
            <w:rStyle w:val="ac"/>
          </w:rPr>
        </w:sdtEndPr>
        <w:sdtContent>
          <w:r w:rsidR="00915A10" w:rsidRPr="00BE121E">
            <w:rPr>
              <w:rStyle w:val="ac"/>
              <w:szCs w:val="26"/>
            </w:rPr>
            <w:t xml:space="preserve">исполнительный директор, Дирекция по ESG, </w:t>
          </w:r>
          <w:r w:rsidR="0027699D" w:rsidRPr="00BE121E">
            <w:rPr>
              <w:rStyle w:val="ac"/>
              <w:szCs w:val="26"/>
            </w:rPr>
            <w:t>ПАО «Сбербанк»</w:t>
          </w:r>
          <w:r w:rsidR="00915A10" w:rsidRPr="00BE121E">
            <w:rPr>
              <w:rStyle w:val="ac"/>
              <w:szCs w:val="26"/>
            </w:rPr>
            <w:t>,</w:t>
          </w:r>
        </w:sdtContent>
      </w:sdt>
    </w:p>
    <w:p w:rsidR="00675564" w:rsidRPr="00BE121E" w:rsidRDefault="00675564" w:rsidP="00455738">
      <w:pPr>
        <w:suppressAutoHyphens/>
        <w:ind w:firstLine="993"/>
        <w:jc w:val="both"/>
        <w:rPr>
          <w:rStyle w:val="ac"/>
          <w:szCs w:val="26"/>
        </w:rPr>
      </w:pPr>
      <w:r w:rsidRPr="00BE121E">
        <w:rPr>
          <w:rStyle w:val="ac"/>
          <w:szCs w:val="26"/>
        </w:rPr>
        <w:t>члены локальной ГЭК №1:</w:t>
      </w:r>
    </w:p>
    <w:p w:rsidR="00A767EE" w:rsidRPr="00BE121E" w:rsidRDefault="00A767EE" w:rsidP="00A767EE">
      <w:pPr>
        <w:suppressAutoHyphens/>
        <w:ind w:firstLine="993"/>
        <w:jc w:val="both"/>
        <w:rPr>
          <w:rStyle w:val="ac"/>
          <w:szCs w:val="26"/>
        </w:rPr>
      </w:pPr>
      <w:r w:rsidRPr="00BE121E">
        <w:rPr>
          <w:rStyle w:val="ac"/>
          <w:szCs w:val="26"/>
        </w:rPr>
        <w:t>-</w:t>
      </w:r>
      <w:r w:rsidR="00DE73DB">
        <w:rPr>
          <w:rStyle w:val="ac"/>
          <w:szCs w:val="26"/>
        </w:rPr>
        <w:t xml:space="preserve"> </w:t>
      </w:r>
      <w:bookmarkStart w:id="1" w:name="_GoBack"/>
      <w:bookmarkEnd w:id="1"/>
      <w:r w:rsidR="005638A4" w:rsidRPr="005638A4">
        <w:rPr>
          <w:rStyle w:val="ac"/>
          <w:szCs w:val="26"/>
        </w:rPr>
        <w:t>Кнатько Д. М., к.э.н., доцент департамента стратегического и международного менеджмента</w:t>
      </w:r>
      <w:r w:rsidRPr="00BE121E">
        <w:rPr>
          <w:rStyle w:val="ac"/>
          <w:szCs w:val="26"/>
        </w:rPr>
        <w:t>,</w:t>
      </w:r>
    </w:p>
    <w:p w:rsidR="00A767EE" w:rsidRPr="00BE121E" w:rsidRDefault="0027699D" w:rsidP="00455738">
      <w:pPr>
        <w:suppressAutoHyphens/>
        <w:ind w:firstLine="993"/>
        <w:jc w:val="both"/>
        <w:rPr>
          <w:rStyle w:val="ac"/>
          <w:szCs w:val="26"/>
        </w:rPr>
      </w:pPr>
      <w:r w:rsidRPr="00BE121E">
        <w:rPr>
          <w:rStyle w:val="ac"/>
          <w:szCs w:val="26"/>
        </w:rPr>
        <w:t>- Веселова А.С.,</w:t>
      </w:r>
      <w:r w:rsidR="00675564" w:rsidRPr="00BE121E">
        <w:rPr>
          <w:rStyle w:val="ac"/>
          <w:szCs w:val="26"/>
        </w:rPr>
        <w:t xml:space="preserve"> </w:t>
      </w:r>
      <w:sdt>
        <w:sdtPr>
          <w:rPr>
            <w:rStyle w:val="ac"/>
            <w:szCs w:val="26"/>
          </w:rPr>
          <w:id w:val="-1358493534"/>
          <w:placeholder>
            <w:docPart w:val="E40E3303693E48B7AD3107D0E1CFC250"/>
          </w:placeholder>
          <w:text/>
        </w:sdtPr>
        <w:sdtEndPr>
          <w:rPr>
            <w:rStyle w:val="ac"/>
          </w:rPr>
        </w:sdtEndPr>
        <w:sdtContent>
          <w:r w:rsidR="00F724BB" w:rsidRPr="00F724BB">
            <w:rPr>
              <w:rStyle w:val="ac"/>
              <w:szCs w:val="26"/>
            </w:rPr>
            <w:t>к.э.н., доцент  департамента  стратегического  и международного менеджмента, академический руководитель образовательной программы «Управление устойчивым развитием компании» Высшей школы бизнеса НИУ ВШЭ</w:t>
          </w:r>
        </w:sdtContent>
      </w:sdt>
      <w:r w:rsidR="00675564" w:rsidRPr="00BE121E">
        <w:rPr>
          <w:rStyle w:val="ac"/>
          <w:szCs w:val="26"/>
        </w:rPr>
        <w:t>,</w:t>
      </w:r>
      <w:r w:rsidR="009D5AF5" w:rsidRPr="00BE121E">
        <w:rPr>
          <w:rStyle w:val="ac"/>
          <w:szCs w:val="26"/>
        </w:rPr>
        <w:t xml:space="preserve"> </w:t>
      </w:r>
    </w:p>
    <w:p w:rsidR="00DB1940" w:rsidRPr="00BE121E" w:rsidRDefault="00DB1940" w:rsidP="00455738">
      <w:pPr>
        <w:suppressAutoHyphens/>
        <w:ind w:firstLine="993"/>
        <w:jc w:val="both"/>
        <w:rPr>
          <w:rStyle w:val="ac"/>
          <w:szCs w:val="26"/>
        </w:rPr>
      </w:pPr>
      <w:r w:rsidRPr="00BE121E">
        <w:rPr>
          <w:rStyle w:val="ac"/>
          <w:szCs w:val="26"/>
        </w:rPr>
        <w:t xml:space="preserve">- </w:t>
      </w:r>
      <w:sdt>
        <w:sdtPr>
          <w:rPr>
            <w:rStyle w:val="ac"/>
            <w:szCs w:val="26"/>
          </w:rPr>
          <w:id w:val="-873767422"/>
          <w:placeholder>
            <w:docPart w:val="3B71E842C68345C4B5156EB555F8E1C1"/>
          </w:placeholder>
          <w:text/>
        </w:sdtPr>
        <w:sdtEndPr>
          <w:rPr>
            <w:rStyle w:val="ac"/>
          </w:rPr>
        </w:sdtEndPr>
        <w:sdtContent>
          <w:r w:rsidR="0027699D" w:rsidRPr="00BE121E">
            <w:rPr>
              <w:rStyle w:val="ac"/>
              <w:szCs w:val="26"/>
            </w:rPr>
            <w:t xml:space="preserve"> </w:t>
          </w:r>
          <w:r w:rsidR="00A767EE" w:rsidRPr="00BE121E">
            <w:rPr>
              <w:rStyle w:val="ac"/>
              <w:szCs w:val="26"/>
            </w:rPr>
            <w:t>Завгородняя В. П.</w:t>
          </w:r>
        </w:sdtContent>
      </w:sdt>
      <w:r w:rsidRPr="00BE121E">
        <w:rPr>
          <w:rStyle w:val="ac"/>
          <w:szCs w:val="26"/>
        </w:rPr>
        <w:t xml:space="preserve">, </w:t>
      </w:r>
      <w:sdt>
        <w:sdtPr>
          <w:rPr>
            <w:rStyle w:val="ac"/>
            <w:szCs w:val="26"/>
          </w:rPr>
          <w:id w:val="-1194610698"/>
          <w:placeholder>
            <w:docPart w:val="C24E495C789947D5AF15765232459885"/>
          </w:placeholder>
          <w:text/>
        </w:sdtPr>
        <w:sdtEndPr>
          <w:rPr>
            <w:rStyle w:val="ac"/>
          </w:rPr>
        </w:sdtEndPr>
        <w:sdtContent>
          <w:r w:rsidR="00A767EE" w:rsidRPr="00BE121E">
            <w:rPr>
              <w:rStyle w:val="ac"/>
              <w:szCs w:val="26"/>
            </w:rPr>
            <w:t>к.э.н., генеральный директор</w:t>
          </w:r>
          <w:r w:rsidR="00B01072" w:rsidRPr="00BE121E">
            <w:rPr>
              <w:rStyle w:val="ac"/>
              <w:szCs w:val="26"/>
            </w:rPr>
            <w:t>,</w:t>
          </w:r>
          <w:r w:rsidR="00BE121E" w:rsidRPr="00BE121E">
            <w:rPr>
              <w:rStyle w:val="ac"/>
              <w:szCs w:val="26"/>
            </w:rPr>
            <w:t xml:space="preserve"> ООО «</w:t>
          </w:r>
          <w:r w:rsidR="00A767EE" w:rsidRPr="00BE121E">
            <w:rPr>
              <w:rStyle w:val="ac"/>
              <w:szCs w:val="26"/>
            </w:rPr>
            <w:t xml:space="preserve">Бюро </w:t>
          </w:r>
          <w:proofErr w:type="spellStart"/>
          <w:r w:rsidR="00A767EE" w:rsidRPr="00BE121E">
            <w:rPr>
              <w:rStyle w:val="ac"/>
              <w:szCs w:val="26"/>
            </w:rPr>
            <w:t>Импакт</w:t>
          </w:r>
          <w:proofErr w:type="spellEnd"/>
          <w:r w:rsidR="00A767EE" w:rsidRPr="00BE121E">
            <w:rPr>
              <w:rStyle w:val="ac"/>
              <w:szCs w:val="26"/>
            </w:rPr>
            <w:t>-Решений</w:t>
          </w:r>
          <w:r w:rsidR="00BE121E" w:rsidRPr="00BE121E">
            <w:rPr>
              <w:rStyle w:val="ac"/>
              <w:szCs w:val="26"/>
            </w:rPr>
            <w:t>»</w:t>
          </w:r>
        </w:sdtContent>
      </w:sdt>
      <w:r w:rsidRPr="00BE121E">
        <w:rPr>
          <w:rStyle w:val="ac"/>
          <w:szCs w:val="26"/>
        </w:rPr>
        <w:t>,</w:t>
      </w:r>
    </w:p>
    <w:p w:rsidR="00A767EE" w:rsidRPr="00BE121E" w:rsidRDefault="00A767EE" w:rsidP="00A767EE">
      <w:pPr>
        <w:suppressAutoHyphens/>
        <w:ind w:firstLine="993"/>
        <w:jc w:val="both"/>
        <w:rPr>
          <w:rStyle w:val="ac"/>
          <w:szCs w:val="26"/>
        </w:rPr>
      </w:pPr>
      <w:r w:rsidRPr="00BE121E">
        <w:rPr>
          <w:rStyle w:val="ac"/>
          <w:szCs w:val="26"/>
        </w:rPr>
        <w:t xml:space="preserve">- </w:t>
      </w:r>
      <w:proofErr w:type="spellStart"/>
      <w:r w:rsidR="005638A4" w:rsidRPr="005638A4">
        <w:rPr>
          <w:rStyle w:val="ac"/>
          <w:szCs w:val="26"/>
        </w:rPr>
        <w:t>Драчук</w:t>
      </w:r>
      <w:proofErr w:type="spellEnd"/>
      <w:r w:rsidR="005638A4" w:rsidRPr="005638A4">
        <w:rPr>
          <w:rStyle w:val="ac"/>
          <w:szCs w:val="26"/>
        </w:rPr>
        <w:t xml:space="preserve"> Алиса Ильинична, главный специалист, подразделение «Устойчивое развитие и международное сотрудничество», АО «ДОМ.РФ»</w:t>
      </w:r>
      <w:r w:rsidRPr="00BE121E">
        <w:rPr>
          <w:rStyle w:val="ac"/>
          <w:szCs w:val="26"/>
        </w:rPr>
        <w:t>,</w:t>
      </w:r>
    </w:p>
    <w:p w:rsidR="00A767EE" w:rsidRPr="00BE121E" w:rsidRDefault="00A767EE" w:rsidP="00AD371C">
      <w:pPr>
        <w:suppressAutoHyphens/>
        <w:ind w:firstLine="993"/>
        <w:jc w:val="both"/>
        <w:rPr>
          <w:rStyle w:val="ac"/>
          <w:szCs w:val="26"/>
        </w:rPr>
      </w:pPr>
      <w:r w:rsidRPr="00BE121E">
        <w:rPr>
          <w:rStyle w:val="ac"/>
          <w:szCs w:val="26"/>
        </w:rPr>
        <w:t xml:space="preserve">- </w:t>
      </w:r>
      <w:proofErr w:type="spellStart"/>
      <w:r w:rsidR="005638A4" w:rsidRPr="005638A4">
        <w:rPr>
          <w:rStyle w:val="ac"/>
          <w:szCs w:val="26"/>
        </w:rPr>
        <w:t>Коротецкий</w:t>
      </w:r>
      <w:proofErr w:type="spellEnd"/>
      <w:r w:rsidR="005638A4" w:rsidRPr="005638A4">
        <w:rPr>
          <w:rStyle w:val="ac"/>
          <w:szCs w:val="26"/>
        </w:rPr>
        <w:t xml:space="preserve"> И. В., партнер, руководитель Группы операционных рисков и устойчивого развития, ООО «КЭПТ»</w:t>
      </w:r>
      <w:r w:rsidRPr="00BE121E">
        <w:rPr>
          <w:rStyle w:val="ac"/>
          <w:szCs w:val="26"/>
        </w:rPr>
        <w:t>,</w:t>
      </w:r>
    </w:p>
    <w:p w:rsidR="00675564" w:rsidRPr="00BE121E" w:rsidRDefault="00675564" w:rsidP="00B01072">
      <w:pPr>
        <w:suppressAutoHyphens/>
        <w:ind w:firstLine="993"/>
        <w:jc w:val="both"/>
        <w:rPr>
          <w:rStyle w:val="ac"/>
          <w:szCs w:val="26"/>
        </w:rPr>
      </w:pPr>
      <w:r w:rsidRPr="00BE121E">
        <w:rPr>
          <w:rStyle w:val="ac"/>
          <w:szCs w:val="26"/>
        </w:rPr>
        <w:lastRenderedPageBreak/>
        <w:t xml:space="preserve">секретарь ГЭК – </w:t>
      </w:r>
      <w:sdt>
        <w:sdtPr>
          <w:rPr>
            <w:rStyle w:val="ac"/>
            <w:szCs w:val="26"/>
          </w:rPr>
          <w:id w:val="1896997628"/>
          <w:placeholder>
            <w:docPart w:val="AC208EEDAF5B47CCB130FC8C47CE36AD"/>
          </w:placeholder>
          <w:text/>
        </w:sdtPr>
        <w:sdtEndPr>
          <w:rPr>
            <w:rStyle w:val="ac"/>
          </w:rPr>
        </w:sdtEndPr>
        <w:sdtContent>
          <w:r w:rsidR="00DB1940" w:rsidRPr="00BE121E">
            <w:rPr>
              <w:rStyle w:val="ac"/>
              <w:szCs w:val="26"/>
            </w:rPr>
            <w:t>Власова И.А.</w:t>
          </w:r>
        </w:sdtContent>
      </w:sdt>
      <w:r w:rsidRPr="00BE121E">
        <w:rPr>
          <w:rStyle w:val="ac"/>
          <w:szCs w:val="26"/>
        </w:rPr>
        <w:t xml:space="preserve">, </w:t>
      </w:r>
      <w:sdt>
        <w:sdtPr>
          <w:rPr>
            <w:rStyle w:val="ac"/>
            <w:szCs w:val="26"/>
          </w:rPr>
          <w:id w:val="1312747830"/>
          <w:placeholder>
            <w:docPart w:val="B979EC6C9D4A43D3A1F5EA3EAEBF88E6"/>
          </w:placeholder>
          <w:text/>
        </w:sdtPr>
        <w:sdtEndPr>
          <w:rPr>
            <w:rStyle w:val="ac"/>
          </w:rPr>
        </w:sdtEndPr>
        <w:sdtContent>
          <w:r w:rsidR="00AD371C" w:rsidRPr="00BE121E">
            <w:rPr>
              <w:rStyle w:val="ac"/>
              <w:szCs w:val="26"/>
            </w:rPr>
            <w:t>менеджер образовательной программы «Управление устойчивым развитием компании» Высшей школы бизнеса НИУ ВШЭ</w:t>
          </w:r>
        </w:sdtContent>
      </w:sdt>
      <w:r w:rsidRPr="00BE121E">
        <w:rPr>
          <w:rStyle w:val="ac"/>
          <w:szCs w:val="26"/>
        </w:rPr>
        <w:t>.</w:t>
      </w:r>
    </w:p>
    <w:p w:rsidR="00DB1940" w:rsidRPr="00BE121E" w:rsidRDefault="00DB1940" w:rsidP="00DB1940">
      <w:pPr>
        <w:pStyle w:val="a6"/>
        <w:numPr>
          <w:ilvl w:val="1"/>
          <w:numId w:val="39"/>
        </w:numPr>
        <w:suppressAutoHyphens/>
        <w:jc w:val="both"/>
        <w:rPr>
          <w:rStyle w:val="ac"/>
          <w:szCs w:val="26"/>
        </w:rPr>
      </w:pPr>
      <w:r w:rsidRPr="00BE121E">
        <w:rPr>
          <w:rStyle w:val="ac"/>
          <w:szCs w:val="26"/>
        </w:rPr>
        <w:t>Локальная ГЭК №2:</w:t>
      </w:r>
    </w:p>
    <w:p w:rsidR="00675564" w:rsidRPr="00BE121E" w:rsidRDefault="00DB1940" w:rsidP="00455738">
      <w:pPr>
        <w:pStyle w:val="a6"/>
        <w:suppressAutoHyphens/>
        <w:ind w:left="142" w:firstLine="567"/>
        <w:jc w:val="both"/>
        <w:rPr>
          <w:rStyle w:val="ac"/>
          <w:szCs w:val="26"/>
        </w:rPr>
      </w:pPr>
      <w:r w:rsidRPr="00BE121E">
        <w:rPr>
          <w:rStyle w:val="ac"/>
          <w:szCs w:val="26"/>
        </w:rPr>
        <w:t>председатель локальной ГЭК №2</w:t>
      </w:r>
      <w:r w:rsidR="00675564" w:rsidRPr="00BE121E">
        <w:rPr>
          <w:rStyle w:val="ac"/>
          <w:szCs w:val="26"/>
        </w:rPr>
        <w:t xml:space="preserve"> − </w:t>
      </w:r>
      <w:proofErr w:type="spellStart"/>
      <w:r w:rsidR="00A767EE" w:rsidRPr="00BE121E">
        <w:rPr>
          <w:rStyle w:val="ac"/>
          <w:szCs w:val="26"/>
        </w:rPr>
        <w:t>Пантюхова</w:t>
      </w:r>
      <w:proofErr w:type="spellEnd"/>
      <w:r w:rsidR="00A767EE" w:rsidRPr="00BE121E">
        <w:rPr>
          <w:rStyle w:val="ac"/>
          <w:szCs w:val="26"/>
        </w:rPr>
        <w:t xml:space="preserve"> Е.А., исполнительный директор, Дирекция по ESG, ПАО "Сбербанк",</w:t>
      </w:r>
    </w:p>
    <w:p w:rsidR="00675564" w:rsidRPr="00BE121E" w:rsidRDefault="00DB1940" w:rsidP="00DB1940">
      <w:pPr>
        <w:pStyle w:val="a6"/>
        <w:suppressAutoHyphens/>
        <w:ind w:left="375"/>
        <w:jc w:val="both"/>
        <w:rPr>
          <w:rStyle w:val="ac"/>
          <w:szCs w:val="26"/>
        </w:rPr>
      </w:pPr>
      <w:r w:rsidRPr="00BE121E">
        <w:rPr>
          <w:rStyle w:val="ac"/>
          <w:szCs w:val="26"/>
        </w:rPr>
        <w:t>члены локальной ГЭК №2</w:t>
      </w:r>
      <w:r w:rsidR="00675564" w:rsidRPr="00BE121E">
        <w:rPr>
          <w:rStyle w:val="ac"/>
          <w:szCs w:val="26"/>
        </w:rPr>
        <w:t>:</w:t>
      </w:r>
    </w:p>
    <w:p w:rsidR="00C75A73" w:rsidRPr="00BE121E" w:rsidRDefault="00DB1940" w:rsidP="00C75A73">
      <w:pPr>
        <w:suppressAutoHyphens/>
        <w:ind w:firstLine="993"/>
        <w:jc w:val="both"/>
        <w:rPr>
          <w:rStyle w:val="ac"/>
          <w:szCs w:val="26"/>
        </w:rPr>
      </w:pPr>
      <w:r w:rsidRPr="00BE121E">
        <w:rPr>
          <w:rStyle w:val="ac"/>
          <w:szCs w:val="26"/>
        </w:rPr>
        <w:t>-</w:t>
      </w:r>
      <w:r w:rsidR="00C75A73" w:rsidRPr="00BE121E">
        <w:rPr>
          <w:rStyle w:val="ac"/>
          <w:szCs w:val="26"/>
        </w:rPr>
        <w:t xml:space="preserve"> </w:t>
      </w:r>
      <w:sdt>
        <w:sdtPr>
          <w:rPr>
            <w:rStyle w:val="ac"/>
            <w:szCs w:val="26"/>
          </w:rPr>
          <w:id w:val="-619375751"/>
          <w:placeholder>
            <w:docPart w:val="9C0F69D1532445A1A517FDF65E0967DA"/>
          </w:placeholder>
          <w:text/>
        </w:sdtPr>
        <w:sdtEndPr>
          <w:rPr>
            <w:rStyle w:val="ac"/>
          </w:rPr>
        </w:sdtEndPr>
        <w:sdtContent>
          <w:r w:rsidR="00C75A73" w:rsidRPr="00BE121E">
            <w:rPr>
              <w:rStyle w:val="ac"/>
              <w:szCs w:val="26"/>
            </w:rPr>
            <w:t>Чеглакова Л. М.</w:t>
          </w:r>
        </w:sdtContent>
      </w:sdt>
      <w:r w:rsidR="00C75A73" w:rsidRPr="00BE121E">
        <w:rPr>
          <w:rStyle w:val="ac"/>
          <w:szCs w:val="26"/>
        </w:rPr>
        <w:t xml:space="preserve">, </w:t>
      </w:r>
      <w:sdt>
        <w:sdtPr>
          <w:rPr>
            <w:rStyle w:val="ac"/>
            <w:szCs w:val="26"/>
          </w:rPr>
          <w:id w:val="1645237115"/>
          <w:placeholder>
            <w:docPart w:val="C4B01B3A5AF14CA9B3BC04D0E26F2F46"/>
          </w:placeholder>
          <w:text/>
        </w:sdtPr>
        <w:sdtEndPr>
          <w:rPr>
            <w:rStyle w:val="ac"/>
          </w:rPr>
        </w:sdtEndPr>
        <w:sdtContent>
          <w:proofErr w:type="spellStart"/>
          <w:r w:rsidR="00C75A73" w:rsidRPr="00BE121E">
            <w:rPr>
              <w:rStyle w:val="ac"/>
              <w:szCs w:val="26"/>
            </w:rPr>
            <w:t>к.социол.н</w:t>
          </w:r>
          <w:proofErr w:type="spellEnd"/>
          <w:r w:rsidR="00C75A73" w:rsidRPr="00BE121E">
            <w:rPr>
              <w:rStyle w:val="ac"/>
              <w:szCs w:val="26"/>
            </w:rPr>
            <w:t>.</w:t>
          </w:r>
          <w:r w:rsidR="0027699D" w:rsidRPr="00BE121E">
            <w:rPr>
              <w:rStyle w:val="ac"/>
              <w:szCs w:val="26"/>
            </w:rPr>
            <w:t>,</w:t>
          </w:r>
        </w:sdtContent>
      </w:sdt>
      <w:r w:rsidR="00C75A73" w:rsidRPr="00BE121E">
        <w:rPr>
          <w:rStyle w:val="ac"/>
          <w:szCs w:val="26"/>
        </w:rPr>
        <w:t xml:space="preserve"> доцент департамента организационного поведения и управления человеческими ресурсами </w:t>
      </w:r>
      <w:r w:rsidR="00F724BB" w:rsidRPr="00BE121E">
        <w:rPr>
          <w:rStyle w:val="ac"/>
          <w:szCs w:val="26"/>
        </w:rPr>
        <w:t>Высшей школы бизнеса НИУ ВШЭ</w:t>
      </w:r>
      <w:r w:rsidR="00C75A73" w:rsidRPr="00BE121E">
        <w:rPr>
          <w:rStyle w:val="ac"/>
          <w:szCs w:val="26"/>
        </w:rPr>
        <w:t>,</w:t>
      </w:r>
    </w:p>
    <w:p w:rsidR="00C75A73" w:rsidRPr="00BE121E" w:rsidRDefault="00C75A73" w:rsidP="00C75A73">
      <w:pPr>
        <w:suppressAutoHyphens/>
        <w:ind w:firstLine="993"/>
        <w:jc w:val="both"/>
        <w:rPr>
          <w:rStyle w:val="ac"/>
          <w:szCs w:val="26"/>
        </w:rPr>
      </w:pPr>
      <w:r w:rsidRPr="00BE121E">
        <w:rPr>
          <w:rStyle w:val="ac"/>
          <w:szCs w:val="26"/>
        </w:rPr>
        <w:t xml:space="preserve">-  </w:t>
      </w:r>
      <w:r w:rsidR="00A767EE" w:rsidRPr="00BE121E">
        <w:rPr>
          <w:rStyle w:val="ac"/>
          <w:szCs w:val="26"/>
        </w:rPr>
        <w:t xml:space="preserve">Аким М. Э., </w:t>
      </w:r>
      <w:proofErr w:type="spellStart"/>
      <w:r w:rsidR="00A767EE" w:rsidRPr="00BE121E">
        <w:rPr>
          <w:rStyle w:val="ac"/>
          <w:szCs w:val="26"/>
        </w:rPr>
        <w:t>PhD</w:t>
      </w:r>
      <w:proofErr w:type="spellEnd"/>
      <w:r w:rsidR="00A767EE" w:rsidRPr="00BE121E">
        <w:rPr>
          <w:rStyle w:val="ac"/>
          <w:szCs w:val="26"/>
        </w:rPr>
        <w:t>, профессор департамента операционного менеджмента и логистики</w:t>
      </w:r>
      <w:r w:rsidR="00F724BB">
        <w:rPr>
          <w:rStyle w:val="ac"/>
          <w:szCs w:val="26"/>
        </w:rPr>
        <w:t xml:space="preserve"> </w:t>
      </w:r>
      <w:r w:rsidR="00F724BB" w:rsidRPr="00BE121E">
        <w:rPr>
          <w:rStyle w:val="ac"/>
          <w:szCs w:val="26"/>
        </w:rPr>
        <w:t>Высшей школы бизнеса НИУ ВШЭ</w:t>
      </w:r>
      <w:r w:rsidRPr="00BE121E">
        <w:rPr>
          <w:rStyle w:val="ac"/>
          <w:szCs w:val="26"/>
        </w:rPr>
        <w:t>,</w:t>
      </w:r>
    </w:p>
    <w:p w:rsidR="00C75A73" w:rsidRPr="00BE121E" w:rsidRDefault="00C75A73" w:rsidP="00C75A73">
      <w:pPr>
        <w:suppressAutoHyphens/>
        <w:ind w:firstLine="993"/>
        <w:jc w:val="both"/>
        <w:rPr>
          <w:rStyle w:val="ac"/>
          <w:szCs w:val="26"/>
        </w:rPr>
      </w:pPr>
      <w:r w:rsidRPr="00BE121E">
        <w:rPr>
          <w:rStyle w:val="ac"/>
          <w:szCs w:val="26"/>
        </w:rPr>
        <w:t xml:space="preserve">- </w:t>
      </w:r>
      <w:sdt>
        <w:sdtPr>
          <w:rPr>
            <w:rStyle w:val="ac"/>
            <w:szCs w:val="26"/>
          </w:rPr>
          <w:id w:val="1922754877"/>
          <w:placeholder>
            <w:docPart w:val="E1BB1C9F97A4480A98AEE9FB00D2C50D"/>
          </w:placeholder>
          <w:text/>
        </w:sdtPr>
        <w:sdtEndPr>
          <w:rPr>
            <w:rStyle w:val="ac"/>
          </w:rPr>
        </w:sdtEndPr>
        <w:sdtContent>
          <w:r w:rsidR="00A767EE" w:rsidRPr="00BE121E">
            <w:rPr>
              <w:rStyle w:val="ac"/>
              <w:szCs w:val="26"/>
            </w:rPr>
            <w:t>Чистова Е. М.,</w:t>
          </w:r>
        </w:sdtContent>
      </w:sdt>
      <w:r w:rsidR="00A767EE" w:rsidRPr="00BE121E">
        <w:rPr>
          <w:rStyle w:val="ac"/>
          <w:szCs w:val="26"/>
        </w:rPr>
        <w:t xml:space="preserve"> </w:t>
      </w:r>
      <w:sdt>
        <w:sdtPr>
          <w:rPr>
            <w:rStyle w:val="ac"/>
            <w:szCs w:val="26"/>
          </w:rPr>
          <w:id w:val="895317694"/>
          <w:placeholder>
            <w:docPart w:val="EBA6A97595FE4AC597A54FAE5DFF8EB2"/>
          </w:placeholder>
          <w:text/>
        </w:sdtPr>
        <w:sdtEndPr>
          <w:rPr>
            <w:rStyle w:val="ac"/>
          </w:rPr>
        </w:sdtEndPr>
        <w:sdtContent>
          <w:r w:rsidR="00A767EE" w:rsidRPr="00BE121E">
            <w:rPr>
              <w:rStyle w:val="ac"/>
              <w:szCs w:val="26"/>
            </w:rPr>
            <w:t>руководитель по социальным проектам и устойчивому развитию ПАО «ВымпелКом»</w:t>
          </w:r>
        </w:sdtContent>
      </w:sdt>
      <w:r w:rsidRPr="00BE121E">
        <w:rPr>
          <w:rStyle w:val="ac"/>
          <w:szCs w:val="26"/>
        </w:rPr>
        <w:t>,</w:t>
      </w:r>
    </w:p>
    <w:p w:rsidR="00C75A73" w:rsidRPr="00BE121E" w:rsidRDefault="00C75A73" w:rsidP="00C75A73">
      <w:pPr>
        <w:suppressAutoHyphens/>
        <w:ind w:firstLine="993"/>
        <w:jc w:val="both"/>
        <w:rPr>
          <w:rStyle w:val="ac"/>
          <w:szCs w:val="26"/>
        </w:rPr>
      </w:pPr>
      <w:r w:rsidRPr="00BE121E">
        <w:rPr>
          <w:rStyle w:val="ac"/>
          <w:szCs w:val="26"/>
        </w:rPr>
        <w:t xml:space="preserve">- </w:t>
      </w:r>
      <w:sdt>
        <w:sdtPr>
          <w:rPr>
            <w:rStyle w:val="ac"/>
            <w:szCs w:val="26"/>
          </w:rPr>
          <w:id w:val="-1137561124"/>
          <w:placeholder>
            <w:docPart w:val="505B793422684ECD918116B6322E5A46"/>
          </w:placeholder>
          <w:text/>
        </w:sdtPr>
        <w:sdtEndPr>
          <w:rPr>
            <w:rStyle w:val="ac"/>
          </w:rPr>
        </w:sdtEndPr>
        <w:sdtContent>
          <w:r w:rsidR="00A767EE" w:rsidRPr="00BE121E">
            <w:rPr>
              <w:rStyle w:val="ac"/>
              <w:szCs w:val="26"/>
            </w:rPr>
            <w:t>Ивченко С. В.</w:t>
          </w:r>
        </w:sdtContent>
      </w:sdt>
      <w:r w:rsidRPr="00BE121E">
        <w:rPr>
          <w:rStyle w:val="ac"/>
          <w:szCs w:val="26"/>
        </w:rPr>
        <w:t xml:space="preserve">, </w:t>
      </w:r>
      <w:sdt>
        <w:sdtPr>
          <w:rPr>
            <w:rStyle w:val="ac"/>
            <w:szCs w:val="26"/>
          </w:rPr>
          <w:id w:val="560607958"/>
          <w:placeholder>
            <w:docPart w:val="DDE9FF9F1A4545399E8026B11E2A79C2"/>
          </w:placeholder>
          <w:text/>
        </w:sdtPr>
        <w:sdtEndPr>
          <w:rPr>
            <w:rStyle w:val="ac"/>
          </w:rPr>
        </w:sdtEndPr>
        <w:sdtContent>
          <w:r w:rsidR="00A767EE" w:rsidRPr="00BE121E">
            <w:rPr>
              <w:rStyle w:val="ac"/>
              <w:szCs w:val="26"/>
            </w:rPr>
            <w:t>директор департамента устойчивого развития ПАО «ГМК «Норильский никель»</w:t>
          </w:r>
        </w:sdtContent>
      </w:sdt>
      <w:r w:rsidRPr="00BE121E">
        <w:rPr>
          <w:rStyle w:val="ac"/>
          <w:szCs w:val="26"/>
        </w:rPr>
        <w:t>,</w:t>
      </w:r>
    </w:p>
    <w:p w:rsidR="00C75A73" w:rsidRPr="00BE121E" w:rsidRDefault="00C75A73" w:rsidP="00C75A73">
      <w:pPr>
        <w:suppressAutoHyphens/>
        <w:ind w:firstLine="993"/>
        <w:jc w:val="both"/>
        <w:rPr>
          <w:rStyle w:val="ac"/>
          <w:szCs w:val="26"/>
        </w:rPr>
      </w:pPr>
      <w:r w:rsidRPr="00BE121E">
        <w:rPr>
          <w:rStyle w:val="ac"/>
          <w:szCs w:val="26"/>
        </w:rPr>
        <w:t xml:space="preserve">- </w:t>
      </w:r>
      <w:proofErr w:type="spellStart"/>
      <w:r w:rsidR="005638A4" w:rsidRPr="005638A4">
        <w:rPr>
          <w:rStyle w:val="ac"/>
          <w:szCs w:val="26"/>
        </w:rPr>
        <w:t>Антюшина</w:t>
      </w:r>
      <w:proofErr w:type="spellEnd"/>
      <w:r w:rsidR="005638A4" w:rsidRPr="005638A4">
        <w:rPr>
          <w:rStyle w:val="ac"/>
          <w:szCs w:val="26"/>
        </w:rPr>
        <w:t xml:space="preserve"> И. В., директор по корпоративным отношениям и устойчивому развитию, «</w:t>
      </w:r>
      <w:proofErr w:type="spellStart"/>
      <w:r w:rsidR="005638A4" w:rsidRPr="005638A4">
        <w:rPr>
          <w:rStyle w:val="ac"/>
          <w:szCs w:val="26"/>
        </w:rPr>
        <w:t>Юнилевер</w:t>
      </w:r>
      <w:proofErr w:type="spellEnd"/>
      <w:r w:rsidR="005638A4" w:rsidRPr="005638A4">
        <w:rPr>
          <w:rStyle w:val="ac"/>
          <w:szCs w:val="26"/>
        </w:rPr>
        <w:t xml:space="preserve"> Рус»</w:t>
      </w:r>
      <w:r w:rsidR="005638A4">
        <w:rPr>
          <w:rStyle w:val="ac"/>
          <w:szCs w:val="26"/>
        </w:rPr>
        <w:t>,</w:t>
      </w:r>
    </w:p>
    <w:p w:rsidR="00B71DB5" w:rsidRPr="00BE121E" w:rsidRDefault="00B71DB5" w:rsidP="00DB1940">
      <w:pPr>
        <w:pStyle w:val="a6"/>
        <w:suppressAutoHyphens/>
        <w:ind w:left="0" w:firstLine="709"/>
        <w:jc w:val="both"/>
        <w:rPr>
          <w:rStyle w:val="ac"/>
          <w:szCs w:val="26"/>
        </w:rPr>
      </w:pPr>
      <w:r w:rsidRPr="00BE121E">
        <w:rPr>
          <w:rStyle w:val="ac"/>
          <w:szCs w:val="26"/>
        </w:rPr>
        <w:t xml:space="preserve">секретарь ГЭК – </w:t>
      </w:r>
      <w:r w:rsidR="00DB1940" w:rsidRPr="00BE121E">
        <w:rPr>
          <w:rStyle w:val="ac"/>
          <w:szCs w:val="26"/>
        </w:rPr>
        <w:t>Власова И.А., менеджер образовательной программы «</w:t>
      </w:r>
      <w:r w:rsidR="00AD371C" w:rsidRPr="00BE121E">
        <w:rPr>
          <w:rStyle w:val="ac"/>
          <w:szCs w:val="26"/>
        </w:rPr>
        <w:t>Управление устойчивым развитием компании</w:t>
      </w:r>
      <w:r w:rsidR="00DB1940" w:rsidRPr="00BE121E">
        <w:rPr>
          <w:rStyle w:val="ac"/>
          <w:szCs w:val="26"/>
        </w:rPr>
        <w:t>» Высшей школы бизнеса НИУ ВШЭ.</w:t>
      </w:r>
    </w:p>
    <w:p w:rsidR="00DF5105" w:rsidRDefault="00DF5105" w:rsidP="00B71DB5">
      <w:pPr>
        <w:suppressAutoHyphens/>
        <w:contextualSpacing/>
        <w:jc w:val="both"/>
        <w:rPr>
          <w:rStyle w:val="ac"/>
        </w:rPr>
      </w:pPr>
    </w:p>
    <w:p w:rsidR="00205549" w:rsidRDefault="00205549" w:rsidP="00B71DB5">
      <w:pPr>
        <w:suppressAutoHyphens/>
        <w:contextualSpacing/>
        <w:jc w:val="both"/>
        <w:rPr>
          <w:rStyle w:val="ac"/>
        </w:rPr>
      </w:pPr>
    </w:p>
    <w:p w:rsidR="00205549" w:rsidRPr="00A767EE" w:rsidRDefault="00205549" w:rsidP="00B71DB5">
      <w:pPr>
        <w:suppressAutoHyphens/>
        <w:contextualSpacing/>
        <w:jc w:val="both"/>
        <w:rPr>
          <w:rStyle w:val="ac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51"/>
      </w:tblGrid>
      <w:tr w:rsidR="00E01DAF" w:rsidRPr="00A767EE" w:rsidTr="00E01DAF">
        <w:tc>
          <w:tcPr>
            <w:tcW w:w="2977" w:type="dxa"/>
            <w:hideMark/>
          </w:tcPr>
          <w:p w:rsidR="00E01DAF" w:rsidRDefault="00207115">
            <w:pPr>
              <w:rPr>
                <w:rStyle w:val="ac"/>
              </w:rPr>
            </w:pPr>
            <w:r w:rsidRPr="00A767EE">
              <w:rPr>
                <w:rStyle w:val="ac"/>
              </w:rPr>
              <w:fldChar w:fldCharType="begin">
                <w:ffData>
                  <w:name w:val="ДолжностьПодписанта"/>
                  <w:enabled/>
                  <w:calcOnExit w:val="0"/>
                  <w:textInput>
                    <w:default w:val="ДолжностьПодписанта"/>
                  </w:textInput>
                </w:ffData>
              </w:fldChar>
            </w:r>
            <w:bookmarkStart w:id="2" w:name="ДолжностьПодписанта"/>
            <w:r w:rsidR="00E01DAF">
              <w:rPr>
                <w:rStyle w:val="ac"/>
              </w:rPr>
              <w:instrText xml:space="preserve"> FORMTEXT </w:instrText>
            </w:r>
            <w:r w:rsidRPr="00A767EE">
              <w:rPr>
                <w:rStyle w:val="ac"/>
              </w:rPr>
            </w:r>
            <w:r w:rsidRPr="00A767EE">
              <w:rPr>
                <w:rStyle w:val="ac"/>
              </w:rPr>
              <w:fldChar w:fldCharType="separate"/>
            </w:r>
            <w:r w:rsidR="00E01DAF">
              <w:rPr>
                <w:rStyle w:val="ac"/>
              </w:rPr>
              <w:t>Проректор</w:t>
            </w:r>
            <w:r w:rsidRPr="00A767EE">
              <w:rPr>
                <w:rStyle w:val="ac"/>
              </w:rPr>
              <w:fldChar w:fldCharType="end"/>
            </w:r>
            <w:bookmarkEnd w:id="2"/>
          </w:p>
        </w:tc>
        <w:tc>
          <w:tcPr>
            <w:tcW w:w="6651" w:type="dxa"/>
            <w:vAlign w:val="bottom"/>
            <w:hideMark/>
          </w:tcPr>
          <w:p w:rsidR="00E01DAF" w:rsidRDefault="00207115">
            <w:pPr>
              <w:jc w:val="right"/>
              <w:rPr>
                <w:rStyle w:val="ac"/>
              </w:rPr>
            </w:pPr>
            <w:r w:rsidRPr="00A767EE">
              <w:rPr>
                <w:rStyle w:val="ac"/>
              </w:rPr>
              <w:fldChar w:fldCharType="begin">
                <w:ffData>
                  <w:name w:val="ПодписывающееЛицо"/>
                  <w:enabled/>
                  <w:calcOnExit w:val="0"/>
                  <w:textInput>
                    <w:default w:val="ПодписывающееЛицо"/>
                  </w:textInput>
                </w:ffData>
              </w:fldChar>
            </w:r>
            <w:bookmarkStart w:id="3" w:name="ПодписывающееЛицо"/>
            <w:r w:rsidR="00E01DAF">
              <w:rPr>
                <w:rStyle w:val="ac"/>
              </w:rPr>
              <w:instrText xml:space="preserve"> FORMTEXT </w:instrText>
            </w:r>
            <w:r w:rsidRPr="00A767EE">
              <w:rPr>
                <w:rStyle w:val="ac"/>
              </w:rPr>
            </w:r>
            <w:r w:rsidRPr="00A767EE">
              <w:rPr>
                <w:rStyle w:val="ac"/>
              </w:rPr>
              <w:fldChar w:fldCharType="separate"/>
            </w:r>
            <w:r w:rsidR="00E01DAF">
              <w:rPr>
                <w:rStyle w:val="ac"/>
              </w:rPr>
              <w:t>С.Ю. Рощин</w:t>
            </w:r>
            <w:r w:rsidRPr="00A767EE">
              <w:rPr>
                <w:rStyle w:val="ac"/>
              </w:rPr>
              <w:fldChar w:fldCharType="end"/>
            </w:r>
            <w:bookmarkEnd w:id="3"/>
          </w:p>
        </w:tc>
      </w:tr>
    </w:tbl>
    <w:p w:rsidR="008D7AEE" w:rsidRPr="00A767EE" w:rsidRDefault="008D7AEE" w:rsidP="00DF5105">
      <w:pPr>
        <w:suppressAutoHyphens/>
        <w:contextualSpacing/>
        <w:jc w:val="both"/>
        <w:rPr>
          <w:rStyle w:val="ac"/>
        </w:rPr>
      </w:pPr>
    </w:p>
    <w:sectPr w:rsidR="008D7AEE" w:rsidRPr="00A767EE" w:rsidSect="00F724BB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568" w:rsidRDefault="00682568" w:rsidP="00975FFF">
      <w:r>
        <w:separator/>
      </w:r>
    </w:p>
  </w:endnote>
  <w:endnote w:type="continuationSeparator" w:id="0">
    <w:p w:rsidR="00682568" w:rsidRDefault="00682568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682568">
    <w:pPr>
      <w:jc w:val="right"/>
    </w:pPr>
    <w:r>
      <w:rPr>
        <w:b/>
        <w:lang w:val="en-US"/>
      </w:rPr>
      <w:t>26.04.2024 № 6.18-01/260424-24</w:t>
    </w:r>
  </w:p>
  <w:p w:rsidR="00263AE8" w:rsidRDefault="0068256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568" w:rsidRDefault="00682568" w:rsidP="00975FFF">
      <w:r>
        <w:separator/>
      </w:r>
    </w:p>
  </w:footnote>
  <w:footnote w:type="continuationSeparator" w:id="0">
    <w:p w:rsidR="00682568" w:rsidRDefault="00682568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4AC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914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7B4003"/>
    <w:multiLevelType w:val="hybridMultilevel"/>
    <w:tmpl w:val="3B545462"/>
    <w:lvl w:ilvl="0" w:tplc="C12438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D42AB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81EA9"/>
    <w:multiLevelType w:val="multilevel"/>
    <w:tmpl w:val="F9F249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103497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7" w15:restartNumberingAfterBreak="0">
    <w:nsid w:val="511C765E"/>
    <w:multiLevelType w:val="hybridMultilevel"/>
    <w:tmpl w:val="9EBC1AF0"/>
    <w:lvl w:ilvl="0" w:tplc="40EC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8"/>
  </w:num>
  <w:num w:numId="3">
    <w:abstractNumId w:val="13"/>
  </w:num>
  <w:num w:numId="4">
    <w:abstractNumId w:val="17"/>
  </w:num>
  <w:num w:numId="5">
    <w:abstractNumId w:val="9"/>
  </w:num>
  <w:num w:numId="6">
    <w:abstractNumId w:val="34"/>
  </w:num>
  <w:num w:numId="7">
    <w:abstractNumId w:val="28"/>
  </w:num>
  <w:num w:numId="8">
    <w:abstractNumId w:val="20"/>
  </w:num>
  <w:num w:numId="9">
    <w:abstractNumId w:val="2"/>
  </w:num>
  <w:num w:numId="10">
    <w:abstractNumId w:val="6"/>
  </w:num>
  <w:num w:numId="11">
    <w:abstractNumId w:val="14"/>
  </w:num>
  <w:num w:numId="12">
    <w:abstractNumId w:val="30"/>
  </w:num>
  <w:num w:numId="13">
    <w:abstractNumId w:val="12"/>
  </w:num>
  <w:num w:numId="14">
    <w:abstractNumId w:val="29"/>
  </w:num>
  <w:num w:numId="15">
    <w:abstractNumId w:val="39"/>
  </w:num>
  <w:num w:numId="16">
    <w:abstractNumId w:val="36"/>
  </w:num>
  <w:num w:numId="17">
    <w:abstractNumId w:val="35"/>
  </w:num>
  <w:num w:numId="18">
    <w:abstractNumId w:val="23"/>
  </w:num>
  <w:num w:numId="19">
    <w:abstractNumId w:val="38"/>
  </w:num>
  <w:num w:numId="20">
    <w:abstractNumId w:val="5"/>
  </w:num>
  <w:num w:numId="21">
    <w:abstractNumId w:val="33"/>
  </w:num>
  <w:num w:numId="22">
    <w:abstractNumId w:val="25"/>
  </w:num>
  <w:num w:numId="23">
    <w:abstractNumId w:val="21"/>
  </w:num>
  <w:num w:numId="24">
    <w:abstractNumId w:val="40"/>
  </w:num>
  <w:num w:numId="25">
    <w:abstractNumId w:val="31"/>
  </w:num>
  <w:num w:numId="26">
    <w:abstractNumId w:val="19"/>
  </w:num>
  <w:num w:numId="27">
    <w:abstractNumId w:val="7"/>
  </w:num>
  <w:num w:numId="28">
    <w:abstractNumId w:val="11"/>
  </w:num>
  <w:num w:numId="29">
    <w:abstractNumId w:val="32"/>
  </w:num>
  <w:num w:numId="30">
    <w:abstractNumId w:val="15"/>
  </w:num>
  <w:num w:numId="31">
    <w:abstractNumId w:val="22"/>
  </w:num>
  <w:num w:numId="32">
    <w:abstractNumId w:val="10"/>
  </w:num>
  <w:num w:numId="33">
    <w:abstractNumId w:val="16"/>
  </w:num>
  <w:num w:numId="34">
    <w:abstractNumId w:val="1"/>
  </w:num>
  <w:num w:numId="35">
    <w:abstractNumId w:val="27"/>
  </w:num>
  <w:num w:numId="36">
    <w:abstractNumId w:val="18"/>
  </w:num>
  <w:num w:numId="37">
    <w:abstractNumId w:val="4"/>
  </w:num>
  <w:num w:numId="38">
    <w:abstractNumId w:val="3"/>
  </w:num>
  <w:num w:numId="39">
    <w:abstractNumId w:val="26"/>
  </w:num>
  <w:num w:numId="40">
    <w:abstractNumId w:val="24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45051"/>
    <w:rsid w:val="00054E35"/>
    <w:rsid w:val="00070C63"/>
    <w:rsid w:val="0016761D"/>
    <w:rsid w:val="001C4BE4"/>
    <w:rsid w:val="00205549"/>
    <w:rsid w:val="00207115"/>
    <w:rsid w:val="0027699D"/>
    <w:rsid w:val="00276A94"/>
    <w:rsid w:val="00285261"/>
    <w:rsid w:val="002876B7"/>
    <w:rsid w:val="00317651"/>
    <w:rsid w:val="003956CC"/>
    <w:rsid w:val="00455738"/>
    <w:rsid w:val="004A6077"/>
    <w:rsid w:val="00555868"/>
    <w:rsid w:val="005638A4"/>
    <w:rsid w:val="00592857"/>
    <w:rsid w:val="005E3960"/>
    <w:rsid w:val="005E6B4C"/>
    <w:rsid w:val="00675564"/>
    <w:rsid w:val="0067784B"/>
    <w:rsid w:val="00682568"/>
    <w:rsid w:val="00694068"/>
    <w:rsid w:val="006F4624"/>
    <w:rsid w:val="00720A0B"/>
    <w:rsid w:val="00750AEA"/>
    <w:rsid w:val="0078199C"/>
    <w:rsid w:val="00785422"/>
    <w:rsid w:val="007B420A"/>
    <w:rsid w:val="007C6DA6"/>
    <w:rsid w:val="007C7555"/>
    <w:rsid w:val="007E286C"/>
    <w:rsid w:val="0081266C"/>
    <w:rsid w:val="00817DCA"/>
    <w:rsid w:val="008442A3"/>
    <w:rsid w:val="008D0864"/>
    <w:rsid w:val="008D6C07"/>
    <w:rsid w:val="008D7AEE"/>
    <w:rsid w:val="008E0BE9"/>
    <w:rsid w:val="008E15F9"/>
    <w:rsid w:val="00915A10"/>
    <w:rsid w:val="00936FFB"/>
    <w:rsid w:val="00941773"/>
    <w:rsid w:val="00943452"/>
    <w:rsid w:val="00945BB2"/>
    <w:rsid w:val="009677E6"/>
    <w:rsid w:val="00975FFF"/>
    <w:rsid w:val="00984D25"/>
    <w:rsid w:val="009B7965"/>
    <w:rsid w:val="009D5AF5"/>
    <w:rsid w:val="00A019D1"/>
    <w:rsid w:val="00A236D8"/>
    <w:rsid w:val="00A767EE"/>
    <w:rsid w:val="00AC3A69"/>
    <w:rsid w:val="00AD371C"/>
    <w:rsid w:val="00AE7594"/>
    <w:rsid w:val="00AE7C89"/>
    <w:rsid w:val="00AF3D5F"/>
    <w:rsid w:val="00B01072"/>
    <w:rsid w:val="00B71DB5"/>
    <w:rsid w:val="00B82565"/>
    <w:rsid w:val="00BD4C47"/>
    <w:rsid w:val="00BE121E"/>
    <w:rsid w:val="00BF47AE"/>
    <w:rsid w:val="00C009DC"/>
    <w:rsid w:val="00C0220C"/>
    <w:rsid w:val="00C26B02"/>
    <w:rsid w:val="00C72F1A"/>
    <w:rsid w:val="00C75A73"/>
    <w:rsid w:val="00D476B2"/>
    <w:rsid w:val="00D67B67"/>
    <w:rsid w:val="00D93C3E"/>
    <w:rsid w:val="00DB1940"/>
    <w:rsid w:val="00DD64B8"/>
    <w:rsid w:val="00DE73DB"/>
    <w:rsid w:val="00DF5105"/>
    <w:rsid w:val="00E01DAF"/>
    <w:rsid w:val="00E61AEF"/>
    <w:rsid w:val="00E75F4B"/>
    <w:rsid w:val="00EB7420"/>
    <w:rsid w:val="00EB77C4"/>
    <w:rsid w:val="00EE0761"/>
    <w:rsid w:val="00F7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B644"/>
  <w15:docId w15:val="{C7EDD7D6-6E2A-453B-81C6-F748B34C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592857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592857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592857"/>
    <w:rPr>
      <w:rFonts w:ascii="Times New Roman" w:hAnsi="Times New Roman"/>
      <w:sz w:val="26"/>
    </w:rPr>
  </w:style>
  <w:style w:type="character" w:styleId="ad">
    <w:name w:val="line number"/>
    <w:basedOn w:val="a0"/>
    <w:uiPriority w:val="99"/>
    <w:semiHidden/>
    <w:unhideWhenUsed/>
    <w:rsid w:val="007B4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0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A4B82238504DC68C85A10AB83198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578A18-1438-4382-A2DE-D0CE9FB79F61}"/>
      </w:docPartPr>
      <w:docPartBody>
        <w:p w:rsidR="00897D6D" w:rsidRDefault="00D02D64" w:rsidP="00D02D64">
          <w:pPr>
            <w:pStyle w:val="67A4B82238504DC68C85A10AB83198B11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9F6471E0CC4D40AE9CAD048F2CC531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68CB46-8D8A-44F6-A719-ECC8856738EA}"/>
      </w:docPartPr>
      <w:docPartBody>
        <w:p w:rsidR="00897D6D" w:rsidRDefault="00D02D64" w:rsidP="00D02D64">
          <w:pPr>
            <w:pStyle w:val="9F6471E0CC4D40AE9CAD048F2CC5318E1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F5CD45487B944CBEB5B6C938D8BBB8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01B5BE-B6A2-48C6-8FC2-F4A978985D34}"/>
      </w:docPartPr>
      <w:docPartBody>
        <w:p w:rsidR="00897D6D" w:rsidRDefault="00D02D64" w:rsidP="00D02D64">
          <w:pPr>
            <w:pStyle w:val="F5CD45487B944CBEB5B6C938D8BBB843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нужное</w:t>
          </w:r>
        </w:p>
      </w:docPartBody>
    </w:docPart>
    <w:docPart>
      <w:docPartPr>
        <w:name w:val="E350373FA52F4BEA96C7EF7C9D04F3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4ADAE1-741A-48BE-AE52-15370026AB76}"/>
      </w:docPartPr>
      <w:docPartBody>
        <w:p w:rsidR="00897D6D" w:rsidRDefault="00D02D64" w:rsidP="00D02D64">
          <w:pPr>
            <w:pStyle w:val="E350373FA52F4BEA96C7EF7C9D04F343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7D6BD17D6E7D4CC89513B84594534A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F960B-AAAE-44A2-AFC0-979AFFE57C3D}"/>
      </w:docPartPr>
      <w:docPartBody>
        <w:p w:rsidR="00897D6D" w:rsidRDefault="00D02D64" w:rsidP="00D02D64">
          <w:pPr>
            <w:pStyle w:val="7D6BD17D6E7D4CC89513B84594534AD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00F710A783CA4E80947D84118F0EDF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BFCAD5-968C-4E97-9176-6A4F2099DA4F}"/>
      </w:docPartPr>
      <w:docPartBody>
        <w:p w:rsidR="00897D6D" w:rsidRDefault="00D02D64" w:rsidP="00D02D64">
          <w:pPr>
            <w:pStyle w:val="00F710A783CA4E80947D84118F0EDF9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40805AF87D3340A49C8056472AB7D4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55142E-5EE4-48AE-90ED-D949F7C175CE}"/>
      </w:docPartPr>
      <w:docPartBody>
        <w:p w:rsidR="00897D6D" w:rsidRDefault="00D02D64" w:rsidP="00D02D64">
          <w:pPr>
            <w:pStyle w:val="40805AF87D3340A49C8056472AB7D4A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07DECE74892E465DAAB6B2BA853224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607A44-5DD9-4AE6-A119-2A77C71B6945}"/>
      </w:docPartPr>
      <w:docPartBody>
        <w:p w:rsidR="00897D6D" w:rsidRDefault="00D02D64" w:rsidP="00D02D64">
          <w:pPr>
            <w:pStyle w:val="07DECE74892E465DAAB6B2BA8532245D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C9043FEF06F54AD68267BD7629FDE1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37688B-B33C-477A-9EEE-7897901FAE84}"/>
      </w:docPartPr>
      <w:docPartBody>
        <w:p w:rsidR="00404426" w:rsidRDefault="00DD3F63" w:rsidP="00DD3F63">
          <w:pPr>
            <w:pStyle w:val="C9043FEF06F54AD68267BD7629FDE16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276F1416027A4A84ADE8EB114386F2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102540-E52C-4048-BF54-3ECF1207A7EA}"/>
      </w:docPartPr>
      <w:docPartBody>
        <w:p w:rsidR="00404426" w:rsidRDefault="00DD3F63" w:rsidP="00DD3F63">
          <w:pPr>
            <w:pStyle w:val="276F1416027A4A84ADE8EB114386F26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E40E3303693E48B7AD3107D0E1CFC2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8DC5DE-5077-4EEF-B330-7E49F2934D6D}"/>
      </w:docPartPr>
      <w:docPartBody>
        <w:p w:rsidR="00404426" w:rsidRDefault="00DD3F63" w:rsidP="00DD3F63">
          <w:pPr>
            <w:pStyle w:val="E40E3303693E48B7AD3107D0E1CFC250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AC208EEDAF5B47CCB130FC8C47CE36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CC5AB6-08D9-4E9A-989E-25930E51791B}"/>
      </w:docPartPr>
      <w:docPartBody>
        <w:p w:rsidR="00404426" w:rsidRDefault="00DD3F63" w:rsidP="00DD3F63">
          <w:pPr>
            <w:pStyle w:val="AC208EEDAF5B47CCB130FC8C47CE36A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B979EC6C9D4A43D3A1F5EA3EAEBF88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D163C7-64E5-4A78-89B1-E5EEC35B35E6}"/>
      </w:docPartPr>
      <w:docPartBody>
        <w:p w:rsidR="00404426" w:rsidRDefault="00DD3F63" w:rsidP="00DD3F63">
          <w:pPr>
            <w:pStyle w:val="B979EC6C9D4A43D3A1F5EA3EAEBF88E6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3B71E842C68345C4B5156EB555F8E1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01847A-0565-44FA-B152-B1167B6C8351}"/>
      </w:docPartPr>
      <w:docPartBody>
        <w:p w:rsidR="00404426" w:rsidRDefault="00DD3F63" w:rsidP="00DD3F63">
          <w:pPr>
            <w:pStyle w:val="3B71E842C68345C4B5156EB555F8E1C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C24E495C789947D5AF157652324598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5A5C15-F529-4603-8543-F2A8C93086F5}"/>
      </w:docPartPr>
      <w:docPartBody>
        <w:p w:rsidR="00404426" w:rsidRDefault="00DD3F63" w:rsidP="00DD3F63">
          <w:pPr>
            <w:pStyle w:val="C24E495C789947D5AF1576523245988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9C0F69D1532445A1A517FDF65E0967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B136AF-EA85-4B10-8765-1068629ECFD9}"/>
      </w:docPartPr>
      <w:docPartBody>
        <w:p w:rsidR="00404426" w:rsidRDefault="00DD3F63" w:rsidP="00DD3F63">
          <w:pPr>
            <w:pStyle w:val="9C0F69D1532445A1A517FDF65E0967DA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C4B01B3A5AF14CA9B3BC04D0E26F2F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2F7967-7F51-44AD-8B16-7F36CDF2C26E}"/>
      </w:docPartPr>
      <w:docPartBody>
        <w:p w:rsidR="00404426" w:rsidRDefault="00DD3F63" w:rsidP="00DD3F63">
          <w:pPr>
            <w:pStyle w:val="C4B01B3A5AF14CA9B3BC04D0E26F2F46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E1BB1C9F97A4480A98AEE9FB00D2C5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CCA155-22CB-4B11-89BB-C7BF5EC298DA}"/>
      </w:docPartPr>
      <w:docPartBody>
        <w:p w:rsidR="00404426" w:rsidRDefault="00DD3F63" w:rsidP="00DD3F63">
          <w:pPr>
            <w:pStyle w:val="E1BB1C9F97A4480A98AEE9FB00D2C50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EBA6A97595FE4AC597A54FAE5DFF8E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32D320-D007-4B31-872F-1C9FA60FD2EC}"/>
      </w:docPartPr>
      <w:docPartBody>
        <w:p w:rsidR="00404426" w:rsidRDefault="00DD3F63" w:rsidP="00DD3F63">
          <w:pPr>
            <w:pStyle w:val="EBA6A97595FE4AC597A54FAE5DFF8EB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505B793422684ECD918116B6322E5A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A3FC43-2819-43DB-B320-18FD27B56D75}"/>
      </w:docPartPr>
      <w:docPartBody>
        <w:p w:rsidR="00404426" w:rsidRDefault="00DD3F63" w:rsidP="00DD3F63">
          <w:pPr>
            <w:pStyle w:val="505B793422684ECD918116B6322E5A46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DDE9FF9F1A4545399E8026B11E2A79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683768-96B0-42A3-AF88-FDDC72733507}"/>
      </w:docPartPr>
      <w:docPartBody>
        <w:p w:rsidR="00404426" w:rsidRDefault="00DD3F63" w:rsidP="00DD3F63">
          <w:pPr>
            <w:pStyle w:val="DDE9FF9F1A4545399E8026B11E2A79C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64"/>
    <w:rsid w:val="00326F69"/>
    <w:rsid w:val="00404426"/>
    <w:rsid w:val="00472614"/>
    <w:rsid w:val="00571E00"/>
    <w:rsid w:val="006459B1"/>
    <w:rsid w:val="00897D6D"/>
    <w:rsid w:val="00D02D64"/>
    <w:rsid w:val="00DD3F63"/>
    <w:rsid w:val="00EE7072"/>
    <w:rsid w:val="00FC7C18"/>
    <w:rsid w:val="00FD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4426"/>
    <w:rPr>
      <w:color w:val="808080"/>
    </w:rPr>
  </w:style>
  <w:style w:type="paragraph" w:customStyle="1" w:styleId="67A4B82238504DC68C85A10AB83198B1">
    <w:name w:val="67A4B82238504DC68C85A10AB83198B1"/>
    <w:rsid w:val="00D02D64"/>
  </w:style>
  <w:style w:type="paragraph" w:customStyle="1" w:styleId="9F6471E0CC4D40AE9CAD048F2CC5318E">
    <w:name w:val="9F6471E0CC4D40AE9CAD048F2CC5318E"/>
    <w:rsid w:val="00D02D64"/>
  </w:style>
  <w:style w:type="paragraph" w:customStyle="1" w:styleId="F5CD45487B944CBEB5B6C938D8BBB843">
    <w:name w:val="F5CD45487B944CBEB5B6C938D8BBB843"/>
    <w:rsid w:val="00D02D64"/>
  </w:style>
  <w:style w:type="paragraph" w:customStyle="1" w:styleId="67A4B82238504DC68C85A10AB83198B11">
    <w:name w:val="67A4B82238504DC68C85A10AB83198B11"/>
    <w:rsid w:val="00D02D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6471E0CC4D40AE9CAD048F2CC5318E1">
    <w:name w:val="9F6471E0CC4D40AE9CAD048F2CC5318E1"/>
    <w:rsid w:val="00D02D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CD45487B944CBEB5B6C938D8BBB8431">
    <w:name w:val="F5CD45487B944CBEB5B6C938D8BBB8431"/>
    <w:rsid w:val="00D02D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50373FA52F4BEA96C7EF7C9D04F343">
    <w:name w:val="E350373FA52F4BEA96C7EF7C9D04F343"/>
    <w:rsid w:val="00D02D64"/>
  </w:style>
  <w:style w:type="paragraph" w:customStyle="1" w:styleId="7D6BD17D6E7D4CC89513B84594534ADF">
    <w:name w:val="7D6BD17D6E7D4CC89513B84594534ADF"/>
    <w:rsid w:val="00D02D64"/>
  </w:style>
  <w:style w:type="paragraph" w:customStyle="1" w:styleId="00F710A783CA4E80947D84118F0EDF91">
    <w:name w:val="00F710A783CA4E80947D84118F0EDF91"/>
    <w:rsid w:val="00D02D64"/>
  </w:style>
  <w:style w:type="paragraph" w:customStyle="1" w:styleId="CEFBC13B52D34E059C45BE2E9AD7A26C">
    <w:name w:val="CEFBC13B52D34E059C45BE2E9AD7A26C"/>
    <w:rsid w:val="00D02D64"/>
  </w:style>
  <w:style w:type="paragraph" w:customStyle="1" w:styleId="40805AF87D3340A49C8056472AB7D4AD">
    <w:name w:val="40805AF87D3340A49C8056472AB7D4AD"/>
    <w:rsid w:val="00D02D64"/>
  </w:style>
  <w:style w:type="paragraph" w:customStyle="1" w:styleId="07DECE74892E465DAAB6B2BA8532245D">
    <w:name w:val="07DECE74892E465DAAB6B2BA8532245D"/>
    <w:rsid w:val="00D02D64"/>
  </w:style>
  <w:style w:type="paragraph" w:customStyle="1" w:styleId="2B93BBAD3BCF42F394131ABB3503AFC2">
    <w:name w:val="2B93BBAD3BCF42F394131ABB3503AFC2"/>
    <w:rsid w:val="00D02D64"/>
  </w:style>
  <w:style w:type="paragraph" w:customStyle="1" w:styleId="D4AD3AE66BC24D4985BFED607FF45503">
    <w:name w:val="D4AD3AE66BC24D4985BFED607FF45503"/>
    <w:rsid w:val="00D02D64"/>
  </w:style>
  <w:style w:type="paragraph" w:customStyle="1" w:styleId="AF45A43D983141F6BAAC7F93B87906CA">
    <w:name w:val="AF45A43D983141F6BAAC7F93B87906CA"/>
    <w:rsid w:val="00D02D64"/>
  </w:style>
  <w:style w:type="paragraph" w:customStyle="1" w:styleId="BD95208291644828870254E5E4B08D1C">
    <w:name w:val="BD95208291644828870254E5E4B08D1C"/>
    <w:rsid w:val="00D02D64"/>
  </w:style>
  <w:style w:type="paragraph" w:customStyle="1" w:styleId="E2AB58F3FDB44FF7A9D6BDD98C8B51E7">
    <w:name w:val="E2AB58F3FDB44FF7A9D6BDD98C8B51E7"/>
    <w:rsid w:val="00D02D64"/>
  </w:style>
  <w:style w:type="paragraph" w:customStyle="1" w:styleId="900E4B67ACE548C597F1D49C13D40928">
    <w:name w:val="900E4B67ACE548C597F1D49C13D40928"/>
    <w:rsid w:val="00D02D64"/>
  </w:style>
  <w:style w:type="paragraph" w:customStyle="1" w:styleId="5C2A6E7E4E6D4A6FBD6BB05EBA3A2FC6">
    <w:name w:val="5C2A6E7E4E6D4A6FBD6BB05EBA3A2FC6"/>
    <w:rsid w:val="00D02D64"/>
  </w:style>
  <w:style w:type="paragraph" w:customStyle="1" w:styleId="B6AE0AA70E5743E5AC50FBE25036080F">
    <w:name w:val="B6AE0AA70E5743E5AC50FBE25036080F"/>
    <w:rsid w:val="00D02D64"/>
  </w:style>
  <w:style w:type="paragraph" w:customStyle="1" w:styleId="82700B432BEC40D0AA1C7529A345DBF9">
    <w:name w:val="82700B432BEC40D0AA1C7529A345DBF9"/>
    <w:rsid w:val="00D02D64"/>
  </w:style>
  <w:style w:type="paragraph" w:customStyle="1" w:styleId="95FBFF3B09614946A5392E66F352DCA1">
    <w:name w:val="95FBFF3B09614946A5392E66F352DCA1"/>
    <w:rsid w:val="00D02D64"/>
  </w:style>
  <w:style w:type="paragraph" w:customStyle="1" w:styleId="8CE79383B6724F58A48DBE1EF9606877">
    <w:name w:val="8CE79383B6724F58A48DBE1EF9606877"/>
    <w:rsid w:val="00D02D64"/>
  </w:style>
  <w:style w:type="paragraph" w:customStyle="1" w:styleId="5D8D702576B1408588013AFF09D7FD2D">
    <w:name w:val="5D8D702576B1408588013AFF09D7FD2D"/>
    <w:rsid w:val="00D02D64"/>
  </w:style>
  <w:style w:type="paragraph" w:customStyle="1" w:styleId="6234BABA5A054B7EA312013D167225F3">
    <w:name w:val="6234BABA5A054B7EA312013D167225F3"/>
    <w:rsid w:val="00D02D64"/>
  </w:style>
  <w:style w:type="paragraph" w:customStyle="1" w:styleId="01AD0C0B2BD543B891979295B022ADFE">
    <w:name w:val="01AD0C0B2BD543B891979295B022ADFE"/>
    <w:rsid w:val="00D02D64"/>
  </w:style>
  <w:style w:type="paragraph" w:customStyle="1" w:styleId="C9043FEF06F54AD68267BD7629FDE163">
    <w:name w:val="C9043FEF06F54AD68267BD7629FDE163"/>
    <w:rsid w:val="00DD3F63"/>
  </w:style>
  <w:style w:type="paragraph" w:customStyle="1" w:styleId="276F1416027A4A84ADE8EB114386F262">
    <w:name w:val="276F1416027A4A84ADE8EB114386F262"/>
    <w:rsid w:val="00DD3F63"/>
  </w:style>
  <w:style w:type="paragraph" w:customStyle="1" w:styleId="D6A38C64B4F04E33814E25C1D309555E">
    <w:name w:val="D6A38C64B4F04E33814E25C1D309555E"/>
    <w:rsid w:val="00DD3F63"/>
  </w:style>
  <w:style w:type="paragraph" w:customStyle="1" w:styleId="4DF7CC93D14145F2A9CA9782CEFBBE85">
    <w:name w:val="4DF7CC93D14145F2A9CA9782CEFBBE85"/>
    <w:rsid w:val="00DD3F63"/>
  </w:style>
  <w:style w:type="paragraph" w:customStyle="1" w:styleId="A2E0FE5F12C64AB097CD084761F0F4CF">
    <w:name w:val="A2E0FE5F12C64AB097CD084761F0F4CF"/>
    <w:rsid w:val="00DD3F63"/>
  </w:style>
  <w:style w:type="paragraph" w:customStyle="1" w:styleId="B75D1D8B7548447EA2464F06B2D43C96">
    <w:name w:val="B75D1D8B7548447EA2464F06B2D43C96"/>
    <w:rsid w:val="00DD3F63"/>
  </w:style>
  <w:style w:type="paragraph" w:customStyle="1" w:styleId="193773A1772B481B8F29F53FC223B6D2">
    <w:name w:val="193773A1772B481B8F29F53FC223B6D2"/>
    <w:rsid w:val="00DD3F63"/>
  </w:style>
  <w:style w:type="paragraph" w:customStyle="1" w:styleId="3385BE9C3889450AB6603CE7C6331AAF">
    <w:name w:val="3385BE9C3889450AB6603CE7C6331AAF"/>
    <w:rsid w:val="00DD3F63"/>
  </w:style>
  <w:style w:type="paragraph" w:customStyle="1" w:styleId="16CB52CE7188480AAA7E4C483E364CF4">
    <w:name w:val="16CB52CE7188480AAA7E4C483E364CF4"/>
    <w:rsid w:val="00DD3F63"/>
  </w:style>
  <w:style w:type="paragraph" w:customStyle="1" w:styleId="E40E3303693E48B7AD3107D0E1CFC250">
    <w:name w:val="E40E3303693E48B7AD3107D0E1CFC250"/>
    <w:rsid w:val="00DD3F63"/>
  </w:style>
  <w:style w:type="paragraph" w:customStyle="1" w:styleId="AC208EEDAF5B47CCB130FC8C47CE36AD">
    <w:name w:val="AC208EEDAF5B47CCB130FC8C47CE36AD"/>
    <w:rsid w:val="00DD3F63"/>
  </w:style>
  <w:style w:type="paragraph" w:customStyle="1" w:styleId="B979EC6C9D4A43D3A1F5EA3EAEBF88E6">
    <w:name w:val="B979EC6C9D4A43D3A1F5EA3EAEBF88E6"/>
    <w:rsid w:val="00DD3F63"/>
  </w:style>
  <w:style w:type="paragraph" w:customStyle="1" w:styleId="98454E7E9E7944D99B3A545A3830B4B3">
    <w:name w:val="98454E7E9E7944D99B3A545A3830B4B3"/>
    <w:rsid w:val="00DD3F63"/>
  </w:style>
  <w:style w:type="paragraph" w:customStyle="1" w:styleId="D1AA3B89305447AB914DC82EA6465A8E">
    <w:name w:val="D1AA3B89305447AB914DC82EA6465A8E"/>
    <w:rsid w:val="00DD3F63"/>
  </w:style>
  <w:style w:type="paragraph" w:customStyle="1" w:styleId="3B71E842C68345C4B5156EB555F8E1C1">
    <w:name w:val="3B71E842C68345C4B5156EB555F8E1C1"/>
    <w:rsid w:val="00DD3F63"/>
  </w:style>
  <w:style w:type="paragraph" w:customStyle="1" w:styleId="C24E495C789947D5AF15765232459885">
    <w:name w:val="C24E495C789947D5AF15765232459885"/>
    <w:rsid w:val="00DD3F63"/>
  </w:style>
  <w:style w:type="paragraph" w:customStyle="1" w:styleId="4A781FB0445E422A9BC68FE76A6A8DC6">
    <w:name w:val="4A781FB0445E422A9BC68FE76A6A8DC6"/>
    <w:rsid w:val="00DD3F63"/>
  </w:style>
  <w:style w:type="paragraph" w:customStyle="1" w:styleId="571B82F52CE04D508384BDEF6BE8D30B">
    <w:name w:val="571B82F52CE04D508384BDEF6BE8D30B"/>
    <w:rsid w:val="00DD3F63"/>
  </w:style>
  <w:style w:type="paragraph" w:customStyle="1" w:styleId="45C34E96608E47E592D009332F3A6ACA">
    <w:name w:val="45C34E96608E47E592D009332F3A6ACA"/>
    <w:rsid w:val="00DD3F63"/>
  </w:style>
  <w:style w:type="paragraph" w:customStyle="1" w:styleId="4E6D543F6F3341EA9B757BE2C421DD6A">
    <w:name w:val="4E6D543F6F3341EA9B757BE2C421DD6A"/>
    <w:rsid w:val="00DD3F63"/>
  </w:style>
  <w:style w:type="paragraph" w:customStyle="1" w:styleId="2426C15D2DE74A29AA1F666049B71033">
    <w:name w:val="2426C15D2DE74A29AA1F666049B71033"/>
    <w:rsid w:val="00DD3F63"/>
  </w:style>
  <w:style w:type="paragraph" w:customStyle="1" w:styleId="6026EC49E64E44BA84345763C7B27E4B">
    <w:name w:val="6026EC49E64E44BA84345763C7B27E4B"/>
    <w:rsid w:val="00DD3F63"/>
  </w:style>
  <w:style w:type="paragraph" w:customStyle="1" w:styleId="6E5C219C15CC4E0BB85FCFB668319B32">
    <w:name w:val="6E5C219C15CC4E0BB85FCFB668319B32"/>
    <w:rsid w:val="00DD3F63"/>
  </w:style>
  <w:style w:type="paragraph" w:customStyle="1" w:styleId="2DFD14ED46244E71B5C86CDE6106AAEE">
    <w:name w:val="2DFD14ED46244E71B5C86CDE6106AAEE"/>
    <w:rsid w:val="00DD3F63"/>
  </w:style>
  <w:style w:type="paragraph" w:customStyle="1" w:styleId="923AE316093B4001B98EE9BE8453BB6B">
    <w:name w:val="923AE316093B4001B98EE9BE8453BB6B"/>
    <w:rsid w:val="00DD3F63"/>
  </w:style>
  <w:style w:type="paragraph" w:customStyle="1" w:styleId="BCD52884CC0247F2B1831ED7000E377D">
    <w:name w:val="BCD52884CC0247F2B1831ED7000E377D"/>
    <w:rsid w:val="00DD3F63"/>
  </w:style>
  <w:style w:type="paragraph" w:customStyle="1" w:styleId="9C0F69D1532445A1A517FDF65E0967DA">
    <w:name w:val="9C0F69D1532445A1A517FDF65E0967DA"/>
    <w:rsid w:val="00DD3F63"/>
  </w:style>
  <w:style w:type="paragraph" w:customStyle="1" w:styleId="C4B01B3A5AF14CA9B3BC04D0E26F2F46">
    <w:name w:val="C4B01B3A5AF14CA9B3BC04D0E26F2F46"/>
    <w:rsid w:val="00DD3F63"/>
  </w:style>
  <w:style w:type="paragraph" w:customStyle="1" w:styleId="DF0E0DDB2A90440A8B56E44A79A6786F">
    <w:name w:val="DF0E0DDB2A90440A8B56E44A79A6786F"/>
    <w:rsid w:val="00DD3F63"/>
  </w:style>
  <w:style w:type="paragraph" w:customStyle="1" w:styleId="C36808C88FF84384B72EFA03D40CC818">
    <w:name w:val="C36808C88FF84384B72EFA03D40CC818"/>
    <w:rsid w:val="00DD3F63"/>
  </w:style>
  <w:style w:type="paragraph" w:customStyle="1" w:styleId="E1BB1C9F97A4480A98AEE9FB00D2C50D">
    <w:name w:val="E1BB1C9F97A4480A98AEE9FB00D2C50D"/>
    <w:rsid w:val="00DD3F63"/>
  </w:style>
  <w:style w:type="paragraph" w:customStyle="1" w:styleId="EBA6A97595FE4AC597A54FAE5DFF8EB2">
    <w:name w:val="EBA6A97595FE4AC597A54FAE5DFF8EB2"/>
    <w:rsid w:val="00DD3F63"/>
  </w:style>
  <w:style w:type="paragraph" w:customStyle="1" w:styleId="505B793422684ECD918116B6322E5A46">
    <w:name w:val="505B793422684ECD918116B6322E5A46"/>
    <w:rsid w:val="00DD3F63"/>
  </w:style>
  <w:style w:type="paragraph" w:customStyle="1" w:styleId="DDE9FF9F1A4545399E8026B11E2A79C2">
    <w:name w:val="DDE9FF9F1A4545399E8026B11E2A79C2"/>
    <w:rsid w:val="00DD3F63"/>
  </w:style>
  <w:style w:type="paragraph" w:customStyle="1" w:styleId="89254391B72A4835AF042B57B3D5BEE5">
    <w:name w:val="89254391B72A4835AF042B57B3D5BEE5"/>
    <w:rsid w:val="00DD3F63"/>
  </w:style>
  <w:style w:type="paragraph" w:customStyle="1" w:styleId="7C6BE2154CFD4F5FA35E63A04E175AB1">
    <w:name w:val="7C6BE2154CFD4F5FA35E63A04E175AB1"/>
    <w:rsid w:val="00DD3F63"/>
  </w:style>
  <w:style w:type="paragraph" w:customStyle="1" w:styleId="723AF0DEF8A44B91A365E8E1ABB24988">
    <w:name w:val="723AF0DEF8A44B91A365E8E1ABB24988"/>
    <w:rsid w:val="00DD3F63"/>
  </w:style>
  <w:style w:type="paragraph" w:customStyle="1" w:styleId="FCDABB5123DE4468BEC56D1B4E1E794A">
    <w:name w:val="FCDABB5123DE4468BEC56D1B4E1E794A"/>
    <w:rsid w:val="00DD3F63"/>
  </w:style>
  <w:style w:type="paragraph" w:customStyle="1" w:styleId="4136CD5751E34D679905B75149163435">
    <w:name w:val="4136CD5751E34D679905B75149163435"/>
    <w:rsid w:val="00DD3F63"/>
  </w:style>
  <w:style w:type="paragraph" w:customStyle="1" w:styleId="67CF96F189354093B9D4159701F4E9F1">
    <w:name w:val="67CF96F189354093B9D4159701F4E9F1"/>
    <w:rsid w:val="00DD3F63"/>
  </w:style>
  <w:style w:type="paragraph" w:customStyle="1" w:styleId="9ED402115CE94A23BADFB35F20771577">
    <w:name w:val="9ED402115CE94A23BADFB35F20771577"/>
    <w:rsid w:val="00DD3F63"/>
  </w:style>
  <w:style w:type="paragraph" w:customStyle="1" w:styleId="D6BB8E6D4BD74F7299BC60B7EDCF520E">
    <w:name w:val="D6BB8E6D4BD74F7299BC60B7EDCF520E"/>
    <w:rsid w:val="004044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Власова Ирина Алексеевна.</cp:lastModifiedBy>
  <cp:revision>3</cp:revision>
  <dcterms:created xsi:type="dcterms:W3CDTF">2024-05-31T16:59:00Z</dcterms:created>
  <dcterms:modified xsi:type="dcterms:W3CDTF">2024-05-31T17:01:00Z</dcterms:modified>
</cp:coreProperties>
</file>