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Pr="005E5E4D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Pr="005E5E4D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5E5E4D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5E5E4D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5E5E4D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5E5E4D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Pr="005E5E4D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Pr="005E5E4D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C6043" w:rsidRPr="005E5E4D" w:rsidRDefault="007C6043" w:rsidP="008D6C0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C6043" w:rsidRPr="005E5E4D" w:rsidRDefault="007C6043" w:rsidP="008D6C0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C6043" w:rsidRPr="005E5E4D" w:rsidRDefault="007C6043" w:rsidP="008D6C0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C6043" w:rsidRPr="005E5E4D" w:rsidRDefault="007C6043" w:rsidP="008D6C0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D6C07" w:rsidRPr="005E5E4D" w:rsidRDefault="008D6C07" w:rsidP="008D6C07">
      <w:pPr>
        <w:suppressAutoHyphens/>
        <w:contextualSpacing/>
        <w:jc w:val="both"/>
        <w:rPr>
          <w:sz w:val="26"/>
          <w:szCs w:val="26"/>
        </w:rPr>
      </w:pPr>
      <w:r w:rsidRPr="005E5E4D">
        <w:rPr>
          <w:b/>
          <w:bCs/>
          <w:sz w:val="26"/>
          <w:szCs w:val="26"/>
        </w:rPr>
        <w:t xml:space="preserve">О составе государственной экзаменационной комиссии по проведению государственной итоговой аттестации студентов </w:t>
      </w:r>
      <w:r w:rsidRPr="005E5E4D">
        <w:rPr>
          <w:b/>
          <w:sz w:val="26"/>
          <w:szCs w:val="26"/>
        </w:rPr>
        <w:t>образовательной программы</w:t>
      </w:r>
      <w:r w:rsidRPr="005E5E4D">
        <w:rPr>
          <w:b/>
          <w:bCs/>
          <w:sz w:val="26"/>
          <w:szCs w:val="26"/>
        </w:rPr>
        <w:t xml:space="preserve"> </w:t>
      </w:r>
      <w:r w:rsidR="00276190" w:rsidRPr="005E5E4D">
        <w:rPr>
          <w:b/>
          <w:bCs/>
          <w:sz w:val="26"/>
          <w:szCs w:val="26"/>
        </w:rPr>
        <w:t>«Прикладной анализ данных» факультета компьютерных наук</w:t>
      </w:r>
      <w:r w:rsidR="008259EA" w:rsidRPr="005E5E4D">
        <w:rPr>
          <w:b/>
          <w:bCs/>
          <w:sz w:val="26"/>
          <w:szCs w:val="26"/>
        </w:rPr>
        <w:t xml:space="preserve"> </w:t>
      </w:r>
      <w:r w:rsidRPr="005E5E4D">
        <w:rPr>
          <w:b/>
          <w:bCs/>
          <w:sz w:val="26"/>
          <w:szCs w:val="26"/>
        </w:rPr>
        <w:t>и секретарях государственной экзаменационной комиссии</w:t>
      </w:r>
    </w:p>
    <w:p w:rsidR="008D6C07" w:rsidRPr="005E5E4D" w:rsidRDefault="008D6C07" w:rsidP="008D6C07">
      <w:pPr>
        <w:suppressAutoHyphens/>
        <w:contextualSpacing/>
        <w:rPr>
          <w:sz w:val="26"/>
          <w:szCs w:val="26"/>
        </w:rPr>
      </w:pPr>
    </w:p>
    <w:p w:rsidR="008D6C07" w:rsidRPr="005E5E4D" w:rsidRDefault="008D6C07" w:rsidP="008D6C07">
      <w:pPr>
        <w:suppressAutoHyphens/>
        <w:contextualSpacing/>
        <w:rPr>
          <w:sz w:val="26"/>
          <w:szCs w:val="26"/>
        </w:rPr>
      </w:pPr>
    </w:p>
    <w:p w:rsidR="008D6C07" w:rsidRPr="005E5E4D" w:rsidRDefault="008D6C07" w:rsidP="008D6C07">
      <w:pPr>
        <w:suppressAutoHyphens/>
        <w:contextualSpacing/>
        <w:jc w:val="both"/>
        <w:rPr>
          <w:sz w:val="26"/>
          <w:szCs w:val="26"/>
        </w:rPr>
      </w:pPr>
      <w:r w:rsidRPr="005E5E4D">
        <w:rPr>
          <w:sz w:val="26"/>
          <w:szCs w:val="26"/>
        </w:rPr>
        <w:t>ПРИКАЗЫВАЮ:</w:t>
      </w:r>
    </w:p>
    <w:p w:rsidR="008D6C07" w:rsidRPr="005E5E4D" w:rsidRDefault="008D6C07" w:rsidP="008D6C07">
      <w:pPr>
        <w:suppressAutoHyphens/>
        <w:contextualSpacing/>
        <w:jc w:val="both"/>
        <w:rPr>
          <w:sz w:val="26"/>
          <w:szCs w:val="26"/>
        </w:rPr>
      </w:pPr>
    </w:p>
    <w:p w:rsidR="008D6C07" w:rsidRPr="005E5E4D" w:rsidRDefault="008D6C07" w:rsidP="008D6C07">
      <w:pPr>
        <w:pStyle w:val="a6"/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Утвердить государственную экзаменационную комиссию (далее – ГЭК) по проведению государственной итоговой аттестации студентов </w:t>
      </w:r>
      <w:sdt>
        <w:sdtPr>
          <w:rPr>
            <w:sz w:val="26"/>
            <w:szCs w:val="26"/>
          </w:rPr>
          <w:alias w:val="Курс"/>
          <w:tag w:val="Курс"/>
          <w:id w:val="-1942136014"/>
          <w:placeholder>
            <w:docPart w:val="BD7AA2C6C0564F51A75E92927E91A402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276190" w:rsidRPr="005E5E4D">
            <w:rPr>
              <w:sz w:val="26"/>
              <w:szCs w:val="26"/>
            </w:rPr>
            <w:t>4</w:t>
          </w:r>
        </w:sdtContent>
      </w:sdt>
      <w:r w:rsidR="008259EA" w:rsidRPr="005E5E4D">
        <w:rPr>
          <w:sz w:val="26"/>
          <w:szCs w:val="26"/>
        </w:rPr>
        <w:t xml:space="preserve">  курса образовательной программы </w:t>
      </w:r>
      <w:sdt>
        <w:sdtPr>
          <w:rPr>
            <w:sz w:val="26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952E13943FDE416ABEABC691B68CF5A0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/>
        <w:sdtContent>
          <w:r w:rsidR="00276190" w:rsidRPr="005E5E4D">
            <w:rPr>
              <w:sz w:val="26"/>
              <w:szCs w:val="26"/>
            </w:rPr>
            <w:t>бакалавриата</w:t>
          </w:r>
        </w:sdtContent>
      </w:sdt>
      <w:r w:rsidR="00276190" w:rsidRPr="005E5E4D">
        <w:rPr>
          <w:sz w:val="26"/>
          <w:szCs w:val="26"/>
        </w:rPr>
        <w:t xml:space="preserve"> «Прикладной анализ данных», направления подготовки 01.03.02 «Прикладная математика и информатика», факультета компьютерных наук</w:t>
      </w:r>
      <w:r w:rsidR="008259EA" w:rsidRPr="005E5E4D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alias w:val="Форма обучения"/>
          <w:tag w:val="Форма обучения"/>
          <w:id w:val="1473170100"/>
          <w:placeholder>
            <w:docPart w:val="8F66422B3E3440ED96F0C00D201C034B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/>
        <w:sdtContent>
          <w:r w:rsidR="00276190" w:rsidRPr="005E5E4D">
            <w:rPr>
              <w:sz w:val="26"/>
              <w:szCs w:val="26"/>
            </w:rPr>
            <w:t>очной</w:t>
          </w:r>
        </w:sdtContent>
      </w:sdt>
      <w:r w:rsidRPr="005E5E4D">
        <w:rPr>
          <w:sz w:val="26"/>
          <w:szCs w:val="26"/>
        </w:rPr>
        <w:t xml:space="preserve"> формы обучения в </w:t>
      </w:r>
      <w:r w:rsidR="00276190" w:rsidRPr="005E5E4D">
        <w:rPr>
          <w:sz w:val="26"/>
          <w:szCs w:val="26"/>
        </w:rPr>
        <w:t>составе Президиума ГЭК и локальных</w:t>
      </w:r>
      <w:r w:rsidRPr="005E5E4D">
        <w:rPr>
          <w:sz w:val="26"/>
          <w:szCs w:val="26"/>
        </w:rPr>
        <w:t xml:space="preserve"> ГЭК, а также секрет</w:t>
      </w:r>
      <w:r w:rsidR="00276190" w:rsidRPr="005E5E4D">
        <w:rPr>
          <w:sz w:val="26"/>
          <w:szCs w:val="26"/>
        </w:rPr>
        <w:t>арей Президиума ГЭК и локаль</w:t>
      </w:r>
      <w:r w:rsidRPr="005E5E4D">
        <w:rPr>
          <w:sz w:val="26"/>
          <w:szCs w:val="26"/>
        </w:rPr>
        <w:t>ных ГЭК.</w:t>
      </w:r>
    </w:p>
    <w:p w:rsidR="008D6C07" w:rsidRPr="005E5E4D" w:rsidRDefault="008D6C07" w:rsidP="008D6C07">
      <w:pPr>
        <w:pStyle w:val="a6"/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Утвердить состав Президиума ГЭК: </w:t>
      </w:r>
    </w:p>
    <w:p w:rsidR="00C20A87" w:rsidRPr="005E5E4D" w:rsidRDefault="008D6C07" w:rsidP="00C20A87">
      <w:pPr>
        <w:suppressAutoHyphens/>
        <w:ind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председатель Президиума ГЭК </w:t>
      </w:r>
      <w:r w:rsidR="00C20A87" w:rsidRPr="005E5E4D">
        <w:rPr>
          <w:sz w:val="26"/>
          <w:szCs w:val="26"/>
        </w:rPr>
        <w:t>- Ph.D., Chemical Physics, Computational Science and Engineering, Harvard University, 2016, ПАО Сбербанк, Исполнительный директор по исследованию данных, Центр исследований, Управление риск-моделирования, Блок Риски, Виниченко Д.А.</w:t>
      </w:r>
    </w:p>
    <w:p w:rsidR="008D6C07" w:rsidRPr="005E5E4D" w:rsidRDefault="008D6C07" w:rsidP="008D6C07">
      <w:pPr>
        <w:suppressAutoHyphens/>
        <w:ind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члены Президиума ГЭК:</w:t>
      </w:r>
    </w:p>
    <w:p w:rsidR="008D6C07" w:rsidRPr="005E5E4D" w:rsidRDefault="008D6C07" w:rsidP="008D6C07">
      <w:pPr>
        <w:suppressAutoHyphens/>
        <w:ind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1742061896"/>
          <w:placeholder>
            <w:docPart w:val="EE17E60C9CA641F99B6E979E6D48852E"/>
          </w:placeholder>
          <w:text/>
        </w:sdtPr>
        <w:sdtEndPr/>
        <w:sdtContent>
          <w:r w:rsidR="00C20A87" w:rsidRPr="005E5E4D">
            <w:rPr>
              <w:sz w:val="26"/>
              <w:szCs w:val="26"/>
            </w:rPr>
            <w:t>Стрижов В.В.</w:t>
          </w:r>
        </w:sdtContent>
      </w:sdt>
      <w:r w:rsidRPr="005E5E4D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847062867"/>
          <w:placeholder>
            <w:docPart w:val="B4C5E426682A418A914D2AF63F9B5C87"/>
          </w:placeholder>
          <w:text/>
        </w:sdtPr>
        <w:sdtContent>
          <w:r w:rsidR="00895C0A" w:rsidRPr="005E5E4D">
            <w:rPr>
              <w:sz w:val="26"/>
              <w:szCs w:val="26"/>
            </w:rPr>
            <w:t xml:space="preserve">д.ф-м.н., в.н.с. </w:t>
          </w:r>
          <w:r w:rsidR="00895C0A" w:rsidRPr="00D139C4">
            <w:rPr>
              <w:sz w:val="26"/>
              <w:szCs w:val="26"/>
            </w:rPr>
            <w:t>Вычислительного центра им. А.А. Дородницына ФИЦ ИУ РАН</w:t>
          </w:r>
          <w:r w:rsidR="00895C0A" w:rsidRPr="005E5E4D">
            <w:rPr>
              <w:sz w:val="26"/>
              <w:szCs w:val="26"/>
            </w:rPr>
            <w:t>,</w:t>
          </w:r>
        </w:sdtContent>
      </w:sdt>
    </w:p>
    <w:p w:rsidR="008D6C07" w:rsidRPr="005E5E4D" w:rsidRDefault="00C3795E" w:rsidP="008D6C07">
      <w:pPr>
        <w:suppressAutoHyphens/>
        <w:ind w:firstLine="851"/>
        <w:jc w:val="both"/>
        <w:rPr>
          <w:sz w:val="26"/>
          <w:szCs w:val="26"/>
        </w:rPr>
      </w:pPr>
      <w:r w:rsidRPr="005E5E4D">
        <w:rPr>
          <w:i/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1287775670"/>
          <w:placeholder>
            <w:docPart w:val="184D55C3E6EB40798544F0F821194438"/>
          </w:placeholder>
          <w:text/>
        </w:sdtPr>
        <w:sdtEndPr/>
        <w:sdtContent>
          <w:r w:rsidR="00C20A87" w:rsidRPr="005E5E4D">
            <w:rPr>
              <w:sz w:val="26"/>
              <w:szCs w:val="26"/>
            </w:rPr>
            <w:t>Вознесенская Т.В., к.ф.-м.н., доцент департамента больших данных и информационного поиска ФКН, первый зам. декана ФКН, академический руководитель основной образовательной программы бакалавриата «Прикладной анализ данных» ФКН НИУ ВШЭ</w:t>
          </w:r>
        </w:sdtContent>
      </w:sdt>
      <w:r w:rsidRPr="005E5E4D">
        <w:rPr>
          <w:sz w:val="26"/>
          <w:szCs w:val="26"/>
        </w:rPr>
        <w:t xml:space="preserve">, </w:t>
      </w:r>
    </w:p>
    <w:p w:rsidR="008D6C07" w:rsidRPr="005E5E4D" w:rsidRDefault="00C3795E" w:rsidP="008D6C07">
      <w:pPr>
        <w:suppressAutoHyphens/>
        <w:ind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-1172171857"/>
          <w:placeholder>
            <w:docPart w:val="BB3E9C1E314F46ED9327971998894028"/>
          </w:placeholder>
          <w:text/>
        </w:sdtPr>
        <w:sdtEndPr/>
        <w:sdtContent>
          <w:r w:rsidR="00375851" w:rsidRPr="005E5E4D">
            <w:rPr>
              <w:sz w:val="26"/>
              <w:szCs w:val="26"/>
            </w:rPr>
            <w:t>Карпов М.Е., старший преподаватель департамента больших данных и информационного поиска ФКН НИУ ВШЭ</w:t>
          </w:r>
        </w:sdtContent>
      </w:sdt>
      <w:r w:rsidR="00375851" w:rsidRPr="005E5E4D">
        <w:rPr>
          <w:sz w:val="26"/>
          <w:szCs w:val="26"/>
        </w:rPr>
        <w:t>,</w:t>
      </w:r>
    </w:p>
    <w:p w:rsidR="00375851" w:rsidRPr="005E5E4D" w:rsidRDefault="00C3795E" w:rsidP="00375851">
      <w:pPr>
        <w:suppressAutoHyphens/>
        <w:ind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-</w:t>
      </w:r>
      <w:r w:rsidR="00375851" w:rsidRPr="005E5E4D">
        <w:rPr>
          <w:sz w:val="26"/>
          <w:szCs w:val="26"/>
        </w:rPr>
        <w:t xml:space="preserve"> </w:t>
      </w:r>
      <w:r w:rsidR="00A733C5" w:rsidRPr="005E5E4D">
        <w:rPr>
          <w:sz w:val="26"/>
          <w:szCs w:val="26"/>
        </w:rPr>
        <w:t>Лукьянченко П.П., ста</w:t>
      </w:r>
      <w:r w:rsidR="00B54917" w:rsidRPr="005E5E4D">
        <w:rPr>
          <w:sz w:val="26"/>
          <w:szCs w:val="26"/>
        </w:rPr>
        <w:t>рший</w:t>
      </w:r>
      <w:r w:rsidR="00375851" w:rsidRPr="005E5E4D">
        <w:rPr>
          <w:sz w:val="26"/>
          <w:szCs w:val="26"/>
        </w:rPr>
        <w:t xml:space="preserve"> преподаватель департамента больших данных и информационного поиска ФКН НИУ ВШЭ, руководитель д</w:t>
      </w:r>
      <w:r w:rsidR="00B54917" w:rsidRPr="005E5E4D">
        <w:rPr>
          <w:sz w:val="26"/>
          <w:szCs w:val="26"/>
        </w:rPr>
        <w:t>епартамента м</w:t>
      </w:r>
      <w:r w:rsidR="00375851" w:rsidRPr="005E5E4D">
        <w:rPr>
          <w:sz w:val="26"/>
          <w:szCs w:val="26"/>
        </w:rPr>
        <w:t>ашинного обучения, ООО «Умное пространство»,</w:t>
      </w:r>
    </w:p>
    <w:p w:rsidR="008D6C07" w:rsidRPr="005E5E4D" w:rsidRDefault="008D6C07" w:rsidP="001D6D18">
      <w:pPr>
        <w:suppressAutoHyphens/>
        <w:ind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секретарь Президиума ГЭК</w:t>
      </w:r>
      <w:r w:rsidR="00375851" w:rsidRPr="005E5E4D">
        <w:rPr>
          <w:sz w:val="26"/>
          <w:szCs w:val="26"/>
        </w:rPr>
        <w:t xml:space="preserve"> - </w:t>
      </w:r>
      <w:sdt>
        <w:sdtPr>
          <w:rPr>
            <w:sz w:val="26"/>
            <w:szCs w:val="26"/>
          </w:rPr>
          <w:id w:val="-860431105"/>
          <w:placeholder>
            <w:docPart w:val="2E245DB6A09D4E85B99214859C842696"/>
          </w:placeholder>
          <w:text/>
        </w:sdtPr>
        <w:sdtEndPr/>
        <w:sdtContent>
          <w:r w:rsidR="00375851" w:rsidRPr="005E5E4D">
            <w:rPr>
              <w:sz w:val="26"/>
              <w:szCs w:val="26"/>
            </w:rPr>
            <w:t>Шахвердян Н.У., методист ОСУП в бакалавриате ФКН НИУ ВШЭ, менеджер образовательной программы бакалавриата «Прикладной анализ данных»</w:t>
          </w:r>
        </w:sdtContent>
      </w:sdt>
      <w:r w:rsidRPr="005E5E4D">
        <w:rPr>
          <w:sz w:val="26"/>
          <w:szCs w:val="26"/>
        </w:rPr>
        <w:t>.</w:t>
      </w:r>
    </w:p>
    <w:p w:rsidR="008D6C07" w:rsidRPr="005E5E4D" w:rsidRDefault="008D6C07" w:rsidP="008D6C07">
      <w:pPr>
        <w:pStyle w:val="a6"/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Утвердить локальные ГЭК по защите выпускных квалификационных работ:</w:t>
      </w:r>
    </w:p>
    <w:p w:rsidR="008D6C07" w:rsidRPr="005E5E4D" w:rsidRDefault="008D6C07" w:rsidP="008D6C07">
      <w:pPr>
        <w:suppressAutoHyphens/>
        <w:ind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lastRenderedPageBreak/>
        <w:t>3.1. Локальная ГЭК №1:</w:t>
      </w:r>
    </w:p>
    <w:p w:rsidR="008D6C07" w:rsidRPr="005E5E4D" w:rsidRDefault="008D6C07" w:rsidP="008D6C0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председатель локальной ГЭК №1 −</w:t>
      </w:r>
      <w:r w:rsidR="00375851" w:rsidRPr="005E5E4D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296212572"/>
          <w:placeholder>
            <w:docPart w:val="963F2CE48315435CB207B3B682096A46"/>
          </w:placeholder>
          <w:text/>
        </w:sdtPr>
        <w:sdtContent>
          <w:r w:rsidR="00895C0A" w:rsidRPr="00895C0A">
            <w:rPr>
              <w:sz w:val="26"/>
              <w:szCs w:val="26"/>
            </w:rPr>
            <w:t>Стрижов В.В.</w:t>
          </w:r>
        </w:sdtContent>
      </w:sdt>
      <w:r w:rsidR="00895C0A" w:rsidRPr="00895C0A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-1139880067"/>
          <w:placeholder>
            <w:docPart w:val="CC2AB355C0D545B5BDD6C9ABE228E6C4"/>
          </w:placeholder>
          <w:text/>
        </w:sdtPr>
        <w:sdtContent>
          <w:r w:rsidR="00895C0A" w:rsidRPr="00895C0A">
            <w:rPr>
              <w:sz w:val="26"/>
              <w:szCs w:val="26"/>
            </w:rPr>
            <w:t>д.ф-м.н., в.н.с. Вычислительного центра им. А.А. Дородницына ФИЦ ИУ РАН,</w:t>
          </w:r>
        </w:sdtContent>
      </w:sdt>
    </w:p>
    <w:p w:rsidR="008D6C07" w:rsidRPr="005E5E4D" w:rsidRDefault="008D6C07" w:rsidP="008D6C0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члены локальной ГЭК №1:</w:t>
      </w:r>
    </w:p>
    <w:p w:rsidR="00D425D8" w:rsidRPr="005E5E4D" w:rsidRDefault="001D6D18" w:rsidP="001D6D18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- </w:t>
      </w:r>
      <w:r w:rsidR="00D425D8" w:rsidRPr="005E5E4D">
        <w:rPr>
          <w:sz w:val="26"/>
          <w:szCs w:val="26"/>
        </w:rPr>
        <w:t>Горденко М.К., старший преподаватель департамента больших данных и информационного поиска ФКН НИУ ВШЭ, заместитель генерального директора по информационным технологиям, Завод Промышленного Машиностроения,</w:t>
      </w:r>
    </w:p>
    <w:p w:rsidR="00D425D8" w:rsidRPr="005E5E4D" w:rsidRDefault="008D6C07" w:rsidP="00D425D8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- </w:t>
      </w:r>
      <w:r w:rsidR="00D425D8" w:rsidRPr="005E5E4D">
        <w:rPr>
          <w:sz w:val="26"/>
          <w:szCs w:val="26"/>
        </w:rPr>
        <w:t>Жукова Г.Н., к.ф-м.н., доцент департамента программной инженерии ФКН НИУ ВШЭ,</w:t>
      </w:r>
    </w:p>
    <w:p w:rsidR="008D6C07" w:rsidRPr="005E5E4D" w:rsidRDefault="008D6C07" w:rsidP="008D6C0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- </w:t>
      </w:r>
      <w:r w:rsidR="00D425D8" w:rsidRPr="005E5E4D">
        <w:rPr>
          <w:sz w:val="26"/>
          <w:szCs w:val="26"/>
        </w:rPr>
        <w:t>Копылов И.С., ведущий разработчик МТС Информационные технологии, приглашенный преподаватель департамента больших данных и информационного поиска ФКН НИУ,</w:t>
      </w:r>
    </w:p>
    <w:p w:rsidR="008D6C07" w:rsidRPr="005E5E4D" w:rsidRDefault="00D425D8" w:rsidP="001D6D18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- Смирнов И.В., PhD Researcher Миланского технического университета, приглашенный преподаватель департамента больших данных и информационного поиска ФКН НИУ ВШЭ</w:t>
      </w:r>
      <w:r w:rsidR="008D6C07" w:rsidRPr="005E5E4D">
        <w:rPr>
          <w:sz w:val="26"/>
          <w:szCs w:val="26"/>
        </w:rPr>
        <w:t>,</w:t>
      </w:r>
    </w:p>
    <w:p w:rsidR="00D425D8" w:rsidRPr="005E5E4D" w:rsidRDefault="00D425D8" w:rsidP="001D6D18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- Шафаревич А.А., к.ф-м.н., доцент кафедры «Высшей алгебры» механико-математического факультета МГУ им. М.В. Ломоносова, м.н.с. лаборатории «Алгебраических групп преобразований» факультета математики НИУ ВШЭ,</w:t>
      </w:r>
    </w:p>
    <w:p w:rsidR="008D6C07" w:rsidRPr="005E5E4D" w:rsidRDefault="008D6C07" w:rsidP="008D6C0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секретарь локальной ГЭК №1 − </w:t>
      </w:r>
      <w:r w:rsidR="00D425D8" w:rsidRPr="005E5E4D">
        <w:rPr>
          <w:sz w:val="26"/>
          <w:szCs w:val="26"/>
        </w:rPr>
        <w:t>Знаменская М.И.</w:t>
      </w:r>
      <w:r w:rsidRPr="005E5E4D">
        <w:rPr>
          <w:sz w:val="26"/>
          <w:szCs w:val="26"/>
        </w:rPr>
        <w:t xml:space="preserve">, </w:t>
      </w:r>
      <w:r w:rsidR="00D425D8" w:rsidRPr="005E5E4D">
        <w:rPr>
          <w:sz w:val="26"/>
          <w:szCs w:val="26"/>
        </w:rPr>
        <w:t>специалис</w:t>
      </w:r>
      <w:r w:rsidR="00B54917" w:rsidRPr="005E5E4D">
        <w:rPr>
          <w:sz w:val="26"/>
          <w:szCs w:val="26"/>
        </w:rPr>
        <w:t>т по учебно-методической работе отдела сопровождения учебного процесса в бакалавриате ФКН НИУ ВШЭ</w:t>
      </w:r>
      <w:r w:rsidRPr="005E5E4D">
        <w:rPr>
          <w:sz w:val="26"/>
          <w:szCs w:val="26"/>
        </w:rPr>
        <w:t>;</w:t>
      </w:r>
    </w:p>
    <w:p w:rsidR="008D6C07" w:rsidRPr="005E5E4D" w:rsidRDefault="008D6C07" w:rsidP="001D6D18">
      <w:pPr>
        <w:suppressAutoHyphens/>
        <w:ind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3.2. Локальная ГЭК №2: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председатель локальной ГЭК №2 − </w:t>
      </w:r>
      <w:r w:rsidR="00853DB9" w:rsidRPr="005E5E4D">
        <w:rPr>
          <w:sz w:val="26"/>
          <w:szCs w:val="26"/>
        </w:rPr>
        <w:t xml:space="preserve">Виниченко Д.А., Ph.D., Chemical Physics, Computational Science and Engineering, Harvard University, 2016, ПАО Сбербанк, Исполнительный директор по исследованию данных, Центр исследований, Управление риск-моделирования, Блок Риски, 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члены локальной ГЭК №2:</w:t>
      </w:r>
    </w:p>
    <w:p w:rsidR="00B54917" w:rsidRPr="005E5E4D" w:rsidRDefault="001D6D18" w:rsidP="001D6D18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- </w:t>
      </w:r>
      <w:r w:rsidR="00853DB9" w:rsidRPr="005E5E4D">
        <w:rPr>
          <w:sz w:val="26"/>
          <w:szCs w:val="26"/>
        </w:rPr>
        <w:t>Копылов И.С., ведущий разработчик МТС Информационные технологии, приглашенный преподаватель департамента больших данных и информационного поиска ФКН НИУ ВШЭ</w:t>
      </w:r>
      <w:r w:rsidR="00B54917" w:rsidRPr="005E5E4D">
        <w:rPr>
          <w:sz w:val="26"/>
          <w:szCs w:val="26"/>
        </w:rPr>
        <w:t>,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- Жукова Г.Н., к.ф-м.н., доцент департамента программной инженерии ФКН НИУ ВШЭ,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1815519746"/>
          <w:placeholder>
            <w:docPart w:val="6A0D0E21959C44B4B3FB8322EB4E8F61"/>
          </w:placeholder>
          <w:text/>
        </w:sdtPr>
        <w:sdtEndPr/>
        <w:sdtContent>
          <w:r w:rsidR="00853DB9" w:rsidRPr="005E5E4D">
            <w:rPr>
              <w:sz w:val="26"/>
              <w:szCs w:val="26"/>
            </w:rPr>
            <w:t>Карпов М.Е., старший преподаватель департамента больших данных и информационного поиска ФКН НИУ ВШЭ</w:t>
          </w:r>
        </w:sdtContent>
      </w:sdt>
      <w:r w:rsidRPr="005E5E4D">
        <w:rPr>
          <w:sz w:val="26"/>
          <w:szCs w:val="26"/>
        </w:rPr>
        <w:t>,</w:t>
      </w:r>
    </w:p>
    <w:p w:rsidR="00B54917" w:rsidRPr="005E5E4D" w:rsidRDefault="00B54917" w:rsidP="001D6D18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- </w:t>
      </w:r>
      <w:r w:rsidR="00853DB9" w:rsidRPr="005E5E4D">
        <w:rPr>
          <w:sz w:val="26"/>
          <w:szCs w:val="26"/>
        </w:rPr>
        <w:t>Андреева Д.А., менеджер по работе с большими данными «ИТ Икс 5 Технологии», приглашенный преподаватель департамента больших данных и информационного поиска ФКН НИУ ВШЭ</w:t>
      </w:r>
      <w:r w:rsidRPr="005E5E4D">
        <w:rPr>
          <w:sz w:val="26"/>
          <w:szCs w:val="26"/>
        </w:rPr>
        <w:t>,</w:t>
      </w:r>
    </w:p>
    <w:p w:rsidR="00B54917" w:rsidRPr="005E5E4D" w:rsidRDefault="00B54917" w:rsidP="001D6D18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- </w:t>
      </w:r>
      <w:r w:rsidR="00853DB9" w:rsidRPr="005E5E4D">
        <w:rPr>
          <w:sz w:val="26"/>
          <w:szCs w:val="26"/>
        </w:rPr>
        <w:t>Шалилех С.А., PhD, младший научный сотрудник центра языка и мозга, заведующий научно-учебной лабораторией моделирования зрительного восприятия и внимания, НИУ ВШЭ</w:t>
      </w:r>
      <w:r w:rsidRPr="005E5E4D">
        <w:rPr>
          <w:sz w:val="26"/>
          <w:szCs w:val="26"/>
        </w:rPr>
        <w:t>,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секретарь локальной ГЭК №2 − </w:t>
      </w:r>
      <w:r w:rsidR="0011590A" w:rsidRPr="005E5E4D">
        <w:rPr>
          <w:sz w:val="26"/>
          <w:szCs w:val="26"/>
        </w:rPr>
        <w:t>Абдулхакимов Мухиддин Мураджанович,</w:t>
      </w:r>
      <w:r w:rsidRPr="005E5E4D">
        <w:rPr>
          <w:sz w:val="26"/>
          <w:szCs w:val="26"/>
        </w:rPr>
        <w:t xml:space="preserve"> </w:t>
      </w:r>
      <w:r w:rsidR="0011590A" w:rsidRPr="005E5E4D">
        <w:rPr>
          <w:sz w:val="26"/>
          <w:szCs w:val="26"/>
        </w:rPr>
        <w:t xml:space="preserve">менеджер </w:t>
      </w:r>
      <w:r w:rsidRPr="005E5E4D">
        <w:rPr>
          <w:sz w:val="26"/>
          <w:szCs w:val="26"/>
        </w:rPr>
        <w:t>ФКН НИУ ВШЭ;</w:t>
      </w:r>
    </w:p>
    <w:p w:rsidR="00B54917" w:rsidRPr="005E5E4D" w:rsidRDefault="00B54917" w:rsidP="00742255">
      <w:pPr>
        <w:suppressAutoHyphens/>
        <w:ind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3.3. Локальная ГЭК №3: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председатель локальной ГЭК №3 − </w:t>
      </w:r>
      <w:r w:rsidR="0011590A" w:rsidRPr="005E5E4D">
        <w:rPr>
          <w:sz w:val="26"/>
          <w:szCs w:val="26"/>
        </w:rPr>
        <w:t>Виниченко Д.А., Ph.D., Chemical Physics, Computational Science and Engineering, Harvard University, 2016, ПАО Сбербанк, Исполнительный директор по исследованию данных, Центр исследований, Управление риск-моделирования, Блок Риски,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lastRenderedPageBreak/>
        <w:t>члены локальной ГЭК №3:</w:t>
      </w:r>
    </w:p>
    <w:p w:rsidR="00B54917" w:rsidRPr="005E5E4D" w:rsidRDefault="00742255" w:rsidP="00742255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- Вознесенская Т.В., к.ф.-м.н., доцент департамента больших данных и информационного поиска ФКН, первый зам. декана ФКН, академический руководитель основной образовательной программы бакалавриата «Прикладной анализ данных» ФКН НИУ ВШЭ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- Жукова Г.Н., к.ф-м.н., доцент департамента программной инженерии ФКН НИУ ВШЭ,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- Копылов И.С., ведущий разработчик МТС Информационные технологии, приглашенный преподаватель департамента больших данных и информационного поиска ФКН НИУ,</w:t>
      </w:r>
    </w:p>
    <w:p w:rsidR="00B54917" w:rsidRPr="005E5E4D" w:rsidRDefault="00B54917" w:rsidP="00742255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- Смирнов И.В., PhD Researcher Миланского технического университета, приглашенный преподаватель департамента больших данных и информационного поиска ФКН НИУ ВШЭ,</w:t>
      </w:r>
    </w:p>
    <w:p w:rsidR="00B54917" w:rsidRPr="005E5E4D" w:rsidRDefault="00B54917" w:rsidP="00742255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- </w:t>
      </w:r>
      <w:r w:rsidR="0011590A" w:rsidRPr="005E5E4D">
        <w:rPr>
          <w:sz w:val="26"/>
          <w:szCs w:val="26"/>
        </w:rPr>
        <w:t>Лукьяненко Н.С.,</w:t>
      </w:r>
      <w:r w:rsidR="002C61D5">
        <w:rPr>
          <w:sz w:val="26"/>
          <w:szCs w:val="26"/>
        </w:rPr>
        <w:t xml:space="preserve"> старший преподаватель д</w:t>
      </w:r>
      <w:r w:rsidR="0011590A" w:rsidRPr="005E5E4D">
        <w:rPr>
          <w:sz w:val="26"/>
          <w:szCs w:val="26"/>
        </w:rPr>
        <w:t>епартамента больших данных и информационного поиска ФКН НИУ ВШЭ</w:t>
      </w:r>
      <w:r w:rsidRPr="005E5E4D">
        <w:rPr>
          <w:sz w:val="26"/>
          <w:szCs w:val="26"/>
        </w:rPr>
        <w:t>,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секретарь локальной ГЭК №3 </w:t>
      </w:r>
      <w:r w:rsidR="00E2484E" w:rsidRPr="005E5E4D">
        <w:rPr>
          <w:sz w:val="26"/>
          <w:szCs w:val="26"/>
        </w:rPr>
        <w:t>–</w:t>
      </w:r>
      <w:r w:rsidRPr="005E5E4D">
        <w:rPr>
          <w:sz w:val="26"/>
          <w:szCs w:val="26"/>
        </w:rPr>
        <w:t xml:space="preserve"> </w:t>
      </w:r>
      <w:r w:rsidR="00E2484E" w:rsidRPr="005E5E4D">
        <w:rPr>
          <w:sz w:val="26"/>
          <w:szCs w:val="26"/>
        </w:rPr>
        <w:t>Голицин А.О.</w:t>
      </w:r>
      <w:r w:rsidRPr="005E5E4D">
        <w:rPr>
          <w:sz w:val="26"/>
          <w:szCs w:val="26"/>
        </w:rPr>
        <w:t>, специалист по учебно-методической работе отдела сопровождения учебного процесса в бакалавриате ФКН НИУ ВШЭ;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3.4. Локальная ГЭК №4: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председатель локальной ГЭК №4 − </w:t>
      </w:r>
      <w:sdt>
        <w:sdtPr>
          <w:rPr>
            <w:sz w:val="26"/>
            <w:szCs w:val="26"/>
          </w:rPr>
          <w:id w:val="-378468513"/>
          <w:placeholder>
            <w:docPart w:val="D761BCE3AB374A4890EFC3FBFDD3569A"/>
          </w:placeholder>
          <w:text/>
        </w:sdtPr>
        <w:sdtContent>
          <w:r w:rsidR="00895C0A" w:rsidRPr="00895C0A">
            <w:rPr>
              <w:sz w:val="26"/>
              <w:szCs w:val="26"/>
            </w:rPr>
            <w:t>Стрижов В.В.</w:t>
          </w:r>
        </w:sdtContent>
      </w:sdt>
      <w:r w:rsidR="00895C0A" w:rsidRPr="00895C0A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368113617"/>
          <w:placeholder>
            <w:docPart w:val="CC319F61FDCA4A859BEA55ACC2FF0AF5"/>
          </w:placeholder>
          <w:text/>
        </w:sdtPr>
        <w:sdtContent>
          <w:r w:rsidR="00895C0A" w:rsidRPr="00895C0A">
            <w:rPr>
              <w:sz w:val="26"/>
              <w:szCs w:val="26"/>
            </w:rPr>
            <w:t>д.ф-м.н., в.н.с. Вычислительного центра им. А.А. Дородницына ФИЦ ИУ РАН,</w:t>
          </w:r>
        </w:sdtContent>
      </w:sdt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члены локальной ГЭК №4:</w:t>
      </w:r>
    </w:p>
    <w:p w:rsidR="00B54917" w:rsidRPr="005E5E4D" w:rsidRDefault="00E2484E" w:rsidP="00B54917">
      <w:pPr>
        <w:pStyle w:val="a6"/>
        <w:widowControl w:val="0"/>
        <w:numPr>
          <w:ilvl w:val="0"/>
          <w:numId w:val="37"/>
        </w:numPr>
        <w:tabs>
          <w:tab w:val="left" w:pos="1409"/>
          <w:tab w:val="left" w:pos="1410"/>
        </w:tabs>
        <w:autoSpaceDE w:val="0"/>
        <w:autoSpaceDN w:val="0"/>
        <w:ind w:left="142" w:right="113" w:firstLine="811"/>
        <w:contextualSpacing w:val="0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Андреева Д.А., менеджер по работе с большими данными «ИТ Икс 5 Технологии», приглашенный преподаватель департамента больших данных и информационного поиска ФКН НИУ ВШЭ</w:t>
      </w:r>
      <w:r w:rsidR="00B54917" w:rsidRPr="005E5E4D">
        <w:rPr>
          <w:sz w:val="26"/>
          <w:szCs w:val="26"/>
        </w:rPr>
        <w:t>,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5E5E4D">
        <w:rPr>
          <w:i/>
          <w:sz w:val="26"/>
          <w:szCs w:val="26"/>
        </w:rPr>
        <w:t xml:space="preserve">- </w:t>
      </w:r>
      <w:r w:rsidR="004B4277" w:rsidRPr="005E5E4D">
        <w:rPr>
          <w:sz w:val="26"/>
          <w:szCs w:val="26"/>
        </w:rPr>
        <w:t>Игнатьев М.В., к.ф-</w:t>
      </w:r>
      <w:r w:rsidR="002C61D5">
        <w:rPr>
          <w:sz w:val="26"/>
          <w:szCs w:val="26"/>
        </w:rPr>
        <w:t>м.н., доцент д</w:t>
      </w:r>
      <w:r w:rsidR="004B4277" w:rsidRPr="005E5E4D">
        <w:rPr>
          <w:sz w:val="26"/>
          <w:szCs w:val="26"/>
        </w:rPr>
        <w:t>епартамента больших данных и информационного поиска ФКН НИУ ВШЭ</w:t>
      </w:r>
      <w:r w:rsidRPr="005E5E4D">
        <w:rPr>
          <w:sz w:val="26"/>
          <w:szCs w:val="26"/>
        </w:rPr>
        <w:t>,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- </w:t>
      </w:r>
      <w:r w:rsidR="004B4277" w:rsidRPr="005E5E4D">
        <w:rPr>
          <w:sz w:val="26"/>
          <w:szCs w:val="26"/>
        </w:rPr>
        <w:t>Паринов А.А.,</w:t>
      </w:r>
      <w:r w:rsidR="002C61D5">
        <w:rPr>
          <w:sz w:val="26"/>
          <w:szCs w:val="26"/>
        </w:rPr>
        <w:t xml:space="preserve"> старший преподаватель д</w:t>
      </w:r>
      <w:r w:rsidR="004B4277" w:rsidRPr="005E5E4D">
        <w:rPr>
          <w:sz w:val="26"/>
          <w:szCs w:val="26"/>
        </w:rPr>
        <w:t>епартамента анализа данных и искусственного интеллекта, ФКН НИУ ВШЭ</w:t>
      </w:r>
      <w:r w:rsidRPr="005E5E4D">
        <w:rPr>
          <w:sz w:val="26"/>
          <w:szCs w:val="26"/>
        </w:rPr>
        <w:t>,</w:t>
      </w:r>
    </w:p>
    <w:p w:rsidR="00B54917" w:rsidRPr="005E5E4D" w:rsidRDefault="00B54917" w:rsidP="00B54917">
      <w:pPr>
        <w:suppressAutoHyphens/>
        <w:ind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- Смирнов И.В., </w:t>
      </w:r>
      <w:r w:rsidRPr="005E5E4D">
        <w:rPr>
          <w:sz w:val="26"/>
          <w:szCs w:val="26"/>
          <w:lang w:val="en-US"/>
        </w:rPr>
        <w:t>PhD</w:t>
      </w:r>
      <w:r w:rsidRPr="005E5E4D">
        <w:rPr>
          <w:sz w:val="26"/>
          <w:szCs w:val="26"/>
        </w:rPr>
        <w:t xml:space="preserve"> </w:t>
      </w:r>
      <w:r w:rsidRPr="005E5E4D">
        <w:rPr>
          <w:sz w:val="26"/>
          <w:szCs w:val="26"/>
          <w:lang w:val="en-US"/>
        </w:rPr>
        <w:t>Researcher</w:t>
      </w:r>
      <w:r w:rsidRPr="005E5E4D">
        <w:rPr>
          <w:sz w:val="26"/>
          <w:szCs w:val="26"/>
        </w:rPr>
        <w:t xml:space="preserve"> Миланского технического университета, приглашенный преподаватель департамента больших данных и информационного поиска ФКН НИУ ВШЭ,</w:t>
      </w:r>
    </w:p>
    <w:p w:rsidR="00B54917" w:rsidRPr="005E5E4D" w:rsidRDefault="00B54917" w:rsidP="00B54917">
      <w:pPr>
        <w:suppressAutoHyphens/>
        <w:ind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- </w:t>
      </w:r>
      <w:r w:rsidR="004B4277" w:rsidRPr="005E5E4D">
        <w:rPr>
          <w:sz w:val="26"/>
          <w:szCs w:val="26"/>
        </w:rPr>
        <w:t xml:space="preserve">Титова Н.Н., руководитель направления продуктовой аналитики, ПАО МТС-Банк, старший преподаватель </w:t>
      </w:r>
      <w:r w:rsidR="004B4277" w:rsidRPr="005E5E4D">
        <w:rPr>
          <w:bCs/>
          <w:sz w:val="26"/>
          <w:szCs w:val="26"/>
        </w:rPr>
        <w:t>департамента прикладной математики, Московского института электроники и математики им. А.Н. Тихонова, НИУ</w:t>
      </w:r>
      <w:r w:rsidR="004B4277" w:rsidRPr="005E5E4D">
        <w:rPr>
          <w:sz w:val="26"/>
          <w:szCs w:val="26"/>
        </w:rPr>
        <w:t xml:space="preserve"> ВШЭ,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секретарь локальной ГЭК №4 − Знаменская М.И., специалист по учебно-методической работе отдела</w:t>
      </w:r>
      <w:r w:rsidRPr="005E5E4D">
        <w:rPr>
          <w:spacing w:val="8"/>
          <w:sz w:val="26"/>
          <w:szCs w:val="26"/>
        </w:rPr>
        <w:t xml:space="preserve"> </w:t>
      </w:r>
      <w:r w:rsidRPr="005E5E4D">
        <w:rPr>
          <w:sz w:val="26"/>
          <w:szCs w:val="26"/>
        </w:rPr>
        <w:t>сопровождения учебного</w:t>
      </w:r>
      <w:r w:rsidRPr="005E5E4D">
        <w:rPr>
          <w:spacing w:val="-2"/>
          <w:sz w:val="26"/>
          <w:szCs w:val="26"/>
        </w:rPr>
        <w:t xml:space="preserve"> </w:t>
      </w:r>
      <w:r w:rsidRPr="005E5E4D">
        <w:rPr>
          <w:sz w:val="26"/>
          <w:szCs w:val="26"/>
        </w:rPr>
        <w:t>процесса</w:t>
      </w:r>
      <w:r w:rsidRPr="005E5E4D">
        <w:rPr>
          <w:spacing w:val="2"/>
          <w:sz w:val="26"/>
          <w:szCs w:val="26"/>
        </w:rPr>
        <w:t xml:space="preserve"> </w:t>
      </w:r>
      <w:r w:rsidRPr="005E5E4D">
        <w:rPr>
          <w:sz w:val="26"/>
          <w:szCs w:val="26"/>
        </w:rPr>
        <w:t>в</w:t>
      </w:r>
      <w:r w:rsidRPr="005E5E4D">
        <w:rPr>
          <w:spacing w:val="1"/>
          <w:sz w:val="26"/>
          <w:szCs w:val="26"/>
        </w:rPr>
        <w:t xml:space="preserve"> </w:t>
      </w:r>
      <w:r w:rsidRPr="005E5E4D">
        <w:rPr>
          <w:sz w:val="26"/>
          <w:szCs w:val="26"/>
        </w:rPr>
        <w:t>бакалавриате ФКН</w:t>
      </w:r>
      <w:r w:rsidRPr="005E5E4D">
        <w:rPr>
          <w:spacing w:val="-1"/>
          <w:sz w:val="26"/>
          <w:szCs w:val="26"/>
        </w:rPr>
        <w:t xml:space="preserve"> </w:t>
      </w:r>
      <w:r w:rsidRPr="005E5E4D">
        <w:rPr>
          <w:sz w:val="26"/>
          <w:szCs w:val="26"/>
        </w:rPr>
        <w:t>НИУ ВШЭ;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3.5. Локальная ГЭК №5: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председатель локальной ГЭК №5 − </w:t>
      </w:r>
      <w:r w:rsidR="004B4277" w:rsidRPr="005E5E4D">
        <w:rPr>
          <w:sz w:val="26"/>
          <w:szCs w:val="26"/>
        </w:rPr>
        <w:t xml:space="preserve">Виниченко Д.А., </w:t>
      </w:r>
      <w:r w:rsidR="004B4277" w:rsidRPr="005E5E4D">
        <w:rPr>
          <w:sz w:val="26"/>
          <w:szCs w:val="26"/>
          <w:lang w:val="en-US"/>
        </w:rPr>
        <w:t>Ph</w:t>
      </w:r>
      <w:r w:rsidR="004B4277" w:rsidRPr="005E5E4D">
        <w:rPr>
          <w:sz w:val="26"/>
          <w:szCs w:val="26"/>
        </w:rPr>
        <w:t>.</w:t>
      </w:r>
      <w:r w:rsidR="004B4277" w:rsidRPr="005E5E4D">
        <w:rPr>
          <w:sz w:val="26"/>
          <w:szCs w:val="26"/>
          <w:lang w:val="en-US"/>
        </w:rPr>
        <w:t>D</w:t>
      </w:r>
      <w:r w:rsidR="004B4277" w:rsidRPr="005E5E4D">
        <w:rPr>
          <w:sz w:val="26"/>
          <w:szCs w:val="26"/>
        </w:rPr>
        <w:t xml:space="preserve">., </w:t>
      </w:r>
      <w:r w:rsidR="004B4277" w:rsidRPr="005E5E4D">
        <w:rPr>
          <w:sz w:val="26"/>
          <w:szCs w:val="26"/>
          <w:lang w:val="en-US"/>
        </w:rPr>
        <w:t>Chemical</w:t>
      </w:r>
      <w:r w:rsidR="004B4277" w:rsidRPr="005E5E4D">
        <w:rPr>
          <w:sz w:val="26"/>
          <w:szCs w:val="26"/>
        </w:rPr>
        <w:t xml:space="preserve"> </w:t>
      </w:r>
      <w:r w:rsidR="004B4277" w:rsidRPr="005E5E4D">
        <w:rPr>
          <w:sz w:val="26"/>
          <w:szCs w:val="26"/>
          <w:lang w:val="en-US"/>
        </w:rPr>
        <w:t>Physics</w:t>
      </w:r>
      <w:r w:rsidR="004B4277" w:rsidRPr="005E5E4D">
        <w:rPr>
          <w:sz w:val="26"/>
          <w:szCs w:val="26"/>
        </w:rPr>
        <w:t xml:space="preserve">, </w:t>
      </w:r>
      <w:r w:rsidR="004B4277" w:rsidRPr="005E5E4D">
        <w:rPr>
          <w:sz w:val="26"/>
          <w:szCs w:val="26"/>
          <w:lang w:val="en-US"/>
        </w:rPr>
        <w:t>Computational</w:t>
      </w:r>
      <w:r w:rsidR="004B4277" w:rsidRPr="005E5E4D">
        <w:rPr>
          <w:sz w:val="26"/>
          <w:szCs w:val="26"/>
        </w:rPr>
        <w:t xml:space="preserve"> </w:t>
      </w:r>
      <w:r w:rsidR="004B4277" w:rsidRPr="005E5E4D">
        <w:rPr>
          <w:sz w:val="26"/>
          <w:szCs w:val="26"/>
          <w:lang w:val="en-US"/>
        </w:rPr>
        <w:t>Science</w:t>
      </w:r>
      <w:r w:rsidR="004B4277" w:rsidRPr="005E5E4D">
        <w:rPr>
          <w:sz w:val="26"/>
          <w:szCs w:val="26"/>
        </w:rPr>
        <w:t xml:space="preserve"> </w:t>
      </w:r>
      <w:r w:rsidR="004B4277" w:rsidRPr="005E5E4D">
        <w:rPr>
          <w:sz w:val="26"/>
          <w:szCs w:val="26"/>
          <w:lang w:val="en-US"/>
        </w:rPr>
        <w:t>and</w:t>
      </w:r>
      <w:r w:rsidR="004B4277" w:rsidRPr="005E5E4D">
        <w:rPr>
          <w:sz w:val="26"/>
          <w:szCs w:val="26"/>
        </w:rPr>
        <w:t xml:space="preserve"> </w:t>
      </w:r>
      <w:r w:rsidR="004B4277" w:rsidRPr="005E5E4D">
        <w:rPr>
          <w:sz w:val="26"/>
          <w:szCs w:val="26"/>
          <w:lang w:val="en-US"/>
        </w:rPr>
        <w:t>Engineering</w:t>
      </w:r>
      <w:r w:rsidR="004B4277" w:rsidRPr="005E5E4D">
        <w:rPr>
          <w:sz w:val="26"/>
          <w:szCs w:val="26"/>
        </w:rPr>
        <w:t xml:space="preserve">, </w:t>
      </w:r>
      <w:r w:rsidR="004B4277" w:rsidRPr="005E5E4D">
        <w:rPr>
          <w:sz w:val="26"/>
          <w:szCs w:val="26"/>
          <w:lang w:val="en-US"/>
        </w:rPr>
        <w:t>Harvard</w:t>
      </w:r>
      <w:r w:rsidR="004B4277" w:rsidRPr="005E5E4D">
        <w:rPr>
          <w:sz w:val="26"/>
          <w:szCs w:val="26"/>
        </w:rPr>
        <w:t xml:space="preserve"> </w:t>
      </w:r>
      <w:r w:rsidR="004B4277" w:rsidRPr="005E5E4D">
        <w:rPr>
          <w:sz w:val="26"/>
          <w:szCs w:val="26"/>
          <w:lang w:val="en-US"/>
        </w:rPr>
        <w:t>University</w:t>
      </w:r>
      <w:r w:rsidR="004B4277" w:rsidRPr="005E5E4D">
        <w:rPr>
          <w:sz w:val="26"/>
          <w:szCs w:val="26"/>
        </w:rPr>
        <w:t>, 2016, ПАО Сбербанк, Исполнительный директор по исследованию данных, Центр исследований, Управление риск-моделирования, Блок Риски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члены локальной ГЭК №5:</w:t>
      </w:r>
    </w:p>
    <w:p w:rsidR="00B54917" w:rsidRPr="005E5E4D" w:rsidRDefault="004B4277" w:rsidP="00B54917">
      <w:pPr>
        <w:pStyle w:val="a6"/>
        <w:widowControl w:val="0"/>
        <w:numPr>
          <w:ilvl w:val="0"/>
          <w:numId w:val="37"/>
        </w:numPr>
        <w:tabs>
          <w:tab w:val="left" w:pos="1409"/>
          <w:tab w:val="left" w:pos="1410"/>
        </w:tabs>
        <w:autoSpaceDE w:val="0"/>
        <w:autoSpaceDN w:val="0"/>
        <w:ind w:left="142" w:right="113" w:firstLine="811"/>
        <w:contextualSpacing w:val="0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Бельдиев И.С., педагог дополнительного образования, ГАОУ дополнительного профессионального образования г. Москвы «Центр педагогического мастерства», преподаватель департамента Больших данных и </w:t>
      </w:r>
      <w:r w:rsidRPr="005E5E4D">
        <w:rPr>
          <w:sz w:val="26"/>
          <w:szCs w:val="26"/>
        </w:rPr>
        <w:lastRenderedPageBreak/>
        <w:t>информационного поиска ФКН НИУ ВШЭ</w:t>
      </w:r>
      <w:r w:rsidR="00B54917" w:rsidRPr="005E5E4D">
        <w:rPr>
          <w:sz w:val="26"/>
          <w:szCs w:val="26"/>
        </w:rPr>
        <w:t>,</w:t>
      </w:r>
      <w:r w:rsidRPr="005E5E4D">
        <w:rPr>
          <w:sz w:val="26"/>
          <w:szCs w:val="26"/>
        </w:rPr>
        <w:t xml:space="preserve"> стажер-исследователь, </w:t>
      </w:r>
      <w:hyperlink dor:id="rId7" w:history="1">
        <w:r w:rsidRPr="005E5E4D">
          <w:rPr>
            <w:sz w:val="26"/>
            <w:szCs w:val="26"/>
          </w:rPr>
          <w:t>Научно-учебная лаборатория алгебраических групп преобразований</w:t>
        </w:r>
      </w:hyperlink>
      <w:r w:rsidRPr="005E5E4D">
        <w:rPr>
          <w:sz w:val="26"/>
          <w:szCs w:val="26"/>
        </w:rPr>
        <w:t>, ФКН НИУ ВШЭ,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5E5E4D">
        <w:rPr>
          <w:i/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151880178"/>
          <w:placeholder>
            <w:docPart w:val="516020CBDCFD4138905FECC29C16D6C1"/>
          </w:placeholder>
          <w:text/>
        </w:sdtPr>
        <w:sdtEndPr/>
        <w:sdtContent>
          <w:r w:rsidR="004B4277" w:rsidRPr="005E5E4D">
            <w:rPr>
              <w:sz w:val="26"/>
              <w:szCs w:val="26"/>
            </w:rPr>
            <w:t>Вознесенская Т.В., к.ф.-м.н., доцент департамента больших данных и информационного поиска ФКН, первый зам. декана ФКН, академический руководитель основной образовательной программы бакалавриата «Прикладной анализ данных» ФКН НИУ ВШЭ</w:t>
          </w:r>
        </w:sdtContent>
      </w:sdt>
      <w:r w:rsidRPr="005E5E4D">
        <w:rPr>
          <w:sz w:val="26"/>
          <w:szCs w:val="26"/>
        </w:rPr>
        <w:t>,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- </w:t>
      </w:r>
      <w:r w:rsidR="00E044E4" w:rsidRPr="005E5E4D">
        <w:rPr>
          <w:sz w:val="26"/>
          <w:szCs w:val="26"/>
        </w:rPr>
        <w:t>Димова Е.А., доцент, Международный институт экономики и финансов, НИУ ВШЭ</w:t>
      </w:r>
      <w:r w:rsidRPr="005E5E4D">
        <w:rPr>
          <w:sz w:val="26"/>
          <w:szCs w:val="26"/>
        </w:rPr>
        <w:t>,</w:t>
      </w:r>
    </w:p>
    <w:p w:rsidR="00B54917" w:rsidRPr="005E5E4D" w:rsidRDefault="00B54917" w:rsidP="00B54917">
      <w:pPr>
        <w:suppressAutoHyphens/>
        <w:ind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- </w:t>
      </w:r>
      <w:r w:rsidR="00E044E4" w:rsidRPr="005E5E4D">
        <w:rPr>
          <w:sz w:val="26"/>
          <w:szCs w:val="26"/>
        </w:rPr>
        <w:t>Дьяконов А.Г., д.ф-</w:t>
      </w:r>
      <w:r w:rsidR="002C61D5">
        <w:rPr>
          <w:sz w:val="26"/>
          <w:szCs w:val="26"/>
        </w:rPr>
        <w:t>м.н., доцент б</w:t>
      </w:r>
      <w:r w:rsidR="00E044E4" w:rsidRPr="005E5E4D">
        <w:rPr>
          <w:sz w:val="26"/>
          <w:szCs w:val="26"/>
        </w:rPr>
        <w:t>азовой кафедры Тинькофф, ФКН НИУ ВШЭ, академический руководитель направления наук о данных, АО «Тинькофф банк»</w:t>
      </w:r>
      <w:r w:rsidRPr="005E5E4D">
        <w:rPr>
          <w:sz w:val="26"/>
          <w:szCs w:val="26"/>
        </w:rPr>
        <w:t>,</w:t>
      </w:r>
    </w:p>
    <w:p w:rsidR="00B54917" w:rsidRPr="005E5E4D" w:rsidRDefault="00B54917" w:rsidP="00B54917">
      <w:pPr>
        <w:suppressAutoHyphens/>
        <w:ind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- </w:t>
      </w:r>
      <w:r w:rsidR="00E044E4" w:rsidRPr="005E5E4D">
        <w:rPr>
          <w:sz w:val="26"/>
          <w:szCs w:val="26"/>
        </w:rPr>
        <w:t>Копылов И.С., ведущий разработчик МТС Информационные технологии, приглашенный преподаватель департамента больших данных и информационного поиска ФКН НИУ ВШЭ</w:t>
      </w:r>
      <w:r w:rsidRPr="005E5E4D">
        <w:rPr>
          <w:sz w:val="26"/>
          <w:szCs w:val="26"/>
        </w:rPr>
        <w:t>,</w:t>
      </w:r>
    </w:p>
    <w:p w:rsidR="00E044E4" w:rsidRPr="005E5E4D" w:rsidRDefault="00E044E4" w:rsidP="00B54917">
      <w:pPr>
        <w:suppressAutoHyphens/>
        <w:ind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- Паринов А.А.,</w:t>
      </w:r>
      <w:r w:rsidR="002C61D5">
        <w:rPr>
          <w:sz w:val="26"/>
          <w:szCs w:val="26"/>
        </w:rPr>
        <w:t xml:space="preserve"> старший преподаватель д</w:t>
      </w:r>
      <w:r w:rsidRPr="005E5E4D">
        <w:rPr>
          <w:sz w:val="26"/>
          <w:szCs w:val="26"/>
        </w:rPr>
        <w:t>епартамента анализа данных и искусственного интеллекта, ФКН НИУ ВШЭ,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секретарь локальной ГЭК №5 − </w:t>
      </w:r>
      <w:r w:rsidR="00E044E4" w:rsidRPr="005E5E4D">
        <w:rPr>
          <w:sz w:val="26"/>
          <w:szCs w:val="26"/>
        </w:rPr>
        <w:t>Абдулхакимов Мухиддин Мураджанович, менеджер ФКН НИУ ВШЭ</w:t>
      </w:r>
      <w:r w:rsidRPr="005E5E4D">
        <w:rPr>
          <w:sz w:val="26"/>
          <w:szCs w:val="26"/>
        </w:rPr>
        <w:t>;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3.6. Локальная ГЭК №6: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председатель локальной ГЭК №6 − </w:t>
      </w:r>
      <w:r w:rsidR="00E044E4" w:rsidRPr="005E5E4D">
        <w:rPr>
          <w:sz w:val="26"/>
          <w:szCs w:val="26"/>
        </w:rPr>
        <w:t xml:space="preserve">Виниченко Д.А., </w:t>
      </w:r>
      <w:r w:rsidR="00E044E4" w:rsidRPr="005E5E4D">
        <w:rPr>
          <w:sz w:val="26"/>
          <w:szCs w:val="26"/>
          <w:lang w:val="en-US"/>
        </w:rPr>
        <w:t>Ph</w:t>
      </w:r>
      <w:r w:rsidR="00E044E4" w:rsidRPr="005E5E4D">
        <w:rPr>
          <w:sz w:val="26"/>
          <w:szCs w:val="26"/>
        </w:rPr>
        <w:t>.</w:t>
      </w:r>
      <w:r w:rsidR="00E044E4" w:rsidRPr="005E5E4D">
        <w:rPr>
          <w:sz w:val="26"/>
          <w:szCs w:val="26"/>
          <w:lang w:val="en-US"/>
        </w:rPr>
        <w:t>D</w:t>
      </w:r>
      <w:r w:rsidR="00E044E4" w:rsidRPr="005E5E4D">
        <w:rPr>
          <w:sz w:val="26"/>
          <w:szCs w:val="26"/>
        </w:rPr>
        <w:t xml:space="preserve">., </w:t>
      </w:r>
      <w:r w:rsidR="00E044E4" w:rsidRPr="005E5E4D">
        <w:rPr>
          <w:sz w:val="26"/>
          <w:szCs w:val="26"/>
          <w:lang w:val="en-US"/>
        </w:rPr>
        <w:t>Chemical</w:t>
      </w:r>
      <w:r w:rsidR="00E044E4" w:rsidRPr="005E5E4D">
        <w:rPr>
          <w:sz w:val="26"/>
          <w:szCs w:val="26"/>
        </w:rPr>
        <w:t xml:space="preserve"> </w:t>
      </w:r>
      <w:r w:rsidR="00E044E4" w:rsidRPr="005E5E4D">
        <w:rPr>
          <w:sz w:val="26"/>
          <w:szCs w:val="26"/>
          <w:lang w:val="en-US"/>
        </w:rPr>
        <w:t>Physics</w:t>
      </w:r>
      <w:r w:rsidR="00E044E4" w:rsidRPr="005E5E4D">
        <w:rPr>
          <w:sz w:val="26"/>
          <w:szCs w:val="26"/>
        </w:rPr>
        <w:t xml:space="preserve">, </w:t>
      </w:r>
      <w:r w:rsidR="00E044E4" w:rsidRPr="005E5E4D">
        <w:rPr>
          <w:sz w:val="26"/>
          <w:szCs w:val="26"/>
          <w:lang w:val="en-US"/>
        </w:rPr>
        <w:t>Computational</w:t>
      </w:r>
      <w:r w:rsidR="00E044E4" w:rsidRPr="005E5E4D">
        <w:rPr>
          <w:sz w:val="26"/>
          <w:szCs w:val="26"/>
        </w:rPr>
        <w:t xml:space="preserve"> </w:t>
      </w:r>
      <w:r w:rsidR="00E044E4" w:rsidRPr="005E5E4D">
        <w:rPr>
          <w:sz w:val="26"/>
          <w:szCs w:val="26"/>
          <w:lang w:val="en-US"/>
        </w:rPr>
        <w:t>Science</w:t>
      </w:r>
      <w:r w:rsidR="00E044E4" w:rsidRPr="005E5E4D">
        <w:rPr>
          <w:sz w:val="26"/>
          <w:szCs w:val="26"/>
        </w:rPr>
        <w:t xml:space="preserve"> </w:t>
      </w:r>
      <w:r w:rsidR="00E044E4" w:rsidRPr="005E5E4D">
        <w:rPr>
          <w:sz w:val="26"/>
          <w:szCs w:val="26"/>
          <w:lang w:val="en-US"/>
        </w:rPr>
        <w:t>and</w:t>
      </w:r>
      <w:r w:rsidR="00E044E4" w:rsidRPr="005E5E4D">
        <w:rPr>
          <w:sz w:val="26"/>
          <w:szCs w:val="26"/>
        </w:rPr>
        <w:t xml:space="preserve"> </w:t>
      </w:r>
      <w:r w:rsidR="00E044E4" w:rsidRPr="005E5E4D">
        <w:rPr>
          <w:sz w:val="26"/>
          <w:szCs w:val="26"/>
          <w:lang w:val="en-US"/>
        </w:rPr>
        <w:t>Engineering</w:t>
      </w:r>
      <w:r w:rsidR="00E044E4" w:rsidRPr="005E5E4D">
        <w:rPr>
          <w:sz w:val="26"/>
          <w:szCs w:val="26"/>
        </w:rPr>
        <w:t xml:space="preserve">, </w:t>
      </w:r>
      <w:r w:rsidR="00E044E4" w:rsidRPr="005E5E4D">
        <w:rPr>
          <w:sz w:val="26"/>
          <w:szCs w:val="26"/>
          <w:lang w:val="en-US"/>
        </w:rPr>
        <w:t>Harvard</w:t>
      </w:r>
      <w:r w:rsidR="00E044E4" w:rsidRPr="005E5E4D">
        <w:rPr>
          <w:sz w:val="26"/>
          <w:szCs w:val="26"/>
        </w:rPr>
        <w:t xml:space="preserve"> </w:t>
      </w:r>
      <w:r w:rsidR="00E044E4" w:rsidRPr="005E5E4D">
        <w:rPr>
          <w:sz w:val="26"/>
          <w:szCs w:val="26"/>
          <w:lang w:val="en-US"/>
        </w:rPr>
        <w:t>University</w:t>
      </w:r>
      <w:r w:rsidR="00E044E4" w:rsidRPr="005E5E4D">
        <w:rPr>
          <w:sz w:val="26"/>
          <w:szCs w:val="26"/>
        </w:rPr>
        <w:t>, 2016, ПАО Сбербанк, Исполнительный директор по исследованию данных, Центр исследований, Управление риск-моделирования, Блок Риски</w:t>
      </w:r>
      <w:sdt>
        <w:sdtPr>
          <w:rPr>
            <w:sz w:val="26"/>
            <w:szCs w:val="26"/>
          </w:rPr>
          <w:id w:val="37866888"/>
          <w:placeholder>
            <w:docPart w:val="3AC217DF4FE2465C8B5F302530B2E48C"/>
          </w:placeholder>
          <w:text/>
        </w:sdtPr>
        <w:sdtEndPr/>
        <w:sdtContent>
          <w:r w:rsidRPr="005E5E4D">
            <w:rPr>
              <w:sz w:val="26"/>
              <w:szCs w:val="26"/>
            </w:rPr>
            <w:t>,</w:t>
          </w:r>
        </w:sdtContent>
      </w:sdt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члены локальной ГЭК №6:</w:t>
      </w:r>
    </w:p>
    <w:p w:rsidR="00B54917" w:rsidRPr="005E5E4D" w:rsidRDefault="00B54917" w:rsidP="00B54917">
      <w:pPr>
        <w:pStyle w:val="a6"/>
        <w:widowControl w:val="0"/>
        <w:numPr>
          <w:ilvl w:val="0"/>
          <w:numId w:val="37"/>
        </w:numPr>
        <w:tabs>
          <w:tab w:val="left" w:pos="1409"/>
          <w:tab w:val="left" w:pos="1410"/>
        </w:tabs>
        <w:autoSpaceDE w:val="0"/>
        <w:autoSpaceDN w:val="0"/>
        <w:ind w:left="142" w:right="113" w:firstLine="811"/>
        <w:contextualSpacing w:val="0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Горденко М.К., старший преподаватель департамента больших данных и информационного поиска ФКН НИУ ВШЭ,</w:t>
      </w:r>
      <w:r w:rsidRPr="005E5E4D">
        <w:rPr>
          <w:color w:val="1F1F1F"/>
          <w:sz w:val="26"/>
          <w:szCs w:val="26"/>
          <w:shd w:val="clear" w:color="auto" w:fill="FFFFFF"/>
        </w:rPr>
        <w:t xml:space="preserve"> </w:t>
      </w:r>
      <w:r w:rsidRPr="005E5E4D">
        <w:rPr>
          <w:sz w:val="26"/>
          <w:szCs w:val="26"/>
        </w:rPr>
        <w:t>заместитель генерального директора по информационным технологиям, Завод Промышленного Машиностроения,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5E5E4D">
        <w:rPr>
          <w:i/>
          <w:sz w:val="26"/>
          <w:szCs w:val="26"/>
        </w:rPr>
        <w:t xml:space="preserve">- </w:t>
      </w:r>
      <w:r w:rsidR="00E044E4" w:rsidRPr="005E5E4D">
        <w:rPr>
          <w:sz w:val="26"/>
          <w:szCs w:val="26"/>
        </w:rPr>
        <w:t xml:space="preserve">Смирнов И.В., </w:t>
      </w:r>
      <w:r w:rsidR="00E044E4" w:rsidRPr="005E5E4D">
        <w:rPr>
          <w:sz w:val="26"/>
          <w:szCs w:val="26"/>
          <w:lang w:val="en-US"/>
        </w:rPr>
        <w:t>PhD</w:t>
      </w:r>
      <w:r w:rsidR="00E044E4" w:rsidRPr="005E5E4D">
        <w:rPr>
          <w:sz w:val="26"/>
          <w:szCs w:val="26"/>
        </w:rPr>
        <w:t xml:space="preserve"> </w:t>
      </w:r>
      <w:r w:rsidR="00E044E4" w:rsidRPr="005E5E4D">
        <w:rPr>
          <w:sz w:val="26"/>
          <w:szCs w:val="26"/>
          <w:lang w:val="en-US"/>
        </w:rPr>
        <w:t>Researcher</w:t>
      </w:r>
      <w:r w:rsidR="00E044E4" w:rsidRPr="005E5E4D">
        <w:rPr>
          <w:sz w:val="26"/>
          <w:szCs w:val="26"/>
        </w:rPr>
        <w:t xml:space="preserve"> Миланского технического университета, приглашенный преподаватель департамента больших данных и информационного поиска ФКН НИУ ВШЭ</w:t>
      </w:r>
      <w:r w:rsidRPr="005E5E4D">
        <w:rPr>
          <w:sz w:val="26"/>
          <w:szCs w:val="26"/>
        </w:rPr>
        <w:t>,</w:t>
      </w:r>
    </w:p>
    <w:p w:rsidR="00B54917" w:rsidRPr="005E5E4D" w:rsidRDefault="00B54917" w:rsidP="00E044E4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- </w:t>
      </w:r>
      <w:r w:rsidR="00E044E4" w:rsidRPr="005E5E4D">
        <w:rPr>
          <w:sz w:val="26"/>
          <w:szCs w:val="26"/>
        </w:rPr>
        <w:t xml:space="preserve">Титова Н.Н., руководитель направления продуктовой аналитики, ПАО МТС-Банк, старший преподаватель </w:t>
      </w:r>
      <w:r w:rsidR="00E044E4" w:rsidRPr="005E5E4D">
        <w:rPr>
          <w:bCs/>
          <w:sz w:val="26"/>
          <w:szCs w:val="26"/>
        </w:rPr>
        <w:t>департамента прикладной математики, Московского института электроники и математики им. А.Н. Тихонова, НИУ</w:t>
      </w:r>
      <w:r w:rsidR="00E044E4" w:rsidRPr="005E5E4D">
        <w:rPr>
          <w:sz w:val="26"/>
          <w:szCs w:val="26"/>
        </w:rPr>
        <w:t xml:space="preserve"> ВШЭ</w:t>
      </w:r>
      <w:r w:rsidRPr="005E5E4D">
        <w:rPr>
          <w:sz w:val="26"/>
          <w:szCs w:val="26"/>
        </w:rPr>
        <w:t>,</w:t>
      </w:r>
    </w:p>
    <w:p w:rsidR="00B54917" w:rsidRPr="005E5E4D" w:rsidRDefault="00B54917" w:rsidP="00B54917">
      <w:pPr>
        <w:suppressAutoHyphens/>
        <w:ind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- Шафаревич А.А., к.ф-м.н., доцент кафедры «Высшей алгебры» механико-математического факультета МГУ им. М.В. Ломоносова, м.н.с. лаборатории «Алгебраических групп преобразований» факультета математики НИУ ВШЭ,</w:t>
      </w:r>
    </w:p>
    <w:p w:rsidR="00E044E4" w:rsidRPr="005E5E4D" w:rsidRDefault="00E044E4" w:rsidP="00B54917">
      <w:pPr>
        <w:suppressAutoHyphens/>
        <w:ind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- Шалилех С.А., PhD, младший научный сотрудник центра языка и мозга, заведующий научно-учебной лабораторией моделирования зрительного восприятия и внимания, НИУ ВШЭ,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секретарь локальной ГЭК №6 </w:t>
      </w:r>
      <w:r w:rsidR="00E044E4" w:rsidRPr="005E5E4D">
        <w:rPr>
          <w:sz w:val="26"/>
          <w:szCs w:val="26"/>
        </w:rPr>
        <w:t>–</w:t>
      </w:r>
      <w:r w:rsidRPr="005E5E4D">
        <w:rPr>
          <w:sz w:val="26"/>
          <w:szCs w:val="26"/>
        </w:rPr>
        <w:t xml:space="preserve"> </w:t>
      </w:r>
      <w:r w:rsidR="00E044E4" w:rsidRPr="005E5E4D">
        <w:rPr>
          <w:sz w:val="26"/>
          <w:szCs w:val="26"/>
        </w:rPr>
        <w:t>Шахвердян Н.У.</w:t>
      </w:r>
      <w:r w:rsidRPr="005E5E4D">
        <w:rPr>
          <w:sz w:val="26"/>
          <w:szCs w:val="26"/>
        </w:rPr>
        <w:t xml:space="preserve">, </w:t>
      </w:r>
      <w:r w:rsidR="00E044E4" w:rsidRPr="005E5E4D">
        <w:rPr>
          <w:sz w:val="26"/>
          <w:szCs w:val="26"/>
        </w:rPr>
        <w:t xml:space="preserve">методист </w:t>
      </w:r>
      <w:r w:rsidRPr="005E5E4D">
        <w:rPr>
          <w:sz w:val="26"/>
          <w:szCs w:val="26"/>
        </w:rPr>
        <w:t>отдела</w:t>
      </w:r>
      <w:r w:rsidRPr="005E5E4D">
        <w:rPr>
          <w:spacing w:val="8"/>
          <w:sz w:val="26"/>
          <w:szCs w:val="26"/>
        </w:rPr>
        <w:t xml:space="preserve"> </w:t>
      </w:r>
      <w:r w:rsidRPr="005E5E4D">
        <w:rPr>
          <w:sz w:val="26"/>
          <w:szCs w:val="26"/>
        </w:rPr>
        <w:t>сопровождения учебного</w:t>
      </w:r>
      <w:r w:rsidRPr="005E5E4D">
        <w:rPr>
          <w:spacing w:val="-2"/>
          <w:sz w:val="26"/>
          <w:szCs w:val="26"/>
        </w:rPr>
        <w:t xml:space="preserve"> </w:t>
      </w:r>
      <w:r w:rsidRPr="005E5E4D">
        <w:rPr>
          <w:sz w:val="26"/>
          <w:szCs w:val="26"/>
        </w:rPr>
        <w:t>процесса</w:t>
      </w:r>
      <w:r w:rsidRPr="005E5E4D">
        <w:rPr>
          <w:spacing w:val="2"/>
          <w:sz w:val="26"/>
          <w:szCs w:val="26"/>
        </w:rPr>
        <w:t xml:space="preserve"> </w:t>
      </w:r>
      <w:r w:rsidRPr="005E5E4D">
        <w:rPr>
          <w:sz w:val="26"/>
          <w:szCs w:val="26"/>
        </w:rPr>
        <w:t>в</w:t>
      </w:r>
      <w:r w:rsidRPr="005E5E4D">
        <w:rPr>
          <w:spacing w:val="1"/>
          <w:sz w:val="26"/>
          <w:szCs w:val="26"/>
        </w:rPr>
        <w:t xml:space="preserve"> </w:t>
      </w:r>
      <w:r w:rsidRPr="005E5E4D">
        <w:rPr>
          <w:sz w:val="26"/>
          <w:szCs w:val="26"/>
        </w:rPr>
        <w:t>бакалавриате ФКН</w:t>
      </w:r>
      <w:r w:rsidRPr="005E5E4D">
        <w:rPr>
          <w:spacing w:val="-1"/>
          <w:sz w:val="26"/>
          <w:szCs w:val="26"/>
        </w:rPr>
        <w:t xml:space="preserve"> </w:t>
      </w:r>
      <w:r w:rsidRPr="005E5E4D">
        <w:rPr>
          <w:sz w:val="26"/>
          <w:szCs w:val="26"/>
        </w:rPr>
        <w:t>НИУ ВШЭ</w:t>
      </w:r>
      <w:r w:rsidR="00E044E4" w:rsidRPr="005E5E4D">
        <w:rPr>
          <w:sz w:val="26"/>
          <w:szCs w:val="26"/>
        </w:rPr>
        <w:t>,</w:t>
      </w:r>
      <w:r w:rsidR="00E044E4" w:rsidRPr="005E5E4D">
        <w:rPr>
          <w:rStyle w:val="ac"/>
          <w:szCs w:val="26"/>
        </w:rPr>
        <w:t xml:space="preserve"> </w:t>
      </w:r>
      <w:sdt>
        <w:sdtPr>
          <w:rPr>
            <w:rStyle w:val="ac"/>
            <w:szCs w:val="26"/>
          </w:rPr>
          <w:id w:val="-826510449"/>
          <w:placeholder>
            <w:docPart w:val="9F686C91326D441798678BDA10FB99EC"/>
          </w:placeholder>
          <w:text/>
        </w:sdtPr>
        <w:sdtEndPr>
          <w:rPr>
            <w:rStyle w:val="ac"/>
          </w:rPr>
        </w:sdtEndPr>
        <w:sdtContent>
          <w:r w:rsidR="00E044E4" w:rsidRPr="005E5E4D">
            <w:rPr>
              <w:rStyle w:val="ac"/>
              <w:szCs w:val="26"/>
            </w:rPr>
            <w:t>Шахвердян Н.У., методист ОСУП в бакалавриате ФКН НИУ ВШЭ, менеджер образовательной программы бакалавриата «Прикладной анализ данных»</w:t>
          </w:r>
        </w:sdtContent>
      </w:sdt>
      <w:r w:rsidRPr="005E5E4D">
        <w:rPr>
          <w:sz w:val="26"/>
          <w:szCs w:val="26"/>
        </w:rPr>
        <w:t>;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3.7. Локальная ГЭК №7: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председатель локальной ГЭК №7 − </w:t>
      </w:r>
      <w:sdt>
        <w:sdtPr>
          <w:rPr>
            <w:sz w:val="26"/>
            <w:szCs w:val="26"/>
          </w:rPr>
          <w:id w:val="-108580416"/>
          <w:placeholder>
            <w:docPart w:val="2A2DC4E5EC92414D94C17647D00D549F"/>
          </w:placeholder>
          <w:text/>
        </w:sdtPr>
        <w:sdtContent>
          <w:r w:rsidR="00895C0A" w:rsidRPr="00895C0A">
            <w:rPr>
              <w:sz w:val="26"/>
              <w:szCs w:val="26"/>
            </w:rPr>
            <w:t>Стрижов В.В.</w:t>
          </w:r>
        </w:sdtContent>
      </w:sdt>
      <w:r w:rsidR="00895C0A" w:rsidRPr="00895C0A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-482923774"/>
          <w:placeholder>
            <w:docPart w:val="8424457BC83A41409E5AA3B8E29CF152"/>
          </w:placeholder>
          <w:text/>
        </w:sdtPr>
        <w:sdtContent>
          <w:r w:rsidR="00895C0A" w:rsidRPr="00895C0A">
            <w:rPr>
              <w:sz w:val="26"/>
              <w:szCs w:val="26"/>
            </w:rPr>
            <w:t>д.ф-м.н., в.н.с. Вычислительного центра им. А.А. Дородницына ФИЦ ИУ РАН,</w:t>
          </w:r>
        </w:sdtContent>
      </w:sdt>
      <w:bookmarkStart w:id="1" w:name="_GoBack"/>
      <w:bookmarkEnd w:id="1"/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>члены локальной ГЭК №7: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lastRenderedPageBreak/>
        <w:t>- Копылов И.С., ведущий разработчик МТС Информационные технологии, приглашенный преподаватель департамента больших данных и информационного поиска ФКН НИУ,</w:t>
      </w:r>
    </w:p>
    <w:p w:rsidR="00B54917" w:rsidRPr="005E5E4D" w:rsidRDefault="00B54917" w:rsidP="00B54917">
      <w:pPr>
        <w:suppressAutoHyphens/>
        <w:ind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- </w:t>
      </w:r>
      <w:r w:rsidR="00E044E4" w:rsidRPr="005E5E4D">
        <w:rPr>
          <w:sz w:val="26"/>
          <w:szCs w:val="26"/>
        </w:rPr>
        <w:t>Лобода А.А., д.ф-м.н., доцент департамента больших данных и информационного поиска ФКН НИУ ВШЭ</w:t>
      </w:r>
      <w:r w:rsidRPr="005E5E4D">
        <w:rPr>
          <w:sz w:val="26"/>
          <w:szCs w:val="26"/>
        </w:rPr>
        <w:t>,</w:t>
      </w:r>
    </w:p>
    <w:p w:rsidR="00B54917" w:rsidRPr="005E5E4D" w:rsidRDefault="00B54917" w:rsidP="00B54917">
      <w:pPr>
        <w:suppressAutoHyphens/>
        <w:ind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- </w:t>
      </w:r>
      <w:r w:rsidR="00E044E4" w:rsidRPr="005E5E4D">
        <w:rPr>
          <w:sz w:val="26"/>
          <w:szCs w:val="26"/>
        </w:rPr>
        <w:t>Лукьянченко П.П., старший преподаватель департамента больших данных и информационного поиска ФКН НИУ ВШЭ, руководитель департамента машинного обучения, ООО «Умное пространство»</w:t>
      </w:r>
      <w:r w:rsidRPr="005E5E4D">
        <w:rPr>
          <w:sz w:val="26"/>
          <w:szCs w:val="26"/>
        </w:rPr>
        <w:t>,</w:t>
      </w:r>
    </w:p>
    <w:p w:rsidR="00E044E4" w:rsidRPr="005E5E4D" w:rsidRDefault="00E044E4" w:rsidP="00E044E4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5E5E4D">
        <w:rPr>
          <w:sz w:val="26"/>
          <w:szCs w:val="26"/>
        </w:rPr>
        <w:t xml:space="preserve">- Смирнов И.В., </w:t>
      </w:r>
      <w:r w:rsidRPr="005E5E4D">
        <w:rPr>
          <w:sz w:val="26"/>
          <w:szCs w:val="26"/>
          <w:lang w:val="en-US"/>
        </w:rPr>
        <w:t>PhD</w:t>
      </w:r>
      <w:r w:rsidRPr="005E5E4D">
        <w:rPr>
          <w:sz w:val="26"/>
          <w:szCs w:val="26"/>
        </w:rPr>
        <w:t xml:space="preserve"> </w:t>
      </w:r>
      <w:r w:rsidRPr="005E5E4D">
        <w:rPr>
          <w:sz w:val="26"/>
          <w:szCs w:val="26"/>
          <w:lang w:val="en-US"/>
        </w:rPr>
        <w:t>Researcher</w:t>
      </w:r>
      <w:r w:rsidRPr="005E5E4D">
        <w:rPr>
          <w:sz w:val="26"/>
          <w:szCs w:val="26"/>
        </w:rPr>
        <w:t xml:space="preserve"> Миланского технического университета, приглашенный преподаватель департамента больших данных и информационного поиска ФКН НИУ ВШЭ,</w:t>
      </w:r>
    </w:p>
    <w:p w:rsidR="00E044E4" w:rsidRPr="005E5E4D" w:rsidRDefault="00E044E4" w:rsidP="00E044E4">
      <w:pPr>
        <w:suppressAutoHyphens/>
        <w:ind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- Титова Н.Н., руководитель направления продуктовой аналитики, ПАО МТС-Банк, старший преподаватель </w:t>
      </w:r>
      <w:r w:rsidRPr="005E5E4D">
        <w:rPr>
          <w:bCs/>
          <w:sz w:val="26"/>
          <w:szCs w:val="26"/>
        </w:rPr>
        <w:t>департамента прикладной математики, Московского института электроники и математики им. А.Н. Тихонова, НИУ</w:t>
      </w:r>
      <w:r w:rsidRPr="005E5E4D">
        <w:rPr>
          <w:sz w:val="26"/>
          <w:szCs w:val="26"/>
        </w:rPr>
        <w:t xml:space="preserve"> ВШЭ,</w:t>
      </w:r>
    </w:p>
    <w:p w:rsidR="00B54917" w:rsidRPr="005E5E4D" w:rsidRDefault="00B54917" w:rsidP="00B5491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5E5E4D">
        <w:rPr>
          <w:sz w:val="26"/>
          <w:szCs w:val="26"/>
        </w:rPr>
        <w:t xml:space="preserve">секретарь локальной ГЭК №7 </w:t>
      </w:r>
      <w:r w:rsidR="001D6D18" w:rsidRPr="005E5E4D">
        <w:rPr>
          <w:sz w:val="26"/>
          <w:szCs w:val="26"/>
        </w:rPr>
        <w:t>–</w:t>
      </w:r>
      <w:r w:rsidRPr="005E5E4D">
        <w:rPr>
          <w:sz w:val="26"/>
          <w:szCs w:val="26"/>
        </w:rPr>
        <w:t xml:space="preserve"> </w:t>
      </w:r>
      <w:r w:rsidR="001D6D18" w:rsidRPr="005E5E4D">
        <w:rPr>
          <w:sz w:val="26"/>
          <w:szCs w:val="26"/>
        </w:rPr>
        <w:t>Голицин А.О.,</w:t>
      </w:r>
      <w:r w:rsidRPr="005E5E4D">
        <w:rPr>
          <w:sz w:val="26"/>
          <w:szCs w:val="26"/>
        </w:rPr>
        <w:t xml:space="preserve"> специалист по учебно-методической работе отдела</w:t>
      </w:r>
      <w:r w:rsidRPr="005E5E4D">
        <w:rPr>
          <w:spacing w:val="8"/>
          <w:sz w:val="26"/>
          <w:szCs w:val="26"/>
        </w:rPr>
        <w:t xml:space="preserve"> </w:t>
      </w:r>
      <w:r w:rsidRPr="005E5E4D">
        <w:rPr>
          <w:sz w:val="26"/>
          <w:szCs w:val="26"/>
        </w:rPr>
        <w:t>сопровождения учебного</w:t>
      </w:r>
      <w:r w:rsidRPr="005E5E4D">
        <w:rPr>
          <w:spacing w:val="-2"/>
          <w:sz w:val="26"/>
          <w:szCs w:val="26"/>
        </w:rPr>
        <w:t xml:space="preserve"> </w:t>
      </w:r>
      <w:r w:rsidRPr="005E5E4D">
        <w:rPr>
          <w:sz w:val="26"/>
          <w:szCs w:val="26"/>
        </w:rPr>
        <w:t>процесса</w:t>
      </w:r>
      <w:r w:rsidRPr="005E5E4D">
        <w:rPr>
          <w:spacing w:val="2"/>
          <w:sz w:val="26"/>
          <w:szCs w:val="26"/>
        </w:rPr>
        <w:t xml:space="preserve"> </w:t>
      </w:r>
      <w:r w:rsidRPr="005E5E4D">
        <w:rPr>
          <w:sz w:val="26"/>
          <w:szCs w:val="26"/>
        </w:rPr>
        <w:t>в</w:t>
      </w:r>
      <w:r w:rsidRPr="005E5E4D">
        <w:rPr>
          <w:spacing w:val="1"/>
          <w:sz w:val="26"/>
          <w:szCs w:val="26"/>
        </w:rPr>
        <w:t xml:space="preserve"> </w:t>
      </w:r>
      <w:r w:rsidRPr="005E5E4D">
        <w:rPr>
          <w:sz w:val="26"/>
          <w:szCs w:val="26"/>
        </w:rPr>
        <w:t>бакалавриате ФКН</w:t>
      </w:r>
      <w:r w:rsidRPr="005E5E4D">
        <w:rPr>
          <w:spacing w:val="-1"/>
          <w:sz w:val="26"/>
          <w:szCs w:val="26"/>
        </w:rPr>
        <w:t xml:space="preserve"> </w:t>
      </w:r>
      <w:r w:rsidRPr="005E5E4D">
        <w:rPr>
          <w:sz w:val="26"/>
          <w:szCs w:val="26"/>
        </w:rPr>
        <w:t>НИУ ВШЭ;</w:t>
      </w:r>
    </w:p>
    <w:p w:rsidR="00B54917" w:rsidRPr="005E5E4D" w:rsidRDefault="00B54917" w:rsidP="008D6C07">
      <w:pPr>
        <w:pStyle w:val="a6"/>
        <w:suppressAutoHyphens/>
        <w:ind w:left="0"/>
        <w:jc w:val="both"/>
        <w:rPr>
          <w:sz w:val="26"/>
          <w:szCs w:val="26"/>
        </w:rPr>
      </w:pPr>
    </w:p>
    <w:p w:rsidR="008D6C07" w:rsidRPr="005E5E4D" w:rsidRDefault="008D6C07" w:rsidP="008D6C07">
      <w:pPr>
        <w:pStyle w:val="a6"/>
        <w:suppressAutoHyphens/>
        <w:ind w:left="0"/>
        <w:jc w:val="both"/>
        <w:rPr>
          <w:sz w:val="26"/>
          <w:szCs w:val="26"/>
        </w:rPr>
      </w:pPr>
    </w:p>
    <w:p w:rsidR="001D6D18" w:rsidRPr="005E5E4D" w:rsidRDefault="001D6D18" w:rsidP="008D6C07">
      <w:pPr>
        <w:pStyle w:val="a6"/>
        <w:suppressAutoHyphens/>
        <w:ind w:left="0"/>
        <w:jc w:val="both"/>
        <w:rPr>
          <w:sz w:val="26"/>
          <w:szCs w:val="26"/>
        </w:rPr>
      </w:pPr>
    </w:p>
    <w:p w:rsidR="008D7AEE" w:rsidRPr="005E5E4D" w:rsidRDefault="00342066" w:rsidP="009677E6">
      <w:pPr>
        <w:suppressAutoHyphens/>
        <w:contextualSpacing/>
        <w:jc w:val="both"/>
        <w:rPr>
          <w:sz w:val="26"/>
          <w:szCs w:val="26"/>
        </w:rPr>
      </w:pPr>
      <w:r w:rsidRPr="00342066">
        <w:rPr>
          <w:sz w:val="26"/>
          <w:szCs w:val="26"/>
        </w:rPr>
        <w:t>Проректор</w:t>
      </w:r>
      <w:r w:rsidRPr="00342066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                                                                                 </w:t>
      </w:r>
      <w:r w:rsidRPr="00342066">
        <w:rPr>
          <w:sz w:val="26"/>
          <w:szCs w:val="26"/>
        </w:rPr>
        <w:t>С.Ю.Рощин</w:t>
      </w:r>
      <w:r w:rsidR="00C3795E" w:rsidRPr="005E5E4D">
        <w:rPr>
          <w:sz w:val="26"/>
          <w:szCs w:val="26"/>
        </w:rPr>
        <w:tab/>
      </w:r>
      <w:r w:rsidR="00C3795E" w:rsidRPr="005E5E4D">
        <w:rPr>
          <w:sz w:val="26"/>
          <w:szCs w:val="26"/>
        </w:rPr>
        <w:tab/>
      </w:r>
      <w:r w:rsidR="00C3795E" w:rsidRPr="005E5E4D">
        <w:rPr>
          <w:sz w:val="26"/>
          <w:szCs w:val="26"/>
        </w:rPr>
        <w:tab/>
      </w:r>
      <w:r w:rsidR="00C3795E" w:rsidRPr="005E5E4D">
        <w:rPr>
          <w:sz w:val="26"/>
          <w:szCs w:val="26"/>
        </w:rPr>
        <w:tab/>
      </w:r>
      <w:r w:rsidR="00C3795E" w:rsidRPr="005E5E4D">
        <w:rPr>
          <w:sz w:val="26"/>
          <w:szCs w:val="26"/>
        </w:rPr>
        <w:tab/>
      </w:r>
      <w:r w:rsidR="00C3795E" w:rsidRPr="005E5E4D">
        <w:rPr>
          <w:sz w:val="26"/>
          <w:szCs w:val="26"/>
        </w:rPr>
        <w:tab/>
      </w:r>
      <w:r w:rsidR="00C3795E" w:rsidRPr="005E5E4D">
        <w:rPr>
          <w:sz w:val="26"/>
          <w:szCs w:val="26"/>
        </w:rPr>
        <w:tab/>
        <w:t xml:space="preserve">                                </w:t>
      </w:r>
    </w:p>
    <w:p w:rsidR="008D7AEE" w:rsidRPr="005E5E4D" w:rsidRDefault="008D7AEE" w:rsidP="009677E6">
      <w:pPr>
        <w:suppressAutoHyphens/>
        <w:contextualSpacing/>
        <w:jc w:val="both"/>
        <w:rPr>
          <w:sz w:val="26"/>
          <w:szCs w:val="26"/>
        </w:rPr>
      </w:pPr>
    </w:p>
    <w:p w:rsidR="008D7AEE" w:rsidRPr="005E5E4D" w:rsidRDefault="008D7AEE" w:rsidP="009677E6">
      <w:pPr>
        <w:suppressAutoHyphens/>
        <w:contextualSpacing/>
        <w:jc w:val="both"/>
        <w:rPr>
          <w:sz w:val="26"/>
          <w:szCs w:val="26"/>
          <w:lang w:val="en-US"/>
        </w:rPr>
      </w:pPr>
    </w:p>
    <w:p w:rsidR="008D7AEE" w:rsidRPr="005E5E4D" w:rsidRDefault="008D7AEE" w:rsidP="009677E6">
      <w:pPr>
        <w:suppressAutoHyphens/>
        <w:contextualSpacing/>
        <w:jc w:val="both"/>
        <w:rPr>
          <w:sz w:val="26"/>
          <w:szCs w:val="26"/>
        </w:rPr>
      </w:pPr>
    </w:p>
    <w:p w:rsidR="008D7AEE" w:rsidRPr="005E5E4D" w:rsidRDefault="008D7AEE" w:rsidP="009677E6">
      <w:pPr>
        <w:suppressAutoHyphens/>
        <w:contextualSpacing/>
        <w:jc w:val="both"/>
        <w:rPr>
          <w:sz w:val="26"/>
          <w:szCs w:val="26"/>
        </w:rPr>
      </w:pPr>
    </w:p>
    <w:p w:rsidR="008D7AEE" w:rsidRPr="005E5E4D" w:rsidRDefault="008D7AEE" w:rsidP="009677E6">
      <w:pPr>
        <w:suppressAutoHyphens/>
        <w:contextualSpacing/>
        <w:jc w:val="both"/>
        <w:rPr>
          <w:sz w:val="26"/>
          <w:szCs w:val="26"/>
        </w:rPr>
      </w:pPr>
    </w:p>
    <w:p w:rsidR="008D7AEE" w:rsidRPr="005E5E4D" w:rsidRDefault="008D7AEE" w:rsidP="009677E6">
      <w:pPr>
        <w:suppressAutoHyphens/>
        <w:contextualSpacing/>
        <w:jc w:val="both"/>
        <w:rPr>
          <w:sz w:val="26"/>
          <w:szCs w:val="26"/>
        </w:rPr>
      </w:pPr>
    </w:p>
    <w:sectPr w:rsidR="008D7AEE" w:rsidRPr="005E5E4D" w:rsidSect="005B7DB9">
      <w:footerReference w:type="default" hsehd:id="rId66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70B" w:rsidRDefault="002A570B" w:rsidP="00975FFF">
      <w:r>
        <w:separator/>
      </w:r>
    </w:p>
  </w:endnote>
  <w:endnote w:type="continuationSeparator" w:id="0">
    <w:p w:rsidR="002A570B" w:rsidRDefault="002A570B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03.05.2024 № 6.18-01/030524-19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70B" w:rsidRDefault="002A570B" w:rsidP="00975FFF">
      <w:r>
        <w:separator/>
      </w:r>
    </w:p>
  </w:footnote>
  <w:footnote w:type="continuationSeparator" w:id="0">
    <w:p w:rsidR="002A570B" w:rsidRDefault="002A570B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8C2027"/>
    <w:multiLevelType w:val="hybridMultilevel"/>
    <w:tmpl w:val="55983516"/>
    <w:lvl w:ilvl="0" w:tplc="0A4EB6FE">
      <w:numFmt w:val="bullet"/>
      <w:lvlText w:val="-"/>
      <w:lvlJc w:val="left"/>
      <w:pPr>
        <w:ind w:left="1903" w:hanging="4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BEFA10">
      <w:numFmt w:val="bullet"/>
      <w:lvlText w:val="•"/>
      <w:lvlJc w:val="left"/>
      <w:pPr>
        <w:ind w:left="1046" w:hanging="485"/>
      </w:pPr>
      <w:rPr>
        <w:rFonts w:hint="default"/>
        <w:lang w:val="ru-RU" w:eastAsia="en-US" w:bidi="ar-SA"/>
      </w:rPr>
    </w:lvl>
    <w:lvl w:ilvl="2" w:tplc="ECDE826C">
      <w:numFmt w:val="bullet"/>
      <w:lvlText w:val="•"/>
      <w:lvlJc w:val="left"/>
      <w:pPr>
        <w:ind w:left="1993" w:hanging="485"/>
      </w:pPr>
      <w:rPr>
        <w:rFonts w:hint="default"/>
        <w:lang w:val="ru-RU" w:eastAsia="en-US" w:bidi="ar-SA"/>
      </w:rPr>
    </w:lvl>
    <w:lvl w:ilvl="3" w:tplc="F4A8636E">
      <w:numFmt w:val="bullet"/>
      <w:lvlText w:val="•"/>
      <w:lvlJc w:val="left"/>
      <w:pPr>
        <w:ind w:left="2939" w:hanging="485"/>
      </w:pPr>
      <w:rPr>
        <w:rFonts w:hint="default"/>
        <w:lang w:val="ru-RU" w:eastAsia="en-US" w:bidi="ar-SA"/>
      </w:rPr>
    </w:lvl>
    <w:lvl w:ilvl="4" w:tplc="F14CA97C">
      <w:numFmt w:val="bullet"/>
      <w:lvlText w:val="•"/>
      <w:lvlJc w:val="left"/>
      <w:pPr>
        <w:ind w:left="3886" w:hanging="485"/>
      </w:pPr>
      <w:rPr>
        <w:rFonts w:hint="default"/>
        <w:lang w:val="ru-RU" w:eastAsia="en-US" w:bidi="ar-SA"/>
      </w:rPr>
    </w:lvl>
    <w:lvl w:ilvl="5" w:tplc="AC4A3CD6">
      <w:numFmt w:val="bullet"/>
      <w:lvlText w:val="•"/>
      <w:lvlJc w:val="left"/>
      <w:pPr>
        <w:ind w:left="4833" w:hanging="485"/>
      </w:pPr>
      <w:rPr>
        <w:rFonts w:hint="default"/>
        <w:lang w:val="ru-RU" w:eastAsia="en-US" w:bidi="ar-SA"/>
      </w:rPr>
    </w:lvl>
    <w:lvl w:ilvl="6" w:tplc="5C0A6158">
      <w:numFmt w:val="bullet"/>
      <w:lvlText w:val="•"/>
      <w:lvlJc w:val="left"/>
      <w:pPr>
        <w:ind w:left="5779" w:hanging="485"/>
      </w:pPr>
      <w:rPr>
        <w:rFonts w:hint="default"/>
        <w:lang w:val="ru-RU" w:eastAsia="en-US" w:bidi="ar-SA"/>
      </w:rPr>
    </w:lvl>
    <w:lvl w:ilvl="7" w:tplc="F07C56A0">
      <w:numFmt w:val="bullet"/>
      <w:lvlText w:val="•"/>
      <w:lvlJc w:val="left"/>
      <w:pPr>
        <w:ind w:left="6726" w:hanging="485"/>
      </w:pPr>
      <w:rPr>
        <w:rFonts w:hint="default"/>
        <w:lang w:val="ru-RU" w:eastAsia="en-US" w:bidi="ar-SA"/>
      </w:rPr>
    </w:lvl>
    <w:lvl w:ilvl="8" w:tplc="C7C8C9E4">
      <w:numFmt w:val="bullet"/>
      <w:lvlText w:val="•"/>
      <w:lvlJc w:val="left"/>
      <w:pPr>
        <w:ind w:left="7673" w:hanging="485"/>
      </w:pPr>
      <w:rPr>
        <w:rFonts w:hint="default"/>
        <w:lang w:val="ru-RU" w:eastAsia="en-US" w:bidi="ar-SA"/>
      </w:rPr>
    </w:lvl>
  </w:abstractNum>
  <w:abstractNum w:abstractNumId="29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30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5"/>
  </w:num>
  <w:num w:numId="16">
    <w:abstractNumId w:val="32"/>
  </w:num>
  <w:num w:numId="17">
    <w:abstractNumId w:val="31"/>
  </w:num>
  <w:num w:numId="18">
    <w:abstractNumId w:val="20"/>
  </w:num>
  <w:num w:numId="19">
    <w:abstractNumId w:val="34"/>
  </w:num>
  <w:num w:numId="20">
    <w:abstractNumId w:val="2"/>
  </w:num>
  <w:num w:numId="21">
    <w:abstractNumId w:val="29"/>
  </w:num>
  <w:num w:numId="22">
    <w:abstractNumId w:val="21"/>
  </w:num>
  <w:num w:numId="23">
    <w:abstractNumId w:val="18"/>
  </w:num>
  <w:num w:numId="24">
    <w:abstractNumId w:val="36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D25"/>
    <w:rsid w:val="00054E35"/>
    <w:rsid w:val="00070C63"/>
    <w:rsid w:val="0011590A"/>
    <w:rsid w:val="0016761D"/>
    <w:rsid w:val="001D13C6"/>
    <w:rsid w:val="001D6D18"/>
    <w:rsid w:val="00276190"/>
    <w:rsid w:val="00285261"/>
    <w:rsid w:val="002876B7"/>
    <w:rsid w:val="002A570B"/>
    <w:rsid w:val="002C61D5"/>
    <w:rsid w:val="00317651"/>
    <w:rsid w:val="00342066"/>
    <w:rsid w:val="00375851"/>
    <w:rsid w:val="003956CC"/>
    <w:rsid w:val="004A6077"/>
    <w:rsid w:val="004B4277"/>
    <w:rsid w:val="004C3D1F"/>
    <w:rsid w:val="00555868"/>
    <w:rsid w:val="00571ED5"/>
    <w:rsid w:val="005B7DB9"/>
    <w:rsid w:val="005E3960"/>
    <w:rsid w:val="005E5E4D"/>
    <w:rsid w:val="005E6B4C"/>
    <w:rsid w:val="0067784B"/>
    <w:rsid w:val="006F4624"/>
    <w:rsid w:val="00720A0B"/>
    <w:rsid w:val="00742255"/>
    <w:rsid w:val="00750AEA"/>
    <w:rsid w:val="0078199C"/>
    <w:rsid w:val="00785422"/>
    <w:rsid w:val="007C6043"/>
    <w:rsid w:val="00817DCA"/>
    <w:rsid w:val="008259EA"/>
    <w:rsid w:val="008442A3"/>
    <w:rsid w:val="00853DB9"/>
    <w:rsid w:val="008959FB"/>
    <w:rsid w:val="00895C0A"/>
    <w:rsid w:val="008D0864"/>
    <w:rsid w:val="008D6C07"/>
    <w:rsid w:val="008D7AEE"/>
    <w:rsid w:val="008E0BE9"/>
    <w:rsid w:val="008E15F9"/>
    <w:rsid w:val="00941773"/>
    <w:rsid w:val="00945BB2"/>
    <w:rsid w:val="009677E6"/>
    <w:rsid w:val="00975FFF"/>
    <w:rsid w:val="00984D25"/>
    <w:rsid w:val="009B7965"/>
    <w:rsid w:val="00A019D1"/>
    <w:rsid w:val="00A236D8"/>
    <w:rsid w:val="00A535EB"/>
    <w:rsid w:val="00A61AC1"/>
    <w:rsid w:val="00A733C5"/>
    <w:rsid w:val="00AC3A69"/>
    <w:rsid w:val="00AE7C89"/>
    <w:rsid w:val="00AF2A48"/>
    <w:rsid w:val="00AF3D5F"/>
    <w:rsid w:val="00B41E08"/>
    <w:rsid w:val="00B54917"/>
    <w:rsid w:val="00BD4C47"/>
    <w:rsid w:val="00BF47AE"/>
    <w:rsid w:val="00C009DC"/>
    <w:rsid w:val="00C12FFF"/>
    <w:rsid w:val="00C20A87"/>
    <w:rsid w:val="00C26B02"/>
    <w:rsid w:val="00C3795E"/>
    <w:rsid w:val="00C72F1A"/>
    <w:rsid w:val="00D425D8"/>
    <w:rsid w:val="00D476B2"/>
    <w:rsid w:val="00D67B67"/>
    <w:rsid w:val="00D93C3E"/>
    <w:rsid w:val="00DD64B8"/>
    <w:rsid w:val="00E044E4"/>
    <w:rsid w:val="00E2484E"/>
    <w:rsid w:val="00E52EC7"/>
    <w:rsid w:val="00E61AEF"/>
    <w:rsid w:val="00EB7420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1AF2"/>
  <w15:docId w15:val="{6E056B5A-6772-4731-8CFD-E7BFC3CF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8259EA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8259EA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8259EA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7C6043"/>
  </w:style>
  <w:style w:type="paragraph" w:customStyle="1" w:styleId="TableParagraph">
    <w:name w:val="Table Paragraph"/>
    <w:basedOn w:val="a"/>
    <w:uiPriority w:val="1"/>
    <w:qFormat/>
    <w:rsid w:val="00D425D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4B4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fontTable" Target="fontTable.xml"/>
	<Relationship Id="rId3" Type="http://schemas.openxmlformats.org/officeDocument/2006/relationships/settings" Target="settings.xml"/>
	<Relationship Id="rId7" Type="http://schemas.openxmlformats.org/officeDocument/2006/relationships/hyperlink" Target="https://cs.hse.ru/latg/" TargetMode="Externa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10" Type="http://schemas.openxmlformats.org/officeDocument/2006/relationships/theme" Target="theme/theme1.xml"/>
	<Relationship Id="rId4" Type="http://schemas.openxmlformats.org/officeDocument/2006/relationships/webSettings" Target="webSettings.xml"/>
	<Relationship Id="rId9" Type="http://schemas.openxmlformats.org/officeDocument/2006/relationships/glossaryDocument" Target="glossary/document.xml"/>
	<Relationship Target="media/Image1.jpeg" Type="http://schemas.openxmlformats.org/officeDocument/2006/relationships/image" Id="rId11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7AA2C6C0564F51A75E92927E91A4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D632AC-CCC7-47B8-9504-C10277FB2ADE}"/>
      </w:docPartPr>
      <w:docPartBody>
        <w:p w:rsidR="00AF7B66" w:rsidRDefault="002F58BA" w:rsidP="002F58BA">
          <w:pPr>
            <w:pStyle w:val="BD7AA2C6C0564F51A75E92927E91A4022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952E13943FDE416ABEABC691B68CF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C25932-2146-47EB-85FE-093F2D6FC6A4}"/>
      </w:docPartPr>
      <w:docPartBody>
        <w:p w:rsidR="00AF7B66" w:rsidRDefault="002F58BA" w:rsidP="002F58BA">
          <w:pPr>
            <w:pStyle w:val="952E13943FDE416ABEABC691B68CF5A0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8F66422B3E3440ED96F0C00D201C0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629CFC-445B-4FC8-8AD9-CCFA992C930A}"/>
      </w:docPartPr>
      <w:docPartBody>
        <w:p w:rsidR="00AF7B66" w:rsidRDefault="002F58BA" w:rsidP="002F58BA">
          <w:pPr>
            <w:pStyle w:val="8F66422B3E3440ED96F0C00D201C034B2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EE17E60C9CA641F99B6E979E6D488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D0AE0C-C341-488E-8C51-9B25C33ACAE2}"/>
      </w:docPartPr>
      <w:docPartBody>
        <w:p w:rsidR="00AF7B66" w:rsidRDefault="002F58BA" w:rsidP="002F58BA">
          <w:pPr>
            <w:pStyle w:val="EE17E60C9CA641F99B6E979E6D48852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B4C5E426682A418A914D2AF63F9B5C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ACFB4-4F5A-4985-9503-3285DAFCBC23}"/>
      </w:docPartPr>
      <w:docPartBody>
        <w:p w:rsidR="00AF7B66" w:rsidRDefault="002F58BA" w:rsidP="002F58BA">
          <w:pPr>
            <w:pStyle w:val="B4C5E426682A418A914D2AF63F9B5C8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184D55C3E6EB40798544F0F821194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5B5C95-C17B-4FED-9705-8394B96BEC0B}"/>
      </w:docPartPr>
      <w:docPartBody>
        <w:p w:rsidR="00AF7B66" w:rsidRDefault="002F58BA" w:rsidP="002F58BA">
          <w:pPr>
            <w:pStyle w:val="184D55C3E6EB40798544F0F82119443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2E245DB6A09D4E85B99214859C842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4E4A88-C9F0-46CE-8EE9-D88D396CFB7E}"/>
      </w:docPartPr>
      <w:docPartBody>
        <w:p w:rsidR="00AF7B66" w:rsidRDefault="002F58BA" w:rsidP="002F58BA">
          <w:pPr>
            <w:pStyle w:val="2E245DB6A09D4E85B99214859C84269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BB3E9C1E314F46ED93279719988940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4D1E49-BEAE-424D-98D1-0B4203343751}"/>
      </w:docPartPr>
      <w:docPartBody>
        <w:p w:rsidR="001F4206" w:rsidRDefault="00823206" w:rsidP="00823206">
          <w:pPr>
            <w:pStyle w:val="BB3E9C1E314F46ED932797199889402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3AC217DF4FE2465C8B5F302530B2E4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94FE22-33D0-4FE0-A65C-247C99C606DB}"/>
      </w:docPartPr>
      <w:docPartBody>
        <w:p w:rsidR="001F4206" w:rsidRDefault="00823206" w:rsidP="00823206">
          <w:pPr>
            <w:pStyle w:val="3AC217DF4FE2465C8B5F302530B2E48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6A0D0E21959C44B4B3FB8322EB4E8F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D1EB5-9F7A-4418-A85A-C9DF6EC1FC2B}"/>
      </w:docPartPr>
      <w:docPartBody>
        <w:p w:rsidR="001F4206" w:rsidRDefault="00823206" w:rsidP="00823206">
          <w:pPr>
            <w:pStyle w:val="6A0D0E21959C44B4B3FB8322EB4E8F6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516020CBDCFD4138905FECC29C16D6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9AD743-A3D3-463C-828D-BFEB95A54095}"/>
      </w:docPartPr>
      <w:docPartBody>
        <w:p w:rsidR="001F4206" w:rsidRDefault="00823206" w:rsidP="00823206">
          <w:pPr>
            <w:pStyle w:val="516020CBDCFD4138905FECC29C16D6C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F686C91326D441798678BDA10FB9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B75F3D-506F-464E-BBC5-FBD3BAECD6FF}"/>
      </w:docPartPr>
      <w:docPartBody>
        <w:p w:rsidR="001F4206" w:rsidRDefault="00823206" w:rsidP="00823206">
          <w:pPr>
            <w:pStyle w:val="9F686C91326D441798678BDA10FB99E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63F2CE48315435CB207B3B682096A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350917-42D1-48B5-B749-01011EC0EDD7}"/>
      </w:docPartPr>
      <w:docPartBody>
        <w:p w:rsidR="00000000" w:rsidRDefault="00461EC0" w:rsidP="00461EC0">
          <w:pPr>
            <w:pStyle w:val="963F2CE48315435CB207B3B682096A4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CC2AB355C0D545B5BDD6C9ABE228E6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4A3851-DF17-4786-A0E6-907EBCBBA0AF}"/>
      </w:docPartPr>
      <w:docPartBody>
        <w:p w:rsidR="00000000" w:rsidRDefault="00461EC0" w:rsidP="00461EC0">
          <w:pPr>
            <w:pStyle w:val="CC2AB355C0D545B5BDD6C9ABE228E6C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D761BCE3AB374A4890EFC3FBFDD356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BE1B6-2D60-49D8-8B17-2AD545A06FB0}"/>
      </w:docPartPr>
      <w:docPartBody>
        <w:p w:rsidR="00000000" w:rsidRDefault="00461EC0" w:rsidP="00461EC0">
          <w:pPr>
            <w:pStyle w:val="D761BCE3AB374A4890EFC3FBFDD3569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CC319F61FDCA4A859BEA55ACC2FF0A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49AB7B-ADDC-4844-9C47-2F157F3C227D}"/>
      </w:docPartPr>
      <w:docPartBody>
        <w:p w:rsidR="00000000" w:rsidRDefault="00461EC0" w:rsidP="00461EC0">
          <w:pPr>
            <w:pStyle w:val="CC319F61FDCA4A859BEA55ACC2FF0AF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2A2DC4E5EC92414D94C17647D00D54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718B71-025D-4C83-852B-EE67929C4FD5}"/>
      </w:docPartPr>
      <w:docPartBody>
        <w:p w:rsidR="00000000" w:rsidRDefault="00461EC0" w:rsidP="00461EC0">
          <w:pPr>
            <w:pStyle w:val="2A2DC4E5EC92414D94C17647D00D549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8424457BC83A41409E5AA3B8E29CF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5065C2-0A25-4E44-B3D7-99B6A1F9E950}"/>
      </w:docPartPr>
      <w:docPartBody>
        <w:p w:rsidR="00000000" w:rsidRDefault="00461EC0" w:rsidP="00461EC0">
          <w:pPr>
            <w:pStyle w:val="8424457BC83A41409E5AA3B8E29CF15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58BA"/>
    <w:rsid w:val="000F37F9"/>
    <w:rsid w:val="001F4206"/>
    <w:rsid w:val="002F58BA"/>
    <w:rsid w:val="00461EC0"/>
    <w:rsid w:val="00823206"/>
    <w:rsid w:val="00AF7B66"/>
    <w:rsid w:val="00D02247"/>
    <w:rsid w:val="00E7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1EC0"/>
    <w:rPr>
      <w:color w:val="808080"/>
    </w:rPr>
  </w:style>
  <w:style w:type="paragraph" w:customStyle="1" w:styleId="7C0A4D0DF927442CB2003FC59A287FA3">
    <w:name w:val="7C0A4D0DF927442CB2003FC59A287FA3"/>
    <w:rsid w:val="002F58BA"/>
  </w:style>
  <w:style w:type="paragraph" w:customStyle="1" w:styleId="934BA665C4614B3BA737E4C0DAB5B49D">
    <w:name w:val="934BA665C4614B3BA737E4C0DAB5B49D"/>
    <w:rsid w:val="002F58BA"/>
  </w:style>
  <w:style w:type="paragraph" w:customStyle="1" w:styleId="BD7AA2C6C0564F51A75E92927E91A402">
    <w:name w:val="BD7AA2C6C0564F51A75E92927E91A402"/>
    <w:rsid w:val="002F58BA"/>
  </w:style>
  <w:style w:type="paragraph" w:customStyle="1" w:styleId="952E13943FDE416ABEABC691B68CF5A0">
    <w:name w:val="952E13943FDE416ABEABC691B68CF5A0"/>
    <w:rsid w:val="002F58BA"/>
  </w:style>
  <w:style w:type="paragraph" w:customStyle="1" w:styleId="B3BF23D540AB42FB9B9C6A477E7C3A56">
    <w:name w:val="B3BF23D540AB42FB9B9C6A477E7C3A56"/>
    <w:rsid w:val="002F58BA"/>
  </w:style>
  <w:style w:type="paragraph" w:customStyle="1" w:styleId="B1AC49A1BC7C45FCBD1CB17A46DE6AF9">
    <w:name w:val="B1AC49A1BC7C45FCBD1CB17A46DE6AF9"/>
    <w:rsid w:val="002F58BA"/>
  </w:style>
  <w:style w:type="paragraph" w:customStyle="1" w:styleId="38F82FF4A0414669BE660F0F78973051">
    <w:name w:val="38F82FF4A0414669BE660F0F78973051"/>
    <w:rsid w:val="002F58BA"/>
  </w:style>
  <w:style w:type="paragraph" w:customStyle="1" w:styleId="8F66422B3E3440ED96F0C00D201C034B">
    <w:name w:val="8F66422B3E3440ED96F0C00D201C034B"/>
    <w:rsid w:val="002F58BA"/>
  </w:style>
  <w:style w:type="paragraph" w:customStyle="1" w:styleId="4CDFD4D10D1347A8AE600AE6B7A37B90">
    <w:name w:val="4CDFD4D10D1347A8AE600AE6B7A37B90"/>
    <w:rsid w:val="002F58BA"/>
  </w:style>
  <w:style w:type="paragraph" w:customStyle="1" w:styleId="7C0A4D0DF927442CB2003FC59A287FA31">
    <w:name w:val="7C0A4D0DF927442CB2003FC59A287FA3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4BA665C4614B3BA737E4C0DAB5B49D1">
    <w:name w:val="934BA665C4614B3BA737E4C0DAB5B49D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7AA2C6C0564F51A75E92927E91A4021">
    <w:name w:val="BD7AA2C6C0564F51A75E92927E91A402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2E13943FDE416ABEABC691B68CF5A01">
    <w:name w:val="952E13943FDE416ABEABC691B68CF5A0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BF23D540AB42FB9B9C6A477E7C3A561">
    <w:name w:val="B3BF23D540AB42FB9B9C6A477E7C3A56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AC49A1BC7C45FCBD1CB17A46DE6AF91">
    <w:name w:val="B1AC49A1BC7C45FCBD1CB17A46DE6AF9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F82FF4A0414669BE660F0F789730511">
    <w:name w:val="38F82FF4A0414669BE660F0F78973051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66422B3E3440ED96F0C00D201C034B1">
    <w:name w:val="8F66422B3E3440ED96F0C00D201C034B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DFD4D10D1347A8AE600AE6B7A37B901">
    <w:name w:val="4CDFD4D10D1347A8AE600AE6B7A37B90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C6570762AC4A43B98990480ABD9ADC">
    <w:name w:val="7DC6570762AC4A43B98990480ABD9ADC"/>
    <w:rsid w:val="002F58BA"/>
  </w:style>
  <w:style w:type="paragraph" w:customStyle="1" w:styleId="7C0A4D0DF927442CB2003FC59A287FA32">
    <w:name w:val="7C0A4D0DF927442CB2003FC59A287FA32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4BA665C4614B3BA737E4C0DAB5B49D2">
    <w:name w:val="934BA665C4614B3BA737E4C0DAB5B49D2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7AA2C6C0564F51A75E92927E91A4022">
    <w:name w:val="BD7AA2C6C0564F51A75E92927E91A402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2E13943FDE416ABEABC691B68CF5A02">
    <w:name w:val="952E13943FDE416ABEABC691B68CF5A0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BF23D540AB42FB9B9C6A477E7C3A562">
    <w:name w:val="B3BF23D540AB42FB9B9C6A477E7C3A56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AC49A1BC7C45FCBD1CB17A46DE6AF92">
    <w:name w:val="B1AC49A1BC7C45FCBD1CB17A46DE6AF9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F82FF4A0414669BE660F0F789730512">
    <w:name w:val="38F82FF4A0414669BE660F0F78973051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66422B3E3440ED96F0C00D201C034B2">
    <w:name w:val="8F66422B3E3440ED96F0C00D201C034B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DFD4D10D1347A8AE600AE6B7A37B902">
    <w:name w:val="4CDFD4D10D1347A8AE600AE6B7A37B902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C6570762AC4A43B98990480ABD9ADC1">
    <w:name w:val="7DC6570762AC4A43B98990480ABD9ADC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17E60C9CA641F99B6E979E6D48852E">
    <w:name w:val="EE17E60C9CA641F99B6E979E6D48852E"/>
    <w:rsid w:val="002F58BA"/>
  </w:style>
  <w:style w:type="paragraph" w:customStyle="1" w:styleId="B4C5E426682A418A914D2AF63F9B5C87">
    <w:name w:val="B4C5E426682A418A914D2AF63F9B5C87"/>
    <w:rsid w:val="002F58BA"/>
  </w:style>
  <w:style w:type="paragraph" w:customStyle="1" w:styleId="184D55C3E6EB40798544F0F821194438">
    <w:name w:val="184D55C3E6EB40798544F0F821194438"/>
    <w:rsid w:val="002F58BA"/>
  </w:style>
  <w:style w:type="paragraph" w:customStyle="1" w:styleId="1E9EEAB75EF9455AA985D287B2310123">
    <w:name w:val="1E9EEAB75EF9455AA985D287B2310123"/>
    <w:rsid w:val="002F58BA"/>
  </w:style>
  <w:style w:type="paragraph" w:customStyle="1" w:styleId="DB2C708EF53943F78A811910A6CD4FA3">
    <w:name w:val="DB2C708EF53943F78A811910A6CD4FA3"/>
    <w:rsid w:val="002F58BA"/>
  </w:style>
  <w:style w:type="paragraph" w:customStyle="1" w:styleId="A2506CCE8D2949319A28B38AEBFC1197">
    <w:name w:val="A2506CCE8D2949319A28B38AEBFC1197"/>
    <w:rsid w:val="002F58BA"/>
  </w:style>
  <w:style w:type="paragraph" w:customStyle="1" w:styleId="D14E1AD8EA6349C0ADA73184123AF6A3">
    <w:name w:val="D14E1AD8EA6349C0ADA73184123AF6A3"/>
    <w:rsid w:val="002F58BA"/>
  </w:style>
  <w:style w:type="paragraph" w:customStyle="1" w:styleId="1963C099F6BC403E8D7C0197D999B13A">
    <w:name w:val="1963C099F6BC403E8D7C0197D999B13A"/>
    <w:rsid w:val="002F58BA"/>
  </w:style>
  <w:style w:type="paragraph" w:customStyle="1" w:styleId="2E245DB6A09D4E85B99214859C842696">
    <w:name w:val="2E245DB6A09D4E85B99214859C842696"/>
    <w:rsid w:val="002F58BA"/>
  </w:style>
  <w:style w:type="paragraph" w:customStyle="1" w:styleId="F4FC1F56111643978C232AF9F3EC0109">
    <w:name w:val="F4FC1F56111643978C232AF9F3EC0109"/>
    <w:rsid w:val="002F58BA"/>
  </w:style>
  <w:style w:type="paragraph" w:customStyle="1" w:styleId="5B8DA1C7F6D54F55950F38CC9877C6A8">
    <w:name w:val="5B8DA1C7F6D54F55950F38CC9877C6A8"/>
    <w:rsid w:val="002F58BA"/>
  </w:style>
  <w:style w:type="paragraph" w:customStyle="1" w:styleId="77BDB0B0C8CD408AB9B79FA6744677D0">
    <w:name w:val="77BDB0B0C8CD408AB9B79FA6744677D0"/>
    <w:rsid w:val="002F58BA"/>
  </w:style>
  <w:style w:type="paragraph" w:customStyle="1" w:styleId="38BB7D2D20A743E782D2D5129BCF007C">
    <w:name w:val="38BB7D2D20A743E782D2D5129BCF007C"/>
    <w:rsid w:val="002F58BA"/>
  </w:style>
  <w:style w:type="paragraph" w:customStyle="1" w:styleId="092A96578CD84D9CA566D5C586F07BFE">
    <w:name w:val="092A96578CD84D9CA566D5C586F07BFE"/>
    <w:rsid w:val="00823206"/>
  </w:style>
  <w:style w:type="paragraph" w:customStyle="1" w:styleId="A34B4C566435466690EEB9EC1C2113A7">
    <w:name w:val="A34B4C566435466690EEB9EC1C2113A7"/>
    <w:rsid w:val="00823206"/>
  </w:style>
  <w:style w:type="paragraph" w:customStyle="1" w:styleId="BB3E9C1E314F46ED9327971998894028">
    <w:name w:val="BB3E9C1E314F46ED9327971998894028"/>
    <w:rsid w:val="00823206"/>
  </w:style>
  <w:style w:type="paragraph" w:customStyle="1" w:styleId="282F4112DBAD4DC1AB4B5E6520903D85">
    <w:name w:val="282F4112DBAD4DC1AB4B5E6520903D85"/>
    <w:rsid w:val="00823206"/>
  </w:style>
  <w:style w:type="paragraph" w:customStyle="1" w:styleId="35C156AC332D4EB6AAD4D254C0C86C58">
    <w:name w:val="35C156AC332D4EB6AAD4D254C0C86C58"/>
    <w:rsid w:val="00823206"/>
  </w:style>
  <w:style w:type="paragraph" w:customStyle="1" w:styleId="E3249AA66EB848C1ADAE8EDB09AC627A">
    <w:name w:val="E3249AA66EB848C1ADAE8EDB09AC627A"/>
    <w:rsid w:val="00823206"/>
  </w:style>
  <w:style w:type="paragraph" w:customStyle="1" w:styleId="F1993FABF26342AE8E959395DC5265CB">
    <w:name w:val="F1993FABF26342AE8E959395DC5265CB"/>
    <w:rsid w:val="00823206"/>
  </w:style>
  <w:style w:type="paragraph" w:customStyle="1" w:styleId="C3BC02D19D0248699D22D18BCB4A1649">
    <w:name w:val="C3BC02D19D0248699D22D18BCB4A1649"/>
    <w:rsid w:val="00823206"/>
  </w:style>
  <w:style w:type="paragraph" w:customStyle="1" w:styleId="F74CE94F92EC4613ADBE0509ED3DE8D6">
    <w:name w:val="F74CE94F92EC4613ADBE0509ED3DE8D6"/>
    <w:rsid w:val="00823206"/>
  </w:style>
  <w:style w:type="paragraph" w:customStyle="1" w:styleId="50A3203C892544D7A93E79137417E331">
    <w:name w:val="50A3203C892544D7A93E79137417E331"/>
    <w:rsid w:val="00823206"/>
  </w:style>
  <w:style w:type="paragraph" w:customStyle="1" w:styleId="8F3F811CBAD043588B903AF81592B7D0">
    <w:name w:val="8F3F811CBAD043588B903AF81592B7D0"/>
    <w:rsid w:val="00823206"/>
  </w:style>
  <w:style w:type="paragraph" w:customStyle="1" w:styleId="2C3F2808F1DC4E34A2A20DF1D34383F8">
    <w:name w:val="2C3F2808F1DC4E34A2A20DF1D34383F8"/>
    <w:rsid w:val="00823206"/>
  </w:style>
  <w:style w:type="paragraph" w:customStyle="1" w:styleId="3AC217DF4FE2465C8B5F302530B2E48C">
    <w:name w:val="3AC217DF4FE2465C8B5F302530B2E48C"/>
    <w:rsid w:val="00823206"/>
  </w:style>
  <w:style w:type="paragraph" w:customStyle="1" w:styleId="1CA9BB9114CF48A1B366A29395ACC908">
    <w:name w:val="1CA9BB9114CF48A1B366A29395ACC908"/>
    <w:rsid w:val="00823206"/>
  </w:style>
  <w:style w:type="paragraph" w:customStyle="1" w:styleId="C004037903454D96867E8CEB3DB381EB">
    <w:name w:val="C004037903454D96867E8CEB3DB381EB"/>
    <w:rsid w:val="00823206"/>
  </w:style>
  <w:style w:type="paragraph" w:customStyle="1" w:styleId="6A0D0E21959C44B4B3FB8322EB4E8F61">
    <w:name w:val="6A0D0E21959C44B4B3FB8322EB4E8F61"/>
    <w:rsid w:val="00823206"/>
  </w:style>
  <w:style w:type="paragraph" w:customStyle="1" w:styleId="E332E94E25CD46D1B59964BF8443881D">
    <w:name w:val="E332E94E25CD46D1B59964BF8443881D"/>
    <w:rsid w:val="00823206"/>
  </w:style>
  <w:style w:type="paragraph" w:customStyle="1" w:styleId="24DF967FAE1E4BCE80D47D3F33BBA1E4">
    <w:name w:val="24DF967FAE1E4BCE80D47D3F33BBA1E4"/>
    <w:rsid w:val="00823206"/>
  </w:style>
  <w:style w:type="paragraph" w:customStyle="1" w:styleId="11871BBA5B5D4DEA86DD40B7936A0059">
    <w:name w:val="11871BBA5B5D4DEA86DD40B7936A0059"/>
    <w:rsid w:val="00823206"/>
  </w:style>
  <w:style w:type="paragraph" w:customStyle="1" w:styleId="516020CBDCFD4138905FECC29C16D6C1">
    <w:name w:val="516020CBDCFD4138905FECC29C16D6C1"/>
    <w:rsid w:val="00823206"/>
  </w:style>
  <w:style w:type="paragraph" w:customStyle="1" w:styleId="9F686C91326D441798678BDA10FB99EC">
    <w:name w:val="9F686C91326D441798678BDA10FB99EC"/>
    <w:rsid w:val="00823206"/>
  </w:style>
  <w:style w:type="paragraph" w:customStyle="1" w:styleId="963F2CE48315435CB207B3B682096A46">
    <w:name w:val="963F2CE48315435CB207B3B682096A46"/>
    <w:rsid w:val="00461EC0"/>
  </w:style>
  <w:style w:type="paragraph" w:customStyle="1" w:styleId="CC2AB355C0D545B5BDD6C9ABE228E6C4">
    <w:name w:val="CC2AB355C0D545B5BDD6C9ABE228E6C4"/>
    <w:rsid w:val="00461EC0"/>
  </w:style>
  <w:style w:type="paragraph" w:customStyle="1" w:styleId="D761BCE3AB374A4890EFC3FBFDD3569A">
    <w:name w:val="D761BCE3AB374A4890EFC3FBFDD3569A"/>
    <w:rsid w:val="00461EC0"/>
  </w:style>
  <w:style w:type="paragraph" w:customStyle="1" w:styleId="CC319F61FDCA4A859BEA55ACC2FF0AF5">
    <w:name w:val="CC319F61FDCA4A859BEA55ACC2FF0AF5"/>
    <w:rsid w:val="00461EC0"/>
  </w:style>
  <w:style w:type="paragraph" w:customStyle="1" w:styleId="2A2DC4E5EC92414D94C17647D00D549F">
    <w:name w:val="2A2DC4E5EC92414D94C17647D00D549F"/>
    <w:rsid w:val="00461EC0"/>
  </w:style>
  <w:style w:type="paragraph" w:customStyle="1" w:styleId="8424457BC83A41409E5AA3B8E29CF152">
    <w:name w:val="8424457BC83A41409E5AA3B8E29CF152"/>
    <w:rsid w:val="00461E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Шахвердян Наира Унановна</cp:lastModifiedBy>
  <cp:revision>15</cp:revision>
  <dcterms:created xsi:type="dcterms:W3CDTF">2020-10-22T20:12:00Z</dcterms:created>
  <dcterms:modified xsi:type="dcterms:W3CDTF">2024-05-03T09:43:00Z</dcterms:modified>
</cp:coreProperties>
</file>