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8A87E" w14:textId="35A8FB35" w:rsidR="00466695" w:rsidRPr="00BC48F0" w:rsidRDefault="003043EE" w:rsidP="00C4359F">
      <w:pPr>
        <w:ind w:right="3"/>
        <w:jc w:val="right"/>
        <w:rPr>
          <w:b/>
          <w:color w:val="000000" w:themeColor="text1"/>
          <w:sz w:val="24"/>
          <w:szCs w:val="24"/>
        </w:rPr>
      </w:pPr>
      <w:r w:rsidRPr="00BC48F0">
        <w:rPr>
          <w:b/>
          <w:color w:val="000000" w:themeColor="text1"/>
          <w:sz w:val="24"/>
          <w:szCs w:val="24"/>
        </w:rPr>
        <w:t>Национальный исследовательский университет</w:t>
      </w:r>
      <w:r w:rsidR="00C4359F">
        <w:rPr>
          <w:b/>
          <w:color w:val="000000" w:themeColor="text1"/>
          <w:sz w:val="24"/>
          <w:szCs w:val="24"/>
        </w:rPr>
        <w:t xml:space="preserve"> </w:t>
      </w:r>
      <w:r w:rsidRPr="00BC48F0">
        <w:rPr>
          <w:b/>
          <w:color w:val="000000" w:themeColor="text1"/>
          <w:sz w:val="24"/>
          <w:szCs w:val="24"/>
        </w:rPr>
        <w:t>«Высшая школа экономики»</w:t>
      </w:r>
    </w:p>
    <w:p w14:paraId="36E4A74A" w14:textId="77777777" w:rsidR="00466695" w:rsidRPr="00BC48F0" w:rsidRDefault="00100B14" w:rsidP="008E2EB0">
      <w:pPr>
        <w:ind w:right="3" w:firstLine="872"/>
        <w:jc w:val="right"/>
        <w:rPr>
          <w:b/>
          <w:color w:val="000000" w:themeColor="text1"/>
          <w:sz w:val="24"/>
          <w:szCs w:val="24"/>
        </w:rPr>
      </w:pPr>
      <w:r w:rsidRPr="00BC48F0">
        <w:rPr>
          <w:b/>
          <w:color w:val="000000" w:themeColor="text1"/>
          <w:sz w:val="24"/>
          <w:szCs w:val="24"/>
        </w:rPr>
        <w:t>Факульте</w:t>
      </w:r>
      <w:r w:rsidR="003043EE" w:rsidRPr="00BC48F0">
        <w:rPr>
          <w:b/>
          <w:color w:val="000000" w:themeColor="text1"/>
          <w:sz w:val="24"/>
          <w:szCs w:val="24"/>
        </w:rPr>
        <w:t>т</w:t>
      </w:r>
      <w:r w:rsidRPr="00BC48F0">
        <w:rPr>
          <w:b/>
          <w:color w:val="000000" w:themeColor="text1"/>
          <w:sz w:val="24"/>
          <w:szCs w:val="24"/>
        </w:rPr>
        <w:t xml:space="preserve"> </w:t>
      </w:r>
      <w:r w:rsidR="003043EE" w:rsidRPr="00BC48F0">
        <w:rPr>
          <w:b/>
          <w:color w:val="000000" w:themeColor="text1"/>
          <w:sz w:val="24"/>
          <w:szCs w:val="24"/>
        </w:rPr>
        <w:t xml:space="preserve">химии Образовательная программа </w:t>
      </w:r>
      <w:proofErr w:type="spellStart"/>
      <w:r w:rsidR="003043EE" w:rsidRPr="00BC48F0">
        <w:rPr>
          <w:b/>
          <w:color w:val="000000" w:themeColor="text1"/>
          <w:sz w:val="24"/>
          <w:szCs w:val="24"/>
        </w:rPr>
        <w:t>бакалавриата</w:t>
      </w:r>
      <w:proofErr w:type="spellEnd"/>
      <w:r w:rsidR="003043EE" w:rsidRPr="00BC48F0">
        <w:rPr>
          <w:b/>
          <w:color w:val="000000" w:themeColor="text1"/>
          <w:sz w:val="24"/>
          <w:szCs w:val="24"/>
        </w:rPr>
        <w:t xml:space="preserve"> Химия</w:t>
      </w:r>
    </w:p>
    <w:p w14:paraId="7CF2A097" w14:textId="77777777" w:rsidR="00466695" w:rsidRPr="00BC48F0" w:rsidRDefault="003043EE" w:rsidP="008E2EB0">
      <w:pPr>
        <w:ind w:right="3"/>
        <w:jc w:val="right"/>
        <w:rPr>
          <w:b/>
          <w:color w:val="000000" w:themeColor="text1"/>
          <w:sz w:val="24"/>
          <w:szCs w:val="24"/>
        </w:rPr>
      </w:pPr>
      <w:r w:rsidRPr="00BC48F0">
        <w:rPr>
          <w:b/>
          <w:color w:val="000000" w:themeColor="text1"/>
          <w:sz w:val="24"/>
          <w:szCs w:val="24"/>
        </w:rPr>
        <w:t>Методические рекомендации по подготовке ВКР</w:t>
      </w:r>
    </w:p>
    <w:p w14:paraId="0307B17A" w14:textId="77777777" w:rsidR="008E2EB0" w:rsidRPr="00BC48F0" w:rsidRDefault="008E2EB0" w:rsidP="008E2EB0">
      <w:pPr>
        <w:tabs>
          <w:tab w:val="left" w:pos="1843"/>
        </w:tabs>
        <w:ind w:right="3"/>
        <w:jc w:val="right"/>
        <w:rPr>
          <w:b/>
          <w:color w:val="000000" w:themeColor="text1"/>
          <w:sz w:val="24"/>
          <w:szCs w:val="24"/>
        </w:rPr>
      </w:pPr>
      <w:r w:rsidRPr="00BC48F0">
        <w:rPr>
          <w:b/>
          <w:color w:val="000000" w:themeColor="text1"/>
          <w:sz w:val="24"/>
          <w:szCs w:val="24"/>
        </w:rPr>
        <w:t>Утв</w:t>
      </w:r>
      <w:r w:rsidR="003043EE" w:rsidRPr="00BC48F0">
        <w:rPr>
          <w:b/>
          <w:color w:val="000000" w:themeColor="text1"/>
          <w:sz w:val="24"/>
          <w:szCs w:val="24"/>
        </w:rPr>
        <w:t xml:space="preserve">ерждено: </w:t>
      </w:r>
      <w:r w:rsidRPr="00BC48F0">
        <w:rPr>
          <w:b/>
          <w:color w:val="000000" w:themeColor="text1"/>
          <w:sz w:val="24"/>
          <w:szCs w:val="24"/>
        </w:rPr>
        <w:t xml:space="preserve">академическим советом ОП Химия, </w:t>
      </w:r>
    </w:p>
    <w:p w14:paraId="59304918" w14:textId="4354A8EA" w:rsidR="00466695" w:rsidRPr="00BC48F0" w:rsidRDefault="008E2EB0" w:rsidP="008E2EB0">
      <w:pPr>
        <w:tabs>
          <w:tab w:val="left" w:pos="1843"/>
        </w:tabs>
        <w:ind w:right="3"/>
        <w:jc w:val="right"/>
        <w:rPr>
          <w:b/>
          <w:color w:val="000000" w:themeColor="text1"/>
          <w:sz w:val="24"/>
          <w:szCs w:val="24"/>
        </w:rPr>
      </w:pPr>
      <w:r w:rsidRPr="00BC48F0">
        <w:rPr>
          <w:b/>
          <w:color w:val="000000" w:themeColor="text1"/>
          <w:sz w:val="24"/>
          <w:szCs w:val="24"/>
        </w:rPr>
        <w:t>протокол №</w:t>
      </w:r>
      <w:r w:rsidR="00C4359F" w:rsidRPr="00C4359F">
        <w:rPr>
          <w:b/>
          <w:color w:val="000000" w:themeColor="text1"/>
          <w:sz w:val="24"/>
          <w:szCs w:val="24"/>
        </w:rPr>
        <w:t>2.18-30.1-03-/010924-2 от 01.09.24</w:t>
      </w:r>
    </w:p>
    <w:p w14:paraId="2C710B45" w14:textId="77777777" w:rsidR="00466695" w:rsidRPr="00BC48F0" w:rsidRDefault="00466695" w:rsidP="008E2EB0">
      <w:pPr>
        <w:pStyle w:val="a3"/>
        <w:spacing w:before="240"/>
        <w:ind w:right="3"/>
        <w:rPr>
          <w:b/>
          <w:i/>
          <w:color w:val="000000" w:themeColor="text1"/>
          <w:sz w:val="24"/>
          <w:szCs w:val="24"/>
        </w:rPr>
      </w:pPr>
    </w:p>
    <w:p w14:paraId="07CA0F9D" w14:textId="77777777" w:rsidR="00466695" w:rsidRPr="00BC48F0" w:rsidRDefault="003043EE" w:rsidP="00EA1CF9">
      <w:pPr>
        <w:pStyle w:val="a5"/>
        <w:numPr>
          <w:ilvl w:val="0"/>
          <w:numId w:val="3"/>
        </w:numPr>
        <w:tabs>
          <w:tab w:val="left" w:pos="621"/>
          <w:tab w:val="left" w:pos="623"/>
        </w:tabs>
        <w:spacing w:before="240"/>
        <w:ind w:hanging="361"/>
        <w:rPr>
          <w:b/>
          <w:color w:val="000000" w:themeColor="text1"/>
          <w:sz w:val="24"/>
          <w:szCs w:val="24"/>
        </w:rPr>
      </w:pPr>
      <w:r w:rsidRPr="00BC48F0">
        <w:rPr>
          <w:b/>
          <w:color w:val="000000" w:themeColor="text1"/>
          <w:sz w:val="24"/>
          <w:szCs w:val="24"/>
        </w:rPr>
        <w:t>ОБЩИЕ ПОЛОЖЕНИЯ</w:t>
      </w:r>
    </w:p>
    <w:p w14:paraId="6DC5C0B1" w14:textId="1F968CD2" w:rsidR="00466695" w:rsidRPr="00BC48F0" w:rsidRDefault="003043EE" w:rsidP="00CF144B">
      <w:pPr>
        <w:pStyle w:val="a5"/>
        <w:numPr>
          <w:ilvl w:val="1"/>
          <w:numId w:val="3"/>
        </w:numPr>
        <w:tabs>
          <w:tab w:val="left" w:pos="623"/>
        </w:tabs>
        <w:spacing w:before="240"/>
        <w:ind w:right="105"/>
        <w:rPr>
          <w:color w:val="000000" w:themeColor="text1"/>
          <w:sz w:val="24"/>
          <w:szCs w:val="24"/>
        </w:rPr>
      </w:pPr>
      <w:r w:rsidRPr="00BC48F0">
        <w:rPr>
          <w:color w:val="000000" w:themeColor="text1"/>
          <w:sz w:val="24"/>
          <w:szCs w:val="24"/>
        </w:rPr>
        <w:t xml:space="preserve">Настоящие Методические рекомендации по подготовке ВКР устанавливают конкретные требования к содержанию, объему и оформлению ВКР студентами, обучающимися на программе «Химия» в НИУ ВШЭ. Они разработаны на основании: Положения о государственной итоговой аттестации студентов образовательных программ высшего образования – программ </w:t>
      </w:r>
      <w:proofErr w:type="spellStart"/>
      <w:r w:rsidRPr="00BC48F0">
        <w:rPr>
          <w:color w:val="000000" w:themeColor="text1"/>
          <w:sz w:val="24"/>
          <w:szCs w:val="24"/>
        </w:rPr>
        <w:t>бакалавриата</w:t>
      </w:r>
      <w:proofErr w:type="spellEnd"/>
      <w:r w:rsidRPr="00BC48F0">
        <w:rPr>
          <w:color w:val="000000" w:themeColor="text1"/>
          <w:sz w:val="24"/>
          <w:szCs w:val="24"/>
        </w:rPr>
        <w:t xml:space="preserve">, </w:t>
      </w:r>
      <w:proofErr w:type="spellStart"/>
      <w:r w:rsidRPr="00BC48F0">
        <w:rPr>
          <w:color w:val="000000" w:themeColor="text1"/>
          <w:sz w:val="24"/>
          <w:szCs w:val="24"/>
        </w:rPr>
        <w:t>специалитета</w:t>
      </w:r>
      <w:proofErr w:type="spellEnd"/>
      <w:r w:rsidRPr="00BC48F0">
        <w:rPr>
          <w:color w:val="000000" w:themeColor="text1"/>
          <w:sz w:val="24"/>
          <w:szCs w:val="24"/>
        </w:rPr>
        <w:t xml:space="preserve"> и магистратуры Национального исследовательского университета «Высшая школа экономики» (утверждено ученым советом НИУ ВШЭ протокол от </w:t>
      </w:r>
      <w:r w:rsidR="00CF144B" w:rsidRPr="00CF144B">
        <w:rPr>
          <w:color w:val="000000" w:themeColor="text1"/>
          <w:sz w:val="24"/>
          <w:szCs w:val="24"/>
        </w:rPr>
        <w:t>25.03.2022 № 03</w:t>
      </w:r>
      <w:r w:rsidRPr="00BC48F0">
        <w:rPr>
          <w:color w:val="000000" w:themeColor="text1"/>
          <w:sz w:val="24"/>
          <w:szCs w:val="24"/>
        </w:rPr>
        <w:t xml:space="preserve">, далее – Положение о ГИА), Положения о практической подготовке студентов основных образовательных программ высшего образования – программ </w:t>
      </w:r>
      <w:proofErr w:type="spellStart"/>
      <w:r w:rsidRPr="00BC48F0">
        <w:rPr>
          <w:color w:val="000000" w:themeColor="text1"/>
          <w:sz w:val="24"/>
          <w:szCs w:val="24"/>
        </w:rPr>
        <w:t>бакалавриата</w:t>
      </w:r>
      <w:proofErr w:type="spellEnd"/>
      <w:r w:rsidRPr="00BC48F0">
        <w:rPr>
          <w:color w:val="000000" w:themeColor="text1"/>
          <w:sz w:val="24"/>
          <w:szCs w:val="24"/>
        </w:rPr>
        <w:t xml:space="preserve">, </w:t>
      </w:r>
      <w:proofErr w:type="spellStart"/>
      <w:r w:rsidRPr="00BC48F0">
        <w:rPr>
          <w:color w:val="000000" w:themeColor="text1"/>
          <w:sz w:val="24"/>
          <w:szCs w:val="24"/>
        </w:rPr>
        <w:t>специалитета</w:t>
      </w:r>
      <w:proofErr w:type="spellEnd"/>
      <w:r w:rsidRPr="00BC48F0">
        <w:rPr>
          <w:color w:val="000000" w:themeColor="text1"/>
          <w:sz w:val="24"/>
          <w:szCs w:val="24"/>
        </w:rPr>
        <w:t xml:space="preserve"> и магистратуры Национального исследовательского университета «Высшая школа экономики» (утверждено ученым советом НИУ ВШЭ протокол от 17.06.2021 № 6 (далее – Положение о ПП).</w:t>
      </w:r>
    </w:p>
    <w:p w14:paraId="567E2B27" w14:textId="77777777" w:rsidR="00466695" w:rsidRPr="00BC48F0" w:rsidRDefault="003043EE" w:rsidP="00EA1CF9">
      <w:pPr>
        <w:pStyle w:val="a5"/>
        <w:numPr>
          <w:ilvl w:val="1"/>
          <w:numId w:val="3"/>
        </w:numPr>
        <w:tabs>
          <w:tab w:val="left" w:pos="623"/>
        </w:tabs>
        <w:spacing w:before="240"/>
        <w:ind w:hanging="433"/>
        <w:rPr>
          <w:color w:val="000000" w:themeColor="text1"/>
          <w:sz w:val="24"/>
          <w:szCs w:val="24"/>
        </w:rPr>
      </w:pPr>
      <w:r w:rsidRPr="00BC48F0">
        <w:rPr>
          <w:color w:val="000000" w:themeColor="text1"/>
          <w:sz w:val="24"/>
          <w:szCs w:val="24"/>
        </w:rPr>
        <w:t>ВКР</w:t>
      </w:r>
      <w:r w:rsidR="00EA1CF9" w:rsidRPr="00BC48F0">
        <w:rPr>
          <w:color w:val="000000" w:themeColor="text1"/>
          <w:sz w:val="24"/>
          <w:szCs w:val="24"/>
        </w:rPr>
        <w:t xml:space="preserve"> является обязательным элементом</w:t>
      </w:r>
      <w:r w:rsidRPr="00BC48F0">
        <w:rPr>
          <w:color w:val="000000" w:themeColor="text1"/>
          <w:sz w:val="24"/>
          <w:szCs w:val="24"/>
        </w:rPr>
        <w:t xml:space="preserve"> образовательной программы.</w:t>
      </w:r>
    </w:p>
    <w:p w14:paraId="414A63E4" w14:textId="77777777" w:rsidR="00466695" w:rsidRPr="00BC48F0" w:rsidRDefault="003043EE" w:rsidP="00EA1CF9">
      <w:pPr>
        <w:pStyle w:val="a5"/>
        <w:numPr>
          <w:ilvl w:val="1"/>
          <w:numId w:val="3"/>
        </w:numPr>
        <w:tabs>
          <w:tab w:val="left" w:pos="623"/>
        </w:tabs>
        <w:spacing w:before="240"/>
        <w:ind w:hanging="433"/>
        <w:rPr>
          <w:color w:val="000000" w:themeColor="text1"/>
          <w:sz w:val="24"/>
          <w:szCs w:val="24"/>
        </w:rPr>
      </w:pPr>
      <w:r w:rsidRPr="00BC48F0">
        <w:rPr>
          <w:color w:val="000000" w:themeColor="text1"/>
          <w:sz w:val="24"/>
          <w:szCs w:val="24"/>
        </w:rPr>
        <w:t>Защита ВКР входит в обязательную часть</w:t>
      </w:r>
      <w:r w:rsidR="00EA1CF9" w:rsidRPr="00BC48F0">
        <w:rPr>
          <w:color w:val="000000" w:themeColor="text1"/>
          <w:sz w:val="24"/>
          <w:szCs w:val="24"/>
        </w:rPr>
        <w:t xml:space="preserve"> государственной</w:t>
      </w:r>
      <w:r w:rsidRPr="00BC48F0">
        <w:rPr>
          <w:color w:val="000000" w:themeColor="text1"/>
          <w:sz w:val="24"/>
          <w:szCs w:val="24"/>
        </w:rPr>
        <w:t xml:space="preserve"> итоговой аттестации и выполняется на четвертом году обучения.</w:t>
      </w:r>
    </w:p>
    <w:p w14:paraId="5DE6EACF" w14:textId="77777777" w:rsidR="00466695" w:rsidRPr="00BC48F0" w:rsidRDefault="003043EE" w:rsidP="00EA1CF9">
      <w:pPr>
        <w:pStyle w:val="a5"/>
        <w:numPr>
          <w:ilvl w:val="1"/>
          <w:numId w:val="3"/>
        </w:numPr>
        <w:tabs>
          <w:tab w:val="left" w:pos="623"/>
        </w:tabs>
        <w:spacing w:before="240"/>
        <w:ind w:right="107"/>
        <w:rPr>
          <w:color w:val="000000" w:themeColor="text1"/>
          <w:sz w:val="24"/>
          <w:szCs w:val="24"/>
        </w:rPr>
      </w:pPr>
      <w:r w:rsidRPr="00BC48F0">
        <w:rPr>
          <w:color w:val="000000" w:themeColor="text1"/>
          <w:sz w:val="24"/>
          <w:szCs w:val="24"/>
        </w:rPr>
        <w:t>Настоящие Рекомендации, а также вносимые в них дополнения и изменения, утверждаются Академическим советом программы.</w:t>
      </w:r>
    </w:p>
    <w:p w14:paraId="7ECADDE3" w14:textId="77777777" w:rsidR="00466695" w:rsidRPr="00BC48F0" w:rsidRDefault="00466695" w:rsidP="00EA1CF9">
      <w:pPr>
        <w:pStyle w:val="a3"/>
        <w:spacing w:before="240"/>
        <w:rPr>
          <w:color w:val="000000" w:themeColor="text1"/>
          <w:sz w:val="24"/>
          <w:szCs w:val="24"/>
        </w:rPr>
      </w:pPr>
    </w:p>
    <w:p w14:paraId="47AF53BC" w14:textId="77777777" w:rsidR="00466695" w:rsidRPr="00BC48F0" w:rsidRDefault="003043EE" w:rsidP="00EA1CF9">
      <w:pPr>
        <w:pStyle w:val="a5"/>
        <w:numPr>
          <w:ilvl w:val="0"/>
          <w:numId w:val="3"/>
        </w:numPr>
        <w:tabs>
          <w:tab w:val="left" w:pos="621"/>
          <w:tab w:val="left" w:pos="623"/>
        </w:tabs>
        <w:spacing w:before="240"/>
        <w:ind w:hanging="361"/>
        <w:rPr>
          <w:b/>
          <w:color w:val="000000" w:themeColor="text1"/>
          <w:sz w:val="24"/>
          <w:szCs w:val="24"/>
        </w:rPr>
      </w:pPr>
      <w:r w:rsidRPr="00BC48F0">
        <w:rPr>
          <w:b/>
          <w:color w:val="000000" w:themeColor="text1"/>
          <w:sz w:val="24"/>
          <w:szCs w:val="24"/>
        </w:rPr>
        <w:t>СТРУКТУРА И СОДЕРЖАНИЕ ВКР</w:t>
      </w:r>
    </w:p>
    <w:p w14:paraId="2C2C4052" w14:textId="77777777" w:rsidR="00466695" w:rsidRPr="00BC48F0" w:rsidRDefault="003043EE" w:rsidP="00EA1CF9">
      <w:pPr>
        <w:pStyle w:val="a5"/>
        <w:numPr>
          <w:ilvl w:val="1"/>
          <w:numId w:val="3"/>
        </w:numPr>
        <w:tabs>
          <w:tab w:val="left" w:pos="623"/>
        </w:tabs>
        <w:spacing w:before="240"/>
        <w:ind w:right="109"/>
        <w:rPr>
          <w:color w:val="000000" w:themeColor="text1"/>
          <w:sz w:val="24"/>
          <w:szCs w:val="24"/>
        </w:rPr>
      </w:pPr>
      <w:r w:rsidRPr="00BC48F0">
        <w:rPr>
          <w:color w:val="000000" w:themeColor="text1"/>
          <w:sz w:val="24"/>
          <w:szCs w:val="24"/>
        </w:rPr>
        <w:t>Утвержденная тема ВКР подразумевает выбор научного направления для исследования, поэтому ее содержание должно соответствовать выбранной теме. Тема может быть сформулирована как научным руководителем, так и студентом, но согласована с академическим руководителем программы. Перечень тем утверждается академическим руководителем ОП «Химия».</w:t>
      </w:r>
    </w:p>
    <w:p w14:paraId="38AC4848" w14:textId="4E4166C2" w:rsidR="00D61F55" w:rsidRPr="00BC48F0" w:rsidRDefault="003043EE" w:rsidP="00D61F55">
      <w:pPr>
        <w:pStyle w:val="a5"/>
        <w:numPr>
          <w:ilvl w:val="1"/>
          <w:numId w:val="3"/>
        </w:numPr>
        <w:tabs>
          <w:tab w:val="left" w:pos="623"/>
        </w:tabs>
        <w:spacing w:before="240"/>
        <w:ind w:hanging="433"/>
        <w:rPr>
          <w:color w:val="000000" w:themeColor="text1"/>
          <w:sz w:val="24"/>
          <w:szCs w:val="24"/>
        </w:rPr>
      </w:pPr>
      <w:r w:rsidRPr="00BC48F0">
        <w:rPr>
          <w:color w:val="000000" w:themeColor="text1"/>
          <w:sz w:val="24"/>
          <w:szCs w:val="24"/>
        </w:rPr>
        <w:t>ВКР выполня</w:t>
      </w:r>
      <w:r w:rsidR="002A2FE0" w:rsidRPr="00BC48F0">
        <w:rPr>
          <w:color w:val="000000" w:themeColor="text1"/>
          <w:sz w:val="24"/>
          <w:szCs w:val="24"/>
        </w:rPr>
        <w:t>ется</w:t>
      </w:r>
      <w:r w:rsidRPr="00BC48F0">
        <w:rPr>
          <w:color w:val="000000" w:themeColor="text1"/>
          <w:sz w:val="24"/>
          <w:szCs w:val="24"/>
        </w:rPr>
        <w:t xml:space="preserve"> на русском языке.</w:t>
      </w:r>
    </w:p>
    <w:p w14:paraId="445DB85D" w14:textId="73553EA4" w:rsidR="00466695" w:rsidRPr="00BC48F0" w:rsidRDefault="003043EE" w:rsidP="00EA1CF9">
      <w:pPr>
        <w:pStyle w:val="a5"/>
        <w:numPr>
          <w:ilvl w:val="1"/>
          <w:numId w:val="3"/>
        </w:numPr>
        <w:tabs>
          <w:tab w:val="left" w:pos="623"/>
        </w:tabs>
        <w:spacing w:before="240"/>
        <w:ind w:right="106"/>
        <w:rPr>
          <w:color w:val="000000" w:themeColor="text1"/>
          <w:sz w:val="24"/>
          <w:szCs w:val="24"/>
        </w:rPr>
      </w:pPr>
      <w:r w:rsidRPr="00BC48F0">
        <w:rPr>
          <w:color w:val="000000" w:themeColor="text1"/>
          <w:sz w:val="24"/>
          <w:szCs w:val="24"/>
        </w:rPr>
        <w:t>Основная часть ВКР должна включать не менее 3-х глав</w:t>
      </w:r>
      <w:r w:rsidR="008001C6" w:rsidRPr="00BC48F0">
        <w:rPr>
          <w:color w:val="000000" w:themeColor="text1"/>
          <w:sz w:val="24"/>
          <w:szCs w:val="24"/>
        </w:rPr>
        <w:t>.</w:t>
      </w:r>
    </w:p>
    <w:p w14:paraId="5A76A931" w14:textId="77777777" w:rsidR="00F344CD" w:rsidRPr="00BC48F0" w:rsidRDefault="003043EE" w:rsidP="00EA1CF9">
      <w:pPr>
        <w:pStyle w:val="a5"/>
        <w:numPr>
          <w:ilvl w:val="1"/>
          <w:numId w:val="3"/>
        </w:numPr>
        <w:tabs>
          <w:tab w:val="left" w:pos="623"/>
        </w:tabs>
        <w:spacing w:before="240"/>
        <w:ind w:right="116" w:hanging="510"/>
        <w:rPr>
          <w:color w:val="000000" w:themeColor="text1"/>
          <w:sz w:val="24"/>
          <w:szCs w:val="24"/>
        </w:rPr>
      </w:pPr>
      <w:r w:rsidRPr="00BC48F0">
        <w:rPr>
          <w:color w:val="000000" w:themeColor="text1"/>
          <w:sz w:val="24"/>
          <w:szCs w:val="24"/>
        </w:rPr>
        <w:t xml:space="preserve">Правила оформления литературы и цитирования в тексте должны соответствовать </w:t>
      </w:r>
      <w:r w:rsidR="00EE1EC9" w:rsidRPr="00BC48F0">
        <w:rPr>
          <w:color w:val="000000" w:themeColor="text1"/>
          <w:sz w:val="24"/>
          <w:szCs w:val="24"/>
        </w:rPr>
        <w:t>правилам, приведенным в</w:t>
      </w:r>
      <w:r w:rsidRPr="00BC48F0">
        <w:rPr>
          <w:color w:val="000000" w:themeColor="text1"/>
          <w:sz w:val="24"/>
          <w:szCs w:val="24"/>
        </w:rPr>
        <w:t xml:space="preserve"> </w:t>
      </w:r>
      <w:bookmarkStart w:id="0" w:name="_GoBack"/>
      <w:r w:rsidRPr="00BC48F0">
        <w:rPr>
          <w:b/>
          <w:bCs/>
          <w:i/>
          <w:iCs/>
          <w:color w:val="000000" w:themeColor="text1"/>
          <w:sz w:val="24"/>
          <w:szCs w:val="24"/>
        </w:rPr>
        <w:t>Приложен</w:t>
      </w:r>
      <w:bookmarkEnd w:id="0"/>
      <w:r w:rsidRPr="00BC48F0">
        <w:rPr>
          <w:b/>
          <w:bCs/>
          <w:i/>
          <w:iCs/>
          <w:color w:val="000000" w:themeColor="text1"/>
          <w:sz w:val="24"/>
          <w:szCs w:val="24"/>
        </w:rPr>
        <w:t>и</w:t>
      </w:r>
      <w:r w:rsidR="00EE1EC9" w:rsidRPr="00BC48F0">
        <w:rPr>
          <w:b/>
          <w:bCs/>
          <w:i/>
          <w:iCs/>
          <w:color w:val="000000" w:themeColor="text1"/>
          <w:sz w:val="24"/>
          <w:szCs w:val="24"/>
        </w:rPr>
        <w:t>и</w:t>
      </w:r>
      <w:r w:rsidRPr="00BC48F0">
        <w:rPr>
          <w:b/>
          <w:bCs/>
          <w:i/>
          <w:iCs/>
          <w:color w:val="000000" w:themeColor="text1"/>
          <w:sz w:val="24"/>
          <w:szCs w:val="24"/>
        </w:rPr>
        <w:t xml:space="preserve"> </w:t>
      </w:r>
      <w:r w:rsidR="002444A9" w:rsidRPr="00BC48F0">
        <w:rPr>
          <w:b/>
          <w:bCs/>
          <w:i/>
          <w:iCs/>
          <w:color w:val="000000" w:themeColor="text1"/>
          <w:sz w:val="24"/>
          <w:szCs w:val="24"/>
        </w:rPr>
        <w:t>3</w:t>
      </w:r>
      <w:r w:rsidR="0081021D" w:rsidRPr="00BC48F0">
        <w:rPr>
          <w:color w:val="000000" w:themeColor="text1"/>
          <w:sz w:val="24"/>
          <w:szCs w:val="24"/>
        </w:rPr>
        <w:t>.</w:t>
      </w:r>
    </w:p>
    <w:p w14:paraId="15459BBD" w14:textId="77777777" w:rsidR="00466695" w:rsidRPr="00BC48F0" w:rsidRDefault="003043EE" w:rsidP="00EA1CF9">
      <w:pPr>
        <w:pStyle w:val="a5"/>
        <w:numPr>
          <w:ilvl w:val="0"/>
          <w:numId w:val="3"/>
        </w:numPr>
        <w:tabs>
          <w:tab w:val="left" w:pos="623"/>
        </w:tabs>
        <w:spacing w:before="240"/>
        <w:ind w:hanging="361"/>
        <w:rPr>
          <w:b/>
          <w:color w:val="000000" w:themeColor="text1"/>
          <w:sz w:val="24"/>
          <w:szCs w:val="24"/>
        </w:rPr>
      </w:pPr>
      <w:r w:rsidRPr="00BC48F0">
        <w:rPr>
          <w:b/>
          <w:color w:val="000000" w:themeColor="text1"/>
          <w:sz w:val="24"/>
          <w:szCs w:val="24"/>
        </w:rPr>
        <w:t>ТРЕБОВАНИЯ К ОБЪЕМУ И К ОФОРМЛЕНИЮ</w:t>
      </w:r>
    </w:p>
    <w:p w14:paraId="2A745A75" w14:textId="6540DB4F" w:rsidR="00466695" w:rsidRPr="00BC48F0" w:rsidRDefault="00EC313E" w:rsidP="00EA1CF9">
      <w:pPr>
        <w:pStyle w:val="a5"/>
        <w:numPr>
          <w:ilvl w:val="1"/>
          <w:numId w:val="3"/>
        </w:numPr>
        <w:tabs>
          <w:tab w:val="left" w:pos="623"/>
        </w:tabs>
        <w:spacing w:before="240"/>
        <w:ind w:right="104"/>
        <w:rPr>
          <w:color w:val="000000" w:themeColor="text1"/>
          <w:sz w:val="24"/>
          <w:szCs w:val="24"/>
        </w:rPr>
      </w:pPr>
      <w:r w:rsidRPr="00BC48F0">
        <w:rPr>
          <w:color w:val="000000" w:themeColor="text1"/>
          <w:sz w:val="24"/>
          <w:szCs w:val="24"/>
        </w:rPr>
        <w:t>Рекомендованный</w:t>
      </w:r>
      <w:r w:rsidR="00091E5F" w:rsidRPr="00BC48F0">
        <w:rPr>
          <w:color w:val="000000" w:themeColor="text1"/>
          <w:sz w:val="24"/>
          <w:szCs w:val="24"/>
        </w:rPr>
        <w:t xml:space="preserve"> </w:t>
      </w:r>
      <w:r w:rsidR="003043EE" w:rsidRPr="00BC48F0">
        <w:rPr>
          <w:color w:val="000000" w:themeColor="text1"/>
          <w:sz w:val="24"/>
          <w:szCs w:val="24"/>
        </w:rPr>
        <w:t xml:space="preserve">объем ВКР (без списка </w:t>
      </w:r>
      <w:r w:rsidR="007A2F47" w:rsidRPr="00BC48F0">
        <w:rPr>
          <w:color w:val="000000" w:themeColor="text1"/>
          <w:sz w:val="24"/>
          <w:szCs w:val="24"/>
        </w:rPr>
        <w:t xml:space="preserve">литературы </w:t>
      </w:r>
      <w:r w:rsidR="003043EE" w:rsidRPr="00BC48F0">
        <w:rPr>
          <w:color w:val="000000" w:themeColor="text1"/>
          <w:sz w:val="24"/>
          <w:szCs w:val="24"/>
        </w:rPr>
        <w:t xml:space="preserve">и </w:t>
      </w:r>
      <w:r w:rsidR="00091E5F" w:rsidRPr="00BC48F0">
        <w:rPr>
          <w:color w:val="000000" w:themeColor="text1"/>
          <w:sz w:val="24"/>
          <w:szCs w:val="24"/>
        </w:rPr>
        <w:t>Приложений</w:t>
      </w:r>
      <w:r w:rsidR="003043EE" w:rsidRPr="00BC48F0">
        <w:rPr>
          <w:color w:val="000000" w:themeColor="text1"/>
          <w:sz w:val="24"/>
          <w:szCs w:val="24"/>
        </w:rPr>
        <w:t>) не более 50 страниц. Текст должен быть выровнен по ширине и распечатан в формате А4 на одной стороне ли</w:t>
      </w:r>
      <w:r w:rsidR="00F043C8" w:rsidRPr="00BC48F0">
        <w:rPr>
          <w:color w:val="000000" w:themeColor="text1"/>
          <w:sz w:val="24"/>
          <w:szCs w:val="24"/>
        </w:rPr>
        <w:t xml:space="preserve">ста шрифтом </w:t>
      </w:r>
      <w:proofErr w:type="spellStart"/>
      <w:r w:rsidR="00F043C8" w:rsidRPr="00BC48F0">
        <w:rPr>
          <w:color w:val="000000" w:themeColor="text1"/>
          <w:sz w:val="24"/>
          <w:szCs w:val="24"/>
        </w:rPr>
        <w:t>Times</w:t>
      </w:r>
      <w:proofErr w:type="spellEnd"/>
      <w:r w:rsidR="00F043C8" w:rsidRPr="00BC48F0">
        <w:rPr>
          <w:color w:val="000000" w:themeColor="text1"/>
          <w:sz w:val="24"/>
          <w:szCs w:val="24"/>
        </w:rPr>
        <w:t xml:space="preserve"> </w:t>
      </w:r>
      <w:proofErr w:type="spellStart"/>
      <w:r w:rsidR="00F043C8" w:rsidRPr="00BC48F0">
        <w:rPr>
          <w:color w:val="000000" w:themeColor="text1"/>
          <w:sz w:val="24"/>
          <w:szCs w:val="24"/>
        </w:rPr>
        <w:t>New</w:t>
      </w:r>
      <w:proofErr w:type="spellEnd"/>
      <w:r w:rsidR="00F043C8" w:rsidRPr="00BC48F0">
        <w:rPr>
          <w:color w:val="000000" w:themeColor="text1"/>
          <w:sz w:val="24"/>
          <w:szCs w:val="24"/>
        </w:rPr>
        <w:t xml:space="preserve"> </w:t>
      </w:r>
      <w:proofErr w:type="spellStart"/>
      <w:r w:rsidR="00F043C8" w:rsidRPr="00BC48F0">
        <w:rPr>
          <w:color w:val="000000" w:themeColor="text1"/>
          <w:sz w:val="24"/>
          <w:szCs w:val="24"/>
        </w:rPr>
        <w:t>Roman</w:t>
      </w:r>
      <w:proofErr w:type="spellEnd"/>
      <w:r w:rsidR="00F043C8" w:rsidRPr="00BC48F0">
        <w:rPr>
          <w:color w:val="000000" w:themeColor="text1"/>
          <w:sz w:val="24"/>
          <w:szCs w:val="24"/>
        </w:rPr>
        <w:t xml:space="preserve"> </w:t>
      </w:r>
      <w:r w:rsidR="00B81C49" w:rsidRPr="00BC48F0">
        <w:rPr>
          <w:b/>
          <w:bCs/>
          <w:color w:val="000000" w:themeColor="text1"/>
          <w:sz w:val="24"/>
          <w:szCs w:val="24"/>
        </w:rPr>
        <w:t>12</w:t>
      </w:r>
      <w:r w:rsidR="00F043C8" w:rsidRPr="00BC48F0">
        <w:rPr>
          <w:color w:val="000000" w:themeColor="text1"/>
          <w:sz w:val="24"/>
          <w:szCs w:val="24"/>
        </w:rPr>
        <w:t>-</w:t>
      </w:r>
      <w:r w:rsidR="003043EE" w:rsidRPr="00BC48F0">
        <w:rPr>
          <w:color w:val="000000" w:themeColor="text1"/>
          <w:sz w:val="24"/>
          <w:szCs w:val="24"/>
        </w:rPr>
        <w:t xml:space="preserve">м </w:t>
      </w:r>
      <w:r w:rsidR="00F043C8" w:rsidRPr="00BC48F0">
        <w:rPr>
          <w:color w:val="000000" w:themeColor="text1"/>
          <w:sz w:val="24"/>
          <w:szCs w:val="24"/>
        </w:rPr>
        <w:t>кеглем</w:t>
      </w:r>
      <w:r w:rsidR="003043EE" w:rsidRPr="00BC48F0">
        <w:rPr>
          <w:color w:val="000000" w:themeColor="text1"/>
          <w:sz w:val="24"/>
          <w:szCs w:val="24"/>
        </w:rPr>
        <w:t xml:space="preserve"> через 1,5 интервала. Сноски оформляются пострани</w:t>
      </w:r>
      <w:r w:rsidR="00F043C8" w:rsidRPr="00BC48F0">
        <w:rPr>
          <w:color w:val="000000" w:themeColor="text1"/>
          <w:sz w:val="24"/>
          <w:szCs w:val="24"/>
        </w:rPr>
        <w:t xml:space="preserve">чно шрифтом </w:t>
      </w:r>
      <w:proofErr w:type="spellStart"/>
      <w:r w:rsidR="00F043C8" w:rsidRPr="00BC48F0">
        <w:rPr>
          <w:color w:val="000000" w:themeColor="text1"/>
          <w:sz w:val="24"/>
          <w:szCs w:val="24"/>
        </w:rPr>
        <w:t>Times</w:t>
      </w:r>
      <w:proofErr w:type="spellEnd"/>
      <w:r w:rsidR="00F043C8" w:rsidRPr="00BC48F0">
        <w:rPr>
          <w:color w:val="000000" w:themeColor="text1"/>
          <w:sz w:val="24"/>
          <w:szCs w:val="24"/>
        </w:rPr>
        <w:t xml:space="preserve"> </w:t>
      </w:r>
      <w:proofErr w:type="spellStart"/>
      <w:r w:rsidR="00F043C8" w:rsidRPr="00BC48F0">
        <w:rPr>
          <w:color w:val="000000" w:themeColor="text1"/>
          <w:sz w:val="24"/>
          <w:szCs w:val="24"/>
        </w:rPr>
        <w:t>New</w:t>
      </w:r>
      <w:proofErr w:type="spellEnd"/>
      <w:r w:rsidR="00F043C8" w:rsidRPr="00BC48F0">
        <w:rPr>
          <w:color w:val="000000" w:themeColor="text1"/>
          <w:sz w:val="24"/>
          <w:szCs w:val="24"/>
        </w:rPr>
        <w:t xml:space="preserve"> </w:t>
      </w:r>
      <w:proofErr w:type="spellStart"/>
      <w:r w:rsidR="00F043C8" w:rsidRPr="00BC48F0">
        <w:rPr>
          <w:color w:val="000000" w:themeColor="text1"/>
          <w:sz w:val="24"/>
          <w:szCs w:val="24"/>
        </w:rPr>
        <w:t>Roman</w:t>
      </w:r>
      <w:proofErr w:type="spellEnd"/>
      <w:r w:rsidR="00F043C8" w:rsidRPr="00BC48F0">
        <w:rPr>
          <w:color w:val="000000" w:themeColor="text1"/>
          <w:sz w:val="24"/>
          <w:szCs w:val="24"/>
        </w:rPr>
        <w:t xml:space="preserve"> 10-</w:t>
      </w:r>
      <w:r w:rsidR="003043EE" w:rsidRPr="00BC48F0">
        <w:rPr>
          <w:color w:val="000000" w:themeColor="text1"/>
          <w:sz w:val="24"/>
          <w:szCs w:val="24"/>
        </w:rPr>
        <w:t xml:space="preserve">м </w:t>
      </w:r>
      <w:r w:rsidR="00F043C8" w:rsidRPr="00BC48F0">
        <w:rPr>
          <w:color w:val="000000" w:themeColor="text1"/>
          <w:sz w:val="24"/>
          <w:szCs w:val="24"/>
        </w:rPr>
        <w:t>кеглем</w:t>
      </w:r>
      <w:r w:rsidR="003043EE" w:rsidRPr="00BC48F0">
        <w:rPr>
          <w:color w:val="000000" w:themeColor="text1"/>
          <w:sz w:val="24"/>
          <w:szCs w:val="24"/>
        </w:rPr>
        <w:t xml:space="preserve"> че</w:t>
      </w:r>
      <w:r w:rsidR="00F043C8" w:rsidRPr="00BC48F0">
        <w:rPr>
          <w:color w:val="000000" w:themeColor="text1"/>
          <w:sz w:val="24"/>
          <w:szCs w:val="24"/>
        </w:rPr>
        <w:t xml:space="preserve">рез 1 </w:t>
      </w:r>
      <w:r w:rsidR="00F043C8" w:rsidRPr="00BC48F0">
        <w:rPr>
          <w:color w:val="000000" w:themeColor="text1"/>
          <w:sz w:val="24"/>
          <w:szCs w:val="24"/>
        </w:rPr>
        <w:lastRenderedPageBreak/>
        <w:t>интервал. Поля: левое – 30</w:t>
      </w:r>
      <w:r w:rsidR="003043EE" w:rsidRPr="00BC48F0">
        <w:rPr>
          <w:color w:val="000000" w:themeColor="text1"/>
          <w:sz w:val="24"/>
          <w:szCs w:val="24"/>
        </w:rPr>
        <w:t xml:space="preserve"> мм, правое – не менее 10 мм, верхнее и нижнее – не менее 20 мм. Нумерация страниц – </w:t>
      </w:r>
      <w:r w:rsidR="00091E5F" w:rsidRPr="00BC48F0">
        <w:rPr>
          <w:color w:val="000000" w:themeColor="text1"/>
          <w:sz w:val="24"/>
          <w:szCs w:val="24"/>
        </w:rPr>
        <w:t>внизу страницы,</w:t>
      </w:r>
      <w:r w:rsidR="003043EE" w:rsidRPr="00BC48F0">
        <w:rPr>
          <w:color w:val="000000" w:themeColor="text1"/>
          <w:sz w:val="24"/>
          <w:szCs w:val="24"/>
        </w:rPr>
        <w:t xml:space="preserve"> за исключением титульного листа, который считается в общем объеме работы, но не нумеруется.</w:t>
      </w:r>
    </w:p>
    <w:p w14:paraId="6C9AFEAB" w14:textId="042A49E2" w:rsidR="00D95CEC" w:rsidRPr="00BC48F0" w:rsidRDefault="003043EE" w:rsidP="00EA1CF9">
      <w:pPr>
        <w:pStyle w:val="a5"/>
        <w:numPr>
          <w:ilvl w:val="1"/>
          <w:numId w:val="3"/>
        </w:numPr>
        <w:tabs>
          <w:tab w:val="left" w:pos="623"/>
        </w:tabs>
        <w:spacing w:before="240"/>
        <w:ind w:right="108"/>
        <w:rPr>
          <w:strike/>
          <w:color w:val="000000" w:themeColor="text1"/>
          <w:sz w:val="24"/>
          <w:szCs w:val="24"/>
        </w:rPr>
      </w:pPr>
      <w:r w:rsidRPr="00BC48F0">
        <w:rPr>
          <w:color w:val="000000" w:themeColor="text1"/>
          <w:sz w:val="24"/>
          <w:szCs w:val="24"/>
        </w:rPr>
        <w:t>Текстовая часть работ</w:t>
      </w:r>
      <w:r w:rsidR="00F043C8" w:rsidRPr="00BC48F0">
        <w:rPr>
          <w:color w:val="000000" w:themeColor="text1"/>
          <w:sz w:val="24"/>
          <w:szCs w:val="24"/>
        </w:rPr>
        <w:t>ы</w:t>
      </w:r>
      <w:r w:rsidRPr="00BC48F0">
        <w:rPr>
          <w:color w:val="000000" w:themeColor="text1"/>
          <w:sz w:val="24"/>
          <w:szCs w:val="24"/>
        </w:rPr>
        <w:t xml:space="preserve"> </w:t>
      </w:r>
      <w:r w:rsidR="0089797E" w:rsidRPr="00BC48F0">
        <w:rPr>
          <w:color w:val="000000" w:themeColor="text1"/>
          <w:sz w:val="24"/>
          <w:szCs w:val="24"/>
        </w:rPr>
        <w:t>(с включенным</w:t>
      </w:r>
      <w:r w:rsidR="00091E5F" w:rsidRPr="00BC48F0">
        <w:rPr>
          <w:color w:val="000000" w:themeColor="text1"/>
          <w:sz w:val="24"/>
          <w:szCs w:val="24"/>
        </w:rPr>
        <w:t xml:space="preserve"> </w:t>
      </w:r>
      <w:r w:rsidR="0089797E" w:rsidRPr="00BC48F0">
        <w:rPr>
          <w:color w:val="000000" w:themeColor="text1"/>
          <w:sz w:val="24"/>
          <w:szCs w:val="24"/>
        </w:rPr>
        <w:t xml:space="preserve">в нее необходимым </w:t>
      </w:r>
      <w:r w:rsidR="00091E5F" w:rsidRPr="00BC48F0">
        <w:rPr>
          <w:color w:val="000000" w:themeColor="text1"/>
          <w:sz w:val="24"/>
          <w:szCs w:val="24"/>
        </w:rPr>
        <w:t>иллюстративн</w:t>
      </w:r>
      <w:r w:rsidR="0089797E" w:rsidRPr="00BC48F0">
        <w:rPr>
          <w:color w:val="000000" w:themeColor="text1"/>
          <w:sz w:val="24"/>
          <w:szCs w:val="24"/>
        </w:rPr>
        <w:t>ым</w:t>
      </w:r>
      <w:r w:rsidR="00091E5F" w:rsidRPr="00BC48F0">
        <w:rPr>
          <w:color w:val="000000" w:themeColor="text1"/>
          <w:sz w:val="24"/>
          <w:szCs w:val="24"/>
        </w:rPr>
        <w:t xml:space="preserve"> материал</w:t>
      </w:r>
      <w:r w:rsidR="0089797E" w:rsidRPr="00BC48F0">
        <w:rPr>
          <w:color w:val="000000" w:themeColor="text1"/>
          <w:sz w:val="24"/>
          <w:szCs w:val="24"/>
        </w:rPr>
        <w:t>ом</w:t>
      </w:r>
      <w:r w:rsidR="00091E5F" w:rsidRPr="00BC48F0">
        <w:rPr>
          <w:color w:val="000000" w:themeColor="text1"/>
          <w:sz w:val="24"/>
          <w:szCs w:val="24"/>
        </w:rPr>
        <w:t xml:space="preserve">) </w:t>
      </w:r>
      <w:r w:rsidRPr="00BC48F0">
        <w:rPr>
          <w:color w:val="000000" w:themeColor="text1"/>
          <w:sz w:val="24"/>
          <w:szCs w:val="24"/>
        </w:rPr>
        <w:t xml:space="preserve">выполняется в </w:t>
      </w:r>
      <w:proofErr w:type="spellStart"/>
      <w:r w:rsidRPr="00BC48F0">
        <w:rPr>
          <w:color w:val="000000" w:themeColor="text1"/>
          <w:sz w:val="24"/>
          <w:szCs w:val="24"/>
        </w:rPr>
        <w:t>Microsoft</w:t>
      </w:r>
      <w:proofErr w:type="spellEnd"/>
      <w:r w:rsidRPr="00BC48F0">
        <w:rPr>
          <w:color w:val="000000" w:themeColor="text1"/>
          <w:sz w:val="24"/>
          <w:szCs w:val="24"/>
        </w:rPr>
        <w:t xml:space="preserve"> </w:t>
      </w:r>
      <w:proofErr w:type="spellStart"/>
      <w:r w:rsidRPr="00BC48F0">
        <w:rPr>
          <w:color w:val="000000" w:themeColor="text1"/>
          <w:sz w:val="24"/>
          <w:szCs w:val="24"/>
        </w:rPr>
        <w:t>Word</w:t>
      </w:r>
      <w:proofErr w:type="spellEnd"/>
      <w:r w:rsidR="00F043C8" w:rsidRPr="00BC48F0">
        <w:rPr>
          <w:color w:val="000000" w:themeColor="text1"/>
          <w:sz w:val="24"/>
          <w:szCs w:val="24"/>
        </w:rPr>
        <w:t xml:space="preserve"> или аналогичном </w:t>
      </w:r>
      <w:r w:rsidR="007A2F47" w:rsidRPr="00BC48F0">
        <w:rPr>
          <w:color w:val="000000" w:themeColor="text1"/>
          <w:sz w:val="24"/>
          <w:szCs w:val="24"/>
        </w:rPr>
        <w:t xml:space="preserve">текстовом </w:t>
      </w:r>
      <w:r w:rsidR="00F043C8" w:rsidRPr="00BC48F0">
        <w:rPr>
          <w:color w:val="000000" w:themeColor="text1"/>
          <w:sz w:val="24"/>
          <w:szCs w:val="24"/>
        </w:rPr>
        <w:t>редакторе</w:t>
      </w:r>
      <w:r w:rsidRPr="00BC48F0">
        <w:rPr>
          <w:color w:val="000000" w:themeColor="text1"/>
          <w:sz w:val="24"/>
          <w:szCs w:val="24"/>
        </w:rPr>
        <w:t>.</w:t>
      </w:r>
      <w:r w:rsidR="00D95CEC" w:rsidRPr="00BC48F0">
        <w:rPr>
          <w:color w:val="000000" w:themeColor="text1"/>
          <w:sz w:val="24"/>
          <w:szCs w:val="24"/>
        </w:rPr>
        <w:t xml:space="preserve"> Рисунки и схемы обязательно должны быть упомянуты по тексту (с соответствующими комментариями типа «… сравнение данных … см. </w:t>
      </w:r>
      <w:r w:rsidR="0089797E" w:rsidRPr="00BC48F0">
        <w:rPr>
          <w:color w:val="000000" w:themeColor="text1"/>
          <w:sz w:val="24"/>
          <w:szCs w:val="24"/>
        </w:rPr>
        <w:t>Р</w:t>
      </w:r>
      <w:r w:rsidR="00D95CEC" w:rsidRPr="00BC48F0">
        <w:rPr>
          <w:color w:val="000000" w:themeColor="text1"/>
          <w:sz w:val="24"/>
          <w:szCs w:val="24"/>
        </w:rPr>
        <w:t>исунок 11»)</w:t>
      </w:r>
      <w:r w:rsidR="0089797E" w:rsidRPr="00BC48F0">
        <w:rPr>
          <w:color w:val="000000" w:themeColor="text1"/>
          <w:sz w:val="24"/>
          <w:szCs w:val="24"/>
        </w:rPr>
        <w:t>. Графические схемы химических реакций выполняются в любом специализированном структурном редакторе.</w:t>
      </w:r>
    </w:p>
    <w:p w14:paraId="57AA9A97" w14:textId="77777777" w:rsidR="00466695" w:rsidRPr="00BC48F0" w:rsidRDefault="003043EE" w:rsidP="00EA1CF9">
      <w:pPr>
        <w:pStyle w:val="a5"/>
        <w:numPr>
          <w:ilvl w:val="1"/>
          <w:numId w:val="3"/>
        </w:numPr>
        <w:tabs>
          <w:tab w:val="left" w:pos="623"/>
        </w:tabs>
        <w:spacing w:before="240"/>
        <w:ind w:right="106"/>
        <w:rPr>
          <w:color w:val="000000" w:themeColor="text1"/>
          <w:sz w:val="24"/>
          <w:szCs w:val="24"/>
        </w:rPr>
      </w:pPr>
      <w:r w:rsidRPr="00BC48F0">
        <w:rPr>
          <w:color w:val="000000" w:themeColor="text1"/>
          <w:sz w:val="24"/>
          <w:szCs w:val="24"/>
        </w:rPr>
        <w:t xml:space="preserve">Текст должен быть разделен на </w:t>
      </w:r>
      <w:r w:rsidR="007159EF" w:rsidRPr="00BC48F0">
        <w:rPr>
          <w:color w:val="000000" w:themeColor="text1"/>
          <w:sz w:val="24"/>
          <w:szCs w:val="24"/>
        </w:rPr>
        <w:t>главы</w:t>
      </w:r>
      <w:r w:rsidRPr="00BC48F0">
        <w:rPr>
          <w:color w:val="000000" w:themeColor="text1"/>
          <w:sz w:val="24"/>
          <w:szCs w:val="24"/>
        </w:rPr>
        <w:t xml:space="preserve"> в соответствии со структурой работы. Подчеркивать заголовки и переносить слова в заголовках не рекомендуется.</w:t>
      </w:r>
    </w:p>
    <w:p w14:paraId="46F97BAE" w14:textId="77777777" w:rsidR="00466695" w:rsidRPr="00BC48F0" w:rsidRDefault="007159EF" w:rsidP="00EA1CF9">
      <w:pPr>
        <w:pStyle w:val="a5"/>
        <w:numPr>
          <w:ilvl w:val="1"/>
          <w:numId w:val="3"/>
        </w:numPr>
        <w:tabs>
          <w:tab w:val="left" w:pos="623"/>
        </w:tabs>
        <w:spacing w:before="240"/>
        <w:ind w:hanging="433"/>
        <w:rPr>
          <w:color w:val="000000" w:themeColor="text1"/>
          <w:sz w:val="24"/>
          <w:szCs w:val="24"/>
        </w:rPr>
      </w:pPr>
      <w:r w:rsidRPr="00BC48F0">
        <w:rPr>
          <w:color w:val="000000" w:themeColor="text1"/>
          <w:sz w:val="24"/>
          <w:szCs w:val="24"/>
        </w:rPr>
        <w:t>ВКР должна состоять из следующих частей</w:t>
      </w:r>
      <w:r w:rsidR="003043EE" w:rsidRPr="00BC48F0">
        <w:rPr>
          <w:color w:val="000000" w:themeColor="text1"/>
          <w:sz w:val="24"/>
          <w:szCs w:val="24"/>
        </w:rPr>
        <w:t>:</w:t>
      </w:r>
    </w:p>
    <w:p w14:paraId="6C0AA078" w14:textId="77777777" w:rsidR="00466695" w:rsidRPr="00BC48F0" w:rsidRDefault="003043EE" w:rsidP="008E2EB0">
      <w:pPr>
        <w:pStyle w:val="a5"/>
        <w:spacing w:before="240"/>
        <w:ind w:firstLine="0"/>
        <w:rPr>
          <w:color w:val="000000" w:themeColor="text1"/>
          <w:sz w:val="24"/>
          <w:szCs w:val="24"/>
        </w:rPr>
      </w:pPr>
      <w:r w:rsidRPr="00BC48F0">
        <w:rPr>
          <w:i/>
          <w:color w:val="000000" w:themeColor="text1"/>
          <w:sz w:val="24"/>
          <w:szCs w:val="24"/>
        </w:rPr>
        <w:t>Титульный лист</w:t>
      </w:r>
      <w:r w:rsidR="00071AB8" w:rsidRPr="00BC48F0">
        <w:rPr>
          <w:color w:val="000000" w:themeColor="text1"/>
          <w:sz w:val="24"/>
          <w:szCs w:val="24"/>
        </w:rPr>
        <w:t>, оформленный</w:t>
      </w:r>
      <w:r w:rsidR="00445F27" w:rsidRPr="00BC48F0">
        <w:rPr>
          <w:color w:val="000000" w:themeColor="text1"/>
          <w:sz w:val="24"/>
          <w:szCs w:val="24"/>
        </w:rPr>
        <w:t xml:space="preserve"> в соотве</w:t>
      </w:r>
      <w:r w:rsidR="00071AB8" w:rsidRPr="00BC48F0">
        <w:rPr>
          <w:color w:val="000000" w:themeColor="text1"/>
          <w:sz w:val="24"/>
          <w:szCs w:val="24"/>
        </w:rPr>
        <w:t>т</w:t>
      </w:r>
      <w:r w:rsidR="00445F27" w:rsidRPr="00BC48F0">
        <w:rPr>
          <w:color w:val="000000" w:themeColor="text1"/>
          <w:sz w:val="24"/>
          <w:szCs w:val="24"/>
        </w:rPr>
        <w:t xml:space="preserve">ствии с Приложением </w:t>
      </w:r>
      <w:r w:rsidR="002444A9" w:rsidRPr="00BC48F0">
        <w:rPr>
          <w:color w:val="000000" w:themeColor="text1"/>
          <w:sz w:val="24"/>
          <w:szCs w:val="24"/>
        </w:rPr>
        <w:t>2.</w:t>
      </w:r>
    </w:p>
    <w:p w14:paraId="6EBB08C3" w14:textId="069EE0CF" w:rsidR="006E560E" w:rsidRPr="00BC48F0" w:rsidRDefault="0051494D" w:rsidP="008E2EB0">
      <w:pPr>
        <w:pStyle w:val="a5"/>
        <w:tabs>
          <w:tab w:val="left" w:pos="623"/>
        </w:tabs>
        <w:spacing w:before="240"/>
        <w:ind w:right="115" w:firstLine="0"/>
        <w:rPr>
          <w:color w:val="000000" w:themeColor="text1"/>
          <w:sz w:val="24"/>
          <w:szCs w:val="24"/>
        </w:rPr>
      </w:pPr>
      <w:r w:rsidRPr="00BC48F0">
        <w:rPr>
          <w:i/>
          <w:color w:val="000000" w:themeColor="text1"/>
          <w:sz w:val="24"/>
          <w:szCs w:val="24"/>
        </w:rPr>
        <w:t>О</w:t>
      </w:r>
      <w:r w:rsidR="00D61F55" w:rsidRPr="00BC48F0">
        <w:rPr>
          <w:i/>
          <w:color w:val="000000" w:themeColor="text1"/>
          <w:sz w:val="24"/>
          <w:szCs w:val="24"/>
        </w:rPr>
        <w:t>главлени</w:t>
      </w:r>
      <w:r w:rsidRPr="00BC48F0">
        <w:rPr>
          <w:i/>
          <w:color w:val="000000" w:themeColor="text1"/>
          <w:sz w:val="24"/>
          <w:szCs w:val="24"/>
        </w:rPr>
        <w:t>е</w:t>
      </w:r>
      <w:r w:rsidRPr="00BC48F0">
        <w:rPr>
          <w:color w:val="000000" w:themeColor="text1"/>
          <w:sz w:val="24"/>
          <w:szCs w:val="24"/>
        </w:rPr>
        <w:t>, в котором</w:t>
      </w:r>
      <w:r w:rsidR="00D61F55" w:rsidRPr="00BC48F0">
        <w:rPr>
          <w:color w:val="000000" w:themeColor="text1"/>
          <w:sz w:val="24"/>
          <w:szCs w:val="24"/>
        </w:rPr>
        <w:t xml:space="preserve"> указываются </w:t>
      </w:r>
      <w:r w:rsidRPr="00BC48F0">
        <w:rPr>
          <w:color w:val="000000" w:themeColor="text1"/>
          <w:sz w:val="24"/>
          <w:szCs w:val="24"/>
        </w:rPr>
        <w:t xml:space="preserve">номера </w:t>
      </w:r>
      <w:r w:rsidR="00D61F55" w:rsidRPr="00BC48F0">
        <w:rPr>
          <w:color w:val="000000" w:themeColor="text1"/>
          <w:sz w:val="24"/>
          <w:szCs w:val="24"/>
        </w:rPr>
        <w:t>страниц все</w:t>
      </w:r>
      <w:r w:rsidRPr="00BC48F0">
        <w:rPr>
          <w:color w:val="000000" w:themeColor="text1"/>
          <w:sz w:val="24"/>
          <w:szCs w:val="24"/>
        </w:rPr>
        <w:t>х</w:t>
      </w:r>
      <w:r w:rsidR="00D61F55" w:rsidRPr="00BC48F0">
        <w:rPr>
          <w:color w:val="000000" w:themeColor="text1"/>
          <w:sz w:val="24"/>
          <w:szCs w:val="24"/>
        </w:rPr>
        <w:t xml:space="preserve"> </w:t>
      </w:r>
      <w:r w:rsidRPr="00BC48F0">
        <w:rPr>
          <w:color w:val="000000" w:themeColor="text1"/>
          <w:sz w:val="24"/>
          <w:szCs w:val="24"/>
        </w:rPr>
        <w:t>разделов ВКР</w:t>
      </w:r>
      <w:r w:rsidR="00D61F55" w:rsidRPr="00BC48F0">
        <w:rPr>
          <w:color w:val="000000" w:themeColor="text1"/>
          <w:sz w:val="24"/>
          <w:szCs w:val="24"/>
        </w:rPr>
        <w:t xml:space="preserve">: введение; главы и их </w:t>
      </w:r>
      <w:r w:rsidRPr="00BC48F0">
        <w:rPr>
          <w:color w:val="000000" w:themeColor="text1"/>
          <w:sz w:val="24"/>
          <w:szCs w:val="24"/>
        </w:rPr>
        <w:t>подразделы</w:t>
      </w:r>
      <w:r w:rsidR="00D61F55" w:rsidRPr="00BC48F0">
        <w:rPr>
          <w:color w:val="000000" w:themeColor="text1"/>
          <w:sz w:val="24"/>
          <w:szCs w:val="24"/>
        </w:rPr>
        <w:t xml:space="preserve">, каждые из которых должны иметь название; заключение; список </w:t>
      </w:r>
      <w:r w:rsidRPr="00BC48F0">
        <w:rPr>
          <w:color w:val="000000" w:themeColor="text1"/>
          <w:sz w:val="24"/>
          <w:szCs w:val="24"/>
        </w:rPr>
        <w:t>литературы,</w:t>
      </w:r>
      <w:r w:rsidR="00D61F55" w:rsidRPr="00BC48F0">
        <w:rPr>
          <w:color w:val="000000" w:themeColor="text1"/>
          <w:sz w:val="24"/>
          <w:szCs w:val="24"/>
        </w:rPr>
        <w:t xml:space="preserve"> приложение (приложения).</w:t>
      </w:r>
    </w:p>
    <w:p w14:paraId="184C13B5" w14:textId="182311EF" w:rsidR="006E560E" w:rsidRPr="00BC48F0" w:rsidRDefault="00EA1CE6" w:rsidP="008E2EB0">
      <w:pPr>
        <w:pStyle w:val="a5"/>
        <w:spacing w:before="240"/>
        <w:ind w:firstLine="0"/>
        <w:rPr>
          <w:color w:val="000000" w:themeColor="text1"/>
          <w:sz w:val="24"/>
          <w:szCs w:val="24"/>
        </w:rPr>
      </w:pPr>
      <w:r w:rsidRPr="00BC48F0">
        <w:rPr>
          <w:i/>
          <w:color w:val="000000" w:themeColor="text1"/>
          <w:sz w:val="24"/>
          <w:szCs w:val="24"/>
        </w:rPr>
        <w:t>Введение</w:t>
      </w:r>
      <w:r w:rsidRPr="00BC48F0">
        <w:rPr>
          <w:color w:val="000000" w:themeColor="text1"/>
          <w:sz w:val="24"/>
          <w:szCs w:val="24"/>
        </w:rPr>
        <w:t xml:space="preserve"> - не более </w:t>
      </w:r>
      <w:r w:rsidR="00F02631" w:rsidRPr="00BC48F0">
        <w:rPr>
          <w:color w:val="000000" w:themeColor="text1"/>
          <w:sz w:val="24"/>
          <w:szCs w:val="24"/>
        </w:rPr>
        <w:t>2</w:t>
      </w:r>
      <w:r w:rsidRPr="00BC48F0">
        <w:rPr>
          <w:color w:val="000000" w:themeColor="text1"/>
          <w:sz w:val="24"/>
          <w:szCs w:val="24"/>
        </w:rPr>
        <w:t xml:space="preserve"> стр. </w:t>
      </w:r>
      <w:r w:rsidR="006E560E" w:rsidRPr="00BC48F0">
        <w:rPr>
          <w:color w:val="000000" w:themeColor="text1"/>
          <w:sz w:val="24"/>
          <w:szCs w:val="24"/>
        </w:rPr>
        <w:t>Введение является важной частью работы. Текст введения должен включать следующие содержательные элементы: аргументация актуальности выбранной темы; цель (цели) и задачи исследования.</w:t>
      </w:r>
    </w:p>
    <w:p w14:paraId="399CCBC3" w14:textId="3E858B24" w:rsidR="002E0FBE" w:rsidRPr="00BC48F0" w:rsidRDefault="00071AB8" w:rsidP="008D4998">
      <w:pPr>
        <w:pStyle w:val="a5"/>
        <w:numPr>
          <w:ilvl w:val="0"/>
          <w:numId w:val="17"/>
        </w:numPr>
        <w:spacing w:before="240"/>
        <w:rPr>
          <w:color w:val="000000" w:themeColor="text1"/>
          <w:sz w:val="24"/>
          <w:szCs w:val="24"/>
        </w:rPr>
      </w:pPr>
      <w:r w:rsidRPr="00BC48F0">
        <w:rPr>
          <w:i/>
          <w:color w:val="000000" w:themeColor="text1"/>
          <w:sz w:val="24"/>
          <w:szCs w:val="24"/>
        </w:rPr>
        <w:t>Литературный обзор</w:t>
      </w:r>
      <w:r w:rsidR="004C2862" w:rsidRPr="00BC48F0">
        <w:rPr>
          <w:i/>
          <w:color w:val="000000" w:themeColor="text1"/>
          <w:sz w:val="24"/>
          <w:szCs w:val="24"/>
        </w:rPr>
        <w:t xml:space="preserve"> </w:t>
      </w:r>
      <w:r w:rsidRPr="00BC48F0">
        <w:rPr>
          <w:color w:val="000000" w:themeColor="text1"/>
          <w:sz w:val="24"/>
          <w:szCs w:val="24"/>
        </w:rPr>
        <w:t>должен содержать краткое изложение описанных в литературе результатов, полученных другими исследователями в данной или близких областях, и завершаться обоснованием выбора задач данной работы. Подчеркивать заголовки подразделов и переносить слова в их заголовках не рекомендуется. Ссылки</w:t>
      </w:r>
      <w:r w:rsidR="0051494D" w:rsidRPr="00BC48F0">
        <w:rPr>
          <w:color w:val="000000" w:themeColor="text1"/>
          <w:sz w:val="24"/>
          <w:szCs w:val="24"/>
        </w:rPr>
        <w:t xml:space="preserve"> на литературные источники</w:t>
      </w:r>
      <w:r w:rsidRPr="00BC48F0">
        <w:rPr>
          <w:color w:val="000000" w:themeColor="text1"/>
          <w:sz w:val="24"/>
          <w:szCs w:val="24"/>
        </w:rPr>
        <w:t xml:space="preserve"> приводятся по тексту работы номером, заключенным в квадратные скобки.</w:t>
      </w:r>
    </w:p>
    <w:p w14:paraId="2CC21E9D" w14:textId="37EC6B8C" w:rsidR="002E0FBE" w:rsidRPr="00BC48F0" w:rsidRDefault="003043EE" w:rsidP="008D4998">
      <w:pPr>
        <w:pStyle w:val="a5"/>
        <w:numPr>
          <w:ilvl w:val="0"/>
          <w:numId w:val="17"/>
        </w:numPr>
        <w:tabs>
          <w:tab w:val="left" w:pos="623"/>
        </w:tabs>
        <w:spacing w:before="240"/>
        <w:ind w:right="108"/>
        <w:rPr>
          <w:color w:val="000000" w:themeColor="text1"/>
          <w:sz w:val="24"/>
          <w:szCs w:val="24"/>
        </w:rPr>
      </w:pPr>
      <w:r w:rsidRPr="00BC48F0">
        <w:rPr>
          <w:i/>
          <w:color w:val="000000" w:themeColor="text1"/>
          <w:sz w:val="24"/>
          <w:szCs w:val="24"/>
        </w:rPr>
        <w:t>Экспериментальная часть</w:t>
      </w:r>
      <w:r w:rsidR="0051494D" w:rsidRPr="00BC48F0">
        <w:rPr>
          <w:color w:val="000000" w:themeColor="text1"/>
          <w:sz w:val="24"/>
          <w:szCs w:val="24"/>
        </w:rPr>
        <w:t>:</w:t>
      </w:r>
      <w:r w:rsidRPr="00BC48F0">
        <w:rPr>
          <w:color w:val="000000" w:themeColor="text1"/>
          <w:sz w:val="24"/>
          <w:szCs w:val="24"/>
        </w:rPr>
        <w:t xml:space="preserve"> подробное описание каждой синтетической стадии, включая подготовку исходных веществ, с указанием всех условий эксперимента</w:t>
      </w:r>
      <w:r w:rsidR="008D4998" w:rsidRPr="00BC48F0">
        <w:rPr>
          <w:color w:val="000000" w:themeColor="text1"/>
          <w:sz w:val="24"/>
          <w:szCs w:val="24"/>
        </w:rPr>
        <w:t>:</w:t>
      </w:r>
      <w:r w:rsidRPr="00BC48F0">
        <w:rPr>
          <w:color w:val="000000" w:themeColor="text1"/>
          <w:sz w:val="24"/>
          <w:szCs w:val="24"/>
        </w:rPr>
        <w:t xml:space="preserve"> растворитель, температура, время проведения реакции</w:t>
      </w:r>
      <w:r w:rsidR="0051494D" w:rsidRPr="00BC48F0">
        <w:rPr>
          <w:color w:val="000000" w:themeColor="text1"/>
          <w:sz w:val="24"/>
          <w:szCs w:val="24"/>
        </w:rPr>
        <w:t xml:space="preserve">, характеристики полученных веществ или материалов, </w:t>
      </w:r>
      <w:r w:rsidRPr="00BC48F0">
        <w:rPr>
          <w:color w:val="000000" w:themeColor="text1"/>
          <w:sz w:val="24"/>
          <w:szCs w:val="24"/>
        </w:rPr>
        <w:t>данные химического анализа, указание приборов, на которых регистрировались спектры и условия их регистрации.</w:t>
      </w:r>
      <w:r w:rsidR="007809F8" w:rsidRPr="00BC48F0">
        <w:rPr>
          <w:color w:val="000000" w:themeColor="text1"/>
          <w:sz w:val="24"/>
          <w:szCs w:val="24"/>
        </w:rPr>
        <w:t xml:space="preserve"> Необходимо указывать количества исходных веществ (в г или мл и в молях), выход </w:t>
      </w:r>
      <w:r w:rsidR="004C2862" w:rsidRPr="00BC48F0">
        <w:rPr>
          <w:color w:val="000000" w:themeColor="text1"/>
          <w:sz w:val="24"/>
          <w:szCs w:val="24"/>
        </w:rPr>
        <w:t xml:space="preserve">продуктов </w:t>
      </w:r>
      <w:r w:rsidR="007809F8" w:rsidRPr="00BC48F0">
        <w:rPr>
          <w:color w:val="000000" w:themeColor="text1"/>
          <w:sz w:val="24"/>
          <w:szCs w:val="24"/>
        </w:rPr>
        <w:t xml:space="preserve">в </w:t>
      </w:r>
      <w:r w:rsidR="004C2862" w:rsidRPr="00BC48F0">
        <w:rPr>
          <w:color w:val="000000" w:themeColor="text1"/>
          <w:sz w:val="24"/>
          <w:szCs w:val="24"/>
        </w:rPr>
        <w:t>г, мл или % - если это</w:t>
      </w:r>
      <w:r w:rsidR="00BC48F0">
        <w:rPr>
          <w:color w:val="000000" w:themeColor="text1"/>
          <w:sz w:val="24"/>
          <w:szCs w:val="24"/>
        </w:rPr>
        <w:t xml:space="preserve"> продиктовано логикой описания</w:t>
      </w:r>
      <w:r w:rsidR="004C2862" w:rsidRPr="00BC48F0">
        <w:rPr>
          <w:color w:val="000000" w:themeColor="text1"/>
          <w:sz w:val="24"/>
          <w:szCs w:val="24"/>
        </w:rPr>
        <w:t xml:space="preserve"> эксперимента. </w:t>
      </w:r>
    </w:p>
    <w:p w14:paraId="690FCC26" w14:textId="5C7AD6F7" w:rsidR="002E0FBE" w:rsidRPr="00BC48F0" w:rsidRDefault="003043EE" w:rsidP="008D4998">
      <w:pPr>
        <w:pStyle w:val="a5"/>
        <w:numPr>
          <w:ilvl w:val="0"/>
          <w:numId w:val="17"/>
        </w:numPr>
        <w:tabs>
          <w:tab w:val="left" w:pos="742"/>
        </w:tabs>
        <w:spacing w:before="240"/>
        <w:rPr>
          <w:color w:val="000000" w:themeColor="text1"/>
          <w:sz w:val="24"/>
          <w:szCs w:val="24"/>
        </w:rPr>
      </w:pPr>
      <w:r w:rsidRPr="00BC48F0">
        <w:rPr>
          <w:i/>
          <w:color w:val="000000" w:themeColor="text1"/>
          <w:sz w:val="24"/>
          <w:szCs w:val="24"/>
        </w:rPr>
        <w:t>Обсуждение результатов</w:t>
      </w:r>
      <w:r w:rsidRPr="00BC48F0">
        <w:rPr>
          <w:color w:val="000000" w:themeColor="text1"/>
          <w:sz w:val="24"/>
          <w:szCs w:val="24"/>
        </w:rPr>
        <w:t xml:space="preserve"> (описание результатов</w:t>
      </w:r>
      <w:r w:rsidR="004C2862" w:rsidRPr="00BC48F0">
        <w:rPr>
          <w:color w:val="000000" w:themeColor="text1"/>
          <w:sz w:val="24"/>
          <w:szCs w:val="24"/>
        </w:rPr>
        <w:t xml:space="preserve">, </w:t>
      </w:r>
      <w:r w:rsidR="0051494D" w:rsidRPr="00BC48F0">
        <w:rPr>
          <w:color w:val="000000" w:themeColor="text1"/>
          <w:sz w:val="24"/>
          <w:szCs w:val="24"/>
        </w:rPr>
        <w:t>выполненных</w:t>
      </w:r>
      <w:r w:rsidRPr="00BC48F0">
        <w:rPr>
          <w:color w:val="000000" w:themeColor="text1"/>
          <w:sz w:val="24"/>
          <w:szCs w:val="24"/>
        </w:rPr>
        <w:t xml:space="preserve"> эксперимент</w:t>
      </w:r>
      <w:r w:rsidR="0051494D" w:rsidRPr="00BC48F0">
        <w:rPr>
          <w:color w:val="000000" w:themeColor="text1"/>
          <w:sz w:val="24"/>
          <w:szCs w:val="24"/>
        </w:rPr>
        <w:t>ов или проведенных расчетов и</w:t>
      </w:r>
      <w:r w:rsidR="004C2862" w:rsidRPr="00BC48F0">
        <w:rPr>
          <w:color w:val="000000" w:themeColor="text1"/>
          <w:sz w:val="24"/>
          <w:szCs w:val="24"/>
        </w:rPr>
        <w:t>/</w:t>
      </w:r>
      <w:r w:rsidR="0051494D" w:rsidRPr="00BC48F0">
        <w:rPr>
          <w:color w:val="000000" w:themeColor="text1"/>
          <w:sz w:val="24"/>
          <w:szCs w:val="24"/>
        </w:rPr>
        <w:t>или измерений</w:t>
      </w:r>
      <w:r w:rsidRPr="00BC48F0">
        <w:rPr>
          <w:color w:val="000000" w:themeColor="text1"/>
          <w:sz w:val="24"/>
          <w:szCs w:val="24"/>
        </w:rPr>
        <w:t xml:space="preserve">, обоснование выводов о составе и строении </w:t>
      </w:r>
      <w:r w:rsidR="00A912AE" w:rsidRPr="00BC48F0">
        <w:rPr>
          <w:color w:val="000000" w:themeColor="text1"/>
          <w:sz w:val="24"/>
          <w:szCs w:val="24"/>
        </w:rPr>
        <w:t xml:space="preserve">исследуемых </w:t>
      </w:r>
      <w:r w:rsidRPr="00BC48F0">
        <w:rPr>
          <w:color w:val="000000" w:themeColor="text1"/>
          <w:sz w:val="24"/>
          <w:szCs w:val="24"/>
        </w:rPr>
        <w:t>веществ,</w:t>
      </w:r>
      <w:r w:rsidR="004C2862" w:rsidRPr="00BC48F0">
        <w:rPr>
          <w:color w:val="000000" w:themeColor="text1"/>
          <w:sz w:val="24"/>
          <w:szCs w:val="24"/>
        </w:rPr>
        <w:t xml:space="preserve"> а </w:t>
      </w:r>
      <w:r w:rsidRPr="00BC48F0">
        <w:rPr>
          <w:color w:val="000000" w:themeColor="text1"/>
          <w:sz w:val="24"/>
          <w:szCs w:val="24"/>
        </w:rPr>
        <w:t>в случае отрицательного результата эксперимента необходимо провести анализ возможных</w:t>
      </w:r>
      <w:r w:rsidR="003F1571" w:rsidRPr="00BC48F0">
        <w:rPr>
          <w:color w:val="000000" w:themeColor="text1"/>
          <w:sz w:val="24"/>
          <w:szCs w:val="24"/>
          <w:vertAlign w:val="subscript"/>
        </w:rPr>
        <w:t xml:space="preserve"> </w:t>
      </w:r>
      <w:r w:rsidRPr="00BC48F0">
        <w:rPr>
          <w:color w:val="000000" w:themeColor="text1"/>
          <w:sz w:val="24"/>
          <w:szCs w:val="24"/>
        </w:rPr>
        <w:t>пр</w:t>
      </w:r>
      <w:r w:rsidR="003F1571" w:rsidRPr="00BC48F0">
        <w:rPr>
          <w:color w:val="000000" w:themeColor="text1"/>
          <w:sz w:val="24"/>
          <w:szCs w:val="24"/>
        </w:rPr>
        <w:t>и</w:t>
      </w:r>
      <w:r w:rsidRPr="00BC48F0">
        <w:rPr>
          <w:color w:val="000000" w:themeColor="text1"/>
          <w:sz w:val="24"/>
          <w:szCs w:val="24"/>
        </w:rPr>
        <w:t>чин неудачи)</w:t>
      </w:r>
      <w:r w:rsidR="00A912AE" w:rsidRPr="00BC48F0">
        <w:rPr>
          <w:color w:val="000000" w:themeColor="text1"/>
          <w:sz w:val="24"/>
          <w:szCs w:val="24"/>
        </w:rPr>
        <w:t>.</w:t>
      </w:r>
      <w:r w:rsidR="008D4998" w:rsidRPr="00BC48F0">
        <w:rPr>
          <w:color w:val="000000" w:themeColor="text1"/>
          <w:sz w:val="24"/>
          <w:szCs w:val="24"/>
        </w:rPr>
        <w:t xml:space="preserve"> </w:t>
      </w:r>
      <w:r w:rsidR="003F1571" w:rsidRPr="00BC48F0">
        <w:rPr>
          <w:color w:val="000000" w:themeColor="text1"/>
          <w:sz w:val="24"/>
          <w:szCs w:val="24"/>
        </w:rPr>
        <w:t xml:space="preserve">Для работ в области органической и элементоорганической химии вначале </w:t>
      </w:r>
      <w:r w:rsidR="00BC48F0">
        <w:rPr>
          <w:color w:val="000000" w:themeColor="text1"/>
          <w:sz w:val="24"/>
          <w:szCs w:val="24"/>
        </w:rPr>
        <w:t xml:space="preserve">идет </w:t>
      </w:r>
      <w:r w:rsidR="003F1571" w:rsidRPr="00BC48F0">
        <w:rPr>
          <w:color w:val="000000" w:themeColor="text1"/>
          <w:sz w:val="24"/>
          <w:szCs w:val="24"/>
        </w:rPr>
        <w:t>обсуждение результатов, затем экспериментальная часть.</w:t>
      </w:r>
      <w:r w:rsidR="00091E5F" w:rsidRPr="00BC48F0">
        <w:rPr>
          <w:color w:val="000000" w:themeColor="text1"/>
          <w:sz w:val="24"/>
          <w:szCs w:val="24"/>
        </w:rPr>
        <w:t xml:space="preserve"> В работах, выполненных в области неорганической </w:t>
      </w:r>
      <w:r w:rsidR="00091E5F" w:rsidRPr="00E55FD9">
        <w:rPr>
          <w:color w:val="000000" w:themeColor="text1"/>
          <w:sz w:val="24"/>
          <w:szCs w:val="24"/>
        </w:rPr>
        <w:t>химии</w:t>
      </w:r>
      <w:r w:rsidR="006C6948" w:rsidRPr="00E55FD9">
        <w:rPr>
          <w:color w:val="000000" w:themeColor="text1"/>
          <w:sz w:val="24"/>
          <w:szCs w:val="24"/>
        </w:rPr>
        <w:t>,</w:t>
      </w:r>
      <w:r w:rsidR="00091E5F" w:rsidRPr="00E55FD9">
        <w:rPr>
          <w:color w:val="000000" w:themeColor="text1"/>
          <w:sz w:val="24"/>
          <w:szCs w:val="24"/>
        </w:rPr>
        <w:t xml:space="preserve"> </w:t>
      </w:r>
      <w:r w:rsidR="0076070F">
        <w:rPr>
          <w:color w:val="000000" w:themeColor="text1"/>
          <w:sz w:val="24"/>
          <w:szCs w:val="24"/>
        </w:rPr>
        <w:t xml:space="preserve">обязательно приводить </w:t>
      </w:r>
      <w:r w:rsidR="0076070F" w:rsidRPr="00BC48F0">
        <w:rPr>
          <w:color w:val="000000" w:themeColor="text1"/>
          <w:sz w:val="24"/>
          <w:szCs w:val="24"/>
        </w:rPr>
        <w:t>оригинальные спектры и их обсуждение в экспериментальной части</w:t>
      </w:r>
      <w:r w:rsidR="0076070F">
        <w:rPr>
          <w:color w:val="000000" w:themeColor="text1"/>
          <w:sz w:val="24"/>
          <w:szCs w:val="24"/>
        </w:rPr>
        <w:t xml:space="preserve"> (возможно размещение оригинальных спектров в приложении)</w:t>
      </w:r>
      <w:r w:rsidR="00091E5F" w:rsidRPr="00E55FD9">
        <w:rPr>
          <w:color w:val="000000" w:themeColor="text1"/>
          <w:sz w:val="24"/>
          <w:szCs w:val="24"/>
        </w:rPr>
        <w:t>, в работах по органической и элементоорганической химии спектры приводятся в приложении</w:t>
      </w:r>
      <w:r w:rsidR="00091E5F" w:rsidRPr="00BC48F0">
        <w:rPr>
          <w:color w:val="000000" w:themeColor="text1"/>
          <w:sz w:val="24"/>
          <w:szCs w:val="24"/>
        </w:rPr>
        <w:t>, обсуждаются (если это необходимо) либо сравниваются с литературными данными в разделе «обсуждение», со ссылками на Приложени</w:t>
      </w:r>
      <w:r w:rsidR="00B4401A" w:rsidRPr="00BC48F0">
        <w:rPr>
          <w:color w:val="000000" w:themeColor="text1"/>
          <w:sz w:val="24"/>
          <w:szCs w:val="24"/>
        </w:rPr>
        <w:t>е</w:t>
      </w:r>
      <w:r w:rsidR="009A62FE" w:rsidRPr="00BC48F0">
        <w:rPr>
          <w:color w:val="000000" w:themeColor="text1"/>
          <w:sz w:val="24"/>
          <w:szCs w:val="24"/>
        </w:rPr>
        <w:t xml:space="preserve"> и список литературы</w:t>
      </w:r>
      <w:r w:rsidR="00091E5F" w:rsidRPr="00BC48F0">
        <w:rPr>
          <w:color w:val="000000" w:themeColor="text1"/>
          <w:sz w:val="24"/>
          <w:szCs w:val="24"/>
        </w:rPr>
        <w:t>.</w:t>
      </w:r>
      <w:r w:rsidR="003F1571" w:rsidRPr="00BC48F0">
        <w:rPr>
          <w:color w:val="000000" w:themeColor="text1"/>
          <w:sz w:val="24"/>
          <w:szCs w:val="24"/>
        </w:rPr>
        <w:t xml:space="preserve"> </w:t>
      </w:r>
    </w:p>
    <w:p w14:paraId="1E17B941" w14:textId="0E8C3AAF" w:rsidR="002E0FBE" w:rsidRPr="00BC48F0" w:rsidRDefault="006E560E" w:rsidP="008D4998">
      <w:pPr>
        <w:pStyle w:val="a5"/>
        <w:numPr>
          <w:ilvl w:val="0"/>
          <w:numId w:val="17"/>
        </w:numPr>
        <w:spacing w:before="240"/>
        <w:rPr>
          <w:color w:val="000000" w:themeColor="text1"/>
          <w:sz w:val="24"/>
          <w:szCs w:val="24"/>
        </w:rPr>
      </w:pPr>
      <w:r w:rsidRPr="00BC48F0">
        <w:rPr>
          <w:color w:val="000000" w:themeColor="text1"/>
          <w:sz w:val="24"/>
          <w:szCs w:val="24"/>
        </w:rPr>
        <w:t xml:space="preserve">В </w:t>
      </w:r>
      <w:r w:rsidRPr="00BC48F0">
        <w:rPr>
          <w:i/>
          <w:color w:val="000000" w:themeColor="text1"/>
          <w:sz w:val="24"/>
          <w:szCs w:val="24"/>
        </w:rPr>
        <w:t xml:space="preserve">заключении </w:t>
      </w:r>
      <w:r w:rsidR="002B49C2" w:rsidRPr="00BC48F0">
        <w:rPr>
          <w:color w:val="000000" w:themeColor="text1"/>
          <w:sz w:val="24"/>
          <w:szCs w:val="24"/>
        </w:rPr>
        <w:t>должны быть отражены основные</w:t>
      </w:r>
      <w:r w:rsidRPr="00BC48F0">
        <w:rPr>
          <w:color w:val="000000" w:themeColor="text1"/>
          <w:sz w:val="24"/>
          <w:szCs w:val="24"/>
        </w:rPr>
        <w:t xml:space="preserve"> выводы, которые студент может сделать, исходя из </w:t>
      </w:r>
      <w:r w:rsidR="00A912AE" w:rsidRPr="00BC48F0">
        <w:rPr>
          <w:color w:val="000000" w:themeColor="text1"/>
          <w:sz w:val="24"/>
          <w:szCs w:val="24"/>
        </w:rPr>
        <w:t>исследований, выполненных в рамках</w:t>
      </w:r>
      <w:r w:rsidRPr="00BC48F0">
        <w:rPr>
          <w:color w:val="000000" w:themeColor="text1"/>
          <w:sz w:val="24"/>
          <w:szCs w:val="24"/>
        </w:rPr>
        <w:t xml:space="preserve"> ВКР.</w:t>
      </w:r>
    </w:p>
    <w:p w14:paraId="0F2AB83A" w14:textId="4E563B9D" w:rsidR="002E0FBE" w:rsidRPr="00BC48F0" w:rsidRDefault="006E560E" w:rsidP="008D4998">
      <w:pPr>
        <w:pStyle w:val="a5"/>
        <w:numPr>
          <w:ilvl w:val="0"/>
          <w:numId w:val="17"/>
        </w:numPr>
        <w:spacing w:before="240"/>
        <w:rPr>
          <w:color w:val="000000" w:themeColor="text1"/>
          <w:sz w:val="24"/>
          <w:szCs w:val="24"/>
        </w:rPr>
      </w:pPr>
      <w:r w:rsidRPr="00BC48F0">
        <w:rPr>
          <w:i/>
          <w:color w:val="000000" w:themeColor="text1"/>
          <w:sz w:val="24"/>
          <w:szCs w:val="24"/>
        </w:rPr>
        <w:t>Список литератур</w:t>
      </w:r>
      <w:r w:rsidR="00A912AE" w:rsidRPr="00BC48F0">
        <w:rPr>
          <w:i/>
          <w:color w:val="000000" w:themeColor="text1"/>
          <w:sz w:val="24"/>
          <w:szCs w:val="24"/>
        </w:rPr>
        <w:t>ы</w:t>
      </w:r>
      <w:r w:rsidR="00091E5F" w:rsidRPr="00BC48F0">
        <w:rPr>
          <w:color w:val="000000" w:themeColor="text1"/>
          <w:sz w:val="24"/>
          <w:szCs w:val="24"/>
        </w:rPr>
        <w:t xml:space="preserve"> </w:t>
      </w:r>
      <w:r w:rsidR="00A912AE" w:rsidRPr="00BC48F0">
        <w:rPr>
          <w:color w:val="000000" w:themeColor="text1"/>
          <w:sz w:val="24"/>
          <w:szCs w:val="24"/>
        </w:rPr>
        <w:t>составляется</w:t>
      </w:r>
      <w:r w:rsidRPr="00BC48F0">
        <w:rPr>
          <w:color w:val="000000" w:themeColor="text1"/>
          <w:sz w:val="24"/>
          <w:szCs w:val="24"/>
        </w:rPr>
        <w:t xml:space="preserve"> в порядке ее упоминания</w:t>
      </w:r>
      <w:r w:rsidR="00A912AE" w:rsidRPr="00BC48F0">
        <w:rPr>
          <w:color w:val="000000" w:themeColor="text1"/>
          <w:sz w:val="24"/>
          <w:szCs w:val="24"/>
        </w:rPr>
        <w:t>. Обязательно включение ссылок на последние, наиболее актуальные источники</w:t>
      </w:r>
      <w:r w:rsidRPr="00BC48F0">
        <w:rPr>
          <w:color w:val="000000" w:themeColor="text1"/>
          <w:sz w:val="24"/>
          <w:szCs w:val="24"/>
        </w:rPr>
        <w:t xml:space="preserve">. </w:t>
      </w:r>
      <w:r w:rsidR="008D4998" w:rsidRPr="00BC48F0">
        <w:rPr>
          <w:color w:val="000000" w:themeColor="text1"/>
          <w:sz w:val="24"/>
          <w:szCs w:val="24"/>
        </w:rPr>
        <w:t xml:space="preserve">Желательно приводить </w:t>
      </w:r>
      <w:r w:rsidR="008D4998" w:rsidRPr="00BC48F0">
        <w:rPr>
          <w:color w:val="000000" w:themeColor="text1"/>
          <w:sz w:val="24"/>
          <w:szCs w:val="24"/>
          <w:lang w:val="en-US"/>
        </w:rPr>
        <w:t>DOI</w:t>
      </w:r>
      <w:r w:rsidR="008D4998" w:rsidRPr="00BC48F0">
        <w:rPr>
          <w:color w:val="000000" w:themeColor="text1"/>
          <w:sz w:val="24"/>
          <w:szCs w:val="24"/>
        </w:rPr>
        <w:t>.</w:t>
      </w:r>
    </w:p>
    <w:p w14:paraId="74EA32BA" w14:textId="77777777" w:rsidR="002E0FBE" w:rsidRPr="00BC48F0" w:rsidRDefault="00383352" w:rsidP="008D4998">
      <w:pPr>
        <w:pStyle w:val="a5"/>
        <w:numPr>
          <w:ilvl w:val="0"/>
          <w:numId w:val="17"/>
        </w:numPr>
        <w:spacing w:before="240"/>
        <w:rPr>
          <w:color w:val="000000" w:themeColor="text1"/>
          <w:sz w:val="24"/>
          <w:szCs w:val="24"/>
        </w:rPr>
      </w:pPr>
      <w:r w:rsidRPr="00BC48F0">
        <w:rPr>
          <w:i/>
          <w:color w:val="000000" w:themeColor="text1"/>
          <w:sz w:val="24"/>
          <w:szCs w:val="24"/>
        </w:rPr>
        <w:t xml:space="preserve">Приложения </w:t>
      </w:r>
      <w:r w:rsidRPr="00BC48F0">
        <w:rPr>
          <w:color w:val="000000" w:themeColor="text1"/>
          <w:sz w:val="24"/>
          <w:szCs w:val="24"/>
        </w:rPr>
        <w:t>(если необходимо).</w:t>
      </w:r>
    </w:p>
    <w:p w14:paraId="76717A01" w14:textId="2902FAA7" w:rsidR="00B4401A" w:rsidRPr="00BC48F0" w:rsidRDefault="003043EE" w:rsidP="00BC48F0">
      <w:pPr>
        <w:tabs>
          <w:tab w:val="left" w:pos="742"/>
        </w:tabs>
        <w:spacing w:before="240"/>
        <w:jc w:val="both"/>
        <w:rPr>
          <w:color w:val="000000" w:themeColor="text1"/>
          <w:sz w:val="24"/>
          <w:szCs w:val="24"/>
        </w:rPr>
      </w:pPr>
      <w:r w:rsidRPr="00BC48F0">
        <w:rPr>
          <w:color w:val="000000" w:themeColor="text1"/>
          <w:sz w:val="24"/>
          <w:szCs w:val="24"/>
        </w:rPr>
        <w:t xml:space="preserve">Главы должны быть пронумерованы арабскими цифрами в пределах всей работы. </w:t>
      </w:r>
      <w:r w:rsidR="00B32534" w:rsidRPr="00BC48F0">
        <w:rPr>
          <w:color w:val="000000" w:themeColor="text1"/>
          <w:sz w:val="24"/>
          <w:szCs w:val="24"/>
        </w:rPr>
        <w:t>Содержание и В</w:t>
      </w:r>
      <w:r w:rsidRPr="00BC48F0">
        <w:rPr>
          <w:color w:val="000000" w:themeColor="text1"/>
          <w:sz w:val="24"/>
          <w:szCs w:val="24"/>
        </w:rPr>
        <w:t>ведение</w:t>
      </w:r>
      <w:r w:rsidR="00B32534" w:rsidRPr="00BC48F0">
        <w:rPr>
          <w:color w:val="000000" w:themeColor="text1"/>
          <w:sz w:val="24"/>
          <w:szCs w:val="24"/>
        </w:rPr>
        <w:t xml:space="preserve"> </w:t>
      </w:r>
      <w:r w:rsidRPr="00BC48F0">
        <w:rPr>
          <w:color w:val="000000" w:themeColor="text1"/>
          <w:sz w:val="24"/>
          <w:szCs w:val="24"/>
        </w:rPr>
        <w:t xml:space="preserve">не нумеруются. </w:t>
      </w:r>
      <w:r w:rsidR="00181362" w:rsidRPr="00BC48F0">
        <w:rPr>
          <w:color w:val="000000" w:themeColor="text1"/>
          <w:sz w:val="24"/>
          <w:szCs w:val="24"/>
        </w:rPr>
        <w:t>Подраздел главы</w:t>
      </w:r>
      <w:r w:rsidRPr="00BC48F0">
        <w:rPr>
          <w:color w:val="000000" w:themeColor="text1"/>
          <w:sz w:val="24"/>
          <w:szCs w:val="24"/>
        </w:rPr>
        <w:t xml:space="preserve"> должен состоять из номера главы и номера </w:t>
      </w:r>
      <w:r w:rsidR="00181362" w:rsidRPr="00BC48F0">
        <w:rPr>
          <w:color w:val="000000" w:themeColor="text1"/>
          <w:sz w:val="24"/>
          <w:szCs w:val="24"/>
        </w:rPr>
        <w:t>подраздела</w:t>
      </w:r>
      <w:r w:rsidRPr="00BC48F0">
        <w:rPr>
          <w:color w:val="000000" w:themeColor="text1"/>
          <w:sz w:val="24"/>
          <w:szCs w:val="24"/>
        </w:rPr>
        <w:t xml:space="preserve">, разделенные точкой. В конце номера </w:t>
      </w:r>
      <w:r w:rsidR="00181362" w:rsidRPr="00BC48F0">
        <w:rPr>
          <w:color w:val="000000" w:themeColor="text1"/>
          <w:sz w:val="24"/>
          <w:szCs w:val="24"/>
        </w:rPr>
        <w:t xml:space="preserve">подраздела </w:t>
      </w:r>
      <w:r w:rsidRPr="00BC48F0">
        <w:rPr>
          <w:color w:val="000000" w:themeColor="text1"/>
          <w:sz w:val="24"/>
          <w:szCs w:val="24"/>
        </w:rPr>
        <w:t xml:space="preserve">также следует ставить точку, например, «2.1.» (первый </w:t>
      </w:r>
      <w:r w:rsidR="00181362" w:rsidRPr="00BC48F0">
        <w:rPr>
          <w:color w:val="000000" w:themeColor="text1"/>
          <w:sz w:val="24"/>
          <w:szCs w:val="24"/>
        </w:rPr>
        <w:t>раздел</w:t>
      </w:r>
      <w:r w:rsidRPr="00BC48F0">
        <w:rPr>
          <w:color w:val="000000" w:themeColor="text1"/>
          <w:sz w:val="24"/>
          <w:szCs w:val="24"/>
        </w:rPr>
        <w:t xml:space="preserve"> второй главы). Номер соответствующей главы или параграфа ставится в начале заголовка. Заголовки глав, а также слова «ВВЕДЕНИЕ», «ЗАКЛЮЧЕНИЕ», «СОДЕРЖАНИЕ», «СПИСОК ЛИТЕРАТУРЫ» следует располагать по центру строки без точки в конце и прописными буквами. Заголовки </w:t>
      </w:r>
      <w:r w:rsidR="00181362" w:rsidRPr="00BC48F0">
        <w:rPr>
          <w:color w:val="000000" w:themeColor="text1"/>
          <w:sz w:val="24"/>
          <w:szCs w:val="24"/>
        </w:rPr>
        <w:t>подразделов</w:t>
      </w:r>
      <w:r w:rsidRPr="00BC48F0">
        <w:rPr>
          <w:color w:val="000000" w:themeColor="text1"/>
          <w:sz w:val="24"/>
          <w:szCs w:val="24"/>
        </w:rPr>
        <w:t xml:space="preserve"> пишутся строчными буквами (кроме первой прописной). Подчеркивать заголовки и переносить слова в заголовках не рекомендуется</w:t>
      </w:r>
      <w:r w:rsidR="00A97681" w:rsidRPr="00BC48F0">
        <w:rPr>
          <w:color w:val="000000" w:themeColor="text1"/>
          <w:sz w:val="24"/>
          <w:szCs w:val="24"/>
        </w:rPr>
        <w:t>.</w:t>
      </w:r>
      <w:r w:rsidR="00BC48F0">
        <w:rPr>
          <w:color w:val="000000" w:themeColor="text1"/>
          <w:sz w:val="24"/>
          <w:szCs w:val="24"/>
        </w:rPr>
        <w:t xml:space="preserve"> </w:t>
      </w:r>
      <w:r w:rsidRPr="00BC48F0">
        <w:rPr>
          <w:color w:val="000000" w:themeColor="text1"/>
          <w:sz w:val="24"/>
          <w:szCs w:val="24"/>
        </w:rPr>
        <w:t>Каждая новая глава ВКР начинается с новой страницы. Это же правило относится к другим основным структурным частям работы (введению, заключению, списку источников, приложениям). Расстояние между заголовком и последующим текстом должно быть равно 1,5 интервал</w:t>
      </w:r>
      <w:r w:rsidR="00B4401A" w:rsidRPr="00BC48F0">
        <w:rPr>
          <w:color w:val="000000" w:themeColor="text1"/>
          <w:sz w:val="24"/>
          <w:szCs w:val="24"/>
        </w:rPr>
        <w:t>а</w:t>
      </w:r>
      <w:r w:rsidRPr="00BC48F0">
        <w:rPr>
          <w:color w:val="000000" w:themeColor="text1"/>
          <w:sz w:val="24"/>
          <w:szCs w:val="24"/>
        </w:rPr>
        <w:t>, расстояние между последней строкой текста и следующим заголовком – двум межстрочным интервалам. Каждую главу следует начинать с нового листа (страницы</w:t>
      </w:r>
      <w:r w:rsidR="00181362" w:rsidRPr="00BC48F0">
        <w:rPr>
          <w:color w:val="000000" w:themeColor="text1"/>
          <w:sz w:val="24"/>
          <w:szCs w:val="24"/>
        </w:rPr>
        <w:t>)</w:t>
      </w:r>
      <w:r w:rsidRPr="00BC48F0">
        <w:rPr>
          <w:color w:val="000000" w:themeColor="text1"/>
          <w:sz w:val="24"/>
          <w:szCs w:val="24"/>
        </w:rPr>
        <w:t>.</w:t>
      </w:r>
      <w:r w:rsidR="00BC48F0" w:rsidRPr="00BC48F0">
        <w:rPr>
          <w:color w:val="000000" w:themeColor="text1"/>
          <w:sz w:val="24"/>
          <w:szCs w:val="24"/>
        </w:rPr>
        <w:t xml:space="preserve"> </w:t>
      </w:r>
      <w:r w:rsidR="008D4998" w:rsidRPr="00BC48F0">
        <w:rPr>
          <w:color w:val="000000" w:themeColor="text1"/>
          <w:sz w:val="24"/>
          <w:szCs w:val="24"/>
        </w:rPr>
        <w:t>В электронном виде</w:t>
      </w:r>
      <w:r w:rsidR="00BC48F0" w:rsidRPr="00BC48F0">
        <w:rPr>
          <w:color w:val="000000" w:themeColor="text1"/>
          <w:sz w:val="24"/>
          <w:szCs w:val="24"/>
        </w:rPr>
        <w:t xml:space="preserve"> </w:t>
      </w:r>
      <w:r w:rsidR="00B4401A" w:rsidRPr="00BC48F0">
        <w:rPr>
          <w:color w:val="000000" w:themeColor="text1"/>
          <w:sz w:val="24"/>
          <w:szCs w:val="24"/>
        </w:rPr>
        <w:t xml:space="preserve">ВКР </w:t>
      </w:r>
      <w:r w:rsidR="008D4998" w:rsidRPr="00BC48F0">
        <w:rPr>
          <w:color w:val="000000" w:themeColor="text1"/>
          <w:sz w:val="24"/>
          <w:szCs w:val="24"/>
        </w:rPr>
        <w:t>представляется в одном из форматов формате</w:t>
      </w:r>
      <w:r w:rsidR="00B4401A" w:rsidRPr="00BC48F0">
        <w:rPr>
          <w:color w:val="000000" w:themeColor="text1"/>
          <w:sz w:val="24"/>
          <w:szCs w:val="24"/>
        </w:rPr>
        <w:t>- .</w:t>
      </w:r>
      <w:r w:rsidR="00B4401A" w:rsidRPr="00BC48F0">
        <w:rPr>
          <w:color w:val="000000" w:themeColor="text1"/>
          <w:sz w:val="24"/>
          <w:szCs w:val="24"/>
          <w:lang w:val="en-US"/>
        </w:rPr>
        <w:t>doc</w:t>
      </w:r>
      <w:r w:rsidR="00B4401A" w:rsidRPr="00BC48F0">
        <w:rPr>
          <w:color w:val="000000" w:themeColor="text1"/>
          <w:sz w:val="24"/>
          <w:szCs w:val="24"/>
        </w:rPr>
        <w:t>(</w:t>
      </w:r>
      <w:r w:rsidR="00B4401A" w:rsidRPr="00BC48F0">
        <w:rPr>
          <w:color w:val="000000" w:themeColor="text1"/>
          <w:sz w:val="24"/>
          <w:szCs w:val="24"/>
          <w:lang w:val="en-US"/>
        </w:rPr>
        <w:t>x</w:t>
      </w:r>
      <w:r w:rsidR="00B4401A" w:rsidRPr="00BC48F0">
        <w:rPr>
          <w:color w:val="000000" w:themeColor="text1"/>
          <w:sz w:val="24"/>
          <w:szCs w:val="24"/>
        </w:rPr>
        <w:t xml:space="preserve">) </w:t>
      </w:r>
      <w:r w:rsidR="008D4998" w:rsidRPr="00BC48F0">
        <w:rPr>
          <w:color w:val="000000" w:themeColor="text1"/>
          <w:sz w:val="24"/>
          <w:szCs w:val="24"/>
        </w:rPr>
        <w:t>или</w:t>
      </w:r>
      <w:r w:rsidR="00B4401A" w:rsidRPr="00BC48F0">
        <w:rPr>
          <w:color w:val="000000" w:themeColor="text1"/>
          <w:sz w:val="24"/>
          <w:szCs w:val="24"/>
        </w:rPr>
        <w:t>.</w:t>
      </w:r>
    </w:p>
    <w:p w14:paraId="5364458C" w14:textId="15AA00B5" w:rsidR="00466695" w:rsidRPr="00BC48F0" w:rsidRDefault="003043EE" w:rsidP="00EA1CF9">
      <w:pPr>
        <w:pStyle w:val="a5"/>
        <w:numPr>
          <w:ilvl w:val="1"/>
          <w:numId w:val="3"/>
        </w:numPr>
        <w:tabs>
          <w:tab w:val="left" w:pos="623"/>
        </w:tabs>
        <w:spacing w:before="240"/>
        <w:ind w:right="110"/>
        <w:rPr>
          <w:color w:val="000000" w:themeColor="text1"/>
          <w:sz w:val="24"/>
          <w:szCs w:val="24"/>
        </w:rPr>
      </w:pPr>
      <w:r w:rsidRPr="00BC48F0">
        <w:rPr>
          <w:color w:val="000000" w:themeColor="text1"/>
          <w:sz w:val="24"/>
          <w:szCs w:val="24"/>
        </w:rPr>
        <w:t xml:space="preserve">Использование чужих текстов, а также иллюстративных материалов подразумевает наличие </w:t>
      </w:r>
      <w:r w:rsidR="00BC48F0" w:rsidRPr="00BC48F0">
        <w:rPr>
          <w:color w:val="000000" w:themeColor="text1"/>
          <w:sz w:val="24"/>
          <w:szCs w:val="24"/>
        </w:rPr>
        <w:t>ссылок</w:t>
      </w:r>
      <w:r w:rsidRPr="00BC48F0">
        <w:rPr>
          <w:color w:val="000000" w:themeColor="text1"/>
          <w:sz w:val="24"/>
          <w:szCs w:val="24"/>
        </w:rPr>
        <w:t xml:space="preserve"> на авторство. Как правило, иллюстрации располагаются отдельными строками в центре листа или внутри текстовых строк</w:t>
      </w:r>
      <w:r w:rsidR="00253F1D" w:rsidRPr="00BC48F0">
        <w:rPr>
          <w:color w:val="000000" w:themeColor="text1"/>
          <w:sz w:val="24"/>
          <w:szCs w:val="24"/>
        </w:rPr>
        <w:t xml:space="preserve"> и имеют порядковый номер</w:t>
      </w:r>
      <w:r w:rsidRPr="00BC48F0">
        <w:rPr>
          <w:color w:val="000000" w:themeColor="text1"/>
          <w:sz w:val="24"/>
          <w:szCs w:val="24"/>
        </w:rPr>
        <w:t xml:space="preserve">. </w:t>
      </w:r>
      <w:r w:rsidR="00253F1D" w:rsidRPr="00BC48F0">
        <w:rPr>
          <w:color w:val="000000" w:themeColor="text1"/>
          <w:sz w:val="24"/>
          <w:szCs w:val="24"/>
        </w:rPr>
        <w:t>Н</w:t>
      </w:r>
      <w:r w:rsidRPr="00BC48F0">
        <w:rPr>
          <w:color w:val="000000" w:themeColor="text1"/>
          <w:sz w:val="24"/>
          <w:szCs w:val="24"/>
        </w:rPr>
        <w:t>умераци</w:t>
      </w:r>
      <w:r w:rsidR="00253F1D" w:rsidRPr="00BC48F0">
        <w:rPr>
          <w:color w:val="000000" w:themeColor="text1"/>
          <w:sz w:val="24"/>
          <w:szCs w:val="24"/>
        </w:rPr>
        <w:t>я</w:t>
      </w:r>
      <w:r w:rsidRPr="00BC48F0">
        <w:rPr>
          <w:color w:val="000000" w:themeColor="text1"/>
          <w:sz w:val="24"/>
          <w:szCs w:val="24"/>
        </w:rPr>
        <w:t xml:space="preserve"> может быть сплошной или </w:t>
      </w:r>
      <w:r w:rsidR="00253F1D" w:rsidRPr="00BC48F0">
        <w:rPr>
          <w:color w:val="000000" w:themeColor="text1"/>
          <w:sz w:val="24"/>
          <w:szCs w:val="24"/>
        </w:rPr>
        <w:t xml:space="preserve">своя </w:t>
      </w:r>
      <w:r w:rsidRPr="00BC48F0">
        <w:rPr>
          <w:color w:val="000000" w:themeColor="text1"/>
          <w:sz w:val="24"/>
          <w:szCs w:val="24"/>
        </w:rPr>
        <w:t>в каждой</w:t>
      </w:r>
      <w:r w:rsidR="00BC48F0" w:rsidRPr="00BC48F0">
        <w:rPr>
          <w:color w:val="000000" w:themeColor="text1"/>
          <w:sz w:val="24"/>
          <w:szCs w:val="24"/>
        </w:rPr>
        <w:t xml:space="preserve"> </w:t>
      </w:r>
      <w:r w:rsidRPr="00BC48F0">
        <w:rPr>
          <w:color w:val="000000" w:themeColor="text1"/>
          <w:sz w:val="24"/>
          <w:szCs w:val="24"/>
        </w:rPr>
        <w:t>главе.</w:t>
      </w:r>
    </w:p>
    <w:p w14:paraId="5FC02B9C" w14:textId="5B05F6F9" w:rsidR="00BC48F0" w:rsidRPr="00BC48F0" w:rsidRDefault="003043EE" w:rsidP="00BC48F0">
      <w:pPr>
        <w:pStyle w:val="a5"/>
        <w:numPr>
          <w:ilvl w:val="1"/>
          <w:numId w:val="3"/>
        </w:numPr>
        <w:tabs>
          <w:tab w:val="left" w:pos="623"/>
        </w:tabs>
        <w:spacing w:before="240"/>
        <w:ind w:hanging="433"/>
        <w:rPr>
          <w:color w:val="000000" w:themeColor="text1"/>
          <w:sz w:val="24"/>
          <w:szCs w:val="24"/>
        </w:rPr>
      </w:pPr>
      <w:r w:rsidRPr="00BC48F0">
        <w:rPr>
          <w:color w:val="000000" w:themeColor="text1"/>
          <w:sz w:val="24"/>
          <w:szCs w:val="24"/>
        </w:rPr>
        <w:t>К защите ВКР студенты составляют аннотацию работы на русском язык</w:t>
      </w:r>
      <w:r w:rsidR="00EE1843" w:rsidRPr="00BC48F0">
        <w:rPr>
          <w:color w:val="000000" w:themeColor="text1"/>
          <w:sz w:val="24"/>
          <w:szCs w:val="24"/>
        </w:rPr>
        <w:t>е</w:t>
      </w:r>
      <w:r w:rsidRPr="00BC48F0">
        <w:rPr>
          <w:color w:val="000000" w:themeColor="text1"/>
          <w:sz w:val="24"/>
          <w:szCs w:val="24"/>
        </w:rPr>
        <w:t>.</w:t>
      </w:r>
      <w:r w:rsidR="00BC48F0">
        <w:rPr>
          <w:color w:val="000000" w:themeColor="text1"/>
          <w:sz w:val="24"/>
          <w:szCs w:val="24"/>
        </w:rPr>
        <w:t xml:space="preserve">  </w:t>
      </w:r>
    </w:p>
    <w:p w14:paraId="1F335F5F" w14:textId="77777777" w:rsidR="001E0F71" w:rsidRDefault="001E0F71" w:rsidP="008E2EB0">
      <w:pPr>
        <w:spacing w:before="240"/>
        <w:jc w:val="right"/>
        <w:rPr>
          <w:b/>
          <w:bCs/>
          <w:i/>
          <w:iCs/>
          <w:color w:val="000000" w:themeColor="text1"/>
          <w:sz w:val="24"/>
          <w:szCs w:val="24"/>
        </w:rPr>
      </w:pPr>
    </w:p>
    <w:p w14:paraId="10DE8067" w14:textId="218BFA80" w:rsidR="001E0F71" w:rsidRPr="00C4359F" w:rsidRDefault="001E0F71" w:rsidP="001E0F71">
      <w:pPr>
        <w:pStyle w:val="a5"/>
        <w:numPr>
          <w:ilvl w:val="0"/>
          <w:numId w:val="3"/>
        </w:numPr>
        <w:tabs>
          <w:tab w:val="left" w:pos="623"/>
        </w:tabs>
        <w:spacing w:before="240"/>
        <w:rPr>
          <w:b/>
          <w:sz w:val="24"/>
          <w:szCs w:val="24"/>
        </w:rPr>
      </w:pPr>
      <w:r w:rsidRPr="00C4359F">
        <w:rPr>
          <w:b/>
          <w:sz w:val="24"/>
          <w:szCs w:val="24"/>
        </w:rPr>
        <w:t>РЕЦЕНЗИРОВАНИЕ ВКР</w:t>
      </w:r>
    </w:p>
    <w:p w14:paraId="77A3350D" w14:textId="3E1158C4" w:rsidR="0010427F" w:rsidRPr="001E0F71" w:rsidRDefault="005304F0" w:rsidP="005304F0">
      <w:pPr>
        <w:tabs>
          <w:tab w:val="left" w:pos="623"/>
        </w:tabs>
        <w:spacing w:before="240"/>
        <w:jc w:val="both"/>
        <w:rPr>
          <w:color w:val="000000" w:themeColor="text1"/>
          <w:sz w:val="24"/>
          <w:szCs w:val="24"/>
        </w:rPr>
      </w:pPr>
      <w:r>
        <w:rPr>
          <w:sz w:val="24"/>
          <w:szCs w:val="24"/>
        </w:rPr>
        <w:tab/>
      </w:r>
      <w:r w:rsidR="001E0F71" w:rsidRPr="00C4359F">
        <w:rPr>
          <w:sz w:val="24"/>
          <w:szCs w:val="24"/>
        </w:rPr>
        <w:t xml:space="preserve">Рецензирование ВКР является обязательной контрольной точкой подготовки ВКР. </w:t>
      </w:r>
      <w:r w:rsidR="001E0F71" w:rsidRPr="00C4359F">
        <w:rPr>
          <w:bCs/>
          <w:iCs/>
          <w:sz w:val="24"/>
          <w:szCs w:val="24"/>
        </w:rPr>
        <w:t xml:space="preserve">Рецензент назначается из числа преподавателей или научных работников НИУ ВШЭ, имеющих ученую степень.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имеющие ученую степень. В случае отсутствия ученой степени необходимо обоснование выбора данной кандидатуры рецензента, включающее информацию о его образовании, месте работы, квалификации и список публикаций. </w:t>
      </w:r>
      <w:r w:rsidR="007105BB" w:rsidRPr="00C4359F">
        <w:rPr>
          <w:bCs/>
          <w:iCs/>
          <w:sz w:val="24"/>
          <w:szCs w:val="24"/>
        </w:rPr>
        <w:t xml:space="preserve">Рецензент не может сотрудником </w:t>
      </w:r>
      <w:r w:rsidR="00094F30" w:rsidRPr="00C4359F">
        <w:rPr>
          <w:bCs/>
          <w:iCs/>
          <w:sz w:val="24"/>
          <w:szCs w:val="24"/>
        </w:rPr>
        <w:t>подразделения</w:t>
      </w:r>
      <w:r w:rsidR="007105BB" w:rsidRPr="00C4359F">
        <w:rPr>
          <w:bCs/>
          <w:iCs/>
          <w:sz w:val="24"/>
          <w:szCs w:val="24"/>
        </w:rPr>
        <w:t>, в которой выполнена ВКР</w:t>
      </w:r>
      <w:r w:rsidR="0010427F" w:rsidRPr="00BC48F0">
        <w:rPr>
          <w:b/>
          <w:bCs/>
          <w:i/>
          <w:iCs/>
          <w:color w:val="000000" w:themeColor="text1"/>
          <w:sz w:val="24"/>
          <w:szCs w:val="24"/>
        </w:rPr>
        <w:br w:type="page"/>
      </w:r>
    </w:p>
    <w:p w14:paraId="4B371EDF" w14:textId="77777777" w:rsidR="005E4205" w:rsidRPr="00B5456D" w:rsidRDefault="005E4205" w:rsidP="008E2EB0">
      <w:pPr>
        <w:spacing w:before="240"/>
        <w:jc w:val="right"/>
        <w:rPr>
          <w:b/>
          <w:bCs/>
          <w:i/>
          <w:iCs/>
          <w:color w:val="FF0000"/>
          <w:sz w:val="24"/>
          <w:szCs w:val="24"/>
        </w:rPr>
      </w:pPr>
    </w:p>
    <w:p w14:paraId="1CA82143" w14:textId="77777777" w:rsidR="005E4205" w:rsidRPr="00B5456D" w:rsidRDefault="003F1571" w:rsidP="005E4205">
      <w:pPr>
        <w:jc w:val="right"/>
        <w:rPr>
          <w:b/>
          <w:color w:val="FF0000"/>
          <w:sz w:val="24"/>
          <w:szCs w:val="24"/>
        </w:rPr>
      </w:pPr>
      <w:r w:rsidRPr="00B5456D">
        <w:rPr>
          <w:b/>
          <w:color w:val="FF0000"/>
          <w:sz w:val="24"/>
          <w:szCs w:val="24"/>
        </w:rPr>
        <w:t>ПРИЛОЖЕНИЕ 1</w:t>
      </w:r>
    </w:p>
    <w:p w14:paraId="7910CF6B" w14:textId="77777777" w:rsidR="005E4205" w:rsidRPr="00B5456D" w:rsidRDefault="003F1571" w:rsidP="005E4205">
      <w:pPr>
        <w:jc w:val="right"/>
        <w:rPr>
          <w:b/>
          <w:color w:val="FF0000"/>
          <w:sz w:val="24"/>
          <w:szCs w:val="24"/>
        </w:rPr>
      </w:pPr>
      <w:r w:rsidRPr="00B5456D">
        <w:rPr>
          <w:b/>
          <w:color w:val="FF0000"/>
          <w:sz w:val="24"/>
          <w:szCs w:val="24"/>
        </w:rPr>
        <w:t>ШАБЛОН</w:t>
      </w:r>
      <w:r w:rsidRPr="00B5456D">
        <w:rPr>
          <w:b/>
          <w:color w:val="FF0000"/>
          <w:spacing w:val="-5"/>
          <w:sz w:val="24"/>
          <w:szCs w:val="24"/>
        </w:rPr>
        <w:t xml:space="preserve"> </w:t>
      </w:r>
      <w:r w:rsidRPr="00B5456D">
        <w:rPr>
          <w:b/>
          <w:color w:val="FF0000"/>
          <w:sz w:val="24"/>
          <w:szCs w:val="24"/>
        </w:rPr>
        <w:t>ЗАДАНИЯ</w:t>
      </w:r>
      <w:r w:rsidRPr="00B5456D">
        <w:rPr>
          <w:b/>
          <w:color w:val="FF0000"/>
          <w:spacing w:val="-5"/>
          <w:sz w:val="24"/>
          <w:szCs w:val="24"/>
        </w:rPr>
        <w:t xml:space="preserve"> </w:t>
      </w:r>
      <w:r w:rsidRPr="00B5456D">
        <w:rPr>
          <w:b/>
          <w:color w:val="FF0000"/>
          <w:sz w:val="24"/>
          <w:szCs w:val="24"/>
        </w:rPr>
        <w:t xml:space="preserve">НА ВЫПОЛНЕНИЕ </w:t>
      </w:r>
    </w:p>
    <w:p w14:paraId="14F23209" w14:textId="77777777" w:rsidR="005E4205" w:rsidRPr="00B5456D" w:rsidRDefault="003F1571" w:rsidP="005E4205">
      <w:pPr>
        <w:jc w:val="right"/>
        <w:rPr>
          <w:b/>
          <w:color w:val="FF0000"/>
          <w:sz w:val="24"/>
          <w:szCs w:val="24"/>
        </w:rPr>
      </w:pPr>
      <w:r w:rsidRPr="00B5456D">
        <w:rPr>
          <w:b/>
          <w:color w:val="FF0000"/>
          <w:sz w:val="24"/>
          <w:szCs w:val="24"/>
        </w:rPr>
        <w:t>ВЫПУСКНОЙ КВАЛИФИКАЦИОННОЙ РАБОТЫ</w:t>
      </w:r>
    </w:p>
    <w:p w14:paraId="64A4BA0C" w14:textId="74FCEA21" w:rsidR="005304F0" w:rsidRPr="005304F0" w:rsidRDefault="005304F0" w:rsidP="005304F0">
      <w:pPr>
        <w:pStyle w:val="a3"/>
        <w:ind w:right="3"/>
        <w:jc w:val="center"/>
        <w:rPr>
          <w:color w:val="000000" w:themeColor="text1"/>
        </w:rPr>
      </w:pPr>
      <w:r w:rsidRPr="005304F0">
        <w:rPr>
          <w:color w:val="000000" w:themeColor="text1"/>
        </w:rPr>
        <w:t>Федеральное государственное автономное образовательное учреждение высшего</w:t>
      </w:r>
      <w:r>
        <w:rPr>
          <w:color w:val="000000" w:themeColor="text1"/>
        </w:rPr>
        <w:t xml:space="preserve"> </w:t>
      </w:r>
      <w:r w:rsidRPr="005304F0">
        <w:rPr>
          <w:color w:val="000000" w:themeColor="text1"/>
        </w:rPr>
        <w:t>образования</w:t>
      </w:r>
    </w:p>
    <w:p w14:paraId="1E823D5F" w14:textId="77777777" w:rsidR="005304F0" w:rsidRPr="005304F0" w:rsidRDefault="005304F0" w:rsidP="005304F0">
      <w:pPr>
        <w:pStyle w:val="a3"/>
        <w:ind w:right="3"/>
        <w:jc w:val="center"/>
        <w:rPr>
          <w:color w:val="000000" w:themeColor="text1"/>
        </w:rPr>
      </w:pPr>
      <w:r w:rsidRPr="005304F0">
        <w:rPr>
          <w:color w:val="000000" w:themeColor="text1"/>
        </w:rPr>
        <w:t>«Национальный исследовательский университет «Высшая школа экономики»</w:t>
      </w:r>
    </w:p>
    <w:p w14:paraId="05792548" w14:textId="77777777" w:rsidR="005304F0" w:rsidRPr="005304F0" w:rsidRDefault="005304F0" w:rsidP="005304F0">
      <w:pPr>
        <w:pStyle w:val="a3"/>
        <w:ind w:right="3"/>
        <w:jc w:val="center"/>
        <w:rPr>
          <w:color w:val="000000" w:themeColor="text1"/>
        </w:rPr>
      </w:pPr>
    </w:p>
    <w:p w14:paraId="1397DE60" w14:textId="77777777" w:rsidR="005304F0" w:rsidRPr="005304F0" w:rsidRDefault="005304F0" w:rsidP="005304F0">
      <w:pPr>
        <w:pStyle w:val="a3"/>
        <w:ind w:right="3"/>
        <w:jc w:val="center"/>
        <w:rPr>
          <w:b/>
          <w:color w:val="000000" w:themeColor="text1"/>
        </w:rPr>
      </w:pPr>
      <w:r w:rsidRPr="005304F0">
        <w:rPr>
          <w:b/>
          <w:color w:val="000000" w:themeColor="text1"/>
        </w:rPr>
        <w:t>ЗАДАНИЕ НА ВЫПОЛНЕНИЕ ВЫПУСКНОЙ КВАЛИФИКАЦИОННОЙ РАБОТЫ</w:t>
      </w:r>
    </w:p>
    <w:p w14:paraId="443ACA96" w14:textId="77777777" w:rsidR="005304F0" w:rsidRPr="005304F0" w:rsidRDefault="005304F0" w:rsidP="005304F0">
      <w:pPr>
        <w:pStyle w:val="a3"/>
        <w:ind w:right="3"/>
        <w:jc w:val="center"/>
        <w:rPr>
          <w:color w:val="000000" w:themeColor="text1"/>
        </w:rPr>
      </w:pPr>
    </w:p>
    <w:p w14:paraId="3FC19CD4" w14:textId="4B20C4B0" w:rsidR="005304F0" w:rsidRPr="005304F0" w:rsidRDefault="005304F0" w:rsidP="005304F0">
      <w:pPr>
        <w:pStyle w:val="a3"/>
        <w:ind w:right="3"/>
        <w:jc w:val="center"/>
        <w:rPr>
          <w:color w:val="FF0000"/>
        </w:rPr>
      </w:pPr>
      <w:r w:rsidRPr="005304F0">
        <w:rPr>
          <w:color w:val="FF0000"/>
        </w:rPr>
        <w:t xml:space="preserve">(полные ФИО), </w:t>
      </w:r>
    </w:p>
    <w:p w14:paraId="6D71D00B" w14:textId="572203BA" w:rsidR="005E4205" w:rsidRPr="00BC48F0" w:rsidRDefault="00CE753D" w:rsidP="005304F0">
      <w:pPr>
        <w:pStyle w:val="a3"/>
        <w:ind w:right="3"/>
        <w:jc w:val="center"/>
        <w:rPr>
          <w:color w:val="000000" w:themeColor="text1"/>
        </w:rPr>
      </w:pPr>
      <w:r w:rsidRPr="00000F24">
        <w:rPr>
          <w:noProof/>
          <w:lang w:eastAsia="ru-RU"/>
        </w:rPr>
        <mc:AlternateContent>
          <mc:Choice Requires="wps">
            <w:drawing>
              <wp:anchor distT="0" distB="0" distL="114300" distR="114300" simplePos="0" relativeHeight="487596544" behindDoc="0" locked="0" layoutInCell="1" allowOverlap="1" wp14:anchorId="2900627B" wp14:editId="3C747ABC">
                <wp:simplePos x="0" y="0"/>
                <wp:positionH relativeFrom="column">
                  <wp:posOffset>3189786</wp:posOffset>
                </wp:positionH>
                <wp:positionV relativeFrom="paragraph">
                  <wp:posOffset>1538605</wp:posOffset>
                </wp:positionV>
                <wp:extent cx="3134995" cy="667264"/>
                <wp:effectExtent l="0" t="0" r="27305" b="19050"/>
                <wp:wrapNone/>
                <wp:docPr id="1" name="Надпись 1"/>
                <wp:cNvGraphicFramePr/>
                <a:graphic xmlns:a="http://schemas.openxmlformats.org/drawingml/2006/main">
                  <a:graphicData uri="http://schemas.microsoft.com/office/word/2010/wordprocessingShape">
                    <wps:wsp>
                      <wps:cNvSpPr txBox="1"/>
                      <wps:spPr>
                        <a:xfrm>
                          <a:off x="0" y="0"/>
                          <a:ext cx="3134995" cy="667264"/>
                        </a:xfrm>
                        <a:prstGeom prst="rect">
                          <a:avLst/>
                        </a:prstGeom>
                        <a:solidFill>
                          <a:schemeClr val="accent3">
                            <a:lumMod val="20000"/>
                            <a:lumOff val="80000"/>
                          </a:schemeClr>
                        </a:solidFill>
                        <a:ln w="6350">
                          <a:solidFill>
                            <a:prstClr val="black"/>
                          </a:solidFill>
                        </a:ln>
                      </wps:spPr>
                      <wps:txbx>
                        <w:txbxContent>
                          <w:p w14:paraId="5B4460E1" w14:textId="77777777" w:rsidR="00CE753D" w:rsidRPr="00070A72" w:rsidRDefault="00CE753D" w:rsidP="00CE753D">
                            <w:pPr>
                              <w:rPr>
                                <w:sz w:val="18"/>
                                <w:szCs w:val="18"/>
                              </w:rPr>
                            </w:pPr>
                            <w:r w:rsidRPr="00070A72">
                              <w:rPr>
                                <w:sz w:val="18"/>
                                <w:szCs w:val="18"/>
                              </w:rPr>
                              <w:t xml:space="preserve">Проверить, работает ли ваш руководитель во ВШЭ или нет, а также узнать его ученую степень, звание, должность,  можно здесь: </w:t>
                            </w:r>
                            <w:hyperlink r:id="rId8" w:history="1">
                              <w:r w:rsidRPr="00070A72">
                                <w:rPr>
                                  <w:rStyle w:val="a7"/>
                                  <w:rFonts w:eastAsiaTheme="majorEastAsia"/>
                                  <w:sz w:val="18"/>
                                  <w:szCs w:val="18"/>
                                </w:rPr>
                                <w:t>https://www.hse.ru/org/persons/</w:t>
                              </w:r>
                            </w:hyperlink>
                            <w:r w:rsidRPr="00070A72">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0627B" id="_x0000_t202" coordsize="21600,21600" o:spt="202" path="m,l,21600r21600,l21600,xe">
                <v:stroke joinstyle="miter"/>
                <v:path gradientshapeok="t" o:connecttype="rect"/>
              </v:shapetype>
              <v:shape id="Надпись 1" o:spid="_x0000_s1026" type="#_x0000_t202" style="position:absolute;left:0;text-align:left;margin-left:251.15pt;margin-top:121.15pt;width:246.85pt;height:52.55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" fillcolor="#eaf1dd [662]" strokeweight=".5pt">
                <v:textbox>
                  <w:txbxContent>
                    <w:p w14:paraId="5B4460E1" w14:textId="77777777" w:rsidR="00CE753D" w:rsidRPr="00070A72" w:rsidRDefault="00CE753D" w:rsidP="00CE753D">
                      <w:pPr>
                        <w:rPr>
                          <w:sz w:val="18"/>
                          <w:szCs w:val="18"/>
                        </w:rPr>
                      </w:pPr>
                      <w:r w:rsidRPr="00070A72">
                        <w:rPr>
                          <w:sz w:val="18"/>
                          <w:szCs w:val="18"/>
                        </w:rPr>
                        <w:t xml:space="preserve">Проверить, работает ли ваш руководитель во ВШЭ или нет, а также узнать его ученую степень, звание, должность,  можно здесь: </w:t>
                      </w:r>
                      <w:hyperlink r:id="rId9" w:history="1">
                        <w:r w:rsidRPr="00070A72">
                          <w:rPr>
                            <w:rStyle w:val="a7"/>
                            <w:rFonts w:eastAsiaTheme="majorEastAsia"/>
                            <w:sz w:val="18"/>
                            <w:szCs w:val="18"/>
                          </w:rPr>
                          <w:t>https://www.hse.ru/org/persons/</w:t>
                        </w:r>
                      </w:hyperlink>
                      <w:r w:rsidRPr="00070A72">
                        <w:rPr>
                          <w:sz w:val="18"/>
                          <w:szCs w:val="18"/>
                        </w:rPr>
                        <w:t xml:space="preserve"> </w:t>
                      </w:r>
                    </w:p>
                  </w:txbxContent>
                </v:textbox>
              </v:shape>
            </w:pict>
          </mc:Fallback>
        </mc:AlternateContent>
      </w:r>
      <w:r>
        <w:rPr>
          <w:noProof/>
          <w:sz w:val="22"/>
          <w:szCs w:val="22"/>
          <w:lang w:eastAsia="ru-RU"/>
        </w:rPr>
        <mc:AlternateContent>
          <mc:Choice Requires="wps">
            <w:drawing>
              <wp:anchor distT="0" distB="0" distL="114300" distR="114300" simplePos="0" relativeHeight="487594496" behindDoc="0" locked="0" layoutInCell="1" allowOverlap="1" wp14:anchorId="51C3C589" wp14:editId="2A645915">
                <wp:simplePos x="0" y="0"/>
                <wp:positionH relativeFrom="column">
                  <wp:posOffset>3291382</wp:posOffset>
                </wp:positionH>
                <wp:positionV relativeFrom="paragraph">
                  <wp:posOffset>87580</wp:posOffset>
                </wp:positionV>
                <wp:extent cx="3084075" cy="1121434"/>
                <wp:effectExtent l="0" t="0" r="21590" b="21590"/>
                <wp:wrapNone/>
                <wp:docPr id="2" name="Надпись 2"/>
                <wp:cNvGraphicFramePr/>
                <a:graphic xmlns:a="http://schemas.openxmlformats.org/drawingml/2006/main">
                  <a:graphicData uri="http://schemas.microsoft.com/office/word/2010/wordprocessingShape">
                    <wps:wsp>
                      <wps:cNvSpPr txBox="1"/>
                      <wps:spPr>
                        <a:xfrm>
                          <a:off x="0" y="0"/>
                          <a:ext cx="3084075" cy="1121434"/>
                        </a:xfrm>
                        <a:prstGeom prst="rect">
                          <a:avLst/>
                        </a:prstGeom>
                        <a:solidFill>
                          <a:srgbClr val="00B0F0"/>
                        </a:solidFill>
                        <a:ln w="6350">
                          <a:solidFill>
                            <a:prstClr val="black"/>
                          </a:solidFill>
                        </a:ln>
                      </wps:spPr>
                      <wps:txbx>
                        <w:txbxContent>
                          <w:p w14:paraId="4B8F3F41" w14:textId="77777777" w:rsidR="00CE753D" w:rsidRPr="00070A72" w:rsidRDefault="00CE753D" w:rsidP="00CE753D">
                            <w:pPr>
                              <w:rPr>
                                <w:sz w:val="18"/>
                                <w:szCs w:val="18"/>
                              </w:rPr>
                            </w:pPr>
                            <w:r w:rsidRPr="00070A72">
                              <w:rPr>
                                <w:sz w:val="18"/>
                                <w:szCs w:val="18"/>
                              </w:rPr>
                              <w:t>Все инструкции, подсказки и комментарии, выделенные цветом, при заполнении и печати документа, разумеется, удаляем.</w:t>
                            </w:r>
                          </w:p>
                          <w:p w14:paraId="517A73EF" w14:textId="77777777" w:rsidR="00CE753D" w:rsidRPr="00070A72" w:rsidRDefault="00CE753D" w:rsidP="00CE753D">
                            <w:pPr>
                              <w:rPr>
                                <w:sz w:val="18"/>
                                <w:szCs w:val="18"/>
                              </w:rPr>
                            </w:pPr>
                          </w:p>
                          <w:p w14:paraId="61BE7110" w14:textId="03F0A3D7" w:rsidR="00CE753D" w:rsidRPr="00070A72" w:rsidRDefault="00CE753D" w:rsidP="00CE753D">
                            <w:pPr>
                              <w:rPr>
                                <w:sz w:val="18"/>
                                <w:szCs w:val="18"/>
                              </w:rPr>
                            </w:pPr>
                            <w:r w:rsidRPr="00070A72">
                              <w:rPr>
                                <w:sz w:val="18"/>
                                <w:szCs w:val="18"/>
                              </w:rPr>
                              <w:t>Сначала на компьютере допеча</w:t>
                            </w:r>
                            <w:r>
                              <w:rPr>
                                <w:sz w:val="18"/>
                                <w:szCs w:val="18"/>
                              </w:rPr>
                              <w:t>т</w:t>
                            </w:r>
                            <w:r w:rsidRPr="00070A72">
                              <w:rPr>
                                <w:sz w:val="18"/>
                                <w:szCs w:val="18"/>
                              </w:rPr>
                              <w:t xml:space="preserve">ываем недостающую информацию (тема, о руководителях и </w:t>
                            </w:r>
                            <w:proofErr w:type="spellStart"/>
                            <w:r w:rsidRPr="00070A72">
                              <w:rPr>
                                <w:sz w:val="18"/>
                                <w:szCs w:val="18"/>
                              </w:rPr>
                              <w:t>тд</w:t>
                            </w:r>
                            <w:proofErr w:type="spellEnd"/>
                            <w:r w:rsidRPr="00070A72">
                              <w:rPr>
                                <w:sz w:val="18"/>
                                <w:szCs w:val="18"/>
                              </w:rPr>
                              <w:t>), и только потом распечатываем на бумаге</w:t>
                            </w:r>
                            <w:r>
                              <w:rPr>
                                <w:sz w:val="18"/>
                                <w:szCs w:val="18"/>
                              </w:rPr>
                              <w:t>.</w:t>
                            </w:r>
                          </w:p>
                          <w:p w14:paraId="62045976" w14:textId="77777777" w:rsidR="00CE753D" w:rsidRPr="000B7A05" w:rsidRDefault="00CE753D" w:rsidP="00CE75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C589" id="Надпись 2" o:spid="_x0000_s1027" type="#_x0000_t202" style="position:absolute;left:0;text-align:left;margin-left:259.15pt;margin-top:6.9pt;width:242.85pt;height:88.3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" fillcolor="#00b0f0" strokeweight=".5pt">
                <v:textbox>
                  <w:txbxContent>
                    <w:p w14:paraId="4B8F3F41" w14:textId="77777777" w:rsidR="00CE753D" w:rsidRPr="00070A72" w:rsidRDefault="00CE753D" w:rsidP="00CE753D">
                      <w:pPr>
                        <w:rPr>
                          <w:sz w:val="18"/>
                          <w:szCs w:val="18"/>
                        </w:rPr>
                      </w:pPr>
                      <w:r w:rsidRPr="00070A72">
                        <w:rPr>
                          <w:sz w:val="18"/>
                          <w:szCs w:val="18"/>
                        </w:rPr>
                        <w:t>Все инструкции, подсказки и комментарии, выделенные цветом, при заполнении и печати документа, разумеется, удаляем.</w:t>
                      </w:r>
                    </w:p>
                    <w:p w14:paraId="517A73EF" w14:textId="77777777" w:rsidR="00CE753D" w:rsidRPr="00070A72" w:rsidRDefault="00CE753D" w:rsidP="00CE753D">
                      <w:pPr>
                        <w:rPr>
                          <w:sz w:val="18"/>
                          <w:szCs w:val="18"/>
                        </w:rPr>
                      </w:pPr>
                    </w:p>
                    <w:p w14:paraId="61BE7110" w14:textId="03F0A3D7" w:rsidR="00CE753D" w:rsidRPr="00070A72" w:rsidRDefault="00CE753D" w:rsidP="00CE753D">
                      <w:pPr>
                        <w:rPr>
                          <w:sz w:val="18"/>
                          <w:szCs w:val="18"/>
                        </w:rPr>
                      </w:pPr>
                      <w:r w:rsidRPr="00070A72">
                        <w:rPr>
                          <w:sz w:val="18"/>
                          <w:szCs w:val="18"/>
                        </w:rPr>
                        <w:t>Сначала на компьютере допеча</w:t>
                      </w:r>
                      <w:r>
                        <w:rPr>
                          <w:sz w:val="18"/>
                          <w:szCs w:val="18"/>
                        </w:rPr>
                        <w:t>т</w:t>
                      </w:r>
                      <w:r w:rsidRPr="00070A72">
                        <w:rPr>
                          <w:sz w:val="18"/>
                          <w:szCs w:val="18"/>
                        </w:rPr>
                        <w:t xml:space="preserve">ываем недостающую информацию (тема, о руководителях и </w:t>
                      </w:r>
                      <w:proofErr w:type="spellStart"/>
                      <w:r w:rsidRPr="00070A72">
                        <w:rPr>
                          <w:sz w:val="18"/>
                          <w:szCs w:val="18"/>
                        </w:rPr>
                        <w:t>тд</w:t>
                      </w:r>
                      <w:proofErr w:type="spellEnd"/>
                      <w:r w:rsidRPr="00070A72">
                        <w:rPr>
                          <w:sz w:val="18"/>
                          <w:szCs w:val="18"/>
                        </w:rPr>
                        <w:t>), и только потом распечатываем на бумаге</w:t>
                      </w:r>
                      <w:r>
                        <w:rPr>
                          <w:sz w:val="18"/>
                          <w:szCs w:val="18"/>
                        </w:rPr>
                        <w:t>.</w:t>
                      </w:r>
                    </w:p>
                    <w:p w14:paraId="62045976" w14:textId="77777777" w:rsidR="00CE753D" w:rsidRPr="000B7A05" w:rsidRDefault="00CE753D" w:rsidP="00CE753D"/>
                  </w:txbxContent>
                </v:textbox>
              </v:shape>
            </w:pict>
          </mc:Fallback>
        </mc:AlternateContent>
      </w:r>
      <w:proofErr w:type="gramStart"/>
      <w:r w:rsidR="005304F0" w:rsidRPr="005304F0">
        <w:rPr>
          <w:color w:val="000000" w:themeColor="text1"/>
        </w:rPr>
        <w:t>студента  4</w:t>
      </w:r>
      <w:proofErr w:type="gramEnd"/>
      <w:r w:rsidR="005304F0" w:rsidRPr="005304F0">
        <w:rPr>
          <w:color w:val="000000" w:themeColor="text1"/>
        </w:rPr>
        <w:t xml:space="preserve"> курса очной формы обучения, образовательной программы Химия, уровня </w:t>
      </w:r>
      <w:proofErr w:type="spellStart"/>
      <w:r w:rsidR="005304F0" w:rsidRPr="005304F0">
        <w:rPr>
          <w:color w:val="000000" w:themeColor="text1"/>
        </w:rPr>
        <w:t>бакалавриат</w:t>
      </w:r>
      <w:proofErr w:type="spellEnd"/>
      <w:r w:rsidR="005304F0" w:rsidRPr="005304F0">
        <w:rPr>
          <w:color w:val="000000" w:themeColor="text1"/>
        </w:rPr>
        <w:t>, по направлению 04.03.01 Химия, факультета химии</w:t>
      </w:r>
    </w:p>
    <w:tbl>
      <w:tblPr>
        <w:tblStyle w:val="a6"/>
        <w:tblW w:w="0" w:type="auto"/>
        <w:tblLook w:val="04A0" w:firstRow="1" w:lastRow="0" w:firstColumn="1" w:lastColumn="0" w:noHBand="0" w:noVBand="1"/>
      </w:tblPr>
      <w:tblGrid>
        <w:gridCol w:w="2839"/>
        <w:gridCol w:w="4231"/>
        <w:gridCol w:w="2279"/>
      </w:tblGrid>
      <w:tr w:rsidR="00BC48F0" w:rsidRPr="00BC48F0" w14:paraId="1F1388EE" w14:textId="77777777" w:rsidTr="00CE753D">
        <w:tc>
          <w:tcPr>
            <w:tcW w:w="2839" w:type="dxa"/>
          </w:tcPr>
          <w:p w14:paraId="42472D48" w14:textId="77777777" w:rsidR="005E4205" w:rsidRPr="00BC48F0" w:rsidRDefault="005E4205" w:rsidP="00B53A05">
            <w:pPr>
              <w:pStyle w:val="a3"/>
              <w:ind w:right="1162"/>
              <w:rPr>
                <w:color w:val="000000" w:themeColor="text1"/>
              </w:rPr>
            </w:pPr>
            <w:r w:rsidRPr="00BC48F0">
              <w:rPr>
                <w:color w:val="000000" w:themeColor="text1"/>
              </w:rPr>
              <w:t>Вид практики</w:t>
            </w:r>
          </w:p>
        </w:tc>
        <w:tc>
          <w:tcPr>
            <w:tcW w:w="6510" w:type="dxa"/>
            <w:gridSpan w:val="2"/>
          </w:tcPr>
          <w:p w14:paraId="3FA10397" w14:textId="04269B75" w:rsidR="005E4205" w:rsidRPr="00BC48F0" w:rsidRDefault="006A505F" w:rsidP="00B53A05">
            <w:pPr>
              <w:pStyle w:val="a3"/>
              <w:ind w:right="1162"/>
              <w:rPr>
                <w:color w:val="000000" w:themeColor="text1"/>
              </w:rPr>
            </w:pPr>
            <w:r>
              <w:rPr>
                <w:color w:val="000000" w:themeColor="text1"/>
              </w:rPr>
              <w:t>Научно-</w:t>
            </w:r>
            <w:r w:rsidR="005E4205" w:rsidRPr="00BC48F0">
              <w:rPr>
                <w:color w:val="000000" w:themeColor="text1"/>
              </w:rPr>
              <w:t>исследовательская</w:t>
            </w:r>
          </w:p>
        </w:tc>
      </w:tr>
      <w:tr w:rsidR="00BC48F0" w:rsidRPr="00BC48F0" w14:paraId="27377C5B" w14:textId="77777777" w:rsidTr="00CE753D">
        <w:tc>
          <w:tcPr>
            <w:tcW w:w="2839" w:type="dxa"/>
          </w:tcPr>
          <w:p w14:paraId="4B78DA77" w14:textId="77777777" w:rsidR="005E4205" w:rsidRPr="00BC48F0" w:rsidRDefault="005E4205" w:rsidP="00B53A05">
            <w:pPr>
              <w:pStyle w:val="a3"/>
              <w:ind w:right="1162"/>
              <w:rPr>
                <w:color w:val="000000" w:themeColor="text1"/>
              </w:rPr>
            </w:pPr>
            <w:r w:rsidRPr="00BC48F0">
              <w:rPr>
                <w:color w:val="000000" w:themeColor="text1"/>
              </w:rPr>
              <w:t>Тип практики</w:t>
            </w:r>
          </w:p>
        </w:tc>
        <w:tc>
          <w:tcPr>
            <w:tcW w:w="6510" w:type="dxa"/>
            <w:gridSpan w:val="2"/>
          </w:tcPr>
          <w:p w14:paraId="7661F66C" w14:textId="39A4C5B1" w:rsidR="005E4205" w:rsidRPr="00BC48F0" w:rsidRDefault="005E4205" w:rsidP="00B53A05">
            <w:pPr>
              <w:pStyle w:val="a3"/>
              <w:ind w:right="1162"/>
              <w:rPr>
                <w:color w:val="000000" w:themeColor="text1"/>
              </w:rPr>
            </w:pPr>
            <w:r w:rsidRPr="00BC48F0">
              <w:rPr>
                <w:color w:val="000000" w:themeColor="text1"/>
              </w:rPr>
              <w:t>Выпускная квалификационная работа</w:t>
            </w:r>
          </w:p>
        </w:tc>
      </w:tr>
      <w:tr w:rsidR="00BC48F0" w:rsidRPr="00BC48F0" w14:paraId="52617A72" w14:textId="77777777" w:rsidTr="00CE753D">
        <w:trPr>
          <w:trHeight w:val="297"/>
        </w:trPr>
        <w:tc>
          <w:tcPr>
            <w:tcW w:w="2839" w:type="dxa"/>
          </w:tcPr>
          <w:p w14:paraId="16AA70EC" w14:textId="74E3E096" w:rsidR="005E4205" w:rsidRPr="00BC48F0" w:rsidRDefault="008E77E7" w:rsidP="005E4205">
            <w:pPr>
              <w:rPr>
                <w:color w:val="000000" w:themeColor="text1"/>
                <w:sz w:val="20"/>
                <w:szCs w:val="20"/>
              </w:rPr>
            </w:pPr>
            <w:r>
              <w:rPr>
                <w:color w:val="000000" w:themeColor="text1"/>
                <w:sz w:val="20"/>
                <w:szCs w:val="20"/>
              </w:rPr>
              <w:t xml:space="preserve">Срок выполнения </w:t>
            </w:r>
          </w:p>
        </w:tc>
        <w:tc>
          <w:tcPr>
            <w:tcW w:w="6510" w:type="dxa"/>
            <w:gridSpan w:val="2"/>
          </w:tcPr>
          <w:p w14:paraId="23BADA9D" w14:textId="5E9B8514" w:rsidR="005E4205" w:rsidRPr="00BC48F0" w:rsidRDefault="005E4205" w:rsidP="00B53A05">
            <w:pPr>
              <w:pStyle w:val="a3"/>
              <w:ind w:right="1162"/>
              <w:rPr>
                <w:color w:val="000000" w:themeColor="text1"/>
              </w:rPr>
            </w:pPr>
            <w:r w:rsidRPr="00BC48F0">
              <w:rPr>
                <w:color w:val="000000" w:themeColor="text1"/>
              </w:rPr>
              <w:t>В соответствии с программой практики</w:t>
            </w:r>
          </w:p>
        </w:tc>
      </w:tr>
      <w:tr w:rsidR="00BC48F0" w:rsidRPr="00BC48F0" w14:paraId="4D4D7707" w14:textId="77777777" w:rsidTr="00CE753D">
        <w:tc>
          <w:tcPr>
            <w:tcW w:w="2839" w:type="dxa"/>
          </w:tcPr>
          <w:p w14:paraId="00A35736" w14:textId="606A66DC" w:rsidR="005E4205" w:rsidRPr="00BC48F0" w:rsidRDefault="008E77E7" w:rsidP="00B53A05">
            <w:pPr>
              <w:rPr>
                <w:color w:val="000000" w:themeColor="text1"/>
                <w:sz w:val="20"/>
                <w:szCs w:val="20"/>
              </w:rPr>
            </w:pPr>
            <w:r>
              <w:rPr>
                <w:color w:val="000000" w:themeColor="text1"/>
                <w:sz w:val="20"/>
                <w:szCs w:val="20"/>
              </w:rPr>
              <w:t xml:space="preserve">Тема (наименование) </w:t>
            </w:r>
            <w:r w:rsidR="002444A9" w:rsidRPr="00BC48F0">
              <w:rPr>
                <w:color w:val="000000" w:themeColor="text1"/>
                <w:sz w:val="20"/>
                <w:szCs w:val="20"/>
              </w:rPr>
              <w:t>на русском и английском языке</w:t>
            </w:r>
          </w:p>
          <w:p w14:paraId="15556665" w14:textId="77777777" w:rsidR="005E4205" w:rsidRPr="00BC48F0" w:rsidRDefault="005E4205" w:rsidP="00B53A05">
            <w:pPr>
              <w:pStyle w:val="a3"/>
              <w:ind w:right="1162"/>
              <w:rPr>
                <w:color w:val="000000" w:themeColor="text1"/>
              </w:rPr>
            </w:pPr>
          </w:p>
        </w:tc>
        <w:tc>
          <w:tcPr>
            <w:tcW w:w="6510" w:type="dxa"/>
            <w:gridSpan w:val="2"/>
          </w:tcPr>
          <w:p w14:paraId="0845F7E1" w14:textId="52182871" w:rsidR="005E4205" w:rsidRPr="008F0DB6" w:rsidRDefault="005E4205" w:rsidP="00B53A05">
            <w:pPr>
              <w:pStyle w:val="a3"/>
              <w:ind w:right="1162"/>
              <w:rPr>
                <w:color w:val="FF0000"/>
              </w:rPr>
            </w:pPr>
            <w:r w:rsidRPr="008F0DB6">
              <w:rPr>
                <w:color w:val="FF0000"/>
              </w:rPr>
              <w:t>Поле заполняет студент</w:t>
            </w:r>
            <w:r w:rsidR="002444A9" w:rsidRPr="008F0DB6">
              <w:rPr>
                <w:color w:val="FF0000"/>
              </w:rPr>
              <w:t>. Тема указывается на русском и английском языке</w:t>
            </w:r>
            <w:r w:rsidR="00E12503">
              <w:rPr>
                <w:color w:val="FF0000"/>
              </w:rPr>
              <w:t>. Тема на английском указывается в</w:t>
            </w:r>
            <w:r w:rsidR="00E12503" w:rsidRPr="00E12503">
              <w:rPr>
                <w:color w:val="FF0000"/>
              </w:rPr>
              <w:t xml:space="preserve"> соответствии с правилами написания заголовков в английском языке, все слова в темах пишутся с прописных букв, кроме предлогов, артиклей, союзов, частиц</w:t>
            </w:r>
          </w:p>
          <w:p w14:paraId="7F4320C7" w14:textId="7D3436AA" w:rsidR="005E4205" w:rsidRPr="00BC48F0" w:rsidRDefault="005E4205" w:rsidP="00B53A05">
            <w:pPr>
              <w:pStyle w:val="a3"/>
              <w:ind w:right="1162"/>
              <w:rPr>
                <w:color w:val="000000" w:themeColor="text1"/>
              </w:rPr>
            </w:pPr>
          </w:p>
        </w:tc>
      </w:tr>
      <w:tr w:rsidR="00BC48F0" w:rsidRPr="00BC48F0" w14:paraId="2FA8EF4F" w14:textId="77777777" w:rsidTr="00CE753D">
        <w:tc>
          <w:tcPr>
            <w:tcW w:w="2839" w:type="dxa"/>
          </w:tcPr>
          <w:p w14:paraId="2FDC2C06" w14:textId="13784250" w:rsidR="005E4205" w:rsidRPr="00BC48F0" w:rsidRDefault="005E4205" w:rsidP="005E4205">
            <w:pPr>
              <w:rPr>
                <w:color w:val="000000" w:themeColor="text1"/>
                <w:sz w:val="20"/>
                <w:szCs w:val="20"/>
              </w:rPr>
            </w:pPr>
            <w:r w:rsidRPr="00BC48F0">
              <w:rPr>
                <w:color w:val="000000" w:themeColor="text1"/>
                <w:sz w:val="20"/>
                <w:szCs w:val="20"/>
              </w:rPr>
              <w:t>Трудоемко</w:t>
            </w:r>
            <w:r w:rsidR="008E77E7">
              <w:rPr>
                <w:color w:val="000000" w:themeColor="text1"/>
                <w:sz w:val="20"/>
                <w:szCs w:val="20"/>
              </w:rPr>
              <w:t xml:space="preserve">сть (количество кредитов) </w:t>
            </w:r>
          </w:p>
        </w:tc>
        <w:tc>
          <w:tcPr>
            <w:tcW w:w="6510" w:type="dxa"/>
            <w:gridSpan w:val="2"/>
          </w:tcPr>
          <w:p w14:paraId="2C91ABE9" w14:textId="439B1D64" w:rsidR="005E4205" w:rsidRPr="00BC48F0" w:rsidRDefault="005E4205" w:rsidP="00B53A05">
            <w:pPr>
              <w:pStyle w:val="TableParagraph"/>
              <w:rPr>
                <w:color w:val="000000" w:themeColor="text1"/>
                <w:sz w:val="20"/>
                <w:szCs w:val="20"/>
              </w:rPr>
            </w:pPr>
            <w:r w:rsidRPr="00BC48F0">
              <w:rPr>
                <w:color w:val="000000" w:themeColor="text1"/>
                <w:sz w:val="20"/>
                <w:szCs w:val="20"/>
              </w:rPr>
              <w:t>В</w:t>
            </w:r>
            <w:r w:rsidRPr="00BC48F0">
              <w:rPr>
                <w:color w:val="000000" w:themeColor="text1"/>
                <w:spacing w:val="-5"/>
                <w:sz w:val="20"/>
                <w:szCs w:val="20"/>
              </w:rPr>
              <w:t xml:space="preserve"> </w:t>
            </w:r>
            <w:r w:rsidRPr="00BC48F0">
              <w:rPr>
                <w:color w:val="000000" w:themeColor="text1"/>
                <w:sz w:val="20"/>
                <w:szCs w:val="20"/>
              </w:rPr>
              <w:t>соответствии</w:t>
            </w:r>
            <w:r w:rsidRPr="00BC48F0">
              <w:rPr>
                <w:color w:val="000000" w:themeColor="text1"/>
                <w:spacing w:val="-7"/>
                <w:sz w:val="20"/>
                <w:szCs w:val="20"/>
              </w:rPr>
              <w:t xml:space="preserve"> </w:t>
            </w:r>
            <w:r w:rsidRPr="00BC48F0">
              <w:rPr>
                <w:color w:val="000000" w:themeColor="text1"/>
                <w:sz w:val="20"/>
                <w:szCs w:val="20"/>
              </w:rPr>
              <w:t>с</w:t>
            </w:r>
            <w:r w:rsidRPr="00BC48F0">
              <w:rPr>
                <w:color w:val="000000" w:themeColor="text1"/>
                <w:spacing w:val="-5"/>
                <w:sz w:val="20"/>
                <w:szCs w:val="20"/>
              </w:rPr>
              <w:t xml:space="preserve"> </w:t>
            </w:r>
            <w:r w:rsidRPr="00BC48F0">
              <w:rPr>
                <w:color w:val="000000" w:themeColor="text1"/>
                <w:sz w:val="20"/>
                <w:szCs w:val="20"/>
              </w:rPr>
              <w:t>программой</w:t>
            </w:r>
            <w:r w:rsidRPr="00BC48F0">
              <w:rPr>
                <w:color w:val="000000" w:themeColor="text1"/>
                <w:spacing w:val="-8"/>
                <w:sz w:val="20"/>
                <w:szCs w:val="20"/>
              </w:rPr>
              <w:t xml:space="preserve"> </w:t>
            </w:r>
            <w:r w:rsidRPr="00BC48F0">
              <w:rPr>
                <w:color w:val="000000" w:themeColor="text1"/>
                <w:sz w:val="20"/>
                <w:szCs w:val="20"/>
              </w:rPr>
              <w:t>практики</w:t>
            </w:r>
          </w:p>
          <w:p w14:paraId="6B7CD94A" w14:textId="65C463E4" w:rsidR="005E4205" w:rsidRPr="00BC48F0" w:rsidRDefault="005E4205" w:rsidP="00B53A05">
            <w:pPr>
              <w:pStyle w:val="a3"/>
              <w:ind w:right="1162"/>
              <w:jc w:val="center"/>
              <w:rPr>
                <w:color w:val="000000" w:themeColor="text1"/>
              </w:rPr>
            </w:pPr>
          </w:p>
        </w:tc>
      </w:tr>
      <w:tr w:rsidR="00BC48F0" w:rsidRPr="00BC48F0" w14:paraId="456B54AE" w14:textId="77777777" w:rsidTr="00CE753D">
        <w:tc>
          <w:tcPr>
            <w:tcW w:w="2839" w:type="dxa"/>
          </w:tcPr>
          <w:p w14:paraId="7EF17440" w14:textId="4F61B2FD" w:rsidR="005E4205" w:rsidRPr="00BC48F0" w:rsidRDefault="008E77E7" w:rsidP="005E4205">
            <w:pPr>
              <w:pStyle w:val="a3"/>
              <w:ind w:right="1162"/>
              <w:rPr>
                <w:color w:val="000000" w:themeColor="text1"/>
              </w:rPr>
            </w:pPr>
            <w:r>
              <w:rPr>
                <w:color w:val="000000" w:themeColor="text1"/>
              </w:rPr>
              <w:t xml:space="preserve">Цель </w:t>
            </w:r>
          </w:p>
        </w:tc>
        <w:tc>
          <w:tcPr>
            <w:tcW w:w="6510" w:type="dxa"/>
            <w:gridSpan w:val="2"/>
          </w:tcPr>
          <w:p w14:paraId="1005B131" w14:textId="2368CF29" w:rsidR="005E4205" w:rsidRPr="00BC48F0" w:rsidRDefault="005E4205" w:rsidP="00B53A05">
            <w:pPr>
              <w:pStyle w:val="a3"/>
              <w:ind w:right="1162"/>
              <w:rPr>
                <w:color w:val="000000" w:themeColor="text1"/>
              </w:rPr>
            </w:pPr>
            <w:r w:rsidRPr="00BC48F0">
              <w:rPr>
                <w:color w:val="000000" w:themeColor="text1"/>
              </w:rPr>
              <w:t>В соответствии с программой практики</w:t>
            </w:r>
          </w:p>
        </w:tc>
      </w:tr>
      <w:tr w:rsidR="00BC48F0" w:rsidRPr="00BC48F0" w14:paraId="06736342" w14:textId="77777777" w:rsidTr="00CE753D">
        <w:tc>
          <w:tcPr>
            <w:tcW w:w="2839" w:type="dxa"/>
          </w:tcPr>
          <w:p w14:paraId="419C73AC" w14:textId="655BE30A" w:rsidR="005E4205" w:rsidRPr="00BC48F0" w:rsidRDefault="008E77E7" w:rsidP="005E4205">
            <w:pPr>
              <w:pStyle w:val="a3"/>
              <w:ind w:right="1162"/>
              <w:rPr>
                <w:color w:val="000000" w:themeColor="text1"/>
              </w:rPr>
            </w:pPr>
            <w:r>
              <w:rPr>
                <w:color w:val="000000" w:themeColor="text1"/>
              </w:rPr>
              <w:t xml:space="preserve">Задачи </w:t>
            </w:r>
          </w:p>
        </w:tc>
        <w:tc>
          <w:tcPr>
            <w:tcW w:w="6510" w:type="dxa"/>
            <w:gridSpan w:val="2"/>
          </w:tcPr>
          <w:p w14:paraId="2A0E6CDF" w14:textId="463D9A8E" w:rsidR="005E4205" w:rsidRPr="00BC48F0" w:rsidRDefault="005E4205" w:rsidP="005E4205">
            <w:pPr>
              <w:pStyle w:val="a3"/>
              <w:ind w:right="1162"/>
              <w:rPr>
                <w:color w:val="000000" w:themeColor="text1"/>
              </w:rPr>
            </w:pPr>
            <w:r w:rsidRPr="00BC48F0">
              <w:rPr>
                <w:color w:val="000000" w:themeColor="text1"/>
              </w:rPr>
              <w:t>В соответствии с программой практики</w:t>
            </w:r>
          </w:p>
        </w:tc>
      </w:tr>
      <w:tr w:rsidR="00BC48F0" w:rsidRPr="00BC48F0" w14:paraId="614D1AC7" w14:textId="77777777" w:rsidTr="00CE753D">
        <w:tc>
          <w:tcPr>
            <w:tcW w:w="2839" w:type="dxa"/>
          </w:tcPr>
          <w:p w14:paraId="13B38FF4" w14:textId="558EC90F" w:rsidR="005E4205" w:rsidRPr="00BC48F0" w:rsidRDefault="008E77E7" w:rsidP="005E4205">
            <w:pPr>
              <w:rPr>
                <w:color w:val="000000" w:themeColor="text1"/>
                <w:sz w:val="20"/>
                <w:szCs w:val="20"/>
              </w:rPr>
            </w:pPr>
            <w:r>
              <w:rPr>
                <w:color w:val="000000" w:themeColor="text1"/>
                <w:sz w:val="20"/>
                <w:szCs w:val="20"/>
              </w:rPr>
              <w:t xml:space="preserve">Требования к результату </w:t>
            </w:r>
          </w:p>
        </w:tc>
        <w:tc>
          <w:tcPr>
            <w:tcW w:w="6510" w:type="dxa"/>
            <w:gridSpan w:val="2"/>
          </w:tcPr>
          <w:p w14:paraId="08074FC5" w14:textId="30C36011" w:rsidR="005E4205" w:rsidRPr="008F0DB6" w:rsidRDefault="00CE753D" w:rsidP="00B53A05">
            <w:pPr>
              <w:pStyle w:val="a3"/>
              <w:ind w:right="1162"/>
              <w:rPr>
                <w:color w:val="FF0000"/>
              </w:rPr>
            </w:pPr>
            <w:r w:rsidRPr="00541E97">
              <w:rPr>
                <w:noProof/>
                <w:lang w:eastAsia="ru-RU"/>
              </w:rPr>
              <mc:AlternateContent>
                <mc:Choice Requires="wps">
                  <w:drawing>
                    <wp:anchor distT="0" distB="0" distL="114300" distR="114300" simplePos="0" relativeHeight="487598592" behindDoc="0" locked="0" layoutInCell="1" allowOverlap="1" wp14:anchorId="15FEB118" wp14:editId="144C12E1">
                      <wp:simplePos x="0" y="0"/>
                      <wp:positionH relativeFrom="margin">
                        <wp:posOffset>1315357</wp:posOffset>
                      </wp:positionH>
                      <wp:positionV relativeFrom="paragraph">
                        <wp:posOffset>200297</wp:posOffset>
                      </wp:positionV>
                      <wp:extent cx="3135545" cy="3105665"/>
                      <wp:effectExtent l="0" t="0" r="27305" b="19050"/>
                      <wp:wrapNone/>
                      <wp:docPr id="16" name="Надпись 16"/>
                      <wp:cNvGraphicFramePr/>
                      <a:graphic xmlns:a="http://schemas.openxmlformats.org/drawingml/2006/main">
                        <a:graphicData uri="http://schemas.microsoft.com/office/word/2010/wordprocessingShape">
                          <wps:wsp>
                            <wps:cNvSpPr txBox="1"/>
                            <wps:spPr>
                              <a:xfrm>
                                <a:off x="0" y="0"/>
                                <a:ext cx="3135545" cy="3105665"/>
                              </a:xfrm>
                              <a:prstGeom prst="rect">
                                <a:avLst/>
                              </a:prstGeom>
                              <a:solidFill>
                                <a:schemeClr val="accent2">
                                  <a:lumMod val="40000"/>
                                  <a:lumOff val="60000"/>
                                </a:schemeClr>
                              </a:solidFill>
                              <a:ln w="6350">
                                <a:solidFill>
                                  <a:prstClr val="black"/>
                                </a:solidFill>
                              </a:ln>
                            </wps:spPr>
                            <wps:txbx>
                              <w:txbxContent>
                                <w:p w14:paraId="13BBDE15" w14:textId="77777777" w:rsidR="00CE753D" w:rsidRDefault="00CE753D" w:rsidP="00CE753D">
                                  <w:pPr>
                                    <w:pStyle w:val="a3"/>
                                    <w:tabs>
                                      <w:tab w:val="left" w:pos="472"/>
                                    </w:tabs>
                                    <w:ind w:right="11"/>
                                    <w:rPr>
                                      <w:color w:val="000000" w:themeColor="text1"/>
                                      <w:sz w:val="18"/>
                                      <w:szCs w:val="18"/>
                                    </w:rPr>
                                  </w:pPr>
                                  <w:r w:rsidRPr="00000F24">
                                    <w:rPr>
                                      <w:color w:val="000000" w:themeColor="text1"/>
                                      <w:sz w:val="18"/>
                                      <w:szCs w:val="18"/>
                                    </w:rPr>
                                    <w:t xml:space="preserve">Указать одного из списка ниже, в зависимости от института: </w:t>
                                  </w:r>
                                </w:p>
                                <w:p w14:paraId="294377FE" w14:textId="77777777" w:rsidR="00CE753D" w:rsidRPr="00000F24" w:rsidRDefault="00CE753D" w:rsidP="00CE753D">
                                  <w:pPr>
                                    <w:pStyle w:val="a3"/>
                                    <w:tabs>
                                      <w:tab w:val="left" w:pos="472"/>
                                    </w:tabs>
                                    <w:ind w:right="11"/>
                                    <w:rPr>
                                      <w:color w:val="000000" w:themeColor="text1"/>
                                      <w:sz w:val="18"/>
                                      <w:szCs w:val="18"/>
                                    </w:rPr>
                                  </w:pPr>
                                </w:p>
                                <w:p w14:paraId="1C5F03C6" w14:textId="77777777" w:rsidR="00CE753D" w:rsidRPr="00000F24" w:rsidRDefault="00CE753D" w:rsidP="00CE753D">
                                  <w:pPr>
                                    <w:pStyle w:val="a3"/>
                                    <w:tabs>
                                      <w:tab w:val="left" w:pos="472"/>
                                    </w:tabs>
                                    <w:ind w:right="11"/>
                                    <w:rPr>
                                      <w:color w:val="000000" w:themeColor="text1"/>
                                      <w:sz w:val="18"/>
                                      <w:szCs w:val="18"/>
                                      <w:shd w:val="clear" w:color="auto" w:fill="FFFFFF"/>
                                    </w:rPr>
                                  </w:pPr>
                                  <w:r>
                                    <w:rPr>
                                      <w:color w:val="000000" w:themeColor="text1"/>
                                      <w:sz w:val="18"/>
                                      <w:szCs w:val="18"/>
                                    </w:rPr>
                                    <w:t>1.</w:t>
                                  </w:r>
                                  <w:r w:rsidRPr="00000F24">
                                    <w:rPr>
                                      <w:color w:val="000000" w:themeColor="text1"/>
                                      <w:sz w:val="18"/>
                                      <w:szCs w:val="18"/>
                                    </w:rPr>
                                    <w:t xml:space="preserve">Свитанько Игорь Валентинович, д.х.н., профессор, зав. базовой кафедры органической химии Института органической химии им. Н.Д. Зелинского РАН, </w:t>
                                  </w:r>
                                  <w:hyperlink r:id="rId10" w:history="1">
                                    <w:r w:rsidRPr="00000F24">
                                      <w:rPr>
                                        <w:rStyle w:val="a7"/>
                                        <w:rFonts w:eastAsiaTheme="majorEastAsia"/>
                                        <w:color w:val="000000" w:themeColor="text1"/>
                                        <w:sz w:val="18"/>
                                        <w:szCs w:val="18"/>
                                      </w:rPr>
                                      <w:t>isvitanko@hse.ru</w:t>
                                    </w:r>
                                  </w:hyperlink>
                                  <w:r w:rsidRPr="00000F24">
                                    <w:rPr>
                                      <w:color w:val="000000" w:themeColor="text1"/>
                                      <w:sz w:val="18"/>
                                      <w:szCs w:val="18"/>
                                    </w:rPr>
                                    <w:t xml:space="preserve"> </w:t>
                                  </w:r>
                                </w:p>
                                <w:p w14:paraId="042074C3" w14:textId="77777777" w:rsidR="00CE753D" w:rsidRPr="00000F24" w:rsidRDefault="00CE753D" w:rsidP="00CE753D">
                                  <w:pPr>
                                    <w:pStyle w:val="a3"/>
                                    <w:tabs>
                                      <w:tab w:val="left" w:pos="472"/>
                                    </w:tabs>
                                    <w:ind w:right="11"/>
                                    <w:rPr>
                                      <w:color w:val="000000" w:themeColor="text1"/>
                                      <w:sz w:val="18"/>
                                      <w:szCs w:val="18"/>
                                    </w:rPr>
                                  </w:pPr>
                                  <w:r>
                                    <w:rPr>
                                      <w:color w:val="000000" w:themeColor="text1"/>
                                      <w:sz w:val="18"/>
                                      <w:szCs w:val="18"/>
                                    </w:rPr>
                                    <w:t>2.</w:t>
                                  </w:r>
                                  <w:r w:rsidRPr="00000F24">
                                    <w:rPr>
                                      <w:color w:val="000000" w:themeColor="text1"/>
                                      <w:sz w:val="18"/>
                                      <w:szCs w:val="18"/>
                                    </w:rPr>
                                    <w:t xml:space="preserve">Чусов Денис Александрович, д.х.н., профессор, зав. базовой кафедры элементоорганической химии Института элементоорганических соединений им. А.Н. Несмеянова РАН, </w:t>
                                  </w:r>
                                  <w:hyperlink r:id="rId11" w:history="1">
                                    <w:r w:rsidRPr="00000F24">
                                      <w:rPr>
                                        <w:rStyle w:val="a7"/>
                                        <w:rFonts w:eastAsiaTheme="majorEastAsia"/>
                                        <w:color w:val="000000" w:themeColor="text1"/>
                                        <w:sz w:val="18"/>
                                        <w:szCs w:val="18"/>
                                      </w:rPr>
                                      <w:t>denis.chusov@gmail.com</w:t>
                                    </w:r>
                                  </w:hyperlink>
                                </w:p>
                                <w:p w14:paraId="6C2C084C" w14:textId="77777777" w:rsidR="00CE753D" w:rsidRPr="00000F24" w:rsidRDefault="00CE753D" w:rsidP="00CE753D">
                                  <w:pPr>
                                    <w:pStyle w:val="a3"/>
                                    <w:tabs>
                                      <w:tab w:val="left" w:pos="472"/>
                                    </w:tabs>
                                    <w:ind w:right="11"/>
                                    <w:rPr>
                                      <w:rStyle w:val="a7"/>
                                      <w:rFonts w:eastAsiaTheme="majorEastAsia"/>
                                      <w:color w:val="000000" w:themeColor="text1"/>
                                      <w:sz w:val="18"/>
                                      <w:szCs w:val="18"/>
                                    </w:rPr>
                                  </w:pPr>
                                  <w:r>
                                    <w:rPr>
                                      <w:color w:val="000000" w:themeColor="text1"/>
                                      <w:sz w:val="18"/>
                                      <w:szCs w:val="18"/>
                                    </w:rPr>
                                    <w:t>3.</w:t>
                                  </w:r>
                                  <w:r w:rsidRPr="00000F24">
                                    <w:rPr>
                                      <w:color w:val="000000" w:themeColor="text1"/>
                                      <w:sz w:val="18"/>
                                      <w:szCs w:val="18"/>
                                    </w:rPr>
                                    <w:t>Куликов Альберт Борисович, к.х.н., доцент базовой кафедры нефтехимии и полимеров Института нефтехимического синтеза им А.В. Топчиева РАН,</w:t>
                                  </w:r>
                                  <w:r w:rsidRPr="00000F24">
                                    <w:rPr>
                                      <w:color w:val="000000" w:themeColor="text1"/>
                                      <w:sz w:val="18"/>
                                      <w:szCs w:val="18"/>
                                    </w:rPr>
                                    <w:tab/>
                                    <w:t xml:space="preserve"> </w:t>
                                  </w:r>
                                  <w:hyperlink r:id="rId12" w:history="1">
                                    <w:r w:rsidRPr="00000F24">
                                      <w:rPr>
                                        <w:rStyle w:val="a7"/>
                                        <w:rFonts w:eastAsiaTheme="majorEastAsia"/>
                                        <w:color w:val="000000" w:themeColor="text1"/>
                                        <w:sz w:val="18"/>
                                        <w:szCs w:val="18"/>
                                      </w:rPr>
                                      <w:t>akulikov@ips.ac.ru</w:t>
                                    </w:r>
                                  </w:hyperlink>
                                </w:p>
                                <w:p w14:paraId="704732EF" w14:textId="77777777" w:rsidR="00CE753D" w:rsidRDefault="00CE753D" w:rsidP="00CE753D">
                                  <w:pPr>
                                    <w:pStyle w:val="a3"/>
                                    <w:tabs>
                                      <w:tab w:val="left" w:pos="472"/>
                                    </w:tabs>
                                    <w:ind w:right="11"/>
                                    <w:rPr>
                                      <w:color w:val="000000" w:themeColor="text1"/>
                                      <w:sz w:val="18"/>
                                      <w:szCs w:val="18"/>
                                    </w:rPr>
                                  </w:pPr>
                                  <w:r>
                                    <w:rPr>
                                      <w:color w:val="000000" w:themeColor="text1"/>
                                      <w:sz w:val="18"/>
                                      <w:szCs w:val="18"/>
                                    </w:rPr>
                                    <w:t>4.</w:t>
                                  </w:r>
                                  <w:r w:rsidRPr="00000F24">
                                    <w:rPr>
                                      <w:color w:val="000000" w:themeColor="text1"/>
                                      <w:sz w:val="18"/>
                                      <w:szCs w:val="18"/>
                                    </w:rPr>
                                    <w:t xml:space="preserve">Шаповалов Сергей Сергеевич, к.х.н., доцент базовой кафедры неорганической химии и материаловедения Института общей и неорганической химии им. Н.С. Курнакова РАН, </w:t>
                                  </w:r>
                                  <w:hyperlink r:id="rId13" w:history="1">
                                    <w:r w:rsidRPr="00000F24">
                                      <w:rPr>
                                        <w:rStyle w:val="a7"/>
                                        <w:rFonts w:eastAsiaTheme="majorEastAsia"/>
                                        <w:sz w:val="18"/>
                                        <w:szCs w:val="18"/>
                                      </w:rPr>
                                      <w:t>schss@yandex.ru</w:t>
                                    </w:r>
                                  </w:hyperlink>
                                  <w:r w:rsidRPr="00000F24">
                                    <w:rPr>
                                      <w:color w:val="000000" w:themeColor="text1"/>
                                      <w:sz w:val="18"/>
                                      <w:szCs w:val="18"/>
                                    </w:rPr>
                                    <w:t xml:space="preserve"> </w:t>
                                  </w:r>
                                </w:p>
                                <w:p w14:paraId="7679E73E" w14:textId="77777777" w:rsidR="00CE753D" w:rsidRPr="00000F24" w:rsidRDefault="00CE753D" w:rsidP="00CE753D">
                                  <w:pPr>
                                    <w:pStyle w:val="a3"/>
                                    <w:tabs>
                                      <w:tab w:val="left" w:pos="472"/>
                                    </w:tabs>
                                    <w:ind w:right="11"/>
                                    <w:rPr>
                                      <w:color w:val="000000" w:themeColor="text1"/>
                                      <w:sz w:val="18"/>
                                      <w:szCs w:val="18"/>
                                    </w:rPr>
                                  </w:pPr>
                                </w:p>
                                <w:p w14:paraId="3DA92F6F" w14:textId="77777777" w:rsidR="00CE753D" w:rsidRPr="00CE753D" w:rsidRDefault="00CE753D" w:rsidP="00CE753D">
                                  <w:pPr>
                                    <w:pStyle w:val="a3"/>
                                    <w:tabs>
                                      <w:tab w:val="left" w:pos="472"/>
                                    </w:tabs>
                                    <w:ind w:right="11"/>
                                    <w:rPr>
                                      <w:color w:val="000000" w:themeColor="text1"/>
                                      <w:sz w:val="18"/>
                                      <w:szCs w:val="18"/>
                                    </w:rPr>
                                  </w:pPr>
                                  <w:r w:rsidRPr="00CE753D">
                                    <w:rPr>
                                      <w:rStyle w:val="a7"/>
                                      <w:rFonts w:eastAsiaTheme="majorEastAsia"/>
                                      <w:color w:val="000000" w:themeColor="text1"/>
                                      <w:sz w:val="18"/>
                                      <w:szCs w:val="18"/>
                                      <w:u w:val="none"/>
                                    </w:rPr>
                                    <w:t>5.Можно указать другого сотрудника факультета химии НИУ ВШЭ, но только по согласованию с ним</w:t>
                                  </w:r>
                                </w:p>
                                <w:p w14:paraId="1E8D7D2F" w14:textId="77777777" w:rsidR="00CE753D" w:rsidRPr="000B7A05" w:rsidRDefault="00CE753D" w:rsidP="00CE75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EB118" id="Надпись 16" o:spid="_x0000_s1028" type="#_x0000_t202" style="position:absolute;margin-left:103.55pt;margin-top:15.75pt;width:246.9pt;height:244.55pt;z-index:4875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" fillcolor="#e5b8b7 [1301]" strokeweight=".5pt">
                      <v:textbox>
                        <w:txbxContent>
                          <w:p w14:paraId="13BBDE15" w14:textId="77777777" w:rsidR="00CE753D" w:rsidRDefault="00CE753D" w:rsidP="00CE753D">
                            <w:pPr>
                              <w:pStyle w:val="a3"/>
                              <w:tabs>
                                <w:tab w:val="left" w:pos="472"/>
                              </w:tabs>
                              <w:ind w:right="11"/>
                              <w:rPr>
                                <w:color w:val="000000" w:themeColor="text1"/>
                                <w:sz w:val="18"/>
                                <w:szCs w:val="18"/>
                              </w:rPr>
                            </w:pPr>
                            <w:r w:rsidRPr="00000F24">
                              <w:rPr>
                                <w:color w:val="000000" w:themeColor="text1"/>
                                <w:sz w:val="18"/>
                                <w:szCs w:val="18"/>
                              </w:rPr>
                              <w:t xml:space="preserve">Указать одного из списка ниже, в зависимости от института: </w:t>
                            </w:r>
                          </w:p>
                          <w:p w14:paraId="294377FE" w14:textId="77777777" w:rsidR="00CE753D" w:rsidRPr="00000F24" w:rsidRDefault="00CE753D" w:rsidP="00CE753D">
                            <w:pPr>
                              <w:pStyle w:val="a3"/>
                              <w:tabs>
                                <w:tab w:val="left" w:pos="472"/>
                              </w:tabs>
                              <w:ind w:right="11"/>
                              <w:rPr>
                                <w:color w:val="000000" w:themeColor="text1"/>
                                <w:sz w:val="18"/>
                                <w:szCs w:val="18"/>
                              </w:rPr>
                            </w:pPr>
                          </w:p>
                          <w:p w14:paraId="1C5F03C6" w14:textId="77777777" w:rsidR="00CE753D" w:rsidRPr="00000F24" w:rsidRDefault="00CE753D" w:rsidP="00CE753D">
                            <w:pPr>
                              <w:pStyle w:val="a3"/>
                              <w:tabs>
                                <w:tab w:val="left" w:pos="472"/>
                              </w:tabs>
                              <w:ind w:right="11"/>
                              <w:rPr>
                                <w:color w:val="000000" w:themeColor="text1"/>
                                <w:sz w:val="18"/>
                                <w:szCs w:val="18"/>
                                <w:shd w:val="clear" w:color="auto" w:fill="FFFFFF"/>
                              </w:rPr>
                            </w:pPr>
                            <w:r>
                              <w:rPr>
                                <w:color w:val="000000" w:themeColor="text1"/>
                                <w:sz w:val="18"/>
                                <w:szCs w:val="18"/>
                              </w:rPr>
                              <w:t>1.</w:t>
                            </w:r>
                            <w:r w:rsidRPr="00000F24">
                              <w:rPr>
                                <w:color w:val="000000" w:themeColor="text1"/>
                                <w:sz w:val="18"/>
                                <w:szCs w:val="18"/>
                              </w:rPr>
                              <w:t xml:space="preserve">Свитанько Игорь Валентинович, д.х.н., профессор, зав. базовой кафедры органической химии Института органической химии им. Н.Д. Зелинского РАН, </w:t>
                            </w:r>
                            <w:hyperlink r:id="rId14" w:history="1">
                              <w:r w:rsidRPr="00000F24">
                                <w:rPr>
                                  <w:rStyle w:val="a7"/>
                                  <w:rFonts w:eastAsiaTheme="majorEastAsia"/>
                                  <w:color w:val="000000" w:themeColor="text1"/>
                                  <w:sz w:val="18"/>
                                  <w:szCs w:val="18"/>
                                </w:rPr>
                                <w:t>isvitanko@hse.ru</w:t>
                              </w:r>
                            </w:hyperlink>
                            <w:r w:rsidRPr="00000F24">
                              <w:rPr>
                                <w:color w:val="000000" w:themeColor="text1"/>
                                <w:sz w:val="18"/>
                                <w:szCs w:val="18"/>
                              </w:rPr>
                              <w:t xml:space="preserve"> </w:t>
                            </w:r>
                          </w:p>
                          <w:p w14:paraId="042074C3" w14:textId="77777777" w:rsidR="00CE753D" w:rsidRPr="00000F24" w:rsidRDefault="00CE753D" w:rsidP="00CE753D">
                            <w:pPr>
                              <w:pStyle w:val="a3"/>
                              <w:tabs>
                                <w:tab w:val="left" w:pos="472"/>
                              </w:tabs>
                              <w:ind w:right="11"/>
                              <w:rPr>
                                <w:color w:val="000000" w:themeColor="text1"/>
                                <w:sz w:val="18"/>
                                <w:szCs w:val="18"/>
                              </w:rPr>
                            </w:pPr>
                            <w:r>
                              <w:rPr>
                                <w:color w:val="000000" w:themeColor="text1"/>
                                <w:sz w:val="18"/>
                                <w:szCs w:val="18"/>
                              </w:rPr>
                              <w:t>2.</w:t>
                            </w:r>
                            <w:r w:rsidRPr="00000F24">
                              <w:rPr>
                                <w:color w:val="000000" w:themeColor="text1"/>
                                <w:sz w:val="18"/>
                                <w:szCs w:val="18"/>
                              </w:rPr>
                              <w:t xml:space="preserve">Чусов Денис Александрович, д.х.н., профессор, зав. базовой кафедры элементоорганической химии Института элементоорганических соединений им. А.Н. Несмеянова РАН, </w:t>
                            </w:r>
                            <w:hyperlink r:id="rId15" w:history="1">
                              <w:r w:rsidRPr="00000F24">
                                <w:rPr>
                                  <w:rStyle w:val="a7"/>
                                  <w:rFonts w:eastAsiaTheme="majorEastAsia"/>
                                  <w:color w:val="000000" w:themeColor="text1"/>
                                  <w:sz w:val="18"/>
                                  <w:szCs w:val="18"/>
                                </w:rPr>
                                <w:t>denis.chusov@gmail.com</w:t>
                              </w:r>
                            </w:hyperlink>
                          </w:p>
                          <w:p w14:paraId="6C2C084C" w14:textId="77777777" w:rsidR="00CE753D" w:rsidRPr="00000F24" w:rsidRDefault="00CE753D" w:rsidP="00CE753D">
                            <w:pPr>
                              <w:pStyle w:val="a3"/>
                              <w:tabs>
                                <w:tab w:val="left" w:pos="472"/>
                              </w:tabs>
                              <w:ind w:right="11"/>
                              <w:rPr>
                                <w:rStyle w:val="a7"/>
                                <w:rFonts w:eastAsiaTheme="majorEastAsia"/>
                                <w:color w:val="000000" w:themeColor="text1"/>
                                <w:sz w:val="18"/>
                                <w:szCs w:val="18"/>
                              </w:rPr>
                            </w:pPr>
                            <w:r>
                              <w:rPr>
                                <w:color w:val="000000" w:themeColor="text1"/>
                                <w:sz w:val="18"/>
                                <w:szCs w:val="18"/>
                              </w:rPr>
                              <w:t>3.</w:t>
                            </w:r>
                            <w:r w:rsidRPr="00000F24">
                              <w:rPr>
                                <w:color w:val="000000" w:themeColor="text1"/>
                                <w:sz w:val="18"/>
                                <w:szCs w:val="18"/>
                              </w:rPr>
                              <w:t>Куликов Альберт Борисович, к.х.н., доцент базовой кафедры нефтехимии и полимеров Института нефтехимического синтеза им А.В. Топчиева РАН,</w:t>
                            </w:r>
                            <w:r w:rsidRPr="00000F24">
                              <w:rPr>
                                <w:color w:val="000000" w:themeColor="text1"/>
                                <w:sz w:val="18"/>
                                <w:szCs w:val="18"/>
                              </w:rPr>
                              <w:tab/>
                              <w:t xml:space="preserve"> </w:t>
                            </w:r>
                            <w:hyperlink r:id="rId16" w:history="1">
                              <w:r w:rsidRPr="00000F24">
                                <w:rPr>
                                  <w:rStyle w:val="a7"/>
                                  <w:rFonts w:eastAsiaTheme="majorEastAsia"/>
                                  <w:color w:val="000000" w:themeColor="text1"/>
                                  <w:sz w:val="18"/>
                                  <w:szCs w:val="18"/>
                                </w:rPr>
                                <w:t>akulikov@ips.ac.ru</w:t>
                              </w:r>
                            </w:hyperlink>
                          </w:p>
                          <w:p w14:paraId="704732EF" w14:textId="77777777" w:rsidR="00CE753D" w:rsidRDefault="00CE753D" w:rsidP="00CE753D">
                            <w:pPr>
                              <w:pStyle w:val="a3"/>
                              <w:tabs>
                                <w:tab w:val="left" w:pos="472"/>
                              </w:tabs>
                              <w:ind w:right="11"/>
                              <w:rPr>
                                <w:color w:val="000000" w:themeColor="text1"/>
                                <w:sz w:val="18"/>
                                <w:szCs w:val="18"/>
                              </w:rPr>
                            </w:pPr>
                            <w:r>
                              <w:rPr>
                                <w:color w:val="000000" w:themeColor="text1"/>
                                <w:sz w:val="18"/>
                                <w:szCs w:val="18"/>
                              </w:rPr>
                              <w:t>4.</w:t>
                            </w:r>
                            <w:r w:rsidRPr="00000F24">
                              <w:rPr>
                                <w:color w:val="000000" w:themeColor="text1"/>
                                <w:sz w:val="18"/>
                                <w:szCs w:val="18"/>
                              </w:rPr>
                              <w:t xml:space="preserve">Шаповалов Сергей Сергеевич, к.х.н., доцент базовой кафедры неорганической химии и материаловедения Института общей и неорганической химии им. Н.С. Курнакова РАН, </w:t>
                            </w:r>
                            <w:hyperlink r:id="rId17" w:history="1">
                              <w:r w:rsidRPr="00000F24">
                                <w:rPr>
                                  <w:rStyle w:val="a7"/>
                                  <w:rFonts w:eastAsiaTheme="majorEastAsia"/>
                                  <w:sz w:val="18"/>
                                  <w:szCs w:val="18"/>
                                </w:rPr>
                                <w:t>schss@yandex.ru</w:t>
                              </w:r>
                            </w:hyperlink>
                            <w:r w:rsidRPr="00000F24">
                              <w:rPr>
                                <w:color w:val="000000" w:themeColor="text1"/>
                                <w:sz w:val="18"/>
                                <w:szCs w:val="18"/>
                              </w:rPr>
                              <w:t xml:space="preserve"> </w:t>
                            </w:r>
                          </w:p>
                          <w:p w14:paraId="7679E73E" w14:textId="77777777" w:rsidR="00CE753D" w:rsidRPr="00000F24" w:rsidRDefault="00CE753D" w:rsidP="00CE753D">
                            <w:pPr>
                              <w:pStyle w:val="a3"/>
                              <w:tabs>
                                <w:tab w:val="left" w:pos="472"/>
                              </w:tabs>
                              <w:ind w:right="11"/>
                              <w:rPr>
                                <w:color w:val="000000" w:themeColor="text1"/>
                                <w:sz w:val="18"/>
                                <w:szCs w:val="18"/>
                              </w:rPr>
                            </w:pPr>
                          </w:p>
                          <w:p w14:paraId="3DA92F6F" w14:textId="77777777" w:rsidR="00CE753D" w:rsidRPr="00CE753D" w:rsidRDefault="00CE753D" w:rsidP="00CE753D">
                            <w:pPr>
                              <w:pStyle w:val="a3"/>
                              <w:tabs>
                                <w:tab w:val="left" w:pos="472"/>
                              </w:tabs>
                              <w:ind w:right="11"/>
                              <w:rPr>
                                <w:color w:val="000000" w:themeColor="text1"/>
                                <w:sz w:val="18"/>
                                <w:szCs w:val="18"/>
                              </w:rPr>
                            </w:pPr>
                            <w:r w:rsidRPr="00CE753D">
                              <w:rPr>
                                <w:rStyle w:val="a7"/>
                                <w:rFonts w:eastAsiaTheme="majorEastAsia"/>
                                <w:color w:val="000000" w:themeColor="text1"/>
                                <w:sz w:val="18"/>
                                <w:szCs w:val="18"/>
                                <w:u w:val="none"/>
                              </w:rPr>
                              <w:t>5.Можно указать другого сотрудника факультета химии НИУ ВШЭ, но только по согласованию с ним</w:t>
                            </w:r>
                          </w:p>
                          <w:p w14:paraId="1E8D7D2F" w14:textId="77777777" w:rsidR="00CE753D" w:rsidRPr="000B7A05" w:rsidRDefault="00CE753D" w:rsidP="00CE753D"/>
                        </w:txbxContent>
                      </v:textbox>
                      <w10:wrap anchorx="margin"/>
                    </v:shape>
                  </w:pict>
                </mc:Fallback>
              </mc:AlternateContent>
            </w:r>
            <w:r w:rsidR="005E4205" w:rsidRPr="008F0DB6">
              <w:rPr>
                <w:color w:val="FF0000"/>
              </w:rPr>
              <w:t>Поле заполняет руководитель. Точно описать результат, который будет подлежать оценке</w:t>
            </w:r>
          </w:p>
          <w:p w14:paraId="1B8BE7EC" w14:textId="1CE346CF" w:rsidR="005E4205" w:rsidRPr="00BC48F0" w:rsidRDefault="005E4205" w:rsidP="00B53A05">
            <w:pPr>
              <w:pStyle w:val="a3"/>
              <w:ind w:right="1162"/>
              <w:rPr>
                <w:color w:val="000000" w:themeColor="text1"/>
              </w:rPr>
            </w:pPr>
          </w:p>
        </w:tc>
      </w:tr>
      <w:tr w:rsidR="00BC48F0" w:rsidRPr="00BC48F0" w14:paraId="0BDA2B63" w14:textId="77777777" w:rsidTr="00CE753D">
        <w:tc>
          <w:tcPr>
            <w:tcW w:w="2839" w:type="dxa"/>
          </w:tcPr>
          <w:p w14:paraId="66094086" w14:textId="77777777" w:rsidR="005E4205" w:rsidRPr="00BC48F0" w:rsidRDefault="005E4205" w:rsidP="00B53A05">
            <w:pPr>
              <w:rPr>
                <w:color w:val="000000" w:themeColor="text1"/>
                <w:sz w:val="20"/>
                <w:szCs w:val="20"/>
              </w:rPr>
            </w:pPr>
            <w:r w:rsidRPr="00BC48F0">
              <w:rPr>
                <w:color w:val="000000" w:themeColor="text1"/>
                <w:sz w:val="20"/>
                <w:szCs w:val="20"/>
              </w:rPr>
              <w:t>Формат отчетности</w:t>
            </w:r>
          </w:p>
        </w:tc>
        <w:tc>
          <w:tcPr>
            <w:tcW w:w="6510" w:type="dxa"/>
            <w:gridSpan w:val="2"/>
          </w:tcPr>
          <w:p w14:paraId="0BFD34AB" w14:textId="15688532" w:rsidR="005E4205" w:rsidRPr="00BC48F0" w:rsidRDefault="005E4205" w:rsidP="00B53A05">
            <w:pPr>
              <w:pStyle w:val="a3"/>
              <w:ind w:right="1162"/>
              <w:rPr>
                <w:color w:val="000000" w:themeColor="text1"/>
              </w:rPr>
            </w:pPr>
            <w:r w:rsidRPr="00BC48F0">
              <w:rPr>
                <w:color w:val="000000" w:themeColor="text1"/>
              </w:rPr>
              <w:t>В соответствии с программой практики</w:t>
            </w:r>
          </w:p>
        </w:tc>
      </w:tr>
      <w:tr w:rsidR="00BC48F0" w:rsidRPr="00BC48F0" w14:paraId="79112076" w14:textId="77777777" w:rsidTr="00CE753D">
        <w:tc>
          <w:tcPr>
            <w:tcW w:w="2839" w:type="dxa"/>
          </w:tcPr>
          <w:p w14:paraId="4BBF2F55" w14:textId="77777777" w:rsidR="005E4205" w:rsidRPr="00BC48F0" w:rsidRDefault="005E4205" w:rsidP="00B53A05">
            <w:pPr>
              <w:rPr>
                <w:color w:val="000000" w:themeColor="text1"/>
                <w:sz w:val="20"/>
                <w:szCs w:val="20"/>
              </w:rPr>
            </w:pPr>
            <w:r w:rsidRPr="00BC48F0">
              <w:rPr>
                <w:color w:val="000000" w:themeColor="text1"/>
                <w:sz w:val="20"/>
                <w:szCs w:val="20"/>
              </w:rPr>
              <w:t>Необходимость/ возможность публичного представления</w:t>
            </w:r>
          </w:p>
          <w:p w14:paraId="0087BCD4" w14:textId="77777777" w:rsidR="005E4205" w:rsidRPr="00BC48F0" w:rsidRDefault="005E4205" w:rsidP="00B53A05">
            <w:pPr>
              <w:rPr>
                <w:color w:val="000000" w:themeColor="text1"/>
              </w:rPr>
            </w:pPr>
            <w:r w:rsidRPr="00BC48F0">
              <w:rPr>
                <w:color w:val="000000" w:themeColor="text1"/>
                <w:sz w:val="20"/>
                <w:szCs w:val="20"/>
              </w:rPr>
              <w:t>результата</w:t>
            </w:r>
          </w:p>
        </w:tc>
        <w:tc>
          <w:tcPr>
            <w:tcW w:w="6510" w:type="dxa"/>
            <w:gridSpan w:val="2"/>
          </w:tcPr>
          <w:p w14:paraId="7263C889" w14:textId="6D8DD108" w:rsidR="005E4205" w:rsidRPr="00BC48F0" w:rsidRDefault="005E4205" w:rsidP="00B53A05">
            <w:pPr>
              <w:pStyle w:val="a3"/>
              <w:ind w:right="1162"/>
              <w:rPr>
                <w:color w:val="000000" w:themeColor="text1"/>
              </w:rPr>
            </w:pPr>
            <w:r w:rsidRPr="00BC48F0">
              <w:rPr>
                <w:color w:val="000000" w:themeColor="text1"/>
              </w:rPr>
              <w:t>В соответствии с программой практики</w:t>
            </w:r>
          </w:p>
        </w:tc>
      </w:tr>
      <w:tr w:rsidR="00BC48F0" w:rsidRPr="00BC48F0" w14:paraId="02E26C87" w14:textId="77777777" w:rsidTr="00CE753D">
        <w:tc>
          <w:tcPr>
            <w:tcW w:w="2839" w:type="dxa"/>
          </w:tcPr>
          <w:p w14:paraId="21173B71" w14:textId="58B82D93" w:rsidR="005E4205" w:rsidRPr="00BC48F0" w:rsidRDefault="005E4205" w:rsidP="005E4205">
            <w:pPr>
              <w:rPr>
                <w:color w:val="000000" w:themeColor="text1"/>
                <w:sz w:val="20"/>
                <w:szCs w:val="20"/>
              </w:rPr>
            </w:pPr>
            <w:proofErr w:type="spellStart"/>
            <w:r w:rsidRPr="00BC48F0">
              <w:rPr>
                <w:color w:val="000000" w:themeColor="text1"/>
                <w:sz w:val="20"/>
                <w:szCs w:val="20"/>
              </w:rPr>
              <w:t>Пререквизи</w:t>
            </w:r>
            <w:r w:rsidR="008E77E7">
              <w:rPr>
                <w:color w:val="000000" w:themeColor="text1"/>
                <w:sz w:val="20"/>
                <w:szCs w:val="20"/>
              </w:rPr>
              <w:t>ты</w:t>
            </w:r>
            <w:proofErr w:type="spellEnd"/>
            <w:r w:rsidR="008E77E7">
              <w:rPr>
                <w:color w:val="000000" w:themeColor="text1"/>
                <w:sz w:val="20"/>
                <w:szCs w:val="20"/>
              </w:rPr>
              <w:t xml:space="preserve"> (требования к исполнителю</w:t>
            </w:r>
            <w:r w:rsidRPr="00BC48F0">
              <w:rPr>
                <w:color w:val="000000" w:themeColor="text1"/>
                <w:sz w:val="20"/>
                <w:szCs w:val="20"/>
              </w:rPr>
              <w:t>)</w:t>
            </w:r>
          </w:p>
        </w:tc>
        <w:tc>
          <w:tcPr>
            <w:tcW w:w="6510" w:type="dxa"/>
            <w:gridSpan w:val="2"/>
          </w:tcPr>
          <w:p w14:paraId="1350192C" w14:textId="43CA3DEB" w:rsidR="005E4205" w:rsidRPr="00BC48F0" w:rsidRDefault="005E4205" w:rsidP="00B53A05">
            <w:pPr>
              <w:pStyle w:val="a3"/>
              <w:ind w:right="1162"/>
              <w:rPr>
                <w:color w:val="000000" w:themeColor="text1"/>
              </w:rPr>
            </w:pPr>
            <w:r w:rsidRPr="00BC48F0">
              <w:rPr>
                <w:color w:val="000000" w:themeColor="text1"/>
              </w:rPr>
              <w:t>В соответствии с программой практики</w:t>
            </w:r>
          </w:p>
        </w:tc>
      </w:tr>
      <w:tr w:rsidR="00BC48F0" w:rsidRPr="00BC48F0" w14:paraId="5C35D58D" w14:textId="77777777" w:rsidTr="00CE753D">
        <w:tc>
          <w:tcPr>
            <w:tcW w:w="2839" w:type="dxa"/>
          </w:tcPr>
          <w:p w14:paraId="436A2BB8" w14:textId="37578897" w:rsidR="005E4205" w:rsidRPr="00BC48F0" w:rsidRDefault="008E77E7" w:rsidP="005E4205">
            <w:pPr>
              <w:rPr>
                <w:color w:val="000000" w:themeColor="text1"/>
                <w:sz w:val="20"/>
                <w:szCs w:val="20"/>
              </w:rPr>
            </w:pPr>
            <w:r>
              <w:rPr>
                <w:color w:val="000000" w:themeColor="text1"/>
                <w:sz w:val="20"/>
                <w:szCs w:val="20"/>
              </w:rPr>
              <w:t>График реализации</w:t>
            </w:r>
          </w:p>
        </w:tc>
        <w:tc>
          <w:tcPr>
            <w:tcW w:w="6510" w:type="dxa"/>
            <w:gridSpan w:val="2"/>
          </w:tcPr>
          <w:p w14:paraId="066FB721" w14:textId="77777777" w:rsidR="005E4205" w:rsidRDefault="005E4205" w:rsidP="00B53A05">
            <w:pPr>
              <w:pStyle w:val="a3"/>
              <w:ind w:right="1162"/>
              <w:rPr>
                <w:color w:val="000000" w:themeColor="text1"/>
              </w:rPr>
            </w:pPr>
            <w:r w:rsidRPr="00BC48F0">
              <w:rPr>
                <w:color w:val="000000" w:themeColor="text1"/>
              </w:rPr>
              <w:t>В соответствии с программой практики</w:t>
            </w:r>
          </w:p>
          <w:p w14:paraId="5B1BFFEC" w14:textId="5AD74340" w:rsidR="00CE753D" w:rsidRPr="00BC48F0" w:rsidRDefault="00CE753D" w:rsidP="00CE753D">
            <w:pPr>
              <w:pStyle w:val="a3"/>
              <w:rPr>
                <w:color w:val="000000" w:themeColor="text1"/>
              </w:rPr>
            </w:pPr>
            <w:r w:rsidRPr="00CE753D">
              <w:rPr>
                <w:color w:val="FF0000"/>
              </w:rPr>
              <w:t xml:space="preserve">Прописать, когда начинаются работы; с какой </w:t>
            </w:r>
            <w:r>
              <w:rPr>
                <w:color w:val="FF0000"/>
              </w:rPr>
              <w:t>и</w:t>
            </w:r>
            <w:r w:rsidRPr="00CE753D">
              <w:rPr>
                <w:color w:val="FF0000"/>
              </w:rPr>
              <w:t>нтенсивностью необходимо работать (</w:t>
            </w:r>
            <w:proofErr w:type="spellStart"/>
            <w:r w:rsidRPr="00CE753D">
              <w:rPr>
                <w:color w:val="FF0000"/>
              </w:rPr>
              <w:t>напр</w:t>
            </w:r>
            <w:proofErr w:type="spellEnd"/>
            <w:r w:rsidRPr="00CE753D">
              <w:rPr>
                <w:color w:val="FF0000"/>
              </w:rPr>
              <w:t>, работы начинаются с 1 октября, по понедельникам и вторникам по 4 часа)</w:t>
            </w:r>
          </w:p>
        </w:tc>
      </w:tr>
      <w:tr w:rsidR="00CE753D" w:rsidRPr="00BC48F0" w14:paraId="593BD299" w14:textId="5DF7E46A" w:rsidTr="00CE753D">
        <w:tc>
          <w:tcPr>
            <w:tcW w:w="2839" w:type="dxa"/>
          </w:tcPr>
          <w:p w14:paraId="184E73BE" w14:textId="77777777" w:rsidR="00CE753D" w:rsidRPr="00BC48F0" w:rsidRDefault="00CE753D" w:rsidP="00B53A05">
            <w:pPr>
              <w:pStyle w:val="TableParagraph"/>
              <w:rPr>
                <w:color w:val="000000" w:themeColor="text1"/>
                <w:sz w:val="20"/>
                <w:szCs w:val="20"/>
              </w:rPr>
            </w:pPr>
            <w:r w:rsidRPr="00BC48F0">
              <w:rPr>
                <w:color w:val="000000" w:themeColor="text1"/>
                <w:sz w:val="20"/>
                <w:szCs w:val="20"/>
              </w:rPr>
              <w:t>Руководитель</w:t>
            </w:r>
            <w:r w:rsidRPr="00BC48F0">
              <w:rPr>
                <w:color w:val="000000" w:themeColor="text1"/>
                <w:spacing w:val="-9"/>
                <w:sz w:val="20"/>
                <w:szCs w:val="20"/>
              </w:rPr>
              <w:t xml:space="preserve"> </w:t>
            </w:r>
            <w:r w:rsidRPr="00BC48F0">
              <w:rPr>
                <w:color w:val="000000" w:themeColor="text1"/>
                <w:sz w:val="20"/>
                <w:szCs w:val="20"/>
              </w:rPr>
              <w:t>от института РАН</w:t>
            </w:r>
          </w:p>
          <w:p w14:paraId="14BAFA9F" w14:textId="77777777" w:rsidR="00CE753D" w:rsidRPr="00BC48F0" w:rsidRDefault="00CE753D" w:rsidP="005E4205">
            <w:pPr>
              <w:pStyle w:val="TableParagraph"/>
              <w:numPr>
                <w:ilvl w:val="0"/>
                <w:numId w:val="13"/>
              </w:numPr>
              <w:tabs>
                <w:tab w:val="left" w:pos="472"/>
                <w:tab w:val="left" w:pos="473"/>
              </w:tabs>
              <w:rPr>
                <w:color w:val="000000" w:themeColor="text1"/>
                <w:sz w:val="16"/>
                <w:szCs w:val="16"/>
              </w:rPr>
            </w:pPr>
            <w:r w:rsidRPr="00BC48F0">
              <w:rPr>
                <w:color w:val="000000" w:themeColor="text1"/>
                <w:sz w:val="16"/>
                <w:szCs w:val="16"/>
              </w:rPr>
              <w:t>ФИО</w:t>
            </w:r>
            <w:r w:rsidRPr="00BC48F0">
              <w:rPr>
                <w:color w:val="000000" w:themeColor="text1"/>
                <w:spacing w:val="-4"/>
                <w:sz w:val="16"/>
                <w:szCs w:val="16"/>
              </w:rPr>
              <w:t xml:space="preserve"> </w:t>
            </w:r>
            <w:r w:rsidRPr="00BC48F0">
              <w:rPr>
                <w:color w:val="000000" w:themeColor="text1"/>
                <w:sz w:val="16"/>
                <w:szCs w:val="16"/>
              </w:rPr>
              <w:t>полностью</w:t>
            </w:r>
          </w:p>
          <w:p w14:paraId="642D5AE2" w14:textId="04BEBCBF" w:rsidR="00CE753D" w:rsidRPr="00BC48F0" w:rsidRDefault="00CE753D" w:rsidP="005E4205">
            <w:pPr>
              <w:pStyle w:val="TableParagraph"/>
              <w:numPr>
                <w:ilvl w:val="0"/>
                <w:numId w:val="13"/>
              </w:numPr>
              <w:tabs>
                <w:tab w:val="left" w:pos="472"/>
                <w:tab w:val="left" w:pos="473"/>
              </w:tabs>
              <w:rPr>
                <w:color w:val="000000" w:themeColor="text1"/>
                <w:sz w:val="16"/>
                <w:szCs w:val="16"/>
              </w:rPr>
            </w:pPr>
            <w:r>
              <w:rPr>
                <w:color w:val="000000" w:themeColor="text1"/>
                <w:sz w:val="16"/>
                <w:szCs w:val="16"/>
              </w:rPr>
              <w:t>и</w:t>
            </w:r>
            <w:r w:rsidRPr="00BC48F0">
              <w:rPr>
                <w:color w:val="000000" w:themeColor="text1"/>
                <w:sz w:val="16"/>
                <w:szCs w:val="16"/>
              </w:rPr>
              <w:t>нститут,</w:t>
            </w:r>
            <w:r w:rsidRPr="00BC48F0">
              <w:rPr>
                <w:color w:val="000000" w:themeColor="text1"/>
                <w:spacing w:val="-9"/>
                <w:sz w:val="16"/>
                <w:szCs w:val="16"/>
              </w:rPr>
              <w:t xml:space="preserve"> </w:t>
            </w:r>
            <w:r w:rsidRPr="00BC48F0">
              <w:rPr>
                <w:color w:val="000000" w:themeColor="text1"/>
                <w:sz w:val="16"/>
                <w:szCs w:val="16"/>
              </w:rPr>
              <w:t>лаборатория</w:t>
            </w:r>
          </w:p>
          <w:p w14:paraId="3B0487FD" w14:textId="73B609D7" w:rsidR="00CE753D" w:rsidRPr="00BC48F0" w:rsidRDefault="00CE753D" w:rsidP="005E4205">
            <w:pPr>
              <w:pStyle w:val="TableParagraph"/>
              <w:numPr>
                <w:ilvl w:val="0"/>
                <w:numId w:val="13"/>
              </w:numPr>
              <w:tabs>
                <w:tab w:val="left" w:pos="472"/>
                <w:tab w:val="left" w:pos="473"/>
              </w:tabs>
              <w:rPr>
                <w:color w:val="000000" w:themeColor="text1"/>
                <w:sz w:val="16"/>
                <w:szCs w:val="16"/>
              </w:rPr>
            </w:pPr>
            <w:r>
              <w:rPr>
                <w:color w:val="000000" w:themeColor="text1"/>
                <w:sz w:val="16"/>
                <w:szCs w:val="16"/>
              </w:rPr>
              <w:t>д</w:t>
            </w:r>
            <w:r w:rsidRPr="00BC48F0">
              <w:rPr>
                <w:color w:val="000000" w:themeColor="text1"/>
                <w:sz w:val="16"/>
                <w:szCs w:val="16"/>
              </w:rPr>
              <w:t>олжность, степень,</w:t>
            </w:r>
            <w:r w:rsidRPr="00BC48F0">
              <w:rPr>
                <w:color w:val="000000" w:themeColor="text1"/>
                <w:spacing w:val="-4"/>
                <w:sz w:val="16"/>
                <w:szCs w:val="16"/>
              </w:rPr>
              <w:t xml:space="preserve"> </w:t>
            </w:r>
            <w:r w:rsidRPr="00BC48F0">
              <w:rPr>
                <w:color w:val="000000" w:themeColor="text1"/>
                <w:sz w:val="16"/>
                <w:szCs w:val="16"/>
              </w:rPr>
              <w:t>звание</w:t>
            </w:r>
          </w:p>
          <w:p w14:paraId="6A9D8640" w14:textId="17DB6119" w:rsidR="00CE753D" w:rsidRPr="00CE753D" w:rsidRDefault="00CE753D" w:rsidP="00CE753D">
            <w:pPr>
              <w:pStyle w:val="TableParagraph"/>
              <w:numPr>
                <w:ilvl w:val="0"/>
                <w:numId w:val="13"/>
              </w:numPr>
              <w:tabs>
                <w:tab w:val="left" w:pos="472"/>
                <w:tab w:val="left" w:pos="473"/>
              </w:tabs>
              <w:rPr>
                <w:color w:val="000000" w:themeColor="text1"/>
                <w:sz w:val="16"/>
                <w:szCs w:val="16"/>
              </w:rPr>
            </w:pPr>
            <w:r w:rsidRPr="00BC48F0">
              <w:rPr>
                <w:color w:val="000000" w:themeColor="text1"/>
                <w:sz w:val="16"/>
                <w:szCs w:val="16"/>
              </w:rPr>
              <w:t>телефон/электронная</w:t>
            </w:r>
            <w:r w:rsidRPr="00BC48F0">
              <w:rPr>
                <w:color w:val="000000" w:themeColor="text1"/>
                <w:spacing w:val="-9"/>
                <w:sz w:val="16"/>
                <w:szCs w:val="16"/>
              </w:rPr>
              <w:t xml:space="preserve"> </w:t>
            </w:r>
            <w:r w:rsidRPr="00BC48F0">
              <w:rPr>
                <w:color w:val="000000" w:themeColor="text1"/>
                <w:sz w:val="16"/>
                <w:szCs w:val="16"/>
              </w:rPr>
              <w:t>почта</w:t>
            </w:r>
          </w:p>
        </w:tc>
        <w:tc>
          <w:tcPr>
            <w:tcW w:w="4231" w:type="dxa"/>
          </w:tcPr>
          <w:p w14:paraId="14AFA760" w14:textId="77777777" w:rsidR="00CE753D" w:rsidRPr="00000F24" w:rsidRDefault="00CE753D" w:rsidP="00CE753D">
            <w:pPr>
              <w:rPr>
                <w:color w:val="FF0000"/>
                <w:sz w:val="20"/>
                <w:szCs w:val="20"/>
              </w:rPr>
            </w:pPr>
            <w:r w:rsidRPr="00000F24">
              <w:rPr>
                <w:color w:val="FF0000"/>
                <w:sz w:val="20"/>
                <w:szCs w:val="20"/>
                <w:highlight w:val="yellow"/>
              </w:rPr>
              <w:t>! Если у вас один единственный руководитель и он от ВШЭ –указываем его в поле «Руководитель от НИУ ВШЭ»; при этом поле «Руководитель от института РАН» нужно удалить</w:t>
            </w:r>
          </w:p>
          <w:p w14:paraId="46201E6B" w14:textId="77777777" w:rsidR="00CE753D" w:rsidRPr="008F0DB6" w:rsidRDefault="00CE753D" w:rsidP="00B53A05">
            <w:pPr>
              <w:pStyle w:val="a3"/>
              <w:ind w:right="1162"/>
              <w:rPr>
                <w:color w:val="FF0000"/>
              </w:rPr>
            </w:pPr>
          </w:p>
        </w:tc>
        <w:tc>
          <w:tcPr>
            <w:tcW w:w="2279" w:type="dxa"/>
          </w:tcPr>
          <w:p w14:paraId="23449FBB" w14:textId="77777777" w:rsidR="00CE753D" w:rsidRDefault="00CE753D" w:rsidP="00CE753D">
            <w:pPr>
              <w:rPr>
                <w:color w:val="FF0000"/>
                <w:sz w:val="20"/>
                <w:szCs w:val="20"/>
                <w:highlight w:val="yellow"/>
              </w:rPr>
            </w:pPr>
          </w:p>
          <w:p w14:paraId="1AB09104" w14:textId="3043227C" w:rsidR="00CE753D" w:rsidRDefault="00CE753D" w:rsidP="00CE753D">
            <w:pPr>
              <w:rPr>
                <w:sz w:val="20"/>
                <w:szCs w:val="20"/>
              </w:rPr>
            </w:pPr>
          </w:p>
          <w:p w14:paraId="1A8EBEA0" w14:textId="77777777" w:rsidR="00CE753D" w:rsidRDefault="00CE753D" w:rsidP="00CE753D">
            <w:pPr>
              <w:rPr>
                <w:sz w:val="20"/>
                <w:szCs w:val="20"/>
              </w:rPr>
            </w:pPr>
          </w:p>
          <w:p w14:paraId="02B81641" w14:textId="77777777" w:rsidR="00CE753D" w:rsidRPr="0009468B" w:rsidRDefault="00CE753D" w:rsidP="00CE753D">
            <w:pPr>
              <w:rPr>
                <w:sz w:val="20"/>
                <w:szCs w:val="20"/>
              </w:rPr>
            </w:pPr>
            <w:r w:rsidRPr="0009468B">
              <w:rPr>
                <w:sz w:val="20"/>
                <w:szCs w:val="20"/>
              </w:rPr>
              <w:t>________________</w:t>
            </w:r>
          </w:p>
          <w:p w14:paraId="614ED228" w14:textId="77777777" w:rsidR="00CE753D" w:rsidRPr="00CE753D" w:rsidRDefault="00CE753D" w:rsidP="00CE753D">
            <w:pPr>
              <w:jc w:val="center"/>
              <w:rPr>
                <w:sz w:val="16"/>
                <w:szCs w:val="16"/>
              </w:rPr>
            </w:pPr>
            <w:r w:rsidRPr="00CE753D">
              <w:rPr>
                <w:sz w:val="16"/>
                <w:szCs w:val="16"/>
              </w:rPr>
              <w:t>Подпись</w:t>
            </w:r>
          </w:p>
          <w:p w14:paraId="0A02A8A1" w14:textId="5D08790C" w:rsidR="00CE753D" w:rsidRPr="008F0DB6" w:rsidRDefault="00CE753D" w:rsidP="00CE753D">
            <w:pPr>
              <w:pStyle w:val="a3"/>
              <w:ind w:right="1162"/>
              <w:rPr>
                <w:color w:val="FF0000"/>
              </w:rPr>
            </w:pPr>
            <w:r>
              <w:t>30.10.2024</w:t>
            </w:r>
          </w:p>
        </w:tc>
      </w:tr>
      <w:tr w:rsidR="00CE753D" w:rsidRPr="00BC48F0" w14:paraId="50BEE8AC" w14:textId="5AA7A116" w:rsidTr="00CE753D">
        <w:tc>
          <w:tcPr>
            <w:tcW w:w="2839" w:type="dxa"/>
          </w:tcPr>
          <w:p w14:paraId="670B2EB7" w14:textId="77777777" w:rsidR="00CE753D" w:rsidRPr="00BC48F0" w:rsidRDefault="00CE753D" w:rsidP="00B53A05">
            <w:pPr>
              <w:pStyle w:val="TableParagraph"/>
              <w:rPr>
                <w:color w:val="000000" w:themeColor="text1"/>
                <w:sz w:val="20"/>
                <w:szCs w:val="20"/>
              </w:rPr>
            </w:pPr>
            <w:r w:rsidRPr="00BC48F0">
              <w:rPr>
                <w:color w:val="000000" w:themeColor="text1"/>
                <w:sz w:val="20"/>
                <w:szCs w:val="20"/>
              </w:rPr>
              <w:t>Руководитель</w:t>
            </w:r>
            <w:r w:rsidRPr="00BC48F0">
              <w:rPr>
                <w:color w:val="000000" w:themeColor="text1"/>
                <w:spacing w:val="-9"/>
                <w:sz w:val="20"/>
                <w:szCs w:val="20"/>
              </w:rPr>
              <w:t xml:space="preserve"> </w:t>
            </w:r>
            <w:r w:rsidRPr="00BC48F0">
              <w:rPr>
                <w:color w:val="000000" w:themeColor="text1"/>
                <w:sz w:val="20"/>
                <w:szCs w:val="20"/>
              </w:rPr>
              <w:t>от НИУ ВШЭ</w:t>
            </w:r>
          </w:p>
          <w:p w14:paraId="330C1B57" w14:textId="77777777" w:rsidR="00CE753D" w:rsidRPr="00BC48F0" w:rsidRDefault="00CE753D" w:rsidP="005E4205">
            <w:pPr>
              <w:pStyle w:val="TableParagraph"/>
              <w:numPr>
                <w:ilvl w:val="0"/>
                <w:numId w:val="12"/>
              </w:numPr>
              <w:tabs>
                <w:tab w:val="left" w:pos="472"/>
                <w:tab w:val="left" w:pos="473"/>
              </w:tabs>
              <w:rPr>
                <w:color w:val="000000" w:themeColor="text1"/>
                <w:sz w:val="16"/>
                <w:szCs w:val="16"/>
              </w:rPr>
            </w:pPr>
            <w:r w:rsidRPr="00BC48F0">
              <w:rPr>
                <w:color w:val="000000" w:themeColor="text1"/>
                <w:sz w:val="16"/>
                <w:szCs w:val="16"/>
              </w:rPr>
              <w:t>ФИО</w:t>
            </w:r>
            <w:r w:rsidRPr="00BC48F0">
              <w:rPr>
                <w:color w:val="000000" w:themeColor="text1"/>
                <w:spacing w:val="-4"/>
                <w:sz w:val="16"/>
                <w:szCs w:val="16"/>
              </w:rPr>
              <w:t xml:space="preserve"> </w:t>
            </w:r>
            <w:r w:rsidRPr="00BC48F0">
              <w:rPr>
                <w:color w:val="000000" w:themeColor="text1"/>
                <w:sz w:val="16"/>
                <w:szCs w:val="16"/>
              </w:rPr>
              <w:t>полностью</w:t>
            </w:r>
          </w:p>
          <w:p w14:paraId="7281B1EB" w14:textId="7B23C6B0" w:rsidR="00CE753D" w:rsidRPr="00BC48F0" w:rsidRDefault="00CE753D" w:rsidP="005E4205">
            <w:pPr>
              <w:pStyle w:val="TableParagraph"/>
              <w:numPr>
                <w:ilvl w:val="0"/>
                <w:numId w:val="12"/>
              </w:numPr>
              <w:tabs>
                <w:tab w:val="left" w:pos="472"/>
                <w:tab w:val="left" w:pos="473"/>
              </w:tabs>
              <w:rPr>
                <w:color w:val="000000" w:themeColor="text1"/>
                <w:sz w:val="16"/>
                <w:szCs w:val="16"/>
              </w:rPr>
            </w:pPr>
            <w:r>
              <w:rPr>
                <w:color w:val="000000" w:themeColor="text1"/>
                <w:sz w:val="16"/>
                <w:szCs w:val="16"/>
              </w:rPr>
              <w:t>д</w:t>
            </w:r>
            <w:r w:rsidRPr="00BC48F0">
              <w:rPr>
                <w:color w:val="000000" w:themeColor="text1"/>
                <w:sz w:val="16"/>
                <w:szCs w:val="16"/>
              </w:rPr>
              <w:t>олжность</w:t>
            </w:r>
          </w:p>
          <w:p w14:paraId="749371FD" w14:textId="4161BCE3" w:rsidR="00CE753D" w:rsidRPr="00BC48F0" w:rsidRDefault="00CE753D" w:rsidP="005E4205">
            <w:pPr>
              <w:pStyle w:val="TableParagraph"/>
              <w:numPr>
                <w:ilvl w:val="0"/>
                <w:numId w:val="12"/>
              </w:numPr>
              <w:tabs>
                <w:tab w:val="left" w:pos="472"/>
                <w:tab w:val="left" w:pos="473"/>
              </w:tabs>
              <w:rPr>
                <w:color w:val="000000" w:themeColor="text1"/>
                <w:sz w:val="16"/>
                <w:szCs w:val="16"/>
              </w:rPr>
            </w:pPr>
            <w:r w:rsidRPr="00BC48F0">
              <w:rPr>
                <w:color w:val="000000" w:themeColor="text1"/>
                <w:sz w:val="16"/>
                <w:szCs w:val="16"/>
              </w:rPr>
              <w:t>степень,</w:t>
            </w:r>
            <w:r w:rsidRPr="00BC48F0">
              <w:rPr>
                <w:color w:val="000000" w:themeColor="text1"/>
                <w:spacing w:val="-4"/>
                <w:sz w:val="16"/>
                <w:szCs w:val="16"/>
              </w:rPr>
              <w:t xml:space="preserve"> </w:t>
            </w:r>
            <w:r w:rsidRPr="00BC48F0">
              <w:rPr>
                <w:color w:val="000000" w:themeColor="text1"/>
                <w:sz w:val="16"/>
                <w:szCs w:val="16"/>
              </w:rPr>
              <w:t>звание</w:t>
            </w:r>
          </w:p>
          <w:p w14:paraId="5788ED39" w14:textId="5628C0B7" w:rsidR="00CE753D" w:rsidRPr="00BC48F0" w:rsidRDefault="00CE753D" w:rsidP="00CE753D">
            <w:pPr>
              <w:pStyle w:val="TableParagraph"/>
              <w:tabs>
                <w:tab w:val="left" w:pos="472"/>
                <w:tab w:val="left" w:pos="473"/>
              </w:tabs>
              <w:ind w:left="720"/>
              <w:rPr>
                <w:color w:val="000000" w:themeColor="text1"/>
                <w:sz w:val="16"/>
                <w:szCs w:val="16"/>
              </w:rPr>
            </w:pPr>
          </w:p>
        </w:tc>
        <w:tc>
          <w:tcPr>
            <w:tcW w:w="4231" w:type="dxa"/>
          </w:tcPr>
          <w:p w14:paraId="013E5E93" w14:textId="74761501" w:rsidR="00CE753D" w:rsidRPr="00BC48F0" w:rsidRDefault="00CE753D" w:rsidP="00CE753D">
            <w:pPr>
              <w:pStyle w:val="a3"/>
              <w:widowControl w:val="0"/>
              <w:tabs>
                <w:tab w:val="left" w:pos="472"/>
              </w:tabs>
              <w:autoSpaceDE w:val="0"/>
              <w:autoSpaceDN w:val="0"/>
              <w:ind w:right="11"/>
              <w:rPr>
                <w:color w:val="000000" w:themeColor="text1"/>
                <w:sz w:val="18"/>
                <w:szCs w:val="18"/>
              </w:rPr>
            </w:pPr>
          </w:p>
        </w:tc>
        <w:tc>
          <w:tcPr>
            <w:tcW w:w="2279" w:type="dxa"/>
          </w:tcPr>
          <w:p w14:paraId="448E9490" w14:textId="570C8FBC" w:rsidR="00CE753D" w:rsidRDefault="00CE753D" w:rsidP="00CE753D">
            <w:pPr>
              <w:rPr>
                <w:sz w:val="20"/>
                <w:szCs w:val="20"/>
              </w:rPr>
            </w:pPr>
          </w:p>
          <w:p w14:paraId="17F3128A" w14:textId="77777777" w:rsidR="00CE753D" w:rsidRDefault="00CE753D" w:rsidP="00CE753D">
            <w:pPr>
              <w:rPr>
                <w:sz w:val="20"/>
                <w:szCs w:val="20"/>
              </w:rPr>
            </w:pPr>
          </w:p>
          <w:p w14:paraId="2CE64377" w14:textId="77777777" w:rsidR="00CE753D" w:rsidRPr="0009468B" w:rsidRDefault="00CE753D" w:rsidP="00CE753D">
            <w:pPr>
              <w:rPr>
                <w:sz w:val="20"/>
                <w:szCs w:val="20"/>
              </w:rPr>
            </w:pPr>
            <w:r w:rsidRPr="0009468B">
              <w:rPr>
                <w:sz w:val="20"/>
                <w:szCs w:val="20"/>
              </w:rPr>
              <w:t>________________</w:t>
            </w:r>
          </w:p>
          <w:p w14:paraId="18B6ECF9" w14:textId="77777777" w:rsidR="00CE753D" w:rsidRPr="00CE753D" w:rsidRDefault="00CE753D" w:rsidP="00CE753D">
            <w:pPr>
              <w:jc w:val="center"/>
              <w:rPr>
                <w:sz w:val="16"/>
                <w:szCs w:val="16"/>
              </w:rPr>
            </w:pPr>
            <w:r w:rsidRPr="00CE753D">
              <w:rPr>
                <w:sz w:val="16"/>
                <w:szCs w:val="16"/>
              </w:rPr>
              <w:t>Подпись</w:t>
            </w:r>
          </w:p>
          <w:p w14:paraId="6BDBA2FB" w14:textId="3CADBD89" w:rsidR="00CE753D" w:rsidRPr="00BC48F0" w:rsidRDefault="00CE753D" w:rsidP="00CE753D">
            <w:pPr>
              <w:pStyle w:val="a3"/>
              <w:tabs>
                <w:tab w:val="left" w:pos="472"/>
              </w:tabs>
              <w:ind w:right="11"/>
              <w:rPr>
                <w:color w:val="000000" w:themeColor="text1"/>
                <w:sz w:val="18"/>
                <w:szCs w:val="18"/>
              </w:rPr>
            </w:pPr>
            <w:r>
              <w:t>30.10.2024</w:t>
            </w:r>
          </w:p>
        </w:tc>
      </w:tr>
      <w:tr w:rsidR="00CE753D" w:rsidRPr="00BC48F0" w14:paraId="3CA195BD" w14:textId="55D8A602" w:rsidTr="00CE753D">
        <w:tc>
          <w:tcPr>
            <w:tcW w:w="2839" w:type="dxa"/>
          </w:tcPr>
          <w:p w14:paraId="46F0DBF6" w14:textId="77777777" w:rsidR="00CE753D" w:rsidRPr="00BC48F0" w:rsidRDefault="00CE753D" w:rsidP="00CE753D">
            <w:pPr>
              <w:pStyle w:val="TableParagraph"/>
              <w:ind w:right="-2"/>
              <w:rPr>
                <w:color w:val="000000" w:themeColor="text1"/>
                <w:spacing w:val="-47"/>
                <w:sz w:val="20"/>
                <w:szCs w:val="20"/>
              </w:rPr>
            </w:pPr>
            <w:r w:rsidRPr="00BC48F0">
              <w:rPr>
                <w:color w:val="000000" w:themeColor="text1"/>
                <w:sz w:val="20"/>
                <w:szCs w:val="20"/>
              </w:rPr>
              <w:t>Задание</w:t>
            </w:r>
            <w:r w:rsidRPr="00BC48F0">
              <w:rPr>
                <w:color w:val="000000" w:themeColor="text1"/>
                <w:spacing w:val="-6"/>
                <w:sz w:val="20"/>
                <w:szCs w:val="20"/>
              </w:rPr>
              <w:t xml:space="preserve"> </w:t>
            </w:r>
            <w:r w:rsidRPr="00BC48F0">
              <w:rPr>
                <w:color w:val="000000" w:themeColor="text1"/>
                <w:sz w:val="20"/>
                <w:szCs w:val="20"/>
              </w:rPr>
              <w:t>принято</w:t>
            </w:r>
            <w:r w:rsidRPr="00BC48F0">
              <w:rPr>
                <w:color w:val="000000" w:themeColor="text1"/>
                <w:spacing w:val="-9"/>
                <w:sz w:val="20"/>
                <w:szCs w:val="20"/>
              </w:rPr>
              <w:t xml:space="preserve"> </w:t>
            </w:r>
            <w:r w:rsidRPr="00BC48F0">
              <w:rPr>
                <w:color w:val="000000" w:themeColor="text1"/>
                <w:sz w:val="20"/>
                <w:szCs w:val="20"/>
              </w:rPr>
              <w:t>к</w:t>
            </w:r>
            <w:r w:rsidRPr="00BC48F0">
              <w:rPr>
                <w:color w:val="000000" w:themeColor="text1"/>
                <w:spacing w:val="-8"/>
                <w:sz w:val="20"/>
                <w:szCs w:val="20"/>
              </w:rPr>
              <w:t xml:space="preserve"> </w:t>
            </w:r>
            <w:r w:rsidRPr="00BC48F0">
              <w:rPr>
                <w:color w:val="000000" w:themeColor="text1"/>
                <w:sz w:val="20"/>
                <w:szCs w:val="20"/>
              </w:rPr>
              <w:t>исполнению</w:t>
            </w:r>
            <w:r w:rsidRPr="00BC48F0">
              <w:rPr>
                <w:color w:val="000000" w:themeColor="text1"/>
                <w:spacing w:val="-47"/>
                <w:sz w:val="20"/>
                <w:szCs w:val="20"/>
              </w:rPr>
              <w:t xml:space="preserve"> </w:t>
            </w:r>
          </w:p>
          <w:p w14:paraId="21334AA1" w14:textId="77777777" w:rsidR="00CE753D" w:rsidRPr="00BC48F0" w:rsidRDefault="00CE753D" w:rsidP="00CE753D">
            <w:pPr>
              <w:pStyle w:val="TableParagraph"/>
              <w:ind w:right="-2"/>
              <w:rPr>
                <w:color w:val="000000" w:themeColor="text1"/>
                <w:sz w:val="20"/>
                <w:szCs w:val="20"/>
              </w:rPr>
            </w:pPr>
            <w:r w:rsidRPr="00BC48F0">
              <w:rPr>
                <w:color w:val="000000" w:themeColor="text1"/>
                <w:sz w:val="20"/>
                <w:szCs w:val="20"/>
              </w:rPr>
              <w:t>Студент</w:t>
            </w:r>
          </w:p>
          <w:p w14:paraId="16B1350A" w14:textId="60868BE9" w:rsidR="00CE753D" w:rsidRPr="00BC48F0" w:rsidRDefault="00CE753D" w:rsidP="009A62FE">
            <w:pPr>
              <w:pStyle w:val="TableParagraph"/>
              <w:numPr>
                <w:ilvl w:val="0"/>
                <w:numId w:val="14"/>
              </w:numPr>
              <w:tabs>
                <w:tab w:val="left" w:pos="472"/>
                <w:tab w:val="left" w:pos="473"/>
              </w:tabs>
              <w:rPr>
                <w:color w:val="000000" w:themeColor="text1"/>
                <w:sz w:val="16"/>
                <w:szCs w:val="16"/>
              </w:rPr>
            </w:pPr>
            <w:r>
              <w:rPr>
                <w:color w:val="000000" w:themeColor="text1"/>
                <w:sz w:val="16"/>
                <w:szCs w:val="16"/>
              </w:rPr>
              <w:t>фамилия, инициалы</w:t>
            </w:r>
          </w:p>
        </w:tc>
        <w:tc>
          <w:tcPr>
            <w:tcW w:w="4231" w:type="dxa"/>
          </w:tcPr>
          <w:p w14:paraId="274C7E9A" w14:textId="77777777" w:rsidR="00CE753D" w:rsidRPr="00BC48F0" w:rsidRDefault="00CE753D" w:rsidP="00B53A05">
            <w:pPr>
              <w:pStyle w:val="a3"/>
              <w:ind w:right="1162"/>
              <w:rPr>
                <w:color w:val="000000" w:themeColor="text1"/>
              </w:rPr>
            </w:pPr>
          </w:p>
        </w:tc>
        <w:tc>
          <w:tcPr>
            <w:tcW w:w="2279" w:type="dxa"/>
          </w:tcPr>
          <w:p w14:paraId="56777606" w14:textId="54BA3290" w:rsidR="00CE753D" w:rsidRDefault="00CE753D" w:rsidP="00CE753D">
            <w:pPr>
              <w:rPr>
                <w:color w:val="FF0000"/>
                <w:sz w:val="20"/>
                <w:szCs w:val="20"/>
                <w:highlight w:val="yellow"/>
              </w:rPr>
            </w:pPr>
            <w:r w:rsidRPr="00541E97">
              <w:rPr>
                <w:noProof/>
                <w:lang w:eastAsia="ru-RU"/>
              </w:rPr>
              <mc:AlternateContent>
                <mc:Choice Requires="wps">
                  <w:drawing>
                    <wp:anchor distT="0" distB="0" distL="114300" distR="114300" simplePos="0" relativeHeight="487600640" behindDoc="0" locked="0" layoutInCell="1" allowOverlap="1" wp14:anchorId="45A90353" wp14:editId="12DFB9BB">
                      <wp:simplePos x="0" y="0"/>
                      <wp:positionH relativeFrom="column">
                        <wp:posOffset>-1372235</wp:posOffset>
                      </wp:positionH>
                      <wp:positionV relativeFrom="paragraph">
                        <wp:posOffset>27032</wp:posOffset>
                      </wp:positionV>
                      <wp:extent cx="3200760" cy="1161535"/>
                      <wp:effectExtent l="0" t="0" r="19050" b="19685"/>
                      <wp:wrapNone/>
                      <wp:docPr id="3" name="Надпись 3"/>
                      <wp:cNvGraphicFramePr/>
                      <a:graphic xmlns:a="http://schemas.openxmlformats.org/drawingml/2006/main">
                        <a:graphicData uri="http://schemas.microsoft.com/office/word/2010/wordprocessingShape">
                          <wps:wsp>
                            <wps:cNvSpPr txBox="1"/>
                            <wps:spPr>
                              <a:xfrm>
                                <a:off x="0" y="0"/>
                                <a:ext cx="3200760" cy="1161535"/>
                              </a:xfrm>
                              <a:prstGeom prst="rect">
                                <a:avLst/>
                              </a:prstGeom>
                              <a:solidFill>
                                <a:srgbClr val="FFFF00"/>
                              </a:solidFill>
                              <a:ln w="6350">
                                <a:solidFill>
                                  <a:prstClr val="black"/>
                                </a:solidFill>
                              </a:ln>
                            </wps:spPr>
                            <wps:txbx>
                              <w:txbxContent>
                                <w:p w14:paraId="6CC4F46E" w14:textId="77777777" w:rsidR="00CE753D" w:rsidRPr="00000F24" w:rsidRDefault="00CE753D" w:rsidP="00CE753D">
                                  <w:pPr>
                                    <w:rPr>
                                      <w:sz w:val="18"/>
                                      <w:szCs w:val="18"/>
                                    </w:rPr>
                                  </w:pPr>
                                  <w:r w:rsidRPr="00000F24">
                                    <w:rPr>
                                      <w:sz w:val="18"/>
                                      <w:szCs w:val="18"/>
                                    </w:rPr>
                                    <w:t>Документы со сканированными/ фотографированными подписями НЕ принимаются.</w:t>
                                  </w:r>
                                </w:p>
                                <w:p w14:paraId="5AE209AF" w14:textId="77777777" w:rsidR="00CE753D" w:rsidRPr="00000F24" w:rsidRDefault="00CE753D" w:rsidP="00CE753D">
                                  <w:pPr>
                                    <w:rPr>
                                      <w:sz w:val="18"/>
                                      <w:szCs w:val="18"/>
                                    </w:rPr>
                                  </w:pPr>
                                  <w:r w:rsidRPr="00000F24">
                                    <w:rPr>
                                      <w:sz w:val="18"/>
                                      <w:szCs w:val="18"/>
                                    </w:rPr>
                                    <w:t>Перед тем, как передать задание в учебный офис, убедитесь, что на задании стоят подписи:</w:t>
                                  </w:r>
                                </w:p>
                                <w:p w14:paraId="2C9A63CE" w14:textId="77777777" w:rsidR="00CE753D" w:rsidRPr="00000F24" w:rsidRDefault="00CE753D" w:rsidP="00CE753D">
                                  <w:pPr>
                                    <w:pStyle w:val="a5"/>
                                    <w:numPr>
                                      <w:ilvl w:val="0"/>
                                      <w:numId w:val="16"/>
                                    </w:numPr>
                                    <w:jc w:val="left"/>
                                    <w:rPr>
                                      <w:sz w:val="18"/>
                                      <w:szCs w:val="18"/>
                                    </w:rPr>
                                  </w:pPr>
                                  <w:r w:rsidRPr="00000F24">
                                    <w:rPr>
                                      <w:sz w:val="18"/>
                                      <w:szCs w:val="18"/>
                                    </w:rPr>
                                    <w:t>Студента</w:t>
                                  </w:r>
                                </w:p>
                                <w:p w14:paraId="39F39886" w14:textId="77777777" w:rsidR="00CE753D" w:rsidRPr="00000F24" w:rsidRDefault="00CE753D" w:rsidP="00CE753D">
                                  <w:pPr>
                                    <w:pStyle w:val="a5"/>
                                    <w:numPr>
                                      <w:ilvl w:val="0"/>
                                      <w:numId w:val="16"/>
                                    </w:numPr>
                                    <w:jc w:val="left"/>
                                    <w:rPr>
                                      <w:bCs/>
                                      <w:sz w:val="18"/>
                                      <w:szCs w:val="18"/>
                                    </w:rPr>
                                  </w:pPr>
                                  <w:r w:rsidRPr="00000F24">
                                    <w:rPr>
                                      <w:bCs/>
                                      <w:sz w:val="18"/>
                                      <w:szCs w:val="18"/>
                                    </w:rPr>
                                    <w:t>Руководителя от института РАН (при наличии среди руководителей)</w:t>
                                  </w:r>
                                </w:p>
                                <w:p w14:paraId="512F197B" w14:textId="77777777" w:rsidR="00CE753D" w:rsidRPr="00000F24" w:rsidRDefault="00CE753D" w:rsidP="00CE753D">
                                  <w:pPr>
                                    <w:pStyle w:val="a5"/>
                                    <w:numPr>
                                      <w:ilvl w:val="0"/>
                                      <w:numId w:val="16"/>
                                    </w:numPr>
                                    <w:jc w:val="left"/>
                                    <w:rPr>
                                      <w:bCs/>
                                      <w:sz w:val="18"/>
                                      <w:szCs w:val="18"/>
                                    </w:rPr>
                                  </w:pPr>
                                  <w:r w:rsidRPr="00000F24">
                                    <w:rPr>
                                      <w:bCs/>
                                      <w:sz w:val="18"/>
                                      <w:szCs w:val="18"/>
                                    </w:rPr>
                                    <w:t xml:space="preserve">Руководителя от НИУ ВШЭ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0353" id="Надпись 3" o:spid="_x0000_s1029" type="#_x0000_t202" style="position:absolute;margin-left:-108.05pt;margin-top:2.15pt;width:252.05pt;height:91.4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" fillcolor="yellow" strokeweight=".5pt">
                      <v:textbox>
                        <w:txbxContent>
                          <w:p w14:paraId="6CC4F46E" w14:textId="77777777" w:rsidR="00CE753D" w:rsidRPr="00000F24" w:rsidRDefault="00CE753D" w:rsidP="00CE753D">
                            <w:pPr>
                              <w:rPr>
                                <w:sz w:val="18"/>
                                <w:szCs w:val="18"/>
                              </w:rPr>
                            </w:pPr>
                            <w:r w:rsidRPr="00000F24">
                              <w:rPr>
                                <w:sz w:val="18"/>
                                <w:szCs w:val="18"/>
                              </w:rPr>
                              <w:t>Документы со сканированными/ фотографированными подписями НЕ принимаются.</w:t>
                            </w:r>
                          </w:p>
                          <w:p w14:paraId="5AE209AF" w14:textId="77777777" w:rsidR="00CE753D" w:rsidRPr="00000F24" w:rsidRDefault="00CE753D" w:rsidP="00CE753D">
                            <w:pPr>
                              <w:rPr>
                                <w:sz w:val="18"/>
                                <w:szCs w:val="18"/>
                              </w:rPr>
                            </w:pPr>
                            <w:r w:rsidRPr="00000F24">
                              <w:rPr>
                                <w:sz w:val="18"/>
                                <w:szCs w:val="18"/>
                              </w:rPr>
                              <w:t>Перед тем, как передать задание в учебный офис, убедитесь, что на задании стоят подписи:</w:t>
                            </w:r>
                          </w:p>
                          <w:p w14:paraId="2C9A63CE" w14:textId="77777777" w:rsidR="00CE753D" w:rsidRPr="00000F24" w:rsidRDefault="00CE753D" w:rsidP="00CE753D">
                            <w:pPr>
                              <w:pStyle w:val="a5"/>
                              <w:numPr>
                                <w:ilvl w:val="0"/>
                                <w:numId w:val="16"/>
                              </w:numPr>
                              <w:jc w:val="left"/>
                              <w:rPr>
                                <w:sz w:val="18"/>
                                <w:szCs w:val="18"/>
                              </w:rPr>
                            </w:pPr>
                            <w:r w:rsidRPr="00000F24">
                              <w:rPr>
                                <w:sz w:val="18"/>
                                <w:szCs w:val="18"/>
                              </w:rPr>
                              <w:t>Студента</w:t>
                            </w:r>
                          </w:p>
                          <w:p w14:paraId="39F39886" w14:textId="77777777" w:rsidR="00CE753D" w:rsidRPr="00000F24" w:rsidRDefault="00CE753D" w:rsidP="00CE753D">
                            <w:pPr>
                              <w:pStyle w:val="a5"/>
                              <w:numPr>
                                <w:ilvl w:val="0"/>
                                <w:numId w:val="16"/>
                              </w:numPr>
                              <w:jc w:val="left"/>
                              <w:rPr>
                                <w:bCs/>
                                <w:sz w:val="18"/>
                                <w:szCs w:val="18"/>
                              </w:rPr>
                            </w:pPr>
                            <w:r w:rsidRPr="00000F24">
                              <w:rPr>
                                <w:bCs/>
                                <w:sz w:val="18"/>
                                <w:szCs w:val="18"/>
                              </w:rPr>
                              <w:t>Руководителя от института РАН (при наличии среди руководителей)</w:t>
                            </w:r>
                          </w:p>
                          <w:p w14:paraId="512F197B" w14:textId="77777777" w:rsidR="00CE753D" w:rsidRPr="00000F24" w:rsidRDefault="00CE753D" w:rsidP="00CE753D">
                            <w:pPr>
                              <w:pStyle w:val="a5"/>
                              <w:numPr>
                                <w:ilvl w:val="0"/>
                                <w:numId w:val="16"/>
                              </w:numPr>
                              <w:jc w:val="left"/>
                              <w:rPr>
                                <w:bCs/>
                                <w:sz w:val="18"/>
                                <w:szCs w:val="18"/>
                              </w:rPr>
                            </w:pPr>
                            <w:r w:rsidRPr="00000F24">
                              <w:rPr>
                                <w:bCs/>
                                <w:sz w:val="18"/>
                                <w:szCs w:val="18"/>
                              </w:rPr>
                              <w:t xml:space="preserve">Руководителя от НИУ ВШЭ </w:t>
                            </w:r>
                          </w:p>
                        </w:txbxContent>
                      </v:textbox>
                    </v:shape>
                  </w:pict>
                </mc:Fallback>
              </mc:AlternateContent>
            </w:r>
          </w:p>
          <w:p w14:paraId="1CE4394B" w14:textId="505667FA" w:rsidR="00CE753D" w:rsidRDefault="00CE753D" w:rsidP="00CE753D">
            <w:pPr>
              <w:rPr>
                <w:color w:val="FF0000"/>
                <w:sz w:val="20"/>
                <w:szCs w:val="20"/>
                <w:highlight w:val="yellow"/>
              </w:rPr>
            </w:pPr>
          </w:p>
          <w:p w14:paraId="281A3627" w14:textId="77777777" w:rsidR="00CE753D" w:rsidRPr="0009468B" w:rsidRDefault="00CE753D" w:rsidP="00CE753D">
            <w:pPr>
              <w:rPr>
                <w:sz w:val="20"/>
                <w:szCs w:val="20"/>
              </w:rPr>
            </w:pPr>
            <w:r w:rsidRPr="0009468B">
              <w:rPr>
                <w:sz w:val="20"/>
                <w:szCs w:val="20"/>
              </w:rPr>
              <w:t>________________</w:t>
            </w:r>
          </w:p>
          <w:p w14:paraId="109C41D9" w14:textId="77777777" w:rsidR="00CE753D" w:rsidRPr="00CE753D" w:rsidRDefault="00CE753D" w:rsidP="00CE753D">
            <w:pPr>
              <w:jc w:val="center"/>
              <w:rPr>
                <w:sz w:val="16"/>
                <w:szCs w:val="16"/>
              </w:rPr>
            </w:pPr>
            <w:r w:rsidRPr="00CE753D">
              <w:rPr>
                <w:sz w:val="16"/>
                <w:szCs w:val="16"/>
              </w:rPr>
              <w:t>Подпись</w:t>
            </w:r>
          </w:p>
          <w:p w14:paraId="73657F5A" w14:textId="5596E6D7" w:rsidR="00CE753D" w:rsidRPr="00BC48F0" w:rsidRDefault="00CE753D" w:rsidP="00CE753D">
            <w:pPr>
              <w:pStyle w:val="a3"/>
              <w:ind w:right="1162"/>
              <w:rPr>
                <w:color w:val="000000" w:themeColor="text1"/>
              </w:rPr>
            </w:pPr>
            <w:r>
              <w:t>30.10.2024</w:t>
            </w:r>
          </w:p>
        </w:tc>
      </w:tr>
    </w:tbl>
    <w:p w14:paraId="0F73E92C" w14:textId="687B13F9" w:rsidR="00CE753D" w:rsidRDefault="00CE753D" w:rsidP="008E2EB0">
      <w:pPr>
        <w:spacing w:before="240"/>
        <w:jc w:val="right"/>
        <w:rPr>
          <w:b/>
          <w:bCs/>
          <w:i/>
          <w:iCs/>
          <w:color w:val="FF0000"/>
          <w:sz w:val="24"/>
          <w:szCs w:val="24"/>
        </w:rPr>
      </w:pPr>
      <w:r>
        <w:rPr>
          <w:b/>
          <w:bCs/>
          <w:i/>
          <w:iCs/>
          <w:color w:val="FF0000"/>
          <w:sz w:val="24"/>
          <w:szCs w:val="24"/>
        </w:rPr>
        <w:br w:type="page"/>
      </w:r>
    </w:p>
    <w:p w14:paraId="49EC2537" w14:textId="543BA69E" w:rsidR="00005067" w:rsidRPr="00A1378A" w:rsidRDefault="008E2EB0" w:rsidP="008E2EB0">
      <w:pPr>
        <w:spacing w:before="240"/>
        <w:jc w:val="right"/>
        <w:rPr>
          <w:b/>
          <w:bCs/>
          <w:i/>
          <w:iCs/>
          <w:color w:val="FF0000"/>
          <w:sz w:val="24"/>
          <w:szCs w:val="24"/>
        </w:rPr>
      </w:pPr>
      <w:r w:rsidRPr="00A1378A">
        <w:rPr>
          <w:b/>
          <w:bCs/>
          <w:i/>
          <w:iCs/>
          <w:color w:val="FF0000"/>
          <w:sz w:val="24"/>
          <w:szCs w:val="24"/>
        </w:rPr>
        <w:t xml:space="preserve">ПРИЛОЖЕНИЕ </w:t>
      </w:r>
      <w:r w:rsidR="005E4205" w:rsidRPr="00A1378A">
        <w:rPr>
          <w:b/>
          <w:bCs/>
          <w:i/>
          <w:iCs/>
          <w:color w:val="FF0000"/>
          <w:sz w:val="24"/>
          <w:szCs w:val="24"/>
        </w:rPr>
        <w:t>2</w:t>
      </w:r>
    </w:p>
    <w:p w14:paraId="035C99D5" w14:textId="77777777" w:rsidR="00EA1CF9" w:rsidRPr="00A1378A" w:rsidRDefault="008E2EB0" w:rsidP="008E2EB0">
      <w:pPr>
        <w:pStyle w:val="a3"/>
        <w:spacing w:after="240"/>
        <w:ind w:left="6096" w:right="3"/>
        <w:rPr>
          <w:b/>
          <w:color w:val="FF0000"/>
        </w:rPr>
      </w:pPr>
      <w:r w:rsidRPr="00A1378A">
        <w:rPr>
          <w:b/>
          <w:color w:val="FF0000"/>
        </w:rPr>
        <w:t>ШАБЛОН ТИТУЛЬНОГО ЛИСТА</w:t>
      </w:r>
    </w:p>
    <w:p w14:paraId="1D04D204" w14:textId="77777777" w:rsidR="00A1378A" w:rsidRPr="00675149" w:rsidRDefault="00A1378A" w:rsidP="00A1378A">
      <w:pPr>
        <w:tabs>
          <w:tab w:val="left" w:pos="5420"/>
        </w:tabs>
        <w:spacing w:line="360" w:lineRule="auto"/>
        <w:ind w:right="567"/>
        <w:jc w:val="center"/>
        <w:rPr>
          <w:smallCaps/>
          <w:color w:val="000000" w:themeColor="text1"/>
          <w:sz w:val="26"/>
          <w:szCs w:val="26"/>
        </w:rPr>
      </w:pPr>
      <w:r w:rsidRPr="00675149">
        <w:rPr>
          <w:smallCaps/>
          <w:color w:val="000000" w:themeColor="text1"/>
          <w:sz w:val="26"/>
          <w:szCs w:val="26"/>
        </w:rPr>
        <w:t xml:space="preserve">ФЕДЕРАЛЬНОЕ ГОСУДАРСТВЕННОЕ АВТОНОМНОЕ </w:t>
      </w:r>
    </w:p>
    <w:p w14:paraId="5CF996B4" w14:textId="77777777" w:rsidR="00A1378A" w:rsidRPr="00675149" w:rsidRDefault="00A1378A" w:rsidP="00A1378A">
      <w:pPr>
        <w:tabs>
          <w:tab w:val="left" w:pos="5420"/>
        </w:tabs>
        <w:spacing w:line="360" w:lineRule="auto"/>
        <w:ind w:right="567"/>
        <w:jc w:val="center"/>
        <w:rPr>
          <w:color w:val="000000" w:themeColor="text1"/>
          <w:sz w:val="26"/>
          <w:szCs w:val="26"/>
        </w:rPr>
      </w:pPr>
      <w:r w:rsidRPr="00675149">
        <w:rPr>
          <w:smallCaps/>
          <w:color w:val="000000" w:themeColor="text1"/>
          <w:sz w:val="26"/>
          <w:szCs w:val="26"/>
        </w:rPr>
        <w:t>ОБРАЗОВАТЕЛЬНОЕ УЧРЕЖДЕНИЕ</w:t>
      </w:r>
    </w:p>
    <w:p w14:paraId="6E175A85" w14:textId="77777777" w:rsidR="00A1378A" w:rsidRPr="00675149" w:rsidRDefault="00A1378A" w:rsidP="00A1378A">
      <w:pPr>
        <w:tabs>
          <w:tab w:val="left" w:pos="5420"/>
        </w:tabs>
        <w:spacing w:line="360" w:lineRule="auto"/>
        <w:ind w:right="567"/>
        <w:jc w:val="center"/>
        <w:rPr>
          <w:color w:val="000000" w:themeColor="text1"/>
          <w:sz w:val="26"/>
          <w:szCs w:val="26"/>
        </w:rPr>
      </w:pPr>
      <w:r w:rsidRPr="00675149">
        <w:rPr>
          <w:smallCaps/>
          <w:color w:val="000000" w:themeColor="text1"/>
          <w:sz w:val="26"/>
          <w:szCs w:val="26"/>
        </w:rPr>
        <w:t>ВЫСШЕГО ОБРАЗОВАНИЯ</w:t>
      </w:r>
    </w:p>
    <w:p w14:paraId="10F88612" w14:textId="77777777" w:rsidR="00A1378A" w:rsidRPr="00675149" w:rsidRDefault="00A1378A" w:rsidP="00A1378A">
      <w:pPr>
        <w:tabs>
          <w:tab w:val="left" w:pos="5420"/>
        </w:tabs>
        <w:spacing w:line="360" w:lineRule="auto"/>
        <w:ind w:right="567"/>
        <w:jc w:val="center"/>
        <w:rPr>
          <w:color w:val="000000" w:themeColor="text1"/>
          <w:sz w:val="26"/>
          <w:szCs w:val="26"/>
        </w:rPr>
      </w:pPr>
      <w:r w:rsidRPr="00675149">
        <w:rPr>
          <w:smallCaps/>
          <w:color w:val="000000" w:themeColor="text1"/>
          <w:sz w:val="26"/>
          <w:szCs w:val="26"/>
        </w:rPr>
        <w:t>«НАЦИОНАЛЬНЫЙ ИССЛЕДОВАТЕЛЬСКИЙ УНИВЕРСИТЕТ</w:t>
      </w:r>
    </w:p>
    <w:p w14:paraId="293C2DCB" w14:textId="77777777" w:rsidR="00A1378A" w:rsidRPr="00675149" w:rsidRDefault="00A1378A" w:rsidP="00A1378A">
      <w:pPr>
        <w:tabs>
          <w:tab w:val="left" w:pos="5420"/>
        </w:tabs>
        <w:spacing w:line="360" w:lineRule="auto"/>
        <w:ind w:right="567"/>
        <w:jc w:val="center"/>
        <w:rPr>
          <w:color w:val="000000" w:themeColor="text1"/>
          <w:sz w:val="26"/>
          <w:szCs w:val="26"/>
        </w:rPr>
      </w:pPr>
      <w:r w:rsidRPr="00675149">
        <w:rPr>
          <w:smallCaps/>
          <w:color w:val="000000" w:themeColor="text1"/>
          <w:sz w:val="26"/>
          <w:szCs w:val="26"/>
        </w:rPr>
        <w:t>«ВЫСШАЯ ШКОЛА ЭКОНОМИКИ»</w:t>
      </w:r>
    </w:p>
    <w:p w14:paraId="04B582A4" w14:textId="77777777" w:rsidR="00A1378A" w:rsidRPr="00675149" w:rsidRDefault="00A1378A" w:rsidP="00A1378A">
      <w:pPr>
        <w:pStyle w:val="6"/>
        <w:spacing w:before="0" w:line="360" w:lineRule="auto"/>
        <w:ind w:right="567"/>
        <w:jc w:val="center"/>
        <w:rPr>
          <w:rFonts w:ascii="Times New Roman" w:hAnsi="Times New Roman" w:cs="Times New Roman"/>
          <w:color w:val="000000" w:themeColor="text1"/>
          <w:sz w:val="26"/>
          <w:szCs w:val="26"/>
        </w:rPr>
      </w:pPr>
      <w:r w:rsidRPr="00675149">
        <w:rPr>
          <w:rFonts w:ascii="Times New Roman" w:hAnsi="Times New Roman" w:cs="Times New Roman"/>
          <w:color w:val="000000" w:themeColor="text1"/>
          <w:sz w:val="26"/>
          <w:szCs w:val="26"/>
        </w:rPr>
        <w:t>Факультет химии</w:t>
      </w:r>
    </w:p>
    <w:p w14:paraId="42618267" w14:textId="77777777" w:rsidR="00A1378A" w:rsidRPr="00675149" w:rsidRDefault="00A1378A" w:rsidP="00A1378A">
      <w:pPr>
        <w:ind w:right="567"/>
        <w:jc w:val="center"/>
        <w:rPr>
          <w:color w:val="FF0000"/>
          <w:sz w:val="26"/>
          <w:szCs w:val="26"/>
        </w:rPr>
      </w:pPr>
      <w:r w:rsidRPr="00675149">
        <w:rPr>
          <w:color w:val="FF0000"/>
          <w:sz w:val="26"/>
          <w:szCs w:val="26"/>
        </w:rPr>
        <w:t>Оставить одно из четырех, в зависимости от места выполнения курсовой:</w:t>
      </w:r>
    </w:p>
    <w:p w14:paraId="31D4856E" w14:textId="77777777" w:rsidR="00A1378A" w:rsidRPr="00675149" w:rsidRDefault="00A1378A" w:rsidP="00A1378A">
      <w:pPr>
        <w:ind w:right="567"/>
        <w:jc w:val="center"/>
        <w:rPr>
          <w:color w:val="FF0000"/>
          <w:sz w:val="26"/>
          <w:szCs w:val="26"/>
        </w:rPr>
      </w:pPr>
      <w:r w:rsidRPr="00675149">
        <w:rPr>
          <w:color w:val="FF0000"/>
          <w:sz w:val="26"/>
          <w:szCs w:val="26"/>
        </w:rPr>
        <w:t>Базовая кафедра неорганической химии и материаловедения Института общей и неорганической химии им. Н.С. Курнакова РАН</w:t>
      </w:r>
    </w:p>
    <w:p w14:paraId="410FA8E6" w14:textId="77777777" w:rsidR="00A1378A" w:rsidRPr="00675149" w:rsidRDefault="00A1378A" w:rsidP="00A1378A">
      <w:pPr>
        <w:ind w:right="567"/>
        <w:jc w:val="center"/>
        <w:rPr>
          <w:color w:val="FF0000"/>
          <w:sz w:val="26"/>
          <w:szCs w:val="26"/>
        </w:rPr>
      </w:pPr>
      <w:r w:rsidRPr="00675149">
        <w:rPr>
          <w:color w:val="FF0000"/>
          <w:sz w:val="26"/>
          <w:szCs w:val="26"/>
        </w:rPr>
        <w:t>Базовая кафедра органической химии Института органической химии им. Н.Д. Зелинского РАН</w:t>
      </w:r>
    </w:p>
    <w:p w14:paraId="10CF5487" w14:textId="77777777" w:rsidR="00A1378A" w:rsidRPr="00675149" w:rsidRDefault="00A1378A" w:rsidP="00A1378A">
      <w:pPr>
        <w:ind w:right="567"/>
        <w:jc w:val="center"/>
        <w:rPr>
          <w:color w:val="FF0000"/>
          <w:sz w:val="26"/>
          <w:szCs w:val="26"/>
        </w:rPr>
      </w:pPr>
      <w:r w:rsidRPr="00675149">
        <w:rPr>
          <w:color w:val="FF0000"/>
          <w:sz w:val="26"/>
          <w:szCs w:val="26"/>
        </w:rPr>
        <w:t>Базовая кафедра нефтехимии и полимеров Института нефтехимического синтеза им А.В. Топчиева РАН</w:t>
      </w:r>
    </w:p>
    <w:p w14:paraId="7CEA71C4" w14:textId="77777777" w:rsidR="00A1378A" w:rsidRPr="00675149" w:rsidRDefault="00A1378A" w:rsidP="00A1378A">
      <w:pPr>
        <w:ind w:right="567"/>
        <w:jc w:val="center"/>
        <w:rPr>
          <w:color w:val="FF0000"/>
          <w:sz w:val="26"/>
          <w:szCs w:val="26"/>
        </w:rPr>
      </w:pPr>
      <w:r w:rsidRPr="00675149">
        <w:rPr>
          <w:color w:val="FF0000"/>
          <w:sz w:val="26"/>
          <w:szCs w:val="26"/>
        </w:rPr>
        <w:t>Базовая кафедра элементоорганической химии Института элементоорганических соединений им. А.Н. Несмеянова РАН</w:t>
      </w:r>
    </w:p>
    <w:p w14:paraId="491B6B48" w14:textId="77777777" w:rsidR="00A1378A" w:rsidRPr="00675149" w:rsidRDefault="00A1378A" w:rsidP="00A1378A">
      <w:pPr>
        <w:ind w:right="567"/>
        <w:jc w:val="center"/>
        <w:rPr>
          <w:color w:val="FF0000"/>
          <w:sz w:val="26"/>
          <w:szCs w:val="26"/>
        </w:rPr>
      </w:pPr>
    </w:p>
    <w:p w14:paraId="3BEF8565" w14:textId="77777777" w:rsidR="00A1378A" w:rsidRPr="00675149" w:rsidRDefault="00A1378A" w:rsidP="00A1378A">
      <w:pPr>
        <w:ind w:right="567"/>
        <w:jc w:val="center"/>
        <w:rPr>
          <w:color w:val="FF0000"/>
          <w:sz w:val="26"/>
          <w:szCs w:val="26"/>
        </w:rPr>
      </w:pPr>
      <w:r w:rsidRPr="00675149">
        <w:rPr>
          <w:color w:val="FF0000"/>
          <w:sz w:val="26"/>
          <w:szCs w:val="26"/>
        </w:rPr>
        <w:t>Фамилия Имя Отчество автора</w:t>
      </w:r>
    </w:p>
    <w:p w14:paraId="6EDD3E2B" w14:textId="77777777" w:rsidR="00A1378A" w:rsidRPr="00675149" w:rsidRDefault="00A1378A" w:rsidP="00A1378A">
      <w:pPr>
        <w:spacing w:line="360" w:lineRule="auto"/>
        <w:ind w:right="567"/>
        <w:jc w:val="center"/>
        <w:rPr>
          <w:b/>
          <w:smallCaps/>
          <w:color w:val="000000" w:themeColor="text1"/>
          <w:sz w:val="26"/>
          <w:szCs w:val="26"/>
        </w:rPr>
      </w:pPr>
    </w:p>
    <w:p w14:paraId="38A6E697" w14:textId="77777777" w:rsidR="00A1378A" w:rsidRPr="00675149" w:rsidRDefault="00A1378A" w:rsidP="00A1378A">
      <w:pPr>
        <w:spacing w:line="360" w:lineRule="auto"/>
        <w:ind w:right="567"/>
        <w:jc w:val="center"/>
        <w:rPr>
          <w:color w:val="FF0000"/>
          <w:sz w:val="26"/>
          <w:szCs w:val="26"/>
        </w:rPr>
      </w:pPr>
      <w:r w:rsidRPr="00675149">
        <w:rPr>
          <w:b/>
          <w:smallCaps/>
          <w:color w:val="FF0000"/>
          <w:sz w:val="26"/>
          <w:szCs w:val="26"/>
        </w:rPr>
        <w:t>НАЗВАНИЕ ТЕМЫ ВКР</w:t>
      </w:r>
    </w:p>
    <w:p w14:paraId="75E90924" w14:textId="77777777" w:rsidR="00A1378A" w:rsidRPr="00675149" w:rsidRDefault="00A1378A" w:rsidP="00A1378A">
      <w:pPr>
        <w:spacing w:line="360" w:lineRule="auto"/>
        <w:ind w:right="567"/>
        <w:jc w:val="center"/>
        <w:rPr>
          <w:color w:val="000000" w:themeColor="text1"/>
          <w:sz w:val="26"/>
          <w:szCs w:val="26"/>
        </w:rPr>
      </w:pPr>
      <w:r w:rsidRPr="00675149">
        <w:rPr>
          <w:color w:val="000000" w:themeColor="text1"/>
          <w:sz w:val="26"/>
          <w:szCs w:val="26"/>
        </w:rPr>
        <w:t>Выпускная квалификационная работа - БАКАЛАВРСКАЯ РАБОТА</w:t>
      </w:r>
    </w:p>
    <w:p w14:paraId="0810A590" w14:textId="77777777" w:rsidR="00A1378A" w:rsidRPr="00675149" w:rsidRDefault="00A1378A" w:rsidP="00A1378A">
      <w:pPr>
        <w:spacing w:line="360" w:lineRule="auto"/>
        <w:ind w:right="567"/>
        <w:jc w:val="center"/>
        <w:rPr>
          <w:color w:val="000000" w:themeColor="text1"/>
          <w:sz w:val="26"/>
          <w:szCs w:val="26"/>
        </w:rPr>
      </w:pPr>
      <w:r w:rsidRPr="00675149">
        <w:rPr>
          <w:color w:val="000000" w:themeColor="text1"/>
          <w:sz w:val="26"/>
          <w:szCs w:val="26"/>
        </w:rPr>
        <w:t xml:space="preserve">по направлению подготовки 04.03.01 Химия </w:t>
      </w:r>
    </w:p>
    <w:p w14:paraId="6D19123B" w14:textId="5612FD72" w:rsidR="00A1378A" w:rsidRDefault="00A1378A" w:rsidP="00DA371D">
      <w:pPr>
        <w:spacing w:line="360" w:lineRule="auto"/>
        <w:ind w:right="567"/>
        <w:jc w:val="center"/>
        <w:rPr>
          <w:color w:val="000000" w:themeColor="text1"/>
          <w:sz w:val="26"/>
          <w:szCs w:val="26"/>
        </w:rPr>
      </w:pPr>
      <w:r w:rsidRPr="00675149">
        <w:rPr>
          <w:color w:val="000000" w:themeColor="text1"/>
          <w:sz w:val="26"/>
          <w:szCs w:val="26"/>
        </w:rPr>
        <w:t>образовательная программа «Химия»</w:t>
      </w:r>
    </w:p>
    <w:p w14:paraId="3191F4E0" w14:textId="77777777" w:rsidR="00DA371D" w:rsidRDefault="00DA371D" w:rsidP="00DA371D">
      <w:pPr>
        <w:spacing w:line="360" w:lineRule="auto"/>
        <w:ind w:right="567"/>
        <w:jc w:val="center"/>
        <w:rPr>
          <w:color w:val="000000" w:themeColor="text1"/>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7"/>
      </w:tblGrid>
      <w:tr w:rsidR="00DA371D" w14:paraId="53221CAC" w14:textId="77777777" w:rsidTr="00DA371D">
        <w:tc>
          <w:tcPr>
            <w:tcW w:w="4962" w:type="dxa"/>
          </w:tcPr>
          <w:p w14:paraId="673EC77B" w14:textId="77777777" w:rsidR="00DA371D" w:rsidRDefault="00DA371D" w:rsidP="002A2E3E">
            <w:pPr>
              <w:ind w:right="567"/>
              <w:rPr>
                <w:color w:val="000000" w:themeColor="text1"/>
                <w:sz w:val="26"/>
                <w:szCs w:val="26"/>
              </w:rPr>
            </w:pPr>
            <w:r>
              <w:rPr>
                <w:color w:val="000000" w:themeColor="text1"/>
                <w:sz w:val="26"/>
                <w:szCs w:val="26"/>
              </w:rPr>
              <w:t>Рецензент</w:t>
            </w:r>
          </w:p>
          <w:p w14:paraId="69DA7DEB" w14:textId="77777777" w:rsidR="00DA371D" w:rsidRPr="00675149" w:rsidRDefault="00DA371D" w:rsidP="00DA371D">
            <w:pPr>
              <w:ind w:right="567"/>
              <w:rPr>
                <w:i/>
                <w:color w:val="FF0000"/>
                <w:sz w:val="26"/>
                <w:szCs w:val="26"/>
              </w:rPr>
            </w:pPr>
            <w:r w:rsidRPr="00675149">
              <w:rPr>
                <w:i/>
                <w:color w:val="FF0000"/>
                <w:sz w:val="26"/>
                <w:szCs w:val="26"/>
              </w:rPr>
              <w:t>ученая степень</w:t>
            </w:r>
            <w:r>
              <w:rPr>
                <w:i/>
                <w:color w:val="FF0000"/>
                <w:sz w:val="26"/>
                <w:szCs w:val="26"/>
              </w:rPr>
              <w:t>,</w:t>
            </w:r>
            <w:r w:rsidRPr="00675149">
              <w:rPr>
                <w:i/>
                <w:color w:val="FF0000"/>
                <w:sz w:val="26"/>
                <w:szCs w:val="26"/>
              </w:rPr>
              <w:t xml:space="preserve"> должность, </w:t>
            </w:r>
            <w:r>
              <w:rPr>
                <w:i/>
                <w:color w:val="FF0000"/>
                <w:sz w:val="26"/>
                <w:szCs w:val="26"/>
              </w:rPr>
              <w:t>институт, лаборатория</w:t>
            </w:r>
          </w:p>
          <w:p w14:paraId="7E1D897E" w14:textId="77777777" w:rsidR="00DA371D" w:rsidRDefault="00DA371D" w:rsidP="00DA371D">
            <w:pPr>
              <w:ind w:right="567"/>
              <w:rPr>
                <w:i/>
                <w:color w:val="FF0000"/>
                <w:sz w:val="26"/>
                <w:szCs w:val="26"/>
              </w:rPr>
            </w:pPr>
            <w:r w:rsidRPr="00675149">
              <w:rPr>
                <w:i/>
                <w:color w:val="FF0000"/>
                <w:sz w:val="26"/>
                <w:szCs w:val="26"/>
              </w:rPr>
              <w:t>И.О. Фамилия</w:t>
            </w:r>
          </w:p>
          <w:p w14:paraId="7AFBE0A2" w14:textId="33232B3E" w:rsidR="00DA371D" w:rsidRPr="00675149" w:rsidRDefault="00DA371D" w:rsidP="002A2E3E">
            <w:pPr>
              <w:ind w:right="567"/>
              <w:rPr>
                <w:color w:val="000000" w:themeColor="text1"/>
                <w:sz w:val="26"/>
                <w:szCs w:val="26"/>
              </w:rPr>
            </w:pPr>
          </w:p>
        </w:tc>
        <w:tc>
          <w:tcPr>
            <w:tcW w:w="4397" w:type="dxa"/>
          </w:tcPr>
          <w:p w14:paraId="75DD623B" w14:textId="37BA23CA" w:rsidR="00DA371D" w:rsidRPr="00675149" w:rsidRDefault="00DA371D" w:rsidP="002A2E3E">
            <w:pPr>
              <w:ind w:right="567"/>
              <w:rPr>
                <w:color w:val="000000" w:themeColor="text1"/>
                <w:sz w:val="26"/>
                <w:szCs w:val="26"/>
              </w:rPr>
            </w:pPr>
            <w:r w:rsidRPr="00675149">
              <w:rPr>
                <w:color w:val="000000" w:themeColor="text1"/>
                <w:sz w:val="26"/>
                <w:szCs w:val="26"/>
              </w:rPr>
              <w:t xml:space="preserve">Руководитель </w:t>
            </w:r>
          </w:p>
          <w:p w14:paraId="490E7AED" w14:textId="77777777" w:rsidR="00DA371D" w:rsidRPr="00675149" w:rsidRDefault="00DA371D" w:rsidP="002A2E3E">
            <w:pPr>
              <w:ind w:right="567"/>
              <w:rPr>
                <w:i/>
                <w:color w:val="FF0000"/>
                <w:sz w:val="26"/>
                <w:szCs w:val="26"/>
              </w:rPr>
            </w:pPr>
            <w:r w:rsidRPr="00675149">
              <w:rPr>
                <w:i/>
                <w:color w:val="FF0000"/>
                <w:sz w:val="26"/>
                <w:szCs w:val="26"/>
              </w:rPr>
              <w:t xml:space="preserve">ученая степень, </w:t>
            </w:r>
            <w:r>
              <w:rPr>
                <w:i/>
                <w:color w:val="FF0000"/>
                <w:sz w:val="26"/>
                <w:szCs w:val="26"/>
              </w:rPr>
              <w:t>д</w:t>
            </w:r>
            <w:r w:rsidRPr="00675149">
              <w:rPr>
                <w:i/>
                <w:color w:val="FF0000"/>
                <w:sz w:val="26"/>
                <w:szCs w:val="26"/>
              </w:rPr>
              <w:t xml:space="preserve">олжность, </w:t>
            </w:r>
            <w:r>
              <w:rPr>
                <w:i/>
                <w:color w:val="FF0000"/>
                <w:sz w:val="26"/>
                <w:szCs w:val="26"/>
              </w:rPr>
              <w:t>подразделение</w:t>
            </w:r>
          </w:p>
          <w:p w14:paraId="60D30ED1" w14:textId="0B35CA17" w:rsidR="00DA371D" w:rsidRPr="00A1378A" w:rsidRDefault="00DA371D" w:rsidP="002A2E3E">
            <w:pPr>
              <w:ind w:right="567"/>
              <w:rPr>
                <w:i/>
                <w:color w:val="FF0000"/>
                <w:sz w:val="26"/>
                <w:szCs w:val="26"/>
              </w:rPr>
            </w:pPr>
            <w:r w:rsidRPr="00675149">
              <w:rPr>
                <w:i/>
                <w:color w:val="FF0000"/>
                <w:sz w:val="26"/>
                <w:szCs w:val="26"/>
              </w:rPr>
              <w:t>И.О. Фамилия</w:t>
            </w:r>
          </w:p>
          <w:p w14:paraId="1BEC4BBC" w14:textId="77777777" w:rsidR="00DA371D" w:rsidRDefault="00DA371D" w:rsidP="002A2E3E">
            <w:pPr>
              <w:ind w:right="567"/>
              <w:rPr>
                <w:color w:val="000000" w:themeColor="text1"/>
                <w:sz w:val="26"/>
                <w:szCs w:val="26"/>
              </w:rPr>
            </w:pPr>
          </w:p>
        </w:tc>
      </w:tr>
      <w:tr w:rsidR="00DA371D" w14:paraId="51C1E542" w14:textId="77777777" w:rsidTr="00DA371D">
        <w:tc>
          <w:tcPr>
            <w:tcW w:w="4962" w:type="dxa"/>
          </w:tcPr>
          <w:p w14:paraId="247A5382" w14:textId="77777777" w:rsidR="00DA371D" w:rsidRPr="00675149" w:rsidRDefault="00DA371D" w:rsidP="002A2E3E">
            <w:pPr>
              <w:ind w:right="567"/>
              <w:rPr>
                <w:color w:val="000000" w:themeColor="text1"/>
                <w:sz w:val="26"/>
                <w:szCs w:val="26"/>
              </w:rPr>
            </w:pPr>
          </w:p>
        </w:tc>
        <w:tc>
          <w:tcPr>
            <w:tcW w:w="4397" w:type="dxa"/>
          </w:tcPr>
          <w:p w14:paraId="5EB2E739" w14:textId="2BE5A867" w:rsidR="00DA371D" w:rsidRDefault="00DA371D" w:rsidP="002A2E3E">
            <w:pPr>
              <w:ind w:right="567"/>
              <w:rPr>
                <w:color w:val="000000" w:themeColor="text1"/>
                <w:sz w:val="26"/>
                <w:szCs w:val="26"/>
              </w:rPr>
            </w:pPr>
            <w:proofErr w:type="spellStart"/>
            <w:r w:rsidRPr="00675149">
              <w:rPr>
                <w:color w:val="000000" w:themeColor="text1"/>
                <w:sz w:val="26"/>
                <w:szCs w:val="26"/>
              </w:rPr>
              <w:t>Соруководитель</w:t>
            </w:r>
            <w:proofErr w:type="spellEnd"/>
            <w:r w:rsidRPr="00675149">
              <w:rPr>
                <w:color w:val="000000" w:themeColor="text1"/>
                <w:sz w:val="26"/>
                <w:szCs w:val="26"/>
              </w:rPr>
              <w:t xml:space="preserve"> </w:t>
            </w:r>
          </w:p>
          <w:p w14:paraId="105D4F66" w14:textId="77777777" w:rsidR="00DA371D" w:rsidRPr="00675149" w:rsidRDefault="00DA371D" w:rsidP="002A2E3E">
            <w:pPr>
              <w:ind w:right="567"/>
              <w:rPr>
                <w:i/>
                <w:color w:val="FF0000"/>
                <w:sz w:val="26"/>
                <w:szCs w:val="26"/>
              </w:rPr>
            </w:pPr>
            <w:r w:rsidRPr="00675149">
              <w:rPr>
                <w:i/>
                <w:color w:val="FF0000"/>
                <w:sz w:val="26"/>
                <w:szCs w:val="26"/>
              </w:rPr>
              <w:t>ученая степень</w:t>
            </w:r>
            <w:r>
              <w:rPr>
                <w:i/>
                <w:color w:val="FF0000"/>
                <w:sz w:val="26"/>
                <w:szCs w:val="26"/>
              </w:rPr>
              <w:t>,</w:t>
            </w:r>
            <w:r w:rsidRPr="00675149">
              <w:rPr>
                <w:i/>
                <w:color w:val="FF0000"/>
                <w:sz w:val="26"/>
                <w:szCs w:val="26"/>
              </w:rPr>
              <w:t xml:space="preserve"> должность, </w:t>
            </w:r>
            <w:r>
              <w:rPr>
                <w:i/>
                <w:color w:val="FF0000"/>
                <w:sz w:val="26"/>
                <w:szCs w:val="26"/>
              </w:rPr>
              <w:t>институт, лаборатория</w:t>
            </w:r>
          </w:p>
          <w:p w14:paraId="66BBBFCA" w14:textId="77777777" w:rsidR="00DA371D" w:rsidRDefault="00DA371D" w:rsidP="002A2E3E">
            <w:pPr>
              <w:ind w:right="567"/>
              <w:rPr>
                <w:i/>
                <w:color w:val="FF0000"/>
                <w:sz w:val="26"/>
                <w:szCs w:val="26"/>
              </w:rPr>
            </w:pPr>
            <w:r w:rsidRPr="00675149">
              <w:rPr>
                <w:i/>
                <w:color w:val="FF0000"/>
                <w:sz w:val="26"/>
                <w:szCs w:val="26"/>
              </w:rPr>
              <w:t>И.О. Фамилия</w:t>
            </w:r>
          </w:p>
          <w:p w14:paraId="4BB98A04" w14:textId="77777777" w:rsidR="00DA371D" w:rsidRPr="00675149" w:rsidRDefault="00DA371D" w:rsidP="002A2E3E">
            <w:pPr>
              <w:ind w:right="567"/>
              <w:rPr>
                <w:color w:val="000000" w:themeColor="text1"/>
                <w:sz w:val="26"/>
                <w:szCs w:val="26"/>
              </w:rPr>
            </w:pPr>
          </w:p>
          <w:p w14:paraId="27F088EE" w14:textId="77777777" w:rsidR="00DA371D" w:rsidRDefault="00DA371D" w:rsidP="002A2E3E">
            <w:pPr>
              <w:spacing w:line="360" w:lineRule="auto"/>
              <w:ind w:right="567"/>
              <w:rPr>
                <w:color w:val="000000" w:themeColor="text1"/>
                <w:sz w:val="26"/>
                <w:szCs w:val="26"/>
              </w:rPr>
            </w:pPr>
          </w:p>
        </w:tc>
      </w:tr>
    </w:tbl>
    <w:p w14:paraId="1684E3CE" w14:textId="476C15E2" w:rsidR="00A1378A" w:rsidRDefault="00A1378A" w:rsidP="00A1378A">
      <w:pPr>
        <w:pStyle w:val="a3"/>
        <w:spacing w:after="240"/>
        <w:rPr>
          <w:color w:val="000000" w:themeColor="text1"/>
          <w:sz w:val="26"/>
          <w:szCs w:val="26"/>
        </w:rPr>
      </w:pPr>
    </w:p>
    <w:p w14:paraId="6B0961B8" w14:textId="61F6BB84" w:rsidR="00DA371D" w:rsidRDefault="00DA371D" w:rsidP="00A1378A">
      <w:pPr>
        <w:pStyle w:val="a3"/>
        <w:spacing w:after="240"/>
        <w:rPr>
          <w:color w:val="000000" w:themeColor="text1"/>
          <w:sz w:val="26"/>
          <w:szCs w:val="26"/>
        </w:rPr>
      </w:pPr>
    </w:p>
    <w:p w14:paraId="7863C901" w14:textId="77777777" w:rsidR="00DA371D" w:rsidRDefault="00A1378A" w:rsidP="00DA371D">
      <w:pPr>
        <w:pStyle w:val="a3"/>
        <w:spacing w:after="240"/>
        <w:jc w:val="center"/>
        <w:rPr>
          <w:color w:val="000000" w:themeColor="text1"/>
          <w:sz w:val="26"/>
          <w:szCs w:val="26"/>
        </w:rPr>
      </w:pPr>
      <w:r w:rsidRPr="00675149">
        <w:rPr>
          <w:color w:val="000000" w:themeColor="text1"/>
          <w:sz w:val="26"/>
          <w:szCs w:val="26"/>
        </w:rPr>
        <w:t>Москва 20</w:t>
      </w:r>
      <w:r w:rsidR="00CE753D">
        <w:rPr>
          <w:color w:val="000000" w:themeColor="text1"/>
          <w:sz w:val="26"/>
          <w:szCs w:val="26"/>
        </w:rPr>
        <w:t xml:space="preserve">23-2024 </w:t>
      </w:r>
      <w:proofErr w:type="spellStart"/>
      <w:r w:rsidR="00CE753D">
        <w:rPr>
          <w:color w:val="000000" w:themeColor="text1"/>
          <w:sz w:val="26"/>
          <w:szCs w:val="26"/>
        </w:rPr>
        <w:t>уч.г.</w:t>
      </w:r>
      <w:proofErr w:type="spellEnd"/>
      <w:r w:rsidR="00DA371D">
        <w:rPr>
          <w:color w:val="000000" w:themeColor="text1"/>
          <w:sz w:val="26"/>
          <w:szCs w:val="26"/>
        </w:rPr>
        <w:br w:type="page"/>
      </w:r>
    </w:p>
    <w:p w14:paraId="75A818EA" w14:textId="4CF89B1F" w:rsidR="00071AB8" w:rsidRPr="00BC48F0" w:rsidRDefault="005E4205" w:rsidP="00DA371D">
      <w:pPr>
        <w:pStyle w:val="a3"/>
        <w:jc w:val="right"/>
        <w:rPr>
          <w:b/>
          <w:bCs/>
          <w:i/>
          <w:iCs/>
          <w:color w:val="000000" w:themeColor="text1"/>
          <w:sz w:val="24"/>
          <w:szCs w:val="24"/>
        </w:rPr>
      </w:pPr>
      <w:r w:rsidRPr="00BC48F0">
        <w:rPr>
          <w:b/>
          <w:bCs/>
          <w:i/>
          <w:iCs/>
          <w:color w:val="000000" w:themeColor="text1"/>
          <w:sz w:val="24"/>
          <w:szCs w:val="24"/>
        </w:rPr>
        <w:t>ПРИЛОЖЕНИЕ 3</w:t>
      </w:r>
    </w:p>
    <w:p w14:paraId="4CD0B607" w14:textId="77777777" w:rsidR="00466695" w:rsidRPr="00BC48F0" w:rsidRDefault="008E2EB0" w:rsidP="00DA371D">
      <w:pPr>
        <w:pStyle w:val="a3"/>
        <w:ind w:left="1418" w:right="3" w:hanging="425"/>
        <w:jc w:val="right"/>
        <w:rPr>
          <w:b/>
          <w:color w:val="000000" w:themeColor="text1"/>
          <w:sz w:val="24"/>
          <w:szCs w:val="24"/>
        </w:rPr>
      </w:pPr>
      <w:r w:rsidRPr="00BC48F0">
        <w:rPr>
          <w:color w:val="000000" w:themeColor="text1"/>
          <w:sz w:val="24"/>
          <w:szCs w:val="24"/>
        </w:rPr>
        <w:t xml:space="preserve"> </w:t>
      </w:r>
      <w:r w:rsidRPr="00BC48F0">
        <w:rPr>
          <w:b/>
          <w:color w:val="000000" w:themeColor="text1"/>
          <w:sz w:val="24"/>
          <w:szCs w:val="24"/>
        </w:rPr>
        <w:t>ПРАВИЛА ОФОРМЛЕНИЯ СПИСКА ЛИТЕРАТУРЫ</w:t>
      </w:r>
    </w:p>
    <w:p w14:paraId="2C9A114D" w14:textId="77777777" w:rsidR="00DA371D" w:rsidRDefault="00DA371D" w:rsidP="00EA1CF9">
      <w:pPr>
        <w:ind w:left="622"/>
        <w:rPr>
          <w:b/>
          <w:color w:val="000000" w:themeColor="text1"/>
          <w:sz w:val="24"/>
          <w:szCs w:val="24"/>
        </w:rPr>
      </w:pPr>
    </w:p>
    <w:p w14:paraId="7DE40F78" w14:textId="0208F48A" w:rsidR="00466695" w:rsidRPr="00BC48F0" w:rsidRDefault="003043EE" w:rsidP="00EA1CF9">
      <w:pPr>
        <w:ind w:left="622"/>
        <w:rPr>
          <w:b/>
          <w:color w:val="000000" w:themeColor="text1"/>
          <w:sz w:val="24"/>
          <w:szCs w:val="24"/>
        </w:rPr>
      </w:pPr>
      <w:r w:rsidRPr="00BC48F0">
        <w:rPr>
          <w:b/>
          <w:color w:val="000000" w:themeColor="text1"/>
          <w:sz w:val="24"/>
          <w:szCs w:val="24"/>
        </w:rPr>
        <w:t>Библиографическое описание</w:t>
      </w:r>
    </w:p>
    <w:p w14:paraId="31326222" w14:textId="77777777" w:rsidR="00466695" w:rsidRPr="00BC48F0" w:rsidRDefault="003043EE" w:rsidP="00DA371D">
      <w:pPr>
        <w:pStyle w:val="a3"/>
        <w:spacing w:after="240"/>
        <w:ind w:right="102" w:firstLine="622"/>
        <w:jc w:val="both"/>
        <w:rPr>
          <w:color w:val="000000" w:themeColor="text1"/>
          <w:sz w:val="24"/>
          <w:szCs w:val="24"/>
        </w:rPr>
      </w:pPr>
      <w:r w:rsidRPr="00BC48F0">
        <w:rPr>
          <w:color w:val="000000" w:themeColor="text1"/>
          <w:sz w:val="24"/>
          <w:szCs w:val="24"/>
        </w:rPr>
        <w:t xml:space="preserve">Элементы библиографического описания </w:t>
      </w:r>
      <w:r w:rsidRPr="00BC48F0">
        <w:rPr>
          <w:b/>
          <w:color w:val="000000" w:themeColor="text1"/>
          <w:sz w:val="24"/>
          <w:szCs w:val="24"/>
        </w:rPr>
        <w:t xml:space="preserve">приводятся </w:t>
      </w:r>
      <w:r w:rsidR="00D762C9" w:rsidRPr="00BC48F0">
        <w:rPr>
          <w:b/>
          <w:color w:val="000000" w:themeColor="text1"/>
          <w:sz w:val="24"/>
          <w:szCs w:val="24"/>
        </w:rPr>
        <w:t xml:space="preserve">номерами </w:t>
      </w:r>
      <w:r w:rsidR="00A300E5" w:rsidRPr="00BC48F0">
        <w:rPr>
          <w:b/>
          <w:color w:val="000000" w:themeColor="text1"/>
          <w:sz w:val="24"/>
          <w:szCs w:val="24"/>
        </w:rPr>
        <w:t xml:space="preserve">по тексту </w:t>
      </w:r>
      <w:r w:rsidR="00445F27" w:rsidRPr="00BC48F0">
        <w:rPr>
          <w:b/>
          <w:color w:val="000000" w:themeColor="text1"/>
          <w:sz w:val="24"/>
          <w:szCs w:val="24"/>
        </w:rPr>
        <w:t>в строго</w:t>
      </w:r>
      <w:r w:rsidRPr="00BC48F0">
        <w:rPr>
          <w:b/>
          <w:color w:val="000000" w:themeColor="text1"/>
          <w:sz w:val="24"/>
          <w:szCs w:val="24"/>
        </w:rPr>
        <w:t xml:space="preserve">й последовательности </w:t>
      </w:r>
      <w:r w:rsidR="00D762C9" w:rsidRPr="00BC48F0">
        <w:rPr>
          <w:b/>
          <w:color w:val="000000" w:themeColor="text1"/>
          <w:sz w:val="24"/>
          <w:szCs w:val="24"/>
        </w:rPr>
        <w:t xml:space="preserve">в квадратных скобках </w:t>
      </w:r>
      <w:r w:rsidRPr="00BC48F0">
        <w:rPr>
          <w:color w:val="000000" w:themeColor="text1"/>
          <w:sz w:val="24"/>
          <w:szCs w:val="24"/>
        </w:rPr>
        <w:t>и отделяются друг от друга условными разделительными знаками (,</w:t>
      </w:r>
      <w:r w:rsidR="00D762C9" w:rsidRPr="00BC48F0">
        <w:rPr>
          <w:color w:val="000000" w:themeColor="text1"/>
          <w:sz w:val="24"/>
          <w:szCs w:val="24"/>
        </w:rPr>
        <w:t xml:space="preserve"> или -</w:t>
      </w:r>
      <w:r w:rsidRPr="00BC48F0">
        <w:rPr>
          <w:color w:val="000000" w:themeColor="text1"/>
          <w:sz w:val="24"/>
          <w:szCs w:val="24"/>
        </w:rPr>
        <w:t xml:space="preserve">). </w:t>
      </w:r>
    </w:p>
    <w:p w14:paraId="74EB8FC9" w14:textId="77777777" w:rsidR="00D762C9" w:rsidRPr="00BC48F0" w:rsidRDefault="003F1571" w:rsidP="00DA371D">
      <w:pPr>
        <w:spacing w:after="240"/>
        <w:ind w:right="105" w:firstLine="622"/>
        <w:jc w:val="both"/>
        <w:rPr>
          <w:color w:val="000000" w:themeColor="text1"/>
          <w:sz w:val="24"/>
          <w:szCs w:val="24"/>
        </w:rPr>
      </w:pPr>
      <w:r w:rsidRPr="00BC48F0">
        <w:rPr>
          <w:color w:val="000000" w:themeColor="text1"/>
          <w:sz w:val="24"/>
          <w:szCs w:val="24"/>
        </w:rPr>
        <w:t>Все ссылки даются в оригинальной транскрипции, иероглифические тексты могут цитироваться как в русской (см. Реферативный журнал "Химия"), так и в латинской (см. "</w:t>
      </w:r>
      <w:proofErr w:type="spellStart"/>
      <w:r w:rsidRPr="00BC48F0">
        <w:rPr>
          <w:color w:val="000000" w:themeColor="text1"/>
          <w:sz w:val="24"/>
          <w:szCs w:val="24"/>
        </w:rPr>
        <w:t>Chemical</w:t>
      </w:r>
      <w:proofErr w:type="spellEnd"/>
      <w:r w:rsidRPr="00BC48F0">
        <w:rPr>
          <w:color w:val="000000" w:themeColor="text1"/>
          <w:sz w:val="24"/>
          <w:szCs w:val="24"/>
        </w:rPr>
        <w:t xml:space="preserve"> </w:t>
      </w:r>
      <w:proofErr w:type="spellStart"/>
      <w:r w:rsidRPr="00BC48F0">
        <w:rPr>
          <w:color w:val="000000" w:themeColor="text1"/>
          <w:sz w:val="24"/>
          <w:szCs w:val="24"/>
        </w:rPr>
        <w:t>Abstracts</w:t>
      </w:r>
      <w:proofErr w:type="spellEnd"/>
      <w:r w:rsidRPr="00BC48F0">
        <w:rPr>
          <w:color w:val="000000" w:themeColor="text1"/>
          <w:sz w:val="24"/>
          <w:szCs w:val="24"/>
        </w:rPr>
        <w:t xml:space="preserve">") транскрипции, но единообразно. </w:t>
      </w:r>
    </w:p>
    <w:p w14:paraId="18740CDC" w14:textId="77777777" w:rsidR="00E55FD9" w:rsidRPr="00E55FD9" w:rsidRDefault="00E55FD9" w:rsidP="00DA371D">
      <w:pPr>
        <w:spacing w:after="240"/>
        <w:ind w:right="105" w:firstLine="622"/>
        <w:jc w:val="both"/>
        <w:rPr>
          <w:color w:val="000000" w:themeColor="text1"/>
          <w:sz w:val="24"/>
          <w:szCs w:val="24"/>
        </w:rPr>
      </w:pPr>
      <w:r w:rsidRPr="00E55FD9">
        <w:rPr>
          <w:color w:val="000000" w:themeColor="text1"/>
          <w:sz w:val="24"/>
          <w:szCs w:val="24"/>
        </w:rPr>
        <w:t>Для формирования списка литературы рекомендуется использование систем поиска и агрегации литературных источников (</w:t>
      </w:r>
      <w:proofErr w:type="spellStart"/>
      <w:r w:rsidRPr="00E55FD9">
        <w:rPr>
          <w:color w:val="000000" w:themeColor="text1"/>
          <w:sz w:val="24"/>
          <w:szCs w:val="24"/>
          <w:lang w:val="en-US"/>
        </w:rPr>
        <w:t>Mendeley</w:t>
      </w:r>
      <w:proofErr w:type="spellEnd"/>
      <w:r w:rsidRPr="00E55FD9">
        <w:rPr>
          <w:color w:val="000000" w:themeColor="text1"/>
          <w:sz w:val="24"/>
          <w:szCs w:val="24"/>
        </w:rPr>
        <w:t xml:space="preserve">, </w:t>
      </w:r>
      <w:proofErr w:type="spellStart"/>
      <w:r w:rsidRPr="00E55FD9">
        <w:rPr>
          <w:color w:val="000000" w:themeColor="text1"/>
          <w:sz w:val="24"/>
          <w:szCs w:val="24"/>
          <w:lang w:val="en-US"/>
        </w:rPr>
        <w:t>Zotero</w:t>
      </w:r>
      <w:proofErr w:type="spellEnd"/>
      <w:r w:rsidRPr="00E55FD9">
        <w:rPr>
          <w:color w:val="000000" w:themeColor="text1"/>
          <w:sz w:val="24"/>
          <w:szCs w:val="24"/>
        </w:rPr>
        <w:t xml:space="preserve"> и др.) Список литературы может быть оформлен в любом общепринятом формате (</w:t>
      </w:r>
      <w:r w:rsidRPr="00E55FD9">
        <w:rPr>
          <w:color w:val="000000" w:themeColor="text1"/>
          <w:sz w:val="24"/>
          <w:szCs w:val="24"/>
          <w:lang w:val="en-US"/>
        </w:rPr>
        <w:t>ACS</w:t>
      </w:r>
      <w:r w:rsidRPr="00E55FD9">
        <w:rPr>
          <w:color w:val="000000" w:themeColor="text1"/>
          <w:sz w:val="24"/>
          <w:szCs w:val="24"/>
        </w:rPr>
        <w:t xml:space="preserve">, </w:t>
      </w:r>
      <w:r w:rsidRPr="00E55FD9">
        <w:rPr>
          <w:color w:val="000000" w:themeColor="text1"/>
          <w:sz w:val="24"/>
          <w:szCs w:val="24"/>
          <w:lang w:val="en-US"/>
        </w:rPr>
        <w:t>RSC</w:t>
      </w:r>
      <w:r w:rsidRPr="00E55FD9">
        <w:rPr>
          <w:color w:val="000000" w:themeColor="text1"/>
          <w:sz w:val="24"/>
          <w:szCs w:val="24"/>
        </w:rPr>
        <w:t xml:space="preserve">, Успехи Химии) или ГОСТ, </w:t>
      </w:r>
      <w:proofErr w:type="gramStart"/>
      <w:r w:rsidRPr="00E55FD9">
        <w:rPr>
          <w:color w:val="000000" w:themeColor="text1"/>
          <w:sz w:val="24"/>
          <w:szCs w:val="24"/>
        </w:rPr>
        <w:t>например</w:t>
      </w:r>
      <w:proofErr w:type="gramEnd"/>
      <w:r w:rsidRPr="00E55FD9">
        <w:rPr>
          <w:color w:val="000000" w:themeColor="text1"/>
          <w:sz w:val="24"/>
          <w:szCs w:val="24"/>
        </w:rPr>
        <w:t>:</w:t>
      </w:r>
    </w:p>
    <w:p w14:paraId="04D27235" w14:textId="77777777" w:rsidR="00E55FD9" w:rsidRPr="00E55FD9" w:rsidRDefault="00E55FD9" w:rsidP="00EA1CF9">
      <w:pPr>
        <w:ind w:right="105"/>
        <w:jc w:val="both"/>
        <w:rPr>
          <w:color w:val="000000" w:themeColor="text1"/>
          <w:sz w:val="24"/>
          <w:szCs w:val="24"/>
        </w:rPr>
      </w:pPr>
    </w:p>
    <w:p w14:paraId="0BF7FF45" w14:textId="6923286B" w:rsidR="00D762C9" w:rsidRPr="00BC48F0" w:rsidRDefault="003F1571" w:rsidP="00EA1CF9">
      <w:pPr>
        <w:ind w:right="105"/>
        <w:jc w:val="both"/>
        <w:rPr>
          <w:b/>
          <w:color w:val="000000" w:themeColor="text1"/>
          <w:sz w:val="24"/>
          <w:szCs w:val="24"/>
        </w:rPr>
      </w:pPr>
      <w:r w:rsidRPr="00BC48F0">
        <w:rPr>
          <w:color w:val="000000" w:themeColor="text1"/>
          <w:sz w:val="24"/>
          <w:szCs w:val="24"/>
        </w:rPr>
        <w:t xml:space="preserve">Книги: </w:t>
      </w:r>
    </w:p>
    <w:p w14:paraId="2532BA4D" w14:textId="77777777" w:rsidR="00DA371D" w:rsidRDefault="003F1571" w:rsidP="00DA371D">
      <w:pPr>
        <w:pStyle w:val="a5"/>
        <w:numPr>
          <w:ilvl w:val="0"/>
          <w:numId w:val="21"/>
        </w:numPr>
        <w:ind w:right="105"/>
        <w:rPr>
          <w:color w:val="000000" w:themeColor="text1"/>
          <w:sz w:val="24"/>
          <w:szCs w:val="24"/>
          <w:lang w:val="en-US"/>
        </w:rPr>
      </w:pPr>
      <w:r w:rsidRPr="00DA371D">
        <w:rPr>
          <w:color w:val="000000" w:themeColor="text1"/>
          <w:sz w:val="24"/>
          <w:szCs w:val="24"/>
        </w:rPr>
        <w:t>Внутреннее вращение молекул. (Под ред. В</w:t>
      </w:r>
      <w:r w:rsidRPr="00DA371D">
        <w:rPr>
          <w:color w:val="000000" w:themeColor="text1"/>
          <w:sz w:val="24"/>
          <w:szCs w:val="24"/>
          <w:lang w:val="en-US"/>
        </w:rPr>
        <w:t>.</w:t>
      </w:r>
      <w:r w:rsidRPr="00DA371D">
        <w:rPr>
          <w:color w:val="000000" w:themeColor="text1"/>
          <w:sz w:val="24"/>
          <w:szCs w:val="24"/>
        </w:rPr>
        <w:t>Д</w:t>
      </w:r>
      <w:r w:rsidRPr="00DA371D">
        <w:rPr>
          <w:color w:val="000000" w:themeColor="text1"/>
          <w:sz w:val="24"/>
          <w:szCs w:val="24"/>
          <w:lang w:val="en-US"/>
        </w:rPr>
        <w:t>.</w:t>
      </w:r>
      <w:proofErr w:type="spellStart"/>
      <w:r w:rsidRPr="00DA371D">
        <w:rPr>
          <w:color w:val="000000" w:themeColor="text1"/>
          <w:sz w:val="24"/>
          <w:szCs w:val="24"/>
        </w:rPr>
        <w:t>Орвилл</w:t>
      </w:r>
      <w:proofErr w:type="spellEnd"/>
      <w:r w:rsidRPr="00DA371D">
        <w:rPr>
          <w:color w:val="000000" w:themeColor="text1"/>
          <w:sz w:val="24"/>
          <w:szCs w:val="24"/>
          <w:lang w:val="en-US"/>
        </w:rPr>
        <w:t>-</w:t>
      </w:r>
      <w:r w:rsidRPr="00DA371D">
        <w:rPr>
          <w:color w:val="000000" w:themeColor="text1"/>
          <w:sz w:val="24"/>
          <w:szCs w:val="24"/>
        </w:rPr>
        <w:t>Томаса</w:t>
      </w:r>
      <w:r w:rsidRPr="00DA371D">
        <w:rPr>
          <w:color w:val="000000" w:themeColor="text1"/>
          <w:sz w:val="24"/>
          <w:szCs w:val="24"/>
          <w:lang w:val="en-US"/>
        </w:rPr>
        <w:t xml:space="preserve">). </w:t>
      </w:r>
      <w:r w:rsidRPr="00DA371D">
        <w:rPr>
          <w:color w:val="000000" w:themeColor="text1"/>
          <w:sz w:val="24"/>
          <w:szCs w:val="24"/>
        </w:rPr>
        <w:t>Мир</w:t>
      </w:r>
      <w:r w:rsidRPr="00DA371D">
        <w:rPr>
          <w:color w:val="000000" w:themeColor="text1"/>
          <w:sz w:val="24"/>
          <w:szCs w:val="24"/>
          <w:lang w:val="en-US"/>
        </w:rPr>
        <w:t xml:space="preserve">, </w:t>
      </w:r>
      <w:r w:rsidRPr="00DA371D">
        <w:rPr>
          <w:color w:val="000000" w:themeColor="text1"/>
          <w:sz w:val="24"/>
          <w:szCs w:val="24"/>
        </w:rPr>
        <w:t>Москва</w:t>
      </w:r>
      <w:r w:rsidRPr="00DA371D">
        <w:rPr>
          <w:color w:val="000000" w:themeColor="text1"/>
          <w:sz w:val="24"/>
          <w:szCs w:val="24"/>
          <w:lang w:val="en-US"/>
        </w:rPr>
        <w:t xml:space="preserve">, 1974 [Internal Rotation in Molecules. (Ed. </w:t>
      </w:r>
      <w:proofErr w:type="spellStart"/>
      <w:r w:rsidRPr="00DA371D">
        <w:rPr>
          <w:color w:val="000000" w:themeColor="text1"/>
          <w:sz w:val="24"/>
          <w:szCs w:val="24"/>
          <w:lang w:val="en-US"/>
        </w:rPr>
        <w:t>W.</w:t>
      </w:r>
      <w:proofErr w:type="gramStart"/>
      <w:r w:rsidRPr="00DA371D">
        <w:rPr>
          <w:color w:val="000000" w:themeColor="text1"/>
          <w:sz w:val="24"/>
          <w:szCs w:val="24"/>
          <w:lang w:val="en-US"/>
        </w:rPr>
        <w:t>J.Orville</w:t>
      </w:r>
      <w:proofErr w:type="spellEnd"/>
      <w:proofErr w:type="gramEnd"/>
      <w:r w:rsidRPr="00DA371D">
        <w:rPr>
          <w:color w:val="000000" w:themeColor="text1"/>
          <w:sz w:val="24"/>
          <w:szCs w:val="24"/>
          <w:lang w:val="en-US"/>
        </w:rPr>
        <w:t xml:space="preserve">-Thomas). Wiley, New York, 1974] </w:t>
      </w:r>
    </w:p>
    <w:p w14:paraId="1B050A09" w14:textId="6AB10C53" w:rsidR="002E0FBE" w:rsidRPr="00DA371D" w:rsidRDefault="003F1571" w:rsidP="00DA371D">
      <w:pPr>
        <w:pStyle w:val="a5"/>
        <w:numPr>
          <w:ilvl w:val="0"/>
          <w:numId w:val="21"/>
        </w:numPr>
        <w:ind w:right="105"/>
        <w:rPr>
          <w:color w:val="000000" w:themeColor="text1"/>
          <w:sz w:val="24"/>
          <w:szCs w:val="24"/>
          <w:lang w:val="en-US"/>
        </w:rPr>
      </w:pPr>
      <w:proofErr w:type="spellStart"/>
      <w:r w:rsidRPr="00DA371D">
        <w:rPr>
          <w:color w:val="000000" w:themeColor="text1"/>
          <w:sz w:val="24"/>
          <w:szCs w:val="24"/>
          <w:lang w:val="en-US"/>
        </w:rPr>
        <w:t>T.</w:t>
      </w:r>
      <w:proofErr w:type="gramStart"/>
      <w:r w:rsidRPr="00DA371D">
        <w:rPr>
          <w:color w:val="000000" w:themeColor="text1"/>
          <w:sz w:val="24"/>
          <w:szCs w:val="24"/>
          <w:lang w:val="en-US"/>
        </w:rPr>
        <w:t>M.Swager</w:t>
      </w:r>
      <w:proofErr w:type="spellEnd"/>
      <w:proofErr w:type="gramEnd"/>
      <w:r w:rsidRPr="00DA371D">
        <w:rPr>
          <w:color w:val="000000" w:themeColor="text1"/>
          <w:sz w:val="24"/>
          <w:szCs w:val="24"/>
          <w:lang w:val="en-US"/>
        </w:rPr>
        <w:t>. In: Acetylene Chemistry: Chemistry, Biology and Material Science. (</w:t>
      </w:r>
      <w:proofErr w:type="spellStart"/>
      <w:r w:rsidRPr="00DA371D">
        <w:rPr>
          <w:color w:val="000000" w:themeColor="text1"/>
          <w:sz w:val="24"/>
          <w:szCs w:val="24"/>
          <w:lang w:val="en-US"/>
        </w:rPr>
        <w:t>Eds</w:t>
      </w:r>
      <w:proofErr w:type="spellEnd"/>
      <w:r w:rsidRPr="00DA371D">
        <w:rPr>
          <w:color w:val="000000" w:themeColor="text1"/>
          <w:sz w:val="24"/>
          <w:szCs w:val="24"/>
          <w:lang w:val="en-US"/>
        </w:rPr>
        <w:t xml:space="preserve"> </w:t>
      </w:r>
      <w:proofErr w:type="spellStart"/>
      <w:proofErr w:type="gramStart"/>
      <w:r w:rsidRPr="00DA371D">
        <w:rPr>
          <w:color w:val="000000" w:themeColor="text1"/>
          <w:sz w:val="24"/>
          <w:szCs w:val="24"/>
          <w:lang w:val="en-US"/>
        </w:rPr>
        <w:t>F.Diederich</w:t>
      </w:r>
      <w:proofErr w:type="spellEnd"/>
      <w:proofErr w:type="gramEnd"/>
      <w:r w:rsidRPr="00DA371D">
        <w:rPr>
          <w:color w:val="000000" w:themeColor="text1"/>
          <w:sz w:val="24"/>
          <w:szCs w:val="24"/>
          <w:lang w:val="en-US"/>
        </w:rPr>
        <w:t xml:space="preserve">, </w:t>
      </w:r>
      <w:proofErr w:type="spellStart"/>
      <w:r w:rsidRPr="00DA371D">
        <w:rPr>
          <w:color w:val="000000" w:themeColor="text1"/>
          <w:sz w:val="24"/>
          <w:szCs w:val="24"/>
          <w:lang w:val="en-US"/>
        </w:rPr>
        <w:t>P.J.Stang</w:t>
      </w:r>
      <w:proofErr w:type="spellEnd"/>
      <w:r w:rsidRPr="00DA371D">
        <w:rPr>
          <w:color w:val="000000" w:themeColor="text1"/>
          <w:sz w:val="24"/>
          <w:szCs w:val="24"/>
          <w:lang w:val="en-US"/>
        </w:rPr>
        <w:t xml:space="preserve">, </w:t>
      </w:r>
      <w:proofErr w:type="spellStart"/>
      <w:r w:rsidRPr="00DA371D">
        <w:rPr>
          <w:color w:val="000000" w:themeColor="text1"/>
          <w:sz w:val="24"/>
          <w:szCs w:val="24"/>
          <w:lang w:val="en-US"/>
        </w:rPr>
        <w:t>R.R.Tykwinski</w:t>
      </w:r>
      <w:proofErr w:type="spellEnd"/>
      <w:r w:rsidRPr="00DA371D">
        <w:rPr>
          <w:color w:val="000000" w:themeColor="text1"/>
          <w:sz w:val="24"/>
          <w:szCs w:val="24"/>
          <w:lang w:val="en-US"/>
        </w:rPr>
        <w:t xml:space="preserve">). Wiley-VCH, </w:t>
      </w:r>
      <w:proofErr w:type="spellStart"/>
      <w:r w:rsidRPr="00DA371D">
        <w:rPr>
          <w:color w:val="000000" w:themeColor="text1"/>
          <w:sz w:val="24"/>
          <w:szCs w:val="24"/>
          <w:lang w:val="en-US"/>
        </w:rPr>
        <w:t>Weinheim</w:t>
      </w:r>
      <w:proofErr w:type="spellEnd"/>
      <w:r w:rsidRPr="00DA371D">
        <w:rPr>
          <w:color w:val="000000" w:themeColor="text1"/>
          <w:sz w:val="24"/>
          <w:szCs w:val="24"/>
          <w:lang w:val="en-US"/>
        </w:rPr>
        <w:t xml:space="preserve">, 2005. P. 233 </w:t>
      </w:r>
    </w:p>
    <w:p w14:paraId="2B5EAF32" w14:textId="77777777" w:rsidR="00F344CD" w:rsidRPr="00BC48F0" w:rsidRDefault="003F1571" w:rsidP="00EA1CF9">
      <w:pPr>
        <w:ind w:right="105"/>
        <w:rPr>
          <w:color w:val="000000" w:themeColor="text1"/>
          <w:sz w:val="24"/>
          <w:szCs w:val="24"/>
          <w:lang w:val="en-US"/>
        </w:rPr>
      </w:pPr>
      <w:r w:rsidRPr="00BC48F0">
        <w:rPr>
          <w:color w:val="000000" w:themeColor="text1"/>
          <w:sz w:val="24"/>
          <w:szCs w:val="24"/>
        </w:rPr>
        <w:t>Статьи</w:t>
      </w:r>
      <w:r w:rsidRPr="00BC48F0">
        <w:rPr>
          <w:color w:val="000000" w:themeColor="text1"/>
          <w:sz w:val="24"/>
          <w:szCs w:val="24"/>
          <w:lang w:val="en-US"/>
        </w:rPr>
        <w:t xml:space="preserve"> </w:t>
      </w:r>
      <w:r w:rsidRPr="00BC48F0">
        <w:rPr>
          <w:color w:val="000000" w:themeColor="text1"/>
          <w:sz w:val="24"/>
          <w:szCs w:val="24"/>
        </w:rPr>
        <w:t>в</w:t>
      </w:r>
      <w:r w:rsidRPr="00BC48F0">
        <w:rPr>
          <w:color w:val="000000" w:themeColor="text1"/>
          <w:sz w:val="24"/>
          <w:szCs w:val="24"/>
          <w:lang w:val="en-US"/>
        </w:rPr>
        <w:t xml:space="preserve"> </w:t>
      </w:r>
      <w:r w:rsidRPr="00BC48F0">
        <w:rPr>
          <w:color w:val="000000" w:themeColor="text1"/>
          <w:sz w:val="24"/>
          <w:szCs w:val="24"/>
        </w:rPr>
        <w:t>иностранных</w:t>
      </w:r>
      <w:r w:rsidRPr="00BC48F0">
        <w:rPr>
          <w:color w:val="000000" w:themeColor="text1"/>
          <w:sz w:val="24"/>
          <w:szCs w:val="24"/>
          <w:lang w:val="en-US"/>
        </w:rPr>
        <w:t xml:space="preserve"> </w:t>
      </w:r>
      <w:r w:rsidRPr="00BC48F0">
        <w:rPr>
          <w:color w:val="000000" w:themeColor="text1"/>
          <w:sz w:val="24"/>
          <w:szCs w:val="24"/>
        </w:rPr>
        <w:t>журналах</w:t>
      </w:r>
      <w:r w:rsidRPr="00BC48F0">
        <w:rPr>
          <w:color w:val="000000" w:themeColor="text1"/>
          <w:sz w:val="24"/>
          <w:szCs w:val="24"/>
          <w:lang w:val="en-US"/>
        </w:rPr>
        <w:t xml:space="preserve">: </w:t>
      </w:r>
    </w:p>
    <w:p w14:paraId="6A73E648" w14:textId="77777777" w:rsidR="002E0FBE" w:rsidRPr="00DA371D" w:rsidRDefault="00C56FFE" w:rsidP="00DA371D">
      <w:pPr>
        <w:pStyle w:val="a5"/>
        <w:numPr>
          <w:ilvl w:val="0"/>
          <w:numId w:val="22"/>
        </w:numPr>
        <w:ind w:right="105"/>
        <w:rPr>
          <w:color w:val="000000" w:themeColor="text1"/>
          <w:sz w:val="24"/>
          <w:szCs w:val="24"/>
          <w:lang w:val="en-US"/>
        </w:rPr>
      </w:pPr>
      <w:r w:rsidRPr="00DA371D">
        <w:rPr>
          <w:color w:val="000000" w:themeColor="text1"/>
          <w:sz w:val="24"/>
          <w:szCs w:val="24"/>
          <w:lang w:val="en-US"/>
        </w:rPr>
        <w:t xml:space="preserve">He J., Yang Z., Zhang L., Li Y., Pan L./ Cu supported on </w:t>
      </w:r>
      <w:proofErr w:type="spellStart"/>
      <w:r w:rsidRPr="00DA371D">
        <w:rPr>
          <w:color w:val="000000" w:themeColor="text1"/>
          <w:sz w:val="24"/>
          <w:szCs w:val="24"/>
          <w:lang w:val="en-US"/>
        </w:rPr>
        <w:t>ZnAl</w:t>
      </w:r>
      <w:proofErr w:type="spellEnd"/>
      <w:r w:rsidRPr="00DA371D">
        <w:rPr>
          <w:color w:val="000000" w:themeColor="text1"/>
          <w:sz w:val="24"/>
          <w:szCs w:val="24"/>
          <w:lang w:val="en-US"/>
        </w:rPr>
        <w:t>-LDHs precursor prepared by in-situ synthesis method on g-Al2O3 as catalytic material with high catalytic activity for methanol steam reforming // Int. J. Hydrogen Energy. 2017. V.42. P.9930-9937</w:t>
      </w:r>
      <w:r w:rsidR="00F344CD" w:rsidRPr="00DA371D">
        <w:rPr>
          <w:color w:val="000000" w:themeColor="text1"/>
          <w:sz w:val="24"/>
          <w:szCs w:val="24"/>
          <w:lang w:val="en-US"/>
        </w:rPr>
        <w:t>.</w:t>
      </w:r>
    </w:p>
    <w:p w14:paraId="5C27E5C9" w14:textId="77777777" w:rsidR="00DA371D" w:rsidRDefault="00C56FFE" w:rsidP="004B1A2F">
      <w:pPr>
        <w:ind w:right="105"/>
        <w:rPr>
          <w:color w:val="000000" w:themeColor="text1"/>
          <w:sz w:val="24"/>
          <w:szCs w:val="24"/>
        </w:rPr>
      </w:pPr>
      <w:r w:rsidRPr="00BC48F0">
        <w:rPr>
          <w:color w:val="000000" w:themeColor="text1"/>
          <w:sz w:val="24"/>
          <w:szCs w:val="24"/>
        </w:rPr>
        <w:t>Статьи в российских журналах:</w:t>
      </w:r>
    </w:p>
    <w:p w14:paraId="36C2BE8C" w14:textId="0CE584E4" w:rsidR="00C56FFE" w:rsidRPr="00DA371D" w:rsidRDefault="002212EF" w:rsidP="00DA371D">
      <w:pPr>
        <w:pStyle w:val="a5"/>
        <w:numPr>
          <w:ilvl w:val="0"/>
          <w:numId w:val="23"/>
        </w:numPr>
        <w:ind w:right="105"/>
        <w:rPr>
          <w:color w:val="000000" w:themeColor="text1"/>
          <w:sz w:val="24"/>
          <w:szCs w:val="24"/>
          <w:lang w:val="en-US"/>
        </w:rPr>
      </w:pPr>
      <w:r w:rsidRPr="00DA371D">
        <w:rPr>
          <w:color w:val="000000" w:themeColor="text1"/>
          <w:sz w:val="24"/>
          <w:szCs w:val="24"/>
        </w:rPr>
        <w:t xml:space="preserve">Арбузов А.А., Можжухин С.А., Володин А.А., </w:t>
      </w:r>
      <w:proofErr w:type="spellStart"/>
      <w:r w:rsidRPr="00DA371D">
        <w:rPr>
          <w:color w:val="000000" w:themeColor="text1"/>
          <w:sz w:val="24"/>
          <w:szCs w:val="24"/>
        </w:rPr>
        <w:t>Фурсиков</w:t>
      </w:r>
      <w:proofErr w:type="spellEnd"/>
      <w:r w:rsidRPr="00DA371D">
        <w:rPr>
          <w:color w:val="000000" w:themeColor="text1"/>
          <w:sz w:val="24"/>
          <w:szCs w:val="24"/>
        </w:rPr>
        <w:t xml:space="preserve"> П.В., Тарасов Б.П./ Синтез </w:t>
      </w:r>
      <w:proofErr w:type="spellStart"/>
      <w:r w:rsidRPr="00DA371D">
        <w:rPr>
          <w:color w:val="000000" w:themeColor="text1"/>
          <w:sz w:val="24"/>
          <w:szCs w:val="24"/>
        </w:rPr>
        <w:t>графеноподобных</w:t>
      </w:r>
      <w:proofErr w:type="spellEnd"/>
      <w:r w:rsidRPr="00DA371D">
        <w:rPr>
          <w:color w:val="000000" w:themeColor="text1"/>
          <w:sz w:val="24"/>
          <w:szCs w:val="24"/>
        </w:rPr>
        <w:t xml:space="preserve"> </w:t>
      </w:r>
      <w:proofErr w:type="spellStart"/>
      <w:r w:rsidRPr="00DA371D">
        <w:rPr>
          <w:color w:val="000000" w:themeColor="text1"/>
          <w:sz w:val="24"/>
          <w:szCs w:val="24"/>
        </w:rPr>
        <w:t>наноструктур</w:t>
      </w:r>
      <w:proofErr w:type="spellEnd"/>
      <w:r w:rsidRPr="00DA371D">
        <w:rPr>
          <w:color w:val="000000" w:themeColor="text1"/>
          <w:sz w:val="24"/>
          <w:szCs w:val="24"/>
        </w:rPr>
        <w:t xml:space="preserve"> и формирование на их основе катализаторов и водород-аккумулирующих </w:t>
      </w:r>
      <w:proofErr w:type="gramStart"/>
      <w:r w:rsidRPr="00DA371D">
        <w:rPr>
          <w:color w:val="000000" w:themeColor="text1"/>
          <w:sz w:val="24"/>
          <w:szCs w:val="24"/>
        </w:rPr>
        <w:t>композитов./</w:t>
      </w:r>
      <w:proofErr w:type="gramEnd"/>
      <w:r w:rsidRPr="00DA371D">
        <w:rPr>
          <w:color w:val="000000" w:themeColor="text1"/>
          <w:sz w:val="24"/>
          <w:szCs w:val="24"/>
        </w:rPr>
        <w:t>/ Известия Академии наук. Серия</w:t>
      </w:r>
      <w:r w:rsidRPr="00DA371D">
        <w:rPr>
          <w:color w:val="000000" w:themeColor="text1"/>
          <w:sz w:val="24"/>
          <w:szCs w:val="24"/>
          <w:lang w:val="en-US"/>
        </w:rPr>
        <w:t xml:space="preserve"> </w:t>
      </w:r>
      <w:r w:rsidRPr="00DA371D">
        <w:rPr>
          <w:color w:val="000000" w:themeColor="text1"/>
          <w:sz w:val="24"/>
          <w:szCs w:val="24"/>
        </w:rPr>
        <w:t>химическая</w:t>
      </w:r>
      <w:r w:rsidRPr="00DA371D">
        <w:rPr>
          <w:color w:val="000000" w:themeColor="text1"/>
          <w:sz w:val="24"/>
          <w:szCs w:val="24"/>
          <w:lang w:val="en-US"/>
        </w:rPr>
        <w:t xml:space="preserve">, 2016, № 8 1893-1901 </w:t>
      </w:r>
    </w:p>
    <w:p w14:paraId="6814DDFE" w14:textId="77777777" w:rsidR="00F344CD" w:rsidRPr="00A1378A" w:rsidRDefault="00F344CD" w:rsidP="00EA1CF9">
      <w:pPr>
        <w:ind w:right="105"/>
        <w:rPr>
          <w:color w:val="000000" w:themeColor="text1"/>
          <w:sz w:val="24"/>
          <w:szCs w:val="24"/>
          <w:lang w:val="en-US"/>
        </w:rPr>
      </w:pPr>
      <w:r w:rsidRPr="00BC48F0">
        <w:rPr>
          <w:color w:val="000000" w:themeColor="text1"/>
          <w:sz w:val="24"/>
          <w:szCs w:val="24"/>
        </w:rPr>
        <w:t>Тезисы</w:t>
      </w:r>
      <w:r w:rsidRPr="00A1378A">
        <w:rPr>
          <w:color w:val="000000" w:themeColor="text1"/>
          <w:sz w:val="24"/>
          <w:szCs w:val="24"/>
          <w:lang w:val="en-US"/>
        </w:rPr>
        <w:t xml:space="preserve">: </w:t>
      </w:r>
    </w:p>
    <w:p w14:paraId="03955103" w14:textId="3F5F4D80" w:rsidR="00F344CD" w:rsidRPr="00DA371D" w:rsidRDefault="00F344CD" w:rsidP="00DA371D">
      <w:pPr>
        <w:pStyle w:val="a5"/>
        <w:numPr>
          <w:ilvl w:val="0"/>
          <w:numId w:val="24"/>
        </w:numPr>
        <w:ind w:right="105"/>
        <w:rPr>
          <w:color w:val="000000" w:themeColor="text1"/>
          <w:sz w:val="24"/>
          <w:szCs w:val="24"/>
          <w:lang w:val="en-US"/>
        </w:rPr>
      </w:pPr>
      <w:proofErr w:type="spellStart"/>
      <w:r w:rsidRPr="00DA371D">
        <w:rPr>
          <w:color w:val="000000" w:themeColor="text1"/>
          <w:sz w:val="24"/>
          <w:szCs w:val="24"/>
          <w:lang w:val="en-US"/>
        </w:rPr>
        <w:t>Grigorjeva</w:t>
      </w:r>
      <w:proofErr w:type="spellEnd"/>
      <w:r w:rsidR="00F057DA" w:rsidRPr="00DA371D">
        <w:rPr>
          <w:color w:val="000000" w:themeColor="text1"/>
          <w:sz w:val="24"/>
          <w:szCs w:val="24"/>
          <w:lang w:val="en-US"/>
        </w:rPr>
        <w:t xml:space="preserve"> T.F.</w:t>
      </w:r>
      <w:r w:rsidRPr="00DA371D">
        <w:rPr>
          <w:color w:val="000000" w:themeColor="text1"/>
          <w:sz w:val="24"/>
          <w:szCs w:val="24"/>
          <w:lang w:val="en-US"/>
        </w:rPr>
        <w:t xml:space="preserve">, </w:t>
      </w:r>
      <w:proofErr w:type="spellStart"/>
      <w:r w:rsidRPr="00DA371D">
        <w:rPr>
          <w:color w:val="000000" w:themeColor="text1"/>
          <w:sz w:val="24"/>
          <w:szCs w:val="24"/>
          <w:lang w:val="en-US"/>
        </w:rPr>
        <w:t>Barinova</w:t>
      </w:r>
      <w:proofErr w:type="spellEnd"/>
      <w:r w:rsidR="00F057DA" w:rsidRPr="00DA371D">
        <w:rPr>
          <w:color w:val="000000" w:themeColor="text1"/>
          <w:sz w:val="24"/>
          <w:szCs w:val="24"/>
          <w:lang w:val="en-US"/>
        </w:rPr>
        <w:t xml:space="preserve"> A.P.</w:t>
      </w:r>
      <w:r w:rsidRPr="00DA371D">
        <w:rPr>
          <w:color w:val="000000" w:themeColor="text1"/>
          <w:sz w:val="24"/>
          <w:szCs w:val="24"/>
          <w:lang w:val="en-US"/>
        </w:rPr>
        <w:t xml:space="preserve">, </w:t>
      </w:r>
      <w:proofErr w:type="spellStart"/>
      <w:r w:rsidRPr="00DA371D">
        <w:rPr>
          <w:color w:val="000000" w:themeColor="text1"/>
          <w:sz w:val="24"/>
          <w:szCs w:val="24"/>
          <w:lang w:val="en-US"/>
        </w:rPr>
        <w:t>Kryukova</w:t>
      </w:r>
      <w:proofErr w:type="spellEnd"/>
      <w:r w:rsidR="00F057DA" w:rsidRPr="00DA371D">
        <w:rPr>
          <w:color w:val="000000" w:themeColor="text1"/>
          <w:sz w:val="24"/>
          <w:szCs w:val="24"/>
          <w:lang w:val="en-US"/>
        </w:rPr>
        <w:t xml:space="preserve"> G.N.</w:t>
      </w:r>
      <w:r w:rsidRPr="00DA371D">
        <w:rPr>
          <w:color w:val="000000" w:themeColor="text1"/>
          <w:sz w:val="24"/>
          <w:szCs w:val="24"/>
          <w:lang w:val="en-US"/>
        </w:rPr>
        <w:t xml:space="preserve">, </w:t>
      </w:r>
      <w:proofErr w:type="spellStart"/>
      <w:r w:rsidRPr="00DA371D">
        <w:rPr>
          <w:color w:val="000000" w:themeColor="text1"/>
          <w:sz w:val="24"/>
          <w:szCs w:val="24"/>
          <w:lang w:val="en-US"/>
        </w:rPr>
        <w:t>Boldyrev</w:t>
      </w:r>
      <w:proofErr w:type="spellEnd"/>
      <w:r w:rsidR="00F057DA" w:rsidRPr="00DA371D">
        <w:rPr>
          <w:color w:val="000000" w:themeColor="text1"/>
          <w:sz w:val="24"/>
          <w:szCs w:val="24"/>
          <w:lang w:val="en-US"/>
        </w:rPr>
        <w:t xml:space="preserve"> V.V</w:t>
      </w:r>
      <w:r w:rsidRPr="00DA371D">
        <w:rPr>
          <w:color w:val="000000" w:themeColor="text1"/>
          <w:sz w:val="24"/>
          <w:szCs w:val="24"/>
          <w:lang w:val="en-US"/>
        </w:rPr>
        <w:t>.</w:t>
      </w:r>
      <w:r w:rsidR="00C56FFE" w:rsidRPr="00DA371D">
        <w:rPr>
          <w:color w:val="000000" w:themeColor="text1"/>
          <w:sz w:val="24"/>
          <w:szCs w:val="24"/>
          <w:lang w:val="en-US"/>
        </w:rPr>
        <w:t>/</w:t>
      </w:r>
      <w:r w:rsidRPr="00DA371D">
        <w:rPr>
          <w:color w:val="000000" w:themeColor="text1"/>
          <w:sz w:val="24"/>
          <w:szCs w:val="24"/>
          <w:lang w:val="en-US"/>
        </w:rPr>
        <w:t xml:space="preserve"> </w:t>
      </w:r>
      <w:r w:rsidR="00F057DA" w:rsidRPr="00DA371D">
        <w:rPr>
          <w:color w:val="000000" w:themeColor="text1"/>
          <w:sz w:val="24"/>
          <w:szCs w:val="24"/>
          <w:lang w:val="en-US"/>
        </w:rPr>
        <w:t>Solid-state</w:t>
      </w:r>
      <w:r w:rsidR="00C56FFE" w:rsidRPr="00DA371D">
        <w:rPr>
          <w:color w:val="000000" w:themeColor="text1"/>
          <w:sz w:val="24"/>
          <w:szCs w:val="24"/>
          <w:lang w:val="en-US"/>
        </w:rPr>
        <w:t xml:space="preserve"> reactions in the synthesis of biologically active </w:t>
      </w:r>
      <w:proofErr w:type="gramStart"/>
      <w:r w:rsidR="00C56FFE" w:rsidRPr="00DA371D">
        <w:rPr>
          <w:color w:val="000000" w:themeColor="text1"/>
          <w:sz w:val="24"/>
          <w:szCs w:val="24"/>
          <w:lang w:val="en-US"/>
        </w:rPr>
        <w:t>drugs.</w:t>
      </w:r>
      <w:r w:rsidR="00F057DA" w:rsidRPr="00DA371D">
        <w:rPr>
          <w:color w:val="000000" w:themeColor="text1"/>
          <w:sz w:val="24"/>
          <w:szCs w:val="24"/>
          <w:lang w:val="en-US"/>
        </w:rPr>
        <w:t>/</w:t>
      </w:r>
      <w:proofErr w:type="gramEnd"/>
      <w:r w:rsidR="00F057DA" w:rsidRPr="00DA371D">
        <w:rPr>
          <w:color w:val="000000" w:themeColor="text1"/>
          <w:sz w:val="24"/>
          <w:szCs w:val="24"/>
          <w:lang w:val="en-US"/>
        </w:rPr>
        <w:t>/</w:t>
      </w:r>
      <w:r w:rsidR="00C56FFE" w:rsidRPr="00DA371D">
        <w:rPr>
          <w:rFonts w:asciiTheme="minorHAnsi" w:hAnsiTheme="minorHAnsi"/>
          <w:color w:val="000000" w:themeColor="text1"/>
          <w:sz w:val="24"/>
          <w:szCs w:val="24"/>
          <w:shd w:val="clear" w:color="auto" w:fill="F5F5F5"/>
          <w:lang w:val="en-US"/>
        </w:rPr>
        <w:t xml:space="preserve"> </w:t>
      </w:r>
      <w:r w:rsidRPr="00DA371D">
        <w:rPr>
          <w:color w:val="000000" w:themeColor="text1"/>
          <w:sz w:val="24"/>
          <w:szCs w:val="24"/>
          <w:lang w:val="en-US"/>
        </w:rPr>
        <w:t xml:space="preserve">In Proceedings of the 5th European Conference on Advanced Materials. Processes and Applications. Vol. 2. </w:t>
      </w:r>
      <w:proofErr w:type="spellStart"/>
      <w:r w:rsidRPr="00DA371D">
        <w:rPr>
          <w:color w:val="000000" w:themeColor="text1"/>
          <w:sz w:val="24"/>
          <w:szCs w:val="24"/>
          <w:lang w:val="en-US"/>
        </w:rPr>
        <w:t>Dodrecht</w:t>
      </w:r>
      <w:proofErr w:type="spellEnd"/>
      <w:r w:rsidRPr="00DA371D">
        <w:rPr>
          <w:color w:val="000000" w:themeColor="text1"/>
          <w:sz w:val="24"/>
          <w:szCs w:val="24"/>
          <w:lang w:val="en-US"/>
        </w:rPr>
        <w:t xml:space="preserve">, 1997. P. 333 </w:t>
      </w:r>
    </w:p>
    <w:p w14:paraId="12519D9C" w14:textId="77777777" w:rsidR="00F344CD" w:rsidRPr="00BC48F0" w:rsidRDefault="00F344CD" w:rsidP="00EA1CF9">
      <w:pPr>
        <w:ind w:right="105"/>
        <w:rPr>
          <w:color w:val="000000" w:themeColor="text1"/>
          <w:sz w:val="24"/>
          <w:szCs w:val="24"/>
          <w:lang w:val="en-US"/>
        </w:rPr>
      </w:pPr>
      <w:r w:rsidRPr="00BC48F0">
        <w:rPr>
          <w:color w:val="000000" w:themeColor="text1"/>
          <w:sz w:val="24"/>
          <w:szCs w:val="24"/>
        </w:rPr>
        <w:t>Патенты</w:t>
      </w:r>
      <w:r w:rsidRPr="00BC48F0">
        <w:rPr>
          <w:color w:val="000000" w:themeColor="text1"/>
          <w:sz w:val="24"/>
          <w:szCs w:val="24"/>
          <w:lang w:val="en-US"/>
        </w:rPr>
        <w:t xml:space="preserve">: </w:t>
      </w:r>
    </w:p>
    <w:p w14:paraId="3D2AC8DC" w14:textId="77777777" w:rsidR="00DA371D" w:rsidRDefault="002212EF" w:rsidP="00DA371D">
      <w:pPr>
        <w:pStyle w:val="a5"/>
        <w:numPr>
          <w:ilvl w:val="0"/>
          <w:numId w:val="25"/>
        </w:numPr>
        <w:ind w:right="105"/>
        <w:rPr>
          <w:color w:val="000000" w:themeColor="text1"/>
          <w:sz w:val="24"/>
          <w:szCs w:val="24"/>
          <w:lang w:val="en-US"/>
        </w:rPr>
      </w:pPr>
      <w:proofErr w:type="spellStart"/>
      <w:r w:rsidRPr="00DA371D">
        <w:rPr>
          <w:color w:val="000000" w:themeColor="text1"/>
          <w:sz w:val="24"/>
          <w:szCs w:val="24"/>
          <w:shd w:val="clear" w:color="auto" w:fill="FFFFFF"/>
          <w:lang w:val="en-US"/>
        </w:rPr>
        <w:t>Rezaee</w:t>
      </w:r>
      <w:proofErr w:type="spellEnd"/>
      <w:r w:rsidRPr="00DA371D">
        <w:rPr>
          <w:color w:val="000000" w:themeColor="text1"/>
          <w:sz w:val="24"/>
          <w:szCs w:val="24"/>
          <w:shd w:val="clear" w:color="auto" w:fill="FFFFFF"/>
          <w:lang w:val="en-US"/>
        </w:rPr>
        <w:t xml:space="preserve"> P., </w:t>
      </w:r>
      <w:proofErr w:type="spellStart"/>
      <w:r w:rsidRPr="00DA371D">
        <w:rPr>
          <w:color w:val="000000" w:themeColor="text1"/>
          <w:sz w:val="24"/>
          <w:szCs w:val="24"/>
          <w:shd w:val="clear" w:color="auto" w:fill="FFFFFF"/>
          <w:lang w:val="en-US"/>
        </w:rPr>
        <w:t>Naeij</w:t>
      </w:r>
      <w:proofErr w:type="spellEnd"/>
      <w:r w:rsidRPr="00DA371D">
        <w:rPr>
          <w:color w:val="000000" w:themeColor="text1"/>
          <w:sz w:val="24"/>
          <w:szCs w:val="24"/>
          <w:shd w:val="clear" w:color="auto" w:fill="FFFFFF"/>
          <w:lang w:val="en-US"/>
        </w:rPr>
        <w:t xml:space="preserve"> H.R./ A new approach to separate hydrogen from carbon dioxide using </w:t>
      </w:r>
      <w:proofErr w:type="spellStart"/>
      <w:r w:rsidRPr="00DA371D">
        <w:rPr>
          <w:color w:val="000000" w:themeColor="text1"/>
          <w:sz w:val="24"/>
          <w:szCs w:val="24"/>
          <w:shd w:val="clear" w:color="auto" w:fill="FFFFFF"/>
          <w:lang w:val="en-US"/>
        </w:rPr>
        <w:t>graphdiyne</w:t>
      </w:r>
      <w:proofErr w:type="spellEnd"/>
      <w:r w:rsidRPr="00DA371D">
        <w:rPr>
          <w:color w:val="000000" w:themeColor="text1"/>
          <w:sz w:val="24"/>
          <w:szCs w:val="24"/>
          <w:shd w:val="clear" w:color="auto" w:fill="FFFFFF"/>
          <w:lang w:val="en-US"/>
        </w:rPr>
        <w:t xml:space="preserve">-like membrane. </w:t>
      </w:r>
      <w:r w:rsidRPr="00DA371D">
        <w:rPr>
          <w:color w:val="000000" w:themeColor="text1"/>
          <w:sz w:val="24"/>
          <w:szCs w:val="24"/>
          <w:lang w:val="en-US"/>
        </w:rPr>
        <w:t xml:space="preserve">1968. </w:t>
      </w:r>
      <w:r w:rsidR="00F344CD" w:rsidRPr="00DA371D">
        <w:rPr>
          <w:color w:val="000000" w:themeColor="text1"/>
          <w:sz w:val="24"/>
          <w:szCs w:val="24"/>
          <w:lang w:val="en-US"/>
        </w:rPr>
        <w:t>Patent US 339119141</w:t>
      </w:r>
      <w:r w:rsidRPr="00DA371D">
        <w:rPr>
          <w:color w:val="000000" w:themeColor="text1"/>
          <w:sz w:val="24"/>
          <w:szCs w:val="24"/>
          <w:lang w:val="en-US"/>
        </w:rPr>
        <w:t>.</w:t>
      </w:r>
      <w:r w:rsidR="00F344CD" w:rsidRPr="00DA371D">
        <w:rPr>
          <w:color w:val="000000" w:themeColor="text1"/>
          <w:sz w:val="24"/>
          <w:szCs w:val="24"/>
          <w:lang w:val="en-US"/>
        </w:rPr>
        <w:t xml:space="preserve"> </w:t>
      </w:r>
    </w:p>
    <w:p w14:paraId="18DDE413" w14:textId="604B2080" w:rsidR="00F344CD" w:rsidRPr="00DA371D" w:rsidRDefault="002212EF" w:rsidP="00DA371D">
      <w:pPr>
        <w:pStyle w:val="a5"/>
        <w:numPr>
          <w:ilvl w:val="0"/>
          <w:numId w:val="25"/>
        </w:numPr>
        <w:ind w:right="105"/>
        <w:rPr>
          <w:color w:val="000000" w:themeColor="text1"/>
          <w:sz w:val="24"/>
          <w:szCs w:val="24"/>
          <w:lang w:val="en-US"/>
        </w:rPr>
      </w:pPr>
      <w:r w:rsidRPr="00DA371D">
        <w:rPr>
          <w:iCs/>
          <w:color w:val="000000" w:themeColor="text1"/>
          <w:sz w:val="24"/>
          <w:szCs w:val="24"/>
        </w:rPr>
        <w:t xml:space="preserve">Иевлев В.М., Прижимов А.С., Донцов А.И./ </w:t>
      </w:r>
      <w:r w:rsidRPr="00DA371D">
        <w:rPr>
          <w:bCs/>
          <w:color w:val="000000" w:themeColor="text1"/>
          <w:sz w:val="24"/>
          <w:szCs w:val="24"/>
        </w:rPr>
        <w:t xml:space="preserve">Структура межфазной границы </w:t>
      </w:r>
      <w:proofErr w:type="spellStart"/>
      <w:r w:rsidRPr="00DA371D">
        <w:rPr>
          <w:bCs/>
          <w:color w:val="000000" w:themeColor="text1"/>
          <w:sz w:val="24"/>
          <w:szCs w:val="24"/>
        </w:rPr>
        <w:t>alfa-betta</w:t>
      </w:r>
      <w:proofErr w:type="spellEnd"/>
      <w:r w:rsidRPr="00DA371D">
        <w:rPr>
          <w:bCs/>
          <w:color w:val="000000" w:themeColor="text1"/>
          <w:sz w:val="24"/>
          <w:szCs w:val="24"/>
        </w:rPr>
        <w:t xml:space="preserve"> в твердом </w:t>
      </w:r>
      <w:proofErr w:type="gramStart"/>
      <w:r w:rsidRPr="00DA371D">
        <w:rPr>
          <w:bCs/>
          <w:color w:val="000000" w:themeColor="text1"/>
          <w:sz w:val="24"/>
          <w:szCs w:val="24"/>
        </w:rPr>
        <w:t xml:space="preserve">растворе  </w:t>
      </w:r>
      <w:proofErr w:type="spellStart"/>
      <w:r w:rsidRPr="00DA371D">
        <w:rPr>
          <w:bCs/>
          <w:color w:val="000000" w:themeColor="text1"/>
          <w:sz w:val="24"/>
          <w:szCs w:val="24"/>
          <w:lang w:val="en-US"/>
        </w:rPr>
        <w:t>PdCu</w:t>
      </w:r>
      <w:proofErr w:type="spellEnd"/>
      <w:proofErr w:type="gramEnd"/>
      <w:r w:rsidRPr="00DA371D">
        <w:rPr>
          <w:bCs/>
          <w:color w:val="000000" w:themeColor="text1"/>
          <w:sz w:val="24"/>
          <w:szCs w:val="24"/>
        </w:rPr>
        <w:t xml:space="preserve">.// </w:t>
      </w:r>
      <w:r w:rsidRPr="00DA371D">
        <w:rPr>
          <w:color w:val="000000" w:themeColor="text1"/>
          <w:sz w:val="24"/>
          <w:szCs w:val="24"/>
        </w:rPr>
        <w:t xml:space="preserve">2009. </w:t>
      </w:r>
      <w:r w:rsidR="00F344CD" w:rsidRPr="00DA371D">
        <w:rPr>
          <w:color w:val="000000" w:themeColor="text1"/>
          <w:sz w:val="24"/>
          <w:szCs w:val="24"/>
        </w:rPr>
        <w:t>Патент РФ</w:t>
      </w:r>
      <w:r w:rsidRPr="00DA371D">
        <w:rPr>
          <w:color w:val="000000" w:themeColor="text1"/>
          <w:sz w:val="24"/>
          <w:szCs w:val="24"/>
        </w:rPr>
        <w:t xml:space="preserve"> 2366503.</w:t>
      </w:r>
    </w:p>
    <w:p w14:paraId="1383609B" w14:textId="77777777" w:rsidR="00F344CD" w:rsidRPr="00BC48F0" w:rsidRDefault="00F344CD" w:rsidP="00EA1CF9">
      <w:pPr>
        <w:ind w:right="105"/>
        <w:rPr>
          <w:color w:val="000000" w:themeColor="text1"/>
          <w:sz w:val="24"/>
          <w:szCs w:val="24"/>
        </w:rPr>
      </w:pPr>
      <w:r w:rsidRPr="00BC48F0">
        <w:rPr>
          <w:color w:val="000000" w:themeColor="text1"/>
          <w:sz w:val="24"/>
          <w:szCs w:val="24"/>
        </w:rPr>
        <w:t xml:space="preserve">Диссертация: </w:t>
      </w:r>
    </w:p>
    <w:p w14:paraId="321DDA86" w14:textId="13A0F001" w:rsidR="00F344CD" w:rsidRPr="00DA371D" w:rsidRDefault="00F344CD" w:rsidP="00DA371D">
      <w:pPr>
        <w:pStyle w:val="a5"/>
        <w:numPr>
          <w:ilvl w:val="0"/>
          <w:numId w:val="26"/>
        </w:numPr>
        <w:ind w:right="105"/>
        <w:rPr>
          <w:color w:val="000000" w:themeColor="text1"/>
          <w:sz w:val="24"/>
          <w:szCs w:val="24"/>
        </w:rPr>
      </w:pPr>
      <w:proofErr w:type="spellStart"/>
      <w:proofErr w:type="gramStart"/>
      <w:r w:rsidRPr="00DA371D">
        <w:rPr>
          <w:color w:val="000000" w:themeColor="text1"/>
          <w:sz w:val="24"/>
          <w:szCs w:val="24"/>
        </w:rPr>
        <w:t>Л.Н.Паршина</w:t>
      </w:r>
      <w:proofErr w:type="spellEnd"/>
      <w:r w:rsidRPr="00DA371D">
        <w:rPr>
          <w:color w:val="000000" w:themeColor="text1"/>
          <w:sz w:val="24"/>
          <w:szCs w:val="24"/>
        </w:rPr>
        <w:t>.</w:t>
      </w:r>
      <w:r w:rsidR="002212EF" w:rsidRPr="00DA371D">
        <w:rPr>
          <w:color w:val="000000" w:themeColor="text1"/>
          <w:sz w:val="24"/>
          <w:szCs w:val="24"/>
        </w:rPr>
        <w:t>/</w:t>
      </w:r>
      <w:proofErr w:type="gramEnd"/>
      <w:r w:rsidRPr="00DA371D">
        <w:rPr>
          <w:color w:val="000000" w:themeColor="text1"/>
          <w:sz w:val="24"/>
          <w:szCs w:val="24"/>
        </w:rPr>
        <w:t xml:space="preserve"> </w:t>
      </w:r>
      <w:proofErr w:type="spellStart"/>
      <w:r w:rsidR="002212EF" w:rsidRPr="00DA371D">
        <w:rPr>
          <w:color w:val="000000" w:themeColor="text1"/>
          <w:sz w:val="24"/>
          <w:szCs w:val="24"/>
        </w:rPr>
        <w:t>Наноматериалы</w:t>
      </w:r>
      <w:proofErr w:type="spellEnd"/>
      <w:r w:rsidR="002212EF" w:rsidRPr="00DA371D">
        <w:rPr>
          <w:color w:val="000000" w:themeColor="text1"/>
          <w:sz w:val="24"/>
          <w:szCs w:val="24"/>
        </w:rPr>
        <w:t xml:space="preserve"> для низкотемпературных топливных элементов. </w:t>
      </w:r>
      <w:proofErr w:type="spellStart"/>
      <w:r w:rsidRPr="00DA371D">
        <w:rPr>
          <w:color w:val="000000" w:themeColor="text1"/>
          <w:sz w:val="24"/>
          <w:szCs w:val="24"/>
        </w:rPr>
        <w:t>Дис</w:t>
      </w:r>
      <w:proofErr w:type="spellEnd"/>
      <w:r w:rsidRPr="00DA371D">
        <w:rPr>
          <w:color w:val="000000" w:themeColor="text1"/>
          <w:sz w:val="24"/>
          <w:szCs w:val="24"/>
        </w:rPr>
        <w:t xml:space="preserve">. д-ра хим. наук. </w:t>
      </w:r>
      <w:proofErr w:type="spellStart"/>
      <w:r w:rsidRPr="00DA371D">
        <w:rPr>
          <w:color w:val="000000" w:themeColor="text1"/>
          <w:sz w:val="24"/>
          <w:szCs w:val="24"/>
        </w:rPr>
        <w:t>ИрИХ</w:t>
      </w:r>
      <w:proofErr w:type="spellEnd"/>
      <w:r w:rsidRPr="00DA371D">
        <w:rPr>
          <w:color w:val="000000" w:themeColor="text1"/>
          <w:sz w:val="24"/>
          <w:szCs w:val="24"/>
        </w:rPr>
        <w:t xml:space="preserve"> СО РАН, Иркутск, 2005 </w:t>
      </w:r>
    </w:p>
    <w:p w14:paraId="3E5513B5" w14:textId="77777777" w:rsidR="002212EF" w:rsidRPr="00BC48F0" w:rsidRDefault="002212EF" w:rsidP="00EA1CF9">
      <w:pPr>
        <w:pStyle w:val="a5"/>
        <w:ind w:left="982" w:right="105" w:firstLine="0"/>
        <w:rPr>
          <w:color w:val="000000" w:themeColor="text1"/>
          <w:sz w:val="24"/>
          <w:szCs w:val="24"/>
        </w:rPr>
      </w:pPr>
    </w:p>
    <w:p w14:paraId="420E55AC" w14:textId="77777777" w:rsidR="00E02ECE" w:rsidRDefault="00E02ECE">
      <w:pPr>
        <w:rPr>
          <w:b/>
          <w:bCs/>
          <w:i/>
          <w:iCs/>
          <w:color w:val="000000" w:themeColor="text1"/>
          <w:sz w:val="24"/>
          <w:szCs w:val="24"/>
        </w:rPr>
      </w:pPr>
      <w:r>
        <w:rPr>
          <w:b/>
          <w:bCs/>
          <w:i/>
          <w:iCs/>
          <w:color w:val="000000" w:themeColor="text1"/>
          <w:sz w:val="24"/>
          <w:szCs w:val="24"/>
        </w:rPr>
        <w:br w:type="page"/>
      </w:r>
    </w:p>
    <w:p w14:paraId="771F29E2" w14:textId="40CE3685" w:rsidR="009672DA" w:rsidRPr="00DA371D" w:rsidRDefault="008E2EB0" w:rsidP="00DA371D">
      <w:pPr>
        <w:spacing w:before="240"/>
        <w:jc w:val="right"/>
        <w:rPr>
          <w:b/>
          <w:bCs/>
          <w:i/>
          <w:iCs/>
          <w:color w:val="FF0000"/>
          <w:sz w:val="24"/>
          <w:szCs w:val="24"/>
        </w:rPr>
      </w:pPr>
      <w:r w:rsidRPr="00DA371D">
        <w:rPr>
          <w:b/>
          <w:bCs/>
          <w:i/>
          <w:iCs/>
          <w:color w:val="FF0000"/>
          <w:sz w:val="24"/>
          <w:szCs w:val="24"/>
        </w:rPr>
        <w:t xml:space="preserve">ПРИЛОЖЕНИЕ </w:t>
      </w:r>
      <w:r w:rsidR="005E4205" w:rsidRPr="00DA371D">
        <w:rPr>
          <w:b/>
          <w:bCs/>
          <w:i/>
          <w:iCs/>
          <w:color w:val="FF0000"/>
          <w:sz w:val="24"/>
          <w:szCs w:val="24"/>
        </w:rPr>
        <w:t>4</w:t>
      </w:r>
      <w:r w:rsidRPr="00DA371D">
        <w:rPr>
          <w:b/>
          <w:bCs/>
          <w:i/>
          <w:iCs/>
          <w:color w:val="FF0000"/>
          <w:sz w:val="24"/>
          <w:szCs w:val="24"/>
        </w:rPr>
        <w:t xml:space="preserve"> </w:t>
      </w:r>
    </w:p>
    <w:p w14:paraId="0196A915" w14:textId="77777777" w:rsidR="00466695" w:rsidRPr="00DA371D" w:rsidRDefault="008E2EB0" w:rsidP="008E2EB0">
      <w:pPr>
        <w:ind w:left="622" w:right="105"/>
        <w:jc w:val="right"/>
        <w:rPr>
          <w:b/>
          <w:color w:val="FF0000"/>
          <w:sz w:val="24"/>
          <w:szCs w:val="24"/>
        </w:rPr>
      </w:pPr>
      <w:r w:rsidRPr="00DA371D">
        <w:rPr>
          <w:b/>
          <w:color w:val="FF0000"/>
          <w:sz w:val="24"/>
          <w:szCs w:val="24"/>
        </w:rPr>
        <w:t>ШАБЛОН ОТЗЫВА НА ВКР</w:t>
      </w:r>
    </w:p>
    <w:p w14:paraId="0BE1465A" w14:textId="77777777" w:rsidR="00466695" w:rsidRPr="00BC48F0" w:rsidRDefault="003043EE" w:rsidP="00EA1CF9">
      <w:pPr>
        <w:pStyle w:val="a3"/>
        <w:spacing w:before="240"/>
        <w:ind w:left="1700" w:right="1756"/>
        <w:jc w:val="center"/>
        <w:rPr>
          <w:color w:val="000000" w:themeColor="text1"/>
          <w:sz w:val="24"/>
          <w:szCs w:val="24"/>
        </w:rPr>
      </w:pPr>
      <w:r w:rsidRPr="00BC48F0">
        <w:rPr>
          <w:color w:val="000000" w:themeColor="text1"/>
          <w:sz w:val="24"/>
          <w:szCs w:val="24"/>
        </w:rPr>
        <w:t>Федеральное государственное автономное образовательное учреждение высшего образования</w:t>
      </w:r>
    </w:p>
    <w:p w14:paraId="6ADD3C9E" w14:textId="7C592141" w:rsidR="00466695" w:rsidRPr="00BC48F0" w:rsidRDefault="003043EE" w:rsidP="00DA371D">
      <w:pPr>
        <w:pStyle w:val="a3"/>
        <w:spacing w:before="240"/>
        <w:ind w:left="1198" w:right="1254"/>
        <w:jc w:val="center"/>
        <w:rPr>
          <w:color w:val="000000" w:themeColor="text1"/>
          <w:sz w:val="24"/>
          <w:szCs w:val="24"/>
        </w:rPr>
      </w:pPr>
      <w:r w:rsidRPr="00BC48F0">
        <w:rPr>
          <w:color w:val="000000" w:themeColor="text1"/>
          <w:sz w:val="24"/>
          <w:szCs w:val="24"/>
        </w:rPr>
        <w:t>«Национальный исследовательский университет «Высшая школа экономики»</w:t>
      </w:r>
    </w:p>
    <w:p w14:paraId="446B587C" w14:textId="77777777" w:rsidR="00466695" w:rsidRPr="00BC48F0" w:rsidRDefault="003043EE" w:rsidP="00DA371D">
      <w:pPr>
        <w:spacing w:before="240"/>
        <w:jc w:val="center"/>
        <w:rPr>
          <w:b/>
          <w:color w:val="000000" w:themeColor="text1"/>
          <w:sz w:val="24"/>
          <w:szCs w:val="24"/>
        </w:rPr>
      </w:pPr>
      <w:r w:rsidRPr="00BC48F0">
        <w:rPr>
          <w:b/>
          <w:color w:val="000000" w:themeColor="text1"/>
          <w:sz w:val="24"/>
          <w:szCs w:val="24"/>
        </w:rPr>
        <w:t>Отзыв руководителя выпускной квалификационной работы</w:t>
      </w:r>
    </w:p>
    <w:p w14:paraId="652E53DA" w14:textId="77777777" w:rsidR="00466695" w:rsidRPr="00BC48F0" w:rsidRDefault="003043EE" w:rsidP="00DA371D">
      <w:pPr>
        <w:pStyle w:val="a3"/>
        <w:tabs>
          <w:tab w:val="left" w:pos="2037"/>
          <w:tab w:val="left" w:pos="8930"/>
        </w:tabs>
        <w:spacing w:before="240"/>
        <w:rPr>
          <w:color w:val="000000" w:themeColor="text1"/>
          <w:sz w:val="24"/>
          <w:szCs w:val="24"/>
        </w:rPr>
      </w:pPr>
      <w:r w:rsidRPr="00BC48F0">
        <w:rPr>
          <w:color w:val="000000" w:themeColor="text1"/>
          <w:sz w:val="24"/>
          <w:szCs w:val="24"/>
        </w:rPr>
        <w:t>Студента</w:t>
      </w:r>
      <w:r w:rsidRPr="00BC48F0">
        <w:rPr>
          <w:color w:val="000000" w:themeColor="text1"/>
          <w:sz w:val="24"/>
          <w:szCs w:val="24"/>
        </w:rPr>
        <w:tab/>
      </w:r>
      <w:r w:rsidRPr="00BC48F0">
        <w:rPr>
          <w:color w:val="000000" w:themeColor="text1"/>
          <w:sz w:val="24"/>
          <w:szCs w:val="24"/>
          <w:u w:val="single"/>
        </w:rPr>
        <w:tab/>
      </w:r>
      <w:r w:rsidRPr="00BC48F0">
        <w:rPr>
          <w:color w:val="000000" w:themeColor="text1"/>
          <w:sz w:val="24"/>
          <w:szCs w:val="24"/>
        </w:rPr>
        <w:t>,</w:t>
      </w:r>
    </w:p>
    <w:p w14:paraId="3D53C4FC" w14:textId="77777777" w:rsidR="00466695" w:rsidRPr="00DA371D" w:rsidRDefault="003043EE" w:rsidP="00DA371D">
      <w:pPr>
        <w:pStyle w:val="a3"/>
        <w:spacing w:before="240"/>
        <w:rPr>
          <w:color w:val="000000" w:themeColor="text1"/>
          <w:sz w:val="16"/>
          <w:szCs w:val="16"/>
        </w:rPr>
      </w:pPr>
      <w:r w:rsidRPr="00DA371D">
        <w:rPr>
          <w:color w:val="000000" w:themeColor="text1"/>
          <w:sz w:val="16"/>
          <w:szCs w:val="16"/>
        </w:rPr>
        <w:t>Фамилия, имя, отчество</w:t>
      </w:r>
    </w:p>
    <w:p w14:paraId="51B8DBE0" w14:textId="77777777" w:rsidR="00466695" w:rsidRPr="00BC48F0" w:rsidRDefault="003043EE" w:rsidP="00DA371D">
      <w:pPr>
        <w:pStyle w:val="a3"/>
        <w:tabs>
          <w:tab w:val="left" w:pos="1472"/>
        </w:tabs>
        <w:spacing w:before="240"/>
        <w:rPr>
          <w:color w:val="000000" w:themeColor="text1"/>
          <w:sz w:val="24"/>
          <w:szCs w:val="24"/>
        </w:rPr>
      </w:pPr>
      <w:r w:rsidRPr="00BC48F0">
        <w:rPr>
          <w:color w:val="000000" w:themeColor="text1"/>
          <w:sz w:val="24"/>
          <w:szCs w:val="24"/>
          <w:u w:val="single"/>
        </w:rPr>
        <w:tab/>
      </w:r>
      <w:r w:rsidRPr="00BC48F0">
        <w:rPr>
          <w:color w:val="000000" w:themeColor="text1"/>
          <w:sz w:val="24"/>
          <w:szCs w:val="24"/>
        </w:rPr>
        <w:t>курса, уровень образования бакалавр; ОП «Химия»</w:t>
      </w:r>
    </w:p>
    <w:p w14:paraId="3BD80288" w14:textId="77777777" w:rsidR="00466695" w:rsidRPr="00BC48F0" w:rsidRDefault="003043EE" w:rsidP="00DA371D">
      <w:pPr>
        <w:pStyle w:val="a3"/>
        <w:tabs>
          <w:tab w:val="left" w:pos="9061"/>
        </w:tabs>
        <w:spacing w:before="240"/>
        <w:rPr>
          <w:color w:val="000000" w:themeColor="text1"/>
          <w:sz w:val="24"/>
          <w:szCs w:val="24"/>
        </w:rPr>
      </w:pPr>
      <w:r w:rsidRPr="00BC48F0">
        <w:rPr>
          <w:color w:val="000000" w:themeColor="text1"/>
          <w:sz w:val="24"/>
          <w:szCs w:val="24"/>
        </w:rPr>
        <w:t xml:space="preserve">на тему: « </w:t>
      </w:r>
      <w:r w:rsidRPr="00BC48F0">
        <w:rPr>
          <w:color w:val="000000" w:themeColor="text1"/>
          <w:sz w:val="24"/>
          <w:szCs w:val="24"/>
          <w:u w:val="single"/>
        </w:rPr>
        <w:tab/>
      </w:r>
    </w:p>
    <w:p w14:paraId="62A0A0FB" w14:textId="77777777" w:rsidR="00DA371D" w:rsidRDefault="003043EE" w:rsidP="00DA371D">
      <w:pPr>
        <w:pStyle w:val="a3"/>
        <w:tabs>
          <w:tab w:val="left" w:pos="9015"/>
        </w:tabs>
        <w:spacing w:before="240"/>
        <w:ind w:right="969"/>
        <w:rPr>
          <w:color w:val="000000" w:themeColor="text1"/>
          <w:sz w:val="24"/>
          <w:szCs w:val="24"/>
        </w:rPr>
      </w:pPr>
      <w:r w:rsidRPr="00BC48F0">
        <w:rPr>
          <w:color w:val="000000" w:themeColor="text1"/>
          <w:sz w:val="24"/>
          <w:szCs w:val="24"/>
          <w:u w:val="single"/>
        </w:rPr>
        <w:tab/>
      </w:r>
      <w:r w:rsidRPr="00BC48F0">
        <w:rPr>
          <w:color w:val="000000" w:themeColor="text1"/>
          <w:sz w:val="24"/>
          <w:szCs w:val="24"/>
        </w:rPr>
        <w:t xml:space="preserve">» </w:t>
      </w:r>
    </w:p>
    <w:p w14:paraId="7A4BDD2E" w14:textId="533BA086" w:rsidR="00466695" w:rsidRPr="00BC48F0" w:rsidRDefault="003043EE" w:rsidP="00DA371D">
      <w:pPr>
        <w:pStyle w:val="a3"/>
        <w:tabs>
          <w:tab w:val="left" w:pos="9015"/>
        </w:tabs>
        <w:spacing w:before="240"/>
        <w:ind w:right="969"/>
        <w:rPr>
          <w:color w:val="000000" w:themeColor="text1"/>
          <w:sz w:val="24"/>
          <w:szCs w:val="24"/>
        </w:rPr>
      </w:pPr>
      <w:r w:rsidRPr="00BC48F0">
        <w:rPr>
          <w:color w:val="000000" w:themeColor="text1"/>
          <w:sz w:val="24"/>
          <w:szCs w:val="24"/>
        </w:rPr>
        <w:t>Комментарии к оценке:</w:t>
      </w:r>
      <w:r w:rsidR="00DA371D">
        <w:rPr>
          <w:color w:val="000000" w:themeColor="text1"/>
          <w:sz w:val="24"/>
          <w:szCs w:val="24"/>
        </w:rPr>
        <w:t xml:space="preserve"> </w:t>
      </w:r>
      <w:r w:rsidRPr="00BC48F0">
        <w:rPr>
          <w:color w:val="000000" w:themeColor="text1"/>
          <w:sz w:val="24"/>
          <w:szCs w:val="24"/>
        </w:rPr>
        <w:t>(</w:t>
      </w:r>
      <w:r w:rsidR="00EE1843" w:rsidRPr="00BC48F0">
        <w:rPr>
          <w:color w:val="000000" w:themeColor="text1"/>
          <w:sz w:val="24"/>
          <w:szCs w:val="24"/>
        </w:rPr>
        <w:t>Объем</w:t>
      </w:r>
      <w:r w:rsidRPr="00BC48F0">
        <w:rPr>
          <w:color w:val="000000" w:themeColor="text1"/>
          <w:sz w:val="24"/>
          <w:szCs w:val="24"/>
        </w:rPr>
        <w:t xml:space="preserve"> комментариев к отзыву не регламентирован и не обязателен. Однако представленные в отзыве комментарии могут приниматься во внимание комиссией по защите.)</w:t>
      </w:r>
    </w:p>
    <w:p w14:paraId="4B71188F" w14:textId="578F4758" w:rsidR="00466695" w:rsidRPr="00BC48F0" w:rsidRDefault="003043EE" w:rsidP="00DA371D">
      <w:pPr>
        <w:pStyle w:val="a3"/>
        <w:spacing w:before="240"/>
        <w:rPr>
          <w:color w:val="000000" w:themeColor="text1"/>
          <w:sz w:val="24"/>
          <w:szCs w:val="24"/>
        </w:rPr>
      </w:pPr>
      <w:r w:rsidRPr="00BC48F0">
        <w:rPr>
          <w:color w:val="000000" w:themeColor="text1"/>
          <w:sz w:val="24"/>
          <w:szCs w:val="24"/>
        </w:rPr>
        <w:t>Общая оценка</w:t>
      </w:r>
      <w:r w:rsidR="00DA371D">
        <w:rPr>
          <w:color w:val="000000" w:themeColor="text1"/>
          <w:sz w:val="24"/>
          <w:szCs w:val="24"/>
        </w:rPr>
        <w:t xml:space="preserve"> ____</w:t>
      </w:r>
      <w:r w:rsidRPr="00BC48F0">
        <w:rPr>
          <w:color w:val="000000" w:themeColor="text1"/>
          <w:sz w:val="24"/>
          <w:szCs w:val="24"/>
        </w:rPr>
        <w:t xml:space="preserve"> из 10 баллов по выпускной квалификационной работе</w:t>
      </w:r>
      <w:r w:rsidR="002444A9" w:rsidRPr="00BC48F0">
        <w:rPr>
          <w:rStyle w:val="aa"/>
          <w:color w:val="000000" w:themeColor="text1"/>
          <w:sz w:val="24"/>
          <w:szCs w:val="24"/>
        </w:rPr>
        <w:footnoteReference w:id="1"/>
      </w:r>
      <w:r w:rsidRPr="00BC48F0">
        <w:rPr>
          <w:color w:val="000000" w:themeColor="text1"/>
          <w:sz w:val="24"/>
          <w:szCs w:val="24"/>
        </w:rPr>
        <w:t>.</w:t>
      </w:r>
    </w:p>
    <w:p w14:paraId="4CC800B0" w14:textId="77777777" w:rsidR="00466695" w:rsidRPr="00BC48F0" w:rsidRDefault="00466695" w:rsidP="00DA371D">
      <w:pPr>
        <w:pStyle w:val="a3"/>
        <w:spacing w:before="240"/>
        <w:rPr>
          <w:color w:val="000000" w:themeColor="text1"/>
          <w:sz w:val="24"/>
          <w:szCs w:val="24"/>
        </w:rPr>
      </w:pPr>
    </w:p>
    <w:p w14:paraId="2FCF3881" w14:textId="77777777" w:rsidR="00466695" w:rsidRPr="00BC48F0" w:rsidRDefault="003043EE" w:rsidP="00DA371D">
      <w:pPr>
        <w:pStyle w:val="a3"/>
        <w:spacing w:before="240"/>
        <w:rPr>
          <w:color w:val="000000" w:themeColor="text1"/>
          <w:sz w:val="24"/>
          <w:szCs w:val="24"/>
        </w:rPr>
      </w:pPr>
      <w:r w:rsidRPr="00BC48F0">
        <w:rPr>
          <w:color w:val="000000" w:themeColor="text1"/>
          <w:sz w:val="24"/>
          <w:szCs w:val="24"/>
        </w:rPr>
        <w:t>Руководитель</w:t>
      </w:r>
    </w:p>
    <w:p w14:paraId="3BB77B2A" w14:textId="77777777" w:rsidR="00466695" w:rsidRPr="00BC48F0" w:rsidRDefault="003043EE" w:rsidP="00DA371D">
      <w:pPr>
        <w:pStyle w:val="a3"/>
        <w:spacing w:before="240"/>
        <w:ind w:right="6029"/>
        <w:rPr>
          <w:color w:val="000000" w:themeColor="text1"/>
          <w:sz w:val="24"/>
          <w:szCs w:val="24"/>
        </w:rPr>
      </w:pPr>
      <w:r w:rsidRPr="00BC48F0">
        <w:rPr>
          <w:color w:val="000000" w:themeColor="text1"/>
          <w:sz w:val="24"/>
          <w:szCs w:val="24"/>
        </w:rPr>
        <w:t>ученая степень, звание, кафедра/Институт РАН</w:t>
      </w:r>
    </w:p>
    <w:p w14:paraId="08FCCCFB" w14:textId="77777777" w:rsidR="00466695" w:rsidRPr="00BC48F0" w:rsidRDefault="003043EE" w:rsidP="00DA371D">
      <w:pPr>
        <w:pStyle w:val="a3"/>
        <w:tabs>
          <w:tab w:val="left" w:pos="3771"/>
          <w:tab w:val="left" w:pos="7479"/>
        </w:tabs>
        <w:spacing w:before="240"/>
        <w:rPr>
          <w:color w:val="000000" w:themeColor="text1"/>
          <w:sz w:val="24"/>
          <w:szCs w:val="24"/>
        </w:rPr>
      </w:pPr>
      <w:r w:rsidRPr="00BC48F0">
        <w:rPr>
          <w:color w:val="000000" w:themeColor="text1"/>
          <w:sz w:val="24"/>
          <w:szCs w:val="24"/>
          <w:u w:val="single"/>
        </w:rPr>
        <w:tab/>
      </w:r>
      <w:r w:rsidRPr="00BC48F0">
        <w:rPr>
          <w:color w:val="000000" w:themeColor="text1"/>
          <w:sz w:val="24"/>
          <w:szCs w:val="24"/>
        </w:rPr>
        <w:t>/подпись/</w:t>
      </w:r>
      <w:r w:rsidRPr="00BC48F0">
        <w:rPr>
          <w:color w:val="000000" w:themeColor="text1"/>
          <w:sz w:val="24"/>
          <w:szCs w:val="24"/>
          <w:u w:val="single"/>
        </w:rPr>
        <w:tab/>
      </w:r>
      <w:r w:rsidRPr="00BC48F0">
        <w:rPr>
          <w:color w:val="000000" w:themeColor="text1"/>
          <w:sz w:val="24"/>
          <w:szCs w:val="24"/>
        </w:rPr>
        <w:t>И.О. Фамилия Дата</w:t>
      </w:r>
    </w:p>
    <w:p w14:paraId="6550810A" w14:textId="77777777" w:rsidR="008E2EB0" w:rsidRPr="00BC48F0" w:rsidRDefault="008E2EB0" w:rsidP="00DA371D">
      <w:pPr>
        <w:pStyle w:val="a3"/>
        <w:spacing w:before="240"/>
        <w:rPr>
          <w:color w:val="000000" w:themeColor="text1"/>
          <w:sz w:val="24"/>
          <w:szCs w:val="24"/>
        </w:rPr>
      </w:pPr>
      <w:r w:rsidRPr="00BC48F0">
        <w:rPr>
          <w:color w:val="000000" w:themeColor="text1"/>
          <w:sz w:val="24"/>
          <w:szCs w:val="24"/>
        </w:rPr>
        <w:br w:type="page"/>
      </w:r>
    </w:p>
    <w:p w14:paraId="1C888853" w14:textId="77777777" w:rsidR="00DA371D" w:rsidRDefault="008E2EB0" w:rsidP="008E2EB0">
      <w:pPr>
        <w:ind w:left="622" w:right="105"/>
        <w:jc w:val="right"/>
        <w:rPr>
          <w:color w:val="000000" w:themeColor="text1"/>
          <w:sz w:val="24"/>
          <w:szCs w:val="24"/>
        </w:rPr>
      </w:pPr>
      <w:r w:rsidRPr="00DA371D">
        <w:rPr>
          <w:b/>
          <w:bCs/>
          <w:i/>
          <w:iCs/>
          <w:color w:val="FF0000"/>
          <w:sz w:val="24"/>
          <w:szCs w:val="24"/>
        </w:rPr>
        <w:t xml:space="preserve">ПРИЛОЖЕНИЕ </w:t>
      </w:r>
      <w:r w:rsidR="005E4205" w:rsidRPr="00DA371D">
        <w:rPr>
          <w:b/>
          <w:bCs/>
          <w:i/>
          <w:iCs/>
          <w:color w:val="FF0000"/>
          <w:sz w:val="24"/>
          <w:szCs w:val="24"/>
        </w:rPr>
        <w:t>5</w:t>
      </w:r>
    </w:p>
    <w:p w14:paraId="5C733DE3" w14:textId="41F3F06E" w:rsidR="008E2EB0" w:rsidRPr="00DA371D" w:rsidRDefault="00DA371D" w:rsidP="008E2EB0">
      <w:pPr>
        <w:ind w:left="622" w:right="105"/>
        <w:jc w:val="right"/>
        <w:rPr>
          <w:b/>
          <w:color w:val="FF0000"/>
          <w:sz w:val="24"/>
          <w:szCs w:val="24"/>
        </w:rPr>
      </w:pPr>
      <w:r w:rsidRPr="00DA371D">
        <w:rPr>
          <w:b/>
          <w:color w:val="FF0000"/>
          <w:sz w:val="24"/>
          <w:szCs w:val="24"/>
        </w:rPr>
        <w:t>ШАБЛОН РЕЦЕНЗИИ НА ВКР</w:t>
      </w:r>
      <w:r w:rsidR="008E2EB0" w:rsidRPr="00DA371D">
        <w:rPr>
          <w:b/>
          <w:color w:val="FF0000"/>
          <w:sz w:val="24"/>
          <w:szCs w:val="24"/>
        </w:rPr>
        <w:t xml:space="preserve"> </w:t>
      </w:r>
    </w:p>
    <w:p w14:paraId="7754DB77" w14:textId="77777777" w:rsidR="00DA371D" w:rsidRPr="00BC48F0" w:rsidRDefault="00DA371D" w:rsidP="00DA371D">
      <w:pPr>
        <w:pStyle w:val="a3"/>
        <w:spacing w:before="240"/>
        <w:ind w:left="1700" w:right="1756"/>
        <w:jc w:val="center"/>
        <w:rPr>
          <w:color w:val="000000" w:themeColor="text1"/>
          <w:sz w:val="24"/>
          <w:szCs w:val="24"/>
        </w:rPr>
      </w:pPr>
      <w:r w:rsidRPr="00BC48F0">
        <w:rPr>
          <w:color w:val="000000" w:themeColor="text1"/>
          <w:sz w:val="24"/>
          <w:szCs w:val="24"/>
        </w:rPr>
        <w:t>Федеральное государственное автономное образовательное учреждение высшего образования</w:t>
      </w:r>
    </w:p>
    <w:p w14:paraId="0D745693" w14:textId="77777777" w:rsidR="00DA371D" w:rsidRPr="00BC48F0" w:rsidRDefault="00DA371D" w:rsidP="00DA371D">
      <w:pPr>
        <w:pStyle w:val="a3"/>
        <w:spacing w:before="240"/>
        <w:ind w:left="1198" w:right="1254"/>
        <w:jc w:val="center"/>
        <w:rPr>
          <w:color w:val="000000" w:themeColor="text1"/>
          <w:sz w:val="24"/>
          <w:szCs w:val="24"/>
        </w:rPr>
      </w:pPr>
      <w:r w:rsidRPr="00BC48F0">
        <w:rPr>
          <w:color w:val="000000" w:themeColor="text1"/>
          <w:sz w:val="24"/>
          <w:szCs w:val="24"/>
        </w:rPr>
        <w:t>«Национальный исследовательский университет «Высшая школа экономики»</w:t>
      </w:r>
    </w:p>
    <w:p w14:paraId="432A0012" w14:textId="2038D105" w:rsidR="00DA371D" w:rsidRPr="00BC48F0" w:rsidRDefault="00DA371D" w:rsidP="00DA371D">
      <w:pPr>
        <w:spacing w:before="240"/>
        <w:jc w:val="center"/>
        <w:rPr>
          <w:b/>
          <w:color w:val="000000" w:themeColor="text1"/>
          <w:sz w:val="24"/>
          <w:szCs w:val="24"/>
        </w:rPr>
      </w:pPr>
      <w:r>
        <w:rPr>
          <w:b/>
          <w:color w:val="000000" w:themeColor="text1"/>
          <w:sz w:val="24"/>
          <w:szCs w:val="24"/>
        </w:rPr>
        <w:t>Рецензия на</w:t>
      </w:r>
      <w:r w:rsidRPr="00BC48F0">
        <w:rPr>
          <w:b/>
          <w:color w:val="000000" w:themeColor="text1"/>
          <w:sz w:val="24"/>
          <w:szCs w:val="24"/>
        </w:rPr>
        <w:t xml:space="preserve"> выпускн</w:t>
      </w:r>
      <w:r>
        <w:rPr>
          <w:b/>
          <w:color w:val="000000" w:themeColor="text1"/>
          <w:sz w:val="24"/>
          <w:szCs w:val="24"/>
        </w:rPr>
        <w:t xml:space="preserve">ую </w:t>
      </w:r>
      <w:r w:rsidRPr="00BC48F0">
        <w:rPr>
          <w:b/>
          <w:color w:val="000000" w:themeColor="text1"/>
          <w:sz w:val="24"/>
          <w:szCs w:val="24"/>
        </w:rPr>
        <w:t>квалификационн</w:t>
      </w:r>
      <w:r>
        <w:rPr>
          <w:b/>
          <w:color w:val="000000" w:themeColor="text1"/>
          <w:sz w:val="24"/>
          <w:szCs w:val="24"/>
        </w:rPr>
        <w:t>ую</w:t>
      </w:r>
      <w:r w:rsidRPr="00BC48F0">
        <w:rPr>
          <w:b/>
          <w:color w:val="000000" w:themeColor="text1"/>
          <w:sz w:val="24"/>
          <w:szCs w:val="24"/>
        </w:rPr>
        <w:t xml:space="preserve"> работ</w:t>
      </w:r>
      <w:r>
        <w:rPr>
          <w:b/>
          <w:color w:val="000000" w:themeColor="text1"/>
          <w:sz w:val="24"/>
          <w:szCs w:val="24"/>
        </w:rPr>
        <w:t>у</w:t>
      </w:r>
    </w:p>
    <w:p w14:paraId="3D5194FF" w14:textId="77777777" w:rsidR="00DA371D" w:rsidRPr="00BC48F0" w:rsidRDefault="00DA371D" w:rsidP="00DA371D">
      <w:pPr>
        <w:pStyle w:val="a3"/>
        <w:tabs>
          <w:tab w:val="left" w:pos="2037"/>
          <w:tab w:val="left" w:pos="8930"/>
        </w:tabs>
        <w:spacing w:before="240"/>
        <w:rPr>
          <w:color w:val="000000" w:themeColor="text1"/>
          <w:sz w:val="24"/>
          <w:szCs w:val="24"/>
        </w:rPr>
      </w:pPr>
      <w:r w:rsidRPr="00BC48F0">
        <w:rPr>
          <w:color w:val="000000" w:themeColor="text1"/>
          <w:sz w:val="24"/>
          <w:szCs w:val="24"/>
        </w:rPr>
        <w:t>Студента</w:t>
      </w:r>
      <w:r w:rsidRPr="00BC48F0">
        <w:rPr>
          <w:color w:val="000000" w:themeColor="text1"/>
          <w:sz w:val="24"/>
          <w:szCs w:val="24"/>
        </w:rPr>
        <w:tab/>
      </w:r>
      <w:r w:rsidRPr="00BC48F0">
        <w:rPr>
          <w:color w:val="000000" w:themeColor="text1"/>
          <w:sz w:val="24"/>
          <w:szCs w:val="24"/>
          <w:u w:val="single"/>
        </w:rPr>
        <w:tab/>
      </w:r>
      <w:r w:rsidRPr="00BC48F0">
        <w:rPr>
          <w:color w:val="000000" w:themeColor="text1"/>
          <w:sz w:val="24"/>
          <w:szCs w:val="24"/>
        </w:rPr>
        <w:t>,</w:t>
      </w:r>
    </w:p>
    <w:p w14:paraId="7DCDC809" w14:textId="77777777" w:rsidR="00DA371D" w:rsidRPr="00DA371D" w:rsidRDefault="00DA371D" w:rsidP="00DA371D">
      <w:pPr>
        <w:pStyle w:val="a3"/>
        <w:spacing w:before="240"/>
        <w:rPr>
          <w:color w:val="000000" w:themeColor="text1"/>
          <w:sz w:val="16"/>
          <w:szCs w:val="16"/>
        </w:rPr>
      </w:pPr>
      <w:r w:rsidRPr="00DA371D">
        <w:rPr>
          <w:color w:val="000000" w:themeColor="text1"/>
          <w:sz w:val="16"/>
          <w:szCs w:val="16"/>
        </w:rPr>
        <w:t>Фамилия, имя, отчество</w:t>
      </w:r>
    </w:p>
    <w:p w14:paraId="5A7FF375" w14:textId="77777777" w:rsidR="00DA371D" w:rsidRPr="00BC48F0" w:rsidRDefault="00DA371D" w:rsidP="00DA371D">
      <w:pPr>
        <w:pStyle w:val="a3"/>
        <w:tabs>
          <w:tab w:val="left" w:pos="1472"/>
        </w:tabs>
        <w:spacing w:before="240"/>
        <w:rPr>
          <w:color w:val="000000" w:themeColor="text1"/>
          <w:sz w:val="24"/>
          <w:szCs w:val="24"/>
        </w:rPr>
      </w:pPr>
      <w:r w:rsidRPr="00BC48F0">
        <w:rPr>
          <w:color w:val="000000" w:themeColor="text1"/>
          <w:sz w:val="24"/>
          <w:szCs w:val="24"/>
          <w:u w:val="single"/>
        </w:rPr>
        <w:tab/>
      </w:r>
      <w:r w:rsidRPr="00BC48F0">
        <w:rPr>
          <w:color w:val="000000" w:themeColor="text1"/>
          <w:sz w:val="24"/>
          <w:szCs w:val="24"/>
        </w:rPr>
        <w:t>курса, уровень образования бакалавр; ОП «Химия»</w:t>
      </w:r>
    </w:p>
    <w:p w14:paraId="79ABC8CF" w14:textId="77777777" w:rsidR="00DA371D" w:rsidRPr="00BC48F0" w:rsidRDefault="00DA371D" w:rsidP="00DA371D">
      <w:pPr>
        <w:pStyle w:val="a3"/>
        <w:tabs>
          <w:tab w:val="left" w:pos="9061"/>
        </w:tabs>
        <w:spacing w:before="240"/>
        <w:rPr>
          <w:color w:val="000000" w:themeColor="text1"/>
          <w:sz w:val="24"/>
          <w:szCs w:val="24"/>
        </w:rPr>
      </w:pPr>
      <w:r w:rsidRPr="00BC48F0">
        <w:rPr>
          <w:color w:val="000000" w:themeColor="text1"/>
          <w:sz w:val="24"/>
          <w:szCs w:val="24"/>
        </w:rPr>
        <w:t xml:space="preserve">на тему: « </w:t>
      </w:r>
      <w:r w:rsidRPr="00BC48F0">
        <w:rPr>
          <w:color w:val="000000" w:themeColor="text1"/>
          <w:sz w:val="24"/>
          <w:szCs w:val="24"/>
          <w:u w:val="single"/>
        </w:rPr>
        <w:tab/>
      </w:r>
    </w:p>
    <w:p w14:paraId="4E43B053" w14:textId="77777777" w:rsidR="00DA371D" w:rsidRDefault="00DA371D" w:rsidP="00DA371D">
      <w:pPr>
        <w:pStyle w:val="a3"/>
        <w:tabs>
          <w:tab w:val="left" w:pos="9015"/>
        </w:tabs>
        <w:spacing w:before="240"/>
        <w:ind w:right="969"/>
        <w:rPr>
          <w:color w:val="000000" w:themeColor="text1"/>
          <w:sz w:val="24"/>
          <w:szCs w:val="24"/>
        </w:rPr>
      </w:pPr>
      <w:r w:rsidRPr="00BC48F0">
        <w:rPr>
          <w:color w:val="000000" w:themeColor="text1"/>
          <w:sz w:val="24"/>
          <w:szCs w:val="24"/>
          <w:u w:val="single"/>
        </w:rPr>
        <w:tab/>
      </w:r>
      <w:r w:rsidRPr="00BC48F0">
        <w:rPr>
          <w:color w:val="000000" w:themeColor="text1"/>
          <w:sz w:val="24"/>
          <w:szCs w:val="24"/>
        </w:rPr>
        <w:t xml:space="preserve">» </w:t>
      </w:r>
    </w:p>
    <w:p w14:paraId="15D03533" w14:textId="77777777" w:rsidR="00DA371D" w:rsidRPr="00BC48F0" w:rsidRDefault="00DA371D" w:rsidP="00DA371D">
      <w:pPr>
        <w:pStyle w:val="a3"/>
        <w:tabs>
          <w:tab w:val="left" w:pos="9015"/>
        </w:tabs>
        <w:spacing w:before="240"/>
        <w:ind w:right="969"/>
        <w:rPr>
          <w:color w:val="000000" w:themeColor="text1"/>
          <w:sz w:val="24"/>
          <w:szCs w:val="24"/>
        </w:rPr>
      </w:pPr>
      <w:r w:rsidRPr="00BC48F0">
        <w:rPr>
          <w:color w:val="000000" w:themeColor="text1"/>
          <w:sz w:val="24"/>
          <w:szCs w:val="24"/>
        </w:rPr>
        <w:t>Комментарии к оценке:</w:t>
      </w:r>
      <w:r>
        <w:rPr>
          <w:color w:val="000000" w:themeColor="text1"/>
          <w:sz w:val="24"/>
          <w:szCs w:val="24"/>
        </w:rPr>
        <w:t xml:space="preserve"> </w:t>
      </w:r>
      <w:r w:rsidRPr="00BC48F0">
        <w:rPr>
          <w:color w:val="000000" w:themeColor="text1"/>
          <w:sz w:val="24"/>
          <w:szCs w:val="24"/>
        </w:rPr>
        <w:t>(Объем комментариев к отзыву не регламентирован и не обязателен. Однако представленные в отзыве комментарии могут приниматься во внимание комиссией по защите.)</w:t>
      </w:r>
    </w:p>
    <w:p w14:paraId="6F959F38" w14:textId="14FB5D2B" w:rsidR="00DA371D" w:rsidRPr="00BC48F0" w:rsidRDefault="00DA371D" w:rsidP="00DA371D">
      <w:pPr>
        <w:pStyle w:val="a3"/>
        <w:spacing w:before="240"/>
        <w:rPr>
          <w:color w:val="000000" w:themeColor="text1"/>
          <w:sz w:val="24"/>
          <w:szCs w:val="24"/>
        </w:rPr>
      </w:pPr>
      <w:r w:rsidRPr="00BC48F0">
        <w:rPr>
          <w:color w:val="000000" w:themeColor="text1"/>
          <w:sz w:val="24"/>
          <w:szCs w:val="24"/>
        </w:rPr>
        <w:t>Общая оценка</w:t>
      </w:r>
      <w:r>
        <w:rPr>
          <w:color w:val="000000" w:themeColor="text1"/>
          <w:sz w:val="24"/>
          <w:szCs w:val="24"/>
        </w:rPr>
        <w:t>_____</w:t>
      </w:r>
      <w:r w:rsidRPr="00BC48F0">
        <w:rPr>
          <w:color w:val="000000" w:themeColor="text1"/>
          <w:sz w:val="24"/>
          <w:szCs w:val="24"/>
        </w:rPr>
        <w:t xml:space="preserve"> из 10 баллов по выпускной квалификационной работе</w:t>
      </w:r>
      <w:r w:rsidRPr="00BC48F0">
        <w:rPr>
          <w:rStyle w:val="aa"/>
          <w:color w:val="000000" w:themeColor="text1"/>
          <w:sz w:val="24"/>
          <w:szCs w:val="24"/>
        </w:rPr>
        <w:footnoteReference w:id="2"/>
      </w:r>
      <w:r w:rsidRPr="00BC48F0">
        <w:rPr>
          <w:color w:val="000000" w:themeColor="text1"/>
          <w:sz w:val="24"/>
          <w:szCs w:val="24"/>
        </w:rPr>
        <w:t>.</w:t>
      </w:r>
    </w:p>
    <w:p w14:paraId="5A0A224D" w14:textId="77777777" w:rsidR="00DA371D" w:rsidRPr="00BC48F0" w:rsidRDefault="00DA371D" w:rsidP="00DA371D">
      <w:pPr>
        <w:pStyle w:val="a3"/>
        <w:spacing w:before="240"/>
        <w:rPr>
          <w:color w:val="000000" w:themeColor="text1"/>
          <w:sz w:val="24"/>
          <w:szCs w:val="24"/>
        </w:rPr>
      </w:pPr>
    </w:p>
    <w:p w14:paraId="51D2C0A8" w14:textId="77777777" w:rsidR="00DA371D" w:rsidRPr="00BC48F0" w:rsidRDefault="00DA371D" w:rsidP="00DA371D">
      <w:pPr>
        <w:pStyle w:val="a3"/>
        <w:spacing w:before="240"/>
        <w:rPr>
          <w:color w:val="000000" w:themeColor="text1"/>
          <w:sz w:val="24"/>
          <w:szCs w:val="24"/>
        </w:rPr>
      </w:pPr>
      <w:r w:rsidRPr="00BC48F0">
        <w:rPr>
          <w:color w:val="000000" w:themeColor="text1"/>
          <w:sz w:val="24"/>
          <w:szCs w:val="24"/>
        </w:rPr>
        <w:t>Руководитель</w:t>
      </w:r>
    </w:p>
    <w:p w14:paraId="1D35E153" w14:textId="77777777" w:rsidR="00DA371D" w:rsidRPr="00BC48F0" w:rsidRDefault="00DA371D" w:rsidP="00DA371D">
      <w:pPr>
        <w:pStyle w:val="a3"/>
        <w:spacing w:before="240"/>
        <w:ind w:right="6029"/>
        <w:rPr>
          <w:color w:val="000000" w:themeColor="text1"/>
          <w:sz w:val="24"/>
          <w:szCs w:val="24"/>
        </w:rPr>
      </w:pPr>
      <w:r w:rsidRPr="00BC48F0">
        <w:rPr>
          <w:color w:val="000000" w:themeColor="text1"/>
          <w:sz w:val="24"/>
          <w:szCs w:val="24"/>
        </w:rPr>
        <w:t>ученая степень, звание, кафедра/Институт РАН</w:t>
      </w:r>
    </w:p>
    <w:p w14:paraId="3711DD08" w14:textId="77777777" w:rsidR="00DA371D" w:rsidRPr="00BC48F0" w:rsidRDefault="00DA371D" w:rsidP="00DA371D">
      <w:pPr>
        <w:pStyle w:val="a3"/>
        <w:tabs>
          <w:tab w:val="left" w:pos="3771"/>
          <w:tab w:val="left" w:pos="7479"/>
        </w:tabs>
        <w:spacing w:before="240"/>
        <w:rPr>
          <w:color w:val="000000" w:themeColor="text1"/>
          <w:sz w:val="24"/>
          <w:szCs w:val="24"/>
        </w:rPr>
      </w:pPr>
      <w:r w:rsidRPr="00BC48F0">
        <w:rPr>
          <w:color w:val="000000" w:themeColor="text1"/>
          <w:sz w:val="24"/>
          <w:szCs w:val="24"/>
          <w:u w:val="single"/>
        </w:rPr>
        <w:tab/>
      </w:r>
      <w:r w:rsidRPr="00BC48F0">
        <w:rPr>
          <w:color w:val="000000" w:themeColor="text1"/>
          <w:sz w:val="24"/>
          <w:szCs w:val="24"/>
        </w:rPr>
        <w:t>/подпись/</w:t>
      </w:r>
      <w:r w:rsidRPr="00BC48F0">
        <w:rPr>
          <w:color w:val="000000" w:themeColor="text1"/>
          <w:sz w:val="24"/>
          <w:szCs w:val="24"/>
          <w:u w:val="single"/>
        </w:rPr>
        <w:tab/>
      </w:r>
      <w:r w:rsidRPr="00BC48F0">
        <w:rPr>
          <w:color w:val="000000" w:themeColor="text1"/>
          <w:sz w:val="24"/>
          <w:szCs w:val="24"/>
        </w:rPr>
        <w:t>И.О. Фамилия Дата</w:t>
      </w:r>
    </w:p>
    <w:p w14:paraId="22D81F26" w14:textId="281F7FF5" w:rsidR="00466695" w:rsidRPr="00BC48F0" w:rsidRDefault="00466695" w:rsidP="00DA371D">
      <w:pPr>
        <w:pStyle w:val="a3"/>
        <w:spacing w:before="240"/>
        <w:rPr>
          <w:color w:val="000000" w:themeColor="text1"/>
          <w:sz w:val="24"/>
          <w:szCs w:val="24"/>
        </w:rPr>
      </w:pPr>
    </w:p>
    <w:sectPr w:rsidR="00466695" w:rsidRPr="00BC48F0" w:rsidSect="00071AB8">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2A158" w14:textId="77777777" w:rsidR="00F30BB2" w:rsidRDefault="00F30BB2" w:rsidP="002444A9">
      <w:r>
        <w:separator/>
      </w:r>
    </w:p>
  </w:endnote>
  <w:endnote w:type="continuationSeparator" w:id="0">
    <w:p w14:paraId="4082530A" w14:textId="77777777" w:rsidR="00F30BB2" w:rsidRDefault="00F30BB2" w:rsidP="0024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BE94E" w14:textId="77777777" w:rsidR="00F30BB2" w:rsidRDefault="00F30BB2" w:rsidP="002444A9">
      <w:r>
        <w:separator/>
      </w:r>
    </w:p>
  </w:footnote>
  <w:footnote w:type="continuationSeparator" w:id="0">
    <w:p w14:paraId="57E8AD6C" w14:textId="77777777" w:rsidR="00F30BB2" w:rsidRDefault="00F30BB2" w:rsidP="002444A9">
      <w:r>
        <w:continuationSeparator/>
      </w:r>
    </w:p>
  </w:footnote>
  <w:footnote w:id="1">
    <w:p w14:paraId="14B72C3E" w14:textId="77777777" w:rsidR="002444A9" w:rsidRDefault="002444A9">
      <w:pPr>
        <w:pStyle w:val="a8"/>
      </w:pPr>
      <w:r>
        <w:rPr>
          <w:rStyle w:val="aa"/>
        </w:rPr>
        <w:footnoteRef/>
      </w:r>
      <w:r>
        <w:t xml:space="preserve"> </w:t>
      </w:r>
      <w:r w:rsidRPr="00071AB8">
        <w:rPr>
          <w:sz w:val="24"/>
          <w:szCs w:val="24"/>
        </w:rPr>
        <w:t>Отлично – 8-10 баллов; Хорошо – 6-7 баллов; Удовлетворительно – 4-5 баллов; Неудовлетворительно – 0-3 балла</w:t>
      </w:r>
    </w:p>
  </w:footnote>
  <w:footnote w:id="2">
    <w:p w14:paraId="559FED88" w14:textId="77777777" w:rsidR="00DA371D" w:rsidRDefault="00DA371D" w:rsidP="00DA371D">
      <w:pPr>
        <w:pStyle w:val="a8"/>
      </w:pPr>
      <w:r>
        <w:rPr>
          <w:rStyle w:val="aa"/>
        </w:rPr>
        <w:footnoteRef/>
      </w:r>
      <w:r>
        <w:t xml:space="preserve"> </w:t>
      </w:r>
      <w:r w:rsidRPr="00071AB8">
        <w:rPr>
          <w:sz w:val="24"/>
          <w:szCs w:val="24"/>
        </w:rPr>
        <w:t>Отлично – 8-10 баллов; Хорошо – 6-7 баллов; Удовлетворительно – 4-5 баллов; Неудовлетворительно – 0-3 балла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740"/>
    <w:multiLevelType w:val="hybridMultilevel"/>
    <w:tmpl w:val="5D0C174A"/>
    <w:lvl w:ilvl="0" w:tplc="DA06C0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A60DC"/>
    <w:multiLevelType w:val="hybridMultilevel"/>
    <w:tmpl w:val="2584C4AA"/>
    <w:lvl w:ilvl="0" w:tplc="4E58099C">
      <w:start w:val="1"/>
      <w:numFmt w:val="upperRoman"/>
      <w:lvlText w:val="%1."/>
      <w:lvlJc w:val="left"/>
      <w:pPr>
        <w:ind w:left="799" w:hanging="178"/>
      </w:pPr>
      <w:rPr>
        <w:rFonts w:ascii="Times New Roman" w:eastAsia="Times New Roman" w:hAnsi="Times New Roman" w:cs="Times New Roman" w:hint="default"/>
        <w:b/>
        <w:bCs/>
        <w:i w:val="0"/>
        <w:iCs w:val="0"/>
        <w:spacing w:val="-1"/>
        <w:w w:val="99"/>
        <w:sz w:val="20"/>
        <w:szCs w:val="20"/>
        <w:lang w:val="ru-RU" w:eastAsia="en-US" w:bidi="ar-SA"/>
      </w:rPr>
    </w:lvl>
    <w:lvl w:ilvl="1" w:tplc="FC8E72EE">
      <w:start w:val="1"/>
      <w:numFmt w:val="decimal"/>
      <w:lvlText w:val="%2."/>
      <w:lvlJc w:val="left"/>
      <w:pPr>
        <w:ind w:left="823" w:hanging="202"/>
        <w:jc w:val="right"/>
      </w:pPr>
      <w:rPr>
        <w:rFonts w:ascii="Times New Roman" w:eastAsia="Times New Roman" w:hAnsi="Times New Roman" w:cs="Times New Roman" w:hint="default"/>
        <w:b w:val="0"/>
        <w:bCs w:val="0"/>
        <w:i w:val="0"/>
        <w:iCs w:val="0"/>
        <w:spacing w:val="0"/>
        <w:w w:val="99"/>
        <w:sz w:val="20"/>
        <w:szCs w:val="20"/>
        <w:lang w:val="ru-RU" w:eastAsia="en-US" w:bidi="ar-SA"/>
      </w:rPr>
    </w:lvl>
    <w:lvl w:ilvl="2" w:tplc="7820095E">
      <w:numFmt w:val="bullet"/>
      <w:lvlText w:val="•"/>
      <w:lvlJc w:val="left"/>
      <w:pPr>
        <w:ind w:left="1849" w:hanging="202"/>
      </w:pPr>
      <w:rPr>
        <w:rFonts w:hint="default"/>
        <w:lang w:val="ru-RU" w:eastAsia="en-US" w:bidi="ar-SA"/>
      </w:rPr>
    </w:lvl>
    <w:lvl w:ilvl="3" w:tplc="ABD8203C">
      <w:numFmt w:val="bullet"/>
      <w:lvlText w:val="•"/>
      <w:lvlJc w:val="left"/>
      <w:pPr>
        <w:ind w:left="2879" w:hanging="202"/>
      </w:pPr>
      <w:rPr>
        <w:rFonts w:hint="default"/>
        <w:lang w:val="ru-RU" w:eastAsia="en-US" w:bidi="ar-SA"/>
      </w:rPr>
    </w:lvl>
    <w:lvl w:ilvl="4" w:tplc="176E4E42">
      <w:numFmt w:val="bullet"/>
      <w:lvlText w:val="•"/>
      <w:lvlJc w:val="left"/>
      <w:pPr>
        <w:ind w:left="3908" w:hanging="202"/>
      </w:pPr>
      <w:rPr>
        <w:rFonts w:hint="default"/>
        <w:lang w:val="ru-RU" w:eastAsia="en-US" w:bidi="ar-SA"/>
      </w:rPr>
    </w:lvl>
    <w:lvl w:ilvl="5" w:tplc="8E34DA70">
      <w:numFmt w:val="bullet"/>
      <w:lvlText w:val="•"/>
      <w:lvlJc w:val="left"/>
      <w:pPr>
        <w:ind w:left="4938" w:hanging="202"/>
      </w:pPr>
      <w:rPr>
        <w:rFonts w:hint="default"/>
        <w:lang w:val="ru-RU" w:eastAsia="en-US" w:bidi="ar-SA"/>
      </w:rPr>
    </w:lvl>
    <w:lvl w:ilvl="6" w:tplc="8998201C">
      <w:numFmt w:val="bullet"/>
      <w:lvlText w:val="•"/>
      <w:lvlJc w:val="left"/>
      <w:pPr>
        <w:ind w:left="5968" w:hanging="202"/>
      </w:pPr>
      <w:rPr>
        <w:rFonts w:hint="default"/>
        <w:lang w:val="ru-RU" w:eastAsia="en-US" w:bidi="ar-SA"/>
      </w:rPr>
    </w:lvl>
    <w:lvl w:ilvl="7" w:tplc="243EA0E4">
      <w:numFmt w:val="bullet"/>
      <w:lvlText w:val="•"/>
      <w:lvlJc w:val="left"/>
      <w:pPr>
        <w:ind w:left="6997" w:hanging="202"/>
      </w:pPr>
      <w:rPr>
        <w:rFonts w:hint="default"/>
        <w:lang w:val="ru-RU" w:eastAsia="en-US" w:bidi="ar-SA"/>
      </w:rPr>
    </w:lvl>
    <w:lvl w:ilvl="8" w:tplc="B2B09AA0">
      <w:numFmt w:val="bullet"/>
      <w:lvlText w:val="•"/>
      <w:lvlJc w:val="left"/>
      <w:pPr>
        <w:ind w:left="8027" w:hanging="202"/>
      </w:pPr>
      <w:rPr>
        <w:rFonts w:hint="default"/>
        <w:lang w:val="ru-RU" w:eastAsia="en-US" w:bidi="ar-SA"/>
      </w:rPr>
    </w:lvl>
  </w:abstractNum>
  <w:abstractNum w:abstractNumId="2" w15:restartNumberingAfterBreak="0">
    <w:nsid w:val="074046D8"/>
    <w:multiLevelType w:val="hybridMultilevel"/>
    <w:tmpl w:val="0DEC6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C2F8B"/>
    <w:multiLevelType w:val="hybridMultilevel"/>
    <w:tmpl w:val="4BA0A036"/>
    <w:lvl w:ilvl="0" w:tplc="DA06C0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406DFE"/>
    <w:multiLevelType w:val="hybridMultilevel"/>
    <w:tmpl w:val="E7B25FA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6217A30"/>
    <w:multiLevelType w:val="hybridMultilevel"/>
    <w:tmpl w:val="BB8C8EC8"/>
    <w:lvl w:ilvl="0" w:tplc="DA06C0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681D55"/>
    <w:multiLevelType w:val="hybridMultilevel"/>
    <w:tmpl w:val="0A1892E6"/>
    <w:lvl w:ilvl="0" w:tplc="DA06C0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553B9D"/>
    <w:multiLevelType w:val="hybridMultilevel"/>
    <w:tmpl w:val="49F46E78"/>
    <w:lvl w:ilvl="0" w:tplc="2298A7BE">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E77370D"/>
    <w:multiLevelType w:val="hybridMultilevel"/>
    <w:tmpl w:val="37EE05DE"/>
    <w:lvl w:ilvl="0" w:tplc="9640921A">
      <w:numFmt w:val="bullet"/>
      <w:lvlText w:val=""/>
      <w:lvlJc w:val="left"/>
      <w:pPr>
        <w:ind w:left="981" w:hanging="360"/>
      </w:pPr>
      <w:rPr>
        <w:rFonts w:ascii="Symbol" w:eastAsia="Symbol" w:hAnsi="Symbol" w:cs="Symbol" w:hint="default"/>
        <w:b w:val="0"/>
        <w:bCs w:val="0"/>
        <w:i w:val="0"/>
        <w:iCs w:val="0"/>
        <w:w w:val="99"/>
        <w:sz w:val="20"/>
        <w:szCs w:val="20"/>
        <w:lang w:val="ru-RU" w:eastAsia="en-US" w:bidi="ar-SA"/>
      </w:rPr>
    </w:lvl>
    <w:lvl w:ilvl="1" w:tplc="634CC668">
      <w:numFmt w:val="bullet"/>
      <w:lvlText w:val="•"/>
      <w:lvlJc w:val="left"/>
      <w:pPr>
        <w:ind w:left="1139" w:hanging="360"/>
      </w:pPr>
      <w:rPr>
        <w:rFonts w:hint="default"/>
        <w:lang w:val="ru-RU" w:eastAsia="en-US" w:bidi="ar-SA"/>
      </w:rPr>
    </w:lvl>
    <w:lvl w:ilvl="2" w:tplc="245C2C98">
      <w:numFmt w:val="bullet"/>
      <w:lvlText w:val="•"/>
      <w:lvlJc w:val="left"/>
      <w:pPr>
        <w:ind w:left="2173" w:hanging="360"/>
      </w:pPr>
      <w:rPr>
        <w:rFonts w:hint="default"/>
        <w:lang w:val="ru-RU" w:eastAsia="en-US" w:bidi="ar-SA"/>
      </w:rPr>
    </w:lvl>
    <w:lvl w:ilvl="3" w:tplc="1C821520">
      <w:numFmt w:val="bullet"/>
      <w:lvlText w:val="•"/>
      <w:lvlJc w:val="left"/>
      <w:pPr>
        <w:ind w:left="3207" w:hanging="360"/>
      </w:pPr>
      <w:rPr>
        <w:rFonts w:hint="default"/>
        <w:lang w:val="ru-RU" w:eastAsia="en-US" w:bidi="ar-SA"/>
      </w:rPr>
    </w:lvl>
    <w:lvl w:ilvl="4" w:tplc="B3F690BA">
      <w:numFmt w:val="bullet"/>
      <w:lvlText w:val="•"/>
      <w:lvlJc w:val="left"/>
      <w:pPr>
        <w:ind w:left="4241" w:hanging="360"/>
      </w:pPr>
      <w:rPr>
        <w:rFonts w:hint="default"/>
        <w:lang w:val="ru-RU" w:eastAsia="en-US" w:bidi="ar-SA"/>
      </w:rPr>
    </w:lvl>
    <w:lvl w:ilvl="5" w:tplc="AB3EDB96">
      <w:numFmt w:val="bullet"/>
      <w:lvlText w:val="•"/>
      <w:lvlJc w:val="left"/>
      <w:pPr>
        <w:ind w:left="5275" w:hanging="360"/>
      </w:pPr>
      <w:rPr>
        <w:rFonts w:hint="default"/>
        <w:lang w:val="ru-RU" w:eastAsia="en-US" w:bidi="ar-SA"/>
      </w:rPr>
    </w:lvl>
    <w:lvl w:ilvl="6" w:tplc="B4A22176">
      <w:numFmt w:val="bullet"/>
      <w:lvlText w:val="•"/>
      <w:lvlJc w:val="left"/>
      <w:pPr>
        <w:ind w:left="6309" w:hanging="360"/>
      </w:pPr>
      <w:rPr>
        <w:rFonts w:hint="default"/>
        <w:lang w:val="ru-RU" w:eastAsia="en-US" w:bidi="ar-SA"/>
      </w:rPr>
    </w:lvl>
    <w:lvl w:ilvl="7" w:tplc="30B0434E">
      <w:numFmt w:val="bullet"/>
      <w:lvlText w:val="•"/>
      <w:lvlJc w:val="left"/>
      <w:pPr>
        <w:ind w:left="7343" w:hanging="360"/>
      </w:pPr>
      <w:rPr>
        <w:rFonts w:hint="default"/>
        <w:lang w:val="ru-RU" w:eastAsia="en-US" w:bidi="ar-SA"/>
      </w:rPr>
    </w:lvl>
    <w:lvl w:ilvl="8" w:tplc="9BDAA21C">
      <w:numFmt w:val="bullet"/>
      <w:lvlText w:val="•"/>
      <w:lvlJc w:val="left"/>
      <w:pPr>
        <w:ind w:left="8377" w:hanging="360"/>
      </w:pPr>
      <w:rPr>
        <w:rFonts w:hint="default"/>
        <w:lang w:val="ru-RU" w:eastAsia="en-US" w:bidi="ar-SA"/>
      </w:rPr>
    </w:lvl>
  </w:abstractNum>
  <w:abstractNum w:abstractNumId="9" w15:restartNumberingAfterBreak="0">
    <w:nsid w:val="2E9E10D5"/>
    <w:multiLevelType w:val="hybridMultilevel"/>
    <w:tmpl w:val="C784A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C059D5"/>
    <w:multiLevelType w:val="multilevel"/>
    <w:tmpl w:val="B49A2990"/>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B837C1"/>
    <w:multiLevelType w:val="multilevel"/>
    <w:tmpl w:val="33C6B710"/>
    <w:lvl w:ilvl="0">
      <w:start w:val="1"/>
      <w:numFmt w:val="decimal"/>
      <w:lvlText w:val="%1."/>
      <w:lvlJc w:val="left"/>
      <w:pPr>
        <w:ind w:left="622" w:hanging="360"/>
      </w:pPr>
      <w:rPr>
        <w:rFonts w:ascii="Times New Roman" w:eastAsia="Times New Roman" w:hAnsi="Times New Roman" w:cs="Times New Roman" w:hint="default"/>
        <w:b/>
        <w:bCs/>
        <w:i w:val="0"/>
        <w:iCs w:val="0"/>
        <w:spacing w:val="0"/>
        <w:w w:val="99"/>
        <w:sz w:val="20"/>
        <w:szCs w:val="20"/>
      </w:rPr>
    </w:lvl>
    <w:lvl w:ilvl="1">
      <w:start w:val="1"/>
      <w:numFmt w:val="decimal"/>
      <w:lvlText w:val="%1.%2."/>
      <w:lvlJc w:val="left"/>
      <w:pPr>
        <w:ind w:left="622" w:hanging="432"/>
      </w:pPr>
      <w:rPr>
        <w:rFonts w:ascii="Times New Roman" w:eastAsia="Times New Roman" w:hAnsi="Times New Roman" w:cs="Times New Roman" w:hint="default"/>
        <w:b w:val="0"/>
        <w:bCs w:val="0"/>
        <w:i w:val="0"/>
        <w:iCs w:val="0"/>
        <w:spacing w:val="0"/>
        <w:w w:val="99"/>
        <w:sz w:val="20"/>
        <w:szCs w:val="20"/>
      </w:rPr>
    </w:lvl>
    <w:lvl w:ilvl="2">
      <w:numFmt w:val="bullet"/>
      <w:lvlText w:val="•"/>
      <w:lvlJc w:val="left"/>
      <w:pPr>
        <w:ind w:left="622" w:hanging="118"/>
      </w:pPr>
      <w:rPr>
        <w:rFonts w:ascii="Times New Roman" w:eastAsia="Times New Roman" w:hAnsi="Times New Roman" w:cs="Times New Roman" w:hint="default"/>
        <w:b w:val="0"/>
        <w:bCs w:val="0"/>
        <w:i w:val="0"/>
        <w:iCs w:val="0"/>
        <w:w w:val="99"/>
        <w:sz w:val="20"/>
        <w:szCs w:val="20"/>
      </w:rPr>
    </w:lvl>
    <w:lvl w:ilvl="3">
      <w:numFmt w:val="bullet"/>
      <w:lvlText w:val="•"/>
      <w:lvlJc w:val="left"/>
      <w:pPr>
        <w:ind w:left="3459" w:hanging="118"/>
      </w:pPr>
      <w:rPr>
        <w:rFonts w:hint="default"/>
      </w:rPr>
    </w:lvl>
    <w:lvl w:ilvl="4">
      <w:numFmt w:val="bullet"/>
      <w:lvlText w:val="•"/>
      <w:lvlJc w:val="left"/>
      <w:pPr>
        <w:ind w:left="4406" w:hanging="118"/>
      </w:pPr>
      <w:rPr>
        <w:rFonts w:hint="default"/>
      </w:rPr>
    </w:lvl>
    <w:lvl w:ilvl="5">
      <w:numFmt w:val="bullet"/>
      <w:lvlText w:val="•"/>
      <w:lvlJc w:val="left"/>
      <w:pPr>
        <w:ind w:left="5353" w:hanging="118"/>
      </w:pPr>
      <w:rPr>
        <w:rFonts w:hint="default"/>
      </w:rPr>
    </w:lvl>
    <w:lvl w:ilvl="6">
      <w:numFmt w:val="bullet"/>
      <w:lvlText w:val="•"/>
      <w:lvlJc w:val="left"/>
      <w:pPr>
        <w:ind w:left="6299" w:hanging="118"/>
      </w:pPr>
      <w:rPr>
        <w:rFonts w:hint="default"/>
      </w:rPr>
    </w:lvl>
    <w:lvl w:ilvl="7">
      <w:numFmt w:val="bullet"/>
      <w:lvlText w:val="•"/>
      <w:lvlJc w:val="left"/>
      <w:pPr>
        <w:ind w:left="7246" w:hanging="118"/>
      </w:pPr>
      <w:rPr>
        <w:rFonts w:hint="default"/>
      </w:rPr>
    </w:lvl>
    <w:lvl w:ilvl="8">
      <w:numFmt w:val="bullet"/>
      <w:lvlText w:val="•"/>
      <w:lvlJc w:val="left"/>
      <w:pPr>
        <w:ind w:left="8193" w:hanging="118"/>
      </w:pPr>
      <w:rPr>
        <w:rFonts w:hint="default"/>
      </w:rPr>
    </w:lvl>
  </w:abstractNum>
  <w:abstractNum w:abstractNumId="12" w15:restartNumberingAfterBreak="0">
    <w:nsid w:val="428A5D7D"/>
    <w:multiLevelType w:val="hybridMultilevel"/>
    <w:tmpl w:val="870E991E"/>
    <w:lvl w:ilvl="0" w:tplc="DA06C0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7C3DD6"/>
    <w:multiLevelType w:val="multilevel"/>
    <w:tmpl w:val="A648824E"/>
    <w:lvl w:ilvl="0">
      <w:start w:val="1"/>
      <w:numFmt w:val="decimal"/>
      <w:lvlText w:val="%1."/>
      <w:lvlJc w:val="left"/>
      <w:pPr>
        <w:ind w:left="622" w:hanging="360"/>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622" w:hanging="432"/>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3."/>
      <w:lvlJc w:val="left"/>
      <w:pPr>
        <w:ind w:left="622" w:hanging="118"/>
      </w:pPr>
      <w:rPr>
        <w:rFonts w:hint="default"/>
        <w:b w:val="0"/>
        <w:bCs w:val="0"/>
        <w:i w:val="0"/>
        <w:iCs w:val="0"/>
        <w:w w:val="99"/>
        <w:sz w:val="20"/>
        <w:szCs w:val="20"/>
        <w:lang w:val="ru-RU" w:eastAsia="en-US" w:bidi="ar-SA"/>
      </w:rPr>
    </w:lvl>
    <w:lvl w:ilvl="3">
      <w:numFmt w:val="bullet"/>
      <w:lvlText w:val="•"/>
      <w:lvlJc w:val="left"/>
      <w:pPr>
        <w:ind w:left="3459" w:hanging="118"/>
      </w:pPr>
      <w:rPr>
        <w:rFonts w:hint="default"/>
        <w:lang w:val="ru-RU" w:eastAsia="en-US" w:bidi="ar-SA"/>
      </w:rPr>
    </w:lvl>
    <w:lvl w:ilvl="4">
      <w:numFmt w:val="bullet"/>
      <w:lvlText w:val="•"/>
      <w:lvlJc w:val="left"/>
      <w:pPr>
        <w:ind w:left="4406" w:hanging="118"/>
      </w:pPr>
      <w:rPr>
        <w:rFonts w:hint="default"/>
        <w:lang w:val="ru-RU" w:eastAsia="en-US" w:bidi="ar-SA"/>
      </w:rPr>
    </w:lvl>
    <w:lvl w:ilvl="5">
      <w:numFmt w:val="bullet"/>
      <w:lvlText w:val="•"/>
      <w:lvlJc w:val="left"/>
      <w:pPr>
        <w:ind w:left="5353" w:hanging="118"/>
      </w:pPr>
      <w:rPr>
        <w:rFonts w:hint="default"/>
        <w:lang w:val="ru-RU" w:eastAsia="en-US" w:bidi="ar-SA"/>
      </w:rPr>
    </w:lvl>
    <w:lvl w:ilvl="6">
      <w:numFmt w:val="bullet"/>
      <w:lvlText w:val="•"/>
      <w:lvlJc w:val="left"/>
      <w:pPr>
        <w:ind w:left="6299" w:hanging="118"/>
      </w:pPr>
      <w:rPr>
        <w:rFonts w:hint="default"/>
        <w:lang w:val="ru-RU" w:eastAsia="en-US" w:bidi="ar-SA"/>
      </w:rPr>
    </w:lvl>
    <w:lvl w:ilvl="7">
      <w:numFmt w:val="bullet"/>
      <w:lvlText w:val="•"/>
      <w:lvlJc w:val="left"/>
      <w:pPr>
        <w:ind w:left="7246" w:hanging="118"/>
      </w:pPr>
      <w:rPr>
        <w:rFonts w:hint="default"/>
        <w:lang w:val="ru-RU" w:eastAsia="en-US" w:bidi="ar-SA"/>
      </w:rPr>
    </w:lvl>
    <w:lvl w:ilvl="8">
      <w:numFmt w:val="bullet"/>
      <w:lvlText w:val="•"/>
      <w:lvlJc w:val="left"/>
      <w:pPr>
        <w:ind w:left="8193" w:hanging="118"/>
      </w:pPr>
      <w:rPr>
        <w:rFonts w:hint="default"/>
        <w:lang w:val="ru-RU" w:eastAsia="en-US" w:bidi="ar-SA"/>
      </w:rPr>
    </w:lvl>
  </w:abstractNum>
  <w:abstractNum w:abstractNumId="14" w15:restartNumberingAfterBreak="0">
    <w:nsid w:val="464503E3"/>
    <w:multiLevelType w:val="hybridMultilevel"/>
    <w:tmpl w:val="124EB240"/>
    <w:lvl w:ilvl="0" w:tplc="DA06C0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036D01"/>
    <w:multiLevelType w:val="hybridMultilevel"/>
    <w:tmpl w:val="C9206EF0"/>
    <w:lvl w:ilvl="0" w:tplc="DA06C0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AD64BD"/>
    <w:multiLevelType w:val="hybridMultilevel"/>
    <w:tmpl w:val="BF62C76A"/>
    <w:lvl w:ilvl="0" w:tplc="2298A7BE">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4FF034A"/>
    <w:multiLevelType w:val="multilevel"/>
    <w:tmpl w:val="1354EC6E"/>
    <w:lvl w:ilvl="0">
      <w:start w:val="1"/>
      <w:numFmt w:val="decimal"/>
      <w:lvlText w:val="%1."/>
      <w:lvlJc w:val="left"/>
      <w:pPr>
        <w:ind w:left="622" w:hanging="360"/>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574" w:hanging="432"/>
      </w:pPr>
      <w:rPr>
        <w:rFonts w:ascii="Times New Roman" w:eastAsia="Times New Roman" w:hAnsi="Times New Roman" w:cs="Times New Roman" w:hint="default"/>
        <w:b w:val="0"/>
        <w:bCs w:val="0"/>
        <w:i w:val="0"/>
        <w:iCs w:val="0"/>
        <w:strike w:val="0"/>
        <w:color w:val="auto"/>
        <w:spacing w:val="0"/>
        <w:w w:val="99"/>
        <w:sz w:val="20"/>
        <w:szCs w:val="20"/>
        <w:lang w:val="ru-RU" w:eastAsia="en-US" w:bidi="ar-SA"/>
      </w:rPr>
    </w:lvl>
    <w:lvl w:ilvl="2">
      <w:numFmt w:val="bullet"/>
      <w:lvlText w:val="•"/>
      <w:lvlJc w:val="left"/>
      <w:pPr>
        <w:ind w:left="622" w:hanging="118"/>
      </w:pPr>
      <w:rPr>
        <w:rFonts w:ascii="Times New Roman" w:eastAsia="Times New Roman" w:hAnsi="Times New Roman" w:cs="Times New Roman" w:hint="default"/>
        <w:b w:val="0"/>
        <w:bCs w:val="0"/>
        <w:i w:val="0"/>
        <w:iCs w:val="0"/>
        <w:w w:val="99"/>
        <w:sz w:val="20"/>
        <w:szCs w:val="20"/>
        <w:lang w:val="ru-RU" w:eastAsia="en-US" w:bidi="ar-SA"/>
      </w:rPr>
    </w:lvl>
    <w:lvl w:ilvl="3">
      <w:numFmt w:val="bullet"/>
      <w:lvlText w:val="•"/>
      <w:lvlJc w:val="left"/>
      <w:pPr>
        <w:ind w:left="3459" w:hanging="118"/>
      </w:pPr>
      <w:rPr>
        <w:rFonts w:hint="default"/>
        <w:lang w:val="ru-RU" w:eastAsia="en-US" w:bidi="ar-SA"/>
      </w:rPr>
    </w:lvl>
    <w:lvl w:ilvl="4">
      <w:numFmt w:val="bullet"/>
      <w:lvlText w:val="•"/>
      <w:lvlJc w:val="left"/>
      <w:pPr>
        <w:ind w:left="4406" w:hanging="118"/>
      </w:pPr>
      <w:rPr>
        <w:rFonts w:hint="default"/>
        <w:lang w:val="ru-RU" w:eastAsia="en-US" w:bidi="ar-SA"/>
      </w:rPr>
    </w:lvl>
    <w:lvl w:ilvl="5">
      <w:numFmt w:val="bullet"/>
      <w:lvlText w:val="•"/>
      <w:lvlJc w:val="left"/>
      <w:pPr>
        <w:ind w:left="5353" w:hanging="118"/>
      </w:pPr>
      <w:rPr>
        <w:rFonts w:hint="default"/>
        <w:lang w:val="ru-RU" w:eastAsia="en-US" w:bidi="ar-SA"/>
      </w:rPr>
    </w:lvl>
    <w:lvl w:ilvl="6">
      <w:numFmt w:val="bullet"/>
      <w:lvlText w:val="•"/>
      <w:lvlJc w:val="left"/>
      <w:pPr>
        <w:ind w:left="6299" w:hanging="118"/>
      </w:pPr>
      <w:rPr>
        <w:rFonts w:hint="default"/>
        <w:lang w:val="ru-RU" w:eastAsia="en-US" w:bidi="ar-SA"/>
      </w:rPr>
    </w:lvl>
    <w:lvl w:ilvl="7">
      <w:numFmt w:val="bullet"/>
      <w:lvlText w:val="•"/>
      <w:lvlJc w:val="left"/>
      <w:pPr>
        <w:ind w:left="7246" w:hanging="118"/>
      </w:pPr>
      <w:rPr>
        <w:rFonts w:hint="default"/>
        <w:lang w:val="ru-RU" w:eastAsia="en-US" w:bidi="ar-SA"/>
      </w:rPr>
    </w:lvl>
    <w:lvl w:ilvl="8">
      <w:numFmt w:val="bullet"/>
      <w:lvlText w:val="•"/>
      <w:lvlJc w:val="left"/>
      <w:pPr>
        <w:ind w:left="8193" w:hanging="118"/>
      </w:pPr>
      <w:rPr>
        <w:rFonts w:hint="default"/>
        <w:lang w:val="ru-RU" w:eastAsia="en-US" w:bidi="ar-SA"/>
      </w:rPr>
    </w:lvl>
  </w:abstractNum>
  <w:abstractNum w:abstractNumId="18" w15:restartNumberingAfterBreak="0">
    <w:nsid w:val="56B23C07"/>
    <w:multiLevelType w:val="hybridMultilevel"/>
    <w:tmpl w:val="666E2762"/>
    <w:lvl w:ilvl="0" w:tplc="19DA2C4A">
      <w:start w:val="11"/>
      <w:numFmt w:val="decimal"/>
      <w:lvlText w:val="%1."/>
      <w:lvlJc w:val="left"/>
      <w:pPr>
        <w:ind w:left="982" w:hanging="360"/>
      </w:pPr>
      <w:rPr>
        <w:rFonts w:hint="default"/>
      </w:rPr>
    </w:lvl>
    <w:lvl w:ilvl="1" w:tplc="04090019" w:tentative="1">
      <w:start w:val="1"/>
      <w:numFmt w:val="lowerLetter"/>
      <w:lvlText w:val="%2."/>
      <w:lvlJc w:val="left"/>
      <w:pPr>
        <w:ind w:left="1702" w:hanging="360"/>
      </w:pPr>
    </w:lvl>
    <w:lvl w:ilvl="2" w:tplc="0409001B" w:tentative="1">
      <w:start w:val="1"/>
      <w:numFmt w:val="lowerRoman"/>
      <w:lvlText w:val="%3."/>
      <w:lvlJc w:val="right"/>
      <w:pPr>
        <w:ind w:left="2422" w:hanging="180"/>
      </w:pPr>
    </w:lvl>
    <w:lvl w:ilvl="3" w:tplc="0409000F" w:tentative="1">
      <w:start w:val="1"/>
      <w:numFmt w:val="decimal"/>
      <w:lvlText w:val="%4."/>
      <w:lvlJc w:val="left"/>
      <w:pPr>
        <w:ind w:left="3142" w:hanging="360"/>
      </w:pPr>
    </w:lvl>
    <w:lvl w:ilvl="4" w:tplc="04090019" w:tentative="1">
      <w:start w:val="1"/>
      <w:numFmt w:val="lowerLetter"/>
      <w:lvlText w:val="%5."/>
      <w:lvlJc w:val="left"/>
      <w:pPr>
        <w:ind w:left="3862" w:hanging="360"/>
      </w:pPr>
    </w:lvl>
    <w:lvl w:ilvl="5" w:tplc="0409001B" w:tentative="1">
      <w:start w:val="1"/>
      <w:numFmt w:val="lowerRoman"/>
      <w:lvlText w:val="%6."/>
      <w:lvlJc w:val="right"/>
      <w:pPr>
        <w:ind w:left="4582" w:hanging="180"/>
      </w:pPr>
    </w:lvl>
    <w:lvl w:ilvl="6" w:tplc="0409000F" w:tentative="1">
      <w:start w:val="1"/>
      <w:numFmt w:val="decimal"/>
      <w:lvlText w:val="%7."/>
      <w:lvlJc w:val="left"/>
      <w:pPr>
        <w:ind w:left="5302" w:hanging="360"/>
      </w:pPr>
    </w:lvl>
    <w:lvl w:ilvl="7" w:tplc="04090019" w:tentative="1">
      <w:start w:val="1"/>
      <w:numFmt w:val="lowerLetter"/>
      <w:lvlText w:val="%8."/>
      <w:lvlJc w:val="left"/>
      <w:pPr>
        <w:ind w:left="6022" w:hanging="360"/>
      </w:pPr>
    </w:lvl>
    <w:lvl w:ilvl="8" w:tplc="0409001B" w:tentative="1">
      <w:start w:val="1"/>
      <w:numFmt w:val="lowerRoman"/>
      <w:lvlText w:val="%9."/>
      <w:lvlJc w:val="right"/>
      <w:pPr>
        <w:ind w:left="6742" w:hanging="180"/>
      </w:pPr>
    </w:lvl>
  </w:abstractNum>
  <w:abstractNum w:abstractNumId="19" w15:restartNumberingAfterBreak="0">
    <w:nsid w:val="5B9D6BC4"/>
    <w:multiLevelType w:val="hybridMultilevel"/>
    <w:tmpl w:val="0B703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9D2A9A"/>
    <w:multiLevelType w:val="multilevel"/>
    <w:tmpl w:val="4D1EEC6E"/>
    <w:lvl w:ilvl="0">
      <w:start w:val="9"/>
      <w:numFmt w:val="decimal"/>
      <w:lvlText w:val="%1."/>
      <w:lvlJc w:val="left"/>
      <w:pPr>
        <w:ind w:left="622" w:hanging="360"/>
      </w:pPr>
      <w:rPr>
        <w:rFonts w:ascii="Times New Roman" w:eastAsia="Times New Roman" w:hAnsi="Times New Roman" w:cs="Times New Roman" w:hint="default"/>
        <w:b/>
        <w:bCs/>
        <w:i w:val="0"/>
        <w:iCs w:val="0"/>
        <w:spacing w:val="0"/>
        <w:w w:val="99"/>
        <w:sz w:val="20"/>
        <w:szCs w:val="20"/>
      </w:rPr>
    </w:lvl>
    <w:lvl w:ilvl="1">
      <w:start w:val="4"/>
      <w:numFmt w:val="decimal"/>
      <w:lvlText w:val="%1.%2."/>
      <w:lvlJc w:val="left"/>
      <w:pPr>
        <w:ind w:left="622" w:hanging="432"/>
      </w:pPr>
      <w:rPr>
        <w:rFonts w:ascii="Times New Roman" w:eastAsia="Times New Roman" w:hAnsi="Times New Roman" w:cs="Times New Roman" w:hint="default"/>
        <w:b w:val="0"/>
        <w:bCs w:val="0"/>
        <w:i w:val="0"/>
        <w:iCs w:val="0"/>
        <w:spacing w:val="0"/>
        <w:w w:val="99"/>
        <w:sz w:val="20"/>
        <w:szCs w:val="20"/>
      </w:rPr>
    </w:lvl>
    <w:lvl w:ilvl="2">
      <w:numFmt w:val="bullet"/>
      <w:lvlText w:val="•"/>
      <w:lvlJc w:val="left"/>
      <w:pPr>
        <w:ind w:left="622" w:hanging="118"/>
      </w:pPr>
      <w:rPr>
        <w:rFonts w:ascii="Times New Roman" w:eastAsia="Times New Roman" w:hAnsi="Times New Roman" w:cs="Times New Roman" w:hint="default"/>
        <w:b w:val="0"/>
        <w:bCs w:val="0"/>
        <w:i w:val="0"/>
        <w:iCs w:val="0"/>
        <w:w w:val="99"/>
        <w:sz w:val="20"/>
        <w:szCs w:val="20"/>
      </w:rPr>
    </w:lvl>
    <w:lvl w:ilvl="3">
      <w:numFmt w:val="bullet"/>
      <w:lvlText w:val="•"/>
      <w:lvlJc w:val="left"/>
      <w:pPr>
        <w:ind w:left="3459" w:hanging="118"/>
      </w:pPr>
      <w:rPr>
        <w:rFonts w:hint="default"/>
      </w:rPr>
    </w:lvl>
    <w:lvl w:ilvl="4">
      <w:numFmt w:val="bullet"/>
      <w:lvlText w:val="•"/>
      <w:lvlJc w:val="left"/>
      <w:pPr>
        <w:ind w:left="4406" w:hanging="118"/>
      </w:pPr>
      <w:rPr>
        <w:rFonts w:hint="default"/>
      </w:rPr>
    </w:lvl>
    <w:lvl w:ilvl="5">
      <w:numFmt w:val="bullet"/>
      <w:lvlText w:val="•"/>
      <w:lvlJc w:val="left"/>
      <w:pPr>
        <w:ind w:left="5353" w:hanging="118"/>
      </w:pPr>
      <w:rPr>
        <w:rFonts w:hint="default"/>
      </w:rPr>
    </w:lvl>
    <w:lvl w:ilvl="6">
      <w:numFmt w:val="bullet"/>
      <w:lvlText w:val="•"/>
      <w:lvlJc w:val="left"/>
      <w:pPr>
        <w:ind w:left="6299" w:hanging="118"/>
      </w:pPr>
      <w:rPr>
        <w:rFonts w:hint="default"/>
      </w:rPr>
    </w:lvl>
    <w:lvl w:ilvl="7">
      <w:numFmt w:val="bullet"/>
      <w:lvlText w:val="•"/>
      <w:lvlJc w:val="left"/>
      <w:pPr>
        <w:ind w:left="7246" w:hanging="118"/>
      </w:pPr>
      <w:rPr>
        <w:rFonts w:hint="default"/>
      </w:rPr>
    </w:lvl>
    <w:lvl w:ilvl="8">
      <w:numFmt w:val="bullet"/>
      <w:lvlText w:val="•"/>
      <w:lvlJc w:val="left"/>
      <w:pPr>
        <w:ind w:left="8193" w:hanging="118"/>
      </w:pPr>
      <w:rPr>
        <w:rFonts w:hint="default"/>
      </w:rPr>
    </w:lvl>
  </w:abstractNum>
  <w:abstractNum w:abstractNumId="21" w15:restartNumberingAfterBreak="0">
    <w:nsid w:val="629F3062"/>
    <w:multiLevelType w:val="multilevel"/>
    <w:tmpl w:val="A648824E"/>
    <w:lvl w:ilvl="0">
      <w:start w:val="1"/>
      <w:numFmt w:val="decimal"/>
      <w:lvlText w:val="%1."/>
      <w:lvlJc w:val="left"/>
      <w:pPr>
        <w:ind w:left="622" w:hanging="360"/>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622" w:hanging="432"/>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3."/>
      <w:lvlJc w:val="left"/>
      <w:pPr>
        <w:ind w:left="622" w:hanging="118"/>
      </w:pPr>
      <w:rPr>
        <w:rFonts w:hint="default"/>
        <w:b w:val="0"/>
        <w:bCs w:val="0"/>
        <w:i w:val="0"/>
        <w:iCs w:val="0"/>
        <w:w w:val="99"/>
        <w:sz w:val="20"/>
        <w:szCs w:val="20"/>
        <w:lang w:val="ru-RU" w:eastAsia="en-US" w:bidi="ar-SA"/>
      </w:rPr>
    </w:lvl>
    <w:lvl w:ilvl="3">
      <w:numFmt w:val="bullet"/>
      <w:lvlText w:val="•"/>
      <w:lvlJc w:val="left"/>
      <w:pPr>
        <w:ind w:left="3459" w:hanging="118"/>
      </w:pPr>
      <w:rPr>
        <w:rFonts w:hint="default"/>
        <w:lang w:val="ru-RU" w:eastAsia="en-US" w:bidi="ar-SA"/>
      </w:rPr>
    </w:lvl>
    <w:lvl w:ilvl="4">
      <w:numFmt w:val="bullet"/>
      <w:lvlText w:val="•"/>
      <w:lvlJc w:val="left"/>
      <w:pPr>
        <w:ind w:left="4406" w:hanging="118"/>
      </w:pPr>
      <w:rPr>
        <w:rFonts w:hint="default"/>
        <w:lang w:val="ru-RU" w:eastAsia="en-US" w:bidi="ar-SA"/>
      </w:rPr>
    </w:lvl>
    <w:lvl w:ilvl="5">
      <w:numFmt w:val="bullet"/>
      <w:lvlText w:val="•"/>
      <w:lvlJc w:val="left"/>
      <w:pPr>
        <w:ind w:left="5353" w:hanging="118"/>
      </w:pPr>
      <w:rPr>
        <w:rFonts w:hint="default"/>
        <w:lang w:val="ru-RU" w:eastAsia="en-US" w:bidi="ar-SA"/>
      </w:rPr>
    </w:lvl>
    <w:lvl w:ilvl="6">
      <w:numFmt w:val="bullet"/>
      <w:lvlText w:val="•"/>
      <w:lvlJc w:val="left"/>
      <w:pPr>
        <w:ind w:left="6299" w:hanging="118"/>
      </w:pPr>
      <w:rPr>
        <w:rFonts w:hint="default"/>
        <w:lang w:val="ru-RU" w:eastAsia="en-US" w:bidi="ar-SA"/>
      </w:rPr>
    </w:lvl>
    <w:lvl w:ilvl="7">
      <w:numFmt w:val="bullet"/>
      <w:lvlText w:val="•"/>
      <w:lvlJc w:val="left"/>
      <w:pPr>
        <w:ind w:left="7246" w:hanging="118"/>
      </w:pPr>
      <w:rPr>
        <w:rFonts w:hint="default"/>
        <w:lang w:val="ru-RU" w:eastAsia="en-US" w:bidi="ar-SA"/>
      </w:rPr>
    </w:lvl>
    <w:lvl w:ilvl="8">
      <w:numFmt w:val="bullet"/>
      <w:lvlText w:val="•"/>
      <w:lvlJc w:val="left"/>
      <w:pPr>
        <w:ind w:left="8193" w:hanging="118"/>
      </w:pPr>
      <w:rPr>
        <w:rFonts w:hint="default"/>
        <w:lang w:val="ru-RU" w:eastAsia="en-US" w:bidi="ar-SA"/>
      </w:rPr>
    </w:lvl>
  </w:abstractNum>
  <w:abstractNum w:abstractNumId="22" w15:restartNumberingAfterBreak="0">
    <w:nsid w:val="653D1ECA"/>
    <w:multiLevelType w:val="multilevel"/>
    <w:tmpl w:val="1354EC6E"/>
    <w:lvl w:ilvl="0">
      <w:start w:val="1"/>
      <w:numFmt w:val="decimal"/>
      <w:lvlText w:val="%1."/>
      <w:lvlJc w:val="left"/>
      <w:pPr>
        <w:ind w:left="622" w:hanging="360"/>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574" w:hanging="432"/>
      </w:pPr>
      <w:rPr>
        <w:rFonts w:ascii="Times New Roman" w:eastAsia="Times New Roman" w:hAnsi="Times New Roman" w:cs="Times New Roman" w:hint="default"/>
        <w:b w:val="0"/>
        <w:bCs w:val="0"/>
        <w:i w:val="0"/>
        <w:iCs w:val="0"/>
        <w:strike w:val="0"/>
        <w:color w:val="auto"/>
        <w:spacing w:val="0"/>
        <w:w w:val="99"/>
        <w:sz w:val="20"/>
        <w:szCs w:val="20"/>
        <w:lang w:val="ru-RU" w:eastAsia="en-US" w:bidi="ar-SA"/>
      </w:rPr>
    </w:lvl>
    <w:lvl w:ilvl="2">
      <w:numFmt w:val="bullet"/>
      <w:lvlText w:val="•"/>
      <w:lvlJc w:val="left"/>
      <w:pPr>
        <w:ind w:left="622" w:hanging="118"/>
      </w:pPr>
      <w:rPr>
        <w:rFonts w:ascii="Times New Roman" w:eastAsia="Times New Roman" w:hAnsi="Times New Roman" w:cs="Times New Roman" w:hint="default"/>
        <w:b w:val="0"/>
        <w:bCs w:val="0"/>
        <w:i w:val="0"/>
        <w:iCs w:val="0"/>
        <w:w w:val="99"/>
        <w:sz w:val="20"/>
        <w:szCs w:val="20"/>
        <w:lang w:val="ru-RU" w:eastAsia="en-US" w:bidi="ar-SA"/>
      </w:rPr>
    </w:lvl>
    <w:lvl w:ilvl="3">
      <w:numFmt w:val="bullet"/>
      <w:lvlText w:val="•"/>
      <w:lvlJc w:val="left"/>
      <w:pPr>
        <w:ind w:left="3459" w:hanging="118"/>
      </w:pPr>
      <w:rPr>
        <w:rFonts w:hint="default"/>
        <w:lang w:val="ru-RU" w:eastAsia="en-US" w:bidi="ar-SA"/>
      </w:rPr>
    </w:lvl>
    <w:lvl w:ilvl="4">
      <w:numFmt w:val="bullet"/>
      <w:lvlText w:val="•"/>
      <w:lvlJc w:val="left"/>
      <w:pPr>
        <w:ind w:left="4406" w:hanging="118"/>
      </w:pPr>
      <w:rPr>
        <w:rFonts w:hint="default"/>
        <w:lang w:val="ru-RU" w:eastAsia="en-US" w:bidi="ar-SA"/>
      </w:rPr>
    </w:lvl>
    <w:lvl w:ilvl="5">
      <w:numFmt w:val="bullet"/>
      <w:lvlText w:val="•"/>
      <w:lvlJc w:val="left"/>
      <w:pPr>
        <w:ind w:left="5353" w:hanging="118"/>
      </w:pPr>
      <w:rPr>
        <w:rFonts w:hint="default"/>
        <w:lang w:val="ru-RU" w:eastAsia="en-US" w:bidi="ar-SA"/>
      </w:rPr>
    </w:lvl>
    <w:lvl w:ilvl="6">
      <w:numFmt w:val="bullet"/>
      <w:lvlText w:val="•"/>
      <w:lvlJc w:val="left"/>
      <w:pPr>
        <w:ind w:left="6299" w:hanging="118"/>
      </w:pPr>
      <w:rPr>
        <w:rFonts w:hint="default"/>
        <w:lang w:val="ru-RU" w:eastAsia="en-US" w:bidi="ar-SA"/>
      </w:rPr>
    </w:lvl>
    <w:lvl w:ilvl="7">
      <w:numFmt w:val="bullet"/>
      <w:lvlText w:val="•"/>
      <w:lvlJc w:val="left"/>
      <w:pPr>
        <w:ind w:left="7246" w:hanging="118"/>
      </w:pPr>
      <w:rPr>
        <w:rFonts w:hint="default"/>
        <w:lang w:val="ru-RU" w:eastAsia="en-US" w:bidi="ar-SA"/>
      </w:rPr>
    </w:lvl>
    <w:lvl w:ilvl="8">
      <w:numFmt w:val="bullet"/>
      <w:lvlText w:val="•"/>
      <w:lvlJc w:val="left"/>
      <w:pPr>
        <w:ind w:left="8193" w:hanging="118"/>
      </w:pPr>
      <w:rPr>
        <w:rFonts w:hint="default"/>
        <w:lang w:val="ru-RU" w:eastAsia="en-US" w:bidi="ar-SA"/>
      </w:rPr>
    </w:lvl>
  </w:abstractNum>
  <w:abstractNum w:abstractNumId="23" w15:restartNumberingAfterBreak="0">
    <w:nsid w:val="67D113A5"/>
    <w:multiLevelType w:val="hybridMultilevel"/>
    <w:tmpl w:val="870E991E"/>
    <w:lvl w:ilvl="0" w:tplc="DA06C0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A318C2"/>
    <w:multiLevelType w:val="hybridMultilevel"/>
    <w:tmpl w:val="04CC4D06"/>
    <w:lvl w:ilvl="0" w:tplc="2298A7BE">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E6A0C6E"/>
    <w:multiLevelType w:val="hybridMultilevel"/>
    <w:tmpl w:val="0C903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7"/>
  </w:num>
  <w:num w:numId="4">
    <w:abstractNumId w:val="10"/>
  </w:num>
  <w:num w:numId="5">
    <w:abstractNumId w:val="9"/>
  </w:num>
  <w:num w:numId="6">
    <w:abstractNumId w:val="21"/>
  </w:num>
  <w:num w:numId="7">
    <w:abstractNumId w:val="19"/>
  </w:num>
  <w:num w:numId="8">
    <w:abstractNumId w:val="13"/>
  </w:num>
  <w:num w:numId="9">
    <w:abstractNumId w:val="11"/>
  </w:num>
  <w:num w:numId="10">
    <w:abstractNumId w:val="20"/>
  </w:num>
  <w:num w:numId="11">
    <w:abstractNumId w:val="18"/>
  </w:num>
  <w:num w:numId="12">
    <w:abstractNumId w:val="24"/>
  </w:num>
  <w:num w:numId="13">
    <w:abstractNumId w:val="7"/>
  </w:num>
  <w:num w:numId="14">
    <w:abstractNumId w:val="16"/>
  </w:num>
  <w:num w:numId="15">
    <w:abstractNumId w:val="4"/>
  </w:num>
  <w:num w:numId="16">
    <w:abstractNumId w:val="2"/>
  </w:num>
  <w:num w:numId="17">
    <w:abstractNumId w:val="25"/>
  </w:num>
  <w:num w:numId="18">
    <w:abstractNumId w:val="22"/>
  </w:num>
  <w:num w:numId="19">
    <w:abstractNumId w:val="14"/>
  </w:num>
  <w:num w:numId="20">
    <w:abstractNumId w:val="15"/>
  </w:num>
  <w:num w:numId="21">
    <w:abstractNumId w:val="0"/>
  </w:num>
  <w:num w:numId="22">
    <w:abstractNumId w:val="5"/>
  </w:num>
  <w:num w:numId="23">
    <w:abstractNumId w:val="3"/>
  </w:num>
  <w:num w:numId="24">
    <w:abstractNumId w:val="23"/>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95"/>
    <w:rsid w:val="000000BA"/>
    <w:rsid w:val="00005067"/>
    <w:rsid w:val="0003479E"/>
    <w:rsid w:val="00035F77"/>
    <w:rsid w:val="00037F2D"/>
    <w:rsid w:val="00071AB8"/>
    <w:rsid w:val="00091E5F"/>
    <w:rsid w:val="00094F30"/>
    <w:rsid w:val="00100B14"/>
    <w:rsid w:val="0010427F"/>
    <w:rsid w:val="00181362"/>
    <w:rsid w:val="001A430C"/>
    <w:rsid w:val="001D5BF4"/>
    <w:rsid w:val="001E0F71"/>
    <w:rsid w:val="00204CB7"/>
    <w:rsid w:val="002212EF"/>
    <w:rsid w:val="00226BF6"/>
    <w:rsid w:val="002444A9"/>
    <w:rsid w:val="00253F1D"/>
    <w:rsid w:val="00264DC9"/>
    <w:rsid w:val="002679EB"/>
    <w:rsid w:val="002A2FE0"/>
    <w:rsid w:val="002B49C2"/>
    <w:rsid w:val="002D22BC"/>
    <w:rsid w:val="002E0FBE"/>
    <w:rsid w:val="003043EE"/>
    <w:rsid w:val="00322655"/>
    <w:rsid w:val="00323076"/>
    <w:rsid w:val="00340D67"/>
    <w:rsid w:val="0034704D"/>
    <w:rsid w:val="00383352"/>
    <w:rsid w:val="003E4714"/>
    <w:rsid w:val="003F1571"/>
    <w:rsid w:val="004010FD"/>
    <w:rsid w:val="00445F27"/>
    <w:rsid w:val="00466695"/>
    <w:rsid w:val="004B1A2F"/>
    <w:rsid w:val="004C2862"/>
    <w:rsid w:val="004C2E48"/>
    <w:rsid w:val="004D2A8B"/>
    <w:rsid w:val="004D419F"/>
    <w:rsid w:val="004D481B"/>
    <w:rsid w:val="0051494D"/>
    <w:rsid w:val="005304F0"/>
    <w:rsid w:val="005D3742"/>
    <w:rsid w:val="005E4205"/>
    <w:rsid w:val="006217FE"/>
    <w:rsid w:val="006A505F"/>
    <w:rsid w:val="006C6948"/>
    <w:rsid w:val="006E560E"/>
    <w:rsid w:val="007105BB"/>
    <w:rsid w:val="007159EF"/>
    <w:rsid w:val="0076070F"/>
    <w:rsid w:val="007809F8"/>
    <w:rsid w:val="007A2F47"/>
    <w:rsid w:val="007B6D62"/>
    <w:rsid w:val="008001C6"/>
    <w:rsid w:val="008031AA"/>
    <w:rsid w:val="0081021D"/>
    <w:rsid w:val="0089797E"/>
    <w:rsid w:val="008D4998"/>
    <w:rsid w:val="008E2EB0"/>
    <w:rsid w:val="008E77E7"/>
    <w:rsid w:val="008F0DB6"/>
    <w:rsid w:val="00905DC9"/>
    <w:rsid w:val="00944BDD"/>
    <w:rsid w:val="009672DA"/>
    <w:rsid w:val="00997C06"/>
    <w:rsid w:val="009A62FE"/>
    <w:rsid w:val="009D1D0A"/>
    <w:rsid w:val="009E372D"/>
    <w:rsid w:val="00A1378A"/>
    <w:rsid w:val="00A300E5"/>
    <w:rsid w:val="00A76ED6"/>
    <w:rsid w:val="00A912AE"/>
    <w:rsid w:val="00A97681"/>
    <w:rsid w:val="00AA4806"/>
    <w:rsid w:val="00B2002D"/>
    <w:rsid w:val="00B32534"/>
    <w:rsid w:val="00B4401A"/>
    <w:rsid w:val="00B5456D"/>
    <w:rsid w:val="00B64965"/>
    <w:rsid w:val="00B81C49"/>
    <w:rsid w:val="00B92085"/>
    <w:rsid w:val="00BC48F0"/>
    <w:rsid w:val="00BD1615"/>
    <w:rsid w:val="00BF0446"/>
    <w:rsid w:val="00BF1580"/>
    <w:rsid w:val="00C007C2"/>
    <w:rsid w:val="00C30582"/>
    <w:rsid w:val="00C4359F"/>
    <w:rsid w:val="00C56FFE"/>
    <w:rsid w:val="00C75A95"/>
    <w:rsid w:val="00CC482E"/>
    <w:rsid w:val="00CC50FF"/>
    <w:rsid w:val="00CE753D"/>
    <w:rsid w:val="00CF144B"/>
    <w:rsid w:val="00D25B3A"/>
    <w:rsid w:val="00D61F55"/>
    <w:rsid w:val="00D762C9"/>
    <w:rsid w:val="00D95CEC"/>
    <w:rsid w:val="00DA371D"/>
    <w:rsid w:val="00DE05A1"/>
    <w:rsid w:val="00DF60FC"/>
    <w:rsid w:val="00E02ECE"/>
    <w:rsid w:val="00E0696A"/>
    <w:rsid w:val="00E12503"/>
    <w:rsid w:val="00E24F7D"/>
    <w:rsid w:val="00E55FD9"/>
    <w:rsid w:val="00EA1CE6"/>
    <w:rsid w:val="00EA1CF9"/>
    <w:rsid w:val="00EC313E"/>
    <w:rsid w:val="00EE1843"/>
    <w:rsid w:val="00EE1EC9"/>
    <w:rsid w:val="00EF450B"/>
    <w:rsid w:val="00F02631"/>
    <w:rsid w:val="00F043C8"/>
    <w:rsid w:val="00F045B5"/>
    <w:rsid w:val="00F057DA"/>
    <w:rsid w:val="00F30BB2"/>
    <w:rsid w:val="00F344CD"/>
    <w:rsid w:val="00F36FE3"/>
    <w:rsid w:val="00F85652"/>
    <w:rsid w:val="00F921DE"/>
    <w:rsid w:val="00FE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BEB5"/>
  <w15:docId w15:val="{DA7C3797-FFF5-4F1E-9B02-2A1D36E6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0FF"/>
    <w:rPr>
      <w:rFonts w:ascii="Times New Roman" w:eastAsia="Times New Roman" w:hAnsi="Times New Roman" w:cs="Times New Roman"/>
      <w:lang w:val="ru-RU"/>
    </w:rPr>
  </w:style>
  <w:style w:type="paragraph" w:styleId="1">
    <w:name w:val="heading 1"/>
    <w:basedOn w:val="a"/>
    <w:next w:val="a"/>
    <w:link w:val="10"/>
    <w:uiPriority w:val="9"/>
    <w:qFormat/>
    <w:rsid w:val="005E42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E42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uiPriority w:val="9"/>
    <w:semiHidden/>
    <w:unhideWhenUsed/>
    <w:qFormat/>
    <w:rsid w:val="00EA1CF9"/>
    <w:pPr>
      <w:keepNext/>
      <w:keepLines/>
      <w:widowControl/>
      <w:autoSpaceDE/>
      <w:autoSpaceDN/>
      <w:spacing w:before="40" w:line="259" w:lineRule="auto"/>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C50FF"/>
    <w:rPr>
      <w:sz w:val="20"/>
      <w:szCs w:val="20"/>
    </w:rPr>
  </w:style>
  <w:style w:type="paragraph" w:styleId="a5">
    <w:name w:val="List Paragraph"/>
    <w:basedOn w:val="a"/>
    <w:uiPriority w:val="1"/>
    <w:qFormat/>
    <w:rsid w:val="00CC50FF"/>
    <w:pPr>
      <w:ind w:left="622" w:hanging="432"/>
      <w:jc w:val="both"/>
    </w:pPr>
  </w:style>
  <w:style w:type="paragraph" w:customStyle="1" w:styleId="TableParagraph">
    <w:name w:val="Table Paragraph"/>
    <w:basedOn w:val="a"/>
    <w:uiPriority w:val="1"/>
    <w:qFormat/>
    <w:rsid w:val="00CC50FF"/>
  </w:style>
  <w:style w:type="character" w:customStyle="1" w:styleId="60">
    <w:name w:val="Заголовок 6 Знак"/>
    <w:basedOn w:val="a0"/>
    <w:link w:val="6"/>
    <w:uiPriority w:val="9"/>
    <w:semiHidden/>
    <w:rsid w:val="00EA1CF9"/>
    <w:rPr>
      <w:rFonts w:asciiTheme="majorHAnsi" w:eastAsiaTheme="majorEastAsia" w:hAnsiTheme="majorHAnsi" w:cstheme="majorBidi"/>
      <w:color w:val="243F60" w:themeColor="accent1" w:themeShade="7F"/>
      <w:lang w:val="ru-RU"/>
    </w:rPr>
  </w:style>
  <w:style w:type="character" w:customStyle="1" w:styleId="a4">
    <w:name w:val="Основной текст Знак"/>
    <w:basedOn w:val="a0"/>
    <w:link w:val="a3"/>
    <w:uiPriority w:val="1"/>
    <w:rsid w:val="00EA1CF9"/>
    <w:rPr>
      <w:rFonts w:ascii="Times New Roman" w:eastAsia="Times New Roman" w:hAnsi="Times New Roman" w:cs="Times New Roman"/>
      <w:sz w:val="20"/>
      <w:szCs w:val="20"/>
      <w:lang w:val="ru-RU"/>
    </w:rPr>
  </w:style>
  <w:style w:type="table" w:styleId="a6">
    <w:name w:val="Table Grid"/>
    <w:basedOn w:val="a1"/>
    <w:uiPriority w:val="39"/>
    <w:rsid w:val="00EA1CF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E4205"/>
    <w:rPr>
      <w:rFonts w:asciiTheme="majorHAnsi" w:eastAsiaTheme="majorEastAsia" w:hAnsiTheme="majorHAnsi" w:cstheme="majorBidi"/>
      <w:color w:val="365F91" w:themeColor="accent1" w:themeShade="BF"/>
      <w:sz w:val="32"/>
      <w:szCs w:val="32"/>
      <w:lang w:val="ru-RU"/>
    </w:rPr>
  </w:style>
  <w:style w:type="character" w:customStyle="1" w:styleId="20">
    <w:name w:val="Заголовок 2 Знак"/>
    <w:basedOn w:val="a0"/>
    <w:link w:val="2"/>
    <w:uiPriority w:val="9"/>
    <w:semiHidden/>
    <w:rsid w:val="005E4205"/>
    <w:rPr>
      <w:rFonts w:asciiTheme="majorHAnsi" w:eastAsiaTheme="majorEastAsia" w:hAnsiTheme="majorHAnsi" w:cstheme="majorBidi"/>
      <w:color w:val="365F91" w:themeColor="accent1" w:themeShade="BF"/>
      <w:sz w:val="26"/>
      <w:szCs w:val="26"/>
      <w:lang w:val="ru-RU"/>
    </w:rPr>
  </w:style>
  <w:style w:type="character" w:styleId="a7">
    <w:name w:val="Hyperlink"/>
    <w:basedOn w:val="a0"/>
    <w:uiPriority w:val="99"/>
    <w:unhideWhenUsed/>
    <w:rsid w:val="005E4205"/>
    <w:rPr>
      <w:color w:val="0000FF" w:themeColor="hyperlink"/>
      <w:u w:val="single"/>
    </w:rPr>
  </w:style>
  <w:style w:type="paragraph" w:styleId="a8">
    <w:name w:val="footnote text"/>
    <w:basedOn w:val="a"/>
    <w:link w:val="a9"/>
    <w:uiPriority w:val="99"/>
    <w:semiHidden/>
    <w:unhideWhenUsed/>
    <w:rsid w:val="002444A9"/>
    <w:rPr>
      <w:sz w:val="20"/>
      <w:szCs w:val="20"/>
    </w:rPr>
  </w:style>
  <w:style w:type="character" w:customStyle="1" w:styleId="a9">
    <w:name w:val="Текст сноски Знак"/>
    <w:basedOn w:val="a0"/>
    <w:link w:val="a8"/>
    <w:uiPriority w:val="99"/>
    <w:semiHidden/>
    <w:rsid w:val="002444A9"/>
    <w:rPr>
      <w:rFonts w:ascii="Times New Roman" w:eastAsia="Times New Roman" w:hAnsi="Times New Roman" w:cs="Times New Roman"/>
      <w:sz w:val="20"/>
      <w:szCs w:val="20"/>
      <w:lang w:val="ru-RU"/>
    </w:rPr>
  </w:style>
  <w:style w:type="character" w:styleId="aa">
    <w:name w:val="footnote reference"/>
    <w:basedOn w:val="a0"/>
    <w:uiPriority w:val="99"/>
    <w:semiHidden/>
    <w:unhideWhenUsed/>
    <w:rsid w:val="002444A9"/>
    <w:rPr>
      <w:vertAlign w:val="superscript"/>
    </w:rPr>
  </w:style>
  <w:style w:type="paragraph" w:styleId="ab">
    <w:name w:val="Balloon Text"/>
    <w:basedOn w:val="a"/>
    <w:link w:val="ac"/>
    <w:uiPriority w:val="99"/>
    <w:semiHidden/>
    <w:unhideWhenUsed/>
    <w:rsid w:val="008031AA"/>
    <w:rPr>
      <w:rFonts w:ascii="Tahoma" w:hAnsi="Tahoma" w:cs="Tahoma"/>
      <w:sz w:val="16"/>
      <w:szCs w:val="16"/>
    </w:rPr>
  </w:style>
  <w:style w:type="character" w:customStyle="1" w:styleId="ac">
    <w:name w:val="Текст выноски Знак"/>
    <w:basedOn w:val="a0"/>
    <w:link w:val="ab"/>
    <w:uiPriority w:val="99"/>
    <w:semiHidden/>
    <w:rsid w:val="008031AA"/>
    <w:rPr>
      <w:rFonts w:ascii="Tahoma" w:eastAsia="Times New Roman" w:hAnsi="Tahoma" w:cs="Tahoma"/>
      <w:sz w:val="16"/>
      <w:szCs w:val="16"/>
      <w:lang w:val="ru-RU"/>
    </w:rPr>
  </w:style>
  <w:style w:type="character" w:styleId="ad">
    <w:name w:val="annotation reference"/>
    <w:basedOn w:val="a0"/>
    <w:uiPriority w:val="99"/>
    <w:semiHidden/>
    <w:unhideWhenUsed/>
    <w:rsid w:val="008001C6"/>
    <w:rPr>
      <w:sz w:val="16"/>
      <w:szCs w:val="16"/>
    </w:rPr>
  </w:style>
  <w:style w:type="paragraph" w:styleId="ae">
    <w:name w:val="annotation text"/>
    <w:basedOn w:val="a"/>
    <w:link w:val="af"/>
    <w:uiPriority w:val="99"/>
    <w:semiHidden/>
    <w:unhideWhenUsed/>
    <w:rsid w:val="008001C6"/>
    <w:rPr>
      <w:sz w:val="20"/>
      <w:szCs w:val="20"/>
    </w:rPr>
  </w:style>
  <w:style w:type="character" w:customStyle="1" w:styleId="af">
    <w:name w:val="Текст примечания Знак"/>
    <w:basedOn w:val="a0"/>
    <w:link w:val="ae"/>
    <w:uiPriority w:val="99"/>
    <w:semiHidden/>
    <w:rsid w:val="008001C6"/>
    <w:rPr>
      <w:rFonts w:ascii="Times New Roman" w:eastAsia="Times New Roman" w:hAnsi="Times New Roman" w:cs="Times New Roman"/>
      <w:sz w:val="20"/>
      <w:szCs w:val="20"/>
      <w:lang w:val="ru-RU"/>
    </w:rPr>
  </w:style>
  <w:style w:type="paragraph" w:styleId="af0">
    <w:name w:val="annotation subject"/>
    <w:basedOn w:val="ae"/>
    <w:next w:val="ae"/>
    <w:link w:val="af1"/>
    <w:uiPriority w:val="99"/>
    <w:semiHidden/>
    <w:unhideWhenUsed/>
    <w:rsid w:val="008001C6"/>
    <w:rPr>
      <w:b/>
      <w:bCs/>
    </w:rPr>
  </w:style>
  <w:style w:type="character" w:customStyle="1" w:styleId="af1">
    <w:name w:val="Тема примечания Знак"/>
    <w:basedOn w:val="af"/>
    <w:link w:val="af0"/>
    <w:uiPriority w:val="99"/>
    <w:semiHidden/>
    <w:rsid w:val="008001C6"/>
    <w:rPr>
      <w:rFonts w:ascii="Times New Roman" w:eastAsia="Times New Roman" w:hAnsi="Times New Roman" w:cs="Times New Roman"/>
      <w:b/>
      <w:bCs/>
      <w:sz w:val="20"/>
      <w:szCs w:val="20"/>
      <w:lang w:val="ru-RU"/>
    </w:rPr>
  </w:style>
  <w:style w:type="paragraph" w:styleId="af2">
    <w:name w:val="Revision"/>
    <w:hidden/>
    <w:uiPriority w:val="99"/>
    <w:semiHidden/>
    <w:rsid w:val="004B1A2F"/>
    <w:pPr>
      <w:widowControl/>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12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org/persons/" TargetMode="External"/><Relationship Id="rId13" Type="http://schemas.openxmlformats.org/officeDocument/2006/relationships/hyperlink" Target="mailto:schss@yandex.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ulikov@ips.ac.ru" TargetMode="External"/><Relationship Id="rId17" Type="http://schemas.openxmlformats.org/officeDocument/2006/relationships/hyperlink" Target="mailto:schss@yandex.ru" TargetMode="External"/><Relationship Id="rId2" Type="http://schemas.openxmlformats.org/officeDocument/2006/relationships/numbering" Target="numbering.xml"/><Relationship Id="rId16" Type="http://schemas.openxmlformats.org/officeDocument/2006/relationships/hyperlink" Target="mailto:akulikov@ips.a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is.chusov@gmail.com" TargetMode="External"/><Relationship Id="rId5" Type="http://schemas.openxmlformats.org/officeDocument/2006/relationships/webSettings" Target="webSettings.xml"/><Relationship Id="rId15" Type="http://schemas.openxmlformats.org/officeDocument/2006/relationships/hyperlink" Target="mailto:denis.chusov@gmail.com" TargetMode="External"/><Relationship Id="rId10" Type="http://schemas.openxmlformats.org/officeDocument/2006/relationships/hyperlink" Target="mailto:isvitanko@hse.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ru/org/persons/" TargetMode="External"/><Relationship Id="rId14" Type="http://schemas.openxmlformats.org/officeDocument/2006/relationships/hyperlink" Target="mailto:isvitanko@hs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13FC0-9374-4017-A582-CBA57F9C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2213</Words>
  <Characters>12620</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Солдатова Яна Валерьевна</cp:lastModifiedBy>
  <cp:revision>24</cp:revision>
  <cp:lastPrinted>2022-10-14T12:09:00Z</cp:lastPrinted>
  <dcterms:created xsi:type="dcterms:W3CDTF">2022-10-15T09:03:00Z</dcterms:created>
  <dcterms:modified xsi:type="dcterms:W3CDTF">2024-09-19T15:31:00Z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Microsoft® Word 2010</vt:lpwstr>
  </property>
  <property fmtid="{D5CDD505-2E9C-101B-9397-08002B2CF9AE}" pid="4" name="LastSaved">
    <vt:filetime>2022-08-25T00:00:00Z</vt:filetime>
  </property>
</Properties>
</file>