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3E3C5" w14:textId="77777777" w:rsidR="005F4895" w:rsidRPr="008E36CA" w:rsidRDefault="005F4895" w:rsidP="005F4895">
      <w:pPr>
        <w:tabs>
          <w:tab w:val="left" w:pos="6096"/>
        </w:tabs>
        <w:spacing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36CA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14:paraId="7075F32D" w14:textId="77777777" w:rsidR="005F4895" w:rsidRPr="008E36CA" w:rsidRDefault="005F4895" w:rsidP="005F4895">
      <w:pPr>
        <w:tabs>
          <w:tab w:val="left" w:pos="6096"/>
        </w:tabs>
        <w:spacing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36CA">
        <w:rPr>
          <w:rFonts w:ascii="Times New Roman" w:eastAsia="Times New Roman" w:hAnsi="Times New Roman" w:cs="Times New Roman"/>
          <w:sz w:val="24"/>
          <w:szCs w:val="24"/>
        </w:rPr>
        <w:t>Академическим советом</w:t>
      </w:r>
    </w:p>
    <w:p w14:paraId="77FEF3CA" w14:textId="77777777" w:rsidR="005F4895" w:rsidRPr="008E36CA" w:rsidRDefault="005F4895" w:rsidP="005F4895">
      <w:pPr>
        <w:tabs>
          <w:tab w:val="left" w:pos="6096"/>
        </w:tabs>
        <w:spacing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36CA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</w:p>
    <w:p w14:paraId="0ADB828C" w14:textId="77777777" w:rsidR="005F4895" w:rsidRPr="008E36CA" w:rsidRDefault="005F4895" w:rsidP="005F4895">
      <w:pPr>
        <w:tabs>
          <w:tab w:val="left" w:pos="6096"/>
        </w:tabs>
        <w:spacing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36CA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Культурные исследования</w:t>
      </w:r>
      <w:r w:rsidRPr="008E36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22BF992" w14:textId="5450629A" w:rsidR="005F4895" w:rsidRPr="001006E3" w:rsidRDefault="005F4895" w:rsidP="005F4895">
      <w:pPr>
        <w:tabs>
          <w:tab w:val="left" w:pos="6096"/>
        </w:tabs>
        <w:spacing w:line="240" w:lineRule="auto"/>
        <w:ind w:left="609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36CA">
        <w:rPr>
          <w:rFonts w:ascii="Times New Roman" w:eastAsia="Times New Roman" w:hAnsi="Times New Roman" w:cs="Times New Roman"/>
          <w:sz w:val="24"/>
          <w:szCs w:val="24"/>
        </w:rPr>
        <w:t>протокол от 2</w:t>
      </w:r>
      <w:r w:rsidR="006644D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8E36CA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C65AC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8E36CA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14:paraId="0C121F2C" w14:textId="77777777" w:rsidR="005F4895" w:rsidRPr="001006E3" w:rsidRDefault="005F4895" w:rsidP="005F48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29940" w14:textId="77777777" w:rsidR="005F4895" w:rsidRPr="001006E3" w:rsidRDefault="005F4895" w:rsidP="005F48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E03EA" w14:textId="77777777" w:rsidR="000B3442" w:rsidRDefault="00C431ED" w:rsidP="00BD7442">
      <w:pPr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практики</w:t>
      </w:r>
    </w:p>
    <w:p w14:paraId="6AE915C7" w14:textId="77777777" w:rsidR="000B3442" w:rsidRPr="005F4895" w:rsidRDefault="00C431ED" w:rsidP="00BD7442">
      <w:pPr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895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программа «</w:t>
      </w:r>
      <w:r w:rsidR="00287091" w:rsidRPr="005F48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Культурные исследования</w:t>
      </w:r>
      <w:r w:rsidRPr="005F489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AF5511B" w14:textId="77777777" w:rsidR="000B3442" w:rsidRDefault="000B3442" w:rsidP="00BD7442">
      <w:pPr>
        <w:ind w:right="-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353C2C" w14:textId="77777777" w:rsidR="005F4895" w:rsidRDefault="005F4895" w:rsidP="005F4895">
      <w:pPr>
        <w:ind w:left="1985" w:right="-16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006E3">
        <w:rPr>
          <w:rFonts w:ascii="Times New Roman" w:hAnsi="Times New Roman" w:cs="Times New Roman"/>
          <w:i/>
          <w:sz w:val="24"/>
          <w:szCs w:val="24"/>
        </w:rPr>
        <w:t xml:space="preserve">Разработано Академическим советом ОП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«Культурные исследования»,</w:t>
      </w:r>
    </w:p>
    <w:p w14:paraId="155222C7" w14:textId="77777777" w:rsidR="00E97BF2" w:rsidRPr="00147C68" w:rsidRDefault="00C431ED" w:rsidP="005F4895">
      <w:pPr>
        <w:ind w:left="1985" w:right="-165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академическим руководителем ОП</w:t>
      </w:r>
      <w:r w:rsidR="005F48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«Культурные исследования»</w:t>
      </w:r>
      <w:r w:rsidR="001769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7C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Шулятьевой</w:t>
      </w:r>
      <w:proofErr w:type="spellEnd"/>
      <w:r w:rsidR="00147C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Д.В.</w:t>
      </w:r>
    </w:p>
    <w:p w14:paraId="0B0CE804" w14:textId="77777777" w:rsidR="000B3442" w:rsidRDefault="00E97BF2" w:rsidP="005F4895">
      <w:pPr>
        <w:ind w:left="1985" w:right="-165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руководителем трека «Культурная антропология»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Деминцевой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Е.Б.</w:t>
      </w:r>
    </w:p>
    <w:p w14:paraId="092D9A62" w14:textId="77777777" w:rsidR="005F4895" w:rsidRPr="005F4895" w:rsidRDefault="005F4895" w:rsidP="005F4895">
      <w:pPr>
        <w:ind w:left="1985" w:right="-165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F48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 образовательной программы «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Культурные исследования</w:t>
      </w:r>
      <w:r w:rsidRPr="005F48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</w:t>
      </w:r>
    </w:p>
    <w:p w14:paraId="35885EBA" w14:textId="341FBBE7" w:rsidR="005F4895" w:rsidRPr="00E97BF2" w:rsidRDefault="005F4895" w:rsidP="005F4895">
      <w:pPr>
        <w:ind w:left="1985" w:right="-165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F48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 студентов 202</w:t>
      </w:r>
      <w:r w:rsidR="00C65A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5F48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го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</w:t>
      </w:r>
      <w:r w:rsidRPr="005F48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набора</w:t>
      </w:r>
    </w:p>
    <w:p w14:paraId="4BA6C949" w14:textId="77777777" w:rsidR="000D1D45" w:rsidRPr="000D1D45" w:rsidRDefault="000D1D45" w:rsidP="00BD7442">
      <w:pPr>
        <w:ind w:right="-23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884DF04" w14:textId="77777777" w:rsidR="00176921" w:rsidRDefault="00176921" w:rsidP="00BD7442">
      <w:pPr>
        <w:ind w:right="-23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6C9310" w14:textId="77777777" w:rsidR="005F4895" w:rsidRPr="005F4895" w:rsidRDefault="005F4895" w:rsidP="00BD7442">
      <w:pPr>
        <w:ind w:right="-23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48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Аннотация</w:t>
      </w:r>
    </w:p>
    <w:p w14:paraId="6C52BB41" w14:textId="77777777" w:rsidR="000B3442" w:rsidRPr="00176921" w:rsidRDefault="00C431ED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921">
        <w:rPr>
          <w:rFonts w:ascii="Times New Roman" w:eastAsia="Times New Roman" w:hAnsi="Times New Roman" w:cs="Times New Roman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3CE6A2C7" w14:textId="77777777" w:rsidR="000B3442" w:rsidRDefault="000B3442">
      <w:pPr>
        <w:ind w:right="5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FF7100" w14:textId="77777777" w:rsidR="000B3442" w:rsidRDefault="00C431ED" w:rsidP="00176921">
      <w:pPr>
        <w:ind w:right="5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ОБЩИЕ СВЕДЕНИЯ:</w:t>
      </w:r>
    </w:p>
    <w:p w14:paraId="409EFC7E" w14:textId="77777777" w:rsidR="000B3442" w:rsidRDefault="000B3442">
      <w:pPr>
        <w:ind w:right="560"/>
        <w:rPr>
          <w:rFonts w:ascii="Times New Roman" w:eastAsia="Times New Roman" w:hAnsi="Times New Roman" w:cs="Times New Roman"/>
          <w:sz w:val="24"/>
          <w:szCs w:val="24"/>
        </w:rPr>
      </w:pPr>
    </w:p>
    <w:p w14:paraId="2E495267" w14:textId="77777777" w:rsidR="005B2BE0" w:rsidRPr="005B2BE0" w:rsidRDefault="005B2BE0">
      <w:pPr>
        <w:ind w:right="5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Трек Визуальная культура</w:t>
      </w:r>
    </w:p>
    <w:tbl>
      <w:tblPr>
        <w:tblStyle w:val="a5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014"/>
        <w:gridCol w:w="1275"/>
        <w:gridCol w:w="1134"/>
        <w:gridCol w:w="993"/>
        <w:gridCol w:w="1134"/>
        <w:gridCol w:w="1134"/>
        <w:gridCol w:w="1275"/>
      </w:tblGrid>
      <w:tr w:rsidR="006644DB" w14:paraId="348D88DF" w14:textId="77777777" w:rsidTr="006644DB">
        <w:trPr>
          <w:trHeight w:val="1295"/>
        </w:trPr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1115" w14:textId="77777777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4066" w14:textId="77777777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66DE" w14:textId="77777777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1A911603" w14:textId="77777777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(ЭПП)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2FE1" w14:textId="7D6EDD65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5EA">
              <w:rPr>
                <w:rFonts w:ascii="Times New Roman" w:hAnsi="Times New Roman" w:cs="Times New Roman"/>
                <w:b/>
                <w:sz w:val="20"/>
                <w:szCs w:val="20"/>
              </w:rPr>
              <w:t>Признак</w:t>
            </w:r>
            <w:r w:rsidRPr="00031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1</w:t>
            </w:r>
            <w:r w:rsidRPr="000315EA">
              <w:rPr>
                <w:rStyle w:val="ac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footnoteReference w:id="1"/>
            </w:r>
            <w:r w:rsidRPr="0003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31026EFD" w14:textId="02644435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Признак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31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0315EA">
              <w:rPr>
                <w:rStyle w:val="ac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footnoteReference w:id="2"/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ACD2" w14:textId="14558CAC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на 1 студ.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DC536" w14:textId="77777777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часах на 1 студ.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3890C" w14:textId="77777777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6A53B2" w14:paraId="2832C641" w14:textId="77777777" w:rsidTr="006644DB">
        <w:trPr>
          <w:trHeight w:val="965"/>
        </w:trPr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8A210" w14:textId="77777777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0B7E" w14:textId="77777777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Научно-исследовательская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BA5C9" w14:textId="77777777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Курсовая работа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3CEA8" w14:textId="6908BE3D" w:rsidR="006A53B2" w:rsidRPr="006644DB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О</w:t>
            </w:r>
          </w:p>
        </w:tc>
        <w:tc>
          <w:tcPr>
            <w:tcW w:w="993" w:type="dxa"/>
          </w:tcPr>
          <w:p w14:paraId="5A88D081" w14:textId="2F51C96C" w:rsidR="006A53B2" w:rsidRPr="006644DB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Ф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BFD8A" w14:textId="4568A4D8" w:rsidR="006A53B2" w:rsidRPr="00176921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7060" w14:textId="77777777" w:rsidR="006A53B2" w:rsidRPr="00176921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190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D32A" w14:textId="310EC155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первый год обучения</w:t>
            </w:r>
          </w:p>
        </w:tc>
      </w:tr>
      <w:tr w:rsidR="006644DB" w14:paraId="219533EB" w14:textId="77777777" w:rsidTr="006644DB">
        <w:trPr>
          <w:trHeight w:val="965"/>
        </w:trPr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76D7" w14:textId="77777777" w:rsidR="006644DB" w:rsidRDefault="006644DB" w:rsidP="005B2BE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2</w:t>
            </w: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7FE09" w14:textId="77777777" w:rsidR="006644DB" w:rsidRDefault="006644DB" w:rsidP="00176921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Проектная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95046" w14:textId="77777777" w:rsidR="006644DB" w:rsidRDefault="006644D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Проект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5F54" w14:textId="29940A09" w:rsidR="006644DB" w:rsidRPr="006644DB" w:rsidRDefault="006644DB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П/В</w:t>
            </w:r>
          </w:p>
        </w:tc>
        <w:tc>
          <w:tcPr>
            <w:tcW w:w="993" w:type="dxa"/>
          </w:tcPr>
          <w:p w14:paraId="036B73C8" w14:textId="6FA8F904" w:rsidR="006644DB" w:rsidRDefault="006644DB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AE172" w14:textId="4DB3BD21" w:rsidR="006644DB" w:rsidRPr="005B2BE0" w:rsidRDefault="006644DB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7BAA3" w14:textId="77777777" w:rsidR="006644DB" w:rsidRPr="005B2BE0" w:rsidRDefault="006644DB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114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FF275" w14:textId="2537E8DF" w:rsidR="006644DB" w:rsidRPr="006A53B2" w:rsidRDefault="006A53B2" w:rsidP="002A4B0C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второй год обучения</w:t>
            </w:r>
          </w:p>
        </w:tc>
      </w:tr>
      <w:tr w:rsidR="006A53B2" w14:paraId="4B87D518" w14:textId="77777777" w:rsidTr="006644DB">
        <w:trPr>
          <w:trHeight w:val="965"/>
        </w:trPr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587CD" w14:textId="77777777" w:rsidR="006A53B2" w:rsidRPr="00176921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lastRenderedPageBreak/>
              <w:t>2</w:t>
            </w: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B49E" w14:textId="77777777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Научно-исследовательская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CF83" w14:textId="77777777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Подготовка ВКР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DC4AE" w14:textId="5C58FC22" w:rsidR="006A53B2" w:rsidRPr="00523DE9" w:rsidRDefault="00523DE9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О</w:t>
            </w:r>
          </w:p>
        </w:tc>
        <w:tc>
          <w:tcPr>
            <w:tcW w:w="993" w:type="dxa"/>
          </w:tcPr>
          <w:p w14:paraId="20C600DC" w14:textId="5CCD9AA9" w:rsidR="006A53B2" w:rsidRDefault="00523DE9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Ф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3D3A" w14:textId="4C457C7F" w:rsidR="006A53B2" w:rsidRPr="00176921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90C5" w14:textId="77777777" w:rsidR="006A53B2" w:rsidRPr="00176921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418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9FF9" w14:textId="0BCFCD56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второй год обучения</w:t>
            </w:r>
          </w:p>
        </w:tc>
      </w:tr>
    </w:tbl>
    <w:p w14:paraId="3506D80E" w14:textId="77777777" w:rsidR="000B3442" w:rsidRDefault="000B3442" w:rsidP="00554B1D">
      <w:pPr>
        <w:ind w:right="5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92D0AA" w14:textId="77777777" w:rsidR="00C65AC0" w:rsidRDefault="00C65AC0" w:rsidP="00554B1D">
      <w:pPr>
        <w:ind w:right="5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84FF771" w14:textId="7BE565D2" w:rsidR="00C65AC0" w:rsidRPr="00C65AC0" w:rsidRDefault="00C65AC0" w:rsidP="00C65AC0">
      <w:pPr>
        <w:ind w:right="5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Трек Исследования кино</w:t>
      </w:r>
    </w:p>
    <w:tbl>
      <w:tblPr>
        <w:tblStyle w:val="a5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009"/>
        <w:gridCol w:w="1417"/>
        <w:gridCol w:w="1134"/>
        <w:gridCol w:w="1139"/>
        <w:gridCol w:w="851"/>
        <w:gridCol w:w="1134"/>
        <w:gridCol w:w="1275"/>
      </w:tblGrid>
      <w:tr w:rsidR="006644DB" w14:paraId="26316B4F" w14:textId="77777777" w:rsidTr="006644DB">
        <w:trPr>
          <w:trHeight w:val="1295"/>
        </w:trPr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6BC4" w14:textId="77777777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2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1425" w14:textId="77777777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CB665" w14:textId="77777777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64BE0A32" w14:textId="77777777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(ЭПП)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A0145" w14:textId="77772B99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5EA">
              <w:rPr>
                <w:rFonts w:ascii="Times New Roman" w:hAnsi="Times New Roman" w:cs="Times New Roman"/>
                <w:b/>
                <w:sz w:val="20"/>
                <w:szCs w:val="20"/>
              </w:rPr>
              <w:t>Признак</w:t>
            </w:r>
            <w:r w:rsidRPr="00031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1</w:t>
            </w:r>
            <w:r w:rsidRPr="0003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</w:tcPr>
          <w:p w14:paraId="5C335578" w14:textId="31D07F13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Признак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31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9D7D" w14:textId="4BE2F08E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на 1 студ.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9B40E" w14:textId="77777777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часах на 1 студ.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494B" w14:textId="77777777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6A53B2" w14:paraId="485A1FE0" w14:textId="77777777" w:rsidTr="006644DB">
        <w:trPr>
          <w:trHeight w:val="965"/>
        </w:trPr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7DDB" w14:textId="77777777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2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F1153" w14:textId="77777777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Научно-исследовательская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8408" w14:textId="77777777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Курсовая работа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E972" w14:textId="356AFCCD" w:rsidR="006A53B2" w:rsidRPr="00523DE9" w:rsidRDefault="00523DE9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О</w:t>
            </w:r>
          </w:p>
        </w:tc>
        <w:tc>
          <w:tcPr>
            <w:tcW w:w="1139" w:type="dxa"/>
          </w:tcPr>
          <w:p w14:paraId="416A4A8D" w14:textId="6471079B" w:rsidR="006A53B2" w:rsidRPr="00523DE9" w:rsidRDefault="00523DE9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Ф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7948" w14:textId="3E529CE2" w:rsidR="006A53B2" w:rsidRP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81D7" w14:textId="28712353" w:rsidR="006A53B2" w:rsidRP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228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00844" w14:textId="549F3018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первый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год обучения</w:t>
            </w:r>
          </w:p>
        </w:tc>
      </w:tr>
      <w:tr w:rsidR="006A53B2" w14:paraId="0E1FA99B" w14:textId="77777777" w:rsidTr="006644DB">
        <w:trPr>
          <w:trHeight w:val="965"/>
        </w:trPr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A1ED" w14:textId="77777777" w:rsidR="006A53B2" w:rsidRDefault="006A53B2" w:rsidP="006A53B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2</w:t>
            </w:r>
          </w:p>
        </w:tc>
        <w:tc>
          <w:tcPr>
            <w:tcW w:w="2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1DADC" w14:textId="77777777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Проектная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61AFD" w14:textId="77777777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Проект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396C" w14:textId="3D815535" w:rsidR="006A53B2" w:rsidRPr="00523DE9" w:rsidRDefault="00523DE9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П/В</w:t>
            </w:r>
          </w:p>
        </w:tc>
        <w:tc>
          <w:tcPr>
            <w:tcW w:w="1139" w:type="dxa"/>
          </w:tcPr>
          <w:p w14:paraId="0E0A119E" w14:textId="25AE946B" w:rsidR="006A53B2" w:rsidRDefault="00523DE9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5B216" w14:textId="25BAE5AE" w:rsidR="006A53B2" w:rsidRPr="005B2BE0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C543" w14:textId="77777777" w:rsidR="006A53B2" w:rsidRPr="005B2BE0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114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A248" w14:textId="1208E754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второй год обучения</w:t>
            </w:r>
          </w:p>
        </w:tc>
      </w:tr>
      <w:tr w:rsidR="006A53B2" w14:paraId="3F11450E" w14:textId="77777777" w:rsidTr="006644DB">
        <w:trPr>
          <w:trHeight w:val="965"/>
        </w:trPr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661D" w14:textId="77777777" w:rsidR="006A53B2" w:rsidRPr="00176921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</w:p>
        </w:tc>
        <w:tc>
          <w:tcPr>
            <w:tcW w:w="2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5953" w14:textId="77777777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Научно-исследовательская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A97B" w14:textId="77777777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Подготовка ВКР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B5D8" w14:textId="21BC7A7C" w:rsidR="006A53B2" w:rsidRPr="00523DE9" w:rsidRDefault="00523DE9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О</w:t>
            </w:r>
          </w:p>
        </w:tc>
        <w:tc>
          <w:tcPr>
            <w:tcW w:w="1139" w:type="dxa"/>
          </w:tcPr>
          <w:p w14:paraId="7F00143A" w14:textId="56B3A144" w:rsidR="006A53B2" w:rsidRDefault="00523DE9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Ф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9D100" w14:textId="33527FDD" w:rsidR="006A53B2" w:rsidRPr="00176921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3A2F2" w14:textId="77777777" w:rsidR="006A53B2" w:rsidRPr="00176921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418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F15BA" w14:textId="56C25D0F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второй год обучения</w:t>
            </w:r>
          </w:p>
        </w:tc>
      </w:tr>
    </w:tbl>
    <w:p w14:paraId="023DCF8D" w14:textId="77777777" w:rsidR="00C65AC0" w:rsidRDefault="00C65AC0" w:rsidP="00554B1D">
      <w:pPr>
        <w:ind w:right="5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29B5EDC" w14:textId="535BC267" w:rsidR="005B2BE0" w:rsidRDefault="005B2BE0" w:rsidP="00554B1D">
      <w:pPr>
        <w:ind w:right="56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Трек Культурная антропология</w:t>
      </w:r>
    </w:p>
    <w:tbl>
      <w:tblPr>
        <w:tblStyle w:val="a5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014"/>
        <w:gridCol w:w="1979"/>
        <w:gridCol w:w="997"/>
        <w:gridCol w:w="993"/>
        <w:gridCol w:w="850"/>
        <w:gridCol w:w="992"/>
        <w:gridCol w:w="1276"/>
      </w:tblGrid>
      <w:tr w:rsidR="006644DB" w14:paraId="1D31A9DC" w14:textId="77777777" w:rsidTr="00523DE9">
        <w:trPr>
          <w:trHeight w:val="1295"/>
        </w:trPr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0C96" w14:textId="77777777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E190" w14:textId="77777777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1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0995" w14:textId="77777777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0A3482C8" w14:textId="77777777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(ЭПП)</w:t>
            </w:r>
          </w:p>
        </w:tc>
        <w:tc>
          <w:tcPr>
            <w:tcW w:w="9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EA7B" w14:textId="62A4515C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5EA">
              <w:rPr>
                <w:rFonts w:ascii="Times New Roman" w:hAnsi="Times New Roman" w:cs="Times New Roman"/>
                <w:b/>
                <w:sz w:val="20"/>
                <w:szCs w:val="20"/>
              </w:rPr>
              <w:t>Признак</w:t>
            </w:r>
            <w:r w:rsidRPr="00031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1</w:t>
            </w:r>
            <w:r w:rsidRPr="0003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162F0BE8" w14:textId="2598F18B" w:rsidR="006644DB" w:rsidRPr="000779A5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Признак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3087" w14:textId="1523B6F8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на 1 студ.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3553B" w14:textId="77777777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часах на 1 студ.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97607" w14:textId="77777777" w:rsidR="006644DB" w:rsidRDefault="006644DB" w:rsidP="006644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  <w:bookmarkStart w:id="0" w:name="_GoBack"/>
        <w:bookmarkEnd w:id="0"/>
      </w:tr>
      <w:tr w:rsidR="006A53B2" w14:paraId="3BA631A0" w14:textId="77777777" w:rsidTr="00523DE9">
        <w:trPr>
          <w:trHeight w:val="965"/>
        </w:trPr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E230F" w14:textId="77777777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AA86" w14:textId="77777777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Проектная</w:t>
            </w:r>
          </w:p>
        </w:tc>
        <w:tc>
          <w:tcPr>
            <w:tcW w:w="1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B9BC" w14:textId="77777777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Проект</w:t>
            </w:r>
          </w:p>
        </w:tc>
        <w:tc>
          <w:tcPr>
            <w:tcW w:w="9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F4015" w14:textId="781AD60D" w:rsidR="006A53B2" w:rsidRPr="00523DE9" w:rsidRDefault="00523DE9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П/В</w:t>
            </w:r>
          </w:p>
        </w:tc>
        <w:tc>
          <w:tcPr>
            <w:tcW w:w="993" w:type="dxa"/>
          </w:tcPr>
          <w:p w14:paraId="645708AB" w14:textId="38929C2C" w:rsidR="006A53B2" w:rsidRDefault="00523DE9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A36DA" w14:textId="25E88585" w:rsidR="006A53B2" w:rsidRPr="00657A89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3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1F23" w14:textId="77777777" w:rsidR="006A53B2" w:rsidRPr="00176921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114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68AB" w14:textId="7D2EC064" w:rsidR="006A53B2" w:rsidRDefault="006A53B2" w:rsidP="006A53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второй год обучения</w:t>
            </w:r>
          </w:p>
        </w:tc>
      </w:tr>
      <w:tr w:rsidR="00523DE9" w14:paraId="7B12631D" w14:textId="77777777" w:rsidTr="00523DE9">
        <w:trPr>
          <w:trHeight w:val="710"/>
        </w:trPr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A83B" w14:textId="77777777" w:rsidR="00523DE9" w:rsidRPr="008F3128" w:rsidRDefault="00523DE9" w:rsidP="00523DE9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4C8DD" w14:textId="77777777" w:rsidR="00523DE9" w:rsidRDefault="00523DE9" w:rsidP="00523DE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Профессиональная</w:t>
            </w:r>
          </w:p>
        </w:tc>
        <w:tc>
          <w:tcPr>
            <w:tcW w:w="1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A6946" w14:textId="77777777" w:rsidR="00523DE9" w:rsidRPr="00176921" w:rsidRDefault="00523DE9" w:rsidP="00523DE9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Производственная</w:t>
            </w:r>
          </w:p>
        </w:tc>
        <w:tc>
          <w:tcPr>
            <w:tcW w:w="9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9BF6" w14:textId="120AA73A" w:rsidR="00523DE9" w:rsidRDefault="00523DE9" w:rsidP="00523DE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О</w:t>
            </w:r>
          </w:p>
        </w:tc>
        <w:tc>
          <w:tcPr>
            <w:tcW w:w="993" w:type="dxa"/>
          </w:tcPr>
          <w:p w14:paraId="341ED556" w14:textId="3DBE27C0" w:rsidR="00523DE9" w:rsidRDefault="00523DE9" w:rsidP="00523DE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Ф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D1E09" w14:textId="79F481A7" w:rsidR="00523DE9" w:rsidRDefault="00523DE9" w:rsidP="00523DE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07CE" w14:textId="77777777" w:rsidR="00523DE9" w:rsidRDefault="00523DE9" w:rsidP="00523DE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152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616B9" w14:textId="293E4E00" w:rsidR="00523DE9" w:rsidRDefault="00523DE9" w:rsidP="00523DE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второй год обучения</w:t>
            </w:r>
          </w:p>
        </w:tc>
      </w:tr>
      <w:tr w:rsidR="00523DE9" w14:paraId="0834EB57" w14:textId="77777777" w:rsidTr="00523DE9">
        <w:trPr>
          <w:trHeight w:val="965"/>
        </w:trPr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3A50" w14:textId="77777777" w:rsidR="00523DE9" w:rsidRPr="00176921" w:rsidRDefault="00523DE9" w:rsidP="00523DE9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</w:p>
        </w:tc>
        <w:tc>
          <w:tcPr>
            <w:tcW w:w="20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6BC66" w14:textId="77777777" w:rsidR="00523DE9" w:rsidRDefault="00523DE9" w:rsidP="00523DE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Научно-исследовательская</w:t>
            </w:r>
          </w:p>
        </w:tc>
        <w:tc>
          <w:tcPr>
            <w:tcW w:w="1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64468" w14:textId="77777777" w:rsidR="00523DE9" w:rsidRDefault="00523DE9" w:rsidP="00523DE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Подготовка ВКР</w:t>
            </w:r>
          </w:p>
        </w:tc>
        <w:tc>
          <w:tcPr>
            <w:tcW w:w="9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B4230" w14:textId="19D4B87C" w:rsidR="00523DE9" w:rsidRDefault="00523DE9" w:rsidP="00523DE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О</w:t>
            </w:r>
          </w:p>
        </w:tc>
        <w:tc>
          <w:tcPr>
            <w:tcW w:w="993" w:type="dxa"/>
          </w:tcPr>
          <w:p w14:paraId="5D58BB0B" w14:textId="10B61AD5" w:rsidR="00523DE9" w:rsidRDefault="00523DE9" w:rsidP="00523DE9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Ф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727BF" w14:textId="1DEB0CDA" w:rsidR="00523DE9" w:rsidRPr="00176921" w:rsidRDefault="00523DE9" w:rsidP="00523DE9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10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8AF9" w14:textId="77777777" w:rsidR="00523DE9" w:rsidRPr="00176921" w:rsidRDefault="00523DE9" w:rsidP="00523DE9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380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C6254" w14:textId="5A60E99E" w:rsidR="00523DE9" w:rsidRDefault="00523DE9" w:rsidP="00523DE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второй год обучения</w:t>
            </w:r>
          </w:p>
        </w:tc>
      </w:tr>
    </w:tbl>
    <w:p w14:paraId="71350C45" w14:textId="77777777" w:rsidR="005B2BE0" w:rsidRPr="005B2BE0" w:rsidRDefault="005B2BE0" w:rsidP="00554B1D">
      <w:pPr>
        <w:ind w:right="56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B249E97" w14:textId="77777777" w:rsidR="005B2BE0" w:rsidRDefault="005B2BE0" w:rsidP="00554B1D">
      <w:pPr>
        <w:ind w:right="5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E4D381" w14:textId="77777777" w:rsidR="000B3442" w:rsidRDefault="00C431ED" w:rsidP="00554B1D">
      <w:pPr>
        <w:ind w:right="5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Даты точек контроля для ЭПП:</w:t>
      </w:r>
    </w:p>
    <w:p w14:paraId="7392F518" w14:textId="77777777" w:rsidR="000B3442" w:rsidRDefault="000B3442">
      <w:pPr>
        <w:ind w:right="560" w:firstLine="70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3"/>
        <w:gridCol w:w="2196"/>
        <w:gridCol w:w="2252"/>
        <w:gridCol w:w="2687"/>
      </w:tblGrid>
      <w:tr w:rsidR="000B3442" w14:paraId="283FCEA6" w14:textId="77777777" w:rsidTr="00554B1D">
        <w:trPr>
          <w:trHeight w:val="1460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95DF" w14:textId="77777777" w:rsidR="000B3442" w:rsidRDefault="00C431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Тип ЭПП</w:t>
            </w:r>
          </w:p>
        </w:tc>
        <w:tc>
          <w:tcPr>
            <w:tcW w:w="2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F8B76" w14:textId="77777777" w:rsidR="000B3442" w:rsidRDefault="00C431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контроля для подписания задания студенту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2CF2" w14:textId="77777777" w:rsidR="000B3442" w:rsidRDefault="00C431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1C27" w14:textId="77777777" w:rsidR="000B3442" w:rsidRDefault="00C431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контроля для предоставления итогового текста/отчета</w:t>
            </w:r>
          </w:p>
        </w:tc>
      </w:tr>
    </w:tbl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3"/>
        <w:gridCol w:w="2196"/>
        <w:gridCol w:w="2252"/>
        <w:gridCol w:w="2687"/>
      </w:tblGrid>
      <w:tr w:rsidR="00554B1D" w14:paraId="750140FB" w14:textId="77777777" w:rsidTr="00554B1D">
        <w:trPr>
          <w:trHeight w:val="1010"/>
        </w:trPr>
        <w:tc>
          <w:tcPr>
            <w:tcW w:w="2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7EE9" w14:textId="77777777" w:rsidR="00554B1D" w:rsidRPr="00002368" w:rsidRDefault="00554B1D" w:rsidP="00E03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6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C8ADB" w14:textId="77777777" w:rsidR="00554B1D" w:rsidRPr="00002368" w:rsidRDefault="00554B1D" w:rsidP="00E03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68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15 декабря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E812" w14:textId="77777777" w:rsidR="00554B1D" w:rsidRPr="00002368" w:rsidRDefault="00554B1D" w:rsidP="00554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6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руководителем КР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EE5C3" w14:textId="77777777" w:rsidR="00554B1D" w:rsidRPr="00002368" w:rsidRDefault="00554B1D" w:rsidP="00002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="00002368" w:rsidRPr="00002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первого дня сессии 4-го модуля</w:t>
            </w:r>
          </w:p>
        </w:tc>
      </w:tr>
    </w:tbl>
    <w:tbl>
      <w:tblPr>
        <w:tblStyle w:val="a6"/>
        <w:tblW w:w="9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3"/>
        <w:gridCol w:w="2196"/>
        <w:gridCol w:w="2252"/>
        <w:gridCol w:w="2687"/>
      </w:tblGrid>
      <w:tr w:rsidR="00554B1D" w14:paraId="1D1DFC76" w14:textId="77777777" w:rsidTr="00E032F0">
        <w:trPr>
          <w:trHeight w:val="1280"/>
        </w:trPr>
        <w:tc>
          <w:tcPr>
            <w:tcW w:w="2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C08A" w14:textId="77777777" w:rsidR="00554B1D" w:rsidRDefault="00554B1D" w:rsidP="00E03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426E" w14:textId="77777777" w:rsidR="00554B1D" w:rsidRDefault="00554B1D" w:rsidP="00E03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официального начала ЭПП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36B4" w14:textId="77777777" w:rsidR="00554B1D" w:rsidRDefault="00554B1D" w:rsidP="00E03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руководителем проекта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4878" w14:textId="77777777" w:rsidR="00554B1D" w:rsidRDefault="00554B1D" w:rsidP="00E03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5 рабочих дней после официального окончания ЭПП</w:t>
            </w:r>
          </w:p>
        </w:tc>
      </w:tr>
      <w:tr w:rsidR="000B3442" w14:paraId="1B8092DB" w14:textId="77777777" w:rsidTr="00554B1D">
        <w:trPr>
          <w:trHeight w:val="1280"/>
        </w:trPr>
        <w:tc>
          <w:tcPr>
            <w:tcW w:w="2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FEAE" w14:textId="77777777" w:rsidR="000B3442" w:rsidRDefault="005F5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</w:t>
            </w:r>
            <w:r w:rsidR="00C43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91B72" w14:textId="77777777" w:rsidR="000B3442" w:rsidRDefault="00C43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официального начала ЭПП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ED422" w14:textId="77777777" w:rsidR="000B3442" w:rsidRDefault="00C43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руководителем практики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CEF98" w14:textId="77777777" w:rsidR="000B3442" w:rsidRPr="00554B1D" w:rsidRDefault="00554B1D" w:rsidP="008F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21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позднее </w:t>
            </w:r>
            <w:r w:rsidR="008F210F" w:rsidRPr="008F21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8F21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марта</w:t>
            </w:r>
          </w:p>
        </w:tc>
      </w:tr>
      <w:tr w:rsidR="000B3442" w14:paraId="15E1D571" w14:textId="77777777" w:rsidTr="00554B1D">
        <w:trPr>
          <w:trHeight w:val="1010"/>
        </w:trPr>
        <w:tc>
          <w:tcPr>
            <w:tcW w:w="2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9FF8" w14:textId="77777777" w:rsidR="000B3442" w:rsidRPr="00BD78A0" w:rsidRDefault="00BD7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ВКР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BC0B7" w14:textId="77777777" w:rsidR="000B3442" w:rsidRDefault="00C43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15 декабря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CFB3A" w14:textId="77777777" w:rsidR="000B3442" w:rsidRDefault="00C431ED" w:rsidP="00554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руководителем ВКР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DC9A" w14:textId="77777777" w:rsidR="000B3442" w:rsidRDefault="00554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B1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21 календарного дня до защиты ВКР</w:t>
            </w:r>
          </w:p>
        </w:tc>
      </w:tr>
    </w:tbl>
    <w:p w14:paraId="13C60D32" w14:textId="77777777" w:rsidR="009D0ED5" w:rsidRDefault="009D0ED5" w:rsidP="00BD7442">
      <w:pPr>
        <w:rPr>
          <w:rFonts w:ascii="Times New Roman" w:hAnsi="Times New Roman" w:cs="Times New Roman"/>
          <w:sz w:val="24"/>
          <w:szCs w:val="24"/>
        </w:rPr>
      </w:pPr>
    </w:p>
    <w:p w14:paraId="2FF4F308" w14:textId="77777777" w:rsidR="009D0ED5" w:rsidRDefault="009D0ED5" w:rsidP="00BD74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ОПИСАНИЕ СОДЕРЖАНИЯ ПРАКТИКИ</w:t>
      </w:r>
    </w:p>
    <w:p w14:paraId="631C58C3" w14:textId="77777777" w:rsidR="009D0ED5" w:rsidRDefault="009D0ED5" w:rsidP="00BD74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862F65" w14:textId="77777777" w:rsidR="009D0ED5" w:rsidRDefault="009D0ED5" w:rsidP="00BD744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70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Курсовая работа</w:t>
      </w:r>
    </w:p>
    <w:p w14:paraId="23D50784" w14:textId="77777777" w:rsidR="009D0ED5" w:rsidRPr="003F1FE1" w:rsidRDefault="009D0ED5" w:rsidP="00BD744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1FE1">
        <w:rPr>
          <w:rFonts w:ascii="Times New Roman" w:eastAsia="Times New Roman" w:hAnsi="Times New Roman" w:cs="Times New Roman"/>
          <w:sz w:val="24"/>
          <w:szCs w:val="24"/>
          <w:lang w:val="ru-RU"/>
        </w:rPr>
        <w:t>Курсовая работа является отдельным видом учебной деятельности - формой научно-исследовательской работы студента, завершающейся созданием самостоятельного законченного исследования, написанного лично студентом и демонстрирующего определенный набор универсальных и профессиональных компетенций, выявляющих уровень знаний в области культурологии и исследовательских умений.</w:t>
      </w:r>
    </w:p>
    <w:p w14:paraId="3E8E13EB" w14:textId="77777777" w:rsidR="009D0ED5" w:rsidRPr="003F1FE1" w:rsidRDefault="009D0ED5" w:rsidP="00BD744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1FE1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Выполнение курсовой работы студентом способствует углублению знаний и умений, полученных им в ходе теоретических и практических занятий, совершенствует навыки самостоятельного изучения материала по теме курсовой работы. Курсовая работа магистранта должна содержать элементы научной новизны и раскрывать приобретенные им в процессе обучения навыки проведения научного исследования в конкретной области знания культурологии (или проблемы).</w:t>
      </w:r>
    </w:p>
    <w:p w14:paraId="6B9EE45A" w14:textId="77777777" w:rsidR="009D0ED5" w:rsidRPr="003F1FE1" w:rsidRDefault="009D0ED5" w:rsidP="00BD744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1FE1">
        <w:rPr>
          <w:rFonts w:ascii="Times New Roman" w:eastAsia="Times New Roman" w:hAnsi="Times New Roman" w:cs="Times New Roman"/>
          <w:sz w:val="24"/>
          <w:szCs w:val="24"/>
          <w:lang w:val="ru-RU"/>
        </w:rPr>
        <w:t>Курсовая работа выполняется на 1-м году обу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чения и является обязательной.</w:t>
      </w:r>
    </w:p>
    <w:p w14:paraId="49AB438F" w14:textId="77777777" w:rsidR="009D0ED5" w:rsidRPr="0061662A" w:rsidRDefault="009D0ED5" w:rsidP="00BD744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62A">
        <w:rPr>
          <w:rFonts w:ascii="Times New Roman" w:eastAsia="Times New Roman" w:hAnsi="Times New Roman" w:cs="Times New Roman"/>
          <w:sz w:val="24"/>
          <w:szCs w:val="24"/>
          <w:lang w:val="ru-RU"/>
        </w:rPr>
        <w:t>Курсовая работа выполняется индивидуально.</w:t>
      </w:r>
    </w:p>
    <w:p w14:paraId="4A4BB052" w14:textId="77777777" w:rsidR="009D0ED5" w:rsidRPr="0061662A" w:rsidRDefault="009D0ED5" w:rsidP="00BD744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2A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проверяет курсовую работу и составляет о ней письменный отзыв с итоговой оценкой в течение семи календарных дней после получения в системе LMS курсовой работы. Заполненный отзыв руководитель работы загружает в LMS. </w:t>
      </w:r>
    </w:p>
    <w:p w14:paraId="54B81ECB" w14:textId="77777777" w:rsidR="009D0ED5" w:rsidRDefault="009D0ED5" w:rsidP="00BD744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2A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Отзыв руководителя содержит оценку качества работы, ее положительных качеств и выявленных недостатков. Важной характеристикой является определение степени самостоятельности и новизны в разработке проблемы и решении поставленных исследовательских задач, оригинальности развития темы - творческого подхода в целом, проявленного студентом в период написания курсовой работы, а также соответствие формальным и содержательным требованиям, пр</w:t>
      </w:r>
      <w:r w:rsidR="008047A5">
        <w:rPr>
          <w:rFonts w:ascii="Times New Roman" w:hAnsi="Times New Roman" w:cs="Times New Roman"/>
          <w:sz w:val="24"/>
          <w:szCs w:val="24"/>
          <w:lang w:val="ru-RU"/>
        </w:rPr>
        <w:t>едъявляемым к курсовым работам.</w:t>
      </w:r>
    </w:p>
    <w:p w14:paraId="368225E4" w14:textId="77777777" w:rsidR="009D0ED5" w:rsidRPr="0061662A" w:rsidRDefault="009D0ED5" w:rsidP="00BD744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2A">
        <w:rPr>
          <w:rFonts w:ascii="Times New Roman" w:hAnsi="Times New Roman" w:cs="Times New Roman"/>
          <w:sz w:val="24"/>
          <w:szCs w:val="24"/>
          <w:lang w:val="ru-RU"/>
        </w:rPr>
        <w:t xml:space="preserve">Оценка «неудовлетворительно» (0 баллов) выставляется в случае, если студент не приступал к выполнению курсовой работы, а также при обнаружении нарушений, предусмотренных Порядком применения дисциплинарных взысканий при нарушениях академических норм в написании письменных учебных работ в Университете, являющегося приложением к Правилам внутреннего распорядка Университета, таких как списывание, двойная сдача, плагиат, подлог, фабрикация данных и результатов работы. Курсовая работа, не сданная в срок, </w:t>
      </w:r>
      <w:r w:rsidR="008C1D3C">
        <w:rPr>
          <w:rFonts w:ascii="Times New Roman" w:hAnsi="Times New Roman" w:cs="Times New Roman"/>
          <w:sz w:val="24"/>
          <w:szCs w:val="24"/>
          <w:lang w:val="ru-RU"/>
        </w:rPr>
        <w:t>означает получение студентом</w:t>
      </w:r>
      <w:r w:rsidRPr="0061662A">
        <w:rPr>
          <w:rFonts w:ascii="Times New Roman" w:hAnsi="Times New Roman" w:cs="Times New Roman"/>
          <w:sz w:val="24"/>
          <w:szCs w:val="24"/>
          <w:lang w:val="ru-RU"/>
        </w:rPr>
        <w:t xml:space="preserve"> академической задолженност</w:t>
      </w:r>
      <w:r w:rsidR="008C1D3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166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F474FE" w14:textId="77777777" w:rsidR="000B3442" w:rsidRPr="0081369D" w:rsidRDefault="0081369D" w:rsidP="00BD7442">
      <w:pPr>
        <w:ind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369D">
        <w:rPr>
          <w:rFonts w:ascii="Times New Roman" w:hAnsi="Times New Roman" w:cs="Times New Roman"/>
          <w:sz w:val="24"/>
          <w:szCs w:val="24"/>
          <w:lang w:val="ru-RU"/>
        </w:rPr>
        <w:t>Прочая информация о подготовке и защите курсовых работ изложена в Правилах подготовки курсовых работ студентов ОП «</w:t>
      </w:r>
      <w:r w:rsidR="008C1D3C">
        <w:rPr>
          <w:rFonts w:ascii="Times New Roman" w:hAnsi="Times New Roman" w:cs="Times New Roman"/>
          <w:sz w:val="24"/>
          <w:szCs w:val="24"/>
          <w:lang w:val="ru-RU"/>
        </w:rPr>
        <w:t>Культурные исследования</w:t>
      </w:r>
      <w:r w:rsidRPr="0081369D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723913F4" w14:textId="77777777" w:rsidR="009D0ED5" w:rsidRDefault="009D0ED5" w:rsidP="00BD7442">
      <w:pPr>
        <w:ind w:firstLine="7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2BF761F" w14:textId="77777777" w:rsidR="00E4790A" w:rsidRDefault="00E4790A" w:rsidP="00BD7442">
      <w:pPr>
        <w:ind w:firstLine="7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6234E1D" w14:textId="77777777" w:rsidR="00E4790A" w:rsidRDefault="00E4790A" w:rsidP="00BD7442">
      <w:pPr>
        <w:ind w:firstLine="7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37899FC" w14:textId="77777777" w:rsidR="0081369D" w:rsidRPr="00E80BF0" w:rsidRDefault="0081369D" w:rsidP="00BD744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62A">
        <w:rPr>
          <w:rFonts w:ascii="Times New Roman" w:hAnsi="Times New Roman" w:cs="Times New Roman"/>
          <w:b/>
          <w:sz w:val="24"/>
          <w:szCs w:val="24"/>
          <w:lang w:val="ru-RU"/>
        </w:rPr>
        <w:t>2.2. Проект</w:t>
      </w:r>
    </w:p>
    <w:p w14:paraId="64B81E27" w14:textId="77777777" w:rsidR="0081369D" w:rsidRDefault="0081369D" w:rsidP="00BD7442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«проект»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в освоении студентами навыков командной работы по созданию уникального результата (продукта, услуги и т.д.) с конкретными параметрами в условиях ограниченных ресурсов.</w:t>
      </w:r>
    </w:p>
    <w:p w14:paraId="0669B48F" w14:textId="77777777" w:rsidR="0081369D" w:rsidRPr="00965E34" w:rsidRDefault="0081369D" w:rsidP="00BD7442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5E34"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учебным планам каждый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студент </w:t>
      </w:r>
      <w:r w:rsidRPr="00965E34">
        <w:rPr>
          <w:rFonts w:ascii="Times New Roman" w:eastAsia="Times New Roman" w:hAnsi="Times New Roman" w:cs="Times New Roman"/>
          <w:sz w:val="24"/>
          <w:szCs w:val="24"/>
        </w:rPr>
        <w:t xml:space="preserve">должен поучаствовать в проектной деятельности трудоемкостью </w:t>
      </w:r>
      <w:r w:rsidR="00E80BF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965E34">
        <w:rPr>
          <w:rFonts w:ascii="Times New Roman" w:eastAsia="Times New Roman" w:hAnsi="Times New Roman" w:cs="Times New Roman"/>
          <w:sz w:val="24"/>
          <w:szCs w:val="24"/>
        </w:rPr>
        <w:t xml:space="preserve"> кредит</w:t>
      </w:r>
      <w:r w:rsidR="00E80BF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65E34">
        <w:rPr>
          <w:rFonts w:ascii="Times New Roman" w:eastAsia="Times New Roman" w:hAnsi="Times New Roman" w:cs="Times New Roman"/>
          <w:sz w:val="24"/>
          <w:szCs w:val="24"/>
        </w:rPr>
        <w:t xml:space="preserve"> до конца пер</w:t>
      </w:r>
      <w:r>
        <w:rPr>
          <w:rFonts w:ascii="Times New Roman" w:eastAsia="Times New Roman" w:hAnsi="Times New Roman" w:cs="Times New Roman"/>
          <w:sz w:val="24"/>
          <w:szCs w:val="24"/>
        </w:rPr>
        <w:t>иода обучения.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65E34">
        <w:rPr>
          <w:rFonts w:ascii="Times New Roman" w:eastAsia="Times New Roman" w:hAnsi="Times New Roman" w:cs="Times New Roman"/>
          <w:sz w:val="24"/>
          <w:szCs w:val="24"/>
          <w:lang w:val="ru-RU"/>
        </w:rPr>
        <w:t>Отчетность по проектам не привязана к кон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кретны</w:t>
      </w:r>
      <w:r w:rsidR="00E80BF0">
        <w:rPr>
          <w:rFonts w:ascii="Times New Roman" w:eastAsia="Times New Roman" w:hAnsi="Times New Roman" w:cs="Times New Roman"/>
          <w:sz w:val="24"/>
          <w:szCs w:val="24"/>
          <w:lang w:val="ru-RU"/>
        </w:rPr>
        <w:t>м модулям или семестрам</w:t>
      </w:r>
      <w:r w:rsidRPr="00965E3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0408521" w14:textId="481CEBFC" w:rsidR="0081369D" w:rsidRPr="00774731" w:rsidRDefault="0081369D" w:rsidP="00774731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5E34">
        <w:rPr>
          <w:rFonts w:ascii="Times New Roman" w:eastAsia="Times New Roman" w:hAnsi="Times New Roman" w:cs="Times New Roman"/>
          <w:sz w:val="24"/>
          <w:szCs w:val="24"/>
        </w:rPr>
        <w:t xml:space="preserve">Поиск проектов для реализации проектной деятельности </w:t>
      </w:r>
      <w:r w:rsidR="00543F7A">
        <w:rPr>
          <w:rFonts w:ascii="Times New Roman" w:eastAsia="Times New Roman" w:hAnsi="Times New Roman" w:cs="Times New Roman"/>
          <w:sz w:val="24"/>
          <w:szCs w:val="24"/>
          <w:lang w:val="ru-RU"/>
        </w:rPr>
        <w:t>может</w:t>
      </w:r>
      <w:r w:rsidRPr="00965E34">
        <w:rPr>
          <w:rFonts w:ascii="Times New Roman" w:eastAsia="Times New Roman" w:hAnsi="Times New Roman" w:cs="Times New Roman"/>
          <w:sz w:val="24"/>
          <w:szCs w:val="24"/>
        </w:rPr>
        <w:t xml:space="preserve"> происходить с помощью «Ярмарки проектов» (</w:t>
      </w:r>
      <w:r w:rsidR="000779A5" w:rsidRPr="000779A5">
        <w:t>https://smartpro.hse.ru/</w:t>
      </w:r>
      <w:r w:rsidR="00543F7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0D5CA5">
        <w:rPr>
          <w:rFonts w:ascii="Times New Roman" w:eastAsia="Times New Roman" w:hAnsi="Times New Roman" w:cs="Times New Roman"/>
          <w:sz w:val="24"/>
          <w:szCs w:val="24"/>
        </w:rPr>
        <w:t>Проекты бывают исследовател</w:t>
      </w:r>
      <w:r>
        <w:rPr>
          <w:rFonts w:ascii="Times New Roman" w:eastAsia="Times New Roman" w:hAnsi="Times New Roman" w:cs="Times New Roman"/>
          <w:sz w:val="24"/>
          <w:szCs w:val="24"/>
        </w:rPr>
        <w:t>ьские, прикладные и сервисные. Доля сервисных проектов ограничена и не может превышать 25% от указанного общего числа зачетных единиц, выделяемых на проектную деятельность в учебном плане.</w:t>
      </w:r>
      <w:r w:rsidR="007747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63FF8C9" w14:textId="77777777" w:rsidR="0081369D" w:rsidRPr="000D5CA5" w:rsidRDefault="0081369D" w:rsidP="00BD7442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A5">
        <w:rPr>
          <w:rFonts w:ascii="Times New Roman" w:eastAsia="Times New Roman" w:hAnsi="Times New Roman" w:cs="Times New Roman"/>
          <w:sz w:val="24"/>
          <w:szCs w:val="24"/>
        </w:rPr>
        <w:t>Студенты ОП могут выбирать любые типы проектов, но с точки зрения целей и результатов предпочтительными являются прикладные и исследовательские проекты по темам, связанным с профилем образовательной программы «</w:t>
      </w:r>
      <w:r w:rsidR="007E5746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Культурные исследования</w:t>
      </w:r>
      <w:r w:rsidRPr="000D5CA5">
        <w:rPr>
          <w:rFonts w:ascii="Times New Roman" w:eastAsia="Times New Roman" w:hAnsi="Times New Roman" w:cs="Times New Roman"/>
          <w:sz w:val="24"/>
          <w:szCs w:val="24"/>
        </w:rPr>
        <w:t>». Проекты других направлений (социология, лингвистика, филология, философия и т.д.) следует согласовывать с академическим руководителем.</w:t>
      </w:r>
    </w:p>
    <w:p w14:paraId="3F3820E5" w14:textId="77777777" w:rsidR="0081369D" w:rsidRDefault="0081369D" w:rsidP="00BD7442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</w:t>
      </w:r>
    </w:p>
    <w:p w14:paraId="6752BDEA" w14:textId="77777777" w:rsidR="0081369D" w:rsidRDefault="0081369D" w:rsidP="00BD7442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необходимо предоставить в учебный офис не позднее 5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рабочих </w:t>
      </w:r>
      <w:r>
        <w:rPr>
          <w:rFonts w:ascii="Times New Roman" w:eastAsia="Times New Roman" w:hAnsi="Times New Roman" w:cs="Times New Roman"/>
          <w:sz w:val="24"/>
          <w:szCs w:val="24"/>
        </w:rPr>
        <w:t>дней с момента окончания проекта.</w:t>
      </w:r>
    </w:p>
    <w:p w14:paraId="6C4CBA35" w14:textId="77777777" w:rsidR="0081369D" w:rsidRDefault="0081369D" w:rsidP="00BD74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07B4A" w14:textId="77777777" w:rsidR="0050489B" w:rsidRDefault="0050489B" w:rsidP="00BD744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6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2.3. </w:t>
      </w:r>
      <w:r w:rsidR="00143B6F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</w:t>
      </w:r>
      <w:r w:rsidRPr="0061662A">
        <w:rPr>
          <w:rFonts w:ascii="Times New Roman" w:hAnsi="Times New Roman" w:cs="Times New Roman"/>
          <w:b/>
          <w:sz w:val="24"/>
          <w:szCs w:val="24"/>
          <w:lang w:val="ru-RU"/>
        </w:rPr>
        <w:t>ная практика</w:t>
      </w:r>
    </w:p>
    <w:p w14:paraId="7FD69F45" w14:textId="77777777" w:rsidR="00826E04" w:rsidRDefault="00826E04" w:rsidP="00826E0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71F">
        <w:rPr>
          <w:rFonts w:ascii="Times New Roman" w:eastAsia="Times New Roman" w:hAnsi="Times New Roman" w:cs="Times New Roman"/>
          <w:sz w:val="24"/>
          <w:szCs w:val="24"/>
        </w:rPr>
        <w:t xml:space="preserve">Студенты 2-го курса </w:t>
      </w:r>
      <w:r w:rsidR="00F247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трека «Культурная антропология» </w:t>
      </w:r>
      <w:r w:rsidRPr="00E4771F">
        <w:rPr>
          <w:rFonts w:ascii="Times New Roman" w:eastAsia="Times New Roman" w:hAnsi="Times New Roman" w:cs="Times New Roman"/>
          <w:sz w:val="24"/>
          <w:szCs w:val="24"/>
        </w:rPr>
        <w:t>проходят производственную практику в 3 модуле, длится она 4 недели.</w:t>
      </w:r>
      <w:r w:rsidRPr="00E4771F">
        <w:rPr>
          <w:rFonts w:eastAsia="Times New Roman"/>
          <w:b/>
          <w:bCs/>
          <w:sz w:val="24"/>
          <w:szCs w:val="24"/>
        </w:rPr>
        <w:t> </w:t>
      </w:r>
    </w:p>
    <w:p w14:paraId="67A90EA7" w14:textId="77777777" w:rsidR="00270632" w:rsidRPr="00826E04" w:rsidRDefault="00270632" w:rsidP="000F250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32">
        <w:rPr>
          <w:rFonts w:ascii="Times New Roman" w:eastAsia="Times New Roman" w:hAnsi="Times New Roman" w:cs="Times New Roman"/>
          <w:sz w:val="24"/>
          <w:szCs w:val="24"/>
        </w:rPr>
        <w:t xml:space="preserve">Целью профессиональной (производственной) практики является обучение студентов практическим навыкам и подготовка их к самостоятельной профессиональной деятельности. Практика проводится для развития и закрепления навыков, которые были получены в ходе обучения на первом курсе и </w:t>
      </w:r>
      <w:r w:rsidR="00A779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270632">
        <w:rPr>
          <w:rFonts w:ascii="Times New Roman" w:eastAsia="Times New Roman" w:hAnsi="Times New Roman" w:cs="Times New Roman"/>
          <w:sz w:val="24"/>
          <w:szCs w:val="24"/>
        </w:rPr>
        <w:t>первом полугодии второго курса трека «Культурная антропология» образовательной программы «Культурные исследования».</w:t>
      </w:r>
    </w:p>
    <w:p w14:paraId="5BA40EC8" w14:textId="77777777" w:rsidR="0050489B" w:rsidRPr="008F263C" w:rsidRDefault="0050489B" w:rsidP="00BD7442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263C">
        <w:rPr>
          <w:rFonts w:ascii="Times New Roman" w:eastAsia="Times New Roman" w:hAnsi="Times New Roman" w:cs="Times New Roman"/>
          <w:sz w:val="24"/>
          <w:szCs w:val="24"/>
        </w:rPr>
        <w:t>Пререквизитом</w:t>
      </w:r>
      <w:proofErr w:type="spellEnd"/>
      <w:r w:rsidRPr="008F263C">
        <w:rPr>
          <w:rFonts w:ascii="Times New Roman" w:eastAsia="Times New Roman" w:hAnsi="Times New Roman" w:cs="Times New Roman"/>
          <w:sz w:val="24"/>
          <w:szCs w:val="24"/>
        </w:rPr>
        <w:t xml:space="preserve"> ЭПП типа </w:t>
      </w:r>
      <w:r w:rsidRPr="008F263C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E475B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производствен</w:t>
      </w:r>
      <w:r w:rsidRPr="008F263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ная</w:t>
      </w:r>
      <w:r w:rsidRPr="008F263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практика»</w:t>
      </w:r>
      <w:r w:rsidRPr="008F263C">
        <w:rPr>
          <w:rFonts w:ascii="Times New Roman" w:eastAsia="Times New Roman" w:hAnsi="Times New Roman" w:cs="Times New Roman"/>
          <w:sz w:val="24"/>
          <w:szCs w:val="24"/>
        </w:rPr>
        <w:t xml:space="preserve"> является освоение предшествующей части образовательной программы в достаточном для прохождения этого вида практической подготовки.</w:t>
      </w:r>
    </w:p>
    <w:p w14:paraId="3FD800FF" w14:textId="77777777" w:rsidR="0050489B" w:rsidRPr="000F250D" w:rsidRDefault="0050489B" w:rsidP="00BD744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50D">
        <w:rPr>
          <w:rFonts w:ascii="Times New Roman" w:eastAsia="Times New Roman" w:hAnsi="Times New Roman" w:cs="Times New Roman"/>
          <w:sz w:val="24"/>
          <w:szCs w:val="24"/>
        </w:rPr>
        <w:t xml:space="preserve">Практика проходит стационарно или имеет выездной характер. </w:t>
      </w:r>
    </w:p>
    <w:p w14:paraId="5CAB1784" w14:textId="77777777" w:rsidR="0050489B" w:rsidRPr="008074DF" w:rsidRDefault="0050489B" w:rsidP="00BD744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DF">
        <w:rPr>
          <w:rFonts w:ascii="Times New Roman" w:eastAsia="Times New Roman" w:hAnsi="Times New Roman" w:cs="Times New Roman"/>
          <w:sz w:val="24"/>
          <w:szCs w:val="24"/>
        </w:rPr>
        <w:t>Предпочтительными местами прохождения практики являются учреждения культуры (музеи, библиотеки, культурные центры и т.д.), образовательные учреждения (университетах, школах и т.д.), организации культурных индустрий, индустрии развлечений, книгоиздательского бизнеса, СМИ, в консалтинговых и маркетинговых агентствах, исследовательских организациях, в других организациях, чья текущая деятельность или отдельные проекты в сфере культуры и образования являются определяющими для профиля ОП.</w:t>
      </w:r>
    </w:p>
    <w:p w14:paraId="2AB21DD6" w14:textId="77777777" w:rsidR="0050489B" w:rsidRPr="00A26296" w:rsidRDefault="0050489B" w:rsidP="00BD7442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296">
        <w:rPr>
          <w:rFonts w:ascii="Times New Roman" w:eastAsia="Times New Roman" w:hAnsi="Times New Roman" w:cs="Times New Roman"/>
          <w:sz w:val="24"/>
          <w:szCs w:val="24"/>
        </w:rPr>
        <w:t xml:space="preserve">Возможно прохождение учебной практики в научных и учебных подразделениях ВШЭ, профиль которых подпадает под специфику </w:t>
      </w:r>
      <w:r w:rsidR="00A26296" w:rsidRPr="00A26296">
        <w:rPr>
          <w:rFonts w:ascii="Times New Roman" w:eastAsia="Times New Roman" w:hAnsi="Times New Roman" w:cs="Times New Roman"/>
          <w:sz w:val="24"/>
          <w:szCs w:val="24"/>
          <w:lang w:val="ru-RU"/>
        </w:rPr>
        <w:t>трека</w:t>
      </w:r>
      <w:r w:rsidRPr="00A2629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26296" w:rsidRPr="00A26296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Культурная антропология</w:t>
      </w:r>
      <w:r w:rsidRPr="00A26296">
        <w:rPr>
          <w:rFonts w:ascii="Times New Roman" w:eastAsia="Times New Roman" w:hAnsi="Times New Roman" w:cs="Times New Roman"/>
          <w:sz w:val="24"/>
          <w:szCs w:val="24"/>
        </w:rPr>
        <w:t>»: научно-исследовательские группы, лаборатории, экспедиции, работа учебным или научным ассистентом, стажером-исследователем и т.д.</w:t>
      </w:r>
    </w:p>
    <w:p w14:paraId="0E2F7063" w14:textId="77777777" w:rsidR="0050489B" w:rsidRPr="00A26296" w:rsidRDefault="0050489B" w:rsidP="00BD7442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296">
        <w:rPr>
          <w:rFonts w:ascii="Times New Roman" w:eastAsia="Times New Roman" w:hAnsi="Times New Roman" w:cs="Times New Roman"/>
          <w:sz w:val="24"/>
          <w:szCs w:val="24"/>
        </w:rPr>
        <w:t>Во время практики студенты должны принимать участие во всех открытых для посещения практикантами внутриорганизационных мероприятиях – планерках, летучках, творческих конкурсах и т.д. Все студенты, проходящие практику, подчиняются правилам внутреннего распорядка организаций, в которых проходят практику.</w:t>
      </w:r>
    </w:p>
    <w:p w14:paraId="4CF7510B" w14:textId="77777777" w:rsidR="0050489B" w:rsidRPr="005C3274" w:rsidRDefault="0050489B" w:rsidP="00BD7442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274">
        <w:rPr>
          <w:rFonts w:ascii="Times New Roman" w:eastAsia="Times New Roman" w:hAnsi="Times New Roman" w:cs="Times New Roman"/>
          <w:sz w:val="24"/>
          <w:szCs w:val="24"/>
        </w:rPr>
        <w:t>Место прохождения практики согласовывается с руководителем практики от НИУ ВШЭ. Студент выбирает практику из перечня организаций, с которыми у Факультета гуманитарных наук заключен договор, или, согласовав свой выбор со сторонней организацией и руководителем практики от НИУ ВШЭ, поступает следующим образом. Студент обращается к руководителю практики от НИУ ВШЭ с просьбой отправить в организацию письмо-оферту, в котором НИУ ВШЭ предлагает организации предоставить студенту место для прохождения практики. В ответ организация отправляет письмо-акцепт о предоставлении места для прохождения практики. Эта процедура должна быть оформлена до начала периода прохождения практики по учебному графику.</w:t>
      </w:r>
    </w:p>
    <w:p w14:paraId="46ECECFC" w14:textId="77777777" w:rsidR="0050489B" w:rsidRPr="002F267D" w:rsidRDefault="0050489B" w:rsidP="00BD7442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67D">
        <w:rPr>
          <w:rFonts w:ascii="Times New Roman" w:eastAsia="Times New Roman" w:hAnsi="Times New Roman" w:cs="Times New Roman"/>
          <w:sz w:val="24"/>
          <w:szCs w:val="24"/>
        </w:rPr>
        <w:t>После прохожде</w:t>
      </w:r>
      <w:r w:rsidR="002F267D" w:rsidRPr="002F267D">
        <w:rPr>
          <w:rFonts w:ascii="Times New Roman" w:eastAsia="Times New Roman" w:hAnsi="Times New Roman" w:cs="Times New Roman"/>
          <w:sz w:val="24"/>
          <w:szCs w:val="24"/>
        </w:rPr>
        <w:t xml:space="preserve">ния практики, в течение 10 календарных дней, </w:t>
      </w:r>
      <w:r w:rsidRPr="002F267D">
        <w:rPr>
          <w:rFonts w:ascii="Times New Roman" w:eastAsia="Times New Roman" w:hAnsi="Times New Roman" w:cs="Times New Roman"/>
          <w:sz w:val="24"/>
          <w:szCs w:val="24"/>
        </w:rPr>
        <w:t>студенты представляют в печатном виде:</w:t>
      </w:r>
    </w:p>
    <w:p w14:paraId="0A4C5F29" w14:textId="77777777" w:rsidR="0050489B" w:rsidRPr="002F267D" w:rsidRDefault="0050489B" w:rsidP="00BD744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67D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14:paraId="2EEB52AE" w14:textId="77777777" w:rsidR="0050489B" w:rsidRPr="002F267D" w:rsidRDefault="0050489B" w:rsidP="00BD744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67D">
        <w:rPr>
          <w:rFonts w:ascii="Times New Roman" w:eastAsia="Times New Roman" w:hAnsi="Times New Roman" w:cs="Times New Roman"/>
          <w:b/>
          <w:sz w:val="24"/>
          <w:szCs w:val="24"/>
        </w:rPr>
        <w:t>Отчет о прохождении практики</w:t>
      </w:r>
    </w:p>
    <w:p w14:paraId="14CFAC30" w14:textId="77777777" w:rsidR="0050489B" w:rsidRPr="002F267D" w:rsidRDefault="0050489B" w:rsidP="00BD7442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67D">
        <w:rPr>
          <w:rFonts w:ascii="Times New Roman" w:eastAsia="Times New Roman" w:hAnsi="Times New Roman" w:cs="Times New Roman"/>
          <w:b/>
          <w:sz w:val="24"/>
          <w:szCs w:val="24"/>
        </w:rPr>
        <w:t>Дневник прохождения практики</w:t>
      </w:r>
    </w:p>
    <w:p w14:paraId="7E0D7225" w14:textId="77777777" w:rsidR="0050489B" w:rsidRPr="002F267D" w:rsidRDefault="0050489B" w:rsidP="00BD7442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6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Отзыв</w:t>
      </w:r>
      <w:r w:rsidRPr="002F267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работу студента</w:t>
      </w:r>
    </w:p>
    <w:p w14:paraId="64E0E4EF" w14:textId="77777777" w:rsidR="0050489B" w:rsidRPr="009413FC" w:rsidRDefault="0050489B" w:rsidP="00BD744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E63">
        <w:rPr>
          <w:rFonts w:ascii="Times New Roman" w:eastAsia="Times New Roman" w:hAnsi="Times New Roman" w:cs="Times New Roman"/>
          <w:sz w:val="24"/>
          <w:szCs w:val="24"/>
        </w:rPr>
        <w:t xml:space="preserve">В дневнике необходимо вести записи о работах, выполненных во время прохождения практики. В отзыве на работу студента по месту прохождения практики руководитель от </w:t>
      </w:r>
      <w:r w:rsidRPr="009413FC">
        <w:rPr>
          <w:rFonts w:ascii="Times New Roman" w:eastAsia="Times New Roman" w:hAnsi="Times New Roman" w:cs="Times New Roman"/>
          <w:sz w:val="24"/>
          <w:szCs w:val="24"/>
        </w:rPr>
        <w:t>организации пишет характеристику.</w:t>
      </w:r>
    </w:p>
    <w:p w14:paraId="22BB8974" w14:textId="77777777" w:rsidR="0050489B" w:rsidRPr="009413FC" w:rsidRDefault="0050489B" w:rsidP="00BD7442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3FC">
        <w:rPr>
          <w:rFonts w:ascii="Times New Roman" w:eastAsia="Times New Roman" w:hAnsi="Times New Roman" w:cs="Times New Roman"/>
          <w:sz w:val="24"/>
          <w:szCs w:val="24"/>
        </w:rPr>
        <w:t xml:space="preserve">При оценивании документов по практике </w:t>
      </w:r>
      <w:r w:rsidR="009413FC" w:rsidRPr="009413FC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руководитель</w:t>
      </w:r>
      <w:r w:rsidRPr="009413FC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следующей шкалой:</w:t>
      </w:r>
    </w:p>
    <w:tbl>
      <w:tblPr>
        <w:tblStyle w:val="2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94"/>
        <w:gridCol w:w="5531"/>
      </w:tblGrid>
      <w:tr w:rsidR="00B23CB1" w:rsidRPr="00AF390B" w14:paraId="37D6A21F" w14:textId="77777777" w:rsidTr="00E50D55">
        <w:trPr>
          <w:trHeight w:val="755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FECF" w14:textId="77777777" w:rsidR="00B23CB1" w:rsidRPr="00AF390B" w:rsidRDefault="00B23CB1" w:rsidP="00E50D55">
            <w:pPr>
              <w:ind w:left="321" w:right="560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 десятибалльной шкале</w:t>
            </w:r>
          </w:p>
        </w:tc>
        <w:tc>
          <w:tcPr>
            <w:tcW w:w="5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0129B" w14:textId="77777777" w:rsidR="00B23CB1" w:rsidRPr="00AF390B" w:rsidRDefault="00B23CB1" w:rsidP="00E50D55">
            <w:pPr>
              <w:ind w:right="560" w:firstLine="7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Примерное содержание оценки за предоставленную документацию</w:t>
            </w:r>
          </w:p>
        </w:tc>
      </w:tr>
      <w:tr w:rsidR="00B23CB1" w:rsidRPr="00AF390B" w14:paraId="4C30203A" w14:textId="77777777" w:rsidTr="00B23CB1">
        <w:trPr>
          <w:trHeight w:val="4011"/>
        </w:trPr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429F" w14:textId="77777777" w:rsidR="00B23CB1" w:rsidRPr="00AF390B" w:rsidRDefault="00B23CB1" w:rsidP="00E50D55">
            <w:pPr>
              <w:ind w:left="321" w:right="56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Блестяще</w:t>
            </w:r>
          </w:p>
          <w:p w14:paraId="3106B2EB" w14:textId="77777777" w:rsidR="00B23CB1" w:rsidRPr="00AF390B" w:rsidRDefault="00B23CB1" w:rsidP="00E50D55">
            <w:pPr>
              <w:ind w:left="321" w:right="56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9 - Отлично</w:t>
            </w:r>
          </w:p>
          <w:p w14:paraId="690A9D16" w14:textId="77777777" w:rsidR="00B23CB1" w:rsidRPr="00AF390B" w:rsidRDefault="00B23CB1" w:rsidP="00E50D55">
            <w:pPr>
              <w:ind w:left="321" w:right="56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8 - Почти отлично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4C47" w14:textId="77777777" w:rsidR="00B23CB1" w:rsidRPr="00AF390B" w:rsidRDefault="00B23CB1" w:rsidP="00E50D55">
            <w:pPr>
              <w:ind w:right="152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документов полный, все документы подписаны и заверены должным образом. Цель практики выполнена полностью или сверх того: либо создан полноценный продукт научно-исследовательской (создана база данных, опубликованы или подготовлены к публикации научная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научно-публицистическая</w:t>
            </w: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 аналитический обзор</w:t>
            </w: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переводные материалы и проч.)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практической деятельности (написан дневник практики или отчет о практике)</w:t>
            </w: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. Замечания от представителей предприятия или организации отсутствуют.</w:t>
            </w:r>
          </w:p>
        </w:tc>
      </w:tr>
      <w:tr w:rsidR="00B23CB1" w:rsidRPr="00AF390B" w14:paraId="2A76524D" w14:textId="77777777" w:rsidTr="00B23CB1">
        <w:trPr>
          <w:trHeight w:val="3191"/>
        </w:trPr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2224" w14:textId="77777777" w:rsidR="00B23CB1" w:rsidRPr="00AF390B" w:rsidRDefault="00B23CB1" w:rsidP="00E50D55">
            <w:pPr>
              <w:ind w:left="321" w:right="56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7 - Очень хорошо</w:t>
            </w:r>
          </w:p>
          <w:p w14:paraId="5C97AD72" w14:textId="77777777" w:rsidR="00B23CB1" w:rsidRPr="00AF390B" w:rsidRDefault="00B23CB1" w:rsidP="00E50D55">
            <w:pPr>
              <w:ind w:left="321" w:right="56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6 - Хорошо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5DDAF" w14:textId="77777777" w:rsidR="00B23CB1" w:rsidRPr="00AF390B" w:rsidRDefault="00B23CB1" w:rsidP="00E50D55">
            <w:pPr>
              <w:ind w:right="152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почти полностью: создана частичная база данных, осуществлена помощь в подготовке к публикации научной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научно-публицистической </w:t>
            </w: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статьи, переводных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написан дневник практики или отчет. </w:t>
            </w: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Незначительные замечания от представителей предприятия или организации.</w:t>
            </w:r>
          </w:p>
        </w:tc>
      </w:tr>
      <w:tr w:rsidR="00B23CB1" w:rsidRPr="00AF390B" w14:paraId="1D92D480" w14:textId="77777777" w:rsidTr="00B23CB1">
        <w:trPr>
          <w:trHeight w:val="1885"/>
        </w:trPr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011A4" w14:textId="77777777" w:rsidR="00B23CB1" w:rsidRPr="00AF390B" w:rsidRDefault="00B23CB1" w:rsidP="00E50D55">
            <w:pPr>
              <w:ind w:left="321" w:right="42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5 - Весьма удовлетворительно</w:t>
            </w:r>
          </w:p>
          <w:p w14:paraId="6CF186DC" w14:textId="77777777" w:rsidR="00B23CB1" w:rsidRPr="00AF390B" w:rsidRDefault="00B23CB1" w:rsidP="00E50D55">
            <w:pPr>
              <w:ind w:left="321" w:right="-139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4 - Удовлетворительно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8E4D" w14:textId="77777777" w:rsidR="00B23CB1" w:rsidRPr="00AF390B" w:rsidRDefault="00B23CB1" w:rsidP="00E50D55">
            <w:pPr>
              <w:ind w:right="152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документов полный, но некоторые документы не подписаны или заверены недолжным образом. Задача практики выполнена частично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(нет отчетных материалов или они предоставлены не в полном объеме). </w:t>
            </w: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Замечания от представителей предприятия или организации.</w:t>
            </w:r>
          </w:p>
        </w:tc>
      </w:tr>
      <w:tr w:rsidR="00B23CB1" w:rsidRPr="00AF390B" w14:paraId="7253D33B" w14:textId="77777777" w:rsidTr="00E50D55">
        <w:trPr>
          <w:trHeight w:val="2885"/>
        </w:trPr>
        <w:tc>
          <w:tcPr>
            <w:tcW w:w="3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F2A4" w14:textId="77777777" w:rsidR="00B23CB1" w:rsidRPr="00AF390B" w:rsidRDefault="00B23CB1" w:rsidP="00E50D55">
            <w:pPr>
              <w:ind w:left="321" w:right="56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3 - Плохо</w:t>
            </w:r>
          </w:p>
          <w:p w14:paraId="7DDF43A2" w14:textId="77777777" w:rsidR="00B23CB1" w:rsidRPr="00AF390B" w:rsidRDefault="00B23CB1" w:rsidP="00E50D55">
            <w:pPr>
              <w:ind w:left="321" w:right="56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2 - Очень плохо</w:t>
            </w:r>
          </w:p>
          <w:p w14:paraId="793297AF" w14:textId="77777777" w:rsidR="00B23CB1" w:rsidRPr="00AF390B" w:rsidRDefault="00B23CB1" w:rsidP="00E50D55">
            <w:pPr>
              <w:ind w:left="321" w:right="56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1 - Весьма неудовлетворительно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FBC1" w14:textId="77777777" w:rsidR="00B23CB1" w:rsidRPr="00AF390B" w:rsidRDefault="00B23CB1" w:rsidP="00E50D55">
            <w:pPr>
              <w:ind w:right="152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документов неполный. Задачи практики не выполнены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(нет отчетных материалов). </w:t>
            </w:r>
            <w:r w:rsidRPr="00AF390B">
              <w:rPr>
                <w:rFonts w:ascii="Times New Roman" w:eastAsia="Times New Roman" w:hAnsi="Times New Roman" w:cs="Times New Roman"/>
                <w:sz w:val="24"/>
                <w:szCs w:val="24"/>
              </w:rPr>
              <w:t>Серьёзные замечания от представителей предприятия или организации.</w:t>
            </w:r>
          </w:p>
        </w:tc>
      </w:tr>
    </w:tbl>
    <w:p w14:paraId="14DB8083" w14:textId="77777777" w:rsidR="0050489B" w:rsidRPr="00143B6F" w:rsidRDefault="0050489B" w:rsidP="00B23CB1">
      <w:pPr>
        <w:ind w:right="-2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3DDE1A7" w14:textId="77777777" w:rsidR="0050489B" w:rsidRPr="00FC1C8C" w:rsidRDefault="0050489B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8C">
        <w:rPr>
          <w:rFonts w:ascii="Times New Roman" w:eastAsia="Times New Roman" w:hAnsi="Times New Roman" w:cs="Times New Roman"/>
          <w:sz w:val="24"/>
          <w:szCs w:val="24"/>
        </w:rPr>
        <w:t>Результирующая оценка за практику определяется как</w:t>
      </w:r>
    </w:p>
    <w:p w14:paraId="3226A91F" w14:textId="77777777" w:rsidR="0050489B" w:rsidRPr="00FC1C8C" w:rsidRDefault="0050489B" w:rsidP="00BD7442">
      <w:pPr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C8C">
        <w:rPr>
          <w:rFonts w:ascii="Times New Roman" w:hAnsi="Times New Roman" w:cs="Times New Roman"/>
          <w:i/>
          <w:sz w:val="24"/>
          <w:szCs w:val="24"/>
        </w:rPr>
        <w:t>Орез</w:t>
      </w:r>
      <w:proofErr w:type="spellEnd"/>
      <w:r w:rsidRPr="00FC1C8C">
        <w:rPr>
          <w:rFonts w:ascii="Times New Roman" w:hAnsi="Times New Roman" w:cs="Times New Roman"/>
          <w:i/>
          <w:sz w:val="24"/>
          <w:szCs w:val="24"/>
        </w:rPr>
        <w:t xml:space="preserve"> = 0,4·Орп + 0,6∙Одок</w:t>
      </w:r>
      <w:r w:rsidRPr="00FC1C8C">
        <w:rPr>
          <w:rFonts w:ascii="Times New Roman" w:hAnsi="Times New Roman" w:cs="Times New Roman"/>
          <w:sz w:val="24"/>
          <w:szCs w:val="24"/>
        </w:rPr>
        <w:t>, где</w:t>
      </w:r>
    </w:p>
    <w:p w14:paraId="1032E1DB" w14:textId="77777777" w:rsidR="0050489B" w:rsidRPr="00FC1C8C" w:rsidRDefault="0050489B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1C8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FC1C8C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рп</w:t>
      </w:r>
      <w:proofErr w:type="spellEnd"/>
      <w:r w:rsidRPr="00FC1C8C">
        <w:rPr>
          <w:rFonts w:ascii="Times New Roman" w:eastAsia="Times New Roman" w:hAnsi="Times New Roman" w:cs="Times New Roman"/>
          <w:sz w:val="24"/>
          <w:szCs w:val="24"/>
        </w:rPr>
        <w:t xml:space="preserve"> – оценка руководителя практики от предприятия или организация (выставлена либо на титульном листе отчёта по практике, либо в отзыве),</w:t>
      </w:r>
    </w:p>
    <w:p w14:paraId="0B0F4F00" w14:textId="77777777" w:rsidR="0050489B" w:rsidRPr="00FC1C8C" w:rsidRDefault="0050489B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1C8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FC1C8C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док</w:t>
      </w:r>
      <w:proofErr w:type="spellEnd"/>
      <w:r w:rsidRPr="00FC1C8C">
        <w:rPr>
          <w:rFonts w:ascii="Times New Roman" w:eastAsia="Times New Roman" w:hAnsi="Times New Roman" w:cs="Times New Roman"/>
          <w:sz w:val="24"/>
          <w:szCs w:val="24"/>
        </w:rPr>
        <w:t xml:space="preserve"> – оценка за документацию по практике (отчет и дневник).</w:t>
      </w:r>
    </w:p>
    <w:p w14:paraId="65566E91" w14:textId="77777777" w:rsidR="0050489B" w:rsidRDefault="0050489B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C8C">
        <w:rPr>
          <w:rFonts w:ascii="Times New Roman" w:eastAsia="Times New Roman" w:hAnsi="Times New Roman" w:cs="Times New Roman"/>
          <w:sz w:val="24"/>
          <w:szCs w:val="24"/>
        </w:rPr>
        <w:t>Результирующая оценка округляется арифметически (при дробной части 0,5 и выше оценка округляется в сторону следующего целого числа).</w:t>
      </w:r>
    </w:p>
    <w:p w14:paraId="3FDC9A06" w14:textId="77777777" w:rsidR="0008650A" w:rsidRDefault="0008650A" w:rsidP="0008650A">
      <w:pPr>
        <w:ind w:right="-23"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Нарушение сроков сдачи документов по практике </w:t>
      </w:r>
      <w:r w:rsidRPr="00AB26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само по себе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приводит к выставлению итоговой оценки «неудовлетворительно», недостача комплекта документов </w:t>
      </w:r>
      <w:r w:rsidRPr="00581A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сама по себе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приводит к снижению оценки.</w:t>
      </w:r>
    </w:p>
    <w:p w14:paraId="0D0DC0DC" w14:textId="77777777" w:rsidR="000B3442" w:rsidRPr="007F3A03" w:rsidRDefault="0008650A" w:rsidP="007F3A03">
      <w:pPr>
        <w:ind w:righ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случае получения академической задолженности по практике студент может ликвидировать задолженность в период пересдач для студентов выпускного курса – в течение месяца по</w:t>
      </w:r>
      <w:r w:rsidR="007F3A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завершении сессии 3-го модуля.</w:t>
      </w:r>
    </w:p>
    <w:p w14:paraId="63AC61E1" w14:textId="77777777" w:rsidR="0050489B" w:rsidRDefault="0050489B" w:rsidP="00BD7442">
      <w:pPr>
        <w:ind w:right="-23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D5C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2.4. </w:t>
      </w:r>
      <w:r w:rsidR="003E3D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Подготовка в</w:t>
      </w:r>
      <w:r w:rsidRPr="000D5C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ыпускн</w:t>
      </w:r>
      <w:r w:rsidR="003E3D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ой</w:t>
      </w:r>
      <w:r w:rsidRPr="000D5C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квалификационн</w:t>
      </w:r>
      <w:r w:rsidR="003E3D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ой</w:t>
      </w:r>
      <w:r w:rsidRPr="000D5C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работ</w:t>
      </w:r>
      <w:r w:rsidR="003E3D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</w:t>
      </w:r>
    </w:p>
    <w:p w14:paraId="6733EA26" w14:textId="77777777" w:rsidR="0050489B" w:rsidRDefault="0050489B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0D5CA5">
        <w:rPr>
          <w:rFonts w:ascii="Times New Roman" w:eastAsia="Times New Roman" w:hAnsi="Times New Roman" w:cs="Times New Roman"/>
          <w:sz w:val="24"/>
          <w:szCs w:val="24"/>
        </w:rPr>
        <w:t xml:space="preserve">ель ЭПП типа </w:t>
      </w:r>
      <w:r w:rsidRPr="000D5CA5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BD14F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подготовка </w:t>
      </w:r>
      <w:proofErr w:type="spellStart"/>
      <w:r w:rsidRPr="000D5CA5">
        <w:rPr>
          <w:rFonts w:ascii="Times New Roman" w:eastAsia="Times New Roman" w:hAnsi="Times New Roman" w:cs="Times New Roman"/>
          <w:i/>
          <w:sz w:val="24"/>
          <w:szCs w:val="24"/>
        </w:rPr>
        <w:t>выпускн</w:t>
      </w:r>
      <w:proofErr w:type="spellEnd"/>
      <w:r w:rsidR="00BD14F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Pr="000D5C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5CA5">
        <w:rPr>
          <w:rFonts w:ascii="Times New Roman" w:eastAsia="Times New Roman" w:hAnsi="Times New Roman" w:cs="Times New Roman"/>
          <w:i/>
          <w:sz w:val="24"/>
          <w:szCs w:val="24"/>
        </w:rPr>
        <w:t>квалификационн</w:t>
      </w:r>
      <w:proofErr w:type="spellEnd"/>
      <w:r w:rsidR="00BD14F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Pr="000D5CA5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</w:t>
      </w:r>
      <w:r w:rsidR="00BD14F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0D5CA5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0D5CA5">
        <w:rPr>
          <w:rFonts w:ascii="Times New Roman" w:eastAsia="Times New Roman" w:hAnsi="Times New Roman" w:cs="Times New Roman"/>
          <w:sz w:val="24"/>
          <w:szCs w:val="24"/>
        </w:rPr>
        <w:t xml:space="preserve"> состоит в дальнейшем углублении, расширении и закреплении знаний и умений, получаемых при выполнении курсовых работ</w:t>
      </w:r>
      <w:r w:rsidR="00D807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иных письменных работ</w:t>
      </w:r>
      <w:r w:rsidRPr="000D5C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AAA5D8" w14:textId="77777777" w:rsidR="0050489B" w:rsidRDefault="0050489B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5CA5">
        <w:rPr>
          <w:rFonts w:ascii="Times New Roman" w:eastAsia="Times New Roman" w:hAnsi="Times New Roman" w:cs="Times New Roman"/>
          <w:sz w:val="24"/>
          <w:szCs w:val="24"/>
          <w:lang w:val="ru-RU"/>
        </w:rPr>
        <w:t>ВКР представляет собой самостоятельное законченное исследование, написанное лично выпускником под руководством руководителя, демонстрирующее научно-исследовательские умения и навыки студента-магистра, оригинальность авторского подхода к интерпретации темы, грамотность в выборе исследовательской стратегии, убедительность аргументации, теоретическую и практическую значимость работы. ВКР является заключительным исследованием выпускника магистерской образовательной программы, на основе которого Государственная аттестационная комиссия выносит решение о присвоении квалификации по направлению подготовки и выдаче диплома о высшем профессиональном образовании государственного образца.</w:t>
      </w:r>
    </w:p>
    <w:p w14:paraId="26A93AD8" w14:textId="77777777" w:rsidR="0050489B" w:rsidRPr="000D5CA5" w:rsidRDefault="0050489B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A5">
        <w:rPr>
          <w:rFonts w:ascii="Times New Roman" w:eastAsia="Times New Roman" w:hAnsi="Times New Roman" w:cs="Times New Roman"/>
          <w:sz w:val="24"/>
          <w:szCs w:val="24"/>
        </w:rPr>
        <w:t>Завершающим этапом выполнения студентом ВКР является ее защита (очная или в конференционном формате) перед экзаменационной комиссией.</w:t>
      </w:r>
    </w:p>
    <w:p w14:paraId="45432F1C" w14:textId="77777777" w:rsidR="0050489B" w:rsidRPr="000D5CA5" w:rsidRDefault="0050489B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A5">
        <w:rPr>
          <w:rFonts w:ascii="Times New Roman" w:eastAsia="Times New Roman" w:hAnsi="Times New Roman" w:cs="Times New Roman"/>
          <w:sz w:val="24"/>
          <w:szCs w:val="24"/>
        </w:rPr>
        <w:t>К защите ВКР допускаются студенты, успешно завершившие в полном объёме освоение основной образовательной программы по направлениям подготовки (специальностям) высшего профессионального образования.</w:t>
      </w:r>
    </w:p>
    <w:p w14:paraId="3D731951" w14:textId="77777777" w:rsidR="0050489B" w:rsidRPr="000D5CA5" w:rsidRDefault="0050489B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A5">
        <w:rPr>
          <w:rFonts w:ascii="Times New Roman" w:eastAsia="Times New Roman" w:hAnsi="Times New Roman" w:cs="Times New Roman"/>
          <w:sz w:val="24"/>
          <w:szCs w:val="24"/>
        </w:rPr>
        <w:t xml:space="preserve">Защита ВКР проводится в установленное графиком проведения государственных аттестационных испытаний время на заседании экзаменационной комиссии по </w:t>
      </w:r>
      <w:r w:rsidRPr="000D5CA5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соответствующему направлению подготовки (специальности) с участием не менее 2/3 членов ее состава.</w:t>
      </w:r>
    </w:p>
    <w:p w14:paraId="039F1198" w14:textId="77777777" w:rsidR="0050489B" w:rsidRPr="000D5CA5" w:rsidRDefault="0050489B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A5">
        <w:rPr>
          <w:rFonts w:ascii="Times New Roman" w:eastAsia="Times New Roman" w:hAnsi="Times New Roman" w:cs="Times New Roman"/>
          <w:sz w:val="24"/>
          <w:szCs w:val="24"/>
        </w:rPr>
        <w:t xml:space="preserve">Результаты защиты ВКР определяются путем открытого голосования </w:t>
      </w:r>
      <w:r>
        <w:rPr>
          <w:rFonts w:ascii="Times New Roman" w:eastAsia="Times New Roman" w:hAnsi="Times New Roman" w:cs="Times New Roman"/>
          <w:sz w:val="24"/>
          <w:szCs w:val="24"/>
        </w:rPr>
        <w:t>членов экзаменационной комиссии.</w:t>
      </w:r>
    </w:p>
    <w:p w14:paraId="0872AD8B" w14:textId="77777777" w:rsidR="0050489B" w:rsidRDefault="0050489B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A5">
        <w:rPr>
          <w:rFonts w:ascii="Times New Roman" w:eastAsia="Times New Roman" w:hAnsi="Times New Roman" w:cs="Times New Roman"/>
          <w:sz w:val="24"/>
          <w:szCs w:val="24"/>
        </w:rPr>
        <w:t>Прочая информация о подготовке и защите выпускных квалификационных работ изложена в Методических рекомендациях по подготовке ВКР для студентов ОП «</w:t>
      </w:r>
      <w:r w:rsidR="000B320C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Культурные исследования</w:t>
      </w:r>
      <w:r w:rsidRPr="000D5CA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2785F40" w14:textId="77777777" w:rsidR="000B3442" w:rsidRDefault="000B3442" w:rsidP="00BD7442">
      <w:pPr>
        <w:ind w:left="420" w:right="-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AE51A" w14:textId="77777777" w:rsidR="00C431ED" w:rsidRDefault="00C431ED" w:rsidP="00BD7442">
      <w:pPr>
        <w:ind w:right="-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Ресурсы и материально-техническая база, необходимая для реализации ЭПП.</w:t>
      </w:r>
    </w:p>
    <w:p w14:paraId="246401E5" w14:textId="77777777" w:rsidR="00C431ED" w:rsidRDefault="00C431ED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2BA973CD" w14:textId="77777777" w:rsidR="00C431ED" w:rsidRDefault="00C431ED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ЭПП при необходимости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1ECC4F80" w14:textId="77777777" w:rsidR="00C431ED" w:rsidRDefault="00C431ED" w:rsidP="00BD7442">
      <w:pPr>
        <w:shd w:val="clear" w:color="auto" w:fill="FFFFFF"/>
        <w:ind w:right="-23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294AE" w14:textId="77777777" w:rsidR="00C431ED" w:rsidRDefault="00C431ED" w:rsidP="00BD7442">
      <w:pPr>
        <w:shd w:val="clear" w:color="auto" w:fill="FFFFFF"/>
        <w:ind w:right="-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Особенности выполнения заданий по ЭПП в условиях ограничительных или иных мер.</w:t>
      </w:r>
    </w:p>
    <w:p w14:paraId="26DE8D03" w14:textId="77777777" w:rsidR="00C431ED" w:rsidRDefault="00C431ED" w:rsidP="00BD7442">
      <w:pPr>
        <w:shd w:val="clear" w:color="auto" w:fill="FFFFFF"/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(Академическим руководителем)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может быть заменено на дистанционное.</w:t>
      </w:r>
    </w:p>
    <w:p w14:paraId="42D46F9A" w14:textId="77777777" w:rsidR="00C431ED" w:rsidRDefault="00C431ED" w:rsidP="00BD7442">
      <w:pPr>
        <w:shd w:val="clear" w:color="auto" w:fill="FFFFFF"/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</w:t>
      </w:r>
    </w:p>
    <w:p w14:paraId="6ACA33AB" w14:textId="77777777" w:rsidR="00C431ED" w:rsidRDefault="00C431ED" w:rsidP="00BD7442">
      <w:pPr>
        <w:ind w:right="-23"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2D2752" w14:textId="77777777" w:rsidR="00C431ED" w:rsidRDefault="00C431ED" w:rsidP="00BD7442">
      <w:pPr>
        <w:ind w:right="-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</w:p>
    <w:p w14:paraId="614A6CE6" w14:textId="77777777" w:rsidR="000B3442" w:rsidRDefault="00C431ED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7F4093E9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7421C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01EBC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80829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FDDC06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E7E76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65C1F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8E747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D7CB6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F63DDC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B028C5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8CD2E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43FB8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8D3FCC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559AA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D9F75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B1707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EF6B57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5D5EE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CBF75" w14:textId="77777777" w:rsidR="00541AC4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9EDF4" w14:textId="77777777" w:rsidR="00541AC4" w:rsidRDefault="00541AC4" w:rsidP="00541AC4">
      <w:pPr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5A8C9E" w14:textId="77777777" w:rsidR="00541AC4" w:rsidRPr="00C431ED" w:rsidRDefault="00541AC4" w:rsidP="00BD7442">
      <w:pPr>
        <w:ind w:right="-2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41AC4" w:rsidRPr="00C431ED" w:rsidSect="00176921">
      <w:pgSz w:w="11909" w:h="16834"/>
      <w:pgMar w:top="1440" w:right="1136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A3CDA" w14:textId="77777777" w:rsidR="00FC5A38" w:rsidRDefault="00FC5A38" w:rsidP="006644DB">
      <w:pPr>
        <w:spacing w:line="240" w:lineRule="auto"/>
      </w:pPr>
      <w:r>
        <w:separator/>
      </w:r>
    </w:p>
  </w:endnote>
  <w:endnote w:type="continuationSeparator" w:id="0">
    <w:p w14:paraId="7F5A40EB" w14:textId="77777777" w:rsidR="00FC5A38" w:rsidRDefault="00FC5A38" w:rsidP="00664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9C687" w14:textId="77777777" w:rsidR="00FC5A38" w:rsidRDefault="00FC5A38" w:rsidP="006644DB">
      <w:pPr>
        <w:spacing w:line="240" w:lineRule="auto"/>
      </w:pPr>
      <w:r>
        <w:separator/>
      </w:r>
    </w:p>
  </w:footnote>
  <w:footnote w:type="continuationSeparator" w:id="0">
    <w:p w14:paraId="382DA7F7" w14:textId="77777777" w:rsidR="00FC5A38" w:rsidRDefault="00FC5A38" w:rsidP="006644DB">
      <w:pPr>
        <w:spacing w:line="240" w:lineRule="auto"/>
      </w:pPr>
      <w:r>
        <w:continuationSeparator/>
      </w:r>
    </w:p>
  </w:footnote>
  <w:footnote w:id="1">
    <w:p w14:paraId="213054BE" w14:textId="77777777" w:rsidR="006644DB" w:rsidRPr="00E75256" w:rsidRDefault="006644DB" w:rsidP="00E75256">
      <w:pPr>
        <w:pStyle w:val="docdata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rStyle w:val="ac"/>
          <w:sz w:val="18"/>
          <w:szCs w:val="18"/>
        </w:rPr>
        <w:footnoteRef/>
      </w:r>
      <w:r w:rsidRPr="00E75256">
        <w:rPr>
          <w:sz w:val="18"/>
          <w:szCs w:val="18"/>
        </w:rPr>
        <w:t xml:space="preserve"> </w:t>
      </w:r>
      <w:r w:rsidRPr="00E75256">
        <w:rPr>
          <w:color w:val="000000"/>
          <w:sz w:val="18"/>
          <w:szCs w:val="18"/>
        </w:rPr>
        <w:t xml:space="preserve">Обязательный (О) – </w:t>
      </w:r>
      <w:r>
        <w:rPr>
          <w:color w:val="000000"/>
          <w:sz w:val="18"/>
          <w:szCs w:val="18"/>
        </w:rPr>
        <w:t>ЭПП обязателе</w:t>
      </w:r>
      <w:r w:rsidRPr="00E75256">
        <w:rPr>
          <w:color w:val="000000"/>
          <w:sz w:val="18"/>
          <w:szCs w:val="18"/>
        </w:rPr>
        <w:t>н для выполнения всеми студентами ОП.</w:t>
      </w:r>
    </w:p>
    <w:p w14:paraId="562FC9F9" w14:textId="77777777" w:rsidR="006644DB" w:rsidRPr="00E75256" w:rsidRDefault="006644DB" w:rsidP="00E75256">
      <w:pPr>
        <w:pStyle w:val="ad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color w:val="000000"/>
          <w:sz w:val="18"/>
          <w:szCs w:val="18"/>
        </w:rPr>
        <w:t>Предмет по выбору (П/В) – студент имеет возможность выполнить одну или нес</w:t>
      </w:r>
      <w:r>
        <w:rPr>
          <w:color w:val="000000"/>
          <w:sz w:val="18"/>
          <w:szCs w:val="18"/>
        </w:rPr>
        <w:t>колько строк из предложенного перечня элементов в модуле «Практика» учебного плана</w:t>
      </w:r>
      <w:r w:rsidRPr="00E75256">
        <w:rPr>
          <w:color w:val="000000"/>
          <w:sz w:val="18"/>
          <w:szCs w:val="18"/>
        </w:rPr>
        <w:t>.</w:t>
      </w:r>
    </w:p>
  </w:footnote>
  <w:footnote w:id="2">
    <w:p w14:paraId="5B994433" w14:textId="77777777" w:rsidR="006644DB" w:rsidRPr="00E75256" w:rsidRDefault="006644DB" w:rsidP="00E75256">
      <w:pPr>
        <w:pStyle w:val="docdata"/>
        <w:shd w:val="clear" w:color="auto" w:fill="FFFFFF"/>
        <w:spacing w:before="0" w:beforeAutospacing="0" w:after="0" w:afterAutospacing="0" w:line="65" w:lineRule="atLeast"/>
        <w:jc w:val="both"/>
        <w:rPr>
          <w:sz w:val="18"/>
          <w:szCs w:val="18"/>
        </w:rPr>
      </w:pPr>
      <w:r w:rsidRPr="00E75256">
        <w:rPr>
          <w:rStyle w:val="ac"/>
          <w:sz w:val="18"/>
          <w:szCs w:val="18"/>
        </w:rPr>
        <w:footnoteRef/>
      </w:r>
      <w:r w:rsidRPr="00E75256">
        <w:rPr>
          <w:sz w:val="18"/>
          <w:szCs w:val="18"/>
        </w:rPr>
        <w:t xml:space="preserve"> </w:t>
      </w:r>
      <w:r w:rsidRPr="00E75256">
        <w:rPr>
          <w:color w:val="000000"/>
          <w:sz w:val="18"/>
          <w:szCs w:val="18"/>
        </w:rPr>
        <w:t>Фиксированный (Ф) – ЭПП необходимо выполнит</w:t>
      </w:r>
      <w:r>
        <w:rPr>
          <w:color w:val="000000"/>
          <w:sz w:val="18"/>
          <w:szCs w:val="18"/>
        </w:rPr>
        <w:t>ь строго в текущем учебном году.</w:t>
      </w:r>
    </w:p>
    <w:p w14:paraId="21DA330C" w14:textId="77777777" w:rsidR="006644DB" w:rsidRPr="00E75256" w:rsidRDefault="006644DB" w:rsidP="00E75256">
      <w:pPr>
        <w:pStyle w:val="ad"/>
        <w:shd w:val="clear" w:color="auto" w:fill="FFFFFF"/>
        <w:spacing w:before="0" w:beforeAutospacing="0" w:after="0" w:afterAutospacing="0" w:line="65" w:lineRule="atLeast"/>
        <w:jc w:val="both"/>
        <w:rPr>
          <w:sz w:val="20"/>
          <w:szCs w:val="20"/>
        </w:rPr>
      </w:pPr>
      <w:r w:rsidRPr="00E75256">
        <w:rPr>
          <w:color w:val="000000"/>
          <w:sz w:val="18"/>
          <w:szCs w:val="18"/>
        </w:rPr>
        <w:t xml:space="preserve">Свободный (С) – ЭПП можно выполнять в течении всего периода обучения </w:t>
      </w:r>
      <w:r>
        <w:rPr>
          <w:color w:val="000000"/>
          <w:sz w:val="18"/>
          <w:szCs w:val="18"/>
        </w:rPr>
        <w:t>д</w:t>
      </w:r>
      <w:r w:rsidRPr="00E75256">
        <w:rPr>
          <w:color w:val="000000"/>
          <w:sz w:val="18"/>
          <w:szCs w:val="18"/>
        </w:rPr>
        <w:t>о</w:t>
      </w:r>
      <w:r>
        <w:rPr>
          <w:color w:val="000000"/>
          <w:sz w:val="18"/>
          <w:szCs w:val="18"/>
        </w:rPr>
        <w:t xml:space="preserve"> начала</w:t>
      </w:r>
      <w:r w:rsidRPr="00E75256">
        <w:rPr>
          <w:color w:val="000000"/>
          <w:sz w:val="18"/>
          <w:szCs w:val="18"/>
        </w:rPr>
        <w:t xml:space="preserve"> последнего модуля выпускного курса.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408D"/>
    <w:multiLevelType w:val="multilevel"/>
    <w:tmpl w:val="51D016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42"/>
    <w:rsid w:val="00002368"/>
    <w:rsid w:val="0000543C"/>
    <w:rsid w:val="000779A5"/>
    <w:rsid w:val="0008650A"/>
    <w:rsid w:val="000B320C"/>
    <w:rsid w:val="000B3442"/>
    <w:rsid w:val="000D1D45"/>
    <w:rsid w:val="000F250D"/>
    <w:rsid w:val="00114385"/>
    <w:rsid w:val="00143B6F"/>
    <w:rsid w:val="00147C68"/>
    <w:rsid w:val="00176921"/>
    <w:rsid w:val="0020198C"/>
    <w:rsid w:val="00270632"/>
    <w:rsid w:val="00287091"/>
    <w:rsid w:val="002A4B0C"/>
    <w:rsid w:val="002D1524"/>
    <w:rsid w:val="002D3B3F"/>
    <w:rsid w:val="002F267D"/>
    <w:rsid w:val="003E3D71"/>
    <w:rsid w:val="0050489B"/>
    <w:rsid w:val="00523DE9"/>
    <w:rsid w:val="00541AC4"/>
    <w:rsid w:val="00543F7A"/>
    <w:rsid w:val="00554B1D"/>
    <w:rsid w:val="005B2BE0"/>
    <w:rsid w:val="005C3274"/>
    <w:rsid w:val="005F4895"/>
    <w:rsid w:val="005F5CB2"/>
    <w:rsid w:val="00611E63"/>
    <w:rsid w:val="00657A89"/>
    <w:rsid w:val="006644DB"/>
    <w:rsid w:val="00664801"/>
    <w:rsid w:val="006A53B2"/>
    <w:rsid w:val="006F463D"/>
    <w:rsid w:val="00774731"/>
    <w:rsid w:val="00777082"/>
    <w:rsid w:val="007E5746"/>
    <w:rsid w:val="007F3A03"/>
    <w:rsid w:val="008047A5"/>
    <w:rsid w:val="008074DF"/>
    <w:rsid w:val="0081369D"/>
    <w:rsid w:val="0081616B"/>
    <w:rsid w:val="00826E04"/>
    <w:rsid w:val="008C1D3C"/>
    <w:rsid w:val="008F210F"/>
    <w:rsid w:val="008F263C"/>
    <w:rsid w:val="008F3128"/>
    <w:rsid w:val="009413FC"/>
    <w:rsid w:val="009A5291"/>
    <w:rsid w:val="009D0ED5"/>
    <w:rsid w:val="00A2479B"/>
    <w:rsid w:val="00A26296"/>
    <w:rsid w:val="00A77958"/>
    <w:rsid w:val="00A93CAC"/>
    <w:rsid w:val="00B23CB1"/>
    <w:rsid w:val="00BD14F6"/>
    <w:rsid w:val="00BD4622"/>
    <w:rsid w:val="00BD7442"/>
    <w:rsid w:val="00BD78A0"/>
    <w:rsid w:val="00BE1B15"/>
    <w:rsid w:val="00C246C7"/>
    <w:rsid w:val="00C431ED"/>
    <w:rsid w:val="00C65AC0"/>
    <w:rsid w:val="00C9302B"/>
    <w:rsid w:val="00CC5466"/>
    <w:rsid w:val="00D173DB"/>
    <w:rsid w:val="00D174A2"/>
    <w:rsid w:val="00D779A0"/>
    <w:rsid w:val="00D807B6"/>
    <w:rsid w:val="00E475B4"/>
    <w:rsid w:val="00E4771F"/>
    <w:rsid w:val="00E4790A"/>
    <w:rsid w:val="00E80BF0"/>
    <w:rsid w:val="00E97BF2"/>
    <w:rsid w:val="00EB2B5C"/>
    <w:rsid w:val="00F247F9"/>
    <w:rsid w:val="00F24ED6"/>
    <w:rsid w:val="00FC1C8C"/>
    <w:rsid w:val="00FC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1DBE"/>
  <w15:docId w15:val="{F6F087D0-8EB2-410B-90DD-A752F85A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46C7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81369D"/>
    <w:rPr>
      <w:color w:val="0000FF" w:themeColor="hyperlink"/>
      <w:u w:val="single"/>
    </w:rPr>
  </w:style>
  <w:style w:type="table" w:customStyle="1" w:styleId="20">
    <w:name w:val="2"/>
    <w:basedOn w:val="a1"/>
    <w:rsid w:val="0050489B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50489B"/>
    <w:pPr>
      <w:ind w:left="720"/>
      <w:contextualSpacing/>
    </w:pPr>
  </w:style>
  <w:style w:type="character" w:styleId="ab">
    <w:name w:val="Strong"/>
    <w:basedOn w:val="a0"/>
    <w:uiPriority w:val="22"/>
    <w:qFormat/>
    <w:rsid w:val="00270632"/>
    <w:rPr>
      <w:b/>
      <w:bCs/>
    </w:rPr>
  </w:style>
  <w:style w:type="character" w:styleId="ac">
    <w:name w:val="footnote reference"/>
    <w:basedOn w:val="a0"/>
    <w:uiPriority w:val="99"/>
    <w:semiHidden/>
    <w:unhideWhenUsed/>
    <w:rsid w:val="006644DB"/>
    <w:rPr>
      <w:vertAlign w:val="superscript"/>
    </w:rPr>
  </w:style>
  <w:style w:type="paragraph" w:customStyle="1" w:styleId="docdata">
    <w:name w:val="docdata"/>
    <w:aliases w:val="docy,v5,3470,bqiaagaaeyqcaaagiaiaaap1daaabqmnaaaaaaaaaaaaaaaaaaaaaaaaaaaaaaaaaaaaaaaaaaaaaaaaaaaaaaaaaaaaaaaaaaaaaaaaaaaaaaaaaaaaaaaaaaaaaaaaaaaaaaaaaaaaaaaaaaaaaaaaaaaaaaaaaaaaaaaaaaaaaaaaaaaaaaaaaaaaaaaaaaaaaaaaaaaaaaaaaaaaaaaaaaaaaaaaaaaaaaaa"/>
    <w:basedOn w:val="a"/>
    <w:rsid w:val="0066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Normal (Web)"/>
    <w:basedOn w:val="a"/>
    <w:uiPriority w:val="99"/>
    <w:unhideWhenUsed/>
    <w:rsid w:val="0066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Алов Александр Владимирович</dc:creator>
  <cp:lastModifiedBy>Серегина Дарья Анатольевна</cp:lastModifiedBy>
  <cp:revision>9</cp:revision>
  <dcterms:created xsi:type="dcterms:W3CDTF">2023-08-31T16:01:00Z</dcterms:created>
  <dcterms:modified xsi:type="dcterms:W3CDTF">2024-09-30T14:36:00Z</dcterms:modified>
</cp:coreProperties>
</file>