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14738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B420A" w:rsidRDefault="007B420A" w:rsidP="00B71DB5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B420A" w:rsidRDefault="007B420A" w:rsidP="00B71DB5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B420A" w:rsidRDefault="007B420A" w:rsidP="00B71DB5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B420A" w:rsidRDefault="007B420A" w:rsidP="00B71DB5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71DB5" w:rsidRPr="007E0C28" w:rsidRDefault="00B71DB5" w:rsidP="00B71DB5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>О составе государственн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экзаменационн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</w:t>
      </w:r>
      <w:r w:rsidRPr="007E0C28">
        <w:rPr>
          <w:b/>
          <w:bCs/>
          <w:sz w:val="26"/>
          <w:szCs w:val="26"/>
        </w:rPr>
        <w:t xml:space="preserve"> по проведению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10"/>
            <w:sz w:val="26"/>
          </w:rPr>
          <w:id w:val="2100297918"/>
          <w:placeholder>
            <w:docPart w:val="67A4B82238504DC68C85A10AB83198B1"/>
          </w:placeholder>
          <w:text/>
        </w:sdtPr>
        <w:sdtEndPr>
          <w:rPr>
            <w:rStyle w:val="10"/>
          </w:rPr>
        </w:sdtEndPr>
        <w:sdtContent>
          <w:r w:rsidR="00D91AE9" w:rsidRPr="00D91AE9">
            <w:rPr>
              <w:rStyle w:val="10"/>
              <w:sz w:val="26"/>
            </w:rPr>
            <w:t>«Восточноевропейские исследования»</w:t>
          </w:r>
        </w:sdtContent>
      </w:sdt>
      <w:r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9F6471E0CC4D40AE9CAD048F2CC5318E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D91AE9">
            <w:rPr>
              <w:rStyle w:val="ab"/>
            </w:rPr>
            <w:t>гуманитарных наук</w:t>
          </w:r>
        </w:sdtContent>
      </w:sdt>
      <w:r w:rsidR="00592857" w:rsidRPr="003B1316">
        <w:rPr>
          <w:b/>
          <w:bCs/>
          <w:sz w:val="26"/>
          <w:szCs w:val="26"/>
        </w:rPr>
        <w:t xml:space="preserve"> </w:t>
      </w:r>
      <w:r w:rsidRPr="003B1316">
        <w:rPr>
          <w:b/>
          <w:bCs/>
          <w:sz w:val="26"/>
          <w:szCs w:val="26"/>
        </w:rPr>
        <w:t>и секретаре государственной экзаменационной комиссии</w:t>
      </w:r>
    </w:p>
    <w:p w:rsidR="00B71DB5" w:rsidRPr="007E0C28" w:rsidRDefault="00B71DB5" w:rsidP="00B71DB5">
      <w:pPr>
        <w:suppressAutoHyphens/>
        <w:contextualSpacing/>
        <w:rPr>
          <w:sz w:val="26"/>
          <w:szCs w:val="26"/>
        </w:rPr>
      </w:pPr>
    </w:p>
    <w:p w:rsidR="00B71DB5" w:rsidRPr="007E0C28" w:rsidRDefault="00B71DB5" w:rsidP="00B71DB5">
      <w:pPr>
        <w:suppressAutoHyphens/>
        <w:contextualSpacing/>
        <w:rPr>
          <w:sz w:val="26"/>
          <w:szCs w:val="26"/>
        </w:rPr>
      </w:pPr>
    </w:p>
    <w:p w:rsidR="00B71DB5" w:rsidRPr="007E0C28" w:rsidRDefault="00B71DB5" w:rsidP="00B71DB5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B71DB5" w:rsidRPr="007E0C28" w:rsidRDefault="00B71DB5" w:rsidP="00B71DB5">
      <w:pPr>
        <w:suppressAutoHyphens/>
        <w:contextualSpacing/>
        <w:jc w:val="both"/>
        <w:rPr>
          <w:sz w:val="26"/>
          <w:szCs w:val="26"/>
        </w:rPr>
      </w:pPr>
    </w:p>
    <w:p w:rsidR="00B71DB5" w:rsidRDefault="00B71DB5" w:rsidP="00B71DB5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E0C28">
        <w:rPr>
          <w:sz w:val="26"/>
          <w:szCs w:val="26"/>
        </w:rPr>
        <w:t>Утвердить</w:t>
      </w:r>
      <w:r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>государственную экзаменационную комиссию (далее – ГЭК) по</w:t>
      </w:r>
      <w:r>
        <w:rPr>
          <w:sz w:val="26"/>
          <w:szCs w:val="26"/>
        </w:rPr>
        <w:t xml:space="preserve"> проведению государственной итоговой аттестации (включая прием итогового</w:t>
      </w:r>
      <w:r w:rsidRPr="007E0C28">
        <w:rPr>
          <w:sz w:val="26"/>
          <w:szCs w:val="26"/>
        </w:rPr>
        <w:t xml:space="preserve"> экзамен</w:t>
      </w:r>
      <w:r>
        <w:rPr>
          <w:sz w:val="26"/>
          <w:szCs w:val="26"/>
        </w:rPr>
        <w:t>а</w:t>
      </w:r>
      <w:r w:rsidRPr="007E0C28">
        <w:rPr>
          <w:sz w:val="26"/>
          <w:szCs w:val="26"/>
        </w:rPr>
        <w:t xml:space="preserve"> по </w:t>
      </w:r>
      <w:sdt>
        <w:sdtPr>
          <w:rPr>
            <w:rStyle w:val="ac"/>
          </w:rPr>
          <w:id w:val="-1942136014"/>
          <w:placeholder>
            <w:docPart w:val="F5CD45487B944CBEB5B6C938D8BBB843"/>
          </w:placeholder>
          <w:dropDownList>
            <w:listItem w:displayText="отдельной дисциплине" w:value="отдельной дисциплине"/>
            <w:listItem w:displayText="итогового междисциплинарного экзамена" w:value="итогового междисциплинарного экзамена"/>
            <w:listItem w:displayText="защите выпускных квалификационных работ" w:value="защите выпускных квалификационных работ"/>
          </w:dropDownList>
        </w:sdtPr>
        <w:sdtEndPr>
          <w:rPr>
            <w:rStyle w:val="a0"/>
            <w:sz w:val="24"/>
            <w:szCs w:val="26"/>
          </w:rPr>
        </w:sdtEndPr>
        <w:sdtContent>
          <w:r w:rsidR="00D91AE9">
            <w:rPr>
              <w:rStyle w:val="ac"/>
            </w:rPr>
            <w:t>защите выпускных квалификационных работ</w:t>
          </w:r>
        </w:sdtContent>
      </w:sdt>
      <w:r>
        <w:rPr>
          <w:sz w:val="26"/>
          <w:szCs w:val="26"/>
        </w:rPr>
        <w:t xml:space="preserve">) </w:t>
      </w:r>
      <w:r w:rsidRPr="007E0C28">
        <w:rPr>
          <w:sz w:val="26"/>
          <w:szCs w:val="26"/>
        </w:rPr>
        <w:t xml:space="preserve">студентов </w:t>
      </w:r>
      <w:sdt>
        <w:sdtPr>
          <w:rPr>
            <w:rStyle w:val="ac"/>
          </w:rPr>
          <w:alias w:val="Курс"/>
          <w:tag w:val="Курс"/>
          <w:id w:val="-2061389608"/>
          <w:placeholder>
            <w:docPart w:val="E350373FA52F4BEA96C7EF7C9D04F343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D91AE9">
            <w:rPr>
              <w:rStyle w:val="ac"/>
            </w:rPr>
            <w:t>2</w:t>
          </w:r>
        </w:sdtContent>
      </w:sdt>
      <w:r w:rsidRPr="007E0C28">
        <w:rPr>
          <w:sz w:val="26"/>
          <w:szCs w:val="26"/>
        </w:rPr>
        <w:t xml:space="preserve"> курса образовательной </w:t>
      </w:r>
      <w:r w:rsidR="00592857" w:rsidRPr="00517412">
        <w:rPr>
          <w:sz w:val="26"/>
          <w:szCs w:val="26"/>
        </w:rPr>
        <w:t>программы</w:t>
      </w:r>
      <w:r w:rsidR="00592857" w:rsidRPr="00F366D3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Уровень образования"/>
          <w:tag w:val="Уровень образования"/>
          <w:id w:val="-1006361777"/>
          <w:placeholder>
            <w:docPart w:val="7D6BD17D6E7D4CC89513B84594534ADF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/>
        <w:sdtContent>
          <w:r w:rsidR="00D91AE9" w:rsidRPr="00D91AE9">
            <w:rPr>
              <w:sz w:val="26"/>
              <w:szCs w:val="26"/>
            </w:rPr>
            <w:t>магистратуры</w:t>
          </w:r>
        </w:sdtContent>
      </w:sdt>
      <w:r w:rsidR="00592857" w:rsidRPr="00D91AE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933709506"/>
          <w:placeholder>
            <w:docPart w:val="00F710A783CA4E80947D84118F0EDF91"/>
          </w:placeholder>
          <w:text/>
        </w:sdtPr>
        <w:sdtEndPr/>
        <w:sdtContent>
          <w:r w:rsidR="00D91AE9" w:rsidRPr="00D91AE9">
            <w:rPr>
              <w:sz w:val="26"/>
              <w:szCs w:val="26"/>
            </w:rPr>
            <w:t>«Восточноевропейские исследования»</w:t>
          </w:r>
        </w:sdtContent>
      </w:sdt>
      <w:r w:rsidR="00592857" w:rsidRPr="00D91AE9">
        <w:rPr>
          <w:sz w:val="26"/>
          <w:szCs w:val="26"/>
        </w:rPr>
        <w:t xml:space="preserve">, </w:t>
      </w:r>
      <w:r w:rsidR="00592857" w:rsidRPr="00517412">
        <w:rPr>
          <w:sz w:val="26"/>
          <w:szCs w:val="26"/>
        </w:rPr>
        <w:t>направления подготовки</w:t>
      </w:r>
      <w:r w:rsidR="00D91AE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2036379095"/>
          <w:placeholder>
            <w:docPart w:val="CEFBC13B52D34E059C45BE2E9AD7A26C"/>
          </w:placeholder>
          <w:text/>
        </w:sdtPr>
        <w:sdtEndPr/>
        <w:sdtContent>
          <w:r w:rsidR="00D91AE9" w:rsidRPr="00D91AE9">
            <w:rPr>
              <w:sz w:val="26"/>
              <w:szCs w:val="26"/>
            </w:rPr>
            <w:t>51.04.01 Культурология</w:t>
          </w:r>
        </w:sdtContent>
      </w:sdt>
      <w:r w:rsidR="00592857">
        <w:rPr>
          <w:sz w:val="26"/>
          <w:szCs w:val="26"/>
        </w:rPr>
        <w:t xml:space="preserve">, </w:t>
      </w:r>
      <w:r w:rsidRPr="007E0C28">
        <w:rPr>
          <w:sz w:val="26"/>
          <w:szCs w:val="26"/>
        </w:rPr>
        <w:t xml:space="preserve">факультета </w:t>
      </w:r>
      <w:sdt>
        <w:sdtPr>
          <w:rPr>
            <w:sz w:val="26"/>
            <w:szCs w:val="26"/>
          </w:rPr>
          <w:id w:val="1050040601"/>
          <w:placeholder>
            <w:docPart w:val="40805AF87D3340A49C8056472AB7D4AD"/>
          </w:placeholder>
          <w:text/>
        </w:sdtPr>
        <w:sdtEndPr/>
        <w:sdtContent>
          <w:r w:rsidR="00D91AE9" w:rsidRPr="00D91AE9">
            <w:rPr>
              <w:sz w:val="26"/>
              <w:szCs w:val="26"/>
            </w:rPr>
            <w:t>гуманитарных наук</w:t>
          </w:r>
        </w:sdtContent>
      </w:sdt>
      <w:r w:rsidRPr="00517412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alias w:val="Форма обучения"/>
          <w:tag w:val="Форма обучения"/>
          <w:id w:val="328806200"/>
          <w:placeholder>
            <w:docPart w:val="07DECE74892E465DAAB6B2BA8532245D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/>
        <w:sdtContent>
          <w:r w:rsidR="00D91AE9" w:rsidRPr="00D91AE9">
            <w:rPr>
              <w:sz w:val="26"/>
              <w:szCs w:val="26"/>
            </w:rPr>
            <w:t>очной</w:t>
          </w:r>
        </w:sdtContent>
      </w:sdt>
      <w:r w:rsidR="00592857" w:rsidRPr="007E0C2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>формы обучения</w:t>
      </w:r>
      <w:r w:rsidRPr="00F8663E">
        <w:rPr>
          <w:sz w:val="26"/>
          <w:szCs w:val="26"/>
        </w:rPr>
        <w:t xml:space="preserve"> </w:t>
      </w:r>
      <w:r>
        <w:rPr>
          <w:sz w:val="26"/>
          <w:szCs w:val="26"/>
        </w:rPr>
        <w:t>в составе:</w:t>
      </w:r>
    </w:p>
    <w:p w:rsidR="00B71DB5" w:rsidRDefault="00B71DB5" w:rsidP="00B71DB5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161EF">
        <w:rPr>
          <w:sz w:val="26"/>
          <w:szCs w:val="26"/>
        </w:rPr>
        <w:t>редседатель ГЭК</w:t>
      </w:r>
      <w:r w:rsidRPr="00D91AE9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D91AE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90055478"/>
          <w:placeholder>
            <w:docPart w:val="2B93BBAD3BCF42F394131ABB3503AFC2"/>
          </w:placeholder>
          <w:text/>
        </w:sdtPr>
        <w:sdtEndPr/>
        <w:sdtContent>
          <w:r w:rsidR="00D91AE9" w:rsidRPr="00D91AE9">
            <w:rPr>
              <w:sz w:val="26"/>
              <w:szCs w:val="26"/>
            </w:rPr>
            <w:t>Ершова И.В.</w:t>
          </w:r>
        </w:sdtContent>
      </w:sdt>
      <w:r w:rsidR="00592857" w:rsidRPr="00D91AE9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446977462"/>
          <w:placeholder>
            <w:docPart w:val="D4AD3AE66BC24D4985BFED607FF45503"/>
          </w:placeholder>
          <w:text/>
        </w:sdtPr>
        <w:sdtEndPr/>
        <w:sdtContent>
          <w:r w:rsidR="00D91AE9" w:rsidRPr="00D91AE9">
            <w:rPr>
              <w:sz w:val="26"/>
              <w:szCs w:val="26"/>
            </w:rPr>
            <w:t>доктор филологических наук, профессор кафедры теории и истории литературы Российской академии народного хозяйства и государственной службы при Президенте РФ (</w:t>
          </w:r>
          <w:proofErr w:type="spellStart"/>
          <w:r w:rsidR="00D91AE9" w:rsidRPr="00D91AE9">
            <w:rPr>
              <w:sz w:val="26"/>
              <w:szCs w:val="26"/>
            </w:rPr>
            <w:t>РАНХиГС</w:t>
          </w:r>
          <w:proofErr w:type="spellEnd"/>
          <w:r w:rsidR="00D91AE9" w:rsidRPr="00D91AE9">
            <w:rPr>
              <w:sz w:val="26"/>
              <w:szCs w:val="26"/>
            </w:rPr>
            <w:t>)</w:t>
          </w:r>
        </w:sdtContent>
      </w:sdt>
      <w:r w:rsidR="00592857" w:rsidRPr="00D91AE9">
        <w:rPr>
          <w:sz w:val="26"/>
          <w:szCs w:val="26"/>
        </w:rPr>
        <w:t>,</w:t>
      </w:r>
    </w:p>
    <w:p w:rsidR="00B71DB5" w:rsidRDefault="00B71DB5" w:rsidP="00B71DB5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B161EF">
        <w:rPr>
          <w:sz w:val="26"/>
          <w:szCs w:val="26"/>
        </w:rPr>
        <w:t>лены ГЭК</w:t>
      </w:r>
      <w:r>
        <w:rPr>
          <w:sz w:val="26"/>
          <w:szCs w:val="26"/>
        </w:rPr>
        <w:t>:</w:t>
      </w:r>
    </w:p>
    <w:p w:rsidR="00B71DB5" w:rsidRPr="00D91AE9" w:rsidRDefault="00B71DB5" w:rsidP="00B71DB5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D91AE9">
        <w:rPr>
          <w:b/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880627248"/>
          <w:placeholder>
            <w:docPart w:val="AF45A43D983141F6BAAC7F93B87906CA"/>
          </w:placeholder>
          <w:text/>
        </w:sdtPr>
        <w:sdtEndPr/>
        <w:sdtContent>
          <w:r w:rsidR="00D91AE9" w:rsidRPr="00D91AE9">
            <w:rPr>
              <w:sz w:val="26"/>
              <w:szCs w:val="26"/>
            </w:rPr>
            <w:t>Голубков А.В.</w:t>
          </w:r>
        </w:sdtContent>
      </w:sdt>
      <w:r w:rsidR="00592857" w:rsidRPr="00D91AE9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2129656891"/>
          <w:placeholder>
            <w:docPart w:val="BD95208291644828870254E5E4B08D1C"/>
          </w:placeholder>
          <w:text/>
        </w:sdtPr>
        <w:sdtEndPr/>
        <w:sdtContent>
          <w:r w:rsidR="00D91AE9" w:rsidRPr="00D91AE9">
            <w:rPr>
              <w:sz w:val="26"/>
              <w:szCs w:val="26"/>
            </w:rPr>
            <w:t>доктор филологических наук, профессор Школы филологических наук НИУ ВШЭ</w:t>
          </w:r>
        </w:sdtContent>
      </w:sdt>
      <w:r w:rsidR="00592857" w:rsidRPr="00D91AE9">
        <w:rPr>
          <w:sz w:val="26"/>
          <w:szCs w:val="26"/>
        </w:rPr>
        <w:t>,</w:t>
      </w:r>
    </w:p>
    <w:p w:rsidR="00B71DB5" w:rsidRPr="00D91AE9" w:rsidRDefault="00B71DB5" w:rsidP="00B71DB5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D91AE9">
        <w:rPr>
          <w:b/>
          <w:sz w:val="26"/>
          <w:szCs w:val="26"/>
        </w:rPr>
        <w:t>-</w:t>
      </w:r>
      <w:r w:rsidRPr="00D91AE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33897424"/>
          <w:placeholder>
            <w:docPart w:val="E2AB58F3FDB44FF7A9D6BDD98C8B51E7"/>
          </w:placeholder>
          <w:text/>
        </w:sdtPr>
        <w:sdtEndPr/>
        <w:sdtContent>
          <w:r w:rsidR="00D91AE9" w:rsidRPr="00D91AE9">
            <w:rPr>
              <w:sz w:val="26"/>
              <w:szCs w:val="26"/>
            </w:rPr>
            <w:t>Пенская Е.Н.</w:t>
          </w:r>
        </w:sdtContent>
      </w:sdt>
      <w:r w:rsidR="00592857" w:rsidRPr="00D91AE9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864751325"/>
          <w:placeholder>
            <w:docPart w:val="900E4B67ACE548C597F1D49C13D40928"/>
          </w:placeholder>
          <w:text/>
        </w:sdtPr>
        <w:sdtEndPr/>
        <w:sdtContent>
          <w:r w:rsidR="00D91AE9" w:rsidRPr="00D91AE9">
            <w:rPr>
              <w:sz w:val="26"/>
              <w:szCs w:val="26"/>
            </w:rPr>
            <w:t>доктор филологических наук, профессор Школы филологических наук НИУ ВШЭ</w:t>
          </w:r>
        </w:sdtContent>
      </w:sdt>
      <w:r w:rsidR="00592857" w:rsidRPr="00D91AE9">
        <w:rPr>
          <w:sz w:val="26"/>
          <w:szCs w:val="26"/>
        </w:rPr>
        <w:t>,</w:t>
      </w:r>
      <w:bookmarkStart w:id="1" w:name="_GoBack"/>
      <w:bookmarkEnd w:id="1"/>
    </w:p>
    <w:p w:rsidR="00B71DB5" w:rsidRPr="00D91AE9" w:rsidRDefault="00B71DB5" w:rsidP="00B71DB5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D91AE9">
        <w:rPr>
          <w:b/>
          <w:sz w:val="26"/>
          <w:szCs w:val="26"/>
        </w:rPr>
        <w:t>-</w:t>
      </w:r>
      <w:r w:rsidRPr="00D91AE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331726124"/>
          <w:placeholder>
            <w:docPart w:val="5C2A6E7E4E6D4A6FBD6BB05EBA3A2FC6"/>
          </w:placeholder>
          <w:text/>
        </w:sdtPr>
        <w:sdtEndPr/>
        <w:sdtContent>
          <w:r w:rsidR="00D91AE9" w:rsidRPr="00D91AE9">
            <w:rPr>
              <w:sz w:val="26"/>
              <w:szCs w:val="26"/>
            </w:rPr>
            <w:t>Морозов А.Д.</w:t>
          </w:r>
        </w:sdtContent>
      </w:sdt>
      <w:r w:rsidR="00592857" w:rsidRPr="00D91AE9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1516385520"/>
          <w:placeholder>
            <w:docPart w:val="B6AE0AA70E5743E5AC50FBE25036080F"/>
          </w:placeholder>
          <w:text/>
        </w:sdtPr>
        <w:sdtEndPr/>
        <w:sdtContent>
          <w:r w:rsidR="00D91AE9" w:rsidRPr="00D91AE9">
            <w:rPr>
              <w:sz w:val="26"/>
              <w:szCs w:val="26"/>
            </w:rPr>
            <w:t>кандидат филологических наук, старший редактор Научно-образовательного портала «Большая российская энциклопедия»</w:t>
          </w:r>
        </w:sdtContent>
      </w:sdt>
      <w:r w:rsidR="00592857" w:rsidRPr="00D91AE9">
        <w:rPr>
          <w:sz w:val="26"/>
          <w:szCs w:val="26"/>
        </w:rPr>
        <w:t>,</w:t>
      </w:r>
    </w:p>
    <w:p w:rsidR="00B71DB5" w:rsidRDefault="00B71DB5" w:rsidP="00B71DB5">
      <w:pPr>
        <w:suppressAutoHyphens/>
        <w:ind w:firstLine="709"/>
        <w:jc w:val="both"/>
        <w:rPr>
          <w:sz w:val="26"/>
          <w:szCs w:val="26"/>
        </w:rPr>
      </w:pPr>
      <w:r w:rsidRPr="00D91AE9">
        <w:rPr>
          <w:b/>
          <w:sz w:val="26"/>
          <w:szCs w:val="26"/>
        </w:rPr>
        <w:t>-</w:t>
      </w:r>
      <w:r w:rsidRPr="00D91AE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494876998"/>
          <w:placeholder>
            <w:docPart w:val="82700B432BEC40D0AA1C7529A345DBF9"/>
          </w:placeholder>
          <w:text/>
        </w:sdtPr>
        <w:sdtEndPr/>
        <w:sdtContent>
          <w:r w:rsidR="00D91AE9" w:rsidRPr="00D91AE9">
            <w:rPr>
              <w:sz w:val="26"/>
              <w:szCs w:val="26"/>
            </w:rPr>
            <w:t>Фролова Н.И.</w:t>
          </w:r>
        </w:sdtContent>
      </w:sdt>
      <w:r w:rsidR="00592857" w:rsidRPr="00D91AE9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834988715"/>
          <w:placeholder>
            <w:docPart w:val="95FBFF3B09614946A5392E66F352DCA1"/>
          </w:placeholder>
          <w:text/>
        </w:sdtPr>
        <w:sdtEndPr/>
        <w:sdtContent>
          <w:r w:rsidR="00D91AE9" w:rsidRPr="00D91AE9">
            <w:rPr>
              <w:sz w:val="26"/>
              <w:szCs w:val="26"/>
            </w:rPr>
            <w:t>шеф-редактор и редактор зарубежного раздела портала Archi.ru, историк искусства, искусствовед</w:t>
          </w:r>
        </w:sdtContent>
      </w:sdt>
      <w:r w:rsidR="00592857" w:rsidRPr="00D91AE9">
        <w:rPr>
          <w:sz w:val="26"/>
          <w:szCs w:val="26"/>
        </w:rPr>
        <w:t>,</w:t>
      </w:r>
    </w:p>
    <w:p w:rsidR="00B71DB5" w:rsidRDefault="00B71DB5" w:rsidP="00B71DB5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161EF">
        <w:rPr>
          <w:sz w:val="26"/>
          <w:szCs w:val="26"/>
        </w:rPr>
        <w:t>екретарь ГЭК</w:t>
      </w:r>
      <w:r>
        <w:rPr>
          <w:sz w:val="26"/>
          <w:szCs w:val="26"/>
        </w:rPr>
        <w:t xml:space="preserve"> – </w:t>
      </w:r>
      <w:sdt>
        <w:sdtPr>
          <w:rPr>
            <w:sz w:val="26"/>
            <w:szCs w:val="26"/>
          </w:rPr>
          <w:id w:val="423311963"/>
          <w:placeholder>
            <w:docPart w:val="8CE79383B6724F58A48DBE1EF9606877"/>
          </w:placeholder>
          <w:text/>
        </w:sdtPr>
        <w:sdtEndPr/>
        <w:sdtContent>
          <w:r w:rsidR="00D91AE9" w:rsidRPr="00D91AE9">
            <w:rPr>
              <w:sz w:val="26"/>
              <w:szCs w:val="26"/>
            </w:rPr>
            <w:t>Михайленко А.С.</w:t>
          </w:r>
        </w:sdtContent>
      </w:sdt>
      <w:r w:rsidR="00592857" w:rsidRPr="00D91AE9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370426799"/>
          <w:placeholder>
            <w:docPart w:val="5D8D702576B1408588013AFF09D7FD2D"/>
          </w:placeholder>
          <w:text/>
        </w:sdtPr>
        <w:sdtEndPr/>
        <w:sdtContent>
          <w:r w:rsidR="00D91AE9" w:rsidRPr="00D91AE9">
            <w:rPr>
              <w:sz w:val="26"/>
              <w:szCs w:val="26"/>
            </w:rPr>
            <w:t>ассистент Школы филологических наук НИУ ВШЭ</w:t>
          </w:r>
        </w:sdtContent>
      </w:sdt>
      <w:r w:rsidRPr="00D91AE9">
        <w:rPr>
          <w:sz w:val="26"/>
          <w:szCs w:val="26"/>
        </w:rPr>
        <w:t>.</w:t>
      </w:r>
    </w:p>
    <w:p w:rsidR="00B71DB5" w:rsidRPr="00D45127" w:rsidRDefault="00B71DB5" w:rsidP="00B71DB5">
      <w:pPr>
        <w:suppressAutoHyphens/>
        <w:jc w:val="both"/>
        <w:rPr>
          <w:sz w:val="26"/>
          <w:szCs w:val="26"/>
        </w:rPr>
      </w:pPr>
    </w:p>
    <w:p w:rsidR="00B71DB5" w:rsidRPr="007E0C28" w:rsidRDefault="00B71DB5" w:rsidP="00B71DB5">
      <w:pPr>
        <w:suppressAutoHyphens/>
        <w:contextualSpacing/>
        <w:jc w:val="both"/>
        <w:rPr>
          <w:sz w:val="26"/>
          <w:szCs w:val="26"/>
        </w:rPr>
      </w:pPr>
    </w:p>
    <w:p w:rsidR="00B71DB5" w:rsidRPr="007E0C28" w:rsidRDefault="00B71DB5" w:rsidP="00B71DB5">
      <w:pPr>
        <w:suppressAutoHyphens/>
        <w:contextualSpacing/>
        <w:jc w:val="both"/>
        <w:rPr>
          <w:sz w:val="26"/>
          <w:szCs w:val="26"/>
        </w:rPr>
      </w:pPr>
    </w:p>
    <w:p w:rsidR="008D7AEE" w:rsidRDefault="0014738D" w:rsidP="009677E6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-811413488"/>
          <w:placeholder>
            <w:docPart w:val="6234BABA5A054B7EA312013D167225F3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D91AE9">
            <w:rPr>
              <w:rStyle w:val="ac"/>
            </w:rPr>
            <w:t>Проректор</w:t>
          </w:r>
        </w:sdtContent>
      </w:sdt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592857">
        <w:rPr>
          <w:sz w:val="26"/>
          <w:szCs w:val="26"/>
        </w:rPr>
        <w:t xml:space="preserve">        </w:t>
      </w:r>
      <w:r w:rsidR="00D91AE9">
        <w:rPr>
          <w:sz w:val="26"/>
          <w:szCs w:val="26"/>
        </w:rPr>
        <w:t xml:space="preserve">   </w:t>
      </w:r>
      <w:r w:rsidR="00592857">
        <w:rPr>
          <w:sz w:val="26"/>
          <w:szCs w:val="26"/>
        </w:rPr>
        <w:t xml:space="preserve">                          </w:t>
      </w:r>
      <w:r w:rsidR="00D91AE9">
        <w:rPr>
          <w:sz w:val="26"/>
          <w:szCs w:val="26"/>
        </w:rPr>
        <w:t xml:space="preserve">     </w:t>
      </w:r>
      <w:r w:rsidR="00592857">
        <w:rPr>
          <w:sz w:val="26"/>
          <w:szCs w:val="26"/>
        </w:rPr>
        <w:t xml:space="preserve"> </w:t>
      </w:r>
      <w:r w:rsidR="00B71DB5" w:rsidRPr="007E0C28">
        <w:rPr>
          <w:sz w:val="26"/>
          <w:szCs w:val="26"/>
        </w:rPr>
        <w:tab/>
      </w:r>
      <w:sdt>
        <w:sdtPr>
          <w:rPr>
            <w:rStyle w:val="ac"/>
          </w:rPr>
          <w:id w:val="1427000506"/>
          <w:placeholder>
            <w:docPart w:val="01AD0C0B2BD543B891979295B022ADFE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D91AE9">
            <w:rPr>
              <w:rStyle w:val="ac"/>
            </w:rPr>
            <w:t xml:space="preserve">      С.Ю. Рощин</w:t>
          </w:r>
        </w:sdtContent>
      </w:sdt>
    </w:p>
    <w:sectPr w:rsidR="008D7AEE" w:rsidSect="00943452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38D" w:rsidRDefault="0014738D" w:rsidP="00975FFF">
      <w:r>
        <w:separator/>
      </w:r>
    </w:p>
  </w:endnote>
  <w:endnote w:type="continuationSeparator" w:id="0">
    <w:p w:rsidR="0014738D" w:rsidRDefault="0014738D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14738D">
    <w:pPr>
      <w:jc w:val="right"/>
    </w:pPr>
    <w:r>
      <w:rPr>
        <w:b/>
        <w:lang w:val="en-US"/>
      </w:rPr>
      <w:t>26.04.2024 № 6.18-01/260424-31</w:t>
    </w:r>
  </w:p>
  <w:p w:rsidR="00263AE8" w:rsidRDefault="001473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38D" w:rsidRDefault="0014738D" w:rsidP="00975FFF">
      <w:r>
        <w:separator/>
      </w:r>
    </w:p>
  </w:footnote>
  <w:footnote w:type="continuationSeparator" w:id="0">
    <w:p w:rsidR="0014738D" w:rsidRDefault="0014738D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45051"/>
    <w:rsid w:val="00054E35"/>
    <w:rsid w:val="00070C63"/>
    <w:rsid w:val="0014738D"/>
    <w:rsid w:val="0016761D"/>
    <w:rsid w:val="00285261"/>
    <w:rsid w:val="002876B7"/>
    <w:rsid w:val="00317651"/>
    <w:rsid w:val="003956CC"/>
    <w:rsid w:val="004A6077"/>
    <w:rsid w:val="00555868"/>
    <w:rsid w:val="005737F2"/>
    <w:rsid w:val="00592857"/>
    <w:rsid w:val="005E3960"/>
    <w:rsid w:val="005E6B4C"/>
    <w:rsid w:val="0067784B"/>
    <w:rsid w:val="006F4624"/>
    <w:rsid w:val="00720A0B"/>
    <w:rsid w:val="00750AEA"/>
    <w:rsid w:val="0078199C"/>
    <w:rsid w:val="00785422"/>
    <w:rsid w:val="007B420A"/>
    <w:rsid w:val="007C6DA6"/>
    <w:rsid w:val="00817DCA"/>
    <w:rsid w:val="008442A3"/>
    <w:rsid w:val="008D0864"/>
    <w:rsid w:val="008D6C07"/>
    <w:rsid w:val="008D7AEE"/>
    <w:rsid w:val="008E0BE9"/>
    <w:rsid w:val="008E15F9"/>
    <w:rsid w:val="00917112"/>
    <w:rsid w:val="00941773"/>
    <w:rsid w:val="00943452"/>
    <w:rsid w:val="00945BB2"/>
    <w:rsid w:val="009677E6"/>
    <w:rsid w:val="00975FFF"/>
    <w:rsid w:val="00984D25"/>
    <w:rsid w:val="009B7965"/>
    <w:rsid w:val="00A019D1"/>
    <w:rsid w:val="00A236D8"/>
    <w:rsid w:val="00AC3A69"/>
    <w:rsid w:val="00AE7C89"/>
    <w:rsid w:val="00AF3D5F"/>
    <w:rsid w:val="00B71DB5"/>
    <w:rsid w:val="00BD4C47"/>
    <w:rsid w:val="00BF47AE"/>
    <w:rsid w:val="00C009DC"/>
    <w:rsid w:val="00C26B02"/>
    <w:rsid w:val="00C72F1A"/>
    <w:rsid w:val="00D476B2"/>
    <w:rsid w:val="00D67B67"/>
    <w:rsid w:val="00D91AE9"/>
    <w:rsid w:val="00D93C3E"/>
    <w:rsid w:val="00DD64B8"/>
    <w:rsid w:val="00E61AEF"/>
    <w:rsid w:val="00EB7420"/>
    <w:rsid w:val="00EB77C4"/>
    <w:rsid w:val="00E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592857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592857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592857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7B420A"/>
  </w:style>
  <w:style w:type="paragraph" w:styleId="ae">
    <w:name w:val="header"/>
    <w:basedOn w:val="a"/>
    <w:link w:val="af"/>
    <w:uiPriority w:val="99"/>
    <w:unhideWhenUsed/>
    <w:rsid w:val="005737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737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5737F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737F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A4B82238504DC68C85A10AB8319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78A18-1438-4382-A2DE-D0CE9FB79F61}"/>
      </w:docPartPr>
      <w:docPartBody>
        <w:p w:rsidR="00897D6D" w:rsidRDefault="00D02D64" w:rsidP="00D02D64">
          <w:pPr>
            <w:pStyle w:val="67A4B82238504DC68C85A10AB83198B1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9F6471E0CC4D40AE9CAD048F2CC531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68CB46-8D8A-44F6-A719-ECC8856738EA}"/>
      </w:docPartPr>
      <w:docPartBody>
        <w:p w:rsidR="00897D6D" w:rsidRDefault="00D02D64" w:rsidP="00D02D64">
          <w:pPr>
            <w:pStyle w:val="9F6471E0CC4D40AE9CAD048F2CC5318E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F5CD45487B944CBEB5B6C938D8BBB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1B5BE-B6A2-48C6-8FC2-F4A978985D34}"/>
      </w:docPartPr>
      <w:docPartBody>
        <w:p w:rsidR="00897D6D" w:rsidRDefault="00D02D64" w:rsidP="00D02D64">
          <w:pPr>
            <w:pStyle w:val="F5CD45487B944CBEB5B6C938D8BBB843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нужное</w:t>
          </w:r>
        </w:p>
      </w:docPartBody>
    </w:docPart>
    <w:docPart>
      <w:docPartPr>
        <w:name w:val="E350373FA52F4BEA96C7EF7C9D04F3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4ADAE1-741A-48BE-AE52-15370026AB76}"/>
      </w:docPartPr>
      <w:docPartBody>
        <w:p w:rsidR="00897D6D" w:rsidRDefault="00D02D64" w:rsidP="00D02D64">
          <w:pPr>
            <w:pStyle w:val="E350373FA52F4BEA96C7EF7C9D04F343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7D6BD17D6E7D4CC89513B84594534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F960B-AAAE-44A2-AFC0-979AFFE57C3D}"/>
      </w:docPartPr>
      <w:docPartBody>
        <w:p w:rsidR="00897D6D" w:rsidRDefault="00D02D64" w:rsidP="00D02D64">
          <w:pPr>
            <w:pStyle w:val="7D6BD17D6E7D4CC89513B84594534AD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00F710A783CA4E80947D84118F0EDF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BFCAD5-968C-4E97-9176-6A4F2099DA4F}"/>
      </w:docPartPr>
      <w:docPartBody>
        <w:p w:rsidR="00897D6D" w:rsidRDefault="00D02D64" w:rsidP="00D02D64">
          <w:pPr>
            <w:pStyle w:val="00F710A783CA4E80947D84118F0EDF9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CEFBC13B52D34E059C45BE2E9AD7A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3BB6E4-E4F1-4281-BE14-799F70CEB8F9}"/>
      </w:docPartPr>
      <w:docPartBody>
        <w:p w:rsidR="00897D6D" w:rsidRDefault="00D02D64" w:rsidP="00D02D64">
          <w:pPr>
            <w:pStyle w:val="CEFBC13B52D34E059C45BE2E9AD7A26C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40805AF87D3340A49C8056472AB7D4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5142E-5EE4-48AE-90ED-D949F7C175CE}"/>
      </w:docPartPr>
      <w:docPartBody>
        <w:p w:rsidR="00897D6D" w:rsidRDefault="00D02D64" w:rsidP="00D02D64">
          <w:pPr>
            <w:pStyle w:val="40805AF87D3340A49C8056472AB7D4A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07DECE74892E465DAAB6B2BA853224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607A44-5DD9-4AE6-A119-2A77C71B6945}"/>
      </w:docPartPr>
      <w:docPartBody>
        <w:p w:rsidR="00897D6D" w:rsidRDefault="00D02D64" w:rsidP="00D02D64">
          <w:pPr>
            <w:pStyle w:val="07DECE74892E465DAAB6B2BA8532245D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2B93BBAD3BCF42F394131ABB3503A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8F9DD-EDA5-4BF3-8C5B-01C8055359B2}"/>
      </w:docPartPr>
      <w:docPartBody>
        <w:p w:rsidR="00897D6D" w:rsidRDefault="00D02D64" w:rsidP="00D02D64">
          <w:pPr>
            <w:pStyle w:val="2B93BBAD3BCF42F394131ABB3503AFC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D4AD3AE66BC24D4985BFED607FF455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1E588A-04BF-45E5-9310-CD43AF5EC83F}"/>
      </w:docPartPr>
      <w:docPartBody>
        <w:p w:rsidR="00897D6D" w:rsidRDefault="00D02D64" w:rsidP="00D02D64">
          <w:pPr>
            <w:pStyle w:val="D4AD3AE66BC24D4985BFED607FF4550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AF45A43D983141F6BAAC7F93B87906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ACE60-511A-4E1F-ADD8-AB8EEE152714}"/>
      </w:docPartPr>
      <w:docPartBody>
        <w:p w:rsidR="00897D6D" w:rsidRDefault="00D02D64" w:rsidP="00D02D64">
          <w:pPr>
            <w:pStyle w:val="AF45A43D983141F6BAAC7F93B87906C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BD95208291644828870254E5E4B08D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8E933-1327-45FF-815B-A66FAF7CB4DE}"/>
      </w:docPartPr>
      <w:docPartBody>
        <w:p w:rsidR="00897D6D" w:rsidRDefault="00D02D64" w:rsidP="00D02D64">
          <w:pPr>
            <w:pStyle w:val="BD95208291644828870254E5E4B08D1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E2AB58F3FDB44FF7A9D6BDD98C8B51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80ED75-C481-4C13-9E21-8FDD19952D4B}"/>
      </w:docPartPr>
      <w:docPartBody>
        <w:p w:rsidR="00897D6D" w:rsidRDefault="00D02D64" w:rsidP="00D02D64">
          <w:pPr>
            <w:pStyle w:val="E2AB58F3FDB44FF7A9D6BDD98C8B51E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900E4B67ACE548C597F1D49C13D40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A3B068-86A8-4695-89AD-6999E7DCC995}"/>
      </w:docPartPr>
      <w:docPartBody>
        <w:p w:rsidR="00897D6D" w:rsidRDefault="00D02D64" w:rsidP="00D02D64">
          <w:pPr>
            <w:pStyle w:val="900E4B67ACE548C597F1D49C13D4092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5C2A6E7E4E6D4A6FBD6BB05EBA3A2F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4B043-C52F-4EAA-A150-6ACF68C140E2}"/>
      </w:docPartPr>
      <w:docPartBody>
        <w:p w:rsidR="00897D6D" w:rsidRDefault="00D02D64" w:rsidP="00D02D64">
          <w:pPr>
            <w:pStyle w:val="5C2A6E7E4E6D4A6FBD6BB05EBA3A2FC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B6AE0AA70E5743E5AC50FBE2503608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0AAE97-61D8-471E-AB56-E4318DAEB191}"/>
      </w:docPartPr>
      <w:docPartBody>
        <w:p w:rsidR="00897D6D" w:rsidRDefault="00D02D64" w:rsidP="00D02D64">
          <w:pPr>
            <w:pStyle w:val="B6AE0AA70E5743E5AC50FBE25036080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82700B432BEC40D0AA1C7529A345DB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63171-167A-4214-9AB3-586DA635AED0}"/>
      </w:docPartPr>
      <w:docPartBody>
        <w:p w:rsidR="00897D6D" w:rsidRDefault="00D02D64" w:rsidP="00D02D64">
          <w:pPr>
            <w:pStyle w:val="82700B432BEC40D0AA1C7529A345DBF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95FBFF3B09614946A5392E66F352DC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F6030-8A6D-4E7E-B3FF-3F27D73D73F0}"/>
      </w:docPartPr>
      <w:docPartBody>
        <w:p w:rsidR="00897D6D" w:rsidRDefault="00D02D64" w:rsidP="00D02D64">
          <w:pPr>
            <w:pStyle w:val="95FBFF3B09614946A5392E66F352DCA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8CE79383B6724F58A48DBE1EF96068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E646B-FE21-4A05-947D-C057BDAF7E70}"/>
      </w:docPartPr>
      <w:docPartBody>
        <w:p w:rsidR="00897D6D" w:rsidRDefault="00D02D64" w:rsidP="00D02D64">
          <w:pPr>
            <w:pStyle w:val="8CE79383B6724F58A48DBE1EF960687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5D8D702576B1408588013AFF09D7FD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50249D-1158-4AC0-BD5C-51AD79E9CD1E}"/>
      </w:docPartPr>
      <w:docPartBody>
        <w:p w:rsidR="00897D6D" w:rsidRDefault="00D02D64" w:rsidP="00D02D64">
          <w:pPr>
            <w:pStyle w:val="5D8D702576B1408588013AFF09D7FD2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6234BABA5A054B7EA312013D167225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0A0362-6EF4-4F2C-BD3E-2C5795BBE4EA}"/>
      </w:docPartPr>
      <w:docPartBody>
        <w:p w:rsidR="00897D6D" w:rsidRDefault="00D02D64" w:rsidP="00D02D64">
          <w:pPr>
            <w:pStyle w:val="6234BABA5A054B7EA312013D167225F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01AD0C0B2BD543B891979295B022AD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9B2374-0C0A-4ACB-AD3B-F6E1CB7B06BB}"/>
      </w:docPartPr>
      <w:docPartBody>
        <w:p w:rsidR="00897D6D" w:rsidRDefault="00D02D64" w:rsidP="00D02D64">
          <w:pPr>
            <w:pStyle w:val="01AD0C0B2BD543B891979295B022ADFE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64"/>
    <w:rsid w:val="00326F69"/>
    <w:rsid w:val="004D40D8"/>
    <w:rsid w:val="006459B1"/>
    <w:rsid w:val="00897D6D"/>
    <w:rsid w:val="00B05054"/>
    <w:rsid w:val="00D0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2D64"/>
    <w:rPr>
      <w:color w:val="808080"/>
    </w:rPr>
  </w:style>
  <w:style w:type="paragraph" w:customStyle="1" w:styleId="67A4B82238504DC68C85A10AB83198B1">
    <w:name w:val="67A4B82238504DC68C85A10AB83198B1"/>
    <w:rsid w:val="00D02D64"/>
  </w:style>
  <w:style w:type="paragraph" w:customStyle="1" w:styleId="9F6471E0CC4D40AE9CAD048F2CC5318E">
    <w:name w:val="9F6471E0CC4D40AE9CAD048F2CC5318E"/>
    <w:rsid w:val="00D02D64"/>
  </w:style>
  <w:style w:type="paragraph" w:customStyle="1" w:styleId="F5CD45487B944CBEB5B6C938D8BBB843">
    <w:name w:val="F5CD45487B944CBEB5B6C938D8BBB843"/>
    <w:rsid w:val="00D02D64"/>
  </w:style>
  <w:style w:type="paragraph" w:customStyle="1" w:styleId="67A4B82238504DC68C85A10AB83198B11">
    <w:name w:val="67A4B82238504DC68C85A10AB83198B11"/>
    <w:rsid w:val="00D02D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6471E0CC4D40AE9CAD048F2CC5318E1">
    <w:name w:val="9F6471E0CC4D40AE9CAD048F2CC5318E1"/>
    <w:rsid w:val="00D02D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CD45487B944CBEB5B6C938D8BBB8431">
    <w:name w:val="F5CD45487B944CBEB5B6C938D8BBB8431"/>
    <w:rsid w:val="00D02D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0373FA52F4BEA96C7EF7C9D04F343">
    <w:name w:val="E350373FA52F4BEA96C7EF7C9D04F343"/>
    <w:rsid w:val="00D02D64"/>
  </w:style>
  <w:style w:type="paragraph" w:customStyle="1" w:styleId="7D6BD17D6E7D4CC89513B84594534ADF">
    <w:name w:val="7D6BD17D6E7D4CC89513B84594534ADF"/>
    <w:rsid w:val="00D02D64"/>
  </w:style>
  <w:style w:type="paragraph" w:customStyle="1" w:styleId="00F710A783CA4E80947D84118F0EDF91">
    <w:name w:val="00F710A783CA4E80947D84118F0EDF91"/>
    <w:rsid w:val="00D02D64"/>
  </w:style>
  <w:style w:type="paragraph" w:customStyle="1" w:styleId="CEFBC13B52D34E059C45BE2E9AD7A26C">
    <w:name w:val="CEFBC13B52D34E059C45BE2E9AD7A26C"/>
    <w:rsid w:val="00D02D64"/>
  </w:style>
  <w:style w:type="paragraph" w:customStyle="1" w:styleId="40805AF87D3340A49C8056472AB7D4AD">
    <w:name w:val="40805AF87D3340A49C8056472AB7D4AD"/>
    <w:rsid w:val="00D02D64"/>
  </w:style>
  <w:style w:type="paragraph" w:customStyle="1" w:styleId="07DECE74892E465DAAB6B2BA8532245D">
    <w:name w:val="07DECE74892E465DAAB6B2BA8532245D"/>
    <w:rsid w:val="00D02D64"/>
  </w:style>
  <w:style w:type="paragraph" w:customStyle="1" w:styleId="2B93BBAD3BCF42F394131ABB3503AFC2">
    <w:name w:val="2B93BBAD3BCF42F394131ABB3503AFC2"/>
    <w:rsid w:val="00D02D64"/>
  </w:style>
  <w:style w:type="paragraph" w:customStyle="1" w:styleId="D4AD3AE66BC24D4985BFED607FF45503">
    <w:name w:val="D4AD3AE66BC24D4985BFED607FF45503"/>
    <w:rsid w:val="00D02D64"/>
  </w:style>
  <w:style w:type="paragraph" w:customStyle="1" w:styleId="AF45A43D983141F6BAAC7F93B87906CA">
    <w:name w:val="AF45A43D983141F6BAAC7F93B87906CA"/>
    <w:rsid w:val="00D02D64"/>
  </w:style>
  <w:style w:type="paragraph" w:customStyle="1" w:styleId="BD95208291644828870254E5E4B08D1C">
    <w:name w:val="BD95208291644828870254E5E4B08D1C"/>
    <w:rsid w:val="00D02D64"/>
  </w:style>
  <w:style w:type="paragraph" w:customStyle="1" w:styleId="E2AB58F3FDB44FF7A9D6BDD98C8B51E7">
    <w:name w:val="E2AB58F3FDB44FF7A9D6BDD98C8B51E7"/>
    <w:rsid w:val="00D02D64"/>
  </w:style>
  <w:style w:type="paragraph" w:customStyle="1" w:styleId="900E4B67ACE548C597F1D49C13D40928">
    <w:name w:val="900E4B67ACE548C597F1D49C13D40928"/>
    <w:rsid w:val="00D02D64"/>
  </w:style>
  <w:style w:type="paragraph" w:customStyle="1" w:styleId="5C2A6E7E4E6D4A6FBD6BB05EBA3A2FC6">
    <w:name w:val="5C2A6E7E4E6D4A6FBD6BB05EBA3A2FC6"/>
    <w:rsid w:val="00D02D64"/>
  </w:style>
  <w:style w:type="paragraph" w:customStyle="1" w:styleId="B6AE0AA70E5743E5AC50FBE25036080F">
    <w:name w:val="B6AE0AA70E5743E5AC50FBE25036080F"/>
    <w:rsid w:val="00D02D64"/>
  </w:style>
  <w:style w:type="paragraph" w:customStyle="1" w:styleId="82700B432BEC40D0AA1C7529A345DBF9">
    <w:name w:val="82700B432BEC40D0AA1C7529A345DBF9"/>
    <w:rsid w:val="00D02D64"/>
  </w:style>
  <w:style w:type="paragraph" w:customStyle="1" w:styleId="95FBFF3B09614946A5392E66F352DCA1">
    <w:name w:val="95FBFF3B09614946A5392E66F352DCA1"/>
    <w:rsid w:val="00D02D64"/>
  </w:style>
  <w:style w:type="paragraph" w:customStyle="1" w:styleId="8CE79383B6724F58A48DBE1EF9606877">
    <w:name w:val="8CE79383B6724F58A48DBE1EF9606877"/>
    <w:rsid w:val="00D02D64"/>
  </w:style>
  <w:style w:type="paragraph" w:customStyle="1" w:styleId="5D8D702576B1408588013AFF09D7FD2D">
    <w:name w:val="5D8D702576B1408588013AFF09D7FD2D"/>
    <w:rsid w:val="00D02D64"/>
  </w:style>
  <w:style w:type="paragraph" w:customStyle="1" w:styleId="6234BABA5A054B7EA312013D167225F3">
    <w:name w:val="6234BABA5A054B7EA312013D167225F3"/>
    <w:rsid w:val="00D02D64"/>
  </w:style>
  <w:style w:type="paragraph" w:customStyle="1" w:styleId="01AD0C0B2BD543B891979295B022ADFE">
    <w:name w:val="01AD0C0B2BD543B891979295B022ADFE"/>
    <w:rsid w:val="00D02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Дюжакова Анна Владимировна</cp:lastModifiedBy>
  <cp:revision>2</cp:revision>
  <dcterms:created xsi:type="dcterms:W3CDTF">2024-04-27T13:42:00Z</dcterms:created>
  <dcterms:modified xsi:type="dcterms:W3CDTF">2024-04-27T13:42:00Z</dcterms:modified>
</cp:coreProperties>
</file>