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9D10A" w14:textId="77777777" w:rsidR="00DE4667" w:rsidRPr="00DD4A83" w:rsidRDefault="00DE4667" w:rsidP="00DE4667">
      <w:pPr>
        <w:jc w:val="center"/>
        <w:rPr>
          <w:rFonts w:ascii="Times New Roman" w:hAnsi="Times New Roman" w:cs="Times New Roman"/>
          <w:b/>
          <w:color w:val="000000" w:themeColor="text1"/>
          <w:sz w:val="26"/>
          <w:szCs w:val="26"/>
          <w:lang w:val="en-GB"/>
        </w:rPr>
      </w:pPr>
    </w:p>
    <w:p w14:paraId="7A38DF42" w14:textId="77777777" w:rsidR="00FC652E" w:rsidRPr="00C36A4F" w:rsidRDefault="00FC652E" w:rsidP="00FC652E">
      <w:pPr>
        <w:spacing w:after="0" w:line="240" w:lineRule="auto"/>
        <w:contextualSpacing/>
        <w:jc w:val="center"/>
        <w:rPr>
          <w:rFonts w:ascii="Times New Roman" w:eastAsia="Times New Roman" w:hAnsi="Times New Roman" w:cs="Times New Roman"/>
          <w:b/>
          <w:color w:val="000000" w:themeColor="text1"/>
          <w:sz w:val="26"/>
          <w:szCs w:val="26"/>
          <w:lang w:val="en-GB"/>
        </w:rPr>
      </w:pPr>
      <w:r w:rsidRPr="00C36A4F">
        <w:rPr>
          <w:rFonts w:ascii="Times New Roman" w:eastAsia="Times New Roman" w:hAnsi="Times New Roman" w:cs="Times New Roman"/>
          <w:b/>
          <w:color w:val="000000" w:themeColor="text1"/>
          <w:sz w:val="26"/>
          <w:szCs w:val="26"/>
          <w:lang w:val="en-GB"/>
        </w:rPr>
        <w:t xml:space="preserve">Regulations </w:t>
      </w:r>
    </w:p>
    <w:p w14:paraId="3CC307C1" w14:textId="6F28F146" w:rsidR="00FC652E" w:rsidRPr="00C36A4F" w:rsidRDefault="00FC652E" w:rsidP="00FC652E">
      <w:pPr>
        <w:spacing w:after="0" w:line="240" w:lineRule="auto"/>
        <w:contextualSpacing/>
        <w:jc w:val="center"/>
        <w:rPr>
          <w:rFonts w:ascii="Times New Roman" w:eastAsia="Times New Roman" w:hAnsi="Times New Roman" w:cs="Times New Roman"/>
          <w:b/>
          <w:color w:val="000000" w:themeColor="text1"/>
          <w:sz w:val="26"/>
          <w:szCs w:val="26"/>
          <w:lang w:val="en-GB"/>
        </w:rPr>
      </w:pPr>
      <w:r w:rsidRPr="00C36A4F">
        <w:rPr>
          <w:rFonts w:ascii="Times New Roman" w:eastAsia="Times New Roman" w:hAnsi="Times New Roman" w:cs="Times New Roman"/>
          <w:b/>
          <w:color w:val="000000" w:themeColor="text1"/>
          <w:sz w:val="26"/>
          <w:szCs w:val="26"/>
          <w:lang w:val="en-GB"/>
        </w:rPr>
        <w:t xml:space="preserve">on the Competition of Joint </w:t>
      </w:r>
      <w:r w:rsidR="001C6C64" w:rsidRPr="00C36A4F">
        <w:rPr>
          <w:rFonts w:ascii="Times New Roman" w:eastAsia="Times New Roman" w:hAnsi="Times New Roman" w:cs="Times New Roman"/>
          <w:b/>
          <w:color w:val="000000" w:themeColor="text1"/>
          <w:sz w:val="26"/>
          <w:szCs w:val="26"/>
          <w:lang w:val="en-GB"/>
        </w:rPr>
        <w:t xml:space="preserve">Basic </w:t>
      </w:r>
      <w:r w:rsidRPr="00C36A4F">
        <w:rPr>
          <w:rFonts w:ascii="Times New Roman" w:eastAsia="Times New Roman" w:hAnsi="Times New Roman" w:cs="Times New Roman"/>
          <w:b/>
          <w:color w:val="000000" w:themeColor="text1"/>
          <w:sz w:val="26"/>
          <w:szCs w:val="26"/>
          <w:lang w:val="en-GB"/>
        </w:rPr>
        <w:t xml:space="preserve">Research Projects </w:t>
      </w:r>
    </w:p>
    <w:p w14:paraId="72D9E18E" w14:textId="4DA4619A" w:rsidR="00FC652E" w:rsidRPr="00C36A4F" w:rsidRDefault="001C6C64" w:rsidP="00FC652E">
      <w:pPr>
        <w:spacing w:after="0" w:line="240" w:lineRule="auto"/>
        <w:contextualSpacing/>
        <w:jc w:val="center"/>
        <w:rPr>
          <w:rFonts w:ascii="Times New Roman" w:eastAsia="Times New Roman" w:hAnsi="Times New Roman" w:cs="Times New Roman"/>
          <w:b/>
          <w:color w:val="000000" w:themeColor="text1"/>
          <w:sz w:val="26"/>
          <w:szCs w:val="26"/>
          <w:lang w:val="en-GB"/>
        </w:rPr>
      </w:pPr>
      <w:r w:rsidRPr="00C36A4F">
        <w:rPr>
          <w:rFonts w:ascii="Times New Roman" w:eastAsia="Times New Roman" w:hAnsi="Times New Roman" w:cs="Times New Roman"/>
          <w:b/>
          <w:color w:val="000000" w:themeColor="text1"/>
          <w:sz w:val="26"/>
          <w:szCs w:val="26"/>
          <w:lang w:val="en-US"/>
        </w:rPr>
        <w:t>«</w:t>
      </w:r>
      <w:r w:rsidR="00FC652E" w:rsidRPr="00C36A4F">
        <w:rPr>
          <w:rFonts w:ascii="Times New Roman" w:eastAsia="Times New Roman" w:hAnsi="Times New Roman" w:cs="Times New Roman"/>
          <w:b/>
          <w:color w:val="000000" w:themeColor="text1"/>
          <w:sz w:val="26"/>
          <w:szCs w:val="26"/>
          <w:lang w:val="en-GB"/>
        </w:rPr>
        <w:t>International Academic Cooperation</w:t>
      </w:r>
      <w:r w:rsidRPr="00C36A4F">
        <w:rPr>
          <w:rFonts w:ascii="Times New Roman" w:eastAsia="Times New Roman" w:hAnsi="Times New Roman" w:cs="Times New Roman"/>
          <w:b/>
          <w:color w:val="000000" w:themeColor="text1"/>
          <w:sz w:val="26"/>
          <w:szCs w:val="26"/>
          <w:lang w:val="en-US"/>
        </w:rPr>
        <w:t xml:space="preserve"> of</w:t>
      </w:r>
      <w:r w:rsidR="00FC652E" w:rsidRPr="00C36A4F">
        <w:rPr>
          <w:rFonts w:ascii="Times New Roman" w:eastAsia="Times New Roman" w:hAnsi="Times New Roman" w:cs="Times New Roman"/>
          <w:b/>
          <w:color w:val="000000" w:themeColor="text1"/>
          <w:sz w:val="26"/>
          <w:szCs w:val="26"/>
          <w:lang w:val="en-GB"/>
        </w:rPr>
        <w:t xml:space="preserve"> </w:t>
      </w:r>
    </w:p>
    <w:p w14:paraId="5A24DE9E" w14:textId="474A7E17" w:rsidR="00FC652E" w:rsidRPr="00C36A4F" w:rsidRDefault="00FC652E" w:rsidP="00FC652E">
      <w:pPr>
        <w:spacing w:after="0" w:line="240" w:lineRule="auto"/>
        <w:contextualSpacing/>
        <w:jc w:val="center"/>
        <w:rPr>
          <w:rFonts w:ascii="Times New Roman" w:eastAsia="Times New Roman" w:hAnsi="Times New Roman" w:cs="Times New Roman"/>
          <w:b/>
          <w:color w:val="000000" w:themeColor="text1"/>
          <w:sz w:val="26"/>
          <w:szCs w:val="26"/>
          <w:lang w:val="en-US"/>
        </w:rPr>
      </w:pPr>
      <w:r w:rsidRPr="00C36A4F">
        <w:rPr>
          <w:rFonts w:ascii="Times New Roman" w:eastAsia="Times New Roman" w:hAnsi="Times New Roman" w:cs="Times New Roman"/>
          <w:b/>
          <w:color w:val="000000" w:themeColor="text1"/>
          <w:sz w:val="26"/>
          <w:szCs w:val="26"/>
          <w:lang w:val="en-GB"/>
        </w:rPr>
        <w:t>HSE University</w:t>
      </w:r>
      <w:r w:rsidR="001C6C64" w:rsidRPr="00C36A4F">
        <w:rPr>
          <w:rFonts w:ascii="Times New Roman" w:eastAsia="Times New Roman" w:hAnsi="Times New Roman" w:cs="Times New Roman"/>
          <w:b/>
          <w:color w:val="000000" w:themeColor="text1"/>
          <w:sz w:val="26"/>
          <w:szCs w:val="26"/>
          <w:lang w:val="en-US"/>
        </w:rPr>
        <w:t>»</w:t>
      </w:r>
    </w:p>
    <w:p w14:paraId="05EF5B4F" w14:textId="77777777" w:rsidR="00FC652E" w:rsidRPr="00C36A4F" w:rsidRDefault="00FC652E" w:rsidP="00FC652E">
      <w:pPr>
        <w:spacing w:after="0" w:line="240" w:lineRule="auto"/>
        <w:contextualSpacing/>
        <w:jc w:val="center"/>
        <w:rPr>
          <w:rFonts w:ascii="Times New Roman" w:eastAsia="Times New Roman" w:hAnsi="Times New Roman" w:cs="Times New Roman"/>
          <w:b/>
          <w:color w:val="000000" w:themeColor="text1"/>
          <w:sz w:val="26"/>
          <w:szCs w:val="26"/>
          <w:lang w:val="en-GB"/>
        </w:rPr>
      </w:pPr>
    </w:p>
    <w:p w14:paraId="6AF27AC3" w14:textId="77777777" w:rsidR="00FF3E24" w:rsidRPr="00C36A4F" w:rsidRDefault="00FF3E24" w:rsidP="00FF3E24">
      <w:pPr>
        <w:spacing w:after="0" w:line="240" w:lineRule="auto"/>
        <w:contextualSpacing/>
        <w:jc w:val="center"/>
        <w:rPr>
          <w:rFonts w:ascii="Times New Roman" w:hAnsi="Times New Roman" w:cs="Times New Roman"/>
          <w:b/>
          <w:color w:val="000000" w:themeColor="text1"/>
          <w:sz w:val="26"/>
          <w:szCs w:val="26"/>
          <w:lang w:val="en-GB"/>
        </w:rPr>
      </w:pPr>
    </w:p>
    <w:p w14:paraId="735C82CC" w14:textId="71AC2258" w:rsidR="00FF3E24" w:rsidRPr="00C36A4F" w:rsidRDefault="00FC652E" w:rsidP="00FF3E24">
      <w:pPr>
        <w:pStyle w:val="a3"/>
        <w:numPr>
          <w:ilvl w:val="0"/>
          <w:numId w:val="1"/>
        </w:num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6"/>
          <w:szCs w:val="26"/>
          <w:lang w:val="en-GB"/>
        </w:rPr>
      </w:pPr>
      <w:r w:rsidRPr="00C36A4F">
        <w:rPr>
          <w:rFonts w:ascii="Times New Roman" w:eastAsia="Times New Roman" w:hAnsi="Times New Roman" w:cs="Times New Roman"/>
          <w:b/>
          <w:color w:val="000000" w:themeColor="text1"/>
          <w:sz w:val="26"/>
          <w:szCs w:val="26"/>
          <w:lang w:val="en-GB"/>
        </w:rPr>
        <w:t>General Provisions</w:t>
      </w:r>
    </w:p>
    <w:p w14:paraId="3F12C4F8" w14:textId="77777777" w:rsidR="00FF3E24" w:rsidRPr="00C36A4F" w:rsidRDefault="00FF3E24" w:rsidP="00FF3E24">
      <w:pPr>
        <w:spacing w:after="0" w:line="240" w:lineRule="auto"/>
        <w:ind w:firstLine="709"/>
        <w:contextualSpacing/>
        <w:rPr>
          <w:rFonts w:ascii="Times New Roman" w:eastAsia="Times New Roman" w:hAnsi="Times New Roman" w:cs="Times New Roman"/>
          <w:color w:val="000000" w:themeColor="text1"/>
          <w:sz w:val="26"/>
          <w:szCs w:val="26"/>
          <w:lang w:val="en-GB"/>
        </w:rPr>
      </w:pPr>
    </w:p>
    <w:p w14:paraId="4E1B377C" w14:textId="772EA842" w:rsidR="00FF3E24" w:rsidRPr="00C36A4F" w:rsidRDefault="00FC652E" w:rsidP="00FF3E24">
      <w:pPr>
        <w:numPr>
          <w:ilvl w:val="1"/>
          <w:numId w:val="1"/>
        </w:numPr>
        <w:pBdr>
          <w:top w:val="nil"/>
          <w:left w:val="nil"/>
          <w:bottom w:val="nil"/>
          <w:right w:val="nil"/>
          <w:between w:val="nil"/>
        </w:pBdr>
        <w:shd w:val="clear" w:color="auto" w:fill="FFFFFF"/>
        <w:spacing w:after="0" w:line="240" w:lineRule="auto"/>
        <w:ind w:left="0" w:firstLine="709"/>
        <w:contextualSpacing/>
        <w:jc w:val="both"/>
        <w:rPr>
          <w:rFonts w:ascii="Times New Roman" w:eastAsia="Times New Roman" w:hAnsi="Times New Roman" w:cs="Times New Roman"/>
          <w:color w:val="000000" w:themeColor="text1"/>
          <w:sz w:val="26"/>
          <w:szCs w:val="26"/>
          <w:lang w:val="en-GB"/>
        </w:rPr>
      </w:pPr>
      <w:r w:rsidRPr="00C36A4F">
        <w:rPr>
          <w:rFonts w:ascii="Times New Roman" w:eastAsia="Times New Roman" w:hAnsi="Times New Roman" w:cs="Times New Roman"/>
          <w:color w:val="000000" w:themeColor="text1"/>
          <w:sz w:val="26"/>
          <w:szCs w:val="26"/>
          <w:lang w:val="en-GB"/>
        </w:rPr>
        <w:t xml:space="preserve">The </w:t>
      </w:r>
      <w:r w:rsidR="00216AB7" w:rsidRPr="00C36A4F">
        <w:rPr>
          <w:rFonts w:ascii="Times New Roman" w:eastAsia="Times New Roman" w:hAnsi="Times New Roman" w:cs="Times New Roman"/>
          <w:color w:val="000000" w:themeColor="text1"/>
          <w:sz w:val="26"/>
          <w:szCs w:val="26"/>
          <w:lang w:val="en-GB"/>
        </w:rPr>
        <w:t>r</w:t>
      </w:r>
      <w:r w:rsidRPr="00C36A4F">
        <w:rPr>
          <w:rFonts w:ascii="Times New Roman" w:eastAsia="Times New Roman" w:hAnsi="Times New Roman" w:cs="Times New Roman"/>
          <w:color w:val="000000" w:themeColor="text1"/>
          <w:sz w:val="26"/>
          <w:szCs w:val="26"/>
          <w:lang w:val="en-GB"/>
        </w:rPr>
        <w:t xml:space="preserve">egulations on the </w:t>
      </w:r>
      <w:r w:rsidR="00216AB7" w:rsidRPr="00C36A4F">
        <w:rPr>
          <w:rFonts w:ascii="Times New Roman" w:eastAsia="Times New Roman" w:hAnsi="Times New Roman" w:cs="Times New Roman"/>
          <w:color w:val="000000" w:themeColor="text1"/>
          <w:sz w:val="26"/>
          <w:szCs w:val="26"/>
          <w:lang w:val="en-GB"/>
        </w:rPr>
        <w:t>c</w:t>
      </w:r>
      <w:r w:rsidRPr="00C36A4F">
        <w:rPr>
          <w:rFonts w:ascii="Times New Roman" w:eastAsia="Times New Roman" w:hAnsi="Times New Roman" w:cs="Times New Roman"/>
          <w:color w:val="000000" w:themeColor="text1"/>
          <w:sz w:val="26"/>
          <w:szCs w:val="26"/>
          <w:lang w:val="en-GB"/>
        </w:rPr>
        <w:t xml:space="preserve">ompetition of joint </w:t>
      </w:r>
      <w:r w:rsidR="005E1A26" w:rsidRPr="00C36A4F">
        <w:rPr>
          <w:rFonts w:ascii="Times New Roman" w:eastAsia="Times New Roman" w:hAnsi="Times New Roman" w:cs="Times New Roman"/>
          <w:color w:val="000000" w:themeColor="text1"/>
          <w:sz w:val="26"/>
          <w:szCs w:val="26"/>
          <w:lang w:val="en-GB"/>
        </w:rPr>
        <w:t>basic research project</w:t>
      </w:r>
      <w:r w:rsidRPr="00C36A4F">
        <w:rPr>
          <w:rFonts w:ascii="Times New Roman" w:eastAsia="Times New Roman" w:hAnsi="Times New Roman" w:cs="Times New Roman"/>
          <w:color w:val="000000" w:themeColor="text1"/>
          <w:sz w:val="26"/>
          <w:szCs w:val="26"/>
          <w:lang w:val="en-GB"/>
        </w:rPr>
        <w:t xml:space="preserve">s </w:t>
      </w:r>
      <w:r w:rsidR="001C6C64" w:rsidRPr="00C36A4F">
        <w:rPr>
          <w:rFonts w:ascii="Times New Roman" w:eastAsia="Times New Roman" w:hAnsi="Times New Roman" w:cs="Times New Roman"/>
          <w:color w:val="000000" w:themeColor="text1"/>
          <w:sz w:val="26"/>
          <w:szCs w:val="26"/>
          <w:lang w:val="en-US"/>
        </w:rPr>
        <w:t>«</w:t>
      </w:r>
      <w:r w:rsidRPr="00C36A4F">
        <w:rPr>
          <w:rFonts w:ascii="Times New Roman" w:eastAsia="Times New Roman" w:hAnsi="Times New Roman" w:cs="Times New Roman"/>
          <w:color w:val="000000" w:themeColor="text1"/>
          <w:sz w:val="26"/>
          <w:szCs w:val="26"/>
          <w:lang w:val="en-GB"/>
        </w:rPr>
        <w:t>International Academic Cooperation of HSE University</w:t>
      </w:r>
      <w:r w:rsidR="001C6C64" w:rsidRPr="00C36A4F">
        <w:rPr>
          <w:rFonts w:ascii="Times New Roman" w:eastAsia="Times New Roman" w:hAnsi="Times New Roman" w:cs="Times New Roman"/>
          <w:color w:val="000000" w:themeColor="text1"/>
          <w:sz w:val="26"/>
          <w:szCs w:val="26"/>
          <w:lang w:val="en-US"/>
        </w:rPr>
        <w:t>»</w:t>
      </w:r>
      <w:r w:rsidRPr="00C36A4F">
        <w:rPr>
          <w:rFonts w:ascii="Times New Roman" w:eastAsia="Times New Roman" w:hAnsi="Times New Roman" w:cs="Times New Roman"/>
          <w:color w:val="000000" w:themeColor="text1"/>
          <w:sz w:val="26"/>
          <w:szCs w:val="26"/>
          <w:lang w:val="en-GB"/>
        </w:rPr>
        <w:t xml:space="preserve"> (</w:t>
      </w:r>
      <w:r w:rsidR="0009447F" w:rsidRPr="00C36A4F">
        <w:rPr>
          <w:rFonts w:ascii="Times New Roman" w:eastAsia="Times New Roman" w:hAnsi="Times New Roman" w:cs="Times New Roman"/>
          <w:color w:val="000000" w:themeColor="text1"/>
          <w:sz w:val="26"/>
          <w:szCs w:val="26"/>
          <w:lang w:val="en-GB"/>
        </w:rPr>
        <w:t xml:space="preserve">respectively </w:t>
      </w:r>
      <w:r w:rsidR="005C40AC" w:rsidRPr="00C36A4F">
        <w:rPr>
          <w:rFonts w:ascii="Times New Roman" w:eastAsia="Times New Roman" w:hAnsi="Times New Roman" w:cs="Times New Roman"/>
          <w:color w:val="000000" w:themeColor="text1"/>
          <w:sz w:val="26"/>
          <w:szCs w:val="26"/>
          <w:lang w:val="en-GB"/>
        </w:rPr>
        <w:t>“</w:t>
      </w:r>
      <w:r w:rsidR="005C40AC" w:rsidRPr="00C36A4F">
        <w:rPr>
          <w:rFonts w:ascii="Times New Roman" w:eastAsia="Times New Roman" w:hAnsi="Times New Roman" w:cs="Times New Roman"/>
          <w:b/>
          <w:bCs/>
          <w:color w:val="000000" w:themeColor="text1"/>
          <w:sz w:val="26"/>
          <w:szCs w:val="26"/>
          <w:lang w:val="en-GB"/>
        </w:rPr>
        <w:t>Regulations</w:t>
      </w:r>
      <w:r w:rsidR="005C40AC" w:rsidRPr="00C36A4F">
        <w:rPr>
          <w:rFonts w:ascii="Times New Roman" w:eastAsia="Times New Roman" w:hAnsi="Times New Roman" w:cs="Times New Roman"/>
          <w:color w:val="000000" w:themeColor="text1"/>
          <w:sz w:val="26"/>
          <w:szCs w:val="26"/>
          <w:lang w:val="en-GB"/>
        </w:rPr>
        <w:t>”, “</w:t>
      </w:r>
      <w:r w:rsidR="005C40AC" w:rsidRPr="00C36A4F">
        <w:rPr>
          <w:rFonts w:ascii="Times New Roman" w:eastAsia="Times New Roman" w:hAnsi="Times New Roman" w:cs="Times New Roman"/>
          <w:b/>
          <w:bCs/>
          <w:color w:val="000000" w:themeColor="text1"/>
          <w:sz w:val="26"/>
          <w:szCs w:val="26"/>
          <w:lang w:val="en-GB"/>
        </w:rPr>
        <w:t>Competition</w:t>
      </w:r>
      <w:r w:rsidR="005C40AC" w:rsidRPr="00C36A4F">
        <w:rPr>
          <w:rFonts w:ascii="Times New Roman" w:eastAsia="Times New Roman" w:hAnsi="Times New Roman" w:cs="Times New Roman"/>
          <w:color w:val="000000" w:themeColor="text1"/>
          <w:sz w:val="26"/>
          <w:szCs w:val="26"/>
          <w:lang w:val="en-GB"/>
        </w:rPr>
        <w:t>”, “</w:t>
      </w:r>
      <w:r w:rsidR="005C40AC" w:rsidRPr="00C36A4F">
        <w:rPr>
          <w:rFonts w:ascii="Times New Roman" w:eastAsia="Times New Roman" w:hAnsi="Times New Roman" w:cs="Times New Roman"/>
          <w:b/>
          <w:bCs/>
          <w:color w:val="000000" w:themeColor="text1"/>
          <w:sz w:val="26"/>
          <w:szCs w:val="26"/>
          <w:lang w:val="en-GB"/>
        </w:rPr>
        <w:t>HSE University</w:t>
      </w:r>
      <w:r w:rsidR="005C40AC" w:rsidRPr="00C36A4F">
        <w:rPr>
          <w:rFonts w:ascii="Times New Roman" w:eastAsia="Times New Roman" w:hAnsi="Times New Roman" w:cs="Times New Roman"/>
          <w:color w:val="000000" w:themeColor="text1"/>
          <w:sz w:val="26"/>
          <w:szCs w:val="26"/>
          <w:lang w:val="en-GB"/>
        </w:rPr>
        <w:t>” or the “</w:t>
      </w:r>
      <w:r w:rsidR="005C40AC" w:rsidRPr="00C36A4F">
        <w:rPr>
          <w:rFonts w:ascii="Times New Roman" w:eastAsia="Times New Roman" w:hAnsi="Times New Roman" w:cs="Times New Roman"/>
          <w:b/>
          <w:bCs/>
          <w:color w:val="000000" w:themeColor="text1"/>
          <w:sz w:val="26"/>
          <w:szCs w:val="26"/>
          <w:lang w:val="en-GB"/>
        </w:rPr>
        <w:t>University</w:t>
      </w:r>
      <w:r w:rsidR="005C40AC" w:rsidRPr="00C36A4F">
        <w:rPr>
          <w:rFonts w:ascii="Times New Roman" w:eastAsia="Times New Roman" w:hAnsi="Times New Roman" w:cs="Times New Roman"/>
          <w:color w:val="000000" w:themeColor="text1"/>
          <w:sz w:val="26"/>
          <w:szCs w:val="26"/>
          <w:lang w:val="en-GB"/>
        </w:rPr>
        <w:t>”</w:t>
      </w:r>
      <w:r w:rsidRPr="00C36A4F">
        <w:rPr>
          <w:rFonts w:ascii="Times New Roman" w:eastAsia="Times New Roman" w:hAnsi="Times New Roman" w:cs="Times New Roman"/>
          <w:color w:val="000000" w:themeColor="text1"/>
          <w:sz w:val="26"/>
          <w:szCs w:val="26"/>
          <w:lang w:val="en-GB"/>
        </w:rPr>
        <w:t>) define the procedure for organising and conducting the Competition.</w:t>
      </w:r>
      <w:r w:rsidR="005C40AC" w:rsidRPr="00C36A4F">
        <w:rPr>
          <w:rFonts w:ascii="Times New Roman" w:eastAsia="Times New Roman" w:hAnsi="Times New Roman" w:cs="Times New Roman"/>
          <w:color w:val="000000" w:themeColor="text1"/>
          <w:sz w:val="26"/>
          <w:szCs w:val="26"/>
          <w:lang w:val="en-GB"/>
        </w:rPr>
        <w:t xml:space="preserve"> </w:t>
      </w:r>
    </w:p>
    <w:p w14:paraId="052C5E47" w14:textId="1708A4DA" w:rsidR="00FF3E24" w:rsidRPr="00C36A4F" w:rsidRDefault="005C40AC" w:rsidP="00FF3E24">
      <w:pPr>
        <w:numPr>
          <w:ilvl w:val="1"/>
          <w:numId w:val="1"/>
        </w:numPr>
        <w:pBdr>
          <w:top w:val="nil"/>
          <w:left w:val="nil"/>
          <w:bottom w:val="nil"/>
          <w:right w:val="nil"/>
          <w:between w:val="nil"/>
        </w:pBdr>
        <w:shd w:val="clear" w:color="auto" w:fill="FFFFFF"/>
        <w:spacing w:after="0" w:line="240" w:lineRule="auto"/>
        <w:ind w:left="0" w:firstLine="709"/>
        <w:contextualSpacing/>
        <w:jc w:val="both"/>
        <w:rPr>
          <w:rFonts w:ascii="Times New Roman" w:eastAsia="Times New Roman" w:hAnsi="Times New Roman" w:cs="Times New Roman"/>
          <w:color w:val="000000" w:themeColor="text1"/>
          <w:sz w:val="26"/>
          <w:szCs w:val="26"/>
          <w:lang w:val="en-GB"/>
        </w:rPr>
      </w:pPr>
      <w:r w:rsidRPr="00C36A4F">
        <w:rPr>
          <w:rFonts w:ascii="Times New Roman" w:eastAsia="Times New Roman" w:hAnsi="Times New Roman" w:cs="Times New Roman"/>
          <w:color w:val="000000" w:themeColor="text1"/>
          <w:sz w:val="26"/>
          <w:szCs w:val="26"/>
          <w:lang w:val="en-GB"/>
        </w:rPr>
        <w:t>The Organiser of the Competition is HSE University (the "</w:t>
      </w:r>
      <w:r w:rsidRPr="00C36A4F">
        <w:rPr>
          <w:rFonts w:ascii="Times New Roman" w:eastAsia="Times New Roman" w:hAnsi="Times New Roman" w:cs="Times New Roman"/>
          <w:b/>
          <w:bCs/>
          <w:color w:val="000000" w:themeColor="text1"/>
          <w:sz w:val="26"/>
          <w:szCs w:val="26"/>
          <w:lang w:val="en-GB"/>
        </w:rPr>
        <w:t>Organiser</w:t>
      </w:r>
      <w:r w:rsidRPr="00C36A4F">
        <w:rPr>
          <w:rFonts w:ascii="Times New Roman" w:eastAsia="Times New Roman" w:hAnsi="Times New Roman" w:cs="Times New Roman"/>
          <w:color w:val="000000" w:themeColor="text1"/>
          <w:sz w:val="26"/>
          <w:szCs w:val="26"/>
          <w:lang w:val="en-GB"/>
        </w:rPr>
        <w:t>"). The Centre for Advanced Research Development (the "</w:t>
      </w:r>
      <w:r w:rsidRPr="00C36A4F">
        <w:rPr>
          <w:rFonts w:ascii="Times New Roman" w:eastAsia="Times New Roman" w:hAnsi="Times New Roman" w:cs="Times New Roman"/>
          <w:b/>
          <w:bCs/>
          <w:color w:val="000000" w:themeColor="text1"/>
          <w:sz w:val="26"/>
          <w:szCs w:val="26"/>
          <w:lang w:val="en-GB"/>
        </w:rPr>
        <w:t>Centre</w:t>
      </w:r>
      <w:r w:rsidRPr="00C36A4F">
        <w:rPr>
          <w:rFonts w:ascii="Times New Roman" w:eastAsia="Times New Roman" w:hAnsi="Times New Roman" w:cs="Times New Roman"/>
          <w:color w:val="000000" w:themeColor="text1"/>
          <w:sz w:val="26"/>
          <w:szCs w:val="26"/>
          <w:lang w:val="en-GB"/>
        </w:rPr>
        <w:t>") shall conduct the Competition on behalf of the</w:t>
      </w:r>
      <w:r w:rsidR="00216AB7" w:rsidRPr="00C36A4F">
        <w:rPr>
          <w:rFonts w:ascii="Times New Roman" w:eastAsia="Times New Roman" w:hAnsi="Times New Roman" w:cs="Times New Roman"/>
          <w:color w:val="000000" w:themeColor="text1"/>
          <w:sz w:val="26"/>
          <w:szCs w:val="26"/>
          <w:lang w:val="en-GB"/>
        </w:rPr>
        <w:t xml:space="preserve"> University</w:t>
      </w:r>
      <w:r w:rsidRPr="00C36A4F">
        <w:rPr>
          <w:rFonts w:ascii="Times New Roman" w:eastAsia="Times New Roman" w:hAnsi="Times New Roman" w:cs="Times New Roman"/>
          <w:color w:val="000000" w:themeColor="text1"/>
          <w:sz w:val="26"/>
          <w:szCs w:val="26"/>
          <w:lang w:val="en-GB"/>
        </w:rPr>
        <w:t>.</w:t>
      </w:r>
      <w:r w:rsidR="00FF3E24" w:rsidRPr="00C36A4F">
        <w:rPr>
          <w:rFonts w:ascii="Times New Roman" w:eastAsia="Times New Roman" w:hAnsi="Times New Roman" w:cs="Times New Roman"/>
          <w:color w:val="000000" w:themeColor="text1"/>
          <w:sz w:val="26"/>
          <w:szCs w:val="26"/>
          <w:lang w:val="en-GB"/>
        </w:rPr>
        <w:t xml:space="preserve"> </w:t>
      </w:r>
    </w:p>
    <w:p w14:paraId="5A542DE7" w14:textId="77777777" w:rsidR="005C40AC" w:rsidRPr="00C36A4F" w:rsidRDefault="005C40AC" w:rsidP="005C40AC">
      <w:pPr>
        <w:numPr>
          <w:ilvl w:val="1"/>
          <w:numId w:val="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6"/>
          <w:szCs w:val="26"/>
          <w:lang w:val="en-GB"/>
        </w:rPr>
      </w:pPr>
      <w:r w:rsidRPr="00C36A4F">
        <w:rPr>
          <w:rFonts w:ascii="Times New Roman" w:eastAsia="Times New Roman" w:hAnsi="Times New Roman" w:cs="Times New Roman"/>
          <w:color w:val="000000" w:themeColor="text1"/>
          <w:sz w:val="26"/>
          <w:szCs w:val="26"/>
          <w:lang w:val="en-GB"/>
        </w:rPr>
        <w:t xml:space="preserve">The purpose of the Competition is: </w:t>
      </w:r>
    </w:p>
    <w:p w14:paraId="5A9B2A0D" w14:textId="7912EBD0" w:rsidR="00FF3E24" w:rsidRPr="00C36A4F" w:rsidRDefault="008900D9" w:rsidP="00FF3E24">
      <w:pPr>
        <w:pStyle w:val="a3"/>
        <w:numPr>
          <w:ilvl w:val="2"/>
          <w:numId w:val="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6"/>
          <w:szCs w:val="26"/>
          <w:lang w:val="en-GB"/>
        </w:rPr>
      </w:pPr>
      <w:r w:rsidRPr="00C36A4F">
        <w:rPr>
          <w:rFonts w:ascii="Times New Roman" w:eastAsia="Times New Roman" w:hAnsi="Times New Roman" w:cs="Times New Roman"/>
          <w:color w:val="000000" w:themeColor="text1"/>
          <w:sz w:val="26"/>
          <w:szCs w:val="26"/>
          <w:lang w:val="en-GB" w:eastAsia="ru-RU"/>
        </w:rPr>
        <w:t>t</w:t>
      </w:r>
      <w:r w:rsidR="00216AB7" w:rsidRPr="00C36A4F">
        <w:rPr>
          <w:rFonts w:ascii="Times New Roman" w:eastAsia="Times New Roman" w:hAnsi="Times New Roman" w:cs="Times New Roman"/>
          <w:color w:val="000000" w:themeColor="text1"/>
          <w:sz w:val="26"/>
          <w:szCs w:val="26"/>
          <w:lang w:val="en-GB" w:eastAsia="ru-RU"/>
        </w:rPr>
        <w:t xml:space="preserve">he </w:t>
      </w:r>
      <w:r w:rsidR="005C40AC" w:rsidRPr="00C36A4F">
        <w:rPr>
          <w:rFonts w:ascii="Times New Roman" w:eastAsia="Times New Roman" w:hAnsi="Times New Roman" w:cs="Times New Roman"/>
          <w:color w:val="000000" w:themeColor="text1"/>
          <w:sz w:val="26"/>
          <w:szCs w:val="26"/>
          <w:lang w:val="en-GB" w:eastAsia="ru-RU"/>
        </w:rPr>
        <w:t>development of international scientific collaborations;</w:t>
      </w:r>
    </w:p>
    <w:p w14:paraId="0DA9159C" w14:textId="25D74F0E" w:rsidR="00FF3E24" w:rsidRPr="00C36A4F" w:rsidRDefault="005C40AC" w:rsidP="00FF3E24">
      <w:pPr>
        <w:pStyle w:val="a3"/>
        <w:numPr>
          <w:ilvl w:val="2"/>
          <w:numId w:val="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6"/>
          <w:szCs w:val="26"/>
          <w:lang w:val="en-GB"/>
        </w:rPr>
      </w:pPr>
      <w:r w:rsidRPr="00C36A4F">
        <w:rPr>
          <w:rFonts w:ascii="Times New Roman" w:hAnsi="Times New Roman" w:cs="Times New Roman"/>
          <w:color w:val="000000" w:themeColor="text1"/>
          <w:sz w:val="26"/>
          <w:szCs w:val="26"/>
          <w:lang w:val="en-GB"/>
        </w:rPr>
        <w:t>expansion of the research agenda;</w:t>
      </w:r>
    </w:p>
    <w:p w14:paraId="2AAEAFD4" w14:textId="342046E4" w:rsidR="00FF3E24" w:rsidRPr="00C36A4F" w:rsidRDefault="00216AB7" w:rsidP="00FF3E24">
      <w:pPr>
        <w:pStyle w:val="a3"/>
        <w:numPr>
          <w:ilvl w:val="2"/>
          <w:numId w:val="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6"/>
          <w:szCs w:val="26"/>
          <w:lang w:val="en-GB"/>
        </w:rPr>
      </w:pPr>
      <w:r w:rsidRPr="00C36A4F">
        <w:rPr>
          <w:rFonts w:ascii="Times New Roman" w:hAnsi="Times New Roman" w:cs="Times New Roman"/>
          <w:color w:val="000000" w:themeColor="text1"/>
          <w:sz w:val="26"/>
          <w:szCs w:val="26"/>
          <w:lang w:val="en-GB"/>
        </w:rPr>
        <w:t xml:space="preserve">the </w:t>
      </w:r>
      <w:r w:rsidR="005C40AC" w:rsidRPr="00C36A4F">
        <w:rPr>
          <w:rFonts w:ascii="Times New Roman" w:hAnsi="Times New Roman" w:cs="Times New Roman"/>
          <w:color w:val="000000" w:themeColor="text1"/>
          <w:sz w:val="26"/>
          <w:szCs w:val="26"/>
          <w:lang w:val="en-GB"/>
        </w:rPr>
        <w:t xml:space="preserve">involvement of undergraduate and postgraduate students of the University in joint </w:t>
      </w:r>
      <w:r w:rsidR="005E1A26" w:rsidRPr="00C36A4F">
        <w:rPr>
          <w:rFonts w:ascii="Times New Roman" w:hAnsi="Times New Roman" w:cs="Times New Roman"/>
          <w:color w:val="000000" w:themeColor="text1"/>
          <w:sz w:val="26"/>
          <w:szCs w:val="26"/>
          <w:lang w:val="en-GB"/>
        </w:rPr>
        <w:t>basic research project</w:t>
      </w:r>
      <w:r w:rsidR="005C40AC" w:rsidRPr="00C36A4F">
        <w:rPr>
          <w:rFonts w:ascii="Times New Roman" w:hAnsi="Times New Roman" w:cs="Times New Roman"/>
          <w:color w:val="000000" w:themeColor="text1"/>
          <w:sz w:val="26"/>
          <w:szCs w:val="26"/>
          <w:lang w:val="en-GB"/>
        </w:rPr>
        <w:t>s to form a</w:t>
      </w:r>
      <w:r w:rsidR="0009447F" w:rsidRPr="00C36A4F">
        <w:rPr>
          <w:rFonts w:ascii="Times New Roman" w:hAnsi="Times New Roman" w:cs="Times New Roman"/>
          <w:color w:val="000000" w:themeColor="text1"/>
          <w:sz w:val="26"/>
          <w:szCs w:val="26"/>
          <w:lang w:val="en-GB"/>
        </w:rPr>
        <w:t xml:space="preserve"> culture</w:t>
      </w:r>
      <w:r w:rsidR="0009447F" w:rsidRPr="00C36A4F" w:rsidDel="0009447F">
        <w:rPr>
          <w:rFonts w:ascii="Times New Roman" w:hAnsi="Times New Roman" w:cs="Times New Roman"/>
          <w:color w:val="000000" w:themeColor="text1"/>
          <w:sz w:val="26"/>
          <w:szCs w:val="26"/>
          <w:lang w:val="en-GB"/>
        </w:rPr>
        <w:t xml:space="preserve"> </w:t>
      </w:r>
      <w:r w:rsidR="0009447F" w:rsidRPr="00C36A4F">
        <w:rPr>
          <w:rFonts w:ascii="Times New Roman" w:hAnsi="Times New Roman" w:cs="Times New Roman"/>
          <w:color w:val="000000" w:themeColor="text1"/>
          <w:sz w:val="26"/>
          <w:szCs w:val="26"/>
          <w:lang w:val="en-GB"/>
        </w:rPr>
        <w:t>of</w:t>
      </w:r>
      <w:r w:rsidR="005C40AC" w:rsidRPr="00C36A4F">
        <w:rPr>
          <w:rFonts w:ascii="Times New Roman" w:hAnsi="Times New Roman" w:cs="Times New Roman"/>
          <w:color w:val="000000" w:themeColor="text1"/>
          <w:sz w:val="26"/>
          <w:szCs w:val="26"/>
          <w:lang w:val="en-GB"/>
        </w:rPr>
        <w:t xml:space="preserve"> academic research. </w:t>
      </w:r>
    </w:p>
    <w:p w14:paraId="0A9C2DAA" w14:textId="14913791" w:rsidR="00FF3E24" w:rsidRPr="00C36A4F" w:rsidRDefault="00354DB2" w:rsidP="00FF3E24">
      <w:pPr>
        <w:numPr>
          <w:ilvl w:val="1"/>
          <w:numId w:val="1"/>
        </w:numPr>
        <w:pBdr>
          <w:top w:val="nil"/>
          <w:left w:val="nil"/>
          <w:bottom w:val="nil"/>
          <w:right w:val="nil"/>
          <w:between w:val="nil"/>
        </w:pBdr>
        <w:spacing w:after="0" w:line="240" w:lineRule="auto"/>
        <w:ind w:left="0" w:firstLine="709"/>
        <w:contextualSpacing/>
        <w:jc w:val="both"/>
        <w:rPr>
          <w:rFonts w:ascii="Times New Roman" w:eastAsia="Times New Roman" w:hAnsi="Times New Roman" w:cs="Times New Roman"/>
          <w:color w:val="000000" w:themeColor="text1"/>
          <w:sz w:val="26"/>
          <w:szCs w:val="26"/>
          <w:lang w:val="en-GB"/>
        </w:rPr>
      </w:pPr>
      <w:r w:rsidRPr="00C36A4F">
        <w:rPr>
          <w:rFonts w:ascii="Times New Roman" w:eastAsia="Times New Roman" w:hAnsi="Times New Roman" w:cs="Times New Roman"/>
          <w:color w:val="000000" w:themeColor="text1"/>
          <w:sz w:val="26"/>
          <w:szCs w:val="26"/>
          <w:lang w:val="en-GB"/>
        </w:rPr>
        <w:t xml:space="preserve">The Competition </w:t>
      </w:r>
      <w:r w:rsidR="00216AB7" w:rsidRPr="00C36A4F">
        <w:rPr>
          <w:rFonts w:ascii="Times New Roman" w:eastAsia="Times New Roman" w:hAnsi="Times New Roman" w:cs="Times New Roman"/>
          <w:color w:val="000000" w:themeColor="text1"/>
          <w:sz w:val="26"/>
          <w:szCs w:val="26"/>
          <w:lang w:val="en-GB"/>
        </w:rPr>
        <w:t>shall be</w:t>
      </w:r>
      <w:r w:rsidRPr="00C36A4F">
        <w:rPr>
          <w:rFonts w:ascii="Times New Roman" w:eastAsia="Times New Roman" w:hAnsi="Times New Roman" w:cs="Times New Roman"/>
          <w:color w:val="000000" w:themeColor="text1"/>
          <w:sz w:val="26"/>
          <w:szCs w:val="26"/>
          <w:lang w:val="en-GB"/>
        </w:rPr>
        <w:t xml:space="preserve"> held among </w:t>
      </w:r>
      <w:r w:rsidR="00D30E13" w:rsidRPr="00C36A4F">
        <w:rPr>
          <w:rFonts w:ascii="Times New Roman" w:eastAsia="Times New Roman" w:hAnsi="Times New Roman" w:cs="Times New Roman"/>
          <w:color w:val="000000" w:themeColor="text1"/>
          <w:sz w:val="26"/>
          <w:szCs w:val="26"/>
          <w:lang w:val="en-GB"/>
        </w:rPr>
        <w:t>academic</w:t>
      </w:r>
      <w:r w:rsidRPr="00C36A4F">
        <w:rPr>
          <w:rFonts w:ascii="Times New Roman" w:eastAsia="Times New Roman" w:hAnsi="Times New Roman" w:cs="Times New Roman"/>
          <w:color w:val="000000" w:themeColor="text1"/>
          <w:sz w:val="26"/>
          <w:szCs w:val="26"/>
          <w:lang w:val="en-GB"/>
        </w:rPr>
        <w:t xml:space="preserve"> (research) structural </w:t>
      </w:r>
      <w:r w:rsidR="00D30E13" w:rsidRPr="00C36A4F">
        <w:rPr>
          <w:rFonts w:ascii="Times New Roman" w:eastAsia="Times New Roman" w:hAnsi="Times New Roman" w:cs="Times New Roman"/>
          <w:color w:val="000000" w:themeColor="text1"/>
          <w:sz w:val="26"/>
          <w:szCs w:val="26"/>
          <w:lang w:val="en-GB"/>
        </w:rPr>
        <w:t xml:space="preserve">subdivisions </w:t>
      </w:r>
      <w:r w:rsidRPr="00C36A4F">
        <w:rPr>
          <w:rFonts w:ascii="Times New Roman" w:eastAsia="Times New Roman" w:hAnsi="Times New Roman" w:cs="Times New Roman"/>
          <w:color w:val="000000" w:themeColor="text1"/>
          <w:sz w:val="26"/>
          <w:szCs w:val="26"/>
          <w:lang w:val="en-GB"/>
        </w:rPr>
        <w:t xml:space="preserve">of HSE University planning to implement joint </w:t>
      </w:r>
      <w:r w:rsidR="005E1A26" w:rsidRPr="00C36A4F">
        <w:rPr>
          <w:rFonts w:ascii="Times New Roman" w:eastAsia="Times New Roman" w:hAnsi="Times New Roman" w:cs="Times New Roman"/>
          <w:color w:val="000000" w:themeColor="text1"/>
          <w:sz w:val="26"/>
          <w:szCs w:val="26"/>
          <w:lang w:val="en-GB"/>
        </w:rPr>
        <w:t>basic research project</w:t>
      </w:r>
      <w:r w:rsidRPr="00C36A4F">
        <w:rPr>
          <w:rFonts w:ascii="Times New Roman" w:eastAsia="Times New Roman" w:hAnsi="Times New Roman" w:cs="Times New Roman"/>
          <w:color w:val="000000" w:themeColor="text1"/>
          <w:sz w:val="26"/>
          <w:szCs w:val="26"/>
          <w:lang w:val="en-GB"/>
        </w:rPr>
        <w:t xml:space="preserve">s with </w:t>
      </w:r>
      <w:r w:rsidR="005E1A26" w:rsidRPr="00C36A4F">
        <w:rPr>
          <w:rFonts w:ascii="Times New Roman" w:eastAsia="Times New Roman" w:hAnsi="Times New Roman" w:cs="Times New Roman"/>
          <w:color w:val="000000" w:themeColor="text1"/>
          <w:sz w:val="26"/>
          <w:szCs w:val="26"/>
          <w:lang w:val="en-GB"/>
        </w:rPr>
        <w:t>academic unit</w:t>
      </w:r>
      <w:r w:rsidR="00D30E13" w:rsidRPr="00C36A4F">
        <w:rPr>
          <w:rFonts w:ascii="Times New Roman" w:eastAsia="Times New Roman" w:hAnsi="Times New Roman" w:cs="Times New Roman"/>
          <w:color w:val="000000" w:themeColor="text1"/>
          <w:sz w:val="26"/>
          <w:szCs w:val="26"/>
          <w:lang w:val="en-GB"/>
        </w:rPr>
        <w:t>s</w:t>
      </w:r>
      <w:r w:rsidRPr="00C36A4F">
        <w:rPr>
          <w:rFonts w:ascii="Times New Roman" w:eastAsia="Times New Roman" w:hAnsi="Times New Roman" w:cs="Times New Roman"/>
          <w:color w:val="000000" w:themeColor="text1"/>
          <w:sz w:val="26"/>
          <w:szCs w:val="26"/>
          <w:lang w:val="en-GB"/>
        </w:rPr>
        <w:t xml:space="preserve"> of international universities and research centres engaged in </w:t>
      </w:r>
      <w:r w:rsidR="00D30E13" w:rsidRPr="00C36A4F">
        <w:rPr>
          <w:rFonts w:ascii="Times New Roman" w:eastAsia="Times New Roman" w:hAnsi="Times New Roman" w:cs="Times New Roman"/>
          <w:color w:val="000000" w:themeColor="text1"/>
          <w:sz w:val="26"/>
          <w:szCs w:val="26"/>
          <w:lang w:val="en-GB"/>
        </w:rPr>
        <w:t>research</w:t>
      </w:r>
      <w:r w:rsidRPr="00C36A4F">
        <w:rPr>
          <w:rFonts w:ascii="Times New Roman" w:eastAsia="Times New Roman" w:hAnsi="Times New Roman" w:cs="Times New Roman"/>
          <w:color w:val="000000" w:themeColor="text1"/>
          <w:sz w:val="26"/>
          <w:szCs w:val="26"/>
          <w:lang w:val="en-GB"/>
        </w:rPr>
        <w:t xml:space="preserve"> topics similar to the </w:t>
      </w:r>
      <w:r w:rsidR="00D30E13" w:rsidRPr="00C36A4F">
        <w:rPr>
          <w:rFonts w:ascii="Times New Roman" w:eastAsia="Times New Roman" w:hAnsi="Times New Roman" w:cs="Times New Roman"/>
          <w:color w:val="000000" w:themeColor="text1"/>
          <w:sz w:val="26"/>
          <w:szCs w:val="26"/>
          <w:lang w:val="en-GB"/>
        </w:rPr>
        <w:t>academic</w:t>
      </w:r>
      <w:r w:rsidRPr="00C36A4F">
        <w:rPr>
          <w:rFonts w:ascii="Times New Roman" w:eastAsia="Times New Roman" w:hAnsi="Times New Roman" w:cs="Times New Roman"/>
          <w:color w:val="000000" w:themeColor="text1"/>
          <w:sz w:val="26"/>
          <w:szCs w:val="26"/>
          <w:lang w:val="en-GB"/>
        </w:rPr>
        <w:t xml:space="preserve"> (research) </w:t>
      </w:r>
      <w:r w:rsidR="00D30E13" w:rsidRPr="00C36A4F">
        <w:rPr>
          <w:rFonts w:ascii="Times New Roman" w:eastAsia="Times New Roman" w:hAnsi="Times New Roman" w:cs="Times New Roman"/>
          <w:color w:val="000000" w:themeColor="text1"/>
          <w:sz w:val="26"/>
          <w:szCs w:val="26"/>
          <w:lang w:val="en-GB"/>
        </w:rPr>
        <w:t xml:space="preserve">subdivisions </w:t>
      </w:r>
      <w:r w:rsidRPr="00C36A4F">
        <w:rPr>
          <w:rFonts w:ascii="Times New Roman" w:eastAsia="Times New Roman" w:hAnsi="Times New Roman" w:cs="Times New Roman"/>
          <w:color w:val="000000" w:themeColor="text1"/>
          <w:sz w:val="26"/>
          <w:szCs w:val="26"/>
          <w:lang w:val="en-GB"/>
        </w:rPr>
        <w:t xml:space="preserve">of HSE University. </w:t>
      </w:r>
    </w:p>
    <w:p w14:paraId="05E9D58E" w14:textId="51C08712" w:rsidR="00DB7F7C" w:rsidRPr="00C36A4F" w:rsidRDefault="00DB7F7C" w:rsidP="00DB7F7C">
      <w:pPr>
        <w:numPr>
          <w:ilvl w:val="1"/>
          <w:numId w:val="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6"/>
          <w:szCs w:val="26"/>
          <w:lang w:val="en-GB"/>
        </w:rPr>
      </w:pPr>
      <w:r w:rsidRPr="00C36A4F">
        <w:rPr>
          <w:rFonts w:ascii="Times New Roman" w:eastAsia="Times New Roman" w:hAnsi="Times New Roman" w:cs="Times New Roman"/>
          <w:color w:val="000000" w:themeColor="text1"/>
          <w:sz w:val="26"/>
          <w:szCs w:val="26"/>
          <w:lang w:val="en-GB"/>
        </w:rPr>
        <w:t xml:space="preserve">The Competition </w:t>
      </w:r>
      <w:r w:rsidR="00216AB7" w:rsidRPr="00C36A4F">
        <w:rPr>
          <w:rFonts w:ascii="Times New Roman" w:eastAsia="Times New Roman" w:hAnsi="Times New Roman" w:cs="Times New Roman"/>
          <w:color w:val="000000" w:themeColor="text1"/>
          <w:sz w:val="26"/>
          <w:szCs w:val="26"/>
          <w:lang w:val="en-GB"/>
        </w:rPr>
        <w:t xml:space="preserve">shall not be </w:t>
      </w:r>
      <w:r w:rsidRPr="00C36A4F">
        <w:rPr>
          <w:rFonts w:ascii="Times New Roman" w:eastAsia="Times New Roman" w:hAnsi="Times New Roman" w:cs="Times New Roman"/>
          <w:color w:val="000000" w:themeColor="text1"/>
          <w:sz w:val="26"/>
          <w:szCs w:val="26"/>
          <w:lang w:val="en-GB"/>
        </w:rPr>
        <w:t xml:space="preserve">a tender for the procurement of goods, works and services for the needs of HSE University and it </w:t>
      </w:r>
      <w:r w:rsidR="00216AB7" w:rsidRPr="00C36A4F">
        <w:rPr>
          <w:rFonts w:ascii="Times New Roman" w:eastAsia="Times New Roman" w:hAnsi="Times New Roman" w:cs="Times New Roman"/>
          <w:color w:val="000000" w:themeColor="text1"/>
          <w:sz w:val="26"/>
          <w:szCs w:val="26"/>
          <w:lang w:val="en-GB"/>
        </w:rPr>
        <w:t>shall not be</w:t>
      </w:r>
      <w:r w:rsidRPr="00C36A4F">
        <w:rPr>
          <w:rFonts w:ascii="Times New Roman" w:eastAsia="Times New Roman" w:hAnsi="Times New Roman" w:cs="Times New Roman"/>
          <w:color w:val="000000" w:themeColor="text1"/>
          <w:sz w:val="26"/>
          <w:szCs w:val="26"/>
          <w:lang w:val="en-GB"/>
        </w:rPr>
        <w:t xml:space="preserve"> affected by the provisions of Federal Law No. 223-FZ “On </w:t>
      </w:r>
      <w:r w:rsidR="0009447F" w:rsidRPr="00C36A4F">
        <w:rPr>
          <w:rFonts w:ascii="Times New Roman" w:eastAsia="Times New Roman" w:hAnsi="Times New Roman" w:cs="Times New Roman"/>
          <w:color w:val="000000" w:themeColor="text1"/>
          <w:sz w:val="26"/>
          <w:szCs w:val="26"/>
          <w:lang w:val="en-GB"/>
        </w:rPr>
        <w:t xml:space="preserve">the </w:t>
      </w:r>
      <w:r w:rsidRPr="00C36A4F">
        <w:rPr>
          <w:rFonts w:ascii="Times New Roman" w:eastAsia="Times New Roman" w:hAnsi="Times New Roman" w:cs="Times New Roman"/>
          <w:color w:val="000000" w:themeColor="text1"/>
          <w:sz w:val="26"/>
          <w:szCs w:val="26"/>
          <w:lang w:val="en-GB"/>
        </w:rPr>
        <w:t xml:space="preserve">Procurement of Goods, Works and Services by Individual Legal Entities”, dated July 18, 2011, Federal Law No. 44- FZ “On the Contract Systems for Procurement of Goods, Works and Services to Meet State and Municipal Needs”, dated April 5, 2013, as well as Chapter 57 of the Civil Code of the Russian Federation. </w:t>
      </w:r>
    </w:p>
    <w:p w14:paraId="554436F2" w14:textId="65177A34" w:rsidR="00FF3E24" w:rsidRPr="00C36A4F" w:rsidRDefault="00443FF1" w:rsidP="00FF3E24">
      <w:pPr>
        <w:numPr>
          <w:ilvl w:val="1"/>
          <w:numId w:val="1"/>
        </w:numPr>
        <w:pBdr>
          <w:top w:val="nil"/>
          <w:left w:val="nil"/>
          <w:bottom w:val="nil"/>
          <w:right w:val="nil"/>
          <w:between w:val="nil"/>
        </w:pBdr>
        <w:shd w:val="clear" w:color="auto" w:fill="FFFFFF"/>
        <w:spacing w:after="0" w:line="240" w:lineRule="auto"/>
        <w:ind w:left="0" w:firstLine="709"/>
        <w:contextualSpacing/>
        <w:jc w:val="both"/>
        <w:rPr>
          <w:rFonts w:ascii="Times New Roman" w:eastAsia="Times New Roman" w:hAnsi="Times New Roman" w:cs="Times New Roman"/>
          <w:color w:val="000000" w:themeColor="text1"/>
          <w:sz w:val="26"/>
          <w:szCs w:val="26"/>
          <w:lang w:val="en-GB"/>
        </w:rPr>
      </w:pPr>
      <w:bookmarkStart w:id="0" w:name="OLE_LINK1"/>
      <w:r w:rsidRPr="00C36A4F">
        <w:rPr>
          <w:rFonts w:ascii="Times New Roman" w:eastAsia="Times New Roman" w:hAnsi="Times New Roman" w:cs="Times New Roman"/>
          <w:color w:val="000000" w:themeColor="text1"/>
          <w:sz w:val="26"/>
          <w:szCs w:val="26"/>
          <w:lang w:val="en-GB"/>
        </w:rPr>
        <w:t>The dates of the Competition</w:t>
      </w:r>
      <w:r w:rsidR="00216AB7" w:rsidRPr="00C36A4F">
        <w:rPr>
          <w:rFonts w:ascii="Times New Roman" w:eastAsia="Times New Roman" w:hAnsi="Times New Roman" w:cs="Times New Roman"/>
          <w:color w:val="000000" w:themeColor="text1"/>
          <w:sz w:val="26"/>
          <w:szCs w:val="26"/>
          <w:lang w:val="en-GB"/>
        </w:rPr>
        <w:t xml:space="preserve"> </w:t>
      </w:r>
      <w:r w:rsidR="008900D9" w:rsidRPr="00C36A4F">
        <w:rPr>
          <w:rFonts w:ascii="Times New Roman" w:eastAsia="Times New Roman" w:hAnsi="Times New Roman" w:cs="Times New Roman"/>
          <w:color w:val="000000" w:themeColor="text1"/>
          <w:sz w:val="26"/>
          <w:szCs w:val="26"/>
          <w:lang w:val="en-GB"/>
        </w:rPr>
        <w:t>shall be</w:t>
      </w:r>
      <w:r w:rsidR="00216AB7" w:rsidRPr="00C36A4F">
        <w:rPr>
          <w:rFonts w:ascii="Times New Roman" w:eastAsia="Times New Roman" w:hAnsi="Times New Roman" w:cs="Times New Roman"/>
          <w:color w:val="000000" w:themeColor="text1"/>
          <w:sz w:val="26"/>
          <w:szCs w:val="26"/>
          <w:lang w:val="en-GB"/>
        </w:rPr>
        <w:t xml:space="preserve"> </w:t>
      </w:r>
      <w:r w:rsidR="00574711" w:rsidRPr="00C36A4F">
        <w:rPr>
          <w:rFonts w:ascii="Times New Roman" w:eastAsia="Times New Roman" w:hAnsi="Times New Roman" w:cs="Times New Roman"/>
          <w:color w:val="000000" w:themeColor="text1"/>
          <w:sz w:val="26"/>
          <w:szCs w:val="26"/>
          <w:lang w:val="en-US"/>
        </w:rPr>
        <w:t>November</w:t>
      </w:r>
      <w:r w:rsidR="00574711" w:rsidRPr="00C36A4F">
        <w:rPr>
          <w:rFonts w:ascii="Times New Roman" w:eastAsia="Times New Roman" w:hAnsi="Times New Roman" w:cs="Times New Roman"/>
          <w:color w:val="000000" w:themeColor="text1"/>
          <w:sz w:val="26"/>
          <w:szCs w:val="26"/>
          <w:lang w:val="en-GB"/>
        </w:rPr>
        <w:t xml:space="preserve"> 1</w:t>
      </w:r>
      <w:r w:rsidR="00574711" w:rsidRPr="00C36A4F">
        <w:rPr>
          <w:rFonts w:ascii="Times New Roman" w:eastAsia="Times New Roman" w:hAnsi="Times New Roman" w:cs="Times New Roman"/>
          <w:color w:val="000000" w:themeColor="text1"/>
          <w:sz w:val="26"/>
          <w:szCs w:val="26"/>
          <w:lang w:val="en-US"/>
        </w:rPr>
        <w:t>8</w:t>
      </w:r>
      <w:r w:rsidR="00574711" w:rsidRPr="00C36A4F">
        <w:rPr>
          <w:rFonts w:ascii="Times New Roman" w:eastAsia="Times New Roman" w:hAnsi="Times New Roman" w:cs="Times New Roman"/>
          <w:color w:val="000000" w:themeColor="text1"/>
          <w:sz w:val="26"/>
          <w:szCs w:val="26"/>
          <w:lang w:val="en-GB"/>
        </w:rPr>
        <w:t>, 202</w:t>
      </w:r>
      <w:r w:rsidR="00574711" w:rsidRPr="00C36A4F">
        <w:rPr>
          <w:rFonts w:ascii="Times New Roman" w:eastAsia="Times New Roman" w:hAnsi="Times New Roman" w:cs="Times New Roman"/>
          <w:color w:val="000000" w:themeColor="text1"/>
          <w:sz w:val="26"/>
          <w:szCs w:val="26"/>
          <w:lang w:val="en-US"/>
        </w:rPr>
        <w:t>4</w:t>
      </w:r>
      <w:r w:rsidR="00574711" w:rsidRPr="00C36A4F">
        <w:rPr>
          <w:rFonts w:ascii="Times New Roman" w:eastAsia="Times New Roman" w:hAnsi="Times New Roman" w:cs="Times New Roman"/>
          <w:color w:val="000000" w:themeColor="text1"/>
          <w:sz w:val="26"/>
          <w:szCs w:val="26"/>
          <w:lang w:val="en-GB"/>
        </w:rPr>
        <w:t xml:space="preserve"> to May 15</w:t>
      </w:r>
      <w:r w:rsidR="00FF00DB" w:rsidRPr="00C36A4F">
        <w:rPr>
          <w:rFonts w:ascii="Times New Roman" w:eastAsia="Times New Roman" w:hAnsi="Times New Roman" w:cs="Times New Roman"/>
          <w:color w:val="000000" w:themeColor="text1"/>
          <w:sz w:val="26"/>
          <w:szCs w:val="26"/>
          <w:lang w:val="en-GB"/>
        </w:rPr>
        <w:t>, 2025</w:t>
      </w:r>
      <w:r w:rsidRPr="00C36A4F">
        <w:rPr>
          <w:rFonts w:ascii="Times New Roman" w:eastAsia="Times New Roman" w:hAnsi="Times New Roman" w:cs="Times New Roman"/>
          <w:color w:val="000000" w:themeColor="text1"/>
          <w:sz w:val="26"/>
          <w:szCs w:val="26"/>
          <w:lang w:val="en-GB"/>
        </w:rPr>
        <w:t xml:space="preserve"> inclusive.</w:t>
      </w:r>
    </w:p>
    <w:bookmarkEnd w:id="0"/>
    <w:p w14:paraId="34FCC186" w14:textId="5C6E2D5E" w:rsidR="00FF3E24" w:rsidRPr="00C36A4F" w:rsidRDefault="003B2943" w:rsidP="00FF3E24">
      <w:pPr>
        <w:numPr>
          <w:ilvl w:val="1"/>
          <w:numId w:val="1"/>
        </w:numPr>
        <w:pBdr>
          <w:top w:val="nil"/>
          <w:left w:val="nil"/>
          <w:bottom w:val="nil"/>
          <w:right w:val="nil"/>
          <w:between w:val="nil"/>
        </w:pBdr>
        <w:shd w:val="clear" w:color="auto" w:fill="FFFFFF"/>
        <w:spacing w:after="0" w:line="240" w:lineRule="auto"/>
        <w:ind w:left="0" w:firstLine="709"/>
        <w:contextualSpacing/>
        <w:jc w:val="both"/>
        <w:rPr>
          <w:rFonts w:ascii="Times New Roman" w:eastAsia="Times New Roman" w:hAnsi="Times New Roman" w:cs="Times New Roman"/>
          <w:color w:val="000000" w:themeColor="text1"/>
          <w:sz w:val="26"/>
          <w:szCs w:val="26"/>
          <w:lang w:val="en-GB"/>
        </w:rPr>
      </w:pPr>
      <w:r w:rsidRPr="00C36A4F">
        <w:rPr>
          <w:rFonts w:ascii="Times New Roman" w:eastAsia="Times New Roman" w:hAnsi="Times New Roman" w:cs="Times New Roman"/>
          <w:color w:val="000000" w:themeColor="text1"/>
          <w:sz w:val="26"/>
          <w:szCs w:val="26"/>
          <w:lang w:val="en-GB"/>
        </w:rPr>
        <w:t xml:space="preserve">The Coordinating Head of the Competition </w:t>
      </w:r>
      <w:r w:rsidR="00216AB7" w:rsidRPr="00C36A4F">
        <w:rPr>
          <w:rFonts w:ascii="Times New Roman" w:eastAsia="Times New Roman" w:hAnsi="Times New Roman" w:cs="Times New Roman"/>
          <w:color w:val="000000" w:themeColor="text1"/>
          <w:sz w:val="26"/>
          <w:szCs w:val="26"/>
          <w:lang w:val="en-GB"/>
        </w:rPr>
        <w:t xml:space="preserve">shall be </w:t>
      </w:r>
      <w:r w:rsidRPr="00C36A4F">
        <w:rPr>
          <w:rFonts w:ascii="Times New Roman" w:eastAsia="Times New Roman" w:hAnsi="Times New Roman" w:cs="Times New Roman"/>
          <w:color w:val="000000" w:themeColor="text1"/>
          <w:sz w:val="26"/>
          <w:szCs w:val="26"/>
          <w:lang w:val="en-GB"/>
        </w:rPr>
        <w:t xml:space="preserve">an official authorised in accordance with the procedure established at HSE University, who </w:t>
      </w:r>
      <w:r w:rsidR="008900D9" w:rsidRPr="00C36A4F">
        <w:rPr>
          <w:rFonts w:ascii="Times New Roman" w:eastAsia="Times New Roman" w:hAnsi="Times New Roman" w:cs="Times New Roman"/>
          <w:color w:val="000000" w:themeColor="text1"/>
          <w:sz w:val="26"/>
          <w:szCs w:val="26"/>
          <w:lang w:val="en-GB"/>
        </w:rPr>
        <w:t>shall</w:t>
      </w:r>
      <w:r w:rsidR="00216AB7" w:rsidRPr="00C36A4F">
        <w:rPr>
          <w:rFonts w:ascii="Times New Roman" w:eastAsia="Times New Roman" w:hAnsi="Times New Roman" w:cs="Times New Roman"/>
          <w:color w:val="000000" w:themeColor="text1"/>
          <w:sz w:val="26"/>
          <w:szCs w:val="26"/>
          <w:lang w:val="en-GB"/>
        </w:rPr>
        <w:t xml:space="preserve"> </w:t>
      </w:r>
      <w:r w:rsidRPr="00C36A4F">
        <w:rPr>
          <w:rFonts w:ascii="Times New Roman" w:eastAsia="Times New Roman" w:hAnsi="Times New Roman" w:cs="Times New Roman"/>
          <w:color w:val="000000" w:themeColor="text1"/>
          <w:sz w:val="26"/>
          <w:szCs w:val="26"/>
          <w:lang w:val="en-GB"/>
        </w:rPr>
        <w:t xml:space="preserve">coordinate the research activities of HSE University in terms of </w:t>
      </w:r>
      <w:r w:rsidR="0009447F" w:rsidRPr="00C36A4F">
        <w:rPr>
          <w:rFonts w:ascii="Times New Roman" w:eastAsia="Times New Roman" w:hAnsi="Times New Roman" w:cs="Times New Roman"/>
          <w:color w:val="000000" w:themeColor="text1"/>
          <w:sz w:val="26"/>
          <w:szCs w:val="26"/>
          <w:lang w:val="en-GB"/>
        </w:rPr>
        <w:t xml:space="preserve">conducting </w:t>
      </w:r>
      <w:r w:rsidR="00087B72" w:rsidRPr="00C36A4F">
        <w:rPr>
          <w:rFonts w:ascii="Times New Roman" w:eastAsia="Times New Roman" w:hAnsi="Times New Roman" w:cs="Times New Roman"/>
          <w:color w:val="000000" w:themeColor="text1"/>
          <w:sz w:val="26"/>
          <w:szCs w:val="26"/>
          <w:lang w:val="en-GB"/>
        </w:rPr>
        <w:t>basic</w:t>
      </w:r>
      <w:r w:rsidRPr="00C36A4F">
        <w:rPr>
          <w:rFonts w:ascii="Times New Roman" w:eastAsia="Times New Roman" w:hAnsi="Times New Roman" w:cs="Times New Roman"/>
          <w:color w:val="000000" w:themeColor="text1"/>
          <w:sz w:val="26"/>
          <w:szCs w:val="26"/>
          <w:lang w:val="en-GB"/>
        </w:rPr>
        <w:t xml:space="preserve"> </w:t>
      </w:r>
      <w:r w:rsidR="00D30E13" w:rsidRPr="00C36A4F">
        <w:rPr>
          <w:rFonts w:ascii="Times New Roman" w:eastAsia="Times New Roman" w:hAnsi="Times New Roman" w:cs="Times New Roman"/>
          <w:sz w:val="26"/>
          <w:szCs w:val="26"/>
          <w:lang w:val="en-GB"/>
        </w:rPr>
        <w:t>academic</w:t>
      </w:r>
      <w:r w:rsidRPr="00C36A4F">
        <w:rPr>
          <w:rFonts w:ascii="Times New Roman" w:eastAsia="Times New Roman" w:hAnsi="Times New Roman" w:cs="Times New Roman"/>
          <w:sz w:val="26"/>
          <w:szCs w:val="26"/>
          <w:lang w:val="en-GB"/>
        </w:rPr>
        <w:t xml:space="preserve"> </w:t>
      </w:r>
      <w:r w:rsidRPr="00C36A4F">
        <w:rPr>
          <w:rFonts w:ascii="Times New Roman" w:eastAsia="Times New Roman" w:hAnsi="Times New Roman" w:cs="Times New Roman"/>
          <w:color w:val="000000" w:themeColor="text1"/>
          <w:sz w:val="26"/>
          <w:szCs w:val="26"/>
          <w:lang w:val="en-GB"/>
        </w:rPr>
        <w:t xml:space="preserve">research, including international research. </w:t>
      </w:r>
    </w:p>
    <w:p w14:paraId="5F9902D3" w14:textId="2AB26543" w:rsidR="00FF3E24" w:rsidRPr="00C36A4F" w:rsidRDefault="00CE691E" w:rsidP="00C16B27">
      <w:pPr>
        <w:numPr>
          <w:ilvl w:val="1"/>
          <w:numId w:val="1"/>
        </w:numPr>
        <w:pBdr>
          <w:top w:val="nil"/>
          <w:left w:val="nil"/>
          <w:bottom w:val="nil"/>
          <w:right w:val="nil"/>
          <w:between w:val="nil"/>
        </w:pBdr>
        <w:shd w:val="clear" w:color="auto" w:fill="FFFFFF"/>
        <w:spacing w:after="0" w:line="240" w:lineRule="auto"/>
        <w:ind w:left="0" w:firstLine="568"/>
        <w:contextualSpacing/>
        <w:jc w:val="both"/>
        <w:rPr>
          <w:rFonts w:ascii="Times New Roman" w:eastAsia="Times New Roman" w:hAnsi="Times New Roman" w:cs="Times New Roman"/>
          <w:color w:val="000000" w:themeColor="text1"/>
          <w:sz w:val="26"/>
          <w:szCs w:val="26"/>
          <w:lang w:val="en-GB"/>
        </w:rPr>
      </w:pPr>
      <w:r w:rsidRPr="00C36A4F">
        <w:rPr>
          <w:rFonts w:ascii="Times New Roman" w:eastAsia="Times New Roman" w:hAnsi="Times New Roman" w:cs="Times New Roman"/>
          <w:color w:val="000000" w:themeColor="text1"/>
          <w:sz w:val="26"/>
          <w:szCs w:val="26"/>
          <w:lang w:val="en-GB"/>
        </w:rPr>
        <w:t>On HSE University’s corporate website (portal) at</w:t>
      </w:r>
      <w:r w:rsidR="007A3A1C" w:rsidRPr="00C36A4F">
        <w:rPr>
          <w:lang w:val="en-GB"/>
        </w:rPr>
        <w:t xml:space="preserve"> </w:t>
      </w:r>
      <w:hyperlink r:id="rId8" w:history="1">
        <w:r w:rsidR="007A3A1C" w:rsidRPr="00C36A4F">
          <w:rPr>
            <w:rStyle w:val="a9"/>
            <w:rFonts w:ascii="Times New Roman" w:eastAsia="Times New Roman" w:hAnsi="Times New Roman" w:cs="Times New Roman"/>
            <w:sz w:val="26"/>
            <w:szCs w:val="26"/>
            <w:lang w:val="en-GB"/>
          </w:rPr>
          <w:t>https://www.hse.ru/interlabs/academcoop/</w:t>
        </w:r>
      </w:hyperlink>
      <w:hyperlink r:id="rId9" w:history="1">
        <w:r w:rsidRPr="00C36A4F">
          <w:rPr>
            <w:rStyle w:val="a9"/>
            <w:rFonts w:ascii="Times New Roman" w:eastAsia="Times New Roman" w:hAnsi="Times New Roman" w:cs="Times New Roman"/>
            <w:sz w:val="26"/>
            <w:szCs w:val="26"/>
            <w:lang w:val="en-GB"/>
          </w:rPr>
          <w:t>,</w:t>
        </w:r>
      </w:hyperlink>
      <w:r w:rsidRPr="00C36A4F">
        <w:rPr>
          <w:rFonts w:ascii="Times New Roman" w:eastAsia="Times New Roman" w:hAnsi="Times New Roman" w:cs="Times New Roman"/>
          <w:color w:val="000000" w:themeColor="text1"/>
          <w:sz w:val="26"/>
          <w:szCs w:val="26"/>
          <w:lang w:val="en-GB"/>
        </w:rPr>
        <w:t xml:space="preserve"> </w:t>
      </w:r>
      <w:r w:rsidR="0009447F" w:rsidRPr="00C36A4F">
        <w:rPr>
          <w:rFonts w:ascii="Times New Roman" w:eastAsia="Times New Roman" w:hAnsi="Times New Roman" w:cs="Times New Roman"/>
          <w:color w:val="000000" w:themeColor="text1"/>
          <w:sz w:val="26"/>
          <w:szCs w:val="26"/>
          <w:lang w:val="en-GB"/>
        </w:rPr>
        <w:t>t</w:t>
      </w:r>
      <w:r w:rsidRPr="00C36A4F">
        <w:rPr>
          <w:rFonts w:ascii="Times New Roman" w:eastAsia="Times New Roman" w:hAnsi="Times New Roman" w:cs="Times New Roman"/>
          <w:color w:val="000000" w:themeColor="text1"/>
          <w:sz w:val="26"/>
          <w:szCs w:val="26"/>
          <w:lang w:val="en-GB"/>
        </w:rPr>
        <w:t xml:space="preserve">he Centre </w:t>
      </w:r>
      <w:r w:rsidR="00216AB7" w:rsidRPr="00C36A4F">
        <w:rPr>
          <w:rFonts w:ascii="Times New Roman" w:eastAsia="Times New Roman" w:hAnsi="Times New Roman" w:cs="Times New Roman"/>
          <w:color w:val="000000" w:themeColor="text1"/>
          <w:sz w:val="26"/>
          <w:szCs w:val="26"/>
          <w:lang w:val="en-GB"/>
        </w:rPr>
        <w:t xml:space="preserve">shall </w:t>
      </w:r>
      <w:r w:rsidRPr="00C36A4F">
        <w:rPr>
          <w:rFonts w:ascii="Times New Roman" w:eastAsia="Times New Roman" w:hAnsi="Times New Roman" w:cs="Times New Roman"/>
          <w:color w:val="000000" w:themeColor="text1"/>
          <w:sz w:val="26"/>
          <w:szCs w:val="26"/>
          <w:lang w:val="en-GB"/>
        </w:rPr>
        <w:t xml:space="preserve">publish information about the terms and conditions of the Competition, the criteria and procedure for evaluating competitive bids, the place, </w:t>
      </w:r>
      <w:r w:rsidR="0009447F" w:rsidRPr="00C36A4F">
        <w:rPr>
          <w:rFonts w:ascii="Times New Roman" w:eastAsia="Times New Roman" w:hAnsi="Times New Roman" w:cs="Times New Roman"/>
          <w:color w:val="000000" w:themeColor="text1"/>
          <w:sz w:val="26"/>
          <w:szCs w:val="26"/>
          <w:lang w:val="en-GB"/>
        </w:rPr>
        <w:t xml:space="preserve">deadline </w:t>
      </w:r>
      <w:r w:rsidRPr="00C36A4F">
        <w:rPr>
          <w:rFonts w:ascii="Times New Roman" w:eastAsia="Times New Roman" w:hAnsi="Times New Roman" w:cs="Times New Roman"/>
          <w:color w:val="000000" w:themeColor="text1"/>
          <w:sz w:val="26"/>
          <w:szCs w:val="26"/>
          <w:lang w:val="en-GB"/>
        </w:rPr>
        <w:t xml:space="preserve">and procedure for submitting competitive bids, the form </w:t>
      </w:r>
      <w:r w:rsidR="0009447F" w:rsidRPr="00C36A4F">
        <w:rPr>
          <w:rFonts w:ascii="Times New Roman" w:eastAsia="Times New Roman" w:hAnsi="Times New Roman" w:cs="Times New Roman"/>
          <w:color w:val="000000" w:themeColor="text1"/>
          <w:sz w:val="26"/>
          <w:szCs w:val="26"/>
          <w:lang w:val="en-GB"/>
        </w:rPr>
        <w:t xml:space="preserve">and quantum </w:t>
      </w:r>
      <w:r w:rsidRPr="00C36A4F">
        <w:rPr>
          <w:rFonts w:ascii="Times New Roman" w:eastAsia="Times New Roman" w:hAnsi="Times New Roman" w:cs="Times New Roman"/>
          <w:color w:val="000000" w:themeColor="text1"/>
          <w:sz w:val="26"/>
          <w:szCs w:val="26"/>
          <w:lang w:val="en-GB"/>
        </w:rPr>
        <w:t xml:space="preserve">of support, the procedure and </w:t>
      </w:r>
      <w:r w:rsidR="003D57D1" w:rsidRPr="00C36A4F">
        <w:rPr>
          <w:rFonts w:ascii="Times New Roman" w:eastAsia="Times New Roman" w:hAnsi="Times New Roman" w:cs="Times New Roman"/>
          <w:color w:val="000000" w:themeColor="text1"/>
          <w:sz w:val="26"/>
          <w:szCs w:val="26"/>
          <w:lang w:val="en-GB"/>
        </w:rPr>
        <w:t xml:space="preserve">timing </w:t>
      </w:r>
      <w:r w:rsidRPr="00C36A4F">
        <w:rPr>
          <w:rFonts w:ascii="Times New Roman" w:eastAsia="Times New Roman" w:hAnsi="Times New Roman" w:cs="Times New Roman"/>
          <w:color w:val="000000" w:themeColor="text1"/>
          <w:sz w:val="26"/>
          <w:szCs w:val="26"/>
          <w:lang w:val="en-GB"/>
        </w:rPr>
        <w:t xml:space="preserve">for announcing the results of the Competition. </w:t>
      </w:r>
    </w:p>
    <w:p w14:paraId="0C0E4DFE" w14:textId="31F4EFE5" w:rsidR="00FF3E24" w:rsidRPr="00C36A4F" w:rsidRDefault="00512893" w:rsidP="00FF3E24">
      <w:pPr>
        <w:numPr>
          <w:ilvl w:val="1"/>
          <w:numId w:val="1"/>
        </w:numPr>
        <w:pBdr>
          <w:top w:val="nil"/>
          <w:left w:val="nil"/>
          <w:bottom w:val="nil"/>
          <w:right w:val="nil"/>
          <w:between w:val="nil"/>
        </w:pBdr>
        <w:shd w:val="clear" w:color="auto" w:fill="FFFFFF"/>
        <w:spacing w:after="0" w:line="240" w:lineRule="auto"/>
        <w:ind w:left="0" w:firstLine="709"/>
        <w:contextualSpacing/>
        <w:jc w:val="both"/>
        <w:rPr>
          <w:rFonts w:ascii="Times New Roman" w:eastAsia="Times New Roman" w:hAnsi="Times New Roman" w:cs="Times New Roman"/>
          <w:color w:val="000000" w:themeColor="text1"/>
          <w:sz w:val="26"/>
          <w:szCs w:val="26"/>
          <w:lang w:val="en-GB"/>
        </w:rPr>
      </w:pPr>
      <w:r w:rsidRPr="00C36A4F">
        <w:rPr>
          <w:rFonts w:ascii="Times New Roman" w:eastAsia="Times New Roman" w:hAnsi="Times New Roman" w:cs="Times New Roman"/>
          <w:color w:val="000000" w:themeColor="text1"/>
          <w:sz w:val="26"/>
          <w:szCs w:val="26"/>
          <w:lang w:val="en-GB"/>
        </w:rPr>
        <w:t xml:space="preserve">The Centre </w:t>
      </w:r>
      <w:r w:rsidR="00216AB7" w:rsidRPr="00C36A4F">
        <w:rPr>
          <w:rFonts w:ascii="Times New Roman" w:eastAsia="Times New Roman" w:hAnsi="Times New Roman" w:cs="Times New Roman"/>
          <w:color w:val="000000" w:themeColor="text1"/>
          <w:sz w:val="26"/>
          <w:szCs w:val="26"/>
          <w:lang w:val="en-GB"/>
        </w:rPr>
        <w:t xml:space="preserve">shall </w:t>
      </w:r>
      <w:r w:rsidRPr="00C36A4F">
        <w:rPr>
          <w:rFonts w:ascii="Times New Roman" w:eastAsia="Times New Roman" w:hAnsi="Times New Roman" w:cs="Times New Roman"/>
          <w:color w:val="000000" w:themeColor="text1"/>
          <w:sz w:val="26"/>
          <w:szCs w:val="26"/>
          <w:lang w:val="en-GB"/>
        </w:rPr>
        <w:t xml:space="preserve">provide organisational and administrative support for the implementation of joint </w:t>
      </w:r>
      <w:r w:rsidR="005E1A26" w:rsidRPr="00C36A4F">
        <w:rPr>
          <w:rFonts w:ascii="Times New Roman" w:eastAsia="Times New Roman" w:hAnsi="Times New Roman" w:cs="Times New Roman"/>
          <w:color w:val="000000" w:themeColor="text1"/>
          <w:sz w:val="26"/>
          <w:szCs w:val="26"/>
          <w:lang w:val="en-GB"/>
        </w:rPr>
        <w:t>basic research project</w:t>
      </w:r>
      <w:r w:rsidRPr="00C36A4F">
        <w:rPr>
          <w:rFonts w:ascii="Times New Roman" w:eastAsia="Times New Roman" w:hAnsi="Times New Roman" w:cs="Times New Roman"/>
          <w:color w:val="000000" w:themeColor="text1"/>
          <w:sz w:val="26"/>
          <w:szCs w:val="26"/>
          <w:lang w:val="en-GB"/>
        </w:rPr>
        <w:t xml:space="preserve">s of the </w:t>
      </w:r>
      <w:r w:rsidR="003D57D1" w:rsidRPr="00C36A4F">
        <w:rPr>
          <w:rFonts w:ascii="Times New Roman" w:eastAsia="Times New Roman" w:hAnsi="Times New Roman" w:cs="Times New Roman"/>
          <w:color w:val="000000" w:themeColor="text1"/>
          <w:sz w:val="26"/>
          <w:szCs w:val="26"/>
          <w:lang w:val="en-GB"/>
        </w:rPr>
        <w:t xml:space="preserve">Competition </w:t>
      </w:r>
      <w:r w:rsidRPr="00C36A4F">
        <w:rPr>
          <w:rFonts w:ascii="Times New Roman" w:eastAsia="Times New Roman" w:hAnsi="Times New Roman" w:cs="Times New Roman"/>
          <w:color w:val="000000" w:themeColor="text1"/>
          <w:sz w:val="26"/>
          <w:szCs w:val="26"/>
          <w:lang w:val="en-GB"/>
        </w:rPr>
        <w:t>winners.</w:t>
      </w:r>
    </w:p>
    <w:p w14:paraId="013505AE" w14:textId="71445BB4" w:rsidR="00FF3E24" w:rsidRPr="00C36A4F" w:rsidRDefault="001E444B" w:rsidP="00FF3E24">
      <w:pPr>
        <w:numPr>
          <w:ilvl w:val="1"/>
          <w:numId w:val="1"/>
        </w:numPr>
        <w:pBdr>
          <w:top w:val="nil"/>
          <w:left w:val="nil"/>
          <w:bottom w:val="nil"/>
          <w:right w:val="nil"/>
          <w:between w:val="nil"/>
        </w:pBdr>
        <w:shd w:val="clear" w:color="auto" w:fill="FFFFFF"/>
        <w:spacing w:after="0" w:line="240" w:lineRule="auto"/>
        <w:ind w:left="0" w:firstLine="709"/>
        <w:contextualSpacing/>
        <w:jc w:val="both"/>
        <w:rPr>
          <w:rFonts w:ascii="Times New Roman" w:eastAsia="Times New Roman" w:hAnsi="Times New Roman" w:cs="Times New Roman"/>
          <w:color w:val="000000" w:themeColor="text1"/>
          <w:sz w:val="26"/>
          <w:szCs w:val="26"/>
          <w:lang w:val="en-GB"/>
        </w:rPr>
      </w:pPr>
      <w:r w:rsidRPr="00C36A4F">
        <w:rPr>
          <w:rFonts w:ascii="Times New Roman" w:eastAsia="Times New Roman" w:hAnsi="Times New Roman" w:cs="Times New Roman"/>
          <w:color w:val="000000" w:themeColor="text1"/>
          <w:sz w:val="26"/>
          <w:szCs w:val="26"/>
          <w:lang w:val="en-GB"/>
        </w:rPr>
        <w:t xml:space="preserve">The Regulations and amendments thereto </w:t>
      </w:r>
      <w:r w:rsidR="008900D9" w:rsidRPr="00C36A4F">
        <w:rPr>
          <w:rFonts w:ascii="Times New Roman" w:eastAsia="Times New Roman" w:hAnsi="Times New Roman" w:cs="Times New Roman"/>
          <w:color w:val="000000" w:themeColor="text1"/>
          <w:sz w:val="26"/>
          <w:szCs w:val="26"/>
          <w:lang w:val="en-GB"/>
        </w:rPr>
        <w:t xml:space="preserve">shall be </w:t>
      </w:r>
      <w:r w:rsidR="00216AB7" w:rsidRPr="00C36A4F">
        <w:rPr>
          <w:rFonts w:ascii="Times New Roman" w:eastAsia="Times New Roman" w:hAnsi="Times New Roman" w:cs="Times New Roman"/>
          <w:color w:val="000000" w:themeColor="text1"/>
          <w:sz w:val="26"/>
          <w:szCs w:val="26"/>
          <w:lang w:val="en-GB"/>
        </w:rPr>
        <w:t xml:space="preserve">as </w:t>
      </w:r>
      <w:r w:rsidRPr="00C36A4F">
        <w:rPr>
          <w:rFonts w:ascii="Times New Roman" w:eastAsia="Times New Roman" w:hAnsi="Times New Roman" w:cs="Times New Roman"/>
          <w:color w:val="000000" w:themeColor="text1"/>
          <w:sz w:val="26"/>
          <w:szCs w:val="26"/>
          <w:lang w:val="en-GB"/>
        </w:rPr>
        <w:t xml:space="preserve">approved by </w:t>
      </w:r>
      <w:r w:rsidR="003D57D1" w:rsidRPr="00C36A4F">
        <w:rPr>
          <w:rFonts w:ascii="Times New Roman" w:eastAsia="Times New Roman" w:hAnsi="Times New Roman" w:cs="Times New Roman"/>
          <w:color w:val="000000" w:themeColor="text1"/>
          <w:sz w:val="26"/>
          <w:szCs w:val="26"/>
          <w:lang w:val="en-GB"/>
        </w:rPr>
        <w:t>order of</w:t>
      </w:r>
      <w:r w:rsidRPr="00C36A4F">
        <w:rPr>
          <w:rFonts w:ascii="Times New Roman" w:eastAsia="Times New Roman" w:hAnsi="Times New Roman" w:cs="Times New Roman"/>
          <w:color w:val="000000" w:themeColor="text1"/>
          <w:sz w:val="26"/>
          <w:szCs w:val="26"/>
          <w:lang w:val="en-GB"/>
        </w:rPr>
        <w:t xml:space="preserve"> HSE University. </w:t>
      </w:r>
    </w:p>
    <w:p w14:paraId="4132ADE0" w14:textId="77777777" w:rsidR="001E444B" w:rsidRPr="00C36A4F" w:rsidRDefault="001E444B" w:rsidP="00FF3E24">
      <w:pPr>
        <w:pBdr>
          <w:top w:val="nil"/>
          <w:left w:val="nil"/>
          <w:bottom w:val="nil"/>
          <w:right w:val="nil"/>
          <w:between w:val="nil"/>
        </w:pBdr>
        <w:shd w:val="clear" w:color="auto" w:fill="FFFFFF"/>
        <w:spacing w:after="0" w:line="240" w:lineRule="auto"/>
        <w:contextualSpacing/>
        <w:jc w:val="both"/>
        <w:rPr>
          <w:rFonts w:ascii="Times New Roman" w:eastAsia="Times New Roman" w:hAnsi="Times New Roman" w:cs="Times New Roman"/>
          <w:color w:val="000000" w:themeColor="text1"/>
          <w:sz w:val="26"/>
          <w:szCs w:val="26"/>
          <w:lang w:val="en-GB"/>
        </w:rPr>
      </w:pPr>
    </w:p>
    <w:p w14:paraId="6A27A279" w14:textId="6E31A52C" w:rsidR="00FF3E24" w:rsidRPr="00C36A4F" w:rsidRDefault="00DA7635" w:rsidP="00FF3E24">
      <w:pPr>
        <w:pStyle w:val="a3"/>
        <w:numPr>
          <w:ilvl w:val="0"/>
          <w:numId w:val="1"/>
        </w:num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6"/>
          <w:szCs w:val="26"/>
          <w:lang w:val="en-GB"/>
        </w:rPr>
      </w:pPr>
      <w:r w:rsidRPr="00C36A4F">
        <w:rPr>
          <w:rFonts w:ascii="Times New Roman" w:eastAsia="Times New Roman" w:hAnsi="Times New Roman" w:cs="Times New Roman"/>
          <w:b/>
          <w:color w:val="000000" w:themeColor="text1"/>
          <w:sz w:val="26"/>
          <w:szCs w:val="26"/>
          <w:lang w:val="en-GB"/>
        </w:rPr>
        <w:t>Participants</w:t>
      </w:r>
    </w:p>
    <w:p w14:paraId="0D90F9FE" w14:textId="77777777" w:rsidR="00FF3E24" w:rsidRPr="00C36A4F" w:rsidRDefault="00FF3E24" w:rsidP="00FF3E24">
      <w:pPr>
        <w:pBdr>
          <w:top w:val="nil"/>
          <w:left w:val="nil"/>
          <w:bottom w:val="nil"/>
          <w:right w:val="nil"/>
          <w:between w:val="nil"/>
        </w:pBdr>
        <w:spacing w:after="0" w:line="240" w:lineRule="auto"/>
        <w:ind w:firstLine="709"/>
        <w:contextualSpacing/>
        <w:rPr>
          <w:rFonts w:ascii="Times New Roman" w:eastAsia="Times New Roman" w:hAnsi="Times New Roman" w:cs="Times New Roman"/>
          <w:b/>
          <w:color w:val="000000" w:themeColor="text1"/>
          <w:sz w:val="26"/>
          <w:szCs w:val="26"/>
          <w:lang w:val="en-GB"/>
        </w:rPr>
      </w:pPr>
    </w:p>
    <w:p w14:paraId="0DD331C9" w14:textId="09E1FB5A" w:rsidR="00FF3E24" w:rsidRPr="00C36A4F" w:rsidRDefault="005E1A26" w:rsidP="00FF3E24">
      <w:pPr>
        <w:numPr>
          <w:ilvl w:val="1"/>
          <w:numId w:val="1"/>
        </w:numPr>
        <w:pBdr>
          <w:top w:val="nil"/>
          <w:left w:val="nil"/>
          <w:bottom w:val="nil"/>
          <w:right w:val="nil"/>
          <w:between w:val="nil"/>
        </w:pBdr>
        <w:shd w:val="clear" w:color="auto" w:fill="FFFFFF"/>
        <w:spacing w:after="0" w:line="240" w:lineRule="auto"/>
        <w:ind w:left="0" w:firstLine="709"/>
        <w:contextualSpacing/>
        <w:jc w:val="both"/>
        <w:rPr>
          <w:rFonts w:ascii="Times New Roman" w:eastAsia="Times New Roman" w:hAnsi="Times New Roman" w:cs="Times New Roman"/>
          <w:color w:val="000000" w:themeColor="text1"/>
          <w:sz w:val="26"/>
          <w:szCs w:val="26"/>
          <w:lang w:val="en-GB"/>
        </w:rPr>
      </w:pPr>
      <w:r w:rsidRPr="00C36A4F">
        <w:rPr>
          <w:rFonts w:ascii="Times New Roman" w:eastAsia="Times New Roman" w:hAnsi="Times New Roman" w:cs="Times New Roman"/>
          <w:color w:val="000000" w:themeColor="text1"/>
          <w:sz w:val="26"/>
          <w:szCs w:val="26"/>
          <w:lang w:val="en-GB"/>
        </w:rPr>
        <w:t>Academic unit</w:t>
      </w:r>
      <w:r w:rsidR="008627AD" w:rsidRPr="00C36A4F">
        <w:rPr>
          <w:rFonts w:ascii="Times New Roman" w:eastAsia="Times New Roman" w:hAnsi="Times New Roman" w:cs="Times New Roman"/>
          <w:color w:val="000000" w:themeColor="text1"/>
          <w:sz w:val="26"/>
          <w:szCs w:val="26"/>
          <w:lang w:val="en-GB"/>
        </w:rPr>
        <w:t>s</w:t>
      </w:r>
      <w:r w:rsidR="003F4F30" w:rsidRPr="00C36A4F">
        <w:rPr>
          <w:rFonts w:ascii="Times New Roman" w:eastAsia="Times New Roman" w:hAnsi="Times New Roman" w:cs="Times New Roman"/>
          <w:color w:val="000000" w:themeColor="text1"/>
          <w:sz w:val="26"/>
          <w:szCs w:val="26"/>
          <w:lang w:val="en-GB"/>
        </w:rPr>
        <w:t xml:space="preserve"> of HSE University</w:t>
      </w:r>
      <w:r w:rsidR="008627AD" w:rsidRPr="00C36A4F">
        <w:rPr>
          <w:rFonts w:ascii="Times New Roman" w:eastAsia="Times New Roman" w:hAnsi="Times New Roman" w:cs="Times New Roman"/>
          <w:color w:val="000000" w:themeColor="text1"/>
          <w:sz w:val="26"/>
          <w:szCs w:val="26"/>
          <w:lang w:val="en-GB"/>
        </w:rPr>
        <w:t xml:space="preserve">, </w:t>
      </w:r>
      <w:r w:rsidR="003F4F30" w:rsidRPr="00C36A4F">
        <w:rPr>
          <w:rFonts w:ascii="Times New Roman" w:eastAsia="Times New Roman" w:hAnsi="Times New Roman" w:cs="Times New Roman"/>
          <w:color w:val="000000" w:themeColor="text1"/>
          <w:sz w:val="26"/>
          <w:szCs w:val="26"/>
          <w:lang w:val="en-GB"/>
        </w:rPr>
        <w:t xml:space="preserve">which are </w:t>
      </w:r>
      <w:r w:rsidR="008627AD" w:rsidRPr="00C36A4F">
        <w:rPr>
          <w:rFonts w:ascii="Times New Roman" w:eastAsia="Times New Roman" w:hAnsi="Times New Roman" w:cs="Times New Roman"/>
          <w:color w:val="000000" w:themeColor="text1"/>
          <w:sz w:val="26"/>
          <w:szCs w:val="26"/>
          <w:lang w:val="en-GB"/>
        </w:rPr>
        <w:t xml:space="preserve">focused on academic (research) activities, and are prepared to participate in the Competition together with scientific subdivisions of international universities and research centres, engaged in similar academic (research) subjects to carry out a joint </w:t>
      </w:r>
      <w:r w:rsidRPr="00C36A4F">
        <w:rPr>
          <w:rFonts w:ascii="Times New Roman" w:eastAsia="Times New Roman" w:hAnsi="Times New Roman" w:cs="Times New Roman"/>
          <w:color w:val="000000" w:themeColor="text1"/>
          <w:sz w:val="26"/>
          <w:szCs w:val="26"/>
          <w:lang w:val="en-GB"/>
        </w:rPr>
        <w:t>basic research project</w:t>
      </w:r>
      <w:r w:rsidR="008627AD" w:rsidRPr="00C36A4F">
        <w:rPr>
          <w:rFonts w:ascii="Times New Roman" w:eastAsia="Times New Roman" w:hAnsi="Times New Roman" w:cs="Times New Roman"/>
          <w:color w:val="000000" w:themeColor="text1"/>
          <w:sz w:val="26"/>
          <w:szCs w:val="26"/>
          <w:lang w:val="en-GB"/>
        </w:rPr>
        <w:t xml:space="preserve"> ("HSE University </w:t>
      </w:r>
      <w:r w:rsidRPr="00C36A4F">
        <w:rPr>
          <w:rFonts w:ascii="Times New Roman" w:eastAsia="Times New Roman" w:hAnsi="Times New Roman" w:cs="Times New Roman"/>
          <w:color w:val="000000" w:themeColor="text1"/>
          <w:sz w:val="26"/>
          <w:szCs w:val="26"/>
          <w:lang w:val="en-GB"/>
        </w:rPr>
        <w:t>Academic unit</w:t>
      </w:r>
      <w:r w:rsidR="008627AD" w:rsidRPr="00C36A4F">
        <w:rPr>
          <w:rFonts w:ascii="Times New Roman" w:eastAsia="Times New Roman" w:hAnsi="Times New Roman" w:cs="Times New Roman"/>
          <w:color w:val="000000" w:themeColor="text1"/>
          <w:sz w:val="26"/>
          <w:szCs w:val="26"/>
          <w:lang w:val="en-GB"/>
        </w:rPr>
        <w:t>"</w:t>
      </w:r>
      <w:r w:rsidR="00F66BA8" w:rsidRPr="00C36A4F">
        <w:rPr>
          <w:rFonts w:ascii="Times New Roman" w:eastAsia="Times New Roman" w:hAnsi="Times New Roman" w:cs="Times New Roman"/>
          <w:color w:val="000000" w:themeColor="text1"/>
          <w:sz w:val="26"/>
          <w:szCs w:val="26"/>
          <w:lang w:val="en-GB"/>
        </w:rPr>
        <w:t xml:space="preserve">, </w:t>
      </w:r>
      <w:r w:rsidR="008627AD" w:rsidRPr="00C36A4F">
        <w:rPr>
          <w:rFonts w:ascii="Times New Roman" w:eastAsia="Times New Roman" w:hAnsi="Times New Roman" w:cs="Times New Roman"/>
          <w:color w:val="000000" w:themeColor="text1"/>
          <w:sz w:val="26"/>
          <w:szCs w:val="26"/>
          <w:lang w:val="en-GB"/>
        </w:rPr>
        <w:t>"</w:t>
      </w:r>
      <w:r w:rsidR="008B3AC4" w:rsidRPr="00C36A4F">
        <w:rPr>
          <w:rFonts w:ascii="Times New Roman" w:eastAsia="Times New Roman" w:hAnsi="Times New Roman" w:cs="Times New Roman"/>
          <w:color w:val="000000" w:themeColor="text1"/>
          <w:sz w:val="26"/>
          <w:szCs w:val="26"/>
          <w:lang w:val="en-GB"/>
        </w:rPr>
        <w:t>Participants</w:t>
      </w:r>
      <w:r w:rsidR="008627AD" w:rsidRPr="00C36A4F">
        <w:rPr>
          <w:rFonts w:ascii="Times New Roman" w:eastAsia="Times New Roman" w:hAnsi="Times New Roman" w:cs="Times New Roman"/>
          <w:color w:val="000000" w:themeColor="text1"/>
          <w:sz w:val="26"/>
          <w:szCs w:val="26"/>
          <w:lang w:val="en-GB"/>
        </w:rPr>
        <w:t xml:space="preserve">", "Academic Partner" or "Partner" "Partner's </w:t>
      </w:r>
      <w:r w:rsidRPr="00C36A4F">
        <w:rPr>
          <w:rFonts w:ascii="Times New Roman" w:eastAsia="Times New Roman" w:hAnsi="Times New Roman" w:cs="Times New Roman"/>
          <w:color w:val="000000" w:themeColor="text1"/>
          <w:sz w:val="26"/>
          <w:szCs w:val="26"/>
          <w:lang w:val="en-GB"/>
        </w:rPr>
        <w:t>Academic unit</w:t>
      </w:r>
      <w:r w:rsidR="008627AD" w:rsidRPr="00C36A4F">
        <w:rPr>
          <w:rFonts w:ascii="Times New Roman" w:eastAsia="Times New Roman" w:hAnsi="Times New Roman" w:cs="Times New Roman"/>
          <w:color w:val="000000" w:themeColor="text1"/>
          <w:sz w:val="26"/>
          <w:szCs w:val="26"/>
          <w:lang w:val="en-GB"/>
        </w:rPr>
        <w:t>")</w:t>
      </w:r>
      <w:r w:rsidR="00C159F8" w:rsidRPr="00C36A4F">
        <w:rPr>
          <w:rStyle w:val="a8"/>
          <w:rFonts w:ascii="Times New Roman" w:eastAsia="Times New Roman" w:hAnsi="Times New Roman" w:cs="Times New Roman"/>
          <w:color w:val="000000" w:themeColor="text1"/>
          <w:sz w:val="26"/>
          <w:szCs w:val="26"/>
          <w:lang w:val="en-GB"/>
        </w:rPr>
        <w:footnoteReference w:id="1"/>
      </w:r>
      <w:r w:rsidR="008627AD" w:rsidRPr="00C36A4F">
        <w:rPr>
          <w:rFonts w:ascii="Times New Roman" w:eastAsia="Times New Roman" w:hAnsi="Times New Roman" w:cs="Times New Roman"/>
          <w:color w:val="000000" w:themeColor="text1"/>
          <w:sz w:val="26"/>
          <w:szCs w:val="26"/>
          <w:lang w:val="en-GB"/>
        </w:rPr>
        <w:t>.</w:t>
      </w:r>
      <w:r w:rsidR="00FF3E24" w:rsidRPr="00C36A4F">
        <w:rPr>
          <w:rFonts w:ascii="Times New Roman" w:eastAsia="Times New Roman" w:hAnsi="Times New Roman" w:cs="Times New Roman"/>
          <w:color w:val="000000" w:themeColor="text1"/>
          <w:sz w:val="26"/>
          <w:szCs w:val="26"/>
          <w:lang w:val="en-GB"/>
        </w:rPr>
        <w:t xml:space="preserve"> </w:t>
      </w:r>
    </w:p>
    <w:p w14:paraId="7A299B72" w14:textId="5581FDE9" w:rsidR="00FF3E24" w:rsidRPr="00C36A4F" w:rsidRDefault="008627AD" w:rsidP="00FF3E24">
      <w:pPr>
        <w:numPr>
          <w:ilvl w:val="1"/>
          <w:numId w:val="1"/>
        </w:numPr>
        <w:pBdr>
          <w:top w:val="nil"/>
          <w:left w:val="nil"/>
          <w:bottom w:val="nil"/>
          <w:right w:val="nil"/>
          <w:between w:val="nil"/>
        </w:pBdr>
        <w:shd w:val="clear" w:color="auto" w:fill="FFFFFF"/>
        <w:spacing w:after="0" w:line="240" w:lineRule="auto"/>
        <w:ind w:left="0" w:firstLine="709"/>
        <w:contextualSpacing/>
        <w:jc w:val="both"/>
        <w:rPr>
          <w:rFonts w:ascii="Times New Roman" w:eastAsia="Times New Roman" w:hAnsi="Times New Roman" w:cs="Times New Roman"/>
          <w:color w:val="000000" w:themeColor="text1"/>
          <w:sz w:val="26"/>
          <w:szCs w:val="26"/>
          <w:lang w:val="en-GB"/>
        </w:rPr>
      </w:pPr>
      <w:r w:rsidRPr="00C36A4F">
        <w:rPr>
          <w:rFonts w:ascii="Times New Roman" w:eastAsia="Times New Roman" w:hAnsi="Times New Roman" w:cs="Times New Roman"/>
          <w:color w:val="000000" w:themeColor="text1"/>
          <w:sz w:val="26"/>
          <w:szCs w:val="26"/>
          <w:lang w:val="en-GB"/>
        </w:rPr>
        <w:t xml:space="preserve">The HSE University </w:t>
      </w:r>
      <w:r w:rsidR="005E1A26" w:rsidRPr="00C36A4F">
        <w:rPr>
          <w:rFonts w:ascii="Times New Roman" w:eastAsia="Times New Roman" w:hAnsi="Times New Roman" w:cs="Times New Roman"/>
          <w:color w:val="000000" w:themeColor="text1"/>
          <w:sz w:val="26"/>
          <w:szCs w:val="26"/>
          <w:lang w:val="en-GB"/>
        </w:rPr>
        <w:t>academic unit</w:t>
      </w:r>
      <w:r w:rsidRPr="00C36A4F">
        <w:rPr>
          <w:rFonts w:ascii="Times New Roman" w:eastAsia="Times New Roman" w:hAnsi="Times New Roman" w:cs="Times New Roman"/>
          <w:color w:val="000000" w:themeColor="text1"/>
          <w:sz w:val="26"/>
          <w:szCs w:val="26"/>
          <w:lang w:val="en-GB"/>
        </w:rPr>
        <w:t xml:space="preserve"> may submit no more than 1 (one) application for the Competition with the Partner's </w:t>
      </w:r>
      <w:r w:rsidR="005E1A26" w:rsidRPr="00C36A4F">
        <w:rPr>
          <w:rFonts w:ascii="Times New Roman" w:eastAsia="Times New Roman" w:hAnsi="Times New Roman" w:cs="Times New Roman"/>
          <w:color w:val="000000" w:themeColor="text1"/>
          <w:sz w:val="26"/>
          <w:szCs w:val="26"/>
          <w:lang w:val="en-GB"/>
        </w:rPr>
        <w:t>Academic unit</w:t>
      </w:r>
      <w:r w:rsidRPr="00C36A4F">
        <w:rPr>
          <w:rFonts w:ascii="Times New Roman" w:eastAsia="Times New Roman" w:hAnsi="Times New Roman" w:cs="Times New Roman"/>
          <w:color w:val="000000" w:themeColor="text1"/>
          <w:sz w:val="26"/>
          <w:szCs w:val="26"/>
          <w:lang w:val="en-GB"/>
        </w:rPr>
        <w:t xml:space="preserve">. </w:t>
      </w:r>
    </w:p>
    <w:p w14:paraId="1A5D41AB" w14:textId="718F7286" w:rsidR="008627AD" w:rsidRPr="00C36A4F" w:rsidRDefault="008627AD" w:rsidP="008627AD">
      <w:pPr>
        <w:numPr>
          <w:ilvl w:val="1"/>
          <w:numId w:val="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6"/>
          <w:szCs w:val="26"/>
          <w:lang w:val="en-GB"/>
        </w:rPr>
      </w:pPr>
      <w:r w:rsidRPr="00C36A4F">
        <w:rPr>
          <w:rFonts w:ascii="Times New Roman" w:eastAsia="Times New Roman" w:hAnsi="Times New Roman" w:cs="Times New Roman"/>
          <w:color w:val="000000" w:themeColor="text1"/>
          <w:sz w:val="26"/>
          <w:szCs w:val="26"/>
          <w:lang w:val="en-GB"/>
        </w:rPr>
        <w:t xml:space="preserve">The HSE University </w:t>
      </w:r>
      <w:r w:rsidR="005E1A26" w:rsidRPr="00C36A4F">
        <w:rPr>
          <w:rFonts w:ascii="Times New Roman" w:eastAsia="Times New Roman" w:hAnsi="Times New Roman" w:cs="Times New Roman"/>
          <w:color w:val="000000" w:themeColor="text1"/>
          <w:sz w:val="26"/>
          <w:szCs w:val="26"/>
          <w:lang w:val="en-GB"/>
        </w:rPr>
        <w:t>academic unit</w:t>
      </w:r>
      <w:r w:rsidRPr="00C36A4F">
        <w:rPr>
          <w:rFonts w:ascii="Times New Roman" w:eastAsia="Times New Roman" w:hAnsi="Times New Roman" w:cs="Times New Roman"/>
          <w:color w:val="000000" w:themeColor="text1"/>
          <w:sz w:val="26"/>
          <w:szCs w:val="26"/>
          <w:lang w:val="en-GB"/>
        </w:rPr>
        <w:t xml:space="preserve">: </w:t>
      </w:r>
    </w:p>
    <w:p w14:paraId="332A347E" w14:textId="1F4B4F56" w:rsidR="00FF3E24" w:rsidRPr="00C36A4F" w:rsidRDefault="00AC1BA8" w:rsidP="00FF3E24">
      <w:pPr>
        <w:pStyle w:val="a3"/>
        <w:numPr>
          <w:ilvl w:val="2"/>
          <w:numId w:val="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6"/>
          <w:szCs w:val="26"/>
          <w:lang w:val="en-GB"/>
        </w:rPr>
      </w:pPr>
      <w:r w:rsidRPr="00C36A4F">
        <w:rPr>
          <w:rFonts w:ascii="Times New Roman" w:eastAsia="Times New Roman" w:hAnsi="Times New Roman" w:cs="Times New Roman"/>
          <w:color w:val="000000" w:themeColor="text1"/>
          <w:sz w:val="26"/>
          <w:szCs w:val="26"/>
          <w:lang w:val="en-GB"/>
        </w:rPr>
        <w:t xml:space="preserve">must </w:t>
      </w:r>
      <w:r w:rsidR="008627AD" w:rsidRPr="00C36A4F">
        <w:rPr>
          <w:rFonts w:ascii="Times New Roman" w:eastAsia="Times New Roman" w:hAnsi="Times New Roman" w:cs="Times New Roman"/>
          <w:color w:val="000000" w:themeColor="text1"/>
          <w:sz w:val="26"/>
          <w:szCs w:val="26"/>
          <w:lang w:val="en-GB"/>
        </w:rPr>
        <w:t xml:space="preserve">have positive experience in conducting fundamental research at HSE University, </w:t>
      </w:r>
    </w:p>
    <w:p w14:paraId="752CA621" w14:textId="272F545C" w:rsidR="00FF3E24" w:rsidRPr="00C36A4F" w:rsidRDefault="00AC1BA8" w:rsidP="00FF3E24">
      <w:pPr>
        <w:pStyle w:val="a3"/>
        <w:numPr>
          <w:ilvl w:val="2"/>
          <w:numId w:val="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6"/>
          <w:szCs w:val="26"/>
          <w:lang w:val="en-GB"/>
        </w:rPr>
      </w:pPr>
      <w:r w:rsidRPr="00C36A4F">
        <w:rPr>
          <w:rFonts w:ascii="Times New Roman" w:eastAsia="Times New Roman" w:hAnsi="Times New Roman" w:cs="Times New Roman"/>
          <w:color w:val="000000" w:themeColor="text1"/>
          <w:sz w:val="26"/>
          <w:szCs w:val="26"/>
          <w:lang w:val="en-GB"/>
        </w:rPr>
        <w:t xml:space="preserve">must </w:t>
      </w:r>
      <w:r w:rsidR="008627AD" w:rsidRPr="00C36A4F">
        <w:rPr>
          <w:rFonts w:ascii="Times New Roman" w:eastAsia="Times New Roman" w:hAnsi="Times New Roman" w:cs="Times New Roman"/>
          <w:color w:val="000000" w:themeColor="text1"/>
          <w:sz w:val="26"/>
          <w:szCs w:val="26"/>
          <w:lang w:val="en-GB"/>
        </w:rPr>
        <w:t xml:space="preserve">have been in existence for at least 3 years at the time of selection; </w:t>
      </w:r>
    </w:p>
    <w:p w14:paraId="4CEE3075" w14:textId="5DC41726" w:rsidR="00FF3E24" w:rsidRPr="00C36A4F" w:rsidRDefault="00AC1BA8" w:rsidP="00FF3E24">
      <w:pPr>
        <w:pStyle w:val="a3"/>
        <w:numPr>
          <w:ilvl w:val="2"/>
          <w:numId w:val="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6"/>
          <w:szCs w:val="26"/>
          <w:lang w:val="en-GB"/>
        </w:rPr>
      </w:pPr>
      <w:r w:rsidRPr="00C36A4F">
        <w:rPr>
          <w:rFonts w:ascii="Times New Roman" w:eastAsia="Times New Roman" w:hAnsi="Times New Roman" w:cs="Times New Roman"/>
          <w:color w:val="000000" w:themeColor="text1"/>
          <w:sz w:val="26"/>
          <w:szCs w:val="26"/>
          <w:lang w:val="en-GB"/>
        </w:rPr>
        <w:t xml:space="preserve">must </w:t>
      </w:r>
      <w:r w:rsidR="005E1CC9" w:rsidRPr="00C36A4F">
        <w:rPr>
          <w:rFonts w:ascii="Times New Roman" w:eastAsia="Times New Roman" w:hAnsi="Times New Roman" w:cs="Times New Roman"/>
          <w:color w:val="000000" w:themeColor="text1"/>
          <w:sz w:val="26"/>
          <w:szCs w:val="26"/>
          <w:lang w:val="en-GB"/>
        </w:rPr>
        <w:t xml:space="preserve">have experience in </w:t>
      </w:r>
      <w:r w:rsidRPr="00C36A4F">
        <w:rPr>
          <w:rFonts w:ascii="Times New Roman" w:eastAsia="Times New Roman" w:hAnsi="Times New Roman" w:cs="Times New Roman"/>
          <w:color w:val="000000" w:themeColor="text1"/>
          <w:sz w:val="26"/>
          <w:szCs w:val="26"/>
          <w:lang w:val="en-GB"/>
        </w:rPr>
        <w:t xml:space="preserve">undergoing </w:t>
      </w:r>
      <w:r w:rsidR="005E1CC9" w:rsidRPr="00C36A4F">
        <w:rPr>
          <w:rFonts w:ascii="Times New Roman" w:eastAsia="Times New Roman" w:hAnsi="Times New Roman" w:cs="Times New Roman"/>
          <w:color w:val="000000" w:themeColor="text1"/>
          <w:sz w:val="26"/>
          <w:szCs w:val="26"/>
          <w:lang w:val="en-GB"/>
        </w:rPr>
        <w:t xml:space="preserve">performance evaluations; </w:t>
      </w:r>
    </w:p>
    <w:p w14:paraId="68C5C4B4" w14:textId="5060E685" w:rsidR="00FF3E24" w:rsidRPr="00C36A4F" w:rsidRDefault="00AC1BA8" w:rsidP="00FF3E24">
      <w:pPr>
        <w:pStyle w:val="a3"/>
        <w:numPr>
          <w:ilvl w:val="2"/>
          <w:numId w:val="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6"/>
          <w:szCs w:val="26"/>
          <w:lang w:val="en-GB"/>
        </w:rPr>
      </w:pPr>
      <w:r w:rsidRPr="00C36A4F">
        <w:rPr>
          <w:rFonts w:ascii="Times New Roman" w:eastAsia="Times New Roman" w:hAnsi="Times New Roman" w:cs="Times New Roman"/>
          <w:color w:val="000000" w:themeColor="text1"/>
          <w:sz w:val="26"/>
          <w:szCs w:val="26"/>
          <w:lang w:val="en-GB"/>
        </w:rPr>
        <w:t xml:space="preserve">must </w:t>
      </w:r>
      <w:r w:rsidR="002C0498" w:rsidRPr="00C36A4F">
        <w:rPr>
          <w:rFonts w:ascii="Times New Roman" w:eastAsia="Times New Roman" w:hAnsi="Times New Roman" w:cs="Times New Roman"/>
          <w:color w:val="000000" w:themeColor="text1"/>
          <w:sz w:val="26"/>
          <w:szCs w:val="26"/>
          <w:lang w:val="en-GB"/>
        </w:rPr>
        <w:t>h</w:t>
      </w:r>
      <w:r w:rsidR="006D70AE" w:rsidRPr="00C36A4F">
        <w:rPr>
          <w:rFonts w:ascii="Times New Roman" w:eastAsia="Times New Roman" w:hAnsi="Times New Roman" w:cs="Times New Roman"/>
          <w:color w:val="000000" w:themeColor="text1"/>
          <w:sz w:val="26"/>
          <w:szCs w:val="26"/>
          <w:lang w:val="en-GB"/>
        </w:rPr>
        <w:t xml:space="preserve">ave experience in conducting academic research with partners from international universities and research centres, confirmed by agreements on academic cooperation / agreements on joint grants / joint publications / joint presentations at conferences, etc. </w:t>
      </w:r>
    </w:p>
    <w:p w14:paraId="0618232F" w14:textId="7E2373C7" w:rsidR="00FF3E24" w:rsidRPr="00C36A4F" w:rsidRDefault="00AC1BA8" w:rsidP="00FF3E24">
      <w:pPr>
        <w:numPr>
          <w:ilvl w:val="1"/>
          <w:numId w:val="1"/>
        </w:numPr>
        <w:pBdr>
          <w:top w:val="nil"/>
          <w:left w:val="nil"/>
          <w:bottom w:val="nil"/>
          <w:right w:val="nil"/>
          <w:between w:val="nil"/>
        </w:pBdr>
        <w:shd w:val="clear" w:color="auto" w:fill="FFFFFF"/>
        <w:spacing w:after="0" w:line="240" w:lineRule="auto"/>
        <w:ind w:left="0" w:firstLine="709"/>
        <w:contextualSpacing/>
        <w:jc w:val="both"/>
        <w:rPr>
          <w:rFonts w:ascii="Times New Roman" w:eastAsia="Times New Roman" w:hAnsi="Times New Roman" w:cs="Times New Roman"/>
          <w:color w:val="000000" w:themeColor="text1"/>
          <w:sz w:val="26"/>
          <w:szCs w:val="26"/>
          <w:lang w:val="en-GB"/>
        </w:rPr>
      </w:pPr>
      <w:r w:rsidRPr="00C36A4F">
        <w:rPr>
          <w:rFonts w:ascii="Times New Roman" w:eastAsia="Times New Roman" w:hAnsi="Times New Roman" w:cs="Times New Roman"/>
          <w:color w:val="000000" w:themeColor="text1"/>
          <w:sz w:val="26"/>
          <w:szCs w:val="26"/>
          <w:lang w:val="en-GB"/>
        </w:rPr>
        <w:t>At the discretion</w:t>
      </w:r>
      <w:r w:rsidR="002C0498" w:rsidRPr="00C36A4F">
        <w:rPr>
          <w:rFonts w:ascii="Times New Roman" w:eastAsia="Times New Roman" w:hAnsi="Times New Roman" w:cs="Times New Roman"/>
          <w:color w:val="000000" w:themeColor="text1"/>
          <w:sz w:val="26"/>
          <w:szCs w:val="26"/>
          <w:lang w:val="en-GB"/>
        </w:rPr>
        <w:t xml:space="preserve"> of the Competition Committee, those HSE University </w:t>
      </w:r>
      <w:r w:rsidR="005E1A26" w:rsidRPr="00C36A4F">
        <w:rPr>
          <w:rFonts w:ascii="Times New Roman" w:eastAsia="Times New Roman" w:hAnsi="Times New Roman" w:cs="Times New Roman"/>
          <w:color w:val="000000" w:themeColor="text1"/>
          <w:sz w:val="26"/>
          <w:szCs w:val="26"/>
          <w:lang w:val="en-GB"/>
        </w:rPr>
        <w:t>Academic unit</w:t>
      </w:r>
      <w:r w:rsidR="002C0498" w:rsidRPr="00C36A4F">
        <w:rPr>
          <w:rFonts w:ascii="Times New Roman" w:eastAsia="Times New Roman" w:hAnsi="Times New Roman" w:cs="Times New Roman"/>
          <w:color w:val="000000" w:themeColor="text1"/>
          <w:sz w:val="26"/>
          <w:szCs w:val="26"/>
          <w:lang w:val="en-GB"/>
        </w:rPr>
        <w:t xml:space="preserve">s that do not fulfil the criteria of </w:t>
      </w:r>
      <w:r w:rsidR="00A36D25" w:rsidRPr="00C36A4F">
        <w:rPr>
          <w:rFonts w:ascii="Times New Roman" w:eastAsia="Times New Roman" w:hAnsi="Times New Roman" w:cs="Times New Roman"/>
          <w:color w:val="000000" w:themeColor="text1"/>
          <w:sz w:val="26"/>
          <w:szCs w:val="26"/>
          <w:lang w:val="en-GB"/>
        </w:rPr>
        <w:t xml:space="preserve">subclause </w:t>
      </w:r>
      <w:r w:rsidR="002C0498" w:rsidRPr="00C36A4F">
        <w:rPr>
          <w:rFonts w:ascii="Times New Roman" w:eastAsia="Times New Roman" w:hAnsi="Times New Roman" w:cs="Times New Roman"/>
          <w:color w:val="000000" w:themeColor="text1"/>
          <w:sz w:val="26"/>
          <w:szCs w:val="26"/>
          <w:lang w:val="en-GB"/>
        </w:rPr>
        <w:t xml:space="preserve">2.3.2, 2.3.3 of </w:t>
      </w:r>
      <w:r w:rsidRPr="00C36A4F">
        <w:rPr>
          <w:rFonts w:ascii="Times New Roman" w:eastAsia="Times New Roman" w:hAnsi="Times New Roman" w:cs="Times New Roman"/>
          <w:color w:val="000000" w:themeColor="text1"/>
          <w:sz w:val="26"/>
          <w:szCs w:val="26"/>
          <w:lang w:val="en-GB"/>
        </w:rPr>
        <w:t xml:space="preserve">clause </w:t>
      </w:r>
      <w:r w:rsidR="002C0498" w:rsidRPr="00C36A4F">
        <w:rPr>
          <w:rFonts w:ascii="Times New Roman" w:eastAsia="Times New Roman" w:hAnsi="Times New Roman" w:cs="Times New Roman"/>
          <w:color w:val="000000" w:themeColor="text1"/>
          <w:sz w:val="26"/>
          <w:szCs w:val="26"/>
          <w:lang w:val="en-GB"/>
        </w:rPr>
        <w:t xml:space="preserve">2.3 may be allowed to participate in the Competition. </w:t>
      </w:r>
    </w:p>
    <w:p w14:paraId="670A63DD" w14:textId="21223DE3" w:rsidR="00FF3E24" w:rsidRPr="00C36A4F" w:rsidRDefault="002C0498" w:rsidP="00FF3E24">
      <w:pPr>
        <w:numPr>
          <w:ilvl w:val="1"/>
          <w:numId w:val="1"/>
        </w:numPr>
        <w:pBdr>
          <w:top w:val="nil"/>
          <w:left w:val="nil"/>
          <w:bottom w:val="nil"/>
          <w:right w:val="nil"/>
          <w:between w:val="nil"/>
        </w:pBdr>
        <w:shd w:val="clear" w:color="auto" w:fill="FFFFFF"/>
        <w:spacing w:after="0" w:line="240" w:lineRule="auto"/>
        <w:ind w:left="0" w:firstLine="709"/>
        <w:contextualSpacing/>
        <w:jc w:val="both"/>
        <w:rPr>
          <w:rFonts w:ascii="Times New Roman" w:eastAsia="Times New Roman" w:hAnsi="Times New Roman" w:cs="Times New Roman"/>
          <w:color w:val="000000" w:themeColor="text1"/>
          <w:sz w:val="26"/>
          <w:szCs w:val="26"/>
          <w:lang w:val="en-GB"/>
        </w:rPr>
      </w:pPr>
      <w:r w:rsidRPr="00C36A4F">
        <w:rPr>
          <w:rFonts w:ascii="Times New Roman" w:eastAsia="Times New Roman" w:hAnsi="Times New Roman" w:cs="Times New Roman"/>
          <w:color w:val="000000" w:themeColor="text1"/>
          <w:sz w:val="26"/>
          <w:szCs w:val="26"/>
          <w:lang w:val="en-GB"/>
        </w:rPr>
        <w:t xml:space="preserve">The Partner's </w:t>
      </w:r>
      <w:r w:rsidR="005E1A26" w:rsidRPr="00C36A4F">
        <w:rPr>
          <w:rFonts w:ascii="Times New Roman" w:eastAsia="Times New Roman" w:hAnsi="Times New Roman" w:cs="Times New Roman"/>
          <w:color w:val="000000" w:themeColor="text1"/>
          <w:sz w:val="26"/>
          <w:szCs w:val="26"/>
          <w:lang w:val="en-GB"/>
        </w:rPr>
        <w:t>academic unit</w:t>
      </w:r>
      <w:r w:rsidRPr="00C36A4F">
        <w:rPr>
          <w:rFonts w:ascii="Times New Roman" w:eastAsia="Times New Roman" w:hAnsi="Times New Roman" w:cs="Times New Roman"/>
          <w:color w:val="000000" w:themeColor="text1"/>
          <w:sz w:val="26"/>
          <w:szCs w:val="26"/>
          <w:lang w:val="en-GB"/>
        </w:rPr>
        <w:t xml:space="preserve"> </w:t>
      </w:r>
      <w:r w:rsidR="00216AB7" w:rsidRPr="00C36A4F">
        <w:rPr>
          <w:rFonts w:ascii="Times New Roman" w:eastAsia="Times New Roman" w:hAnsi="Times New Roman" w:cs="Times New Roman"/>
          <w:color w:val="000000" w:themeColor="text1"/>
          <w:sz w:val="26"/>
          <w:szCs w:val="26"/>
          <w:lang w:val="en-GB"/>
        </w:rPr>
        <w:t xml:space="preserve">shall </w:t>
      </w:r>
      <w:r w:rsidRPr="00C36A4F">
        <w:rPr>
          <w:rFonts w:ascii="Times New Roman" w:eastAsia="Times New Roman" w:hAnsi="Times New Roman" w:cs="Times New Roman"/>
          <w:color w:val="000000" w:themeColor="text1"/>
          <w:sz w:val="26"/>
          <w:szCs w:val="26"/>
          <w:lang w:val="en-GB"/>
        </w:rPr>
        <w:t xml:space="preserve">provide a letter of consent from an authorised body of the Partner </w:t>
      </w:r>
      <w:r w:rsidR="00AC1BA8" w:rsidRPr="00C36A4F">
        <w:rPr>
          <w:rFonts w:ascii="Times New Roman" w:eastAsia="Times New Roman" w:hAnsi="Times New Roman" w:cs="Times New Roman"/>
          <w:color w:val="000000" w:themeColor="text1"/>
          <w:sz w:val="26"/>
          <w:szCs w:val="26"/>
          <w:lang w:val="en-GB"/>
        </w:rPr>
        <w:t xml:space="preserve">signifying their </w:t>
      </w:r>
      <w:r w:rsidRPr="00C36A4F">
        <w:rPr>
          <w:rFonts w:ascii="Times New Roman" w:eastAsia="Times New Roman" w:hAnsi="Times New Roman" w:cs="Times New Roman"/>
          <w:color w:val="000000" w:themeColor="text1"/>
          <w:sz w:val="26"/>
          <w:szCs w:val="26"/>
          <w:lang w:val="en-GB"/>
        </w:rPr>
        <w:t xml:space="preserve">readiness to participate in a joint </w:t>
      </w:r>
      <w:r w:rsidR="005E1A26" w:rsidRPr="00C36A4F">
        <w:rPr>
          <w:rFonts w:ascii="Times New Roman" w:eastAsia="Times New Roman" w:hAnsi="Times New Roman" w:cs="Times New Roman"/>
          <w:color w:val="000000" w:themeColor="text1"/>
          <w:sz w:val="26"/>
          <w:szCs w:val="26"/>
          <w:lang w:val="en-GB"/>
        </w:rPr>
        <w:t>basic research project</w:t>
      </w:r>
      <w:r w:rsidRPr="00C36A4F">
        <w:rPr>
          <w:rFonts w:ascii="Times New Roman" w:eastAsia="Times New Roman" w:hAnsi="Times New Roman" w:cs="Times New Roman"/>
          <w:color w:val="000000" w:themeColor="text1"/>
          <w:sz w:val="26"/>
          <w:szCs w:val="26"/>
          <w:lang w:val="en-GB"/>
        </w:rPr>
        <w:t xml:space="preserve">, as well as to allocate funding to the Partner's </w:t>
      </w:r>
      <w:r w:rsidR="005E1A26" w:rsidRPr="00C36A4F">
        <w:rPr>
          <w:rFonts w:ascii="Times New Roman" w:eastAsia="Times New Roman" w:hAnsi="Times New Roman" w:cs="Times New Roman"/>
          <w:color w:val="000000" w:themeColor="text1"/>
          <w:sz w:val="26"/>
          <w:szCs w:val="26"/>
          <w:lang w:val="en-GB"/>
        </w:rPr>
        <w:t>academic unit</w:t>
      </w:r>
      <w:r w:rsidRPr="00C36A4F">
        <w:rPr>
          <w:rFonts w:ascii="Times New Roman" w:eastAsia="Times New Roman" w:hAnsi="Times New Roman" w:cs="Times New Roman"/>
          <w:color w:val="000000" w:themeColor="text1"/>
          <w:sz w:val="26"/>
          <w:szCs w:val="26"/>
          <w:lang w:val="en-GB"/>
        </w:rPr>
        <w:t xml:space="preserve"> to implement a joint </w:t>
      </w:r>
      <w:r w:rsidR="005E1A26" w:rsidRPr="00C36A4F">
        <w:rPr>
          <w:rFonts w:ascii="Times New Roman" w:eastAsia="Times New Roman" w:hAnsi="Times New Roman" w:cs="Times New Roman"/>
          <w:color w:val="000000" w:themeColor="text1"/>
          <w:sz w:val="26"/>
          <w:szCs w:val="26"/>
          <w:lang w:val="en-GB"/>
        </w:rPr>
        <w:t>basic research project</w:t>
      </w:r>
      <w:r w:rsidRPr="00C36A4F">
        <w:rPr>
          <w:rFonts w:ascii="Times New Roman" w:eastAsia="Times New Roman" w:hAnsi="Times New Roman" w:cs="Times New Roman"/>
          <w:color w:val="000000" w:themeColor="text1"/>
          <w:sz w:val="26"/>
          <w:szCs w:val="26"/>
          <w:lang w:val="en-GB"/>
        </w:rPr>
        <w:t xml:space="preserve">. </w:t>
      </w:r>
    </w:p>
    <w:p w14:paraId="73D0E969" w14:textId="77777777" w:rsidR="0027231A" w:rsidRPr="00C36A4F" w:rsidRDefault="0027231A" w:rsidP="0027231A">
      <w:pPr>
        <w:pBdr>
          <w:top w:val="nil"/>
          <w:left w:val="nil"/>
          <w:bottom w:val="nil"/>
          <w:right w:val="nil"/>
          <w:between w:val="nil"/>
        </w:pBdr>
        <w:shd w:val="clear" w:color="auto" w:fill="FFFFFF"/>
        <w:spacing w:after="0" w:line="240" w:lineRule="auto"/>
        <w:ind w:left="709"/>
        <w:contextualSpacing/>
        <w:jc w:val="both"/>
        <w:rPr>
          <w:rFonts w:ascii="Times New Roman" w:eastAsia="Times New Roman" w:hAnsi="Times New Roman" w:cs="Times New Roman"/>
          <w:color w:val="000000" w:themeColor="text1"/>
          <w:sz w:val="26"/>
          <w:szCs w:val="26"/>
          <w:lang w:val="en-GB"/>
        </w:rPr>
      </w:pPr>
    </w:p>
    <w:p w14:paraId="14A6126B" w14:textId="2F64DFDC" w:rsidR="00FF3E24" w:rsidRPr="00C36A4F" w:rsidRDefault="00944A0C" w:rsidP="00FF3E24">
      <w:pPr>
        <w:pStyle w:val="a3"/>
        <w:numPr>
          <w:ilvl w:val="0"/>
          <w:numId w:val="1"/>
        </w:numPr>
        <w:spacing w:after="0" w:line="240" w:lineRule="auto"/>
        <w:jc w:val="center"/>
        <w:rPr>
          <w:rFonts w:ascii="Times New Roman" w:eastAsia="Times New Roman" w:hAnsi="Times New Roman" w:cs="Times New Roman"/>
          <w:b/>
          <w:color w:val="000000" w:themeColor="text1"/>
          <w:sz w:val="26"/>
          <w:szCs w:val="26"/>
          <w:lang w:val="en-GB" w:eastAsia="ru-RU"/>
        </w:rPr>
      </w:pPr>
      <w:r w:rsidRPr="00C36A4F">
        <w:rPr>
          <w:rFonts w:ascii="Times New Roman" w:eastAsia="Times New Roman" w:hAnsi="Times New Roman" w:cs="Times New Roman"/>
          <w:b/>
          <w:color w:val="000000" w:themeColor="text1"/>
          <w:sz w:val="26"/>
          <w:szCs w:val="26"/>
          <w:lang w:val="en-GB" w:eastAsia="ru-RU"/>
        </w:rPr>
        <w:t xml:space="preserve">Application </w:t>
      </w:r>
      <w:r w:rsidR="00F66BA8" w:rsidRPr="00C36A4F">
        <w:rPr>
          <w:rFonts w:ascii="Times New Roman" w:eastAsia="Times New Roman" w:hAnsi="Times New Roman" w:cs="Times New Roman"/>
          <w:b/>
          <w:color w:val="000000" w:themeColor="text1"/>
          <w:sz w:val="26"/>
          <w:szCs w:val="26"/>
          <w:lang w:val="en-GB" w:eastAsia="ru-RU"/>
        </w:rPr>
        <w:t>procedure</w:t>
      </w:r>
    </w:p>
    <w:p w14:paraId="421D5362" w14:textId="77777777" w:rsidR="00FF3E24" w:rsidRPr="00C36A4F" w:rsidRDefault="00FF3E24" w:rsidP="00FF3E24">
      <w:pPr>
        <w:pStyle w:val="a3"/>
        <w:spacing w:after="0" w:line="240" w:lineRule="auto"/>
        <w:ind w:left="709"/>
        <w:rPr>
          <w:rFonts w:ascii="Times New Roman" w:eastAsia="Times New Roman" w:hAnsi="Times New Roman" w:cs="Times New Roman"/>
          <w:b/>
          <w:color w:val="000000" w:themeColor="text1"/>
          <w:sz w:val="26"/>
          <w:szCs w:val="26"/>
          <w:lang w:val="en-GB" w:eastAsia="ru-RU"/>
        </w:rPr>
      </w:pPr>
    </w:p>
    <w:p w14:paraId="7A14BF7F" w14:textId="2C30A6BE" w:rsidR="00FF3E24" w:rsidRPr="00C36A4F" w:rsidRDefault="00040424" w:rsidP="00FF3E24">
      <w:pPr>
        <w:numPr>
          <w:ilvl w:val="1"/>
          <w:numId w:val="1"/>
        </w:numPr>
        <w:pBdr>
          <w:top w:val="nil"/>
          <w:left w:val="nil"/>
          <w:bottom w:val="nil"/>
          <w:right w:val="nil"/>
          <w:between w:val="nil"/>
        </w:pBdr>
        <w:shd w:val="clear" w:color="auto" w:fill="FFFFFF"/>
        <w:spacing w:after="0" w:line="240" w:lineRule="auto"/>
        <w:ind w:left="0" w:firstLine="709"/>
        <w:contextualSpacing/>
        <w:jc w:val="both"/>
        <w:rPr>
          <w:rFonts w:ascii="Times New Roman" w:eastAsia="Times New Roman" w:hAnsi="Times New Roman" w:cs="Times New Roman"/>
          <w:color w:val="000000" w:themeColor="text1"/>
          <w:sz w:val="26"/>
          <w:szCs w:val="26"/>
          <w:lang w:val="en-GB"/>
        </w:rPr>
      </w:pPr>
      <w:r w:rsidRPr="00C36A4F">
        <w:rPr>
          <w:rFonts w:ascii="Times New Roman" w:eastAsia="Times New Roman" w:hAnsi="Times New Roman" w:cs="Times New Roman"/>
          <w:color w:val="000000" w:themeColor="text1"/>
          <w:sz w:val="26"/>
          <w:szCs w:val="26"/>
          <w:lang w:val="en-GB"/>
        </w:rPr>
        <w:t xml:space="preserve">The HSE University </w:t>
      </w:r>
      <w:r w:rsidR="005E1A26" w:rsidRPr="00C36A4F">
        <w:rPr>
          <w:rFonts w:ascii="Times New Roman" w:eastAsia="Times New Roman" w:hAnsi="Times New Roman" w:cs="Times New Roman"/>
          <w:color w:val="000000" w:themeColor="text1"/>
          <w:sz w:val="26"/>
          <w:szCs w:val="26"/>
          <w:lang w:val="en-GB"/>
        </w:rPr>
        <w:t>academic unit</w:t>
      </w:r>
      <w:r w:rsidR="00216AB7" w:rsidRPr="00C36A4F">
        <w:rPr>
          <w:rFonts w:ascii="Times New Roman" w:eastAsia="Times New Roman" w:hAnsi="Times New Roman" w:cs="Times New Roman"/>
          <w:color w:val="000000" w:themeColor="text1"/>
          <w:sz w:val="26"/>
          <w:szCs w:val="26"/>
          <w:lang w:val="en-GB"/>
        </w:rPr>
        <w:t xml:space="preserve"> shall </w:t>
      </w:r>
      <w:r w:rsidRPr="00C36A4F">
        <w:rPr>
          <w:rFonts w:ascii="Times New Roman" w:eastAsia="Times New Roman" w:hAnsi="Times New Roman" w:cs="Times New Roman"/>
          <w:color w:val="000000" w:themeColor="text1"/>
          <w:sz w:val="26"/>
          <w:szCs w:val="26"/>
          <w:lang w:val="en-GB"/>
        </w:rPr>
        <w:t xml:space="preserve">independently negotiate with the Partner's </w:t>
      </w:r>
      <w:r w:rsidR="005E1A26" w:rsidRPr="00C36A4F">
        <w:rPr>
          <w:rFonts w:ascii="Times New Roman" w:eastAsia="Times New Roman" w:hAnsi="Times New Roman" w:cs="Times New Roman"/>
          <w:color w:val="000000" w:themeColor="text1"/>
          <w:sz w:val="26"/>
          <w:szCs w:val="26"/>
          <w:lang w:val="en-GB"/>
        </w:rPr>
        <w:t>Academic unit</w:t>
      </w:r>
      <w:r w:rsidR="00AC1BA8" w:rsidRPr="00C36A4F">
        <w:rPr>
          <w:rFonts w:ascii="Times New Roman" w:eastAsia="Times New Roman" w:hAnsi="Times New Roman" w:cs="Times New Roman"/>
          <w:color w:val="000000" w:themeColor="text1"/>
          <w:sz w:val="26"/>
          <w:szCs w:val="26"/>
          <w:lang w:val="en-GB"/>
        </w:rPr>
        <w:t xml:space="preserve"> and</w:t>
      </w:r>
      <w:r w:rsidRPr="00C36A4F">
        <w:rPr>
          <w:rFonts w:ascii="Times New Roman" w:eastAsia="Times New Roman" w:hAnsi="Times New Roman" w:cs="Times New Roman"/>
          <w:color w:val="000000" w:themeColor="text1"/>
          <w:sz w:val="26"/>
          <w:szCs w:val="26"/>
          <w:lang w:val="en-GB"/>
        </w:rPr>
        <w:t xml:space="preserve"> send a set of documents with the tender application form to the Academic Partner for further completion.</w:t>
      </w:r>
    </w:p>
    <w:p w14:paraId="3C80B8AA" w14:textId="01B27064" w:rsidR="00040424" w:rsidRPr="00C36A4F" w:rsidRDefault="00040424" w:rsidP="00040424">
      <w:pPr>
        <w:numPr>
          <w:ilvl w:val="1"/>
          <w:numId w:val="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themeColor="text1"/>
          <w:sz w:val="26"/>
          <w:szCs w:val="26"/>
          <w:lang w:val="en-GB"/>
        </w:rPr>
      </w:pPr>
      <w:r w:rsidRPr="00C36A4F">
        <w:rPr>
          <w:rFonts w:ascii="Times New Roman" w:eastAsia="Times New Roman" w:hAnsi="Times New Roman" w:cs="Times New Roman"/>
          <w:color w:val="000000" w:themeColor="text1"/>
          <w:sz w:val="26"/>
          <w:szCs w:val="26"/>
          <w:lang w:val="en-GB"/>
        </w:rPr>
        <w:t xml:space="preserve">HSE University’s </w:t>
      </w:r>
      <w:r w:rsidR="005E1A26" w:rsidRPr="00C36A4F">
        <w:rPr>
          <w:rFonts w:ascii="Times New Roman" w:eastAsia="Times New Roman" w:hAnsi="Times New Roman" w:cs="Times New Roman"/>
          <w:color w:val="000000" w:themeColor="text1"/>
          <w:sz w:val="26"/>
          <w:szCs w:val="26"/>
          <w:lang w:val="en-GB"/>
        </w:rPr>
        <w:t>academic unit</w:t>
      </w:r>
      <w:r w:rsidRPr="00C36A4F">
        <w:rPr>
          <w:rFonts w:ascii="Times New Roman" w:eastAsia="Times New Roman" w:hAnsi="Times New Roman" w:cs="Times New Roman"/>
          <w:color w:val="000000" w:themeColor="text1"/>
          <w:sz w:val="26"/>
          <w:szCs w:val="26"/>
          <w:lang w:val="en-GB"/>
        </w:rPr>
        <w:t xml:space="preserve"> and that of the Partner (the “</w:t>
      </w:r>
      <w:r w:rsidR="008B3AC4" w:rsidRPr="00C36A4F">
        <w:rPr>
          <w:rFonts w:ascii="Times New Roman" w:eastAsia="Times New Roman" w:hAnsi="Times New Roman" w:cs="Times New Roman"/>
          <w:color w:val="000000" w:themeColor="text1"/>
          <w:sz w:val="26"/>
          <w:szCs w:val="26"/>
          <w:lang w:val="en-GB"/>
        </w:rPr>
        <w:t>Participants</w:t>
      </w:r>
      <w:r w:rsidRPr="00C36A4F">
        <w:rPr>
          <w:rFonts w:ascii="Times New Roman" w:eastAsia="Times New Roman" w:hAnsi="Times New Roman" w:cs="Times New Roman"/>
          <w:color w:val="000000" w:themeColor="text1"/>
          <w:sz w:val="26"/>
          <w:szCs w:val="26"/>
          <w:lang w:val="en-GB"/>
        </w:rPr>
        <w:t xml:space="preserve">”) </w:t>
      </w:r>
      <w:r w:rsidR="00216AB7" w:rsidRPr="00C36A4F">
        <w:rPr>
          <w:rFonts w:ascii="Times New Roman" w:eastAsia="Times New Roman" w:hAnsi="Times New Roman" w:cs="Times New Roman"/>
          <w:color w:val="000000" w:themeColor="text1"/>
          <w:sz w:val="26"/>
          <w:szCs w:val="26"/>
          <w:lang w:val="en-GB"/>
        </w:rPr>
        <w:t xml:space="preserve">shall </w:t>
      </w:r>
      <w:r w:rsidRPr="00C36A4F">
        <w:rPr>
          <w:rFonts w:ascii="Times New Roman" w:eastAsia="Times New Roman" w:hAnsi="Times New Roman" w:cs="Times New Roman"/>
          <w:color w:val="000000" w:themeColor="text1"/>
          <w:sz w:val="26"/>
          <w:szCs w:val="26"/>
          <w:lang w:val="en-GB"/>
        </w:rPr>
        <w:t xml:space="preserve">submit a completed application for the implementation of </w:t>
      </w:r>
      <w:r w:rsidR="00A36D25" w:rsidRPr="00C36A4F">
        <w:rPr>
          <w:rFonts w:ascii="Times New Roman" w:eastAsia="Times New Roman" w:hAnsi="Times New Roman" w:cs="Times New Roman"/>
          <w:color w:val="000000" w:themeColor="text1"/>
          <w:sz w:val="26"/>
          <w:szCs w:val="26"/>
          <w:lang w:val="en-GB"/>
        </w:rPr>
        <w:t xml:space="preserve">a </w:t>
      </w:r>
      <w:r w:rsidRPr="00C36A4F">
        <w:rPr>
          <w:rFonts w:ascii="Times New Roman" w:eastAsia="Times New Roman" w:hAnsi="Times New Roman" w:cs="Times New Roman"/>
          <w:color w:val="000000" w:themeColor="text1"/>
          <w:sz w:val="26"/>
          <w:szCs w:val="26"/>
          <w:lang w:val="en-GB"/>
        </w:rPr>
        <w:t xml:space="preserve">joint </w:t>
      </w:r>
      <w:r w:rsidR="005E1A26" w:rsidRPr="00C36A4F">
        <w:rPr>
          <w:rFonts w:ascii="Times New Roman" w:eastAsia="Times New Roman" w:hAnsi="Times New Roman" w:cs="Times New Roman"/>
          <w:color w:val="000000" w:themeColor="text1"/>
          <w:sz w:val="26"/>
          <w:szCs w:val="26"/>
          <w:lang w:val="en-GB"/>
        </w:rPr>
        <w:t>basic research project</w:t>
      </w:r>
      <w:r w:rsidRPr="00C36A4F">
        <w:rPr>
          <w:rFonts w:ascii="Times New Roman" w:eastAsia="Times New Roman" w:hAnsi="Times New Roman" w:cs="Times New Roman"/>
          <w:color w:val="000000" w:themeColor="text1"/>
          <w:sz w:val="26"/>
          <w:szCs w:val="26"/>
          <w:lang w:val="en-GB"/>
        </w:rPr>
        <w:t xml:space="preserve"> (the “</w:t>
      </w:r>
      <w:r w:rsidR="00216AB7" w:rsidRPr="00C36A4F">
        <w:rPr>
          <w:rFonts w:ascii="Times New Roman" w:eastAsia="Times New Roman" w:hAnsi="Times New Roman" w:cs="Times New Roman"/>
          <w:b/>
          <w:bCs/>
          <w:color w:val="000000" w:themeColor="text1"/>
          <w:sz w:val="26"/>
          <w:szCs w:val="26"/>
          <w:lang w:val="en-GB"/>
        </w:rPr>
        <w:t>R</w:t>
      </w:r>
      <w:r w:rsidRPr="00C36A4F">
        <w:rPr>
          <w:rFonts w:ascii="Times New Roman" w:eastAsia="Times New Roman" w:hAnsi="Times New Roman" w:cs="Times New Roman"/>
          <w:b/>
          <w:bCs/>
          <w:color w:val="000000" w:themeColor="text1"/>
          <w:sz w:val="26"/>
          <w:szCs w:val="26"/>
          <w:lang w:val="en-GB"/>
        </w:rPr>
        <w:t xml:space="preserve">esearch </w:t>
      </w:r>
      <w:r w:rsidR="00216AB7" w:rsidRPr="00C36A4F">
        <w:rPr>
          <w:rFonts w:ascii="Times New Roman" w:eastAsia="Times New Roman" w:hAnsi="Times New Roman" w:cs="Times New Roman"/>
          <w:b/>
          <w:bCs/>
          <w:color w:val="000000" w:themeColor="text1"/>
          <w:sz w:val="26"/>
          <w:szCs w:val="26"/>
          <w:lang w:val="en-GB"/>
        </w:rPr>
        <w:t>P</w:t>
      </w:r>
      <w:r w:rsidRPr="00C36A4F">
        <w:rPr>
          <w:rFonts w:ascii="Times New Roman" w:eastAsia="Times New Roman" w:hAnsi="Times New Roman" w:cs="Times New Roman"/>
          <w:b/>
          <w:bCs/>
          <w:color w:val="000000" w:themeColor="text1"/>
          <w:sz w:val="26"/>
          <w:szCs w:val="26"/>
          <w:lang w:val="en-GB"/>
        </w:rPr>
        <w:t>roject</w:t>
      </w:r>
      <w:r w:rsidRPr="00C36A4F">
        <w:rPr>
          <w:rFonts w:ascii="Times New Roman" w:eastAsia="Times New Roman" w:hAnsi="Times New Roman" w:cs="Times New Roman"/>
          <w:color w:val="000000" w:themeColor="text1"/>
          <w:sz w:val="26"/>
          <w:szCs w:val="26"/>
          <w:lang w:val="en-GB"/>
        </w:rPr>
        <w:t>”)</w:t>
      </w:r>
      <w:r w:rsidR="00961036" w:rsidRPr="00C36A4F">
        <w:rPr>
          <w:rFonts w:ascii="Times New Roman" w:eastAsia="Times New Roman" w:hAnsi="Times New Roman" w:cs="Times New Roman"/>
          <w:color w:val="000000" w:themeColor="text1"/>
          <w:sz w:val="26"/>
          <w:szCs w:val="26"/>
          <w:lang w:val="en-GB"/>
        </w:rPr>
        <w:t xml:space="preserve"> by February 03</w:t>
      </w:r>
      <w:r w:rsidR="000F36ED" w:rsidRPr="00C36A4F">
        <w:rPr>
          <w:rFonts w:ascii="Times New Roman" w:eastAsia="Times New Roman" w:hAnsi="Times New Roman" w:cs="Times New Roman"/>
          <w:color w:val="000000" w:themeColor="text1"/>
          <w:sz w:val="26"/>
          <w:szCs w:val="26"/>
          <w:lang w:val="en-GB"/>
        </w:rPr>
        <w:t>, 2024.</w:t>
      </w:r>
    </w:p>
    <w:p w14:paraId="64EEA6B1" w14:textId="1EFB0E07" w:rsidR="00FF3E24" w:rsidRPr="00C36A4F" w:rsidRDefault="00C75FF4" w:rsidP="00571650">
      <w:pPr>
        <w:numPr>
          <w:ilvl w:val="1"/>
          <w:numId w:val="1"/>
        </w:numPr>
        <w:pBdr>
          <w:top w:val="nil"/>
          <w:left w:val="nil"/>
          <w:bottom w:val="nil"/>
          <w:right w:val="nil"/>
          <w:between w:val="nil"/>
        </w:pBdr>
        <w:shd w:val="clear" w:color="auto" w:fill="FFFFFF"/>
        <w:spacing w:after="0" w:line="240" w:lineRule="auto"/>
        <w:ind w:left="0" w:firstLine="568"/>
        <w:contextualSpacing/>
        <w:jc w:val="both"/>
        <w:rPr>
          <w:rFonts w:ascii="Times New Roman" w:eastAsia="Times New Roman" w:hAnsi="Times New Roman" w:cs="Times New Roman"/>
          <w:color w:val="000000" w:themeColor="text1"/>
          <w:sz w:val="26"/>
          <w:szCs w:val="26"/>
          <w:lang w:val="en-US"/>
        </w:rPr>
      </w:pPr>
      <w:r w:rsidRPr="00C36A4F">
        <w:rPr>
          <w:rFonts w:ascii="Times New Roman" w:eastAsia="Times New Roman" w:hAnsi="Times New Roman" w:cs="Times New Roman"/>
          <w:color w:val="000000" w:themeColor="text1"/>
          <w:sz w:val="26"/>
          <w:szCs w:val="26"/>
          <w:lang w:val="en-GB"/>
        </w:rPr>
        <w:t>The</w:t>
      </w:r>
      <w:r w:rsidRPr="00C36A4F">
        <w:rPr>
          <w:rFonts w:ascii="Times New Roman" w:eastAsia="Times New Roman" w:hAnsi="Times New Roman" w:cs="Times New Roman"/>
          <w:color w:val="000000" w:themeColor="text1"/>
          <w:sz w:val="26"/>
          <w:szCs w:val="26"/>
          <w:lang w:val="en-US"/>
        </w:rPr>
        <w:t xml:space="preserve"> </w:t>
      </w:r>
      <w:r w:rsidRPr="00C36A4F">
        <w:rPr>
          <w:rFonts w:ascii="Times New Roman" w:eastAsia="Times New Roman" w:hAnsi="Times New Roman" w:cs="Times New Roman"/>
          <w:color w:val="000000" w:themeColor="text1"/>
          <w:sz w:val="26"/>
          <w:szCs w:val="26"/>
          <w:lang w:val="en-GB"/>
        </w:rPr>
        <w:t>application</w:t>
      </w:r>
      <w:r w:rsidRPr="00C36A4F">
        <w:rPr>
          <w:rFonts w:ascii="Times New Roman" w:eastAsia="Times New Roman" w:hAnsi="Times New Roman" w:cs="Times New Roman"/>
          <w:color w:val="000000" w:themeColor="text1"/>
          <w:sz w:val="26"/>
          <w:szCs w:val="26"/>
          <w:lang w:val="en-US"/>
        </w:rPr>
        <w:t xml:space="preserve"> </w:t>
      </w:r>
      <w:r w:rsidR="008900D9" w:rsidRPr="00C36A4F">
        <w:rPr>
          <w:rFonts w:ascii="Times New Roman" w:eastAsia="Times New Roman" w:hAnsi="Times New Roman" w:cs="Times New Roman"/>
          <w:color w:val="000000" w:themeColor="text1"/>
          <w:sz w:val="26"/>
          <w:szCs w:val="26"/>
          <w:lang w:val="en-GB"/>
        </w:rPr>
        <w:t>shall</w:t>
      </w:r>
      <w:r w:rsidR="008900D9" w:rsidRPr="00C36A4F">
        <w:rPr>
          <w:rFonts w:ascii="Times New Roman" w:eastAsia="Times New Roman" w:hAnsi="Times New Roman" w:cs="Times New Roman"/>
          <w:color w:val="000000" w:themeColor="text1"/>
          <w:sz w:val="26"/>
          <w:szCs w:val="26"/>
          <w:lang w:val="en-US"/>
        </w:rPr>
        <w:t xml:space="preserve"> </w:t>
      </w:r>
      <w:r w:rsidR="008900D9" w:rsidRPr="00C36A4F">
        <w:rPr>
          <w:rFonts w:ascii="Times New Roman" w:eastAsia="Times New Roman" w:hAnsi="Times New Roman" w:cs="Times New Roman"/>
          <w:color w:val="000000" w:themeColor="text1"/>
          <w:sz w:val="26"/>
          <w:szCs w:val="26"/>
          <w:lang w:val="en-GB"/>
        </w:rPr>
        <w:t>be</w:t>
      </w:r>
      <w:r w:rsidR="008900D9" w:rsidRPr="00C36A4F">
        <w:rPr>
          <w:rFonts w:ascii="Times New Roman" w:eastAsia="Times New Roman" w:hAnsi="Times New Roman" w:cs="Times New Roman"/>
          <w:color w:val="000000" w:themeColor="text1"/>
          <w:sz w:val="26"/>
          <w:szCs w:val="26"/>
          <w:lang w:val="en-US"/>
        </w:rPr>
        <w:t xml:space="preserve"> </w:t>
      </w:r>
      <w:r w:rsidRPr="00C36A4F">
        <w:rPr>
          <w:rFonts w:ascii="Times New Roman" w:eastAsia="Times New Roman" w:hAnsi="Times New Roman" w:cs="Times New Roman"/>
          <w:color w:val="000000" w:themeColor="text1"/>
          <w:sz w:val="26"/>
          <w:szCs w:val="26"/>
          <w:lang w:val="en-GB"/>
        </w:rPr>
        <w:t>submitted</w:t>
      </w:r>
      <w:r w:rsidRPr="00C36A4F">
        <w:rPr>
          <w:rFonts w:ascii="Times New Roman" w:eastAsia="Times New Roman" w:hAnsi="Times New Roman" w:cs="Times New Roman"/>
          <w:color w:val="000000" w:themeColor="text1"/>
          <w:sz w:val="26"/>
          <w:szCs w:val="26"/>
          <w:lang w:val="en-US"/>
        </w:rPr>
        <w:t xml:space="preserve"> </w:t>
      </w:r>
      <w:r w:rsidRPr="00C36A4F">
        <w:rPr>
          <w:rFonts w:ascii="Times New Roman" w:eastAsia="Times New Roman" w:hAnsi="Times New Roman" w:cs="Times New Roman"/>
          <w:color w:val="000000" w:themeColor="text1"/>
          <w:sz w:val="26"/>
          <w:szCs w:val="26"/>
          <w:lang w:val="en-GB"/>
        </w:rPr>
        <w:t>electronically</w:t>
      </w:r>
      <w:r w:rsidRPr="00C36A4F">
        <w:rPr>
          <w:rFonts w:ascii="Times New Roman" w:eastAsia="Times New Roman" w:hAnsi="Times New Roman" w:cs="Times New Roman"/>
          <w:color w:val="000000" w:themeColor="text1"/>
          <w:sz w:val="26"/>
          <w:szCs w:val="26"/>
          <w:lang w:val="en-US"/>
        </w:rPr>
        <w:t xml:space="preserve"> </w:t>
      </w:r>
      <w:r w:rsidRPr="00C36A4F">
        <w:rPr>
          <w:rFonts w:ascii="Times New Roman" w:eastAsia="Times New Roman" w:hAnsi="Times New Roman" w:cs="Times New Roman"/>
          <w:color w:val="000000" w:themeColor="text1"/>
          <w:sz w:val="26"/>
          <w:szCs w:val="26"/>
          <w:lang w:val="en-GB"/>
        </w:rPr>
        <w:t>via</w:t>
      </w:r>
      <w:r w:rsidRPr="00C36A4F">
        <w:rPr>
          <w:rFonts w:ascii="Times New Roman" w:eastAsia="Times New Roman" w:hAnsi="Times New Roman" w:cs="Times New Roman"/>
          <w:color w:val="000000" w:themeColor="text1"/>
          <w:sz w:val="26"/>
          <w:szCs w:val="26"/>
          <w:lang w:val="en-US"/>
        </w:rPr>
        <w:t xml:space="preserve"> </w:t>
      </w:r>
      <w:r w:rsidRPr="00C36A4F">
        <w:rPr>
          <w:rFonts w:ascii="Times New Roman" w:eastAsia="Times New Roman" w:hAnsi="Times New Roman" w:cs="Times New Roman"/>
          <w:color w:val="000000" w:themeColor="text1"/>
          <w:sz w:val="26"/>
          <w:szCs w:val="26"/>
          <w:lang w:val="en-GB"/>
        </w:rPr>
        <w:t>the</w:t>
      </w:r>
      <w:r w:rsidRPr="00C36A4F">
        <w:rPr>
          <w:rFonts w:ascii="Times New Roman" w:eastAsia="Times New Roman" w:hAnsi="Times New Roman" w:cs="Times New Roman"/>
          <w:color w:val="000000" w:themeColor="text1"/>
          <w:sz w:val="26"/>
          <w:szCs w:val="26"/>
          <w:lang w:val="en-US"/>
        </w:rPr>
        <w:t xml:space="preserve"> </w:t>
      </w:r>
      <w:r w:rsidRPr="00C36A4F">
        <w:rPr>
          <w:rFonts w:ascii="Times New Roman" w:eastAsia="Times New Roman" w:hAnsi="Times New Roman" w:cs="Times New Roman"/>
          <w:color w:val="000000" w:themeColor="text1"/>
          <w:sz w:val="26"/>
          <w:szCs w:val="26"/>
          <w:lang w:val="en-GB"/>
        </w:rPr>
        <w:t>link</w:t>
      </w:r>
      <w:r w:rsidR="00961036" w:rsidRPr="00C36A4F">
        <w:rPr>
          <w:rFonts w:ascii="Times New Roman" w:eastAsia="Times New Roman" w:hAnsi="Times New Roman" w:cs="Times New Roman"/>
          <w:color w:val="000000" w:themeColor="text1"/>
          <w:sz w:val="26"/>
          <w:szCs w:val="26"/>
          <w:lang w:val="en-US"/>
        </w:rPr>
        <w:t xml:space="preserve"> </w:t>
      </w:r>
      <w:r w:rsidR="008E0141" w:rsidRPr="00C36A4F">
        <w:rPr>
          <w:rFonts w:ascii="Times New Roman" w:eastAsia="Times New Roman" w:hAnsi="Times New Roman" w:cs="Times New Roman"/>
          <w:color w:val="000000" w:themeColor="text1"/>
          <w:sz w:val="26"/>
          <w:szCs w:val="26"/>
          <w:lang w:val="en-US"/>
        </w:rPr>
        <w:t xml:space="preserve"> </w:t>
      </w:r>
      <w:hyperlink r:id="rId10" w:history="1">
        <w:r w:rsidR="00571650" w:rsidRPr="00C36A4F">
          <w:rPr>
            <w:rStyle w:val="a9"/>
            <w:rFonts w:ascii="Times New Roman" w:eastAsia="Times New Roman" w:hAnsi="Times New Roman" w:cs="Times New Roman"/>
            <w:sz w:val="26"/>
            <w:szCs w:val="26"/>
            <w:lang w:val="en-US"/>
          </w:rPr>
          <w:t>https://www.hse.ru/interlabs/mac/polls/982444711.html</w:t>
        </w:r>
      </w:hyperlink>
      <w:r w:rsidR="00571650" w:rsidRPr="00C36A4F">
        <w:rPr>
          <w:rFonts w:ascii="Times New Roman" w:eastAsia="Times New Roman" w:hAnsi="Times New Roman" w:cs="Times New Roman"/>
          <w:color w:val="000000" w:themeColor="text1"/>
          <w:sz w:val="26"/>
          <w:szCs w:val="26"/>
          <w:lang w:val="en-US"/>
        </w:rPr>
        <w:t xml:space="preserve"> </w:t>
      </w:r>
      <w:r w:rsidRPr="00C36A4F">
        <w:rPr>
          <w:rFonts w:ascii="Times New Roman" w:eastAsia="Times New Roman" w:hAnsi="Times New Roman" w:cs="Times New Roman"/>
          <w:color w:val="000000" w:themeColor="text1"/>
          <w:sz w:val="26"/>
          <w:szCs w:val="26"/>
          <w:lang w:val="en-GB"/>
        </w:rPr>
        <w:t>and</w:t>
      </w:r>
      <w:r w:rsidRPr="00C36A4F">
        <w:rPr>
          <w:rFonts w:ascii="Times New Roman" w:eastAsia="Times New Roman" w:hAnsi="Times New Roman" w:cs="Times New Roman"/>
          <w:color w:val="000000" w:themeColor="text1"/>
          <w:sz w:val="26"/>
          <w:szCs w:val="26"/>
          <w:lang w:val="en-US"/>
        </w:rPr>
        <w:t xml:space="preserve"> </w:t>
      </w:r>
      <w:r w:rsidRPr="00C36A4F">
        <w:rPr>
          <w:rFonts w:ascii="Times New Roman" w:eastAsia="Times New Roman" w:hAnsi="Times New Roman" w:cs="Times New Roman"/>
          <w:color w:val="000000" w:themeColor="text1"/>
          <w:sz w:val="26"/>
          <w:szCs w:val="26"/>
          <w:lang w:val="en-GB"/>
        </w:rPr>
        <w:t>include</w:t>
      </w:r>
      <w:r w:rsidR="00FF3E24" w:rsidRPr="00C36A4F">
        <w:rPr>
          <w:rFonts w:ascii="Times New Roman" w:eastAsia="Times New Roman" w:hAnsi="Times New Roman" w:cs="Times New Roman"/>
          <w:color w:val="000000" w:themeColor="text1"/>
          <w:sz w:val="26"/>
          <w:szCs w:val="26"/>
          <w:lang w:val="en-US"/>
        </w:rPr>
        <w:t xml:space="preserve">: </w:t>
      </w:r>
    </w:p>
    <w:p w14:paraId="327DCE6F" w14:textId="5DBD8E2D" w:rsidR="00FF3E24" w:rsidRPr="00C36A4F" w:rsidRDefault="00C75FF4" w:rsidP="00FF3E24">
      <w:pPr>
        <w:numPr>
          <w:ilvl w:val="2"/>
          <w:numId w:val="1"/>
        </w:numPr>
        <w:pBdr>
          <w:top w:val="nil"/>
          <w:left w:val="nil"/>
          <w:bottom w:val="nil"/>
          <w:right w:val="nil"/>
          <w:between w:val="nil"/>
        </w:pBdr>
        <w:shd w:val="clear" w:color="auto" w:fill="FFFFFF"/>
        <w:spacing w:after="0" w:line="240" w:lineRule="auto"/>
        <w:ind w:left="0" w:firstLine="709"/>
        <w:contextualSpacing/>
        <w:jc w:val="both"/>
        <w:rPr>
          <w:rFonts w:ascii="Times New Roman" w:eastAsia="Times New Roman" w:hAnsi="Times New Roman" w:cs="Times New Roman"/>
          <w:color w:val="000000" w:themeColor="text1"/>
          <w:sz w:val="26"/>
          <w:szCs w:val="26"/>
          <w:lang w:val="en-GB"/>
        </w:rPr>
      </w:pPr>
      <w:r w:rsidRPr="00C36A4F">
        <w:rPr>
          <w:rFonts w:ascii="Times New Roman" w:eastAsia="Times New Roman" w:hAnsi="Times New Roman" w:cs="Times New Roman"/>
          <w:color w:val="000000" w:themeColor="text1"/>
          <w:sz w:val="26"/>
          <w:szCs w:val="26"/>
          <w:lang w:val="en-GB"/>
        </w:rPr>
        <w:t xml:space="preserve">documents in accordance with </w:t>
      </w:r>
      <w:r w:rsidR="00A36D25" w:rsidRPr="00C36A4F">
        <w:rPr>
          <w:rFonts w:ascii="Times New Roman" w:eastAsia="Times New Roman" w:hAnsi="Times New Roman" w:cs="Times New Roman"/>
          <w:color w:val="000000" w:themeColor="text1"/>
          <w:sz w:val="26"/>
          <w:szCs w:val="26"/>
          <w:lang w:val="en-GB"/>
        </w:rPr>
        <w:t xml:space="preserve">subclauses </w:t>
      </w:r>
      <w:r w:rsidRPr="00C36A4F">
        <w:rPr>
          <w:rFonts w:ascii="Times New Roman" w:eastAsia="Times New Roman" w:hAnsi="Times New Roman" w:cs="Times New Roman"/>
          <w:color w:val="000000" w:themeColor="text1"/>
          <w:sz w:val="26"/>
          <w:szCs w:val="26"/>
          <w:lang w:val="en-GB"/>
        </w:rPr>
        <w:t xml:space="preserve">4.1.1-4.1.8 of </w:t>
      </w:r>
      <w:r w:rsidR="00A36D25" w:rsidRPr="00C36A4F">
        <w:rPr>
          <w:rFonts w:ascii="Times New Roman" w:eastAsia="Times New Roman" w:hAnsi="Times New Roman" w:cs="Times New Roman"/>
          <w:color w:val="000000" w:themeColor="text1"/>
          <w:sz w:val="26"/>
          <w:szCs w:val="26"/>
          <w:lang w:val="en-GB"/>
        </w:rPr>
        <w:t xml:space="preserve">clause </w:t>
      </w:r>
      <w:r w:rsidRPr="00C36A4F">
        <w:rPr>
          <w:rFonts w:ascii="Times New Roman" w:eastAsia="Times New Roman" w:hAnsi="Times New Roman" w:cs="Times New Roman"/>
          <w:color w:val="000000" w:themeColor="text1"/>
          <w:sz w:val="26"/>
          <w:szCs w:val="26"/>
          <w:lang w:val="en-GB"/>
        </w:rPr>
        <w:t>4.1 in English in .doc format (Annexes 1-7);</w:t>
      </w:r>
    </w:p>
    <w:p w14:paraId="1F655503" w14:textId="59CB3DD2" w:rsidR="00FF3E24" w:rsidRPr="00C36A4F" w:rsidRDefault="00A36D25" w:rsidP="00FF3E24">
      <w:pPr>
        <w:numPr>
          <w:ilvl w:val="2"/>
          <w:numId w:val="1"/>
        </w:numPr>
        <w:pBdr>
          <w:top w:val="nil"/>
          <w:left w:val="nil"/>
          <w:bottom w:val="nil"/>
          <w:right w:val="nil"/>
          <w:between w:val="nil"/>
        </w:pBdr>
        <w:shd w:val="clear" w:color="auto" w:fill="FFFFFF"/>
        <w:spacing w:after="0" w:line="240" w:lineRule="auto"/>
        <w:ind w:left="0" w:firstLine="709"/>
        <w:contextualSpacing/>
        <w:jc w:val="both"/>
        <w:rPr>
          <w:rFonts w:ascii="Times New Roman" w:eastAsia="Times New Roman" w:hAnsi="Times New Roman" w:cs="Times New Roman"/>
          <w:color w:val="000000" w:themeColor="text1"/>
          <w:sz w:val="26"/>
          <w:szCs w:val="26"/>
          <w:lang w:val="en-GB"/>
        </w:rPr>
      </w:pPr>
      <w:r w:rsidRPr="00C36A4F">
        <w:rPr>
          <w:rFonts w:ascii="Times New Roman" w:eastAsia="Times New Roman" w:hAnsi="Times New Roman" w:cs="Times New Roman"/>
          <w:color w:val="000000" w:themeColor="text1"/>
          <w:sz w:val="26"/>
          <w:szCs w:val="26"/>
          <w:lang w:val="en-GB"/>
        </w:rPr>
        <w:t>d</w:t>
      </w:r>
      <w:r w:rsidR="00C75FF4" w:rsidRPr="00C36A4F">
        <w:rPr>
          <w:rFonts w:ascii="Times New Roman" w:eastAsia="Times New Roman" w:hAnsi="Times New Roman" w:cs="Times New Roman"/>
          <w:color w:val="000000" w:themeColor="text1"/>
          <w:sz w:val="26"/>
          <w:szCs w:val="26"/>
          <w:lang w:val="en-GB"/>
        </w:rPr>
        <w:t xml:space="preserve">ocuments in accordance with </w:t>
      </w:r>
      <w:r w:rsidRPr="00C36A4F">
        <w:rPr>
          <w:rFonts w:ascii="Times New Roman" w:eastAsia="Times New Roman" w:hAnsi="Times New Roman" w:cs="Times New Roman"/>
          <w:color w:val="000000" w:themeColor="text1"/>
          <w:sz w:val="26"/>
          <w:szCs w:val="26"/>
          <w:lang w:val="en-GB"/>
        </w:rPr>
        <w:t xml:space="preserve">subclauses </w:t>
      </w:r>
      <w:r w:rsidR="00C75FF4" w:rsidRPr="00C36A4F">
        <w:rPr>
          <w:rFonts w:ascii="Times New Roman" w:eastAsia="Times New Roman" w:hAnsi="Times New Roman" w:cs="Times New Roman"/>
          <w:color w:val="000000" w:themeColor="text1"/>
          <w:sz w:val="26"/>
          <w:szCs w:val="26"/>
          <w:lang w:val="en-GB"/>
        </w:rPr>
        <w:t xml:space="preserve">4.1.1-4.1.8 of </w:t>
      </w:r>
      <w:r w:rsidRPr="00C36A4F">
        <w:rPr>
          <w:rFonts w:ascii="Times New Roman" w:eastAsia="Times New Roman" w:hAnsi="Times New Roman" w:cs="Times New Roman"/>
          <w:color w:val="000000" w:themeColor="text1"/>
          <w:sz w:val="26"/>
          <w:szCs w:val="26"/>
          <w:lang w:val="en-GB"/>
        </w:rPr>
        <w:t xml:space="preserve">clause </w:t>
      </w:r>
      <w:r w:rsidR="00C75FF4" w:rsidRPr="00C36A4F">
        <w:rPr>
          <w:rFonts w:ascii="Times New Roman" w:eastAsia="Times New Roman" w:hAnsi="Times New Roman" w:cs="Times New Roman"/>
          <w:color w:val="000000" w:themeColor="text1"/>
          <w:sz w:val="26"/>
          <w:szCs w:val="26"/>
          <w:lang w:val="en-GB"/>
        </w:rPr>
        <w:t xml:space="preserve">4.1 in English in .pdf format, scans of signed forms (Annexes 1-7); </w:t>
      </w:r>
    </w:p>
    <w:p w14:paraId="186876ED" w14:textId="77777777" w:rsidR="00571650" w:rsidRPr="00C36A4F" w:rsidRDefault="00C75FF4" w:rsidP="00FF3E24">
      <w:pPr>
        <w:numPr>
          <w:ilvl w:val="2"/>
          <w:numId w:val="1"/>
        </w:numPr>
        <w:pBdr>
          <w:top w:val="nil"/>
          <w:left w:val="nil"/>
          <w:bottom w:val="nil"/>
          <w:right w:val="nil"/>
          <w:between w:val="nil"/>
        </w:pBdr>
        <w:shd w:val="clear" w:color="auto" w:fill="FFFFFF"/>
        <w:spacing w:after="0" w:line="240" w:lineRule="auto"/>
        <w:ind w:left="0" w:firstLine="709"/>
        <w:contextualSpacing/>
        <w:jc w:val="both"/>
        <w:rPr>
          <w:rFonts w:ascii="Times New Roman" w:eastAsia="Times New Roman" w:hAnsi="Times New Roman" w:cs="Times New Roman"/>
          <w:color w:val="000000" w:themeColor="text1"/>
          <w:sz w:val="26"/>
          <w:szCs w:val="26"/>
          <w:lang w:val="en-GB"/>
        </w:rPr>
      </w:pPr>
      <w:r w:rsidRPr="00C36A4F">
        <w:rPr>
          <w:rFonts w:ascii="Times New Roman" w:eastAsia="Times New Roman" w:hAnsi="Times New Roman" w:cs="Times New Roman"/>
          <w:color w:val="000000" w:themeColor="text1"/>
          <w:sz w:val="26"/>
          <w:szCs w:val="26"/>
          <w:lang w:val="en-GB"/>
        </w:rPr>
        <w:t>a video presentation of the joint research pr</w:t>
      </w:r>
      <w:r w:rsidR="00571650" w:rsidRPr="00C36A4F">
        <w:rPr>
          <w:rFonts w:ascii="Times New Roman" w:eastAsia="Times New Roman" w:hAnsi="Times New Roman" w:cs="Times New Roman"/>
          <w:color w:val="000000" w:themeColor="text1"/>
          <w:sz w:val="26"/>
          <w:szCs w:val="26"/>
          <w:lang w:val="en-GB"/>
        </w:rPr>
        <w:t>oject in English and/or Russian;</w:t>
      </w:r>
    </w:p>
    <w:p w14:paraId="0D7B2205" w14:textId="0D225CF6" w:rsidR="00FF3E24" w:rsidRPr="00C36A4F" w:rsidRDefault="000E594A" w:rsidP="00FF3E24">
      <w:pPr>
        <w:numPr>
          <w:ilvl w:val="2"/>
          <w:numId w:val="1"/>
        </w:numPr>
        <w:pBdr>
          <w:top w:val="nil"/>
          <w:left w:val="nil"/>
          <w:bottom w:val="nil"/>
          <w:right w:val="nil"/>
          <w:between w:val="nil"/>
        </w:pBdr>
        <w:shd w:val="clear" w:color="auto" w:fill="FFFFFF"/>
        <w:spacing w:after="0" w:line="240" w:lineRule="auto"/>
        <w:ind w:left="0" w:firstLine="709"/>
        <w:contextualSpacing/>
        <w:jc w:val="both"/>
        <w:rPr>
          <w:rFonts w:ascii="Times New Roman" w:eastAsia="Times New Roman" w:hAnsi="Times New Roman" w:cs="Times New Roman"/>
          <w:color w:val="000000" w:themeColor="text1"/>
          <w:sz w:val="26"/>
          <w:szCs w:val="26"/>
          <w:lang w:val="en-GB"/>
        </w:rPr>
      </w:pPr>
      <w:r w:rsidRPr="00C36A4F">
        <w:rPr>
          <w:rFonts w:ascii="Times New Roman" w:eastAsia="Times New Roman" w:hAnsi="Times New Roman" w:cs="Times New Roman"/>
          <w:color w:val="000000" w:themeColor="text1"/>
          <w:sz w:val="26"/>
          <w:szCs w:val="26"/>
          <w:lang w:val="en-GB"/>
        </w:rPr>
        <w:lastRenderedPageBreak/>
        <w:t>a docume</w:t>
      </w:r>
      <w:r w:rsidR="004A6855" w:rsidRPr="00C36A4F">
        <w:rPr>
          <w:rFonts w:ascii="Times New Roman" w:eastAsia="Times New Roman" w:hAnsi="Times New Roman" w:cs="Times New Roman"/>
          <w:color w:val="000000" w:themeColor="text1"/>
          <w:sz w:val="26"/>
          <w:szCs w:val="26"/>
          <w:lang w:val="en-GB"/>
        </w:rPr>
        <w:t xml:space="preserve">nt in accordance with </w:t>
      </w:r>
      <w:r w:rsidR="00E91772" w:rsidRPr="00C36A4F">
        <w:rPr>
          <w:rFonts w:ascii="Times New Roman" w:eastAsia="Times New Roman" w:hAnsi="Times New Roman" w:cs="Times New Roman"/>
          <w:color w:val="000000" w:themeColor="text1"/>
          <w:sz w:val="26"/>
          <w:szCs w:val="26"/>
          <w:lang w:val="en-GB"/>
        </w:rPr>
        <w:t>subclause</w:t>
      </w:r>
      <w:r w:rsidR="004A6855" w:rsidRPr="00C36A4F">
        <w:rPr>
          <w:rFonts w:ascii="Times New Roman" w:eastAsia="Times New Roman" w:hAnsi="Times New Roman" w:cs="Times New Roman"/>
          <w:color w:val="000000" w:themeColor="text1"/>
          <w:sz w:val="26"/>
          <w:szCs w:val="26"/>
          <w:lang w:val="en-GB"/>
        </w:rPr>
        <w:t xml:space="preserve"> </w:t>
      </w:r>
      <w:r w:rsidR="00E91772" w:rsidRPr="00C36A4F">
        <w:rPr>
          <w:rFonts w:ascii="Times New Roman" w:eastAsia="Times New Roman" w:hAnsi="Times New Roman" w:cs="Times New Roman"/>
          <w:color w:val="000000" w:themeColor="text1"/>
          <w:sz w:val="26"/>
          <w:szCs w:val="26"/>
          <w:lang w:val="en-GB"/>
        </w:rPr>
        <w:t>4.1.10</w:t>
      </w:r>
      <w:r w:rsidR="004A6855" w:rsidRPr="00C36A4F">
        <w:rPr>
          <w:rFonts w:ascii="Times New Roman" w:eastAsia="Times New Roman" w:hAnsi="Times New Roman" w:cs="Times New Roman"/>
          <w:color w:val="000000" w:themeColor="text1"/>
          <w:sz w:val="26"/>
          <w:szCs w:val="26"/>
          <w:lang w:val="en-GB"/>
        </w:rPr>
        <w:t xml:space="preserve"> of clause 4.1 in </w:t>
      </w:r>
      <w:r w:rsidR="00BE7E1E" w:rsidRPr="00C36A4F">
        <w:rPr>
          <w:rFonts w:ascii="Times New Roman" w:eastAsia="Times New Roman" w:hAnsi="Times New Roman" w:cs="Times New Roman"/>
          <w:color w:val="000000" w:themeColor="text1"/>
          <w:sz w:val="26"/>
          <w:szCs w:val="26"/>
          <w:lang w:val="en-GB"/>
        </w:rPr>
        <w:t>Russian</w:t>
      </w:r>
      <w:r w:rsidR="004A6855" w:rsidRPr="00C36A4F">
        <w:rPr>
          <w:rFonts w:ascii="Times New Roman" w:eastAsia="Times New Roman" w:hAnsi="Times New Roman" w:cs="Times New Roman"/>
          <w:color w:val="000000" w:themeColor="text1"/>
          <w:sz w:val="26"/>
          <w:szCs w:val="26"/>
          <w:lang w:val="en-GB"/>
        </w:rPr>
        <w:t xml:space="preserve"> in .pdf format, scans of signed forms (Annexe</w:t>
      </w:r>
      <w:r w:rsidR="00BE7E1E" w:rsidRPr="00C36A4F">
        <w:rPr>
          <w:rFonts w:ascii="Times New Roman" w:eastAsia="Times New Roman" w:hAnsi="Times New Roman" w:cs="Times New Roman"/>
          <w:color w:val="000000" w:themeColor="text1"/>
          <w:sz w:val="26"/>
          <w:szCs w:val="26"/>
          <w:lang w:val="en-GB"/>
        </w:rPr>
        <w:t>s 9</w:t>
      </w:r>
      <w:r w:rsidR="004A6855" w:rsidRPr="00C36A4F">
        <w:rPr>
          <w:rFonts w:ascii="Times New Roman" w:eastAsia="Times New Roman" w:hAnsi="Times New Roman" w:cs="Times New Roman"/>
          <w:color w:val="000000" w:themeColor="text1"/>
          <w:sz w:val="26"/>
          <w:szCs w:val="26"/>
          <w:lang w:val="en-GB"/>
        </w:rPr>
        <w:t>)</w:t>
      </w:r>
    </w:p>
    <w:p w14:paraId="47D4C9B2" w14:textId="363E4F1D" w:rsidR="00FF3E24" w:rsidRPr="00C36A4F" w:rsidRDefault="00A36D25" w:rsidP="00E91772">
      <w:pPr>
        <w:numPr>
          <w:ilvl w:val="1"/>
          <w:numId w:val="1"/>
        </w:numPr>
        <w:pBdr>
          <w:top w:val="nil"/>
          <w:left w:val="nil"/>
          <w:bottom w:val="nil"/>
          <w:right w:val="nil"/>
          <w:between w:val="nil"/>
        </w:pBdr>
        <w:shd w:val="clear" w:color="auto" w:fill="FFFFFF"/>
        <w:spacing w:after="0" w:line="240" w:lineRule="auto"/>
        <w:ind w:left="0" w:firstLine="709"/>
        <w:contextualSpacing/>
        <w:jc w:val="both"/>
        <w:rPr>
          <w:rFonts w:ascii="Times New Roman" w:eastAsia="Times New Roman" w:hAnsi="Times New Roman" w:cs="Times New Roman"/>
          <w:color w:val="000000" w:themeColor="text1"/>
          <w:sz w:val="26"/>
          <w:szCs w:val="26"/>
          <w:lang w:val="en-GB"/>
        </w:rPr>
      </w:pPr>
      <w:r w:rsidRPr="00C36A4F">
        <w:rPr>
          <w:rFonts w:ascii="Times New Roman" w:eastAsia="Times New Roman" w:hAnsi="Times New Roman" w:cs="Times New Roman"/>
          <w:color w:val="000000" w:themeColor="text1"/>
          <w:sz w:val="26"/>
          <w:szCs w:val="26"/>
          <w:lang w:val="en-GB"/>
        </w:rPr>
        <w:t>R</w:t>
      </w:r>
      <w:r w:rsidR="00C92012" w:rsidRPr="00C36A4F">
        <w:rPr>
          <w:rFonts w:ascii="Times New Roman" w:eastAsia="Times New Roman" w:hAnsi="Times New Roman" w:cs="Times New Roman"/>
          <w:color w:val="000000" w:themeColor="text1"/>
          <w:sz w:val="26"/>
          <w:szCs w:val="26"/>
          <w:lang w:val="en-GB"/>
        </w:rPr>
        <w:t xml:space="preserve">esearch projects submitted for the Competition </w:t>
      </w:r>
      <w:r w:rsidR="008900D9" w:rsidRPr="00C36A4F">
        <w:rPr>
          <w:rFonts w:ascii="Times New Roman" w:eastAsia="Times New Roman" w:hAnsi="Times New Roman" w:cs="Times New Roman"/>
          <w:color w:val="000000" w:themeColor="text1"/>
          <w:sz w:val="26"/>
          <w:szCs w:val="26"/>
          <w:lang w:val="en-GB"/>
        </w:rPr>
        <w:t xml:space="preserve">shall </w:t>
      </w:r>
      <w:r w:rsidR="00C92012" w:rsidRPr="00C36A4F">
        <w:rPr>
          <w:rFonts w:ascii="Times New Roman" w:eastAsia="Times New Roman" w:hAnsi="Times New Roman" w:cs="Times New Roman"/>
          <w:color w:val="000000" w:themeColor="text1"/>
          <w:sz w:val="26"/>
          <w:szCs w:val="26"/>
          <w:lang w:val="en-GB"/>
        </w:rPr>
        <w:t xml:space="preserve">not be a repetition of research work carried out in the current or previous period within the framework of other projects implemented at HSE University </w:t>
      </w:r>
      <w:r w:rsidRPr="00C36A4F">
        <w:rPr>
          <w:rFonts w:ascii="Times New Roman" w:eastAsia="Times New Roman" w:hAnsi="Times New Roman" w:cs="Times New Roman"/>
          <w:color w:val="000000" w:themeColor="text1"/>
          <w:sz w:val="26"/>
          <w:szCs w:val="26"/>
          <w:lang w:val="en-GB"/>
        </w:rPr>
        <w:t xml:space="preserve">or externally </w:t>
      </w:r>
      <w:r w:rsidR="00C92012" w:rsidRPr="00C36A4F">
        <w:rPr>
          <w:rFonts w:ascii="Times New Roman" w:eastAsia="Times New Roman" w:hAnsi="Times New Roman" w:cs="Times New Roman"/>
          <w:color w:val="000000" w:themeColor="text1"/>
          <w:sz w:val="26"/>
          <w:szCs w:val="26"/>
          <w:lang w:val="en-GB"/>
        </w:rPr>
        <w:t xml:space="preserve">at the expense of budgetary funds of various levels and other sources, however may be their development. </w:t>
      </w:r>
    </w:p>
    <w:p w14:paraId="494A8E20" w14:textId="10F212C0" w:rsidR="00FF3E24" w:rsidRPr="00C36A4F" w:rsidRDefault="000559F7" w:rsidP="00FF3E24">
      <w:pPr>
        <w:numPr>
          <w:ilvl w:val="1"/>
          <w:numId w:val="1"/>
        </w:numPr>
        <w:pBdr>
          <w:top w:val="nil"/>
          <w:left w:val="nil"/>
          <w:bottom w:val="nil"/>
          <w:right w:val="nil"/>
          <w:between w:val="nil"/>
        </w:pBdr>
        <w:shd w:val="clear" w:color="auto" w:fill="FFFFFF"/>
        <w:spacing w:after="0" w:line="240" w:lineRule="auto"/>
        <w:ind w:left="0" w:firstLine="709"/>
        <w:contextualSpacing/>
        <w:jc w:val="both"/>
        <w:rPr>
          <w:rFonts w:ascii="Times New Roman" w:eastAsia="Times New Roman" w:hAnsi="Times New Roman" w:cs="Times New Roman"/>
          <w:color w:val="000000" w:themeColor="text1"/>
          <w:sz w:val="26"/>
          <w:szCs w:val="26"/>
          <w:lang w:val="en-GB"/>
        </w:rPr>
      </w:pPr>
      <w:r w:rsidRPr="00C36A4F">
        <w:rPr>
          <w:rFonts w:ascii="Times New Roman" w:eastAsia="Times New Roman" w:hAnsi="Times New Roman" w:cs="Times New Roman"/>
          <w:color w:val="000000" w:themeColor="text1"/>
          <w:sz w:val="26"/>
          <w:szCs w:val="26"/>
          <w:lang w:val="en-GB"/>
        </w:rPr>
        <w:t>Contest</w:t>
      </w:r>
      <w:r w:rsidR="00A36D25" w:rsidRPr="00C36A4F">
        <w:rPr>
          <w:rFonts w:ascii="Times New Roman" w:eastAsia="Times New Roman" w:hAnsi="Times New Roman" w:cs="Times New Roman"/>
          <w:color w:val="000000" w:themeColor="text1"/>
          <w:sz w:val="26"/>
          <w:szCs w:val="26"/>
          <w:lang w:val="en-GB"/>
        </w:rPr>
        <w:t xml:space="preserve"> particip</w:t>
      </w:r>
      <w:r w:rsidRPr="00C36A4F">
        <w:rPr>
          <w:rFonts w:ascii="Times New Roman" w:eastAsia="Times New Roman" w:hAnsi="Times New Roman" w:cs="Times New Roman"/>
          <w:color w:val="000000" w:themeColor="text1"/>
          <w:sz w:val="26"/>
          <w:szCs w:val="26"/>
          <w:lang w:val="en-GB"/>
        </w:rPr>
        <w:t xml:space="preserve">ants </w:t>
      </w:r>
      <w:r w:rsidR="000239E7" w:rsidRPr="00C36A4F">
        <w:rPr>
          <w:rFonts w:ascii="Times New Roman" w:eastAsia="Times New Roman" w:hAnsi="Times New Roman" w:cs="Times New Roman"/>
          <w:color w:val="000000" w:themeColor="text1"/>
          <w:sz w:val="26"/>
          <w:szCs w:val="26"/>
          <w:lang w:val="en-GB"/>
        </w:rPr>
        <w:t xml:space="preserve">shall </w:t>
      </w:r>
      <w:r w:rsidRPr="00C36A4F">
        <w:rPr>
          <w:rFonts w:ascii="Times New Roman" w:eastAsia="Times New Roman" w:hAnsi="Times New Roman" w:cs="Times New Roman"/>
          <w:color w:val="000000" w:themeColor="text1"/>
          <w:sz w:val="26"/>
          <w:szCs w:val="26"/>
          <w:lang w:val="en-GB"/>
        </w:rPr>
        <w:t xml:space="preserve">submit performance indicators that are part of the application. These indicators may not duplicate the current approved performance indicators of </w:t>
      </w:r>
      <w:r w:rsidR="008C6785" w:rsidRPr="00C36A4F">
        <w:rPr>
          <w:rFonts w:ascii="Times New Roman" w:eastAsia="Times New Roman" w:hAnsi="Times New Roman" w:cs="Times New Roman"/>
          <w:color w:val="000000" w:themeColor="text1"/>
          <w:sz w:val="26"/>
          <w:szCs w:val="26"/>
          <w:lang w:val="en-GB"/>
        </w:rPr>
        <w:t>a</w:t>
      </w:r>
      <w:r w:rsidRPr="00C36A4F">
        <w:rPr>
          <w:rFonts w:ascii="Times New Roman" w:eastAsia="Times New Roman" w:hAnsi="Times New Roman" w:cs="Times New Roman"/>
          <w:color w:val="000000" w:themeColor="text1"/>
          <w:sz w:val="26"/>
          <w:szCs w:val="26"/>
          <w:lang w:val="en-GB"/>
        </w:rPr>
        <w:t xml:space="preserve"> HSE University Academic </w:t>
      </w:r>
      <w:r w:rsidR="008C6785" w:rsidRPr="00C36A4F">
        <w:rPr>
          <w:rFonts w:ascii="Times New Roman" w:eastAsia="Times New Roman" w:hAnsi="Times New Roman" w:cs="Times New Roman"/>
          <w:color w:val="000000" w:themeColor="text1"/>
          <w:sz w:val="26"/>
          <w:szCs w:val="26"/>
          <w:lang w:val="en-GB"/>
        </w:rPr>
        <w:t>Unit</w:t>
      </w:r>
      <w:r w:rsidRPr="00C36A4F">
        <w:rPr>
          <w:rFonts w:ascii="Times New Roman" w:eastAsia="Times New Roman" w:hAnsi="Times New Roman" w:cs="Times New Roman"/>
          <w:color w:val="000000" w:themeColor="text1"/>
          <w:sz w:val="26"/>
          <w:szCs w:val="26"/>
          <w:lang w:val="en-GB"/>
        </w:rPr>
        <w:t>.</w:t>
      </w:r>
      <w:r w:rsidR="005F0724" w:rsidRPr="00C36A4F">
        <w:rPr>
          <w:rFonts w:ascii="Times New Roman" w:eastAsia="Times New Roman" w:hAnsi="Times New Roman" w:cs="Times New Roman"/>
          <w:color w:val="000000" w:themeColor="text1"/>
          <w:sz w:val="26"/>
          <w:szCs w:val="26"/>
          <w:lang w:val="en-GB"/>
        </w:rPr>
        <w:t xml:space="preserve"> </w:t>
      </w:r>
    </w:p>
    <w:p w14:paraId="4C3B4102" w14:textId="15AA2BE8" w:rsidR="00FF3E24" w:rsidRPr="00C36A4F" w:rsidRDefault="005F0724" w:rsidP="00FF3E24">
      <w:pPr>
        <w:numPr>
          <w:ilvl w:val="1"/>
          <w:numId w:val="1"/>
        </w:numPr>
        <w:pBdr>
          <w:top w:val="nil"/>
          <w:left w:val="nil"/>
          <w:bottom w:val="nil"/>
          <w:right w:val="nil"/>
          <w:between w:val="nil"/>
        </w:pBdr>
        <w:shd w:val="clear" w:color="auto" w:fill="FFFFFF"/>
        <w:spacing w:after="0" w:line="240" w:lineRule="auto"/>
        <w:ind w:left="0" w:firstLine="709"/>
        <w:contextualSpacing/>
        <w:jc w:val="both"/>
        <w:rPr>
          <w:rFonts w:ascii="Times New Roman" w:eastAsia="Times New Roman" w:hAnsi="Times New Roman" w:cs="Times New Roman"/>
          <w:color w:val="000000" w:themeColor="text1"/>
          <w:sz w:val="26"/>
          <w:szCs w:val="26"/>
          <w:lang w:val="en-GB"/>
        </w:rPr>
      </w:pPr>
      <w:r w:rsidRPr="00C36A4F">
        <w:rPr>
          <w:rFonts w:ascii="Times New Roman" w:eastAsia="Times New Roman" w:hAnsi="Times New Roman" w:cs="Times New Roman"/>
          <w:color w:val="000000" w:themeColor="text1"/>
          <w:sz w:val="26"/>
          <w:szCs w:val="26"/>
          <w:lang w:val="en-GB"/>
        </w:rPr>
        <w:t xml:space="preserve">The amount of funding requested by the HSE University </w:t>
      </w:r>
      <w:r w:rsidR="005E1A26" w:rsidRPr="00C36A4F">
        <w:rPr>
          <w:rFonts w:ascii="Times New Roman" w:eastAsia="Times New Roman" w:hAnsi="Times New Roman" w:cs="Times New Roman"/>
          <w:color w:val="000000" w:themeColor="text1"/>
          <w:sz w:val="26"/>
          <w:szCs w:val="26"/>
          <w:lang w:val="en-GB"/>
        </w:rPr>
        <w:t xml:space="preserve">Academic </w:t>
      </w:r>
      <w:r w:rsidR="008C6785" w:rsidRPr="00C36A4F">
        <w:rPr>
          <w:rFonts w:ascii="Times New Roman" w:eastAsia="Times New Roman" w:hAnsi="Times New Roman" w:cs="Times New Roman"/>
          <w:color w:val="000000" w:themeColor="text1"/>
          <w:sz w:val="26"/>
          <w:szCs w:val="26"/>
          <w:lang w:val="en-GB"/>
        </w:rPr>
        <w:t>U</w:t>
      </w:r>
      <w:r w:rsidR="005E1A26" w:rsidRPr="00C36A4F">
        <w:rPr>
          <w:rFonts w:ascii="Times New Roman" w:eastAsia="Times New Roman" w:hAnsi="Times New Roman" w:cs="Times New Roman"/>
          <w:color w:val="000000" w:themeColor="text1"/>
          <w:sz w:val="26"/>
          <w:szCs w:val="26"/>
          <w:lang w:val="en-GB"/>
        </w:rPr>
        <w:t>nit</w:t>
      </w:r>
      <w:r w:rsidRPr="00C36A4F">
        <w:rPr>
          <w:rFonts w:ascii="Times New Roman" w:eastAsia="Times New Roman" w:hAnsi="Times New Roman" w:cs="Times New Roman"/>
          <w:color w:val="000000" w:themeColor="text1"/>
          <w:sz w:val="26"/>
          <w:szCs w:val="26"/>
          <w:lang w:val="en-GB"/>
        </w:rPr>
        <w:t xml:space="preserve"> to conduct research projects is indicated in the application in Russian roubles and shall not exceed the maximum amount specified in clause 8.2. </w:t>
      </w:r>
    </w:p>
    <w:p w14:paraId="1839CC56" w14:textId="76E67B70" w:rsidR="00FF3E24" w:rsidRPr="00C36A4F" w:rsidRDefault="005F0724" w:rsidP="00FF3E24">
      <w:pPr>
        <w:numPr>
          <w:ilvl w:val="1"/>
          <w:numId w:val="1"/>
        </w:numPr>
        <w:pBdr>
          <w:top w:val="nil"/>
          <w:left w:val="nil"/>
          <w:bottom w:val="nil"/>
          <w:right w:val="nil"/>
          <w:between w:val="nil"/>
        </w:pBdr>
        <w:shd w:val="clear" w:color="auto" w:fill="FFFFFF"/>
        <w:spacing w:after="0" w:line="240" w:lineRule="auto"/>
        <w:ind w:left="0" w:firstLine="709"/>
        <w:contextualSpacing/>
        <w:jc w:val="both"/>
        <w:rPr>
          <w:rFonts w:ascii="Times New Roman" w:eastAsia="Times New Roman" w:hAnsi="Times New Roman" w:cs="Times New Roman"/>
          <w:color w:val="000000" w:themeColor="text1"/>
          <w:sz w:val="26"/>
          <w:szCs w:val="26"/>
          <w:lang w:val="en-GB"/>
        </w:rPr>
      </w:pPr>
      <w:r w:rsidRPr="00C36A4F">
        <w:rPr>
          <w:rFonts w:ascii="Times New Roman" w:eastAsia="Times New Roman" w:hAnsi="Times New Roman" w:cs="Times New Roman"/>
          <w:color w:val="000000" w:themeColor="text1"/>
          <w:sz w:val="26"/>
          <w:szCs w:val="26"/>
          <w:lang w:val="en-GB"/>
        </w:rPr>
        <w:t xml:space="preserve">Applications for participation in the Competition received after the deadline, namely </w:t>
      </w:r>
      <w:r w:rsidR="00022A83" w:rsidRPr="00C36A4F">
        <w:rPr>
          <w:rFonts w:ascii="Times New Roman" w:eastAsia="Times New Roman" w:hAnsi="Times New Roman" w:cs="Times New Roman"/>
          <w:color w:val="000000" w:themeColor="text1"/>
          <w:sz w:val="26"/>
          <w:szCs w:val="26"/>
          <w:lang w:val="en-GB"/>
        </w:rPr>
        <w:t>23</w:t>
      </w:r>
      <w:r w:rsidRPr="00C36A4F">
        <w:rPr>
          <w:rFonts w:ascii="Times New Roman" w:eastAsia="Times New Roman" w:hAnsi="Times New Roman" w:cs="Times New Roman"/>
          <w:color w:val="000000" w:themeColor="text1"/>
          <w:sz w:val="26"/>
          <w:szCs w:val="26"/>
          <w:lang w:val="en-GB"/>
        </w:rPr>
        <w:t>:</w:t>
      </w:r>
      <w:r w:rsidR="00022A83" w:rsidRPr="00C36A4F">
        <w:rPr>
          <w:rFonts w:ascii="Times New Roman" w:eastAsia="Times New Roman" w:hAnsi="Times New Roman" w:cs="Times New Roman"/>
          <w:color w:val="000000" w:themeColor="text1"/>
          <w:sz w:val="26"/>
          <w:szCs w:val="26"/>
          <w:lang w:val="en-GB"/>
        </w:rPr>
        <w:t>59</w:t>
      </w:r>
      <w:r w:rsidR="00BE7E1E" w:rsidRPr="00C36A4F">
        <w:rPr>
          <w:rFonts w:ascii="Times New Roman" w:eastAsia="Times New Roman" w:hAnsi="Times New Roman" w:cs="Times New Roman"/>
          <w:color w:val="000000" w:themeColor="text1"/>
          <w:sz w:val="26"/>
          <w:szCs w:val="26"/>
          <w:lang w:val="en-GB"/>
        </w:rPr>
        <w:t xml:space="preserve"> MSC on 03.02.2025</w:t>
      </w:r>
      <w:r w:rsidRPr="00C36A4F">
        <w:rPr>
          <w:rFonts w:ascii="Times New Roman" w:eastAsia="Times New Roman" w:hAnsi="Times New Roman" w:cs="Times New Roman"/>
          <w:color w:val="000000" w:themeColor="text1"/>
          <w:sz w:val="26"/>
          <w:szCs w:val="26"/>
          <w:lang w:val="en-GB"/>
        </w:rPr>
        <w:t xml:space="preserve">, </w:t>
      </w:r>
      <w:r w:rsidR="000239E7" w:rsidRPr="00C36A4F">
        <w:rPr>
          <w:rFonts w:ascii="Times New Roman" w:eastAsia="Times New Roman" w:hAnsi="Times New Roman" w:cs="Times New Roman"/>
          <w:color w:val="000000" w:themeColor="text1"/>
          <w:sz w:val="26"/>
          <w:szCs w:val="26"/>
          <w:lang w:val="en-GB"/>
        </w:rPr>
        <w:t xml:space="preserve">may </w:t>
      </w:r>
      <w:r w:rsidRPr="00C36A4F">
        <w:rPr>
          <w:rFonts w:ascii="Times New Roman" w:eastAsia="Times New Roman" w:hAnsi="Times New Roman" w:cs="Times New Roman"/>
          <w:color w:val="000000" w:themeColor="text1"/>
          <w:sz w:val="26"/>
          <w:szCs w:val="26"/>
          <w:lang w:val="en-GB"/>
        </w:rPr>
        <w:t xml:space="preserve">not be considered. </w:t>
      </w:r>
    </w:p>
    <w:p w14:paraId="390BF980" w14:textId="77777777" w:rsidR="00C159F8" w:rsidRPr="00C36A4F" w:rsidRDefault="00C159F8" w:rsidP="00C159F8">
      <w:pPr>
        <w:pBdr>
          <w:top w:val="nil"/>
          <w:left w:val="nil"/>
          <w:bottom w:val="nil"/>
          <w:right w:val="nil"/>
          <w:between w:val="nil"/>
        </w:pBdr>
        <w:shd w:val="clear" w:color="auto" w:fill="FFFFFF"/>
        <w:spacing w:after="0" w:line="240" w:lineRule="auto"/>
        <w:ind w:left="709"/>
        <w:contextualSpacing/>
        <w:jc w:val="both"/>
        <w:rPr>
          <w:rFonts w:ascii="Times New Roman" w:eastAsia="Times New Roman" w:hAnsi="Times New Roman" w:cs="Times New Roman"/>
          <w:color w:val="000000" w:themeColor="text1"/>
          <w:sz w:val="26"/>
          <w:szCs w:val="26"/>
          <w:lang w:val="en-GB"/>
        </w:rPr>
      </w:pPr>
    </w:p>
    <w:p w14:paraId="7C60B437" w14:textId="15DAADD1" w:rsidR="00FF3E24" w:rsidRPr="00C36A4F" w:rsidRDefault="00083BA6" w:rsidP="00FF3E24">
      <w:pPr>
        <w:pStyle w:val="a3"/>
        <w:numPr>
          <w:ilvl w:val="0"/>
          <w:numId w:val="1"/>
        </w:numPr>
        <w:spacing w:after="0" w:line="240" w:lineRule="auto"/>
        <w:jc w:val="center"/>
        <w:rPr>
          <w:rFonts w:ascii="Times New Roman" w:eastAsia="Times New Roman" w:hAnsi="Times New Roman" w:cs="Times New Roman"/>
          <w:b/>
          <w:color w:val="000000" w:themeColor="text1"/>
          <w:sz w:val="26"/>
          <w:szCs w:val="26"/>
          <w:lang w:val="en-GB" w:eastAsia="ru-RU"/>
        </w:rPr>
      </w:pPr>
      <w:r w:rsidRPr="00C36A4F">
        <w:rPr>
          <w:rFonts w:ascii="Times New Roman" w:eastAsia="Times New Roman" w:hAnsi="Times New Roman" w:cs="Times New Roman"/>
          <w:b/>
          <w:color w:val="000000" w:themeColor="text1"/>
          <w:sz w:val="26"/>
          <w:szCs w:val="26"/>
          <w:lang w:val="en-GB" w:eastAsia="ru-RU"/>
        </w:rPr>
        <w:t>Contents of the application</w:t>
      </w:r>
    </w:p>
    <w:p w14:paraId="24EE8BEE" w14:textId="77777777" w:rsidR="00FF3E24" w:rsidRPr="00C36A4F" w:rsidRDefault="00FF3E24" w:rsidP="00FF3E24">
      <w:pPr>
        <w:pStyle w:val="a3"/>
        <w:spacing w:after="0" w:line="240" w:lineRule="auto"/>
        <w:ind w:left="709"/>
        <w:rPr>
          <w:rFonts w:ascii="Times New Roman" w:eastAsia="Times New Roman" w:hAnsi="Times New Roman" w:cs="Times New Roman"/>
          <w:b/>
          <w:color w:val="000000" w:themeColor="text1"/>
          <w:sz w:val="26"/>
          <w:szCs w:val="26"/>
          <w:lang w:val="en-GB" w:eastAsia="ru-RU"/>
        </w:rPr>
      </w:pPr>
    </w:p>
    <w:p w14:paraId="6E7AFD4E" w14:textId="100F1CB4" w:rsidR="00FF3E24" w:rsidRPr="00C36A4F" w:rsidRDefault="00083BA6" w:rsidP="00FF3E24">
      <w:pPr>
        <w:numPr>
          <w:ilvl w:val="1"/>
          <w:numId w:val="1"/>
        </w:numPr>
        <w:pBdr>
          <w:top w:val="nil"/>
          <w:left w:val="nil"/>
          <w:bottom w:val="nil"/>
          <w:right w:val="nil"/>
          <w:between w:val="nil"/>
        </w:pBdr>
        <w:shd w:val="clear" w:color="auto" w:fill="FFFFFF"/>
        <w:spacing w:after="0" w:line="240" w:lineRule="auto"/>
        <w:ind w:left="0" w:firstLine="709"/>
        <w:contextualSpacing/>
        <w:jc w:val="both"/>
        <w:rPr>
          <w:rFonts w:ascii="Times New Roman" w:eastAsia="Times New Roman" w:hAnsi="Times New Roman" w:cs="Times New Roman"/>
          <w:color w:val="000000" w:themeColor="text1"/>
          <w:sz w:val="26"/>
          <w:szCs w:val="26"/>
          <w:lang w:val="en-GB"/>
        </w:rPr>
      </w:pPr>
      <w:r w:rsidRPr="00C36A4F">
        <w:rPr>
          <w:rFonts w:ascii="Times New Roman" w:eastAsia="Times New Roman" w:hAnsi="Times New Roman" w:cs="Times New Roman"/>
          <w:color w:val="000000" w:themeColor="text1"/>
          <w:sz w:val="26"/>
          <w:szCs w:val="26"/>
          <w:lang w:val="en-GB"/>
        </w:rPr>
        <w:t xml:space="preserve">The application for participation in the Competition </w:t>
      </w:r>
      <w:r w:rsidR="00BD1726" w:rsidRPr="00C36A4F">
        <w:rPr>
          <w:rFonts w:ascii="Times New Roman" w:eastAsia="Times New Roman" w:hAnsi="Times New Roman" w:cs="Times New Roman"/>
          <w:color w:val="000000" w:themeColor="text1"/>
          <w:sz w:val="26"/>
          <w:szCs w:val="26"/>
          <w:lang w:val="en-GB"/>
        </w:rPr>
        <w:t xml:space="preserve">must </w:t>
      </w:r>
      <w:r w:rsidRPr="00C36A4F">
        <w:rPr>
          <w:rFonts w:ascii="Times New Roman" w:eastAsia="Times New Roman" w:hAnsi="Times New Roman" w:cs="Times New Roman"/>
          <w:color w:val="000000" w:themeColor="text1"/>
          <w:sz w:val="26"/>
          <w:szCs w:val="26"/>
          <w:lang w:val="en-GB"/>
        </w:rPr>
        <w:t xml:space="preserve">include: </w:t>
      </w:r>
    </w:p>
    <w:p w14:paraId="7F547CFD" w14:textId="61366E20" w:rsidR="00FF3E24" w:rsidRPr="00C36A4F" w:rsidRDefault="00BD1726" w:rsidP="00FF3E24">
      <w:pPr>
        <w:numPr>
          <w:ilvl w:val="2"/>
          <w:numId w:val="1"/>
        </w:numPr>
        <w:pBdr>
          <w:top w:val="nil"/>
          <w:left w:val="nil"/>
          <w:bottom w:val="nil"/>
          <w:right w:val="nil"/>
          <w:between w:val="nil"/>
        </w:pBdr>
        <w:shd w:val="clear" w:color="auto" w:fill="FFFFFF"/>
        <w:spacing w:after="0" w:line="240" w:lineRule="auto"/>
        <w:ind w:left="0" w:firstLine="709"/>
        <w:contextualSpacing/>
        <w:jc w:val="both"/>
        <w:rPr>
          <w:rFonts w:ascii="Times New Roman" w:eastAsia="Times New Roman" w:hAnsi="Times New Roman" w:cs="Times New Roman"/>
          <w:color w:val="000000" w:themeColor="text1"/>
          <w:sz w:val="26"/>
          <w:szCs w:val="26"/>
          <w:lang w:val="en-GB"/>
        </w:rPr>
      </w:pPr>
      <w:r w:rsidRPr="00C36A4F">
        <w:rPr>
          <w:rFonts w:ascii="Times New Roman" w:eastAsia="Times New Roman" w:hAnsi="Times New Roman" w:cs="Times New Roman"/>
          <w:color w:val="000000" w:themeColor="text1"/>
          <w:sz w:val="26"/>
          <w:szCs w:val="26"/>
          <w:lang w:val="en-GB"/>
        </w:rPr>
        <w:t>a l</w:t>
      </w:r>
      <w:r w:rsidR="00083BA6" w:rsidRPr="00C36A4F">
        <w:rPr>
          <w:rFonts w:ascii="Times New Roman" w:eastAsia="Times New Roman" w:hAnsi="Times New Roman" w:cs="Times New Roman"/>
          <w:color w:val="000000" w:themeColor="text1"/>
          <w:sz w:val="26"/>
          <w:szCs w:val="26"/>
          <w:lang w:val="en-GB"/>
        </w:rPr>
        <w:t xml:space="preserve">etter of consent from an authorised </w:t>
      </w:r>
      <w:r w:rsidRPr="00C36A4F">
        <w:rPr>
          <w:rFonts w:ascii="Times New Roman" w:eastAsia="Times New Roman" w:hAnsi="Times New Roman" w:cs="Times New Roman"/>
          <w:color w:val="000000" w:themeColor="text1"/>
          <w:sz w:val="26"/>
          <w:szCs w:val="26"/>
          <w:lang w:val="en-GB"/>
        </w:rPr>
        <w:t xml:space="preserve">representative </w:t>
      </w:r>
      <w:r w:rsidR="00083BA6" w:rsidRPr="00C36A4F">
        <w:rPr>
          <w:rFonts w:ascii="Times New Roman" w:eastAsia="Times New Roman" w:hAnsi="Times New Roman" w:cs="Times New Roman"/>
          <w:color w:val="000000" w:themeColor="text1"/>
          <w:sz w:val="26"/>
          <w:szCs w:val="26"/>
          <w:lang w:val="en-GB"/>
        </w:rPr>
        <w:t xml:space="preserve">of the Partner </w:t>
      </w:r>
      <w:r w:rsidRPr="00C36A4F">
        <w:rPr>
          <w:rFonts w:ascii="Times New Roman" w:eastAsia="Times New Roman" w:hAnsi="Times New Roman" w:cs="Times New Roman"/>
          <w:color w:val="000000" w:themeColor="text1"/>
          <w:sz w:val="26"/>
          <w:szCs w:val="26"/>
          <w:lang w:val="en-GB"/>
        </w:rPr>
        <w:t xml:space="preserve">regarding </w:t>
      </w:r>
      <w:r w:rsidR="00083BA6" w:rsidRPr="00C36A4F">
        <w:rPr>
          <w:rFonts w:ascii="Times New Roman" w:eastAsia="Times New Roman" w:hAnsi="Times New Roman" w:cs="Times New Roman"/>
          <w:color w:val="000000" w:themeColor="text1"/>
          <w:sz w:val="26"/>
          <w:szCs w:val="26"/>
          <w:lang w:val="en-GB"/>
        </w:rPr>
        <w:t xml:space="preserve">readiness to participate in the research project, as well as to allocate funding to the Partner's </w:t>
      </w:r>
      <w:r w:rsidR="005E1A26" w:rsidRPr="00C36A4F">
        <w:rPr>
          <w:rFonts w:ascii="Times New Roman" w:eastAsia="Times New Roman" w:hAnsi="Times New Roman" w:cs="Times New Roman"/>
          <w:color w:val="000000" w:themeColor="text1"/>
          <w:sz w:val="26"/>
          <w:szCs w:val="26"/>
          <w:lang w:val="en-GB"/>
        </w:rPr>
        <w:t>Academic unit</w:t>
      </w:r>
      <w:r w:rsidR="00083BA6" w:rsidRPr="00C36A4F">
        <w:rPr>
          <w:rFonts w:ascii="Times New Roman" w:eastAsia="Times New Roman" w:hAnsi="Times New Roman" w:cs="Times New Roman"/>
          <w:color w:val="000000" w:themeColor="text1"/>
          <w:sz w:val="26"/>
          <w:szCs w:val="26"/>
          <w:lang w:val="en-GB"/>
        </w:rPr>
        <w:t xml:space="preserve"> for the implementation of the research project</w:t>
      </w:r>
      <w:r w:rsidR="00FF3E24" w:rsidRPr="00C36A4F">
        <w:rPr>
          <w:rFonts w:ascii="Times New Roman" w:eastAsia="Times New Roman" w:hAnsi="Times New Roman" w:cs="Times New Roman"/>
          <w:color w:val="000000" w:themeColor="text1"/>
          <w:sz w:val="26"/>
          <w:szCs w:val="26"/>
          <w:lang w:val="en-GB"/>
        </w:rPr>
        <w:t>;</w:t>
      </w:r>
    </w:p>
    <w:p w14:paraId="674BE63A" w14:textId="25CEEA6D" w:rsidR="00FF3E24" w:rsidRPr="00C36A4F" w:rsidRDefault="00083BA6" w:rsidP="00FF3E24">
      <w:pPr>
        <w:numPr>
          <w:ilvl w:val="2"/>
          <w:numId w:val="1"/>
        </w:numPr>
        <w:pBdr>
          <w:top w:val="nil"/>
          <w:left w:val="nil"/>
          <w:bottom w:val="nil"/>
          <w:right w:val="nil"/>
          <w:between w:val="nil"/>
        </w:pBdr>
        <w:shd w:val="clear" w:color="auto" w:fill="FFFFFF"/>
        <w:spacing w:after="0" w:line="240" w:lineRule="auto"/>
        <w:ind w:left="0" w:firstLine="709"/>
        <w:contextualSpacing/>
        <w:jc w:val="both"/>
        <w:rPr>
          <w:rFonts w:ascii="Times New Roman" w:eastAsia="Times New Roman" w:hAnsi="Times New Roman" w:cs="Times New Roman"/>
          <w:color w:val="000000" w:themeColor="text1"/>
          <w:sz w:val="26"/>
          <w:szCs w:val="26"/>
          <w:lang w:val="en-GB"/>
        </w:rPr>
      </w:pPr>
      <w:r w:rsidRPr="00C36A4F">
        <w:rPr>
          <w:rFonts w:ascii="Times New Roman" w:eastAsia="Times New Roman" w:hAnsi="Times New Roman" w:cs="Times New Roman"/>
          <w:color w:val="000000" w:themeColor="text1"/>
          <w:sz w:val="26"/>
          <w:szCs w:val="26"/>
          <w:lang w:val="en-GB"/>
        </w:rPr>
        <w:t xml:space="preserve">completed Form 1 "Passport of application for participation in the Competition" (Annex 1); </w:t>
      </w:r>
    </w:p>
    <w:p w14:paraId="65CC23B2" w14:textId="26EED3C3" w:rsidR="00FF3E24" w:rsidRPr="00C36A4F" w:rsidRDefault="00083BA6" w:rsidP="00FF3E24">
      <w:pPr>
        <w:numPr>
          <w:ilvl w:val="2"/>
          <w:numId w:val="1"/>
        </w:numPr>
        <w:pBdr>
          <w:top w:val="nil"/>
          <w:left w:val="nil"/>
          <w:bottom w:val="nil"/>
          <w:right w:val="nil"/>
          <w:between w:val="nil"/>
        </w:pBdr>
        <w:shd w:val="clear" w:color="auto" w:fill="FFFFFF"/>
        <w:spacing w:after="0" w:line="240" w:lineRule="auto"/>
        <w:ind w:left="0" w:firstLine="709"/>
        <w:contextualSpacing/>
        <w:jc w:val="both"/>
        <w:rPr>
          <w:rFonts w:ascii="Times New Roman" w:eastAsia="Times New Roman" w:hAnsi="Times New Roman" w:cs="Times New Roman"/>
          <w:color w:val="000000" w:themeColor="text1"/>
          <w:sz w:val="26"/>
          <w:szCs w:val="26"/>
          <w:lang w:val="en-GB"/>
        </w:rPr>
      </w:pPr>
      <w:r w:rsidRPr="00C36A4F">
        <w:rPr>
          <w:rFonts w:ascii="Times New Roman" w:eastAsia="Times New Roman" w:hAnsi="Times New Roman" w:cs="Times New Roman"/>
          <w:color w:val="000000" w:themeColor="text1"/>
          <w:sz w:val="26"/>
          <w:szCs w:val="26"/>
          <w:lang w:val="en-GB"/>
        </w:rPr>
        <w:t xml:space="preserve">completed Form 2.1 "Data </w:t>
      </w:r>
      <w:r w:rsidR="00BD1726" w:rsidRPr="00C36A4F">
        <w:rPr>
          <w:rFonts w:ascii="Times New Roman" w:eastAsia="Times New Roman" w:hAnsi="Times New Roman" w:cs="Times New Roman"/>
          <w:color w:val="000000" w:themeColor="text1"/>
          <w:sz w:val="26"/>
          <w:szCs w:val="26"/>
          <w:lang w:val="en-GB"/>
        </w:rPr>
        <w:t xml:space="preserve">about </w:t>
      </w:r>
      <w:r w:rsidRPr="00C36A4F">
        <w:rPr>
          <w:rFonts w:ascii="Times New Roman" w:eastAsia="Times New Roman" w:hAnsi="Times New Roman" w:cs="Times New Roman"/>
          <w:color w:val="000000" w:themeColor="text1"/>
          <w:sz w:val="26"/>
          <w:szCs w:val="26"/>
          <w:lang w:val="en-GB"/>
        </w:rPr>
        <w:t xml:space="preserve">the HSE University </w:t>
      </w:r>
      <w:r w:rsidR="005E1A26" w:rsidRPr="00C36A4F">
        <w:rPr>
          <w:rFonts w:ascii="Times New Roman" w:eastAsia="Times New Roman" w:hAnsi="Times New Roman" w:cs="Times New Roman"/>
          <w:color w:val="000000" w:themeColor="text1"/>
          <w:sz w:val="26"/>
          <w:szCs w:val="26"/>
          <w:lang w:val="en-GB"/>
        </w:rPr>
        <w:t>Academic unit</w:t>
      </w:r>
      <w:r w:rsidRPr="00C36A4F">
        <w:rPr>
          <w:rFonts w:ascii="Times New Roman" w:eastAsia="Times New Roman" w:hAnsi="Times New Roman" w:cs="Times New Roman"/>
          <w:color w:val="000000" w:themeColor="text1"/>
          <w:sz w:val="26"/>
          <w:szCs w:val="26"/>
          <w:lang w:val="en-GB"/>
        </w:rPr>
        <w:t xml:space="preserve"> " (Annex 2); </w:t>
      </w:r>
    </w:p>
    <w:p w14:paraId="638261B1" w14:textId="064400D8" w:rsidR="00FF3E24" w:rsidRPr="00C36A4F" w:rsidRDefault="00083BA6" w:rsidP="00FF3E24">
      <w:pPr>
        <w:numPr>
          <w:ilvl w:val="2"/>
          <w:numId w:val="1"/>
        </w:numPr>
        <w:pBdr>
          <w:top w:val="nil"/>
          <w:left w:val="nil"/>
          <w:bottom w:val="nil"/>
          <w:right w:val="nil"/>
          <w:between w:val="nil"/>
        </w:pBdr>
        <w:shd w:val="clear" w:color="auto" w:fill="FFFFFF"/>
        <w:spacing w:after="0" w:line="240" w:lineRule="auto"/>
        <w:ind w:left="0" w:firstLine="709"/>
        <w:contextualSpacing/>
        <w:jc w:val="both"/>
        <w:rPr>
          <w:rFonts w:ascii="Times New Roman" w:eastAsia="Times New Roman" w:hAnsi="Times New Roman" w:cs="Times New Roman"/>
          <w:color w:val="000000" w:themeColor="text1"/>
          <w:sz w:val="26"/>
          <w:szCs w:val="26"/>
          <w:lang w:val="en-GB"/>
        </w:rPr>
      </w:pPr>
      <w:r w:rsidRPr="00C36A4F">
        <w:rPr>
          <w:rFonts w:ascii="Times New Roman" w:eastAsia="Times New Roman" w:hAnsi="Times New Roman" w:cs="Times New Roman"/>
          <w:color w:val="000000" w:themeColor="text1"/>
          <w:sz w:val="26"/>
          <w:szCs w:val="26"/>
          <w:lang w:val="en-GB"/>
        </w:rPr>
        <w:t xml:space="preserve">completed Form 2.2 "Data </w:t>
      </w:r>
      <w:r w:rsidR="00BD1726" w:rsidRPr="00C36A4F">
        <w:rPr>
          <w:rFonts w:ascii="Times New Roman" w:eastAsia="Times New Roman" w:hAnsi="Times New Roman" w:cs="Times New Roman"/>
          <w:color w:val="000000" w:themeColor="text1"/>
          <w:sz w:val="26"/>
          <w:szCs w:val="26"/>
          <w:lang w:val="en-GB"/>
        </w:rPr>
        <w:t xml:space="preserve">about </w:t>
      </w:r>
      <w:r w:rsidRPr="00C36A4F">
        <w:rPr>
          <w:rFonts w:ascii="Times New Roman" w:eastAsia="Times New Roman" w:hAnsi="Times New Roman" w:cs="Times New Roman"/>
          <w:color w:val="000000" w:themeColor="text1"/>
          <w:sz w:val="26"/>
          <w:szCs w:val="26"/>
          <w:lang w:val="en-GB"/>
        </w:rPr>
        <w:t xml:space="preserve">the Partner's </w:t>
      </w:r>
      <w:r w:rsidR="005E1A26" w:rsidRPr="00C36A4F">
        <w:rPr>
          <w:rFonts w:ascii="Times New Roman" w:eastAsia="Times New Roman" w:hAnsi="Times New Roman" w:cs="Times New Roman"/>
          <w:color w:val="000000" w:themeColor="text1"/>
          <w:sz w:val="26"/>
          <w:szCs w:val="26"/>
          <w:lang w:val="en-GB"/>
        </w:rPr>
        <w:t>Academic unit</w:t>
      </w:r>
      <w:r w:rsidRPr="00C36A4F">
        <w:rPr>
          <w:rFonts w:ascii="Times New Roman" w:eastAsia="Times New Roman" w:hAnsi="Times New Roman" w:cs="Times New Roman"/>
          <w:color w:val="000000" w:themeColor="text1"/>
          <w:sz w:val="26"/>
          <w:szCs w:val="26"/>
          <w:lang w:val="en-GB"/>
        </w:rPr>
        <w:t xml:space="preserve">" (Annex 3); </w:t>
      </w:r>
    </w:p>
    <w:p w14:paraId="1BEAB113" w14:textId="306AD559" w:rsidR="00FF3E24" w:rsidRPr="00C36A4F" w:rsidRDefault="00B5231F" w:rsidP="00FF3E24">
      <w:pPr>
        <w:numPr>
          <w:ilvl w:val="2"/>
          <w:numId w:val="1"/>
        </w:numPr>
        <w:pBdr>
          <w:top w:val="nil"/>
          <w:left w:val="nil"/>
          <w:bottom w:val="nil"/>
          <w:right w:val="nil"/>
          <w:between w:val="nil"/>
        </w:pBdr>
        <w:shd w:val="clear" w:color="auto" w:fill="FFFFFF"/>
        <w:spacing w:after="0" w:line="240" w:lineRule="auto"/>
        <w:ind w:left="0" w:firstLine="709"/>
        <w:contextualSpacing/>
        <w:jc w:val="both"/>
        <w:rPr>
          <w:rFonts w:ascii="Times New Roman" w:eastAsia="Times New Roman" w:hAnsi="Times New Roman" w:cs="Times New Roman"/>
          <w:color w:val="000000" w:themeColor="text1"/>
          <w:sz w:val="26"/>
          <w:szCs w:val="26"/>
          <w:lang w:val="en-GB"/>
        </w:rPr>
      </w:pPr>
      <w:r w:rsidRPr="00C36A4F">
        <w:rPr>
          <w:rFonts w:ascii="Times New Roman" w:eastAsia="Times New Roman" w:hAnsi="Times New Roman" w:cs="Times New Roman"/>
          <w:color w:val="000000" w:themeColor="text1"/>
          <w:sz w:val="26"/>
          <w:szCs w:val="26"/>
          <w:lang w:val="en-GB"/>
        </w:rPr>
        <w:t xml:space="preserve">completed Form 3 "Description of </w:t>
      </w:r>
      <w:r w:rsidR="008E0141" w:rsidRPr="00C36A4F">
        <w:rPr>
          <w:rFonts w:ascii="Times New Roman" w:eastAsia="Times New Roman" w:hAnsi="Times New Roman" w:cs="Times New Roman"/>
          <w:color w:val="000000" w:themeColor="text1"/>
          <w:sz w:val="26"/>
          <w:szCs w:val="26"/>
          <w:lang w:val="en-GB"/>
        </w:rPr>
        <w:t xml:space="preserve">a </w:t>
      </w:r>
      <w:r w:rsidRPr="00C36A4F">
        <w:rPr>
          <w:rFonts w:ascii="Times New Roman" w:eastAsia="Times New Roman" w:hAnsi="Times New Roman" w:cs="Times New Roman"/>
          <w:color w:val="000000" w:themeColor="text1"/>
          <w:sz w:val="26"/>
          <w:szCs w:val="26"/>
          <w:lang w:val="en-GB"/>
        </w:rPr>
        <w:t xml:space="preserve">Joint </w:t>
      </w:r>
      <w:r w:rsidR="005E1A26" w:rsidRPr="00C36A4F">
        <w:rPr>
          <w:rFonts w:ascii="Times New Roman" w:eastAsia="Times New Roman" w:hAnsi="Times New Roman" w:cs="Times New Roman"/>
          <w:color w:val="000000" w:themeColor="text1"/>
          <w:sz w:val="26"/>
          <w:szCs w:val="26"/>
          <w:lang w:val="en-GB"/>
        </w:rPr>
        <w:t>Basic research project</w:t>
      </w:r>
      <w:r w:rsidRPr="00C36A4F">
        <w:rPr>
          <w:rFonts w:ascii="Times New Roman" w:eastAsia="Times New Roman" w:hAnsi="Times New Roman" w:cs="Times New Roman"/>
          <w:color w:val="000000" w:themeColor="text1"/>
          <w:sz w:val="26"/>
          <w:szCs w:val="26"/>
          <w:lang w:val="en-GB"/>
        </w:rPr>
        <w:t xml:space="preserve">" (Annex 4); </w:t>
      </w:r>
    </w:p>
    <w:p w14:paraId="1597DD5A" w14:textId="211621FC" w:rsidR="00FF3E24" w:rsidRPr="00C36A4F" w:rsidRDefault="006210B2" w:rsidP="00FF3E24">
      <w:pPr>
        <w:numPr>
          <w:ilvl w:val="2"/>
          <w:numId w:val="1"/>
        </w:numPr>
        <w:pBdr>
          <w:top w:val="nil"/>
          <w:left w:val="nil"/>
          <w:bottom w:val="nil"/>
          <w:right w:val="nil"/>
          <w:between w:val="nil"/>
        </w:pBdr>
        <w:shd w:val="clear" w:color="auto" w:fill="FFFFFF"/>
        <w:spacing w:after="0" w:line="240" w:lineRule="auto"/>
        <w:ind w:left="0" w:firstLine="709"/>
        <w:contextualSpacing/>
        <w:jc w:val="both"/>
        <w:rPr>
          <w:rFonts w:ascii="Times New Roman" w:eastAsia="Times New Roman" w:hAnsi="Times New Roman" w:cs="Times New Roman"/>
          <w:color w:val="000000" w:themeColor="text1"/>
          <w:sz w:val="26"/>
          <w:szCs w:val="26"/>
          <w:lang w:val="en-GB"/>
        </w:rPr>
      </w:pPr>
      <w:r w:rsidRPr="00C36A4F">
        <w:rPr>
          <w:rFonts w:ascii="Times New Roman" w:eastAsia="Times New Roman" w:hAnsi="Times New Roman" w:cs="Times New Roman"/>
          <w:color w:val="000000" w:themeColor="text1"/>
          <w:sz w:val="26"/>
          <w:szCs w:val="26"/>
          <w:lang w:val="en-GB"/>
        </w:rPr>
        <w:t xml:space="preserve">completed Form 4 "List of Performance Indicators for the Implementation of a Joint </w:t>
      </w:r>
      <w:r w:rsidR="005E1A26" w:rsidRPr="00C36A4F">
        <w:rPr>
          <w:rFonts w:ascii="Times New Roman" w:eastAsia="Times New Roman" w:hAnsi="Times New Roman" w:cs="Times New Roman"/>
          <w:color w:val="000000" w:themeColor="text1"/>
          <w:sz w:val="26"/>
          <w:szCs w:val="26"/>
          <w:lang w:val="en-GB"/>
        </w:rPr>
        <w:t>Basic research project</w:t>
      </w:r>
      <w:r w:rsidRPr="00C36A4F">
        <w:rPr>
          <w:rFonts w:ascii="Times New Roman" w:eastAsia="Times New Roman" w:hAnsi="Times New Roman" w:cs="Times New Roman"/>
          <w:color w:val="000000" w:themeColor="text1"/>
          <w:sz w:val="26"/>
          <w:szCs w:val="26"/>
          <w:lang w:val="en-GB"/>
        </w:rPr>
        <w:t xml:space="preserve">" (Annex 5); </w:t>
      </w:r>
    </w:p>
    <w:p w14:paraId="7E13890D" w14:textId="69A47D88" w:rsidR="00FF3E24" w:rsidRPr="00C36A4F" w:rsidRDefault="006210B2" w:rsidP="00FF3E24">
      <w:pPr>
        <w:numPr>
          <w:ilvl w:val="2"/>
          <w:numId w:val="1"/>
        </w:numPr>
        <w:pBdr>
          <w:top w:val="nil"/>
          <w:left w:val="nil"/>
          <w:bottom w:val="nil"/>
          <w:right w:val="nil"/>
          <w:between w:val="nil"/>
        </w:pBdr>
        <w:shd w:val="clear" w:color="auto" w:fill="FFFFFF"/>
        <w:spacing w:after="0" w:line="240" w:lineRule="auto"/>
        <w:ind w:left="0" w:firstLine="709"/>
        <w:contextualSpacing/>
        <w:jc w:val="both"/>
        <w:rPr>
          <w:rFonts w:ascii="Times New Roman" w:eastAsia="Times New Roman" w:hAnsi="Times New Roman" w:cs="Times New Roman"/>
          <w:color w:val="000000" w:themeColor="text1"/>
          <w:sz w:val="26"/>
          <w:szCs w:val="26"/>
          <w:lang w:val="en-GB"/>
        </w:rPr>
      </w:pPr>
      <w:r w:rsidRPr="00C36A4F">
        <w:rPr>
          <w:rFonts w:ascii="Times New Roman" w:eastAsia="Times New Roman" w:hAnsi="Times New Roman" w:cs="Times New Roman"/>
          <w:color w:val="000000" w:themeColor="text1"/>
          <w:sz w:val="26"/>
          <w:szCs w:val="26"/>
          <w:lang w:val="en-GB"/>
        </w:rPr>
        <w:t xml:space="preserve">completed Form 5 "Work Plan of </w:t>
      </w:r>
      <w:r w:rsidR="008E0141" w:rsidRPr="00C36A4F">
        <w:rPr>
          <w:rFonts w:ascii="Times New Roman" w:eastAsia="Times New Roman" w:hAnsi="Times New Roman" w:cs="Times New Roman"/>
          <w:color w:val="000000" w:themeColor="text1"/>
          <w:sz w:val="26"/>
          <w:szCs w:val="26"/>
          <w:lang w:val="en-GB"/>
        </w:rPr>
        <w:t xml:space="preserve">a </w:t>
      </w:r>
      <w:r w:rsidRPr="00C36A4F">
        <w:rPr>
          <w:rFonts w:ascii="Times New Roman" w:eastAsia="Times New Roman" w:hAnsi="Times New Roman" w:cs="Times New Roman"/>
          <w:color w:val="000000" w:themeColor="text1"/>
          <w:sz w:val="26"/>
          <w:szCs w:val="26"/>
          <w:lang w:val="en-GB"/>
        </w:rPr>
        <w:t xml:space="preserve">Joint </w:t>
      </w:r>
      <w:r w:rsidR="005E1A26" w:rsidRPr="00C36A4F">
        <w:rPr>
          <w:rFonts w:ascii="Times New Roman" w:eastAsia="Times New Roman" w:hAnsi="Times New Roman" w:cs="Times New Roman"/>
          <w:color w:val="000000" w:themeColor="text1"/>
          <w:sz w:val="26"/>
          <w:szCs w:val="26"/>
          <w:lang w:val="en-GB"/>
        </w:rPr>
        <w:t>Basic research project</w:t>
      </w:r>
      <w:r w:rsidRPr="00C36A4F">
        <w:rPr>
          <w:rFonts w:ascii="Times New Roman" w:eastAsia="Times New Roman" w:hAnsi="Times New Roman" w:cs="Times New Roman"/>
          <w:color w:val="000000" w:themeColor="text1"/>
          <w:sz w:val="26"/>
          <w:szCs w:val="26"/>
          <w:lang w:val="en-GB"/>
        </w:rPr>
        <w:t xml:space="preserve">" (Annex 6); </w:t>
      </w:r>
    </w:p>
    <w:p w14:paraId="4E7DC33D" w14:textId="4C0CB07B" w:rsidR="00FF3E24" w:rsidRPr="00C36A4F" w:rsidRDefault="00091EFC" w:rsidP="00FF3E24">
      <w:pPr>
        <w:numPr>
          <w:ilvl w:val="2"/>
          <w:numId w:val="1"/>
        </w:numPr>
        <w:pBdr>
          <w:top w:val="nil"/>
          <w:left w:val="nil"/>
          <w:bottom w:val="nil"/>
          <w:right w:val="nil"/>
          <w:between w:val="nil"/>
        </w:pBdr>
        <w:shd w:val="clear" w:color="auto" w:fill="FFFFFF"/>
        <w:spacing w:after="0" w:line="240" w:lineRule="auto"/>
        <w:ind w:left="0" w:firstLine="709"/>
        <w:contextualSpacing/>
        <w:jc w:val="both"/>
        <w:rPr>
          <w:rFonts w:ascii="Times New Roman" w:eastAsia="Times New Roman" w:hAnsi="Times New Roman" w:cs="Times New Roman"/>
          <w:color w:val="000000" w:themeColor="text1"/>
          <w:sz w:val="26"/>
          <w:szCs w:val="26"/>
          <w:lang w:val="en-GB"/>
        </w:rPr>
      </w:pPr>
      <w:r w:rsidRPr="00C36A4F">
        <w:rPr>
          <w:rFonts w:ascii="Times New Roman" w:eastAsia="Times New Roman" w:hAnsi="Times New Roman" w:cs="Times New Roman"/>
          <w:color w:val="000000" w:themeColor="text1"/>
          <w:sz w:val="26"/>
          <w:szCs w:val="26"/>
          <w:lang w:val="en-GB"/>
        </w:rPr>
        <w:t>completed Form 6 "</w:t>
      </w:r>
      <w:r w:rsidR="00BD1726" w:rsidRPr="00C36A4F">
        <w:rPr>
          <w:rFonts w:ascii="Times New Roman" w:eastAsia="Times New Roman" w:hAnsi="Times New Roman" w:cs="Times New Roman"/>
          <w:color w:val="000000" w:themeColor="text1"/>
          <w:sz w:val="26"/>
          <w:szCs w:val="26"/>
          <w:lang w:val="en-GB"/>
        </w:rPr>
        <w:t xml:space="preserve">Cost </w:t>
      </w:r>
      <w:r w:rsidRPr="00C36A4F">
        <w:rPr>
          <w:rFonts w:ascii="Times New Roman" w:eastAsia="Times New Roman" w:hAnsi="Times New Roman" w:cs="Times New Roman"/>
          <w:color w:val="000000" w:themeColor="text1"/>
          <w:sz w:val="26"/>
          <w:szCs w:val="26"/>
          <w:lang w:val="en-GB"/>
        </w:rPr>
        <w:t>Estimate for Conducting</w:t>
      </w:r>
      <w:r w:rsidR="00BD1726" w:rsidRPr="00C36A4F">
        <w:rPr>
          <w:rFonts w:ascii="Times New Roman" w:eastAsia="Times New Roman" w:hAnsi="Times New Roman" w:cs="Times New Roman"/>
          <w:color w:val="000000" w:themeColor="text1"/>
          <w:sz w:val="26"/>
          <w:szCs w:val="26"/>
          <w:lang w:val="en-GB"/>
        </w:rPr>
        <w:t xml:space="preserve"> a</w:t>
      </w:r>
      <w:r w:rsidRPr="00C36A4F">
        <w:rPr>
          <w:rFonts w:ascii="Times New Roman" w:eastAsia="Times New Roman" w:hAnsi="Times New Roman" w:cs="Times New Roman"/>
          <w:color w:val="000000" w:themeColor="text1"/>
          <w:sz w:val="26"/>
          <w:szCs w:val="26"/>
          <w:lang w:val="en-GB"/>
        </w:rPr>
        <w:t xml:space="preserve"> Joint </w:t>
      </w:r>
      <w:r w:rsidR="005E1A26" w:rsidRPr="00C36A4F">
        <w:rPr>
          <w:rFonts w:ascii="Times New Roman" w:eastAsia="Times New Roman" w:hAnsi="Times New Roman" w:cs="Times New Roman"/>
          <w:color w:val="000000" w:themeColor="text1"/>
          <w:sz w:val="26"/>
          <w:szCs w:val="26"/>
          <w:lang w:val="en-GB"/>
        </w:rPr>
        <w:t>Basic research project</w:t>
      </w:r>
      <w:r w:rsidRPr="00C36A4F">
        <w:rPr>
          <w:rFonts w:ascii="Times New Roman" w:eastAsia="Times New Roman" w:hAnsi="Times New Roman" w:cs="Times New Roman"/>
          <w:color w:val="000000" w:themeColor="text1"/>
          <w:sz w:val="26"/>
          <w:szCs w:val="26"/>
          <w:lang w:val="en-GB"/>
        </w:rPr>
        <w:t xml:space="preserve"> of the HSE University </w:t>
      </w:r>
      <w:r w:rsidR="005E1A26" w:rsidRPr="00C36A4F">
        <w:rPr>
          <w:rFonts w:ascii="Times New Roman" w:eastAsia="Times New Roman" w:hAnsi="Times New Roman" w:cs="Times New Roman"/>
          <w:color w:val="000000" w:themeColor="text1"/>
          <w:sz w:val="26"/>
          <w:szCs w:val="26"/>
          <w:lang w:val="en-GB"/>
        </w:rPr>
        <w:t>Academic unit</w:t>
      </w:r>
      <w:r w:rsidRPr="00C36A4F">
        <w:rPr>
          <w:rFonts w:ascii="Times New Roman" w:eastAsia="Times New Roman" w:hAnsi="Times New Roman" w:cs="Times New Roman"/>
          <w:color w:val="000000" w:themeColor="text1"/>
          <w:sz w:val="26"/>
          <w:szCs w:val="26"/>
          <w:lang w:val="en-GB"/>
        </w:rPr>
        <w:t xml:space="preserve"> " (Annex 7); </w:t>
      </w:r>
      <w:bookmarkStart w:id="1" w:name="_heading=h.1fob9te" w:colFirst="0" w:colLast="0"/>
      <w:bookmarkEnd w:id="1"/>
    </w:p>
    <w:p w14:paraId="49B7DD64" w14:textId="3EE8816D" w:rsidR="00FF3E24" w:rsidRPr="00C36A4F" w:rsidRDefault="00613489" w:rsidP="00FF3E24">
      <w:pPr>
        <w:numPr>
          <w:ilvl w:val="2"/>
          <w:numId w:val="1"/>
        </w:numPr>
        <w:pBdr>
          <w:top w:val="nil"/>
          <w:left w:val="nil"/>
          <w:bottom w:val="nil"/>
          <w:right w:val="nil"/>
          <w:between w:val="nil"/>
        </w:pBdr>
        <w:shd w:val="clear" w:color="auto" w:fill="FFFFFF"/>
        <w:spacing w:after="0" w:line="240" w:lineRule="auto"/>
        <w:ind w:left="0" w:firstLine="709"/>
        <w:contextualSpacing/>
        <w:jc w:val="both"/>
        <w:rPr>
          <w:rFonts w:ascii="Times New Roman" w:eastAsia="Times New Roman" w:hAnsi="Times New Roman" w:cs="Times New Roman"/>
          <w:color w:val="000000" w:themeColor="text1"/>
          <w:sz w:val="26"/>
          <w:szCs w:val="26"/>
          <w:lang w:val="en-GB"/>
        </w:rPr>
      </w:pPr>
      <w:r w:rsidRPr="00C36A4F">
        <w:rPr>
          <w:rFonts w:ascii="Times New Roman" w:eastAsia="Times New Roman" w:hAnsi="Times New Roman" w:cs="Times New Roman"/>
          <w:color w:val="000000" w:themeColor="text1"/>
          <w:sz w:val="26"/>
          <w:szCs w:val="26"/>
          <w:lang w:val="en-GB"/>
        </w:rPr>
        <w:t xml:space="preserve">a video presentation of the research project lasting up to 15 minutes. The video is </w:t>
      </w:r>
      <w:r w:rsidR="00BD1726" w:rsidRPr="00C36A4F">
        <w:rPr>
          <w:rFonts w:ascii="Times New Roman" w:eastAsia="Times New Roman" w:hAnsi="Times New Roman" w:cs="Times New Roman"/>
          <w:color w:val="000000" w:themeColor="text1"/>
          <w:sz w:val="26"/>
          <w:szCs w:val="26"/>
          <w:lang w:val="en-GB"/>
        </w:rPr>
        <w:t xml:space="preserve">to be </w:t>
      </w:r>
      <w:r w:rsidRPr="00C36A4F">
        <w:rPr>
          <w:rFonts w:ascii="Times New Roman" w:eastAsia="Times New Roman" w:hAnsi="Times New Roman" w:cs="Times New Roman"/>
          <w:color w:val="000000" w:themeColor="text1"/>
          <w:sz w:val="26"/>
          <w:szCs w:val="26"/>
          <w:lang w:val="en-GB"/>
        </w:rPr>
        <w:t xml:space="preserve">prepared with </w:t>
      </w:r>
      <w:r w:rsidR="001F483A" w:rsidRPr="00C36A4F">
        <w:rPr>
          <w:rFonts w:ascii="Times New Roman" w:eastAsia="Times New Roman" w:hAnsi="Times New Roman" w:cs="Times New Roman"/>
          <w:color w:val="000000" w:themeColor="text1"/>
          <w:sz w:val="26"/>
          <w:szCs w:val="26"/>
          <w:lang w:val="en-GB"/>
        </w:rPr>
        <w:t xml:space="preserve">the </w:t>
      </w:r>
      <w:r w:rsidRPr="00C36A4F">
        <w:rPr>
          <w:rFonts w:ascii="Times New Roman" w:eastAsia="Times New Roman" w:hAnsi="Times New Roman" w:cs="Times New Roman"/>
          <w:color w:val="000000" w:themeColor="text1"/>
          <w:sz w:val="26"/>
          <w:szCs w:val="26"/>
          <w:lang w:val="en-GB"/>
        </w:rPr>
        <w:t xml:space="preserve">obligatory participation of representatives of the HSE University </w:t>
      </w:r>
      <w:r w:rsidR="005E1A26" w:rsidRPr="00C36A4F">
        <w:rPr>
          <w:rFonts w:ascii="Times New Roman" w:eastAsia="Times New Roman" w:hAnsi="Times New Roman" w:cs="Times New Roman"/>
          <w:color w:val="000000" w:themeColor="text1"/>
          <w:sz w:val="26"/>
          <w:szCs w:val="26"/>
          <w:lang w:val="en-GB"/>
        </w:rPr>
        <w:t>academic unit</w:t>
      </w:r>
      <w:r w:rsidRPr="00C36A4F">
        <w:rPr>
          <w:rFonts w:ascii="Times New Roman" w:eastAsia="Times New Roman" w:hAnsi="Times New Roman" w:cs="Times New Roman"/>
          <w:color w:val="000000" w:themeColor="text1"/>
          <w:sz w:val="26"/>
          <w:szCs w:val="26"/>
          <w:lang w:val="en-GB"/>
        </w:rPr>
        <w:t xml:space="preserve"> and the Partner's </w:t>
      </w:r>
      <w:r w:rsidR="005E1A26" w:rsidRPr="00C36A4F">
        <w:rPr>
          <w:rFonts w:ascii="Times New Roman" w:eastAsia="Times New Roman" w:hAnsi="Times New Roman" w:cs="Times New Roman"/>
          <w:color w:val="000000" w:themeColor="text1"/>
          <w:sz w:val="26"/>
          <w:szCs w:val="26"/>
          <w:lang w:val="en-GB"/>
        </w:rPr>
        <w:t>academic unit</w:t>
      </w:r>
      <w:r w:rsidRPr="00C36A4F">
        <w:rPr>
          <w:rFonts w:ascii="Times New Roman" w:eastAsia="Times New Roman" w:hAnsi="Times New Roman" w:cs="Times New Roman"/>
          <w:color w:val="000000" w:themeColor="text1"/>
          <w:sz w:val="26"/>
          <w:szCs w:val="26"/>
          <w:lang w:val="en-GB"/>
        </w:rPr>
        <w:t xml:space="preserve"> in English and/or Russian and </w:t>
      </w:r>
      <w:r w:rsidR="001F483A" w:rsidRPr="00C36A4F">
        <w:rPr>
          <w:rFonts w:ascii="Times New Roman" w:eastAsia="Times New Roman" w:hAnsi="Times New Roman" w:cs="Times New Roman"/>
          <w:color w:val="000000" w:themeColor="text1"/>
          <w:sz w:val="26"/>
          <w:szCs w:val="26"/>
          <w:lang w:val="en-GB"/>
        </w:rPr>
        <w:t xml:space="preserve">must </w:t>
      </w:r>
      <w:r w:rsidRPr="00C36A4F">
        <w:rPr>
          <w:rFonts w:ascii="Times New Roman" w:eastAsia="Times New Roman" w:hAnsi="Times New Roman" w:cs="Times New Roman"/>
          <w:color w:val="000000" w:themeColor="text1"/>
          <w:sz w:val="26"/>
          <w:szCs w:val="26"/>
          <w:lang w:val="en-GB"/>
        </w:rPr>
        <w:t>contain the following:</w:t>
      </w:r>
      <w:r w:rsidR="00FF3E24" w:rsidRPr="00C36A4F">
        <w:rPr>
          <w:rFonts w:ascii="Times New Roman" w:eastAsia="Times New Roman" w:hAnsi="Times New Roman" w:cs="Times New Roman"/>
          <w:color w:val="000000" w:themeColor="text1"/>
          <w:sz w:val="26"/>
          <w:szCs w:val="26"/>
          <w:lang w:val="en-GB"/>
        </w:rPr>
        <w:t xml:space="preserve"> </w:t>
      </w:r>
    </w:p>
    <w:p w14:paraId="2DB52430" w14:textId="2988AB7C" w:rsidR="00FF3E24" w:rsidRPr="00C36A4F" w:rsidRDefault="00FE5D56" w:rsidP="00FF3E24">
      <w:pPr>
        <w:pStyle w:val="a3"/>
        <w:widowControl w:val="0"/>
        <w:numPr>
          <w:ilvl w:val="3"/>
          <w:numId w:val="1"/>
        </w:numPr>
        <w:pBdr>
          <w:top w:val="nil"/>
          <w:left w:val="nil"/>
          <w:bottom w:val="nil"/>
          <w:right w:val="nil"/>
          <w:between w:val="nil"/>
        </w:pBdr>
        <w:tabs>
          <w:tab w:val="left" w:pos="1701"/>
        </w:tabs>
        <w:spacing w:after="0" w:line="240" w:lineRule="auto"/>
        <w:ind w:left="0" w:firstLine="709"/>
        <w:jc w:val="both"/>
        <w:rPr>
          <w:rFonts w:ascii="Times New Roman" w:eastAsia="Times New Roman" w:hAnsi="Times New Roman" w:cs="Times New Roman"/>
          <w:color w:val="000000" w:themeColor="text1"/>
          <w:sz w:val="26"/>
          <w:szCs w:val="26"/>
          <w:lang w:val="en-GB"/>
        </w:rPr>
      </w:pPr>
      <w:r w:rsidRPr="00C36A4F">
        <w:rPr>
          <w:rFonts w:ascii="Times New Roman" w:eastAsia="Times New Roman" w:hAnsi="Times New Roman" w:cs="Times New Roman"/>
          <w:color w:val="000000" w:themeColor="text1"/>
          <w:sz w:val="26"/>
          <w:szCs w:val="26"/>
          <w:lang w:val="en-GB"/>
        </w:rPr>
        <w:t xml:space="preserve">information about the participants of the research project from the HSE University </w:t>
      </w:r>
      <w:r w:rsidR="005E1A26" w:rsidRPr="00C36A4F">
        <w:rPr>
          <w:rFonts w:ascii="Times New Roman" w:eastAsia="Times New Roman" w:hAnsi="Times New Roman" w:cs="Times New Roman"/>
          <w:color w:val="000000" w:themeColor="text1"/>
          <w:sz w:val="26"/>
          <w:szCs w:val="26"/>
          <w:lang w:val="en-GB"/>
        </w:rPr>
        <w:t>academic unit</w:t>
      </w:r>
      <w:r w:rsidRPr="00C36A4F">
        <w:rPr>
          <w:rFonts w:ascii="Times New Roman" w:eastAsia="Times New Roman" w:hAnsi="Times New Roman" w:cs="Times New Roman"/>
          <w:color w:val="000000" w:themeColor="text1"/>
          <w:sz w:val="26"/>
          <w:szCs w:val="26"/>
          <w:lang w:val="en-GB"/>
        </w:rPr>
        <w:t xml:space="preserve"> and the Partner's </w:t>
      </w:r>
      <w:r w:rsidR="005E1A26" w:rsidRPr="00C36A4F">
        <w:rPr>
          <w:rFonts w:ascii="Times New Roman" w:eastAsia="Times New Roman" w:hAnsi="Times New Roman" w:cs="Times New Roman"/>
          <w:color w:val="000000" w:themeColor="text1"/>
          <w:sz w:val="26"/>
          <w:szCs w:val="26"/>
          <w:lang w:val="en-GB"/>
        </w:rPr>
        <w:t>academic unit</w:t>
      </w:r>
      <w:r w:rsidRPr="00C36A4F">
        <w:rPr>
          <w:rFonts w:ascii="Times New Roman" w:eastAsia="Times New Roman" w:hAnsi="Times New Roman" w:cs="Times New Roman"/>
          <w:color w:val="000000" w:themeColor="text1"/>
          <w:sz w:val="26"/>
          <w:szCs w:val="26"/>
          <w:lang w:val="en-GB"/>
        </w:rPr>
        <w:t xml:space="preserve"> with a story about their experience in conducting scientific research on the subject of the research project; </w:t>
      </w:r>
    </w:p>
    <w:p w14:paraId="193A1DA1" w14:textId="345860C7" w:rsidR="00FF3E24" w:rsidRPr="00C36A4F" w:rsidRDefault="001F483A" w:rsidP="00FF3E24">
      <w:pPr>
        <w:pStyle w:val="a3"/>
        <w:widowControl w:val="0"/>
        <w:numPr>
          <w:ilvl w:val="3"/>
          <w:numId w:val="1"/>
        </w:numPr>
        <w:pBdr>
          <w:top w:val="nil"/>
          <w:left w:val="nil"/>
          <w:bottom w:val="nil"/>
          <w:right w:val="nil"/>
          <w:between w:val="nil"/>
        </w:pBdr>
        <w:tabs>
          <w:tab w:val="left" w:pos="1701"/>
        </w:tabs>
        <w:spacing w:after="0" w:line="240" w:lineRule="auto"/>
        <w:ind w:left="0" w:firstLine="709"/>
        <w:jc w:val="both"/>
        <w:rPr>
          <w:rFonts w:ascii="Times New Roman" w:eastAsia="Times New Roman" w:hAnsi="Times New Roman" w:cs="Times New Roman"/>
          <w:color w:val="000000" w:themeColor="text1"/>
          <w:sz w:val="26"/>
          <w:szCs w:val="26"/>
          <w:lang w:val="en-GB"/>
        </w:rPr>
      </w:pPr>
      <w:r w:rsidRPr="00C36A4F">
        <w:rPr>
          <w:rFonts w:ascii="Times New Roman" w:eastAsia="Times New Roman" w:hAnsi="Times New Roman" w:cs="Times New Roman"/>
          <w:color w:val="000000" w:themeColor="text1"/>
          <w:sz w:val="26"/>
          <w:szCs w:val="26"/>
          <w:lang w:val="en-GB"/>
        </w:rPr>
        <w:t xml:space="preserve">a </w:t>
      </w:r>
      <w:r w:rsidR="00FE5D56" w:rsidRPr="00C36A4F">
        <w:rPr>
          <w:rFonts w:ascii="Times New Roman" w:eastAsia="Times New Roman" w:hAnsi="Times New Roman" w:cs="Times New Roman"/>
          <w:color w:val="000000" w:themeColor="text1"/>
          <w:sz w:val="26"/>
          <w:szCs w:val="26"/>
          <w:lang w:val="en-GB"/>
        </w:rPr>
        <w:t xml:space="preserve">plan of work and activities within the framework of the joint </w:t>
      </w:r>
      <w:r w:rsidR="005E1A26" w:rsidRPr="00C36A4F">
        <w:rPr>
          <w:rFonts w:ascii="Times New Roman" w:eastAsia="Times New Roman" w:hAnsi="Times New Roman" w:cs="Times New Roman"/>
          <w:color w:val="000000" w:themeColor="text1"/>
          <w:sz w:val="26"/>
          <w:szCs w:val="26"/>
          <w:lang w:val="en-GB"/>
        </w:rPr>
        <w:t>basic research project</w:t>
      </w:r>
      <w:r w:rsidR="00FE5D56" w:rsidRPr="00C36A4F">
        <w:rPr>
          <w:rFonts w:ascii="Times New Roman" w:eastAsia="Times New Roman" w:hAnsi="Times New Roman" w:cs="Times New Roman"/>
          <w:color w:val="000000" w:themeColor="text1"/>
          <w:sz w:val="26"/>
          <w:szCs w:val="26"/>
          <w:lang w:val="en-GB"/>
        </w:rPr>
        <w:t xml:space="preserve">; </w:t>
      </w:r>
    </w:p>
    <w:p w14:paraId="658F7B4F" w14:textId="1D3CD85B" w:rsidR="00FF3E24" w:rsidRPr="00C36A4F" w:rsidRDefault="00DB1D9E" w:rsidP="00FF3E24">
      <w:pPr>
        <w:pStyle w:val="a3"/>
        <w:widowControl w:val="0"/>
        <w:numPr>
          <w:ilvl w:val="3"/>
          <w:numId w:val="1"/>
        </w:numPr>
        <w:pBdr>
          <w:top w:val="nil"/>
          <w:left w:val="nil"/>
          <w:bottom w:val="nil"/>
          <w:right w:val="nil"/>
          <w:between w:val="nil"/>
        </w:pBdr>
        <w:tabs>
          <w:tab w:val="left" w:pos="1701"/>
        </w:tabs>
        <w:spacing w:after="0" w:line="240" w:lineRule="auto"/>
        <w:ind w:left="0" w:firstLine="709"/>
        <w:jc w:val="both"/>
        <w:rPr>
          <w:rFonts w:ascii="Times New Roman" w:eastAsia="Times New Roman" w:hAnsi="Times New Roman" w:cs="Times New Roman"/>
          <w:color w:val="000000" w:themeColor="text1"/>
          <w:sz w:val="26"/>
          <w:szCs w:val="26"/>
          <w:lang w:val="en-GB"/>
        </w:rPr>
      </w:pPr>
      <w:r w:rsidRPr="00C36A4F">
        <w:rPr>
          <w:rFonts w:ascii="Times New Roman" w:eastAsia="Times New Roman" w:hAnsi="Times New Roman" w:cs="Times New Roman"/>
          <w:color w:val="000000" w:themeColor="text1"/>
          <w:sz w:val="26"/>
          <w:szCs w:val="26"/>
          <w:lang w:val="en-GB"/>
        </w:rPr>
        <w:t xml:space="preserve">a plan to </w:t>
      </w:r>
      <w:r w:rsidR="001F483A" w:rsidRPr="00C36A4F">
        <w:rPr>
          <w:rFonts w:ascii="Times New Roman" w:eastAsia="Times New Roman" w:hAnsi="Times New Roman" w:cs="Times New Roman"/>
          <w:color w:val="000000" w:themeColor="text1"/>
          <w:sz w:val="26"/>
          <w:szCs w:val="26"/>
          <w:lang w:val="en-GB"/>
        </w:rPr>
        <w:t xml:space="preserve">establish key </w:t>
      </w:r>
      <w:r w:rsidRPr="00C36A4F">
        <w:rPr>
          <w:rFonts w:ascii="Times New Roman" w:eastAsia="Times New Roman" w:hAnsi="Times New Roman" w:cs="Times New Roman"/>
          <w:color w:val="000000" w:themeColor="text1"/>
          <w:sz w:val="26"/>
          <w:szCs w:val="26"/>
          <w:lang w:val="en-GB"/>
        </w:rPr>
        <w:t xml:space="preserve">performance indicators for the </w:t>
      </w:r>
      <w:r w:rsidR="001F483A" w:rsidRPr="00C36A4F">
        <w:rPr>
          <w:rFonts w:ascii="Times New Roman" w:eastAsia="Times New Roman" w:hAnsi="Times New Roman" w:cs="Times New Roman"/>
          <w:color w:val="000000" w:themeColor="text1"/>
          <w:sz w:val="26"/>
          <w:szCs w:val="26"/>
          <w:lang w:val="en-GB"/>
        </w:rPr>
        <w:t xml:space="preserve">delivery </w:t>
      </w:r>
      <w:r w:rsidRPr="00C36A4F">
        <w:rPr>
          <w:rFonts w:ascii="Times New Roman" w:eastAsia="Times New Roman" w:hAnsi="Times New Roman" w:cs="Times New Roman"/>
          <w:color w:val="000000" w:themeColor="text1"/>
          <w:sz w:val="26"/>
          <w:szCs w:val="26"/>
          <w:lang w:val="en-GB"/>
        </w:rPr>
        <w:t xml:space="preserve">of the joint fundamental scientific project; </w:t>
      </w:r>
    </w:p>
    <w:p w14:paraId="1B3E9773" w14:textId="4D22A93E" w:rsidR="001E1185" w:rsidRPr="00C36A4F" w:rsidRDefault="008B7B5F" w:rsidP="00FF3E24">
      <w:pPr>
        <w:pStyle w:val="a3"/>
        <w:widowControl w:val="0"/>
        <w:numPr>
          <w:ilvl w:val="3"/>
          <w:numId w:val="1"/>
        </w:numPr>
        <w:pBdr>
          <w:top w:val="nil"/>
          <w:left w:val="nil"/>
          <w:bottom w:val="nil"/>
          <w:right w:val="nil"/>
          <w:between w:val="nil"/>
        </w:pBdr>
        <w:tabs>
          <w:tab w:val="left" w:pos="1701"/>
        </w:tabs>
        <w:spacing w:after="0" w:line="240" w:lineRule="auto"/>
        <w:ind w:left="0" w:firstLine="709"/>
        <w:jc w:val="both"/>
        <w:rPr>
          <w:rFonts w:ascii="Times New Roman" w:eastAsia="Times New Roman" w:hAnsi="Times New Roman" w:cs="Times New Roman"/>
          <w:color w:val="000000" w:themeColor="text1"/>
          <w:sz w:val="26"/>
          <w:szCs w:val="26"/>
          <w:lang w:val="en-GB"/>
        </w:rPr>
      </w:pPr>
      <w:r w:rsidRPr="00C36A4F">
        <w:rPr>
          <w:rFonts w:ascii="Times New Roman" w:eastAsia="Times New Roman" w:hAnsi="Times New Roman" w:cs="Times New Roman"/>
          <w:color w:val="000000" w:themeColor="text1"/>
          <w:sz w:val="26"/>
          <w:szCs w:val="26"/>
          <w:lang w:val="en-GB"/>
        </w:rPr>
        <w:t xml:space="preserve">any other information at the discretion of the </w:t>
      </w:r>
      <w:r w:rsidR="001F483A" w:rsidRPr="00C36A4F">
        <w:rPr>
          <w:rFonts w:ascii="Times New Roman" w:eastAsia="Times New Roman" w:hAnsi="Times New Roman" w:cs="Times New Roman"/>
          <w:color w:val="000000" w:themeColor="text1"/>
          <w:sz w:val="26"/>
          <w:szCs w:val="26"/>
          <w:lang w:val="en-GB"/>
        </w:rPr>
        <w:t>Participants</w:t>
      </w:r>
      <w:r w:rsidR="001B6BA6" w:rsidRPr="00C36A4F">
        <w:rPr>
          <w:rFonts w:ascii="Times New Roman" w:eastAsia="Times New Roman" w:hAnsi="Times New Roman" w:cs="Times New Roman"/>
          <w:color w:val="000000" w:themeColor="text1"/>
          <w:sz w:val="26"/>
          <w:szCs w:val="26"/>
          <w:lang w:val="en-US"/>
        </w:rPr>
        <w:t>;</w:t>
      </w:r>
    </w:p>
    <w:p w14:paraId="4C7A6D06" w14:textId="794B18B0" w:rsidR="00FF3E24" w:rsidRPr="00C36A4F" w:rsidRDefault="001E1185" w:rsidP="001E1185">
      <w:pPr>
        <w:pStyle w:val="a3"/>
        <w:widowControl w:val="0"/>
        <w:pBdr>
          <w:top w:val="nil"/>
          <w:left w:val="nil"/>
          <w:bottom w:val="nil"/>
          <w:right w:val="nil"/>
          <w:between w:val="nil"/>
        </w:pBdr>
        <w:tabs>
          <w:tab w:val="left" w:pos="1701"/>
        </w:tabs>
        <w:spacing w:after="0" w:line="240" w:lineRule="auto"/>
        <w:ind w:left="709"/>
        <w:jc w:val="both"/>
        <w:rPr>
          <w:rFonts w:ascii="Times New Roman" w:eastAsia="Times New Roman" w:hAnsi="Times New Roman" w:cs="Times New Roman"/>
          <w:color w:val="000000" w:themeColor="text1"/>
          <w:sz w:val="26"/>
          <w:szCs w:val="26"/>
          <w:lang w:val="en-GB"/>
        </w:rPr>
      </w:pPr>
      <w:r w:rsidRPr="00C36A4F">
        <w:rPr>
          <w:rFonts w:ascii="Times New Roman" w:eastAsia="Times New Roman" w:hAnsi="Times New Roman" w:cs="Times New Roman"/>
          <w:color w:val="000000" w:themeColor="text1"/>
          <w:sz w:val="26"/>
          <w:szCs w:val="26"/>
          <w:lang w:val="en-GB"/>
        </w:rPr>
        <w:t xml:space="preserve">4.1.10.  </w:t>
      </w:r>
      <w:r w:rsidR="008B7B5F" w:rsidRPr="00C36A4F">
        <w:rPr>
          <w:rFonts w:ascii="Times New Roman" w:eastAsia="Times New Roman" w:hAnsi="Times New Roman" w:cs="Times New Roman"/>
          <w:color w:val="000000" w:themeColor="text1"/>
          <w:sz w:val="26"/>
          <w:szCs w:val="26"/>
          <w:lang w:val="en-GB"/>
        </w:rPr>
        <w:t xml:space="preserve"> </w:t>
      </w:r>
      <w:r w:rsidR="00215807" w:rsidRPr="00C36A4F">
        <w:rPr>
          <w:rFonts w:ascii="Times New Roman" w:eastAsia="Times New Roman" w:hAnsi="Times New Roman" w:cs="Times New Roman"/>
          <w:color w:val="000000" w:themeColor="text1"/>
          <w:sz w:val="26"/>
          <w:szCs w:val="26"/>
          <w:lang w:val="en-GB"/>
        </w:rPr>
        <w:t xml:space="preserve">a </w:t>
      </w:r>
      <w:r w:rsidR="008E10EA">
        <w:rPr>
          <w:rFonts w:ascii="Times New Roman" w:eastAsia="Times New Roman" w:hAnsi="Times New Roman" w:cs="Times New Roman"/>
          <w:color w:val="000000" w:themeColor="text1"/>
          <w:sz w:val="26"/>
          <w:szCs w:val="26"/>
          <w:lang w:val="en-US"/>
        </w:rPr>
        <w:t xml:space="preserve">form </w:t>
      </w:r>
      <w:r w:rsidR="00215807" w:rsidRPr="00C36A4F">
        <w:rPr>
          <w:rFonts w:ascii="Times New Roman" w:eastAsia="Times New Roman" w:hAnsi="Times New Roman" w:cs="Times New Roman"/>
          <w:color w:val="000000" w:themeColor="text1"/>
          <w:sz w:val="26"/>
          <w:szCs w:val="26"/>
          <w:lang w:val="en-GB"/>
        </w:rPr>
        <w:t xml:space="preserve">of </w:t>
      </w:r>
      <w:r w:rsidR="008E10EA" w:rsidRPr="008E10EA">
        <w:rPr>
          <w:rFonts w:ascii="Times New Roman" w:eastAsia="Times New Roman" w:hAnsi="Times New Roman" w:cs="Times New Roman"/>
          <w:color w:val="000000" w:themeColor="text1"/>
          <w:sz w:val="26"/>
          <w:szCs w:val="26"/>
          <w:lang w:val="en-GB"/>
        </w:rPr>
        <w:t>Acknowledgement</w:t>
      </w:r>
      <w:r w:rsidR="00215807" w:rsidRPr="00C36A4F">
        <w:rPr>
          <w:rFonts w:ascii="Times New Roman" w:eastAsia="Times New Roman" w:hAnsi="Times New Roman" w:cs="Times New Roman"/>
          <w:color w:val="000000" w:themeColor="text1"/>
          <w:sz w:val="26"/>
          <w:szCs w:val="26"/>
          <w:lang w:val="en-GB"/>
        </w:rPr>
        <w:t xml:space="preserve"> w</w:t>
      </w:r>
      <w:r w:rsidR="00A96186" w:rsidRPr="00C36A4F">
        <w:rPr>
          <w:rFonts w:ascii="Times New Roman" w:eastAsia="Times New Roman" w:hAnsi="Times New Roman" w:cs="Times New Roman"/>
          <w:color w:val="000000" w:themeColor="text1"/>
          <w:sz w:val="26"/>
          <w:szCs w:val="26"/>
          <w:lang w:val="en-GB"/>
        </w:rPr>
        <w:t>ith the p</w:t>
      </w:r>
      <w:r w:rsidR="00215807" w:rsidRPr="00C36A4F">
        <w:rPr>
          <w:rFonts w:ascii="Times New Roman" w:eastAsia="Times New Roman" w:hAnsi="Times New Roman" w:cs="Times New Roman"/>
          <w:color w:val="000000" w:themeColor="text1"/>
          <w:sz w:val="26"/>
          <w:szCs w:val="26"/>
          <w:lang w:val="en-GB"/>
        </w:rPr>
        <w:t xml:space="preserve">roject </w:t>
      </w:r>
      <w:r w:rsidR="00A96186" w:rsidRPr="00C36A4F">
        <w:rPr>
          <w:rFonts w:ascii="Times New Roman" w:eastAsia="Times New Roman" w:hAnsi="Times New Roman" w:cs="Times New Roman"/>
          <w:color w:val="000000" w:themeColor="text1"/>
          <w:sz w:val="26"/>
          <w:szCs w:val="26"/>
          <w:lang w:val="en-GB"/>
        </w:rPr>
        <w:t>r</w:t>
      </w:r>
      <w:r w:rsidR="009763B5" w:rsidRPr="00C36A4F">
        <w:rPr>
          <w:rFonts w:ascii="Times New Roman" w:eastAsia="Times New Roman" w:hAnsi="Times New Roman" w:cs="Times New Roman"/>
          <w:color w:val="000000" w:themeColor="text1"/>
          <w:sz w:val="26"/>
          <w:szCs w:val="26"/>
          <w:lang w:val="en-GB"/>
        </w:rPr>
        <w:t>ules signed by the project leader</w:t>
      </w:r>
      <w:r w:rsidR="001B6BA6" w:rsidRPr="00C36A4F">
        <w:rPr>
          <w:rFonts w:ascii="Times New Roman" w:eastAsia="Times New Roman" w:hAnsi="Times New Roman" w:cs="Times New Roman"/>
          <w:color w:val="000000" w:themeColor="text1"/>
          <w:sz w:val="26"/>
          <w:szCs w:val="26"/>
          <w:lang w:val="en-GB"/>
        </w:rPr>
        <w:t xml:space="preserve"> </w:t>
      </w:r>
      <w:r w:rsidR="008E10EA">
        <w:rPr>
          <w:rFonts w:ascii="Times New Roman" w:eastAsia="Times New Roman" w:hAnsi="Times New Roman" w:cs="Times New Roman"/>
          <w:color w:val="000000" w:themeColor="text1"/>
          <w:sz w:val="26"/>
          <w:szCs w:val="26"/>
          <w:lang w:val="en-GB"/>
        </w:rPr>
        <w:t xml:space="preserve">form the Russian side </w:t>
      </w:r>
      <w:r w:rsidR="001B6BA6" w:rsidRPr="00C36A4F">
        <w:rPr>
          <w:rFonts w:ascii="Times New Roman" w:eastAsia="Times New Roman" w:hAnsi="Times New Roman" w:cs="Times New Roman"/>
          <w:color w:val="000000" w:themeColor="text1"/>
          <w:sz w:val="26"/>
          <w:szCs w:val="26"/>
          <w:lang w:val="en-GB"/>
        </w:rPr>
        <w:t>(Annex 9).</w:t>
      </w:r>
    </w:p>
    <w:p w14:paraId="5AFCA8FA" w14:textId="60DA97F5" w:rsidR="00D467C8" w:rsidRPr="00C36A4F" w:rsidRDefault="001F483A" w:rsidP="00FF3E24">
      <w:pPr>
        <w:numPr>
          <w:ilvl w:val="1"/>
          <w:numId w:val="1"/>
        </w:numPr>
        <w:pBdr>
          <w:top w:val="nil"/>
          <w:left w:val="nil"/>
          <w:bottom w:val="nil"/>
          <w:right w:val="nil"/>
          <w:between w:val="nil"/>
        </w:pBdr>
        <w:shd w:val="clear" w:color="auto" w:fill="FFFFFF"/>
        <w:spacing w:after="0" w:line="240" w:lineRule="auto"/>
        <w:ind w:left="0" w:firstLine="709"/>
        <w:contextualSpacing/>
        <w:jc w:val="both"/>
        <w:rPr>
          <w:rFonts w:ascii="Times New Roman" w:eastAsia="Times New Roman" w:hAnsi="Times New Roman" w:cs="Times New Roman"/>
          <w:color w:val="000000" w:themeColor="text1"/>
          <w:sz w:val="26"/>
          <w:szCs w:val="26"/>
          <w:lang w:val="en-GB"/>
        </w:rPr>
      </w:pPr>
      <w:r w:rsidRPr="00C36A4F">
        <w:rPr>
          <w:rFonts w:ascii="Times New Roman" w:eastAsia="Times New Roman" w:hAnsi="Times New Roman" w:cs="Times New Roman"/>
          <w:color w:val="000000" w:themeColor="text1"/>
          <w:sz w:val="26"/>
          <w:szCs w:val="26"/>
          <w:lang w:val="en-GB"/>
        </w:rPr>
        <w:t>The a</w:t>
      </w:r>
      <w:r w:rsidR="00D467C8" w:rsidRPr="00C36A4F">
        <w:rPr>
          <w:rFonts w:ascii="Times New Roman" w:eastAsia="Times New Roman" w:hAnsi="Times New Roman" w:cs="Times New Roman"/>
          <w:color w:val="000000" w:themeColor="text1"/>
          <w:sz w:val="26"/>
          <w:szCs w:val="26"/>
          <w:lang w:val="en-GB"/>
        </w:rPr>
        <w:t xml:space="preserve">pplication </w:t>
      </w:r>
      <w:r w:rsidR="00261D31" w:rsidRPr="00C36A4F">
        <w:rPr>
          <w:rFonts w:ascii="Times New Roman" w:eastAsia="Times New Roman" w:hAnsi="Times New Roman" w:cs="Times New Roman"/>
          <w:color w:val="000000" w:themeColor="text1"/>
          <w:sz w:val="26"/>
          <w:szCs w:val="26"/>
          <w:lang w:val="en-GB"/>
        </w:rPr>
        <w:t xml:space="preserve">shall be </w:t>
      </w:r>
      <w:r w:rsidR="00D467C8" w:rsidRPr="00C36A4F">
        <w:rPr>
          <w:rFonts w:ascii="Times New Roman" w:eastAsia="Times New Roman" w:hAnsi="Times New Roman" w:cs="Times New Roman"/>
          <w:color w:val="000000" w:themeColor="text1"/>
          <w:sz w:val="26"/>
          <w:szCs w:val="26"/>
          <w:lang w:val="en-GB"/>
        </w:rPr>
        <w:t xml:space="preserve">regarded as non-compliant if </w:t>
      </w:r>
      <w:r w:rsidR="005E5CB3" w:rsidRPr="00C36A4F">
        <w:rPr>
          <w:rFonts w:ascii="Times New Roman" w:eastAsia="Times New Roman" w:hAnsi="Times New Roman" w:cs="Times New Roman"/>
          <w:color w:val="000000" w:themeColor="text1"/>
          <w:sz w:val="26"/>
          <w:szCs w:val="26"/>
          <w:lang w:val="en-GB"/>
        </w:rPr>
        <w:t>it</w:t>
      </w:r>
      <w:r w:rsidR="00D467C8" w:rsidRPr="00C36A4F">
        <w:rPr>
          <w:rFonts w:ascii="Times New Roman" w:eastAsia="Times New Roman" w:hAnsi="Times New Roman" w:cs="Times New Roman"/>
          <w:color w:val="000000" w:themeColor="text1"/>
          <w:sz w:val="26"/>
          <w:szCs w:val="26"/>
          <w:lang w:val="en-GB"/>
        </w:rPr>
        <w:t xml:space="preserve"> fails to fulfil the requirements of clauses 2.1, 2.2 for </w:t>
      </w:r>
      <w:r w:rsidR="008B3AC4" w:rsidRPr="00C36A4F">
        <w:rPr>
          <w:rFonts w:ascii="Times New Roman" w:eastAsia="Times New Roman" w:hAnsi="Times New Roman" w:cs="Times New Roman"/>
          <w:color w:val="000000" w:themeColor="text1"/>
          <w:sz w:val="26"/>
          <w:szCs w:val="26"/>
          <w:lang w:val="en-GB"/>
        </w:rPr>
        <w:t>Participants</w:t>
      </w:r>
      <w:r w:rsidR="00D467C8" w:rsidRPr="00C36A4F">
        <w:rPr>
          <w:rFonts w:ascii="Times New Roman" w:eastAsia="Times New Roman" w:hAnsi="Times New Roman" w:cs="Times New Roman"/>
          <w:color w:val="000000" w:themeColor="text1"/>
          <w:sz w:val="26"/>
          <w:szCs w:val="26"/>
          <w:lang w:val="en-GB"/>
        </w:rPr>
        <w:t xml:space="preserve"> and/or does not include the documents and </w:t>
      </w:r>
      <w:r w:rsidR="00D467C8" w:rsidRPr="00C36A4F">
        <w:rPr>
          <w:rFonts w:ascii="Times New Roman" w:eastAsia="Times New Roman" w:hAnsi="Times New Roman" w:cs="Times New Roman"/>
          <w:color w:val="000000" w:themeColor="text1"/>
          <w:sz w:val="26"/>
          <w:szCs w:val="26"/>
          <w:lang w:val="en-GB"/>
        </w:rPr>
        <w:lastRenderedPageBreak/>
        <w:t xml:space="preserve">information stipulated in sub-clauses 4.1.1-4.1.9 of clause 4.1, or if the documents submitted as part of the application are not </w:t>
      </w:r>
      <w:r w:rsidR="005E5CB3" w:rsidRPr="00C36A4F">
        <w:rPr>
          <w:rFonts w:ascii="Times New Roman" w:eastAsia="Times New Roman" w:hAnsi="Times New Roman" w:cs="Times New Roman"/>
          <w:color w:val="000000" w:themeColor="text1"/>
          <w:sz w:val="26"/>
          <w:szCs w:val="26"/>
          <w:lang w:val="en-GB"/>
        </w:rPr>
        <w:t xml:space="preserve">drawn up </w:t>
      </w:r>
      <w:r w:rsidR="00D467C8" w:rsidRPr="00C36A4F">
        <w:rPr>
          <w:rFonts w:ascii="Times New Roman" w:eastAsia="Times New Roman" w:hAnsi="Times New Roman" w:cs="Times New Roman"/>
          <w:color w:val="000000" w:themeColor="text1"/>
          <w:sz w:val="26"/>
          <w:szCs w:val="26"/>
          <w:lang w:val="en-GB"/>
        </w:rPr>
        <w:t>in accordance with the prescribed form or do not contain the necessary information stipulated in the form.</w:t>
      </w:r>
    </w:p>
    <w:p w14:paraId="3DEAE68C" w14:textId="77777777" w:rsidR="00FF3E24" w:rsidRPr="00C36A4F" w:rsidRDefault="00FF3E24" w:rsidP="00FF3E24">
      <w:pPr>
        <w:pBdr>
          <w:top w:val="nil"/>
          <w:left w:val="nil"/>
          <w:bottom w:val="nil"/>
          <w:right w:val="nil"/>
          <w:between w:val="nil"/>
        </w:pBdr>
        <w:shd w:val="clear" w:color="auto" w:fill="FFFFFF"/>
        <w:spacing w:after="0" w:line="240" w:lineRule="auto"/>
        <w:ind w:left="709"/>
        <w:contextualSpacing/>
        <w:jc w:val="both"/>
        <w:rPr>
          <w:rFonts w:ascii="Times New Roman" w:eastAsia="Times New Roman" w:hAnsi="Times New Roman" w:cs="Times New Roman"/>
          <w:color w:val="000000" w:themeColor="text1"/>
          <w:sz w:val="26"/>
          <w:szCs w:val="26"/>
          <w:lang w:val="en-GB"/>
        </w:rPr>
      </w:pPr>
    </w:p>
    <w:p w14:paraId="1C0442C9" w14:textId="45B11077" w:rsidR="00FF3E24" w:rsidRPr="00C36A4F" w:rsidRDefault="00B7680C" w:rsidP="00FF3E24">
      <w:pPr>
        <w:pStyle w:val="a3"/>
        <w:numPr>
          <w:ilvl w:val="0"/>
          <w:numId w:val="1"/>
        </w:numPr>
        <w:spacing w:after="0" w:line="240" w:lineRule="auto"/>
        <w:ind w:left="709"/>
        <w:jc w:val="center"/>
        <w:rPr>
          <w:rFonts w:ascii="Times New Roman" w:eastAsia="Times New Roman" w:hAnsi="Times New Roman" w:cs="Times New Roman"/>
          <w:b/>
          <w:sz w:val="26"/>
          <w:szCs w:val="26"/>
          <w:lang w:val="en-GB" w:eastAsia="ru-RU"/>
        </w:rPr>
      </w:pPr>
      <w:r w:rsidRPr="00C36A4F">
        <w:rPr>
          <w:rFonts w:ascii="Times New Roman" w:eastAsia="Times New Roman" w:hAnsi="Times New Roman" w:cs="Times New Roman"/>
          <w:b/>
          <w:sz w:val="26"/>
          <w:szCs w:val="26"/>
          <w:lang w:val="en-GB" w:eastAsia="ru-RU"/>
        </w:rPr>
        <w:t xml:space="preserve">Competition Expenses </w:t>
      </w:r>
    </w:p>
    <w:p w14:paraId="3551C5C1" w14:textId="77777777" w:rsidR="00B7680C" w:rsidRPr="00C36A4F" w:rsidRDefault="00B7680C" w:rsidP="00B7680C">
      <w:pPr>
        <w:pStyle w:val="a3"/>
        <w:spacing w:after="0" w:line="240" w:lineRule="auto"/>
        <w:ind w:left="709"/>
        <w:rPr>
          <w:rFonts w:ascii="Times New Roman" w:eastAsia="Times New Roman" w:hAnsi="Times New Roman" w:cs="Times New Roman"/>
          <w:b/>
          <w:sz w:val="26"/>
          <w:szCs w:val="26"/>
          <w:lang w:val="en-GB" w:eastAsia="ru-RU"/>
        </w:rPr>
      </w:pPr>
    </w:p>
    <w:p w14:paraId="6A82CAFF" w14:textId="546D9302" w:rsidR="00FF3E24" w:rsidRPr="00C36A4F" w:rsidRDefault="00B7680C" w:rsidP="00FF3E24">
      <w:pPr>
        <w:numPr>
          <w:ilvl w:val="1"/>
          <w:numId w:val="1"/>
        </w:numPr>
        <w:pBdr>
          <w:top w:val="nil"/>
          <w:left w:val="nil"/>
          <w:bottom w:val="nil"/>
          <w:right w:val="nil"/>
          <w:between w:val="nil"/>
        </w:pBdr>
        <w:shd w:val="clear" w:color="auto" w:fill="FFFFFF"/>
        <w:spacing w:after="0" w:line="240" w:lineRule="auto"/>
        <w:ind w:left="0" w:firstLine="709"/>
        <w:contextualSpacing/>
        <w:jc w:val="both"/>
        <w:rPr>
          <w:rFonts w:ascii="Times New Roman" w:eastAsia="Times New Roman" w:hAnsi="Times New Roman" w:cs="Times New Roman"/>
          <w:color w:val="000000"/>
          <w:sz w:val="26"/>
          <w:szCs w:val="26"/>
          <w:lang w:val="en-GB"/>
        </w:rPr>
      </w:pPr>
      <w:r w:rsidRPr="00C36A4F">
        <w:rPr>
          <w:rFonts w:ascii="Times New Roman" w:eastAsia="Times New Roman" w:hAnsi="Times New Roman" w:cs="Times New Roman"/>
          <w:color w:val="000000"/>
          <w:sz w:val="26"/>
          <w:szCs w:val="26"/>
          <w:lang w:val="en-GB"/>
        </w:rPr>
        <w:t xml:space="preserve">All costs associated with participation in the Competition, including costs associated with the preparation and submission of applications for participation in the Competition, </w:t>
      </w:r>
      <w:r w:rsidR="00261D31" w:rsidRPr="00C36A4F">
        <w:rPr>
          <w:rFonts w:ascii="Times New Roman" w:eastAsia="Times New Roman" w:hAnsi="Times New Roman" w:cs="Times New Roman"/>
          <w:color w:val="000000"/>
          <w:sz w:val="26"/>
          <w:szCs w:val="26"/>
          <w:lang w:val="en-GB"/>
        </w:rPr>
        <w:t xml:space="preserve">shall be </w:t>
      </w:r>
      <w:r w:rsidRPr="00C36A4F">
        <w:rPr>
          <w:rFonts w:ascii="Times New Roman" w:eastAsia="Times New Roman" w:hAnsi="Times New Roman" w:cs="Times New Roman"/>
          <w:color w:val="000000"/>
          <w:sz w:val="26"/>
          <w:szCs w:val="26"/>
          <w:lang w:val="en-GB"/>
        </w:rPr>
        <w:t xml:space="preserve">borne by the </w:t>
      </w:r>
      <w:r w:rsidR="00924A8F" w:rsidRPr="00C36A4F">
        <w:rPr>
          <w:rFonts w:ascii="Times New Roman" w:eastAsia="Times New Roman" w:hAnsi="Times New Roman" w:cs="Times New Roman"/>
          <w:color w:val="000000"/>
          <w:sz w:val="26"/>
          <w:szCs w:val="26"/>
          <w:lang w:val="en-GB"/>
        </w:rPr>
        <w:t>Participants</w:t>
      </w:r>
      <w:r w:rsidRPr="00C36A4F">
        <w:rPr>
          <w:rFonts w:ascii="Times New Roman" w:eastAsia="Times New Roman" w:hAnsi="Times New Roman" w:cs="Times New Roman"/>
          <w:color w:val="000000"/>
          <w:sz w:val="26"/>
          <w:szCs w:val="26"/>
          <w:lang w:val="en-GB"/>
        </w:rPr>
        <w:t xml:space="preserve">. </w:t>
      </w:r>
    </w:p>
    <w:p w14:paraId="1A4F3C84" w14:textId="77777777" w:rsidR="00B7680C" w:rsidRPr="00C36A4F" w:rsidRDefault="00B7680C" w:rsidP="00893EDB">
      <w:pPr>
        <w:pBdr>
          <w:top w:val="nil"/>
          <w:left w:val="nil"/>
          <w:bottom w:val="nil"/>
          <w:right w:val="nil"/>
          <w:between w:val="nil"/>
        </w:pBdr>
        <w:shd w:val="clear" w:color="auto" w:fill="FFFFFF"/>
        <w:spacing w:after="0" w:line="240" w:lineRule="auto"/>
        <w:ind w:left="709"/>
        <w:contextualSpacing/>
        <w:jc w:val="both"/>
        <w:rPr>
          <w:rFonts w:ascii="Times New Roman" w:eastAsia="Times New Roman" w:hAnsi="Times New Roman" w:cs="Times New Roman"/>
          <w:color w:val="000000"/>
          <w:sz w:val="26"/>
          <w:szCs w:val="26"/>
          <w:lang w:val="en-GB"/>
        </w:rPr>
      </w:pPr>
    </w:p>
    <w:p w14:paraId="77C199C6" w14:textId="6582EBCB" w:rsidR="00FF3E24" w:rsidRPr="00C36A4F" w:rsidRDefault="00924A8F" w:rsidP="00FF3E24">
      <w:pPr>
        <w:pStyle w:val="a3"/>
        <w:numPr>
          <w:ilvl w:val="0"/>
          <w:numId w:val="1"/>
        </w:numPr>
        <w:spacing w:after="0" w:line="240" w:lineRule="auto"/>
        <w:ind w:left="709"/>
        <w:jc w:val="center"/>
        <w:rPr>
          <w:rFonts w:ascii="Times New Roman" w:eastAsia="Times New Roman" w:hAnsi="Times New Roman" w:cs="Times New Roman"/>
          <w:b/>
          <w:sz w:val="26"/>
          <w:szCs w:val="26"/>
          <w:lang w:val="en-GB" w:eastAsia="ru-RU"/>
        </w:rPr>
      </w:pPr>
      <w:r w:rsidRPr="00C36A4F">
        <w:rPr>
          <w:rFonts w:ascii="Times New Roman" w:eastAsia="Times New Roman" w:hAnsi="Times New Roman" w:cs="Times New Roman"/>
          <w:b/>
          <w:color w:val="000000"/>
          <w:sz w:val="26"/>
          <w:szCs w:val="26"/>
          <w:lang w:val="en-GB"/>
        </w:rPr>
        <w:t xml:space="preserve">Review </w:t>
      </w:r>
      <w:r w:rsidR="00CD3715" w:rsidRPr="00C36A4F">
        <w:rPr>
          <w:rFonts w:ascii="Times New Roman" w:eastAsia="Times New Roman" w:hAnsi="Times New Roman" w:cs="Times New Roman"/>
          <w:b/>
          <w:color w:val="000000"/>
          <w:sz w:val="26"/>
          <w:szCs w:val="26"/>
          <w:lang w:val="en-GB"/>
        </w:rPr>
        <w:t xml:space="preserve">of Applications  </w:t>
      </w:r>
    </w:p>
    <w:p w14:paraId="0808BE40" w14:textId="77777777" w:rsidR="00CD3715" w:rsidRPr="00C36A4F" w:rsidRDefault="00CD3715" w:rsidP="00CD3715">
      <w:pPr>
        <w:pStyle w:val="a3"/>
        <w:spacing w:after="0" w:line="240" w:lineRule="auto"/>
        <w:ind w:left="709"/>
        <w:rPr>
          <w:rFonts w:ascii="Times New Roman" w:eastAsia="Times New Roman" w:hAnsi="Times New Roman" w:cs="Times New Roman"/>
          <w:b/>
          <w:sz w:val="26"/>
          <w:szCs w:val="26"/>
          <w:lang w:val="en-GB" w:eastAsia="ru-RU"/>
        </w:rPr>
      </w:pPr>
    </w:p>
    <w:p w14:paraId="59352E06" w14:textId="04A14AC6" w:rsidR="00FF3E24" w:rsidRPr="00C36A4F" w:rsidRDefault="00CD3715" w:rsidP="00FF3E24">
      <w:pPr>
        <w:numPr>
          <w:ilvl w:val="1"/>
          <w:numId w:val="1"/>
        </w:numPr>
        <w:pBdr>
          <w:top w:val="nil"/>
          <w:left w:val="nil"/>
          <w:bottom w:val="nil"/>
          <w:right w:val="nil"/>
          <w:between w:val="nil"/>
        </w:pBdr>
        <w:shd w:val="clear" w:color="auto" w:fill="FFFFFF"/>
        <w:spacing w:after="0" w:line="240" w:lineRule="auto"/>
        <w:ind w:left="0" w:firstLine="709"/>
        <w:contextualSpacing/>
        <w:jc w:val="both"/>
        <w:rPr>
          <w:rFonts w:ascii="Times New Roman" w:eastAsia="Times New Roman" w:hAnsi="Times New Roman" w:cs="Times New Roman"/>
          <w:color w:val="000000"/>
          <w:sz w:val="26"/>
          <w:szCs w:val="26"/>
          <w:lang w:val="en-GB"/>
        </w:rPr>
      </w:pPr>
      <w:r w:rsidRPr="00C36A4F">
        <w:rPr>
          <w:rFonts w:ascii="Times New Roman" w:eastAsia="Times New Roman" w:hAnsi="Times New Roman" w:cs="Times New Roman"/>
          <w:color w:val="000000"/>
          <w:sz w:val="26"/>
          <w:szCs w:val="26"/>
          <w:lang w:val="en-GB"/>
        </w:rPr>
        <w:t xml:space="preserve">Within 7 calendar days after the deadline for submission of applications, the Centre </w:t>
      </w:r>
      <w:r w:rsidR="00DD4A83" w:rsidRPr="00C36A4F">
        <w:rPr>
          <w:rFonts w:ascii="Times New Roman" w:eastAsia="Times New Roman" w:hAnsi="Times New Roman" w:cs="Times New Roman"/>
          <w:color w:val="000000"/>
          <w:sz w:val="26"/>
          <w:szCs w:val="26"/>
          <w:lang w:val="en-GB"/>
        </w:rPr>
        <w:t xml:space="preserve">staff </w:t>
      </w:r>
      <w:r w:rsidR="00261D31" w:rsidRPr="00C36A4F">
        <w:rPr>
          <w:rFonts w:ascii="Times New Roman" w:eastAsia="Times New Roman" w:hAnsi="Times New Roman" w:cs="Times New Roman"/>
          <w:color w:val="000000"/>
          <w:sz w:val="26"/>
          <w:szCs w:val="26"/>
          <w:lang w:val="en-GB"/>
        </w:rPr>
        <w:t xml:space="preserve">shall </w:t>
      </w:r>
      <w:r w:rsidRPr="00C36A4F">
        <w:rPr>
          <w:rFonts w:ascii="Times New Roman" w:eastAsia="Times New Roman" w:hAnsi="Times New Roman" w:cs="Times New Roman"/>
          <w:color w:val="000000"/>
          <w:sz w:val="26"/>
          <w:szCs w:val="26"/>
          <w:lang w:val="en-GB"/>
        </w:rPr>
        <w:t xml:space="preserve">review the applications for compliance with the formal requirements </w:t>
      </w:r>
      <w:r w:rsidR="00924A8F" w:rsidRPr="00C36A4F">
        <w:rPr>
          <w:rFonts w:ascii="Times New Roman" w:eastAsia="Times New Roman" w:hAnsi="Times New Roman" w:cs="Times New Roman"/>
          <w:color w:val="000000"/>
          <w:sz w:val="26"/>
          <w:szCs w:val="26"/>
          <w:lang w:val="en-GB"/>
        </w:rPr>
        <w:t>for</w:t>
      </w:r>
      <w:r w:rsidRPr="00C36A4F">
        <w:rPr>
          <w:rFonts w:ascii="Times New Roman" w:eastAsia="Times New Roman" w:hAnsi="Times New Roman" w:cs="Times New Roman"/>
          <w:color w:val="000000"/>
          <w:sz w:val="26"/>
          <w:szCs w:val="26"/>
          <w:lang w:val="en-GB"/>
        </w:rPr>
        <w:t xml:space="preserve"> application</w:t>
      </w:r>
      <w:r w:rsidR="00924A8F" w:rsidRPr="00C36A4F">
        <w:rPr>
          <w:rFonts w:ascii="Times New Roman" w:eastAsia="Times New Roman" w:hAnsi="Times New Roman" w:cs="Times New Roman"/>
          <w:color w:val="000000"/>
          <w:sz w:val="26"/>
          <w:szCs w:val="26"/>
          <w:lang w:val="en-GB"/>
        </w:rPr>
        <w:t>s</w:t>
      </w:r>
      <w:r w:rsidRPr="00C36A4F">
        <w:rPr>
          <w:rFonts w:ascii="Times New Roman" w:eastAsia="Times New Roman" w:hAnsi="Times New Roman" w:cs="Times New Roman"/>
          <w:color w:val="000000"/>
          <w:sz w:val="26"/>
          <w:szCs w:val="26"/>
          <w:lang w:val="en-GB"/>
        </w:rPr>
        <w:t xml:space="preserve">. Incomplete or incorrectly </w:t>
      </w:r>
      <w:r w:rsidR="00924A8F" w:rsidRPr="00C36A4F">
        <w:rPr>
          <w:rFonts w:ascii="Times New Roman" w:eastAsia="Times New Roman" w:hAnsi="Times New Roman" w:cs="Times New Roman"/>
          <w:color w:val="000000"/>
          <w:sz w:val="26"/>
          <w:szCs w:val="26"/>
          <w:lang w:val="en-GB"/>
        </w:rPr>
        <w:t xml:space="preserve">completed </w:t>
      </w:r>
      <w:r w:rsidRPr="00C36A4F">
        <w:rPr>
          <w:rFonts w:ascii="Times New Roman" w:eastAsia="Times New Roman" w:hAnsi="Times New Roman" w:cs="Times New Roman"/>
          <w:color w:val="000000"/>
          <w:sz w:val="26"/>
          <w:szCs w:val="26"/>
          <w:lang w:val="en-GB"/>
        </w:rPr>
        <w:t xml:space="preserve">applications </w:t>
      </w:r>
      <w:r w:rsidR="00261D31" w:rsidRPr="00C36A4F">
        <w:rPr>
          <w:rFonts w:ascii="Times New Roman" w:eastAsia="Times New Roman" w:hAnsi="Times New Roman" w:cs="Times New Roman"/>
          <w:color w:val="000000"/>
          <w:sz w:val="26"/>
          <w:szCs w:val="26"/>
          <w:lang w:val="en-GB"/>
        </w:rPr>
        <w:t xml:space="preserve">shall </w:t>
      </w:r>
      <w:r w:rsidRPr="00C36A4F">
        <w:rPr>
          <w:rFonts w:ascii="Times New Roman" w:eastAsia="Times New Roman" w:hAnsi="Times New Roman" w:cs="Times New Roman"/>
          <w:color w:val="000000"/>
          <w:sz w:val="26"/>
          <w:szCs w:val="26"/>
          <w:lang w:val="en-GB"/>
        </w:rPr>
        <w:t xml:space="preserve">not </w:t>
      </w:r>
      <w:r w:rsidR="00261D31" w:rsidRPr="00C36A4F">
        <w:rPr>
          <w:rFonts w:ascii="Times New Roman" w:eastAsia="Times New Roman" w:hAnsi="Times New Roman" w:cs="Times New Roman"/>
          <w:color w:val="000000"/>
          <w:sz w:val="26"/>
          <w:szCs w:val="26"/>
          <w:lang w:val="en-GB"/>
        </w:rPr>
        <w:t xml:space="preserve">be </w:t>
      </w:r>
      <w:r w:rsidR="00924A8F" w:rsidRPr="00C36A4F">
        <w:rPr>
          <w:rFonts w:ascii="Times New Roman" w:eastAsia="Times New Roman" w:hAnsi="Times New Roman" w:cs="Times New Roman"/>
          <w:color w:val="000000"/>
          <w:sz w:val="26"/>
          <w:szCs w:val="26"/>
          <w:lang w:val="en-GB"/>
        </w:rPr>
        <w:t xml:space="preserve">accepted </w:t>
      </w:r>
      <w:r w:rsidRPr="00C36A4F">
        <w:rPr>
          <w:rFonts w:ascii="Times New Roman" w:eastAsia="Times New Roman" w:hAnsi="Times New Roman" w:cs="Times New Roman"/>
          <w:color w:val="000000"/>
          <w:sz w:val="26"/>
          <w:szCs w:val="26"/>
          <w:lang w:val="en-GB"/>
        </w:rPr>
        <w:t xml:space="preserve">to participate in the Competition. </w:t>
      </w:r>
    </w:p>
    <w:p w14:paraId="68338800" w14:textId="6EB26F08" w:rsidR="00FF3E24" w:rsidRPr="00C36A4F" w:rsidRDefault="00CD3715" w:rsidP="00FF3E24">
      <w:pPr>
        <w:numPr>
          <w:ilvl w:val="1"/>
          <w:numId w:val="1"/>
        </w:numPr>
        <w:pBdr>
          <w:top w:val="nil"/>
          <w:left w:val="nil"/>
          <w:bottom w:val="nil"/>
          <w:right w:val="nil"/>
          <w:between w:val="nil"/>
        </w:pBdr>
        <w:shd w:val="clear" w:color="auto" w:fill="FFFFFF"/>
        <w:spacing w:after="0" w:line="240" w:lineRule="auto"/>
        <w:ind w:left="0" w:firstLine="709"/>
        <w:contextualSpacing/>
        <w:jc w:val="both"/>
        <w:rPr>
          <w:rFonts w:ascii="Times New Roman" w:eastAsia="Times New Roman" w:hAnsi="Times New Roman" w:cs="Times New Roman"/>
          <w:color w:val="000000"/>
          <w:sz w:val="26"/>
          <w:szCs w:val="26"/>
          <w:lang w:val="en-GB"/>
        </w:rPr>
      </w:pPr>
      <w:r w:rsidRPr="00C36A4F">
        <w:rPr>
          <w:rFonts w:ascii="Times New Roman" w:eastAsia="Times New Roman" w:hAnsi="Times New Roman" w:cs="Times New Roman"/>
          <w:color w:val="000000"/>
          <w:sz w:val="26"/>
          <w:szCs w:val="26"/>
          <w:lang w:val="en-GB"/>
        </w:rPr>
        <w:t xml:space="preserve">After </w:t>
      </w:r>
      <w:r w:rsidR="00924A8F" w:rsidRPr="00C36A4F">
        <w:rPr>
          <w:rFonts w:ascii="Times New Roman" w:eastAsia="Times New Roman" w:hAnsi="Times New Roman" w:cs="Times New Roman"/>
          <w:color w:val="000000"/>
          <w:sz w:val="26"/>
          <w:szCs w:val="26"/>
          <w:lang w:val="en-GB"/>
        </w:rPr>
        <w:t xml:space="preserve">a </w:t>
      </w:r>
      <w:r w:rsidRPr="00C36A4F">
        <w:rPr>
          <w:rFonts w:ascii="Times New Roman" w:eastAsia="Times New Roman" w:hAnsi="Times New Roman" w:cs="Times New Roman"/>
          <w:color w:val="000000"/>
          <w:sz w:val="26"/>
          <w:szCs w:val="26"/>
          <w:lang w:val="en-GB"/>
        </w:rPr>
        <w:t xml:space="preserve">technical examination </w:t>
      </w:r>
      <w:r w:rsidR="00924A8F" w:rsidRPr="00C36A4F">
        <w:rPr>
          <w:rFonts w:ascii="Times New Roman" w:eastAsia="Times New Roman" w:hAnsi="Times New Roman" w:cs="Times New Roman"/>
          <w:color w:val="000000"/>
          <w:sz w:val="26"/>
          <w:szCs w:val="26"/>
          <w:lang w:val="en-GB"/>
        </w:rPr>
        <w:t>for</w:t>
      </w:r>
      <w:r w:rsidRPr="00C36A4F">
        <w:rPr>
          <w:rFonts w:ascii="Times New Roman" w:eastAsia="Times New Roman" w:hAnsi="Times New Roman" w:cs="Times New Roman"/>
          <w:color w:val="000000"/>
          <w:sz w:val="26"/>
          <w:szCs w:val="26"/>
          <w:lang w:val="en-GB"/>
        </w:rPr>
        <w:t xml:space="preserve"> compliance/non-compliance of the application, information that the application is accepted/not accepted </w:t>
      </w:r>
      <w:r w:rsidR="00261D31" w:rsidRPr="00C36A4F">
        <w:rPr>
          <w:rFonts w:ascii="Times New Roman" w:eastAsia="Times New Roman" w:hAnsi="Times New Roman" w:cs="Times New Roman"/>
          <w:color w:val="000000"/>
          <w:sz w:val="26"/>
          <w:szCs w:val="26"/>
          <w:lang w:val="en-GB"/>
        </w:rPr>
        <w:t xml:space="preserve">shall be </w:t>
      </w:r>
      <w:r w:rsidRPr="00C36A4F">
        <w:rPr>
          <w:rFonts w:ascii="Times New Roman" w:eastAsia="Times New Roman" w:hAnsi="Times New Roman" w:cs="Times New Roman"/>
          <w:color w:val="000000"/>
          <w:sz w:val="26"/>
          <w:szCs w:val="26"/>
          <w:lang w:val="en-GB"/>
        </w:rPr>
        <w:t xml:space="preserve">sent to the participants of the Competition. Complete sets of applications in accordance with clause 4.1. </w:t>
      </w:r>
      <w:r w:rsidR="00261D31" w:rsidRPr="00C36A4F">
        <w:rPr>
          <w:rFonts w:ascii="Times New Roman" w:eastAsia="Times New Roman" w:hAnsi="Times New Roman" w:cs="Times New Roman"/>
          <w:color w:val="000000"/>
          <w:sz w:val="26"/>
          <w:szCs w:val="26"/>
          <w:lang w:val="en-GB"/>
        </w:rPr>
        <w:t>shall be</w:t>
      </w:r>
      <w:r w:rsidRPr="00C36A4F">
        <w:rPr>
          <w:rFonts w:ascii="Times New Roman" w:eastAsia="Times New Roman" w:hAnsi="Times New Roman" w:cs="Times New Roman"/>
          <w:color w:val="000000"/>
          <w:sz w:val="26"/>
          <w:szCs w:val="26"/>
          <w:lang w:val="en-GB"/>
        </w:rPr>
        <w:t xml:space="preserve"> handed over to members of the Competition Committee. </w:t>
      </w:r>
    </w:p>
    <w:p w14:paraId="1BF55074" w14:textId="6308177F" w:rsidR="00FF3E24" w:rsidRPr="00C36A4F" w:rsidRDefault="00DD4A83" w:rsidP="00FF3E24">
      <w:pPr>
        <w:numPr>
          <w:ilvl w:val="1"/>
          <w:numId w:val="1"/>
        </w:numPr>
        <w:pBdr>
          <w:top w:val="nil"/>
          <w:left w:val="nil"/>
          <w:bottom w:val="nil"/>
          <w:right w:val="nil"/>
          <w:between w:val="nil"/>
        </w:pBdr>
        <w:shd w:val="clear" w:color="auto" w:fill="FFFFFF"/>
        <w:spacing w:after="0" w:line="240" w:lineRule="auto"/>
        <w:ind w:left="0" w:firstLine="709"/>
        <w:contextualSpacing/>
        <w:jc w:val="both"/>
        <w:rPr>
          <w:rFonts w:ascii="Times New Roman" w:eastAsia="Times New Roman" w:hAnsi="Times New Roman" w:cs="Times New Roman"/>
          <w:color w:val="000000"/>
          <w:sz w:val="26"/>
          <w:szCs w:val="26"/>
          <w:lang w:val="en-GB"/>
        </w:rPr>
      </w:pPr>
      <w:r w:rsidRPr="00C36A4F">
        <w:rPr>
          <w:rFonts w:ascii="Times New Roman" w:eastAsia="Times New Roman" w:hAnsi="Times New Roman" w:cs="Times New Roman"/>
          <w:color w:val="000000"/>
          <w:sz w:val="26"/>
          <w:szCs w:val="26"/>
          <w:lang w:val="en-GB"/>
        </w:rPr>
        <w:t xml:space="preserve">The </w:t>
      </w:r>
      <w:r w:rsidR="00543C5C" w:rsidRPr="00C36A4F">
        <w:rPr>
          <w:rFonts w:ascii="Times New Roman" w:eastAsia="Times New Roman" w:hAnsi="Times New Roman" w:cs="Times New Roman"/>
          <w:color w:val="000000"/>
          <w:sz w:val="26"/>
          <w:szCs w:val="26"/>
          <w:lang w:val="en-GB"/>
        </w:rPr>
        <w:t>HSE Univer</w:t>
      </w:r>
      <w:r w:rsidRPr="00C36A4F">
        <w:rPr>
          <w:rFonts w:ascii="Times New Roman" w:eastAsia="Times New Roman" w:hAnsi="Times New Roman" w:cs="Times New Roman"/>
          <w:color w:val="000000"/>
          <w:sz w:val="26"/>
          <w:szCs w:val="26"/>
          <w:lang w:val="en-GB"/>
        </w:rPr>
        <w:t>s</w:t>
      </w:r>
      <w:r w:rsidR="00543C5C" w:rsidRPr="00C36A4F">
        <w:rPr>
          <w:rFonts w:ascii="Times New Roman" w:eastAsia="Times New Roman" w:hAnsi="Times New Roman" w:cs="Times New Roman"/>
          <w:color w:val="000000"/>
          <w:sz w:val="26"/>
          <w:szCs w:val="26"/>
          <w:lang w:val="en-GB"/>
        </w:rPr>
        <w:t xml:space="preserve">ity Rector </w:t>
      </w:r>
      <w:r w:rsidR="00261D31" w:rsidRPr="00C36A4F">
        <w:rPr>
          <w:rFonts w:ascii="Times New Roman" w:eastAsia="Times New Roman" w:hAnsi="Times New Roman" w:cs="Times New Roman"/>
          <w:color w:val="000000"/>
          <w:sz w:val="26"/>
          <w:szCs w:val="26"/>
          <w:lang w:val="en-GB"/>
        </w:rPr>
        <w:t xml:space="preserve">shall </w:t>
      </w:r>
      <w:r w:rsidR="00543C5C" w:rsidRPr="00C36A4F">
        <w:rPr>
          <w:rFonts w:ascii="Times New Roman" w:eastAsia="Times New Roman" w:hAnsi="Times New Roman" w:cs="Times New Roman"/>
          <w:color w:val="000000"/>
          <w:sz w:val="26"/>
          <w:szCs w:val="26"/>
          <w:lang w:val="en-GB"/>
        </w:rPr>
        <w:t>form a Competition Committee ("</w:t>
      </w:r>
      <w:r w:rsidR="00543C5C" w:rsidRPr="00C36A4F">
        <w:rPr>
          <w:rFonts w:ascii="Times New Roman" w:eastAsia="Times New Roman" w:hAnsi="Times New Roman" w:cs="Times New Roman"/>
          <w:b/>
          <w:bCs/>
          <w:color w:val="000000"/>
          <w:sz w:val="26"/>
          <w:szCs w:val="26"/>
          <w:lang w:val="en-GB"/>
        </w:rPr>
        <w:t>Committee</w:t>
      </w:r>
      <w:r w:rsidR="00543C5C" w:rsidRPr="00C36A4F">
        <w:rPr>
          <w:rFonts w:ascii="Times New Roman" w:eastAsia="Times New Roman" w:hAnsi="Times New Roman" w:cs="Times New Roman"/>
          <w:color w:val="000000"/>
          <w:sz w:val="26"/>
          <w:szCs w:val="26"/>
          <w:lang w:val="en-GB"/>
        </w:rPr>
        <w:t xml:space="preserve">") from among University staff to evaluate applications. </w:t>
      </w:r>
    </w:p>
    <w:p w14:paraId="2D1C2D8F" w14:textId="5F14B6DA" w:rsidR="00FF3E24" w:rsidRPr="00C36A4F" w:rsidRDefault="003A2D22" w:rsidP="00FF3E24">
      <w:pPr>
        <w:numPr>
          <w:ilvl w:val="1"/>
          <w:numId w:val="1"/>
        </w:numPr>
        <w:pBdr>
          <w:top w:val="nil"/>
          <w:left w:val="nil"/>
          <w:bottom w:val="nil"/>
          <w:right w:val="nil"/>
          <w:between w:val="nil"/>
        </w:pBdr>
        <w:shd w:val="clear" w:color="auto" w:fill="FFFFFF"/>
        <w:spacing w:after="0" w:line="240" w:lineRule="auto"/>
        <w:ind w:left="0" w:firstLine="709"/>
        <w:contextualSpacing/>
        <w:jc w:val="both"/>
        <w:rPr>
          <w:rFonts w:ascii="Times New Roman" w:eastAsia="Times New Roman" w:hAnsi="Times New Roman" w:cs="Times New Roman"/>
          <w:color w:val="000000"/>
          <w:sz w:val="26"/>
          <w:szCs w:val="26"/>
          <w:lang w:val="en-GB"/>
        </w:rPr>
      </w:pPr>
      <w:r w:rsidRPr="00C36A4F">
        <w:rPr>
          <w:rFonts w:ascii="Times New Roman" w:eastAsia="Times New Roman" w:hAnsi="Times New Roman" w:cs="Times New Roman"/>
          <w:color w:val="000000"/>
          <w:sz w:val="26"/>
          <w:szCs w:val="26"/>
          <w:lang w:val="en-GB"/>
        </w:rPr>
        <w:t>HSE University</w:t>
      </w:r>
      <w:r w:rsidR="00DD4A83" w:rsidRPr="00C36A4F">
        <w:rPr>
          <w:rFonts w:ascii="Times New Roman" w:eastAsia="Times New Roman" w:hAnsi="Times New Roman" w:cs="Times New Roman"/>
          <w:color w:val="000000"/>
          <w:sz w:val="26"/>
          <w:szCs w:val="26"/>
          <w:lang w:val="en-GB"/>
        </w:rPr>
        <w:t xml:space="preserve"> staff</w:t>
      </w:r>
      <w:r w:rsidRPr="00C36A4F">
        <w:rPr>
          <w:rFonts w:ascii="Times New Roman" w:eastAsia="Times New Roman" w:hAnsi="Times New Roman" w:cs="Times New Roman"/>
          <w:color w:val="000000"/>
          <w:sz w:val="26"/>
          <w:szCs w:val="26"/>
          <w:lang w:val="en-GB"/>
        </w:rPr>
        <w:t xml:space="preserve"> participating in the Competition, including those who are members of academic teams participating in the Competition, </w:t>
      </w:r>
      <w:r w:rsidR="00DD4A83" w:rsidRPr="00C36A4F">
        <w:rPr>
          <w:rFonts w:ascii="Times New Roman" w:eastAsia="Times New Roman" w:hAnsi="Times New Roman" w:cs="Times New Roman"/>
          <w:color w:val="000000"/>
          <w:sz w:val="26"/>
          <w:szCs w:val="26"/>
          <w:lang w:val="en-GB"/>
        </w:rPr>
        <w:t xml:space="preserve">may </w:t>
      </w:r>
      <w:r w:rsidRPr="00C36A4F">
        <w:rPr>
          <w:rFonts w:ascii="Times New Roman" w:eastAsia="Times New Roman" w:hAnsi="Times New Roman" w:cs="Times New Roman"/>
          <w:color w:val="000000"/>
          <w:sz w:val="26"/>
          <w:szCs w:val="26"/>
          <w:lang w:val="en-GB"/>
        </w:rPr>
        <w:t xml:space="preserve">not be </w:t>
      </w:r>
      <w:r w:rsidR="00DD4A83" w:rsidRPr="00C36A4F">
        <w:rPr>
          <w:rFonts w:ascii="Times New Roman" w:eastAsia="Times New Roman" w:hAnsi="Times New Roman" w:cs="Times New Roman"/>
          <w:color w:val="000000"/>
          <w:sz w:val="26"/>
          <w:szCs w:val="26"/>
          <w:lang w:val="en-GB"/>
        </w:rPr>
        <w:t>included as</w:t>
      </w:r>
      <w:r w:rsidRPr="00C36A4F">
        <w:rPr>
          <w:rFonts w:ascii="Times New Roman" w:eastAsia="Times New Roman" w:hAnsi="Times New Roman" w:cs="Times New Roman"/>
          <w:color w:val="000000"/>
          <w:sz w:val="26"/>
          <w:szCs w:val="26"/>
          <w:lang w:val="en-GB"/>
        </w:rPr>
        <w:t xml:space="preserve"> Committee</w:t>
      </w:r>
      <w:r w:rsidR="00DD4A83" w:rsidRPr="00C36A4F">
        <w:rPr>
          <w:rFonts w:ascii="Times New Roman" w:eastAsia="Times New Roman" w:hAnsi="Times New Roman" w:cs="Times New Roman"/>
          <w:color w:val="000000"/>
          <w:sz w:val="26"/>
          <w:szCs w:val="26"/>
          <w:lang w:val="en-GB"/>
        </w:rPr>
        <w:t xml:space="preserve"> members</w:t>
      </w:r>
      <w:r w:rsidRPr="00C36A4F">
        <w:rPr>
          <w:rFonts w:ascii="Times New Roman" w:eastAsia="Times New Roman" w:hAnsi="Times New Roman" w:cs="Times New Roman"/>
          <w:color w:val="000000"/>
          <w:sz w:val="26"/>
          <w:szCs w:val="26"/>
          <w:lang w:val="en-GB"/>
        </w:rPr>
        <w:t>.</w:t>
      </w:r>
    </w:p>
    <w:p w14:paraId="2D0CA25D" w14:textId="7636AF9F" w:rsidR="00FF3E24" w:rsidRPr="00C36A4F" w:rsidRDefault="00156F7F" w:rsidP="00FF3E24">
      <w:pPr>
        <w:numPr>
          <w:ilvl w:val="1"/>
          <w:numId w:val="1"/>
        </w:numPr>
        <w:pBdr>
          <w:top w:val="nil"/>
          <w:left w:val="nil"/>
          <w:bottom w:val="nil"/>
          <w:right w:val="nil"/>
          <w:between w:val="nil"/>
        </w:pBdr>
        <w:shd w:val="clear" w:color="auto" w:fill="FFFFFF"/>
        <w:spacing w:after="0" w:line="240" w:lineRule="auto"/>
        <w:ind w:left="0" w:firstLine="709"/>
        <w:contextualSpacing/>
        <w:jc w:val="both"/>
        <w:rPr>
          <w:rFonts w:ascii="Times New Roman" w:eastAsia="Times New Roman" w:hAnsi="Times New Roman" w:cs="Times New Roman"/>
          <w:color w:val="000000"/>
          <w:sz w:val="26"/>
          <w:szCs w:val="26"/>
          <w:lang w:val="en-GB"/>
        </w:rPr>
      </w:pPr>
      <w:r w:rsidRPr="00C36A4F">
        <w:rPr>
          <w:rFonts w:ascii="Times New Roman" w:eastAsia="Times New Roman" w:hAnsi="Times New Roman" w:cs="Times New Roman"/>
          <w:color w:val="000000"/>
          <w:sz w:val="26"/>
          <w:szCs w:val="26"/>
          <w:lang w:val="en-GB"/>
        </w:rPr>
        <w:t>T</w:t>
      </w:r>
      <w:r w:rsidR="00927CAE" w:rsidRPr="00C36A4F">
        <w:rPr>
          <w:rFonts w:ascii="Times New Roman" w:eastAsia="Times New Roman" w:hAnsi="Times New Roman" w:cs="Times New Roman"/>
          <w:color w:val="000000"/>
          <w:sz w:val="26"/>
          <w:szCs w:val="26"/>
          <w:lang w:val="en-GB"/>
        </w:rPr>
        <w:t xml:space="preserve">he members of the Committee </w:t>
      </w:r>
      <w:r w:rsidR="00261D31" w:rsidRPr="00C36A4F">
        <w:rPr>
          <w:rFonts w:ascii="Times New Roman" w:eastAsia="Times New Roman" w:hAnsi="Times New Roman" w:cs="Times New Roman"/>
          <w:color w:val="000000"/>
          <w:sz w:val="26"/>
          <w:szCs w:val="26"/>
          <w:lang w:val="en-GB"/>
        </w:rPr>
        <w:t xml:space="preserve">shall </w:t>
      </w:r>
      <w:r w:rsidR="00927CAE" w:rsidRPr="00C36A4F">
        <w:rPr>
          <w:rFonts w:ascii="Times New Roman" w:eastAsia="Times New Roman" w:hAnsi="Times New Roman" w:cs="Times New Roman"/>
          <w:color w:val="000000"/>
          <w:sz w:val="26"/>
          <w:szCs w:val="26"/>
          <w:lang w:val="en-GB"/>
        </w:rPr>
        <w:t xml:space="preserve">read through </w:t>
      </w:r>
      <w:r w:rsidR="00DD4A83" w:rsidRPr="00C36A4F">
        <w:rPr>
          <w:rFonts w:ascii="Times New Roman" w:eastAsia="Times New Roman" w:hAnsi="Times New Roman" w:cs="Times New Roman"/>
          <w:color w:val="000000"/>
          <w:sz w:val="26"/>
          <w:szCs w:val="26"/>
          <w:lang w:val="en-GB"/>
        </w:rPr>
        <w:t xml:space="preserve">and acquaint themselves with </w:t>
      </w:r>
      <w:r w:rsidR="00927CAE" w:rsidRPr="00C36A4F">
        <w:rPr>
          <w:rFonts w:ascii="Times New Roman" w:eastAsia="Times New Roman" w:hAnsi="Times New Roman" w:cs="Times New Roman"/>
          <w:color w:val="000000"/>
          <w:sz w:val="26"/>
          <w:szCs w:val="26"/>
          <w:lang w:val="en-GB"/>
        </w:rPr>
        <w:t xml:space="preserve">the content of the applications: sets of documents and videos </w:t>
      </w:r>
      <w:r w:rsidR="00DD4A83" w:rsidRPr="00C36A4F">
        <w:rPr>
          <w:rFonts w:ascii="Times New Roman" w:eastAsia="Times New Roman" w:hAnsi="Times New Roman" w:cs="Times New Roman"/>
          <w:color w:val="000000"/>
          <w:sz w:val="26"/>
          <w:szCs w:val="26"/>
          <w:lang w:val="en-GB"/>
        </w:rPr>
        <w:t xml:space="preserve">of </w:t>
      </w:r>
      <w:r w:rsidR="00927CAE" w:rsidRPr="00C36A4F">
        <w:rPr>
          <w:rFonts w:ascii="Times New Roman" w:eastAsia="Times New Roman" w:hAnsi="Times New Roman" w:cs="Times New Roman"/>
          <w:color w:val="000000"/>
          <w:sz w:val="26"/>
          <w:szCs w:val="26"/>
          <w:lang w:val="en-GB"/>
        </w:rPr>
        <w:t xml:space="preserve">the presentation of the research project. </w:t>
      </w:r>
    </w:p>
    <w:p w14:paraId="1A7198DB" w14:textId="76D3A660" w:rsidR="008115B5" w:rsidRPr="00C36A4F" w:rsidRDefault="008115B5" w:rsidP="00EF5353">
      <w:pPr>
        <w:numPr>
          <w:ilvl w:val="1"/>
          <w:numId w:val="1"/>
        </w:numPr>
        <w:pBdr>
          <w:top w:val="nil"/>
          <w:left w:val="nil"/>
          <w:bottom w:val="nil"/>
          <w:right w:val="nil"/>
          <w:between w:val="nil"/>
        </w:pBdr>
        <w:shd w:val="clear" w:color="auto" w:fill="FFFFFF"/>
        <w:spacing w:after="0" w:line="240" w:lineRule="auto"/>
        <w:ind w:left="0" w:firstLine="709"/>
        <w:contextualSpacing/>
        <w:jc w:val="both"/>
        <w:rPr>
          <w:rFonts w:ascii="Times New Roman" w:eastAsia="Times New Roman" w:hAnsi="Times New Roman" w:cs="Times New Roman"/>
          <w:color w:val="000000"/>
          <w:sz w:val="26"/>
          <w:szCs w:val="26"/>
          <w:lang w:val="en-GB"/>
        </w:rPr>
      </w:pPr>
      <w:r w:rsidRPr="00C36A4F">
        <w:rPr>
          <w:rFonts w:ascii="Times New Roman" w:eastAsia="Times New Roman" w:hAnsi="Times New Roman" w:cs="Times New Roman"/>
          <w:color w:val="000000"/>
          <w:sz w:val="26"/>
          <w:szCs w:val="26"/>
          <w:lang w:val="en-GB"/>
        </w:rPr>
        <w:t xml:space="preserve">The initiators of applications </w:t>
      </w:r>
      <w:r w:rsidR="00C419AC" w:rsidRPr="00C36A4F">
        <w:rPr>
          <w:rFonts w:ascii="Times New Roman" w:eastAsia="Times New Roman" w:hAnsi="Times New Roman" w:cs="Times New Roman"/>
          <w:color w:val="000000"/>
          <w:sz w:val="26"/>
          <w:szCs w:val="26"/>
          <w:lang w:val="en-GB"/>
        </w:rPr>
        <w:t>of HSE</w:t>
      </w:r>
      <w:r w:rsidRPr="00C36A4F">
        <w:rPr>
          <w:rFonts w:ascii="Times New Roman" w:eastAsia="Times New Roman" w:hAnsi="Times New Roman" w:cs="Times New Roman"/>
          <w:color w:val="000000"/>
          <w:sz w:val="26"/>
          <w:szCs w:val="26"/>
          <w:lang w:val="en-GB"/>
        </w:rPr>
        <w:t xml:space="preserve"> </w:t>
      </w:r>
      <w:r w:rsidR="00456C70" w:rsidRPr="00C36A4F">
        <w:rPr>
          <w:rFonts w:ascii="Times New Roman" w:eastAsia="Times New Roman" w:hAnsi="Times New Roman" w:cs="Times New Roman"/>
          <w:color w:val="000000"/>
          <w:sz w:val="26"/>
          <w:szCs w:val="26"/>
          <w:lang w:val="en-GB"/>
        </w:rPr>
        <w:t xml:space="preserve">University academic unit </w:t>
      </w:r>
      <w:r w:rsidR="005A759C" w:rsidRPr="00C36A4F">
        <w:rPr>
          <w:rFonts w:ascii="Times New Roman" w:eastAsia="Times New Roman" w:hAnsi="Times New Roman" w:cs="Times New Roman"/>
          <w:color w:val="000000"/>
          <w:sz w:val="26"/>
          <w:szCs w:val="26"/>
          <w:lang w:val="en-GB"/>
        </w:rPr>
        <w:t xml:space="preserve">will </w:t>
      </w:r>
      <w:r w:rsidR="005530E9" w:rsidRPr="00C36A4F">
        <w:rPr>
          <w:rFonts w:ascii="Times New Roman" w:eastAsia="Times New Roman" w:hAnsi="Times New Roman" w:cs="Times New Roman"/>
          <w:color w:val="000000"/>
          <w:sz w:val="26"/>
          <w:szCs w:val="26"/>
          <w:lang w:val="en-GB"/>
        </w:rPr>
        <w:t>be invited</w:t>
      </w:r>
      <w:r w:rsidRPr="00C36A4F">
        <w:rPr>
          <w:rFonts w:ascii="Times New Roman" w:eastAsia="Times New Roman" w:hAnsi="Times New Roman" w:cs="Times New Roman"/>
          <w:color w:val="000000"/>
          <w:sz w:val="26"/>
          <w:szCs w:val="26"/>
          <w:lang w:val="en-GB"/>
        </w:rPr>
        <w:t xml:space="preserve"> to the meetings of the </w:t>
      </w:r>
      <w:r w:rsidR="00602CE6" w:rsidRPr="00C36A4F">
        <w:rPr>
          <w:rFonts w:ascii="Times New Roman" w:eastAsia="Times New Roman" w:hAnsi="Times New Roman" w:cs="Times New Roman"/>
          <w:color w:val="000000"/>
          <w:sz w:val="26"/>
          <w:szCs w:val="26"/>
          <w:lang w:val="en-GB"/>
        </w:rPr>
        <w:t>Committee</w:t>
      </w:r>
      <w:r w:rsidRPr="00C36A4F">
        <w:rPr>
          <w:rFonts w:ascii="Times New Roman" w:eastAsia="Times New Roman" w:hAnsi="Times New Roman" w:cs="Times New Roman"/>
          <w:color w:val="000000"/>
          <w:sz w:val="26"/>
          <w:szCs w:val="26"/>
          <w:lang w:val="en-GB"/>
        </w:rPr>
        <w:t xml:space="preserve">. </w:t>
      </w:r>
      <w:r w:rsidR="00602CE6" w:rsidRPr="00C36A4F">
        <w:rPr>
          <w:rFonts w:ascii="Times New Roman" w:eastAsia="Times New Roman" w:hAnsi="Times New Roman" w:cs="Times New Roman"/>
          <w:color w:val="000000"/>
          <w:sz w:val="26"/>
          <w:szCs w:val="26"/>
          <w:lang w:val="en-GB"/>
        </w:rPr>
        <w:t>At the meeting</w:t>
      </w:r>
      <w:r w:rsidR="005530E9" w:rsidRPr="00C36A4F">
        <w:rPr>
          <w:rFonts w:ascii="Times New Roman" w:eastAsia="Times New Roman" w:hAnsi="Times New Roman" w:cs="Times New Roman"/>
          <w:color w:val="000000"/>
          <w:sz w:val="26"/>
          <w:szCs w:val="26"/>
          <w:lang w:val="en-GB"/>
        </w:rPr>
        <w:t xml:space="preserve">, the participants will </w:t>
      </w:r>
      <w:r w:rsidR="007D7A34" w:rsidRPr="00C36A4F">
        <w:rPr>
          <w:rFonts w:ascii="Times New Roman" w:eastAsia="Times New Roman" w:hAnsi="Times New Roman" w:cs="Times New Roman"/>
          <w:color w:val="000000"/>
          <w:sz w:val="26"/>
          <w:szCs w:val="26"/>
          <w:lang w:val="en-GB"/>
        </w:rPr>
        <w:t>res</w:t>
      </w:r>
      <w:r w:rsidR="00F17D7F" w:rsidRPr="00C36A4F">
        <w:rPr>
          <w:rFonts w:ascii="Times New Roman" w:eastAsia="Times New Roman" w:hAnsi="Times New Roman" w:cs="Times New Roman"/>
          <w:color w:val="000000"/>
          <w:sz w:val="26"/>
          <w:szCs w:val="26"/>
          <w:lang w:val="en-GB"/>
        </w:rPr>
        <w:t>pond to</w:t>
      </w:r>
      <w:r w:rsidR="005530E9" w:rsidRPr="00C36A4F">
        <w:rPr>
          <w:rFonts w:ascii="Times New Roman" w:eastAsia="Times New Roman" w:hAnsi="Times New Roman" w:cs="Times New Roman"/>
          <w:color w:val="000000"/>
          <w:sz w:val="26"/>
          <w:szCs w:val="26"/>
          <w:lang w:val="en-GB"/>
        </w:rPr>
        <w:t xml:space="preserve"> questions from the members of the </w:t>
      </w:r>
      <w:r w:rsidR="007C48F3" w:rsidRPr="00C36A4F">
        <w:rPr>
          <w:rFonts w:ascii="Times New Roman" w:eastAsia="Times New Roman" w:hAnsi="Times New Roman" w:cs="Times New Roman"/>
          <w:color w:val="000000"/>
          <w:sz w:val="26"/>
          <w:szCs w:val="26"/>
          <w:lang w:val="en-GB"/>
        </w:rPr>
        <w:t>Committee</w:t>
      </w:r>
      <w:r w:rsidR="00223FC2" w:rsidRPr="00C36A4F">
        <w:rPr>
          <w:rFonts w:ascii="Times New Roman" w:eastAsia="Times New Roman" w:hAnsi="Times New Roman" w:cs="Times New Roman"/>
          <w:color w:val="000000"/>
          <w:sz w:val="26"/>
          <w:szCs w:val="26"/>
          <w:lang w:val="en-GB"/>
        </w:rPr>
        <w:t xml:space="preserve"> </w:t>
      </w:r>
      <w:r w:rsidR="000F73D3" w:rsidRPr="00C36A4F">
        <w:rPr>
          <w:rFonts w:ascii="Times New Roman" w:eastAsia="Times New Roman" w:hAnsi="Times New Roman" w:cs="Times New Roman"/>
          <w:color w:val="000000"/>
          <w:sz w:val="26"/>
          <w:szCs w:val="26"/>
          <w:lang w:val="en-GB"/>
        </w:rPr>
        <w:t>regarding</w:t>
      </w:r>
      <w:r w:rsidR="00223FC2" w:rsidRPr="00C36A4F">
        <w:rPr>
          <w:rFonts w:ascii="Times New Roman" w:eastAsia="Times New Roman" w:hAnsi="Times New Roman" w:cs="Times New Roman"/>
          <w:color w:val="000000"/>
          <w:sz w:val="26"/>
          <w:szCs w:val="26"/>
          <w:lang w:val="en-GB"/>
        </w:rPr>
        <w:t xml:space="preserve"> </w:t>
      </w:r>
      <w:r w:rsidR="00ED51A4" w:rsidRPr="00C36A4F">
        <w:rPr>
          <w:rFonts w:ascii="Times New Roman" w:eastAsia="Times New Roman" w:hAnsi="Times New Roman" w:cs="Times New Roman"/>
          <w:color w:val="000000"/>
          <w:sz w:val="26"/>
          <w:szCs w:val="26"/>
          <w:lang w:val="en-GB"/>
        </w:rPr>
        <w:t xml:space="preserve">the content of the applications: </w:t>
      </w:r>
      <w:r w:rsidR="005530E9" w:rsidRPr="00C36A4F">
        <w:rPr>
          <w:rFonts w:ascii="Times New Roman" w:eastAsia="Times New Roman" w:hAnsi="Times New Roman" w:cs="Times New Roman"/>
          <w:color w:val="000000"/>
          <w:sz w:val="26"/>
          <w:szCs w:val="26"/>
          <w:lang w:val="en-GB"/>
        </w:rPr>
        <w:t xml:space="preserve">sets of documents and </w:t>
      </w:r>
      <w:r w:rsidR="00ED51A4" w:rsidRPr="00C36A4F">
        <w:rPr>
          <w:rFonts w:ascii="Times New Roman" w:eastAsia="Times New Roman" w:hAnsi="Times New Roman" w:cs="Times New Roman"/>
          <w:color w:val="000000"/>
          <w:sz w:val="26"/>
          <w:szCs w:val="26"/>
          <w:lang w:val="en-GB"/>
        </w:rPr>
        <w:t>videos of the presentation of the research project</w:t>
      </w:r>
      <w:r w:rsidR="00E078C1" w:rsidRPr="00C36A4F">
        <w:rPr>
          <w:rFonts w:ascii="Times New Roman" w:eastAsia="Times New Roman" w:hAnsi="Times New Roman" w:cs="Times New Roman"/>
          <w:color w:val="000000"/>
          <w:sz w:val="26"/>
          <w:szCs w:val="26"/>
          <w:lang w:val="en-US"/>
        </w:rPr>
        <w:t>.</w:t>
      </w:r>
      <w:r w:rsidR="00ED51A4" w:rsidRPr="00C36A4F">
        <w:rPr>
          <w:rFonts w:ascii="Times New Roman" w:eastAsia="Times New Roman" w:hAnsi="Times New Roman" w:cs="Times New Roman"/>
          <w:color w:val="000000"/>
          <w:sz w:val="26"/>
          <w:szCs w:val="26"/>
          <w:lang w:val="en-GB"/>
        </w:rPr>
        <w:t xml:space="preserve"> </w:t>
      </w:r>
    </w:p>
    <w:p w14:paraId="58BD9456" w14:textId="32CE1770" w:rsidR="00FF3E24" w:rsidRPr="00C36A4F" w:rsidRDefault="00156F7F" w:rsidP="00FF3E24">
      <w:pPr>
        <w:numPr>
          <w:ilvl w:val="1"/>
          <w:numId w:val="1"/>
        </w:numPr>
        <w:pBdr>
          <w:top w:val="nil"/>
          <w:left w:val="nil"/>
          <w:bottom w:val="nil"/>
          <w:right w:val="nil"/>
          <w:between w:val="nil"/>
        </w:pBdr>
        <w:shd w:val="clear" w:color="auto" w:fill="FFFFFF"/>
        <w:spacing w:after="0" w:line="240" w:lineRule="auto"/>
        <w:ind w:left="0" w:firstLine="709"/>
        <w:contextualSpacing/>
        <w:jc w:val="both"/>
        <w:rPr>
          <w:rFonts w:ascii="Times New Roman" w:eastAsia="Times New Roman" w:hAnsi="Times New Roman" w:cs="Times New Roman"/>
          <w:color w:val="000000"/>
          <w:sz w:val="26"/>
          <w:szCs w:val="26"/>
          <w:lang w:val="en-GB"/>
        </w:rPr>
      </w:pPr>
      <w:r w:rsidRPr="00C36A4F">
        <w:rPr>
          <w:rFonts w:ascii="Times New Roman" w:eastAsia="Times New Roman" w:hAnsi="Times New Roman" w:cs="Times New Roman"/>
          <w:color w:val="000000"/>
          <w:sz w:val="26"/>
          <w:szCs w:val="26"/>
          <w:lang w:val="en-GB"/>
        </w:rPr>
        <w:t xml:space="preserve">The results of the Competition </w:t>
      </w:r>
      <w:r w:rsidR="00261D31" w:rsidRPr="00C36A4F">
        <w:rPr>
          <w:rFonts w:ascii="Times New Roman" w:eastAsia="Times New Roman" w:hAnsi="Times New Roman" w:cs="Times New Roman"/>
          <w:color w:val="000000"/>
          <w:sz w:val="26"/>
          <w:szCs w:val="26"/>
          <w:lang w:val="en-GB"/>
        </w:rPr>
        <w:t xml:space="preserve">shall be </w:t>
      </w:r>
      <w:r w:rsidRPr="00C36A4F">
        <w:rPr>
          <w:rFonts w:ascii="Times New Roman" w:eastAsia="Times New Roman" w:hAnsi="Times New Roman" w:cs="Times New Roman"/>
          <w:color w:val="000000"/>
          <w:sz w:val="26"/>
          <w:szCs w:val="26"/>
          <w:lang w:val="en-GB"/>
        </w:rPr>
        <w:t xml:space="preserve">summarised at </w:t>
      </w:r>
      <w:r w:rsidR="00DD4A83" w:rsidRPr="00C36A4F">
        <w:rPr>
          <w:rFonts w:ascii="Times New Roman" w:eastAsia="Times New Roman" w:hAnsi="Times New Roman" w:cs="Times New Roman"/>
          <w:color w:val="000000"/>
          <w:sz w:val="26"/>
          <w:szCs w:val="26"/>
          <w:lang w:val="en-GB"/>
        </w:rPr>
        <w:t xml:space="preserve">a </w:t>
      </w:r>
      <w:r w:rsidRPr="00C36A4F">
        <w:rPr>
          <w:rFonts w:ascii="Times New Roman" w:eastAsia="Times New Roman" w:hAnsi="Times New Roman" w:cs="Times New Roman"/>
          <w:color w:val="000000"/>
          <w:sz w:val="26"/>
          <w:szCs w:val="26"/>
          <w:lang w:val="en-GB"/>
        </w:rPr>
        <w:t xml:space="preserve">meeting of the Committee </w:t>
      </w:r>
      <w:r w:rsidR="008467E9" w:rsidRPr="00C36A4F">
        <w:rPr>
          <w:rFonts w:ascii="Times New Roman" w:eastAsia="Times New Roman" w:hAnsi="Times New Roman" w:cs="Times New Roman"/>
          <w:color w:val="000000"/>
          <w:sz w:val="26"/>
          <w:szCs w:val="26"/>
          <w:lang w:val="en-GB"/>
        </w:rPr>
        <w:t>no later than 30</w:t>
      </w:r>
      <w:r w:rsidR="00DD4A83" w:rsidRPr="00C36A4F">
        <w:rPr>
          <w:rFonts w:ascii="Times New Roman" w:eastAsia="Times New Roman" w:hAnsi="Times New Roman" w:cs="Times New Roman"/>
          <w:color w:val="000000"/>
          <w:sz w:val="26"/>
          <w:szCs w:val="26"/>
          <w:lang w:val="en-GB"/>
        </w:rPr>
        <w:t xml:space="preserve">th April </w:t>
      </w:r>
      <w:r w:rsidR="008467E9" w:rsidRPr="00C36A4F">
        <w:rPr>
          <w:rFonts w:ascii="Times New Roman" w:eastAsia="Times New Roman" w:hAnsi="Times New Roman" w:cs="Times New Roman"/>
          <w:color w:val="000000"/>
          <w:sz w:val="26"/>
          <w:szCs w:val="26"/>
          <w:lang w:val="en-GB"/>
        </w:rPr>
        <w:t>2025</w:t>
      </w:r>
      <w:r w:rsidRPr="00C36A4F">
        <w:rPr>
          <w:rFonts w:ascii="Times New Roman" w:eastAsia="Times New Roman" w:hAnsi="Times New Roman" w:cs="Times New Roman"/>
          <w:color w:val="000000"/>
          <w:sz w:val="26"/>
          <w:szCs w:val="26"/>
          <w:lang w:val="en-GB"/>
        </w:rPr>
        <w:t xml:space="preserve"> inclusive.</w:t>
      </w:r>
      <w:r w:rsidR="00FF3E24" w:rsidRPr="00C36A4F">
        <w:rPr>
          <w:rFonts w:ascii="Times New Roman" w:eastAsia="Times New Roman" w:hAnsi="Times New Roman" w:cs="Times New Roman"/>
          <w:color w:val="000000"/>
          <w:sz w:val="26"/>
          <w:szCs w:val="26"/>
          <w:lang w:val="en-GB"/>
        </w:rPr>
        <w:t xml:space="preserve"> </w:t>
      </w:r>
    </w:p>
    <w:p w14:paraId="58CAC3CD" w14:textId="2052725E" w:rsidR="00FF3E24" w:rsidRPr="00C36A4F" w:rsidRDefault="00156F7F" w:rsidP="00FF3E24">
      <w:pPr>
        <w:numPr>
          <w:ilvl w:val="1"/>
          <w:numId w:val="1"/>
        </w:numPr>
        <w:pBdr>
          <w:top w:val="nil"/>
          <w:left w:val="nil"/>
          <w:bottom w:val="nil"/>
          <w:right w:val="nil"/>
          <w:between w:val="nil"/>
        </w:pBdr>
        <w:shd w:val="clear" w:color="auto" w:fill="FFFFFF"/>
        <w:spacing w:after="0" w:line="240" w:lineRule="auto"/>
        <w:ind w:left="0" w:firstLine="709"/>
        <w:contextualSpacing/>
        <w:jc w:val="both"/>
        <w:rPr>
          <w:rFonts w:ascii="Times New Roman" w:eastAsia="Times New Roman" w:hAnsi="Times New Roman" w:cs="Times New Roman"/>
          <w:color w:val="000000"/>
          <w:sz w:val="26"/>
          <w:szCs w:val="26"/>
          <w:lang w:val="en-GB"/>
        </w:rPr>
      </w:pPr>
      <w:r w:rsidRPr="00C36A4F">
        <w:rPr>
          <w:rFonts w:ascii="Times New Roman" w:eastAsia="Times New Roman" w:hAnsi="Times New Roman" w:cs="Times New Roman"/>
          <w:color w:val="000000"/>
          <w:sz w:val="26"/>
          <w:szCs w:val="26"/>
          <w:lang w:val="en-GB"/>
        </w:rPr>
        <w:t xml:space="preserve">Applications for participation in the Competition (together with individual documents included in the applications) submitted by the participants </w:t>
      </w:r>
      <w:r w:rsidR="00261D31" w:rsidRPr="00C36A4F">
        <w:rPr>
          <w:rFonts w:ascii="Times New Roman" w:eastAsia="Times New Roman" w:hAnsi="Times New Roman" w:cs="Times New Roman"/>
          <w:color w:val="000000"/>
          <w:sz w:val="26"/>
          <w:szCs w:val="26"/>
          <w:lang w:val="en-GB"/>
        </w:rPr>
        <w:t>will</w:t>
      </w:r>
      <w:r w:rsidRPr="00C36A4F">
        <w:rPr>
          <w:rFonts w:ascii="Times New Roman" w:eastAsia="Times New Roman" w:hAnsi="Times New Roman" w:cs="Times New Roman"/>
          <w:color w:val="000000"/>
          <w:sz w:val="26"/>
          <w:szCs w:val="26"/>
          <w:lang w:val="en-GB"/>
        </w:rPr>
        <w:t xml:space="preserve"> not </w:t>
      </w:r>
      <w:r w:rsidR="00261D31" w:rsidRPr="00C36A4F">
        <w:rPr>
          <w:rFonts w:ascii="Times New Roman" w:eastAsia="Times New Roman" w:hAnsi="Times New Roman" w:cs="Times New Roman"/>
          <w:color w:val="000000"/>
          <w:sz w:val="26"/>
          <w:szCs w:val="26"/>
          <w:lang w:val="en-GB"/>
        </w:rPr>
        <w:t xml:space="preserve">be </w:t>
      </w:r>
      <w:r w:rsidRPr="00C36A4F">
        <w:rPr>
          <w:rFonts w:ascii="Times New Roman" w:eastAsia="Times New Roman" w:hAnsi="Times New Roman" w:cs="Times New Roman"/>
          <w:color w:val="000000"/>
          <w:sz w:val="26"/>
          <w:szCs w:val="26"/>
          <w:lang w:val="en-GB"/>
        </w:rPr>
        <w:t xml:space="preserve">reviewed and </w:t>
      </w:r>
      <w:r w:rsidR="00261D31" w:rsidRPr="00C36A4F">
        <w:rPr>
          <w:rFonts w:ascii="Times New Roman" w:eastAsia="Times New Roman" w:hAnsi="Times New Roman" w:cs="Times New Roman"/>
          <w:color w:val="000000"/>
          <w:sz w:val="26"/>
          <w:szCs w:val="26"/>
          <w:lang w:val="en-GB"/>
        </w:rPr>
        <w:t>will</w:t>
      </w:r>
      <w:r w:rsidRPr="00C36A4F">
        <w:rPr>
          <w:rFonts w:ascii="Times New Roman" w:eastAsia="Times New Roman" w:hAnsi="Times New Roman" w:cs="Times New Roman"/>
          <w:color w:val="000000"/>
          <w:sz w:val="26"/>
          <w:szCs w:val="26"/>
          <w:lang w:val="en-GB"/>
        </w:rPr>
        <w:t xml:space="preserve"> not </w:t>
      </w:r>
      <w:r w:rsidR="00261D31" w:rsidRPr="00C36A4F">
        <w:rPr>
          <w:rFonts w:ascii="Times New Roman" w:eastAsia="Times New Roman" w:hAnsi="Times New Roman" w:cs="Times New Roman"/>
          <w:color w:val="000000"/>
          <w:sz w:val="26"/>
          <w:szCs w:val="26"/>
          <w:lang w:val="en-GB"/>
        </w:rPr>
        <w:t xml:space="preserve">be </w:t>
      </w:r>
      <w:r w:rsidRPr="00C36A4F">
        <w:rPr>
          <w:rFonts w:ascii="Times New Roman" w:eastAsia="Times New Roman" w:hAnsi="Times New Roman" w:cs="Times New Roman"/>
          <w:color w:val="000000"/>
          <w:sz w:val="26"/>
          <w:szCs w:val="26"/>
          <w:lang w:val="en-GB"/>
        </w:rPr>
        <w:t xml:space="preserve">returned to the participants. </w:t>
      </w:r>
      <w:r w:rsidR="00FF3E24" w:rsidRPr="00C36A4F">
        <w:rPr>
          <w:rFonts w:ascii="Times New Roman" w:eastAsia="Times New Roman" w:hAnsi="Times New Roman" w:cs="Times New Roman"/>
          <w:color w:val="000000"/>
          <w:sz w:val="26"/>
          <w:szCs w:val="26"/>
          <w:lang w:val="en-GB"/>
        </w:rPr>
        <w:br w:type="page"/>
      </w:r>
    </w:p>
    <w:p w14:paraId="75C6846F" w14:textId="415951D0" w:rsidR="00FF3E24" w:rsidRPr="00C36A4F" w:rsidRDefault="00670DE6" w:rsidP="00FF3E24">
      <w:pPr>
        <w:pStyle w:val="a3"/>
        <w:numPr>
          <w:ilvl w:val="0"/>
          <w:numId w:val="3"/>
        </w:numPr>
        <w:spacing w:after="0" w:line="240" w:lineRule="auto"/>
        <w:jc w:val="center"/>
        <w:rPr>
          <w:rFonts w:ascii="Times New Roman" w:eastAsia="Times New Roman" w:hAnsi="Times New Roman" w:cs="Times New Roman"/>
          <w:b/>
          <w:sz w:val="26"/>
          <w:szCs w:val="26"/>
          <w:lang w:val="en-GB" w:eastAsia="ru-RU"/>
        </w:rPr>
      </w:pPr>
      <w:r w:rsidRPr="00C36A4F">
        <w:rPr>
          <w:rFonts w:ascii="Times New Roman" w:eastAsia="Times New Roman" w:hAnsi="Times New Roman" w:cs="Times New Roman"/>
          <w:b/>
          <w:color w:val="000000"/>
          <w:sz w:val="26"/>
          <w:szCs w:val="26"/>
          <w:lang w:val="en-GB"/>
        </w:rPr>
        <w:lastRenderedPageBreak/>
        <w:t xml:space="preserve">Criteria for </w:t>
      </w:r>
      <w:r w:rsidR="00072121" w:rsidRPr="00C36A4F">
        <w:rPr>
          <w:rFonts w:ascii="Times New Roman" w:eastAsia="Times New Roman" w:hAnsi="Times New Roman" w:cs="Times New Roman"/>
          <w:b/>
          <w:color w:val="000000"/>
          <w:sz w:val="26"/>
          <w:szCs w:val="26"/>
          <w:lang w:val="en-GB"/>
        </w:rPr>
        <w:t>assessing</w:t>
      </w:r>
      <w:r w:rsidRPr="00C36A4F">
        <w:rPr>
          <w:rFonts w:ascii="Times New Roman" w:eastAsia="Times New Roman" w:hAnsi="Times New Roman" w:cs="Times New Roman"/>
          <w:b/>
          <w:color w:val="000000"/>
          <w:sz w:val="26"/>
          <w:szCs w:val="26"/>
          <w:lang w:val="en-GB"/>
        </w:rPr>
        <w:t xml:space="preserve"> applications </w:t>
      </w:r>
    </w:p>
    <w:p w14:paraId="5BD384EB" w14:textId="77777777" w:rsidR="00FF3E24" w:rsidRPr="00C36A4F" w:rsidRDefault="00FF3E24" w:rsidP="00FF3E24">
      <w:pPr>
        <w:pStyle w:val="a3"/>
        <w:spacing w:after="0" w:line="240" w:lineRule="auto"/>
        <w:ind w:left="357"/>
        <w:rPr>
          <w:rFonts w:ascii="Times New Roman" w:eastAsia="Times New Roman" w:hAnsi="Times New Roman" w:cs="Times New Roman"/>
          <w:b/>
          <w:sz w:val="26"/>
          <w:szCs w:val="26"/>
          <w:lang w:val="en-GB" w:eastAsia="ru-RU"/>
        </w:rPr>
      </w:pPr>
    </w:p>
    <w:tbl>
      <w:tblPr>
        <w:tblStyle w:val="a5"/>
        <w:tblW w:w="9894" w:type="dxa"/>
        <w:tblInd w:w="-147" w:type="dxa"/>
        <w:tblLook w:val="04A0" w:firstRow="1" w:lastRow="0" w:firstColumn="1" w:lastColumn="0" w:noHBand="0" w:noVBand="1"/>
      </w:tblPr>
      <w:tblGrid>
        <w:gridCol w:w="606"/>
        <w:gridCol w:w="3131"/>
        <w:gridCol w:w="6157"/>
      </w:tblGrid>
      <w:tr w:rsidR="00FF3E24" w:rsidRPr="00C36A4F" w14:paraId="605CD032" w14:textId="77777777" w:rsidTr="0003224B">
        <w:tc>
          <w:tcPr>
            <w:tcW w:w="606" w:type="dxa"/>
          </w:tcPr>
          <w:p w14:paraId="5C9F091B" w14:textId="77777777" w:rsidR="00FF3E24" w:rsidRPr="00C36A4F" w:rsidRDefault="00FF3E24" w:rsidP="0003224B">
            <w:pPr>
              <w:contextualSpacing/>
              <w:jc w:val="center"/>
              <w:rPr>
                <w:rFonts w:ascii="Times New Roman" w:eastAsia="Times New Roman" w:hAnsi="Times New Roman" w:cs="Times New Roman"/>
                <w:b/>
                <w:bCs/>
                <w:sz w:val="26"/>
                <w:szCs w:val="26"/>
                <w:lang w:val="en-GB" w:eastAsia="ru-RU"/>
              </w:rPr>
            </w:pPr>
            <w:r w:rsidRPr="00C36A4F">
              <w:rPr>
                <w:rFonts w:ascii="Times New Roman" w:eastAsia="Times New Roman" w:hAnsi="Times New Roman" w:cs="Times New Roman"/>
                <w:b/>
                <w:bCs/>
                <w:sz w:val="26"/>
                <w:szCs w:val="26"/>
                <w:lang w:val="en-GB" w:eastAsia="ru-RU"/>
              </w:rPr>
              <w:t>№</w:t>
            </w:r>
          </w:p>
        </w:tc>
        <w:tc>
          <w:tcPr>
            <w:tcW w:w="3131" w:type="dxa"/>
          </w:tcPr>
          <w:p w14:paraId="5C2D3390" w14:textId="0607285A" w:rsidR="00FF3E24" w:rsidRPr="00C36A4F" w:rsidRDefault="00072121" w:rsidP="0003224B">
            <w:pPr>
              <w:contextualSpacing/>
              <w:jc w:val="center"/>
              <w:rPr>
                <w:rFonts w:ascii="Times New Roman" w:eastAsia="Times New Roman" w:hAnsi="Times New Roman" w:cs="Times New Roman"/>
                <w:b/>
                <w:bCs/>
                <w:sz w:val="26"/>
                <w:szCs w:val="26"/>
                <w:lang w:val="en-GB" w:eastAsia="ru-RU"/>
              </w:rPr>
            </w:pPr>
            <w:r w:rsidRPr="00C36A4F">
              <w:rPr>
                <w:rFonts w:ascii="Times New Roman" w:eastAsia="Times New Roman" w:hAnsi="Times New Roman" w:cs="Times New Roman"/>
                <w:b/>
                <w:bCs/>
                <w:sz w:val="26"/>
                <w:szCs w:val="26"/>
                <w:lang w:val="en-GB" w:eastAsia="ru-RU"/>
              </w:rPr>
              <w:t>Criterion</w:t>
            </w:r>
          </w:p>
        </w:tc>
        <w:tc>
          <w:tcPr>
            <w:tcW w:w="6157" w:type="dxa"/>
          </w:tcPr>
          <w:p w14:paraId="4D200496" w14:textId="553FC23E" w:rsidR="00FF3E24" w:rsidRPr="00C36A4F" w:rsidRDefault="00072121" w:rsidP="0003224B">
            <w:pPr>
              <w:contextualSpacing/>
              <w:jc w:val="center"/>
              <w:rPr>
                <w:rFonts w:ascii="Times New Roman" w:eastAsia="Times New Roman" w:hAnsi="Times New Roman" w:cs="Times New Roman"/>
                <w:b/>
                <w:bCs/>
                <w:sz w:val="26"/>
                <w:szCs w:val="26"/>
                <w:lang w:val="en-GB" w:eastAsia="ru-RU"/>
              </w:rPr>
            </w:pPr>
            <w:r w:rsidRPr="00C36A4F">
              <w:rPr>
                <w:rFonts w:ascii="Times New Roman" w:eastAsia="Times New Roman" w:hAnsi="Times New Roman" w:cs="Times New Roman"/>
                <w:b/>
                <w:bCs/>
                <w:sz w:val="26"/>
                <w:szCs w:val="26"/>
                <w:lang w:val="en-GB" w:eastAsia="ru-RU"/>
              </w:rPr>
              <w:t>Content (requirements) of criteria</w:t>
            </w:r>
          </w:p>
        </w:tc>
      </w:tr>
      <w:tr w:rsidR="00FF3E24" w:rsidRPr="00C36A4F" w14:paraId="59E10721" w14:textId="77777777" w:rsidTr="0003224B">
        <w:tc>
          <w:tcPr>
            <w:tcW w:w="9894" w:type="dxa"/>
            <w:gridSpan w:val="3"/>
          </w:tcPr>
          <w:p w14:paraId="63AC08F8" w14:textId="3E574F1F" w:rsidR="00FF3E24" w:rsidRPr="00C36A4F" w:rsidRDefault="00072121" w:rsidP="00FF3E24">
            <w:pPr>
              <w:pStyle w:val="a3"/>
              <w:numPr>
                <w:ilvl w:val="0"/>
                <w:numId w:val="2"/>
              </w:numPr>
              <w:ind w:left="0"/>
              <w:jc w:val="center"/>
              <w:rPr>
                <w:rFonts w:ascii="Times New Roman" w:eastAsia="Times New Roman" w:hAnsi="Times New Roman" w:cs="Times New Roman"/>
                <w:bCs/>
                <w:sz w:val="26"/>
                <w:szCs w:val="26"/>
                <w:lang w:val="en-GB" w:eastAsia="ru-RU"/>
              </w:rPr>
            </w:pPr>
            <w:r w:rsidRPr="00C36A4F">
              <w:rPr>
                <w:rFonts w:ascii="Times New Roman" w:eastAsia="Times New Roman" w:hAnsi="Times New Roman" w:cs="Times New Roman"/>
                <w:bCs/>
                <w:sz w:val="26"/>
                <w:szCs w:val="26"/>
                <w:lang w:val="en-GB" w:eastAsia="ru-RU"/>
              </w:rPr>
              <w:t>Partner</w:t>
            </w:r>
          </w:p>
        </w:tc>
      </w:tr>
      <w:tr w:rsidR="00FF3E24" w:rsidRPr="00C867CA" w14:paraId="435378C4" w14:textId="77777777" w:rsidTr="0003224B">
        <w:tc>
          <w:tcPr>
            <w:tcW w:w="606" w:type="dxa"/>
          </w:tcPr>
          <w:p w14:paraId="28DB728D" w14:textId="77777777" w:rsidR="00FF3E24" w:rsidRPr="00C36A4F" w:rsidRDefault="00FF3E24" w:rsidP="0003224B">
            <w:pPr>
              <w:contextualSpacing/>
              <w:jc w:val="center"/>
              <w:rPr>
                <w:rFonts w:ascii="Times New Roman" w:eastAsia="Times New Roman" w:hAnsi="Times New Roman" w:cs="Times New Roman"/>
                <w:bCs/>
                <w:sz w:val="26"/>
                <w:szCs w:val="26"/>
                <w:lang w:val="en-GB" w:eastAsia="ru-RU"/>
              </w:rPr>
            </w:pPr>
            <w:r w:rsidRPr="00C36A4F">
              <w:rPr>
                <w:rFonts w:ascii="Times New Roman" w:eastAsia="Times New Roman" w:hAnsi="Times New Roman" w:cs="Times New Roman"/>
                <w:bCs/>
                <w:sz w:val="26"/>
                <w:szCs w:val="26"/>
                <w:lang w:val="en-GB" w:eastAsia="ru-RU"/>
              </w:rPr>
              <w:t>1.1.</w:t>
            </w:r>
          </w:p>
        </w:tc>
        <w:tc>
          <w:tcPr>
            <w:tcW w:w="3131" w:type="dxa"/>
          </w:tcPr>
          <w:p w14:paraId="05C664D7" w14:textId="653DC5C1" w:rsidR="00FF3E24" w:rsidRPr="00C36A4F" w:rsidRDefault="00072121" w:rsidP="0003224B">
            <w:pPr>
              <w:contextualSpacing/>
              <w:rPr>
                <w:rFonts w:ascii="Times New Roman" w:eastAsia="Times New Roman" w:hAnsi="Times New Roman" w:cs="Times New Roman"/>
                <w:bCs/>
                <w:color w:val="FF0000"/>
                <w:sz w:val="26"/>
                <w:szCs w:val="26"/>
                <w:lang w:val="en-GB" w:eastAsia="ru-RU"/>
              </w:rPr>
            </w:pPr>
            <w:r w:rsidRPr="00C36A4F">
              <w:rPr>
                <w:rFonts w:ascii="Times New Roman" w:eastAsia="Times New Roman" w:hAnsi="Times New Roman" w:cs="Times New Roman"/>
                <w:bCs/>
                <w:sz w:val="26"/>
                <w:szCs w:val="26"/>
                <w:lang w:val="en-GB" w:eastAsia="ru-RU"/>
              </w:rPr>
              <w:t>Level of Partner</w:t>
            </w:r>
            <w:r w:rsidR="00FF3E24" w:rsidRPr="00C36A4F">
              <w:rPr>
                <w:rFonts w:ascii="Times New Roman" w:eastAsia="Times New Roman" w:hAnsi="Times New Roman" w:cs="Times New Roman"/>
                <w:bCs/>
                <w:sz w:val="26"/>
                <w:szCs w:val="26"/>
                <w:lang w:val="en-GB" w:eastAsia="ru-RU"/>
              </w:rPr>
              <w:t xml:space="preserve"> </w:t>
            </w:r>
          </w:p>
        </w:tc>
        <w:tc>
          <w:tcPr>
            <w:tcW w:w="6157" w:type="dxa"/>
          </w:tcPr>
          <w:p w14:paraId="271748E0" w14:textId="13394F63" w:rsidR="00FF3E24" w:rsidRPr="00C36A4F" w:rsidRDefault="00072121" w:rsidP="0003224B">
            <w:pPr>
              <w:contextualSpacing/>
              <w:jc w:val="both"/>
              <w:rPr>
                <w:rFonts w:ascii="Times New Roman" w:eastAsia="Times New Roman" w:hAnsi="Times New Roman" w:cs="Times New Roman"/>
                <w:bCs/>
                <w:sz w:val="26"/>
                <w:szCs w:val="26"/>
                <w:lang w:val="en-GB" w:eastAsia="ru-RU"/>
              </w:rPr>
            </w:pPr>
            <w:r w:rsidRPr="00C36A4F">
              <w:rPr>
                <w:rFonts w:ascii="Times New Roman" w:eastAsia="Times New Roman" w:hAnsi="Times New Roman" w:cs="Times New Roman"/>
                <w:bCs/>
                <w:sz w:val="26"/>
                <w:szCs w:val="26"/>
                <w:lang w:val="en-GB" w:eastAsia="ru-RU"/>
              </w:rPr>
              <w:t>To be assessed</w:t>
            </w:r>
            <w:r w:rsidR="00FF3E24" w:rsidRPr="00C36A4F">
              <w:rPr>
                <w:rFonts w:ascii="Times New Roman" w:eastAsia="Times New Roman" w:hAnsi="Times New Roman" w:cs="Times New Roman"/>
                <w:bCs/>
                <w:sz w:val="26"/>
                <w:szCs w:val="26"/>
                <w:lang w:val="en-GB" w:eastAsia="ru-RU"/>
              </w:rPr>
              <w:t xml:space="preserve">: </w:t>
            </w:r>
            <w:r w:rsidRPr="00C36A4F">
              <w:rPr>
                <w:rFonts w:ascii="Times New Roman" w:eastAsia="Times New Roman" w:hAnsi="Times New Roman" w:cs="Times New Roman"/>
                <w:bCs/>
                <w:sz w:val="26"/>
                <w:szCs w:val="26"/>
                <w:lang w:val="en-GB" w:eastAsia="ru-RU"/>
              </w:rPr>
              <w:t xml:space="preserve">The Partner's place in international, national, subject and other ratings, experience in </w:t>
            </w:r>
            <w:r w:rsidR="00A856FC" w:rsidRPr="00C36A4F">
              <w:rPr>
                <w:rFonts w:ascii="Times New Roman" w:eastAsia="Times New Roman" w:hAnsi="Times New Roman" w:cs="Times New Roman"/>
                <w:bCs/>
                <w:sz w:val="26"/>
                <w:szCs w:val="26"/>
                <w:lang w:val="en-GB" w:eastAsia="ru-RU"/>
              </w:rPr>
              <w:t xml:space="preserve">conducting </w:t>
            </w:r>
            <w:r w:rsidRPr="00C36A4F">
              <w:rPr>
                <w:rFonts w:ascii="Times New Roman" w:eastAsia="Times New Roman" w:hAnsi="Times New Roman" w:cs="Times New Roman"/>
                <w:bCs/>
                <w:sz w:val="26"/>
                <w:szCs w:val="26"/>
                <w:lang w:val="en-GB" w:eastAsia="ru-RU"/>
              </w:rPr>
              <w:t xml:space="preserve">scientific research. </w:t>
            </w:r>
          </w:p>
        </w:tc>
      </w:tr>
      <w:tr w:rsidR="00FF3E24" w:rsidRPr="00C867CA" w14:paraId="3E61A658" w14:textId="77777777" w:rsidTr="0003224B">
        <w:tc>
          <w:tcPr>
            <w:tcW w:w="606" w:type="dxa"/>
          </w:tcPr>
          <w:p w14:paraId="744CC44D" w14:textId="77777777" w:rsidR="00FF3E24" w:rsidRPr="00C36A4F" w:rsidRDefault="00FF3E24" w:rsidP="0003224B">
            <w:pPr>
              <w:contextualSpacing/>
              <w:jc w:val="center"/>
              <w:rPr>
                <w:rFonts w:ascii="Times New Roman" w:eastAsia="Times New Roman" w:hAnsi="Times New Roman" w:cs="Times New Roman"/>
                <w:bCs/>
                <w:sz w:val="26"/>
                <w:szCs w:val="26"/>
                <w:lang w:val="en-GB" w:eastAsia="ru-RU"/>
              </w:rPr>
            </w:pPr>
            <w:r w:rsidRPr="00C36A4F">
              <w:rPr>
                <w:rFonts w:ascii="Times New Roman" w:eastAsia="Times New Roman" w:hAnsi="Times New Roman" w:cs="Times New Roman"/>
                <w:bCs/>
                <w:sz w:val="26"/>
                <w:szCs w:val="26"/>
                <w:lang w:val="en-GB" w:eastAsia="ru-RU"/>
              </w:rPr>
              <w:t>1.2.</w:t>
            </w:r>
          </w:p>
        </w:tc>
        <w:tc>
          <w:tcPr>
            <w:tcW w:w="3131" w:type="dxa"/>
          </w:tcPr>
          <w:p w14:paraId="4013BAA7" w14:textId="197C05BC" w:rsidR="00FF3E24" w:rsidRPr="00C36A4F" w:rsidRDefault="00072121" w:rsidP="0003224B">
            <w:pPr>
              <w:contextualSpacing/>
              <w:rPr>
                <w:rFonts w:ascii="Times New Roman" w:eastAsia="Times New Roman" w:hAnsi="Times New Roman" w:cs="Times New Roman"/>
                <w:bCs/>
                <w:sz w:val="26"/>
                <w:szCs w:val="26"/>
                <w:lang w:val="en-GB" w:eastAsia="ru-RU"/>
              </w:rPr>
            </w:pPr>
            <w:r w:rsidRPr="00C36A4F">
              <w:rPr>
                <w:rFonts w:ascii="Times New Roman" w:eastAsia="Times New Roman" w:hAnsi="Times New Roman" w:cs="Times New Roman"/>
                <w:bCs/>
                <w:sz w:val="26"/>
                <w:szCs w:val="26"/>
                <w:lang w:val="en-GB" w:eastAsia="ru-RU"/>
              </w:rPr>
              <w:t>Partner funding of a research project</w:t>
            </w:r>
          </w:p>
        </w:tc>
        <w:tc>
          <w:tcPr>
            <w:tcW w:w="6157" w:type="dxa"/>
          </w:tcPr>
          <w:p w14:paraId="4FEC7C19" w14:textId="35C0630E" w:rsidR="00FF3E24" w:rsidRPr="00C36A4F" w:rsidRDefault="00072121" w:rsidP="0003224B">
            <w:pPr>
              <w:contextualSpacing/>
              <w:jc w:val="both"/>
              <w:rPr>
                <w:rFonts w:ascii="Times New Roman" w:eastAsia="Times New Roman" w:hAnsi="Times New Roman" w:cs="Times New Roman"/>
                <w:bCs/>
                <w:sz w:val="26"/>
                <w:szCs w:val="26"/>
                <w:lang w:val="en-GB" w:eastAsia="ru-RU"/>
              </w:rPr>
            </w:pPr>
            <w:r w:rsidRPr="00C36A4F">
              <w:rPr>
                <w:rFonts w:ascii="Times New Roman" w:eastAsia="Times New Roman" w:hAnsi="Times New Roman" w:cs="Times New Roman"/>
                <w:bCs/>
                <w:sz w:val="26"/>
                <w:szCs w:val="26"/>
                <w:lang w:val="en-GB" w:eastAsia="ru-RU"/>
              </w:rPr>
              <w:t>To be assessed</w:t>
            </w:r>
            <w:r w:rsidR="00FF3E24" w:rsidRPr="00C36A4F">
              <w:rPr>
                <w:rFonts w:ascii="Times New Roman" w:eastAsia="Times New Roman" w:hAnsi="Times New Roman" w:cs="Times New Roman"/>
                <w:bCs/>
                <w:sz w:val="26"/>
                <w:szCs w:val="26"/>
                <w:lang w:val="en-GB" w:eastAsia="ru-RU"/>
              </w:rPr>
              <w:t xml:space="preserve">: </w:t>
            </w:r>
            <w:r w:rsidRPr="00C36A4F">
              <w:rPr>
                <w:rFonts w:ascii="Times New Roman" w:eastAsia="Times New Roman" w:hAnsi="Times New Roman" w:cs="Times New Roman"/>
                <w:bCs/>
                <w:sz w:val="26"/>
                <w:szCs w:val="26"/>
                <w:lang w:val="en-GB" w:eastAsia="ru-RU"/>
              </w:rPr>
              <w:t xml:space="preserve">the amount of funding allocated by the Partner to the Partner's </w:t>
            </w:r>
            <w:r w:rsidR="005E1A26" w:rsidRPr="00C36A4F">
              <w:rPr>
                <w:rFonts w:ascii="Times New Roman" w:eastAsia="Times New Roman" w:hAnsi="Times New Roman" w:cs="Times New Roman"/>
                <w:bCs/>
                <w:sz w:val="26"/>
                <w:szCs w:val="26"/>
                <w:lang w:val="en-GB" w:eastAsia="ru-RU"/>
              </w:rPr>
              <w:t>academic unit</w:t>
            </w:r>
            <w:r w:rsidRPr="00C36A4F">
              <w:rPr>
                <w:rFonts w:ascii="Times New Roman" w:eastAsia="Times New Roman" w:hAnsi="Times New Roman" w:cs="Times New Roman"/>
                <w:bCs/>
                <w:sz w:val="26"/>
                <w:szCs w:val="26"/>
                <w:lang w:val="en-GB" w:eastAsia="ru-RU"/>
              </w:rPr>
              <w:t xml:space="preserve"> for the implementation of the research project. Preference will be given to applications in which the amount of funding from the Partner is not less than the amount of funding allocated by HSE University.</w:t>
            </w:r>
          </w:p>
        </w:tc>
      </w:tr>
      <w:tr w:rsidR="00FF3E24" w:rsidRPr="00C867CA" w14:paraId="3E8F2218" w14:textId="77777777" w:rsidTr="00360C21">
        <w:trPr>
          <w:trHeight w:val="597"/>
        </w:trPr>
        <w:tc>
          <w:tcPr>
            <w:tcW w:w="9894" w:type="dxa"/>
            <w:gridSpan w:val="3"/>
          </w:tcPr>
          <w:p w14:paraId="433760F3" w14:textId="3EFD19CF" w:rsidR="00FF3E24" w:rsidRPr="00C36A4F" w:rsidRDefault="00072121" w:rsidP="00360C21">
            <w:pPr>
              <w:pStyle w:val="a3"/>
              <w:numPr>
                <w:ilvl w:val="0"/>
                <w:numId w:val="2"/>
              </w:numPr>
              <w:ind w:left="142"/>
              <w:jc w:val="center"/>
              <w:rPr>
                <w:rFonts w:ascii="Times New Roman" w:eastAsia="Times New Roman" w:hAnsi="Times New Roman" w:cs="Times New Roman"/>
                <w:bCs/>
                <w:sz w:val="26"/>
                <w:szCs w:val="26"/>
                <w:lang w:val="en-GB" w:eastAsia="ru-RU"/>
              </w:rPr>
            </w:pPr>
            <w:r w:rsidRPr="00C36A4F">
              <w:rPr>
                <w:rFonts w:ascii="Times New Roman" w:eastAsia="Times New Roman" w:hAnsi="Times New Roman" w:cs="Times New Roman"/>
                <w:bCs/>
                <w:sz w:val="26"/>
                <w:szCs w:val="26"/>
                <w:lang w:val="en-GB" w:eastAsia="ru-RU"/>
              </w:rPr>
              <w:t xml:space="preserve">Academic achievements and work experience of the HSE University </w:t>
            </w:r>
            <w:r w:rsidR="005E1A26" w:rsidRPr="00C36A4F">
              <w:rPr>
                <w:rFonts w:ascii="Times New Roman" w:eastAsia="Times New Roman" w:hAnsi="Times New Roman" w:cs="Times New Roman"/>
                <w:bCs/>
                <w:sz w:val="26"/>
                <w:szCs w:val="26"/>
                <w:lang w:val="en-GB" w:eastAsia="ru-RU"/>
              </w:rPr>
              <w:t>Academic unit</w:t>
            </w:r>
          </w:p>
        </w:tc>
      </w:tr>
      <w:tr w:rsidR="00FF3E24" w:rsidRPr="00C867CA" w14:paraId="6E015E4D" w14:textId="77777777" w:rsidTr="0003224B">
        <w:tc>
          <w:tcPr>
            <w:tcW w:w="606" w:type="dxa"/>
          </w:tcPr>
          <w:p w14:paraId="141BC811" w14:textId="77777777" w:rsidR="00FF3E24" w:rsidRPr="00C36A4F" w:rsidRDefault="00FF3E24" w:rsidP="0003224B">
            <w:pPr>
              <w:contextualSpacing/>
              <w:jc w:val="center"/>
              <w:rPr>
                <w:rFonts w:ascii="Times New Roman" w:eastAsia="Times New Roman" w:hAnsi="Times New Roman" w:cs="Times New Roman"/>
                <w:bCs/>
                <w:sz w:val="26"/>
                <w:szCs w:val="26"/>
                <w:lang w:val="en-GB" w:eastAsia="ru-RU"/>
              </w:rPr>
            </w:pPr>
            <w:r w:rsidRPr="00C36A4F">
              <w:rPr>
                <w:rFonts w:ascii="Times New Roman" w:eastAsia="Times New Roman" w:hAnsi="Times New Roman" w:cs="Times New Roman"/>
                <w:bCs/>
                <w:sz w:val="26"/>
                <w:szCs w:val="26"/>
                <w:lang w:val="en-GB" w:eastAsia="ru-RU"/>
              </w:rPr>
              <w:t>2.1</w:t>
            </w:r>
          </w:p>
        </w:tc>
        <w:tc>
          <w:tcPr>
            <w:tcW w:w="3131" w:type="dxa"/>
          </w:tcPr>
          <w:p w14:paraId="36DDEAB6" w14:textId="7677787D" w:rsidR="00FF3E24" w:rsidRPr="00C36A4F" w:rsidRDefault="00072121" w:rsidP="0003224B">
            <w:pPr>
              <w:contextualSpacing/>
              <w:rPr>
                <w:rFonts w:ascii="Times New Roman" w:eastAsia="Times New Roman" w:hAnsi="Times New Roman" w:cs="Times New Roman"/>
                <w:bCs/>
                <w:color w:val="FF0000"/>
                <w:sz w:val="26"/>
                <w:szCs w:val="26"/>
                <w:lang w:val="en-GB" w:eastAsia="ru-RU"/>
              </w:rPr>
            </w:pPr>
            <w:r w:rsidRPr="00C36A4F">
              <w:rPr>
                <w:rFonts w:ascii="Times New Roman" w:eastAsia="Times New Roman" w:hAnsi="Times New Roman" w:cs="Times New Roman"/>
                <w:bCs/>
                <w:sz w:val="26"/>
                <w:szCs w:val="26"/>
                <w:lang w:val="en-GB" w:eastAsia="ru-RU"/>
              </w:rPr>
              <w:t>Publication activity level</w:t>
            </w:r>
          </w:p>
        </w:tc>
        <w:tc>
          <w:tcPr>
            <w:tcW w:w="6157" w:type="dxa"/>
          </w:tcPr>
          <w:p w14:paraId="7A822639" w14:textId="51F6920E" w:rsidR="00FF3E24" w:rsidRPr="00C36A4F" w:rsidRDefault="00072121" w:rsidP="0003224B">
            <w:pPr>
              <w:contextualSpacing/>
              <w:jc w:val="both"/>
              <w:rPr>
                <w:rFonts w:ascii="Times New Roman" w:eastAsia="Times New Roman" w:hAnsi="Times New Roman" w:cs="Times New Roman"/>
                <w:bCs/>
                <w:sz w:val="26"/>
                <w:szCs w:val="26"/>
                <w:lang w:val="en-GB" w:eastAsia="ru-RU"/>
              </w:rPr>
            </w:pPr>
            <w:r w:rsidRPr="00C36A4F">
              <w:rPr>
                <w:rFonts w:ascii="Times New Roman" w:eastAsia="Times New Roman" w:hAnsi="Times New Roman" w:cs="Times New Roman"/>
                <w:bCs/>
                <w:sz w:val="26"/>
                <w:szCs w:val="26"/>
                <w:lang w:val="en-GB" w:eastAsia="ru-RU"/>
              </w:rPr>
              <w:t>To be assessed</w:t>
            </w:r>
            <w:r w:rsidR="00FF3E24" w:rsidRPr="00C36A4F">
              <w:rPr>
                <w:rFonts w:ascii="Times New Roman" w:eastAsia="Times New Roman" w:hAnsi="Times New Roman" w:cs="Times New Roman"/>
                <w:bCs/>
                <w:sz w:val="26"/>
                <w:szCs w:val="26"/>
                <w:lang w:val="en-GB" w:eastAsia="ru-RU"/>
              </w:rPr>
              <w:t xml:space="preserve">: </w:t>
            </w:r>
            <w:r w:rsidRPr="00C36A4F">
              <w:rPr>
                <w:rFonts w:ascii="Times New Roman" w:eastAsia="Times New Roman" w:hAnsi="Times New Roman" w:cs="Times New Roman"/>
                <w:bCs/>
                <w:sz w:val="26"/>
                <w:szCs w:val="26"/>
                <w:lang w:val="en-GB" w:eastAsia="ru-RU"/>
              </w:rPr>
              <w:t>number of articles, monographs, published conference papers prepared by the Head and participants of the research project over the last 5 years, the level of relevant editions, publishing houses, conferences; to what extent this level of publication activity is typical for Heads in the area</w:t>
            </w:r>
            <w:r w:rsidR="00A856FC" w:rsidRPr="00C36A4F">
              <w:rPr>
                <w:rFonts w:ascii="Times New Roman" w:eastAsia="Times New Roman" w:hAnsi="Times New Roman" w:cs="Times New Roman"/>
                <w:bCs/>
                <w:sz w:val="26"/>
                <w:szCs w:val="26"/>
                <w:lang w:val="en-GB" w:eastAsia="ru-RU"/>
              </w:rPr>
              <w:t xml:space="preserve"> of research</w:t>
            </w:r>
            <w:r w:rsidRPr="00C36A4F">
              <w:rPr>
                <w:rFonts w:ascii="Times New Roman" w:eastAsia="Times New Roman" w:hAnsi="Times New Roman" w:cs="Times New Roman"/>
                <w:bCs/>
                <w:sz w:val="26"/>
                <w:szCs w:val="26"/>
                <w:lang w:val="en-GB" w:eastAsia="ru-RU"/>
              </w:rPr>
              <w:t>.</w:t>
            </w:r>
          </w:p>
        </w:tc>
      </w:tr>
      <w:tr w:rsidR="00FF3E24" w:rsidRPr="00C867CA" w14:paraId="32A2F095" w14:textId="77777777" w:rsidTr="0003224B">
        <w:tc>
          <w:tcPr>
            <w:tcW w:w="606" w:type="dxa"/>
          </w:tcPr>
          <w:p w14:paraId="458BAB14" w14:textId="77777777" w:rsidR="00FF3E24" w:rsidRPr="00C36A4F" w:rsidRDefault="00FF3E24" w:rsidP="0003224B">
            <w:pPr>
              <w:contextualSpacing/>
              <w:jc w:val="center"/>
              <w:rPr>
                <w:rFonts w:ascii="Times New Roman" w:eastAsia="Times New Roman" w:hAnsi="Times New Roman" w:cs="Times New Roman"/>
                <w:bCs/>
                <w:sz w:val="26"/>
                <w:szCs w:val="26"/>
                <w:lang w:val="en-GB" w:eastAsia="ru-RU"/>
              </w:rPr>
            </w:pPr>
            <w:r w:rsidRPr="00C36A4F">
              <w:rPr>
                <w:rFonts w:ascii="Times New Roman" w:eastAsia="Times New Roman" w:hAnsi="Times New Roman" w:cs="Times New Roman"/>
                <w:bCs/>
                <w:sz w:val="26"/>
                <w:szCs w:val="26"/>
                <w:lang w:val="en-GB" w:eastAsia="ru-RU"/>
              </w:rPr>
              <w:t>2.2.</w:t>
            </w:r>
          </w:p>
        </w:tc>
        <w:tc>
          <w:tcPr>
            <w:tcW w:w="3131" w:type="dxa"/>
          </w:tcPr>
          <w:p w14:paraId="1A2F08E4" w14:textId="4DF6958A" w:rsidR="00FF3E24" w:rsidRPr="00C36A4F" w:rsidRDefault="00072121" w:rsidP="0003224B">
            <w:pPr>
              <w:contextualSpacing/>
              <w:rPr>
                <w:rFonts w:ascii="Times New Roman" w:eastAsia="Times New Roman" w:hAnsi="Times New Roman" w:cs="Times New Roman"/>
                <w:bCs/>
                <w:sz w:val="26"/>
                <w:szCs w:val="26"/>
                <w:lang w:val="en-GB" w:eastAsia="ru-RU"/>
              </w:rPr>
            </w:pPr>
            <w:r w:rsidRPr="00C36A4F">
              <w:rPr>
                <w:rFonts w:ascii="Times New Roman" w:eastAsia="Times New Roman" w:hAnsi="Times New Roman" w:cs="Times New Roman"/>
                <w:bCs/>
                <w:sz w:val="26"/>
                <w:szCs w:val="26"/>
                <w:lang w:val="en-GB" w:eastAsia="ru-RU"/>
              </w:rPr>
              <w:t>Work experience</w:t>
            </w:r>
          </w:p>
        </w:tc>
        <w:tc>
          <w:tcPr>
            <w:tcW w:w="6157" w:type="dxa"/>
          </w:tcPr>
          <w:p w14:paraId="1974D884" w14:textId="72F2C490" w:rsidR="00FF3E24" w:rsidRPr="00C36A4F" w:rsidRDefault="00072121" w:rsidP="0003224B">
            <w:pPr>
              <w:contextualSpacing/>
              <w:jc w:val="both"/>
              <w:rPr>
                <w:rFonts w:ascii="Times New Roman" w:eastAsia="Times New Roman" w:hAnsi="Times New Roman" w:cs="Times New Roman"/>
                <w:bCs/>
                <w:sz w:val="26"/>
                <w:szCs w:val="26"/>
                <w:lang w:val="en-GB" w:eastAsia="ru-RU"/>
              </w:rPr>
            </w:pPr>
            <w:r w:rsidRPr="00C36A4F">
              <w:rPr>
                <w:rFonts w:ascii="Times New Roman" w:eastAsia="Times New Roman" w:hAnsi="Times New Roman" w:cs="Times New Roman"/>
                <w:bCs/>
                <w:sz w:val="26"/>
                <w:szCs w:val="26"/>
                <w:lang w:val="en-GB" w:eastAsia="ru-RU"/>
              </w:rPr>
              <w:t>To be assessed</w:t>
            </w:r>
            <w:r w:rsidR="00FF3E24" w:rsidRPr="00C36A4F">
              <w:rPr>
                <w:rFonts w:ascii="Times New Roman" w:eastAsia="Times New Roman" w:hAnsi="Times New Roman" w:cs="Times New Roman"/>
                <w:bCs/>
                <w:sz w:val="26"/>
                <w:szCs w:val="26"/>
                <w:lang w:val="en-GB" w:eastAsia="ru-RU"/>
              </w:rPr>
              <w:t xml:space="preserve">: </w:t>
            </w:r>
            <w:r w:rsidRPr="00C36A4F">
              <w:rPr>
                <w:rFonts w:ascii="Times New Roman" w:eastAsia="Times New Roman" w:hAnsi="Times New Roman" w:cs="Times New Roman"/>
                <w:bCs/>
                <w:sz w:val="26"/>
                <w:szCs w:val="26"/>
                <w:lang w:val="en-GB" w:eastAsia="ru-RU"/>
              </w:rPr>
              <w:t xml:space="preserve">number of years of work of the HSE University </w:t>
            </w:r>
            <w:r w:rsidR="005E1A26" w:rsidRPr="00C36A4F">
              <w:rPr>
                <w:rFonts w:ascii="Times New Roman" w:eastAsia="Times New Roman" w:hAnsi="Times New Roman" w:cs="Times New Roman"/>
                <w:bCs/>
                <w:sz w:val="26"/>
                <w:szCs w:val="26"/>
                <w:lang w:val="en-GB" w:eastAsia="ru-RU"/>
              </w:rPr>
              <w:t>academic unit</w:t>
            </w:r>
            <w:r w:rsidRPr="00C36A4F">
              <w:rPr>
                <w:rFonts w:ascii="Times New Roman" w:eastAsia="Times New Roman" w:hAnsi="Times New Roman" w:cs="Times New Roman"/>
                <w:bCs/>
                <w:sz w:val="26"/>
                <w:szCs w:val="26"/>
                <w:lang w:val="en-GB" w:eastAsia="ru-RU"/>
              </w:rPr>
              <w:t xml:space="preserve">, experience in </w:t>
            </w:r>
            <w:r w:rsidR="00A856FC" w:rsidRPr="00C36A4F">
              <w:rPr>
                <w:rFonts w:ascii="Times New Roman" w:eastAsia="Times New Roman" w:hAnsi="Times New Roman" w:cs="Times New Roman"/>
                <w:bCs/>
                <w:sz w:val="26"/>
                <w:szCs w:val="26"/>
                <w:lang w:val="en-GB" w:eastAsia="ru-RU"/>
              </w:rPr>
              <w:t xml:space="preserve">performance </w:t>
            </w:r>
            <w:r w:rsidRPr="00C36A4F">
              <w:rPr>
                <w:rFonts w:ascii="Times New Roman" w:eastAsia="Times New Roman" w:hAnsi="Times New Roman" w:cs="Times New Roman"/>
                <w:bCs/>
                <w:sz w:val="26"/>
                <w:szCs w:val="26"/>
                <w:lang w:val="en-GB" w:eastAsia="ru-RU"/>
              </w:rPr>
              <w:t xml:space="preserve">assessment, positive experience in fulfilment of </w:t>
            </w:r>
            <w:r w:rsidR="00A856FC" w:rsidRPr="00C36A4F">
              <w:rPr>
                <w:rFonts w:ascii="Times New Roman" w:eastAsia="Times New Roman" w:hAnsi="Times New Roman" w:cs="Times New Roman"/>
                <w:bCs/>
                <w:sz w:val="26"/>
                <w:szCs w:val="26"/>
                <w:lang w:val="en-GB" w:eastAsia="ru-RU"/>
              </w:rPr>
              <w:t xml:space="preserve">performance </w:t>
            </w:r>
            <w:r w:rsidRPr="00C36A4F">
              <w:rPr>
                <w:rFonts w:ascii="Times New Roman" w:eastAsia="Times New Roman" w:hAnsi="Times New Roman" w:cs="Times New Roman"/>
                <w:bCs/>
                <w:sz w:val="26"/>
                <w:szCs w:val="26"/>
                <w:lang w:val="en-GB" w:eastAsia="ru-RU"/>
              </w:rPr>
              <w:t xml:space="preserve">indicators for </w:t>
            </w:r>
            <w:r w:rsidR="00A856FC" w:rsidRPr="00C36A4F">
              <w:rPr>
                <w:rFonts w:ascii="Times New Roman" w:eastAsia="Times New Roman" w:hAnsi="Times New Roman" w:cs="Times New Roman"/>
                <w:bCs/>
                <w:sz w:val="26"/>
                <w:szCs w:val="26"/>
                <w:lang w:val="en-GB" w:eastAsia="ru-RU"/>
              </w:rPr>
              <w:t>ongoing</w:t>
            </w:r>
            <w:r w:rsidRPr="00C36A4F">
              <w:rPr>
                <w:rFonts w:ascii="Times New Roman" w:eastAsia="Times New Roman" w:hAnsi="Times New Roman" w:cs="Times New Roman"/>
                <w:bCs/>
                <w:sz w:val="26"/>
                <w:szCs w:val="26"/>
                <w:lang w:val="en-GB" w:eastAsia="ru-RU"/>
              </w:rPr>
              <w:t xml:space="preserve"> research projects</w:t>
            </w:r>
          </w:p>
        </w:tc>
      </w:tr>
      <w:tr w:rsidR="00FF3E24" w:rsidRPr="00C867CA" w14:paraId="002E557C" w14:textId="77777777" w:rsidTr="0003224B">
        <w:tc>
          <w:tcPr>
            <w:tcW w:w="606" w:type="dxa"/>
          </w:tcPr>
          <w:p w14:paraId="2FF4598C" w14:textId="77777777" w:rsidR="00FF3E24" w:rsidRPr="00C36A4F" w:rsidRDefault="00FF3E24" w:rsidP="0003224B">
            <w:pPr>
              <w:contextualSpacing/>
              <w:jc w:val="center"/>
              <w:rPr>
                <w:rFonts w:ascii="Times New Roman" w:eastAsia="Times New Roman" w:hAnsi="Times New Roman" w:cs="Times New Roman"/>
                <w:bCs/>
                <w:sz w:val="26"/>
                <w:szCs w:val="26"/>
                <w:lang w:val="en-GB" w:eastAsia="ru-RU"/>
              </w:rPr>
            </w:pPr>
            <w:r w:rsidRPr="00C36A4F">
              <w:rPr>
                <w:rFonts w:ascii="Times New Roman" w:eastAsia="Times New Roman" w:hAnsi="Times New Roman" w:cs="Times New Roman"/>
                <w:bCs/>
                <w:sz w:val="26"/>
                <w:szCs w:val="26"/>
                <w:lang w:val="en-GB" w:eastAsia="ru-RU"/>
              </w:rPr>
              <w:t>2.3.</w:t>
            </w:r>
          </w:p>
        </w:tc>
        <w:tc>
          <w:tcPr>
            <w:tcW w:w="3131" w:type="dxa"/>
          </w:tcPr>
          <w:p w14:paraId="4C1C2C65" w14:textId="57343A9A" w:rsidR="00FF3E24" w:rsidRPr="00C36A4F" w:rsidRDefault="00072121" w:rsidP="0003224B">
            <w:pPr>
              <w:contextualSpacing/>
              <w:rPr>
                <w:rFonts w:ascii="Times New Roman" w:eastAsia="Times New Roman" w:hAnsi="Times New Roman" w:cs="Times New Roman"/>
                <w:bCs/>
                <w:sz w:val="26"/>
                <w:szCs w:val="26"/>
                <w:lang w:val="en-GB" w:eastAsia="ru-RU"/>
              </w:rPr>
            </w:pPr>
            <w:r w:rsidRPr="00C36A4F">
              <w:rPr>
                <w:rFonts w:ascii="Times New Roman" w:eastAsia="Times New Roman" w:hAnsi="Times New Roman" w:cs="Times New Roman"/>
                <w:bCs/>
                <w:sz w:val="26"/>
                <w:szCs w:val="26"/>
                <w:lang w:val="en-GB" w:eastAsia="ru-RU"/>
              </w:rPr>
              <w:t xml:space="preserve">Experience in </w:t>
            </w:r>
            <w:r w:rsidR="00A856FC" w:rsidRPr="00C36A4F">
              <w:rPr>
                <w:rFonts w:ascii="Times New Roman" w:eastAsia="Times New Roman" w:hAnsi="Times New Roman" w:cs="Times New Roman"/>
                <w:bCs/>
                <w:sz w:val="26"/>
                <w:szCs w:val="26"/>
                <w:lang w:val="en-GB" w:eastAsia="ru-RU"/>
              </w:rPr>
              <w:t xml:space="preserve">conducting </w:t>
            </w:r>
            <w:r w:rsidRPr="00C36A4F">
              <w:rPr>
                <w:rFonts w:ascii="Times New Roman" w:eastAsia="Times New Roman" w:hAnsi="Times New Roman" w:cs="Times New Roman"/>
                <w:bCs/>
                <w:sz w:val="26"/>
                <w:szCs w:val="26"/>
                <w:lang w:val="en-GB" w:eastAsia="ru-RU"/>
              </w:rPr>
              <w:t>joint scientific research</w:t>
            </w:r>
          </w:p>
        </w:tc>
        <w:tc>
          <w:tcPr>
            <w:tcW w:w="6157" w:type="dxa"/>
          </w:tcPr>
          <w:p w14:paraId="6FE0050A" w14:textId="4E09D7F2" w:rsidR="00FF3E24" w:rsidRPr="00C36A4F" w:rsidRDefault="00072121" w:rsidP="0003224B">
            <w:pPr>
              <w:contextualSpacing/>
              <w:jc w:val="both"/>
              <w:rPr>
                <w:rFonts w:ascii="Times New Roman" w:eastAsia="Times New Roman" w:hAnsi="Times New Roman" w:cs="Times New Roman"/>
                <w:bCs/>
                <w:sz w:val="26"/>
                <w:szCs w:val="26"/>
                <w:lang w:val="en-GB" w:eastAsia="ru-RU"/>
              </w:rPr>
            </w:pPr>
            <w:r w:rsidRPr="00C36A4F">
              <w:rPr>
                <w:rFonts w:ascii="Times New Roman" w:eastAsia="Times New Roman" w:hAnsi="Times New Roman" w:cs="Times New Roman"/>
                <w:bCs/>
                <w:sz w:val="26"/>
                <w:szCs w:val="26"/>
                <w:lang w:val="en-GB" w:eastAsia="ru-RU"/>
              </w:rPr>
              <w:t>To be assessed</w:t>
            </w:r>
            <w:r w:rsidR="00FF3E24" w:rsidRPr="00C36A4F">
              <w:rPr>
                <w:rFonts w:ascii="Times New Roman" w:eastAsia="Times New Roman" w:hAnsi="Times New Roman" w:cs="Times New Roman"/>
                <w:bCs/>
                <w:sz w:val="26"/>
                <w:szCs w:val="26"/>
                <w:lang w:val="en-GB" w:eastAsia="ru-RU"/>
              </w:rPr>
              <w:t xml:space="preserve">: </w:t>
            </w:r>
            <w:r w:rsidR="0034430E" w:rsidRPr="00C36A4F">
              <w:rPr>
                <w:rFonts w:ascii="Times New Roman" w:eastAsia="Times New Roman" w:hAnsi="Times New Roman" w:cs="Times New Roman"/>
                <w:bCs/>
                <w:sz w:val="26"/>
                <w:szCs w:val="26"/>
                <w:lang w:val="en-GB" w:eastAsia="ru-RU"/>
              </w:rPr>
              <w:t xml:space="preserve">experience of the HSE University </w:t>
            </w:r>
            <w:r w:rsidR="005E1A26" w:rsidRPr="00C36A4F">
              <w:rPr>
                <w:rFonts w:ascii="Times New Roman" w:eastAsia="Times New Roman" w:hAnsi="Times New Roman" w:cs="Times New Roman"/>
                <w:bCs/>
                <w:sz w:val="26"/>
                <w:szCs w:val="26"/>
                <w:lang w:val="en-GB" w:eastAsia="ru-RU"/>
              </w:rPr>
              <w:t>academic unit</w:t>
            </w:r>
            <w:r w:rsidR="0034430E" w:rsidRPr="00C36A4F">
              <w:rPr>
                <w:rFonts w:ascii="Times New Roman" w:eastAsia="Times New Roman" w:hAnsi="Times New Roman" w:cs="Times New Roman"/>
                <w:bCs/>
                <w:sz w:val="26"/>
                <w:szCs w:val="26"/>
                <w:lang w:val="en-GB" w:eastAsia="ru-RU"/>
              </w:rPr>
              <w:t xml:space="preserve"> in participati</w:t>
            </w:r>
            <w:r w:rsidR="00A856FC" w:rsidRPr="00C36A4F">
              <w:rPr>
                <w:rFonts w:ascii="Times New Roman" w:eastAsia="Times New Roman" w:hAnsi="Times New Roman" w:cs="Times New Roman"/>
                <w:bCs/>
                <w:sz w:val="26"/>
                <w:szCs w:val="26"/>
                <w:lang w:val="en-GB" w:eastAsia="ru-RU"/>
              </w:rPr>
              <w:t>ng</w:t>
            </w:r>
            <w:r w:rsidR="0034430E" w:rsidRPr="00C36A4F">
              <w:rPr>
                <w:rFonts w:ascii="Times New Roman" w:eastAsia="Times New Roman" w:hAnsi="Times New Roman" w:cs="Times New Roman"/>
                <w:bCs/>
                <w:sz w:val="26"/>
                <w:szCs w:val="26"/>
                <w:lang w:val="en-GB" w:eastAsia="ru-RU"/>
              </w:rPr>
              <w:t xml:space="preserve"> in partnership programmes, grants, cooperation agreements, joint publications, joint presentations at international academic conferences, etc. </w:t>
            </w:r>
          </w:p>
        </w:tc>
      </w:tr>
      <w:tr w:rsidR="00FF3E24" w:rsidRPr="00C867CA" w14:paraId="5E9A87FD" w14:textId="77777777" w:rsidTr="0003224B">
        <w:tc>
          <w:tcPr>
            <w:tcW w:w="9894" w:type="dxa"/>
            <w:gridSpan w:val="3"/>
          </w:tcPr>
          <w:p w14:paraId="0C922B79" w14:textId="595C9E76" w:rsidR="00FF3E24" w:rsidRPr="00C36A4F" w:rsidRDefault="00646E65" w:rsidP="00FF3E24">
            <w:pPr>
              <w:pStyle w:val="a3"/>
              <w:numPr>
                <w:ilvl w:val="0"/>
                <w:numId w:val="2"/>
              </w:numPr>
              <w:ind w:left="0"/>
              <w:jc w:val="center"/>
              <w:rPr>
                <w:rFonts w:ascii="Times New Roman" w:eastAsia="Times New Roman" w:hAnsi="Times New Roman" w:cs="Times New Roman"/>
                <w:bCs/>
                <w:sz w:val="26"/>
                <w:szCs w:val="26"/>
                <w:lang w:val="en-GB" w:eastAsia="ru-RU"/>
              </w:rPr>
            </w:pPr>
            <w:r w:rsidRPr="00C36A4F">
              <w:rPr>
                <w:rFonts w:ascii="Times New Roman" w:eastAsia="Times New Roman" w:hAnsi="Times New Roman" w:cs="Times New Roman"/>
                <w:bCs/>
                <w:sz w:val="26"/>
                <w:szCs w:val="26"/>
                <w:lang w:val="en-GB" w:eastAsia="ru-RU"/>
              </w:rPr>
              <w:t>Prospects for joint academic research</w:t>
            </w:r>
          </w:p>
        </w:tc>
      </w:tr>
      <w:tr w:rsidR="00FF3E24" w:rsidRPr="00C867CA" w14:paraId="7019CED2" w14:textId="77777777" w:rsidTr="0003224B">
        <w:tc>
          <w:tcPr>
            <w:tcW w:w="606" w:type="dxa"/>
          </w:tcPr>
          <w:p w14:paraId="695FE49E" w14:textId="77777777" w:rsidR="00FF3E24" w:rsidRPr="00C36A4F" w:rsidRDefault="00FF3E24" w:rsidP="0003224B">
            <w:pPr>
              <w:contextualSpacing/>
              <w:jc w:val="center"/>
              <w:rPr>
                <w:rFonts w:ascii="Times New Roman" w:eastAsia="Times New Roman" w:hAnsi="Times New Roman" w:cs="Times New Roman"/>
                <w:bCs/>
                <w:sz w:val="26"/>
                <w:szCs w:val="26"/>
                <w:lang w:val="en-GB" w:eastAsia="ru-RU"/>
              </w:rPr>
            </w:pPr>
            <w:r w:rsidRPr="00C36A4F">
              <w:rPr>
                <w:rFonts w:ascii="Times New Roman" w:eastAsia="Times New Roman" w:hAnsi="Times New Roman" w:cs="Times New Roman"/>
                <w:bCs/>
                <w:sz w:val="26"/>
                <w:szCs w:val="26"/>
                <w:lang w:val="en-GB" w:eastAsia="ru-RU"/>
              </w:rPr>
              <w:t>3.</w:t>
            </w:r>
          </w:p>
        </w:tc>
        <w:tc>
          <w:tcPr>
            <w:tcW w:w="3131" w:type="dxa"/>
          </w:tcPr>
          <w:p w14:paraId="1ED26BA6" w14:textId="5BD6E44C" w:rsidR="00FF3E24" w:rsidRPr="00C36A4F" w:rsidRDefault="001F2730" w:rsidP="0003224B">
            <w:pPr>
              <w:contextualSpacing/>
              <w:rPr>
                <w:rFonts w:ascii="Times New Roman" w:eastAsia="Times New Roman" w:hAnsi="Times New Roman" w:cs="Times New Roman"/>
                <w:bCs/>
                <w:sz w:val="26"/>
                <w:szCs w:val="26"/>
                <w:lang w:val="en-GB" w:eastAsia="ru-RU"/>
              </w:rPr>
            </w:pPr>
            <w:r w:rsidRPr="00C36A4F">
              <w:rPr>
                <w:rFonts w:ascii="Times New Roman" w:eastAsia="Times New Roman" w:hAnsi="Times New Roman" w:cs="Times New Roman"/>
                <w:bCs/>
                <w:sz w:val="26"/>
                <w:szCs w:val="26"/>
                <w:lang w:val="en-GB" w:eastAsia="ru-RU"/>
              </w:rPr>
              <w:t>Relevance and significance of the planned research activities</w:t>
            </w:r>
          </w:p>
        </w:tc>
        <w:tc>
          <w:tcPr>
            <w:tcW w:w="6157" w:type="dxa"/>
          </w:tcPr>
          <w:p w14:paraId="09788883" w14:textId="0E15722F" w:rsidR="00FF3E24" w:rsidRPr="00C36A4F" w:rsidRDefault="001F2730" w:rsidP="0003224B">
            <w:pPr>
              <w:contextualSpacing/>
              <w:jc w:val="both"/>
              <w:rPr>
                <w:rFonts w:ascii="Times New Roman" w:eastAsia="Times New Roman" w:hAnsi="Times New Roman" w:cs="Times New Roman"/>
                <w:bCs/>
                <w:sz w:val="26"/>
                <w:szCs w:val="26"/>
                <w:lang w:val="en-GB" w:eastAsia="ru-RU"/>
              </w:rPr>
            </w:pPr>
            <w:r w:rsidRPr="00C36A4F">
              <w:rPr>
                <w:rFonts w:ascii="Times New Roman" w:eastAsia="Times New Roman" w:hAnsi="Times New Roman" w:cs="Times New Roman"/>
                <w:bCs/>
                <w:sz w:val="26"/>
                <w:szCs w:val="26"/>
                <w:lang w:val="en-GB" w:eastAsia="ru-RU"/>
              </w:rPr>
              <w:t>To be assessed</w:t>
            </w:r>
            <w:r w:rsidR="00FF3E24" w:rsidRPr="00C36A4F">
              <w:rPr>
                <w:rFonts w:ascii="Times New Roman" w:eastAsia="Times New Roman" w:hAnsi="Times New Roman" w:cs="Times New Roman"/>
                <w:bCs/>
                <w:sz w:val="26"/>
                <w:szCs w:val="26"/>
                <w:lang w:val="en-GB" w:eastAsia="ru-RU"/>
              </w:rPr>
              <w:t xml:space="preserve">: </w:t>
            </w:r>
            <w:r w:rsidRPr="00C36A4F">
              <w:rPr>
                <w:rFonts w:ascii="Times New Roman" w:eastAsia="Times New Roman" w:hAnsi="Times New Roman" w:cs="Times New Roman"/>
                <w:bCs/>
                <w:sz w:val="26"/>
                <w:szCs w:val="26"/>
                <w:lang w:val="en-GB" w:eastAsia="ru-RU"/>
              </w:rPr>
              <w:t>relevance of the planned joint research and its adequacy to the current state of science; possibility of obtaining new, breakthrough scientific results corresponding to the international level; prospects for the development of the research topic after the end of the research project, continuity of the topic in further scientific work, relevance of the topic of ongoing research projects in the priorities of development of HSE University (</w:t>
            </w:r>
            <w:hyperlink r:id="rId11" w:history="1">
              <w:r w:rsidRPr="00C36A4F">
                <w:rPr>
                  <w:rStyle w:val="a9"/>
                  <w:rFonts w:ascii="Times New Roman" w:eastAsia="Times New Roman" w:hAnsi="Times New Roman" w:cs="Times New Roman"/>
                  <w:bCs/>
                  <w:sz w:val="26"/>
                  <w:szCs w:val="26"/>
                  <w:lang w:val="en-GB" w:eastAsia="ru-RU"/>
                </w:rPr>
                <w:t>https://strategy.hse.ru/</w:t>
              </w:r>
            </w:hyperlink>
            <w:r w:rsidRPr="00C36A4F">
              <w:rPr>
                <w:rFonts w:ascii="Times New Roman" w:eastAsia="Times New Roman" w:hAnsi="Times New Roman" w:cs="Times New Roman"/>
                <w:bCs/>
                <w:sz w:val="26"/>
                <w:szCs w:val="26"/>
                <w:lang w:val="en-GB" w:eastAsia="ru-RU"/>
              </w:rPr>
              <w:t>), relevance of the planned joint research for inter-country scientific interaction.</w:t>
            </w:r>
          </w:p>
        </w:tc>
      </w:tr>
      <w:tr w:rsidR="00FF3E24" w:rsidRPr="00C36A4F" w14:paraId="567E9462" w14:textId="77777777" w:rsidTr="0003224B">
        <w:tc>
          <w:tcPr>
            <w:tcW w:w="9894" w:type="dxa"/>
            <w:gridSpan w:val="3"/>
          </w:tcPr>
          <w:p w14:paraId="29204833" w14:textId="7C2A0B6B" w:rsidR="00FF3E24" w:rsidRPr="00C36A4F" w:rsidRDefault="001F2730" w:rsidP="00FF3E24">
            <w:pPr>
              <w:pStyle w:val="a3"/>
              <w:numPr>
                <w:ilvl w:val="0"/>
                <w:numId w:val="2"/>
              </w:numPr>
              <w:ind w:left="0"/>
              <w:jc w:val="center"/>
              <w:rPr>
                <w:rFonts w:ascii="Times New Roman" w:eastAsia="Times New Roman" w:hAnsi="Times New Roman" w:cs="Times New Roman"/>
                <w:bCs/>
                <w:sz w:val="26"/>
                <w:szCs w:val="26"/>
                <w:lang w:val="en-GB" w:eastAsia="ru-RU"/>
              </w:rPr>
            </w:pPr>
            <w:r w:rsidRPr="00C36A4F">
              <w:rPr>
                <w:rFonts w:ascii="Times New Roman" w:eastAsia="Times New Roman" w:hAnsi="Times New Roman" w:cs="Times New Roman"/>
                <w:bCs/>
                <w:sz w:val="26"/>
                <w:szCs w:val="26"/>
                <w:lang w:val="en-GB" w:eastAsia="ru-RU"/>
              </w:rPr>
              <w:t>Involvement of young scholars</w:t>
            </w:r>
          </w:p>
        </w:tc>
      </w:tr>
      <w:tr w:rsidR="00FF3E24" w:rsidRPr="00C867CA" w14:paraId="46A00AE2" w14:textId="77777777" w:rsidTr="0003224B">
        <w:tc>
          <w:tcPr>
            <w:tcW w:w="606" w:type="dxa"/>
          </w:tcPr>
          <w:p w14:paraId="510F54DC" w14:textId="77777777" w:rsidR="00FF3E24" w:rsidRPr="00C36A4F" w:rsidRDefault="00FF3E24" w:rsidP="0003224B">
            <w:pPr>
              <w:contextualSpacing/>
              <w:jc w:val="center"/>
              <w:rPr>
                <w:rFonts w:ascii="Times New Roman" w:eastAsia="Times New Roman" w:hAnsi="Times New Roman" w:cs="Times New Roman"/>
                <w:bCs/>
                <w:sz w:val="26"/>
                <w:szCs w:val="26"/>
                <w:lang w:val="en-GB" w:eastAsia="ru-RU"/>
              </w:rPr>
            </w:pPr>
            <w:r w:rsidRPr="00C36A4F">
              <w:rPr>
                <w:rFonts w:ascii="Times New Roman" w:eastAsia="Times New Roman" w:hAnsi="Times New Roman" w:cs="Times New Roman"/>
                <w:bCs/>
                <w:sz w:val="26"/>
                <w:szCs w:val="26"/>
                <w:lang w:val="en-GB" w:eastAsia="ru-RU"/>
              </w:rPr>
              <w:t>4.</w:t>
            </w:r>
          </w:p>
        </w:tc>
        <w:tc>
          <w:tcPr>
            <w:tcW w:w="3131" w:type="dxa"/>
          </w:tcPr>
          <w:p w14:paraId="54374CEB" w14:textId="47C8B345" w:rsidR="00FF3E24" w:rsidRPr="00C36A4F" w:rsidRDefault="001F2730" w:rsidP="0003224B">
            <w:pPr>
              <w:contextualSpacing/>
              <w:rPr>
                <w:rFonts w:ascii="Times New Roman" w:eastAsia="Times New Roman" w:hAnsi="Times New Roman" w:cs="Times New Roman"/>
                <w:bCs/>
                <w:sz w:val="26"/>
                <w:szCs w:val="26"/>
                <w:lang w:val="en-GB" w:eastAsia="ru-RU"/>
              </w:rPr>
            </w:pPr>
            <w:r w:rsidRPr="00C36A4F">
              <w:rPr>
                <w:rFonts w:ascii="Times New Roman" w:eastAsia="Times New Roman" w:hAnsi="Times New Roman" w:cs="Times New Roman"/>
                <w:bCs/>
                <w:sz w:val="26"/>
                <w:szCs w:val="26"/>
                <w:lang w:val="en-GB" w:eastAsia="ru-RU"/>
              </w:rPr>
              <w:t>Participation of undergraduate and postgraduate students in project activities</w:t>
            </w:r>
          </w:p>
        </w:tc>
        <w:tc>
          <w:tcPr>
            <w:tcW w:w="6157" w:type="dxa"/>
          </w:tcPr>
          <w:p w14:paraId="35B2666A" w14:textId="77777777" w:rsidR="00FF3E24" w:rsidRPr="00C36A4F" w:rsidRDefault="001F2730" w:rsidP="0003224B">
            <w:pPr>
              <w:contextualSpacing/>
              <w:jc w:val="both"/>
              <w:rPr>
                <w:rFonts w:ascii="Times New Roman" w:eastAsia="Times New Roman" w:hAnsi="Times New Roman" w:cs="Times New Roman"/>
                <w:bCs/>
                <w:sz w:val="26"/>
                <w:szCs w:val="26"/>
                <w:lang w:val="en-GB" w:eastAsia="ru-RU"/>
              </w:rPr>
            </w:pPr>
            <w:r w:rsidRPr="00C36A4F">
              <w:rPr>
                <w:rFonts w:ascii="Times New Roman" w:eastAsia="Times New Roman" w:hAnsi="Times New Roman" w:cs="Times New Roman"/>
                <w:bCs/>
                <w:sz w:val="26"/>
                <w:szCs w:val="26"/>
                <w:lang w:val="en-GB" w:eastAsia="ru-RU"/>
              </w:rPr>
              <w:t>To be assessed</w:t>
            </w:r>
            <w:r w:rsidR="00FF3E24" w:rsidRPr="00C36A4F">
              <w:rPr>
                <w:rFonts w:ascii="Times New Roman" w:eastAsia="Times New Roman" w:hAnsi="Times New Roman" w:cs="Times New Roman"/>
                <w:bCs/>
                <w:sz w:val="26"/>
                <w:szCs w:val="26"/>
                <w:lang w:val="en-GB" w:eastAsia="ru-RU"/>
              </w:rPr>
              <w:t xml:space="preserve">: </w:t>
            </w:r>
            <w:r w:rsidRPr="00C36A4F">
              <w:rPr>
                <w:rFonts w:ascii="Times New Roman" w:eastAsia="Times New Roman" w:hAnsi="Times New Roman" w:cs="Times New Roman"/>
                <w:bCs/>
                <w:sz w:val="26"/>
                <w:szCs w:val="26"/>
                <w:lang w:val="en-GB" w:eastAsia="ru-RU"/>
              </w:rPr>
              <w:t>number of new young scholars (trainee researchers from among students / HSE University postgraduates) involved in the research project.</w:t>
            </w:r>
          </w:p>
          <w:p w14:paraId="2F2EDCE3" w14:textId="77777777" w:rsidR="001F2730" w:rsidRPr="00C36A4F" w:rsidRDefault="001F2730" w:rsidP="0003224B">
            <w:pPr>
              <w:contextualSpacing/>
              <w:jc w:val="both"/>
              <w:rPr>
                <w:rFonts w:ascii="Times New Roman" w:eastAsia="Times New Roman" w:hAnsi="Times New Roman" w:cs="Times New Roman"/>
                <w:bCs/>
                <w:sz w:val="26"/>
                <w:szCs w:val="26"/>
                <w:lang w:val="en-GB" w:eastAsia="ru-RU"/>
              </w:rPr>
            </w:pPr>
          </w:p>
          <w:p w14:paraId="688EBAC5" w14:textId="103841CC" w:rsidR="001F2730" w:rsidRPr="00C36A4F" w:rsidRDefault="001F2730" w:rsidP="0003224B">
            <w:pPr>
              <w:contextualSpacing/>
              <w:jc w:val="both"/>
              <w:rPr>
                <w:rFonts w:ascii="Times New Roman" w:eastAsia="Times New Roman" w:hAnsi="Times New Roman" w:cs="Times New Roman"/>
                <w:bCs/>
                <w:sz w:val="26"/>
                <w:szCs w:val="26"/>
                <w:lang w:val="en-GB" w:eastAsia="ru-RU"/>
              </w:rPr>
            </w:pPr>
          </w:p>
        </w:tc>
      </w:tr>
      <w:tr w:rsidR="00FF3E24" w:rsidRPr="00C36A4F" w14:paraId="78BF825A" w14:textId="77777777" w:rsidTr="0003224B">
        <w:tc>
          <w:tcPr>
            <w:tcW w:w="9894" w:type="dxa"/>
            <w:gridSpan w:val="3"/>
          </w:tcPr>
          <w:p w14:paraId="04CE487C" w14:textId="4E8E3CF4" w:rsidR="00FF3E24" w:rsidRPr="00C36A4F" w:rsidRDefault="001F2730" w:rsidP="00FF3E24">
            <w:pPr>
              <w:pStyle w:val="a3"/>
              <w:numPr>
                <w:ilvl w:val="0"/>
                <w:numId w:val="2"/>
              </w:numPr>
              <w:jc w:val="center"/>
              <w:rPr>
                <w:rFonts w:ascii="Times New Roman" w:eastAsia="Times New Roman" w:hAnsi="Times New Roman" w:cs="Times New Roman"/>
                <w:bCs/>
                <w:sz w:val="26"/>
                <w:szCs w:val="26"/>
                <w:lang w:val="en-GB" w:eastAsia="ru-RU"/>
              </w:rPr>
            </w:pPr>
            <w:r w:rsidRPr="00C36A4F">
              <w:rPr>
                <w:rFonts w:ascii="Times New Roman" w:eastAsia="Times New Roman" w:hAnsi="Times New Roman" w:cs="Times New Roman"/>
                <w:bCs/>
                <w:sz w:val="26"/>
                <w:szCs w:val="26"/>
                <w:lang w:val="en-GB" w:eastAsia="ru-RU"/>
              </w:rPr>
              <w:t>Proposed performance indicators</w:t>
            </w:r>
          </w:p>
        </w:tc>
      </w:tr>
      <w:tr w:rsidR="00FF3E24" w:rsidRPr="00C867CA" w14:paraId="482D4FEB" w14:textId="77777777" w:rsidTr="00360C21">
        <w:trPr>
          <w:trHeight w:val="1062"/>
        </w:trPr>
        <w:tc>
          <w:tcPr>
            <w:tcW w:w="606" w:type="dxa"/>
          </w:tcPr>
          <w:p w14:paraId="65F8B792" w14:textId="77777777" w:rsidR="00FF3E24" w:rsidRPr="00C36A4F" w:rsidRDefault="00FF3E24" w:rsidP="0003224B">
            <w:pPr>
              <w:contextualSpacing/>
              <w:jc w:val="center"/>
              <w:rPr>
                <w:rFonts w:ascii="Times New Roman" w:eastAsia="Times New Roman" w:hAnsi="Times New Roman" w:cs="Times New Roman"/>
                <w:bCs/>
                <w:sz w:val="26"/>
                <w:szCs w:val="26"/>
                <w:lang w:val="en-GB" w:eastAsia="ru-RU"/>
              </w:rPr>
            </w:pPr>
            <w:r w:rsidRPr="00C36A4F">
              <w:rPr>
                <w:rFonts w:ascii="Times New Roman" w:eastAsia="Times New Roman" w:hAnsi="Times New Roman" w:cs="Times New Roman"/>
                <w:bCs/>
                <w:sz w:val="26"/>
                <w:szCs w:val="26"/>
                <w:lang w:val="en-GB" w:eastAsia="ru-RU"/>
              </w:rPr>
              <w:lastRenderedPageBreak/>
              <w:t>5</w:t>
            </w:r>
          </w:p>
        </w:tc>
        <w:tc>
          <w:tcPr>
            <w:tcW w:w="3131" w:type="dxa"/>
          </w:tcPr>
          <w:p w14:paraId="11A74611" w14:textId="5B7DD256" w:rsidR="00FF3E24" w:rsidRPr="00C36A4F" w:rsidRDefault="00AD7FF6" w:rsidP="0003224B">
            <w:pPr>
              <w:contextualSpacing/>
              <w:rPr>
                <w:rFonts w:ascii="Times New Roman" w:eastAsia="Times New Roman" w:hAnsi="Times New Roman" w:cs="Times New Roman"/>
                <w:bCs/>
                <w:sz w:val="26"/>
                <w:szCs w:val="26"/>
                <w:lang w:val="en-GB" w:eastAsia="ru-RU"/>
              </w:rPr>
            </w:pPr>
            <w:r w:rsidRPr="00C36A4F">
              <w:rPr>
                <w:rFonts w:ascii="Times New Roman" w:eastAsia="Times New Roman" w:hAnsi="Times New Roman" w:cs="Times New Roman"/>
                <w:bCs/>
                <w:sz w:val="26"/>
                <w:szCs w:val="26"/>
                <w:lang w:val="en-GB" w:eastAsia="ru-RU"/>
              </w:rPr>
              <w:t>Proposed performance indicators</w:t>
            </w:r>
          </w:p>
        </w:tc>
        <w:tc>
          <w:tcPr>
            <w:tcW w:w="6157" w:type="dxa"/>
          </w:tcPr>
          <w:p w14:paraId="5937AE79" w14:textId="67CA3609" w:rsidR="00FF3E24" w:rsidRPr="00C36A4F" w:rsidRDefault="00AD7FF6" w:rsidP="0003224B">
            <w:pPr>
              <w:contextualSpacing/>
              <w:jc w:val="both"/>
              <w:rPr>
                <w:rFonts w:ascii="Times New Roman" w:eastAsia="Times New Roman" w:hAnsi="Times New Roman" w:cs="Times New Roman"/>
                <w:bCs/>
                <w:sz w:val="26"/>
                <w:szCs w:val="26"/>
                <w:lang w:val="en-GB" w:eastAsia="ru-RU"/>
              </w:rPr>
            </w:pPr>
            <w:r w:rsidRPr="00C36A4F">
              <w:rPr>
                <w:rFonts w:ascii="Times New Roman" w:eastAsia="Times New Roman" w:hAnsi="Times New Roman" w:cs="Times New Roman"/>
                <w:bCs/>
                <w:sz w:val="26"/>
                <w:szCs w:val="26"/>
                <w:lang w:val="en-GB" w:eastAsia="ru-RU"/>
              </w:rPr>
              <w:t>To be assessed</w:t>
            </w:r>
            <w:r w:rsidR="00FF3E24" w:rsidRPr="00C36A4F">
              <w:rPr>
                <w:rFonts w:ascii="Times New Roman" w:eastAsia="Times New Roman" w:hAnsi="Times New Roman" w:cs="Times New Roman"/>
                <w:bCs/>
                <w:sz w:val="26"/>
                <w:szCs w:val="26"/>
                <w:lang w:val="en-GB" w:eastAsia="ru-RU"/>
              </w:rPr>
              <w:t xml:space="preserve">: </w:t>
            </w:r>
            <w:r w:rsidRPr="00C36A4F">
              <w:rPr>
                <w:rFonts w:ascii="Times New Roman" w:eastAsia="Times New Roman" w:hAnsi="Times New Roman" w:cs="Times New Roman"/>
                <w:bCs/>
                <w:sz w:val="26"/>
                <w:szCs w:val="26"/>
                <w:lang w:val="en-GB" w:eastAsia="ru-RU"/>
              </w:rPr>
              <w:t xml:space="preserve">relevance and feasibility of planned performance indicators for </w:t>
            </w:r>
            <w:r w:rsidR="00360C21" w:rsidRPr="00C36A4F">
              <w:rPr>
                <w:rFonts w:ascii="Times New Roman" w:eastAsia="Times New Roman" w:hAnsi="Times New Roman" w:cs="Times New Roman"/>
                <w:bCs/>
                <w:sz w:val="26"/>
                <w:szCs w:val="26"/>
                <w:lang w:val="en-GB" w:eastAsia="ru-RU"/>
              </w:rPr>
              <w:t>implementation of the</w:t>
            </w:r>
            <w:r w:rsidRPr="00C36A4F">
              <w:rPr>
                <w:rFonts w:ascii="Times New Roman" w:eastAsia="Times New Roman" w:hAnsi="Times New Roman" w:cs="Times New Roman"/>
                <w:bCs/>
                <w:sz w:val="26"/>
                <w:szCs w:val="26"/>
                <w:lang w:val="en-GB" w:eastAsia="ru-RU"/>
              </w:rPr>
              <w:t xml:space="preserve"> research project</w:t>
            </w:r>
          </w:p>
        </w:tc>
      </w:tr>
    </w:tbl>
    <w:p w14:paraId="08AC909A" w14:textId="77777777" w:rsidR="00AD7FF6" w:rsidRPr="00C36A4F" w:rsidRDefault="00AD7FF6" w:rsidP="00AD7FF6">
      <w:pPr>
        <w:pBdr>
          <w:top w:val="nil"/>
          <w:left w:val="nil"/>
          <w:bottom w:val="nil"/>
          <w:right w:val="nil"/>
          <w:between w:val="nil"/>
        </w:pBdr>
        <w:spacing w:after="0" w:line="240" w:lineRule="auto"/>
        <w:ind w:left="714"/>
        <w:contextualSpacing/>
        <w:rPr>
          <w:rFonts w:ascii="Times New Roman" w:eastAsia="Times New Roman" w:hAnsi="Times New Roman" w:cs="Times New Roman"/>
          <w:b/>
          <w:color w:val="000000"/>
          <w:sz w:val="26"/>
          <w:szCs w:val="26"/>
          <w:lang w:val="en-GB"/>
        </w:rPr>
      </w:pPr>
    </w:p>
    <w:p w14:paraId="0D5FBCCC" w14:textId="198995D1" w:rsidR="00FF3E24" w:rsidRPr="00C36A4F" w:rsidRDefault="00AD7FF6" w:rsidP="00FF3E24">
      <w:pPr>
        <w:numPr>
          <w:ilvl w:val="0"/>
          <w:numId w:val="3"/>
        </w:numPr>
        <w:pBdr>
          <w:top w:val="nil"/>
          <w:left w:val="nil"/>
          <w:bottom w:val="nil"/>
          <w:right w:val="nil"/>
          <w:between w:val="nil"/>
        </w:pBdr>
        <w:spacing w:after="0" w:line="240" w:lineRule="auto"/>
        <w:ind w:left="714" w:hanging="357"/>
        <w:contextualSpacing/>
        <w:jc w:val="center"/>
        <w:rPr>
          <w:rFonts w:ascii="Times New Roman" w:eastAsia="Times New Roman" w:hAnsi="Times New Roman" w:cs="Times New Roman"/>
          <w:b/>
          <w:color w:val="000000"/>
          <w:sz w:val="26"/>
          <w:szCs w:val="26"/>
          <w:lang w:val="en-GB"/>
        </w:rPr>
      </w:pPr>
      <w:r w:rsidRPr="00C36A4F">
        <w:rPr>
          <w:rFonts w:ascii="Times New Roman" w:eastAsia="Times New Roman" w:hAnsi="Times New Roman" w:cs="Times New Roman"/>
          <w:b/>
          <w:color w:val="000000"/>
          <w:sz w:val="26"/>
          <w:szCs w:val="26"/>
          <w:lang w:val="en-GB"/>
        </w:rPr>
        <w:t xml:space="preserve">HSE University funding of research projects </w:t>
      </w:r>
    </w:p>
    <w:p w14:paraId="510C8A7D" w14:textId="77777777" w:rsidR="00AD7FF6" w:rsidRPr="00C36A4F" w:rsidRDefault="00AD7FF6" w:rsidP="00360C21">
      <w:pPr>
        <w:pBdr>
          <w:top w:val="nil"/>
          <w:left w:val="nil"/>
          <w:bottom w:val="nil"/>
          <w:right w:val="nil"/>
          <w:between w:val="nil"/>
        </w:pBdr>
        <w:spacing w:after="0" w:line="240" w:lineRule="auto"/>
        <w:ind w:left="714"/>
        <w:contextualSpacing/>
        <w:rPr>
          <w:rFonts w:ascii="Times New Roman" w:eastAsia="Times New Roman" w:hAnsi="Times New Roman" w:cs="Times New Roman"/>
          <w:b/>
          <w:color w:val="000000"/>
          <w:sz w:val="26"/>
          <w:szCs w:val="26"/>
          <w:lang w:val="en-GB"/>
        </w:rPr>
      </w:pPr>
    </w:p>
    <w:p w14:paraId="2CDA8A18" w14:textId="08D41FEB" w:rsidR="00FF3E24" w:rsidRPr="00C36A4F" w:rsidRDefault="006C302A" w:rsidP="00FF3E24">
      <w:pPr>
        <w:pStyle w:val="a3"/>
        <w:numPr>
          <w:ilvl w:val="1"/>
          <w:numId w:val="4"/>
        </w:numPr>
        <w:pBdr>
          <w:top w:val="nil"/>
          <w:left w:val="nil"/>
          <w:bottom w:val="nil"/>
          <w:right w:val="nil"/>
          <w:between w:val="nil"/>
        </w:pBdr>
        <w:shd w:val="clear" w:color="auto" w:fill="FFFFFF"/>
        <w:spacing w:after="0" w:line="240" w:lineRule="auto"/>
        <w:ind w:left="0" w:firstLine="698"/>
        <w:jc w:val="both"/>
        <w:rPr>
          <w:rFonts w:ascii="Times New Roman" w:eastAsia="Times New Roman" w:hAnsi="Times New Roman" w:cs="Times New Roman"/>
          <w:color w:val="000000"/>
          <w:sz w:val="26"/>
          <w:szCs w:val="26"/>
          <w:lang w:val="en-GB"/>
        </w:rPr>
      </w:pPr>
      <w:r w:rsidRPr="00C36A4F">
        <w:rPr>
          <w:rFonts w:ascii="Times New Roman" w:eastAsia="Times New Roman" w:hAnsi="Times New Roman" w:cs="Times New Roman"/>
          <w:color w:val="000000"/>
          <w:sz w:val="26"/>
          <w:szCs w:val="26"/>
          <w:lang w:val="en-GB"/>
        </w:rPr>
        <w:t xml:space="preserve">Based on the results of the Competition, HSE University </w:t>
      </w:r>
      <w:r w:rsidR="00261D31" w:rsidRPr="00C36A4F">
        <w:rPr>
          <w:rFonts w:ascii="Times New Roman" w:eastAsia="Times New Roman" w:hAnsi="Times New Roman" w:cs="Times New Roman"/>
          <w:color w:val="000000"/>
          <w:sz w:val="26"/>
          <w:szCs w:val="26"/>
          <w:lang w:val="en-GB"/>
        </w:rPr>
        <w:t xml:space="preserve">shall </w:t>
      </w:r>
      <w:r w:rsidRPr="00C36A4F">
        <w:rPr>
          <w:rFonts w:ascii="Times New Roman" w:eastAsia="Times New Roman" w:hAnsi="Times New Roman" w:cs="Times New Roman"/>
          <w:color w:val="000000"/>
          <w:sz w:val="26"/>
          <w:szCs w:val="26"/>
          <w:lang w:val="en-GB"/>
        </w:rPr>
        <w:t xml:space="preserve">allocate funding to the HSE University </w:t>
      </w:r>
      <w:r w:rsidR="005E1A26" w:rsidRPr="00C36A4F">
        <w:rPr>
          <w:rFonts w:ascii="Times New Roman" w:eastAsia="Times New Roman" w:hAnsi="Times New Roman" w:cs="Times New Roman"/>
          <w:color w:val="000000"/>
          <w:sz w:val="26"/>
          <w:szCs w:val="26"/>
          <w:lang w:val="en-GB"/>
        </w:rPr>
        <w:t>academic unit</w:t>
      </w:r>
      <w:r w:rsidRPr="00C36A4F">
        <w:rPr>
          <w:rFonts w:ascii="Times New Roman" w:eastAsia="Times New Roman" w:hAnsi="Times New Roman" w:cs="Times New Roman"/>
          <w:color w:val="000000"/>
          <w:sz w:val="26"/>
          <w:szCs w:val="26"/>
          <w:lang w:val="en-GB"/>
        </w:rPr>
        <w:t xml:space="preserve"> for implementation of the research project for the period from the date of signing the Agreement on Scientific Cooperation until 31.12.202</w:t>
      </w:r>
      <w:r w:rsidR="00EA4EFA" w:rsidRPr="00EA4EFA">
        <w:rPr>
          <w:rFonts w:ascii="Times New Roman" w:eastAsia="Times New Roman" w:hAnsi="Times New Roman" w:cs="Times New Roman"/>
          <w:color w:val="000000"/>
          <w:sz w:val="26"/>
          <w:szCs w:val="26"/>
          <w:lang w:val="en-US"/>
        </w:rPr>
        <w:t>7</w:t>
      </w:r>
      <w:r w:rsidRPr="00C36A4F">
        <w:rPr>
          <w:rFonts w:ascii="Times New Roman" w:eastAsia="Times New Roman" w:hAnsi="Times New Roman" w:cs="Times New Roman"/>
          <w:color w:val="000000"/>
          <w:sz w:val="26"/>
          <w:szCs w:val="26"/>
          <w:lang w:val="en-GB"/>
        </w:rPr>
        <w:t xml:space="preserve">, </w:t>
      </w:r>
      <w:r w:rsidR="00360C21" w:rsidRPr="00C36A4F">
        <w:rPr>
          <w:rFonts w:ascii="Times New Roman" w:eastAsia="Times New Roman" w:hAnsi="Times New Roman" w:cs="Times New Roman"/>
          <w:color w:val="000000"/>
          <w:sz w:val="26"/>
          <w:szCs w:val="26"/>
          <w:lang w:val="en-GB"/>
        </w:rPr>
        <w:t>subject to</w:t>
      </w:r>
      <w:r w:rsidRPr="00C36A4F">
        <w:rPr>
          <w:rFonts w:ascii="Times New Roman" w:eastAsia="Times New Roman" w:hAnsi="Times New Roman" w:cs="Times New Roman"/>
          <w:color w:val="000000"/>
          <w:sz w:val="26"/>
          <w:szCs w:val="26"/>
          <w:lang w:val="en-GB"/>
        </w:rPr>
        <w:t xml:space="preserve"> the Partner confirm</w:t>
      </w:r>
      <w:r w:rsidR="00360C21" w:rsidRPr="00C36A4F">
        <w:rPr>
          <w:rFonts w:ascii="Times New Roman" w:eastAsia="Times New Roman" w:hAnsi="Times New Roman" w:cs="Times New Roman"/>
          <w:color w:val="000000"/>
          <w:sz w:val="26"/>
          <w:szCs w:val="26"/>
          <w:lang w:val="en-GB"/>
        </w:rPr>
        <w:t>ing</w:t>
      </w:r>
      <w:r w:rsidRPr="00C36A4F">
        <w:rPr>
          <w:rFonts w:ascii="Times New Roman" w:eastAsia="Times New Roman" w:hAnsi="Times New Roman" w:cs="Times New Roman"/>
          <w:color w:val="000000"/>
          <w:sz w:val="26"/>
          <w:szCs w:val="26"/>
          <w:lang w:val="en-GB"/>
        </w:rPr>
        <w:t xml:space="preserve"> the allocation of funding to the Partner's </w:t>
      </w:r>
      <w:r w:rsidR="005E1A26" w:rsidRPr="00C36A4F">
        <w:rPr>
          <w:rFonts w:ascii="Times New Roman" w:eastAsia="Times New Roman" w:hAnsi="Times New Roman" w:cs="Times New Roman"/>
          <w:color w:val="000000"/>
          <w:sz w:val="26"/>
          <w:szCs w:val="26"/>
          <w:lang w:val="en-GB"/>
        </w:rPr>
        <w:t>academic unit</w:t>
      </w:r>
      <w:r w:rsidRPr="00C36A4F">
        <w:rPr>
          <w:rFonts w:ascii="Times New Roman" w:eastAsia="Times New Roman" w:hAnsi="Times New Roman" w:cs="Times New Roman"/>
          <w:color w:val="000000"/>
          <w:sz w:val="26"/>
          <w:szCs w:val="26"/>
          <w:lang w:val="en-GB"/>
        </w:rPr>
        <w:t xml:space="preserve">. </w:t>
      </w:r>
    </w:p>
    <w:p w14:paraId="5FE8AE6F" w14:textId="77777777" w:rsidR="00962DBD" w:rsidRPr="00C36A4F" w:rsidRDefault="001C11CE" w:rsidP="00962DBD">
      <w:pPr>
        <w:pStyle w:val="a3"/>
        <w:numPr>
          <w:ilvl w:val="1"/>
          <w:numId w:val="4"/>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6"/>
          <w:szCs w:val="26"/>
          <w:lang w:val="en-GB"/>
        </w:rPr>
      </w:pPr>
      <w:r w:rsidRPr="00C36A4F">
        <w:rPr>
          <w:rFonts w:ascii="Times New Roman" w:eastAsia="Times New Roman" w:hAnsi="Times New Roman" w:cs="Times New Roman"/>
          <w:color w:val="000000"/>
          <w:sz w:val="26"/>
          <w:szCs w:val="26"/>
          <w:lang w:val="en-GB"/>
        </w:rPr>
        <w:t>The amount of funding from HSE University for each supported project may not exceed</w:t>
      </w:r>
      <w:r w:rsidR="001B6BA6" w:rsidRPr="00C36A4F">
        <w:rPr>
          <w:rFonts w:ascii="Times New Roman" w:eastAsia="Times New Roman" w:hAnsi="Times New Roman" w:cs="Times New Roman"/>
          <w:color w:val="000000"/>
          <w:sz w:val="26"/>
          <w:szCs w:val="26"/>
          <w:lang w:val="en-GB"/>
        </w:rPr>
        <w:t>:</w:t>
      </w:r>
    </w:p>
    <w:p w14:paraId="5DF642AD" w14:textId="33C5BF2F" w:rsidR="00701082" w:rsidRPr="00C36A4F" w:rsidRDefault="00701082" w:rsidP="00701082">
      <w:pPr>
        <w:pStyle w:val="a3"/>
        <w:numPr>
          <w:ilvl w:val="2"/>
          <w:numId w:val="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6"/>
          <w:szCs w:val="26"/>
          <w:lang w:val="en-GB"/>
        </w:rPr>
      </w:pPr>
      <w:r w:rsidRPr="00C36A4F">
        <w:rPr>
          <w:rFonts w:ascii="Times New Roman" w:eastAsia="Times New Roman" w:hAnsi="Times New Roman" w:cs="Times New Roman"/>
          <w:color w:val="000000"/>
          <w:sz w:val="26"/>
          <w:szCs w:val="26"/>
          <w:lang w:val="en-GB"/>
        </w:rPr>
        <w:t>in 202</w:t>
      </w:r>
      <w:r w:rsidR="00C626C1" w:rsidRPr="00C36A4F">
        <w:rPr>
          <w:rFonts w:ascii="Times New Roman" w:eastAsia="Times New Roman" w:hAnsi="Times New Roman" w:cs="Times New Roman"/>
          <w:color w:val="000000"/>
          <w:sz w:val="26"/>
          <w:szCs w:val="26"/>
          <w:lang w:val="en-GB"/>
        </w:rPr>
        <w:t>5</w:t>
      </w:r>
      <w:r w:rsidR="00814537" w:rsidRPr="00C36A4F">
        <w:rPr>
          <w:rFonts w:ascii="Times New Roman" w:eastAsia="Times New Roman" w:hAnsi="Times New Roman" w:cs="Times New Roman"/>
          <w:color w:val="000000"/>
          <w:sz w:val="26"/>
          <w:szCs w:val="26"/>
          <w:lang w:val="en-GB"/>
        </w:rPr>
        <w:t>,</w:t>
      </w:r>
      <w:r w:rsidR="00C626C1" w:rsidRPr="00C36A4F">
        <w:rPr>
          <w:rFonts w:ascii="Times New Roman" w:eastAsia="Times New Roman" w:hAnsi="Times New Roman" w:cs="Times New Roman"/>
          <w:color w:val="000000"/>
          <w:sz w:val="26"/>
          <w:szCs w:val="26"/>
          <w:lang w:val="en-GB"/>
        </w:rPr>
        <w:t xml:space="preserve">  5,000,000 (five</w:t>
      </w:r>
      <w:r w:rsidR="002D1B24" w:rsidRPr="00C36A4F">
        <w:rPr>
          <w:rFonts w:ascii="Times New Roman" w:eastAsia="Times New Roman" w:hAnsi="Times New Roman" w:cs="Times New Roman"/>
          <w:color w:val="000000"/>
          <w:sz w:val="26"/>
          <w:szCs w:val="26"/>
          <w:lang w:val="en-GB"/>
        </w:rPr>
        <w:t xml:space="preserve"> million) roubles</w:t>
      </w:r>
      <w:r w:rsidRPr="00C36A4F">
        <w:rPr>
          <w:rFonts w:ascii="Times New Roman" w:eastAsia="Times New Roman" w:hAnsi="Times New Roman" w:cs="Times New Roman"/>
          <w:color w:val="000000"/>
          <w:sz w:val="26"/>
          <w:szCs w:val="26"/>
          <w:lang w:val="en-GB"/>
        </w:rPr>
        <w:t>, with no more than 70% of the requested annual funding being allocated for the remuneration of the research team, including contributions to extra-budgetary funds, and no less than 30% of the requested annual funding may be allocated for other expenses (incoming and outgoing academic mobility</w:t>
      </w:r>
      <w:r w:rsidRPr="00C36A4F">
        <w:rPr>
          <w:rStyle w:val="a8"/>
          <w:rFonts w:ascii="Times New Roman" w:eastAsia="Times New Roman" w:hAnsi="Times New Roman" w:cs="Times New Roman"/>
          <w:color w:val="000000"/>
          <w:sz w:val="26"/>
          <w:szCs w:val="26"/>
          <w:lang w:val="en-GB"/>
        </w:rPr>
        <w:footnoteReference w:id="2"/>
      </w:r>
      <w:r w:rsidRPr="00C36A4F">
        <w:rPr>
          <w:rFonts w:ascii="Times New Roman" w:eastAsia="Times New Roman" w:hAnsi="Times New Roman" w:cs="Times New Roman"/>
          <w:color w:val="000000"/>
          <w:sz w:val="26"/>
          <w:szCs w:val="26"/>
          <w:lang w:val="en-GB"/>
        </w:rPr>
        <w:t>, purchase of equipment, organisation of academic events, conclusion of civil law contracts for the provision of services/performance of work with legal entities and individuals within the framework of a scientific project)</w:t>
      </w:r>
      <w:r w:rsidR="00AF334C">
        <w:rPr>
          <w:rFonts w:ascii="Times New Roman" w:eastAsia="Times New Roman" w:hAnsi="Times New Roman" w:cs="Times New Roman"/>
          <w:color w:val="000000"/>
          <w:sz w:val="26"/>
          <w:szCs w:val="26"/>
          <w:lang w:val="en-GB"/>
        </w:rPr>
        <w:t xml:space="preserve">, </w:t>
      </w:r>
      <w:r w:rsidR="00AF334C" w:rsidRPr="00DD1346">
        <w:rPr>
          <w:rFonts w:ascii="Times New Roman" w:eastAsia="Times New Roman" w:hAnsi="Times New Roman" w:cs="Times New Roman"/>
          <w:color w:val="000000"/>
          <w:sz w:val="26"/>
          <w:szCs w:val="26"/>
          <w:lang w:val="en-GB"/>
        </w:rPr>
        <w:t>if necessary, funding in the first year of project implementation can be redistributed between budget items</w:t>
      </w:r>
      <w:r w:rsidRPr="00C36A4F">
        <w:rPr>
          <w:rFonts w:ascii="Times New Roman" w:eastAsia="Times New Roman" w:hAnsi="Times New Roman" w:cs="Times New Roman"/>
          <w:color w:val="000000"/>
          <w:sz w:val="26"/>
          <w:szCs w:val="26"/>
          <w:lang w:val="en-GB"/>
        </w:rPr>
        <w:t>;</w:t>
      </w:r>
    </w:p>
    <w:p w14:paraId="56F08618" w14:textId="3D80C2B0" w:rsidR="00FF3E24" w:rsidRPr="00C36A4F" w:rsidRDefault="00257013" w:rsidP="00701082">
      <w:pPr>
        <w:pStyle w:val="a3"/>
        <w:numPr>
          <w:ilvl w:val="2"/>
          <w:numId w:val="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6"/>
          <w:szCs w:val="26"/>
          <w:lang w:val="en-GB"/>
        </w:rPr>
      </w:pPr>
      <w:r w:rsidRPr="00C36A4F">
        <w:rPr>
          <w:rFonts w:ascii="Times New Roman" w:eastAsia="Times New Roman" w:hAnsi="Times New Roman" w:cs="Times New Roman"/>
          <w:color w:val="000000"/>
          <w:sz w:val="26"/>
          <w:szCs w:val="26"/>
          <w:lang w:val="en-US"/>
        </w:rPr>
        <w:t>in 2026 – 2027</w:t>
      </w:r>
      <w:r w:rsidR="0036026E" w:rsidRPr="0036026E">
        <w:rPr>
          <w:rFonts w:ascii="Times New Roman" w:eastAsia="Times New Roman" w:hAnsi="Times New Roman" w:cs="Times New Roman"/>
          <w:color w:val="000000"/>
          <w:sz w:val="26"/>
          <w:szCs w:val="26"/>
          <w:lang w:val="en-US"/>
        </w:rPr>
        <w:t>,</w:t>
      </w:r>
      <w:r w:rsidRPr="00C36A4F">
        <w:rPr>
          <w:rFonts w:ascii="Times New Roman" w:eastAsia="Times New Roman" w:hAnsi="Times New Roman" w:cs="Times New Roman"/>
          <w:color w:val="000000"/>
          <w:sz w:val="26"/>
          <w:szCs w:val="26"/>
          <w:lang w:val="en-US"/>
        </w:rPr>
        <w:t xml:space="preserve"> </w:t>
      </w:r>
      <w:r w:rsidR="001C11CE" w:rsidRPr="00C36A4F">
        <w:rPr>
          <w:rFonts w:ascii="Times New Roman" w:eastAsia="Times New Roman" w:hAnsi="Times New Roman" w:cs="Times New Roman"/>
          <w:color w:val="000000"/>
          <w:sz w:val="26"/>
          <w:szCs w:val="26"/>
          <w:lang w:val="en-GB"/>
        </w:rPr>
        <w:t xml:space="preserve">8,000,000 (eight million) roubles per year, with no more than 70% of the requested annual funding being allocated for the remuneration of the research team, including contributions to extra-budgetary funds, and no less than 30% of the requested annual funding </w:t>
      </w:r>
      <w:r w:rsidR="00360C21" w:rsidRPr="00C36A4F">
        <w:rPr>
          <w:rFonts w:ascii="Times New Roman" w:eastAsia="Times New Roman" w:hAnsi="Times New Roman" w:cs="Times New Roman"/>
          <w:color w:val="000000"/>
          <w:sz w:val="26"/>
          <w:szCs w:val="26"/>
          <w:lang w:val="en-GB"/>
        </w:rPr>
        <w:t xml:space="preserve">may be </w:t>
      </w:r>
      <w:r w:rsidR="001C11CE" w:rsidRPr="00C36A4F">
        <w:rPr>
          <w:rFonts w:ascii="Times New Roman" w:eastAsia="Times New Roman" w:hAnsi="Times New Roman" w:cs="Times New Roman"/>
          <w:color w:val="000000"/>
          <w:sz w:val="26"/>
          <w:szCs w:val="26"/>
          <w:lang w:val="en-GB"/>
        </w:rPr>
        <w:t>allocated for other expenses (incoming and outgoing academic mobility</w:t>
      </w:r>
      <w:r w:rsidR="001C11CE" w:rsidRPr="00C36A4F">
        <w:rPr>
          <w:rStyle w:val="a8"/>
          <w:rFonts w:ascii="Times New Roman" w:eastAsia="Times New Roman" w:hAnsi="Times New Roman" w:cs="Times New Roman"/>
          <w:color w:val="000000"/>
          <w:sz w:val="26"/>
          <w:szCs w:val="26"/>
          <w:lang w:val="en-GB"/>
        </w:rPr>
        <w:footnoteReference w:id="3"/>
      </w:r>
      <w:r w:rsidR="001C11CE" w:rsidRPr="00C36A4F">
        <w:rPr>
          <w:rFonts w:ascii="Times New Roman" w:eastAsia="Times New Roman" w:hAnsi="Times New Roman" w:cs="Times New Roman"/>
          <w:color w:val="000000"/>
          <w:sz w:val="26"/>
          <w:szCs w:val="26"/>
          <w:lang w:val="en-GB"/>
        </w:rPr>
        <w:t xml:space="preserve">, purchase of equipment, organisation of academic events, </w:t>
      </w:r>
      <w:r w:rsidR="00360C21" w:rsidRPr="00C36A4F">
        <w:rPr>
          <w:rFonts w:ascii="Times New Roman" w:eastAsia="Times New Roman" w:hAnsi="Times New Roman" w:cs="Times New Roman"/>
          <w:color w:val="000000"/>
          <w:sz w:val="26"/>
          <w:szCs w:val="26"/>
          <w:lang w:val="en-GB"/>
        </w:rPr>
        <w:t>c</w:t>
      </w:r>
      <w:r w:rsidR="001C11CE" w:rsidRPr="00C36A4F">
        <w:rPr>
          <w:rFonts w:ascii="Times New Roman" w:eastAsia="Times New Roman" w:hAnsi="Times New Roman" w:cs="Times New Roman"/>
          <w:color w:val="000000"/>
          <w:sz w:val="26"/>
          <w:szCs w:val="26"/>
          <w:lang w:val="en-GB"/>
        </w:rPr>
        <w:t xml:space="preserve">onclusion of civil law contracts for the provision of services/performance of work with legal entities and individuals within the framework of a scientific project). </w:t>
      </w:r>
    </w:p>
    <w:p w14:paraId="64553C94" w14:textId="6FE03D59" w:rsidR="00FF3E24" w:rsidRPr="00C36A4F" w:rsidRDefault="001C11CE" w:rsidP="00FF3E24">
      <w:pPr>
        <w:numPr>
          <w:ilvl w:val="1"/>
          <w:numId w:val="4"/>
        </w:numPr>
        <w:pBdr>
          <w:top w:val="nil"/>
          <w:left w:val="nil"/>
          <w:bottom w:val="nil"/>
          <w:right w:val="nil"/>
          <w:between w:val="nil"/>
        </w:pBdr>
        <w:shd w:val="clear" w:color="auto" w:fill="FFFFFF"/>
        <w:spacing w:after="0" w:line="240" w:lineRule="auto"/>
        <w:ind w:left="0" w:firstLine="709"/>
        <w:contextualSpacing/>
        <w:jc w:val="both"/>
        <w:rPr>
          <w:rFonts w:ascii="Times New Roman" w:eastAsia="Times New Roman" w:hAnsi="Times New Roman" w:cs="Times New Roman"/>
          <w:color w:val="000000"/>
          <w:sz w:val="26"/>
          <w:szCs w:val="26"/>
          <w:lang w:val="en-GB"/>
        </w:rPr>
      </w:pPr>
      <w:r w:rsidRPr="00C36A4F">
        <w:rPr>
          <w:rFonts w:ascii="Times New Roman" w:eastAsia="Times New Roman" w:hAnsi="Times New Roman" w:cs="Times New Roman"/>
          <w:color w:val="000000"/>
          <w:sz w:val="26"/>
          <w:szCs w:val="26"/>
          <w:lang w:val="en-GB"/>
        </w:rPr>
        <w:t>In their applications</w:t>
      </w:r>
      <w:r w:rsidR="00360C21" w:rsidRPr="00C36A4F">
        <w:rPr>
          <w:rFonts w:ascii="Times New Roman" w:eastAsia="Times New Roman" w:hAnsi="Times New Roman" w:cs="Times New Roman"/>
          <w:color w:val="000000"/>
          <w:sz w:val="26"/>
          <w:szCs w:val="26"/>
          <w:lang w:val="en-GB"/>
        </w:rPr>
        <w:t>,</w:t>
      </w:r>
      <w:r w:rsidRPr="00C36A4F">
        <w:rPr>
          <w:rFonts w:ascii="Times New Roman" w:eastAsia="Times New Roman" w:hAnsi="Times New Roman" w:cs="Times New Roman"/>
          <w:color w:val="000000"/>
          <w:sz w:val="26"/>
          <w:szCs w:val="26"/>
          <w:lang w:val="en-GB"/>
        </w:rPr>
        <w:t xml:space="preserve"> the Participants </w:t>
      </w:r>
      <w:r w:rsidR="00261D31" w:rsidRPr="00C36A4F">
        <w:rPr>
          <w:rFonts w:ascii="Times New Roman" w:eastAsia="Times New Roman" w:hAnsi="Times New Roman" w:cs="Times New Roman"/>
          <w:color w:val="000000"/>
          <w:sz w:val="26"/>
          <w:szCs w:val="26"/>
          <w:lang w:val="en-GB"/>
        </w:rPr>
        <w:t xml:space="preserve">shall </w:t>
      </w:r>
      <w:r w:rsidRPr="00C36A4F">
        <w:rPr>
          <w:rFonts w:ascii="Times New Roman" w:eastAsia="Times New Roman" w:hAnsi="Times New Roman" w:cs="Times New Roman"/>
          <w:color w:val="000000"/>
          <w:sz w:val="26"/>
          <w:szCs w:val="26"/>
          <w:lang w:val="en-GB"/>
        </w:rPr>
        <w:t>independently determine the amount of funding requested, taking into account the limitations set out in paragraph 8.2.</w:t>
      </w:r>
    </w:p>
    <w:p w14:paraId="3501EF41" w14:textId="73E86CA0" w:rsidR="00FF3E24" w:rsidRPr="00C36A4F" w:rsidRDefault="001C11CE" w:rsidP="00FF3E24">
      <w:pPr>
        <w:numPr>
          <w:ilvl w:val="1"/>
          <w:numId w:val="4"/>
        </w:numPr>
        <w:pBdr>
          <w:top w:val="nil"/>
          <w:left w:val="nil"/>
          <w:bottom w:val="nil"/>
          <w:right w:val="nil"/>
          <w:between w:val="nil"/>
        </w:pBdr>
        <w:shd w:val="clear" w:color="auto" w:fill="FFFFFF"/>
        <w:spacing w:after="0" w:line="240" w:lineRule="auto"/>
        <w:ind w:left="0" w:firstLine="709"/>
        <w:contextualSpacing/>
        <w:jc w:val="both"/>
        <w:rPr>
          <w:rFonts w:ascii="Times New Roman" w:eastAsia="Times New Roman" w:hAnsi="Times New Roman" w:cs="Times New Roman"/>
          <w:color w:val="000000"/>
          <w:sz w:val="26"/>
          <w:szCs w:val="26"/>
          <w:lang w:val="en-GB"/>
        </w:rPr>
      </w:pPr>
      <w:r w:rsidRPr="00C36A4F">
        <w:rPr>
          <w:rFonts w:ascii="Times New Roman" w:eastAsia="Times New Roman" w:hAnsi="Times New Roman" w:cs="Times New Roman"/>
          <w:color w:val="000000"/>
          <w:sz w:val="26"/>
          <w:szCs w:val="26"/>
          <w:lang w:val="en-GB"/>
        </w:rPr>
        <w:t xml:space="preserve">The amount of the requested funding is indicated in roubles. </w:t>
      </w:r>
    </w:p>
    <w:p w14:paraId="26446343" w14:textId="44C5C3E6" w:rsidR="00FF3E24" w:rsidRPr="00C36A4F" w:rsidRDefault="001C11CE" w:rsidP="00FF3E24">
      <w:pPr>
        <w:numPr>
          <w:ilvl w:val="1"/>
          <w:numId w:val="4"/>
        </w:numPr>
        <w:pBdr>
          <w:top w:val="nil"/>
          <w:left w:val="nil"/>
          <w:bottom w:val="nil"/>
          <w:right w:val="nil"/>
          <w:between w:val="nil"/>
        </w:pBdr>
        <w:shd w:val="clear" w:color="auto" w:fill="FFFFFF"/>
        <w:spacing w:after="0" w:line="240" w:lineRule="auto"/>
        <w:ind w:left="0" w:firstLine="709"/>
        <w:contextualSpacing/>
        <w:jc w:val="both"/>
        <w:rPr>
          <w:rFonts w:ascii="Times New Roman" w:eastAsia="Times New Roman" w:hAnsi="Times New Roman" w:cs="Times New Roman"/>
          <w:color w:val="000000"/>
          <w:sz w:val="26"/>
          <w:szCs w:val="26"/>
          <w:lang w:val="en-GB"/>
        </w:rPr>
      </w:pPr>
      <w:r w:rsidRPr="00C36A4F">
        <w:rPr>
          <w:rFonts w:ascii="Times New Roman" w:eastAsia="Times New Roman" w:hAnsi="Times New Roman" w:cs="Times New Roman"/>
          <w:color w:val="000000"/>
          <w:sz w:val="26"/>
          <w:szCs w:val="26"/>
          <w:lang w:val="en-GB"/>
        </w:rPr>
        <w:t xml:space="preserve">The amount of funding requested </w:t>
      </w:r>
      <w:r w:rsidR="00261D31" w:rsidRPr="00C36A4F">
        <w:rPr>
          <w:rFonts w:ascii="Times New Roman" w:eastAsia="Times New Roman" w:hAnsi="Times New Roman" w:cs="Times New Roman"/>
          <w:color w:val="000000"/>
          <w:sz w:val="26"/>
          <w:szCs w:val="26"/>
          <w:lang w:val="en-GB"/>
        </w:rPr>
        <w:t xml:space="preserve">shall </w:t>
      </w:r>
      <w:r w:rsidRPr="00C36A4F">
        <w:rPr>
          <w:rFonts w:ascii="Times New Roman" w:eastAsia="Times New Roman" w:hAnsi="Times New Roman" w:cs="Times New Roman"/>
          <w:color w:val="000000"/>
          <w:sz w:val="26"/>
          <w:szCs w:val="26"/>
          <w:lang w:val="en-GB"/>
        </w:rPr>
        <w:t xml:space="preserve">ensure fulfilment of the work plan of the joint </w:t>
      </w:r>
      <w:r w:rsidR="005E1A26" w:rsidRPr="00C36A4F">
        <w:rPr>
          <w:rFonts w:ascii="Times New Roman" w:eastAsia="Times New Roman" w:hAnsi="Times New Roman" w:cs="Times New Roman"/>
          <w:color w:val="000000"/>
          <w:sz w:val="26"/>
          <w:szCs w:val="26"/>
          <w:lang w:val="en-GB"/>
        </w:rPr>
        <w:t>basic research project</w:t>
      </w:r>
      <w:r w:rsidRPr="00C36A4F">
        <w:rPr>
          <w:rFonts w:ascii="Times New Roman" w:eastAsia="Times New Roman" w:hAnsi="Times New Roman" w:cs="Times New Roman"/>
          <w:color w:val="000000"/>
          <w:sz w:val="26"/>
          <w:szCs w:val="26"/>
          <w:lang w:val="en-GB"/>
        </w:rPr>
        <w:t xml:space="preserve"> as well as fulfilment of the performance indicators (Annexes 5 and 6). </w:t>
      </w:r>
    </w:p>
    <w:p w14:paraId="3A481073" w14:textId="71A14854" w:rsidR="00FF3E24" w:rsidRPr="00C36A4F" w:rsidRDefault="001C11CE" w:rsidP="00FF3E24">
      <w:pPr>
        <w:numPr>
          <w:ilvl w:val="1"/>
          <w:numId w:val="4"/>
        </w:numPr>
        <w:pBdr>
          <w:top w:val="nil"/>
          <w:left w:val="nil"/>
          <w:bottom w:val="nil"/>
          <w:right w:val="nil"/>
          <w:between w:val="nil"/>
        </w:pBdr>
        <w:shd w:val="clear" w:color="auto" w:fill="FFFFFF"/>
        <w:spacing w:after="0" w:line="240" w:lineRule="auto"/>
        <w:ind w:left="0" w:firstLine="709"/>
        <w:contextualSpacing/>
        <w:jc w:val="both"/>
        <w:rPr>
          <w:rFonts w:ascii="Times New Roman" w:eastAsia="Times New Roman" w:hAnsi="Times New Roman" w:cs="Times New Roman"/>
          <w:sz w:val="26"/>
          <w:szCs w:val="26"/>
          <w:lang w:val="en-GB" w:eastAsia="ru-RU"/>
        </w:rPr>
      </w:pPr>
      <w:r w:rsidRPr="00C36A4F">
        <w:rPr>
          <w:rFonts w:ascii="Times New Roman" w:eastAsia="Times New Roman" w:hAnsi="Times New Roman" w:cs="Times New Roman"/>
          <w:color w:val="000000"/>
          <w:sz w:val="26"/>
          <w:szCs w:val="26"/>
          <w:lang w:val="en-GB"/>
        </w:rPr>
        <w:t xml:space="preserve">Funding </w:t>
      </w:r>
      <w:r w:rsidR="00261D31" w:rsidRPr="00C36A4F">
        <w:rPr>
          <w:rFonts w:ascii="Times New Roman" w:eastAsia="Times New Roman" w:hAnsi="Times New Roman" w:cs="Times New Roman"/>
          <w:color w:val="000000"/>
          <w:sz w:val="26"/>
          <w:szCs w:val="26"/>
          <w:lang w:val="en-GB"/>
        </w:rPr>
        <w:t>shall be</w:t>
      </w:r>
      <w:r w:rsidRPr="00C36A4F">
        <w:rPr>
          <w:rFonts w:ascii="Times New Roman" w:eastAsia="Times New Roman" w:hAnsi="Times New Roman" w:cs="Times New Roman"/>
          <w:color w:val="000000"/>
          <w:sz w:val="26"/>
          <w:szCs w:val="26"/>
          <w:lang w:val="en-GB"/>
        </w:rPr>
        <w:t xml:space="preserve"> allocated for a calendar year</w:t>
      </w:r>
      <w:r w:rsidR="00261D31" w:rsidRPr="00C36A4F">
        <w:rPr>
          <w:rFonts w:ascii="Times New Roman" w:eastAsia="Times New Roman" w:hAnsi="Times New Roman" w:cs="Times New Roman"/>
          <w:color w:val="000000"/>
          <w:sz w:val="26"/>
          <w:szCs w:val="26"/>
          <w:lang w:val="en-GB"/>
        </w:rPr>
        <w:t>.</w:t>
      </w:r>
      <w:r w:rsidRPr="00C36A4F">
        <w:rPr>
          <w:rFonts w:ascii="Times New Roman" w:eastAsia="Times New Roman" w:hAnsi="Times New Roman" w:cs="Times New Roman"/>
          <w:color w:val="000000"/>
          <w:sz w:val="26"/>
          <w:szCs w:val="26"/>
          <w:lang w:val="en-GB"/>
        </w:rPr>
        <w:t xml:space="preserve"> </w:t>
      </w:r>
      <w:r w:rsidR="00261D31" w:rsidRPr="00C36A4F">
        <w:rPr>
          <w:rFonts w:ascii="Times New Roman" w:eastAsia="Times New Roman" w:hAnsi="Times New Roman" w:cs="Times New Roman"/>
          <w:color w:val="000000"/>
          <w:sz w:val="26"/>
          <w:szCs w:val="26"/>
          <w:lang w:val="en-GB"/>
        </w:rPr>
        <w:t>U</w:t>
      </w:r>
      <w:r w:rsidRPr="00C36A4F">
        <w:rPr>
          <w:rFonts w:ascii="Times New Roman" w:eastAsia="Times New Roman" w:hAnsi="Times New Roman" w:cs="Times New Roman"/>
          <w:color w:val="000000"/>
          <w:sz w:val="26"/>
          <w:szCs w:val="26"/>
          <w:lang w:val="en-GB"/>
        </w:rPr>
        <w:t xml:space="preserve">nspent </w:t>
      </w:r>
      <w:r w:rsidR="007869CA" w:rsidRPr="00C36A4F">
        <w:rPr>
          <w:rFonts w:ascii="Times New Roman" w:eastAsia="Times New Roman" w:hAnsi="Times New Roman" w:cs="Times New Roman"/>
          <w:color w:val="000000"/>
          <w:sz w:val="26"/>
          <w:szCs w:val="26"/>
          <w:lang w:val="en-GB"/>
        </w:rPr>
        <w:t xml:space="preserve">amounts </w:t>
      </w:r>
      <w:r w:rsidRPr="00C36A4F">
        <w:rPr>
          <w:rFonts w:ascii="Times New Roman" w:eastAsia="Times New Roman" w:hAnsi="Times New Roman" w:cs="Times New Roman"/>
          <w:color w:val="000000"/>
          <w:sz w:val="26"/>
          <w:szCs w:val="26"/>
          <w:lang w:val="en-GB"/>
        </w:rPr>
        <w:t xml:space="preserve">(balances) of funding cannot be carried over to the next year. </w:t>
      </w:r>
    </w:p>
    <w:p w14:paraId="61969C59" w14:textId="77777777" w:rsidR="001C11CE" w:rsidRPr="00C36A4F" w:rsidRDefault="001C11CE" w:rsidP="001C11CE">
      <w:pPr>
        <w:pBdr>
          <w:top w:val="nil"/>
          <w:left w:val="nil"/>
          <w:bottom w:val="nil"/>
          <w:right w:val="nil"/>
          <w:between w:val="nil"/>
        </w:pBdr>
        <w:shd w:val="clear" w:color="auto" w:fill="FFFFFF"/>
        <w:spacing w:after="0" w:line="240" w:lineRule="auto"/>
        <w:ind w:left="709"/>
        <w:contextualSpacing/>
        <w:jc w:val="both"/>
        <w:rPr>
          <w:rFonts w:ascii="Times New Roman" w:eastAsia="Times New Roman" w:hAnsi="Times New Roman" w:cs="Times New Roman"/>
          <w:sz w:val="26"/>
          <w:szCs w:val="26"/>
          <w:lang w:val="en-GB" w:eastAsia="ru-RU"/>
        </w:rPr>
      </w:pPr>
    </w:p>
    <w:p w14:paraId="4C8D8165" w14:textId="2DDB3F81" w:rsidR="00F10888" w:rsidRPr="00C36A4F" w:rsidRDefault="007869CA" w:rsidP="00F10888">
      <w:pPr>
        <w:numPr>
          <w:ilvl w:val="0"/>
          <w:numId w:val="4"/>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6"/>
          <w:szCs w:val="26"/>
          <w:lang w:val="en-GB"/>
        </w:rPr>
      </w:pPr>
      <w:r w:rsidRPr="00C36A4F">
        <w:rPr>
          <w:rFonts w:ascii="Times New Roman" w:eastAsia="Times New Roman" w:hAnsi="Times New Roman" w:cs="Times New Roman"/>
          <w:b/>
          <w:color w:val="000000"/>
          <w:sz w:val="26"/>
          <w:szCs w:val="26"/>
          <w:lang w:val="en-GB"/>
        </w:rPr>
        <w:t xml:space="preserve">Conditions </w:t>
      </w:r>
      <w:r w:rsidR="00F10888" w:rsidRPr="00C36A4F">
        <w:rPr>
          <w:rFonts w:ascii="Times New Roman" w:eastAsia="Times New Roman" w:hAnsi="Times New Roman" w:cs="Times New Roman"/>
          <w:b/>
          <w:color w:val="000000"/>
          <w:sz w:val="26"/>
          <w:szCs w:val="26"/>
          <w:lang w:val="en-GB"/>
        </w:rPr>
        <w:t xml:space="preserve">for </w:t>
      </w:r>
      <w:r w:rsidRPr="00C36A4F">
        <w:rPr>
          <w:rFonts w:ascii="Times New Roman" w:eastAsia="Times New Roman" w:hAnsi="Times New Roman" w:cs="Times New Roman"/>
          <w:b/>
          <w:color w:val="000000"/>
          <w:sz w:val="26"/>
          <w:szCs w:val="26"/>
          <w:lang w:val="en-GB"/>
        </w:rPr>
        <w:t xml:space="preserve">the </w:t>
      </w:r>
      <w:r w:rsidR="00F10888" w:rsidRPr="00C36A4F">
        <w:rPr>
          <w:rFonts w:ascii="Times New Roman" w:eastAsia="Times New Roman" w:hAnsi="Times New Roman" w:cs="Times New Roman"/>
          <w:b/>
          <w:color w:val="000000"/>
          <w:sz w:val="26"/>
          <w:szCs w:val="26"/>
          <w:lang w:val="en-GB"/>
        </w:rPr>
        <w:t xml:space="preserve">Implementation of Research Projects </w:t>
      </w:r>
    </w:p>
    <w:p w14:paraId="51331FFA" w14:textId="77777777" w:rsidR="00FF3E24" w:rsidRPr="00C36A4F" w:rsidRDefault="00FF3E24" w:rsidP="00FF3E24">
      <w:pPr>
        <w:spacing w:after="0" w:line="240" w:lineRule="auto"/>
        <w:ind w:firstLine="709"/>
        <w:contextualSpacing/>
        <w:jc w:val="both"/>
        <w:rPr>
          <w:rFonts w:ascii="Times New Roman" w:eastAsia="Times New Roman" w:hAnsi="Times New Roman" w:cs="Times New Roman"/>
          <w:color w:val="FF0000"/>
          <w:sz w:val="26"/>
          <w:szCs w:val="26"/>
          <w:lang w:val="en-GB" w:eastAsia="ru-RU"/>
        </w:rPr>
      </w:pPr>
    </w:p>
    <w:p w14:paraId="315E9B74" w14:textId="16EB9B75" w:rsidR="00FF3E24" w:rsidRPr="00C36A4F" w:rsidRDefault="00314B18" w:rsidP="00FF3E24">
      <w:pPr>
        <w:numPr>
          <w:ilvl w:val="1"/>
          <w:numId w:val="4"/>
        </w:numPr>
        <w:pBdr>
          <w:top w:val="nil"/>
          <w:left w:val="nil"/>
          <w:bottom w:val="nil"/>
          <w:right w:val="nil"/>
          <w:between w:val="nil"/>
        </w:pBdr>
        <w:shd w:val="clear" w:color="auto" w:fill="FFFFFF"/>
        <w:spacing w:after="0" w:line="240" w:lineRule="auto"/>
        <w:ind w:left="0" w:firstLine="709"/>
        <w:contextualSpacing/>
        <w:jc w:val="both"/>
        <w:rPr>
          <w:rFonts w:ascii="Times New Roman" w:eastAsia="Times New Roman" w:hAnsi="Times New Roman" w:cs="Times New Roman"/>
          <w:color w:val="000000"/>
          <w:sz w:val="26"/>
          <w:szCs w:val="26"/>
          <w:lang w:val="en-GB"/>
        </w:rPr>
      </w:pPr>
      <w:r w:rsidRPr="00C36A4F">
        <w:rPr>
          <w:rFonts w:ascii="Times New Roman" w:eastAsia="Times New Roman" w:hAnsi="Times New Roman" w:cs="Times New Roman"/>
          <w:color w:val="000000"/>
          <w:sz w:val="26"/>
          <w:szCs w:val="26"/>
          <w:lang w:val="en-GB"/>
        </w:rPr>
        <w:lastRenderedPageBreak/>
        <w:t>Based on the results of the Competition, the HS</w:t>
      </w:r>
      <w:r w:rsidR="007869CA" w:rsidRPr="00C36A4F">
        <w:rPr>
          <w:rFonts w:ascii="Times New Roman" w:eastAsia="Times New Roman" w:hAnsi="Times New Roman" w:cs="Times New Roman"/>
          <w:color w:val="000000"/>
          <w:sz w:val="26"/>
          <w:szCs w:val="26"/>
          <w:lang w:val="en-GB"/>
        </w:rPr>
        <w:t>E</w:t>
      </w:r>
      <w:r w:rsidRPr="00C36A4F">
        <w:rPr>
          <w:rFonts w:ascii="Times New Roman" w:eastAsia="Times New Roman" w:hAnsi="Times New Roman" w:cs="Times New Roman"/>
          <w:color w:val="000000"/>
          <w:sz w:val="26"/>
          <w:szCs w:val="26"/>
          <w:lang w:val="en-GB"/>
        </w:rPr>
        <w:t xml:space="preserve"> University </w:t>
      </w:r>
      <w:r w:rsidR="005E1A26" w:rsidRPr="00C36A4F">
        <w:rPr>
          <w:rFonts w:ascii="Times New Roman" w:eastAsia="Times New Roman" w:hAnsi="Times New Roman" w:cs="Times New Roman"/>
          <w:color w:val="000000"/>
          <w:sz w:val="26"/>
          <w:szCs w:val="26"/>
          <w:lang w:val="en-GB"/>
        </w:rPr>
        <w:t>academic unit</w:t>
      </w:r>
      <w:r w:rsidRPr="00C36A4F">
        <w:rPr>
          <w:rFonts w:ascii="Times New Roman" w:eastAsia="Times New Roman" w:hAnsi="Times New Roman" w:cs="Times New Roman"/>
          <w:color w:val="000000"/>
          <w:sz w:val="26"/>
          <w:szCs w:val="26"/>
          <w:lang w:val="en-GB"/>
        </w:rPr>
        <w:t xml:space="preserve"> and the Partner's </w:t>
      </w:r>
      <w:r w:rsidR="005E1A26" w:rsidRPr="00C36A4F">
        <w:rPr>
          <w:rFonts w:ascii="Times New Roman" w:eastAsia="Times New Roman" w:hAnsi="Times New Roman" w:cs="Times New Roman"/>
          <w:color w:val="000000"/>
          <w:sz w:val="26"/>
          <w:szCs w:val="26"/>
          <w:lang w:val="en-GB"/>
        </w:rPr>
        <w:t>academic unit</w:t>
      </w:r>
      <w:r w:rsidRPr="00C36A4F">
        <w:rPr>
          <w:rFonts w:ascii="Times New Roman" w:eastAsia="Times New Roman" w:hAnsi="Times New Roman" w:cs="Times New Roman"/>
          <w:color w:val="000000"/>
          <w:sz w:val="26"/>
          <w:szCs w:val="26"/>
          <w:lang w:val="en-GB"/>
        </w:rPr>
        <w:t xml:space="preserve"> </w:t>
      </w:r>
      <w:r w:rsidR="00261D31" w:rsidRPr="00C36A4F">
        <w:rPr>
          <w:rFonts w:ascii="Times New Roman" w:eastAsia="Times New Roman" w:hAnsi="Times New Roman" w:cs="Times New Roman"/>
          <w:color w:val="000000"/>
          <w:sz w:val="26"/>
          <w:szCs w:val="26"/>
          <w:lang w:val="en-GB"/>
        </w:rPr>
        <w:t xml:space="preserve">shall </w:t>
      </w:r>
      <w:r w:rsidRPr="00C36A4F">
        <w:rPr>
          <w:rFonts w:ascii="Times New Roman" w:eastAsia="Times New Roman" w:hAnsi="Times New Roman" w:cs="Times New Roman"/>
          <w:color w:val="000000"/>
          <w:sz w:val="26"/>
          <w:szCs w:val="26"/>
          <w:lang w:val="en-GB"/>
        </w:rPr>
        <w:t xml:space="preserve">implement </w:t>
      </w:r>
      <w:r w:rsidR="007869CA" w:rsidRPr="00C36A4F">
        <w:rPr>
          <w:rFonts w:ascii="Times New Roman" w:eastAsia="Times New Roman" w:hAnsi="Times New Roman" w:cs="Times New Roman"/>
          <w:color w:val="000000"/>
          <w:sz w:val="26"/>
          <w:szCs w:val="26"/>
          <w:lang w:val="en-GB"/>
        </w:rPr>
        <w:t>an academic</w:t>
      </w:r>
      <w:r w:rsidRPr="00C36A4F">
        <w:rPr>
          <w:rFonts w:ascii="Times New Roman" w:eastAsia="Times New Roman" w:hAnsi="Times New Roman" w:cs="Times New Roman"/>
          <w:color w:val="000000"/>
          <w:sz w:val="26"/>
          <w:szCs w:val="26"/>
          <w:lang w:val="en-GB"/>
        </w:rPr>
        <w:t xml:space="preserve"> research project until 31.12.202</w:t>
      </w:r>
      <w:r w:rsidR="00EA4EFA" w:rsidRPr="00EA4EFA">
        <w:rPr>
          <w:rFonts w:ascii="Times New Roman" w:eastAsia="Times New Roman" w:hAnsi="Times New Roman" w:cs="Times New Roman"/>
          <w:color w:val="000000"/>
          <w:sz w:val="26"/>
          <w:szCs w:val="26"/>
          <w:lang w:val="en-US"/>
        </w:rPr>
        <w:t>7</w:t>
      </w:r>
      <w:r w:rsidRPr="00C36A4F">
        <w:rPr>
          <w:rFonts w:ascii="Times New Roman" w:eastAsia="Times New Roman" w:hAnsi="Times New Roman" w:cs="Times New Roman"/>
          <w:color w:val="000000"/>
          <w:sz w:val="26"/>
          <w:szCs w:val="26"/>
          <w:lang w:val="en-GB"/>
        </w:rPr>
        <w:t xml:space="preserve">. </w:t>
      </w:r>
    </w:p>
    <w:p w14:paraId="157E7E9F" w14:textId="67EBBC0A" w:rsidR="00FF3E24" w:rsidRPr="00C36A4F" w:rsidRDefault="00314B18" w:rsidP="00FF3E24">
      <w:pPr>
        <w:numPr>
          <w:ilvl w:val="1"/>
          <w:numId w:val="4"/>
        </w:numPr>
        <w:pBdr>
          <w:top w:val="nil"/>
          <w:left w:val="nil"/>
          <w:bottom w:val="nil"/>
          <w:right w:val="nil"/>
          <w:between w:val="nil"/>
        </w:pBdr>
        <w:shd w:val="clear" w:color="auto" w:fill="FFFFFF"/>
        <w:spacing w:after="0" w:line="240" w:lineRule="auto"/>
        <w:ind w:left="0" w:firstLine="709"/>
        <w:contextualSpacing/>
        <w:jc w:val="both"/>
        <w:rPr>
          <w:rFonts w:ascii="Times New Roman" w:eastAsia="Times New Roman" w:hAnsi="Times New Roman" w:cs="Times New Roman"/>
          <w:color w:val="000000"/>
          <w:sz w:val="26"/>
          <w:szCs w:val="26"/>
          <w:lang w:val="en-GB"/>
        </w:rPr>
      </w:pPr>
      <w:r w:rsidRPr="00C36A4F">
        <w:rPr>
          <w:rFonts w:ascii="Times New Roman" w:eastAsia="Times New Roman" w:hAnsi="Times New Roman" w:cs="Times New Roman"/>
          <w:color w:val="000000"/>
          <w:sz w:val="26"/>
          <w:szCs w:val="26"/>
          <w:lang w:val="en-GB"/>
        </w:rPr>
        <w:t xml:space="preserve">The supported HSE University </w:t>
      </w:r>
      <w:r w:rsidR="005E1A26" w:rsidRPr="00C36A4F">
        <w:rPr>
          <w:rFonts w:ascii="Times New Roman" w:eastAsia="Times New Roman" w:hAnsi="Times New Roman" w:cs="Times New Roman"/>
          <w:color w:val="000000"/>
          <w:sz w:val="26"/>
          <w:szCs w:val="26"/>
          <w:lang w:val="en-GB"/>
        </w:rPr>
        <w:t>academic unit</w:t>
      </w:r>
      <w:r w:rsidRPr="00C36A4F">
        <w:rPr>
          <w:rFonts w:ascii="Times New Roman" w:eastAsia="Times New Roman" w:hAnsi="Times New Roman" w:cs="Times New Roman"/>
          <w:color w:val="000000"/>
          <w:sz w:val="26"/>
          <w:szCs w:val="26"/>
          <w:lang w:val="en-GB"/>
        </w:rPr>
        <w:t xml:space="preserve"> </w:t>
      </w:r>
      <w:r w:rsidR="00261D31" w:rsidRPr="00C36A4F">
        <w:rPr>
          <w:rFonts w:ascii="Times New Roman" w:eastAsia="Times New Roman" w:hAnsi="Times New Roman" w:cs="Times New Roman"/>
          <w:color w:val="000000"/>
          <w:sz w:val="26"/>
          <w:szCs w:val="26"/>
          <w:lang w:val="en-GB"/>
        </w:rPr>
        <w:t xml:space="preserve">shall </w:t>
      </w:r>
      <w:r w:rsidRPr="00C36A4F">
        <w:rPr>
          <w:rFonts w:ascii="Times New Roman" w:eastAsia="Times New Roman" w:hAnsi="Times New Roman" w:cs="Times New Roman"/>
          <w:color w:val="000000"/>
          <w:sz w:val="26"/>
          <w:szCs w:val="26"/>
          <w:lang w:val="en-GB"/>
        </w:rPr>
        <w:t xml:space="preserve">prepare and conclude an Agreement on Academic Cooperation (Annex 8) with the Partner within 30 working days. The Agreement </w:t>
      </w:r>
      <w:r w:rsidR="00261D31" w:rsidRPr="00C36A4F">
        <w:rPr>
          <w:rFonts w:ascii="Times New Roman" w:eastAsia="Times New Roman" w:hAnsi="Times New Roman" w:cs="Times New Roman"/>
          <w:color w:val="000000"/>
          <w:sz w:val="26"/>
          <w:szCs w:val="26"/>
          <w:lang w:val="en-GB"/>
        </w:rPr>
        <w:t xml:space="preserve">shall </w:t>
      </w:r>
      <w:r w:rsidRPr="00C36A4F">
        <w:rPr>
          <w:rFonts w:ascii="Times New Roman" w:eastAsia="Times New Roman" w:hAnsi="Times New Roman" w:cs="Times New Roman"/>
          <w:color w:val="000000"/>
          <w:sz w:val="26"/>
          <w:szCs w:val="26"/>
          <w:lang w:val="en-GB"/>
        </w:rPr>
        <w:t>specif</w:t>
      </w:r>
      <w:r w:rsidR="00261D31" w:rsidRPr="00C36A4F">
        <w:rPr>
          <w:rFonts w:ascii="Times New Roman" w:eastAsia="Times New Roman" w:hAnsi="Times New Roman" w:cs="Times New Roman"/>
          <w:color w:val="000000"/>
          <w:sz w:val="26"/>
          <w:szCs w:val="26"/>
          <w:lang w:val="en-GB"/>
        </w:rPr>
        <w:t>y</w:t>
      </w:r>
      <w:r w:rsidRPr="00C36A4F">
        <w:rPr>
          <w:rFonts w:ascii="Times New Roman" w:eastAsia="Times New Roman" w:hAnsi="Times New Roman" w:cs="Times New Roman"/>
          <w:color w:val="000000"/>
          <w:sz w:val="26"/>
          <w:szCs w:val="26"/>
          <w:lang w:val="en-GB"/>
        </w:rPr>
        <w:t xml:space="preserve"> the HSE University </w:t>
      </w:r>
      <w:r w:rsidR="005E1A26" w:rsidRPr="00C36A4F">
        <w:rPr>
          <w:rFonts w:ascii="Times New Roman" w:eastAsia="Times New Roman" w:hAnsi="Times New Roman" w:cs="Times New Roman"/>
          <w:color w:val="000000"/>
          <w:sz w:val="26"/>
          <w:szCs w:val="26"/>
          <w:lang w:val="en-GB"/>
        </w:rPr>
        <w:t>academic unit</w:t>
      </w:r>
      <w:r w:rsidRPr="00C36A4F">
        <w:rPr>
          <w:rFonts w:ascii="Times New Roman" w:eastAsia="Times New Roman" w:hAnsi="Times New Roman" w:cs="Times New Roman"/>
          <w:color w:val="000000"/>
          <w:sz w:val="26"/>
          <w:szCs w:val="26"/>
          <w:lang w:val="en-GB"/>
        </w:rPr>
        <w:t xml:space="preserve"> and the Partner's </w:t>
      </w:r>
      <w:r w:rsidR="005E1A26" w:rsidRPr="00C36A4F">
        <w:rPr>
          <w:rFonts w:ascii="Times New Roman" w:eastAsia="Times New Roman" w:hAnsi="Times New Roman" w:cs="Times New Roman"/>
          <w:color w:val="000000"/>
          <w:sz w:val="26"/>
          <w:szCs w:val="26"/>
          <w:lang w:val="en-GB"/>
        </w:rPr>
        <w:t>academic unit</w:t>
      </w:r>
      <w:r w:rsidRPr="00C36A4F">
        <w:rPr>
          <w:rFonts w:ascii="Times New Roman" w:eastAsia="Times New Roman" w:hAnsi="Times New Roman" w:cs="Times New Roman"/>
          <w:color w:val="000000"/>
          <w:sz w:val="26"/>
          <w:szCs w:val="26"/>
          <w:lang w:val="en-GB"/>
        </w:rPr>
        <w:t xml:space="preserve"> responsible for implementation of the research project. </w:t>
      </w:r>
    </w:p>
    <w:p w14:paraId="30CC4632" w14:textId="78F78766" w:rsidR="00FF3E24" w:rsidRPr="00C36A4F" w:rsidRDefault="00314B18" w:rsidP="00FF3E24">
      <w:pPr>
        <w:numPr>
          <w:ilvl w:val="1"/>
          <w:numId w:val="4"/>
        </w:numPr>
        <w:pBdr>
          <w:top w:val="nil"/>
          <w:left w:val="nil"/>
          <w:bottom w:val="nil"/>
          <w:right w:val="nil"/>
          <w:between w:val="nil"/>
        </w:pBdr>
        <w:shd w:val="clear" w:color="auto" w:fill="FFFFFF"/>
        <w:spacing w:after="0" w:line="240" w:lineRule="auto"/>
        <w:ind w:left="0" w:firstLine="709"/>
        <w:contextualSpacing/>
        <w:jc w:val="both"/>
        <w:rPr>
          <w:rFonts w:ascii="Times New Roman" w:eastAsia="Times New Roman" w:hAnsi="Times New Roman" w:cs="Times New Roman"/>
          <w:color w:val="000000"/>
          <w:sz w:val="26"/>
          <w:szCs w:val="26"/>
          <w:lang w:val="en-GB"/>
        </w:rPr>
      </w:pPr>
      <w:r w:rsidRPr="00C36A4F">
        <w:rPr>
          <w:rFonts w:ascii="Times New Roman" w:eastAsia="Times New Roman" w:hAnsi="Times New Roman" w:cs="Times New Roman"/>
          <w:color w:val="000000"/>
          <w:sz w:val="26"/>
          <w:szCs w:val="26"/>
          <w:lang w:val="en-GB"/>
        </w:rPr>
        <w:t xml:space="preserve">Information </w:t>
      </w:r>
      <w:r w:rsidR="007869CA" w:rsidRPr="00C36A4F">
        <w:rPr>
          <w:rFonts w:ascii="Times New Roman" w:eastAsia="Times New Roman" w:hAnsi="Times New Roman" w:cs="Times New Roman"/>
          <w:color w:val="000000"/>
          <w:sz w:val="26"/>
          <w:szCs w:val="26"/>
          <w:lang w:val="en-GB"/>
        </w:rPr>
        <w:t>regarding</w:t>
      </w:r>
      <w:r w:rsidRPr="00C36A4F">
        <w:rPr>
          <w:rFonts w:ascii="Times New Roman" w:eastAsia="Times New Roman" w:hAnsi="Times New Roman" w:cs="Times New Roman"/>
          <w:color w:val="000000"/>
          <w:sz w:val="26"/>
          <w:szCs w:val="26"/>
          <w:lang w:val="en-GB"/>
        </w:rPr>
        <w:t xml:space="preserve"> implementation of the research project </w:t>
      </w:r>
      <w:r w:rsidR="00261D31" w:rsidRPr="00C36A4F">
        <w:rPr>
          <w:rFonts w:ascii="Times New Roman" w:eastAsia="Times New Roman" w:hAnsi="Times New Roman" w:cs="Times New Roman"/>
          <w:color w:val="000000"/>
          <w:sz w:val="26"/>
          <w:szCs w:val="26"/>
          <w:lang w:val="en-GB"/>
        </w:rPr>
        <w:t>shall be</w:t>
      </w:r>
      <w:r w:rsidRPr="00C36A4F">
        <w:rPr>
          <w:rFonts w:ascii="Times New Roman" w:eastAsia="Times New Roman" w:hAnsi="Times New Roman" w:cs="Times New Roman"/>
          <w:color w:val="000000"/>
          <w:sz w:val="26"/>
          <w:szCs w:val="26"/>
          <w:lang w:val="en-GB"/>
        </w:rPr>
        <w:t xml:space="preserve"> </w:t>
      </w:r>
      <w:r w:rsidR="007869CA" w:rsidRPr="00C36A4F">
        <w:rPr>
          <w:rFonts w:ascii="Times New Roman" w:eastAsia="Times New Roman" w:hAnsi="Times New Roman" w:cs="Times New Roman"/>
          <w:color w:val="000000"/>
          <w:sz w:val="26"/>
          <w:szCs w:val="26"/>
          <w:lang w:val="en-GB"/>
        </w:rPr>
        <w:t xml:space="preserve">posted </w:t>
      </w:r>
      <w:r w:rsidRPr="00C36A4F">
        <w:rPr>
          <w:rFonts w:ascii="Times New Roman" w:eastAsia="Times New Roman" w:hAnsi="Times New Roman" w:cs="Times New Roman"/>
          <w:color w:val="000000"/>
          <w:sz w:val="26"/>
          <w:szCs w:val="26"/>
          <w:lang w:val="en-GB"/>
        </w:rPr>
        <w:t>on HSE University and the Partner's</w:t>
      </w:r>
      <w:r w:rsidR="007869CA" w:rsidRPr="00C36A4F">
        <w:rPr>
          <w:rFonts w:ascii="Times New Roman" w:eastAsia="Times New Roman" w:hAnsi="Times New Roman" w:cs="Times New Roman"/>
          <w:color w:val="000000"/>
          <w:sz w:val="26"/>
          <w:szCs w:val="26"/>
          <w:lang w:val="en-GB"/>
        </w:rPr>
        <w:t xml:space="preserve"> portals</w:t>
      </w:r>
      <w:r w:rsidRPr="00C36A4F">
        <w:rPr>
          <w:rFonts w:ascii="Times New Roman" w:eastAsia="Times New Roman" w:hAnsi="Times New Roman" w:cs="Times New Roman"/>
          <w:color w:val="000000"/>
          <w:sz w:val="26"/>
          <w:szCs w:val="26"/>
          <w:lang w:val="en-GB"/>
        </w:rPr>
        <w:t xml:space="preserve">. The Head of </w:t>
      </w:r>
      <w:r w:rsidR="007869CA" w:rsidRPr="00C36A4F">
        <w:rPr>
          <w:rFonts w:ascii="Times New Roman" w:eastAsia="Times New Roman" w:hAnsi="Times New Roman" w:cs="Times New Roman"/>
          <w:color w:val="000000"/>
          <w:sz w:val="26"/>
          <w:szCs w:val="26"/>
          <w:lang w:val="en-GB"/>
        </w:rPr>
        <w:t xml:space="preserve">the </w:t>
      </w:r>
      <w:r w:rsidRPr="00C36A4F">
        <w:rPr>
          <w:rFonts w:ascii="Times New Roman" w:eastAsia="Times New Roman" w:hAnsi="Times New Roman" w:cs="Times New Roman"/>
          <w:color w:val="000000"/>
          <w:sz w:val="26"/>
          <w:szCs w:val="26"/>
          <w:lang w:val="en-GB"/>
        </w:rPr>
        <w:t xml:space="preserve">HSE University </w:t>
      </w:r>
      <w:r w:rsidR="005E1A26" w:rsidRPr="00C36A4F">
        <w:rPr>
          <w:rFonts w:ascii="Times New Roman" w:eastAsia="Times New Roman" w:hAnsi="Times New Roman" w:cs="Times New Roman"/>
          <w:color w:val="000000"/>
          <w:sz w:val="26"/>
          <w:szCs w:val="26"/>
          <w:lang w:val="en-GB"/>
        </w:rPr>
        <w:t>academic unit</w:t>
      </w:r>
      <w:r w:rsidRPr="00C36A4F">
        <w:rPr>
          <w:rFonts w:ascii="Times New Roman" w:eastAsia="Times New Roman" w:hAnsi="Times New Roman" w:cs="Times New Roman"/>
          <w:color w:val="000000"/>
          <w:sz w:val="26"/>
          <w:szCs w:val="26"/>
          <w:lang w:val="en-GB"/>
        </w:rPr>
        <w:t xml:space="preserve"> </w:t>
      </w:r>
      <w:r w:rsidR="00261D31" w:rsidRPr="00C36A4F">
        <w:rPr>
          <w:rFonts w:ascii="Times New Roman" w:eastAsia="Times New Roman" w:hAnsi="Times New Roman" w:cs="Times New Roman"/>
          <w:color w:val="000000"/>
          <w:sz w:val="26"/>
          <w:szCs w:val="26"/>
          <w:lang w:val="en-GB"/>
        </w:rPr>
        <w:t>shall be</w:t>
      </w:r>
      <w:r w:rsidRPr="00C36A4F">
        <w:rPr>
          <w:rFonts w:ascii="Times New Roman" w:eastAsia="Times New Roman" w:hAnsi="Times New Roman" w:cs="Times New Roman"/>
          <w:color w:val="000000"/>
          <w:sz w:val="26"/>
          <w:szCs w:val="26"/>
          <w:lang w:val="en-GB"/>
        </w:rPr>
        <w:t xml:space="preserve"> responsible for maintaining and updating the information. </w:t>
      </w:r>
    </w:p>
    <w:p w14:paraId="27ADBAFE" w14:textId="178DCCDE" w:rsidR="00FF3E24" w:rsidRPr="00C36A4F" w:rsidRDefault="00314B18" w:rsidP="00FF3E24">
      <w:pPr>
        <w:numPr>
          <w:ilvl w:val="1"/>
          <w:numId w:val="4"/>
        </w:numPr>
        <w:pBdr>
          <w:top w:val="nil"/>
          <w:left w:val="nil"/>
          <w:bottom w:val="nil"/>
          <w:right w:val="nil"/>
          <w:between w:val="nil"/>
        </w:pBdr>
        <w:shd w:val="clear" w:color="auto" w:fill="FFFFFF"/>
        <w:spacing w:after="0" w:line="240" w:lineRule="auto"/>
        <w:ind w:left="0" w:firstLine="709"/>
        <w:contextualSpacing/>
        <w:jc w:val="both"/>
        <w:rPr>
          <w:rFonts w:ascii="Times New Roman" w:eastAsia="Times New Roman" w:hAnsi="Times New Roman" w:cs="Times New Roman"/>
          <w:color w:val="000000"/>
          <w:sz w:val="26"/>
          <w:szCs w:val="26"/>
          <w:lang w:val="en-GB"/>
        </w:rPr>
      </w:pPr>
      <w:r w:rsidRPr="00C36A4F">
        <w:rPr>
          <w:rFonts w:ascii="Times New Roman" w:eastAsia="Times New Roman" w:hAnsi="Times New Roman" w:cs="Times New Roman"/>
          <w:color w:val="000000"/>
          <w:sz w:val="26"/>
          <w:szCs w:val="26"/>
          <w:lang w:val="en-GB"/>
        </w:rPr>
        <w:t xml:space="preserve">Requirements for HSE University </w:t>
      </w:r>
      <w:r w:rsidR="005E1A26" w:rsidRPr="00C36A4F">
        <w:rPr>
          <w:rFonts w:ascii="Times New Roman" w:eastAsia="Times New Roman" w:hAnsi="Times New Roman" w:cs="Times New Roman"/>
          <w:color w:val="000000"/>
          <w:sz w:val="26"/>
          <w:szCs w:val="26"/>
          <w:lang w:val="en-GB"/>
        </w:rPr>
        <w:t>academic unit</w:t>
      </w:r>
      <w:r w:rsidRPr="00C36A4F">
        <w:rPr>
          <w:rFonts w:ascii="Times New Roman" w:eastAsia="Times New Roman" w:hAnsi="Times New Roman" w:cs="Times New Roman"/>
          <w:color w:val="000000"/>
          <w:sz w:val="26"/>
          <w:szCs w:val="26"/>
          <w:lang w:val="en-GB"/>
        </w:rPr>
        <w:t xml:space="preserve"> research teams implementing a project include: </w:t>
      </w:r>
    </w:p>
    <w:p w14:paraId="4EEB590C" w14:textId="05929753" w:rsidR="00FF3E24" w:rsidRPr="00C36A4F" w:rsidRDefault="00314B18" w:rsidP="00FF3E24">
      <w:pPr>
        <w:numPr>
          <w:ilvl w:val="2"/>
          <w:numId w:val="4"/>
        </w:numPr>
        <w:pBdr>
          <w:top w:val="nil"/>
          <w:left w:val="nil"/>
          <w:bottom w:val="nil"/>
          <w:right w:val="nil"/>
          <w:between w:val="nil"/>
        </w:pBdr>
        <w:shd w:val="clear" w:color="auto" w:fill="FFFFFF"/>
        <w:spacing w:after="0" w:line="240" w:lineRule="auto"/>
        <w:ind w:left="0" w:firstLine="709"/>
        <w:contextualSpacing/>
        <w:jc w:val="both"/>
        <w:rPr>
          <w:rFonts w:ascii="Times New Roman" w:hAnsi="Times New Roman" w:cs="Times New Roman"/>
          <w:color w:val="000000" w:themeColor="text1"/>
          <w:sz w:val="26"/>
          <w:szCs w:val="26"/>
          <w:lang w:val="en-GB"/>
        </w:rPr>
      </w:pPr>
      <w:bookmarkStart w:id="2" w:name="OLE_LINK2"/>
      <w:r w:rsidRPr="00C36A4F">
        <w:rPr>
          <w:rFonts w:ascii="Times New Roman" w:eastAsia="Times New Roman" w:hAnsi="Times New Roman" w:cs="Times New Roman"/>
          <w:sz w:val="26"/>
          <w:szCs w:val="26"/>
          <w:lang w:val="en-GB" w:eastAsia="ru-RU"/>
        </w:rPr>
        <w:t xml:space="preserve">all participants of the HSE University </w:t>
      </w:r>
      <w:r w:rsidR="005E1A26" w:rsidRPr="00C36A4F">
        <w:rPr>
          <w:rFonts w:ascii="Times New Roman" w:eastAsia="Times New Roman" w:hAnsi="Times New Roman" w:cs="Times New Roman"/>
          <w:sz w:val="26"/>
          <w:szCs w:val="26"/>
          <w:lang w:val="en-GB" w:eastAsia="ru-RU"/>
        </w:rPr>
        <w:t>academic unit</w:t>
      </w:r>
      <w:r w:rsidRPr="00C36A4F">
        <w:rPr>
          <w:rFonts w:ascii="Times New Roman" w:eastAsia="Times New Roman" w:hAnsi="Times New Roman" w:cs="Times New Roman"/>
          <w:sz w:val="26"/>
          <w:szCs w:val="26"/>
          <w:lang w:val="en-GB" w:eastAsia="ru-RU"/>
        </w:rPr>
        <w:t xml:space="preserve"> team implementing the project must be employed at HSE University </w:t>
      </w:r>
      <w:r w:rsidR="005E1A26" w:rsidRPr="00C36A4F">
        <w:rPr>
          <w:rFonts w:ascii="Times New Roman" w:eastAsia="Times New Roman" w:hAnsi="Times New Roman" w:cs="Times New Roman"/>
          <w:sz w:val="26"/>
          <w:szCs w:val="26"/>
          <w:lang w:val="en-GB" w:eastAsia="ru-RU"/>
        </w:rPr>
        <w:t>academic unit</w:t>
      </w:r>
      <w:r w:rsidRPr="00C36A4F">
        <w:rPr>
          <w:rFonts w:ascii="Times New Roman" w:eastAsia="Times New Roman" w:hAnsi="Times New Roman" w:cs="Times New Roman"/>
          <w:sz w:val="26"/>
          <w:szCs w:val="26"/>
          <w:lang w:val="en-GB" w:eastAsia="ru-RU"/>
        </w:rPr>
        <w:t xml:space="preserve"> under the terms of a full-time employment contract. Participation in research projects on the terms of a contract of empl</w:t>
      </w:r>
      <w:r w:rsidR="007869CA" w:rsidRPr="00C36A4F">
        <w:rPr>
          <w:rFonts w:ascii="Times New Roman" w:eastAsia="Times New Roman" w:hAnsi="Times New Roman" w:cs="Times New Roman"/>
          <w:sz w:val="26"/>
          <w:szCs w:val="26"/>
          <w:lang w:val="en-GB" w:eastAsia="ru-RU"/>
        </w:rPr>
        <w:t>o</w:t>
      </w:r>
      <w:r w:rsidRPr="00C36A4F">
        <w:rPr>
          <w:rFonts w:ascii="Times New Roman" w:eastAsia="Times New Roman" w:hAnsi="Times New Roman" w:cs="Times New Roman"/>
          <w:sz w:val="26"/>
          <w:szCs w:val="26"/>
          <w:lang w:val="en-GB" w:eastAsia="ru-RU"/>
        </w:rPr>
        <w:t xml:space="preserve">yment for remote work </w:t>
      </w:r>
      <w:r w:rsidR="00261D31" w:rsidRPr="00C36A4F">
        <w:rPr>
          <w:rFonts w:ascii="Times New Roman" w:eastAsia="Times New Roman" w:hAnsi="Times New Roman" w:cs="Times New Roman"/>
          <w:sz w:val="26"/>
          <w:szCs w:val="26"/>
          <w:lang w:val="en-GB" w:eastAsia="ru-RU"/>
        </w:rPr>
        <w:t xml:space="preserve">shall </w:t>
      </w:r>
      <w:r w:rsidRPr="00C36A4F">
        <w:rPr>
          <w:rFonts w:ascii="Times New Roman" w:eastAsia="Times New Roman" w:hAnsi="Times New Roman" w:cs="Times New Roman"/>
          <w:sz w:val="26"/>
          <w:szCs w:val="26"/>
          <w:lang w:val="en-GB" w:eastAsia="ru-RU"/>
        </w:rPr>
        <w:t xml:space="preserve">not </w:t>
      </w:r>
      <w:r w:rsidR="00261D31" w:rsidRPr="00C36A4F">
        <w:rPr>
          <w:rFonts w:ascii="Times New Roman" w:eastAsia="Times New Roman" w:hAnsi="Times New Roman" w:cs="Times New Roman"/>
          <w:sz w:val="26"/>
          <w:szCs w:val="26"/>
          <w:lang w:val="en-GB" w:eastAsia="ru-RU"/>
        </w:rPr>
        <w:t xml:space="preserve">be </w:t>
      </w:r>
      <w:r w:rsidR="007869CA" w:rsidRPr="00C36A4F">
        <w:rPr>
          <w:rFonts w:ascii="Times New Roman" w:eastAsia="Times New Roman" w:hAnsi="Times New Roman" w:cs="Times New Roman"/>
          <w:sz w:val="26"/>
          <w:szCs w:val="26"/>
          <w:lang w:val="en-GB" w:eastAsia="ru-RU"/>
        </w:rPr>
        <w:t>permitted</w:t>
      </w:r>
      <w:r w:rsidRPr="00C36A4F">
        <w:rPr>
          <w:rFonts w:ascii="Times New Roman" w:eastAsia="Times New Roman" w:hAnsi="Times New Roman" w:cs="Times New Roman"/>
          <w:sz w:val="26"/>
          <w:szCs w:val="26"/>
          <w:lang w:val="en-GB" w:eastAsia="ru-RU"/>
        </w:rPr>
        <w:t xml:space="preserve">; </w:t>
      </w:r>
    </w:p>
    <w:bookmarkEnd w:id="2"/>
    <w:p w14:paraId="35C3F2BC" w14:textId="58B2010D" w:rsidR="00FF3E24" w:rsidRPr="00C36A4F" w:rsidRDefault="00314B18" w:rsidP="00FF3E24">
      <w:pPr>
        <w:numPr>
          <w:ilvl w:val="2"/>
          <w:numId w:val="4"/>
        </w:numPr>
        <w:pBdr>
          <w:top w:val="nil"/>
          <w:left w:val="nil"/>
          <w:bottom w:val="nil"/>
          <w:right w:val="nil"/>
          <w:between w:val="nil"/>
        </w:pBdr>
        <w:shd w:val="clear" w:color="auto" w:fill="FFFFFF"/>
        <w:spacing w:after="0" w:line="240" w:lineRule="auto"/>
        <w:ind w:left="0" w:firstLine="709"/>
        <w:contextualSpacing/>
        <w:jc w:val="both"/>
        <w:rPr>
          <w:rFonts w:ascii="Times New Roman" w:eastAsia="Times New Roman" w:hAnsi="Times New Roman" w:cs="Times New Roman"/>
          <w:sz w:val="26"/>
          <w:szCs w:val="26"/>
          <w:lang w:val="en-GB" w:eastAsia="ru-RU"/>
        </w:rPr>
      </w:pPr>
      <w:r w:rsidRPr="00C36A4F">
        <w:rPr>
          <w:rFonts w:ascii="Times New Roman" w:eastAsia="Times New Roman" w:hAnsi="Times New Roman" w:cs="Times New Roman"/>
          <w:sz w:val="26"/>
          <w:szCs w:val="26"/>
          <w:lang w:val="en-GB" w:eastAsia="ru-RU"/>
        </w:rPr>
        <w:t xml:space="preserve">the research team implementing the project </w:t>
      </w:r>
      <w:r w:rsidR="007869CA" w:rsidRPr="00C36A4F">
        <w:rPr>
          <w:rFonts w:ascii="Times New Roman" w:eastAsia="Times New Roman" w:hAnsi="Times New Roman" w:cs="Times New Roman"/>
          <w:sz w:val="26"/>
          <w:szCs w:val="26"/>
          <w:lang w:val="en-GB" w:eastAsia="ru-RU"/>
        </w:rPr>
        <w:t xml:space="preserve">must </w:t>
      </w:r>
      <w:r w:rsidRPr="00C36A4F">
        <w:rPr>
          <w:rFonts w:ascii="Times New Roman" w:eastAsia="Times New Roman" w:hAnsi="Times New Roman" w:cs="Times New Roman"/>
          <w:sz w:val="26"/>
          <w:szCs w:val="26"/>
          <w:lang w:val="en-GB" w:eastAsia="ru-RU"/>
        </w:rPr>
        <w:t xml:space="preserve">have at least 50% of participants under 39 years of age (at the time of the start of the research project), at least 30% of participants from among students / HSE University postgraduates </w:t>
      </w:r>
      <w:r w:rsidR="007869CA" w:rsidRPr="00C36A4F">
        <w:rPr>
          <w:rFonts w:ascii="Times New Roman" w:eastAsia="Times New Roman" w:hAnsi="Times New Roman" w:cs="Times New Roman"/>
          <w:sz w:val="26"/>
          <w:szCs w:val="26"/>
          <w:lang w:val="en-GB" w:eastAsia="ru-RU"/>
        </w:rPr>
        <w:t xml:space="preserve">out of </w:t>
      </w:r>
      <w:r w:rsidRPr="00C36A4F">
        <w:rPr>
          <w:rFonts w:ascii="Times New Roman" w:eastAsia="Times New Roman" w:hAnsi="Times New Roman" w:cs="Times New Roman"/>
          <w:sz w:val="26"/>
          <w:szCs w:val="26"/>
          <w:lang w:val="en-GB" w:eastAsia="ru-RU"/>
        </w:rPr>
        <w:t xml:space="preserve">the total number of employees employed in the research team; </w:t>
      </w:r>
    </w:p>
    <w:p w14:paraId="3943D3D0" w14:textId="73763C5A" w:rsidR="00FF3E24" w:rsidRPr="00C36A4F" w:rsidRDefault="00314B18" w:rsidP="00FF3E24">
      <w:pPr>
        <w:numPr>
          <w:ilvl w:val="2"/>
          <w:numId w:val="4"/>
        </w:numPr>
        <w:pBdr>
          <w:top w:val="nil"/>
          <w:left w:val="nil"/>
          <w:bottom w:val="nil"/>
          <w:right w:val="nil"/>
          <w:between w:val="nil"/>
        </w:pBdr>
        <w:shd w:val="clear" w:color="auto" w:fill="FFFFFF"/>
        <w:spacing w:after="0" w:line="240" w:lineRule="auto"/>
        <w:ind w:left="0" w:firstLine="709"/>
        <w:contextualSpacing/>
        <w:jc w:val="both"/>
        <w:rPr>
          <w:rFonts w:ascii="Times New Roman" w:hAnsi="Times New Roman" w:cs="Times New Roman"/>
          <w:color w:val="000000" w:themeColor="text1"/>
          <w:sz w:val="26"/>
          <w:szCs w:val="26"/>
          <w:lang w:val="en-GB"/>
        </w:rPr>
      </w:pPr>
      <w:r w:rsidRPr="00C36A4F">
        <w:rPr>
          <w:rFonts w:ascii="Times New Roman" w:eastAsia="Times New Roman" w:hAnsi="Times New Roman" w:cs="Times New Roman"/>
          <w:sz w:val="26"/>
          <w:szCs w:val="26"/>
          <w:lang w:val="en-GB" w:eastAsia="ru-RU"/>
        </w:rPr>
        <w:t xml:space="preserve">at least 30 % of the research team </w:t>
      </w:r>
      <w:r w:rsidR="007869CA" w:rsidRPr="00C36A4F">
        <w:rPr>
          <w:rFonts w:ascii="Times New Roman" w:eastAsia="Times New Roman" w:hAnsi="Times New Roman" w:cs="Times New Roman"/>
          <w:sz w:val="26"/>
          <w:szCs w:val="26"/>
          <w:lang w:val="en-GB" w:eastAsia="ru-RU"/>
        </w:rPr>
        <w:t xml:space="preserve">participants must </w:t>
      </w:r>
      <w:r w:rsidRPr="00C36A4F">
        <w:rPr>
          <w:rFonts w:ascii="Times New Roman" w:eastAsia="Times New Roman" w:hAnsi="Times New Roman" w:cs="Times New Roman"/>
          <w:sz w:val="26"/>
          <w:szCs w:val="26"/>
          <w:lang w:val="en-GB" w:eastAsia="ru-RU"/>
        </w:rPr>
        <w:t xml:space="preserve">be employed in the </w:t>
      </w:r>
      <w:r w:rsidR="005E1A26" w:rsidRPr="00C36A4F">
        <w:rPr>
          <w:rFonts w:ascii="Times New Roman" w:eastAsia="Times New Roman" w:hAnsi="Times New Roman" w:cs="Times New Roman"/>
          <w:sz w:val="26"/>
          <w:szCs w:val="26"/>
          <w:lang w:val="en-GB" w:eastAsia="ru-RU"/>
        </w:rPr>
        <w:t>academic unit</w:t>
      </w:r>
      <w:r w:rsidRPr="00C36A4F">
        <w:rPr>
          <w:rFonts w:ascii="Times New Roman" w:eastAsia="Times New Roman" w:hAnsi="Times New Roman" w:cs="Times New Roman"/>
          <w:sz w:val="26"/>
          <w:szCs w:val="26"/>
          <w:lang w:val="en-GB" w:eastAsia="ru-RU"/>
        </w:rPr>
        <w:t xml:space="preserve"> at rates financed from the funds of the research project; </w:t>
      </w:r>
    </w:p>
    <w:p w14:paraId="7A21B145" w14:textId="17B95858" w:rsidR="00FF3E24" w:rsidRPr="00C36A4F" w:rsidRDefault="006000B3" w:rsidP="00FF3E24">
      <w:pPr>
        <w:numPr>
          <w:ilvl w:val="2"/>
          <w:numId w:val="4"/>
        </w:numPr>
        <w:pBdr>
          <w:top w:val="nil"/>
          <w:left w:val="nil"/>
          <w:bottom w:val="nil"/>
          <w:right w:val="nil"/>
          <w:between w:val="nil"/>
        </w:pBdr>
        <w:shd w:val="clear" w:color="auto" w:fill="FFFFFF"/>
        <w:spacing w:after="0" w:line="240" w:lineRule="auto"/>
        <w:ind w:left="0" w:firstLine="709"/>
        <w:contextualSpacing/>
        <w:jc w:val="both"/>
        <w:rPr>
          <w:rFonts w:ascii="Times New Roman" w:hAnsi="Times New Roman" w:cs="Times New Roman"/>
          <w:color w:val="000000" w:themeColor="text1"/>
          <w:sz w:val="26"/>
          <w:szCs w:val="26"/>
          <w:lang w:val="en-GB"/>
        </w:rPr>
      </w:pPr>
      <w:r w:rsidRPr="00C36A4F">
        <w:rPr>
          <w:rFonts w:ascii="Times New Roman" w:eastAsia="Times New Roman" w:hAnsi="Times New Roman" w:cs="Times New Roman"/>
          <w:sz w:val="26"/>
          <w:szCs w:val="26"/>
          <w:lang w:val="en-GB" w:eastAsia="ru-RU"/>
        </w:rPr>
        <w:t xml:space="preserve">the Head of the HSE University </w:t>
      </w:r>
      <w:r w:rsidR="005E1A26" w:rsidRPr="00C36A4F">
        <w:rPr>
          <w:rFonts w:ascii="Times New Roman" w:eastAsia="Times New Roman" w:hAnsi="Times New Roman" w:cs="Times New Roman"/>
          <w:sz w:val="26"/>
          <w:szCs w:val="26"/>
          <w:lang w:val="en-GB" w:eastAsia="ru-RU"/>
        </w:rPr>
        <w:t>academic unit</w:t>
      </w:r>
      <w:r w:rsidR="002E4C70" w:rsidRPr="00C36A4F">
        <w:rPr>
          <w:rFonts w:ascii="Times New Roman" w:eastAsia="Times New Roman" w:hAnsi="Times New Roman" w:cs="Times New Roman"/>
          <w:sz w:val="26"/>
          <w:szCs w:val="26"/>
          <w:lang w:val="en-GB" w:eastAsia="ru-RU"/>
        </w:rPr>
        <w:t xml:space="preserve"> must</w:t>
      </w:r>
      <w:r w:rsidRPr="00C36A4F">
        <w:rPr>
          <w:rFonts w:ascii="Times New Roman" w:eastAsia="Times New Roman" w:hAnsi="Times New Roman" w:cs="Times New Roman"/>
          <w:sz w:val="26"/>
          <w:szCs w:val="26"/>
          <w:lang w:val="en-GB" w:eastAsia="ru-RU"/>
        </w:rPr>
        <w:t xml:space="preserve"> be employed by the subdivision on a full-time or internal part-time basis</w:t>
      </w:r>
      <w:r w:rsidR="00AA3B4D" w:rsidRPr="00C36A4F">
        <w:rPr>
          <w:rFonts w:ascii="Times New Roman" w:eastAsia="Times New Roman" w:hAnsi="Times New Roman" w:cs="Times New Roman"/>
          <w:sz w:val="26"/>
          <w:szCs w:val="26"/>
          <w:lang w:val="en-GB" w:eastAsia="ru-RU"/>
        </w:rPr>
        <w:t>; the</w:t>
      </w:r>
      <w:r w:rsidRPr="00C36A4F">
        <w:rPr>
          <w:rFonts w:ascii="Times New Roman" w:eastAsia="Times New Roman" w:hAnsi="Times New Roman" w:cs="Times New Roman"/>
          <w:sz w:val="26"/>
          <w:szCs w:val="26"/>
          <w:lang w:val="en-GB" w:eastAsia="ru-RU"/>
        </w:rPr>
        <w:t xml:space="preserve"> other employees may be employed on a full-time/external or internal part-time basis; </w:t>
      </w:r>
    </w:p>
    <w:p w14:paraId="799A94AE" w14:textId="691D1CF0" w:rsidR="00FF3E24" w:rsidRPr="00C36A4F" w:rsidRDefault="006000B3" w:rsidP="00FF3E24">
      <w:pPr>
        <w:numPr>
          <w:ilvl w:val="2"/>
          <w:numId w:val="4"/>
        </w:numPr>
        <w:pBdr>
          <w:top w:val="nil"/>
          <w:left w:val="nil"/>
          <w:bottom w:val="nil"/>
          <w:right w:val="nil"/>
          <w:between w:val="nil"/>
        </w:pBdr>
        <w:shd w:val="clear" w:color="auto" w:fill="FFFFFF"/>
        <w:spacing w:after="0" w:line="240" w:lineRule="auto"/>
        <w:ind w:left="0" w:firstLine="709"/>
        <w:contextualSpacing/>
        <w:jc w:val="both"/>
        <w:rPr>
          <w:rFonts w:ascii="Times New Roman" w:hAnsi="Times New Roman" w:cs="Times New Roman"/>
          <w:color w:val="000000" w:themeColor="text1"/>
          <w:sz w:val="26"/>
          <w:szCs w:val="26"/>
          <w:lang w:val="en-GB"/>
        </w:rPr>
      </w:pPr>
      <w:r w:rsidRPr="00C36A4F">
        <w:rPr>
          <w:rFonts w:ascii="Times New Roman" w:eastAsia="Times New Roman" w:hAnsi="Times New Roman" w:cs="Times New Roman"/>
          <w:sz w:val="26"/>
          <w:szCs w:val="26"/>
          <w:lang w:val="en-GB" w:eastAsia="ru-RU"/>
        </w:rPr>
        <w:t xml:space="preserve">the Head of the HSE University </w:t>
      </w:r>
      <w:r w:rsidR="005E1A26" w:rsidRPr="00C36A4F">
        <w:rPr>
          <w:rFonts w:ascii="Times New Roman" w:eastAsia="Times New Roman" w:hAnsi="Times New Roman" w:cs="Times New Roman"/>
          <w:sz w:val="26"/>
          <w:szCs w:val="26"/>
          <w:lang w:val="en-GB" w:eastAsia="ru-RU"/>
        </w:rPr>
        <w:t>academic unit</w:t>
      </w:r>
      <w:r w:rsidRPr="00C36A4F">
        <w:rPr>
          <w:rFonts w:ascii="Times New Roman" w:eastAsia="Times New Roman" w:hAnsi="Times New Roman" w:cs="Times New Roman"/>
          <w:sz w:val="26"/>
          <w:szCs w:val="26"/>
          <w:lang w:val="en-GB" w:eastAsia="ru-RU"/>
        </w:rPr>
        <w:t xml:space="preserve"> </w:t>
      </w:r>
      <w:r w:rsidR="00261D31" w:rsidRPr="00C36A4F">
        <w:rPr>
          <w:rFonts w:ascii="Times New Roman" w:eastAsia="Times New Roman" w:hAnsi="Times New Roman" w:cs="Times New Roman"/>
          <w:sz w:val="26"/>
          <w:szCs w:val="26"/>
          <w:lang w:val="en-GB" w:eastAsia="ru-RU"/>
        </w:rPr>
        <w:t xml:space="preserve">shall be </w:t>
      </w:r>
      <w:r w:rsidRPr="00C36A4F">
        <w:rPr>
          <w:rFonts w:ascii="Times New Roman" w:eastAsia="Times New Roman" w:hAnsi="Times New Roman" w:cs="Times New Roman"/>
          <w:sz w:val="26"/>
          <w:szCs w:val="26"/>
          <w:lang w:val="en-GB" w:eastAsia="ru-RU"/>
        </w:rPr>
        <w:t xml:space="preserve">responsible for implementation of the research project; </w:t>
      </w:r>
    </w:p>
    <w:p w14:paraId="4ACE4EBD" w14:textId="2EF7354C" w:rsidR="00FF3E24" w:rsidRPr="00C36A4F" w:rsidRDefault="006000B3" w:rsidP="00FF3E24">
      <w:pPr>
        <w:numPr>
          <w:ilvl w:val="2"/>
          <w:numId w:val="4"/>
        </w:numPr>
        <w:pBdr>
          <w:top w:val="nil"/>
          <w:left w:val="nil"/>
          <w:bottom w:val="nil"/>
          <w:right w:val="nil"/>
          <w:between w:val="nil"/>
        </w:pBdr>
        <w:shd w:val="clear" w:color="auto" w:fill="FFFFFF"/>
        <w:spacing w:after="0" w:line="240" w:lineRule="auto"/>
        <w:ind w:left="0" w:firstLine="709"/>
        <w:contextualSpacing/>
        <w:jc w:val="both"/>
        <w:rPr>
          <w:rFonts w:ascii="Times New Roman" w:hAnsi="Times New Roman" w:cs="Times New Roman"/>
          <w:color w:val="000000" w:themeColor="text1"/>
          <w:sz w:val="26"/>
          <w:szCs w:val="26"/>
          <w:lang w:val="en-GB"/>
        </w:rPr>
      </w:pPr>
      <w:r w:rsidRPr="00C36A4F">
        <w:rPr>
          <w:rFonts w:ascii="Times New Roman" w:eastAsia="Times New Roman" w:hAnsi="Times New Roman" w:cs="Times New Roman"/>
          <w:sz w:val="26"/>
          <w:szCs w:val="26"/>
          <w:lang w:val="en-GB" w:eastAsia="ru-RU"/>
        </w:rPr>
        <w:t>the supervis</w:t>
      </w:r>
      <w:r w:rsidR="00AA3B4D" w:rsidRPr="00C36A4F">
        <w:rPr>
          <w:rFonts w:ascii="Times New Roman" w:eastAsia="Times New Roman" w:hAnsi="Times New Roman" w:cs="Times New Roman"/>
          <w:sz w:val="26"/>
          <w:szCs w:val="26"/>
          <w:lang w:val="en-GB" w:eastAsia="ru-RU"/>
        </w:rPr>
        <w:t>o</w:t>
      </w:r>
      <w:r w:rsidRPr="00C36A4F">
        <w:rPr>
          <w:rFonts w:ascii="Times New Roman" w:eastAsia="Times New Roman" w:hAnsi="Times New Roman" w:cs="Times New Roman"/>
          <w:sz w:val="26"/>
          <w:szCs w:val="26"/>
          <w:lang w:val="en-GB" w:eastAsia="ru-RU"/>
        </w:rPr>
        <w:t xml:space="preserve">r or researcher who </w:t>
      </w:r>
      <w:r w:rsidR="00261D31" w:rsidRPr="00C36A4F">
        <w:rPr>
          <w:rFonts w:ascii="Times New Roman" w:eastAsia="Times New Roman" w:hAnsi="Times New Roman" w:cs="Times New Roman"/>
          <w:sz w:val="26"/>
          <w:szCs w:val="26"/>
          <w:lang w:val="en-GB" w:eastAsia="ru-RU"/>
        </w:rPr>
        <w:t>is</w:t>
      </w:r>
      <w:r w:rsidRPr="00C36A4F">
        <w:rPr>
          <w:rFonts w:ascii="Times New Roman" w:eastAsia="Times New Roman" w:hAnsi="Times New Roman" w:cs="Times New Roman"/>
          <w:sz w:val="26"/>
          <w:szCs w:val="26"/>
          <w:lang w:val="en-GB" w:eastAsia="ru-RU"/>
        </w:rPr>
        <w:t xml:space="preserve"> assigned the supervis</w:t>
      </w:r>
      <w:r w:rsidR="00AA3B4D" w:rsidRPr="00C36A4F">
        <w:rPr>
          <w:rFonts w:ascii="Times New Roman" w:eastAsia="Times New Roman" w:hAnsi="Times New Roman" w:cs="Times New Roman"/>
          <w:sz w:val="26"/>
          <w:szCs w:val="26"/>
          <w:lang w:val="en-GB" w:eastAsia="ru-RU"/>
        </w:rPr>
        <w:t>o</w:t>
      </w:r>
      <w:r w:rsidRPr="00C36A4F">
        <w:rPr>
          <w:rFonts w:ascii="Times New Roman" w:eastAsia="Times New Roman" w:hAnsi="Times New Roman" w:cs="Times New Roman"/>
          <w:sz w:val="26"/>
          <w:szCs w:val="26"/>
          <w:lang w:val="en-GB" w:eastAsia="ru-RU"/>
        </w:rPr>
        <w:t xml:space="preserve">r’s duties </w:t>
      </w:r>
      <w:r w:rsidR="00261D31" w:rsidRPr="00C36A4F">
        <w:rPr>
          <w:rFonts w:ascii="Times New Roman" w:eastAsia="Times New Roman" w:hAnsi="Times New Roman" w:cs="Times New Roman"/>
          <w:sz w:val="26"/>
          <w:szCs w:val="26"/>
          <w:lang w:val="en-GB" w:eastAsia="ru-RU"/>
        </w:rPr>
        <w:t xml:space="preserve">shall be </w:t>
      </w:r>
      <w:r w:rsidRPr="00C36A4F">
        <w:rPr>
          <w:rFonts w:ascii="Times New Roman" w:eastAsia="Times New Roman" w:hAnsi="Times New Roman" w:cs="Times New Roman"/>
          <w:sz w:val="26"/>
          <w:szCs w:val="26"/>
          <w:lang w:val="en-GB" w:eastAsia="ru-RU"/>
        </w:rPr>
        <w:t>responsible for the administrative support of the research project. The limit for remuneration of a supervis</w:t>
      </w:r>
      <w:r w:rsidR="00AA3B4D" w:rsidRPr="00C36A4F">
        <w:rPr>
          <w:rFonts w:ascii="Times New Roman" w:eastAsia="Times New Roman" w:hAnsi="Times New Roman" w:cs="Times New Roman"/>
          <w:sz w:val="26"/>
          <w:szCs w:val="26"/>
          <w:lang w:val="en-GB" w:eastAsia="ru-RU"/>
        </w:rPr>
        <w:t>o</w:t>
      </w:r>
      <w:r w:rsidRPr="00C36A4F">
        <w:rPr>
          <w:rFonts w:ascii="Times New Roman" w:eastAsia="Times New Roman" w:hAnsi="Times New Roman" w:cs="Times New Roman"/>
          <w:sz w:val="26"/>
          <w:szCs w:val="26"/>
          <w:lang w:val="en-GB" w:eastAsia="ru-RU"/>
        </w:rPr>
        <w:t>r or a researcher who is assigned the duties of a supervis</w:t>
      </w:r>
      <w:r w:rsidR="00AA3B4D" w:rsidRPr="00C36A4F">
        <w:rPr>
          <w:rFonts w:ascii="Times New Roman" w:eastAsia="Times New Roman" w:hAnsi="Times New Roman" w:cs="Times New Roman"/>
          <w:sz w:val="26"/>
          <w:szCs w:val="26"/>
          <w:lang w:val="en-GB" w:eastAsia="ru-RU"/>
        </w:rPr>
        <w:t>o</w:t>
      </w:r>
      <w:r w:rsidRPr="00C36A4F">
        <w:rPr>
          <w:rFonts w:ascii="Times New Roman" w:eastAsia="Times New Roman" w:hAnsi="Times New Roman" w:cs="Times New Roman"/>
          <w:sz w:val="26"/>
          <w:szCs w:val="26"/>
          <w:lang w:val="en-GB" w:eastAsia="ru-RU"/>
        </w:rPr>
        <w:t xml:space="preserve">r </w:t>
      </w:r>
      <w:r w:rsidR="00261D31" w:rsidRPr="00C36A4F">
        <w:rPr>
          <w:rFonts w:ascii="Times New Roman" w:eastAsia="Times New Roman" w:hAnsi="Times New Roman" w:cs="Times New Roman"/>
          <w:sz w:val="26"/>
          <w:szCs w:val="26"/>
          <w:lang w:val="en-GB" w:eastAsia="ru-RU"/>
        </w:rPr>
        <w:t xml:space="preserve">shall be </w:t>
      </w:r>
      <w:r w:rsidRPr="00C36A4F">
        <w:rPr>
          <w:rFonts w:ascii="Times New Roman" w:eastAsia="Times New Roman" w:hAnsi="Times New Roman" w:cs="Times New Roman"/>
          <w:sz w:val="26"/>
          <w:szCs w:val="26"/>
          <w:lang w:val="en-GB" w:eastAsia="ru-RU"/>
        </w:rPr>
        <w:t xml:space="preserve">no more than 700,000 (seven hundred thousand) roubles per year, including taxes and deductions. </w:t>
      </w:r>
    </w:p>
    <w:p w14:paraId="67AF7888" w14:textId="35D409CB" w:rsidR="00FF3E24" w:rsidRPr="00C36A4F" w:rsidRDefault="00FF3E24" w:rsidP="00FF3E24">
      <w:pPr>
        <w:pStyle w:val="a3"/>
        <w:numPr>
          <w:ilvl w:val="0"/>
          <w:numId w:val="4"/>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6"/>
          <w:szCs w:val="26"/>
          <w:lang w:val="en-GB"/>
        </w:rPr>
      </w:pPr>
      <w:r w:rsidRPr="00C36A4F">
        <w:rPr>
          <w:rFonts w:ascii="Times New Roman" w:eastAsia="Times New Roman" w:hAnsi="Times New Roman" w:cs="Times New Roman"/>
          <w:b/>
          <w:color w:val="000000"/>
          <w:sz w:val="26"/>
          <w:szCs w:val="26"/>
          <w:lang w:val="en-GB"/>
        </w:rPr>
        <w:t xml:space="preserve"> </w:t>
      </w:r>
      <w:r w:rsidR="007B1789" w:rsidRPr="00C36A4F">
        <w:rPr>
          <w:rFonts w:ascii="Times New Roman" w:eastAsia="Times New Roman" w:hAnsi="Times New Roman" w:cs="Times New Roman"/>
          <w:b/>
          <w:color w:val="000000"/>
          <w:sz w:val="26"/>
          <w:szCs w:val="26"/>
          <w:lang w:val="en-GB"/>
        </w:rPr>
        <w:t xml:space="preserve">Projects assessments </w:t>
      </w:r>
    </w:p>
    <w:p w14:paraId="51AFEB5F" w14:textId="77777777" w:rsidR="00FF3E24" w:rsidRPr="00C36A4F" w:rsidRDefault="00FF3E24" w:rsidP="00FF3E24">
      <w:pPr>
        <w:pBdr>
          <w:top w:val="nil"/>
          <w:left w:val="nil"/>
          <w:bottom w:val="nil"/>
          <w:right w:val="nil"/>
          <w:between w:val="nil"/>
        </w:pBdr>
        <w:spacing w:after="0" w:line="240" w:lineRule="auto"/>
        <w:ind w:firstLine="709"/>
        <w:contextualSpacing/>
        <w:rPr>
          <w:rFonts w:ascii="Times New Roman" w:eastAsia="Times New Roman" w:hAnsi="Times New Roman" w:cs="Times New Roman"/>
          <w:b/>
          <w:color w:val="000000"/>
          <w:sz w:val="26"/>
          <w:szCs w:val="26"/>
          <w:lang w:val="en-GB"/>
        </w:rPr>
      </w:pPr>
    </w:p>
    <w:p w14:paraId="64E57FEA" w14:textId="2444FB81" w:rsidR="00FF3E24" w:rsidRPr="00C36A4F" w:rsidRDefault="00940FFC" w:rsidP="00FF3E24">
      <w:pPr>
        <w:numPr>
          <w:ilvl w:val="1"/>
          <w:numId w:val="4"/>
        </w:numPr>
        <w:pBdr>
          <w:top w:val="nil"/>
          <w:left w:val="nil"/>
          <w:bottom w:val="nil"/>
          <w:right w:val="nil"/>
          <w:between w:val="nil"/>
        </w:pBdr>
        <w:shd w:val="clear" w:color="auto" w:fill="FFFFFF"/>
        <w:spacing w:after="0" w:line="240" w:lineRule="auto"/>
        <w:ind w:left="0" w:firstLine="709"/>
        <w:contextualSpacing/>
        <w:jc w:val="both"/>
        <w:rPr>
          <w:rFonts w:ascii="Times New Roman" w:eastAsia="Times New Roman" w:hAnsi="Times New Roman" w:cs="Times New Roman"/>
          <w:color w:val="000000"/>
          <w:sz w:val="26"/>
          <w:szCs w:val="26"/>
          <w:lang w:val="en-GB"/>
        </w:rPr>
      </w:pPr>
      <w:r w:rsidRPr="00C36A4F">
        <w:rPr>
          <w:rFonts w:ascii="Times New Roman" w:eastAsia="Times New Roman" w:hAnsi="Times New Roman" w:cs="Times New Roman"/>
          <w:color w:val="000000"/>
          <w:sz w:val="26"/>
          <w:szCs w:val="26"/>
          <w:lang w:val="en-GB"/>
        </w:rPr>
        <w:t>As part of the implementation of the research project, the HS</w:t>
      </w:r>
      <w:r w:rsidR="00AA3B4D" w:rsidRPr="00C36A4F">
        <w:rPr>
          <w:rFonts w:ascii="Times New Roman" w:eastAsia="Times New Roman" w:hAnsi="Times New Roman" w:cs="Times New Roman"/>
          <w:color w:val="000000"/>
          <w:sz w:val="26"/>
          <w:szCs w:val="26"/>
          <w:lang w:val="en-GB"/>
        </w:rPr>
        <w:t>E</w:t>
      </w:r>
      <w:r w:rsidRPr="00C36A4F">
        <w:rPr>
          <w:rFonts w:ascii="Times New Roman" w:eastAsia="Times New Roman" w:hAnsi="Times New Roman" w:cs="Times New Roman"/>
          <w:color w:val="000000"/>
          <w:sz w:val="26"/>
          <w:szCs w:val="26"/>
          <w:lang w:val="en-GB"/>
        </w:rPr>
        <w:t xml:space="preserve"> University </w:t>
      </w:r>
      <w:r w:rsidR="005E1A26" w:rsidRPr="00C36A4F">
        <w:rPr>
          <w:rFonts w:ascii="Times New Roman" w:eastAsia="Times New Roman" w:hAnsi="Times New Roman" w:cs="Times New Roman"/>
          <w:color w:val="000000"/>
          <w:sz w:val="26"/>
          <w:szCs w:val="26"/>
          <w:lang w:val="en-GB"/>
        </w:rPr>
        <w:t>academic unit</w:t>
      </w:r>
      <w:r w:rsidRPr="00C36A4F">
        <w:rPr>
          <w:rFonts w:ascii="Times New Roman" w:eastAsia="Times New Roman" w:hAnsi="Times New Roman" w:cs="Times New Roman"/>
          <w:color w:val="000000"/>
          <w:sz w:val="26"/>
          <w:szCs w:val="26"/>
          <w:lang w:val="en-GB"/>
        </w:rPr>
        <w:t xml:space="preserve">s together with the Partner's </w:t>
      </w:r>
      <w:r w:rsidR="005E1A26" w:rsidRPr="00C36A4F">
        <w:rPr>
          <w:rFonts w:ascii="Times New Roman" w:eastAsia="Times New Roman" w:hAnsi="Times New Roman" w:cs="Times New Roman"/>
          <w:color w:val="000000"/>
          <w:sz w:val="26"/>
          <w:szCs w:val="26"/>
          <w:lang w:val="en-GB"/>
        </w:rPr>
        <w:t>academic unit</w:t>
      </w:r>
      <w:r w:rsidRPr="00C36A4F">
        <w:rPr>
          <w:rFonts w:ascii="Times New Roman" w:eastAsia="Times New Roman" w:hAnsi="Times New Roman" w:cs="Times New Roman"/>
          <w:color w:val="000000"/>
          <w:sz w:val="26"/>
          <w:szCs w:val="26"/>
          <w:lang w:val="en-GB"/>
        </w:rPr>
        <w:t xml:space="preserve">s </w:t>
      </w:r>
      <w:r w:rsidR="003B3E78" w:rsidRPr="00C36A4F">
        <w:rPr>
          <w:rFonts w:ascii="Times New Roman" w:eastAsia="Times New Roman" w:hAnsi="Times New Roman" w:cs="Times New Roman"/>
          <w:color w:val="000000"/>
          <w:sz w:val="26"/>
          <w:szCs w:val="26"/>
          <w:lang w:val="en-GB"/>
        </w:rPr>
        <w:t xml:space="preserve">shall </w:t>
      </w:r>
      <w:r w:rsidRPr="00C36A4F">
        <w:rPr>
          <w:rFonts w:ascii="Times New Roman" w:eastAsia="Times New Roman" w:hAnsi="Times New Roman" w:cs="Times New Roman"/>
          <w:color w:val="000000"/>
          <w:sz w:val="26"/>
          <w:szCs w:val="26"/>
          <w:lang w:val="en-GB"/>
        </w:rPr>
        <w:t xml:space="preserve">submit annual reports on research work and a report on the fulfilment of performance indicators within the established deadlines. The fulfilment of performance indicators of the research project </w:t>
      </w:r>
      <w:r w:rsidR="003B3E78" w:rsidRPr="00C36A4F">
        <w:rPr>
          <w:rFonts w:ascii="Times New Roman" w:eastAsia="Times New Roman" w:hAnsi="Times New Roman" w:cs="Times New Roman"/>
          <w:color w:val="000000"/>
          <w:sz w:val="26"/>
          <w:szCs w:val="26"/>
          <w:lang w:val="en-GB"/>
        </w:rPr>
        <w:t xml:space="preserve">shall be </w:t>
      </w:r>
      <w:r w:rsidRPr="00C36A4F">
        <w:rPr>
          <w:rFonts w:ascii="Times New Roman" w:eastAsia="Times New Roman" w:hAnsi="Times New Roman" w:cs="Times New Roman"/>
          <w:color w:val="000000"/>
          <w:sz w:val="26"/>
          <w:szCs w:val="26"/>
          <w:lang w:val="en-GB"/>
        </w:rPr>
        <w:t>confirmed by HSE University regulatory documents.</w:t>
      </w:r>
    </w:p>
    <w:p w14:paraId="53691D22" w14:textId="74467793" w:rsidR="00FF3E24" w:rsidRPr="00C36A4F" w:rsidRDefault="00940FFC" w:rsidP="00FF3E24">
      <w:pPr>
        <w:numPr>
          <w:ilvl w:val="1"/>
          <w:numId w:val="4"/>
        </w:numPr>
        <w:pBdr>
          <w:top w:val="nil"/>
          <w:left w:val="nil"/>
          <w:bottom w:val="nil"/>
          <w:right w:val="nil"/>
          <w:between w:val="nil"/>
        </w:pBdr>
        <w:shd w:val="clear" w:color="auto" w:fill="FFFFFF"/>
        <w:spacing w:after="0" w:line="240" w:lineRule="auto"/>
        <w:ind w:left="0" w:firstLine="709"/>
        <w:contextualSpacing/>
        <w:jc w:val="both"/>
        <w:rPr>
          <w:rFonts w:ascii="Times New Roman" w:eastAsia="Times New Roman" w:hAnsi="Times New Roman" w:cs="Times New Roman"/>
          <w:color w:val="000000"/>
          <w:sz w:val="26"/>
          <w:szCs w:val="26"/>
          <w:lang w:val="en-GB"/>
        </w:rPr>
      </w:pPr>
      <w:r w:rsidRPr="00C36A4F">
        <w:rPr>
          <w:rFonts w:ascii="Times New Roman" w:eastAsia="Times New Roman" w:hAnsi="Times New Roman" w:cs="Times New Roman"/>
          <w:color w:val="000000"/>
          <w:sz w:val="26"/>
          <w:szCs w:val="26"/>
          <w:lang w:val="en-GB"/>
        </w:rPr>
        <w:t xml:space="preserve">The progress of implementation of research projects </w:t>
      </w:r>
      <w:r w:rsidR="003B3E78" w:rsidRPr="00C36A4F">
        <w:rPr>
          <w:rFonts w:ascii="Times New Roman" w:eastAsia="Times New Roman" w:hAnsi="Times New Roman" w:cs="Times New Roman"/>
          <w:color w:val="000000"/>
          <w:sz w:val="26"/>
          <w:szCs w:val="26"/>
          <w:lang w:val="en-GB"/>
        </w:rPr>
        <w:t>shall be</w:t>
      </w:r>
      <w:r w:rsidRPr="00C36A4F">
        <w:rPr>
          <w:rFonts w:ascii="Times New Roman" w:eastAsia="Times New Roman" w:hAnsi="Times New Roman" w:cs="Times New Roman"/>
          <w:color w:val="000000"/>
          <w:sz w:val="26"/>
          <w:szCs w:val="26"/>
          <w:lang w:val="en-GB"/>
        </w:rPr>
        <w:t xml:space="preserve"> assessed annually at the meetings of the HSE University Advanced Academic Research Committee ("Committee") based on the review of reports on research work and fulfilment of performance indicators. </w:t>
      </w:r>
    </w:p>
    <w:p w14:paraId="028F7520" w14:textId="7D6D296C" w:rsidR="00FF3E24" w:rsidRPr="00C36A4F" w:rsidRDefault="00AC4AAA" w:rsidP="00FF3E24">
      <w:pPr>
        <w:numPr>
          <w:ilvl w:val="1"/>
          <w:numId w:val="4"/>
        </w:numPr>
        <w:pBdr>
          <w:top w:val="nil"/>
          <w:left w:val="nil"/>
          <w:bottom w:val="nil"/>
          <w:right w:val="nil"/>
          <w:between w:val="nil"/>
        </w:pBdr>
        <w:shd w:val="clear" w:color="auto" w:fill="FFFFFF"/>
        <w:spacing w:after="0" w:line="240" w:lineRule="auto"/>
        <w:ind w:left="0" w:firstLine="709"/>
        <w:contextualSpacing/>
        <w:jc w:val="both"/>
        <w:rPr>
          <w:rFonts w:ascii="Times New Roman" w:eastAsia="Times New Roman" w:hAnsi="Times New Roman" w:cs="Times New Roman"/>
          <w:color w:val="000000"/>
          <w:sz w:val="26"/>
          <w:szCs w:val="26"/>
          <w:lang w:val="en-GB"/>
        </w:rPr>
      </w:pPr>
      <w:r w:rsidRPr="00C36A4F">
        <w:rPr>
          <w:rFonts w:ascii="Times New Roman" w:eastAsia="Times New Roman" w:hAnsi="Times New Roman" w:cs="Times New Roman"/>
          <w:color w:val="000000"/>
          <w:sz w:val="26"/>
          <w:szCs w:val="26"/>
          <w:lang w:val="en-GB"/>
        </w:rPr>
        <w:t xml:space="preserve">Based on the results of 3 years of implementation of research projects, </w:t>
      </w:r>
      <w:r w:rsidR="00AA3B4D" w:rsidRPr="00C36A4F">
        <w:rPr>
          <w:rFonts w:ascii="Times New Roman" w:eastAsia="Times New Roman" w:hAnsi="Times New Roman" w:cs="Times New Roman"/>
          <w:color w:val="000000"/>
          <w:sz w:val="26"/>
          <w:szCs w:val="26"/>
          <w:lang w:val="en-GB"/>
        </w:rPr>
        <w:t xml:space="preserve">a </w:t>
      </w:r>
      <w:r w:rsidRPr="00C36A4F">
        <w:rPr>
          <w:rFonts w:ascii="Times New Roman" w:eastAsia="Times New Roman" w:hAnsi="Times New Roman" w:cs="Times New Roman"/>
          <w:color w:val="000000"/>
          <w:sz w:val="26"/>
          <w:szCs w:val="26"/>
          <w:lang w:val="en-GB"/>
        </w:rPr>
        <w:t xml:space="preserve">final expert assessment of efficiency </w:t>
      </w:r>
      <w:r w:rsidR="003B3E78" w:rsidRPr="00C36A4F">
        <w:rPr>
          <w:rFonts w:ascii="Times New Roman" w:eastAsia="Times New Roman" w:hAnsi="Times New Roman" w:cs="Times New Roman"/>
          <w:color w:val="000000"/>
          <w:sz w:val="26"/>
          <w:szCs w:val="26"/>
          <w:lang w:val="en-GB"/>
        </w:rPr>
        <w:t xml:space="preserve">shall be </w:t>
      </w:r>
      <w:r w:rsidRPr="00C36A4F">
        <w:rPr>
          <w:rFonts w:ascii="Times New Roman" w:eastAsia="Times New Roman" w:hAnsi="Times New Roman" w:cs="Times New Roman"/>
          <w:color w:val="000000"/>
          <w:sz w:val="26"/>
          <w:szCs w:val="26"/>
          <w:lang w:val="en-GB"/>
        </w:rPr>
        <w:t>carried out, taking into account the fulfilment of the approved indicators</w:t>
      </w:r>
      <w:r w:rsidR="00AA3B4D" w:rsidRPr="00C36A4F">
        <w:rPr>
          <w:rFonts w:ascii="Times New Roman" w:eastAsia="Times New Roman" w:hAnsi="Times New Roman" w:cs="Times New Roman"/>
          <w:color w:val="000000"/>
          <w:sz w:val="26"/>
          <w:szCs w:val="26"/>
          <w:lang w:val="en-GB"/>
        </w:rPr>
        <w:t xml:space="preserve"> and the</w:t>
      </w:r>
      <w:r w:rsidRPr="00C36A4F">
        <w:rPr>
          <w:rFonts w:ascii="Times New Roman" w:eastAsia="Times New Roman" w:hAnsi="Times New Roman" w:cs="Times New Roman"/>
          <w:color w:val="000000"/>
          <w:sz w:val="26"/>
          <w:szCs w:val="26"/>
          <w:lang w:val="en-GB"/>
        </w:rPr>
        <w:t xml:space="preserve"> work plan of the joint </w:t>
      </w:r>
      <w:r w:rsidR="005E1A26" w:rsidRPr="00C36A4F">
        <w:rPr>
          <w:rFonts w:ascii="Times New Roman" w:eastAsia="Times New Roman" w:hAnsi="Times New Roman" w:cs="Times New Roman"/>
          <w:color w:val="000000"/>
          <w:sz w:val="26"/>
          <w:szCs w:val="26"/>
          <w:lang w:val="en-GB"/>
        </w:rPr>
        <w:t>basic research project</w:t>
      </w:r>
      <w:r w:rsidRPr="00C36A4F">
        <w:rPr>
          <w:rFonts w:ascii="Times New Roman" w:eastAsia="Times New Roman" w:hAnsi="Times New Roman" w:cs="Times New Roman"/>
          <w:color w:val="000000"/>
          <w:sz w:val="26"/>
          <w:szCs w:val="26"/>
          <w:lang w:val="en-GB"/>
        </w:rPr>
        <w:t xml:space="preserve">. </w:t>
      </w:r>
    </w:p>
    <w:p w14:paraId="4576A223" w14:textId="4E3C4C09" w:rsidR="00FF3E24" w:rsidRPr="00C36A4F" w:rsidRDefault="00AC4AAA" w:rsidP="001F2730">
      <w:pPr>
        <w:numPr>
          <w:ilvl w:val="1"/>
          <w:numId w:val="4"/>
        </w:numPr>
        <w:pBdr>
          <w:top w:val="nil"/>
          <w:left w:val="nil"/>
          <w:bottom w:val="nil"/>
          <w:right w:val="nil"/>
          <w:between w:val="nil"/>
        </w:pBdr>
        <w:shd w:val="clear" w:color="auto" w:fill="FFFFFF"/>
        <w:spacing w:after="0" w:line="240" w:lineRule="auto"/>
        <w:ind w:left="0" w:firstLine="709"/>
        <w:contextualSpacing/>
        <w:jc w:val="both"/>
        <w:rPr>
          <w:rFonts w:ascii="Times New Roman" w:hAnsi="Times New Roman" w:cs="Times New Roman"/>
          <w:color w:val="000000" w:themeColor="text1"/>
          <w:sz w:val="26"/>
          <w:szCs w:val="26"/>
          <w:lang w:val="en-GB"/>
        </w:rPr>
      </w:pPr>
      <w:r w:rsidRPr="00C36A4F">
        <w:rPr>
          <w:rFonts w:ascii="Times New Roman" w:eastAsia="Times New Roman" w:hAnsi="Times New Roman" w:cs="Times New Roman"/>
          <w:color w:val="000000"/>
          <w:sz w:val="26"/>
          <w:szCs w:val="26"/>
          <w:lang w:val="en-GB"/>
        </w:rPr>
        <w:lastRenderedPageBreak/>
        <w:t xml:space="preserve">The results of the expert review </w:t>
      </w:r>
      <w:r w:rsidR="003B3E78" w:rsidRPr="00C36A4F">
        <w:rPr>
          <w:rFonts w:ascii="Times New Roman" w:eastAsia="Times New Roman" w:hAnsi="Times New Roman" w:cs="Times New Roman"/>
          <w:color w:val="000000"/>
          <w:sz w:val="26"/>
          <w:szCs w:val="26"/>
          <w:lang w:val="en-GB"/>
        </w:rPr>
        <w:t xml:space="preserve">shall be </w:t>
      </w:r>
      <w:r w:rsidRPr="00C36A4F">
        <w:rPr>
          <w:rFonts w:ascii="Times New Roman" w:eastAsia="Times New Roman" w:hAnsi="Times New Roman" w:cs="Times New Roman"/>
          <w:color w:val="000000"/>
          <w:sz w:val="26"/>
          <w:szCs w:val="26"/>
          <w:lang w:val="en-GB"/>
        </w:rPr>
        <w:t xml:space="preserve">considered at the Committee meeting in accordance with the procedure established at HSE University. In </w:t>
      </w:r>
      <w:r w:rsidR="00AA3B4D" w:rsidRPr="00C36A4F">
        <w:rPr>
          <w:rFonts w:ascii="Times New Roman" w:eastAsia="Times New Roman" w:hAnsi="Times New Roman" w:cs="Times New Roman"/>
          <w:color w:val="000000"/>
          <w:sz w:val="26"/>
          <w:szCs w:val="26"/>
          <w:lang w:val="en-GB"/>
        </w:rPr>
        <w:t xml:space="preserve">the </w:t>
      </w:r>
      <w:r w:rsidRPr="00C36A4F">
        <w:rPr>
          <w:rFonts w:ascii="Times New Roman" w:eastAsia="Times New Roman" w:hAnsi="Times New Roman" w:cs="Times New Roman"/>
          <w:color w:val="000000"/>
          <w:sz w:val="26"/>
          <w:szCs w:val="26"/>
          <w:lang w:val="en-GB"/>
        </w:rPr>
        <w:t xml:space="preserve">case of </w:t>
      </w:r>
      <w:r w:rsidR="00AA3B4D" w:rsidRPr="00C36A4F">
        <w:rPr>
          <w:rFonts w:ascii="Times New Roman" w:eastAsia="Times New Roman" w:hAnsi="Times New Roman" w:cs="Times New Roman"/>
          <w:color w:val="000000"/>
          <w:sz w:val="26"/>
          <w:szCs w:val="26"/>
          <w:lang w:val="en-GB"/>
        </w:rPr>
        <w:t xml:space="preserve">a </w:t>
      </w:r>
      <w:r w:rsidRPr="00C36A4F">
        <w:rPr>
          <w:rFonts w:ascii="Times New Roman" w:eastAsia="Times New Roman" w:hAnsi="Times New Roman" w:cs="Times New Roman"/>
          <w:color w:val="000000"/>
          <w:sz w:val="26"/>
          <w:szCs w:val="26"/>
          <w:lang w:val="en-GB"/>
        </w:rPr>
        <w:t xml:space="preserve">successful expert review, the research project may be extended. </w:t>
      </w:r>
    </w:p>
    <w:p w14:paraId="7A3DC60A" w14:textId="2EE3667E" w:rsidR="001C6C64" w:rsidRPr="00C36A4F" w:rsidRDefault="001C6C64">
      <w:pPr>
        <w:rPr>
          <w:rFonts w:ascii="Times New Roman" w:eastAsia="Times New Roman" w:hAnsi="Times New Roman" w:cs="Times New Roman"/>
          <w:color w:val="000000"/>
          <w:sz w:val="26"/>
          <w:szCs w:val="26"/>
          <w:lang w:val="en-GB"/>
        </w:rPr>
      </w:pPr>
      <w:r w:rsidRPr="00C36A4F">
        <w:rPr>
          <w:rFonts w:ascii="Times New Roman" w:eastAsia="Times New Roman" w:hAnsi="Times New Roman" w:cs="Times New Roman"/>
          <w:color w:val="000000"/>
          <w:sz w:val="26"/>
          <w:szCs w:val="26"/>
          <w:lang w:val="en-GB"/>
        </w:rPr>
        <w:br w:type="page"/>
      </w:r>
    </w:p>
    <w:p w14:paraId="79CE59E7" w14:textId="77777777" w:rsidR="00EE62D5" w:rsidRPr="00C36A4F" w:rsidRDefault="00EE62D5" w:rsidP="007F5065">
      <w:pPr>
        <w:spacing w:after="0" w:line="240" w:lineRule="auto"/>
        <w:ind w:left="5529"/>
        <w:jc w:val="right"/>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lastRenderedPageBreak/>
        <w:t xml:space="preserve">Annex 1 </w:t>
      </w:r>
    </w:p>
    <w:p w14:paraId="2249870A" w14:textId="77777777" w:rsidR="00EE62D5" w:rsidRPr="00C36A4F" w:rsidRDefault="00EE62D5" w:rsidP="00EE62D5">
      <w:pPr>
        <w:spacing w:after="0" w:line="240" w:lineRule="auto"/>
        <w:jc w:val="right"/>
        <w:rPr>
          <w:rFonts w:ascii="Times New Roman" w:eastAsia="Times New Roman" w:hAnsi="Times New Roman" w:cs="Times New Roman"/>
          <w:b/>
          <w:sz w:val="26"/>
          <w:szCs w:val="26"/>
          <w:lang w:val="en-US"/>
        </w:rPr>
      </w:pPr>
    </w:p>
    <w:p w14:paraId="6DD18FBE" w14:textId="2C2BAAF0" w:rsidR="000C153F" w:rsidRPr="00C36A4F" w:rsidRDefault="000C153F" w:rsidP="000C153F">
      <w:pPr>
        <w:spacing w:after="0" w:line="240" w:lineRule="auto"/>
        <w:jc w:val="center"/>
        <w:rPr>
          <w:rFonts w:ascii="Times New Roman" w:eastAsia="Times New Roman" w:hAnsi="Times New Roman" w:cs="Times New Roman"/>
          <w:b/>
          <w:sz w:val="26"/>
          <w:szCs w:val="26"/>
          <w:lang w:val="en-US"/>
        </w:rPr>
      </w:pPr>
      <w:r w:rsidRPr="00C36A4F">
        <w:rPr>
          <w:rFonts w:ascii="Times New Roman" w:eastAsia="Times New Roman" w:hAnsi="Times New Roman" w:cs="Times New Roman"/>
          <w:b/>
          <w:sz w:val="26"/>
          <w:szCs w:val="26"/>
          <w:lang w:val="en-US"/>
        </w:rPr>
        <w:t xml:space="preserve">Form 1 </w:t>
      </w:r>
      <w:r w:rsidR="0003224B" w:rsidRPr="00C36A4F">
        <w:rPr>
          <w:rFonts w:ascii="Times New Roman" w:eastAsia="Times New Roman" w:hAnsi="Times New Roman" w:cs="Times New Roman"/>
          <w:b/>
          <w:sz w:val="26"/>
          <w:szCs w:val="26"/>
          <w:lang w:val="en-US"/>
        </w:rPr>
        <w:t>Passport of application for participation in the Competition</w:t>
      </w:r>
    </w:p>
    <w:p w14:paraId="1B846017" w14:textId="77777777" w:rsidR="000C153F" w:rsidRPr="00C36A4F" w:rsidRDefault="000C153F" w:rsidP="000C153F">
      <w:pPr>
        <w:spacing w:after="0" w:line="240" w:lineRule="auto"/>
        <w:jc w:val="center"/>
        <w:rPr>
          <w:rFonts w:ascii="Times New Roman" w:eastAsia="Times New Roman" w:hAnsi="Times New Roman" w:cs="Times New Roman"/>
          <w:b/>
          <w:sz w:val="26"/>
          <w:szCs w:val="26"/>
          <w:lang w:val="en-US"/>
        </w:rPr>
      </w:pPr>
    </w:p>
    <w:p w14:paraId="406713C5" w14:textId="77777777" w:rsidR="000C153F" w:rsidRPr="00C36A4F" w:rsidRDefault="000C153F" w:rsidP="000C153F">
      <w:pPr>
        <w:spacing w:after="0" w:line="240" w:lineRule="auto"/>
        <w:jc w:val="center"/>
        <w:rPr>
          <w:rFonts w:ascii="Times New Roman" w:eastAsia="Times New Roman" w:hAnsi="Times New Roman" w:cs="Times New Roman"/>
          <w:b/>
          <w:sz w:val="26"/>
          <w:szCs w:val="26"/>
          <w:lang w:val="en-US"/>
        </w:rPr>
      </w:pPr>
    </w:p>
    <w:p w14:paraId="4D6E35FF" w14:textId="1DB6CC98" w:rsidR="000C153F" w:rsidRPr="00C36A4F" w:rsidRDefault="0003224B" w:rsidP="000C153F">
      <w:pPr>
        <w:numPr>
          <w:ilvl w:val="0"/>
          <w:numId w:val="31"/>
        </w:numPr>
        <w:pBdr>
          <w:between w:val="nil"/>
        </w:pBdr>
        <w:tabs>
          <w:tab w:val="left" w:pos="1134"/>
        </w:tabs>
        <w:spacing w:after="0" w:line="240" w:lineRule="auto"/>
        <w:ind w:left="0" w:firstLine="0"/>
        <w:rPr>
          <w:rFonts w:ascii="Times New Roman" w:eastAsia="Times New Roman" w:hAnsi="Times New Roman" w:cs="Times New Roman"/>
          <w:color w:val="000000"/>
          <w:sz w:val="26"/>
          <w:szCs w:val="26"/>
          <w:lang w:val="en-US"/>
        </w:rPr>
      </w:pPr>
      <w:r w:rsidRPr="00C36A4F">
        <w:rPr>
          <w:rFonts w:ascii="Times New Roman" w:eastAsia="Times New Roman" w:hAnsi="Times New Roman" w:cs="Times New Roman"/>
          <w:color w:val="000000"/>
          <w:sz w:val="26"/>
          <w:szCs w:val="26"/>
          <w:lang w:val="en-US"/>
        </w:rPr>
        <w:t>Title</w:t>
      </w:r>
      <w:r w:rsidR="000C153F" w:rsidRPr="00C36A4F">
        <w:rPr>
          <w:rFonts w:ascii="Times New Roman" w:eastAsia="Times New Roman" w:hAnsi="Times New Roman" w:cs="Times New Roman"/>
          <w:color w:val="000000"/>
          <w:sz w:val="26"/>
          <w:szCs w:val="26"/>
          <w:lang w:val="en-US"/>
        </w:rPr>
        <w:t xml:space="preserve"> of HSE University academic unit _______________________________________________________________________</w:t>
      </w:r>
    </w:p>
    <w:p w14:paraId="181A51C7" w14:textId="77777777" w:rsidR="000C153F" w:rsidRPr="00C36A4F" w:rsidRDefault="000C153F" w:rsidP="000C153F">
      <w:pPr>
        <w:pStyle w:val="a3"/>
        <w:numPr>
          <w:ilvl w:val="1"/>
          <w:numId w:val="31"/>
        </w:numPr>
        <w:pBdr>
          <w:between w:val="nil"/>
        </w:pBdr>
        <w:tabs>
          <w:tab w:val="left" w:pos="1134"/>
        </w:tabs>
        <w:spacing w:after="0" w:line="240" w:lineRule="auto"/>
        <w:rPr>
          <w:rFonts w:ascii="Times New Roman" w:eastAsia="Times New Roman" w:hAnsi="Times New Roman" w:cs="Times New Roman"/>
          <w:color w:val="000000"/>
          <w:sz w:val="26"/>
          <w:szCs w:val="26"/>
          <w:lang w:val="en-US"/>
        </w:rPr>
      </w:pPr>
      <w:r w:rsidRPr="00C36A4F">
        <w:rPr>
          <w:rFonts w:ascii="Times New Roman" w:eastAsia="Times New Roman" w:hAnsi="Times New Roman" w:cs="Times New Roman"/>
          <w:color w:val="000000"/>
          <w:sz w:val="26"/>
          <w:szCs w:val="26"/>
          <w:lang w:val="en-US"/>
        </w:rPr>
        <w:t xml:space="preserve">Hyperlink to HSE </w:t>
      </w:r>
      <w:r w:rsidRPr="00C36A4F">
        <w:rPr>
          <w:rFonts w:ascii="Times New Roman" w:hAnsi="Times New Roman" w:cs="Times New Roman"/>
          <w:color w:val="000000" w:themeColor="text1"/>
          <w:sz w:val="26"/>
          <w:szCs w:val="26"/>
          <w:lang w:val="en-US"/>
        </w:rPr>
        <w:t>University</w:t>
      </w:r>
      <w:r w:rsidRPr="00C36A4F">
        <w:rPr>
          <w:rFonts w:ascii="Times New Roman" w:eastAsia="Times New Roman" w:hAnsi="Times New Roman" w:cs="Times New Roman"/>
          <w:color w:val="000000"/>
          <w:sz w:val="26"/>
          <w:szCs w:val="26"/>
          <w:lang w:val="en-US"/>
        </w:rPr>
        <w:t xml:space="preserve"> academic unit </w:t>
      </w:r>
      <w:r w:rsidRPr="00C36A4F">
        <w:rPr>
          <w:rFonts w:ascii="Times New Roman" w:eastAsia="Times New Roman" w:hAnsi="Times New Roman" w:cs="Times New Roman"/>
          <w:color w:val="000000"/>
          <w:sz w:val="26"/>
          <w:szCs w:val="26"/>
          <w:lang w:val="en-US"/>
        </w:rPr>
        <w:br/>
      </w:r>
      <w:r w:rsidRPr="00C36A4F">
        <w:rPr>
          <w:rFonts w:ascii="Times New Roman" w:eastAsia="Times New Roman" w:hAnsi="Times New Roman" w:cs="Times New Roman"/>
          <w:color w:val="000000"/>
          <w:sz w:val="26"/>
          <w:szCs w:val="26"/>
          <w:lang w:val="en-US"/>
        </w:rPr>
        <w:br/>
        <w:t>__________________________________________________________________</w:t>
      </w:r>
    </w:p>
    <w:p w14:paraId="44C0067A" w14:textId="77777777" w:rsidR="000C153F" w:rsidRPr="00C36A4F" w:rsidRDefault="000C153F" w:rsidP="000C153F">
      <w:pPr>
        <w:pStyle w:val="a3"/>
        <w:numPr>
          <w:ilvl w:val="1"/>
          <w:numId w:val="31"/>
        </w:numPr>
        <w:pBdr>
          <w:between w:val="nil"/>
        </w:pBdr>
        <w:tabs>
          <w:tab w:val="left" w:pos="1134"/>
        </w:tabs>
        <w:spacing w:after="0" w:line="240" w:lineRule="auto"/>
        <w:rPr>
          <w:rFonts w:ascii="Times New Roman" w:eastAsia="Times New Roman" w:hAnsi="Times New Roman" w:cs="Times New Roman"/>
          <w:color w:val="000000"/>
          <w:sz w:val="26"/>
          <w:szCs w:val="26"/>
          <w:lang w:val="en-US"/>
        </w:rPr>
      </w:pPr>
      <w:r w:rsidRPr="00C36A4F">
        <w:rPr>
          <w:rFonts w:ascii="Times New Roman" w:eastAsia="Times New Roman" w:hAnsi="Times New Roman" w:cs="Times New Roman"/>
          <w:color w:val="000000"/>
          <w:sz w:val="26"/>
          <w:szCs w:val="26"/>
          <w:lang w:val="en-US"/>
        </w:rPr>
        <w:t xml:space="preserve">Head of HSE </w:t>
      </w:r>
      <w:r w:rsidRPr="00C36A4F">
        <w:rPr>
          <w:rFonts w:ascii="Times New Roman" w:hAnsi="Times New Roman" w:cs="Times New Roman"/>
          <w:color w:val="000000" w:themeColor="text1"/>
          <w:sz w:val="26"/>
          <w:szCs w:val="26"/>
          <w:lang w:val="en-US"/>
        </w:rPr>
        <w:t>University</w:t>
      </w:r>
      <w:r w:rsidRPr="00C36A4F">
        <w:rPr>
          <w:rFonts w:ascii="Times New Roman" w:eastAsia="Times New Roman" w:hAnsi="Times New Roman" w:cs="Times New Roman"/>
          <w:color w:val="000000"/>
          <w:sz w:val="26"/>
          <w:szCs w:val="26"/>
          <w:lang w:val="en-US"/>
        </w:rPr>
        <w:t xml:space="preserve"> academic unit (position, full name): ___________________________________________________________</w:t>
      </w:r>
    </w:p>
    <w:p w14:paraId="15C53F3A" w14:textId="77777777" w:rsidR="000C153F" w:rsidRPr="00C36A4F" w:rsidRDefault="000C153F" w:rsidP="000C153F">
      <w:pPr>
        <w:pBdr>
          <w:between w:val="nil"/>
        </w:pBdr>
        <w:tabs>
          <w:tab w:val="left" w:pos="1134"/>
        </w:tabs>
        <w:spacing w:after="0" w:line="240" w:lineRule="auto"/>
        <w:rPr>
          <w:rFonts w:ascii="Times New Roman" w:eastAsia="Times New Roman" w:hAnsi="Times New Roman" w:cs="Times New Roman"/>
          <w:color w:val="000000"/>
          <w:sz w:val="26"/>
          <w:szCs w:val="26"/>
          <w:lang w:val="en-US"/>
        </w:rPr>
      </w:pPr>
    </w:p>
    <w:p w14:paraId="4B1763CB" w14:textId="77777777" w:rsidR="000C153F" w:rsidRPr="00C36A4F" w:rsidRDefault="000C153F" w:rsidP="000C153F">
      <w:pPr>
        <w:numPr>
          <w:ilvl w:val="0"/>
          <w:numId w:val="31"/>
        </w:numPr>
        <w:pBdr>
          <w:top w:val="nil"/>
          <w:left w:val="nil"/>
          <w:bottom w:val="nil"/>
          <w:right w:val="nil"/>
          <w:between w:val="nil"/>
        </w:pBdr>
        <w:tabs>
          <w:tab w:val="left" w:pos="1134"/>
        </w:tabs>
        <w:spacing w:after="0" w:line="240" w:lineRule="auto"/>
        <w:ind w:left="0" w:firstLine="0"/>
        <w:rPr>
          <w:rFonts w:ascii="Times New Roman" w:eastAsia="Times New Roman" w:hAnsi="Times New Roman" w:cs="Times New Roman"/>
          <w:color w:val="000000"/>
          <w:sz w:val="26"/>
          <w:szCs w:val="26"/>
        </w:rPr>
      </w:pPr>
      <w:r w:rsidRPr="00C36A4F">
        <w:rPr>
          <w:rFonts w:ascii="Times New Roman" w:eastAsia="Times New Roman" w:hAnsi="Times New Roman" w:cs="Times New Roman"/>
          <w:color w:val="000000"/>
          <w:sz w:val="26"/>
          <w:szCs w:val="26"/>
          <w:lang w:val="en-US"/>
        </w:rPr>
        <w:t>Partner</w:t>
      </w:r>
      <w:r w:rsidRPr="00C36A4F">
        <w:rPr>
          <w:rFonts w:ascii="Times New Roman" w:eastAsia="Times New Roman" w:hAnsi="Times New Roman" w:cs="Times New Roman"/>
          <w:color w:val="000000"/>
          <w:sz w:val="26"/>
          <w:szCs w:val="26"/>
        </w:rPr>
        <w:t>:</w:t>
      </w:r>
    </w:p>
    <w:p w14:paraId="5B5C46C6" w14:textId="77777777" w:rsidR="000C153F" w:rsidRPr="00C36A4F" w:rsidRDefault="000C153F" w:rsidP="000C153F">
      <w:pPr>
        <w:pStyle w:val="a3"/>
        <w:numPr>
          <w:ilvl w:val="1"/>
          <w:numId w:val="31"/>
        </w:numPr>
        <w:pBdr>
          <w:top w:val="nil"/>
          <w:left w:val="nil"/>
          <w:bottom w:val="nil"/>
          <w:right w:val="nil"/>
          <w:between w:val="nil"/>
        </w:pBdr>
        <w:tabs>
          <w:tab w:val="left" w:pos="1134"/>
        </w:tabs>
        <w:spacing w:after="0" w:line="240" w:lineRule="auto"/>
        <w:rPr>
          <w:rFonts w:ascii="Times New Roman" w:eastAsia="Times New Roman" w:hAnsi="Times New Roman" w:cs="Times New Roman"/>
          <w:color w:val="000000"/>
          <w:sz w:val="26"/>
          <w:szCs w:val="26"/>
        </w:rPr>
      </w:pPr>
      <w:r w:rsidRPr="00C36A4F">
        <w:rPr>
          <w:rFonts w:ascii="Times New Roman" w:eastAsia="Times New Roman" w:hAnsi="Times New Roman" w:cs="Times New Roman"/>
          <w:color w:val="000000"/>
          <w:sz w:val="26"/>
          <w:szCs w:val="26"/>
          <w:lang w:val="en-US"/>
        </w:rPr>
        <w:t>Country</w:t>
      </w:r>
      <w:r w:rsidRPr="00C36A4F">
        <w:rPr>
          <w:rFonts w:ascii="Times New Roman" w:eastAsia="Times New Roman" w:hAnsi="Times New Roman" w:cs="Times New Roman"/>
          <w:color w:val="000000"/>
          <w:sz w:val="26"/>
          <w:szCs w:val="26"/>
        </w:rPr>
        <w:t xml:space="preserve"> _______________________________________________________</w:t>
      </w:r>
    </w:p>
    <w:p w14:paraId="7E140692" w14:textId="77777777" w:rsidR="000C153F" w:rsidRPr="00C36A4F" w:rsidRDefault="000C153F" w:rsidP="000C153F">
      <w:pPr>
        <w:pStyle w:val="a3"/>
        <w:numPr>
          <w:ilvl w:val="1"/>
          <w:numId w:val="31"/>
        </w:numPr>
        <w:pBdr>
          <w:top w:val="nil"/>
          <w:left w:val="nil"/>
          <w:bottom w:val="nil"/>
          <w:right w:val="nil"/>
          <w:between w:val="nil"/>
        </w:pBdr>
        <w:tabs>
          <w:tab w:val="left" w:pos="1134"/>
        </w:tabs>
        <w:spacing w:after="0" w:line="240" w:lineRule="auto"/>
        <w:rPr>
          <w:rFonts w:ascii="Times New Roman" w:eastAsia="Times New Roman" w:hAnsi="Times New Roman" w:cs="Times New Roman"/>
          <w:color w:val="000000"/>
          <w:sz w:val="26"/>
          <w:szCs w:val="26"/>
          <w:lang w:val="en-US"/>
        </w:rPr>
      </w:pPr>
      <w:r w:rsidRPr="00C36A4F">
        <w:rPr>
          <w:rFonts w:ascii="Times New Roman" w:eastAsia="Times New Roman" w:hAnsi="Times New Roman" w:cs="Times New Roman"/>
          <w:color w:val="000000"/>
          <w:sz w:val="26"/>
          <w:szCs w:val="26"/>
          <w:lang w:val="en-US"/>
        </w:rPr>
        <w:t xml:space="preserve">Name of </w:t>
      </w:r>
      <w:r w:rsidRPr="00C36A4F">
        <w:rPr>
          <w:rFonts w:ascii="Times New Roman" w:hAnsi="Times New Roman" w:cs="Times New Roman"/>
          <w:color w:val="000000" w:themeColor="text1"/>
          <w:sz w:val="26"/>
          <w:szCs w:val="26"/>
          <w:lang w:val="en-US"/>
        </w:rPr>
        <w:t>University</w:t>
      </w:r>
      <w:r w:rsidRPr="00C36A4F" w:rsidDel="002A1A3B">
        <w:rPr>
          <w:rFonts w:ascii="Times New Roman" w:eastAsia="Times New Roman" w:hAnsi="Times New Roman" w:cs="Times New Roman"/>
          <w:color w:val="000000"/>
          <w:sz w:val="26"/>
          <w:szCs w:val="26"/>
          <w:lang w:val="en-US"/>
        </w:rPr>
        <w:t xml:space="preserve"> </w:t>
      </w:r>
      <w:r w:rsidRPr="00C36A4F">
        <w:rPr>
          <w:rFonts w:ascii="Times New Roman" w:eastAsia="Times New Roman" w:hAnsi="Times New Roman" w:cs="Times New Roman"/>
          <w:color w:val="000000"/>
          <w:sz w:val="26"/>
          <w:szCs w:val="26"/>
          <w:lang w:val="en-US"/>
        </w:rPr>
        <w:t xml:space="preserve">/ academic </w:t>
      </w:r>
      <w:proofErr w:type="spellStart"/>
      <w:r w:rsidRPr="00C36A4F">
        <w:rPr>
          <w:rFonts w:ascii="Times New Roman" w:eastAsia="Times New Roman" w:hAnsi="Times New Roman" w:cs="Times New Roman"/>
          <w:color w:val="000000"/>
          <w:sz w:val="26"/>
          <w:szCs w:val="26"/>
          <w:lang w:val="en-US"/>
        </w:rPr>
        <w:t>centre</w:t>
      </w:r>
      <w:proofErr w:type="spellEnd"/>
      <w:r w:rsidRPr="00C36A4F">
        <w:rPr>
          <w:rFonts w:ascii="Times New Roman" w:eastAsia="Times New Roman" w:hAnsi="Times New Roman" w:cs="Times New Roman"/>
          <w:color w:val="000000"/>
          <w:sz w:val="26"/>
          <w:szCs w:val="26"/>
          <w:lang w:val="en-US"/>
        </w:rPr>
        <w:t xml:space="preserve"> (full name): _________________________________________________________________</w:t>
      </w:r>
    </w:p>
    <w:p w14:paraId="614D1DC7" w14:textId="3E95359A" w:rsidR="000C153F" w:rsidRPr="00C36A4F" w:rsidRDefault="0003224B" w:rsidP="000C153F">
      <w:pPr>
        <w:pStyle w:val="a3"/>
        <w:numPr>
          <w:ilvl w:val="1"/>
          <w:numId w:val="31"/>
        </w:numPr>
        <w:pBdr>
          <w:top w:val="nil"/>
          <w:left w:val="nil"/>
          <w:bottom w:val="nil"/>
          <w:right w:val="nil"/>
          <w:between w:val="nil"/>
        </w:pBdr>
        <w:tabs>
          <w:tab w:val="left" w:pos="1134"/>
        </w:tabs>
        <w:spacing w:after="0" w:line="240" w:lineRule="auto"/>
        <w:rPr>
          <w:rFonts w:ascii="Times New Roman" w:eastAsia="Times New Roman" w:hAnsi="Times New Roman" w:cs="Times New Roman"/>
          <w:color w:val="000000"/>
          <w:sz w:val="26"/>
          <w:szCs w:val="26"/>
          <w:lang w:val="en-US"/>
        </w:rPr>
      </w:pPr>
      <w:r w:rsidRPr="00C36A4F">
        <w:rPr>
          <w:rFonts w:ascii="Times New Roman" w:eastAsia="Times New Roman" w:hAnsi="Times New Roman" w:cs="Times New Roman"/>
          <w:color w:val="000000"/>
          <w:sz w:val="26"/>
          <w:szCs w:val="26"/>
          <w:lang w:val="en-US"/>
        </w:rPr>
        <w:t xml:space="preserve">Title of </w:t>
      </w:r>
      <w:r w:rsidR="000C153F" w:rsidRPr="00C36A4F">
        <w:rPr>
          <w:rFonts w:ascii="Times New Roman" w:eastAsia="Times New Roman" w:hAnsi="Times New Roman" w:cs="Times New Roman"/>
          <w:color w:val="000000"/>
          <w:sz w:val="26"/>
          <w:szCs w:val="26"/>
          <w:lang w:val="en-US"/>
        </w:rPr>
        <w:t>Partner’s academic unit (full</w:t>
      </w:r>
      <w:r w:rsidR="00EE6EE2" w:rsidRPr="00C36A4F">
        <w:rPr>
          <w:rFonts w:ascii="Times New Roman" w:eastAsia="Times New Roman" w:hAnsi="Times New Roman" w:cs="Times New Roman"/>
          <w:color w:val="000000"/>
          <w:sz w:val="26"/>
          <w:szCs w:val="26"/>
          <w:lang w:val="en-US"/>
        </w:rPr>
        <w:t xml:space="preserve"> </w:t>
      </w:r>
      <w:r w:rsidR="000C153F" w:rsidRPr="00C36A4F">
        <w:rPr>
          <w:rFonts w:ascii="Times New Roman" w:eastAsia="Times New Roman" w:hAnsi="Times New Roman" w:cs="Times New Roman"/>
          <w:color w:val="000000"/>
          <w:sz w:val="26"/>
          <w:szCs w:val="26"/>
          <w:lang w:val="en-US"/>
        </w:rPr>
        <w:t>name</w:t>
      </w:r>
      <w:proofErr w:type="gramStart"/>
      <w:r w:rsidR="000C153F" w:rsidRPr="00C36A4F">
        <w:rPr>
          <w:rFonts w:ascii="Times New Roman" w:eastAsia="Times New Roman" w:hAnsi="Times New Roman" w:cs="Times New Roman"/>
          <w:color w:val="000000"/>
          <w:sz w:val="26"/>
          <w:szCs w:val="26"/>
          <w:lang w:val="en-US"/>
        </w:rPr>
        <w:t>):_</w:t>
      </w:r>
      <w:proofErr w:type="gramEnd"/>
      <w:r w:rsidR="000C153F" w:rsidRPr="00C36A4F">
        <w:rPr>
          <w:rFonts w:ascii="Times New Roman" w:eastAsia="Times New Roman" w:hAnsi="Times New Roman" w:cs="Times New Roman"/>
          <w:color w:val="000000"/>
          <w:sz w:val="26"/>
          <w:szCs w:val="26"/>
          <w:lang w:val="en-US"/>
        </w:rPr>
        <w:t>________________________________________________________________</w:t>
      </w:r>
    </w:p>
    <w:p w14:paraId="667C362E" w14:textId="77777777" w:rsidR="000C153F" w:rsidRPr="00C36A4F" w:rsidRDefault="000C153F" w:rsidP="000C153F">
      <w:pPr>
        <w:pStyle w:val="a3"/>
        <w:pBdr>
          <w:top w:val="nil"/>
          <w:left w:val="nil"/>
          <w:bottom w:val="nil"/>
          <w:right w:val="nil"/>
          <w:between w:val="nil"/>
        </w:pBdr>
        <w:tabs>
          <w:tab w:val="left" w:pos="1134"/>
        </w:tabs>
        <w:spacing w:after="0" w:line="240" w:lineRule="auto"/>
        <w:rPr>
          <w:rFonts w:ascii="Times New Roman" w:eastAsia="Times New Roman" w:hAnsi="Times New Roman" w:cs="Times New Roman"/>
          <w:color w:val="000000"/>
          <w:sz w:val="26"/>
          <w:szCs w:val="26"/>
          <w:lang w:val="en-US"/>
        </w:rPr>
      </w:pPr>
      <w:r w:rsidRPr="00C36A4F">
        <w:rPr>
          <w:rFonts w:ascii="Times New Roman" w:eastAsia="Times New Roman" w:hAnsi="Times New Roman" w:cs="Times New Roman"/>
          <w:color w:val="000000"/>
          <w:sz w:val="26"/>
          <w:szCs w:val="26"/>
          <w:lang w:val="en-US"/>
        </w:rPr>
        <w:tab/>
        <w:t xml:space="preserve">Hyperlink to Partner’s academic unit </w:t>
      </w:r>
      <w:r w:rsidRPr="00C36A4F">
        <w:rPr>
          <w:rFonts w:ascii="Times New Roman" w:eastAsia="Times New Roman" w:hAnsi="Times New Roman" w:cs="Times New Roman"/>
          <w:color w:val="000000"/>
          <w:sz w:val="26"/>
          <w:szCs w:val="26"/>
          <w:lang w:val="en-US"/>
        </w:rPr>
        <w:br/>
      </w:r>
      <w:r w:rsidRPr="00C36A4F">
        <w:rPr>
          <w:rFonts w:ascii="Times New Roman" w:eastAsia="Times New Roman" w:hAnsi="Times New Roman" w:cs="Times New Roman"/>
          <w:color w:val="000000"/>
          <w:sz w:val="26"/>
          <w:szCs w:val="26"/>
          <w:lang w:val="en-US"/>
        </w:rPr>
        <w:br/>
        <w:t>__________________________________________________________________</w:t>
      </w:r>
    </w:p>
    <w:p w14:paraId="46376936" w14:textId="66D18ED5" w:rsidR="000C153F" w:rsidRPr="00C36A4F" w:rsidRDefault="000C153F" w:rsidP="000C153F">
      <w:pPr>
        <w:pStyle w:val="a3"/>
        <w:numPr>
          <w:ilvl w:val="1"/>
          <w:numId w:val="31"/>
        </w:numPr>
        <w:pBdr>
          <w:top w:val="nil"/>
          <w:left w:val="nil"/>
          <w:bottom w:val="nil"/>
          <w:right w:val="nil"/>
          <w:between w:val="nil"/>
        </w:pBdr>
        <w:tabs>
          <w:tab w:val="left" w:pos="1134"/>
        </w:tabs>
        <w:spacing w:after="0" w:line="240" w:lineRule="auto"/>
        <w:rPr>
          <w:rFonts w:ascii="Times New Roman" w:eastAsia="Times New Roman" w:hAnsi="Times New Roman" w:cs="Times New Roman"/>
          <w:color w:val="000000"/>
          <w:sz w:val="26"/>
          <w:szCs w:val="26"/>
          <w:lang w:val="en-US"/>
        </w:rPr>
      </w:pPr>
      <w:r w:rsidRPr="00C36A4F">
        <w:rPr>
          <w:rFonts w:ascii="Times New Roman" w:eastAsia="Times New Roman" w:hAnsi="Times New Roman" w:cs="Times New Roman"/>
          <w:color w:val="000000"/>
          <w:sz w:val="26"/>
          <w:szCs w:val="26"/>
          <w:lang w:val="en-US"/>
        </w:rPr>
        <w:t xml:space="preserve">Head of Partner’s </w:t>
      </w:r>
      <w:r w:rsidR="005E1A26" w:rsidRPr="00C36A4F">
        <w:rPr>
          <w:rFonts w:ascii="Times New Roman" w:eastAsia="Times New Roman" w:hAnsi="Times New Roman" w:cs="Times New Roman"/>
          <w:color w:val="000000"/>
          <w:sz w:val="26"/>
          <w:szCs w:val="26"/>
          <w:lang w:val="en-US"/>
        </w:rPr>
        <w:t>academic unit</w:t>
      </w:r>
      <w:r w:rsidRPr="00C36A4F">
        <w:rPr>
          <w:rFonts w:ascii="Times New Roman" w:eastAsia="Times New Roman" w:hAnsi="Times New Roman" w:cs="Times New Roman"/>
          <w:color w:val="000000"/>
          <w:sz w:val="26"/>
          <w:szCs w:val="26"/>
          <w:lang w:val="en-US"/>
        </w:rPr>
        <w:t xml:space="preserve"> (position, full name): ___________________________________________________________</w:t>
      </w:r>
    </w:p>
    <w:p w14:paraId="56CC290A" w14:textId="19657929" w:rsidR="000C153F" w:rsidRPr="00C36A4F" w:rsidRDefault="000C153F" w:rsidP="000C153F">
      <w:pPr>
        <w:numPr>
          <w:ilvl w:val="0"/>
          <w:numId w:val="31"/>
        </w:numPr>
        <w:pBdr>
          <w:top w:val="nil"/>
          <w:left w:val="nil"/>
          <w:bottom w:val="nil"/>
          <w:right w:val="nil"/>
          <w:between w:val="nil"/>
        </w:pBdr>
        <w:tabs>
          <w:tab w:val="left" w:pos="1134"/>
        </w:tabs>
        <w:spacing w:after="0" w:line="240" w:lineRule="auto"/>
        <w:ind w:left="0" w:firstLine="0"/>
        <w:rPr>
          <w:rFonts w:ascii="Times New Roman" w:eastAsia="Times New Roman" w:hAnsi="Times New Roman" w:cs="Times New Roman"/>
          <w:color w:val="000000"/>
          <w:sz w:val="26"/>
          <w:szCs w:val="26"/>
          <w:lang w:val="en-US"/>
        </w:rPr>
      </w:pPr>
      <w:r w:rsidRPr="00C36A4F">
        <w:rPr>
          <w:rFonts w:ascii="Times New Roman" w:eastAsia="Times New Roman" w:hAnsi="Times New Roman" w:cs="Times New Roman"/>
          <w:color w:val="000000"/>
          <w:sz w:val="26"/>
          <w:szCs w:val="26"/>
          <w:lang w:val="en-US"/>
        </w:rPr>
        <w:t xml:space="preserve">Topic of joint </w:t>
      </w:r>
      <w:r w:rsidR="005E1A26" w:rsidRPr="00C36A4F">
        <w:rPr>
          <w:rFonts w:ascii="Times New Roman" w:eastAsia="Times New Roman" w:hAnsi="Times New Roman" w:cs="Times New Roman"/>
          <w:color w:val="000000"/>
          <w:sz w:val="26"/>
          <w:szCs w:val="26"/>
          <w:lang w:val="en-US"/>
        </w:rPr>
        <w:t>basic research project</w:t>
      </w:r>
      <w:r w:rsidRPr="00C36A4F">
        <w:rPr>
          <w:rFonts w:ascii="Times New Roman" w:eastAsia="Times New Roman" w:hAnsi="Times New Roman" w:cs="Times New Roman"/>
          <w:color w:val="000000"/>
          <w:sz w:val="26"/>
          <w:szCs w:val="26"/>
          <w:lang w:val="en-US"/>
        </w:rPr>
        <w:t xml:space="preserve"> for three years: _____________________________________________________________________</w:t>
      </w:r>
    </w:p>
    <w:tbl>
      <w:tblPr>
        <w:tblW w:w="8931" w:type="dxa"/>
        <w:tblBorders>
          <w:top w:val="nil"/>
          <w:left w:val="nil"/>
          <w:bottom w:val="nil"/>
          <w:right w:val="nil"/>
          <w:insideH w:val="nil"/>
          <w:insideV w:val="nil"/>
        </w:tblBorders>
        <w:tblLayout w:type="fixed"/>
        <w:tblLook w:val="0400" w:firstRow="0" w:lastRow="0" w:firstColumn="0" w:lastColumn="0" w:noHBand="0" w:noVBand="1"/>
      </w:tblPr>
      <w:tblGrid>
        <w:gridCol w:w="8931"/>
      </w:tblGrid>
      <w:tr w:rsidR="000C153F" w:rsidRPr="00C867CA" w14:paraId="072824A0" w14:textId="77777777" w:rsidTr="0003224B">
        <w:tc>
          <w:tcPr>
            <w:tcW w:w="8931" w:type="dxa"/>
            <w:tcBorders>
              <w:bottom w:val="single" w:sz="4" w:space="0" w:color="auto"/>
            </w:tcBorders>
          </w:tcPr>
          <w:p w14:paraId="714F381A" w14:textId="77777777" w:rsidR="000C153F" w:rsidRPr="00C36A4F" w:rsidRDefault="000C153F" w:rsidP="0003224B">
            <w:pPr>
              <w:rPr>
                <w:rFonts w:ascii="Times New Roman" w:eastAsia="Times New Roman" w:hAnsi="Times New Roman" w:cs="Times New Roman"/>
                <w:sz w:val="26"/>
                <w:szCs w:val="26"/>
                <w:lang w:val="en-US"/>
              </w:rPr>
            </w:pPr>
            <w:r w:rsidRPr="00C36A4F">
              <w:rPr>
                <w:rFonts w:ascii="Times New Roman" w:eastAsia="Times New Roman" w:hAnsi="Times New Roman" w:cs="Times New Roman"/>
                <w:color w:val="000000"/>
                <w:sz w:val="26"/>
                <w:szCs w:val="26"/>
                <w:lang w:val="en-US"/>
              </w:rPr>
              <w:t xml:space="preserve">Requested financing form </w:t>
            </w:r>
            <w:r w:rsidRPr="00C36A4F">
              <w:rPr>
                <w:rFonts w:ascii="Times New Roman" w:eastAsia="Times New Roman" w:hAnsi="Times New Roman" w:cs="Times New Roman"/>
                <w:sz w:val="26"/>
                <w:szCs w:val="26"/>
                <w:lang w:val="en-US"/>
              </w:rPr>
              <w:t xml:space="preserve">HSE </w:t>
            </w:r>
            <w:r w:rsidRPr="00C36A4F">
              <w:rPr>
                <w:rFonts w:ascii="Times New Roman" w:hAnsi="Times New Roman" w:cs="Times New Roman"/>
                <w:color w:val="000000" w:themeColor="text1"/>
                <w:sz w:val="26"/>
                <w:szCs w:val="26"/>
                <w:lang w:val="en-US"/>
              </w:rPr>
              <w:t>University</w:t>
            </w:r>
            <w:r w:rsidRPr="00C36A4F">
              <w:rPr>
                <w:rFonts w:ascii="Times New Roman" w:eastAsia="Times New Roman" w:hAnsi="Times New Roman" w:cs="Times New Roman"/>
                <w:sz w:val="26"/>
                <w:szCs w:val="26"/>
                <w:lang w:val="en-US"/>
              </w:rPr>
              <w:t>:</w:t>
            </w:r>
          </w:p>
        </w:tc>
      </w:tr>
      <w:tr w:rsidR="000C153F" w:rsidRPr="00C36A4F" w14:paraId="06EF3A9A" w14:textId="77777777" w:rsidTr="0003224B">
        <w:tc>
          <w:tcPr>
            <w:tcW w:w="8931" w:type="dxa"/>
            <w:tcBorders>
              <w:top w:val="single" w:sz="4" w:space="0" w:color="auto"/>
              <w:left w:val="single" w:sz="4" w:space="0" w:color="auto"/>
              <w:bottom w:val="single" w:sz="4" w:space="0" w:color="auto"/>
              <w:right w:val="single" w:sz="4" w:space="0" w:color="auto"/>
            </w:tcBorders>
          </w:tcPr>
          <w:p w14:paraId="2A11C63F" w14:textId="3BD757AA" w:rsidR="000C153F" w:rsidRPr="00C36A4F" w:rsidRDefault="000C153F" w:rsidP="0003224B">
            <w:pPr>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 xml:space="preserve">For </w:t>
            </w:r>
            <w:r w:rsidR="00797640" w:rsidRPr="00C36A4F">
              <w:rPr>
                <w:rFonts w:ascii="Times New Roman" w:eastAsia="Times New Roman" w:hAnsi="Times New Roman" w:cs="Times New Roman"/>
                <w:sz w:val="26"/>
                <w:szCs w:val="26"/>
              </w:rPr>
              <w:t>2025</w:t>
            </w:r>
            <w:r w:rsidRPr="00C36A4F">
              <w:rPr>
                <w:rFonts w:ascii="Times New Roman" w:eastAsia="Times New Roman" w:hAnsi="Times New Roman" w:cs="Times New Roman"/>
                <w:sz w:val="26"/>
                <w:szCs w:val="26"/>
                <w:lang w:val="en-US"/>
              </w:rPr>
              <w:t>: RUB</w:t>
            </w:r>
            <w:r w:rsidRPr="00C36A4F">
              <w:rPr>
                <w:rFonts w:ascii="Times New Roman" w:eastAsia="Times New Roman" w:hAnsi="Times New Roman" w:cs="Times New Roman"/>
                <w:sz w:val="26"/>
                <w:szCs w:val="26"/>
              </w:rPr>
              <w:t xml:space="preserve"> ________(____)</w:t>
            </w:r>
          </w:p>
        </w:tc>
      </w:tr>
      <w:tr w:rsidR="000C153F" w:rsidRPr="00C36A4F" w14:paraId="1E2FC02F" w14:textId="77777777" w:rsidTr="0003224B">
        <w:tc>
          <w:tcPr>
            <w:tcW w:w="8931" w:type="dxa"/>
            <w:tcBorders>
              <w:top w:val="single" w:sz="4" w:space="0" w:color="auto"/>
              <w:left w:val="single" w:sz="4" w:space="0" w:color="auto"/>
              <w:bottom w:val="single" w:sz="4" w:space="0" w:color="auto"/>
              <w:right w:val="single" w:sz="4" w:space="0" w:color="auto"/>
            </w:tcBorders>
          </w:tcPr>
          <w:p w14:paraId="22A7E603" w14:textId="3C1B5367" w:rsidR="000C153F" w:rsidRPr="00C36A4F" w:rsidRDefault="000C153F" w:rsidP="0003224B">
            <w:pPr>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 xml:space="preserve">For </w:t>
            </w:r>
            <w:r w:rsidR="00797640" w:rsidRPr="00C36A4F">
              <w:rPr>
                <w:rFonts w:ascii="Times New Roman" w:eastAsia="Times New Roman" w:hAnsi="Times New Roman" w:cs="Times New Roman"/>
                <w:sz w:val="26"/>
                <w:szCs w:val="26"/>
              </w:rPr>
              <w:t>2026</w:t>
            </w:r>
            <w:r w:rsidRPr="00C36A4F">
              <w:rPr>
                <w:rFonts w:ascii="Times New Roman" w:eastAsia="Times New Roman" w:hAnsi="Times New Roman" w:cs="Times New Roman"/>
                <w:sz w:val="26"/>
                <w:szCs w:val="26"/>
                <w:lang w:val="en-US"/>
              </w:rPr>
              <w:t>: RUB</w:t>
            </w:r>
            <w:r w:rsidRPr="00C36A4F">
              <w:rPr>
                <w:rFonts w:ascii="Times New Roman" w:eastAsia="Times New Roman" w:hAnsi="Times New Roman" w:cs="Times New Roman"/>
                <w:sz w:val="26"/>
                <w:szCs w:val="26"/>
              </w:rPr>
              <w:t xml:space="preserve"> ________(____)</w:t>
            </w:r>
          </w:p>
        </w:tc>
      </w:tr>
      <w:tr w:rsidR="000C153F" w:rsidRPr="00C36A4F" w14:paraId="13697CC7" w14:textId="77777777" w:rsidTr="0003224B">
        <w:tc>
          <w:tcPr>
            <w:tcW w:w="8931" w:type="dxa"/>
            <w:tcBorders>
              <w:top w:val="single" w:sz="4" w:space="0" w:color="auto"/>
              <w:left w:val="single" w:sz="4" w:space="0" w:color="auto"/>
              <w:bottom w:val="single" w:sz="4" w:space="0" w:color="auto"/>
              <w:right w:val="single" w:sz="4" w:space="0" w:color="auto"/>
            </w:tcBorders>
          </w:tcPr>
          <w:p w14:paraId="28EC7C4E" w14:textId="4C7546BF" w:rsidR="000C153F" w:rsidRPr="00C36A4F" w:rsidRDefault="000C153F" w:rsidP="0003224B">
            <w:pPr>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 xml:space="preserve">For </w:t>
            </w:r>
            <w:r w:rsidR="00797640" w:rsidRPr="00C36A4F">
              <w:rPr>
                <w:rFonts w:ascii="Times New Roman" w:eastAsia="Times New Roman" w:hAnsi="Times New Roman" w:cs="Times New Roman"/>
                <w:sz w:val="26"/>
                <w:szCs w:val="26"/>
              </w:rPr>
              <w:t>2027</w:t>
            </w:r>
            <w:r w:rsidRPr="00C36A4F">
              <w:rPr>
                <w:rFonts w:ascii="Times New Roman" w:eastAsia="Times New Roman" w:hAnsi="Times New Roman" w:cs="Times New Roman"/>
                <w:sz w:val="26"/>
                <w:szCs w:val="26"/>
                <w:lang w:val="en-US"/>
              </w:rPr>
              <w:t>: RUB</w:t>
            </w:r>
            <w:r w:rsidRPr="00C36A4F">
              <w:rPr>
                <w:rFonts w:ascii="Times New Roman" w:eastAsia="Times New Roman" w:hAnsi="Times New Roman" w:cs="Times New Roman"/>
                <w:sz w:val="26"/>
                <w:szCs w:val="26"/>
              </w:rPr>
              <w:t xml:space="preserve"> ________(____)</w:t>
            </w:r>
          </w:p>
        </w:tc>
      </w:tr>
    </w:tbl>
    <w:p w14:paraId="50E499DC" w14:textId="033FD626" w:rsidR="000C153F" w:rsidRPr="00C36A4F" w:rsidRDefault="000C153F" w:rsidP="000C153F">
      <w:pPr>
        <w:numPr>
          <w:ilvl w:val="0"/>
          <w:numId w:val="31"/>
        </w:numPr>
        <w:pBdr>
          <w:top w:val="nil"/>
          <w:left w:val="nil"/>
          <w:bottom w:val="nil"/>
          <w:right w:val="nil"/>
          <w:between w:val="nil"/>
        </w:pBdr>
        <w:tabs>
          <w:tab w:val="left" w:pos="426"/>
        </w:tabs>
        <w:spacing w:after="0" w:line="240" w:lineRule="auto"/>
        <w:ind w:left="0" w:firstLine="0"/>
        <w:jc w:val="both"/>
        <w:rPr>
          <w:rFonts w:ascii="Times New Roman" w:eastAsia="Times New Roman" w:hAnsi="Times New Roman" w:cs="Times New Roman"/>
          <w:color w:val="000000"/>
          <w:sz w:val="26"/>
          <w:szCs w:val="26"/>
          <w:lang w:val="en-US"/>
        </w:rPr>
      </w:pPr>
      <w:r w:rsidRPr="00C36A4F">
        <w:rPr>
          <w:rFonts w:ascii="Times New Roman" w:eastAsia="Times New Roman" w:hAnsi="Times New Roman" w:cs="Times New Roman"/>
          <w:color w:val="000000"/>
          <w:sz w:val="26"/>
          <w:szCs w:val="26"/>
          <w:lang w:val="en-US"/>
        </w:rPr>
        <w:t xml:space="preserve">The head of the HSE </w:t>
      </w:r>
      <w:r w:rsidRPr="00C36A4F">
        <w:rPr>
          <w:rFonts w:ascii="Times New Roman" w:hAnsi="Times New Roman" w:cs="Times New Roman"/>
          <w:color w:val="000000" w:themeColor="text1"/>
          <w:sz w:val="26"/>
          <w:szCs w:val="26"/>
          <w:lang w:val="en-US"/>
        </w:rPr>
        <w:t>University</w:t>
      </w:r>
      <w:r w:rsidRPr="00C36A4F" w:rsidDel="002A1A3B">
        <w:rPr>
          <w:rFonts w:ascii="Times New Roman" w:eastAsia="Times New Roman" w:hAnsi="Times New Roman" w:cs="Times New Roman"/>
          <w:color w:val="000000"/>
          <w:sz w:val="26"/>
          <w:szCs w:val="26"/>
          <w:lang w:val="en-US"/>
        </w:rPr>
        <w:t xml:space="preserve"> </w:t>
      </w:r>
      <w:r w:rsidR="005E1A26" w:rsidRPr="00C36A4F">
        <w:rPr>
          <w:rFonts w:ascii="Times New Roman" w:eastAsia="Times New Roman" w:hAnsi="Times New Roman" w:cs="Times New Roman"/>
          <w:color w:val="000000"/>
          <w:sz w:val="26"/>
          <w:szCs w:val="26"/>
          <w:lang w:val="en-US"/>
        </w:rPr>
        <w:t>academic unit</w:t>
      </w:r>
      <w:r w:rsidRPr="00C36A4F">
        <w:rPr>
          <w:rFonts w:ascii="Times New Roman" w:eastAsia="Times New Roman" w:hAnsi="Times New Roman" w:cs="Times New Roman"/>
          <w:color w:val="000000"/>
          <w:sz w:val="26"/>
          <w:szCs w:val="26"/>
          <w:lang w:val="en-US"/>
        </w:rPr>
        <w:t xml:space="preserve"> hereby confirms that:  </w:t>
      </w:r>
    </w:p>
    <w:p w14:paraId="6CEF7645" w14:textId="63D4803A" w:rsidR="000C153F" w:rsidRPr="00C36A4F" w:rsidRDefault="000C153F" w:rsidP="000C153F">
      <w:pPr>
        <w:pStyle w:val="a3"/>
        <w:numPr>
          <w:ilvl w:val="1"/>
          <w:numId w:val="31"/>
        </w:numPr>
        <w:pBdr>
          <w:top w:val="nil"/>
          <w:left w:val="nil"/>
          <w:bottom w:val="nil"/>
          <w:right w:val="nil"/>
          <w:between w:val="nil"/>
        </w:pBdr>
        <w:tabs>
          <w:tab w:val="left" w:pos="426"/>
        </w:tabs>
        <w:spacing w:after="0" w:line="240" w:lineRule="auto"/>
        <w:ind w:left="0" w:firstLine="0"/>
        <w:jc w:val="both"/>
        <w:rPr>
          <w:rFonts w:ascii="Times New Roman" w:eastAsia="Times New Roman" w:hAnsi="Times New Roman" w:cs="Times New Roman"/>
          <w:color w:val="000000"/>
          <w:sz w:val="26"/>
          <w:szCs w:val="26"/>
          <w:lang w:val="en-US"/>
        </w:rPr>
      </w:pPr>
      <w:r w:rsidRPr="00C36A4F">
        <w:rPr>
          <w:rFonts w:ascii="Times New Roman" w:eastAsia="Times New Roman" w:hAnsi="Times New Roman" w:cs="Times New Roman"/>
          <w:color w:val="000000"/>
          <w:sz w:val="26"/>
          <w:szCs w:val="26"/>
          <w:lang w:val="en-US"/>
        </w:rPr>
        <w:t xml:space="preserve">he/she has read the Regulations on the Competition and is ready to implement a joint </w:t>
      </w:r>
      <w:r w:rsidR="0003224B" w:rsidRPr="00C36A4F">
        <w:rPr>
          <w:rFonts w:ascii="Times New Roman" w:eastAsia="Times New Roman" w:hAnsi="Times New Roman" w:cs="Times New Roman"/>
          <w:color w:val="000000"/>
          <w:sz w:val="26"/>
          <w:szCs w:val="26"/>
          <w:lang w:val="en-US"/>
        </w:rPr>
        <w:t>basic</w:t>
      </w:r>
      <w:r w:rsidRPr="00C36A4F">
        <w:rPr>
          <w:rFonts w:ascii="Times New Roman" w:eastAsia="Times New Roman" w:hAnsi="Times New Roman" w:cs="Times New Roman"/>
          <w:color w:val="000000"/>
          <w:sz w:val="26"/>
          <w:szCs w:val="26"/>
          <w:lang w:val="en-US"/>
        </w:rPr>
        <w:t xml:space="preserve"> </w:t>
      </w:r>
      <w:r w:rsidR="0003224B" w:rsidRPr="00C36A4F">
        <w:rPr>
          <w:rFonts w:ascii="Times New Roman" w:eastAsia="Times New Roman" w:hAnsi="Times New Roman" w:cs="Times New Roman"/>
          <w:color w:val="000000"/>
          <w:sz w:val="26"/>
          <w:szCs w:val="26"/>
          <w:lang w:val="en-US"/>
        </w:rPr>
        <w:t>research</w:t>
      </w:r>
      <w:r w:rsidRPr="00C36A4F">
        <w:rPr>
          <w:rFonts w:ascii="Times New Roman" w:eastAsia="Times New Roman" w:hAnsi="Times New Roman" w:cs="Times New Roman"/>
          <w:color w:val="000000"/>
          <w:sz w:val="26"/>
          <w:szCs w:val="26"/>
          <w:lang w:val="en-US"/>
        </w:rPr>
        <w:t xml:space="preserve"> project in line with the terms and limitations, as specified in the Regulations; </w:t>
      </w:r>
    </w:p>
    <w:p w14:paraId="39991DBE" w14:textId="01C7CB05" w:rsidR="000C153F" w:rsidRPr="00C36A4F" w:rsidRDefault="000C153F" w:rsidP="000C153F">
      <w:pPr>
        <w:pStyle w:val="a3"/>
        <w:numPr>
          <w:ilvl w:val="1"/>
          <w:numId w:val="31"/>
        </w:numPr>
        <w:pBdr>
          <w:top w:val="nil"/>
          <w:left w:val="nil"/>
          <w:bottom w:val="nil"/>
          <w:right w:val="nil"/>
          <w:between w:val="nil"/>
        </w:pBdr>
        <w:tabs>
          <w:tab w:val="left" w:pos="426"/>
        </w:tabs>
        <w:spacing w:after="0" w:line="240" w:lineRule="auto"/>
        <w:ind w:left="0" w:firstLine="0"/>
        <w:jc w:val="both"/>
        <w:rPr>
          <w:rFonts w:ascii="Times New Roman" w:eastAsia="Times New Roman" w:hAnsi="Times New Roman" w:cs="Times New Roman"/>
          <w:color w:val="000000"/>
          <w:sz w:val="26"/>
          <w:szCs w:val="26"/>
          <w:lang w:val="en-US"/>
        </w:rPr>
      </w:pPr>
      <w:r w:rsidRPr="00C36A4F">
        <w:rPr>
          <w:rFonts w:ascii="Times New Roman" w:eastAsia="Times New Roman" w:hAnsi="Times New Roman" w:cs="Times New Roman"/>
          <w:color w:val="000000"/>
          <w:sz w:val="26"/>
          <w:szCs w:val="26"/>
          <w:lang w:val="en-US"/>
        </w:rPr>
        <w:t xml:space="preserve"> the submitted joint </w:t>
      </w:r>
      <w:r w:rsidR="005E1A26" w:rsidRPr="00C36A4F">
        <w:rPr>
          <w:rFonts w:ascii="Times New Roman" w:eastAsia="Times New Roman" w:hAnsi="Times New Roman" w:cs="Times New Roman"/>
          <w:color w:val="000000"/>
          <w:sz w:val="26"/>
          <w:szCs w:val="26"/>
          <w:lang w:val="en-US"/>
        </w:rPr>
        <w:t>basic research project</w:t>
      </w:r>
      <w:r w:rsidRPr="00C36A4F">
        <w:rPr>
          <w:rFonts w:ascii="Times New Roman" w:eastAsia="Times New Roman" w:hAnsi="Times New Roman" w:cs="Times New Roman"/>
          <w:color w:val="000000"/>
          <w:sz w:val="26"/>
          <w:szCs w:val="26"/>
          <w:lang w:val="en-US"/>
        </w:rPr>
        <w:t xml:space="preserve"> is not a repeat of respective research work, implemented by the </w:t>
      </w:r>
      <w:r w:rsidR="005E1A26" w:rsidRPr="00C36A4F">
        <w:rPr>
          <w:rFonts w:ascii="Times New Roman" w:eastAsia="Times New Roman" w:hAnsi="Times New Roman" w:cs="Times New Roman"/>
          <w:color w:val="000000"/>
          <w:sz w:val="26"/>
          <w:szCs w:val="26"/>
          <w:lang w:val="en-US"/>
        </w:rPr>
        <w:t>academic unit</w:t>
      </w:r>
      <w:r w:rsidRPr="00C36A4F">
        <w:rPr>
          <w:rFonts w:ascii="Times New Roman" w:eastAsia="Times New Roman" w:hAnsi="Times New Roman" w:cs="Times New Roman"/>
          <w:color w:val="000000"/>
          <w:sz w:val="26"/>
          <w:szCs w:val="26"/>
          <w:lang w:val="en-US"/>
        </w:rPr>
        <w:t xml:space="preserve"> either at present and in a previous period at the expense of the budgets of various levels and other sources. </w:t>
      </w:r>
    </w:p>
    <w:p w14:paraId="4216D26C" w14:textId="47ED0E63" w:rsidR="000C153F" w:rsidRPr="00C36A4F" w:rsidRDefault="000C153F" w:rsidP="000C153F">
      <w:pPr>
        <w:numPr>
          <w:ilvl w:val="0"/>
          <w:numId w:val="31"/>
        </w:numPr>
        <w:pBdr>
          <w:top w:val="nil"/>
          <w:left w:val="nil"/>
          <w:bottom w:val="nil"/>
          <w:right w:val="nil"/>
          <w:between w:val="nil"/>
        </w:pBdr>
        <w:tabs>
          <w:tab w:val="left" w:pos="426"/>
        </w:tabs>
        <w:spacing w:after="0" w:line="240" w:lineRule="auto"/>
        <w:ind w:left="0" w:firstLine="0"/>
        <w:jc w:val="both"/>
        <w:rPr>
          <w:rFonts w:ascii="Times New Roman" w:eastAsia="Times New Roman" w:hAnsi="Times New Roman" w:cs="Times New Roman"/>
          <w:color w:val="000000"/>
          <w:sz w:val="26"/>
          <w:szCs w:val="26"/>
          <w:lang w:val="en-US"/>
        </w:rPr>
      </w:pPr>
      <w:r w:rsidRPr="00C36A4F">
        <w:rPr>
          <w:rFonts w:ascii="Times New Roman" w:eastAsia="Times New Roman" w:hAnsi="Times New Roman" w:cs="Times New Roman"/>
          <w:color w:val="000000"/>
          <w:sz w:val="26"/>
          <w:szCs w:val="26"/>
          <w:lang w:val="en-US"/>
        </w:rPr>
        <w:t xml:space="preserve">If an application is declared as winner in the Competition, the relevant HSE University </w:t>
      </w:r>
      <w:r w:rsidR="005E1A26" w:rsidRPr="00C36A4F">
        <w:rPr>
          <w:rFonts w:ascii="Times New Roman" w:eastAsia="Times New Roman" w:hAnsi="Times New Roman" w:cs="Times New Roman"/>
          <w:color w:val="000000"/>
          <w:sz w:val="26"/>
          <w:szCs w:val="26"/>
          <w:lang w:val="en-US"/>
        </w:rPr>
        <w:t>academic unit</w:t>
      </w:r>
      <w:r w:rsidRPr="00C36A4F">
        <w:rPr>
          <w:rFonts w:ascii="Times New Roman" w:eastAsia="Times New Roman" w:hAnsi="Times New Roman" w:cs="Times New Roman"/>
          <w:color w:val="000000"/>
          <w:sz w:val="26"/>
          <w:szCs w:val="26"/>
          <w:lang w:val="en-US"/>
        </w:rPr>
        <w:t xml:space="preserve"> shall be responsible for organizing the signing of an agreement and annex thereto with the Partner within 30 working days from the date of the publication of the Competition results on the HSE </w:t>
      </w:r>
      <w:r w:rsidRPr="00C36A4F">
        <w:rPr>
          <w:rFonts w:ascii="Times New Roman" w:hAnsi="Times New Roman" w:cs="Times New Roman"/>
          <w:color w:val="000000" w:themeColor="text1"/>
          <w:sz w:val="26"/>
          <w:szCs w:val="26"/>
          <w:lang w:val="en-US"/>
        </w:rPr>
        <w:t>University</w:t>
      </w:r>
      <w:r w:rsidRPr="00C36A4F" w:rsidDel="002A1A3B">
        <w:rPr>
          <w:rFonts w:ascii="Times New Roman" w:eastAsia="Times New Roman" w:hAnsi="Times New Roman" w:cs="Times New Roman"/>
          <w:color w:val="000000"/>
          <w:sz w:val="26"/>
          <w:szCs w:val="26"/>
          <w:lang w:val="en-US"/>
        </w:rPr>
        <w:t xml:space="preserve"> </w:t>
      </w:r>
      <w:r w:rsidRPr="00C36A4F">
        <w:rPr>
          <w:rFonts w:ascii="Times New Roman" w:eastAsia="Times New Roman" w:hAnsi="Times New Roman" w:cs="Times New Roman"/>
          <w:color w:val="000000"/>
          <w:sz w:val="26"/>
          <w:szCs w:val="26"/>
          <w:lang w:val="en-US"/>
        </w:rPr>
        <w:t xml:space="preserve">portal. </w:t>
      </w:r>
    </w:p>
    <w:p w14:paraId="00934F42" w14:textId="77777777" w:rsidR="000C153F" w:rsidRPr="00C36A4F" w:rsidRDefault="000C153F" w:rsidP="000C153F">
      <w:pPr>
        <w:spacing w:after="0" w:line="240" w:lineRule="auto"/>
        <w:jc w:val="both"/>
        <w:rPr>
          <w:rFonts w:ascii="Times New Roman" w:eastAsia="Times New Roman" w:hAnsi="Times New Roman" w:cs="Times New Roman"/>
          <w:sz w:val="26"/>
          <w:szCs w:val="26"/>
          <w:lang w:val="en-US"/>
        </w:rPr>
      </w:pPr>
    </w:p>
    <w:p w14:paraId="2E54382C" w14:textId="011445B5" w:rsidR="000C153F" w:rsidRPr="00C36A4F" w:rsidRDefault="000C153F" w:rsidP="000C153F">
      <w:pP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 xml:space="preserve">Head, HSE </w:t>
      </w:r>
      <w:r w:rsidRPr="00C36A4F">
        <w:rPr>
          <w:rFonts w:ascii="Times New Roman" w:hAnsi="Times New Roman" w:cs="Times New Roman"/>
          <w:color w:val="000000" w:themeColor="text1"/>
          <w:sz w:val="26"/>
          <w:szCs w:val="26"/>
          <w:lang w:val="en-US"/>
        </w:rPr>
        <w:t>University</w:t>
      </w:r>
      <w:r w:rsidRPr="00C36A4F" w:rsidDel="002A1A3B">
        <w:rPr>
          <w:rFonts w:ascii="Times New Roman" w:eastAsia="Times New Roman" w:hAnsi="Times New Roman" w:cs="Times New Roman"/>
          <w:sz w:val="26"/>
          <w:szCs w:val="26"/>
          <w:lang w:val="en-US"/>
        </w:rPr>
        <w:t xml:space="preserve"> </w:t>
      </w:r>
      <w:r w:rsidR="005E1A26" w:rsidRPr="00C36A4F">
        <w:rPr>
          <w:rFonts w:ascii="Times New Roman" w:eastAsia="Times New Roman" w:hAnsi="Times New Roman" w:cs="Times New Roman"/>
          <w:sz w:val="26"/>
          <w:szCs w:val="26"/>
          <w:lang w:val="en-US"/>
        </w:rPr>
        <w:t>academic unit</w:t>
      </w:r>
      <w:r w:rsidRPr="00C36A4F">
        <w:rPr>
          <w:rFonts w:ascii="Times New Roman" w:eastAsia="Times New Roman" w:hAnsi="Times New Roman" w:cs="Times New Roman"/>
          <w:sz w:val="26"/>
          <w:szCs w:val="26"/>
          <w:lang w:val="en-US"/>
        </w:rPr>
        <w:t xml:space="preserve"> </w:t>
      </w:r>
      <w:r w:rsidRPr="00C36A4F">
        <w:rPr>
          <w:rFonts w:ascii="Times New Roman" w:eastAsia="Times New Roman" w:hAnsi="Times New Roman" w:cs="Times New Roman"/>
          <w:sz w:val="26"/>
          <w:szCs w:val="26"/>
          <w:lang w:val="en-US"/>
        </w:rPr>
        <w:tab/>
      </w:r>
      <w:r w:rsidRPr="00C36A4F">
        <w:rPr>
          <w:rFonts w:ascii="Times New Roman" w:eastAsia="Times New Roman" w:hAnsi="Times New Roman" w:cs="Times New Roman"/>
          <w:sz w:val="26"/>
          <w:szCs w:val="26"/>
          <w:lang w:val="en-US"/>
        </w:rPr>
        <w:tab/>
      </w:r>
      <w:r w:rsidRPr="00C36A4F">
        <w:rPr>
          <w:rFonts w:ascii="Times New Roman" w:eastAsia="Times New Roman" w:hAnsi="Times New Roman" w:cs="Times New Roman"/>
          <w:sz w:val="26"/>
          <w:szCs w:val="26"/>
          <w:lang w:val="en-US"/>
        </w:rPr>
        <w:tab/>
        <w:t>signature/full name</w:t>
      </w:r>
    </w:p>
    <w:p w14:paraId="6FFBB55E" w14:textId="77777777" w:rsidR="000C153F" w:rsidRPr="00C36A4F" w:rsidRDefault="000C153F" w:rsidP="000C153F">
      <w:pP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Date (DD.MM.YYYY)</w:t>
      </w:r>
    </w:p>
    <w:p w14:paraId="2669C422" w14:textId="77777777" w:rsidR="000C153F" w:rsidRPr="00C36A4F" w:rsidRDefault="000C153F" w:rsidP="000C153F">
      <w:pPr>
        <w:rPr>
          <w:lang w:val="en-US"/>
        </w:rPr>
      </w:pPr>
      <w:r w:rsidRPr="00C36A4F">
        <w:rPr>
          <w:lang w:val="en-US"/>
        </w:rPr>
        <w:br w:type="page"/>
      </w:r>
    </w:p>
    <w:p w14:paraId="6DDB9DC9" w14:textId="6F942E5B" w:rsidR="006B3D5B" w:rsidRPr="00C36A4F" w:rsidRDefault="006B3D5B" w:rsidP="007F5065">
      <w:pPr>
        <w:spacing w:after="0" w:line="240" w:lineRule="auto"/>
        <w:ind w:left="5529"/>
        <w:jc w:val="right"/>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lastRenderedPageBreak/>
        <w:t xml:space="preserve">Annex 2 </w:t>
      </w:r>
    </w:p>
    <w:p w14:paraId="7EB7D7B8" w14:textId="77777777" w:rsidR="006B3D5B" w:rsidRPr="00C36A4F" w:rsidRDefault="006B3D5B" w:rsidP="006B3D5B">
      <w:pPr>
        <w:widowControl w:val="0"/>
        <w:pBdr>
          <w:top w:val="nil"/>
          <w:left w:val="nil"/>
          <w:bottom w:val="nil"/>
          <w:right w:val="nil"/>
          <w:between w:val="nil"/>
        </w:pBdr>
        <w:tabs>
          <w:tab w:val="left" w:pos="1701"/>
        </w:tabs>
        <w:spacing w:after="0" w:line="240" w:lineRule="auto"/>
        <w:ind w:left="360"/>
        <w:jc w:val="right"/>
        <w:rPr>
          <w:rFonts w:ascii="Times New Roman" w:eastAsia="Times New Roman" w:hAnsi="Times New Roman" w:cs="Times New Roman"/>
          <w:b/>
          <w:color w:val="000000"/>
          <w:sz w:val="26"/>
          <w:szCs w:val="26"/>
          <w:lang w:val="en-US"/>
        </w:rPr>
      </w:pPr>
    </w:p>
    <w:p w14:paraId="6025A4E0" w14:textId="13C16E79" w:rsidR="000C153F" w:rsidRPr="00C36A4F" w:rsidRDefault="000C153F" w:rsidP="000C153F">
      <w:pPr>
        <w:widowControl w:val="0"/>
        <w:pBdr>
          <w:top w:val="nil"/>
          <w:left w:val="nil"/>
          <w:bottom w:val="nil"/>
          <w:right w:val="nil"/>
          <w:between w:val="nil"/>
        </w:pBdr>
        <w:tabs>
          <w:tab w:val="left" w:pos="1701"/>
        </w:tabs>
        <w:spacing w:after="0" w:line="240" w:lineRule="auto"/>
        <w:ind w:left="360"/>
        <w:jc w:val="center"/>
        <w:rPr>
          <w:rFonts w:ascii="Times New Roman" w:eastAsia="Times New Roman" w:hAnsi="Times New Roman" w:cs="Times New Roman"/>
          <w:b/>
          <w:color w:val="000000"/>
          <w:sz w:val="26"/>
          <w:szCs w:val="26"/>
          <w:lang w:val="en-US"/>
        </w:rPr>
      </w:pPr>
      <w:r w:rsidRPr="00C36A4F">
        <w:rPr>
          <w:rFonts w:ascii="Times New Roman" w:eastAsia="Times New Roman" w:hAnsi="Times New Roman" w:cs="Times New Roman"/>
          <w:b/>
          <w:color w:val="000000"/>
          <w:sz w:val="26"/>
          <w:szCs w:val="26"/>
          <w:lang w:val="en-US"/>
        </w:rPr>
        <w:t xml:space="preserve">Form 2.1. </w:t>
      </w:r>
      <w:r w:rsidR="0003224B" w:rsidRPr="00C36A4F">
        <w:rPr>
          <w:rFonts w:ascii="Times New Roman" w:eastAsia="Times New Roman" w:hAnsi="Times New Roman" w:cs="Times New Roman"/>
          <w:b/>
          <w:color w:val="000000"/>
          <w:sz w:val="26"/>
          <w:szCs w:val="26"/>
          <w:lang w:val="en-US"/>
        </w:rPr>
        <w:t>Data about the HSE University Academic unit</w:t>
      </w:r>
      <w:r w:rsidRPr="00C36A4F">
        <w:rPr>
          <w:rFonts w:ascii="Times New Roman" w:eastAsia="Times New Roman" w:hAnsi="Times New Roman" w:cs="Times New Roman"/>
          <w:b/>
          <w:color w:val="000000"/>
          <w:sz w:val="26"/>
          <w:szCs w:val="26"/>
          <w:lang w:val="en-US"/>
        </w:rPr>
        <w:t xml:space="preserve"> </w:t>
      </w:r>
    </w:p>
    <w:p w14:paraId="1F330CC7" w14:textId="77777777" w:rsidR="000C153F" w:rsidRPr="00C36A4F" w:rsidRDefault="000C153F" w:rsidP="000C153F">
      <w:pPr>
        <w:widowControl w:val="0"/>
        <w:pBdr>
          <w:top w:val="nil"/>
          <w:left w:val="nil"/>
          <w:bottom w:val="nil"/>
          <w:right w:val="nil"/>
          <w:between w:val="nil"/>
        </w:pBdr>
        <w:tabs>
          <w:tab w:val="left" w:pos="1701"/>
        </w:tabs>
        <w:spacing w:after="0" w:line="240" w:lineRule="auto"/>
        <w:jc w:val="both"/>
        <w:rPr>
          <w:rFonts w:ascii="Times New Roman" w:eastAsia="Times New Roman" w:hAnsi="Times New Roman" w:cs="Times New Roman"/>
          <w:color w:val="000000"/>
          <w:sz w:val="26"/>
          <w:szCs w:val="26"/>
          <w:lang w:val="en-US"/>
        </w:rPr>
      </w:pPr>
    </w:p>
    <w:p w14:paraId="047DFB40" w14:textId="518B02F3" w:rsidR="000C153F" w:rsidRPr="00C36A4F" w:rsidRDefault="000C153F" w:rsidP="000C153F">
      <w:pPr>
        <w:widowControl w:val="0"/>
        <w:numPr>
          <w:ilvl w:val="0"/>
          <w:numId w:val="32"/>
        </w:numPr>
        <w:pBdr>
          <w:top w:val="nil"/>
          <w:left w:val="nil"/>
          <w:bottom w:val="nil"/>
          <w:right w:val="nil"/>
          <w:between w:val="nil"/>
        </w:pBdr>
        <w:tabs>
          <w:tab w:val="left" w:pos="709"/>
          <w:tab w:val="left" w:pos="1701"/>
        </w:tabs>
        <w:spacing w:after="0" w:line="240" w:lineRule="auto"/>
        <w:ind w:left="0" w:firstLine="0"/>
        <w:jc w:val="both"/>
        <w:rPr>
          <w:rFonts w:ascii="Times New Roman" w:eastAsia="Times New Roman" w:hAnsi="Times New Roman" w:cs="Times New Roman"/>
          <w:color w:val="000000"/>
          <w:sz w:val="26"/>
          <w:szCs w:val="26"/>
          <w:lang w:val="en-US"/>
        </w:rPr>
      </w:pPr>
      <w:r w:rsidRPr="00C36A4F">
        <w:rPr>
          <w:rFonts w:ascii="Times New Roman" w:eastAsia="Times New Roman" w:hAnsi="Times New Roman" w:cs="Times New Roman"/>
          <w:color w:val="000000"/>
          <w:sz w:val="26"/>
          <w:szCs w:val="26"/>
          <w:lang w:val="en-US"/>
        </w:rPr>
        <w:t xml:space="preserve">HSE University </w:t>
      </w:r>
      <w:r w:rsidR="005E1A26" w:rsidRPr="00C36A4F">
        <w:rPr>
          <w:rFonts w:ascii="Times New Roman" w:eastAsia="Times New Roman" w:hAnsi="Times New Roman" w:cs="Times New Roman"/>
          <w:color w:val="000000"/>
          <w:sz w:val="26"/>
          <w:szCs w:val="26"/>
          <w:lang w:val="en-US"/>
        </w:rPr>
        <w:t>academic unit</w:t>
      </w:r>
      <w:r w:rsidRPr="00C36A4F">
        <w:rPr>
          <w:rFonts w:ascii="Times New Roman" w:eastAsia="Times New Roman" w:hAnsi="Times New Roman" w:cs="Times New Roman"/>
          <w:color w:val="000000"/>
          <w:sz w:val="26"/>
          <w:szCs w:val="26"/>
          <w:lang w:val="en-US"/>
        </w:rPr>
        <w:t xml:space="preserve"> ____________________________________</w:t>
      </w:r>
    </w:p>
    <w:p w14:paraId="701C6844" w14:textId="77777777" w:rsidR="000C153F" w:rsidRPr="00C36A4F" w:rsidRDefault="000C153F" w:rsidP="000C153F">
      <w:pPr>
        <w:widowControl w:val="0"/>
        <w:pBdr>
          <w:top w:val="nil"/>
          <w:left w:val="nil"/>
          <w:bottom w:val="nil"/>
          <w:right w:val="nil"/>
          <w:between w:val="nil"/>
        </w:pBdr>
        <w:tabs>
          <w:tab w:val="left" w:pos="709"/>
          <w:tab w:val="left" w:pos="1701"/>
        </w:tabs>
        <w:spacing w:after="0" w:line="240" w:lineRule="auto"/>
        <w:jc w:val="both"/>
        <w:rPr>
          <w:rFonts w:ascii="Times New Roman" w:eastAsia="Times New Roman" w:hAnsi="Times New Roman" w:cs="Times New Roman"/>
          <w:color w:val="000000"/>
          <w:sz w:val="26"/>
          <w:szCs w:val="26"/>
          <w:lang w:val="en-US"/>
        </w:rPr>
      </w:pPr>
    </w:p>
    <w:p w14:paraId="0CD8E461" w14:textId="07674614" w:rsidR="000C153F" w:rsidRPr="00C36A4F" w:rsidRDefault="000C153F" w:rsidP="000C153F">
      <w:pPr>
        <w:widowControl w:val="0"/>
        <w:numPr>
          <w:ilvl w:val="0"/>
          <w:numId w:val="32"/>
        </w:numPr>
        <w:pBdr>
          <w:top w:val="nil"/>
          <w:left w:val="nil"/>
          <w:bottom w:val="nil"/>
          <w:right w:val="nil"/>
          <w:between w:val="nil"/>
        </w:pBdr>
        <w:tabs>
          <w:tab w:val="left" w:pos="709"/>
          <w:tab w:val="left" w:pos="1701"/>
        </w:tabs>
        <w:spacing w:after="0" w:line="240" w:lineRule="auto"/>
        <w:ind w:left="0" w:firstLine="0"/>
        <w:jc w:val="both"/>
        <w:rPr>
          <w:rFonts w:ascii="Times New Roman" w:eastAsia="Times New Roman" w:hAnsi="Times New Roman" w:cs="Times New Roman"/>
          <w:color w:val="000000"/>
          <w:sz w:val="26"/>
          <w:szCs w:val="26"/>
          <w:lang w:val="en-US"/>
        </w:rPr>
      </w:pPr>
      <w:r w:rsidRPr="00C36A4F">
        <w:rPr>
          <w:rFonts w:ascii="Times New Roman" w:eastAsia="Times New Roman" w:hAnsi="Times New Roman" w:cs="Times New Roman"/>
          <w:color w:val="000000"/>
          <w:sz w:val="26"/>
          <w:szCs w:val="26"/>
          <w:lang w:val="en-US"/>
        </w:rPr>
        <w:t xml:space="preserve">Implemented </w:t>
      </w:r>
      <w:r w:rsidR="0003224B" w:rsidRPr="00C36A4F">
        <w:rPr>
          <w:rFonts w:ascii="Times New Roman" w:eastAsia="Times New Roman" w:hAnsi="Times New Roman" w:cs="Times New Roman"/>
          <w:color w:val="000000"/>
          <w:sz w:val="26"/>
          <w:szCs w:val="26"/>
          <w:lang w:val="en-US"/>
        </w:rPr>
        <w:t xml:space="preserve">research </w:t>
      </w:r>
      <w:r w:rsidRPr="00C36A4F">
        <w:rPr>
          <w:rFonts w:ascii="Times New Roman" w:eastAsia="Times New Roman" w:hAnsi="Times New Roman" w:cs="Times New Roman"/>
          <w:color w:val="000000"/>
          <w:sz w:val="26"/>
          <w:szCs w:val="26"/>
          <w:lang w:val="en-US"/>
        </w:rPr>
        <w:t>project</w:t>
      </w:r>
      <w:r w:rsidR="0003224B" w:rsidRPr="00C36A4F">
        <w:rPr>
          <w:rFonts w:ascii="Times New Roman" w:eastAsia="Times New Roman" w:hAnsi="Times New Roman" w:cs="Times New Roman"/>
          <w:color w:val="000000"/>
          <w:sz w:val="26"/>
          <w:szCs w:val="26"/>
          <w:lang w:val="en-US"/>
        </w:rPr>
        <w:t>s</w:t>
      </w:r>
      <w:r w:rsidRPr="00C36A4F">
        <w:rPr>
          <w:rFonts w:ascii="Times New Roman" w:eastAsia="Times New Roman" w:hAnsi="Times New Roman" w:cs="Times New Roman"/>
          <w:color w:val="000000"/>
          <w:sz w:val="26"/>
          <w:szCs w:val="26"/>
          <w:lang w:val="en-US"/>
        </w:rPr>
        <w:t xml:space="preserve"> in</w:t>
      </w:r>
      <w:r w:rsidR="00C54B6E" w:rsidRPr="00C36A4F">
        <w:rPr>
          <w:rFonts w:ascii="Times New Roman" w:eastAsia="Times New Roman" w:hAnsi="Times New Roman" w:cs="Times New Roman"/>
          <w:color w:val="000000"/>
          <w:sz w:val="26"/>
          <w:szCs w:val="26"/>
          <w:lang w:val="en-US"/>
        </w:rPr>
        <w:t xml:space="preserve"> 20</w:t>
      </w:r>
      <w:r w:rsidR="00C54B6E" w:rsidRPr="00C36A4F">
        <w:rPr>
          <w:rFonts w:ascii="Times New Roman" w:eastAsia="Times New Roman" w:hAnsi="Times New Roman" w:cs="Times New Roman"/>
          <w:color w:val="000000"/>
          <w:sz w:val="26"/>
          <w:szCs w:val="26"/>
        </w:rPr>
        <w:t>20</w:t>
      </w:r>
      <w:r w:rsidR="00C54B6E" w:rsidRPr="00C36A4F">
        <w:rPr>
          <w:rFonts w:ascii="Times New Roman" w:eastAsia="Times New Roman" w:hAnsi="Times New Roman" w:cs="Times New Roman"/>
          <w:color w:val="000000"/>
          <w:sz w:val="26"/>
          <w:szCs w:val="26"/>
          <w:lang w:val="en-US"/>
        </w:rPr>
        <w:t>-202</w:t>
      </w:r>
      <w:r w:rsidR="00C54B6E" w:rsidRPr="00C36A4F">
        <w:rPr>
          <w:rFonts w:ascii="Times New Roman" w:eastAsia="Times New Roman" w:hAnsi="Times New Roman" w:cs="Times New Roman"/>
          <w:color w:val="000000"/>
          <w:sz w:val="26"/>
          <w:szCs w:val="26"/>
        </w:rPr>
        <w:t>4</w:t>
      </w:r>
      <w:r w:rsidRPr="00C36A4F">
        <w:rPr>
          <w:rFonts w:ascii="Times New Roman" w:eastAsia="Times New Roman" w:hAnsi="Times New Roman" w:cs="Times New Roman"/>
          <w:color w:val="000000"/>
          <w:sz w:val="26"/>
          <w:szCs w:val="26"/>
          <w:lang w:val="en-US"/>
        </w:rPr>
        <w:t xml:space="preserve"> </w:t>
      </w:r>
    </w:p>
    <w:tbl>
      <w:tblPr>
        <w:tblW w:w="98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6"/>
        <w:gridCol w:w="3686"/>
        <w:gridCol w:w="2983"/>
        <w:gridCol w:w="2545"/>
      </w:tblGrid>
      <w:tr w:rsidR="000C153F" w:rsidRPr="00C36A4F" w14:paraId="37E1FECA" w14:textId="77777777" w:rsidTr="0003224B">
        <w:tc>
          <w:tcPr>
            <w:tcW w:w="596" w:type="dxa"/>
          </w:tcPr>
          <w:p w14:paraId="77BE1176"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lang w:val="en-US"/>
              </w:rPr>
              <w:t>No.</w:t>
            </w:r>
          </w:p>
        </w:tc>
        <w:tc>
          <w:tcPr>
            <w:tcW w:w="3686" w:type="dxa"/>
          </w:tcPr>
          <w:p w14:paraId="51B0CCDC"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 xml:space="preserve">Year of project’s implementation </w:t>
            </w:r>
          </w:p>
        </w:tc>
        <w:tc>
          <w:tcPr>
            <w:tcW w:w="2983" w:type="dxa"/>
          </w:tcPr>
          <w:p w14:paraId="06AFEA78" w14:textId="5C181AE7" w:rsidR="000C153F" w:rsidRPr="00C36A4F" w:rsidRDefault="0003224B"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Title</w:t>
            </w:r>
            <w:r w:rsidR="000C153F" w:rsidRPr="00C36A4F">
              <w:rPr>
                <w:rFonts w:ascii="Times New Roman" w:eastAsia="Times New Roman" w:hAnsi="Times New Roman" w:cs="Times New Roman"/>
                <w:sz w:val="26"/>
                <w:szCs w:val="26"/>
                <w:lang w:val="en-US"/>
              </w:rPr>
              <w:t xml:space="preserve"> of project </w:t>
            </w:r>
          </w:p>
        </w:tc>
        <w:tc>
          <w:tcPr>
            <w:tcW w:w="2545" w:type="dxa"/>
          </w:tcPr>
          <w:p w14:paraId="25C2A934"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 xml:space="preserve">Source of project financing </w:t>
            </w:r>
          </w:p>
        </w:tc>
      </w:tr>
      <w:tr w:rsidR="000C153F" w:rsidRPr="00C36A4F" w14:paraId="54D28CD3" w14:textId="77777777" w:rsidTr="0003224B">
        <w:tc>
          <w:tcPr>
            <w:tcW w:w="596" w:type="dxa"/>
          </w:tcPr>
          <w:p w14:paraId="73F86F7C" w14:textId="77777777" w:rsidR="000C153F" w:rsidRPr="00C36A4F" w:rsidRDefault="000C153F" w:rsidP="0003224B">
            <w:pPr>
              <w:pBdr>
                <w:top w:val="nil"/>
                <w:left w:val="nil"/>
                <w:bottom w:val="nil"/>
                <w:right w:val="nil"/>
                <w:between w:val="nil"/>
              </w:pBdr>
              <w:spacing w:after="0" w:line="240" w:lineRule="auto"/>
              <w:jc w:val="center"/>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rPr>
              <w:t>1.</w:t>
            </w:r>
          </w:p>
        </w:tc>
        <w:tc>
          <w:tcPr>
            <w:tcW w:w="3686" w:type="dxa"/>
          </w:tcPr>
          <w:p w14:paraId="1CD9DBAA"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p>
        </w:tc>
        <w:tc>
          <w:tcPr>
            <w:tcW w:w="2983" w:type="dxa"/>
          </w:tcPr>
          <w:p w14:paraId="6CCCC6B9"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p>
        </w:tc>
        <w:tc>
          <w:tcPr>
            <w:tcW w:w="2545" w:type="dxa"/>
          </w:tcPr>
          <w:p w14:paraId="06F0895E"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p>
        </w:tc>
      </w:tr>
      <w:tr w:rsidR="000C153F" w:rsidRPr="00C36A4F" w14:paraId="4C313960" w14:textId="77777777" w:rsidTr="0003224B">
        <w:tc>
          <w:tcPr>
            <w:tcW w:w="596" w:type="dxa"/>
          </w:tcPr>
          <w:p w14:paraId="2C7164E7" w14:textId="77777777" w:rsidR="000C153F" w:rsidRPr="00C36A4F" w:rsidRDefault="000C153F" w:rsidP="0003224B">
            <w:pPr>
              <w:pBdr>
                <w:top w:val="nil"/>
                <w:left w:val="nil"/>
                <w:bottom w:val="nil"/>
                <w:right w:val="nil"/>
                <w:between w:val="nil"/>
              </w:pBdr>
              <w:spacing w:after="0" w:line="240" w:lineRule="auto"/>
              <w:jc w:val="center"/>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rPr>
              <w:t>2.</w:t>
            </w:r>
          </w:p>
        </w:tc>
        <w:tc>
          <w:tcPr>
            <w:tcW w:w="3686" w:type="dxa"/>
          </w:tcPr>
          <w:p w14:paraId="1538BB20"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p>
        </w:tc>
        <w:tc>
          <w:tcPr>
            <w:tcW w:w="2983" w:type="dxa"/>
          </w:tcPr>
          <w:p w14:paraId="3C6F7FDC"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p>
        </w:tc>
        <w:tc>
          <w:tcPr>
            <w:tcW w:w="2545" w:type="dxa"/>
          </w:tcPr>
          <w:p w14:paraId="1C88EE78"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p>
        </w:tc>
      </w:tr>
    </w:tbl>
    <w:p w14:paraId="1772F22B" w14:textId="77777777" w:rsidR="000C153F" w:rsidRPr="00C36A4F" w:rsidRDefault="000C153F" w:rsidP="000C153F">
      <w:pPr>
        <w:widowControl w:val="0"/>
        <w:pBdr>
          <w:top w:val="nil"/>
          <w:left w:val="nil"/>
          <w:bottom w:val="nil"/>
          <w:right w:val="nil"/>
          <w:between w:val="nil"/>
        </w:pBdr>
        <w:tabs>
          <w:tab w:val="left" w:pos="709"/>
          <w:tab w:val="left" w:pos="1701"/>
        </w:tabs>
        <w:spacing w:after="0" w:line="240" w:lineRule="auto"/>
        <w:jc w:val="both"/>
        <w:rPr>
          <w:rFonts w:ascii="Times New Roman" w:eastAsia="Times New Roman" w:hAnsi="Times New Roman" w:cs="Times New Roman"/>
          <w:color w:val="000000"/>
          <w:sz w:val="26"/>
          <w:szCs w:val="26"/>
        </w:rPr>
      </w:pPr>
    </w:p>
    <w:p w14:paraId="2FC10A61" w14:textId="054D0922" w:rsidR="000C153F" w:rsidRPr="00C36A4F" w:rsidRDefault="00A06A15" w:rsidP="000C153F">
      <w:pPr>
        <w:numPr>
          <w:ilvl w:val="0"/>
          <w:numId w:val="3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6"/>
          <w:szCs w:val="26"/>
          <w:lang w:val="en-US"/>
        </w:rPr>
      </w:pPr>
      <w:r w:rsidRPr="00C36A4F">
        <w:rPr>
          <w:rFonts w:ascii="Times New Roman" w:eastAsia="Times New Roman" w:hAnsi="Times New Roman" w:cs="Times New Roman"/>
          <w:color w:val="000000"/>
          <w:sz w:val="26"/>
          <w:szCs w:val="26"/>
          <w:lang w:val="en-US"/>
        </w:rPr>
        <w:t xml:space="preserve">Provisional list of research team </w:t>
      </w:r>
      <w:r w:rsidR="000C153F" w:rsidRPr="00C36A4F">
        <w:rPr>
          <w:rFonts w:ascii="Times New Roman" w:eastAsia="Times New Roman" w:hAnsi="Times New Roman" w:cs="Times New Roman"/>
          <w:color w:val="000000"/>
          <w:sz w:val="26"/>
          <w:szCs w:val="26"/>
          <w:lang w:val="en-US"/>
        </w:rPr>
        <w:t xml:space="preserve">members </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1304"/>
        <w:gridCol w:w="1276"/>
        <w:gridCol w:w="1134"/>
        <w:gridCol w:w="1331"/>
        <w:gridCol w:w="992"/>
        <w:gridCol w:w="1646"/>
        <w:gridCol w:w="1701"/>
      </w:tblGrid>
      <w:tr w:rsidR="00EB7585" w:rsidRPr="00C867CA" w14:paraId="29A7A541" w14:textId="77777777" w:rsidTr="00192ECF">
        <w:tc>
          <w:tcPr>
            <w:tcW w:w="426" w:type="dxa"/>
            <w:shd w:val="clear" w:color="auto" w:fill="auto"/>
          </w:tcPr>
          <w:p w14:paraId="1BB7EBE7" w14:textId="77777777" w:rsidR="00EB7585" w:rsidRPr="00C36A4F" w:rsidRDefault="00EB7585" w:rsidP="0003224B">
            <w:pP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 xml:space="preserve">No. </w:t>
            </w:r>
          </w:p>
        </w:tc>
        <w:tc>
          <w:tcPr>
            <w:tcW w:w="1304" w:type="dxa"/>
            <w:shd w:val="clear" w:color="auto" w:fill="auto"/>
          </w:tcPr>
          <w:p w14:paraId="79E1CD63" w14:textId="77777777" w:rsidR="00EB7585" w:rsidRPr="00C36A4F" w:rsidRDefault="00EB7585" w:rsidP="0003224B">
            <w:pPr>
              <w:spacing w:after="0" w:line="240" w:lineRule="auto"/>
              <w:jc w:val="center"/>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Name (full name)</w:t>
            </w:r>
          </w:p>
        </w:tc>
        <w:tc>
          <w:tcPr>
            <w:tcW w:w="1276" w:type="dxa"/>
            <w:shd w:val="clear" w:color="auto" w:fill="auto"/>
          </w:tcPr>
          <w:p w14:paraId="66915250" w14:textId="1D6CFE60" w:rsidR="00EB7585" w:rsidRPr="00C36A4F" w:rsidRDefault="00EB7585" w:rsidP="0003224B">
            <w:pPr>
              <w:spacing w:after="0" w:line="240" w:lineRule="auto"/>
              <w:jc w:val="center"/>
              <w:rPr>
                <w:rFonts w:ascii="Times New Roman" w:eastAsia="Times New Roman" w:hAnsi="Times New Roman" w:cs="Times New Roman"/>
                <w:sz w:val="26"/>
                <w:szCs w:val="26"/>
                <w:lang w:val="en-US"/>
              </w:rPr>
            </w:pPr>
            <w:proofErr w:type="spellStart"/>
            <w:r w:rsidRPr="00C36A4F">
              <w:rPr>
                <w:rFonts w:ascii="Times New Roman" w:hAnsi="Times New Roman"/>
                <w:sz w:val="26"/>
              </w:rPr>
              <w:t>Primary</w:t>
            </w:r>
            <w:proofErr w:type="spellEnd"/>
            <w:r w:rsidRPr="00C36A4F">
              <w:rPr>
                <w:rFonts w:ascii="Times New Roman" w:hAnsi="Times New Roman"/>
                <w:sz w:val="26"/>
              </w:rPr>
              <w:t xml:space="preserve"> </w:t>
            </w:r>
            <w:proofErr w:type="spellStart"/>
            <w:r w:rsidRPr="00C36A4F">
              <w:rPr>
                <w:rFonts w:ascii="Times New Roman" w:hAnsi="Times New Roman"/>
                <w:sz w:val="26"/>
              </w:rPr>
              <w:t>employer</w:t>
            </w:r>
            <w:proofErr w:type="spellEnd"/>
          </w:p>
        </w:tc>
        <w:tc>
          <w:tcPr>
            <w:tcW w:w="1134" w:type="dxa"/>
            <w:shd w:val="clear" w:color="auto" w:fill="auto"/>
          </w:tcPr>
          <w:p w14:paraId="700FB0EF" w14:textId="77777777" w:rsidR="00EB7585" w:rsidRPr="00C36A4F" w:rsidRDefault="00EB7585" w:rsidP="0003224B">
            <w:pPr>
              <w:spacing w:after="0" w:line="240" w:lineRule="auto"/>
              <w:jc w:val="center"/>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Position</w:t>
            </w:r>
          </w:p>
        </w:tc>
        <w:tc>
          <w:tcPr>
            <w:tcW w:w="1331" w:type="dxa"/>
          </w:tcPr>
          <w:p w14:paraId="0654323E" w14:textId="7DE09DFE" w:rsidR="00EB7585" w:rsidRPr="00C36A4F" w:rsidRDefault="00B23664" w:rsidP="0003224B">
            <w:pPr>
              <w:spacing w:after="0" w:line="240" w:lineRule="auto"/>
              <w:jc w:val="center"/>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 xml:space="preserve">Position </w:t>
            </w:r>
            <w:r w:rsidR="00EB7585" w:rsidRPr="00C36A4F">
              <w:rPr>
                <w:rFonts w:ascii="Times New Roman" w:eastAsia="Times New Roman" w:hAnsi="Times New Roman" w:cs="Times New Roman"/>
                <w:sz w:val="26"/>
                <w:szCs w:val="26"/>
                <w:lang w:val="en-US"/>
              </w:rPr>
              <w:t xml:space="preserve"> in </w:t>
            </w:r>
            <w:r w:rsidR="00204BF1" w:rsidRPr="00C36A4F">
              <w:rPr>
                <w:rFonts w:ascii="Times New Roman" w:eastAsia="Times New Roman" w:hAnsi="Times New Roman" w:cs="Times New Roman"/>
                <w:sz w:val="26"/>
                <w:szCs w:val="26"/>
              </w:rPr>
              <w:t>а</w:t>
            </w:r>
            <w:r w:rsidR="00204BF1" w:rsidRPr="00C36A4F">
              <w:rPr>
                <w:rFonts w:ascii="Times New Roman" w:eastAsia="Times New Roman" w:hAnsi="Times New Roman" w:cs="Times New Roman"/>
                <w:sz w:val="26"/>
                <w:szCs w:val="26"/>
                <w:lang w:val="en-US"/>
              </w:rPr>
              <w:t xml:space="preserve"> </w:t>
            </w:r>
            <w:r w:rsidR="00EB7585" w:rsidRPr="00C36A4F">
              <w:rPr>
                <w:rFonts w:ascii="Times New Roman" w:eastAsia="Times New Roman" w:hAnsi="Times New Roman" w:cs="Times New Roman"/>
                <w:sz w:val="26"/>
                <w:szCs w:val="26"/>
                <w:lang w:val="en-US"/>
              </w:rPr>
              <w:t xml:space="preserve">new </w:t>
            </w:r>
            <w:r w:rsidR="00DB04CB" w:rsidRPr="00C36A4F">
              <w:rPr>
                <w:rFonts w:ascii="Times New Roman" w:eastAsia="Times New Roman" w:hAnsi="Times New Roman" w:cs="Times New Roman"/>
                <w:color w:val="000000"/>
                <w:sz w:val="26"/>
                <w:szCs w:val="26"/>
                <w:lang w:val="en-US"/>
              </w:rPr>
              <w:t>research</w:t>
            </w:r>
            <w:r w:rsidR="00DB04CB" w:rsidRPr="00C36A4F">
              <w:rPr>
                <w:rFonts w:ascii="Times New Roman" w:eastAsia="Times New Roman" w:hAnsi="Times New Roman" w:cs="Times New Roman"/>
                <w:sz w:val="26"/>
                <w:szCs w:val="26"/>
                <w:lang w:val="en-US"/>
              </w:rPr>
              <w:t xml:space="preserve"> </w:t>
            </w:r>
            <w:r w:rsidR="00EB7585" w:rsidRPr="00C36A4F">
              <w:rPr>
                <w:rFonts w:ascii="Times New Roman" w:eastAsia="Times New Roman" w:hAnsi="Times New Roman" w:cs="Times New Roman"/>
                <w:sz w:val="26"/>
                <w:szCs w:val="26"/>
                <w:lang w:val="en-US"/>
              </w:rPr>
              <w:t>project</w:t>
            </w:r>
          </w:p>
        </w:tc>
        <w:tc>
          <w:tcPr>
            <w:tcW w:w="992" w:type="dxa"/>
            <w:shd w:val="clear" w:color="auto" w:fill="auto"/>
          </w:tcPr>
          <w:p w14:paraId="2503B3EB" w14:textId="07529614" w:rsidR="00EB7585" w:rsidRPr="00C36A4F" w:rsidRDefault="00EB7585" w:rsidP="0003224B">
            <w:pPr>
              <w:spacing w:after="0" w:line="240" w:lineRule="auto"/>
              <w:jc w:val="center"/>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Degree</w:t>
            </w:r>
          </w:p>
        </w:tc>
        <w:tc>
          <w:tcPr>
            <w:tcW w:w="1646" w:type="dxa"/>
          </w:tcPr>
          <w:p w14:paraId="1A19F1D9" w14:textId="77777777" w:rsidR="00EB7585" w:rsidRPr="00C36A4F" w:rsidRDefault="00EB7585" w:rsidP="0003224B">
            <w:pPr>
              <w:spacing w:after="0" w:line="240" w:lineRule="auto"/>
              <w:jc w:val="center"/>
              <w:rPr>
                <w:rFonts w:ascii="Times New Roman" w:eastAsia="Times New Roman" w:hAnsi="Times New Roman" w:cs="Times New Roman"/>
                <w:sz w:val="26"/>
                <w:szCs w:val="26"/>
                <w:lang w:val="en-US"/>
              </w:rPr>
            </w:pPr>
            <w:proofErr w:type="spellStart"/>
            <w:r w:rsidRPr="00C36A4F">
              <w:rPr>
                <w:rFonts w:ascii="Times New Roman" w:eastAsia="Times New Roman" w:hAnsi="Times New Roman" w:cs="Times New Roman"/>
                <w:sz w:val="26"/>
                <w:szCs w:val="26"/>
                <w:lang w:val="en-US"/>
              </w:rPr>
              <w:t>ResearcherID</w:t>
            </w:r>
            <w:proofErr w:type="spellEnd"/>
          </w:p>
        </w:tc>
        <w:tc>
          <w:tcPr>
            <w:tcW w:w="1701" w:type="dxa"/>
          </w:tcPr>
          <w:p w14:paraId="705FE380" w14:textId="3D39CBFF" w:rsidR="00EB7585" w:rsidRPr="00C36A4F" w:rsidRDefault="00EB7585" w:rsidP="00A06A15">
            <w:pPr>
              <w:spacing w:after="0" w:line="240" w:lineRule="auto"/>
              <w:jc w:val="center"/>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Key publications for 2020-2024 (no more than five)</w:t>
            </w:r>
            <w:r w:rsidRPr="00C36A4F">
              <w:rPr>
                <w:rFonts w:ascii="Times New Roman" w:eastAsia="Times New Roman" w:hAnsi="Times New Roman" w:cs="Times New Roman"/>
                <w:sz w:val="26"/>
                <w:szCs w:val="26"/>
                <w:vertAlign w:val="superscript"/>
              </w:rPr>
              <w:footnoteReference w:id="4"/>
            </w:r>
          </w:p>
        </w:tc>
      </w:tr>
      <w:tr w:rsidR="00EB7585" w:rsidRPr="00C36A4F" w14:paraId="3B58C52B" w14:textId="77777777" w:rsidTr="00192ECF">
        <w:tc>
          <w:tcPr>
            <w:tcW w:w="426" w:type="dxa"/>
            <w:shd w:val="clear" w:color="auto" w:fill="auto"/>
          </w:tcPr>
          <w:p w14:paraId="1F7B7CEA" w14:textId="77777777" w:rsidR="00EB7585" w:rsidRPr="00C36A4F" w:rsidRDefault="00EB7585" w:rsidP="0003224B">
            <w:pPr>
              <w:spacing w:after="0" w:line="240" w:lineRule="auto"/>
              <w:jc w:val="center"/>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rPr>
              <w:t>1.</w:t>
            </w:r>
          </w:p>
        </w:tc>
        <w:tc>
          <w:tcPr>
            <w:tcW w:w="1304" w:type="dxa"/>
            <w:shd w:val="clear" w:color="auto" w:fill="auto"/>
          </w:tcPr>
          <w:p w14:paraId="5F73EFBA" w14:textId="77777777" w:rsidR="00EB7585" w:rsidRPr="00C36A4F" w:rsidRDefault="00EB7585" w:rsidP="0003224B">
            <w:pPr>
              <w:spacing w:after="0" w:line="240" w:lineRule="auto"/>
              <w:jc w:val="both"/>
              <w:rPr>
                <w:rFonts w:ascii="Times New Roman" w:eastAsia="Times New Roman" w:hAnsi="Times New Roman" w:cs="Times New Roman"/>
                <w:sz w:val="26"/>
                <w:szCs w:val="26"/>
              </w:rPr>
            </w:pPr>
          </w:p>
        </w:tc>
        <w:tc>
          <w:tcPr>
            <w:tcW w:w="1276" w:type="dxa"/>
            <w:shd w:val="clear" w:color="auto" w:fill="auto"/>
          </w:tcPr>
          <w:p w14:paraId="7DC0A0C9" w14:textId="77777777" w:rsidR="00EB7585" w:rsidRPr="00C36A4F" w:rsidRDefault="00EB7585" w:rsidP="0003224B">
            <w:pPr>
              <w:spacing w:after="0" w:line="240" w:lineRule="auto"/>
              <w:jc w:val="both"/>
              <w:rPr>
                <w:rFonts w:ascii="Times New Roman" w:eastAsia="Times New Roman" w:hAnsi="Times New Roman" w:cs="Times New Roman"/>
                <w:sz w:val="26"/>
                <w:szCs w:val="26"/>
              </w:rPr>
            </w:pPr>
          </w:p>
        </w:tc>
        <w:tc>
          <w:tcPr>
            <w:tcW w:w="1134" w:type="dxa"/>
            <w:shd w:val="clear" w:color="auto" w:fill="auto"/>
          </w:tcPr>
          <w:p w14:paraId="61E546A3" w14:textId="77777777" w:rsidR="00EB7585" w:rsidRPr="00C36A4F" w:rsidRDefault="00EB7585" w:rsidP="0003224B">
            <w:pPr>
              <w:spacing w:after="0" w:line="240" w:lineRule="auto"/>
              <w:jc w:val="both"/>
              <w:rPr>
                <w:rFonts w:ascii="Times New Roman" w:eastAsia="Times New Roman" w:hAnsi="Times New Roman" w:cs="Times New Roman"/>
                <w:sz w:val="26"/>
                <w:szCs w:val="26"/>
              </w:rPr>
            </w:pPr>
          </w:p>
        </w:tc>
        <w:tc>
          <w:tcPr>
            <w:tcW w:w="1331" w:type="dxa"/>
          </w:tcPr>
          <w:p w14:paraId="272D5DDE" w14:textId="77777777" w:rsidR="00EB7585" w:rsidRPr="00C36A4F" w:rsidRDefault="00EB7585" w:rsidP="0003224B">
            <w:pPr>
              <w:spacing w:after="0" w:line="240" w:lineRule="auto"/>
              <w:jc w:val="both"/>
              <w:rPr>
                <w:rFonts w:ascii="Times New Roman" w:eastAsia="Times New Roman" w:hAnsi="Times New Roman" w:cs="Times New Roman"/>
                <w:sz w:val="26"/>
                <w:szCs w:val="26"/>
              </w:rPr>
            </w:pPr>
          </w:p>
        </w:tc>
        <w:tc>
          <w:tcPr>
            <w:tcW w:w="992" w:type="dxa"/>
            <w:shd w:val="clear" w:color="auto" w:fill="auto"/>
          </w:tcPr>
          <w:p w14:paraId="33D3D2BA" w14:textId="6718381B" w:rsidR="00EB7585" w:rsidRPr="00C36A4F" w:rsidRDefault="00EB7585" w:rsidP="0003224B">
            <w:pPr>
              <w:spacing w:after="0" w:line="240" w:lineRule="auto"/>
              <w:jc w:val="both"/>
              <w:rPr>
                <w:rFonts w:ascii="Times New Roman" w:eastAsia="Times New Roman" w:hAnsi="Times New Roman" w:cs="Times New Roman"/>
                <w:sz w:val="26"/>
                <w:szCs w:val="26"/>
              </w:rPr>
            </w:pPr>
          </w:p>
        </w:tc>
        <w:tc>
          <w:tcPr>
            <w:tcW w:w="1646" w:type="dxa"/>
          </w:tcPr>
          <w:p w14:paraId="6047F88B" w14:textId="77777777" w:rsidR="00EB7585" w:rsidRPr="00C36A4F" w:rsidRDefault="00EB7585" w:rsidP="0003224B">
            <w:pPr>
              <w:spacing w:after="0" w:line="240" w:lineRule="auto"/>
              <w:jc w:val="both"/>
              <w:rPr>
                <w:rFonts w:ascii="Times New Roman" w:eastAsia="Times New Roman" w:hAnsi="Times New Roman" w:cs="Times New Roman"/>
                <w:sz w:val="26"/>
                <w:szCs w:val="26"/>
              </w:rPr>
            </w:pPr>
          </w:p>
        </w:tc>
        <w:tc>
          <w:tcPr>
            <w:tcW w:w="1701" w:type="dxa"/>
          </w:tcPr>
          <w:p w14:paraId="4416D792" w14:textId="77777777" w:rsidR="00EB7585" w:rsidRPr="00C36A4F" w:rsidRDefault="00EB7585" w:rsidP="0003224B">
            <w:pPr>
              <w:spacing w:after="0" w:line="240" w:lineRule="auto"/>
              <w:jc w:val="both"/>
              <w:rPr>
                <w:rFonts w:ascii="Times New Roman" w:eastAsia="Times New Roman" w:hAnsi="Times New Roman" w:cs="Times New Roman"/>
                <w:sz w:val="26"/>
                <w:szCs w:val="26"/>
              </w:rPr>
            </w:pPr>
          </w:p>
        </w:tc>
      </w:tr>
      <w:tr w:rsidR="00EB7585" w:rsidRPr="00C36A4F" w14:paraId="1D4FA941" w14:textId="77777777" w:rsidTr="00192ECF">
        <w:tc>
          <w:tcPr>
            <w:tcW w:w="426" w:type="dxa"/>
            <w:shd w:val="clear" w:color="auto" w:fill="auto"/>
          </w:tcPr>
          <w:p w14:paraId="5790E740" w14:textId="77777777" w:rsidR="00EB7585" w:rsidRPr="00C36A4F" w:rsidRDefault="00EB7585" w:rsidP="0003224B">
            <w:pPr>
              <w:spacing w:after="0" w:line="240" w:lineRule="auto"/>
              <w:jc w:val="center"/>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rPr>
              <w:t>2.</w:t>
            </w:r>
          </w:p>
        </w:tc>
        <w:tc>
          <w:tcPr>
            <w:tcW w:w="1304" w:type="dxa"/>
            <w:shd w:val="clear" w:color="auto" w:fill="auto"/>
          </w:tcPr>
          <w:p w14:paraId="6D0459EA" w14:textId="77777777" w:rsidR="00EB7585" w:rsidRPr="00C36A4F" w:rsidRDefault="00EB7585" w:rsidP="0003224B">
            <w:pPr>
              <w:spacing w:after="0" w:line="240" w:lineRule="auto"/>
              <w:jc w:val="both"/>
              <w:rPr>
                <w:rFonts w:ascii="Times New Roman" w:eastAsia="Times New Roman" w:hAnsi="Times New Roman" w:cs="Times New Roman"/>
                <w:sz w:val="26"/>
                <w:szCs w:val="26"/>
              </w:rPr>
            </w:pPr>
          </w:p>
        </w:tc>
        <w:tc>
          <w:tcPr>
            <w:tcW w:w="1276" w:type="dxa"/>
            <w:shd w:val="clear" w:color="auto" w:fill="auto"/>
          </w:tcPr>
          <w:p w14:paraId="5AFA53C7" w14:textId="77777777" w:rsidR="00EB7585" w:rsidRPr="00C36A4F" w:rsidRDefault="00EB7585" w:rsidP="0003224B">
            <w:pPr>
              <w:spacing w:after="0" w:line="240" w:lineRule="auto"/>
              <w:jc w:val="both"/>
              <w:rPr>
                <w:rFonts w:ascii="Times New Roman" w:eastAsia="Times New Roman" w:hAnsi="Times New Roman" w:cs="Times New Roman"/>
                <w:sz w:val="26"/>
                <w:szCs w:val="26"/>
              </w:rPr>
            </w:pPr>
          </w:p>
        </w:tc>
        <w:tc>
          <w:tcPr>
            <w:tcW w:w="1134" w:type="dxa"/>
            <w:shd w:val="clear" w:color="auto" w:fill="auto"/>
          </w:tcPr>
          <w:p w14:paraId="506CD72D" w14:textId="77777777" w:rsidR="00EB7585" w:rsidRPr="00C36A4F" w:rsidRDefault="00EB7585" w:rsidP="0003224B">
            <w:pPr>
              <w:spacing w:after="0" w:line="240" w:lineRule="auto"/>
              <w:jc w:val="both"/>
              <w:rPr>
                <w:rFonts w:ascii="Times New Roman" w:eastAsia="Times New Roman" w:hAnsi="Times New Roman" w:cs="Times New Roman"/>
                <w:sz w:val="26"/>
                <w:szCs w:val="26"/>
              </w:rPr>
            </w:pPr>
          </w:p>
        </w:tc>
        <w:tc>
          <w:tcPr>
            <w:tcW w:w="1331" w:type="dxa"/>
          </w:tcPr>
          <w:p w14:paraId="75FD5F31" w14:textId="77777777" w:rsidR="00EB7585" w:rsidRPr="00C36A4F" w:rsidRDefault="00EB7585" w:rsidP="0003224B">
            <w:pPr>
              <w:spacing w:after="0" w:line="240" w:lineRule="auto"/>
              <w:jc w:val="both"/>
              <w:rPr>
                <w:rFonts w:ascii="Times New Roman" w:eastAsia="Times New Roman" w:hAnsi="Times New Roman" w:cs="Times New Roman"/>
                <w:sz w:val="26"/>
                <w:szCs w:val="26"/>
              </w:rPr>
            </w:pPr>
          </w:p>
        </w:tc>
        <w:tc>
          <w:tcPr>
            <w:tcW w:w="992" w:type="dxa"/>
            <w:shd w:val="clear" w:color="auto" w:fill="auto"/>
          </w:tcPr>
          <w:p w14:paraId="7A87CA09" w14:textId="1276E35F" w:rsidR="00EB7585" w:rsidRPr="00C36A4F" w:rsidRDefault="00EB7585" w:rsidP="0003224B">
            <w:pPr>
              <w:spacing w:after="0" w:line="240" w:lineRule="auto"/>
              <w:jc w:val="both"/>
              <w:rPr>
                <w:rFonts w:ascii="Times New Roman" w:eastAsia="Times New Roman" w:hAnsi="Times New Roman" w:cs="Times New Roman"/>
                <w:sz w:val="26"/>
                <w:szCs w:val="26"/>
              </w:rPr>
            </w:pPr>
          </w:p>
        </w:tc>
        <w:tc>
          <w:tcPr>
            <w:tcW w:w="1646" w:type="dxa"/>
          </w:tcPr>
          <w:p w14:paraId="465EC2AA" w14:textId="77777777" w:rsidR="00EB7585" w:rsidRPr="00C36A4F" w:rsidRDefault="00EB7585" w:rsidP="0003224B">
            <w:pPr>
              <w:spacing w:after="0" w:line="240" w:lineRule="auto"/>
              <w:jc w:val="both"/>
              <w:rPr>
                <w:rFonts w:ascii="Times New Roman" w:eastAsia="Times New Roman" w:hAnsi="Times New Roman" w:cs="Times New Roman"/>
                <w:sz w:val="26"/>
                <w:szCs w:val="26"/>
              </w:rPr>
            </w:pPr>
          </w:p>
        </w:tc>
        <w:tc>
          <w:tcPr>
            <w:tcW w:w="1701" w:type="dxa"/>
          </w:tcPr>
          <w:p w14:paraId="3C5ED64A" w14:textId="77777777" w:rsidR="00EB7585" w:rsidRPr="00C36A4F" w:rsidRDefault="00EB7585" w:rsidP="0003224B">
            <w:pPr>
              <w:spacing w:after="0" w:line="240" w:lineRule="auto"/>
              <w:jc w:val="both"/>
              <w:rPr>
                <w:rFonts w:ascii="Times New Roman" w:eastAsia="Times New Roman" w:hAnsi="Times New Roman" w:cs="Times New Roman"/>
                <w:sz w:val="26"/>
                <w:szCs w:val="26"/>
              </w:rPr>
            </w:pPr>
          </w:p>
        </w:tc>
      </w:tr>
    </w:tbl>
    <w:p w14:paraId="141CEA53" w14:textId="77777777" w:rsidR="000C153F" w:rsidRPr="00C36A4F" w:rsidRDefault="000C153F" w:rsidP="000C153F">
      <w:pPr>
        <w:widowControl w:val="0"/>
        <w:pBdr>
          <w:top w:val="nil"/>
          <w:left w:val="nil"/>
          <w:bottom w:val="nil"/>
          <w:right w:val="nil"/>
          <w:between w:val="nil"/>
        </w:pBdr>
        <w:tabs>
          <w:tab w:val="left" w:pos="1701"/>
        </w:tabs>
        <w:spacing w:after="0" w:line="240" w:lineRule="auto"/>
        <w:jc w:val="both"/>
        <w:rPr>
          <w:rFonts w:ascii="Times New Roman" w:eastAsia="Times New Roman" w:hAnsi="Times New Roman" w:cs="Times New Roman"/>
          <w:color w:val="000000"/>
          <w:sz w:val="26"/>
          <w:szCs w:val="26"/>
          <w:lang w:val="en-US"/>
        </w:rPr>
      </w:pPr>
    </w:p>
    <w:p w14:paraId="34561F1C" w14:textId="77777777" w:rsidR="000C153F" w:rsidRPr="00C36A4F" w:rsidRDefault="000C153F" w:rsidP="000C153F">
      <w:pPr>
        <w:pStyle w:val="a3"/>
        <w:numPr>
          <w:ilvl w:val="0"/>
          <w:numId w:val="32"/>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6"/>
          <w:szCs w:val="26"/>
          <w:lang w:val="en-US"/>
        </w:rPr>
      </w:pPr>
      <w:r w:rsidRPr="00C36A4F">
        <w:rPr>
          <w:rFonts w:ascii="Times New Roman" w:eastAsia="Times New Roman" w:hAnsi="Times New Roman" w:cs="Times New Roman"/>
          <w:color w:val="000000"/>
          <w:sz w:val="26"/>
          <w:szCs w:val="26"/>
          <w:lang w:val="en-US"/>
        </w:rPr>
        <w:t xml:space="preserve">Experience in carrying out joint academic research with foreign partners </w:t>
      </w:r>
    </w:p>
    <w:p w14:paraId="66F44E69" w14:textId="77777777" w:rsidR="000C153F" w:rsidRPr="00C36A4F" w:rsidRDefault="000C153F" w:rsidP="000C153F">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6"/>
          <w:szCs w:val="26"/>
          <w:lang w:val="en-US"/>
        </w:rPr>
      </w:pPr>
    </w:p>
    <w:p w14:paraId="4570F8CC" w14:textId="6FBF014D" w:rsidR="000C153F" w:rsidRPr="00C36A4F" w:rsidRDefault="000C153F" w:rsidP="000C153F">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 xml:space="preserve">Specify whether the </w:t>
      </w:r>
      <w:r w:rsidR="005E1A26" w:rsidRPr="00C36A4F">
        <w:rPr>
          <w:rFonts w:ascii="Times New Roman" w:eastAsia="Times New Roman" w:hAnsi="Times New Roman" w:cs="Times New Roman"/>
          <w:sz w:val="26"/>
          <w:szCs w:val="26"/>
          <w:lang w:val="en-US"/>
        </w:rPr>
        <w:t>academic unit</w:t>
      </w:r>
      <w:r w:rsidRPr="00C36A4F">
        <w:rPr>
          <w:rFonts w:ascii="Times New Roman" w:eastAsia="Times New Roman" w:hAnsi="Times New Roman" w:cs="Times New Roman"/>
          <w:sz w:val="26"/>
          <w:szCs w:val="26"/>
          <w:lang w:val="en-US"/>
        </w:rPr>
        <w:t xml:space="preserve"> took part in joint academic research within the framework of partner grants </w:t>
      </w:r>
    </w:p>
    <w:tbl>
      <w:tblPr>
        <w:tblW w:w="98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
        <w:gridCol w:w="1984"/>
        <w:gridCol w:w="4826"/>
        <w:gridCol w:w="2545"/>
      </w:tblGrid>
      <w:tr w:rsidR="000C153F" w:rsidRPr="00C867CA" w14:paraId="5464EE02" w14:textId="77777777" w:rsidTr="0003224B">
        <w:tc>
          <w:tcPr>
            <w:tcW w:w="455" w:type="dxa"/>
          </w:tcPr>
          <w:p w14:paraId="1A057E1B"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lang w:val="en-US"/>
              </w:rPr>
              <w:t>No.</w:t>
            </w:r>
          </w:p>
        </w:tc>
        <w:tc>
          <w:tcPr>
            <w:tcW w:w="1984" w:type="dxa"/>
          </w:tcPr>
          <w:p w14:paraId="5FC39D09"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 xml:space="preserve">Agreement information, </w:t>
            </w:r>
          </w:p>
          <w:p w14:paraId="6E6C4A31"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 xml:space="preserve">Year of project’s implementation </w:t>
            </w:r>
          </w:p>
        </w:tc>
        <w:tc>
          <w:tcPr>
            <w:tcW w:w="4826" w:type="dxa"/>
          </w:tcPr>
          <w:p w14:paraId="4B673788" w14:textId="78459904" w:rsidR="000C153F" w:rsidRPr="00C36A4F" w:rsidRDefault="006D409E"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Title</w:t>
            </w:r>
            <w:r w:rsidR="000C153F" w:rsidRPr="00C36A4F">
              <w:rPr>
                <w:rFonts w:ascii="Times New Roman" w:eastAsia="Times New Roman" w:hAnsi="Times New Roman" w:cs="Times New Roman"/>
                <w:sz w:val="26"/>
                <w:szCs w:val="26"/>
                <w:lang w:val="en-US"/>
              </w:rPr>
              <w:t xml:space="preserve"> of project </w:t>
            </w:r>
          </w:p>
        </w:tc>
        <w:tc>
          <w:tcPr>
            <w:tcW w:w="2545" w:type="dxa"/>
          </w:tcPr>
          <w:p w14:paraId="51CA2E74"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 xml:space="preserve">Total financing (in currency of grant)  </w:t>
            </w:r>
          </w:p>
        </w:tc>
      </w:tr>
      <w:tr w:rsidR="000C153F" w:rsidRPr="00C36A4F" w14:paraId="56F27455" w14:textId="77777777" w:rsidTr="0003224B">
        <w:tc>
          <w:tcPr>
            <w:tcW w:w="455" w:type="dxa"/>
          </w:tcPr>
          <w:p w14:paraId="3F0BA2B6" w14:textId="77777777" w:rsidR="000C153F" w:rsidRPr="00C36A4F" w:rsidRDefault="000C153F" w:rsidP="0003224B">
            <w:pPr>
              <w:pBdr>
                <w:top w:val="nil"/>
                <w:left w:val="nil"/>
                <w:bottom w:val="nil"/>
                <w:right w:val="nil"/>
                <w:between w:val="nil"/>
              </w:pBdr>
              <w:spacing w:after="0" w:line="240" w:lineRule="auto"/>
              <w:jc w:val="center"/>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rPr>
              <w:t>1.</w:t>
            </w:r>
          </w:p>
        </w:tc>
        <w:tc>
          <w:tcPr>
            <w:tcW w:w="1984" w:type="dxa"/>
          </w:tcPr>
          <w:p w14:paraId="3C6DEDBE"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p>
        </w:tc>
        <w:tc>
          <w:tcPr>
            <w:tcW w:w="4826" w:type="dxa"/>
          </w:tcPr>
          <w:p w14:paraId="604672C1"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p>
        </w:tc>
        <w:tc>
          <w:tcPr>
            <w:tcW w:w="2545" w:type="dxa"/>
          </w:tcPr>
          <w:p w14:paraId="09AD4310"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p>
        </w:tc>
      </w:tr>
      <w:tr w:rsidR="000C153F" w:rsidRPr="00C36A4F" w14:paraId="48225E76" w14:textId="77777777" w:rsidTr="0003224B">
        <w:tc>
          <w:tcPr>
            <w:tcW w:w="455" w:type="dxa"/>
          </w:tcPr>
          <w:p w14:paraId="2E65D193" w14:textId="77777777" w:rsidR="000C153F" w:rsidRPr="00C36A4F" w:rsidRDefault="000C153F" w:rsidP="0003224B">
            <w:pPr>
              <w:pBdr>
                <w:top w:val="nil"/>
                <w:left w:val="nil"/>
                <w:bottom w:val="nil"/>
                <w:right w:val="nil"/>
                <w:between w:val="nil"/>
              </w:pBdr>
              <w:spacing w:after="0" w:line="240" w:lineRule="auto"/>
              <w:jc w:val="center"/>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rPr>
              <w:t>2.</w:t>
            </w:r>
          </w:p>
        </w:tc>
        <w:tc>
          <w:tcPr>
            <w:tcW w:w="1984" w:type="dxa"/>
          </w:tcPr>
          <w:p w14:paraId="1325AF13"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p>
        </w:tc>
        <w:tc>
          <w:tcPr>
            <w:tcW w:w="4826" w:type="dxa"/>
          </w:tcPr>
          <w:p w14:paraId="27BA27FF"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p>
        </w:tc>
        <w:tc>
          <w:tcPr>
            <w:tcW w:w="2545" w:type="dxa"/>
          </w:tcPr>
          <w:p w14:paraId="2B9D2F0A"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p>
        </w:tc>
      </w:tr>
    </w:tbl>
    <w:p w14:paraId="698EA7D0" w14:textId="77777777" w:rsidR="000C153F" w:rsidRPr="00C36A4F" w:rsidRDefault="000C153F" w:rsidP="000C153F">
      <w:pPr>
        <w:spacing w:after="0" w:line="240" w:lineRule="auto"/>
        <w:jc w:val="both"/>
        <w:rPr>
          <w:rFonts w:ascii="Times New Roman" w:eastAsia="Times New Roman" w:hAnsi="Times New Roman" w:cs="Times New Roman"/>
          <w:sz w:val="26"/>
          <w:szCs w:val="26"/>
        </w:rPr>
      </w:pPr>
    </w:p>
    <w:p w14:paraId="20C8B353" w14:textId="7B103263" w:rsidR="000C153F" w:rsidRPr="00C36A4F" w:rsidRDefault="000C153F" w:rsidP="000C153F">
      <w:pP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 xml:space="preserve">Joint publications </w:t>
      </w:r>
      <w:r w:rsidR="00531640" w:rsidRPr="00C36A4F">
        <w:rPr>
          <w:rFonts w:ascii="Times New Roman" w:eastAsia="Times New Roman" w:hAnsi="Times New Roman" w:cs="Times New Roman"/>
          <w:sz w:val="26"/>
          <w:szCs w:val="26"/>
          <w:lang w:val="en-US"/>
        </w:rPr>
        <w:t>(if any)</w:t>
      </w:r>
    </w:p>
    <w:p w14:paraId="4E944C0C" w14:textId="77777777" w:rsidR="000C153F" w:rsidRPr="00C36A4F" w:rsidRDefault="000C153F" w:rsidP="000C153F">
      <w:pPr>
        <w:spacing w:after="0" w:line="240" w:lineRule="auto"/>
        <w:jc w:val="both"/>
        <w:rPr>
          <w:rFonts w:ascii="Times New Roman" w:eastAsia="Times New Roman" w:hAnsi="Times New Roman" w:cs="Times New Roman"/>
          <w:sz w:val="26"/>
          <w:szCs w:val="26"/>
        </w:rPr>
      </w:pPr>
    </w:p>
    <w:tbl>
      <w:tblPr>
        <w:tblW w:w="98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
        <w:gridCol w:w="4394"/>
        <w:gridCol w:w="2416"/>
        <w:gridCol w:w="2545"/>
      </w:tblGrid>
      <w:tr w:rsidR="000C153F" w:rsidRPr="00C36A4F" w14:paraId="6871F811" w14:textId="77777777" w:rsidTr="0003224B">
        <w:tc>
          <w:tcPr>
            <w:tcW w:w="455" w:type="dxa"/>
          </w:tcPr>
          <w:p w14:paraId="2A363A7C"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lang w:val="en-US"/>
              </w:rPr>
              <w:t>No.</w:t>
            </w:r>
          </w:p>
        </w:tc>
        <w:tc>
          <w:tcPr>
            <w:tcW w:w="4394" w:type="dxa"/>
          </w:tcPr>
          <w:p w14:paraId="7D6E5D84"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 xml:space="preserve">Publication information, hyperlink </w:t>
            </w:r>
          </w:p>
        </w:tc>
        <w:tc>
          <w:tcPr>
            <w:tcW w:w="2416" w:type="dxa"/>
          </w:tcPr>
          <w:p w14:paraId="0E06932F" w14:textId="74A97E93" w:rsidR="000C153F" w:rsidRPr="00C36A4F" w:rsidRDefault="006D409E"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Title</w:t>
            </w:r>
            <w:r w:rsidR="000C153F" w:rsidRPr="00C36A4F">
              <w:rPr>
                <w:rFonts w:ascii="Times New Roman" w:eastAsia="Times New Roman" w:hAnsi="Times New Roman" w:cs="Times New Roman"/>
                <w:sz w:val="26"/>
                <w:szCs w:val="26"/>
                <w:lang w:val="en-US"/>
              </w:rPr>
              <w:t xml:space="preserve"> </w:t>
            </w:r>
          </w:p>
        </w:tc>
        <w:tc>
          <w:tcPr>
            <w:tcW w:w="2545" w:type="dxa"/>
          </w:tcPr>
          <w:p w14:paraId="2D4919DD"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 xml:space="preserve">Authors with affiliations </w:t>
            </w:r>
          </w:p>
        </w:tc>
      </w:tr>
      <w:tr w:rsidR="000C153F" w:rsidRPr="00C36A4F" w14:paraId="64162AEB" w14:textId="77777777" w:rsidTr="0003224B">
        <w:tc>
          <w:tcPr>
            <w:tcW w:w="455" w:type="dxa"/>
          </w:tcPr>
          <w:p w14:paraId="77469AA2" w14:textId="77777777" w:rsidR="000C153F" w:rsidRPr="00C36A4F" w:rsidRDefault="000C153F" w:rsidP="0003224B">
            <w:pPr>
              <w:pBdr>
                <w:top w:val="nil"/>
                <w:left w:val="nil"/>
                <w:bottom w:val="nil"/>
                <w:right w:val="nil"/>
                <w:between w:val="nil"/>
              </w:pBdr>
              <w:spacing w:after="0" w:line="240" w:lineRule="auto"/>
              <w:jc w:val="center"/>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rPr>
              <w:t>1.</w:t>
            </w:r>
          </w:p>
        </w:tc>
        <w:tc>
          <w:tcPr>
            <w:tcW w:w="4394" w:type="dxa"/>
          </w:tcPr>
          <w:p w14:paraId="6AA73FB8"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p>
        </w:tc>
        <w:tc>
          <w:tcPr>
            <w:tcW w:w="2416" w:type="dxa"/>
          </w:tcPr>
          <w:p w14:paraId="2D447440"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p>
        </w:tc>
        <w:tc>
          <w:tcPr>
            <w:tcW w:w="2545" w:type="dxa"/>
          </w:tcPr>
          <w:p w14:paraId="362C7F23"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p>
        </w:tc>
      </w:tr>
      <w:tr w:rsidR="000C153F" w:rsidRPr="00C36A4F" w14:paraId="19835A3D" w14:textId="77777777" w:rsidTr="0003224B">
        <w:tc>
          <w:tcPr>
            <w:tcW w:w="455" w:type="dxa"/>
          </w:tcPr>
          <w:p w14:paraId="417964F8" w14:textId="77777777" w:rsidR="000C153F" w:rsidRPr="00C36A4F" w:rsidRDefault="000C153F" w:rsidP="0003224B">
            <w:pPr>
              <w:pBdr>
                <w:top w:val="nil"/>
                <w:left w:val="nil"/>
                <w:bottom w:val="nil"/>
                <w:right w:val="nil"/>
                <w:between w:val="nil"/>
              </w:pBdr>
              <w:spacing w:after="0" w:line="240" w:lineRule="auto"/>
              <w:jc w:val="center"/>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rPr>
              <w:t>2.</w:t>
            </w:r>
          </w:p>
        </w:tc>
        <w:tc>
          <w:tcPr>
            <w:tcW w:w="4394" w:type="dxa"/>
          </w:tcPr>
          <w:p w14:paraId="692351A3"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p>
        </w:tc>
        <w:tc>
          <w:tcPr>
            <w:tcW w:w="2416" w:type="dxa"/>
          </w:tcPr>
          <w:p w14:paraId="0AFFC85D"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p>
        </w:tc>
        <w:tc>
          <w:tcPr>
            <w:tcW w:w="2545" w:type="dxa"/>
          </w:tcPr>
          <w:p w14:paraId="11B64BB7"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p>
        </w:tc>
      </w:tr>
    </w:tbl>
    <w:p w14:paraId="5F2996D2" w14:textId="77777777" w:rsidR="000C153F" w:rsidRPr="00C36A4F" w:rsidRDefault="000C153F" w:rsidP="000C153F">
      <w:pPr>
        <w:spacing w:after="0" w:line="240" w:lineRule="auto"/>
        <w:jc w:val="both"/>
        <w:rPr>
          <w:rFonts w:ascii="Times New Roman" w:eastAsia="Times New Roman" w:hAnsi="Times New Roman" w:cs="Times New Roman"/>
          <w:sz w:val="26"/>
          <w:szCs w:val="26"/>
        </w:rPr>
      </w:pPr>
    </w:p>
    <w:p w14:paraId="598BED20" w14:textId="23E2422E" w:rsidR="000C153F" w:rsidRPr="00C36A4F" w:rsidRDefault="000C153F" w:rsidP="000C153F">
      <w:pP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 xml:space="preserve">Joint presentations at international at academic conferences </w:t>
      </w:r>
      <w:r w:rsidR="00531640" w:rsidRPr="00C36A4F">
        <w:rPr>
          <w:rFonts w:ascii="Times New Roman" w:eastAsia="Times New Roman" w:hAnsi="Times New Roman" w:cs="Times New Roman"/>
          <w:sz w:val="26"/>
          <w:szCs w:val="26"/>
          <w:lang w:val="en-US"/>
        </w:rPr>
        <w:t>(if any)</w:t>
      </w:r>
    </w:p>
    <w:tbl>
      <w:tblPr>
        <w:tblW w:w="98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
        <w:gridCol w:w="3118"/>
        <w:gridCol w:w="3692"/>
        <w:gridCol w:w="2545"/>
      </w:tblGrid>
      <w:tr w:rsidR="000C153F" w:rsidRPr="00C36A4F" w14:paraId="3AABE438" w14:textId="77777777" w:rsidTr="0003224B">
        <w:tc>
          <w:tcPr>
            <w:tcW w:w="455" w:type="dxa"/>
          </w:tcPr>
          <w:p w14:paraId="6814C19C"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lang w:val="en-US"/>
              </w:rPr>
              <w:t>No.</w:t>
            </w:r>
          </w:p>
        </w:tc>
        <w:tc>
          <w:tcPr>
            <w:tcW w:w="3118" w:type="dxa"/>
          </w:tcPr>
          <w:p w14:paraId="7F546778"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Name of conferences, timeframe</w:t>
            </w:r>
          </w:p>
        </w:tc>
        <w:tc>
          <w:tcPr>
            <w:tcW w:w="3692" w:type="dxa"/>
          </w:tcPr>
          <w:p w14:paraId="641252B7" w14:textId="6F749C67" w:rsidR="000C153F" w:rsidRPr="00C36A4F" w:rsidRDefault="006D409E"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Title</w:t>
            </w:r>
            <w:r w:rsidR="000C153F" w:rsidRPr="00C36A4F">
              <w:rPr>
                <w:rFonts w:ascii="Times New Roman" w:eastAsia="Times New Roman" w:hAnsi="Times New Roman" w:cs="Times New Roman"/>
                <w:sz w:val="26"/>
                <w:szCs w:val="26"/>
                <w:lang w:val="en-US"/>
              </w:rPr>
              <w:t xml:space="preserve"> </w:t>
            </w:r>
          </w:p>
        </w:tc>
        <w:tc>
          <w:tcPr>
            <w:tcW w:w="2545" w:type="dxa"/>
          </w:tcPr>
          <w:p w14:paraId="2DFC1484"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 xml:space="preserve">Authors with affiliations </w:t>
            </w:r>
          </w:p>
        </w:tc>
      </w:tr>
      <w:tr w:rsidR="000C153F" w:rsidRPr="00C36A4F" w14:paraId="35D7490E" w14:textId="77777777" w:rsidTr="0003224B">
        <w:tc>
          <w:tcPr>
            <w:tcW w:w="455" w:type="dxa"/>
          </w:tcPr>
          <w:p w14:paraId="6F5F1122" w14:textId="77777777" w:rsidR="000C153F" w:rsidRPr="00C36A4F" w:rsidRDefault="000C153F" w:rsidP="0003224B">
            <w:pPr>
              <w:pBdr>
                <w:top w:val="nil"/>
                <w:left w:val="nil"/>
                <w:bottom w:val="nil"/>
                <w:right w:val="nil"/>
                <w:between w:val="nil"/>
              </w:pBdr>
              <w:spacing w:after="0" w:line="240" w:lineRule="auto"/>
              <w:jc w:val="center"/>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rPr>
              <w:t>1.</w:t>
            </w:r>
          </w:p>
        </w:tc>
        <w:tc>
          <w:tcPr>
            <w:tcW w:w="3118" w:type="dxa"/>
          </w:tcPr>
          <w:p w14:paraId="2D21288F"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p>
        </w:tc>
        <w:tc>
          <w:tcPr>
            <w:tcW w:w="3692" w:type="dxa"/>
          </w:tcPr>
          <w:p w14:paraId="6C1DBC4E"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p>
        </w:tc>
        <w:tc>
          <w:tcPr>
            <w:tcW w:w="2545" w:type="dxa"/>
          </w:tcPr>
          <w:p w14:paraId="4BCDEBAE"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p>
        </w:tc>
      </w:tr>
      <w:tr w:rsidR="000C153F" w:rsidRPr="00C36A4F" w14:paraId="7F6274C7" w14:textId="77777777" w:rsidTr="0003224B">
        <w:tc>
          <w:tcPr>
            <w:tcW w:w="455" w:type="dxa"/>
          </w:tcPr>
          <w:p w14:paraId="1F1A6592" w14:textId="77777777" w:rsidR="000C153F" w:rsidRPr="00C36A4F" w:rsidRDefault="000C153F" w:rsidP="0003224B">
            <w:pPr>
              <w:pBdr>
                <w:top w:val="nil"/>
                <w:left w:val="nil"/>
                <w:bottom w:val="nil"/>
                <w:right w:val="nil"/>
                <w:between w:val="nil"/>
              </w:pBdr>
              <w:spacing w:after="0" w:line="240" w:lineRule="auto"/>
              <w:jc w:val="center"/>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rPr>
              <w:t>2.</w:t>
            </w:r>
          </w:p>
        </w:tc>
        <w:tc>
          <w:tcPr>
            <w:tcW w:w="3118" w:type="dxa"/>
          </w:tcPr>
          <w:p w14:paraId="52B75074"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p>
        </w:tc>
        <w:tc>
          <w:tcPr>
            <w:tcW w:w="3692" w:type="dxa"/>
          </w:tcPr>
          <w:p w14:paraId="5D9657BE"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p>
        </w:tc>
        <w:tc>
          <w:tcPr>
            <w:tcW w:w="2545" w:type="dxa"/>
          </w:tcPr>
          <w:p w14:paraId="6BB0F98D"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p>
        </w:tc>
      </w:tr>
    </w:tbl>
    <w:p w14:paraId="7F26FF7C" w14:textId="77777777" w:rsidR="000C153F" w:rsidRPr="00C36A4F" w:rsidRDefault="000C153F" w:rsidP="000C153F">
      <w:pPr>
        <w:spacing w:after="0" w:line="240" w:lineRule="auto"/>
        <w:jc w:val="both"/>
        <w:rPr>
          <w:rFonts w:ascii="Times New Roman" w:eastAsia="Times New Roman" w:hAnsi="Times New Roman" w:cs="Times New Roman"/>
          <w:sz w:val="26"/>
          <w:szCs w:val="26"/>
        </w:rPr>
      </w:pPr>
    </w:p>
    <w:p w14:paraId="1624285E" w14:textId="77777777" w:rsidR="000C153F" w:rsidRPr="00C36A4F" w:rsidRDefault="000C153F" w:rsidP="000C153F">
      <w:pPr>
        <w:spacing w:after="0" w:line="240" w:lineRule="auto"/>
        <w:jc w:val="both"/>
        <w:rPr>
          <w:rFonts w:ascii="Times New Roman" w:eastAsia="Times New Roman" w:hAnsi="Times New Roman" w:cs="Times New Roman"/>
          <w:sz w:val="26"/>
          <w:szCs w:val="26"/>
        </w:rPr>
      </w:pPr>
    </w:p>
    <w:p w14:paraId="042D5C6B" w14:textId="00989C16" w:rsidR="000C153F" w:rsidRPr="00C36A4F" w:rsidRDefault="000C153F" w:rsidP="000C153F">
      <w:pP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Agreement on cooperation</w:t>
      </w:r>
      <w:r w:rsidR="00362559" w:rsidRPr="00C36A4F">
        <w:rPr>
          <w:rFonts w:ascii="Times New Roman" w:eastAsia="Times New Roman" w:hAnsi="Times New Roman" w:cs="Times New Roman"/>
          <w:sz w:val="26"/>
          <w:szCs w:val="26"/>
          <w:lang w:val="en-US"/>
        </w:rPr>
        <w:t xml:space="preserve"> (if any)</w:t>
      </w:r>
    </w:p>
    <w:p w14:paraId="5B3F262C" w14:textId="77777777" w:rsidR="000C153F" w:rsidRPr="00C36A4F" w:rsidRDefault="000C153F" w:rsidP="000C153F">
      <w:pPr>
        <w:spacing w:after="0" w:line="240" w:lineRule="auto"/>
        <w:jc w:val="both"/>
        <w:rPr>
          <w:rFonts w:ascii="Times New Roman" w:eastAsia="Times New Roman" w:hAnsi="Times New Roman" w:cs="Times New Roman"/>
          <w:sz w:val="26"/>
          <w:szCs w:val="26"/>
          <w:lang w:val="en-US"/>
        </w:rPr>
      </w:pPr>
    </w:p>
    <w:tbl>
      <w:tblPr>
        <w:tblW w:w="98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
        <w:gridCol w:w="3827"/>
        <w:gridCol w:w="2983"/>
        <w:gridCol w:w="2545"/>
      </w:tblGrid>
      <w:tr w:rsidR="000C153F" w:rsidRPr="00C36A4F" w14:paraId="0A60F6FD" w14:textId="77777777" w:rsidTr="0003224B">
        <w:tc>
          <w:tcPr>
            <w:tcW w:w="455" w:type="dxa"/>
          </w:tcPr>
          <w:p w14:paraId="20A853C2"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lang w:val="en-US"/>
              </w:rPr>
              <w:t>No.</w:t>
            </w:r>
          </w:p>
        </w:tc>
        <w:tc>
          <w:tcPr>
            <w:tcW w:w="3827" w:type="dxa"/>
          </w:tcPr>
          <w:p w14:paraId="74A1F0EC"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 xml:space="preserve">Agreement information </w:t>
            </w:r>
          </w:p>
        </w:tc>
        <w:tc>
          <w:tcPr>
            <w:tcW w:w="2983" w:type="dxa"/>
          </w:tcPr>
          <w:p w14:paraId="03A47776"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 xml:space="preserve">Country </w:t>
            </w:r>
          </w:p>
        </w:tc>
        <w:tc>
          <w:tcPr>
            <w:tcW w:w="2545" w:type="dxa"/>
          </w:tcPr>
          <w:p w14:paraId="5787A8BB"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University</w:t>
            </w:r>
            <w:r w:rsidRPr="00C36A4F">
              <w:rPr>
                <w:rFonts w:ascii="Times New Roman" w:eastAsia="Times New Roman" w:hAnsi="Times New Roman" w:cs="Times New Roman"/>
                <w:sz w:val="26"/>
                <w:szCs w:val="26"/>
              </w:rPr>
              <w:t xml:space="preserve"> / </w:t>
            </w:r>
            <w:r w:rsidRPr="00C36A4F">
              <w:rPr>
                <w:rFonts w:ascii="Times New Roman" w:eastAsia="Times New Roman" w:hAnsi="Times New Roman" w:cs="Times New Roman"/>
                <w:sz w:val="26"/>
                <w:szCs w:val="26"/>
                <w:lang w:val="en-US"/>
              </w:rPr>
              <w:t xml:space="preserve">academic </w:t>
            </w:r>
            <w:proofErr w:type="spellStart"/>
            <w:r w:rsidRPr="00C36A4F">
              <w:rPr>
                <w:rFonts w:ascii="Times New Roman" w:eastAsia="Times New Roman" w:hAnsi="Times New Roman" w:cs="Times New Roman"/>
                <w:sz w:val="26"/>
                <w:szCs w:val="26"/>
                <w:lang w:val="en-US"/>
              </w:rPr>
              <w:t>centre</w:t>
            </w:r>
            <w:proofErr w:type="spellEnd"/>
          </w:p>
        </w:tc>
      </w:tr>
      <w:tr w:rsidR="000C153F" w:rsidRPr="00C36A4F" w14:paraId="5AF2FD51" w14:textId="77777777" w:rsidTr="0003224B">
        <w:tc>
          <w:tcPr>
            <w:tcW w:w="455" w:type="dxa"/>
          </w:tcPr>
          <w:p w14:paraId="44EFEE59" w14:textId="77777777" w:rsidR="000C153F" w:rsidRPr="00C36A4F" w:rsidRDefault="000C153F" w:rsidP="0003224B">
            <w:pPr>
              <w:pBdr>
                <w:top w:val="nil"/>
                <w:left w:val="nil"/>
                <w:bottom w:val="nil"/>
                <w:right w:val="nil"/>
                <w:between w:val="nil"/>
              </w:pBdr>
              <w:spacing w:after="0" w:line="240" w:lineRule="auto"/>
              <w:jc w:val="center"/>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rPr>
              <w:t>1.</w:t>
            </w:r>
          </w:p>
        </w:tc>
        <w:tc>
          <w:tcPr>
            <w:tcW w:w="3827" w:type="dxa"/>
          </w:tcPr>
          <w:p w14:paraId="4397AD24"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p>
        </w:tc>
        <w:tc>
          <w:tcPr>
            <w:tcW w:w="2983" w:type="dxa"/>
          </w:tcPr>
          <w:p w14:paraId="2CDA0BA1"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p>
        </w:tc>
        <w:tc>
          <w:tcPr>
            <w:tcW w:w="2545" w:type="dxa"/>
          </w:tcPr>
          <w:p w14:paraId="43FCF941"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p>
        </w:tc>
      </w:tr>
      <w:tr w:rsidR="000C153F" w:rsidRPr="00C36A4F" w14:paraId="57AAE14B" w14:textId="77777777" w:rsidTr="0003224B">
        <w:tc>
          <w:tcPr>
            <w:tcW w:w="455" w:type="dxa"/>
          </w:tcPr>
          <w:p w14:paraId="36ECE9F0" w14:textId="77777777" w:rsidR="000C153F" w:rsidRPr="00C36A4F" w:rsidRDefault="000C153F" w:rsidP="0003224B">
            <w:pPr>
              <w:pBdr>
                <w:top w:val="nil"/>
                <w:left w:val="nil"/>
                <w:bottom w:val="nil"/>
                <w:right w:val="nil"/>
                <w:between w:val="nil"/>
              </w:pBdr>
              <w:spacing w:after="0" w:line="240" w:lineRule="auto"/>
              <w:jc w:val="center"/>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rPr>
              <w:t>2.</w:t>
            </w:r>
          </w:p>
        </w:tc>
        <w:tc>
          <w:tcPr>
            <w:tcW w:w="3827" w:type="dxa"/>
          </w:tcPr>
          <w:p w14:paraId="39D76A0A"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p>
        </w:tc>
        <w:tc>
          <w:tcPr>
            <w:tcW w:w="2983" w:type="dxa"/>
          </w:tcPr>
          <w:p w14:paraId="180BD0E9"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p>
        </w:tc>
        <w:tc>
          <w:tcPr>
            <w:tcW w:w="2545" w:type="dxa"/>
          </w:tcPr>
          <w:p w14:paraId="185A34DE"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p>
        </w:tc>
      </w:tr>
    </w:tbl>
    <w:p w14:paraId="5191E05F" w14:textId="77777777" w:rsidR="000C153F" w:rsidRPr="00C36A4F" w:rsidRDefault="000C153F" w:rsidP="000C153F">
      <w:pPr>
        <w:spacing w:after="0" w:line="240" w:lineRule="auto"/>
        <w:jc w:val="both"/>
        <w:rPr>
          <w:rFonts w:ascii="Times New Roman" w:eastAsia="Times New Roman" w:hAnsi="Times New Roman" w:cs="Times New Roman"/>
          <w:sz w:val="26"/>
          <w:szCs w:val="26"/>
        </w:rPr>
      </w:pPr>
    </w:p>
    <w:p w14:paraId="64598C74" w14:textId="77777777" w:rsidR="000C153F" w:rsidRPr="00C36A4F" w:rsidRDefault="000C153F" w:rsidP="000C153F">
      <w:pPr>
        <w:spacing w:after="0" w:line="240" w:lineRule="auto"/>
        <w:jc w:val="both"/>
        <w:rPr>
          <w:rFonts w:ascii="Times New Roman" w:eastAsia="Times New Roman" w:hAnsi="Times New Roman" w:cs="Times New Roman"/>
          <w:sz w:val="26"/>
          <w:szCs w:val="26"/>
        </w:rPr>
      </w:pPr>
    </w:p>
    <w:p w14:paraId="5A6E2637" w14:textId="77777777" w:rsidR="000C153F" w:rsidRPr="00C36A4F" w:rsidRDefault="000C153F" w:rsidP="000C153F">
      <w:pPr>
        <w:spacing w:after="0" w:line="240" w:lineRule="auto"/>
        <w:jc w:val="both"/>
        <w:rPr>
          <w:rFonts w:ascii="Times New Roman" w:eastAsia="Times New Roman" w:hAnsi="Times New Roman" w:cs="Times New Roman"/>
          <w:sz w:val="26"/>
          <w:szCs w:val="26"/>
        </w:rPr>
      </w:pPr>
    </w:p>
    <w:p w14:paraId="4EBCF148" w14:textId="77777777" w:rsidR="000C153F" w:rsidRPr="00C36A4F" w:rsidRDefault="000C153F" w:rsidP="000C153F">
      <w:pP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 xml:space="preserve">Experience in academic cooperation with the Partner (specify and describe, if any) </w:t>
      </w:r>
    </w:p>
    <w:p w14:paraId="4181472D" w14:textId="77777777" w:rsidR="000C153F" w:rsidRPr="00C36A4F" w:rsidRDefault="000C153F" w:rsidP="000C153F">
      <w:pPr>
        <w:spacing w:after="0" w:line="240" w:lineRule="auto"/>
        <w:jc w:val="both"/>
        <w:rPr>
          <w:rFonts w:ascii="Times New Roman" w:eastAsia="Times New Roman" w:hAnsi="Times New Roman" w:cs="Times New Roman"/>
          <w:sz w:val="26"/>
          <w:szCs w:val="26"/>
          <w:lang w:val="en-US"/>
        </w:rPr>
      </w:pPr>
    </w:p>
    <w:p w14:paraId="17945208" w14:textId="77777777" w:rsidR="000C153F" w:rsidRPr="00C36A4F" w:rsidRDefault="000C153F" w:rsidP="000C153F">
      <w:pPr>
        <w:spacing w:after="0" w:line="240" w:lineRule="auto"/>
        <w:jc w:val="both"/>
        <w:rPr>
          <w:rFonts w:ascii="Times New Roman" w:eastAsia="Times New Roman" w:hAnsi="Times New Roman" w:cs="Times New Roman"/>
          <w:sz w:val="26"/>
          <w:szCs w:val="26"/>
          <w:lang w:val="en-US"/>
        </w:rPr>
      </w:pPr>
    </w:p>
    <w:p w14:paraId="301BB7BA" w14:textId="77777777" w:rsidR="000C153F" w:rsidRPr="00C36A4F" w:rsidRDefault="000C153F" w:rsidP="000C153F">
      <w:pPr>
        <w:spacing w:after="0" w:line="240" w:lineRule="auto"/>
        <w:jc w:val="both"/>
        <w:rPr>
          <w:rFonts w:ascii="Times New Roman" w:eastAsia="Times New Roman" w:hAnsi="Times New Roman" w:cs="Times New Roman"/>
          <w:sz w:val="26"/>
          <w:szCs w:val="26"/>
          <w:lang w:val="en-US"/>
        </w:rPr>
      </w:pPr>
    </w:p>
    <w:p w14:paraId="3264249A" w14:textId="77777777" w:rsidR="000C153F" w:rsidRPr="00C36A4F" w:rsidRDefault="000C153F" w:rsidP="000C153F">
      <w:pPr>
        <w:spacing w:after="0" w:line="240" w:lineRule="auto"/>
        <w:jc w:val="both"/>
        <w:rPr>
          <w:rFonts w:ascii="Times New Roman" w:eastAsia="Times New Roman" w:hAnsi="Times New Roman" w:cs="Times New Roman"/>
          <w:sz w:val="26"/>
          <w:szCs w:val="26"/>
          <w:lang w:val="en-US"/>
        </w:rPr>
      </w:pPr>
    </w:p>
    <w:p w14:paraId="46DCED1B" w14:textId="77777777" w:rsidR="000C153F" w:rsidRPr="00C36A4F" w:rsidRDefault="000C153F" w:rsidP="000C153F">
      <w:pPr>
        <w:spacing w:after="0" w:line="240" w:lineRule="auto"/>
        <w:jc w:val="both"/>
        <w:rPr>
          <w:rFonts w:ascii="Times New Roman" w:eastAsia="Times New Roman" w:hAnsi="Times New Roman" w:cs="Times New Roman"/>
          <w:sz w:val="26"/>
          <w:szCs w:val="26"/>
          <w:lang w:val="en-US"/>
        </w:rPr>
      </w:pPr>
    </w:p>
    <w:p w14:paraId="2480F163" w14:textId="16A1A182" w:rsidR="000C153F" w:rsidRPr="00C36A4F" w:rsidRDefault="000C153F" w:rsidP="000C153F">
      <w:pPr>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 xml:space="preserve">Head, HSE </w:t>
      </w:r>
      <w:r w:rsidRPr="00C36A4F">
        <w:rPr>
          <w:rFonts w:ascii="Times New Roman" w:hAnsi="Times New Roman" w:cs="Times New Roman"/>
          <w:color w:val="000000" w:themeColor="text1"/>
          <w:sz w:val="26"/>
          <w:szCs w:val="26"/>
          <w:lang w:val="en-US"/>
        </w:rPr>
        <w:t>University</w:t>
      </w:r>
      <w:r w:rsidRPr="00C36A4F" w:rsidDel="002A1A3B">
        <w:rPr>
          <w:rFonts w:ascii="Times New Roman" w:eastAsia="Times New Roman" w:hAnsi="Times New Roman" w:cs="Times New Roman"/>
          <w:sz w:val="26"/>
          <w:szCs w:val="26"/>
          <w:lang w:val="en-US"/>
        </w:rPr>
        <w:t xml:space="preserve"> </w:t>
      </w:r>
      <w:r w:rsidR="005E1A26" w:rsidRPr="00C36A4F">
        <w:rPr>
          <w:rFonts w:ascii="Times New Roman" w:eastAsia="Times New Roman" w:hAnsi="Times New Roman" w:cs="Times New Roman"/>
          <w:sz w:val="26"/>
          <w:szCs w:val="26"/>
          <w:lang w:val="en-US"/>
        </w:rPr>
        <w:t>academic unit</w:t>
      </w:r>
      <w:r w:rsidRPr="00C36A4F">
        <w:rPr>
          <w:rFonts w:ascii="Times New Roman" w:eastAsia="Times New Roman" w:hAnsi="Times New Roman" w:cs="Times New Roman"/>
          <w:sz w:val="26"/>
          <w:szCs w:val="26"/>
          <w:lang w:val="en-US"/>
        </w:rPr>
        <w:tab/>
      </w:r>
      <w:r w:rsidRPr="00C36A4F">
        <w:rPr>
          <w:rFonts w:ascii="Times New Roman" w:eastAsia="Times New Roman" w:hAnsi="Times New Roman" w:cs="Times New Roman"/>
          <w:sz w:val="26"/>
          <w:szCs w:val="26"/>
          <w:lang w:val="en-US"/>
        </w:rPr>
        <w:tab/>
      </w:r>
      <w:r w:rsidRPr="00C36A4F">
        <w:rPr>
          <w:rFonts w:ascii="Times New Roman" w:eastAsia="Times New Roman" w:hAnsi="Times New Roman" w:cs="Times New Roman"/>
          <w:sz w:val="26"/>
          <w:szCs w:val="26"/>
          <w:lang w:val="en-US"/>
        </w:rPr>
        <w:tab/>
        <w:t>signature/full name</w:t>
      </w:r>
    </w:p>
    <w:p w14:paraId="01B92EDF" w14:textId="77777777" w:rsidR="000C153F" w:rsidRPr="00C36A4F" w:rsidRDefault="000C153F" w:rsidP="000C153F">
      <w:pPr>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Date (DD.MM.YYYY)</w:t>
      </w:r>
    </w:p>
    <w:p w14:paraId="3847D490" w14:textId="77777777" w:rsidR="000C153F" w:rsidRPr="00C36A4F" w:rsidRDefault="000C153F" w:rsidP="000C153F">
      <w:pPr>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br w:type="page"/>
      </w:r>
    </w:p>
    <w:p w14:paraId="75FCFFC7" w14:textId="0002DF8B" w:rsidR="006B3D5B" w:rsidRPr="00C36A4F" w:rsidRDefault="006B3D5B" w:rsidP="007F5065">
      <w:pPr>
        <w:spacing w:after="0" w:line="240" w:lineRule="auto"/>
        <w:ind w:left="5529"/>
        <w:jc w:val="right"/>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lastRenderedPageBreak/>
        <w:t xml:space="preserve">Annex </w:t>
      </w:r>
      <w:r w:rsidR="00267B92" w:rsidRPr="00C36A4F">
        <w:rPr>
          <w:rFonts w:ascii="Times New Roman" w:eastAsia="Times New Roman" w:hAnsi="Times New Roman" w:cs="Times New Roman"/>
          <w:sz w:val="26"/>
          <w:szCs w:val="26"/>
          <w:lang w:val="en-US"/>
        </w:rPr>
        <w:t>3</w:t>
      </w:r>
      <w:r w:rsidRPr="00C36A4F">
        <w:rPr>
          <w:rFonts w:ascii="Times New Roman" w:eastAsia="Times New Roman" w:hAnsi="Times New Roman" w:cs="Times New Roman"/>
          <w:sz w:val="26"/>
          <w:szCs w:val="26"/>
          <w:lang w:val="en-US"/>
        </w:rPr>
        <w:t xml:space="preserve"> </w:t>
      </w:r>
    </w:p>
    <w:p w14:paraId="44A8E78D" w14:textId="77777777" w:rsidR="000C153F" w:rsidRPr="00C36A4F" w:rsidRDefault="000C153F" w:rsidP="000C153F">
      <w:pPr>
        <w:widowControl w:val="0"/>
        <w:pBdr>
          <w:top w:val="nil"/>
          <w:left w:val="nil"/>
          <w:bottom w:val="nil"/>
          <w:right w:val="nil"/>
          <w:between w:val="nil"/>
        </w:pBdr>
        <w:tabs>
          <w:tab w:val="left" w:pos="1701"/>
        </w:tabs>
        <w:spacing w:after="0" w:line="240" w:lineRule="auto"/>
        <w:ind w:left="360"/>
        <w:jc w:val="right"/>
        <w:rPr>
          <w:rFonts w:ascii="Times New Roman" w:eastAsia="Times New Roman" w:hAnsi="Times New Roman" w:cs="Times New Roman"/>
          <w:b/>
          <w:color w:val="000000"/>
          <w:sz w:val="26"/>
          <w:szCs w:val="26"/>
          <w:lang w:val="en-US"/>
        </w:rPr>
      </w:pPr>
    </w:p>
    <w:p w14:paraId="1EC7E9E3" w14:textId="35E27643" w:rsidR="000C153F" w:rsidRPr="00C36A4F" w:rsidRDefault="000C153F" w:rsidP="000C153F">
      <w:pPr>
        <w:widowControl w:val="0"/>
        <w:pBdr>
          <w:top w:val="nil"/>
          <w:left w:val="nil"/>
          <w:bottom w:val="nil"/>
          <w:right w:val="nil"/>
          <w:between w:val="nil"/>
        </w:pBdr>
        <w:tabs>
          <w:tab w:val="left" w:pos="1701"/>
        </w:tabs>
        <w:spacing w:after="0" w:line="240" w:lineRule="auto"/>
        <w:ind w:left="360"/>
        <w:jc w:val="center"/>
        <w:rPr>
          <w:rFonts w:ascii="Times New Roman" w:eastAsia="Times New Roman" w:hAnsi="Times New Roman" w:cs="Times New Roman"/>
          <w:b/>
          <w:color w:val="000000"/>
          <w:sz w:val="26"/>
          <w:szCs w:val="26"/>
          <w:lang w:val="en-US"/>
        </w:rPr>
      </w:pPr>
      <w:r w:rsidRPr="00C36A4F">
        <w:rPr>
          <w:rFonts w:ascii="Times New Roman" w:eastAsia="Times New Roman" w:hAnsi="Times New Roman" w:cs="Times New Roman"/>
          <w:b/>
          <w:color w:val="000000"/>
          <w:sz w:val="26"/>
          <w:szCs w:val="26"/>
          <w:lang w:val="en-US"/>
        </w:rPr>
        <w:t xml:space="preserve">Form 2.2. </w:t>
      </w:r>
      <w:r w:rsidR="006D409E" w:rsidRPr="00C36A4F">
        <w:rPr>
          <w:rFonts w:ascii="Times New Roman" w:eastAsia="Times New Roman" w:hAnsi="Times New Roman" w:cs="Times New Roman"/>
          <w:b/>
          <w:color w:val="000000"/>
          <w:sz w:val="26"/>
          <w:szCs w:val="26"/>
          <w:lang w:val="en-US"/>
        </w:rPr>
        <w:t>Data about the Partner's Academic unit</w:t>
      </w:r>
    </w:p>
    <w:p w14:paraId="76645EE3" w14:textId="77777777" w:rsidR="000C153F" w:rsidRPr="00C36A4F" w:rsidRDefault="000C153F" w:rsidP="000C153F">
      <w:pPr>
        <w:widowControl w:val="0"/>
        <w:pBdr>
          <w:top w:val="nil"/>
          <w:left w:val="nil"/>
          <w:bottom w:val="nil"/>
          <w:right w:val="nil"/>
          <w:between w:val="nil"/>
        </w:pBdr>
        <w:tabs>
          <w:tab w:val="left" w:pos="1701"/>
        </w:tabs>
        <w:spacing w:after="0" w:line="240" w:lineRule="auto"/>
        <w:jc w:val="both"/>
        <w:rPr>
          <w:rFonts w:ascii="Times New Roman" w:eastAsia="Times New Roman" w:hAnsi="Times New Roman" w:cs="Times New Roman"/>
          <w:color w:val="000000"/>
          <w:sz w:val="26"/>
          <w:szCs w:val="26"/>
          <w:lang w:val="en-US"/>
        </w:rPr>
      </w:pPr>
    </w:p>
    <w:p w14:paraId="039917DD" w14:textId="71C34D28" w:rsidR="000C153F" w:rsidRPr="00C36A4F" w:rsidRDefault="006D409E" w:rsidP="000C153F">
      <w:pPr>
        <w:pStyle w:val="a3"/>
        <w:widowControl w:val="0"/>
        <w:numPr>
          <w:ilvl w:val="3"/>
          <w:numId w:val="32"/>
        </w:numPr>
        <w:pBdr>
          <w:top w:val="nil"/>
          <w:left w:val="nil"/>
          <w:bottom w:val="nil"/>
          <w:right w:val="nil"/>
          <w:between w:val="nil"/>
        </w:pBdr>
        <w:tabs>
          <w:tab w:val="left" w:pos="709"/>
          <w:tab w:val="left" w:pos="1701"/>
        </w:tabs>
        <w:spacing w:after="0" w:line="240" w:lineRule="auto"/>
        <w:ind w:left="426"/>
        <w:jc w:val="both"/>
        <w:rPr>
          <w:rFonts w:ascii="Times New Roman" w:eastAsia="Times New Roman" w:hAnsi="Times New Roman" w:cs="Times New Roman"/>
          <w:color w:val="000000"/>
          <w:sz w:val="26"/>
          <w:szCs w:val="26"/>
          <w:lang w:val="en-US"/>
        </w:rPr>
      </w:pPr>
      <w:r w:rsidRPr="00C36A4F">
        <w:rPr>
          <w:rFonts w:ascii="Times New Roman" w:eastAsia="Times New Roman" w:hAnsi="Times New Roman" w:cs="Times New Roman"/>
          <w:color w:val="000000"/>
          <w:sz w:val="26"/>
          <w:szCs w:val="26"/>
          <w:lang w:val="en-US"/>
        </w:rPr>
        <w:t>Title</w:t>
      </w:r>
      <w:r w:rsidR="000C153F" w:rsidRPr="00C36A4F">
        <w:rPr>
          <w:rFonts w:ascii="Times New Roman" w:eastAsia="Times New Roman" w:hAnsi="Times New Roman" w:cs="Times New Roman"/>
          <w:color w:val="000000"/>
          <w:sz w:val="26"/>
          <w:szCs w:val="26"/>
          <w:lang w:val="en-US"/>
        </w:rPr>
        <w:t xml:space="preserve"> of </w:t>
      </w:r>
      <w:r w:rsidR="005E1A26" w:rsidRPr="00C36A4F">
        <w:rPr>
          <w:rFonts w:ascii="Times New Roman" w:eastAsia="Times New Roman" w:hAnsi="Times New Roman" w:cs="Times New Roman"/>
          <w:color w:val="000000"/>
          <w:sz w:val="26"/>
          <w:szCs w:val="26"/>
          <w:lang w:val="en-US"/>
        </w:rPr>
        <w:t>academic unit</w:t>
      </w:r>
      <w:r w:rsidR="000C153F" w:rsidRPr="00C36A4F">
        <w:rPr>
          <w:rFonts w:ascii="Times New Roman" w:eastAsia="Times New Roman" w:hAnsi="Times New Roman" w:cs="Times New Roman"/>
          <w:color w:val="000000"/>
          <w:sz w:val="26"/>
          <w:szCs w:val="26"/>
          <w:lang w:val="en-US"/>
        </w:rPr>
        <w:t>_______________________________________</w:t>
      </w:r>
    </w:p>
    <w:p w14:paraId="23353441" w14:textId="77777777" w:rsidR="000C153F" w:rsidRPr="00C36A4F" w:rsidRDefault="000C153F" w:rsidP="000C153F">
      <w:pPr>
        <w:widowControl w:val="0"/>
        <w:pBdr>
          <w:top w:val="nil"/>
          <w:left w:val="nil"/>
          <w:bottom w:val="nil"/>
          <w:right w:val="nil"/>
          <w:between w:val="nil"/>
        </w:pBdr>
        <w:tabs>
          <w:tab w:val="left" w:pos="709"/>
          <w:tab w:val="left" w:pos="1701"/>
        </w:tabs>
        <w:spacing w:after="0" w:line="240" w:lineRule="auto"/>
        <w:jc w:val="both"/>
        <w:rPr>
          <w:rFonts w:ascii="Times New Roman" w:eastAsia="Times New Roman" w:hAnsi="Times New Roman" w:cs="Times New Roman"/>
          <w:color w:val="000000"/>
          <w:sz w:val="26"/>
          <w:szCs w:val="26"/>
          <w:lang w:val="en-US"/>
        </w:rPr>
      </w:pPr>
    </w:p>
    <w:p w14:paraId="4B227994" w14:textId="7D7142A2" w:rsidR="000C153F" w:rsidRPr="00C36A4F" w:rsidRDefault="000C153F" w:rsidP="000C153F">
      <w:pPr>
        <w:pStyle w:val="a3"/>
        <w:widowControl w:val="0"/>
        <w:numPr>
          <w:ilvl w:val="3"/>
          <w:numId w:val="32"/>
        </w:numPr>
        <w:pBdr>
          <w:top w:val="nil"/>
          <w:left w:val="nil"/>
          <w:bottom w:val="nil"/>
          <w:right w:val="nil"/>
          <w:between w:val="nil"/>
        </w:pBdr>
        <w:tabs>
          <w:tab w:val="left" w:pos="709"/>
          <w:tab w:val="left" w:pos="1701"/>
        </w:tabs>
        <w:spacing w:after="0" w:line="240" w:lineRule="auto"/>
        <w:ind w:left="426"/>
        <w:jc w:val="both"/>
        <w:rPr>
          <w:rFonts w:ascii="Times New Roman" w:eastAsia="Times New Roman" w:hAnsi="Times New Roman" w:cs="Times New Roman"/>
          <w:color w:val="000000"/>
          <w:sz w:val="26"/>
          <w:szCs w:val="26"/>
          <w:lang w:val="en-US"/>
        </w:rPr>
      </w:pPr>
      <w:r w:rsidRPr="00C36A4F">
        <w:rPr>
          <w:rFonts w:ascii="Times New Roman" w:eastAsia="Times New Roman" w:hAnsi="Times New Roman" w:cs="Times New Roman"/>
          <w:color w:val="000000"/>
          <w:sz w:val="26"/>
          <w:szCs w:val="26"/>
          <w:lang w:val="en-US"/>
        </w:rPr>
        <w:t xml:space="preserve">Completed </w:t>
      </w:r>
      <w:r w:rsidR="006D409E" w:rsidRPr="00C36A4F">
        <w:rPr>
          <w:rFonts w:ascii="Times New Roman" w:eastAsia="Times New Roman" w:hAnsi="Times New Roman" w:cs="Times New Roman"/>
          <w:color w:val="000000"/>
          <w:sz w:val="26"/>
          <w:szCs w:val="26"/>
          <w:lang w:val="en-US"/>
        </w:rPr>
        <w:t>research</w:t>
      </w:r>
      <w:r w:rsidRPr="00C36A4F">
        <w:rPr>
          <w:rFonts w:ascii="Times New Roman" w:eastAsia="Times New Roman" w:hAnsi="Times New Roman" w:cs="Times New Roman"/>
          <w:color w:val="000000"/>
          <w:sz w:val="26"/>
          <w:szCs w:val="26"/>
          <w:lang w:val="en-US"/>
        </w:rPr>
        <w:t xml:space="preserve"> projects in</w:t>
      </w:r>
      <w:r w:rsidR="00577DDF" w:rsidRPr="00C36A4F">
        <w:rPr>
          <w:rFonts w:ascii="Times New Roman" w:eastAsia="Times New Roman" w:hAnsi="Times New Roman" w:cs="Times New Roman"/>
          <w:color w:val="000000"/>
          <w:sz w:val="26"/>
          <w:szCs w:val="26"/>
          <w:lang w:val="en-US"/>
        </w:rPr>
        <w:t xml:space="preserve"> 20</w:t>
      </w:r>
      <w:r w:rsidR="00577DDF" w:rsidRPr="00C36A4F">
        <w:rPr>
          <w:rFonts w:ascii="Times New Roman" w:eastAsia="Times New Roman" w:hAnsi="Times New Roman" w:cs="Times New Roman"/>
          <w:color w:val="000000"/>
          <w:sz w:val="26"/>
          <w:szCs w:val="26"/>
        </w:rPr>
        <w:t>20</w:t>
      </w:r>
      <w:r w:rsidR="00577DDF" w:rsidRPr="00C36A4F">
        <w:rPr>
          <w:rFonts w:ascii="Times New Roman" w:eastAsia="Times New Roman" w:hAnsi="Times New Roman" w:cs="Times New Roman"/>
          <w:color w:val="000000"/>
          <w:sz w:val="26"/>
          <w:szCs w:val="26"/>
          <w:lang w:val="en-US"/>
        </w:rPr>
        <w:t>-202</w:t>
      </w:r>
      <w:r w:rsidR="00577DDF" w:rsidRPr="00C36A4F">
        <w:rPr>
          <w:rFonts w:ascii="Times New Roman" w:eastAsia="Times New Roman" w:hAnsi="Times New Roman" w:cs="Times New Roman"/>
          <w:color w:val="000000"/>
          <w:sz w:val="26"/>
          <w:szCs w:val="26"/>
        </w:rPr>
        <w:t>4</w:t>
      </w:r>
      <w:r w:rsidRPr="00C36A4F">
        <w:rPr>
          <w:rFonts w:ascii="Times New Roman" w:eastAsia="Times New Roman" w:hAnsi="Times New Roman" w:cs="Times New Roman"/>
          <w:color w:val="000000"/>
          <w:sz w:val="26"/>
          <w:szCs w:val="26"/>
          <w:lang w:val="en-US"/>
        </w:rPr>
        <w:t xml:space="preserve"> </w:t>
      </w:r>
    </w:p>
    <w:tbl>
      <w:tblPr>
        <w:tblW w:w="98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
        <w:gridCol w:w="3827"/>
        <w:gridCol w:w="2983"/>
        <w:gridCol w:w="2545"/>
      </w:tblGrid>
      <w:tr w:rsidR="000C153F" w:rsidRPr="00C867CA" w14:paraId="09CCE6BD" w14:textId="77777777" w:rsidTr="0003224B">
        <w:tc>
          <w:tcPr>
            <w:tcW w:w="455" w:type="dxa"/>
          </w:tcPr>
          <w:p w14:paraId="049F060D"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No.</w:t>
            </w:r>
          </w:p>
        </w:tc>
        <w:tc>
          <w:tcPr>
            <w:tcW w:w="3827" w:type="dxa"/>
          </w:tcPr>
          <w:p w14:paraId="63B7C7AF"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 xml:space="preserve">Year of project’s implementation </w:t>
            </w:r>
          </w:p>
        </w:tc>
        <w:tc>
          <w:tcPr>
            <w:tcW w:w="2983" w:type="dxa"/>
          </w:tcPr>
          <w:p w14:paraId="1C746FCD" w14:textId="7115FDAF" w:rsidR="000C153F" w:rsidRPr="00C36A4F" w:rsidRDefault="006D409E"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Title</w:t>
            </w:r>
            <w:r w:rsidR="000C153F" w:rsidRPr="00C36A4F">
              <w:rPr>
                <w:rFonts w:ascii="Times New Roman" w:eastAsia="Times New Roman" w:hAnsi="Times New Roman" w:cs="Times New Roman"/>
                <w:sz w:val="26"/>
                <w:szCs w:val="26"/>
                <w:lang w:val="en-US"/>
              </w:rPr>
              <w:t xml:space="preserve"> of project </w:t>
            </w:r>
          </w:p>
        </w:tc>
        <w:tc>
          <w:tcPr>
            <w:tcW w:w="2545" w:type="dxa"/>
          </w:tcPr>
          <w:p w14:paraId="39F1BC2D"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Total project financing (in currency of grant)</w:t>
            </w:r>
          </w:p>
        </w:tc>
      </w:tr>
      <w:tr w:rsidR="000C153F" w:rsidRPr="00C36A4F" w14:paraId="4DD35843" w14:textId="77777777" w:rsidTr="0003224B">
        <w:tc>
          <w:tcPr>
            <w:tcW w:w="455" w:type="dxa"/>
          </w:tcPr>
          <w:p w14:paraId="14BC92B7" w14:textId="77777777" w:rsidR="000C153F" w:rsidRPr="00C36A4F" w:rsidRDefault="000C153F" w:rsidP="0003224B">
            <w:pPr>
              <w:pBdr>
                <w:top w:val="nil"/>
                <w:left w:val="nil"/>
                <w:bottom w:val="nil"/>
                <w:right w:val="nil"/>
                <w:between w:val="nil"/>
              </w:pBdr>
              <w:spacing w:after="0" w:line="240" w:lineRule="auto"/>
              <w:jc w:val="center"/>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rPr>
              <w:t>1.</w:t>
            </w:r>
          </w:p>
        </w:tc>
        <w:tc>
          <w:tcPr>
            <w:tcW w:w="3827" w:type="dxa"/>
          </w:tcPr>
          <w:p w14:paraId="215536D9"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p>
        </w:tc>
        <w:tc>
          <w:tcPr>
            <w:tcW w:w="2983" w:type="dxa"/>
          </w:tcPr>
          <w:p w14:paraId="5D25D76E"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p>
        </w:tc>
        <w:tc>
          <w:tcPr>
            <w:tcW w:w="2545" w:type="dxa"/>
          </w:tcPr>
          <w:p w14:paraId="0FC6846F"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p>
        </w:tc>
      </w:tr>
      <w:tr w:rsidR="000C153F" w:rsidRPr="00C36A4F" w14:paraId="5F9844BB" w14:textId="77777777" w:rsidTr="0003224B">
        <w:tc>
          <w:tcPr>
            <w:tcW w:w="455" w:type="dxa"/>
          </w:tcPr>
          <w:p w14:paraId="3FEDD62F" w14:textId="77777777" w:rsidR="000C153F" w:rsidRPr="00C36A4F" w:rsidRDefault="000C153F" w:rsidP="0003224B">
            <w:pPr>
              <w:pBdr>
                <w:top w:val="nil"/>
                <w:left w:val="nil"/>
                <w:bottom w:val="nil"/>
                <w:right w:val="nil"/>
                <w:between w:val="nil"/>
              </w:pBdr>
              <w:spacing w:after="0" w:line="240" w:lineRule="auto"/>
              <w:jc w:val="center"/>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rPr>
              <w:t>2.</w:t>
            </w:r>
          </w:p>
        </w:tc>
        <w:tc>
          <w:tcPr>
            <w:tcW w:w="3827" w:type="dxa"/>
          </w:tcPr>
          <w:p w14:paraId="223EACBB"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p>
        </w:tc>
        <w:tc>
          <w:tcPr>
            <w:tcW w:w="2983" w:type="dxa"/>
          </w:tcPr>
          <w:p w14:paraId="59754BBD"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p>
        </w:tc>
        <w:tc>
          <w:tcPr>
            <w:tcW w:w="2545" w:type="dxa"/>
          </w:tcPr>
          <w:p w14:paraId="03E76848"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p>
        </w:tc>
      </w:tr>
    </w:tbl>
    <w:p w14:paraId="6F91AB13" w14:textId="77777777" w:rsidR="000C153F" w:rsidRPr="00C36A4F" w:rsidRDefault="000C153F" w:rsidP="000C153F">
      <w:pPr>
        <w:widowControl w:val="0"/>
        <w:pBdr>
          <w:top w:val="nil"/>
          <w:left w:val="nil"/>
          <w:bottom w:val="nil"/>
          <w:right w:val="nil"/>
          <w:between w:val="nil"/>
        </w:pBdr>
        <w:tabs>
          <w:tab w:val="left" w:pos="709"/>
          <w:tab w:val="left" w:pos="1701"/>
        </w:tabs>
        <w:spacing w:after="0" w:line="240" w:lineRule="auto"/>
        <w:jc w:val="both"/>
        <w:rPr>
          <w:rFonts w:ascii="Times New Roman" w:eastAsia="Times New Roman" w:hAnsi="Times New Roman" w:cs="Times New Roman"/>
          <w:color w:val="000000"/>
          <w:sz w:val="26"/>
          <w:szCs w:val="26"/>
        </w:rPr>
      </w:pPr>
    </w:p>
    <w:p w14:paraId="425CDC62" w14:textId="66E1A1C5" w:rsidR="000C153F" w:rsidRPr="00C36A4F" w:rsidRDefault="00A06A15" w:rsidP="00A06A15">
      <w:pPr>
        <w:pStyle w:val="a3"/>
        <w:widowControl w:val="0"/>
        <w:numPr>
          <w:ilvl w:val="3"/>
          <w:numId w:val="32"/>
        </w:numPr>
        <w:pBdr>
          <w:top w:val="nil"/>
          <w:left w:val="nil"/>
          <w:bottom w:val="nil"/>
          <w:right w:val="nil"/>
          <w:between w:val="nil"/>
        </w:pBdr>
        <w:tabs>
          <w:tab w:val="left" w:pos="709"/>
          <w:tab w:val="left" w:pos="1701"/>
        </w:tabs>
        <w:spacing w:after="0" w:line="240" w:lineRule="auto"/>
        <w:ind w:left="426"/>
        <w:jc w:val="both"/>
        <w:rPr>
          <w:rFonts w:ascii="Times New Roman" w:eastAsia="Times New Roman" w:hAnsi="Times New Roman" w:cs="Times New Roman"/>
          <w:color w:val="000000"/>
          <w:sz w:val="26"/>
          <w:szCs w:val="26"/>
          <w:lang w:val="en-US"/>
        </w:rPr>
      </w:pPr>
      <w:r w:rsidRPr="00C36A4F">
        <w:rPr>
          <w:rFonts w:ascii="Times New Roman" w:eastAsia="Times New Roman" w:hAnsi="Times New Roman" w:cs="Times New Roman"/>
          <w:color w:val="000000"/>
          <w:sz w:val="26"/>
          <w:szCs w:val="26"/>
          <w:lang w:val="en-US"/>
        </w:rPr>
        <w:t xml:space="preserve">Provisional list of research team members </w:t>
      </w:r>
      <w:r w:rsidR="000C153F" w:rsidRPr="00C36A4F">
        <w:rPr>
          <w:rFonts w:ascii="Times New Roman" w:eastAsia="Times New Roman" w:hAnsi="Times New Roman" w:cs="Times New Roman"/>
          <w:color w:val="000000"/>
          <w:sz w:val="26"/>
          <w:szCs w:val="26"/>
          <w:lang w:val="en-US"/>
        </w:rPr>
        <w:t xml:space="preserve"> </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2039"/>
        <w:gridCol w:w="1276"/>
        <w:gridCol w:w="1504"/>
        <w:gridCol w:w="1134"/>
        <w:gridCol w:w="1701"/>
        <w:gridCol w:w="1701"/>
      </w:tblGrid>
      <w:tr w:rsidR="000C153F" w:rsidRPr="00C867CA" w14:paraId="37082135" w14:textId="77777777" w:rsidTr="0003224B">
        <w:tc>
          <w:tcPr>
            <w:tcW w:w="426" w:type="dxa"/>
            <w:shd w:val="clear" w:color="auto" w:fill="auto"/>
          </w:tcPr>
          <w:p w14:paraId="7F7F6567" w14:textId="77777777" w:rsidR="000C153F" w:rsidRPr="00C36A4F" w:rsidRDefault="000C153F" w:rsidP="0003224B">
            <w:pPr>
              <w:spacing w:after="0" w:line="240" w:lineRule="auto"/>
              <w:jc w:val="both"/>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lang w:val="en-US"/>
              </w:rPr>
              <w:t>No.</w:t>
            </w:r>
          </w:p>
        </w:tc>
        <w:tc>
          <w:tcPr>
            <w:tcW w:w="2039" w:type="dxa"/>
            <w:shd w:val="clear" w:color="auto" w:fill="auto"/>
          </w:tcPr>
          <w:p w14:paraId="55621D66" w14:textId="77777777" w:rsidR="000C153F" w:rsidRPr="00C36A4F" w:rsidRDefault="000C153F" w:rsidP="0003224B">
            <w:pPr>
              <w:spacing w:after="0" w:line="240" w:lineRule="auto"/>
              <w:jc w:val="center"/>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lang w:val="en-US"/>
              </w:rPr>
              <w:t>Name</w:t>
            </w:r>
            <w:r w:rsidRPr="00C36A4F">
              <w:rPr>
                <w:rFonts w:ascii="Times New Roman" w:eastAsia="Times New Roman" w:hAnsi="Times New Roman" w:cs="Times New Roman"/>
                <w:sz w:val="26"/>
                <w:szCs w:val="26"/>
              </w:rPr>
              <w:t xml:space="preserve"> (</w:t>
            </w:r>
            <w:r w:rsidRPr="00C36A4F">
              <w:rPr>
                <w:rFonts w:ascii="Times New Roman" w:eastAsia="Times New Roman" w:hAnsi="Times New Roman" w:cs="Times New Roman"/>
                <w:sz w:val="26"/>
                <w:szCs w:val="26"/>
                <w:lang w:val="en-US"/>
              </w:rPr>
              <w:t>full name</w:t>
            </w:r>
            <w:r w:rsidRPr="00C36A4F">
              <w:rPr>
                <w:rFonts w:ascii="Times New Roman" w:eastAsia="Times New Roman" w:hAnsi="Times New Roman" w:cs="Times New Roman"/>
                <w:sz w:val="26"/>
                <w:szCs w:val="26"/>
              </w:rPr>
              <w:t>)</w:t>
            </w:r>
          </w:p>
        </w:tc>
        <w:tc>
          <w:tcPr>
            <w:tcW w:w="1276" w:type="dxa"/>
            <w:shd w:val="clear" w:color="auto" w:fill="auto"/>
          </w:tcPr>
          <w:p w14:paraId="300EAAFF" w14:textId="214D1BA4" w:rsidR="000C153F" w:rsidRPr="00C36A4F" w:rsidRDefault="00A06A15" w:rsidP="0003224B">
            <w:pPr>
              <w:spacing w:after="0" w:line="240" w:lineRule="auto"/>
              <w:jc w:val="center"/>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Primary employer</w:t>
            </w:r>
          </w:p>
        </w:tc>
        <w:tc>
          <w:tcPr>
            <w:tcW w:w="1504" w:type="dxa"/>
            <w:shd w:val="clear" w:color="auto" w:fill="auto"/>
          </w:tcPr>
          <w:p w14:paraId="3DC2C36A" w14:textId="77777777" w:rsidR="000C153F" w:rsidRPr="00C36A4F" w:rsidRDefault="000C153F" w:rsidP="0003224B">
            <w:pPr>
              <w:spacing w:after="0" w:line="240" w:lineRule="auto"/>
              <w:jc w:val="center"/>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Position</w:t>
            </w:r>
          </w:p>
        </w:tc>
        <w:tc>
          <w:tcPr>
            <w:tcW w:w="1134" w:type="dxa"/>
            <w:shd w:val="clear" w:color="auto" w:fill="auto"/>
          </w:tcPr>
          <w:p w14:paraId="73CF9DFC" w14:textId="77777777" w:rsidR="000C153F" w:rsidRPr="00C36A4F" w:rsidRDefault="000C153F" w:rsidP="0003224B">
            <w:pPr>
              <w:spacing w:after="0" w:line="240" w:lineRule="auto"/>
              <w:jc w:val="center"/>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Degree</w:t>
            </w:r>
          </w:p>
        </w:tc>
        <w:tc>
          <w:tcPr>
            <w:tcW w:w="1701" w:type="dxa"/>
          </w:tcPr>
          <w:p w14:paraId="7EECBCA3" w14:textId="77777777" w:rsidR="000C153F" w:rsidRPr="00C36A4F" w:rsidRDefault="000C153F" w:rsidP="0003224B">
            <w:pPr>
              <w:spacing w:after="0" w:line="240" w:lineRule="auto"/>
              <w:jc w:val="center"/>
              <w:rPr>
                <w:rFonts w:ascii="Times New Roman" w:eastAsia="Times New Roman" w:hAnsi="Times New Roman" w:cs="Times New Roman"/>
                <w:sz w:val="26"/>
                <w:szCs w:val="26"/>
              </w:rPr>
            </w:pPr>
            <w:proofErr w:type="spellStart"/>
            <w:r w:rsidRPr="00C36A4F">
              <w:rPr>
                <w:rFonts w:ascii="Times New Roman" w:eastAsia="Times New Roman" w:hAnsi="Times New Roman" w:cs="Times New Roman"/>
                <w:sz w:val="26"/>
                <w:szCs w:val="26"/>
                <w:lang w:val="en-US"/>
              </w:rPr>
              <w:t>ResearcherID</w:t>
            </w:r>
            <w:proofErr w:type="spellEnd"/>
          </w:p>
        </w:tc>
        <w:tc>
          <w:tcPr>
            <w:tcW w:w="1701" w:type="dxa"/>
          </w:tcPr>
          <w:p w14:paraId="5B0DAF3A" w14:textId="5730B48D" w:rsidR="000C153F" w:rsidRPr="00C36A4F" w:rsidRDefault="00A06A15" w:rsidP="0003224B">
            <w:pPr>
              <w:spacing w:after="0" w:line="240" w:lineRule="auto"/>
              <w:jc w:val="center"/>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Key P</w:t>
            </w:r>
            <w:r w:rsidR="000C153F" w:rsidRPr="00C36A4F">
              <w:rPr>
                <w:rFonts w:ascii="Times New Roman" w:eastAsia="Times New Roman" w:hAnsi="Times New Roman" w:cs="Times New Roman"/>
                <w:sz w:val="26"/>
                <w:szCs w:val="26"/>
                <w:lang w:val="en-US"/>
              </w:rPr>
              <w:t xml:space="preserve">ublications in </w:t>
            </w:r>
            <w:r w:rsidR="005E14AB" w:rsidRPr="00C36A4F">
              <w:rPr>
                <w:rFonts w:ascii="Times New Roman" w:eastAsia="Times New Roman" w:hAnsi="Times New Roman" w:cs="Times New Roman"/>
                <w:sz w:val="26"/>
                <w:szCs w:val="26"/>
                <w:lang w:val="en-US"/>
              </w:rPr>
              <w:t>2020-2024</w:t>
            </w:r>
            <w:r w:rsidR="000C153F" w:rsidRPr="00C36A4F">
              <w:rPr>
                <w:rFonts w:ascii="Times New Roman" w:eastAsia="Times New Roman" w:hAnsi="Times New Roman" w:cs="Times New Roman"/>
                <w:sz w:val="26"/>
                <w:szCs w:val="26"/>
                <w:lang w:val="en-US"/>
              </w:rPr>
              <w:t xml:space="preserve"> (no more than five)</w:t>
            </w:r>
            <w:r w:rsidR="000C153F" w:rsidRPr="00C36A4F">
              <w:rPr>
                <w:rFonts w:ascii="Times New Roman" w:eastAsia="Times New Roman" w:hAnsi="Times New Roman" w:cs="Times New Roman"/>
                <w:sz w:val="26"/>
                <w:szCs w:val="26"/>
                <w:vertAlign w:val="superscript"/>
              </w:rPr>
              <w:footnoteReference w:id="5"/>
            </w:r>
          </w:p>
        </w:tc>
      </w:tr>
      <w:tr w:rsidR="000C153F" w:rsidRPr="00C36A4F" w14:paraId="0CE77EDA" w14:textId="77777777" w:rsidTr="0003224B">
        <w:tc>
          <w:tcPr>
            <w:tcW w:w="426" w:type="dxa"/>
            <w:shd w:val="clear" w:color="auto" w:fill="auto"/>
          </w:tcPr>
          <w:p w14:paraId="4DEEBFA0" w14:textId="77777777" w:rsidR="000C153F" w:rsidRPr="00C36A4F" w:rsidRDefault="000C153F" w:rsidP="0003224B">
            <w:pPr>
              <w:spacing w:after="0" w:line="240" w:lineRule="auto"/>
              <w:jc w:val="center"/>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rPr>
              <w:t>1.</w:t>
            </w:r>
          </w:p>
        </w:tc>
        <w:tc>
          <w:tcPr>
            <w:tcW w:w="2039" w:type="dxa"/>
            <w:shd w:val="clear" w:color="auto" w:fill="auto"/>
          </w:tcPr>
          <w:p w14:paraId="5B3A4101" w14:textId="77777777" w:rsidR="000C153F" w:rsidRPr="00C36A4F" w:rsidRDefault="000C153F" w:rsidP="0003224B">
            <w:pPr>
              <w:spacing w:after="0" w:line="240" w:lineRule="auto"/>
              <w:jc w:val="both"/>
              <w:rPr>
                <w:rFonts w:ascii="Times New Roman" w:eastAsia="Times New Roman" w:hAnsi="Times New Roman" w:cs="Times New Roman"/>
                <w:sz w:val="26"/>
                <w:szCs w:val="26"/>
              </w:rPr>
            </w:pPr>
          </w:p>
        </w:tc>
        <w:tc>
          <w:tcPr>
            <w:tcW w:w="1276" w:type="dxa"/>
            <w:shd w:val="clear" w:color="auto" w:fill="auto"/>
          </w:tcPr>
          <w:p w14:paraId="64DCA212" w14:textId="77777777" w:rsidR="000C153F" w:rsidRPr="00C36A4F" w:rsidRDefault="000C153F" w:rsidP="0003224B">
            <w:pPr>
              <w:spacing w:after="0" w:line="240" w:lineRule="auto"/>
              <w:jc w:val="both"/>
              <w:rPr>
                <w:rFonts w:ascii="Times New Roman" w:eastAsia="Times New Roman" w:hAnsi="Times New Roman" w:cs="Times New Roman"/>
                <w:sz w:val="26"/>
                <w:szCs w:val="26"/>
              </w:rPr>
            </w:pPr>
          </w:p>
        </w:tc>
        <w:tc>
          <w:tcPr>
            <w:tcW w:w="1504" w:type="dxa"/>
            <w:shd w:val="clear" w:color="auto" w:fill="auto"/>
          </w:tcPr>
          <w:p w14:paraId="7F427D27" w14:textId="77777777" w:rsidR="000C153F" w:rsidRPr="00C36A4F" w:rsidRDefault="000C153F" w:rsidP="0003224B">
            <w:pPr>
              <w:spacing w:after="0" w:line="240" w:lineRule="auto"/>
              <w:jc w:val="both"/>
              <w:rPr>
                <w:rFonts w:ascii="Times New Roman" w:eastAsia="Times New Roman" w:hAnsi="Times New Roman" w:cs="Times New Roman"/>
                <w:sz w:val="26"/>
                <w:szCs w:val="26"/>
              </w:rPr>
            </w:pPr>
          </w:p>
        </w:tc>
        <w:tc>
          <w:tcPr>
            <w:tcW w:w="1134" w:type="dxa"/>
            <w:shd w:val="clear" w:color="auto" w:fill="auto"/>
          </w:tcPr>
          <w:p w14:paraId="34C84199" w14:textId="77777777" w:rsidR="000C153F" w:rsidRPr="00C36A4F" w:rsidRDefault="000C153F" w:rsidP="0003224B">
            <w:pPr>
              <w:spacing w:after="0" w:line="240" w:lineRule="auto"/>
              <w:jc w:val="both"/>
              <w:rPr>
                <w:rFonts w:ascii="Times New Roman" w:eastAsia="Times New Roman" w:hAnsi="Times New Roman" w:cs="Times New Roman"/>
                <w:sz w:val="26"/>
                <w:szCs w:val="26"/>
              </w:rPr>
            </w:pPr>
          </w:p>
        </w:tc>
        <w:tc>
          <w:tcPr>
            <w:tcW w:w="1701" w:type="dxa"/>
          </w:tcPr>
          <w:p w14:paraId="01894AF3" w14:textId="77777777" w:rsidR="000C153F" w:rsidRPr="00C36A4F" w:rsidRDefault="000C153F" w:rsidP="0003224B">
            <w:pPr>
              <w:spacing w:after="0" w:line="240" w:lineRule="auto"/>
              <w:jc w:val="both"/>
              <w:rPr>
                <w:rFonts w:ascii="Times New Roman" w:eastAsia="Times New Roman" w:hAnsi="Times New Roman" w:cs="Times New Roman"/>
                <w:sz w:val="26"/>
                <w:szCs w:val="26"/>
              </w:rPr>
            </w:pPr>
          </w:p>
        </w:tc>
        <w:tc>
          <w:tcPr>
            <w:tcW w:w="1701" w:type="dxa"/>
          </w:tcPr>
          <w:p w14:paraId="0B0D00E1" w14:textId="77777777" w:rsidR="000C153F" w:rsidRPr="00C36A4F" w:rsidRDefault="000C153F" w:rsidP="0003224B">
            <w:pPr>
              <w:spacing w:after="0" w:line="240" w:lineRule="auto"/>
              <w:jc w:val="both"/>
              <w:rPr>
                <w:rFonts w:ascii="Times New Roman" w:eastAsia="Times New Roman" w:hAnsi="Times New Roman" w:cs="Times New Roman"/>
                <w:sz w:val="26"/>
                <w:szCs w:val="26"/>
              </w:rPr>
            </w:pPr>
          </w:p>
        </w:tc>
      </w:tr>
      <w:tr w:rsidR="000C153F" w:rsidRPr="00C36A4F" w14:paraId="5919F6F2" w14:textId="77777777" w:rsidTr="0003224B">
        <w:tc>
          <w:tcPr>
            <w:tcW w:w="426" w:type="dxa"/>
            <w:shd w:val="clear" w:color="auto" w:fill="auto"/>
          </w:tcPr>
          <w:p w14:paraId="27FA1846" w14:textId="77777777" w:rsidR="000C153F" w:rsidRPr="00C36A4F" w:rsidRDefault="000C153F" w:rsidP="0003224B">
            <w:pPr>
              <w:spacing w:after="0" w:line="240" w:lineRule="auto"/>
              <w:jc w:val="center"/>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rPr>
              <w:t>2.</w:t>
            </w:r>
          </w:p>
        </w:tc>
        <w:tc>
          <w:tcPr>
            <w:tcW w:w="2039" w:type="dxa"/>
            <w:shd w:val="clear" w:color="auto" w:fill="auto"/>
          </w:tcPr>
          <w:p w14:paraId="4081F18F" w14:textId="77777777" w:rsidR="000C153F" w:rsidRPr="00C36A4F" w:rsidRDefault="000C153F" w:rsidP="0003224B">
            <w:pPr>
              <w:spacing w:after="0" w:line="240" w:lineRule="auto"/>
              <w:jc w:val="both"/>
              <w:rPr>
                <w:rFonts w:ascii="Times New Roman" w:eastAsia="Times New Roman" w:hAnsi="Times New Roman" w:cs="Times New Roman"/>
                <w:sz w:val="26"/>
                <w:szCs w:val="26"/>
              </w:rPr>
            </w:pPr>
          </w:p>
        </w:tc>
        <w:tc>
          <w:tcPr>
            <w:tcW w:w="1276" w:type="dxa"/>
            <w:shd w:val="clear" w:color="auto" w:fill="auto"/>
          </w:tcPr>
          <w:p w14:paraId="541CDF04" w14:textId="77777777" w:rsidR="000C153F" w:rsidRPr="00C36A4F" w:rsidRDefault="000C153F" w:rsidP="0003224B">
            <w:pPr>
              <w:spacing w:after="0" w:line="240" w:lineRule="auto"/>
              <w:jc w:val="both"/>
              <w:rPr>
                <w:rFonts w:ascii="Times New Roman" w:eastAsia="Times New Roman" w:hAnsi="Times New Roman" w:cs="Times New Roman"/>
                <w:sz w:val="26"/>
                <w:szCs w:val="26"/>
              </w:rPr>
            </w:pPr>
          </w:p>
        </w:tc>
        <w:tc>
          <w:tcPr>
            <w:tcW w:w="1504" w:type="dxa"/>
            <w:shd w:val="clear" w:color="auto" w:fill="auto"/>
          </w:tcPr>
          <w:p w14:paraId="72A4795D" w14:textId="77777777" w:rsidR="000C153F" w:rsidRPr="00C36A4F" w:rsidRDefault="000C153F" w:rsidP="0003224B">
            <w:pPr>
              <w:spacing w:after="0" w:line="240" w:lineRule="auto"/>
              <w:jc w:val="both"/>
              <w:rPr>
                <w:rFonts w:ascii="Times New Roman" w:eastAsia="Times New Roman" w:hAnsi="Times New Roman" w:cs="Times New Roman"/>
                <w:sz w:val="26"/>
                <w:szCs w:val="26"/>
              </w:rPr>
            </w:pPr>
          </w:p>
        </w:tc>
        <w:tc>
          <w:tcPr>
            <w:tcW w:w="1134" w:type="dxa"/>
            <w:shd w:val="clear" w:color="auto" w:fill="auto"/>
          </w:tcPr>
          <w:p w14:paraId="2AD0C79E" w14:textId="77777777" w:rsidR="000C153F" w:rsidRPr="00C36A4F" w:rsidRDefault="000C153F" w:rsidP="0003224B">
            <w:pPr>
              <w:spacing w:after="0" w:line="240" w:lineRule="auto"/>
              <w:jc w:val="both"/>
              <w:rPr>
                <w:rFonts w:ascii="Times New Roman" w:eastAsia="Times New Roman" w:hAnsi="Times New Roman" w:cs="Times New Roman"/>
                <w:sz w:val="26"/>
                <w:szCs w:val="26"/>
              </w:rPr>
            </w:pPr>
          </w:p>
        </w:tc>
        <w:tc>
          <w:tcPr>
            <w:tcW w:w="1701" w:type="dxa"/>
          </w:tcPr>
          <w:p w14:paraId="2686C25B" w14:textId="77777777" w:rsidR="000C153F" w:rsidRPr="00C36A4F" w:rsidRDefault="000C153F" w:rsidP="0003224B">
            <w:pPr>
              <w:spacing w:after="0" w:line="240" w:lineRule="auto"/>
              <w:jc w:val="both"/>
              <w:rPr>
                <w:rFonts w:ascii="Times New Roman" w:eastAsia="Times New Roman" w:hAnsi="Times New Roman" w:cs="Times New Roman"/>
                <w:sz w:val="26"/>
                <w:szCs w:val="26"/>
              </w:rPr>
            </w:pPr>
          </w:p>
        </w:tc>
        <w:tc>
          <w:tcPr>
            <w:tcW w:w="1701" w:type="dxa"/>
          </w:tcPr>
          <w:p w14:paraId="1ADADB40" w14:textId="77777777" w:rsidR="000C153F" w:rsidRPr="00C36A4F" w:rsidRDefault="000C153F" w:rsidP="0003224B">
            <w:pPr>
              <w:spacing w:after="0" w:line="240" w:lineRule="auto"/>
              <w:jc w:val="both"/>
              <w:rPr>
                <w:rFonts w:ascii="Times New Roman" w:eastAsia="Times New Roman" w:hAnsi="Times New Roman" w:cs="Times New Roman"/>
                <w:sz w:val="26"/>
                <w:szCs w:val="26"/>
              </w:rPr>
            </w:pPr>
          </w:p>
        </w:tc>
      </w:tr>
    </w:tbl>
    <w:p w14:paraId="542393CE" w14:textId="77777777" w:rsidR="000C153F" w:rsidRPr="00C36A4F" w:rsidRDefault="000C153F" w:rsidP="000C153F">
      <w:pPr>
        <w:widowControl w:val="0"/>
        <w:pBdr>
          <w:top w:val="nil"/>
          <w:left w:val="nil"/>
          <w:bottom w:val="nil"/>
          <w:right w:val="nil"/>
          <w:between w:val="nil"/>
        </w:pBdr>
        <w:tabs>
          <w:tab w:val="left" w:pos="1701"/>
        </w:tabs>
        <w:spacing w:after="0" w:line="240" w:lineRule="auto"/>
        <w:jc w:val="both"/>
        <w:rPr>
          <w:rFonts w:ascii="Times New Roman" w:eastAsia="Times New Roman" w:hAnsi="Times New Roman" w:cs="Times New Roman"/>
          <w:color w:val="000000"/>
          <w:sz w:val="26"/>
          <w:szCs w:val="26"/>
        </w:rPr>
      </w:pPr>
    </w:p>
    <w:p w14:paraId="73EA2345" w14:textId="60AF3AC8" w:rsidR="000C153F" w:rsidRPr="00C36A4F" w:rsidRDefault="000C153F" w:rsidP="000C153F">
      <w:pPr>
        <w:pStyle w:val="a3"/>
        <w:numPr>
          <w:ilvl w:val="3"/>
          <w:numId w:val="32"/>
        </w:numPr>
        <w:pBdr>
          <w:top w:val="nil"/>
          <w:left w:val="nil"/>
          <w:bottom w:val="nil"/>
          <w:right w:val="nil"/>
          <w:between w:val="nil"/>
        </w:pBdr>
        <w:tabs>
          <w:tab w:val="left" w:pos="284"/>
        </w:tabs>
        <w:spacing w:after="0" w:line="240" w:lineRule="auto"/>
        <w:ind w:left="426"/>
        <w:jc w:val="both"/>
        <w:rPr>
          <w:rFonts w:ascii="Times New Roman" w:eastAsia="Times New Roman" w:hAnsi="Times New Roman" w:cs="Times New Roman"/>
          <w:color w:val="000000"/>
          <w:sz w:val="26"/>
          <w:szCs w:val="26"/>
          <w:lang w:val="en-US"/>
        </w:rPr>
      </w:pPr>
      <w:r w:rsidRPr="00C36A4F">
        <w:rPr>
          <w:rFonts w:ascii="Times New Roman" w:eastAsia="Times New Roman" w:hAnsi="Times New Roman" w:cs="Times New Roman"/>
          <w:color w:val="000000"/>
          <w:sz w:val="26"/>
          <w:szCs w:val="26"/>
          <w:lang w:val="en-US"/>
        </w:rPr>
        <w:t>Experience in carrying ou</w:t>
      </w:r>
      <w:r w:rsidR="006D409E" w:rsidRPr="00C36A4F">
        <w:rPr>
          <w:rFonts w:ascii="Times New Roman" w:eastAsia="Times New Roman" w:hAnsi="Times New Roman" w:cs="Times New Roman"/>
          <w:color w:val="000000"/>
          <w:sz w:val="26"/>
          <w:szCs w:val="26"/>
          <w:lang w:val="en-US"/>
        </w:rPr>
        <w:t>t joint academic research with international</w:t>
      </w:r>
      <w:r w:rsidRPr="00C36A4F">
        <w:rPr>
          <w:rFonts w:ascii="Times New Roman" w:eastAsia="Times New Roman" w:hAnsi="Times New Roman" w:cs="Times New Roman"/>
          <w:color w:val="000000"/>
          <w:sz w:val="26"/>
          <w:szCs w:val="26"/>
          <w:lang w:val="en-US"/>
        </w:rPr>
        <w:t xml:space="preserve"> partners </w:t>
      </w:r>
    </w:p>
    <w:p w14:paraId="7857FB4F" w14:textId="77777777" w:rsidR="000C153F" w:rsidRPr="00C36A4F" w:rsidRDefault="000C153F" w:rsidP="000C153F">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sz w:val="26"/>
          <w:szCs w:val="26"/>
          <w:lang w:val="en-US"/>
        </w:rPr>
      </w:pPr>
    </w:p>
    <w:p w14:paraId="6250FF9B" w14:textId="29AB3C44" w:rsidR="000C153F" w:rsidRPr="00C36A4F" w:rsidRDefault="000C153F" w:rsidP="000C153F">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 xml:space="preserve">Indicate whether the </w:t>
      </w:r>
      <w:r w:rsidR="005E1A26" w:rsidRPr="00C36A4F">
        <w:rPr>
          <w:rFonts w:ascii="Times New Roman" w:eastAsia="Times New Roman" w:hAnsi="Times New Roman" w:cs="Times New Roman"/>
          <w:sz w:val="26"/>
          <w:szCs w:val="26"/>
          <w:lang w:val="en-US"/>
        </w:rPr>
        <w:t>academic unit</w:t>
      </w:r>
      <w:r w:rsidRPr="00C36A4F">
        <w:rPr>
          <w:rFonts w:ascii="Times New Roman" w:eastAsia="Times New Roman" w:hAnsi="Times New Roman" w:cs="Times New Roman"/>
          <w:sz w:val="26"/>
          <w:szCs w:val="26"/>
          <w:lang w:val="en-US"/>
        </w:rPr>
        <w:t xml:space="preserve"> has taken part in joint </w:t>
      </w:r>
      <w:r w:rsidR="006D409E" w:rsidRPr="00C36A4F">
        <w:rPr>
          <w:rFonts w:ascii="Times New Roman" w:eastAsia="Times New Roman" w:hAnsi="Times New Roman" w:cs="Times New Roman"/>
          <w:sz w:val="26"/>
          <w:szCs w:val="26"/>
          <w:lang w:val="en-US"/>
        </w:rPr>
        <w:t>basic</w:t>
      </w:r>
      <w:r w:rsidRPr="00C36A4F">
        <w:rPr>
          <w:rFonts w:ascii="Times New Roman" w:eastAsia="Times New Roman" w:hAnsi="Times New Roman" w:cs="Times New Roman"/>
          <w:sz w:val="26"/>
          <w:szCs w:val="26"/>
          <w:lang w:val="en-US"/>
        </w:rPr>
        <w:t xml:space="preserve"> research within the framework of partner grants </w:t>
      </w:r>
    </w:p>
    <w:tbl>
      <w:tblPr>
        <w:tblW w:w="98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
        <w:gridCol w:w="1984"/>
        <w:gridCol w:w="4826"/>
        <w:gridCol w:w="2545"/>
      </w:tblGrid>
      <w:tr w:rsidR="000C153F" w:rsidRPr="00C867CA" w14:paraId="252281BD" w14:textId="77777777" w:rsidTr="0003224B">
        <w:tc>
          <w:tcPr>
            <w:tcW w:w="455" w:type="dxa"/>
          </w:tcPr>
          <w:p w14:paraId="586ACB87"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lang w:val="en-US"/>
              </w:rPr>
              <w:t>No.</w:t>
            </w:r>
          </w:p>
        </w:tc>
        <w:tc>
          <w:tcPr>
            <w:tcW w:w="1984" w:type="dxa"/>
          </w:tcPr>
          <w:p w14:paraId="140EDB4E"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 xml:space="preserve">Agreement information, </w:t>
            </w:r>
          </w:p>
          <w:p w14:paraId="18FFE9F9"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Year of project implementation</w:t>
            </w:r>
          </w:p>
        </w:tc>
        <w:tc>
          <w:tcPr>
            <w:tcW w:w="4826" w:type="dxa"/>
          </w:tcPr>
          <w:p w14:paraId="2CBFB67F" w14:textId="643B5963" w:rsidR="000C153F" w:rsidRPr="00C36A4F" w:rsidRDefault="006D409E"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Title</w:t>
            </w:r>
            <w:r w:rsidR="000C153F" w:rsidRPr="00C36A4F">
              <w:rPr>
                <w:rFonts w:ascii="Times New Roman" w:eastAsia="Times New Roman" w:hAnsi="Times New Roman" w:cs="Times New Roman"/>
                <w:sz w:val="26"/>
                <w:szCs w:val="26"/>
                <w:lang w:val="en-US"/>
              </w:rPr>
              <w:t xml:space="preserve"> of project </w:t>
            </w:r>
          </w:p>
        </w:tc>
        <w:tc>
          <w:tcPr>
            <w:tcW w:w="2545" w:type="dxa"/>
          </w:tcPr>
          <w:p w14:paraId="51C8F316"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Total financing (in currency of grant)</w:t>
            </w:r>
          </w:p>
        </w:tc>
      </w:tr>
      <w:tr w:rsidR="000C153F" w:rsidRPr="00C36A4F" w14:paraId="7B62ECF6" w14:textId="77777777" w:rsidTr="0003224B">
        <w:tc>
          <w:tcPr>
            <w:tcW w:w="455" w:type="dxa"/>
          </w:tcPr>
          <w:p w14:paraId="37D7F4F8" w14:textId="77777777" w:rsidR="000C153F" w:rsidRPr="00C36A4F" w:rsidRDefault="000C153F" w:rsidP="0003224B">
            <w:pPr>
              <w:pBdr>
                <w:top w:val="nil"/>
                <w:left w:val="nil"/>
                <w:bottom w:val="nil"/>
                <w:right w:val="nil"/>
                <w:between w:val="nil"/>
              </w:pBdr>
              <w:spacing w:after="0" w:line="240" w:lineRule="auto"/>
              <w:jc w:val="center"/>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rPr>
              <w:t>1.</w:t>
            </w:r>
          </w:p>
        </w:tc>
        <w:tc>
          <w:tcPr>
            <w:tcW w:w="1984" w:type="dxa"/>
          </w:tcPr>
          <w:p w14:paraId="72DDA89B"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p>
        </w:tc>
        <w:tc>
          <w:tcPr>
            <w:tcW w:w="4826" w:type="dxa"/>
          </w:tcPr>
          <w:p w14:paraId="3C9A2C55"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p>
        </w:tc>
        <w:tc>
          <w:tcPr>
            <w:tcW w:w="2545" w:type="dxa"/>
          </w:tcPr>
          <w:p w14:paraId="01A3939F"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p>
        </w:tc>
      </w:tr>
      <w:tr w:rsidR="000C153F" w:rsidRPr="00C36A4F" w14:paraId="59C76D7F" w14:textId="77777777" w:rsidTr="0003224B">
        <w:tc>
          <w:tcPr>
            <w:tcW w:w="455" w:type="dxa"/>
          </w:tcPr>
          <w:p w14:paraId="1D298E09" w14:textId="77777777" w:rsidR="000C153F" w:rsidRPr="00C36A4F" w:rsidRDefault="000C153F" w:rsidP="0003224B">
            <w:pPr>
              <w:pBdr>
                <w:top w:val="nil"/>
                <w:left w:val="nil"/>
                <w:bottom w:val="nil"/>
                <w:right w:val="nil"/>
                <w:between w:val="nil"/>
              </w:pBdr>
              <w:spacing w:after="0" w:line="240" w:lineRule="auto"/>
              <w:jc w:val="center"/>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rPr>
              <w:t>2.</w:t>
            </w:r>
          </w:p>
        </w:tc>
        <w:tc>
          <w:tcPr>
            <w:tcW w:w="1984" w:type="dxa"/>
          </w:tcPr>
          <w:p w14:paraId="5E3AA73D"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p>
        </w:tc>
        <w:tc>
          <w:tcPr>
            <w:tcW w:w="4826" w:type="dxa"/>
          </w:tcPr>
          <w:p w14:paraId="0B2EC34D"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p>
        </w:tc>
        <w:tc>
          <w:tcPr>
            <w:tcW w:w="2545" w:type="dxa"/>
          </w:tcPr>
          <w:p w14:paraId="1C072948"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p>
        </w:tc>
      </w:tr>
    </w:tbl>
    <w:p w14:paraId="52C07FC5" w14:textId="77777777" w:rsidR="000C153F" w:rsidRPr="00C36A4F" w:rsidRDefault="000C153F" w:rsidP="000C153F">
      <w:pPr>
        <w:spacing w:after="0" w:line="240" w:lineRule="auto"/>
        <w:jc w:val="both"/>
        <w:rPr>
          <w:rFonts w:ascii="Times New Roman" w:eastAsia="Times New Roman" w:hAnsi="Times New Roman" w:cs="Times New Roman"/>
          <w:sz w:val="26"/>
          <w:szCs w:val="26"/>
        </w:rPr>
      </w:pPr>
    </w:p>
    <w:p w14:paraId="3DF29237" w14:textId="24D1237F" w:rsidR="000C153F" w:rsidRPr="00C36A4F" w:rsidRDefault="000C153F" w:rsidP="000C153F">
      <w:pP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 xml:space="preserve">Joint publications </w:t>
      </w:r>
      <w:r w:rsidR="00531640" w:rsidRPr="00C36A4F">
        <w:rPr>
          <w:rFonts w:ascii="Times New Roman" w:eastAsia="Times New Roman" w:hAnsi="Times New Roman" w:cs="Times New Roman"/>
          <w:sz w:val="26"/>
          <w:szCs w:val="26"/>
          <w:lang w:val="en-US"/>
        </w:rPr>
        <w:t>(if any)</w:t>
      </w:r>
    </w:p>
    <w:p w14:paraId="1DE0262B" w14:textId="77777777" w:rsidR="000C153F" w:rsidRPr="00C36A4F" w:rsidRDefault="000C153F" w:rsidP="000C153F">
      <w:pPr>
        <w:spacing w:after="0" w:line="240" w:lineRule="auto"/>
        <w:jc w:val="both"/>
        <w:rPr>
          <w:rFonts w:ascii="Times New Roman" w:eastAsia="Times New Roman" w:hAnsi="Times New Roman" w:cs="Times New Roman"/>
          <w:sz w:val="26"/>
          <w:szCs w:val="26"/>
        </w:rPr>
      </w:pPr>
    </w:p>
    <w:tbl>
      <w:tblPr>
        <w:tblW w:w="98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
        <w:gridCol w:w="4394"/>
        <w:gridCol w:w="2416"/>
        <w:gridCol w:w="2545"/>
      </w:tblGrid>
      <w:tr w:rsidR="000C153F" w:rsidRPr="00C36A4F" w14:paraId="7F015E94" w14:textId="77777777" w:rsidTr="0003224B">
        <w:tc>
          <w:tcPr>
            <w:tcW w:w="455" w:type="dxa"/>
          </w:tcPr>
          <w:p w14:paraId="3B24FF76"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lang w:val="en-US"/>
              </w:rPr>
              <w:t>No.</w:t>
            </w:r>
          </w:p>
        </w:tc>
        <w:tc>
          <w:tcPr>
            <w:tcW w:w="4394" w:type="dxa"/>
          </w:tcPr>
          <w:p w14:paraId="1569226B"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 xml:space="preserve">Publication info, hyperlink </w:t>
            </w:r>
          </w:p>
          <w:p w14:paraId="7D5A2075"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p>
        </w:tc>
        <w:tc>
          <w:tcPr>
            <w:tcW w:w="2416" w:type="dxa"/>
          </w:tcPr>
          <w:p w14:paraId="059C348C" w14:textId="3E317FB7" w:rsidR="000C153F" w:rsidRPr="00C36A4F" w:rsidRDefault="006D409E"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Title</w:t>
            </w:r>
            <w:r w:rsidR="000C153F" w:rsidRPr="00C36A4F">
              <w:rPr>
                <w:rFonts w:ascii="Times New Roman" w:eastAsia="Times New Roman" w:hAnsi="Times New Roman" w:cs="Times New Roman"/>
                <w:sz w:val="26"/>
                <w:szCs w:val="26"/>
                <w:lang w:val="en-US"/>
              </w:rPr>
              <w:t xml:space="preserve"> </w:t>
            </w:r>
          </w:p>
        </w:tc>
        <w:tc>
          <w:tcPr>
            <w:tcW w:w="2545" w:type="dxa"/>
          </w:tcPr>
          <w:p w14:paraId="5498A511"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 xml:space="preserve">Authors with listed affiliations </w:t>
            </w:r>
          </w:p>
        </w:tc>
      </w:tr>
      <w:tr w:rsidR="000C153F" w:rsidRPr="00C36A4F" w14:paraId="1823935B" w14:textId="77777777" w:rsidTr="0003224B">
        <w:tc>
          <w:tcPr>
            <w:tcW w:w="455" w:type="dxa"/>
          </w:tcPr>
          <w:p w14:paraId="7296590F" w14:textId="77777777" w:rsidR="000C153F" w:rsidRPr="00C36A4F" w:rsidRDefault="000C153F" w:rsidP="0003224B">
            <w:pPr>
              <w:pBdr>
                <w:top w:val="nil"/>
                <w:left w:val="nil"/>
                <w:bottom w:val="nil"/>
                <w:right w:val="nil"/>
                <w:between w:val="nil"/>
              </w:pBdr>
              <w:spacing w:after="0" w:line="240" w:lineRule="auto"/>
              <w:jc w:val="center"/>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rPr>
              <w:t>1.</w:t>
            </w:r>
          </w:p>
        </w:tc>
        <w:tc>
          <w:tcPr>
            <w:tcW w:w="4394" w:type="dxa"/>
          </w:tcPr>
          <w:p w14:paraId="0CE39A0D"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p>
        </w:tc>
        <w:tc>
          <w:tcPr>
            <w:tcW w:w="2416" w:type="dxa"/>
          </w:tcPr>
          <w:p w14:paraId="1299931B"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p>
        </w:tc>
        <w:tc>
          <w:tcPr>
            <w:tcW w:w="2545" w:type="dxa"/>
          </w:tcPr>
          <w:p w14:paraId="28AD36FF"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p>
        </w:tc>
      </w:tr>
      <w:tr w:rsidR="000C153F" w:rsidRPr="00C36A4F" w14:paraId="1AD777D2" w14:textId="77777777" w:rsidTr="0003224B">
        <w:tc>
          <w:tcPr>
            <w:tcW w:w="455" w:type="dxa"/>
          </w:tcPr>
          <w:p w14:paraId="27D8BECF" w14:textId="77777777" w:rsidR="000C153F" w:rsidRPr="00C36A4F" w:rsidRDefault="000C153F" w:rsidP="0003224B">
            <w:pPr>
              <w:pBdr>
                <w:top w:val="nil"/>
                <w:left w:val="nil"/>
                <w:bottom w:val="nil"/>
                <w:right w:val="nil"/>
                <w:between w:val="nil"/>
              </w:pBdr>
              <w:spacing w:after="0" w:line="240" w:lineRule="auto"/>
              <w:jc w:val="center"/>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rPr>
              <w:t>2.</w:t>
            </w:r>
          </w:p>
        </w:tc>
        <w:tc>
          <w:tcPr>
            <w:tcW w:w="4394" w:type="dxa"/>
          </w:tcPr>
          <w:p w14:paraId="411CE03E"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p>
        </w:tc>
        <w:tc>
          <w:tcPr>
            <w:tcW w:w="2416" w:type="dxa"/>
          </w:tcPr>
          <w:p w14:paraId="0BD38A96"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p>
        </w:tc>
        <w:tc>
          <w:tcPr>
            <w:tcW w:w="2545" w:type="dxa"/>
          </w:tcPr>
          <w:p w14:paraId="4D784AB9"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p>
        </w:tc>
      </w:tr>
    </w:tbl>
    <w:p w14:paraId="571C7A3F" w14:textId="77777777" w:rsidR="000C153F" w:rsidRPr="00C36A4F" w:rsidRDefault="000C153F" w:rsidP="000C153F">
      <w:pPr>
        <w:spacing w:after="0" w:line="240" w:lineRule="auto"/>
        <w:jc w:val="both"/>
        <w:rPr>
          <w:rFonts w:ascii="Times New Roman" w:eastAsia="Times New Roman" w:hAnsi="Times New Roman" w:cs="Times New Roman"/>
          <w:sz w:val="26"/>
          <w:szCs w:val="26"/>
        </w:rPr>
      </w:pPr>
    </w:p>
    <w:p w14:paraId="7A8A9D3F" w14:textId="53C39521" w:rsidR="000C153F" w:rsidRPr="00C36A4F" w:rsidRDefault="000C153F" w:rsidP="000C153F">
      <w:pP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Joint presentations at international conferences</w:t>
      </w:r>
      <w:r w:rsidR="00531640" w:rsidRPr="00C36A4F">
        <w:rPr>
          <w:rFonts w:ascii="Times New Roman" w:eastAsia="Times New Roman" w:hAnsi="Times New Roman" w:cs="Times New Roman"/>
          <w:sz w:val="26"/>
          <w:szCs w:val="26"/>
          <w:lang w:val="en-US"/>
        </w:rPr>
        <w:t xml:space="preserve"> (if any)</w:t>
      </w:r>
      <w:r w:rsidRPr="00C36A4F">
        <w:rPr>
          <w:rFonts w:ascii="Times New Roman" w:eastAsia="Times New Roman" w:hAnsi="Times New Roman" w:cs="Times New Roman"/>
          <w:sz w:val="26"/>
          <w:szCs w:val="26"/>
          <w:lang w:val="en-US"/>
        </w:rPr>
        <w:t xml:space="preserve"> </w:t>
      </w:r>
    </w:p>
    <w:tbl>
      <w:tblPr>
        <w:tblW w:w="98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
        <w:gridCol w:w="3118"/>
        <w:gridCol w:w="3692"/>
        <w:gridCol w:w="2545"/>
      </w:tblGrid>
      <w:tr w:rsidR="000C153F" w:rsidRPr="00C36A4F" w14:paraId="594BC9C0" w14:textId="77777777" w:rsidTr="0003224B">
        <w:tc>
          <w:tcPr>
            <w:tcW w:w="455" w:type="dxa"/>
          </w:tcPr>
          <w:p w14:paraId="32BF7C57"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lang w:val="en-US"/>
              </w:rPr>
              <w:t>No.</w:t>
            </w:r>
          </w:p>
        </w:tc>
        <w:tc>
          <w:tcPr>
            <w:tcW w:w="3118" w:type="dxa"/>
          </w:tcPr>
          <w:p w14:paraId="7711D238"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 xml:space="preserve">Name of conference, dates </w:t>
            </w:r>
          </w:p>
        </w:tc>
        <w:tc>
          <w:tcPr>
            <w:tcW w:w="3692" w:type="dxa"/>
          </w:tcPr>
          <w:p w14:paraId="01BAAC87" w14:textId="7F307ED2" w:rsidR="000C153F" w:rsidRPr="00C36A4F" w:rsidRDefault="006D409E"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Title</w:t>
            </w:r>
            <w:r w:rsidR="000C153F" w:rsidRPr="00C36A4F">
              <w:rPr>
                <w:rFonts w:ascii="Times New Roman" w:eastAsia="Times New Roman" w:hAnsi="Times New Roman" w:cs="Times New Roman"/>
                <w:sz w:val="26"/>
                <w:szCs w:val="26"/>
                <w:lang w:val="en-US"/>
              </w:rPr>
              <w:t xml:space="preserve"> </w:t>
            </w:r>
          </w:p>
        </w:tc>
        <w:tc>
          <w:tcPr>
            <w:tcW w:w="2545" w:type="dxa"/>
          </w:tcPr>
          <w:p w14:paraId="71796605"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 xml:space="preserve">Authors with affiliations </w:t>
            </w:r>
          </w:p>
        </w:tc>
      </w:tr>
      <w:tr w:rsidR="000C153F" w:rsidRPr="00C36A4F" w14:paraId="5AF9939E" w14:textId="77777777" w:rsidTr="0003224B">
        <w:tc>
          <w:tcPr>
            <w:tcW w:w="455" w:type="dxa"/>
          </w:tcPr>
          <w:p w14:paraId="4B87A5F0" w14:textId="77777777" w:rsidR="000C153F" w:rsidRPr="00C36A4F" w:rsidRDefault="000C153F" w:rsidP="0003224B">
            <w:pPr>
              <w:pBdr>
                <w:top w:val="nil"/>
                <w:left w:val="nil"/>
                <w:bottom w:val="nil"/>
                <w:right w:val="nil"/>
                <w:between w:val="nil"/>
              </w:pBdr>
              <w:spacing w:after="0" w:line="240" w:lineRule="auto"/>
              <w:jc w:val="center"/>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rPr>
              <w:t>1.</w:t>
            </w:r>
          </w:p>
        </w:tc>
        <w:tc>
          <w:tcPr>
            <w:tcW w:w="3118" w:type="dxa"/>
          </w:tcPr>
          <w:p w14:paraId="2DF5C433"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p>
        </w:tc>
        <w:tc>
          <w:tcPr>
            <w:tcW w:w="3692" w:type="dxa"/>
          </w:tcPr>
          <w:p w14:paraId="4874B477"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p>
        </w:tc>
        <w:tc>
          <w:tcPr>
            <w:tcW w:w="2545" w:type="dxa"/>
          </w:tcPr>
          <w:p w14:paraId="403C0E33"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p>
        </w:tc>
      </w:tr>
      <w:tr w:rsidR="000C153F" w:rsidRPr="00C36A4F" w14:paraId="4144BAF7" w14:textId="77777777" w:rsidTr="0003224B">
        <w:tc>
          <w:tcPr>
            <w:tcW w:w="455" w:type="dxa"/>
          </w:tcPr>
          <w:p w14:paraId="33A0ED1D" w14:textId="77777777" w:rsidR="000C153F" w:rsidRPr="00C36A4F" w:rsidRDefault="000C153F" w:rsidP="0003224B">
            <w:pPr>
              <w:pBdr>
                <w:top w:val="nil"/>
                <w:left w:val="nil"/>
                <w:bottom w:val="nil"/>
                <w:right w:val="nil"/>
                <w:between w:val="nil"/>
              </w:pBdr>
              <w:spacing w:after="0" w:line="240" w:lineRule="auto"/>
              <w:jc w:val="center"/>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rPr>
              <w:t>2.</w:t>
            </w:r>
          </w:p>
        </w:tc>
        <w:tc>
          <w:tcPr>
            <w:tcW w:w="3118" w:type="dxa"/>
          </w:tcPr>
          <w:p w14:paraId="3FB54DC6"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p>
        </w:tc>
        <w:tc>
          <w:tcPr>
            <w:tcW w:w="3692" w:type="dxa"/>
          </w:tcPr>
          <w:p w14:paraId="29756F69"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p>
        </w:tc>
        <w:tc>
          <w:tcPr>
            <w:tcW w:w="2545" w:type="dxa"/>
          </w:tcPr>
          <w:p w14:paraId="193FD7C1" w14:textId="77777777" w:rsidR="000C153F" w:rsidRPr="00C36A4F" w:rsidRDefault="000C153F" w:rsidP="0003224B">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p>
        </w:tc>
      </w:tr>
    </w:tbl>
    <w:p w14:paraId="04C563E2" w14:textId="77777777" w:rsidR="000C153F" w:rsidRPr="00C36A4F" w:rsidRDefault="000C153F" w:rsidP="000C153F">
      <w:pPr>
        <w:spacing w:after="0" w:line="240" w:lineRule="auto"/>
        <w:jc w:val="both"/>
        <w:rPr>
          <w:rFonts w:ascii="Times New Roman" w:eastAsia="Times New Roman" w:hAnsi="Times New Roman" w:cs="Times New Roman"/>
          <w:sz w:val="26"/>
          <w:szCs w:val="26"/>
        </w:rPr>
      </w:pPr>
    </w:p>
    <w:p w14:paraId="239599E3" w14:textId="77777777" w:rsidR="000C153F" w:rsidRPr="00C36A4F" w:rsidRDefault="000C153F" w:rsidP="000C153F">
      <w:pPr>
        <w:spacing w:after="0" w:line="240" w:lineRule="auto"/>
        <w:jc w:val="both"/>
        <w:rPr>
          <w:rFonts w:ascii="Times New Roman" w:eastAsia="Times New Roman" w:hAnsi="Times New Roman" w:cs="Times New Roman"/>
          <w:sz w:val="26"/>
          <w:szCs w:val="26"/>
        </w:rPr>
      </w:pPr>
    </w:p>
    <w:p w14:paraId="3D3D6990" w14:textId="77777777" w:rsidR="000C153F" w:rsidRPr="00C36A4F" w:rsidRDefault="000C153F" w:rsidP="000C153F">
      <w:pP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 xml:space="preserve">Specify if there are any valid agreements on cooperation.  </w:t>
      </w:r>
    </w:p>
    <w:p w14:paraId="780799D1" w14:textId="77777777" w:rsidR="000C153F" w:rsidRPr="00C36A4F" w:rsidRDefault="000C153F" w:rsidP="000C153F">
      <w:pPr>
        <w:spacing w:after="0" w:line="240" w:lineRule="auto"/>
        <w:jc w:val="both"/>
        <w:rPr>
          <w:rFonts w:ascii="Times New Roman" w:eastAsia="Times New Roman" w:hAnsi="Times New Roman" w:cs="Times New Roman"/>
          <w:sz w:val="26"/>
          <w:szCs w:val="26"/>
          <w:lang w:val="en-US"/>
        </w:rPr>
      </w:pPr>
    </w:p>
    <w:p w14:paraId="56A4E554" w14:textId="77777777" w:rsidR="000C153F" w:rsidRPr="00C36A4F" w:rsidRDefault="000C153F" w:rsidP="000C153F">
      <w:pPr>
        <w:spacing w:after="0" w:line="240" w:lineRule="auto"/>
        <w:jc w:val="both"/>
        <w:rPr>
          <w:rFonts w:ascii="Times New Roman" w:eastAsia="Times New Roman" w:hAnsi="Times New Roman" w:cs="Times New Roman"/>
          <w:sz w:val="26"/>
          <w:szCs w:val="26"/>
          <w:lang w:val="en-US"/>
        </w:rPr>
      </w:pPr>
    </w:p>
    <w:p w14:paraId="0EFEB1D8" w14:textId="77777777" w:rsidR="000C153F" w:rsidRPr="00C36A4F" w:rsidRDefault="000C153F" w:rsidP="000C153F">
      <w:pP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 xml:space="preserve"> Experience in academic partnership with HSE University (specify and describe, if any) </w:t>
      </w:r>
    </w:p>
    <w:p w14:paraId="5BF95547" w14:textId="77777777" w:rsidR="000C153F" w:rsidRPr="00C36A4F" w:rsidRDefault="000C153F" w:rsidP="000C153F">
      <w:pPr>
        <w:spacing w:after="0" w:line="240" w:lineRule="auto"/>
        <w:jc w:val="both"/>
        <w:rPr>
          <w:rFonts w:ascii="Times New Roman" w:eastAsia="Times New Roman" w:hAnsi="Times New Roman" w:cs="Times New Roman"/>
          <w:sz w:val="26"/>
          <w:szCs w:val="26"/>
          <w:lang w:val="en-US"/>
        </w:rPr>
      </w:pPr>
    </w:p>
    <w:p w14:paraId="07496C46" w14:textId="77777777" w:rsidR="000C153F" w:rsidRPr="00C36A4F" w:rsidRDefault="000C153F" w:rsidP="000C153F">
      <w:pPr>
        <w:spacing w:after="0" w:line="240" w:lineRule="auto"/>
        <w:jc w:val="both"/>
        <w:rPr>
          <w:rFonts w:ascii="Times New Roman" w:eastAsia="Times New Roman" w:hAnsi="Times New Roman" w:cs="Times New Roman"/>
          <w:sz w:val="26"/>
          <w:szCs w:val="26"/>
          <w:lang w:val="en-US"/>
        </w:rPr>
      </w:pPr>
    </w:p>
    <w:p w14:paraId="26CB66FD" w14:textId="77777777" w:rsidR="000C153F" w:rsidRPr="00C36A4F" w:rsidRDefault="000C153F" w:rsidP="000C153F">
      <w:pPr>
        <w:spacing w:after="0" w:line="240" w:lineRule="auto"/>
        <w:jc w:val="both"/>
        <w:rPr>
          <w:rFonts w:ascii="Times New Roman" w:eastAsia="Times New Roman" w:hAnsi="Times New Roman" w:cs="Times New Roman"/>
          <w:sz w:val="26"/>
          <w:szCs w:val="26"/>
          <w:lang w:val="en-US"/>
        </w:rPr>
      </w:pPr>
    </w:p>
    <w:p w14:paraId="643ABC2B" w14:textId="77777777" w:rsidR="000C153F" w:rsidRPr="00C36A4F" w:rsidRDefault="000C153F" w:rsidP="000C153F">
      <w:pPr>
        <w:spacing w:after="0" w:line="240" w:lineRule="auto"/>
        <w:jc w:val="both"/>
        <w:rPr>
          <w:rFonts w:ascii="Times New Roman" w:eastAsia="Times New Roman" w:hAnsi="Times New Roman" w:cs="Times New Roman"/>
          <w:sz w:val="26"/>
          <w:szCs w:val="26"/>
          <w:lang w:val="en-US"/>
        </w:rPr>
      </w:pPr>
    </w:p>
    <w:p w14:paraId="3C51A9AB" w14:textId="77777777" w:rsidR="000C153F" w:rsidRPr="00C36A4F" w:rsidRDefault="000C153F" w:rsidP="000C153F">
      <w:pPr>
        <w:spacing w:after="0" w:line="240" w:lineRule="auto"/>
        <w:jc w:val="both"/>
        <w:rPr>
          <w:rFonts w:ascii="Times New Roman" w:eastAsia="Times New Roman" w:hAnsi="Times New Roman" w:cs="Times New Roman"/>
          <w:sz w:val="26"/>
          <w:szCs w:val="26"/>
          <w:lang w:val="en-US"/>
        </w:rPr>
      </w:pPr>
    </w:p>
    <w:p w14:paraId="23E6DC1D" w14:textId="20C595F4" w:rsidR="000C153F" w:rsidRPr="00C36A4F" w:rsidRDefault="000C153F" w:rsidP="000C153F">
      <w:pPr>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 xml:space="preserve">Head of Partner’s </w:t>
      </w:r>
      <w:r w:rsidR="005E1A26" w:rsidRPr="00C36A4F">
        <w:rPr>
          <w:rFonts w:ascii="Times New Roman" w:eastAsia="Times New Roman" w:hAnsi="Times New Roman" w:cs="Times New Roman"/>
          <w:sz w:val="26"/>
          <w:szCs w:val="26"/>
          <w:lang w:val="en-US"/>
        </w:rPr>
        <w:t>academic unit</w:t>
      </w:r>
      <w:r w:rsidRPr="00C36A4F">
        <w:rPr>
          <w:rFonts w:ascii="Times New Roman" w:eastAsia="Times New Roman" w:hAnsi="Times New Roman" w:cs="Times New Roman"/>
          <w:sz w:val="26"/>
          <w:szCs w:val="26"/>
          <w:lang w:val="en-US"/>
        </w:rPr>
        <w:tab/>
      </w:r>
      <w:r w:rsidRPr="00C36A4F">
        <w:rPr>
          <w:rFonts w:ascii="Times New Roman" w:eastAsia="Times New Roman" w:hAnsi="Times New Roman" w:cs="Times New Roman"/>
          <w:sz w:val="26"/>
          <w:szCs w:val="26"/>
          <w:lang w:val="en-US"/>
        </w:rPr>
        <w:tab/>
        <w:t>signature/full name</w:t>
      </w:r>
    </w:p>
    <w:p w14:paraId="6A9719F3" w14:textId="77777777" w:rsidR="000C153F" w:rsidRPr="00C36A4F" w:rsidRDefault="000C153F" w:rsidP="000C153F">
      <w:pPr>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 xml:space="preserve">Date (DD.MM.YYYY) </w:t>
      </w:r>
    </w:p>
    <w:p w14:paraId="41CB822D" w14:textId="77777777" w:rsidR="000C153F" w:rsidRPr="00C36A4F" w:rsidRDefault="000C153F" w:rsidP="000C153F">
      <w:pPr>
        <w:rPr>
          <w:rFonts w:ascii="Times New Roman" w:eastAsia="Times New Roman" w:hAnsi="Times New Roman" w:cs="Times New Roman"/>
          <w:sz w:val="26"/>
          <w:szCs w:val="26"/>
          <w:lang w:val="en-US"/>
        </w:rPr>
      </w:pPr>
    </w:p>
    <w:p w14:paraId="374DDEB3" w14:textId="10DEA553" w:rsidR="000C153F" w:rsidRPr="00C36A4F" w:rsidRDefault="000C153F" w:rsidP="000C153F">
      <w:pP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 xml:space="preserve">Head of HSE University </w:t>
      </w:r>
      <w:r w:rsidR="005E1A26" w:rsidRPr="00C36A4F">
        <w:rPr>
          <w:rFonts w:ascii="Times New Roman" w:eastAsia="Times New Roman" w:hAnsi="Times New Roman" w:cs="Times New Roman"/>
          <w:sz w:val="26"/>
          <w:szCs w:val="26"/>
          <w:lang w:val="en-US"/>
        </w:rPr>
        <w:t xml:space="preserve">academic </w:t>
      </w:r>
      <w:proofErr w:type="gramStart"/>
      <w:r w:rsidR="005E1A26" w:rsidRPr="00C36A4F">
        <w:rPr>
          <w:rFonts w:ascii="Times New Roman" w:eastAsia="Times New Roman" w:hAnsi="Times New Roman" w:cs="Times New Roman"/>
          <w:sz w:val="26"/>
          <w:szCs w:val="26"/>
          <w:lang w:val="en-US"/>
        </w:rPr>
        <w:t>unit</w:t>
      </w:r>
      <w:r w:rsidRPr="00C36A4F">
        <w:rPr>
          <w:rFonts w:ascii="Times New Roman" w:eastAsia="Times New Roman" w:hAnsi="Times New Roman" w:cs="Times New Roman"/>
          <w:sz w:val="26"/>
          <w:szCs w:val="26"/>
          <w:lang w:val="en-US"/>
        </w:rPr>
        <w:t xml:space="preserve">  </w:t>
      </w:r>
      <w:r w:rsidRPr="00C36A4F">
        <w:rPr>
          <w:rFonts w:ascii="Times New Roman" w:eastAsia="Times New Roman" w:hAnsi="Times New Roman" w:cs="Times New Roman"/>
          <w:sz w:val="26"/>
          <w:szCs w:val="26"/>
          <w:lang w:val="en-US"/>
        </w:rPr>
        <w:tab/>
      </w:r>
      <w:proofErr w:type="gramEnd"/>
      <w:r w:rsidRPr="00C36A4F">
        <w:rPr>
          <w:rFonts w:ascii="Times New Roman" w:eastAsia="Times New Roman" w:hAnsi="Times New Roman" w:cs="Times New Roman"/>
          <w:sz w:val="26"/>
          <w:szCs w:val="26"/>
          <w:lang w:val="en-US"/>
        </w:rPr>
        <w:t xml:space="preserve"> signature/full name</w:t>
      </w:r>
    </w:p>
    <w:p w14:paraId="41655783" w14:textId="77777777" w:rsidR="000C153F" w:rsidRPr="00C36A4F" w:rsidRDefault="000C153F" w:rsidP="000C153F">
      <w:pPr>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 xml:space="preserve">Date (DD.MM.YYYY) </w:t>
      </w:r>
    </w:p>
    <w:p w14:paraId="67DB184D" w14:textId="77777777" w:rsidR="000C153F" w:rsidRPr="00C36A4F" w:rsidRDefault="000C153F" w:rsidP="000C153F">
      <w:pPr>
        <w:spacing w:after="0" w:line="240" w:lineRule="auto"/>
        <w:jc w:val="both"/>
        <w:rPr>
          <w:rFonts w:ascii="Times New Roman" w:eastAsia="Times New Roman" w:hAnsi="Times New Roman" w:cs="Times New Roman"/>
          <w:sz w:val="26"/>
          <w:szCs w:val="26"/>
          <w:lang w:val="en-US"/>
        </w:rPr>
      </w:pPr>
    </w:p>
    <w:p w14:paraId="5B402866" w14:textId="77777777" w:rsidR="000C153F" w:rsidRPr="00C36A4F" w:rsidRDefault="000C153F" w:rsidP="000C153F">
      <w:pPr>
        <w:rPr>
          <w:rFonts w:ascii="Times New Roman" w:eastAsia="Times New Roman" w:hAnsi="Times New Roman" w:cs="Times New Roman"/>
          <w:sz w:val="26"/>
          <w:szCs w:val="26"/>
          <w:lang w:val="en-US"/>
        </w:rPr>
      </w:pPr>
    </w:p>
    <w:p w14:paraId="475AB682" w14:textId="77777777" w:rsidR="000C153F" w:rsidRPr="00C36A4F" w:rsidRDefault="000C153F" w:rsidP="000C153F">
      <w:pPr>
        <w:rPr>
          <w:rFonts w:ascii="Times New Roman" w:eastAsia="Times New Roman" w:hAnsi="Times New Roman" w:cs="Times New Roman"/>
          <w:b/>
          <w:color w:val="000000"/>
          <w:sz w:val="26"/>
          <w:szCs w:val="26"/>
          <w:lang w:val="en-US"/>
        </w:rPr>
      </w:pPr>
      <w:r w:rsidRPr="00C36A4F">
        <w:rPr>
          <w:rFonts w:ascii="Times New Roman" w:eastAsia="Times New Roman" w:hAnsi="Times New Roman" w:cs="Times New Roman"/>
          <w:b/>
          <w:color w:val="000000"/>
          <w:sz w:val="26"/>
          <w:szCs w:val="26"/>
          <w:lang w:val="en-US"/>
        </w:rPr>
        <w:br w:type="page"/>
      </w:r>
    </w:p>
    <w:p w14:paraId="7B041265" w14:textId="619821B6" w:rsidR="00267B92" w:rsidRPr="00C36A4F" w:rsidRDefault="00267B92" w:rsidP="007F5065">
      <w:pPr>
        <w:spacing w:after="0" w:line="240" w:lineRule="auto"/>
        <w:ind w:left="5529"/>
        <w:jc w:val="right"/>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lastRenderedPageBreak/>
        <w:t xml:space="preserve">Annex 4 </w:t>
      </w:r>
    </w:p>
    <w:p w14:paraId="0035D1C3" w14:textId="77777777" w:rsidR="00267B92" w:rsidRPr="00C36A4F" w:rsidRDefault="00267B92" w:rsidP="00267B92">
      <w:pPr>
        <w:spacing w:after="0" w:line="240" w:lineRule="auto"/>
        <w:ind w:left="5529"/>
        <w:rPr>
          <w:rFonts w:ascii="Times New Roman" w:eastAsia="Times New Roman" w:hAnsi="Times New Roman" w:cs="Times New Roman"/>
          <w:color w:val="000000"/>
          <w:sz w:val="26"/>
          <w:szCs w:val="26"/>
          <w:lang w:val="en-US"/>
        </w:rPr>
      </w:pPr>
    </w:p>
    <w:p w14:paraId="269E5CDA" w14:textId="6E3DF0D7" w:rsidR="000C153F" w:rsidRPr="00C36A4F" w:rsidRDefault="000C153F" w:rsidP="000C153F">
      <w:pPr>
        <w:widowControl w:val="0"/>
        <w:pBdr>
          <w:top w:val="nil"/>
          <w:left w:val="nil"/>
          <w:bottom w:val="nil"/>
          <w:right w:val="nil"/>
          <w:between w:val="nil"/>
        </w:pBdr>
        <w:tabs>
          <w:tab w:val="left" w:pos="1701"/>
        </w:tabs>
        <w:spacing w:after="0" w:line="240" w:lineRule="auto"/>
        <w:jc w:val="center"/>
        <w:rPr>
          <w:rFonts w:ascii="Times New Roman" w:eastAsia="Times New Roman" w:hAnsi="Times New Roman" w:cs="Times New Roman"/>
          <w:b/>
          <w:color w:val="000000"/>
          <w:sz w:val="26"/>
          <w:szCs w:val="26"/>
          <w:lang w:val="en-US"/>
        </w:rPr>
      </w:pPr>
      <w:r w:rsidRPr="00C36A4F">
        <w:rPr>
          <w:rFonts w:ascii="Times New Roman" w:eastAsia="Times New Roman" w:hAnsi="Times New Roman" w:cs="Times New Roman"/>
          <w:b/>
          <w:color w:val="000000"/>
          <w:sz w:val="26"/>
          <w:szCs w:val="26"/>
          <w:lang w:val="en-US"/>
        </w:rPr>
        <w:t xml:space="preserve">Form 3. </w:t>
      </w:r>
      <w:r w:rsidR="006D409E" w:rsidRPr="00C36A4F">
        <w:rPr>
          <w:rFonts w:ascii="Times New Roman" w:eastAsia="Times New Roman" w:hAnsi="Times New Roman" w:cs="Times New Roman"/>
          <w:b/>
          <w:color w:val="000000"/>
          <w:sz w:val="26"/>
          <w:szCs w:val="26"/>
          <w:lang w:val="en-US"/>
        </w:rPr>
        <w:t>Description of a Joint Basic Research Project</w:t>
      </w:r>
    </w:p>
    <w:p w14:paraId="245CD982" w14:textId="77777777" w:rsidR="000C153F" w:rsidRPr="00C36A4F" w:rsidRDefault="000C153F" w:rsidP="000C153F">
      <w:pPr>
        <w:widowControl w:val="0"/>
        <w:pBdr>
          <w:top w:val="nil"/>
          <w:left w:val="nil"/>
          <w:bottom w:val="nil"/>
          <w:right w:val="nil"/>
          <w:between w:val="nil"/>
        </w:pBdr>
        <w:tabs>
          <w:tab w:val="left" w:pos="1701"/>
        </w:tabs>
        <w:spacing w:after="0" w:line="240" w:lineRule="auto"/>
        <w:jc w:val="center"/>
        <w:rPr>
          <w:rFonts w:ascii="Times New Roman" w:eastAsia="Times New Roman" w:hAnsi="Times New Roman" w:cs="Times New Roman"/>
          <w:b/>
          <w:color w:val="000000"/>
          <w:sz w:val="26"/>
          <w:szCs w:val="26"/>
          <w:lang w:val="en-US"/>
        </w:rPr>
      </w:pPr>
    </w:p>
    <w:p w14:paraId="1911208D" w14:textId="77777777" w:rsidR="000C153F" w:rsidRPr="00C36A4F" w:rsidRDefault="000C153F" w:rsidP="000C153F">
      <w:pPr>
        <w:widowControl w:val="0"/>
        <w:pBdr>
          <w:top w:val="nil"/>
          <w:left w:val="nil"/>
          <w:bottom w:val="nil"/>
          <w:right w:val="nil"/>
          <w:between w:val="nil"/>
        </w:pBdr>
        <w:tabs>
          <w:tab w:val="left" w:pos="1701"/>
        </w:tabs>
        <w:spacing w:after="0" w:line="240" w:lineRule="auto"/>
        <w:jc w:val="center"/>
        <w:rPr>
          <w:rFonts w:ascii="Times New Roman" w:eastAsia="Times New Roman" w:hAnsi="Times New Roman" w:cs="Times New Roman"/>
          <w:b/>
          <w:color w:val="000000"/>
          <w:sz w:val="26"/>
          <w:szCs w:val="26"/>
          <w:lang w:val="en-US"/>
        </w:rPr>
      </w:pPr>
    </w:p>
    <w:p w14:paraId="411A9046" w14:textId="77777777" w:rsidR="000C153F" w:rsidRPr="00C36A4F" w:rsidRDefault="000C153F" w:rsidP="000C153F">
      <w:pPr>
        <w:widowControl w:val="0"/>
        <w:pBdr>
          <w:top w:val="nil"/>
          <w:left w:val="nil"/>
          <w:bottom w:val="nil"/>
          <w:right w:val="nil"/>
          <w:between w:val="nil"/>
        </w:pBdr>
        <w:tabs>
          <w:tab w:val="left" w:pos="1701"/>
        </w:tabs>
        <w:spacing w:after="0" w:line="240" w:lineRule="auto"/>
        <w:jc w:val="center"/>
        <w:rPr>
          <w:rFonts w:ascii="Times New Roman" w:eastAsia="Times New Roman" w:hAnsi="Times New Roman" w:cs="Times New Roman"/>
          <w:color w:val="000000"/>
          <w:sz w:val="26"/>
          <w:szCs w:val="26"/>
          <w:lang w:val="en-US"/>
        </w:rPr>
      </w:pPr>
    </w:p>
    <w:p w14:paraId="331D991C" w14:textId="283ED910" w:rsidR="000C153F" w:rsidRPr="00C36A4F" w:rsidRDefault="006D409E" w:rsidP="000C153F">
      <w:pPr>
        <w:numPr>
          <w:ilvl w:val="0"/>
          <w:numId w:val="33"/>
        </w:numPr>
        <w:pBdr>
          <w:top w:val="nil"/>
          <w:left w:val="nil"/>
          <w:bottom w:val="nil"/>
          <w:right w:val="nil"/>
          <w:between w:val="nil"/>
        </w:pBdr>
        <w:spacing w:after="0" w:line="240" w:lineRule="auto"/>
        <w:ind w:left="0" w:hanging="11"/>
        <w:jc w:val="both"/>
        <w:rPr>
          <w:rFonts w:ascii="Times New Roman" w:eastAsia="Times New Roman" w:hAnsi="Times New Roman" w:cs="Times New Roman"/>
          <w:color w:val="000000"/>
          <w:sz w:val="26"/>
          <w:szCs w:val="26"/>
          <w:lang w:val="en-US"/>
        </w:rPr>
      </w:pPr>
      <w:proofErr w:type="spellStart"/>
      <w:r w:rsidRPr="00C36A4F">
        <w:rPr>
          <w:rFonts w:ascii="Times New Roman" w:hAnsi="Times New Roman"/>
          <w:sz w:val="26"/>
        </w:rPr>
        <w:t>Research</w:t>
      </w:r>
      <w:proofErr w:type="spellEnd"/>
      <w:r w:rsidRPr="00C36A4F">
        <w:rPr>
          <w:rFonts w:ascii="Times New Roman" w:hAnsi="Times New Roman"/>
          <w:sz w:val="26"/>
        </w:rPr>
        <w:t xml:space="preserve"> </w:t>
      </w:r>
      <w:proofErr w:type="spellStart"/>
      <w:r w:rsidRPr="00C36A4F">
        <w:rPr>
          <w:rFonts w:ascii="Times New Roman" w:hAnsi="Times New Roman"/>
          <w:sz w:val="26"/>
        </w:rPr>
        <w:t>topic</w:t>
      </w:r>
      <w:proofErr w:type="spellEnd"/>
      <w:r w:rsidR="000C153F" w:rsidRPr="00C36A4F">
        <w:rPr>
          <w:rFonts w:ascii="Times New Roman" w:eastAsia="Times New Roman" w:hAnsi="Times New Roman" w:cs="Times New Roman"/>
          <w:color w:val="000000"/>
          <w:sz w:val="26"/>
          <w:szCs w:val="26"/>
          <w:lang w:val="en-US"/>
        </w:rPr>
        <w:t xml:space="preserve">: </w:t>
      </w:r>
    </w:p>
    <w:p w14:paraId="11878C2F" w14:textId="77777777" w:rsidR="000C153F" w:rsidRPr="00C36A4F" w:rsidRDefault="000C153F" w:rsidP="000C153F">
      <w:pPr>
        <w:numPr>
          <w:ilvl w:val="0"/>
          <w:numId w:val="33"/>
        </w:numPr>
        <w:pBdr>
          <w:top w:val="nil"/>
          <w:left w:val="nil"/>
          <w:bottom w:val="nil"/>
          <w:right w:val="nil"/>
          <w:between w:val="nil"/>
        </w:pBdr>
        <w:spacing w:after="0" w:line="240" w:lineRule="auto"/>
        <w:ind w:left="0" w:hanging="11"/>
        <w:rPr>
          <w:rFonts w:ascii="Times New Roman" w:eastAsia="Times New Roman" w:hAnsi="Times New Roman" w:cs="Times New Roman"/>
          <w:color w:val="000000"/>
          <w:sz w:val="26"/>
          <w:szCs w:val="26"/>
        </w:rPr>
      </w:pPr>
      <w:r w:rsidRPr="00C36A4F">
        <w:rPr>
          <w:rFonts w:ascii="Times New Roman" w:eastAsia="Times New Roman" w:hAnsi="Times New Roman" w:cs="Times New Roman"/>
          <w:color w:val="000000"/>
          <w:sz w:val="26"/>
          <w:szCs w:val="26"/>
          <w:lang w:val="en-US"/>
        </w:rPr>
        <w:t>Key words</w:t>
      </w:r>
      <w:r w:rsidRPr="00C36A4F">
        <w:rPr>
          <w:rFonts w:ascii="Times New Roman" w:eastAsia="Times New Roman" w:hAnsi="Times New Roman" w:cs="Times New Roman"/>
          <w:color w:val="000000"/>
          <w:sz w:val="26"/>
          <w:szCs w:val="26"/>
        </w:rPr>
        <w:t xml:space="preserve">:   </w:t>
      </w:r>
    </w:p>
    <w:p w14:paraId="1819A5B8" w14:textId="2832699B" w:rsidR="000C153F" w:rsidRPr="00C36A4F" w:rsidRDefault="000C153F" w:rsidP="000C153F">
      <w:pPr>
        <w:numPr>
          <w:ilvl w:val="0"/>
          <w:numId w:val="33"/>
        </w:numPr>
        <w:pBdr>
          <w:top w:val="nil"/>
          <w:left w:val="nil"/>
          <w:bottom w:val="nil"/>
          <w:right w:val="nil"/>
          <w:between w:val="nil"/>
        </w:pBdr>
        <w:spacing w:after="0" w:line="240" w:lineRule="auto"/>
        <w:ind w:left="0" w:hanging="11"/>
        <w:jc w:val="both"/>
        <w:rPr>
          <w:rFonts w:ascii="Times New Roman" w:eastAsia="Times New Roman" w:hAnsi="Times New Roman" w:cs="Times New Roman"/>
          <w:color w:val="000000"/>
          <w:sz w:val="26"/>
          <w:szCs w:val="26"/>
          <w:lang w:val="en-US"/>
        </w:rPr>
      </w:pPr>
      <w:r w:rsidRPr="00C36A4F">
        <w:rPr>
          <w:rFonts w:ascii="Times New Roman" w:eastAsia="Times New Roman" w:hAnsi="Times New Roman" w:cs="Times New Roman"/>
          <w:color w:val="000000"/>
          <w:sz w:val="26"/>
          <w:szCs w:val="26"/>
          <w:lang w:val="en-US"/>
        </w:rPr>
        <w:t xml:space="preserve">Description of joint </w:t>
      </w:r>
      <w:r w:rsidR="005E1A26" w:rsidRPr="00C36A4F">
        <w:rPr>
          <w:rFonts w:ascii="Times New Roman" w:eastAsia="Times New Roman" w:hAnsi="Times New Roman" w:cs="Times New Roman"/>
          <w:color w:val="000000"/>
          <w:sz w:val="26"/>
          <w:szCs w:val="26"/>
          <w:lang w:val="en-US"/>
        </w:rPr>
        <w:t>basic research project</w:t>
      </w:r>
      <w:r w:rsidRPr="00C36A4F">
        <w:rPr>
          <w:rFonts w:ascii="Times New Roman" w:eastAsia="Times New Roman" w:hAnsi="Times New Roman" w:cs="Times New Roman"/>
          <w:color w:val="000000"/>
          <w:sz w:val="26"/>
          <w:szCs w:val="26"/>
          <w:lang w:val="en-US"/>
        </w:rPr>
        <w:t xml:space="preserve">: </w:t>
      </w:r>
    </w:p>
    <w:p w14:paraId="2AF731A0" w14:textId="77777777" w:rsidR="000C153F" w:rsidRPr="00C36A4F" w:rsidRDefault="000C153F" w:rsidP="000C153F">
      <w:pPr>
        <w:tabs>
          <w:tab w:val="left" w:pos="284"/>
        </w:tabs>
        <w:spacing w:after="0" w:line="240" w:lineRule="auto"/>
        <w:ind w:left="284"/>
        <w:jc w:val="both"/>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rPr>
        <w:t xml:space="preserve">3.1. </w:t>
      </w:r>
      <w:r w:rsidRPr="00C36A4F">
        <w:rPr>
          <w:rFonts w:ascii="Times New Roman" w:eastAsia="Times New Roman" w:hAnsi="Times New Roman" w:cs="Times New Roman"/>
          <w:sz w:val="26"/>
          <w:szCs w:val="26"/>
          <w:lang w:val="en-US"/>
        </w:rPr>
        <w:t>Short abstract</w:t>
      </w:r>
      <w:r w:rsidRPr="00C36A4F">
        <w:rPr>
          <w:rFonts w:ascii="Times New Roman" w:eastAsia="Times New Roman" w:hAnsi="Times New Roman" w:cs="Times New Roman"/>
          <w:sz w:val="26"/>
          <w:szCs w:val="26"/>
        </w:rPr>
        <w:t>:</w:t>
      </w:r>
    </w:p>
    <w:p w14:paraId="6837A04A" w14:textId="77777777" w:rsidR="000C153F" w:rsidRPr="00C36A4F" w:rsidRDefault="000C153F" w:rsidP="000C153F">
      <w:pPr>
        <w:spacing w:after="0" w:line="240" w:lineRule="auto"/>
        <w:ind w:left="284" w:firstLine="424"/>
        <w:jc w:val="both"/>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rPr>
        <w:t xml:space="preserve">3.1.1. </w:t>
      </w:r>
      <w:r w:rsidRPr="00C36A4F">
        <w:rPr>
          <w:rFonts w:ascii="Times New Roman" w:eastAsia="Times New Roman" w:hAnsi="Times New Roman" w:cs="Times New Roman"/>
          <w:sz w:val="26"/>
          <w:szCs w:val="26"/>
          <w:lang w:val="en-US"/>
        </w:rPr>
        <w:t>relevance</w:t>
      </w:r>
      <w:r w:rsidRPr="00C36A4F">
        <w:rPr>
          <w:rFonts w:ascii="Times New Roman" w:eastAsia="Times New Roman" w:hAnsi="Times New Roman" w:cs="Times New Roman"/>
          <w:sz w:val="26"/>
          <w:szCs w:val="26"/>
        </w:rPr>
        <w:t>;</w:t>
      </w:r>
    </w:p>
    <w:p w14:paraId="390D1691" w14:textId="77777777" w:rsidR="000C153F" w:rsidRPr="00C36A4F" w:rsidRDefault="000C153F" w:rsidP="000C153F">
      <w:pPr>
        <w:spacing w:after="0" w:line="240" w:lineRule="auto"/>
        <w:ind w:left="284" w:firstLine="424"/>
        <w:jc w:val="both"/>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rPr>
        <w:t xml:space="preserve">3.1.2. </w:t>
      </w:r>
      <w:r w:rsidRPr="00C36A4F">
        <w:rPr>
          <w:rFonts w:ascii="Times New Roman" w:eastAsia="Times New Roman" w:hAnsi="Times New Roman" w:cs="Times New Roman"/>
          <w:sz w:val="26"/>
          <w:szCs w:val="26"/>
          <w:lang w:val="en-US"/>
        </w:rPr>
        <w:t>objectives</w:t>
      </w:r>
      <w:r w:rsidRPr="00C36A4F">
        <w:rPr>
          <w:rFonts w:ascii="Times New Roman" w:eastAsia="Times New Roman" w:hAnsi="Times New Roman" w:cs="Times New Roman"/>
          <w:sz w:val="26"/>
          <w:szCs w:val="26"/>
        </w:rPr>
        <w:t>:</w:t>
      </w:r>
    </w:p>
    <w:p w14:paraId="462790CB" w14:textId="77777777" w:rsidR="000C153F" w:rsidRPr="00C36A4F" w:rsidRDefault="000C153F" w:rsidP="000C153F">
      <w:pPr>
        <w:numPr>
          <w:ilvl w:val="0"/>
          <w:numId w:val="34"/>
        </w:num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r w:rsidRPr="00C36A4F">
        <w:rPr>
          <w:rFonts w:ascii="Times New Roman" w:eastAsia="Times New Roman" w:hAnsi="Times New Roman" w:cs="Times New Roman"/>
          <w:color w:val="000000"/>
          <w:sz w:val="26"/>
          <w:szCs w:val="26"/>
          <w:lang w:val="en-US"/>
        </w:rPr>
        <w:t>academic</w:t>
      </w:r>
      <w:r w:rsidRPr="00C36A4F">
        <w:rPr>
          <w:rFonts w:ascii="Times New Roman" w:eastAsia="Times New Roman" w:hAnsi="Times New Roman" w:cs="Times New Roman"/>
          <w:color w:val="000000"/>
          <w:sz w:val="26"/>
          <w:szCs w:val="26"/>
        </w:rPr>
        <w:t>;</w:t>
      </w:r>
    </w:p>
    <w:p w14:paraId="76EA8699" w14:textId="77777777" w:rsidR="000C153F" w:rsidRPr="00C36A4F" w:rsidRDefault="000C153F" w:rsidP="000C153F">
      <w:pPr>
        <w:numPr>
          <w:ilvl w:val="0"/>
          <w:numId w:val="34"/>
        </w:num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lang w:val="en-US"/>
        </w:rPr>
      </w:pPr>
      <w:r w:rsidRPr="00C36A4F">
        <w:rPr>
          <w:rFonts w:ascii="Times New Roman" w:eastAsia="Times New Roman" w:hAnsi="Times New Roman" w:cs="Times New Roman"/>
          <w:color w:val="000000"/>
          <w:sz w:val="26"/>
          <w:szCs w:val="26"/>
          <w:lang w:val="en-US"/>
        </w:rPr>
        <w:t xml:space="preserve">educational (e.g., involvement in project activities of undergrads and doctoral students, holding practical seminars); </w:t>
      </w:r>
    </w:p>
    <w:p w14:paraId="1E3A8708" w14:textId="77777777" w:rsidR="000C153F" w:rsidRPr="00C36A4F" w:rsidRDefault="000C153F" w:rsidP="000C153F">
      <w:pPr>
        <w:numPr>
          <w:ilvl w:val="0"/>
          <w:numId w:val="34"/>
        </w:num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lang w:val="en-US"/>
        </w:rPr>
      </w:pPr>
      <w:r w:rsidRPr="00C36A4F">
        <w:rPr>
          <w:rFonts w:ascii="Times New Roman" w:eastAsia="Times New Roman" w:hAnsi="Times New Roman" w:cs="Times New Roman"/>
          <w:color w:val="000000"/>
          <w:sz w:val="26"/>
          <w:szCs w:val="26"/>
          <w:lang w:val="en-US"/>
        </w:rPr>
        <w:t xml:space="preserve">applied (e.g., options for commercialization of outcomes of academic activities, creation and registration of IP); </w:t>
      </w:r>
    </w:p>
    <w:p w14:paraId="465B03AA" w14:textId="77777777" w:rsidR="000C153F" w:rsidRPr="00C36A4F" w:rsidRDefault="000C153F" w:rsidP="000C153F">
      <w:pPr>
        <w:numPr>
          <w:ilvl w:val="0"/>
          <w:numId w:val="34"/>
        </w:num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lang w:val="en-US"/>
        </w:rPr>
      </w:pPr>
      <w:r w:rsidRPr="00C36A4F">
        <w:rPr>
          <w:rFonts w:ascii="Times New Roman" w:eastAsia="Times New Roman" w:hAnsi="Times New Roman" w:cs="Times New Roman"/>
          <w:color w:val="000000"/>
          <w:sz w:val="26"/>
          <w:szCs w:val="26"/>
          <w:lang w:val="en-US"/>
        </w:rPr>
        <w:t xml:space="preserve">development of HSE University and the Partner.  </w:t>
      </w:r>
    </w:p>
    <w:p w14:paraId="2CA86EB8" w14:textId="77777777" w:rsidR="000C153F" w:rsidRPr="00C36A4F" w:rsidRDefault="000C153F" w:rsidP="000C153F">
      <w:pPr>
        <w:spacing w:after="0" w:line="240" w:lineRule="auto"/>
        <w:ind w:left="284" w:firstLine="424"/>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3.1.3. tasks.</w:t>
      </w:r>
    </w:p>
    <w:p w14:paraId="54AC5A24" w14:textId="77777777" w:rsidR="000C153F" w:rsidRPr="00C36A4F" w:rsidRDefault="000C153F" w:rsidP="000C153F">
      <w:pPr>
        <w:tabs>
          <w:tab w:val="left" w:pos="284"/>
        </w:tabs>
        <w:spacing w:after="0" w:line="240" w:lineRule="auto"/>
        <w:ind w:left="284"/>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 xml:space="preserve">3.2. Relation between results of previous and current research (no more than two pages);  </w:t>
      </w:r>
    </w:p>
    <w:p w14:paraId="730AF3FD" w14:textId="6E77AB31" w:rsidR="000C153F" w:rsidRPr="00C36A4F" w:rsidRDefault="000C153F" w:rsidP="000C153F">
      <w:pPr>
        <w:spacing w:after="0" w:line="240" w:lineRule="auto"/>
        <w:ind w:left="284"/>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 xml:space="preserve">3.3. Short description of research results, generated over the past year on this or a similar topic by initiators of the joint </w:t>
      </w:r>
      <w:r w:rsidR="005E1A26" w:rsidRPr="00C36A4F">
        <w:rPr>
          <w:rFonts w:ascii="Times New Roman" w:eastAsia="Times New Roman" w:hAnsi="Times New Roman" w:cs="Times New Roman"/>
          <w:sz w:val="26"/>
          <w:szCs w:val="26"/>
          <w:lang w:val="en-US"/>
        </w:rPr>
        <w:t>basic research project</w:t>
      </w:r>
      <w:r w:rsidRPr="00C36A4F">
        <w:rPr>
          <w:rFonts w:ascii="Times New Roman" w:eastAsia="Times New Roman" w:hAnsi="Times New Roman" w:cs="Times New Roman"/>
          <w:sz w:val="26"/>
          <w:szCs w:val="26"/>
          <w:lang w:val="en-US"/>
        </w:rPr>
        <w:t xml:space="preserve">;  </w:t>
      </w:r>
    </w:p>
    <w:p w14:paraId="063F13BF" w14:textId="77777777" w:rsidR="000C153F" w:rsidRPr="00C36A4F" w:rsidRDefault="000C153F" w:rsidP="000C153F">
      <w:pPr>
        <w:tabs>
          <w:tab w:val="left" w:pos="567"/>
        </w:tabs>
        <w:spacing w:after="0" w:line="240" w:lineRule="auto"/>
        <w:ind w:left="284"/>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3.4. Methodology (no more than one page);</w:t>
      </w:r>
    </w:p>
    <w:p w14:paraId="3CE529FA" w14:textId="77777777" w:rsidR="000C153F" w:rsidRPr="00C36A4F" w:rsidRDefault="000C153F" w:rsidP="000C153F">
      <w:pPr>
        <w:tabs>
          <w:tab w:val="left" w:pos="567"/>
        </w:tabs>
        <w:spacing w:after="0" w:line="240" w:lineRule="auto"/>
        <w:ind w:left="284"/>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3.5. Proposed project outcomes (at least two pages).</w:t>
      </w:r>
    </w:p>
    <w:p w14:paraId="3E884060" w14:textId="77777777" w:rsidR="000C153F" w:rsidRPr="00C36A4F" w:rsidRDefault="000C153F" w:rsidP="000C153F">
      <w:pPr>
        <w:tabs>
          <w:tab w:val="left" w:pos="567"/>
        </w:tabs>
        <w:spacing w:after="0" w:line="240" w:lineRule="auto"/>
        <w:ind w:left="284"/>
        <w:jc w:val="both"/>
        <w:rPr>
          <w:rFonts w:ascii="Times New Roman" w:eastAsia="Times New Roman" w:hAnsi="Times New Roman" w:cs="Times New Roman"/>
          <w:sz w:val="26"/>
          <w:szCs w:val="26"/>
          <w:lang w:val="en-US"/>
        </w:rPr>
      </w:pPr>
    </w:p>
    <w:p w14:paraId="0C1A7394" w14:textId="68B18F4E" w:rsidR="000C153F" w:rsidRPr="00C36A4F" w:rsidRDefault="000C153F" w:rsidP="000C153F">
      <w:pPr>
        <w:numPr>
          <w:ilvl w:val="0"/>
          <w:numId w:val="33"/>
        </w:numPr>
        <w:pBdr>
          <w:top w:val="nil"/>
          <w:left w:val="nil"/>
          <w:bottom w:val="nil"/>
          <w:right w:val="nil"/>
          <w:between w:val="nil"/>
        </w:pBdr>
        <w:spacing w:after="0" w:line="240" w:lineRule="auto"/>
        <w:ind w:left="0" w:hanging="11"/>
        <w:jc w:val="both"/>
        <w:rPr>
          <w:rFonts w:ascii="Times New Roman" w:eastAsia="Times New Roman" w:hAnsi="Times New Roman" w:cs="Times New Roman"/>
          <w:color w:val="000000"/>
          <w:sz w:val="26"/>
          <w:szCs w:val="26"/>
          <w:lang w:val="en-US"/>
        </w:rPr>
      </w:pPr>
      <w:r w:rsidRPr="00C36A4F">
        <w:rPr>
          <w:rFonts w:ascii="Times New Roman" w:eastAsia="Times New Roman" w:hAnsi="Times New Roman" w:cs="Times New Roman"/>
          <w:color w:val="000000"/>
          <w:sz w:val="26"/>
          <w:szCs w:val="26"/>
          <w:lang w:val="en-US"/>
        </w:rPr>
        <w:t xml:space="preserve">Proposed forms of cooperation with the Partner’s </w:t>
      </w:r>
      <w:r w:rsidR="005E1A26" w:rsidRPr="00C36A4F">
        <w:rPr>
          <w:rFonts w:ascii="Times New Roman" w:eastAsia="Times New Roman" w:hAnsi="Times New Roman" w:cs="Times New Roman"/>
          <w:color w:val="000000"/>
          <w:sz w:val="26"/>
          <w:szCs w:val="26"/>
          <w:lang w:val="en-US"/>
        </w:rPr>
        <w:t>academic unit</w:t>
      </w:r>
      <w:r w:rsidRPr="00C36A4F">
        <w:rPr>
          <w:rFonts w:ascii="Times New Roman" w:eastAsia="Times New Roman" w:hAnsi="Times New Roman" w:cs="Times New Roman"/>
          <w:color w:val="000000"/>
          <w:sz w:val="26"/>
          <w:szCs w:val="26"/>
          <w:lang w:val="en-US"/>
        </w:rPr>
        <w:t xml:space="preserve"> during the joint </w:t>
      </w:r>
      <w:r w:rsidR="005E1A26" w:rsidRPr="00C36A4F">
        <w:rPr>
          <w:rFonts w:ascii="Times New Roman" w:eastAsia="Times New Roman" w:hAnsi="Times New Roman" w:cs="Times New Roman"/>
          <w:color w:val="000000"/>
          <w:sz w:val="26"/>
          <w:szCs w:val="26"/>
          <w:lang w:val="en-US"/>
        </w:rPr>
        <w:t>basic research project</w:t>
      </w:r>
      <w:r w:rsidRPr="00C36A4F">
        <w:rPr>
          <w:rFonts w:ascii="Times New Roman" w:eastAsia="Times New Roman" w:hAnsi="Times New Roman" w:cs="Times New Roman"/>
          <w:color w:val="000000"/>
          <w:sz w:val="26"/>
          <w:szCs w:val="26"/>
          <w:lang w:val="en-US"/>
        </w:rPr>
        <w:t xml:space="preserve">: </w:t>
      </w:r>
    </w:p>
    <w:p w14:paraId="6DD099ED" w14:textId="77777777" w:rsidR="000C153F" w:rsidRPr="00C36A4F" w:rsidRDefault="000C153F" w:rsidP="000C153F">
      <w:p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lang w:val="en-US"/>
        </w:rPr>
      </w:pPr>
    </w:p>
    <w:p w14:paraId="76AE1CE5" w14:textId="77777777" w:rsidR="000C153F" w:rsidRPr="00C36A4F" w:rsidRDefault="000C153F" w:rsidP="000C153F">
      <w:p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lang w:val="en-US"/>
        </w:rPr>
      </w:pPr>
    </w:p>
    <w:p w14:paraId="10976A84" w14:textId="77777777" w:rsidR="000C153F" w:rsidRPr="00C36A4F" w:rsidRDefault="000C153F" w:rsidP="000C153F">
      <w:pPr>
        <w:spacing w:after="0" w:line="240" w:lineRule="auto"/>
        <w:jc w:val="both"/>
        <w:rPr>
          <w:rFonts w:ascii="Times New Roman" w:eastAsia="Times New Roman" w:hAnsi="Times New Roman" w:cs="Times New Roman"/>
          <w:sz w:val="26"/>
          <w:szCs w:val="26"/>
          <w:lang w:val="en-US"/>
        </w:rPr>
      </w:pPr>
    </w:p>
    <w:p w14:paraId="1BDDFE08" w14:textId="77777777" w:rsidR="000C153F" w:rsidRPr="00C36A4F" w:rsidRDefault="000C153F" w:rsidP="000C153F">
      <w:pPr>
        <w:spacing w:after="0" w:line="240" w:lineRule="auto"/>
        <w:jc w:val="both"/>
        <w:rPr>
          <w:rFonts w:ascii="Times New Roman" w:eastAsia="Times New Roman" w:hAnsi="Times New Roman" w:cs="Times New Roman"/>
          <w:sz w:val="26"/>
          <w:szCs w:val="26"/>
          <w:lang w:val="en-US"/>
        </w:rPr>
      </w:pPr>
    </w:p>
    <w:p w14:paraId="2E673599" w14:textId="77777777" w:rsidR="000C153F" w:rsidRPr="00C36A4F" w:rsidRDefault="000C153F" w:rsidP="000C153F">
      <w:pPr>
        <w:spacing w:after="0" w:line="240" w:lineRule="auto"/>
        <w:jc w:val="both"/>
        <w:rPr>
          <w:rFonts w:ascii="Times New Roman" w:eastAsia="Times New Roman" w:hAnsi="Times New Roman" w:cs="Times New Roman"/>
          <w:sz w:val="26"/>
          <w:szCs w:val="26"/>
          <w:lang w:val="en-US"/>
        </w:rPr>
      </w:pPr>
    </w:p>
    <w:p w14:paraId="48800D5E" w14:textId="77777777" w:rsidR="000C153F" w:rsidRPr="00C36A4F" w:rsidRDefault="000C153F" w:rsidP="000C153F">
      <w:pPr>
        <w:spacing w:after="0" w:line="240" w:lineRule="auto"/>
        <w:jc w:val="both"/>
        <w:rPr>
          <w:rFonts w:ascii="Times New Roman" w:eastAsia="Times New Roman" w:hAnsi="Times New Roman" w:cs="Times New Roman"/>
          <w:sz w:val="26"/>
          <w:szCs w:val="26"/>
          <w:lang w:val="en-US"/>
        </w:rPr>
      </w:pPr>
    </w:p>
    <w:p w14:paraId="738DA05E" w14:textId="1428057F" w:rsidR="000C153F" w:rsidRPr="00C36A4F" w:rsidRDefault="000C153F" w:rsidP="000C153F">
      <w:pP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 xml:space="preserve">Head of HSE University </w:t>
      </w:r>
      <w:r w:rsidR="005E1A26" w:rsidRPr="00C36A4F">
        <w:rPr>
          <w:rFonts w:ascii="Times New Roman" w:eastAsia="Times New Roman" w:hAnsi="Times New Roman" w:cs="Times New Roman"/>
          <w:sz w:val="26"/>
          <w:szCs w:val="26"/>
          <w:lang w:val="en-US"/>
        </w:rPr>
        <w:t>academic unit</w:t>
      </w:r>
      <w:r w:rsidRPr="00C36A4F">
        <w:rPr>
          <w:rFonts w:ascii="Times New Roman" w:eastAsia="Times New Roman" w:hAnsi="Times New Roman" w:cs="Times New Roman"/>
          <w:sz w:val="26"/>
          <w:szCs w:val="26"/>
          <w:lang w:val="en-US"/>
        </w:rPr>
        <w:tab/>
      </w:r>
      <w:r w:rsidRPr="00C36A4F">
        <w:rPr>
          <w:rFonts w:ascii="Times New Roman" w:eastAsia="Times New Roman" w:hAnsi="Times New Roman" w:cs="Times New Roman"/>
          <w:sz w:val="26"/>
          <w:szCs w:val="26"/>
          <w:lang w:val="en-US"/>
        </w:rPr>
        <w:tab/>
      </w:r>
      <w:r w:rsidRPr="00C36A4F">
        <w:rPr>
          <w:rFonts w:ascii="Times New Roman" w:eastAsia="Times New Roman" w:hAnsi="Times New Roman" w:cs="Times New Roman"/>
          <w:sz w:val="26"/>
          <w:szCs w:val="26"/>
          <w:lang w:val="en-US"/>
        </w:rPr>
        <w:tab/>
        <w:t>signature/full name</w:t>
      </w:r>
    </w:p>
    <w:p w14:paraId="1B4E3275" w14:textId="77777777" w:rsidR="000C153F" w:rsidRPr="00C36A4F" w:rsidRDefault="000C153F" w:rsidP="000C153F">
      <w:pP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Date (DD.MM.YYYY)</w:t>
      </w:r>
    </w:p>
    <w:p w14:paraId="21F2732B" w14:textId="77777777" w:rsidR="000C153F" w:rsidRPr="00C36A4F" w:rsidRDefault="000C153F" w:rsidP="000C153F">
      <w:pPr>
        <w:rPr>
          <w:rFonts w:ascii="Times New Roman" w:hAnsi="Times New Roman" w:cs="Times New Roman"/>
          <w:color w:val="000000" w:themeColor="text1"/>
          <w:sz w:val="26"/>
          <w:szCs w:val="26"/>
          <w:lang w:val="en-US"/>
        </w:rPr>
      </w:pPr>
      <w:r w:rsidRPr="00C36A4F">
        <w:rPr>
          <w:rFonts w:ascii="Times New Roman" w:hAnsi="Times New Roman" w:cs="Times New Roman"/>
          <w:color w:val="000000" w:themeColor="text1"/>
          <w:sz w:val="26"/>
          <w:szCs w:val="26"/>
          <w:lang w:val="en-US"/>
        </w:rPr>
        <w:br w:type="page"/>
      </w:r>
    </w:p>
    <w:p w14:paraId="2BBCD8B8" w14:textId="06E0B0AD" w:rsidR="00267B92" w:rsidRPr="00C36A4F" w:rsidRDefault="00267B92" w:rsidP="007F5065">
      <w:pPr>
        <w:spacing w:after="0" w:line="240" w:lineRule="auto"/>
        <w:ind w:left="5529"/>
        <w:jc w:val="right"/>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lastRenderedPageBreak/>
        <w:t xml:space="preserve">Annex 5 </w:t>
      </w:r>
    </w:p>
    <w:p w14:paraId="4D32C6B4" w14:textId="77777777" w:rsidR="00267B92" w:rsidRPr="00C36A4F" w:rsidRDefault="00267B92" w:rsidP="00267B92">
      <w:pPr>
        <w:spacing w:after="0" w:line="240" w:lineRule="auto"/>
        <w:ind w:left="5529"/>
        <w:rPr>
          <w:rFonts w:ascii="Times New Roman" w:eastAsia="Times New Roman" w:hAnsi="Times New Roman" w:cs="Times New Roman"/>
          <w:sz w:val="26"/>
          <w:szCs w:val="26"/>
          <w:lang w:val="en-US"/>
        </w:rPr>
      </w:pPr>
    </w:p>
    <w:p w14:paraId="31B87E6E" w14:textId="5E6D1481" w:rsidR="000C153F" w:rsidRPr="00C36A4F" w:rsidRDefault="000C153F" w:rsidP="000C153F">
      <w:pPr>
        <w:widowControl w:val="0"/>
        <w:pBdr>
          <w:top w:val="nil"/>
          <w:left w:val="nil"/>
          <w:bottom w:val="nil"/>
          <w:right w:val="nil"/>
          <w:between w:val="nil"/>
        </w:pBdr>
        <w:tabs>
          <w:tab w:val="left" w:pos="0"/>
        </w:tabs>
        <w:spacing w:after="0" w:line="240" w:lineRule="auto"/>
        <w:jc w:val="center"/>
        <w:rPr>
          <w:rFonts w:ascii="Times New Roman" w:eastAsia="Times New Roman" w:hAnsi="Times New Roman" w:cs="Times New Roman"/>
          <w:b/>
          <w:color w:val="000000"/>
          <w:sz w:val="26"/>
          <w:szCs w:val="26"/>
          <w:lang w:val="en-US"/>
        </w:rPr>
      </w:pPr>
      <w:r w:rsidRPr="00C36A4F">
        <w:rPr>
          <w:rFonts w:ascii="Times New Roman" w:eastAsia="Times New Roman" w:hAnsi="Times New Roman" w:cs="Times New Roman"/>
          <w:b/>
          <w:color w:val="000000"/>
          <w:sz w:val="26"/>
          <w:szCs w:val="26"/>
          <w:lang w:val="en-US"/>
        </w:rPr>
        <w:t xml:space="preserve">Form 4. </w:t>
      </w:r>
      <w:r w:rsidR="006D409E" w:rsidRPr="00C36A4F">
        <w:rPr>
          <w:rFonts w:ascii="Times New Roman" w:eastAsia="Times New Roman" w:hAnsi="Times New Roman" w:cs="Times New Roman"/>
          <w:b/>
          <w:color w:val="000000"/>
          <w:sz w:val="26"/>
          <w:szCs w:val="26"/>
          <w:lang w:val="en-US"/>
        </w:rPr>
        <w:t xml:space="preserve">List of Performance Indicators for the Implementation of a Joint Basic research project </w:t>
      </w:r>
      <w:r w:rsidRPr="00C36A4F">
        <w:rPr>
          <w:rFonts w:ascii="Times New Roman" w:eastAsia="Times New Roman" w:hAnsi="Times New Roman" w:cs="Times New Roman"/>
          <w:b/>
          <w:color w:val="000000"/>
          <w:sz w:val="26"/>
          <w:szCs w:val="26"/>
          <w:lang w:val="en-US"/>
        </w:rPr>
        <w:t>(at least five performance indicators)</w:t>
      </w:r>
      <w:r w:rsidRPr="00C36A4F">
        <w:rPr>
          <w:rFonts w:ascii="Times New Roman" w:eastAsia="Times New Roman" w:hAnsi="Times New Roman" w:cs="Times New Roman"/>
          <w:b/>
          <w:color w:val="000000"/>
          <w:sz w:val="26"/>
          <w:szCs w:val="26"/>
          <w:vertAlign w:val="superscript"/>
        </w:rPr>
        <w:footnoteReference w:id="6"/>
      </w:r>
    </w:p>
    <w:p w14:paraId="0DD71BCE" w14:textId="77777777" w:rsidR="000C153F" w:rsidRPr="00C36A4F" w:rsidRDefault="000C153F" w:rsidP="000C153F">
      <w:pPr>
        <w:widowControl w:val="0"/>
        <w:pBdr>
          <w:top w:val="nil"/>
          <w:left w:val="nil"/>
          <w:bottom w:val="nil"/>
          <w:right w:val="nil"/>
          <w:between w:val="nil"/>
        </w:pBdr>
        <w:tabs>
          <w:tab w:val="left" w:pos="0"/>
        </w:tabs>
        <w:spacing w:after="0" w:line="240" w:lineRule="auto"/>
        <w:jc w:val="center"/>
        <w:rPr>
          <w:rFonts w:ascii="Times New Roman" w:eastAsia="Times New Roman" w:hAnsi="Times New Roman" w:cs="Times New Roman"/>
          <w:b/>
          <w:color w:val="000000"/>
          <w:sz w:val="26"/>
          <w:szCs w:val="26"/>
          <w:lang w:val="en-US"/>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6096"/>
        <w:gridCol w:w="992"/>
        <w:gridCol w:w="992"/>
        <w:gridCol w:w="992"/>
      </w:tblGrid>
      <w:tr w:rsidR="000C153F" w:rsidRPr="00C36A4F" w14:paraId="19EC4F45" w14:textId="77777777" w:rsidTr="005E14AB">
        <w:tc>
          <w:tcPr>
            <w:tcW w:w="562" w:type="dxa"/>
          </w:tcPr>
          <w:p w14:paraId="10525926" w14:textId="77777777" w:rsidR="000C153F" w:rsidRPr="00C36A4F" w:rsidRDefault="000C153F" w:rsidP="0003224B">
            <w:pPr>
              <w:jc w:val="center"/>
              <w:rPr>
                <w:rFonts w:ascii="Times New Roman" w:eastAsia="Times New Roman" w:hAnsi="Times New Roman" w:cs="Times New Roman"/>
                <w:b/>
                <w:sz w:val="26"/>
                <w:szCs w:val="26"/>
              </w:rPr>
            </w:pPr>
            <w:r w:rsidRPr="00C36A4F">
              <w:rPr>
                <w:rFonts w:ascii="Times New Roman" w:eastAsia="Times New Roman" w:hAnsi="Times New Roman" w:cs="Times New Roman"/>
                <w:b/>
                <w:sz w:val="26"/>
                <w:szCs w:val="26"/>
                <w:lang w:val="en-US"/>
              </w:rPr>
              <w:t>No.</w:t>
            </w:r>
          </w:p>
        </w:tc>
        <w:tc>
          <w:tcPr>
            <w:tcW w:w="6096" w:type="dxa"/>
          </w:tcPr>
          <w:p w14:paraId="4232B9D5" w14:textId="77777777" w:rsidR="000C153F" w:rsidRPr="00C36A4F" w:rsidRDefault="000C153F" w:rsidP="0003224B">
            <w:pPr>
              <w:jc w:val="center"/>
              <w:rPr>
                <w:rFonts w:ascii="Times New Roman" w:eastAsia="Times New Roman" w:hAnsi="Times New Roman" w:cs="Times New Roman"/>
                <w:b/>
                <w:sz w:val="26"/>
                <w:szCs w:val="26"/>
                <w:lang w:val="en-US"/>
              </w:rPr>
            </w:pPr>
            <w:r w:rsidRPr="00C36A4F">
              <w:rPr>
                <w:rFonts w:ascii="Times New Roman" w:eastAsia="Times New Roman" w:hAnsi="Times New Roman" w:cs="Times New Roman"/>
                <w:b/>
                <w:sz w:val="26"/>
                <w:szCs w:val="26"/>
                <w:lang w:val="en-US"/>
              </w:rPr>
              <w:t>Indicators</w:t>
            </w:r>
          </w:p>
        </w:tc>
        <w:tc>
          <w:tcPr>
            <w:tcW w:w="992" w:type="dxa"/>
          </w:tcPr>
          <w:p w14:paraId="2F0FEE9B" w14:textId="3DBAE9B4" w:rsidR="000C153F" w:rsidRPr="00C36A4F" w:rsidRDefault="005E14AB" w:rsidP="0003224B">
            <w:pPr>
              <w:jc w:val="center"/>
              <w:rPr>
                <w:rFonts w:ascii="Times New Roman" w:eastAsia="Times New Roman" w:hAnsi="Times New Roman" w:cs="Times New Roman"/>
                <w:b/>
                <w:sz w:val="26"/>
                <w:szCs w:val="26"/>
              </w:rPr>
            </w:pPr>
            <w:r w:rsidRPr="00C36A4F">
              <w:rPr>
                <w:rFonts w:ascii="Times New Roman" w:eastAsia="Times New Roman" w:hAnsi="Times New Roman" w:cs="Times New Roman"/>
                <w:b/>
                <w:sz w:val="26"/>
                <w:szCs w:val="26"/>
              </w:rPr>
              <w:t>2025</w:t>
            </w:r>
            <w:r w:rsidR="000C153F" w:rsidRPr="00C36A4F">
              <w:rPr>
                <w:rFonts w:ascii="Times New Roman" w:eastAsia="Times New Roman" w:hAnsi="Times New Roman" w:cs="Times New Roman"/>
                <w:b/>
                <w:sz w:val="26"/>
                <w:szCs w:val="26"/>
              </w:rPr>
              <w:t xml:space="preserve"> </w:t>
            </w:r>
          </w:p>
        </w:tc>
        <w:tc>
          <w:tcPr>
            <w:tcW w:w="992" w:type="dxa"/>
          </w:tcPr>
          <w:p w14:paraId="11417C10" w14:textId="498EED35" w:rsidR="000C153F" w:rsidRPr="00C36A4F" w:rsidRDefault="005E14AB" w:rsidP="0003224B">
            <w:pPr>
              <w:jc w:val="center"/>
              <w:rPr>
                <w:rFonts w:ascii="Times New Roman" w:eastAsia="Times New Roman" w:hAnsi="Times New Roman" w:cs="Times New Roman"/>
                <w:b/>
                <w:sz w:val="26"/>
                <w:szCs w:val="26"/>
              </w:rPr>
            </w:pPr>
            <w:r w:rsidRPr="00C36A4F">
              <w:rPr>
                <w:rFonts w:ascii="Times New Roman" w:eastAsia="Times New Roman" w:hAnsi="Times New Roman" w:cs="Times New Roman"/>
                <w:b/>
                <w:sz w:val="26"/>
                <w:szCs w:val="26"/>
              </w:rPr>
              <w:t>2026</w:t>
            </w:r>
          </w:p>
        </w:tc>
        <w:tc>
          <w:tcPr>
            <w:tcW w:w="992" w:type="dxa"/>
          </w:tcPr>
          <w:p w14:paraId="18413DCB" w14:textId="0BB6C5AA" w:rsidR="000C153F" w:rsidRPr="00C36A4F" w:rsidRDefault="005E14AB" w:rsidP="0003224B">
            <w:pPr>
              <w:jc w:val="center"/>
              <w:rPr>
                <w:rFonts w:ascii="Times New Roman" w:eastAsia="Times New Roman" w:hAnsi="Times New Roman" w:cs="Times New Roman"/>
                <w:b/>
                <w:sz w:val="26"/>
                <w:szCs w:val="26"/>
              </w:rPr>
            </w:pPr>
            <w:r w:rsidRPr="00C36A4F">
              <w:rPr>
                <w:rFonts w:ascii="Times New Roman" w:eastAsia="Times New Roman" w:hAnsi="Times New Roman" w:cs="Times New Roman"/>
                <w:b/>
                <w:sz w:val="26"/>
                <w:szCs w:val="26"/>
              </w:rPr>
              <w:t>2027</w:t>
            </w:r>
            <w:r w:rsidR="000C153F" w:rsidRPr="00C36A4F">
              <w:rPr>
                <w:rFonts w:ascii="Times New Roman" w:eastAsia="Times New Roman" w:hAnsi="Times New Roman" w:cs="Times New Roman"/>
                <w:b/>
                <w:sz w:val="26"/>
                <w:szCs w:val="26"/>
              </w:rPr>
              <w:t xml:space="preserve"> </w:t>
            </w:r>
          </w:p>
        </w:tc>
      </w:tr>
      <w:tr w:rsidR="000C153F" w:rsidRPr="00C36A4F" w14:paraId="076F3EFC" w14:textId="77777777" w:rsidTr="0003224B">
        <w:trPr>
          <w:trHeight w:val="212"/>
        </w:trPr>
        <w:tc>
          <w:tcPr>
            <w:tcW w:w="6658" w:type="dxa"/>
            <w:gridSpan w:val="2"/>
          </w:tcPr>
          <w:p w14:paraId="19A9B83A" w14:textId="77777777" w:rsidR="000C153F" w:rsidRPr="00C36A4F" w:rsidRDefault="000C153F" w:rsidP="0003224B">
            <w:pPr>
              <w:jc w:val="both"/>
              <w:rPr>
                <w:rFonts w:ascii="Times New Roman" w:eastAsia="Times New Roman" w:hAnsi="Times New Roman" w:cs="Times New Roman"/>
                <w:b/>
                <w:sz w:val="26"/>
                <w:szCs w:val="26"/>
                <w:lang w:val="en-US"/>
              </w:rPr>
            </w:pPr>
            <w:r w:rsidRPr="00C36A4F">
              <w:rPr>
                <w:rFonts w:ascii="Times New Roman" w:eastAsia="Times New Roman" w:hAnsi="Times New Roman" w:cs="Times New Roman"/>
                <w:b/>
                <w:sz w:val="26"/>
                <w:szCs w:val="26"/>
                <w:lang w:val="en-US"/>
              </w:rPr>
              <w:t xml:space="preserve">Obligatory indicators </w:t>
            </w:r>
          </w:p>
        </w:tc>
        <w:tc>
          <w:tcPr>
            <w:tcW w:w="992" w:type="dxa"/>
          </w:tcPr>
          <w:p w14:paraId="1F0D385A" w14:textId="77777777" w:rsidR="000C153F" w:rsidRPr="00C36A4F" w:rsidRDefault="000C153F" w:rsidP="0003224B">
            <w:pPr>
              <w:jc w:val="both"/>
              <w:rPr>
                <w:rFonts w:ascii="Times New Roman" w:eastAsia="Times New Roman" w:hAnsi="Times New Roman" w:cs="Times New Roman"/>
                <w:sz w:val="26"/>
                <w:szCs w:val="26"/>
              </w:rPr>
            </w:pPr>
          </w:p>
        </w:tc>
        <w:tc>
          <w:tcPr>
            <w:tcW w:w="992" w:type="dxa"/>
          </w:tcPr>
          <w:p w14:paraId="59379FC6" w14:textId="77777777" w:rsidR="000C153F" w:rsidRPr="00C36A4F" w:rsidRDefault="000C153F" w:rsidP="0003224B">
            <w:pPr>
              <w:jc w:val="both"/>
              <w:rPr>
                <w:rFonts w:ascii="Times New Roman" w:eastAsia="Times New Roman" w:hAnsi="Times New Roman" w:cs="Times New Roman"/>
                <w:sz w:val="26"/>
                <w:szCs w:val="26"/>
              </w:rPr>
            </w:pPr>
          </w:p>
        </w:tc>
        <w:tc>
          <w:tcPr>
            <w:tcW w:w="992" w:type="dxa"/>
          </w:tcPr>
          <w:p w14:paraId="45F948EB" w14:textId="77777777" w:rsidR="000C153F" w:rsidRPr="00C36A4F" w:rsidRDefault="000C153F" w:rsidP="0003224B">
            <w:pPr>
              <w:jc w:val="both"/>
              <w:rPr>
                <w:rFonts w:ascii="Times New Roman" w:eastAsia="Times New Roman" w:hAnsi="Times New Roman" w:cs="Times New Roman"/>
                <w:sz w:val="26"/>
                <w:szCs w:val="26"/>
              </w:rPr>
            </w:pPr>
          </w:p>
        </w:tc>
      </w:tr>
      <w:tr w:rsidR="000C153F" w:rsidRPr="00C867CA" w14:paraId="0A774A6A" w14:textId="77777777" w:rsidTr="005E14AB">
        <w:tc>
          <w:tcPr>
            <w:tcW w:w="562" w:type="dxa"/>
          </w:tcPr>
          <w:p w14:paraId="51CFF455" w14:textId="77777777" w:rsidR="000C153F" w:rsidRPr="00C36A4F" w:rsidRDefault="000C153F" w:rsidP="0003224B">
            <w:pPr>
              <w:spacing w:after="0" w:line="240" w:lineRule="auto"/>
              <w:jc w:val="both"/>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rPr>
              <w:t>1.</w:t>
            </w:r>
          </w:p>
        </w:tc>
        <w:tc>
          <w:tcPr>
            <w:tcW w:w="6096" w:type="dxa"/>
          </w:tcPr>
          <w:p w14:paraId="31DD2FDB" w14:textId="01BFFEAB" w:rsidR="000C153F" w:rsidRPr="00C36A4F" w:rsidRDefault="000C153F" w:rsidP="001717C8">
            <w:pP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 xml:space="preserve">Total publications on the topic of joint research as part of the joint </w:t>
            </w:r>
            <w:r w:rsidR="005E1A26" w:rsidRPr="00C36A4F">
              <w:rPr>
                <w:rFonts w:ascii="Times New Roman" w:eastAsia="Times New Roman" w:hAnsi="Times New Roman" w:cs="Times New Roman"/>
                <w:sz w:val="26"/>
                <w:szCs w:val="26"/>
                <w:lang w:val="en-US"/>
              </w:rPr>
              <w:t>basic research project</w:t>
            </w:r>
            <w:r w:rsidRPr="00C36A4F">
              <w:rPr>
                <w:rFonts w:ascii="Times New Roman" w:eastAsia="Times New Roman" w:hAnsi="Times New Roman" w:cs="Times New Roman"/>
                <w:sz w:val="26"/>
                <w:szCs w:val="26"/>
                <w:lang w:val="en-US"/>
              </w:rPr>
              <w:t xml:space="preserve">, indicating an approximate list of journals, where the research results will be published, e.g., joint publications by projects participants from the HSE University </w:t>
            </w:r>
            <w:r w:rsidR="005E1A26" w:rsidRPr="00C36A4F">
              <w:rPr>
                <w:rFonts w:ascii="Times New Roman" w:eastAsia="Times New Roman" w:hAnsi="Times New Roman" w:cs="Times New Roman"/>
                <w:sz w:val="26"/>
                <w:szCs w:val="26"/>
                <w:lang w:val="en-US"/>
              </w:rPr>
              <w:t>academic unit</w:t>
            </w:r>
            <w:r w:rsidRPr="00C36A4F">
              <w:rPr>
                <w:rFonts w:ascii="Times New Roman" w:eastAsia="Times New Roman" w:hAnsi="Times New Roman" w:cs="Times New Roman"/>
                <w:sz w:val="26"/>
                <w:szCs w:val="26"/>
                <w:lang w:val="en-US"/>
              </w:rPr>
              <w:t xml:space="preserve"> and the Partner’s </w:t>
            </w:r>
            <w:r w:rsidR="005E1A26" w:rsidRPr="00C36A4F">
              <w:rPr>
                <w:rFonts w:ascii="Times New Roman" w:eastAsia="Times New Roman" w:hAnsi="Times New Roman" w:cs="Times New Roman"/>
                <w:sz w:val="26"/>
                <w:szCs w:val="26"/>
                <w:lang w:val="en-US"/>
              </w:rPr>
              <w:t>academic unit</w:t>
            </w:r>
          </w:p>
        </w:tc>
        <w:tc>
          <w:tcPr>
            <w:tcW w:w="992" w:type="dxa"/>
          </w:tcPr>
          <w:p w14:paraId="0D81A945" w14:textId="77777777" w:rsidR="000C153F" w:rsidRPr="00C36A4F" w:rsidRDefault="000C153F" w:rsidP="0003224B">
            <w:pPr>
              <w:jc w:val="both"/>
              <w:rPr>
                <w:rFonts w:ascii="Times New Roman" w:eastAsia="Times New Roman" w:hAnsi="Times New Roman" w:cs="Times New Roman"/>
                <w:sz w:val="26"/>
                <w:szCs w:val="26"/>
                <w:lang w:val="en-US"/>
              </w:rPr>
            </w:pPr>
          </w:p>
        </w:tc>
        <w:tc>
          <w:tcPr>
            <w:tcW w:w="992" w:type="dxa"/>
          </w:tcPr>
          <w:p w14:paraId="42478532" w14:textId="77777777" w:rsidR="000C153F" w:rsidRPr="00C36A4F" w:rsidRDefault="000C153F" w:rsidP="0003224B">
            <w:pPr>
              <w:jc w:val="both"/>
              <w:rPr>
                <w:rFonts w:ascii="Times New Roman" w:eastAsia="Times New Roman" w:hAnsi="Times New Roman" w:cs="Times New Roman"/>
                <w:sz w:val="26"/>
                <w:szCs w:val="26"/>
                <w:lang w:val="en-US"/>
              </w:rPr>
            </w:pPr>
          </w:p>
        </w:tc>
        <w:tc>
          <w:tcPr>
            <w:tcW w:w="992" w:type="dxa"/>
          </w:tcPr>
          <w:p w14:paraId="4CCDB3CB" w14:textId="77777777" w:rsidR="000C153F" w:rsidRPr="00C36A4F" w:rsidRDefault="000C153F" w:rsidP="0003224B">
            <w:pPr>
              <w:jc w:val="both"/>
              <w:rPr>
                <w:rFonts w:ascii="Times New Roman" w:eastAsia="Times New Roman" w:hAnsi="Times New Roman" w:cs="Times New Roman"/>
                <w:sz w:val="26"/>
                <w:szCs w:val="26"/>
                <w:lang w:val="en-US"/>
              </w:rPr>
            </w:pPr>
          </w:p>
        </w:tc>
      </w:tr>
      <w:tr w:rsidR="005E14AB" w:rsidRPr="00C867CA" w14:paraId="16F2CC35" w14:textId="77777777" w:rsidTr="005E14AB">
        <w:tc>
          <w:tcPr>
            <w:tcW w:w="562" w:type="dxa"/>
          </w:tcPr>
          <w:p w14:paraId="63DBE1CB" w14:textId="0942321F" w:rsidR="005E14AB" w:rsidRPr="00C36A4F" w:rsidRDefault="005E14AB" w:rsidP="0003224B">
            <w:pPr>
              <w:spacing w:after="0" w:line="240" w:lineRule="auto"/>
              <w:jc w:val="both"/>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rPr>
              <w:t>1.1</w:t>
            </w:r>
          </w:p>
        </w:tc>
        <w:tc>
          <w:tcPr>
            <w:tcW w:w="6096" w:type="dxa"/>
          </w:tcPr>
          <w:p w14:paraId="002752BA" w14:textId="3452E0EF" w:rsidR="005E14AB" w:rsidRPr="00C36A4F" w:rsidRDefault="00FD6903" w:rsidP="0003224B">
            <w:pPr>
              <w:spacing w:after="0" w:line="240" w:lineRule="auto"/>
              <w:jc w:val="both"/>
              <w:rPr>
                <w:rFonts w:ascii="Times New Roman" w:eastAsia="Times New Roman" w:hAnsi="Times New Roman" w:cs="Times New Roman"/>
                <w:b/>
                <w:i/>
                <w:sz w:val="26"/>
                <w:szCs w:val="26"/>
                <w:lang w:val="en-US"/>
              </w:rPr>
            </w:pPr>
            <w:r w:rsidRPr="00C36A4F">
              <w:rPr>
                <w:rFonts w:ascii="Times New Roman" w:eastAsia="Times New Roman" w:hAnsi="Times New Roman" w:cs="Times New Roman"/>
                <w:b/>
                <w:i/>
                <w:sz w:val="26"/>
                <w:szCs w:val="26"/>
                <w:lang w:val="en-US"/>
              </w:rPr>
              <w:t>i</w:t>
            </w:r>
            <w:r w:rsidR="008F4196" w:rsidRPr="00C36A4F">
              <w:rPr>
                <w:rFonts w:ascii="Times New Roman" w:eastAsia="Times New Roman" w:hAnsi="Times New Roman" w:cs="Times New Roman"/>
                <w:b/>
                <w:i/>
                <w:sz w:val="26"/>
                <w:szCs w:val="26"/>
                <w:lang w:val="en-US"/>
              </w:rPr>
              <w:t>ncluding</w:t>
            </w:r>
          </w:p>
          <w:p w14:paraId="05720849" w14:textId="5ADFB5E0" w:rsidR="008F4196" w:rsidRPr="00C36A4F" w:rsidRDefault="00F309CB" w:rsidP="0003224B">
            <w:pP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number</w:t>
            </w:r>
            <w:r w:rsidR="003B6922" w:rsidRPr="00C36A4F">
              <w:rPr>
                <w:rFonts w:ascii="Times New Roman" w:eastAsia="Times New Roman" w:hAnsi="Times New Roman" w:cs="Times New Roman"/>
                <w:sz w:val="26"/>
                <w:szCs w:val="26"/>
                <w:lang w:val="en-US"/>
              </w:rPr>
              <w:t xml:space="preserve"> of</w:t>
            </w:r>
            <w:r w:rsidRPr="00C36A4F">
              <w:rPr>
                <w:rFonts w:ascii="Times New Roman" w:eastAsia="Times New Roman" w:hAnsi="Times New Roman" w:cs="Times New Roman"/>
                <w:sz w:val="26"/>
                <w:szCs w:val="26"/>
                <w:lang w:val="en-US"/>
              </w:rPr>
              <w:t xml:space="preserve"> </w:t>
            </w:r>
            <w:r w:rsidR="008243CA" w:rsidRPr="00C36A4F">
              <w:rPr>
                <w:rFonts w:ascii="Times New Roman" w:eastAsia="Times New Roman" w:hAnsi="Times New Roman" w:cs="Times New Roman"/>
                <w:sz w:val="26"/>
                <w:szCs w:val="26"/>
                <w:lang w:val="en-US"/>
              </w:rPr>
              <w:t>published articles</w:t>
            </w:r>
            <w:r w:rsidR="00FD6903" w:rsidRPr="00C36A4F">
              <w:rPr>
                <w:rFonts w:ascii="Times New Roman" w:eastAsia="Times New Roman" w:hAnsi="Times New Roman" w:cs="Times New Roman"/>
                <w:sz w:val="26"/>
                <w:szCs w:val="26"/>
                <w:lang w:val="en-US"/>
              </w:rPr>
              <w:t xml:space="preserve"> </w:t>
            </w:r>
            <w:r w:rsidR="003F65F9" w:rsidRPr="00C36A4F">
              <w:rPr>
                <w:rFonts w:ascii="Times New Roman" w:eastAsia="Times New Roman" w:hAnsi="Times New Roman" w:cs="Times New Roman"/>
                <w:sz w:val="26"/>
                <w:szCs w:val="26"/>
                <w:lang w:val="en-US"/>
              </w:rPr>
              <w:t>(articles shall refer to documents of the “articles” and “reviews” type)</w:t>
            </w:r>
            <w:r w:rsidRPr="00C36A4F">
              <w:rPr>
                <w:rFonts w:ascii="Times New Roman" w:eastAsia="Times New Roman" w:hAnsi="Times New Roman" w:cs="Times New Roman"/>
                <w:sz w:val="26"/>
                <w:szCs w:val="26"/>
                <w:lang w:val="en-US"/>
              </w:rPr>
              <w:t xml:space="preserve"> </w:t>
            </w:r>
            <w:r w:rsidR="00FD6903" w:rsidRPr="00C36A4F">
              <w:rPr>
                <w:rFonts w:ascii="Times New Roman" w:eastAsia="Times New Roman" w:hAnsi="Times New Roman" w:cs="Times New Roman"/>
                <w:sz w:val="26"/>
                <w:szCs w:val="26"/>
                <w:lang w:val="en-US"/>
              </w:rPr>
              <w:t>on the A list</w:t>
            </w:r>
            <w:r w:rsidR="001F67FC" w:rsidRPr="00C36A4F">
              <w:rPr>
                <w:rStyle w:val="a8"/>
                <w:rFonts w:ascii="Times New Roman" w:eastAsia="Times New Roman" w:hAnsi="Times New Roman" w:cs="Times New Roman"/>
                <w:sz w:val="26"/>
                <w:szCs w:val="26"/>
                <w:lang w:val="en-US"/>
              </w:rPr>
              <w:footnoteReference w:id="7"/>
            </w:r>
            <w:r w:rsidR="001717C8" w:rsidRPr="00C36A4F">
              <w:rPr>
                <w:rFonts w:ascii="Times New Roman" w:eastAsia="Times New Roman" w:hAnsi="Times New Roman" w:cs="Times New Roman"/>
                <w:sz w:val="26"/>
                <w:szCs w:val="26"/>
                <w:lang w:val="en-US"/>
              </w:rPr>
              <w:t xml:space="preserve"> </w:t>
            </w:r>
            <w:r w:rsidR="001717C8" w:rsidRPr="00C36A4F">
              <w:rPr>
                <w:rFonts w:ascii="Times New Roman" w:eastAsia="Times New Roman" w:hAnsi="Times New Roman" w:cs="Times New Roman"/>
                <w:lang w:val="en-US"/>
              </w:rPr>
              <w:t>(</w:t>
            </w:r>
            <w:hyperlink r:id="rId12" w:history="1">
              <w:r w:rsidR="001717C8" w:rsidRPr="00C36A4F">
                <w:rPr>
                  <w:rStyle w:val="a9"/>
                  <w:rFonts w:ascii="Times New Roman" w:eastAsia="Times New Roman" w:hAnsi="Times New Roman" w:cs="Times New Roman"/>
                  <w:lang w:val="en-US"/>
                </w:rPr>
                <w:t>https://scientometrics.hse.ru/en/evaluation/</w:t>
              </w:r>
            </w:hyperlink>
            <w:r w:rsidR="001717C8" w:rsidRPr="00C36A4F">
              <w:rPr>
                <w:rFonts w:ascii="Times New Roman" w:eastAsia="Times New Roman" w:hAnsi="Times New Roman" w:cs="Times New Roman"/>
                <w:lang w:val="en-US"/>
              </w:rPr>
              <w:t xml:space="preserve">) </w:t>
            </w:r>
          </w:p>
        </w:tc>
        <w:tc>
          <w:tcPr>
            <w:tcW w:w="992" w:type="dxa"/>
          </w:tcPr>
          <w:p w14:paraId="02B47C57" w14:textId="77777777" w:rsidR="005E14AB" w:rsidRPr="00C36A4F" w:rsidRDefault="005E14AB" w:rsidP="0003224B">
            <w:pPr>
              <w:jc w:val="both"/>
              <w:rPr>
                <w:rFonts w:ascii="Times New Roman" w:eastAsia="Times New Roman" w:hAnsi="Times New Roman" w:cs="Times New Roman"/>
                <w:sz w:val="26"/>
                <w:szCs w:val="26"/>
                <w:lang w:val="en-US"/>
              </w:rPr>
            </w:pPr>
          </w:p>
        </w:tc>
        <w:tc>
          <w:tcPr>
            <w:tcW w:w="992" w:type="dxa"/>
          </w:tcPr>
          <w:p w14:paraId="6112C256" w14:textId="77777777" w:rsidR="005E14AB" w:rsidRPr="00C36A4F" w:rsidRDefault="005E14AB" w:rsidP="0003224B">
            <w:pPr>
              <w:jc w:val="both"/>
              <w:rPr>
                <w:rFonts w:ascii="Times New Roman" w:eastAsia="Times New Roman" w:hAnsi="Times New Roman" w:cs="Times New Roman"/>
                <w:sz w:val="26"/>
                <w:szCs w:val="26"/>
                <w:lang w:val="en-US"/>
              </w:rPr>
            </w:pPr>
          </w:p>
        </w:tc>
        <w:tc>
          <w:tcPr>
            <w:tcW w:w="992" w:type="dxa"/>
          </w:tcPr>
          <w:p w14:paraId="27B647F2" w14:textId="77777777" w:rsidR="005E14AB" w:rsidRPr="00C36A4F" w:rsidRDefault="005E14AB" w:rsidP="0003224B">
            <w:pPr>
              <w:jc w:val="both"/>
              <w:rPr>
                <w:rFonts w:ascii="Times New Roman" w:eastAsia="Times New Roman" w:hAnsi="Times New Roman" w:cs="Times New Roman"/>
                <w:sz w:val="26"/>
                <w:szCs w:val="26"/>
                <w:lang w:val="en-US"/>
              </w:rPr>
            </w:pPr>
          </w:p>
        </w:tc>
      </w:tr>
      <w:tr w:rsidR="000C153F" w:rsidRPr="00C867CA" w14:paraId="00479E6B" w14:textId="77777777" w:rsidTr="005E14AB">
        <w:tc>
          <w:tcPr>
            <w:tcW w:w="562" w:type="dxa"/>
          </w:tcPr>
          <w:p w14:paraId="1D6E8BEB" w14:textId="77777777" w:rsidR="000C153F" w:rsidRPr="00C36A4F" w:rsidRDefault="000C153F" w:rsidP="0003224B">
            <w:pPr>
              <w:spacing w:after="0" w:line="240" w:lineRule="auto"/>
              <w:jc w:val="both"/>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rPr>
              <w:t>2</w:t>
            </w:r>
          </w:p>
        </w:tc>
        <w:tc>
          <w:tcPr>
            <w:tcW w:w="6096" w:type="dxa"/>
          </w:tcPr>
          <w:p w14:paraId="34FA6DD2" w14:textId="1EAD7153" w:rsidR="000C153F" w:rsidRPr="00C867CA" w:rsidRDefault="00C867CA" w:rsidP="00845A84">
            <w:pP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Total</w:t>
            </w:r>
            <w:r w:rsidRPr="00845A84">
              <w:rPr>
                <w:rFonts w:ascii="Times New Roman" w:eastAsia="Times New Roman" w:hAnsi="Times New Roman" w:cs="Times New Roman"/>
                <w:sz w:val="26"/>
                <w:szCs w:val="26"/>
                <w:lang w:val="en-US"/>
              </w:rPr>
              <w:t xml:space="preserve"> </w:t>
            </w:r>
            <w:r w:rsidR="00044201" w:rsidRPr="00845A84">
              <w:rPr>
                <w:rFonts w:ascii="Times New Roman" w:eastAsia="Times New Roman" w:hAnsi="Times New Roman" w:cs="Times New Roman"/>
                <w:sz w:val="26"/>
                <w:szCs w:val="26"/>
                <w:lang w:val="en-US"/>
              </w:rPr>
              <w:t>joint</w:t>
            </w:r>
            <w:r w:rsidR="00044201" w:rsidRPr="00845A84">
              <w:rPr>
                <w:rFonts w:ascii="Times New Roman" w:eastAsia="Times New Roman" w:hAnsi="Times New Roman" w:cs="Times New Roman"/>
                <w:sz w:val="26"/>
                <w:szCs w:val="26"/>
                <w:lang w:val="en-US"/>
              </w:rPr>
              <w:t xml:space="preserve"> </w:t>
            </w:r>
            <w:r w:rsidR="00044201" w:rsidRPr="00845A84">
              <w:rPr>
                <w:rFonts w:ascii="Times New Roman" w:eastAsia="Times New Roman" w:hAnsi="Times New Roman" w:cs="Times New Roman"/>
                <w:sz w:val="26"/>
                <w:szCs w:val="26"/>
                <w:lang w:val="en-US"/>
              </w:rPr>
              <w:t xml:space="preserve">of scientific conferences </w:t>
            </w:r>
            <w:r w:rsidR="005117A7" w:rsidRPr="00845A84">
              <w:rPr>
                <w:rFonts w:ascii="Times New Roman" w:eastAsia="Times New Roman" w:hAnsi="Times New Roman" w:cs="Times New Roman"/>
                <w:sz w:val="26"/>
                <w:szCs w:val="26"/>
                <w:lang w:val="en-US"/>
              </w:rPr>
              <w:t>held within the framework of a joint basic research project</w:t>
            </w:r>
            <w:r>
              <w:rPr>
                <w:rFonts w:ascii="Times New Roman" w:eastAsia="Times New Roman" w:hAnsi="Times New Roman" w:cs="Times New Roman"/>
                <w:color w:val="000000"/>
                <w:sz w:val="26"/>
                <w:szCs w:val="26"/>
                <w:lang w:val="en-US"/>
              </w:rPr>
              <w:t xml:space="preserve"> </w:t>
            </w:r>
          </w:p>
        </w:tc>
        <w:tc>
          <w:tcPr>
            <w:tcW w:w="992" w:type="dxa"/>
          </w:tcPr>
          <w:p w14:paraId="0653D4A7" w14:textId="77777777" w:rsidR="000C153F" w:rsidRPr="00C36A4F" w:rsidRDefault="000C153F" w:rsidP="0003224B">
            <w:pPr>
              <w:jc w:val="both"/>
              <w:rPr>
                <w:rFonts w:ascii="Times New Roman" w:eastAsia="Times New Roman" w:hAnsi="Times New Roman" w:cs="Times New Roman"/>
                <w:sz w:val="26"/>
                <w:szCs w:val="26"/>
                <w:lang w:val="en-US"/>
              </w:rPr>
            </w:pPr>
          </w:p>
        </w:tc>
        <w:tc>
          <w:tcPr>
            <w:tcW w:w="992" w:type="dxa"/>
          </w:tcPr>
          <w:p w14:paraId="5911C975" w14:textId="77777777" w:rsidR="000C153F" w:rsidRPr="00C36A4F" w:rsidRDefault="000C153F" w:rsidP="0003224B">
            <w:pPr>
              <w:jc w:val="both"/>
              <w:rPr>
                <w:rFonts w:ascii="Times New Roman" w:eastAsia="Times New Roman" w:hAnsi="Times New Roman" w:cs="Times New Roman"/>
                <w:sz w:val="26"/>
                <w:szCs w:val="26"/>
                <w:lang w:val="en-US"/>
              </w:rPr>
            </w:pPr>
          </w:p>
        </w:tc>
        <w:tc>
          <w:tcPr>
            <w:tcW w:w="992" w:type="dxa"/>
          </w:tcPr>
          <w:p w14:paraId="1A6A6F96" w14:textId="77777777" w:rsidR="000C153F" w:rsidRPr="00C36A4F" w:rsidRDefault="000C153F" w:rsidP="0003224B">
            <w:pPr>
              <w:jc w:val="both"/>
              <w:rPr>
                <w:rFonts w:ascii="Times New Roman" w:eastAsia="Times New Roman" w:hAnsi="Times New Roman" w:cs="Times New Roman"/>
                <w:sz w:val="26"/>
                <w:szCs w:val="26"/>
                <w:lang w:val="en-US"/>
              </w:rPr>
            </w:pPr>
          </w:p>
        </w:tc>
      </w:tr>
      <w:tr w:rsidR="000C153F" w:rsidRPr="00C36A4F" w14:paraId="1CA09BD7" w14:textId="77777777" w:rsidTr="0003224B">
        <w:tc>
          <w:tcPr>
            <w:tcW w:w="6658" w:type="dxa"/>
            <w:gridSpan w:val="2"/>
          </w:tcPr>
          <w:p w14:paraId="569528F1" w14:textId="77777777" w:rsidR="000C153F" w:rsidRPr="00C36A4F" w:rsidRDefault="000C153F" w:rsidP="0003224B">
            <w:pPr>
              <w:jc w:val="both"/>
              <w:rPr>
                <w:rFonts w:ascii="Times New Roman" w:eastAsia="Times New Roman" w:hAnsi="Times New Roman" w:cs="Times New Roman"/>
                <w:sz w:val="26"/>
                <w:szCs w:val="26"/>
              </w:rPr>
            </w:pPr>
            <w:r w:rsidRPr="00C36A4F">
              <w:rPr>
                <w:rFonts w:ascii="Times New Roman" w:eastAsia="Times New Roman" w:hAnsi="Times New Roman" w:cs="Times New Roman"/>
                <w:b/>
                <w:sz w:val="26"/>
                <w:szCs w:val="26"/>
                <w:lang w:val="en-US"/>
              </w:rPr>
              <w:t>Tentative indicator</w:t>
            </w:r>
            <w:bookmarkStart w:id="3" w:name="_GoBack"/>
            <w:bookmarkEnd w:id="3"/>
            <w:r w:rsidRPr="00C36A4F">
              <w:rPr>
                <w:rFonts w:ascii="Times New Roman" w:eastAsia="Times New Roman" w:hAnsi="Times New Roman" w:cs="Times New Roman"/>
                <w:b/>
                <w:sz w:val="26"/>
                <w:szCs w:val="26"/>
                <w:lang w:val="en-US"/>
              </w:rPr>
              <w:t>s</w:t>
            </w:r>
            <w:r w:rsidRPr="00C36A4F">
              <w:rPr>
                <w:rFonts w:ascii="Times New Roman" w:eastAsia="Times New Roman" w:hAnsi="Times New Roman" w:cs="Times New Roman"/>
                <w:b/>
                <w:color w:val="000000"/>
                <w:sz w:val="26"/>
                <w:szCs w:val="26"/>
                <w:vertAlign w:val="superscript"/>
              </w:rPr>
              <w:footnoteReference w:id="8"/>
            </w:r>
          </w:p>
        </w:tc>
        <w:tc>
          <w:tcPr>
            <w:tcW w:w="992" w:type="dxa"/>
          </w:tcPr>
          <w:p w14:paraId="335076A0" w14:textId="77777777" w:rsidR="000C153F" w:rsidRPr="00C36A4F" w:rsidRDefault="000C153F" w:rsidP="0003224B">
            <w:pPr>
              <w:jc w:val="both"/>
              <w:rPr>
                <w:rFonts w:ascii="Times New Roman" w:eastAsia="Times New Roman" w:hAnsi="Times New Roman" w:cs="Times New Roman"/>
                <w:sz w:val="26"/>
                <w:szCs w:val="26"/>
              </w:rPr>
            </w:pPr>
          </w:p>
        </w:tc>
        <w:tc>
          <w:tcPr>
            <w:tcW w:w="992" w:type="dxa"/>
          </w:tcPr>
          <w:p w14:paraId="30E3AE85" w14:textId="77777777" w:rsidR="000C153F" w:rsidRPr="00C36A4F" w:rsidRDefault="000C153F" w:rsidP="0003224B">
            <w:pPr>
              <w:jc w:val="both"/>
              <w:rPr>
                <w:rFonts w:ascii="Times New Roman" w:eastAsia="Times New Roman" w:hAnsi="Times New Roman" w:cs="Times New Roman"/>
                <w:sz w:val="26"/>
                <w:szCs w:val="26"/>
              </w:rPr>
            </w:pPr>
          </w:p>
        </w:tc>
        <w:tc>
          <w:tcPr>
            <w:tcW w:w="992" w:type="dxa"/>
          </w:tcPr>
          <w:p w14:paraId="29AAE85A" w14:textId="77777777" w:rsidR="000C153F" w:rsidRPr="00C36A4F" w:rsidRDefault="000C153F" w:rsidP="0003224B">
            <w:pPr>
              <w:jc w:val="both"/>
              <w:rPr>
                <w:rFonts w:ascii="Times New Roman" w:eastAsia="Times New Roman" w:hAnsi="Times New Roman" w:cs="Times New Roman"/>
                <w:sz w:val="26"/>
                <w:szCs w:val="26"/>
              </w:rPr>
            </w:pPr>
          </w:p>
        </w:tc>
      </w:tr>
      <w:tr w:rsidR="000C153F" w:rsidRPr="00C867CA" w14:paraId="3293D991" w14:textId="77777777" w:rsidTr="005E14AB">
        <w:tc>
          <w:tcPr>
            <w:tcW w:w="562" w:type="dxa"/>
          </w:tcPr>
          <w:p w14:paraId="58874419" w14:textId="77777777" w:rsidR="000C153F" w:rsidRPr="00C36A4F" w:rsidRDefault="000C153F" w:rsidP="0003224B">
            <w:pPr>
              <w:jc w:val="both"/>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rPr>
              <w:t>3.</w:t>
            </w:r>
          </w:p>
        </w:tc>
        <w:tc>
          <w:tcPr>
            <w:tcW w:w="6096" w:type="dxa"/>
          </w:tcPr>
          <w:p w14:paraId="584C4760" w14:textId="241ED0ED" w:rsidR="000C153F" w:rsidRPr="00C36A4F" w:rsidRDefault="000C153F" w:rsidP="0003224B">
            <w:pP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color w:val="000000"/>
                <w:sz w:val="26"/>
                <w:szCs w:val="26"/>
                <w:lang w:val="en-US"/>
              </w:rPr>
              <w:t xml:space="preserve">Total undergrads and doctoral students from HSE </w:t>
            </w:r>
            <w:r w:rsidRPr="00C36A4F">
              <w:rPr>
                <w:rFonts w:ascii="Times New Roman" w:hAnsi="Times New Roman" w:cs="Times New Roman"/>
                <w:color w:val="000000" w:themeColor="text1"/>
                <w:sz w:val="26"/>
                <w:szCs w:val="26"/>
                <w:lang w:val="en-US"/>
              </w:rPr>
              <w:t>University</w:t>
            </w:r>
            <w:r w:rsidRPr="00C36A4F" w:rsidDel="002A1A3B">
              <w:rPr>
                <w:rFonts w:ascii="Times New Roman" w:eastAsia="Times New Roman" w:hAnsi="Times New Roman" w:cs="Times New Roman"/>
                <w:color w:val="000000"/>
                <w:sz w:val="26"/>
                <w:szCs w:val="26"/>
                <w:lang w:val="en-US"/>
              </w:rPr>
              <w:t xml:space="preserve"> </w:t>
            </w:r>
            <w:r w:rsidRPr="00C36A4F">
              <w:rPr>
                <w:rFonts w:ascii="Times New Roman" w:eastAsia="Times New Roman" w:hAnsi="Times New Roman" w:cs="Times New Roman"/>
                <w:color w:val="000000"/>
                <w:sz w:val="26"/>
                <w:szCs w:val="26"/>
                <w:lang w:val="en-US"/>
              </w:rPr>
              <w:t xml:space="preserve">and the Partner, involved in project activities as part of the joint </w:t>
            </w:r>
            <w:r w:rsidR="005E1A26" w:rsidRPr="00C36A4F">
              <w:rPr>
                <w:rFonts w:ascii="Times New Roman" w:eastAsia="Times New Roman" w:hAnsi="Times New Roman" w:cs="Times New Roman"/>
                <w:color w:val="000000"/>
                <w:sz w:val="26"/>
                <w:szCs w:val="26"/>
                <w:lang w:val="en-US"/>
              </w:rPr>
              <w:t>basic research project</w:t>
            </w:r>
          </w:p>
        </w:tc>
        <w:tc>
          <w:tcPr>
            <w:tcW w:w="992" w:type="dxa"/>
          </w:tcPr>
          <w:p w14:paraId="015B14FB" w14:textId="77777777" w:rsidR="000C153F" w:rsidRPr="00C36A4F" w:rsidRDefault="000C153F" w:rsidP="0003224B">
            <w:pPr>
              <w:jc w:val="both"/>
              <w:rPr>
                <w:rFonts w:ascii="Times New Roman" w:eastAsia="Times New Roman" w:hAnsi="Times New Roman" w:cs="Times New Roman"/>
                <w:sz w:val="26"/>
                <w:szCs w:val="26"/>
                <w:lang w:val="en-US"/>
              </w:rPr>
            </w:pPr>
          </w:p>
        </w:tc>
        <w:tc>
          <w:tcPr>
            <w:tcW w:w="992" w:type="dxa"/>
          </w:tcPr>
          <w:p w14:paraId="1E409244" w14:textId="77777777" w:rsidR="000C153F" w:rsidRPr="00C36A4F" w:rsidRDefault="000C153F" w:rsidP="0003224B">
            <w:pPr>
              <w:jc w:val="both"/>
              <w:rPr>
                <w:rFonts w:ascii="Times New Roman" w:eastAsia="Times New Roman" w:hAnsi="Times New Roman" w:cs="Times New Roman"/>
                <w:sz w:val="26"/>
                <w:szCs w:val="26"/>
                <w:lang w:val="en-US"/>
              </w:rPr>
            </w:pPr>
          </w:p>
        </w:tc>
        <w:tc>
          <w:tcPr>
            <w:tcW w:w="992" w:type="dxa"/>
          </w:tcPr>
          <w:p w14:paraId="2E37ED35" w14:textId="77777777" w:rsidR="000C153F" w:rsidRPr="00C36A4F" w:rsidRDefault="000C153F" w:rsidP="0003224B">
            <w:pPr>
              <w:jc w:val="both"/>
              <w:rPr>
                <w:rFonts w:ascii="Times New Roman" w:eastAsia="Times New Roman" w:hAnsi="Times New Roman" w:cs="Times New Roman"/>
                <w:sz w:val="26"/>
                <w:szCs w:val="26"/>
                <w:lang w:val="en-US"/>
              </w:rPr>
            </w:pPr>
          </w:p>
        </w:tc>
      </w:tr>
      <w:tr w:rsidR="000C153F" w:rsidRPr="00C867CA" w14:paraId="1E2490F0" w14:textId="77777777" w:rsidTr="005E14AB">
        <w:tc>
          <w:tcPr>
            <w:tcW w:w="562" w:type="dxa"/>
          </w:tcPr>
          <w:p w14:paraId="6D0E608F" w14:textId="77777777" w:rsidR="000C153F" w:rsidRPr="00C36A4F" w:rsidRDefault="000C153F" w:rsidP="0003224B">
            <w:pPr>
              <w:jc w:val="both"/>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rPr>
              <w:t>4.</w:t>
            </w:r>
          </w:p>
        </w:tc>
        <w:tc>
          <w:tcPr>
            <w:tcW w:w="6096" w:type="dxa"/>
          </w:tcPr>
          <w:p w14:paraId="5B9B3E14" w14:textId="74D12108" w:rsidR="000C153F" w:rsidRPr="00C36A4F" w:rsidRDefault="005117A7" w:rsidP="005117A7">
            <w:pP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color w:val="000000"/>
                <w:sz w:val="26"/>
                <w:szCs w:val="26"/>
                <w:lang w:val="en-US"/>
              </w:rPr>
              <w:t>Databases created as a result of a joint basic research project</w:t>
            </w:r>
          </w:p>
        </w:tc>
        <w:tc>
          <w:tcPr>
            <w:tcW w:w="992" w:type="dxa"/>
          </w:tcPr>
          <w:p w14:paraId="6DA96BB1" w14:textId="77777777" w:rsidR="000C153F" w:rsidRPr="00C36A4F" w:rsidRDefault="000C153F" w:rsidP="0003224B">
            <w:pPr>
              <w:jc w:val="both"/>
              <w:rPr>
                <w:rFonts w:ascii="Times New Roman" w:eastAsia="Times New Roman" w:hAnsi="Times New Roman" w:cs="Times New Roman"/>
                <w:sz w:val="26"/>
                <w:szCs w:val="26"/>
                <w:lang w:val="en-US"/>
              </w:rPr>
            </w:pPr>
          </w:p>
        </w:tc>
        <w:tc>
          <w:tcPr>
            <w:tcW w:w="992" w:type="dxa"/>
          </w:tcPr>
          <w:p w14:paraId="17954AC2" w14:textId="77777777" w:rsidR="000C153F" w:rsidRPr="00C36A4F" w:rsidRDefault="000C153F" w:rsidP="0003224B">
            <w:pPr>
              <w:jc w:val="both"/>
              <w:rPr>
                <w:rFonts w:ascii="Times New Roman" w:eastAsia="Times New Roman" w:hAnsi="Times New Roman" w:cs="Times New Roman"/>
                <w:sz w:val="26"/>
                <w:szCs w:val="26"/>
                <w:lang w:val="en-US"/>
              </w:rPr>
            </w:pPr>
          </w:p>
        </w:tc>
        <w:tc>
          <w:tcPr>
            <w:tcW w:w="992" w:type="dxa"/>
          </w:tcPr>
          <w:p w14:paraId="5561A5DA" w14:textId="77777777" w:rsidR="000C153F" w:rsidRPr="00C36A4F" w:rsidRDefault="000C153F" w:rsidP="0003224B">
            <w:pPr>
              <w:jc w:val="both"/>
              <w:rPr>
                <w:rFonts w:ascii="Times New Roman" w:eastAsia="Times New Roman" w:hAnsi="Times New Roman" w:cs="Times New Roman"/>
                <w:sz w:val="26"/>
                <w:szCs w:val="26"/>
                <w:lang w:val="en-US"/>
              </w:rPr>
            </w:pPr>
          </w:p>
        </w:tc>
      </w:tr>
      <w:tr w:rsidR="000C153F" w:rsidRPr="00C867CA" w14:paraId="56105693" w14:textId="77777777" w:rsidTr="005E14AB">
        <w:tc>
          <w:tcPr>
            <w:tcW w:w="562" w:type="dxa"/>
          </w:tcPr>
          <w:p w14:paraId="7BD8FA83" w14:textId="77777777" w:rsidR="000C153F" w:rsidRPr="00C36A4F" w:rsidRDefault="000C153F" w:rsidP="0003224B">
            <w:pPr>
              <w:jc w:val="both"/>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rPr>
              <w:t>5.</w:t>
            </w:r>
          </w:p>
        </w:tc>
        <w:tc>
          <w:tcPr>
            <w:tcW w:w="6096" w:type="dxa"/>
          </w:tcPr>
          <w:p w14:paraId="4E0F5DB0" w14:textId="158F075B" w:rsidR="000C153F" w:rsidRPr="00C36A4F" w:rsidRDefault="000C153F" w:rsidP="0003224B">
            <w:pP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color w:val="000000"/>
                <w:sz w:val="26"/>
                <w:szCs w:val="26"/>
                <w:lang w:val="en-US"/>
              </w:rPr>
              <w:t xml:space="preserve">Total joint monitoring research and experiments and experiments (and other types of joint activities) held based on the results of the joint </w:t>
            </w:r>
            <w:r w:rsidR="005E1A26" w:rsidRPr="00C36A4F">
              <w:rPr>
                <w:rFonts w:ascii="Times New Roman" w:eastAsia="Times New Roman" w:hAnsi="Times New Roman" w:cs="Times New Roman"/>
                <w:color w:val="000000"/>
                <w:sz w:val="26"/>
                <w:szCs w:val="26"/>
                <w:lang w:val="en-US"/>
              </w:rPr>
              <w:t>basic research project</w:t>
            </w:r>
            <w:r w:rsidRPr="00C36A4F">
              <w:rPr>
                <w:rFonts w:ascii="Times New Roman" w:eastAsia="Times New Roman" w:hAnsi="Times New Roman" w:cs="Times New Roman"/>
                <w:color w:val="000000"/>
                <w:sz w:val="26"/>
                <w:szCs w:val="26"/>
                <w:lang w:val="en-US"/>
              </w:rPr>
              <w:t xml:space="preserve"> </w:t>
            </w:r>
          </w:p>
        </w:tc>
        <w:tc>
          <w:tcPr>
            <w:tcW w:w="992" w:type="dxa"/>
          </w:tcPr>
          <w:p w14:paraId="3E8A0A92" w14:textId="77777777" w:rsidR="000C153F" w:rsidRPr="00C36A4F" w:rsidRDefault="000C153F" w:rsidP="0003224B">
            <w:pPr>
              <w:jc w:val="both"/>
              <w:rPr>
                <w:rFonts w:ascii="Times New Roman" w:eastAsia="Times New Roman" w:hAnsi="Times New Roman" w:cs="Times New Roman"/>
                <w:sz w:val="26"/>
                <w:szCs w:val="26"/>
                <w:lang w:val="en-US"/>
              </w:rPr>
            </w:pPr>
          </w:p>
        </w:tc>
        <w:tc>
          <w:tcPr>
            <w:tcW w:w="992" w:type="dxa"/>
          </w:tcPr>
          <w:p w14:paraId="50C45084" w14:textId="77777777" w:rsidR="000C153F" w:rsidRPr="00C36A4F" w:rsidRDefault="000C153F" w:rsidP="0003224B">
            <w:pPr>
              <w:jc w:val="both"/>
              <w:rPr>
                <w:rFonts w:ascii="Times New Roman" w:eastAsia="Times New Roman" w:hAnsi="Times New Roman" w:cs="Times New Roman"/>
                <w:sz w:val="26"/>
                <w:szCs w:val="26"/>
                <w:lang w:val="en-US"/>
              </w:rPr>
            </w:pPr>
          </w:p>
        </w:tc>
        <w:tc>
          <w:tcPr>
            <w:tcW w:w="992" w:type="dxa"/>
          </w:tcPr>
          <w:p w14:paraId="1651AAC0" w14:textId="77777777" w:rsidR="000C153F" w:rsidRPr="00C36A4F" w:rsidRDefault="000C153F" w:rsidP="0003224B">
            <w:pPr>
              <w:jc w:val="both"/>
              <w:rPr>
                <w:rFonts w:ascii="Times New Roman" w:eastAsia="Times New Roman" w:hAnsi="Times New Roman" w:cs="Times New Roman"/>
                <w:sz w:val="26"/>
                <w:szCs w:val="26"/>
                <w:lang w:val="en-US"/>
              </w:rPr>
            </w:pPr>
          </w:p>
        </w:tc>
      </w:tr>
      <w:tr w:rsidR="000C153F" w:rsidRPr="00C867CA" w14:paraId="2B89330D" w14:textId="77777777" w:rsidTr="005E14AB">
        <w:tc>
          <w:tcPr>
            <w:tcW w:w="562" w:type="dxa"/>
          </w:tcPr>
          <w:p w14:paraId="4BD6228A" w14:textId="77777777" w:rsidR="000C153F" w:rsidRPr="00C36A4F" w:rsidRDefault="000C153F" w:rsidP="0003224B">
            <w:pPr>
              <w:jc w:val="both"/>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rPr>
              <w:t>6.</w:t>
            </w:r>
          </w:p>
        </w:tc>
        <w:tc>
          <w:tcPr>
            <w:tcW w:w="6096" w:type="dxa"/>
          </w:tcPr>
          <w:p w14:paraId="70F7D981" w14:textId="77777777" w:rsidR="000C153F" w:rsidRPr="00C36A4F" w:rsidRDefault="000C153F" w:rsidP="0003224B">
            <w:pP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 xml:space="preserve">Total academic-educational activities, held for staff members, undergrads, graduate and doctoral students from HSE University at the premises of the Partner and staff members, undergrads, graduate and doctoral students of the Partner at the premises of HSE University </w:t>
            </w:r>
          </w:p>
        </w:tc>
        <w:tc>
          <w:tcPr>
            <w:tcW w:w="992" w:type="dxa"/>
          </w:tcPr>
          <w:p w14:paraId="6F600DBD" w14:textId="77777777" w:rsidR="000C153F" w:rsidRPr="00C36A4F" w:rsidRDefault="000C153F" w:rsidP="0003224B">
            <w:pPr>
              <w:jc w:val="both"/>
              <w:rPr>
                <w:rFonts w:ascii="Times New Roman" w:eastAsia="Times New Roman" w:hAnsi="Times New Roman" w:cs="Times New Roman"/>
                <w:sz w:val="26"/>
                <w:szCs w:val="26"/>
                <w:lang w:val="en-US"/>
              </w:rPr>
            </w:pPr>
          </w:p>
        </w:tc>
        <w:tc>
          <w:tcPr>
            <w:tcW w:w="992" w:type="dxa"/>
          </w:tcPr>
          <w:p w14:paraId="52FC10CF" w14:textId="77777777" w:rsidR="000C153F" w:rsidRPr="00C36A4F" w:rsidRDefault="000C153F" w:rsidP="0003224B">
            <w:pPr>
              <w:jc w:val="both"/>
              <w:rPr>
                <w:rFonts w:ascii="Times New Roman" w:eastAsia="Times New Roman" w:hAnsi="Times New Roman" w:cs="Times New Roman"/>
                <w:sz w:val="26"/>
                <w:szCs w:val="26"/>
                <w:lang w:val="en-US"/>
              </w:rPr>
            </w:pPr>
          </w:p>
        </w:tc>
        <w:tc>
          <w:tcPr>
            <w:tcW w:w="992" w:type="dxa"/>
          </w:tcPr>
          <w:p w14:paraId="2B1DA67F" w14:textId="77777777" w:rsidR="000C153F" w:rsidRPr="00C36A4F" w:rsidRDefault="000C153F" w:rsidP="0003224B">
            <w:pPr>
              <w:jc w:val="both"/>
              <w:rPr>
                <w:rFonts w:ascii="Times New Roman" w:eastAsia="Times New Roman" w:hAnsi="Times New Roman" w:cs="Times New Roman"/>
                <w:sz w:val="26"/>
                <w:szCs w:val="26"/>
                <w:lang w:val="en-US"/>
              </w:rPr>
            </w:pPr>
          </w:p>
        </w:tc>
      </w:tr>
      <w:tr w:rsidR="000C153F" w:rsidRPr="00C867CA" w14:paraId="3E689DFE" w14:textId="77777777" w:rsidTr="005E14AB">
        <w:tc>
          <w:tcPr>
            <w:tcW w:w="562" w:type="dxa"/>
          </w:tcPr>
          <w:p w14:paraId="49783631" w14:textId="77777777" w:rsidR="000C153F" w:rsidRPr="00C36A4F" w:rsidRDefault="000C153F" w:rsidP="0003224B">
            <w:pPr>
              <w:jc w:val="both"/>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rPr>
              <w:t>7.</w:t>
            </w:r>
          </w:p>
        </w:tc>
        <w:tc>
          <w:tcPr>
            <w:tcW w:w="6096" w:type="dxa"/>
          </w:tcPr>
          <w:p w14:paraId="23C3BFAF" w14:textId="1BAEADC7" w:rsidR="000C153F" w:rsidRPr="00C36A4F" w:rsidRDefault="000C153F" w:rsidP="0003224B">
            <w:pP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color w:val="000000"/>
                <w:sz w:val="26"/>
                <w:szCs w:val="26"/>
                <w:lang w:val="en-US"/>
              </w:rPr>
              <w:t xml:space="preserve">Total patents (applications) submitted for registration on the results of the joint </w:t>
            </w:r>
            <w:r w:rsidR="005E1A26" w:rsidRPr="00C36A4F">
              <w:rPr>
                <w:rFonts w:ascii="Times New Roman" w:eastAsia="Times New Roman" w:hAnsi="Times New Roman" w:cs="Times New Roman"/>
                <w:color w:val="000000"/>
                <w:sz w:val="26"/>
                <w:szCs w:val="26"/>
                <w:lang w:val="en-US"/>
              </w:rPr>
              <w:t>basic research project</w:t>
            </w:r>
            <w:r w:rsidRPr="00C36A4F">
              <w:rPr>
                <w:rFonts w:ascii="Times New Roman" w:eastAsia="Times New Roman" w:hAnsi="Times New Roman" w:cs="Times New Roman"/>
                <w:color w:val="000000"/>
                <w:sz w:val="26"/>
                <w:szCs w:val="26"/>
                <w:lang w:val="en-US"/>
              </w:rPr>
              <w:t xml:space="preserve"> </w:t>
            </w:r>
          </w:p>
        </w:tc>
        <w:tc>
          <w:tcPr>
            <w:tcW w:w="992" w:type="dxa"/>
          </w:tcPr>
          <w:p w14:paraId="279D53CC" w14:textId="77777777" w:rsidR="000C153F" w:rsidRPr="00C36A4F" w:rsidRDefault="000C153F" w:rsidP="0003224B">
            <w:pPr>
              <w:jc w:val="both"/>
              <w:rPr>
                <w:rFonts w:ascii="Times New Roman" w:eastAsia="Times New Roman" w:hAnsi="Times New Roman" w:cs="Times New Roman"/>
                <w:sz w:val="26"/>
                <w:szCs w:val="26"/>
                <w:lang w:val="en-US"/>
              </w:rPr>
            </w:pPr>
          </w:p>
        </w:tc>
        <w:tc>
          <w:tcPr>
            <w:tcW w:w="992" w:type="dxa"/>
          </w:tcPr>
          <w:p w14:paraId="59A48DED" w14:textId="77777777" w:rsidR="000C153F" w:rsidRPr="00C36A4F" w:rsidRDefault="000C153F" w:rsidP="0003224B">
            <w:pPr>
              <w:jc w:val="both"/>
              <w:rPr>
                <w:rFonts w:ascii="Times New Roman" w:eastAsia="Times New Roman" w:hAnsi="Times New Roman" w:cs="Times New Roman"/>
                <w:sz w:val="26"/>
                <w:szCs w:val="26"/>
                <w:lang w:val="en-US"/>
              </w:rPr>
            </w:pPr>
          </w:p>
        </w:tc>
        <w:tc>
          <w:tcPr>
            <w:tcW w:w="992" w:type="dxa"/>
          </w:tcPr>
          <w:p w14:paraId="18E5AE9E" w14:textId="77777777" w:rsidR="000C153F" w:rsidRPr="00C36A4F" w:rsidRDefault="000C153F" w:rsidP="0003224B">
            <w:pPr>
              <w:jc w:val="both"/>
              <w:rPr>
                <w:rFonts w:ascii="Times New Roman" w:eastAsia="Times New Roman" w:hAnsi="Times New Roman" w:cs="Times New Roman"/>
                <w:sz w:val="26"/>
                <w:szCs w:val="26"/>
                <w:lang w:val="en-US"/>
              </w:rPr>
            </w:pPr>
          </w:p>
        </w:tc>
      </w:tr>
    </w:tbl>
    <w:p w14:paraId="6A1B87A0" w14:textId="337AD6A9" w:rsidR="000C153F" w:rsidRPr="00C36A4F" w:rsidRDefault="000C153F" w:rsidP="000C153F">
      <w:pPr>
        <w:spacing w:after="0" w:line="240" w:lineRule="auto"/>
        <w:rPr>
          <w:rFonts w:ascii="Times New Roman" w:eastAsia="Times New Roman" w:hAnsi="Times New Roman" w:cs="Times New Roman"/>
          <w:sz w:val="26"/>
          <w:szCs w:val="26"/>
          <w:lang w:val="en-US"/>
        </w:rPr>
      </w:pPr>
    </w:p>
    <w:p w14:paraId="4DB312CB" w14:textId="5F0F9764" w:rsidR="000C153F" w:rsidRPr="00C36A4F" w:rsidRDefault="000C153F" w:rsidP="000C153F">
      <w:pPr>
        <w:spacing w:after="0" w:line="240" w:lineRule="auto"/>
        <w:jc w:val="both"/>
        <w:rPr>
          <w:rFonts w:ascii="Times New Roman" w:eastAsia="Times New Roman" w:hAnsi="Times New Roman" w:cs="Times New Roman"/>
          <w:sz w:val="26"/>
          <w:szCs w:val="26"/>
          <w:lang w:val="en-US"/>
        </w:rPr>
      </w:pPr>
      <w:bookmarkStart w:id="4" w:name="_heading=h.tyjcwt" w:colFirst="0" w:colLast="0"/>
      <w:bookmarkEnd w:id="4"/>
      <w:r w:rsidRPr="00C36A4F">
        <w:rPr>
          <w:rFonts w:ascii="Times New Roman" w:eastAsia="Times New Roman" w:hAnsi="Times New Roman" w:cs="Times New Roman"/>
          <w:sz w:val="26"/>
          <w:szCs w:val="26"/>
          <w:lang w:val="en-US"/>
        </w:rPr>
        <w:t xml:space="preserve">Head of HSE </w:t>
      </w:r>
      <w:r w:rsidRPr="00C36A4F">
        <w:rPr>
          <w:rFonts w:ascii="Times New Roman" w:hAnsi="Times New Roman" w:cs="Times New Roman"/>
          <w:color w:val="000000" w:themeColor="text1"/>
          <w:sz w:val="26"/>
          <w:szCs w:val="26"/>
          <w:lang w:val="en-US"/>
        </w:rPr>
        <w:t>University</w:t>
      </w:r>
      <w:r w:rsidRPr="00C36A4F" w:rsidDel="002A1A3B">
        <w:rPr>
          <w:rFonts w:ascii="Times New Roman" w:eastAsia="Times New Roman" w:hAnsi="Times New Roman" w:cs="Times New Roman"/>
          <w:sz w:val="26"/>
          <w:szCs w:val="26"/>
          <w:lang w:val="en-US"/>
        </w:rPr>
        <w:t xml:space="preserve"> </w:t>
      </w:r>
      <w:r w:rsidR="005E1A26" w:rsidRPr="00C36A4F">
        <w:rPr>
          <w:rFonts w:ascii="Times New Roman" w:eastAsia="Times New Roman" w:hAnsi="Times New Roman" w:cs="Times New Roman"/>
          <w:sz w:val="26"/>
          <w:szCs w:val="26"/>
          <w:lang w:val="en-US"/>
        </w:rPr>
        <w:t>academic unit</w:t>
      </w:r>
      <w:r w:rsidRPr="00C36A4F">
        <w:rPr>
          <w:rFonts w:ascii="Times New Roman" w:eastAsia="Times New Roman" w:hAnsi="Times New Roman" w:cs="Times New Roman"/>
          <w:sz w:val="26"/>
          <w:szCs w:val="26"/>
          <w:lang w:val="en-US"/>
        </w:rPr>
        <w:t xml:space="preserve"> </w:t>
      </w:r>
      <w:r w:rsidRPr="00C36A4F">
        <w:rPr>
          <w:rFonts w:ascii="Times New Roman" w:eastAsia="Times New Roman" w:hAnsi="Times New Roman" w:cs="Times New Roman"/>
          <w:sz w:val="26"/>
          <w:szCs w:val="26"/>
          <w:lang w:val="en-US"/>
        </w:rPr>
        <w:tab/>
        <w:t xml:space="preserve"> </w:t>
      </w:r>
      <w:r w:rsidRPr="00C36A4F">
        <w:rPr>
          <w:rFonts w:ascii="Times New Roman" w:eastAsia="Times New Roman" w:hAnsi="Times New Roman" w:cs="Times New Roman"/>
          <w:sz w:val="26"/>
          <w:szCs w:val="26"/>
          <w:lang w:val="en-US"/>
        </w:rPr>
        <w:tab/>
        <w:t>signature/full name</w:t>
      </w:r>
    </w:p>
    <w:p w14:paraId="69E4D979" w14:textId="77777777" w:rsidR="000C153F" w:rsidRPr="00C36A4F" w:rsidRDefault="000C153F" w:rsidP="000C153F">
      <w:pP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Date (DD.MM.YYY)</w:t>
      </w:r>
    </w:p>
    <w:p w14:paraId="0B77EE19" w14:textId="77777777" w:rsidR="000C153F" w:rsidRPr="00C36A4F" w:rsidRDefault="000C153F" w:rsidP="000C153F">
      <w:pPr>
        <w:rPr>
          <w:lang w:val="en-US"/>
        </w:rPr>
      </w:pPr>
    </w:p>
    <w:p w14:paraId="12F5E138" w14:textId="77777777" w:rsidR="000C153F" w:rsidRPr="00C36A4F" w:rsidRDefault="000C153F" w:rsidP="000C153F">
      <w:pPr>
        <w:rPr>
          <w:lang w:val="en-US"/>
        </w:rPr>
        <w:sectPr w:rsidR="000C153F" w:rsidRPr="00C36A4F" w:rsidSect="00D663C9">
          <w:pgSz w:w="11906" w:h="16838"/>
          <w:pgMar w:top="1134" w:right="851" w:bottom="1134" w:left="1701" w:header="709" w:footer="709" w:gutter="0"/>
          <w:cols w:space="708"/>
          <w:docGrid w:linePitch="360"/>
        </w:sectPr>
      </w:pPr>
    </w:p>
    <w:p w14:paraId="0F31766C" w14:textId="03F6D75B" w:rsidR="00831308" w:rsidRPr="00C36A4F" w:rsidRDefault="00831308" w:rsidP="007F5065">
      <w:pPr>
        <w:spacing w:after="0" w:line="240" w:lineRule="auto"/>
        <w:ind w:left="10773"/>
        <w:jc w:val="right"/>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lastRenderedPageBreak/>
        <w:t xml:space="preserve">Annex </w:t>
      </w:r>
      <w:r w:rsidR="007F5065" w:rsidRPr="00C36A4F">
        <w:rPr>
          <w:rFonts w:ascii="Times New Roman" w:eastAsia="Times New Roman" w:hAnsi="Times New Roman" w:cs="Times New Roman"/>
          <w:sz w:val="26"/>
          <w:szCs w:val="26"/>
          <w:lang w:val="en-US"/>
        </w:rPr>
        <w:t>6</w:t>
      </w:r>
      <w:r w:rsidRPr="00C36A4F">
        <w:rPr>
          <w:rFonts w:ascii="Times New Roman" w:eastAsia="Times New Roman" w:hAnsi="Times New Roman" w:cs="Times New Roman"/>
          <w:sz w:val="26"/>
          <w:szCs w:val="26"/>
          <w:lang w:val="en-US"/>
        </w:rPr>
        <w:t xml:space="preserve"> </w:t>
      </w:r>
    </w:p>
    <w:p w14:paraId="2FB07595" w14:textId="77777777" w:rsidR="007F5065" w:rsidRPr="00C36A4F" w:rsidRDefault="007F5065" w:rsidP="007F5065">
      <w:pPr>
        <w:spacing w:after="0" w:line="240" w:lineRule="auto"/>
        <w:ind w:left="10773"/>
        <w:rPr>
          <w:rFonts w:ascii="Times New Roman" w:eastAsia="Times New Roman" w:hAnsi="Times New Roman" w:cs="Times New Roman"/>
          <w:sz w:val="26"/>
          <w:szCs w:val="26"/>
          <w:lang w:val="en-US"/>
        </w:rPr>
      </w:pPr>
    </w:p>
    <w:p w14:paraId="7150CA98" w14:textId="050E431E" w:rsidR="000C153F" w:rsidRPr="00C36A4F" w:rsidRDefault="000C153F" w:rsidP="000C153F">
      <w:pPr>
        <w:spacing w:line="240" w:lineRule="auto"/>
        <w:jc w:val="center"/>
        <w:rPr>
          <w:rFonts w:ascii="Times New Roman" w:eastAsia="Times New Roman" w:hAnsi="Times New Roman" w:cs="Times New Roman"/>
          <w:b/>
          <w:sz w:val="26"/>
          <w:szCs w:val="26"/>
          <w:lang w:val="en-US"/>
        </w:rPr>
      </w:pPr>
      <w:r w:rsidRPr="00C36A4F">
        <w:rPr>
          <w:rFonts w:ascii="Times New Roman" w:eastAsia="Times New Roman" w:hAnsi="Times New Roman" w:cs="Times New Roman"/>
          <w:b/>
          <w:sz w:val="26"/>
          <w:szCs w:val="26"/>
          <w:lang w:val="en-US"/>
        </w:rPr>
        <w:t xml:space="preserve">Form 5. </w:t>
      </w:r>
      <w:r w:rsidR="006D505C" w:rsidRPr="00C36A4F">
        <w:rPr>
          <w:rFonts w:ascii="Times New Roman" w:eastAsia="Times New Roman" w:hAnsi="Times New Roman" w:cs="Times New Roman"/>
          <w:b/>
          <w:sz w:val="26"/>
          <w:szCs w:val="26"/>
          <w:lang w:val="en-US"/>
        </w:rPr>
        <w:t xml:space="preserve">Work Plan of a Joint Basic </w:t>
      </w:r>
      <w:r w:rsidR="008C6785" w:rsidRPr="00C36A4F">
        <w:rPr>
          <w:rFonts w:ascii="Times New Roman" w:eastAsia="Times New Roman" w:hAnsi="Times New Roman" w:cs="Times New Roman"/>
          <w:b/>
          <w:sz w:val="26"/>
          <w:szCs w:val="26"/>
          <w:lang w:val="en-US"/>
        </w:rPr>
        <w:t>R</w:t>
      </w:r>
      <w:r w:rsidR="006D505C" w:rsidRPr="00C36A4F">
        <w:rPr>
          <w:rFonts w:ascii="Times New Roman" w:eastAsia="Times New Roman" w:hAnsi="Times New Roman" w:cs="Times New Roman"/>
          <w:b/>
          <w:sz w:val="26"/>
          <w:szCs w:val="26"/>
          <w:lang w:val="en-US"/>
        </w:rPr>
        <w:t xml:space="preserve">esearch </w:t>
      </w:r>
      <w:r w:rsidR="008C6785" w:rsidRPr="00C36A4F">
        <w:rPr>
          <w:rFonts w:ascii="Times New Roman" w:eastAsia="Times New Roman" w:hAnsi="Times New Roman" w:cs="Times New Roman"/>
          <w:b/>
          <w:sz w:val="26"/>
          <w:szCs w:val="26"/>
          <w:lang w:val="en-US"/>
        </w:rPr>
        <w:t>P</w:t>
      </w:r>
      <w:r w:rsidR="006D505C" w:rsidRPr="00C36A4F">
        <w:rPr>
          <w:rFonts w:ascii="Times New Roman" w:eastAsia="Times New Roman" w:hAnsi="Times New Roman" w:cs="Times New Roman"/>
          <w:b/>
          <w:sz w:val="26"/>
          <w:szCs w:val="26"/>
          <w:lang w:val="en-US"/>
        </w:rPr>
        <w:t>roject</w:t>
      </w:r>
    </w:p>
    <w:tbl>
      <w:tblPr>
        <w:tblW w:w="14978" w:type="dxa"/>
        <w:tblInd w:w="-5" w:type="dxa"/>
        <w:tblLayout w:type="fixed"/>
        <w:tblLook w:val="0000" w:firstRow="0" w:lastRow="0" w:firstColumn="0" w:lastColumn="0" w:noHBand="0" w:noVBand="0"/>
      </w:tblPr>
      <w:tblGrid>
        <w:gridCol w:w="993"/>
        <w:gridCol w:w="1701"/>
        <w:gridCol w:w="6804"/>
        <w:gridCol w:w="5480"/>
      </w:tblGrid>
      <w:tr w:rsidR="000C153F" w:rsidRPr="00C867CA" w14:paraId="7D10998E" w14:textId="77777777" w:rsidTr="0003224B">
        <w:trPr>
          <w:cantSplit/>
          <w:trHeight w:hRule="exact" w:val="1644"/>
        </w:trPr>
        <w:tc>
          <w:tcPr>
            <w:tcW w:w="993" w:type="dxa"/>
            <w:tcBorders>
              <w:top w:val="single" w:sz="4" w:space="0" w:color="000000"/>
              <w:left w:val="single" w:sz="4" w:space="0" w:color="000000"/>
              <w:bottom w:val="single" w:sz="4" w:space="0" w:color="000000"/>
              <w:right w:val="single" w:sz="4" w:space="0" w:color="000000"/>
            </w:tcBorders>
          </w:tcPr>
          <w:p w14:paraId="43792227" w14:textId="77777777" w:rsidR="000C153F" w:rsidRPr="00C36A4F" w:rsidRDefault="000C153F" w:rsidP="0003224B">
            <w:pPr>
              <w:spacing w:line="240" w:lineRule="auto"/>
              <w:jc w:val="center"/>
              <w:rPr>
                <w:rFonts w:ascii="Times New Roman" w:eastAsia="Times New Roman" w:hAnsi="Times New Roman" w:cs="Times New Roman"/>
                <w:b/>
                <w:sz w:val="26"/>
                <w:szCs w:val="26"/>
                <w:lang w:val="en-US"/>
              </w:rPr>
            </w:pPr>
            <w:r w:rsidRPr="00C36A4F">
              <w:rPr>
                <w:rFonts w:ascii="Times New Roman" w:eastAsia="Times New Roman" w:hAnsi="Times New Roman" w:cs="Times New Roman"/>
                <w:b/>
                <w:sz w:val="26"/>
                <w:szCs w:val="26"/>
                <w:lang w:val="en-US"/>
              </w:rPr>
              <w:t>Stage</w:t>
            </w:r>
          </w:p>
        </w:tc>
        <w:tc>
          <w:tcPr>
            <w:tcW w:w="1701" w:type="dxa"/>
            <w:tcBorders>
              <w:top w:val="single" w:sz="4" w:space="0" w:color="000000"/>
              <w:left w:val="single" w:sz="4" w:space="0" w:color="000000"/>
              <w:bottom w:val="single" w:sz="4" w:space="0" w:color="000000"/>
              <w:right w:val="single" w:sz="4" w:space="0" w:color="000000"/>
            </w:tcBorders>
          </w:tcPr>
          <w:p w14:paraId="1920129A" w14:textId="77777777" w:rsidR="000C153F" w:rsidRPr="00C36A4F" w:rsidRDefault="000C153F" w:rsidP="0003224B">
            <w:pPr>
              <w:spacing w:line="240" w:lineRule="auto"/>
              <w:jc w:val="center"/>
              <w:rPr>
                <w:rFonts w:ascii="Times New Roman" w:eastAsia="Times New Roman" w:hAnsi="Times New Roman" w:cs="Times New Roman"/>
                <w:b/>
                <w:sz w:val="26"/>
                <w:szCs w:val="26"/>
              </w:rPr>
            </w:pPr>
            <w:proofErr w:type="spellStart"/>
            <w:r w:rsidRPr="00C36A4F">
              <w:rPr>
                <w:rFonts w:ascii="Times New Roman" w:eastAsia="Times New Roman" w:hAnsi="Times New Roman" w:cs="Times New Roman"/>
                <w:b/>
                <w:sz w:val="26"/>
                <w:szCs w:val="26"/>
              </w:rPr>
              <w:t>Period</w:t>
            </w:r>
            <w:proofErr w:type="spellEnd"/>
            <w:r w:rsidRPr="00C36A4F">
              <w:rPr>
                <w:rFonts w:ascii="Times New Roman" w:eastAsia="Times New Roman" w:hAnsi="Times New Roman" w:cs="Times New Roman"/>
                <w:b/>
                <w:sz w:val="26"/>
                <w:szCs w:val="26"/>
              </w:rPr>
              <w:t xml:space="preserve"> (</w:t>
            </w:r>
            <w:r w:rsidRPr="00C36A4F">
              <w:rPr>
                <w:rFonts w:ascii="Times New Roman" w:eastAsia="Times New Roman" w:hAnsi="Times New Roman" w:cs="Times New Roman"/>
                <w:b/>
                <w:sz w:val="26"/>
                <w:szCs w:val="26"/>
                <w:lang w:val="en-US"/>
              </w:rPr>
              <w:t>start</w:t>
            </w:r>
            <w:r w:rsidRPr="00C36A4F">
              <w:rPr>
                <w:rFonts w:ascii="Times New Roman" w:eastAsia="Times New Roman" w:hAnsi="Times New Roman" w:cs="Times New Roman"/>
                <w:b/>
                <w:sz w:val="26"/>
                <w:szCs w:val="26"/>
              </w:rPr>
              <w:t>-</w:t>
            </w:r>
            <w:r w:rsidRPr="00C36A4F">
              <w:rPr>
                <w:rFonts w:ascii="Times New Roman" w:eastAsia="Times New Roman" w:hAnsi="Times New Roman" w:cs="Times New Roman"/>
                <w:b/>
                <w:sz w:val="26"/>
                <w:szCs w:val="26"/>
                <w:lang w:val="en-US"/>
              </w:rPr>
              <w:t>finish</w:t>
            </w:r>
            <w:r w:rsidRPr="00C36A4F">
              <w:rPr>
                <w:rFonts w:ascii="Times New Roman" w:eastAsia="Times New Roman" w:hAnsi="Times New Roman" w:cs="Times New Roman"/>
                <w:b/>
                <w:sz w:val="26"/>
                <w:szCs w:val="26"/>
              </w:rPr>
              <w:t>)</w:t>
            </w:r>
          </w:p>
        </w:tc>
        <w:tc>
          <w:tcPr>
            <w:tcW w:w="6804" w:type="dxa"/>
            <w:tcBorders>
              <w:top w:val="single" w:sz="4" w:space="0" w:color="000000"/>
              <w:left w:val="single" w:sz="4" w:space="0" w:color="000000"/>
              <w:bottom w:val="single" w:sz="4" w:space="0" w:color="000000"/>
              <w:right w:val="single" w:sz="4" w:space="0" w:color="000000"/>
            </w:tcBorders>
          </w:tcPr>
          <w:p w14:paraId="7E766F04" w14:textId="77777777" w:rsidR="000C153F" w:rsidRPr="00C36A4F" w:rsidRDefault="000C153F" w:rsidP="0003224B">
            <w:pPr>
              <w:spacing w:line="240" w:lineRule="auto"/>
              <w:jc w:val="center"/>
              <w:rPr>
                <w:rFonts w:ascii="Times New Roman" w:eastAsia="Times New Roman" w:hAnsi="Times New Roman" w:cs="Times New Roman"/>
                <w:b/>
                <w:sz w:val="26"/>
                <w:szCs w:val="26"/>
                <w:lang w:val="en-US"/>
              </w:rPr>
            </w:pPr>
            <w:r w:rsidRPr="00C36A4F">
              <w:rPr>
                <w:rFonts w:ascii="Times New Roman" w:eastAsia="Times New Roman" w:hAnsi="Times New Roman" w:cs="Times New Roman"/>
                <w:b/>
                <w:sz w:val="26"/>
                <w:szCs w:val="26"/>
                <w:lang w:val="en-US"/>
              </w:rPr>
              <w:t xml:space="preserve">Work contents </w:t>
            </w:r>
          </w:p>
        </w:tc>
        <w:tc>
          <w:tcPr>
            <w:tcW w:w="5480" w:type="dxa"/>
            <w:tcBorders>
              <w:top w:val="single" w:sz="4" w:space="0" w:color="000000"/>
              <w:left w:val="single" w:sz="4" w:space="0" w:color="000000"/>
              <w:bottom w:val="single" w:sz="4" w:space="0" w:color="000000"/>
              <w:right w:val="single" w:sz="4" w:space="0" w:color="000000"/>
            </w:tcBorders>
          </w:tcPr>
          <w:p w14:paraId="208DDAD3" w14:textId="4CD3DF91" w:rsidR="000C153F" w:rsidRPr="00C36A4F" w:rsidRDefault="000C153F" w:rsidP="0003224B">
            <w:pPr>
              <w:spacing w:line="240" w:lineRule="auto"/>
              <w:jc w:val="center"/>
              <w:rPr>
                <w:rFonts w:ascii="Times New Roman" w:eastAsia="Times New Roman" w:hAnsi="Times New Roman" w:cs="Times New Roman"/>
                <w:b/>
                <w:sz w:val="26"/>
                <w:szCs w:val="26"/>
                <w:lang w:val="en-US"/>
              </w:rPr>
            </w:pPr>
            <w:r w:rsidRPr="00C36A4F">
              <w:rPr>
                <w:rFonts w:ascii="Times New Roman" w:eastAsia="Times New Roman" w:hAnsi="Times New Roman" w:cs="Times New Roman"/>
                <w:b/>
                <w:sz w:val="26"/>
                <w:szCs w:val="26"/>
                <w:lang w:val="en-US"/>
              </w:rPr>
              <w:t xml:space="preserve">Planned results of works /activities aimed at supporting the joint </w:t>
            </w:r>
            <w:r w:rsidR="005E1A26" w:rsidRPr="00C36A4F">
              <w:rPr>
                <w:rFonts w:ascii="Times New Roman" w:eastAsia="Times New Roman" w:hAnsi="Times New Roman" w:cs="Times New Roman"/>
                <w:b/>
                <w:sz w:val="26"/>
                <w:szCs w:val="26"/>
                <w:lang w:val="en-US"/>
              </w:rPr>
              <w:t>basic research project</w:t>
            </w:r>
            <w:r w:rsidRPr="00C36A4F">
              <w:rPr>
                <w:rFonts w:ascii="Times New Roman" w:eastAsia="Times New Roman" w:hAnsi="Times New Roman" w:cs="Times New Roman"/>
                <w:b/>
                <w:sz w:val="26"/>
                <w:szCs w:val="26"/>
                <w:lang w:val="en-US"/>
              </w:rPr>
              <w:t xml:space="preserve"> at every stage</w:t>
            </w:r>
          </w:p>
        </w:tc>
      </w:tr>
      <w:tr w:rsidR="000C153F" w:rsidRPr="00C36A4F" w14:paraId="5B79AF30" w14:textId="77777777" w:rsidTr="0003224B">
        <w:trPr>
          <w:cantSplit/>
          <w:trHeight w:val="1110"/>
        </w:trPr>
        <w:tc>
          <w:tcPr>
            <w:tcW w:w="993" w:type="dxa"/>
            <w:tcBorders>
              <w:top w:val="single" w:sz="4" w:space="0" w:color="000000"/>
              <w:left w:val="single" w:sz="4" w:space="0" w:color="000000"/>
              <w:bottom w:val="single" w:sz="4" w:space="0" w:color="000000"/>
              <w:right w:val="single" w:sz="4" w:space="0" w:color="000000"/>
            </w:tcBorders>
          </w:tcPr>
          <w:p w14:paraId="00DFD2AD" w14:textId="77777777" w:rsidR="000C153F" w:rsidRPr="00C36A4F" w:rsidRDefault="000C153F" w:rsidP="0003224B">
            <w:pPr>
              <w:spacing w:line="240" w:lineRule="auto"/>
              <w:jc w:val="center"/>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rPr>
              <w:t>1.</w:t>
            </w:r>
          </w:p>
        </w:tc>
        <w:tc>
          <w:tcPr>
            <w:tcW w:w="1701" w:type="dxa"/>
            <w:tcBorders>
              <w:top w:val="single" w:sz="4" w:space="0" w:color="000000"/>
              <w:left w:val="single" w:sz="4" w:space="0" w:color="000000"/>
              <w:right w:val="single" w:sz="4" w:space="0" w:color="000000"/>
            </w:tcBorders>
          </w:tcPr>
          <w:p w14:paraId="25A1F484" w14:textId="4B6E5223" w:rsidR="000C153F" w:rsidRPr="00C36A4F" w:rsidRDefault="00E60685" w:rsidP="0003224B">
            <w:pPr>
              <w:spacing w:after="0" w:line="240" w:lineRule="auto"/>
              <w:contextualSpacing/>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rPr>
              <w:t>01.01.202</w:t>
            </w:r>
            <w:r w:rsidRPr="00C36A4F">
              <w:rPr>
                <w:rFonts w:ascii="Times New Roman" w:eastAsia="Times New Roman" w:hAnsi="Times New Roman" w:cs="Times New Roman"/>
                <w:sz w:val="26"/>
                <w:szCs w:val="26"/>
                <w:lang w:val="en-US"/>
              </w:rPr>
              <w:t>5</w:t>
            </w:r>
            <w:r w:rsidR="000C153F" w:rsidRPr="00C36A4F">
              <w:rPr>
                <w:rFonts w:ascii="Times New Roman" w:eastAsia="Times New Roman" w:hAnsi="Times New Roman" w:cs="Times New Roman"/>
                <w:sz w:val="26"/>
                <w:szCs w:val="26"/>
              </w:rPr>
              <w:t>-</w:t>
            </w:r>
          </w:p>
          <w:p w14:paraId="512E323C" w14:textId="520EF1BA" w:rsidR="000C153F" w:rsidRPr="00C36A4F" w:rsidRDefault="00E60685" w:rsidP="0003224B">
            <w:pPr>
              <w:spacing w:line="240" w:lineRule="auto"/>
              <w:contextualSpacing/>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rPr>
              <w:t>31.12.202</w:t>
            </w:r>
            <w:r w:rsidRPr="00C36A4F">
              <w:rPr>
                <w:rFonts w:ascii="Times New Roman" w:eastAsia="Times New Roman" w:hAnsi="Times New Roman" w:cs="Times New Roman"/>
                <w:sz w:val="26"/>
                <w:szCs w:val="26"/>
                <w:lang w:val="en-US"/>
              </w:rPr>
              <w:t>5</w:t>
            </w:r>
          </w:p>
        </w:tc>
        <w:tc>
          <w:tcPr>
            <w:tcW w:w="6804" w:type="dxa"/>
            <w:tcBorders>
              <w:top w:val="single" w:sz="4" w:space="0" w:color="000000"/>
              <w:left w:val="single" w:sz="4" w:space="0" w:color="000000"/>
              <w:bottom w:val="single" w:sz="4" w:space="0" w:color="000000"/>
              <w:right w:val="single" w:sz="4" w:space="0" w:color="000000"/>
            </w:tcBorders>
          </w:tcPr>
          <w:p w14:paraId="744A1BAC" w14:textId="77777777" w:rsidR="000C153F" w:rsidRPr="00C36A4F" w:rsidRDefault="000C153F" w:rsidP="0003224B">
            <w:pPr>
              <w:spacing w:after="0" w:line="240" w:lineRule="auto"/>
              <w:contextualSpacing/>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List of works:</w:t>
            </w:r>
            <w:r w:rsidRPr="00C36A4F">
              <w:rPr>
                <w:rFonts w:ascii="Times New Roman" w:eastAsia="Times New Roman" w:hAnsi="Times New Roman" w:cs="Times New Roman"/>
                <w:sz w:val="26"/>
                <w:szCs w:val="26"/>
                <w:lang w:val="en-US"/>
              </w:rPr>
              <w:br/>
              <w:t>1.1</w:t>
            </w:r>
            <w:r w:rsidRPr="00C36A4F">
              <w:rPr>
                <w:rFonts w:ascii="Times New Roman" w:eastAsia="Times New Roman" w:hAnsi="Times New Roman" w:cs="Times New Roman"/>
                <w:sz w:val="26"/>
                <w:szCs w:val="26"/>
                <w:lang w:val="en-US"/>
              </w:rPr>
              <w:br/>
              <w:t>1.2</w:t>
            </w:r>
            <w:r w:rsidRPr="00C36A4F">
              <w:rPr>
                <w:rFonts w:ascii="Times New Roman" w:eastAsia="Times New Roman" w:hAnsi="Times New Roman" w:cs="Times New Roman"/>
                <w:sz w:val="26"/>
                <w:szCs w:val="26"/>
                <w:lang w:val="en-US"/>
              </w:rPr>
              <w:br/>
              <w:t>1.3 etc.</w:t>
            </w:r>
          </w:p>
        </w:tc>
        <w:tc>
          <w:tcPr>
            <w:tcW w:w="5480" w:type="dxa"/>
            <w:tcBorders>
              <w:top w:val="single" w:sz="4" w:space="0" w:color="000000"/>
              <w:left w:val="single" w:sz="4" w:space="0" w:color="000000"/>
              <w:bottom w:val="single" w:sz="4" w:space="0" w:color="000000"/>
              <w:right w:val="single" w:sz="4" w:space="0" w:color="000000"/>
            </w:tcBorders>
          </w:tcPr>
          <w:p w14:paraId="5A147EFB" w14:textId="77777777" w:rsidR="000C153F" w:rsidRPr="00C36A4F" w:rsidRDefault="000C153F" w:rsidP="0003224B">
            <w:pPr>
              <w:spacing w:after="0" w:line="240" w:lineRule="auto"/>
              <w:contextualSpacing/>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rPr>
              <w:t>1.</w:t>
            </w:r>
            <w:r w:rsidRPr="00C36A4F">
              <w:rPr>
                <w:rFonts w:ascii="Times New Roman" w:eastAsia="Times New Roman" w:hAnsi="Times New Roman" w:cs="Times New Roman"/>
                <w:sz w:val="26"/>
                <w:szCs w:val="26"/>
              </w:rPr>
              <w:br/>
              <w:t>2.</w:t>
            </w:r>
          </w:p>
          <w:p w14:paraId="5F5859CB" w14:textId="77777777" w:rsidR="000C153F" w:rsidRPr="00C36A4F" w:rsidRDefault="000C153F" w:rsidP="0003224B">
            <w:pPr>
              <w:spacing w:after="0" w:line="240" w:lineRule="auto"/>
              <w:contextualSpacing/>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rPr>
              <w:t>3.</w:t>
            </w:r>
          </w:p>
        </w:tc>
      </w:tr>
      <w:tr w:rsidR="000C153F" w:rsidRPr="00C36A4F" w14:paraId="5474E790" w14:textId="77777777" w:rsidTr="0003224B">
        <w:tc>
          <w:tcPr>
            <w:tcW w:w="993" w:type="dxa"/>
            <w:tcBorders>
              <w:top w:val="single" w:sz="4" w:space="0" w:color="000000"/>
              <w:left w:val="single" w:sz="4" w:space="0" w:color="000000"/>
              <w:bottom w:val="single" w:sz="4" w:space="0" w:color="auto"/>
              <w:right w:val="single" w:sz="4" w:space="0" w:color="000000"/>
            </w:tcBorders>
          </w:tcPr>
          <w:p w14:paraId="6642BA99" w14:textId="77777777" w:rsidR="000C153F" w:rsidRPr="00C36A4F" w:rsidRDefault="000C153F" w:rsidP="0003224B">
            <w:pPr>
              <w:spacing w:line="240" w:lineRule="auto"/>
              <w:jc w:val="center"/>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rPr>
              <w:t>2.</w:t>
            </w:r>
          </w:p>
        </w:tc>
        <w:tc>
          <w:tcPr>
            <w:tcW w:w="1701" w:type="dxa"/>
            <w:tcBorders>
              <w:top w:val="single" w:sz="4" w:space="0" w:color="000000"/>
              <w:left w:val="single" w:sz="4" w:space="0" w:color="000000"/>
              <w:bottom w:val="single" w:sz="4" w:space="0" w:color="auto"/>
              <w:right w:val="single" w:sz="4" w:space="0" w:color="000000"/>
            </w:tcBorders>
          </w:tcPr>
          <w:p w14:paraId="28FD6A95" w14:textId="54BAF9C2" w:rsidR="000C153F" w:rsidRPr="00C36A4F" w:rsidRDefault="00E60685" w:rsidP="0003224B">
            <w:pPr>
              <w:spacing w:line="240" w:lineRule="auto"/>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rPr>
              <w:t>01.01.202</w:t>
            </w:r>
            <w:r w:rsidRPr="00C36A4F">
              <w:rPr>
                <w:rFonts w:ascii="Times New Roman" w:eastAsia="Times New Roman" w:hAnsi="Times New Roman" w:cs="Times New Roman"/>
                <w:sz w:val="26"/>
                <w:szCs w:val="26"/>
                <w:lang w:val="en-US"/>
              </w:rPr>
              <w:t>6</w:t>
            </w:r>
            <w:r w:rsidRPr="00C36A4F">
              <w:rPr>
                <w:rFonts w:ascii="Times New Roman" w:eastAsia="Times New Roman" w:hAnsi="Times New Roman" w:cs="Times New Roman"/>
                <w:sz w:val="26"/>
                <w:szCs w:val="26"/>
              </w:rPr>
              <w:t>- 31.12.202</w:t>
            </w:r>
            <w:r w:rsidRPr="00C36A4F">
              <w:rPr>
                <w:rFonts w:ascii="Times New Roman" w:eastAsia="Times New Roman" w:hAnsi="Times New Roman" w:cs="Times New Roman"/>
                <w:sz w:val="26"/>
                <w:szCs w:val="26"/>
                <w:lang w:val="en-US"/>
              </w:rPr>
              <w:t>6</w:t>
            </w:r>
          </w:p>
        </w:tc>
        <w:tc>
          <w:tcPr>
            <w:tcW w:w="6804" w:type="dxa"/>
            <w:tcBorders>
              <w:top w:val="single" w:sz="4" w:space="0" w:color="000000"/>
              <w:left w:val="single" w:sz="4" w:space="0" w:color="000000"/>
              <w:bottom w:val="single" w:sz="4" w:space="0" w:color="auto"/>
              <w:right w:val="single" w:sz="4" w:space="0" w:color="000000"/>
            </w:tcBorders>
          </w:tcPr>
          <w:p w14:paraId="1CEE984B" w14:textId="77777777" w:rsidR="000C153F" w:rsidRPr="00C36A4F" w:rsidRDefault="000C153F" w:rsidP="0003224B">
            <w:pPr>
              <w:spacing w:after="0" w:line="240" w:lineRule="auto"/>
              <w:contextualSpacing/>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lang w:val="en-US"/>
              </w:rPr>
              <w:t>List of works:</w:t>
            </w:r>
            <w:r w:rsidRPr="00C36A4F">
              <w:rPr>
                <w:rFonts w:ascii="Times New Roman" w:eastAsia="Times New Roman" w:hAnsi="Times New Roman" w:cs="Times New Roman"/>
                <w:sz w:val="26"/>
                <w:szCs w:val="26"/>
              </w:rPr>
              <w:br/>
              <w:t>2.1</w:t>
            </w:r>
            <w:r w:rsidRPr="00C36A4F">
              <w:rPr>
                <w:rFonts w:ascii="Times New Roman" w:eastAsia="Times New Roman" w:hAnsi="Times New Roman" w:cs="Times New Roman"/>
                <w:sz w:val="26"/>
                <w:szCs w:val="26"/>
              </w:rPr>
              <w:br/>
              <w:t>2.2</w:t>
            </w:r>
          </w:p>
          <w:p w14:paraId="085537A3" w14:textId="77777777" w:rsidR="000C153F" w:rsidRPr="00C36A4F" w:rsidRDefault="000C153F" w:rsidP="0003224B">
            <w:pPr>
              <w:spacing w:after="0" w:line="240" w:lineRule="auto"/>
              <w:contextualSpacing/>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rPr>
              <w:t xml:space="preserve">2.3 </w:t>
            </w:r>
            <w:r w:rsidRPr="00C36A4F">
              <w:rPr>
                <w:rFonts w:ascii="Times New Roman" w:eastAsia="Times New Roman" w:hAnsi="Times New Roman" w:cs="Times New Roman"/>
                <w:sz w:val="26"/>
                <w:szCs w:val="26"/>
                <w:lang w:val="en-US"/>
              </w:rPr>
              <w:t>etc.</w:t>
            </w:r>
          </w:p>
        </w:tc>
        <w:tc>
          <w:tcPr>
            <w:tcW w:w="5480" w:type="dxa"/>
            <w:tcBorders>
              <w:top w:val="single" w:sz="4" w:space="0" w:color="000000"/>
              <w:left w:val="single" w:sz="4" w:space="0" w:color="000000"/>
              <w:bottom w:val="single" w:sz="4" w:space="0" w:color="auto"/>
              <w:right w:val="single" w:sz="4" w:space="0" w:color="000000"/>
            </w:tcBorders>
          </w:tcPr>
          <w:p w14:paraId="48441925" w14:textId="77777777" w:rsidR="000C153F" w:rsidRPr="00C36A4F" w:rsidRDefault="000C153F" w:rsidP="0003224B">
            <w:pPr>
              <w:spacing w:after="0" w:line="240" w:lineRule="auto"/>
              <w:contextualSpacing/>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rPr>
              <w:t>1.</w:t>
            </w:r>
            <w:r w:rsidRPr="00C36A4F">
              <w:rPr>
                <w:rFonts w:ascii="Times New Roman" w:eastAsia="Times New Roman" w:hAnsi="Times New Roman" w:cs="Times New Roman"/>
                <w:sz w:val="26"/>
                <w:szCs w:val="26"/>
              </w:rPr>
              <w:br/>
              <w:t>2.</w:t>
            </w:r>
          </w:p>
          <w:p w14:paraId="77856B5E" w14:textId="77777777" w:rsidR="000C153F" w:rsidRPr="00C36A4F" w:rsidRDefault="000C153F" w:rsidP="0003224B">
            <w:pPr>
              <w:spacing w:after="0" w:line="240" w:lineRule="auto"/>
              <w:contextualSpacing/>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rPr>
              <w:t>3.</w:t>
            </w:r>
          </w:p>
        </w:tc>
      </w:tr>
      <w:tr w:rsidR="000C153F" w:rsidRPr="00C36A4F" w14:paraId="35318439" w14:textId="77777777" w:rsidTr="0003224B">
        <w:tc>
          <w:tcPr>
            <w:tcW w:w="993" w:type="dxa"/>
            <w:tcBorders>
              <w:top w:val="single" w:sz="4" w:space="0" w:color="auto"/>
              <w:left w:val="single" w:sz="4" w:space="0" w:color="auto"/>
              <w:bottom w:val="single" w:sz="4" w:space="0" w:color="auto"/>
              <w:right w:val="single" w:sz="4" w:space="0" w:color="auto"/>
            </w:tcBorders>
          </w:tcPr>
          <w:p w14:paraId="23E4673D" w14:textId="77777777" w:rsidR="000C153F" w:rsidRPr="00C36A4F" w:rsidRDefault="000C153F" w:rsidP="0003224B">
            <w:pPr>
              <w:spacing w:line="240" w:lineRule="auto"/>
              <w:jc w:val="center"/>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rPr>
              <w:t>3.</w:t>
            </w:r>
          </w:p>
        </w:tc>
        <w:tc>
          <w:tcPr>
            <w:tcW w:w="1701" w:type="dxa"/>
            <w:tcBorders>
              <w:top w:val="single" w:sz="4" w:space="0" w:color="auto"/>
              <w:left w:val="single" w:sz="4" w:space="0" w:color="auto"/>
              <w:bottom w:val="single" w:sz="4" w:space="0" w:color="auto"/>
              <w:right w:val="single" w:sz="4" w:space="0" w:color="auto"/>
            </w:tcBorders>
          </w:tcPr>
          <w:p w14:paraId="0C596688" w14:textId="66643769" w:rsidR="000C153F" w:rsidRPr="00C36A4F" w:rsidRDefault="00E60685" w:rsidP="0003224B">
            <w:pPr>
              <w:spacing w:after="0" w:line="240" w:lineRule="auto"/>
              <w:contextualSpacing/>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rPr>
              <w:t>01.01.202</w:t>
            </w:r>
            <w:r w:rsidRPr="00C36A4F">
              <w:rPr>
                <w:rFonts w:ascii="Times New Roman" w:eastAsia="Times New Roman" w:hAnsi="Times New Roman" w:cs="Times New Roman"/>
                <w:sz w:val="26"/>
                <w:szCs w:val="26"/>
                <w:lang w:val="en-US"/>
              </w:rPr>
              <w:t>7</w:t>
            </w:r>
            <w:r w:rsidRPr="00C36A4F">
              <w:rPr>
                <w:rFonts w:ascii="Times New Roman" w:eastAsia="Times New Roman" w:hAnsi="Times New Roman" w:cs="Times New Roman"/>
                <w:sz w:val="26"/>
                <w:szCs w:val="26"/>
              </w:rPr>
              <w:t>- 31.12.202</w:t>
            </w:r>
            <w:r w:rsidRPr="00C36A4F">
              <w:rPr>
                <w:rFonts w:ascii="Times New Roman" w:eastAsia="Times New Roman" w:hAnsi="Times New Roman" w:cs="Times New Roman"/>
                <w:sz w:val="26"/>
                <w:szCs w:val="26"/>
                <w:lang w:val="en-US"/>
              </w:rPr>
              <w:t>7</w:t>
            </w:r>
          </w:p>
        </w:tc>
        <w:tc>
          <w:tcPr>
            <w:tcW w:w="6804" w:type="dxa"/>
            <w:tcBorders>
              <w:top w:val="single" w:sz="4" w:space="0" w:color="auto"/>
              <w:left w:val="single" w:sz="4" w:space="0" w:color="auto"/>
              <w:bottom w:val="single" w:sz="4" w:space="0" w:color="auto"/>
              <w:right w:val="single" w:sz="4" w:space="0" w:color="auto"/>
            </w:tcBorders>
          </w:tcPr>
          <w:p w14:paraId="5CBF1AF0" w14:textId="77777777" w:rsidR="000C153F" w:rsidRPr="00C36A4F" w:rsidRDefault="000C153F" w:rsidP="0003224B">
            <w:pPr>
              <w:spacing w:after="0" w:line="240" w:lineRule="auto"/>
              <w:contextualSpacing/>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lang w:val="en-US"/>
              </w:rPr>
              <w:t>List of works:</w:t>
            </w:r>
            <w:r w:rsidRPr="00C36A4F">
              <w:rPr>
                <w:rFonts w:ascii="Times New Roman" w:eastAsia="Times New Roman" w:hAnsi="Times New Roman" w:cs="Times New Roman"/>
                <w:sz w:val="26"/>
                <w:szCs w:val="26"/>
              </w:rPr>
              <w:br/>
              <w:t>3.1</w:t>
            </w:r>
          </w:p>
          <w:p w14:paraId="2A79577C" w14:textId="77777777" w:rsidR="000C153F" w:rsidRPr="00C36A4F" w:rsidRDefault="000C153F" w:rsidP="0003224B">
            <w:pPr>
              <w:spacing w:after="0" w:line="240" w:lineRule="auto"/>
              <w:contextualSpacing/>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rPr>
              <w:t>3.2.</w:t>
            </w:r>
          </w:p>
          <w:p w14:paraId="0C1DF1EA" w14:textId="77777777" w:rsidR="000C153F" w:rsidRPr="00C36A4F" w:rsidRDefault="000C153F" w:rsidP="0003224B">
            <w:pPr>
              <w:spacing w:after="0" w:line="240" w:lineRule="auto"/>
              <w:contextualSpacing/>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 xml:space="preserve">3.3. etc. </w:t>
            </w:r>
          </w:p>
        </w:tc>
        <w:tc>
          <w:tcPr>
            <w:tcW w:w="5480" w:type="dxa"/>
            <w:tcBorders>
              <w:top w:val="single" w:sz="4" w:space="0" w:color="auto"/>
              <w:left w:val="single" w:sz="4" w:space="0" w:color="auto"/>
              <w:bottom w:val="single" w:sz="4" w:space="0" w:color="auto"/>
              <w:right w:val="single" w:sz="4" w:space="0" w:color="auto"/>
            </w:tcBorders>
          </w:tcPr>
          <w:p w14:paraId="73D64485" w14:textId="77777777" w:rsidR="000C153F" w:rsidRPr="00C36A4F" w:rsidRDefault="000C153F" w:rsidP="0003224B">
            <w:pPr>
              <w:spacing w:after="0" w:line="240" w:lineRule="auto"/>
              <w:contextualSpacing/>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1.</w:t>
            </w:r>
            <w:r w:rsidRPr="00C36A4F">
              <w:rPr>
                <w:rFonts w:ascii="Times New Roman" w:eastAsia="Times New Roman" w:hAnsi="Times New Roman" w:cs="Times New Roman"/>
                <w:sz w:val="26"/>
                <w:szCs w:val="26"/>
                <w:lang w:val="en-US"/>
              </w:rPr>
              <w:br/>
              <w:t>2.</w:t>
            </w:r>
          </w:p>
          <w:p w14:paraId="7E0F8A17" w14:textId="77777777" w:rsidR="000C153F" w:rsidRPr="00C36A4F" w:rsidRDefault="000C153F" w:rsidP="0003224B">
            <w:pPr>
              <w:spacing w:after="0" w:line="240" w:lineRule="auto"/>
              <w:contextualSpacing/>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3.</w:t>
            </w:r>
          </w:p>
        </w:tc>
      </w:tr>
    </w:tbl>
    <w:p w14:paraId="47AA5FE4" w14:textId="77777777" w:rsidR="000C153F" w:rsidRPr="00C36A4F" w:rsidRDefault="000C153F" w:rsidP="000C153F">
      <w:pPr>
        <w:spacing w:after="0" w:line="240" w:lineRule="auto"/>
        <w:rPr>
          <w:rFonts w:ascii="Times New Roman" w:eastAsia="Times New Roman" w:hAnsi="Times New Roman" w:cs="Times New Roman"/>
          <w:sz w:val="26"/>
          <w:szCs w:val="26"/>
          <w:lang w:val="en-US"/>
        </w:rPr>
      </w:pPr>
    </w:p>
    <w:p w14:paraId="6E2D77DB" w14:textId="6719745B" w:rsidR="000C153F" w:rsidRPr="00C36A4F" w:rsidRDefault="000C153F" w:rsidP="000C153F">
      <w:pP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 xml:space="preserve">Head of HSE University </w:t>
      </w:r>
      <w:r w:rsidR="005E1A26" w:rsidRPr="00C36A4F">
        <w:rPr>
          <w:rFonts w:ascii="Times New Roman" w:eastAsia="Times New Roman" w:hAnsi="Times New Roman" w:cs="Times New Roman"/>
          <w:sz w:val="26"/>
          <w:szCs w:val="26"/>
          <w:lang w:val="en-US"/>
        </w:rPr>
        <w:t>academic unit</w:t>
      </w:r>
      <w:r w:rsidRPr="00C36A4F">
        <w:rPr>
          <w:rFonts w:ascii="Times New Roman" w:eastAsia="Times New Roman" w:hAnsi="Times New Roman" w:cs="Times New Roman"/>
          <w:sz w:val="26"/>
          <w:szCs w:val="26"/>
          <w:lang w:val="en-US"/>
        </w:rPr>
        <w:tab/>
        <w:t xml:space="preserve"> </w:t>
      </w:r>
      <w:r w:rsidRPr="00C36A4F">
        <w:rPr>
          <w:rFonts w:ascii="Times New Roman" w:eastAsia="Times New Roman" w:hAnsi="Times New Roman" w:cs="Times New Roman"/>
          <w:sz w:val="26"/>
          <w:szCs w:val="26"/>
          <w:lang w:val="en-US"/>
        </w:rPr>
        <w:tab/>
      </w:r>
      <w:r w:rsidRPr="00C36A4F">
        <w:rPr>
          <w:rFonts w:ascii="Times New Roman" w:eastAsia="Times New Roman" w:hAnsi="Times New Roman" w:cs="Times New Roman"/>
          <w:sz w:val="26"/>
          <w:szCs w:val="26"/>
          <w:lang w:val="en-US"/>
        </w:rPr>
        <w:tab/>
        <w:t>signature/full name</w:t>
      </w:r>
    </w:p>
    <w:p w14:paraId="615BF814" w14:textId="77777777" w:rsidR="000C153F" w:rsidRPr="00C36A4F" w:rsidRDefault="000C153F" w:rsidP="000C153F">
      <w:pP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date (DD.MM.YYYY)</w:t>
      </w:r>
    </w:p>
    <w:p w14:paraId="20490A48" w14:textId="77777777" w:rsidR="000C153F" w:rsidRPr="00C36A4F" w:rsidRDefault="000C153F" w:rsidP="000C153F">
      <w:pPr>
        <w:spacing w:after="0" w:line="240" w:lineRule="auto"/>
        <w:jc w:val="both"/>
        <w:rPr>
          <w:rFonts w:ascii="Times New Roman" w:eastAsia="Times New Roman" w:hAnsi="Times New Roman" w:cs="Times New Roman"/>
          <w:sz w:val="26"/>
          <w:szCs w:val="26"/>
          <w:lang w:val="en-US"/>
        </w:rPr>
      </w:pPr>
    </w:p>
    <w:p w14:paraId="2D1C3F07" w14:textId="77777777" w:rsidR="000C153F" w:rsidRPr="00C36A4F" w:rsidRDefault="000C153F" w:rsidP="000C153F">
      <w:pPr>
        <w:rPr>
          <w:lang w:val="en-US"/>
        </w:rPr>
        <w:sectPr w:rsidR="000C153F" w:rsidRPr="00C36A4F" w:rsidSect="0003224B">
          <w:pgSz w:w="16838" w:h="11906" w:orient="landscape"/>
          <w:pgMar w:top="1701" w:right="1134" w:bottom="850" w:left="1134" w:header="708" w:footer="708" w:gutter="0"/>
          <w:cols w:space="708"/>
          <w:docGrid w:linePitch="360"/>
        </w:sectPr>
      </w:pPr>
    </w:p>
    <w:p w14:paraId="4F56663A" w14:textId="7F073CAA" w:rsidR="007F5065" w:rsidRPr="00C36A4F" w:rsidRDefault="007F5065" w:rsidP="007F5065">
      <w:pPr>
        <w:spacing w:after="0" w:line="240" w:lineRule="auto"/>
        <w:jc w:val="right"/>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lastRenderedPageBreak/>
        <w:t>Annex 7</w:t>
      </w:r>
    </w:p>
    <w:p w14:paraId="53AF3E3E" w14:textId="77777777" w:rsidR="007F5065" w:rsidRPr="00C36A4F" w:rsidRDefault="007F5065" w:rsidP="007F5065">
      <w:pPr>
        <w:spacing w:after="0" w:line="240" w:lineRule="auto"/>
        <w:jc w:val="right"/>
        <w:rPr>
          <w:rFonts w:ascii="Times New Roman" w:eastAsia="Times New Roman" w:hAnsi="Times New Roman" w:cs="Times New Roman"/>
          <w:b/>
          <w:sz w:val="26"/>
          <w:szCs w:val="26"/>
          <w:lang w:val="en-US"/>
        </w:rPr>
      </w:pPr>
    </w:p>
    <w:p w14:paraId="40DDAEB9" w14:textId="7F75689E" w:rsidR="000C153F" w:rsidRPr="00C36A4F" w:rsidRDefault="000C153F" w:rsidP="000C153F">
      <w:pPr>
        <w:spacing w:after="0" w:line="240" w:lineRule="auto"/>
        <w:jc w:val="center"/>
        <w:rPr>
          <w:rFonts w:ascii="Times New Roman" w:eastAsia="Times New Roman" w:hAnsi="Times New Roman" w:cs="Times New Roman"/>
          <w:b/>
          <w:sz w:val="26"/>
          <w:szCs w:val="26"/>
          <w:lang w:val="en-US"/>
        </w:rPr>
      </w:pPr>
      <w:r w:rsidRPr="00C36A4F">
        <w:rPr>
          <w:rFonts w:ascii="Times New Roman" w:eastAsia="Times New Roman" w:hAnsi="Times New Roman" w:cs="Times New Roman"/>
          <w:b/>
          <w:sz w:val="26"/>
          <w:szCs w:val="26"/>
          <w:lang w:val="en-US"/>
        </w:rPr>
        <w:t xml:space="preserve">Form 6. </w:t>
      </w:r>
      <w:r w:rsidR="006D505C" w:rsidRPr="00C36A4F">
        <w:rPr>
          <w:rFonts w:ascii="Times New Roman" w:eastAsia="Times New Roman" w:hAnsi="Times New Roman" w:cs="Times New Roman"/>
          <w:b/>
          <w:sz w:val="26"/>
          <w:szCs w:val="26"/>
          <w:lang w:val="en-US"/>
        </w:rPr>
        <w:t xml:space="preserve">Cost Estimate for Conducting a Joint Basic </w:t>
      </w:r>
      <w:r w:rsidR="008C6785" w:rsidRPr="00C36A4F">
        <w:rPr>
          <w:rFonts w:ascii="Times New Roman" w:eastAsia="Times New Roman" w:hAnsi="Times New Roman" w:cs="Times New Roman"/>
          <w:b/>
          <w:sz w:val="26"/>
          <w:szCs w:val="26"/>
          <w:lang w:val="en-US"/>
        </w:rPr>
        <w:t>R</w:t>
      </w:r>
      <w:r w:rsidR="006D505C" w:rsidRPr="00C36A4F">
        <w:rPr>
          <w:rFonts w:ascii="Times New Roman" w:eastAsia="Times New Roman" w:hAnsi="Times New Roman" w:cs="Times New Roman"/>
          <w:b/>
          <w:sz w:val="26"/>
          <w:szCs w:val="26"/>
          <w:lang w:val="en-US"/>
        </w:rPr>
        <w:t xml:space="preserve">esearch </w:t>
      </w:r>
      <w:r w:rsidR="008C6785" w:rsidRPr="00C36A4F">
        <w:rPr>
          <w:rFonts w:ascii="Times New Roman" w:eastAsia="Times New Roman" w:hAnsi="Times New Roman" w:cs="Times New Roman"/>
          <w:b/>
          <w:sz w:val="26"/>
          <w:szCs w:val="26"/>
          <w:lang w:val="en-US"/>
        </w:rPr>
        <w:t>P</w:t>
      </w:r>
      <w:r w:rsidR="006D505C" w:rsidRPr="00C36A4F">
        <w:rPr>
          <w:rFonts w:ascii="Times New Roman" w:eastAsia="Times New Roman" w:hAnsi="Times New Roman" w:cs="Times New Roman"/>
          <w:b/>
          <w:sz w:val="26"/>
          <w:szCs w:val="26"/>
          <w:lang w:val="en-US"/>
        </w:rPr>
        <w:t>roject of the HSE University Academic unit</w:t>
      </w:r>
      <w:r w:rsidRPr="00C36A4F">
        <w:rPr>
          <w:rFonts w:ascii="Times New Roman" w:eastAsia="Times New Roman" w:hAnsi="Times New Roman" w:cs="Times New Roman"/>
          <w:b/>
          <w:sz w:val="26"/>
          <w:szCs w:val="26"/>
          <w:lang w:val="en-US"/>
        </w:rPr>
        <w:t xml:space="preserve"> </w:t>
      </w:r>
    </w:p>
    <w:p w14:paraId="1384CF91" w14:textId="77777777" w:rsidR="000C153F" w:rsidRPr="00C36A4F" w:rsidRDefault="000C153F" w:rsidP="000C153F">
      <w:pPr>
        <w:spacing w:after="0" w:line="240" w:lineRule="auto"/>
        <w:jc w:val="center"/>
        <w:rPr>
          <w:rFonts w:ascii="Times New Roman" w:eastAsia="Times New Roman" w:hAnsi="Times New Roman" w:cs="Times New Roman"/>
          <w:b/>
          <w:sz w:val="26"/>
          <w:szCs w:val="26"/>
        </w:rPr>
      </w:pPr>
      <w:r w:rsidRPr="00C36A4F">
        <w:rPr>
          <w:rFonts w:ascii="Times New Roman" w:eastAsia="Times New Roman" w:hAnsi="Times New Roman" w:cs="Times New Roman"/>
          <w:b/>
          <w:sz w:val="26"/>
          <w:szCs w:val="26"/>
        </w:rPr>
        <w:t xml:space="preserve">(‘000 </w:t>
      </w:r>
      <w:r w:rsidRPr="00C36A4F">
        <w:rPr>
          <w:rFonts w:ascii="Times New Roman" w:eastAsia="Times New Roman" w:hAnsi="Times New Roman" w:cs="Times New Roman"/>
          <w:b/>
          <w:sz w:val="26"/>
          <w:szCs w:val="26"/>
          <w:lang w:val="en-US"/>
        </w:rPr>
        <w:t>RUB</w:t>
      </w:r>
      <w:r w:rsidRPr="00C36A4F">
        <w:rPr>
          <w:rFonts w:ascii="Times New Roman" w:eastAsia="Times New Roman" w:hAnsi="Times New Roman" w:cs="Times New Roman"/>
          <w:b/>
          <w:sz w:val="26"/>
          <w:szCs w:val="26"/>
        </w:rPr>
        <w:t>)</w:t>
      </w:r>
      <w:r w:rsidRPr="00C36A4F">
        <w:rPr>
          <w:rFonts w:ascii="Times New Roman" w:eastAsia="Times New Roman" w:hAnsi="Times New Roman" w:cs="Times New Roman"/>
          <w:b/>
          <w:sz w:val="26"/>
          <w:szCs w:val="26"/>
          <w:vertAlign w:val="superscript"/>
        </w:rPr>
        <w:footnoteReference w:id="9"/>
      </w:r>
      <w:r w:rsidRPr="00C36A4F">
        <w:rPr>
          <w:rFonts w:ascii="Times New Roman" w:eastAsia="Times New Roman" w:hAnsi="Times New Roman" w:cs="Times New Roman"/>
          <w:b/>
          <w:sz w:val="26"/>
          <w:szCs w:val="26"/>
        </w:rPr>
        <w:t xml:space="preserve"> </w:t>
      </w:r>
    </w:p>
    <w:p w14:paraId="691BB7C7" w14:textId="77777777" w:rsidR="000C153F" w:rsidRPr="00C36A4F" w:rsidRDefault="000C153F" w:rsidP="000C153F">
      <w:pPr>
        <w:spacing w:after="0" w:line="240" w:lineRule="auto"/>
        <w:jc w:val="center"/>
        <w:rPr>
          <w:rFonts w:ascii="Times New Roman" w:eastAsia="Times New Roman" w:hAnsi="Times New Roman" w:cs="Times New Roman"/>
          <w:b/>
          <w:sz w:val="26"/>
          <w:szCs w:val="26"/>
        </w:rPr>
      </w:pP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
        <w:gridCol w:w="4395"/>
        <w:gridCol w:w="1276"/>
        <w:gridCol w:w="1134"/>
        <w:gridCol w:w="1134"/>
        <w:gridCol w:w="1984"/>
      </w:tblGrid>
      <w:tr w:rsidR="000C153F" w:rsidRPr="00C36A4F" w14:paraId="5EED6D61" w14:textId="77777777" w:rsidTr="0003224B">
        <w:tc>
          <w:tcPr>
            <w:tcW w:w="425" w:type="dxa"/>
          </w:tcPr>
          <w:p w14:paraId="67663FC8" w14:textId="77777777" w:rsidR="000C153F" w:rsidRPr="00C36A4F" w:rsidRDefault="000C153F" w:rsidP="0003224B">
            <w:pPr>
              <w:spacing w:after="0" w:line="240" w:lineRule="auto"/>
              <w:contextualSpacing/>
              <w:rPr>
                <w:rFonts w:ascii="Times New Roman" w:eastAsia="Times New Roman" w:hAnsi="Times New Roman" w:cs="Times New Roman"/>
                <w:b/>
                <w:sz w:val="26"/>
                <w:szCs w:val="26"/>
              </w:rPr>
            </w:pPr>
            <w:r w:rsidRPr="00C36A4F">
              <w:rPr>
                <w:rFonts w:ascii="Times New Roman" w:eastAsia="Times New Roman" w:hAnsi="Times New Roman" w:cs="Times New Roman"/>
                <w:b/>
                <w:sz w:val="26"/>
                <w:szCs w:val="26"/>
                <w:lang w:val="en-US"/>
              </w:rPr>
              <w:t>No.</w:t>
            </w:r>
          </w:p>
        </w:tc>
        <w:tc>
          <w:tcPr>
            <w:tcW w:w="4395" w:type="dxa"/>
          </w:tcPr>
          <w:p w14:paraId="58A9CA79" w14:textId="77777777" w:rsidR="000C153F" w:rsidRPr="00C36A4F" w:rsidRDefault="000C153F" w:rsidP="0003224B">
            <w:pPr>
              <w:spacing w:after="0" w:line="240" w:lineRule="auto"/>
              <w:contextualSpacing/>
              <w:rPr>
                <w:rFonts w:ascii="Times New Roman" w:eastAsia="Times New Roman" w:hAnsi="Times New Roman" w:cs="Times New Roman"/>
                <w:b/>
                <w:sz w:val="26"/>
                <w:szCs w:val="26"/>
              </w:rPr>
            </w:pPr>
            <w:r w:rsidRPr="00C36A4F">
              <w:rPr>
                <w:rFonts w:ascii="Times New Roman" w:eastAsia="Times New Roman" w:hAnsi="Times New Roman" w:cs="Times New Roman"/>
                <w:b/>
                <w:sz w:val="26"/>
                <w:szCs w:val="26"/>
                <w:lang w:val="en-US"/>
              </w:rPr>
              <w:t>Type</w:t>
            </w:r>
            <w:r w:rsidRPr="00C36A4F">
              <w:rPr>
                <w:rFonts w:ascii="Times New Roman" w:eastAsia="Times New Roman" w:hAnsi="Times New Roman" w:cs="Times New Roman"/>
                <w:b/>
                <w:sz w:val="26"/>
                <w:szCs w:val="26"/>
              </w:rPr>
              <w:t xml:space="preserve"> </w:t>
            </w:r>
            <w:r w:rsidRPr="00C36A4F">
              <w:rPr>
                <w:rFonts w:ascii="Times New Roman" w:eastAsia="Times New Roman" w:hAnsi="Times New Roman" w:cs="Times New Roman"/>
                <w:b/>
                <w:sz w:val="26"/>
                <w:szCs w:val="26"/>
                <w:lang w:val="en-US"/>
              </w:rPr>
              <w:t>of</w:t>
            </w:r>
            <w:r w:rsidRPr="00C36A4F">
              <w:rPr>
                <w:rFonts w:ascii="Times New Roman" w:eastAsia="Times New Roman" w:hAnsi="Times New Roman" w:cs="Times New Roman"/>
                <w:b/>
                <w:sz w:val="26"/>
                <w:szCs w:val="26"/>
              </w:rPr>
              <w:t xml:space="preserve"> </w:t>
            </w:r>
            <w:r w:rsidRPr="00C36A4F">
              <w:rPr>
                <w:rFonts w:ascii="Times New Roman" w:eastAsia="Times New Roman" w:hAnsi="Times New Roman" w:cs="Times New Roman"/>
                <w:b/>
                <w:sz w:val="26"/>
                <w:szCs w:val="26"/>
                <w:lang w:val="en-US"/>
              </w:rPr>
              <w:t>expenditures</w:t>
            </w:r>
            <w:r w:rsidRPr="00C36A4F">
              <w:rPr>
                <w:rFonts w:ascii="Times New Roman" w:eastAsia="Times New Roman" w:hAnsi="Times New Roman" w:cs="Times New Roman"/>
                <w:b/>
                <w:sz w:val="26"/>
                <w:szCs w:val="26"/>
              </w:rPr>
              <w:t xml:space="preserve"> </w:t>
            </w:r>
          </w:p>
        </w:tc>
        <w:tc>
          <w:tcPr>
            <w:tcW w:w="1276" w:type="dxa"/>
          </w:tcPr>
          <w:p w14:paraId="04C9769A" w14:textId="0457107D" w:rsidR="000C153F" w:rsidRPr="00C36A4F" w:rsidRDefault="00352616" w:rsidP="0003224B">
            <w:pPr>
              <w:spacing w:after="0" w:line="240" w:lineRule="auto"/>
              <w:contextualSpacing/>
              <w:rPr>
                <w:rFonts w:ascii="Times New Roman" w:eastAsia="Times New Roman" w:hAnsi="Times New Roman" w:cs="Times New Roman"/>
                <w:b/>
                <w:sz w:val="26"/>
                <w:szCs w:val="26"/>
                <w:lang w:val="en-US"/>
              </w:rPr>
            </w:pPr>
            <w:r w:rsidRPr="00C36A4F">
              <w:rPr>
                <w:rFonts w:ascii="Times New Roman" w:eastAsia="Times New Roman" w:hAnsi="Times New Roman" w:cs="Times New Roman"/>
                <w:b/>
                <w:sz w:val="26"/>
                <w:szCs w:val="26"/>
              </w:rPr>
              <w:t>202</w:t>
            </w:r>
            <w:r w:rsidRPr="00C36A4F">
              <w:rPr>
                <w:rFonts w:ascii="Times New Roman" w:eastAsia="Times New Roman" w:hAnsi="Times New Roman" w:cs="Times New Roman"/>
                <w:b/>
                <w:sz w:val="26"/>
                <w:szCs w:val="26"/>
                <w:lang w:val="en-US"/>
              </w:rPr>
              <w:t>5</w:t>
            </w:r>
          </w:p>
        </w:tc>
        <w:tc>
          <w:tcPr>
            <w:tcW w:w="1134" w:type="dxa"/>
          </w:tcPr>
          <w:p w14:paraId="3FD7A1FA" w14:textId="5CAA1A36" w:rsidR="000C153F" w:rsidRPr="00C36A4F" w:rsidRDefault="00352616" w:rsidP="0003224B">
            <w:pPr>
              <w:spacing w:after="0" w:line="240" w:lineRule="auto"/>
              <w:contextualSpacing/>
              <w:rPr>
                <w:rFonts w:ascii="Times New Roman" w:eastAsia="Times New Roman" w:hAnsi="Times New Roman" w:cs="Times New Roman"/>
                <w:b/>
                <w:sz w:val="26"/>
                <w:szCs w:val="26"/>
                <w:lang w:val="en-US"/>
              </w:rPr>
            </w:pPr>
            <w:r w:rsidRPr="00C36A4F">
              <w:rPr>
                <w:rFonts w:ascii="Times New Roman" w:eastAsia="Times New Roman" w:hAnsi="Times New Roman" w:cs="Times New Roman"/>
                <w:b/>
                <w:sz w:val="26"/>
                <w:szCs w:val="26"/>
              </w:rPr>
              <w:t>202</w:t>
            </w:r>
            <w:r w:rsidRPr="00C36A4F">
              <w:rPr>
                <w:rFonts w:ascii="Times New Roman" w:eastAsia="Times New Roman" w:hAnsi="Times New Roman" w:cs="Times New Roman"/>
                <w:b/>
                <w:sz w:val="26"/>
                <w:szCs w:val="26"/>
                <w:lang w:val="en-US"/>
              </w:rPr>
              <w:t>6</w:t>
            </w:r>
          </w:p>
        </w:tc>
        <w:tc>
          <w:tcPr>
            <w:tcW w:w="1134" w:type="dxa"/>
          </w:tcPr>
          <w:p w14:paraId="4E6DB7DB" w14:textId="41489E40" w:rsidR="000C153F" w:rsidRPr="00C36A4F" w:rsidRDefault="00352616" w:rsidP="0003224B">
            <w:pPr>
              <w:spacing w:after="0" w:line="240" w:lineRule="auto"/>
              <w:contextualSpacing/>
              <w:rPr>
                <w:rFonts w:ascii="Times New Roman" w:eastAsia="Times New Roman" w:hAnsi="Times New Roman" w:cs="Times New Roman"/>
                <w:b/>
                <w:sz w:val="26"/>
                <w:szCs w:val="26"/>
                <w:lang w:val="en-US"/>
              </w:rPr>
            </w:pPr>
            <w:r w:rsidRPr="00C36A4F">
              <w:rPr>
                <w:rFonts w:ascii="Times New Roman" w:eastAsia="Times New Roman" w:hAnsi="Times New Roman" w:cs="Times New Roman"/>
                <w:b/>
                <w:sz w:val="26"/>
                <w:szCs w:val="26"/>
              </w:rPr>
              <w:t>202</w:t>
            </w:r>
            <w:r w:rsidRPr="00C36A4F">
              <w:rPr>
                <w:rFonts w:ascii="Times New Roman" w:eastAsia="Times New Roman" w:hAnsi="Times New Roman" w:cs="Times New Roman"/>
                <w:b/>
                <w:sz w:val="26"/>
                <w:szCs w:val="26"/>
                <w:lang w:val="en-US"/>
              </w:rPr>
              <w:t>7</w:t>
            </w:r>
          </w:p>
        </w:tc>
        <w:tc>
          <w:tcPr>
            <w:tcW w:w="1984" w:type="dxa"/>
          </w:tcPr>
          <w:p w14:paraId="623323B3" w14:textId="77777777" w:rsidR="000C153F" w:rsidRPr="00C36A4F" w:rsidRDefault="000C153F" w:rsidP="0003224B">
            <w:pPr>
              <w:spacing w:after="0" w:line="240" w:lineRule="auto"/>
              <w:contextualSpacing/>
              <w:rPr>
                <w:rFonts w:ascii="Times New Roman" w:eastAsia="Times New Roman" w:hAnsi="Times New Roman" w:cs="Times New Roman"/>
                <w:b/>
                <w:sz w:val="26"/>
                <w:szCs w:val="26"/>
                <w:lang w:val="en-US"/>
              </w:rPr>
            </w:pPr>
            <w:r w:rsidRPr="00C36A4F">
              <w:rPr>
                <w:rFonts w:ascii="Times New Roman" w:eastAsia="Times New Roman" w:hAnsi="Times New Roman" w:cs="Times New Roman"/>
                <w:b/>
                <w:sz w:val="26"/>
                <w:szCs w:val="26"/>
                <w:lang w:val="en-US"/>
              </w:rPr>
              <w:t>Total</w:t>
            </w:r>
          </w:p>
        </w:tc>
      </w:tr>
      <w:tr w:rsidR="000C153F" w:rsidRPr="00C867CA" w14:paraId="2E83644B" w14:textId="77777777" w:rsidTr="0003224B">
        <w:trPr>
          <w:trHeight w:val="248"/>
        </w:trPr>
        <w:tc>
          <w:tcPr>
            <w:tcW w:w="10348" w:type="dxa"/>
            <w:gridSpan w:val="6"/>
          </w:tcPr>
          <w:p w14:paraId="558A1CE5" w14:textId="6792712D" w:rsidR="000C153F" w:rsidRPr="00C36A4F" w:rsidRDefault="008C6785" w:rsidP="0003224B">
            <w:pPr>
              <w:spacing w:after="0" w:line="240" w:lineRule="auto"/>
              <w:contextualSpacing/>
              <w:rPr>
                <w:rFonts w:ascii="Times New Roman" w:eastAsia="Times New Roman" w:hAnsi="Times New Roman" w:cs="Times New Roman"/>
                <w:b/>
                <w:sz w:val="26"/>
                <w:szCs w:val="26"/>
                <w:lang w:val="en-US"/>
              </w:rPr>
            </w:pPr>
            <w:r w:rsidRPr="00C36A4F">
              <w:rPr>
                <w:rFonts w:ascii="Times New Roman" w:eastAsia="Times New Roman" w:hAnsi="Times New Roman" w:cs="Times New Roman"/>
                <w:b/>
                <w:sz w:val="26"/>
                <w:szCs w:val="26"/>
                <w:lang w:val="en-US"/>
              </w:rPr>
              <w:t>The Fee of</w:t>
            </w:r>
            <w:r w:rsidR="000C153F" w:rsidRPr="00C36A4F">
              <w:rPr>
                <w:rFonts w:ascii="Times New Roman" w:eastAsia="Times New Roman" w:hAnsi="Times New Roman" w:cs="Times New Roman"/>
                <w:b/>
                <w:sz w:val="26"/>
                <w:szCs w:val="26"/>
                <w:lang w:val="en-US"/>
              </w:rPr>
              <w:t xml:space="preserve"> project participants (up to 70% of project budget)</w:t>
            </w:r>
          </w:p>
        </w:tc>
      </w:tr>
      <w:tr w:rsidR="000C153F" w:rsidRPr="00C867CA" w14:paraId="58EC86B3" w14:textId="77777777" w:rsidTr="0003224B">
        <w:trPr>
          <w:trHeight w:val="439"/>
        </w:trPr>
        <w:tc>
          <w:tcPr>
            <w:tcW w:w="425" w:type="dxa"/>
          </w:tcPr>
          <w:p w14:paraId="01AB68B1" w14:textId="77777777" w:rsidR="000C153F" w:rsidRPr="00C36A4F" w:rsidRDefault="000C153F" w:rsidP="0003224B">
            <w:pPr>
              <w:spacing w:after="0" w:line="240" w:lineRule="auto"/>
              <w:contextualSpacing/>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rPr>
              <w:t>1.</w:t>
            </w:r>
          </w:p>
        </w:tc>
        <w:tc>
          <w:tcPr>
            <w:tcW w:w="4395" w:type="dxa"/>
          </w:tcPr>
          <w:p w14:paraId="27DC00CE" w14:textId="094F5A6F" w:rsidR="000C153F" w:rsidRPr="00C36A4F" w:rsidRDefault="000C153F" w:rsidP="008C6785">
            <w:pPr>
              <w:spacing w:after="0" w:line="240" w:lineRule="auto"/>
              <w:contextualSpacing/>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 xml:space="preserve">Wage, including taxes </w:t>
            </w:r>
            <w:r w:rsidR="008C6785" w:rsidRPr="00C36A4F">
              <w:rPr>
                <w:rFonts w:ascii="Times New Roman" w:eastAsia="Times New Roman" w:hAnsi="Times New Roman" w:cs="Times New Roman"/>
                <w:sz w:val="26"/>
                <w:szCs w:val="26"/>
                <w:lang w:val="en-US"/>
              </w:rPr>
              <w:t>and contributions to insurance funds</w:t>
            </w:r>
          </w:p>
        </w:tc>
        <w:tc>
          <w:tcPr>
            <w:tcW w:w="1276" w:type="dxa"/>
          </w:tcPr>
          <w:p w14:paraId="3E17A2A6" w14:textId="77777777" w:rsidR="000C153F" w:rsidRPr="00C36A4F" w:rsidRDefault="000C153F" w:rsidP="0003224B">
            <w:pPr>
              <w:spacing w:after="0" w:line="240" w:lineRule="auto"/>
              <w:contextualSpacing/>
              <w:rPr>
                <w:rFonts w:ascii="Times New Roman" w:eastAsia="Times New Roman" w:hAnsi="Times New Roman" w:cs="Times New Roman"/>
                <w:sz w:val="26"/>
                <w:szCs w:val="26"/>
                <w:lang w:val="en-US"/>
              </w:rPr>
            </w:pPr>
          </w:p>
        </w:tc>
        <w:tc>
          <w:tcPr>
            <w:tcW w:w="1134" w:type="dxa"/>
          </w:tcPr>
          <w:p w14:paraId="2BC7938C" w14:textId="77777777" w:rsidR="000C153F" w:rsidRPr="00C36A4F" w:rsidRDefault="000C153F" w:rsidP="0003224B">
            <w:pPr>
              <w:spacing w:after="0" w:line="240" w:lineRule="auto"/>
              <w:contextualSpacing/>
              <w:rPr>
                <w:rFonts w:ascii="Times New Roman" w:eastAsia="Times New Roman" w:hAnsi="Times New Roman" w:cs="Times New Roman"/>
                <w:sz w:val="26"/>
                <w:szCs w:val="26"/>
                <w:lang w:val="en-US"/>
              </w:rPr>
            </w:pPr>
          </w:p>
        </w:tc>
        <w:tc>
          <w:tcPr>
            <w:tcW w:w="1134" w:type="dxa"/>
          </w:tcPr>
          <w:p w14:paraId="22742226" w14:textId="77777777" w:rsidR="000C153F" w:rsidRPr="00C36A4F" w:rsidRDefault="000C153F" w:rsidP="0003224B">
            <w:pPr>
              <w:spacing w:after="0" w:line="240" w:lineRule="auto"/>
              <w:contextualSpacing/>
              <w:rPr>
                <w:rFonts w:ascii="Times New Roman" w:eastAsia="Times New Roman" w:hAnsi="Times New Roman" w:cs="Times New Roman"/>
                <w:sz w:val="26"/>
                <w:szCs w:val="26"/>
                <w:lang w:val="en-US"/>
              </w:rPr>
            </w:pPr>
          </w:p>
        </w:tc>
        <w:tc>
          <w:tcPr>
            <w:tcW w:w="1984" w:type="dxa"/>
          </w:tcPr>
          <w:p w14:paraId="5C4EDFCC" w14:textId="77777777" w:rsidR="000C153F" w:rsidRPr="00C36A4F" w:rsidRDefault="000C153F" w:rsidP="0003224B">
            <w:pPr>
              <w:jc w:val="both"/>
              <w:rPr>
                <w:rFonts w:ascii="Times New Roman" w:eastAsia="Times New Roman" w:hAnsi="Times New Roman" w:cs="Times New Roman"/>
                <w:sz w:val="26"/>
                <w:szCs w:val="26"/>
                <w:lang w:val="en-US"/>
              </w:rPr>
            </w:pPr>
          </w:p>
        </w:tc>
      </w:tr>
      <w:tr w:rsidR="000C153F" w:rsidRPr="00C867CA" w14:paraId="48DF3002" w14:textId="77777777" w:rsidTr="0003224B">
        <w:trPr>
          <w:trHeight w:val="128"/>
        </w:trPr>
        <w:tc>
          <w:tcPr>
            <w:tcW w:w="10348" w:type="dxa"/>
            <w:gridSpan w:val="6"/>
          </w:tcPr>
          <w:p w14:paraId="04F868F5" w14:textId="77777777" w:rsidR="000C153F" w:rsidRPr="00C36A4F" w:rsidRDefault="000C153F" w:rsidP="0003224B">
            <w:pPr>
              <w:spacing w:after="0" w:line="240" w:lineRule="auto"/>
              <w:contextualSpacing/>
              <w:rPr>
                <w:rFonts w:ascii="Times New Roman" w:eastAsia="Times New Roman" w:hAnsi="Times New Roman" w:cs="Times New Roman"/>
                <w:b/>
                <w:sz w:val="26"/>
                <w:szCs w:val="26"/>
                <w:lang w:val="en-US"/>
              </w:rPr>
            </w:pPr>
            <w:r w:rsidRPr="00C36A4F">
              <w:rPr>
                <w:rFonts w:ascii="Times New Roman" w:eastAsia="Times New Roman" w:hAnsi="Times New Roman" w:cs="Times New Roman"/>
                <w:b/>
                <w:sz w:val="26"/>
                <w:szCs w:val="26"/>
                <w:lang w:val="en-US"/>
              </w:rPr>
              <w:t>Other expenditures (at least 30 % of project budget)</w:t>
            </w:r>
          </w:p>
        </w:tc>
      </w:tr>
      <w:tr w:rsidR="000C153F" w:rsidRPr="00C867CA" w14:paraId="784DFC08" w14:textId="77777777" w:rsidTr="0003224B">
        <w:trPr>
          <w:trHeight w:val="439"/>
        </w:trPr>
        <w:tc>
          <w:tcPr>
            <w:tcW w:w="425" w:type="dxa"/>
          </w:tcPr>
          <w:p w14:paraId="35418EA0" w14:textId="77777777" w:rsidR="000C153F" w:rsidRPr="00C36A4F" w:rsidRDefault="000C153F" w:rsidP="0003224B">
            <w:pPr>
              <w:spacing w:after="0" w:line="240" w:lineRule="auto"/>
              <w:contextualSpacing/>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rPr>
              <w:t>2</w:t>
            </w:r>
          </w:p>
        </w:tc>
        <w:tc>
          <w:tcPr>
            <w:tcW w:w="4395" w:type="dxa"/>
          </w:tcPr>
          <w:p w14:paraId="2F09580F" w14:textId="77777777" w:rsidR="000C153F" w:rsidRPr="00C36A4F" w:rsidRDefault="000C153F" w:rsidP="0003224B">
            <w:pPr>
              <w:spacing w:after="0" w:line="240" w:lineRule="auto"/>
              <w:contextualSpacing/>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 xml:space="preserve">Independent contractor agreements for the provision of services/execution of works with individuals, including 30% contributions to insurance funds </w:t>
            </w:r>
          </w:p>
        </w:tc>
        <w:tc>
          <w:tcPr>
            <w:tcW w:w="1276" w:type="dxa"/>
          </w:tcPr>
          <w:p w14:paraId="1483F950" w14:textId="77777777" w:rsidR="000C153F" w:rsidRPr="00C36A4F" w:rsidRDefault="000C153F" w:rsidP="0003224B">
            <w:pPr>
              <w:spacing w:after="0" w:line="240" w:lineRule="auto"/>
              <w:contextualSpacing/>
              <w:rPr>
                <w:rFonts w:ascii="Times New Roman" w:eastAsia="Times New Roman" w:hAnsi="Times New Roman" w:cs="Times New Roman"/>
                <w:sz w:val="26"/>
                <w:szCs w:val="26"/>
                <w:lang w:val="en-US"/>
              </w:rPr>
            </w:pPr>
          </w:p>
        </w:tc>
        <w:tc>
          <w:tcPr>
            <w:tcW w:w="1134" w:type="dxa"/>
          </w:tcPr>
          <w:p w14:paraId="26003EF1" w14:textId="77777777" w:rsidR="000C153F" w:rsidRPr="00C36A4F" w:rsidRDefault="000C153F" w:rsidP="0003224B">
            <w:pPr>
              <w:spacing w:after="0" w:line="240" w:lineRule="auto"/>
              <w:contextualSpacing/>
              <w:rPr>
                <w:rFonts w:ascii="Times New Roman" w:eastAsia="Times New Roman" w:hAnsi="Times New Roman" w:cs="Times New Roman"/>
                <w:sz w:val="26"/>
                <w:szCs w:val="26"/>
                <w:lang w:val="en-US"/>
              </w:rPr>
            </w:pPr>
          </w:p>
        </w:tc>
        <w:tc>
          <w:tcPr>
            <w:tcW w:w="1134" w:type="dxa"/>
          </w:tcPr>
          <w:p w14:paraId="727B64F6" w14:textId="77777777" w:rsidR="000C153F" w:rsidRPr="00C36A4F" w:rsidRDefault="000C153F" w:rsidP="0003224B">
            <w:pPr>
              <w:spacing w:after="0" w:line="240" w:lineRule="auto"/>
              <w:contextualSpacing/>
              <w:rPr>
                <w:rFonts w:ascii="Times New Roman" w:eastAsia="Times New Roman" w:hAnsi="Times New Roman" w:cs="Times New Roman"/>
                <w:sz w:val="26"/>
                <w:szCs w:val="26"/>
                <w:lang w:val="en-US"/>
              </w:rPr>
            </w:pPr>
          </w:p>
        </w:tc>
        <w:tc>
          <w:tcPr>
            <w:tcW w:w="1984" w:type="dxa"/>
          </w:tcPr>
          <w:p w14:paraId="02DD212A" w14:textId="77777777" w:rsidR="000C153F" w:rsidRPr="00C36A4F" w:rsidRDefault="000C153F" w:rsidP="0003224B">
            <w:pPr>
              <w:jc w:val="both"/>
              <w:rPr>
                <w:rFonts w:ascii="Times New Roman" w:eastAsia="Times New Roman" w:hAnsi="Times New Roman" w:cs="Times New Roman"/>
                <w:sz w:val="26"/>
                <w:szCs w:val="26"/>
                <w:lang w:val="en-US"/>
              </w:rPr>
            </w:pPr>
          </w:p>
        </w:tc>
      </w:tr>
      <w:tr w:rsidR="000C153F" w:rsidRPr="00C867CA" w14:paraId="78955489" w14:textId="77777777" w:rsidTr="0003224B">
        <w:trPr>
          <w:trHeight w:val="775"/>
        </w:trPr>
        <w:tc>
          <w:tcPr>
            <w:tcW w:w="425" w:type="dxa"/>
          </w:tcPr>
          <w:p w14:paraId="62CAAC74" w14:textId="77777777" w:rsidR="000C153F" w:rsidRPr="00C36A4F" w:rsidRDefault="000C153F" w:rsidP="0003224B">
            <w:pPr>
              <w:spacing w:after="0" w:line="240" w:lineRule="auto"/>
              <w:contextualSpacing/>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rPr>
              <w:t>3.</w:t>
            </w:r>
          </w:p>
        </w:tc>
        <w:tc>
          <w:tcPr>
            <w:tcW w:w="4395" w:type="dxa"/>
          </w:tcPr>
          <w:p w14:paraId="1446BE20" w14:textId="6702B95D" w:rsidR="000C153F" w:rsidRPr="00C36A4F" w:rsidRDefault="000C153F" w:rsidP="0003224B">
            <w:pPr>
              <w:spacing w:after="0" w:line="240" w:lineRule="auto"/>
              <w:contextualSpacing/>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 xml:space="preserve">Organization of academic/educational events as part of the joint </w:t>
            </w:r>
            <w:r w:rsidR="005E1A26" w:rsidRPr="00C36A4F">
              <w:rPr>
                <w:rFonts w:ascii="Times New Roman" w:eastAsia="Times New Roman" w:hAnsi="Times New Roman" w:cs="Times New Roman"/>
                <w:sz w:val="26"/>
                <w:szCs w:val="26"/>
                <w:lang w:val="en-US"/>
              </w:rPr>
              <w:t>basic research project</w:t>
            </w:r>
            <w:r w:rsidRPr="00C36A4F">
              <w:rPr>
                <w:rFonts w:ascii="Times New Roman" w:eastAsia="Times New Roman" w:hAnsi="Times New Roman" w:cs="Times New Roman"/>
                <w:sz w:val="26"/>
                <w:szCs w:val="26"/>
                <w:lang w:val="en-US"/>
              </w:rPr>
              <w:t xml:space="preserve"> (transfer and accommodation of invited participants, food services)</w:t>
            </w:r>
            <w:r w:rsidR="003F566D" w:rsidRPr="00C36A4F">
              <w:rPr>
                <w:rStyle w:val="a8"/>
                <w:rFonts w:ascii="Times New Roman" w:eastAsia="Times New Roman" w:hAnsi="Times New Roman" w:cs="Times New Roman"/>
                <w:sz w:val="26"/>
                <w:szCs w:val="26"/>
                <w:lang w:val="en-US"/>
              </w:rPr>
              <w:footnoteReference w:id="10"/>
            </w:r>
            <w:r w:rsidRPr="00C36A4F">
              <w:rPr>
                <w:rFonts w:ascii="Times New Roman" w:eastAsia="Times New Roman" w:hAnsi="Times New Roman" w:cs="Times New Roman"/>
                <w:sz w:val="26"/>
                <w:szCs w:val="26"/>
                <w:lang w:val="en-US"/>
              </w:rPr>
              <w:t xml:space="preserve"> </w:t>
            </w:r>
          </w:p>
        </w:tc>
        <w:tc>
          <w:tcPr>
            <w:tcW w:w="1276" w:type="dxa"/>
          </w:tcPr>
          <w:p w14:paraId="78F89F3F" w14:textId="77777777" w:rsidR="000C153F" w:rsidRPr="00C36A4F" w:rsidRDefault="000C153F" w:rsidP="0003224B">
            <w:pPr>
              <w:spacing w:after="0" w:line="240" w:lineRule="auto"/>
              <w:contextualSpacing/>
              <w:rPr>
                <w:rFonts w:ascii="Times New Roman" w:eastAsia="Times New Roman" w:hAnsi="Times New Roman" w:cs="Times New Roman"/>
                <w:sz w:val="26"/>
                <w:szCs w:val="26"/>
                <w:lang w:val="en-US"/>
              </w:rPr>
            </w:pPr>
          </w:p>
        </w:tc>
        <w:tc>
          <w:tcPr>
            <w:tcW w:w="1134" w:type="dxa"/>
          </w:tcPr>
          <w:p w14:paraId="75023AFB" w14:textId="77777777" w:rsidR="000C153F" w:rsidRPr="00C36A4F" w:rsidRDefault="000C153F" w:rsidP="0003224B">
            <w:pPr>
              <w:spacing w:after="0" w:line="240" w:lineRule="auto"/>
              <w:contextualSpacing/>
              <w:rPr>
                <w:rFonts w:ascii="Times New Roman" w:eastAsia="Times New Roman" w:hAnsi="Times New Roman" w:cs="Times New Roman"/>
                <w:sz w:val="26"/>
                <w:szCs w:val="26"/>
                <w:lang w:val="en-US"/>
              </w:rPr>
            </w:pPr>
          </w:p>
        </w:tc>
        <w:tc>
          <w:tcPr>
            <w:tcW w:w="1134" w:type="dxa"/>
          </w:tcPr>
          <w:p w14:paraId="719D9C34" w14:textId="77777777" w:rsidR="000C153F" w:rsidRPr="00C36A4F" w:rsidRDefault="000C153F" w:rsidP="0003224B">
            <w:pPr>
              <w:spacing w:after="0" w:line="240" w:lineRule="auto"/>
              <w:contextualSpacing/>
              <w:rPr>
                <w:rFonts w:ascii="Times New Roman" w:eastAsia="Times New Roman" w:hAnsi="Times New Roman" w:cs="Times New Roman"/>
                <w:sz w:val="26"/>
                <w:szCs w:val="26"/>
                <w:lang w:val="en-US"/>
              </w:rPr>
            </w:pPr>
          </w:p>
        </w:tc>
        <w:tc>
          <w:tcPr>
            <w:tcW w:w="1984" w:type="dxa"/>
          </w:tcPr>
          <w:p w14:paraId="467E5BD2" w14:textId="77777777" w:rsidR="000C153F" w:rsidRPr="00C36A4F" w:rsidRDefault="000C153F" w:rsidP="0003224B">
            <w:pPr>
              <w:jc w:val="both"/>
              <w:rPr>
                <w:rFonts w:ascii="Times New Roman" w:eastAsia="Times New Roman" w:hAnsi="Times New Roman" w:cs="Times New Roman"/>
                <w:sz w:val="26"/>
                <w:szCs w:val="26"/>
                <w:lang w:val="en-US"/>
              </w:rPr>
            </w:pPr>
          </w:p>
        </w:tc>
      </w:tr>
      <w:tr w:rsidR="000C153F" w:rsidRPr="00C867CA" w14:paraId="7F2D5ED7" w14:textId="77777777" w:rsidTr="0003224B">
        <w:trPr>
          <w:trHeight w:val="1080"/>
        </w:trPr>
        <w:tc>
          <w:tcPr>
            <w:tcW w:w="425" w:type="dxa"/>
          </w:tcPr>
          <w:p w14:paraId="13D91664" w14:textId="77777777" w:rsidR="000C153F" w:rsidRPr="00C36A4F" w:rsidRDefault="000C153F" w:rsidP="0003224B">
            <w:pPr>
              <w:spacing w:after="0" w:line="240" w:lineRule="auto"/>
              <w:contextualSpacing/>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rPr>
              <w:t>4.</w:t>
            </w:r>
          </w:p>
        </w:tc>
        <w:tc>
          <w:tcPr>
            <w:tcW w:w="4395" w:type="dxa"/>
          </w:tcPr>
          <w:p w14:paraId="0A3CAF4E" w14:textId="11FA7021" w:rsidR="000C153F" w:rsidRPr="00C36A4F" w:rsidRDefault="000C153F" w:rsidP="002860AB">
            <w:pPr>
              <w:spacing w:after="0" w:line="240" w:lineRule="auto"/>
              <w:contextualSpacing/>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 xml:space="preserve">Outgoing mobility </w:t>
            </w:r>
            <w:r w:rsidR="002860AB" w:rsidRPr="00C36A4F">
              <w:rPr>
                <w:rFonts w:ascii="Times New Roman" w:eastAsia="Times New Roman" w:hAnsi="Times New Roman" w:cs="Times New Roman"/>
                <w:sz w:val="26"/>
                <w:szCs w:val="26"/>
                <w:lang w:val="en-US"/>
              </w:rPr>
              <w:t xml:space="preserve">for the purpose of implementing a joint </w:t>
            </w:r>
            <w:r w:rsidR="00E31FBC" w:rsidRPr="00C36A4F">
              <w:rPr>
                <w:rFonts w:ascii="Times New Roman" w:eastAsia="Times New Roman" w:hAnsi="Times New Roman" w:cs="Times New Roman"/>
                <w:sz w:val="26"/>
                <w:szCs w:val="26"/>
                <w:lang w:val="en-US"/>
              </w:rPr>
              <w:t>research</w:t>
            </w:r>
            <w:r w:rsidR="002860AB" w:rsidRPr="00C36A4F">
              <w:rPr>
                <w:rFonts w:ascii="Times New Roman" w:eastAsia="Times New Roman" w:hAnsi="Times New Roman" w:cs="Times New Roman"/>
                <w:sz w:val="26"/>
                <w:szCs w:val="26"/>
                <w:lang w:val="en-US"/>
              </w:rPr>
              <w:t xml:space="preserve"> project </w:t>
            </w:r>
            <w:r w:rsidRPr="00C36A4F">
              <w:rPr>
                <w:rFonts w:ascii="Times New Roman" w:eastAsia="Times New Roman" w:hAnsi="Times New Roman" w:cs="Times New Roman"/>
                <w:sz w:val="26"/>
                <w:szCs w:val="26"/>
                <w:lang w:val="en-US"/>
              </w:rPr>
              <w:t>(accommodation, transfer, travel, per diems) for participation in events, internships, data collection, as part of field research under the joint academic project</w:t>
            </w:r>
            <w:r w:rsidRPr="00C36A4F">
              <w:rPr>
                <w:rStyle w:val="a8"/>
                <w:rFonts w:ascii="Times New Roman" w:eastAsia="Times New Roman" w:hAnsi="Times New Roman" w:cs="Times New Roman"/>
                <w:sz w:val="26"/>
                <w:szCs w:val="26"/>
              </w:rPr>
              <w:footnoteReference w:id="11"/>
            </w:r>
          </w:p>
        </w:tc>
        <w:tc>
          <w:tcPr>
            <w:tcW w:w="1276" w:type="dxa"/>
          </w:tcPr>
          <w:p w14:paraId="551E06EC" w14:textId="77777777" w:rsidR="000C153F" w:rsidRPr="00C36A4F" w:rsidRDefault="000C153F" w:rsidP="0003224B">
            <w:pPr>
              <w:spacing w:after="0" w:line="240" w:lineRule="auto"/>
              <w:contextualSpacing/>
              <w:rPr>
                <w:rFonts w:ascii="Times New Roman" w:eastAsia="Times New Roman" w:hAnsi="Times New Roman" w:cs="Times New Roman"/>
                <w:sz w:val="26"/>
                <w:szCs w:val="26"/>
                <w:lang w:val="en-US"/>
              </w:rPr>
            </w:pPr>
          </w:p>
        </w:tc>
        <w:tc>
          <w:tcPr>
            <w:tcW w:w="1134" w:type="dxa"/>
          </w:tcPr>
          <w:p w14:paraId="7BFC5F6D" w14:textId="77777777" w:rsidR="000C153F" w:rsidRPr="00C36A4F" w:rsidRDefault="000C153F" w:rsidP="0003224B">
            <w:pPr>
              <w:spacing w:after="0" w:line="240" w:lineRule="auto"/>
              <w:contextualSpacing/>
              <w:rPr>
                <w:rFonts w:ascii="Times New Roman" w:eastAsia="Times New Roman" w:hAnsi="Times New Roman" w:cs="Times New Roman"/>
                <w:sz w:val="26"/>
                <w:szCs w:val="26"/>
                <w:lang w:val="en-US"/>
              </w:rPr>
            </w:pPr>
          </w:p>
        </w:tc>
        <w:tc>
          <w:tcPr>
            <w:tcW w:w="1134" w:type="dxa"/>
          </w:tcPr>
          <w:p w14:paraId="1BE5D4AE" w14:textId="77777777" w:rsidR="000C153F" w:rsidRPr="00C36A4F" w:rsidRDefault="000C153F" w:rsidP="0003224B">
            <w:pPr>
              <w:spacing w:after="0" w:line="240" w:lineRule="auto"/>
              <w:contextualSpacing/>
              <w:rPr>
                <w:rFonts w:ascii="Times New Roman" w:eastAsia="Times New Roman" w:hAnsi="Times New Roman" w:cs="Times New Roman"/>
                <w:sz w:val="26"/>
                <w:szCs w:val="26"/>
                <w:lang w:val="en-US"/>
              </w:rPr>
            </w:pPr>
          </w:p>
        </w:tc>
        <w:tc>
          <w:tcPr>
            <w:tcW w:w="1984" w:type="dxa"/>
          </w:tcPr>
          <w:p w14:paraId="5B1CE942" w14:textId="77777777" w:rsidR="000C153F" w:rsidRPr="00C36A4F" w:rsidRDefault="000C153F" w:rsidP="0003224B">
            <w:pPr>
              <w:jc w:val="both"/>
              <w:rPr>
                <w:rFonts w:ascii="Times New Roman" w:eastAsia="Times New Roman" w:hAnsi="Times New Roman" w:cs="Times New Roman"/>
                <w:sz w:val="26"/>
                <w:szCs w:val="26"/>
                <w:lang w:val="en-US"/>
              </w:rPr>
            </w:pPr>
          </w:p>
        </w:tc>
      </w:tr>
      <w:tr w:rsidR="000C153F" w:rsidRPr="00C867CA" w14:paraId="69CF3D88" w14:textId="77777777" w:rsidTr="0003224B">
        <w:trPr>
          <w:trHeight w:val="796"/>
        </w:trPr>
        <w:tc>
          <w:tcPr>
            <w:tcW w:w="425" w:type="dxa"/>
          </w:tcPr>
          <w:p w14:paraId="0A9C6475" w14:textId="77777777" w:rsidR="000C153F" w:rsidRPr="00C36A4F" w:rsidRDefault="000C153F" w:rsidP="0003224B">
            <w:pPr>
              <w:spacing w:after="0" w:line="240" w:lineRule="auto"/>
              <w:contextualSpacing/>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rPr>
              <w:t>4.</w:t>
            </w:r>
          </w:p>
        </w:tc>
        <w:tc>
          <w:tcPr>
            <w:tcW w:w="4395" w:type="dxa"/>
          </w:tcPr>
          <w:p w14:paraId="2CC683D8" w14:textId="77777777" w:rsidR="000C153F" w:rsidRPr="00C36A4F" w:rsidRDefault="000C153F" w:rsidP="0003224B">
            <w:pPr>
              <w:spacing w:after="0" w:line="240" w:lineRule="auto"/>
              <w:contextualSpacing/>
              <w:rPr>
                <w:rFonts w:ascii="Times New Roman" w:eastAsia="Times New Roman" w:hAnsi="Times New Roman" w:cs="Times New Roman"/>
                <w:sz w:val="26"/>
                <w:szCs w:val="26"/>
                <w:lang w:val="en-US"/>
              </w:rPr>
            </w:pPr>
            <w:r w:rsidRPr="00C36A4F">
              <w:rPr>
                <w:rFonts w:ascii="Times New Roman" w:eastAsia="Times New Roman" w:hAnsi="Times New Roman" w:cs="Times New Roman"/>
                <w:color w:val="000000"/>
                <w:sz w:val="26"/>
                <w:szCs w:val="26"/>
                <w:lang w:val="en-US"/>
              </w:rPr>
              <w:t xml:space="preserve">Acquisition of special equipment, software, databases, academic materials, etc., for the joint academic project </w:t>
            </w:r>
          </w:p>
        </w:tc>
        <w:tc>
          <w:tcPr>
            <w:tcW w:w="1276" w:type="dxa"/>
          </w:tcPr>
          <w:p w14:paraId="56BCB6CE" w14:textId="77777777" w:rsidR="000C153F" w:rsidRPr="00C36A4F" w:rsidRDefault="000C153F" w:rsidP="0003224B">
            <w:pPr>
              <w:spacing w:after="0" w:line="240" w:lineRule="auto"/>
              <w:contextualSpacing/>
              <w:rPr>
                <w:rFonts w:ascii="Times New Roman" w:eastAsia="Times New Roman" w:hAnsi="Times New Roman" w:cs="Times New Roman"/>
                <w:sz w:val="26"/>
                <w:szCs w:val="26"/>
                <w:lang w:val="en-US"/>
              </w:rPr>
            </w:pPr>
          </w:p>
        </w:tc>
        <w:tc>
          <w:tcPr>
            <w:tcW w:w="1134" w:type="dxa"/>
          </w:tcPr>
          <w:p w14:paraId="20BDE5AA" w14:textId="77777777" w:rsidR="000C153F" w:rsidRPr="00C36A4F" w:rsidRDefault="000C153F" w:rsidP="0003224B">
            <w:pPr>
              <w:spacing w:after="0" w:line="240" w:lineRule="auto"/>
              <w:contextualSpacing/>
              <w:rPr>
                <w:rFonts w:ascii="Times New Roman" w:eastAsia="Times New Roman" w:hAnsi="Times New Roman" w:cs="Times New Roman"/>
                <w:sz w:val="26"/>
                <w:szCs w:val="26"/>
                <w:lang w:val="en-US"/>
              </w:rPr>
            </w:pPr>
          </w:p>
        </w:tc>
        <w:tc>
          <w:tcPr>
            <w:tcW w:w="1134" w:type="dxa"/>
          </w:tcPr>
          <w:p w14:paraId="302062A8" w14:textId="77777777" w:rsidR="000C153F" w:rsidRPr="00C36A4F" w:rsidRDefault="000C153F" w:rsidP="0003224B">
            <w:pPr>
              <w:spacing w:after="0" w:line="240" w:lineRule="auto"/>
              <w:contextualSpacing/>
              <w:rPr>
                <w:rFonts w:ascii="Times New Roman" w:eastAsia="Times New Roman" w:hAnsi="Times New Roman" w:cs="Times New Roman"/>
                <w:sz w:val="26"/>
                <w:szCs w:val="26"/>
                <w:lang w:val="en-US"/>
              </w:rPr>
            </w:pPr>
          </w:p>
        </w:tc>
        <w:tc>
          <w:tcPr>
            <w:tcW w:w="1984" w:type="dxa"/>
          </w:tcPr>
          <w:p w14:paraId="65758DD6" w14:textId="77777777" w:rsidR="000C153F" w:rsidRPr="00C36A4F" w:rsidRDefault="000C153F" w:rsidP="0003224B">
            <w:pPr>
              <w:jc w:val="both"/>
              <w:rPr>
                <w:rFonts w:ascii="Times New Roman" w:eastAsia="Times New Roman" w:hAnsi="Times New Roman" w:cs="Times New Roman"/>
                <w:sz w:val="26"/>
                <w:szCs w:val="26"/>
                <w:lang w:val="en-US"/>
              </w:rPr>
            </w:pPr>
          </w:p>
        </w:tc>
      </w:tr>
      <w:tr w:rsidR="000C153F" w:rsidRPr="00C867CA" w14:paraId="4268683A" w14:textId="77777777" w:rsidTr="0003224B">
        <w:trPr>
          <w:trHeight w:val="1018"/>
        </w:trPr>
        <w:tc>
          <w:tcPr>
            <w:tcW w:w="425" w:type="dxa"/>
          </w:tcPr>
          <w:p w14:paraId="4E786EBC" w14:textId="77777777" w:rsidR="000C153F" w:rsidRPr="00C36A4F" w:rsidRDefault="000C153F" w:rsidP="0003224B">
            <w:pPr>
              <w:spacing w:after="0" w:line="240" w:lineRule="auto"/>
              <w:contextualSpacing/>
              <w:rPr>
                <w:rFonts w:ascii="Times New Roman" w:eastAsia="Times New Roman" w:hAnsi="Times New Roman" w:cs="Times New Roman"/>
                <w:sz w:val="26"/>
                <w:szCs w:val="26"/>
              </w:rPr>
            </w:pPr>
            <w:r w:rsidRPr="00C36A4F">
              <w:rPr>
                <w:rFonts w:ascii="Times New Roman" w:eastAsia="Times New Roman" w:hAnsi="Times New Roman" w:cs="Times New Roman"/>
                <w:sz w:val="26"/>
                <w:szCs w:val="26"/>
              </w:rPr>
              <w:t>5.</w:t>
            </w:r>
          </w:p>
        </w:tc>
        <w:tc>
          <w:tcPr>
            <w:tcW w:w="4395" w:type="dxa"/>
          </w:tcPr>
          <w:p w14:paraId="7D3D0473" w14:textId="40685F9D" w:rsidR="000C153F" w:rsidRPr="00C36A4F" w:rsidRDefault="000C153F" w:rsidP="0003224B">
            <w:pPr>
              <w:spacing w:after="0" w:line="240" w:lineRule="auto"/>
              <w:contextualSpacing/>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eastAsia="ru-RU"/>
              </w:rPr>
              <w:t xml:space="preserve">Monitoring study, patent searches, etc., as part of the joint </w:t>
            </w:r>
            <w:r w:rsidR="005E1A26" w:rsidRPr="00C36A4F">
              <w:rPr>
                <w:rFonts w:ascii="Times New Roman" w:eastAsia="Times New Roman" w:hAnsi="Times New Roman" w:cs="Times New Roman"/>
                <w:sz w:val="26"/>
                <w:szCs w:val="26"/>
                <w:lang w:val="en-US" w:eastAsia="ru-RU"/>
              </w:rPr>
              <w:t>basic research project</w:t>
            </w:r>
            <w:r w:rsidRPr="00C36A4F">
              <w:rPr>
                <w:rFonts w:ascii="Times New Roman" w:eastAsia="Times New Roman" w:hAnsi="Times New Roman" w:cs="Times New Roman"/>
                <w:sz w:val="26"/>
                <w:szCs w:val="26"/>
                <w:lang w:val="en-US" w:eastAsia="ru-RU"/>
              </w:rPr>
              <w:t xml:space="preserve"> by signing agreements to provide services/execution of works with legal entities </w:t>
            </w:r>
          </w:p>
        </w:tc>
        <w:tc>
          <w:tcPr>
            <w:tcW w:w="1276" w:type="dxa"/>
          </w:tcPr>
          <w:p w14:paraId="28E0AE09" w14:textId="77777777" w:rsidR="000C153F" w:rsidRPr="00C36A4F" w:rsidRDefault="000C153F" w:rsidP="0003224B">
            <w:pPr>
              <w:spacing w:after="0" w:line="240" w:lineRule="auto"/>
              <w:contextualSpacing/>
              <w:rPr>
                <w:rFonts w:ascii="Times New Roman" w:eastAsia="Times New Roman" w:hAnsi="Times New Roman" w:cs="Times New Roman"/>
                <w:sz w:val="26"/>
                <w:szCs w:val="26"/>
                <w:lang w:val="en-US"/>
              </w:rPr>
            </w:pPr>
          </w:p>
        </w:tc>
        <w:tc>
          <w:tcPr>
            <w:tcW w:w="1134" w:type="dxa"/>
          </w:tcPr>
          <w:p w14:paraId="4E81454B" w14:textId="77777777" w:rsidR="000C153F" w:rsidRPr="00C36A4F" w:rsidRDefault="000C153F" w:rsidP="0003224B">
            <w:pPr>
              <w:spacing w:after="0" w:line="240" w:lineRule="auto"/>
              <w:contextualSpacing/>
              <w:rPr>
                <w:rFonts w:ascii="Times New Roman" w:eastAsia="Times New Roman" w:hAnsi="Times New Roman" w:cs="Times New Roman"/>
                <w:sz w:val="26"/>
                <w:szCs w:val="26"/>
                <w:lang w:val="en-US"/>
              </w:rPr>
            </w:pPr>
          </w:p>
        </w:tc>
        <w:tc>
          <w:tcPr>
            <w:tcW w:w="1134" w:type="dxa"/>
          </w:tcPr>
          <w:p w14:paraId="504C26A9" w14:textId="77777777" w:rsidR="000C153F" w:rsidRPr="00C36A4F" w:rsidRDefault="000C153F" w:rsidP="0003224B">
            <w:pPr>
              <w:spacing w:after="0" w:line="240" w:lineRule="auto"/>
              <w:contextualSpacing/>
              <w:rPr>
                <w:rFonts w:ascii="Times New Roman" w:eastAsia="Times New Roman" w:hAnsi="Times New Roman" w:cs="Times New Roman"/>
                <w:sz w:val="26"/>
                <w:szCs w:val="26"/>
                <w:lang w:val="en-US"/>
              </w:rPr>
            </w:pPr>
          </w:p>
        </w:tc>
        <w:tc>
          <w:tcPr>
            <w:tcW w:w="1984" w:type="dxa"/>
          </w:tcPr>
          <w:p w14:paraId="14740820" w14:textId="77777777" w:rsidR="000C153F" w:rsidRPr="00C36A4F" w:rsidRDefault="000C153F" w:rsidP="0003224B">
            <w:pPr>
              <w:jc w:val="both"/>
              <w:rPr>
                <w:rFonts w:ascii="Times New Roman" w:eastAsia="Times New Roman" w:hAnsi="Times New Roman" w:cs="Times New Roman"/>
                <w:sz w:val="26"/>
                <w:szCs w:val="26"/>
                <w:lang w:val="en-US"/>
              </w:rPr>
            </w:pPr>
          </w:p>
        </w:tc>
      </w:tr>
      <w:tr w:rsidR="000C153F" w:rsidRPr="00C36A4F" w14:paraId="24891AAA" w14:textId="77777777" w:rsidTr="0003224B">
        <w:tc>
          <w:tcPr>
            <w:tcW w:w="425" w:type="dxa"/>
          </w:tcPr>
          <w:p w14:paraId="3A73402E" w14:textId="77777777" w:rsidR="000C153F" w:rsidRPr="00C36A4F" w:rsidRDefault="000C153F" w:rsidP="0003224B">
            <w:pPr>
              <w:pBdr>
                <w:top w:val="nil"/>
                <w:left w:val="nil"/>
                <w:bottom w:val="nil"/>
                <w:right w:val="nil"/>
                <w:between w:val="nil"/>
              </w:pBdr>
              <w:spacing w:after="0" w:line="240" w:lineRule="auto"/>
              <w:contextualSpacing/>
              <w:rPr>
                <w:rFonts w:ascii="Times New Roman" w:eastAsia="Times New Roman" w:hAnsi="Times New Roman" w:cs="Times New Roman"/>
                <w:sz w:val="26"/>
                <w:szCs w:val="26"/>
                <w:lang w:val="en-US"/>
              </w:rPr>
            </w:pPr>
          </w:p>
        </w:tc>
        <w:tc>
          <w:tcPr>
            <w:tcW w:w="4395" w:type="dxa"/>
          </w:tcPr>
          <w:p w14:paraId="7271E6A5" w14:textId="77777777" w:rsidR="000C153F" w:rsidRPr="00C36A4F" w:rsidRDefault="000C153F" w:rsidP="0003224B">
            <w:pPr>
              <w:pBdr>
                <w:top w:val="nil"/>
                <w:left w:val="nil"/>
                <w:bottom w:val="nil"/>
                <w:right w:val="nil"/>
                <w:between w:val="nil"/>
              </w:pBdr>
              <w:spacing w:after="0" w:line="240" w:lineRule="auto"/>
              <w:contextualSpacing/>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Total</w:t>
            </w:r>
          </w:p>
        </w:tc>
        <w:tc>
          <w:tcPr>
            <w:tcW w:w="1276" w:type="dxa"/>
          </w:tcPr>
          <w:p w14:paraId="16AA4227" w14:textId="77777777" w:rsidR="000C153F" w:rsidRPr="00C36A4F" w:rsidRDefault="000C153F" w:rsidP="0003224B">
            <w:pPr>
              <w:spacing w:after="0" w:line="240" w:lineRule="auto"/>
              <w:contextualSpacing/>
              <w:rPr>
                <w:rFonts w:ascii="Times New Roman" w:eastAsia="Times New Roman" w:hAnsi="Times New Roman" w:cs="Times New Roman"/>
                <w:sz w:val="26"/>
                <w:szCs w:val="26"/>
              </w:rPr>
            </w:pPr>
          </w:p>
        </w:tc>
        <w:tc>
          <w:tcPr>
            <w:tcW w:w="1134" w:type="dxa"/>
          </w:tcPr>
          <w:p w14:paraId="1CB88F89" w14:textId="77777777" w:rsidR="000C153F" w:rsidRPr="00C36A4F" w:rsidRDefault="000C153F" w:rsidP="0003224B">
            <w:pPr>
              <w:spacing w:after="0" w:line="240" w:lineRule="auto"/>
              <w:contextualSpacing/>
              <w:rPr>
                <w:rFonts w:ascii="Times New Roman" w:eastAsia="Times New Roman" w:hAnsi="Times New Roman" w:cs="Times New Roman"/>
                <w:sz w:val="26"/>
                <w:szCs w:val="26"/>
              </w:rPr>
            </w:pPr>
          </w:p>
        </w:tc>
        <w:tc>
          <w:tcPr>
            <w:tcW w:w="1134" w:type="dxa"/>
          </w:tcPr>
          <w:p w14:paraId="6F674B8A" w14:textId="77777777" w:rsidR="000C153F" w:rsidRPr="00C36A4F" w:rsidRDefault="000C153F" w:rsidP="0003224B">
            <w:pPr>
              <w:spacing w:after="0" w:line="240" w:lineRule="auto"/>
              <w:contextualSpacing/>
              <w:rPr>
                <w:rFonts w:ascii="Times New Roman" w:eastAsia="Times New Roman" w:hAnsi="Times New Roman" w:cs="Times New Roman"/>
                <w:sz w:val="26"/>
                <w:szCs w:val="26"/>
              </w:rPr>
            </w:pPr>
          </w:p>
        </w:tc>
        <w:tc>
          <w:tcPr>
            <w:tcW w:w="1984" w:type="dxa"/>
          </w:tcPr>
          <w:p w14:paraId="68C9E5FD" w14:textId="77777777" w:rsidR="000C153F" w:rsidRPr="00C36A4F" w:rsidRDefault="000C153F" w:rsidP="0003224B">
            <w:pPr>
              <w:spacing w:after="0" w:line="240" w:lineRule="auto"/>
              <w:contextualSpacing/>
              <w:rPr>
                <w:rFonts w:ascii="Times New Roman" w:eastAsia="Times New Roman" w:hAnsi="Times New Roman" w:cs="Times New Roman"/>
                <w:sz w:val="26"/>
                <w:szCs w:val="26"/>
              </w:rPr>
            </w:pPr>
          </w:p>
        </w:tc>
      </w:tr>
    </w:tbl>
    <w:p w14:paraId="3AD0B9FC" w14:textId="77777777" w:rsidR="000C153F" w:rsidRPr="00C36A4F" w:rsidRDefault="000C153F" w:rsidP="000C153F">
      <w:pPr>
        <w:spacing w:after="0" w:line="240" w:lineRule="auto"/>
        <w:jc w:val="both"/>
        <w:rPr>
          <w:rFonts w:ascii="Times New Roman" w:eastAsia="Times New Roman" w:hAnsi="Times New Roman" w:cs="Times New Roman"/>
          <w:sz w:val="26"/>
          <w:szCs w:val="26"/>
        </w:rPr>
      </w:pPr>
    </w:p>
    <w:p w14:paraId="747BC44C" w14:textId="66B9A202" w:rsidR="000C153F" w:rsidRPr="00C36A4F" w:rsidRDefault="000C153F" w:rsidP="000C153F">
      <w:pP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 xml:space="preserve">Head of HSE </w:t>
      </w:r>
      <w:r w:rsidRPr="00C36A4F">
        <w:rPr>
          <w:rFonts w:ascii="Times New Roman" w:hAnsi="Times New Roman" w:cs="Times New Roman"/>
          <w:color w:val="000000" w:themeColor="text1"/>
          <w:sz w:val="26"/>
          <w:szCs w:val="26"/>
          <w:lang w:val="en-US"/>
        </w:rPr>
        <w:t>University</w:t>
      </w:r>
      <w:r w:rsidRPr="00C36A4F" w:rsidDel="002A1A3B">
        <w:rPr>
          <w:rFonts w:ascii="Times New Roman" w:eastAsia="Times New Roman" w:hAnsi="Times New Roman" w:cs="Times New Roman"/>
          <w:sz w:val="26"/>
          <w:szCs w:val="26"/>
          <w:lang w:val="en-US"/>
        </w:rPr>
        <w:t xml:space="preserve"> </w:t>
      </w:r>
      <w:r w:rsidR="005E1A26" w:rsidRPr="00C36A4F">
        <w:rPr>
          <w:rFonts w:ascii="Times New Roman" w:eastAsia="Times New Roman" w:hAnsi="Times New Roman" w:cs="Times New Roman"/>
          <w:sz w:val="26"/>
          <w:szCs w:val="26"/>
          <w:lang w:val="en-US"/>
        </w:rPr>
        <w:t>academic unit</w:t>
      </w:r>
      <w:r w:rsidRPr="00C36A4F">
        <w:rPr>
          <w:rFonts w:ascii="Times New Roman" w:eastAsia="Times New Roman" w:hAnsi="Times New Roman" w:cs="Times New Roman"/>
          <w:sz w:val="26"/>
          <w:szCs w:val="26"/>
          <w:lang w:val="en-US"/>
        </w:rPr>
        <w:tab/>
        <w:t xml:space="preserve"> </w:t>
      </w:r>
      <w:r w:rsidRPr="00C36A4F">
        <w:rPr>
          <w:rFonts w:ascii="Times New Roman" w:eastAsia="Times New Roman" w:hAnsi="Times New Roman" w:cs="Times New Roman"/>
          <w:sz w:val="26"/>
          <w:szCs w:val="26"/>
          <w:lang w:val="en-US"/>
        </w:rPr>
        <w:tab/>
        <w:t>signature/full name</w:t>
      </w:r>
    </w:p>
    <w:p w14:paraId="4B2689F3" w14:textId="77777777" w:rsidR="000C153F" w:rsidRPr="00C36A4F" w:rsidRDefault="000C153F" w:rsidP="000C153F">
      <w:pPr>
        <w:spacing w:after="0" w:line="240" w:lineRule="auto"/>
        <w:jc w:val="both"/>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Date (DD.MM.YYYY)</w:t>
      </w:r>
    </w:p>
    <w:p w14:paraId="64DFC929" w14:textId="3C8FC0A6" w:rsidR="001C6C64" w:rsidRPr="00C36A4F" w:rsidRDefault="001C6C64" w:rsidP="001C6C64">
      <w:pPr>
        <w:pBdr>
          <w:top w:val="nil"/>
          <w:left w:val="nil"/>
          <w:bottom w:val="nil"/>
          <w:right w:val="nil"/>
          <w:between w:val="nil"/>
        </w:pBdr>
        <w:shd w:val="clear" w:color="auto" w:fill="FFFFFF"/>
        <w:spacing w:after="0" w:line="240" w:lineRule="auto"/>
        <w:contextualSpacing/>
        <w:jc w:val="both"/>
        <w:rPr>
          <w:rFonts w:ascii="Times New Roman" w:hAnsi="Times New Roman" w:cs="Times New Roman"/>
          <w:color w:val="000000" w:themeColor="text1"/>
          <w:sz w:val="26"/>
          <w:szCs w:val="26"/>
          <w:lang w:val="en-GB"/>
        </w:rPr>
      </w:pPr>
    </w:p>
    <w:p w14:paraId="71DE7E1D" w14:textId="7F990841" w:rsidR="002666C6" w:rsidRPr="00C36A4F" w:rsidRDefault="002666C6" w:rsidP="001C6C64">
      <w:pPr>
        <w:pBdr>
          <w:top w:val="nil"/>
          <w:left w:val="nil"/>
          <w:bottom w:val="nil"/>
          <w:right w:val="nil"/>
          <w:between w:val="nil"/>
        </w:pBdr>
        <w:shd w:val="clear" w:color="auto" w:fill="FFFFFF"/>
        <w:spacing w:after="0" w:line="240" w:lineRule="auto"/>
        <w:contextualSpacing/>
        <w:jc w:val="both"/>
        <w:rPr>
          <w:rFonts w:ascii="Times New Roman" w:hAnsi="Times New Roman" w:cs="Times New Roman"/>
          <w:color w:val="000000" w:themeColor="text1"/>
          <w:sz w:val="26"/>
          <w:szCs w:val="26"/>
          <w:lang w:val="en-GB"/>
        </w:rPr>
      </w:pPr>
    </w:p>
    <w:p w14:paraId="2CDEB135" w14:textId="76410103" w:rsidR="002666C6" w:rsidRPr="00C36A4F" w:rsidRDefault="002666C6" w:rsidP="001C6C64">
      <w:pPr>
        <w:pBdr>
          <w:top w:val="nil"/>
          <w:left w:val="nil"/>
          <w:bottom w:val="nil"/>
          <w:right w:val="nil"/>
          <w:between w:val="nil"/>
        </w:pBdr>
        <w:shd w:val="clear" w:color="auto" w:fill="FFFFFF"/>
        <w:spacing w:after="0" w:line="240" w:lineRule="auto"/>
        <w:contextualSpacing/>
        <w:jc w:val="both"/>
        <w:rPr>
          <w:rFonts w:ascii="Times New Roman" w:hAnsi="Times New Roman" w:cs="Times New Roman"/>
          <w:color w:val="000000" w:themeColor="text1"/>
          <w:sz w:val="26"/>
          <w:szCs w:val="26"/>
          <w:lang w:val="en-GB"/>
        </w:rPr>
      </w:pPr>
    </w:p>
    <w:tbl>
      <w:tblPr>
        <w:tblpPr w:leftFromText="180" w:rightFromText="180" w:vertAnchor="text" w:horzAnchor="margin" w:tblpX="-919" w:tblpY="-79"/>
        <w:tblW w:w="10632" w:type="dxa"/>
        <w:tblLayout w:type="fixed"/>
        <w:tblLook w:val="04A0" w:firstRow="1" w:lastRow="0" w:firstColumn="1" w:lastColumn="0" w:noHBand="0" w:noVBand="1"/>
      </w:tblPr>
      <w:tblGrid>
        <w:gridCol w:w="10632"/>
      </w:tblGrid>
      <w:tr w:rsidR="0077002D" w:rsidRPr="00C867CA" w14:paraId="4F6F785F" w14:textId="77777777" w:rsidTr="00C867CA">
        <w:tc>
          <w:tcPr>
            <w:tcW w:w="10632" w:type="dxa"/>
          </w:tcPr>
          <w:p w14:paraId="0F6D9001" w14:textId="1C48FF32" w:rsidR="0077002D" w:rsidRDefault="0077002D" w:rsidP="0077002D">
            <w:pPr>
              <w:spacing w:after="0" w:line="240" w:lineRule="auto"/>
              <w:jc w:val="right"/>
              <w:rPr>
                <w:rFonts w:ascii="Times New Roman" w:eastAsia="Times New Roman" w:hAnsi="Times New Roman" w:cs="Times New Roman"/>
                <w:sz w:val="26"/>
                <w:szCs w:val="26"/>
                <w:lang w:val="en-US"/>
              </w:rPr>
            </w:pPr>
            <w:r w:rsidRPr="0077002D">
              <w:rPr>
                <w:rFonts w:ascii="Times New Roman" w:eastAsia="Times New Roman" w:hAnsi="Times New Roman" w:cs="Times New Roman"/>
                <w:sz w:val="26"/>
                <w:szCs w:val="26"/>
                <w:lang w:val="en-US"/>
              </w:rPr>
              <w:lastRenderedPageBreak/>
              <w:t>Annex 8</w:t>
            </w:r>
          </w:p>
          <w:p w14:paraId="0BC12D44" w14:textId="77777777" w:rsidR="0077002D" w:rsidRPr="0077002D" w:rsidRDefault="0077002D" w:rsidP="0077002D">
            <w:pPr>
              <w:spacing w:after="0" w:line="240" w:lineRule="auto"/>
              <w:jc w:val="right"/>
              <w:rPr>
                <w:rFonts w:ascii="Times New Roman" w:eastAsia="Times New Roman" w:hAnsi="Times New Roman" w:cs="Times New Roman"/>
                <w:sz w:val="26"/>
                <w:szCs w:val="26"/>
                <w:lang w:val="en-US"/>
              </w:rPr>
            </w:pPr>
          </w:p>
          <w:p w14:paraId="315D9CB6" w14:textId="15A5A9BE" w:rsidR="0077002D" w:rsidRPr="00F271F3" w:rsidRDefault="0077002D" w:rsidP="00C867CA">
            <w:pPr>
              <w:tabs>
                <w:tab w:val="center" w:pos="4680"/>
              </w:tabs>
              <w:autoSpaceDE w:val="0"/>
              <w:autoSpaceDN w:val="0"/>
              <w:adjustRightInd w:val="0"/>
              <w:spacing w:after="0" w:line="240" w:lineRule="auto"/>
              <w:jc w:val="center"/>
              <w:rPr>
                <w:rFonts w:ascii="Times New Roman" w:eastAsia="Times New Roman" w:hAnsi="Times New Roman"/>
                <w:b/>
                <w:lang w:val="en-US" w:eastAsia="ru-RU"/>
              </w:rPr>
            </w:pPr>
            <w:r>
              <w:rPr>
                <w:rFonts w:ascii="Times New Roman" w:eastAsia="Times New Roman" w:hAnsi="Times New Roman"/>
                <w:b/>
                <w:lang w:val="en-US" w:eastAsia="ru-RU"/>
              </w:rPr>
              <w:t>ACADEMIC COOPERATION AGREEMENT</w:t>
            </w:r>
          </w:p>
          <w:p w14:paraId="6F51BAA5" w14:textId="77777777" w:rsidR="0077002D" w:rsidRPr="00F271F3" w:rsidRDefault="0077002D" w:rsidP="00C867CA">
            <w:pPr>
              <w:tabs>
                <w:tab w:val="center" w:pos="4680"/>
              </w:tabs>
              <w:autoSpaceDE w:val="0"/>
              <w:autoSpaceDN w:val="0"/>
              <w:adjustRightInd w:val="0"/>
              <w:spacing w:after="0" w:line="240" w:lineRule="auto"/>
              <w:jc w:val="center"/>
              <w:rPr>
                <w:rFonts w:ascii="Times New Roman" w:eastAsia="Times New Roman" w:hAnsi="Times New Roman"/>
                <w:b/>
                <w:lang w:val="en-US" w:eastAsia="ru-RU"/>
              </w:rPr>
            </w:pPr>
            <w:r>
              <w:rPr>
                <w:rFonts w:ascii="Times New Roman" w:eastAsia="Times New Roman" w:hAnsi="Times New Roman"/>
                <w:b/>
                <w:lang w:val="en-US" w:eastAsia="ru-RU"/>
              </w:rPr>
              <w:t>between</w:t>
            </w:r>
          </w:p>
          <w:p w14:paraId="2D72458D" w14:textId="77777777" w:rsidR="0077002D" w:rsidRPr="00F271F3" w:rsidRDefault="0077002D" w:rsidP="00C867CA">
            <w:pPr>
              <w:tabs>
                <w:tab w:val="center" w:pos="4680"/>
              </w:tabs>
              <w:autoSpaceDE w:val="0"/>
              <w:autoSpaceDN w:val="0"/>
              <w:adjustRightInd w:val="0"/>
              <w:spacing w:after="0" w:line="240" w:lineRule="auto"/>
              <w:jc w:val="center"/>
              <w:rPr>
                <w:rFonts w:ascii="Times New Roman" w:hAnsi="Times New Roman"/>
                <w:b/>
                <w:lang w:val="en-US"/>
              </w:rPr>
            </w:pPr>
            <w:r w:rsidRPr="00F271F3">
              <w:rPr>
                <w:rFonts w:ascii="Times New Roman" w:hAnsi="Times New Roman"/>
                <w:b/>
                <w:lang w:val="en-US"/>
              </w:rPr>
              <w:t>______________________</w:t>
            </w:r>
            <w:r>
              <w:rPr>
                <w:rFonts w:ascii="Times New Roman" w:hAnsi="Times New Roman"/>
                <w:b/>
                <w:lang w:val="en-US"/>
              </w:rPr>
              <w:t xml:space="preserve"> </w:t>
            </w:r>
            <w:r w:rsidRPr="00F271F3">
              <w:rPr>
                <w:rFonts w:ascii="Times New Roman" w:eastAsia="Times New Roman" w:hAnsi="Times New Roman"/>
                <w:b/>
                <w:i/>
                <w:lang w:val="en-US" w:eastAsia="ru-RU"/>
              </w:rPr>
              <w:t>(</w:t>
            </w:r>
            <w:r>
              <w:rPr>
                <w:rFonts w:ascii="Times New Roman" w:eastAsia="Times New Roman" w:hAnsi="Times New Roman"/>
                <w:b/>
                <w:i/>
                <w:lang w:val="en-US" w:eastAsia="ru-RU"/>
              </w:rPr>
              <w:t>Organization’s name</w:t>
            </w:r>
            <w:r w:rsidRPr="00F271F3">
              <w:rPr>
                <w:rFonts w:ascii="Times New Roman" w:eastAsia="Times New Roman" w:hAnsi="Times New Roman"/>
                <w:b/>
                <w:i/>
                <w:lang w:val="en-US" w:eastAsia="ru-RU"/>
              </w:rPr>
              <w:t>)</w:t>
            </w:r>
          </w:p>
          <w:p w14:paraId="13E30492" w14:textId="77777777" w:rsidR="0077002D" w:rsidRPr="00F271F3" w:rsidRDefault="0077002D" w:rsidP="00C867CA">
            <w:pPr>
              <w:tabs>
                <w:tab w:val="center" w:pos="4680"/>
              </w:tabs>
              <w:autoSpaceDE w:val="0"/>
              <w:autoSpaceDN w:val="0"/>
              <w:adjustRightInd w:val="0"/>
              <w:spacing w:after="0" w:line="240" w:lineRule="auto"/>
              <w:jc w:val="center"/>
              <w:rPr>
                <w:rFonts w:ascii="Times New Roman" w:eastAsia="Times New Roman" w:hAnsi="Times New Roman"/>
                <w:b/>
                <w:lang w:val="en-US" w:eastAsia="ru-RU"/>
              </w:rPr>
            </w:pPr>
            <w:r>
              <w:rPr>
                <w:rFonts w:ascii="Times New Roman" w:eastAsia="Times New Roman" w:hAnsi="Times New Roman"/>
                <w:b/>
                <w:lang w:val="en-US" w:eastAsia="ru-RU"/>
              </w:rPr>
              <w:t>and</w:t>
            </w:r>
          </w:p>
          <w:p w14:paraId="0733206C" w14:textId="77777777" w:rsidR="0077002D" w:rsidRPr="0013468A" w:rsidRDefault="0077002D" w:rsidP="00C867CA">
            <w:pPr>
              <w:spacing w:after="0" w:line="240" w:lineRule="auto"/>
              <w:jc w:val="center"/>
              <w:rPr>
                <w:rFonts w:ascii="Times New Roman" w:hAnsi="Times New Roman"/>
                <w:lang w:val="en-US"/>
              </w:rPr>
            </w:pPr>
            <w:r w:rsidRPr="0013468A">
              <w:rPr>
                <w:rFonts w:ascii="Times New Roman" w:eastAsia="Times New Roman" w:hAnsi="Times New Roman"/>
                <w:b/>
                <w:lang w:val="en-US" w:eastAsia="ru-RU"/>
              </w:rPr>
              <w:t xml:space="preserve">NATIONAL RESEARCH UNIVERSITY </w:t>
            </w:r>
            <w:r w:rsidRPr="0013468A">
              <w:rPr>
                <w:rFonts w:ascii="Times New Roman" w:eastAsia="Times New Roman" w:hAnsi="Times New Roman"/>
                <w:b/>
                <w:lang w:val="en-GB" w:eastAsia="ru-RU"/>
              </w:rPr>
              <w:br/>
              <w:t>HIGHER</w:t>
            </w:r>
            <w:r w:rsidRPr="0013468A">
              <w:rPr>
                <w:rFonts w:ascii="Times New Roman" w:eastAsia="Times New Roman" w:hAnsi="Times New Roman"/>
                <w:b/>
                <w:lang w:val="en-US" w:eastAsia="ru-RU"/>
              </w:rPr>
              <w:t xml:space="preserve"> </w:t>
            </w:r>
            <w:r w:rsidRPr="0013468A">
              <w:rPr>
                <w:rFonts w:ascii="Times New Roman" w:eastAsia="Times New Roman" w:hAnsi="Times New Roman"/>
                <w:b/>
                <w:lang w:val="en-GB" w:eastAsia="ru-RU"/>
              </w:rPr>
              <w:t>SCHOOL OF ECONOMICS</w:t>
            </w:r>
          </w:p>
        </w:tc>
      </w:tr>
      <w:tr w:rsidR="0077002D" w:rsidRPr="00C867CA" w14:paraId="5DBA1323" w14:textId="77777777" w:rsidTr="00C867CA">
        <w:tc>
          <w:tcPr>
            <w:tcW w:w="10632" w:type="dxa"/>
          </w:tcPr>
          <w:p w14:paraId="0269A3A4" w14:textId="77777777" w:rsidR="0077002D" w:rsidRDefault="0077002D" w:rsidP="00C867CA">
            <w:pPr>
              <w:widowControl w:val="0"/>
              <w:autoSpaceDE w:val="0"/>
              <w:autoSpaceDN w:val="0"/>
              <w:adjustRightInd w:val="0"/>
              <w:spacing w:after="0" w:line="240" w:lineRule="auto"/>
              <w:jc w:val="both"/>
              <w:rPr>
                <w:rFonts w:ascii="Times New Roman" w:eastAsia="Times New Roman" w:hAnsi="Times New Roman"/>
                <w:lang w:val="en-US" w:eastAsia="ru-RU"/>
              </w:rPr>
            </w:pPr>
          </w:p>
          <w:p w14:paraId="29B776DD" w14:textId="77777777" w:rsidR="0077002D" w:rsidRPr="00B00E2F" w:rsidRDefault="0077002D" w:rsidP="00C867CA">
            <w:pPr>
              <w:widowControl w:val="0"/>
              <w:autoSpaceDE w:val="0"/>
              <w:autoSpaceDN w:val="0"/>
              <w:adjustRightInd w:val="0"/>
              <w:spacing w:after="0" w:line="240" w:lineRule="auto"/>
              <w:jc w:val="both"/>
              <w:rPr>
                <w:rFonts w:ascii="Times New Roman" w:eastAsia="Times New Roman" w:hAnsi="Times New Roman"/>
                <w:lang w:val="en-US" w:eastAsia="ru-RU"/>
              </w:rPr>
            </w:pPr>
            <w:r w:rsidRPr="00B00E2F">
              <w:rPr>
                <w:rFonts w:ascii="Times New Roman" w:eastAsia="Times New Roman" w:hAnsi="Times New Roman"/>
                <w:lang w:val="en-US" w:eastAsia="ru-RU"/>
              </w:rPr>
              <w:t>This Cooperation Agreement</w:t>
            </w:r>
            <w:r>
              <w:rPr>
                <w:rFonts w:ascii="Times New Roman" w:eastAsia="Times New Roman" w:hAnsi="Times New Roman"/>
                <w:lang w:val="en-US" w:eastAsia="ru-RU"/>
              </w:rPr>
              <w:t xml:space="preserve"> (hereinafter</w:t>
            </w:r>
            <w:r w:rsidRPr="00194588">
              <w:rPr>
                <w:rFonts w:ascii="Times New Roman" w:eastAsia="Times New Roman" w:hAnsi="Times New Roman"/>
                <w:lang w:val="en-US" w:eastAsia="ru-RU"/>
              </w:rPr>
              <w:t xml:space="preserve"> </w:t>
            </w:r>
            <w:r>
              <w:rPr>
                <w:rFonts w:ascii="Times New Roman" w:eastAsia="Times New Roman" w:hAnsi="Times New Roman"/>
                <w:lang w:val="en-US" w:eastAsia="ru-RU"/>
              </w:rPr>
              <w:t>the</w:t>
            </w:r>
            <w:r w:rsidRPr="00B00E2F">
              <w:rPr>
                <w:rFonts w:ascii="Times New Roman" w:eastAsia="Times New Roman" w:hAnsi="Times New Roman"/>
                <w:lang w:val="en-US" w:eastAsia="ru-RU"/>
              </w:rPr>
              <w:t xml:space="preserve"> “Agreement</w:t>
            </w:r>
            <w:r>
              <w:rPr>
                <w:rFonts w:ascii="Times New Roman" w:eastAsia="Times New Roman" w:hAnsi="Times New Roman"/>
                <w:lang w:val="en-US" w:eastAsia="ru-RU"/>
              </w:rPr>
              <w:t>”)</w:t>
            </w:r>
            <w:r w:rsidRPr="00B00E2F">
              <w:rPr>
                <w:rFonts w:ascii="Times New Roman" w:eastAsia="Times New Roman" w:hAnsi="Times New Roman"/>
                <w:lang w:val="en-US" w:eastAsia="ru-RU"/>
              </w:rPr>
              <w:t xml:space="preserve"> establishes relations </w:t>
            </w:r>
            <w:r>
              <w:rPr>
                <w:rFonts w:ascii="Times New Roman" w:eastAsia="Times New Roman" w:hAnsi="Times New Roman"/>
                <w:lang w:val="en-US" w:eastAsia="ru-RU"/>
              </w:rPr>
              <w:t>between</w:t>
            </w:r>
            <w:r w:rsidRPr="00B00E2F">
              <w:rPr>
                <w:rFonts w:ascii="Times New Roman" w:eastAsia="Times New Roman" w:hAnsi="Times New Roman"/>
                <w:lang w:val="en-US" w:eastAsia="ru-RU"/>
              </w:rPr>
              <w:t xml:space="preserve"> __________ </w:t>
            </w:r>
            <w:r w:rsidRPr="00B00E2F">
              <w:rPr>
                <w:rFonts w:ascii="Times New Roman" w:eastAsia="Times New Roman" w:hAnsi="Times New Roman"/>
                <w:i/>
                <w:lang w:val="en-US" w:eastAsia="ru-RU"/>
              </w:rPr>
              <w:t>(</w:t>
            </w:r>
            <w:r>
              <w:rPr>
                <w:rFonts w:ascii="Times New Roman" w:eastAsia="Times New Roman" w:hAnsi="Times New Roman"/>
                <w:i/>
                <w:lang w:val="en-US" w:eastAsia="ru-RU"/>
              </w:rPr>
              <w:t xml:space="preserve">the </w:t>
            </w:r>
            <w:r w:rsidRPr="00B00E2F">
              <w:rPr>
                <w:rFonts w:ascii="Times New Roman" w:eastAsia="Times New Roman" w:hAnsi="Times New Roman"/>
                <w:i/>
                <w:lang w:val="en-US" w:eastAsia="ru-RU"/>
              </w:rPr>
              <w:t>Organization’s name)</w:t>
            </w:r>
            <w:r w:rsidRPr="00B00E2F">
              <w:rPr>
                <w:rFonts w:ascii="Times New Roman" w:eastAsia="Times New Roman" w:hAnsi="Times New Roman"/>
                <w:lang w:val="en-US" w:eastAsia="ru-RU"/>
              </w:rPr>
              <w:t xml:space="preserve">, _______ </w:t>
            </w:r>
            <w:r w:rsidRPr="00B00E2F">
              <w:rPr>
                <w:rFonts w:ascii="Times New Roman" w:eastAsia="Times New Roman" w:hAnsi="Times New Roman"/>
                <w:i/>
                <w:lang w:val="en-US" w:eastAsia="ru-RU"/>
              </w:rPr>
              <w:t>(</w:t>
            </w:r>
            <w:r>
              <w:rPr>
                <w:rFonts w:ascii="Times New Roman" w:eastAsia="Times New Roman" w:hAnsi="Times New Roman"/>
                <w:i/>
                <w:lang w:val="en-US" w:eastAsia="ru-RU"/>
              </w:rPr>
              <w:t>country</w:t>
            </w:r>
            <w:r w:rsidRPr="00B00E2F">
              <w:rPr>
                <w:rFonts w:ascii="Times New Roman" w:eastAsia="Times New Roman" w:hAnsi="Times New Roman"/>
                <w:i/>
                <w:lang w:val="en-US" w:eastAsia="ru-RU"/>
              </w:rPr>
              <w:t>)</w:t>
            </w:r>
            <w:r>
              <w:rPr>
                <w:rFonts w:ascii="Times New Roman" w:eastAsia="Times New Roman" w:hAnsi="Times New Roman"/>
                <w:lang w:val="en-US" w:eastAsia="ru-RU"/>
              </w:rPr>
              <w:t xml:space="preserve"> (hereinafter “</w:t>
            </w:r>
            <w:r w:rsidRPr="00B00E2F">
              <w:rPr>
                <w:rFonts w:ascii="Times New Roman" w:eastAsia="Times New Roman" w:hAnsi="Times New Roman"/>
                <w:lang w:val="en-US" w:eastAsia="ru-RU"/>
              </w:rPr>
              <w:t>_______</w:t>
            </w:r>
            <w:r>
              <w:rPr>
                <w:rFonts w:ascii="Times New Roman" w:eastAsia="Times New Roman" w:hAnsi="Times New Roman"/>
                <w:lang w:val="en-US" w:eastAsia="ru-RU"/>
              </w:rPr>
              <w:t>”)</w:t>
            </w:r>
            <w:r w:rsidRPr="00B00E2F">
              <w:rPr>
                <w:rFonts w:ascii="Times New Roman" w:eastAsia="Times New Roman" w:hAnsi="Times New Roman"/>
                <w:lang w:val="en-US" w:eastAsia="ru-RU"/>
              </w:rPr>
              <w:t xml:space="preserve">, </w:t>
            </w:r>
            <w:r>
              <w:rPr>
                <w:rFonts w:ascii="Times New Roman" w:eastAsia="Times New Roman" w:hAnsi="Times New Roman"/>
                <w:lang w:val="en-US" w:eastAsia="ru-RU"/>
              </w:rPr>
              <w:t>represented by</w:t>
            </w:r>
            <w:r w:rsidRPr="00B00E2F">
              <w:rPr>
                <w:rFonts w:ascii="Times New Roman" w:eastAsia="Times New Roman" w:hAnsi="Times New Roman"/>
                <w:lang w:val="en-US" w:eastAsia="ru-RU"/>
              </w:rPr>
              <w:t xml:space="preserve"> ______________</w:t>
            </w:r>
            <w:r w:rsidRPr="00B00E2F">
              <w:rPr>
                <w:rFonts w:ascii="Times New Roman" w:eastAsia="Times New Roman" w:hAnsi="Times New Roman"/>
                <w:i/>
                <w:lang w:val="en-US" w:eastAsia="ru-RU"/>
              </w:rPr>
              <w:t xml:space="preserve"> (</w:t>
            </w:r>
            <w:r>
              <w:rPr>
                <w:rFonts w:ascii="Times New Roman" w:eastAsia="Times New Roman" w:hAnsi="Times New Roman"/>
                <w:i/>
                <w:lang w:val="en-US" w:eastAsia="ru-RU"/>
              </w:rPr>
              <w:t>position</w:t>
            </w:r>
            <w:r w:rsidRPr="00B00E2F">
              <w:rPr>
                <w:rFonts w:ascii="Times New Roman" w:eastAsia="Times New Roman" w:hAnsi="Times New Roman"/>
                <w:i/>
                <w:lang w:val="en-US" w:eastAsia="ru-RU"/>
              </w:rPr>
              <w:t xml:space="preserve">) </w:t>
            </w:r>
            <w:r w:rsidRPr="00B00E2F">
              <w:rPr>
                <w:rFonts w:ascii="Times New Roman" w:eastAsia="Times New Roman" w:hAnsi="Times New Roman"/>
                <w:lang w:val="en-US" w:eastAsia="ru-RU"/>
              </w:rPr>
              <w:t>___________</w:t>
            </w:r>
            <w:r w:rsidRPr="00B00E2F">
              <w:rPr>
                <w:rFonts w:ascii="Times New Roman" w:eastAsia="Times New Roman" w:hAnsi="Times New Roman"/>
                <w:i/>
                <w:lang w:val="en-US" w:eastAsia="ru-RU"/>
              </w:rPr>
              <w:t xml:space="preserve"> (</w:t>
            </w:r>
            <w:r>
              <w:rPr>
                <w:rFonts w:ascii="Times New Roman" w:eastAsia="Times New Roman" w:hAnsi="Times New Roman"/>
                <w:i/>
                <w:lang w:val="en-US" w:eastAsia="ru-RU"/>
              </w:rPr>
              <w:t>name</w:t>
            </w:r>
            <w:r w:rsidRPr="00B00E2F">
              <w:rPr>
                <w:rFonts w:ascii="Times New Roman" w:eastAsia="Times New Roman" w:hAnsi="Times New Roman"/>
                <w:i/>
                <w:lang w:val="en-US" w:eastAsia="ru-RU"/>
              </w:rPr>
              <w:t>)</w:t>
            </w:r>
            <w:r w:rsidRPr="00B00E2F">
              <w:rPr>
                <w:rFonts w:ascii="Times New Roman" w:eastAsia="Times New Roman" w:hAnsi="Times New Roman"/>
                <w:lang w:val="en-US" w:eastAsia="ru-RU"/>
              </w:rPr>
              <w:t xml:space="preserve">, </w:t>
            </w:r>
            <w:r w:rsidRPr="00B00E2F">
              <w:rPr>
                <w:rFonts w:ascii="Times New Roman" w:eastAsia="Times New Roman" w:hAnsi="Times New Roman"/>
                <w:sz w:val="20"/>
                <w:szCs w:val="20"/>
                <w:lang w:val="en-US" w:eastAsia="ru-RU"/>
              </w:rPr>
              <w:t>acting</w:t>
            </w:r>
            <w:r w:rsidRPr="00B00E2F">
              <w:rPr>
                <w:rFonts w:ascii="Times New Roman" w:hAnsi="Times New Roman"/>
                <w:lang w:val="en-US"/>
              </w:rPr>
              <w:t xml:space="preserve"> on the basis of </w:t>
            </w:r>
            <w:r w:rsidRPr="00B00E2F">
              <w:rPr>
                <w:rFonts w:ascii="Times New Roman" w:eastAsia="Times New Roman" w:hAnsi="Times New Roman"/>
                <w:lang w:val="en-US" w:eastAsia="ru-RU"/>
              </w:rPr>
              <w:t xml:space="preserve">____________ </w:t>
            </w:r>
            <w:r>
              <w:rPr>
                <w:rFonts w:ascii="Times New Roman" w:eastAsia="Times New Roman" w:hAnsi="Times New Roman"/>
                <w:lang w:val="en-US" w:eastAsia="ru-RU"/>
              </w:rPr>
              <w:t>No.</w:t>
            </w:r>
            <w:r w:rsidRPr="00B00E2F">
              <w:rPr>
                <w:rFonts w:ascii="Times New Roman" w:eastAsia="Times New Roman" w:hAnsi="Times New Roman"/>
                <w:lang w:val="en-US" w:eastAsia="ru-RU"/>
              </w:rPr>
              <w:t xml:space="preserve"> __________, </w:t>
            </w:r>
            <w:r>
              <w:rPr>
                <w:rFonts w:ascii="Times New Roman" w:eastAsia="Times New Roman" w:hAnsi="Times New Roman"/>
                <w:lang w:val="en-US" w:eastAsia="ru-RU"/>
              </w:rPr>
              <w:t>dated</w:t>
            </w:r>
            <w:r w:rsidRPr="00B00E2F">
              <w:rPr>
                <w:rFonts w:ascii="Times New Roman" w:eastAsia="Times New Roman" w:hAnsi="Times New Roman"/>
                <w:lang w:val="en-US" w:eastAsia="ru-RU"/>
              </w:rPr>
              <w:t xml:space="preserve"> ___________</w:t>
            </w:r>
            <w:r w:rsidRPr="00B00E2F">
              <w:rPr>
                <w:rFonts w:ascii="Times New Roman" w:hAnsi="Times New Roman"/>
                <w:lang w:val="en-US"/>
              </w:rPr>
              <w:t xml:space="preserve"> </w:t>
            </w:r>
            <w:r w:rsidRPr="00B00E2F">
              <w:rPr>
                <w:rFonts w:ascii="Times New Roman" w:hAnsi="Times New Roman"/>
                <w:i/>
                <w:lang w:val="en-US"/>
              </w:rPr>
              <w:t>(document authorizing the representative to sign the Agreement: document name</w:t>
            </w:r>
            <w:r>
              <w:rPr>
                <w:rFonts w:ascii="Times New Roman" w:hAnsi="Times New Roman"/>
                <w:i/>
                <w:lang w:val="en-US"/>
              </w:rPr>
              <w:t>,</w:t>
            </w:r>
            <w:r w:rsidRPr="00B00E2F">
              <w:rPr>
                <w:rFonts w:ascii="Times New Roman" w:hAnsi="Times New Roman"/>
                <w:i/>
                <w:lang w:val="en-US"/>
              </w:rPr>
              <w:t xml:space="preserve"> No. and date of issue)</w:t>
            </w:r>
            <w:r w:rsidRPr="00B00E2F">
              <w:rPr>
                <w:rFonts w:ascii="Times New Roman" w:eastAsia="Times New Roman" w:hAnsi="Times New Roman"/>
                <w:lang w:val="en-US" w:eastAsia="ru-RU"/>
              </w:rPr>
              <w:t>,</w:t>
            </w:r>
          </w:p>
          <w:p w14:paraId="7E57BD2C" w14:textId="77777777" w:rsidR="0077002D" w:rsidRPr="00E70301" w:rsidRDefault="0077002D" w:rsidP="00C867CA">
            <w:pPr>
              <w:widowControl w:val="0"/>
              <w:autoSpaceDE w:val="0"/>
              <w:autoSpaceDN w:val="0"/>
              <w:adjustRightInd w:val="0"/>
              <w:spacing w:after="0" w:line="240" w:lineRule="auto"/>
              <w:jc w:val="center"/>
              <w:rPr>
                <w:rFonts w:ascii="Times New Roman" w:eastAsia="Times New Roman" w:hAnsi="Times New Roman"/>
                <w:lang w:val="en-US" w:eastAsia="ru-RU"/>
              </w:rPr>
            </w:pPr>
            <w:r w:rsidRPr="00E70301">
              <w:rPr>
                <w:rFonts w:ascii="Times New Roman" w:eastAsia="Times New Roman" w:hAnsi="Times New Roman"/>
                <w:lang w:val="en-US" w:eastAsia="ru-RU"/>
              </w:rPr>
              <w:t>and</w:t>
            </w:r>
          </w:p>
          <w:p w14:paraId="07013D5E" w14:textId="77777777" w:rsidR="0077002D" w:rsidRPr="00E70301" w:rsidRDefault="0077002D" w:rsidP="00C867CA">
            <w:pPr>
              <w:widowControl w:val="0"/>
              <w:autoSpaceDE w:val="0"/>
              <w:autoSpaceDN w:val="0"/>
              <w:adjustRightInd w:val="0"/>
              <w:spacing w:after="0" w:line="240" w:lineRule="auto"/>
              <w:jc w:val="both"/>
              <w:rPr>
                <w:rFonts w:ascii="Times New Roman" w:eastAsia="Times New Roman" w:hAnsi="Times New Roman"/>
                <w:lang w:val="en-US" w:eastAsia="ru-RU"/>
              </w:rPr>
            </w:pPr>
            <w:r w:rsidRPr="00E70301">
              <w:rPr>
                <w:rFonts w:ascii="Times New Roman" w:eastAsia="Times New Roman" w:hAnsi="Times New Roman"/>
                <w:lang w:val="en-US" w:eastAsia="ru-RU"/>
              </w:rPr>
              <w:t>National Research Univers</w:t>
            </w:r>
            <w:r>
              <w:rPr>
                <w:rFonts w:ascii="Times New Roman" w:eastAsia="Times New Roman" w:hAnsi="Times New Roman"/>
                <w:lang w:val="en-US" w:eastAsia="ru-RU"/>
              </w:rPr>
              <w:t xml:space="preserve">ity Higher School of Economics (Russia) (hereinafter </w:t>
            </w:r>
            <w:r w:rsidRPr="00E70301">
              <w:rPr>
                <w:rFonts w:ascii="Times New Roman" w:eastAsia="Times New Roman" w:hAnsi="Times New Roman"/>
                <w:lang w:val="en-US" w:eastAsia="ru-RU"/>
              </w:rPr>
              <w:t>“HSE University”</w:t>
            </w:r>
            <w:r>
              <w:rPr>
                <w:rFonts w:ascii="Times New Roman" w:eastAsia="Times New Roman" w:hAnsi="Times New Roman"/>
                <w:lang w:val="en-US" w:eastAsia="ru-RU"/>
              </w:rPr>
              <w:t>)</w:t>
            </w:r>
            <w:r w:rsidRPr="00E70301">
              <w:rPr>
                <w:rFonts w:ascii="Times New Roman" w:eastAsia="Times New Roman" w:hAnsi="Times New Roman"/>
                <w:lang w:val="en-US" w:eastAsia="ru-RU"/>
              </w:rPr>
              <w:t>, represented by ______________</w:t>
            </w:r>
            <w:r w:rsidRPr="00E70301">
              <w:rPr>
                <w:rFonts w:ascii="Times New Roman" w:eastAsia="Times New Roman" w:hAnsi="Times New Roman"/>
                <w:i/>
                <w:lang w:val="en-US" w:eastAsia="ru-RU"/>
              </w:rPr>
              <w:t xml:space="preserve"> (</w:t>
            </w:r>
            <w:r>
              <w:rPr>
                <w:rFonts w:ascii="Times New Roman" w:eastAsia="Times New Roman" w:hAnsi="Times New Roman"/>
                <w:i/>
                <w:lang w:val="en-US" w:eastAsia="ru-RU"/>
              </w:rPr>
              <w:t>position</w:t>
            </w:r>
            <w:r w:rsidRPr="00E70301">
              <w:rPr>
                <w:rFonts w:ascii="Times New Roman" w:eastAsia="Times New Roman" w:hAnsi="Times New Roman"/>
                <w:i/>
                <w:lang w:val="en-US" w:eastAsia="ru-RU"/>
              </w:rPr>
              <w:t xml:space="preserve">) </w:t>
            </w:r>
            <w:r w:rsidRPr="00E70301">
              <w:rPr>
                <w:rFonts w:ascii="Times New Roman" w:eastAsia="Times New Roman" w:hAnsi="Times New Roman"/>
                <w:lang w:val="en-US" w:eastAsia="ru-RU"/>
              </w:rPr>
              <w:t>___________</w:t>
            </w:r>
            <w:r w:rsidRPr="00E70301">
              <w:rPr>
                <w:rFonts w:ascii="Times New Roman" w:eastAsia="Times New Roman" w:hAnsi="Times New Roman"/>
                <w:i/>
                <w:lang w:val="en-US" w:eastAsia="ru-RU"/>
              </w:rPr>
              <w:t xml:space="preserve"> (</w:t>
            </w:r>
            <w:r>
              <w:rPr>
                <w:rFonts w:ascii="Times New Roman" w:eastAsia="Times New Roman" w:hAnsi="Times New Roman"/>
                <w:i/>
                <w:lang w:val="en-US" w:eastAsia="ru-RU"/>
              </w:rPr>
              <w:t>full name</w:t>
            </w:r>
            <w:r w:rsidRPr="00E70301">
              <w:rPr>
                <w:rFonts w:ascii="Times New Roman" w:eastAsia="Times New Roman" w:hAnsi="Times New Roman"/>
                <w:i/>
                <w:lang w:val="en-US" w:eastAsia="ru-RU"/>
              </w:rPr>
              <w:t>)</w:t>
            </w:r>
            <w:r w:rsidRPr="00E70301">
              <w:rPr>
                <w:rFonts w:ascii="Times New Roman" w:eastAsia="Times New Roman" w:hAnsi="Times New Roman"/>
                <w:lang w:val="en-US" w:eastAsia="ru-RU"/>
              </w:rPr>
              <w:t xml:space="preserve">, </w:t>
            </w:r>
            <w:r>
              <w:rPr>
                <w:rFonts w:ascii="Times New Roman" w:eastAsia="Times New Roman" w:hAnsi="Times New Roman"/>
                <w:lang w:val="en-US" w:eastAsia="ru-RU"/>
              </w:rPr>
              <w:t>acting on the basis of</w:t>
            </w:r>
            <w:r w:rsidRPr="00E70301">
              <w:rPr>
                <w:rFonts w:ascii="Times New Roman" w:hAnsi="Times New Roman"/>
                <w:lang w:val="en-US"/>
              </w:rPr>
              <w:t xml:space="preserve"> </w:t>
            </w:r>
            <w:r w:rsidRPr="00E70301">
              <w:rPr>
                <w:rFonts w:ascii="Times New Roman" w:eastAsia="Times New Roman" w:hAnsi="Times New Roman"/>
                <w:lang w:val="en-US" w:eastAsia="ru-RU"/>
              </w:rPr>
              <w:t xml:space="preserve">____________ </w:t>
            </w:r>
            <w:r>
              <w:rPr>
                <w:rFonts w:ascii="Times New Roman" w:eastAsia="Times New Roman" w:hAnsi="Times New Roman"/>
                <w:lang w:val="en-US" w:eastAsia="ru-RU"/>
              </w:rPr>
              <w:t>No.</w:t>
            </w:r>
            <w:r w:rsidRPr="00E70301">
              <w:rPr>
                <w:rFonts w:ascii="Times New Roman" w:eastAsia="Times New Roman" w:hAnsi="Times New Roman"/>
                <w:lang w:val="en-US" w:eastAsia="ru-RU"/>
              </w:rPr>
              <w:t xml:space="preserve"> __________</w:t>
            </w:r>
            <w:r>
              <w:rPr>
                <w:rFonts w:ascii="Times New Roman" w:eastAsia="Times New Roman" w:hAnsi="Times New Roman"/>
                <w:lang w:val="en-US" w:eastAsia="ru-RU"/>
              </w:rPr>
              <w:t>, dated</w:t>
            </w:r>
            <w:r w:rsidRPr="00E70301">
              <w:rPr>
                <w:rFonts w:ascii="Times New Roman" w:eastAsia="Times New Roman" w:hAnsi="Times New Roman"/>
                <w:lang w:val="en-US" w:eastAsia="ru-RU"/>
              </w:rPr>
              <w:t xml:space="preserve"> ___________</w:t>
            </w:r>
            <w:r w:rsidRPr="00E70301">
              <w:rPr>
                <w:rFonts w:ascii="Times New Roman" w:hAnsi="Times New Roman"/>
                <w:lang w:val="en-US"/>
              </w:rPr>
              <w:t xml:space="preserve"> </w:t>
            </w:r>
            <w:r w:rsidRPr="00E70301">
              <w:rPr>
                <w:rFonts w:ascii="Times New Roman" w:hAnsi="Times New Roman"/>
                <w:i/>
                <w:lang w:val="en-US"/>
              </w:rPr>
              <w:t>(</w:t>
            </w:r>
            <w:r>
              <w:rPr>
                <w:rFonts w:ascii="Times New Roman" w:hAnsi="Times New Roman"/>
                <w:i/>
                <w:lang w:val="en-US"/>
              </w:rPr>
              <w:t>Power of Attorney No._____, dated ____</w:t>
            </w:r>
            <w:r w:rsidRPr="00E70301">
              <w:rPr>
                <w:rFonts w:ascii="Times New Roman" w:hAnsi="Times New Roman"/>
                <w:i/>
                <w:lang w:val="en-US"/>
              </w:rPr>
              <w:t>)</w:t>
            </w:r>
            <w:r w:rsidRPr="00E70301">
              <w:rPr>
                <w:rFonts w:ascii="Times New Roman" w:eastAsia="Times New Roman" w:hAnsi="Times New Roman"/>
                <w:lang w:val="en-US" w:eastAsia="ru-RU"/>
              </w:rPr>
              <w:t>,</w:t>
            </w:r>
            <w:r w:rsidRPr="00E70301">
              <w:rPr>
                <w:lang w:val="en-US"/>
              </w:rPr>
              <w:t xml:space="preserve"> </w:t>
            </w:r>
            <w:r w:rsidRPr="00E70301">
              <w:rPr>
                <w:rFonts w:ascii="Times New Roman" w:eastAsia="Times New Roman" w:hAnsi="Times New Roman"/>
                <w:lang w:val="en-US" w:eastAsia="ru-RU"/>
              </w:rPr>
              <w:t>co</w:t>
            </w:r>
            <w:r>
              <w:rPr>
                <w:rFonts w:ascii="Times New Roman" w:eastAsia="Times New Roman" w:hAnsi="Times New Roman"/>
                <w:lang w:val="en-US" w:eastAsia="ru-RU"/>
              </w:rPr>
              <w:t>llectively referred to as the “P</w:t>
            </w:r>
            <w:r w:rsidRPr="00E70301">
              <w:rPr>
                <w:rFonts w:ascii="Times New Roman" w:eastAsia="Times New Roman" w:hAnsi="Times New Roman"/>
                <w:lang w:val="en-US" w:eastAsia="ru-RU"/>
              </w:rPr>
              <w:t>a</w:t>
            </w:r>
            <w:r>
              <w:rPr>
                <w:rFonts w:ascii="Times New Roman" w:eastAsia="Times New Roman" w:hAnsi="Times New Roman"/>
                <w:lang w:val="en-US" w:eastAsia="ru-RU"/>
              </w:rPr>
              <w:t>rties”, and individually as a “P</w:t>
            </w:r>
            <w:r w:rsidRPr="00E70301">
              <w:rPr>
                <w:rFonts w:ascii="Times New Roman" w:eastAsia="Times New Roman" w:hAnsi="Times New Roman"/>
                <w:lang w:val="en-US" w:eastAsia="ru-RU"/>
              </w:rPr>
              <w:t>arty”.</w:t>
            </w:r>
          </w:p>
          <w:p w14:paraId="559C06B4" w14:textId="77777777" w:rsidR="0077002D" w:rsidRPr="00681C0B" w:rsidRDefault="0077002D" w:rsidP="00C867CA">
            <w:pPr>
              <w:widowControl w:val="0"/>
              <w:autoSpaceDE w:val="0"/>
              <w:autoSpaceDN w:val="0"/>
              <w:adjustRightInd w:val="0"/>
              <w:spacing w:after="0" w:line="240" w:lineRule="auto"/>
              <w:jc w:val="both"/>
              <w:rPr>
                <w:rFonts w:ascii="Times New Roman" w:eastAsia="Times New Roman" w:hAnsi="Times New Roman"/>
                <w:lang w:val="en-US" w:eastAsia="ru-RU"/>
              </w:rPr>
            </w:pPr>
          </w:p>
        </w:tc>
      </w:tr>
      <w:tr w:rsidR="0077002D" w:rsidRPr="00C867CA" w14:paraId="04037C00" w14:textId="77777777" w:rsidTr="00C867CA">
        <w:tc>
          <w:tcPr>
            <w:tcW w:w="10632" w:type="dxa"/>
          </w:tcPr>
          <w:p w14:paraId="467D0732" w14:textId="77777777" w:rsidR="0077002D" w:rsidRDefault="0077002D" w:rsidP="00C867CA">
            <w:pPr>
              <w:widowControl w:val="0"/>
              <w:autoSpaceDE w:val="0"/>
              <w:autoSpaceDN w:val="0"/>
              <w:adjustRightInd w:val="0"/>
              <w:spacing w:after="0" w:line="240" w:lineRule="auto"/>
              <w:jc w:val="both"/>
              <w:rPr>
                <w:rFonts w:ascii="Times New Roman" w:eastAsia="Times New Roman" w:hAnsi="Times New Roman"/>
                <w:b/>
                <w:lang w:eastAsia="ru-RU"/>
              </w:rPr>
            </w:pPr>
            <w:r w:rsidRPr="00E00ACA">
              <w:rPr>
                <w:rFonts w:ascii="Times New Roman" w:eastAsia="Times New Roman" w:hAnsi="Times New Roman"/>
                <w:b/>
                <w:lang w:eastAsia="ru-RU"/>
              </w:rPr>
              <w:t xml:space="preserve">1. </w:t>
            </w:r>
            <w:r>
              <w:rPr>
                <w:rFonts w:ascii="Times New Roman" w:eastAsia="Times New Roman" w:hAnsi="Times New Roman"/>
                <w:b/>
                <w:lang w:val="en-US" w:eastAsia="ru-RU"/>
              </w:rPr>
              <w:t>SUBJECT OF THE AGREEMENT</w:t>
            </w:r>
          </w:p>
          <w:p w14:paraId="4589EF11" w14:textId="77777777" w:rsidR="0077002D" w:rsidRPr="00E00ACA" w:rsidRDefault="0077002D" w:rsidP="00C867CA">
            <w:pPr>
              <w:widowControl w:val="0"/>
              <w:autoSpaceDE w:val="0"/>
              <w:autoSpaceDN w:val="0"/>
              <w:adjustRightInd w:val="0"/>
              <w:spacing w:after="0" w:line="240" w:lineRule="auto"/>
              <w:jc w:val="both"/>
              <w:rPr>
                <w:rFonts w:ascii="Times New Roman" w:eastAsia="Times New Roman" w:hAnsi="Times New Roman"/>
                <w:b/>
                <w:lang w:eastAsia="ru-RU"/>
              </w:rPr>
            </w:pPr>
          </w:p>
          <w:p w14:paraId="57A53A36" w14:textId="77777777" w:rsidR="0077002D" w:rsidRPr="0052470B" w:rsidRDefault="0077002D" w:rsidP="0077002D">
            <w:pPr>
              <w:pStyle w:val="a3"/>
              <w:numPr>
                <w:ilvl w:val="0"/>
                <w:numId w:val="43"/>
              </w:numPr>
              <w:tabs>
                <w:tab w:val="left" w:pos="-1440"/>
                <w:tab w:val="left" w:pos="598"/>
              </w:tabs>
              <w:autoSpaceDE w:val="0"/>
              <w:autoSpaceDN w:val="0"/>
              <w:adjustRightInd w:val="0"/>
              <w:spacing w:after="0" w:line="240" w:lineRule="auto"/>
              <w:ind w:left="0" w:firstLine="0"/>
              <w:jc w:val="both"/>
              <w:rPr>
                <w:rFonts w:ascii="Times New Roman" w:eastAsia="Times New Roman" w:hAnsi="Times New Roman"/>
                <w:b/>
                <w:lang w:val="en-US" w:eastAsia="ru-RU"/>
              </w:rPr>
            </w:pPr>
            <w:r>
              <w:rPr>
                <w:rFonts w:ascii="Times New Roman" w:eastAsia="Times New Roman" w:hAnsi="Times New Roman"/>
                <w:lang w:val="en-US" w:eastAsia="ru-RU"/>
              </w:rPr>
              <w:t>The</w:t>
            </w:r>
            <w:r w:rsidRPr="0052470B">
              <w:rPr>
                <w:rFonts w:ascii="Times New Roman" w:eastAsia="Times New Roman" w:hAnsi="Times New Roman"/>
                <w:lang w:val="en-US" w:eastAsia="ru-RU"/>
              </w:rPr>
              <w:t xml:space="preserve"> </w:t>
            </w:r>
            <w:r>
              <w:rPr>
                <w:rFonts w:ascii="Times New Roman" w:eastAsia="Times New Roman" w:hAnsi="Times New Roman"/>
                <w:lang w:val="en-US" w:eastAsia="ru-RU"/>
              </w:rPr>
              <w:t>Parties</w:t>
            </w:r>
            <w:r w:rsidRPr="0052470B">
              <w:rPr>
                <w:rFonts w:ascii="Times New Roman" w:eastAsia="Times New Roman" w:hAnsi="Times New Roman"/>
                <w:lang w:val="en-US" w:eastAsia="ru-RU"/>
              </w:rPr>
              <w:t xml:space="preserve"> </w:t>
            </w:r>
            <w:r>
              <w:rPr>
                <w:rFonts w:ascii="Times New Roman" w:eastAsia="Times New Roman" w:hAnsi="Times New Roman"/>
                <w:lang w:val="en-US" w:eastAsia="ru-RU"/>
              </w:rPr>
              <w:t>have</w:t>
            </w:r>
            <w:r w:rsidRPr="0052470B">
              <w:rPr>
                <w:rFonts w:ascii="Times New Roman" w:eastAsia="Times New Roman" w:hAnsi="Times New Roman"/>
                <w:lang w:val="en-US" w:eastAsia="ru-RU"/>
              </w:rPr>
              <w:t xml:space="preserve"> </w:t>
            </w:r>
            <w:r>
              <w:rPr>
                <w:rFonts w:ascii="Times New Roman" w:eastAsia="Times New Roman" w:hAnsi="Times New Roman"/>
                <w:lang w:val="en-US" w:eastAsia="ru-RU"/>
              </w:rPr>
              <w:t>entered</w:t>
            </w:r>
            <w:r w:rsidRPr="0052470B">
              <w:rPr>
                <w:rFonts w:ascii="Times New Roman" w:eastAsia="Times New Roman" w:hAnsi="Times New Roman"/>
                <w:lang w:val="en-US" w:eastAsia="ru-RU"/>
              </w:rPr>
              <w:t xml:space="preserve"> </w:t>
            </w:r>
            <w:r>
              <w:rPr>
                <w:rFonts w:ascii="Times New Roman" w:eastAsia="Times New Roman" w:hAnsi="Times New Roman"/>
                <w:lang w:val="en-US" w:eastAsia="ru-RU"/>
              </w:rPr>
              <w:t>into</w:t>
            </w:r>
            <w:r w:rsidRPr="0052470B">
              <w:rPr>
                <w:rFonts w:ascii="Times New Roman" w:eastAsia="Times New Roman" w:hAnsi="Times New Roman"/>
                <w:lang w:val="en-US" w:eastAsia="ru-RU"/>
              </w:rPr>
              <w:t xml:space="preserve"> </w:t>
            </w:r>
            <w:r>
              <w:rPr>
                <w:rFonts w:ascii="Times New Roman" w:eastAsia="Times New Roman" w:hAnsi="Times New Roman"/>
                <w:lang w:val="en-US" w:eastAsia="ru-RU"/>
              </w:rPr>
              <w:t>this</w:t>
            </w:r>
            <w:r w:rsidRPr="0052470B">
              <w:rPr>
                <w:rFonts w:ascii="Times New Roman" w:eastAsia="Times New Roman" w:hAnsi="Times New Roman"/>
                <w:lang w:val="en-US" w:eastAsia="ru-RU"/>
              </w:rPr>
              <w:t xml:space="preserve"> </w:t>
            </w:r>
            <w:r>
              <w:rPr>
                <w:rFonts w:ascii="Times New Roman" w:eastAsia="Times New Roman" w:hAnsi="Times New Roman"/>
                <w:lang w:val="en-US" w:eastAsia="ru-RU"/>
              </w:rPr>
              <w:t>Agreement</w:t>
            </w:r>
            <w:r w:rsidRPr="0052470B">
              <w:rPr>
                <w:rFonts w:ascii="Times New Roman" w:eastAsia="Times New Roman" w:hAnsi="Times New Roman"/>
                <w:lang w:val="en-US" w:eastAsia="ru-RU"/>
              </w:rPr>
              <w:t xml:space="preserve"> </w:t>
            </w:r>
            <w:r>
              <w:rPr>
                <w:rFonts w:ascii="Times New Roman" w:eastAsia="Times New Roman" w:hAnsi="Times New Roman"/>
                <w:lang w:val="en-US" w:eastAsia="ru-RU"/>
              </w:rPr>
              <w:t>with</w:t>
            </w:r>
            <w:r w:rsidRPr="0052470B">
              <w:rPr>
                <w:rFonts w:ascii="Times New Roman" w:eastAsia="Times New Roman" w:hAnsi="Times New Roman"/>
                <w:lang w:val="en-US" w:eastAsia="ru-RU"/>
              </w:rPr>
              <w:t xml:space="preserve"> </w:t>
            </w:r>
            <w:r>
              <w:rPr>
                <w:rFonts w:ascii="Times New Roman" w:eastAsia="Times New Roman" w:hAnsi="Times New Roman"/>
                <w:lang w:val="en-US" w:eastAsia="ru-RU"/>
              </w:rPr>
              <w:t>the</w:t>
            </w:r>
            <w:r w:rsidRPr="0052470B">
              <w:rPr>
                <w:rFonts w:ascii="Times New Roman" w:eastAsia="Times New Roman" w:hAnsi="Times New Roman"/>
                <w:lang w:val="en-US" w:eastAsia="ru-RU"/>
              </w:rPr>
              <w:t xml:space="preserve"> </w:t>
            </w:r>
            <w:r>
              <w:rPr>
                <w:rFonts w:ascii="Times New Roman" w:eastAsia="Times New Roman" w:hAnsi="Times New Roman"/>
                <w:lang w:val="en-US" w:eastAsia="ru-RU"/>
              </w:rPr>
              <w:t>aim</w:t>
            </w:r>
            <w:r w:rsidRPr="0052470B">
              <w:rPr>
                <w:rFonts w:ascii="Times New Roman" w:eastAsia="Times New Roman" w:hAnsi="Times New Roman"/>
                <w:lang w:val="en-US" w:eastAsia="ru-RU"/>
              </w:rPr>
              <w:t xml:space="preserve"> </w:t>
            </w:r>
            <w:r>
              <w:rPr>
                <w:rFonts w:ascii="Times New Roman" w:eastAsia="Times New Roman" w:hAnsi="Times New Roman"/>
                <w:lang w:val="en-US" w:eastAsia="ru-RU"/>
              </w:rPr>
              <w:t>of</w:t>
            </w:r>
            <w:r w:rsidRPr="0052470B">
              <w:rPr>
                <w:rFonts w:ascii="Times New Roman" w:eastAsia="Times New Roman" w:hAnsi="Times New Roman"/>
                <w:lang w:val="en-US" w:eastAsia="ru-RU"/>
              </w:rPr>
              <w:t xml:space="preserve"> </w:t>
            </w:r>
            <w:r>
              <w:rPr>
                <w:rFonts w:ascii="Times New Roman" w:eastAsia="Times New Roman" w:hAnsi="Times New Roman"/>
                <w:lang w:val="en-US" w:eastAsia="ru-RU"/>
              </w:rPr>
              <w:t>establishing</w:t>
            </w:r>
            <w:r w:rsidRPr="0052470B">
              <w:rPr>
                <w:rFonts w:ascii="Times New Roman" w:eastAsia="Times New Roman" w:hAnsi="Times New Roman"/>
                <w:lang w:val="en-US" w:eastAsia="ru-RU"/>
              </w:rPr>
              <w:t xml:space="preserve"> </w:t>
            </w:r>
            <w:r>
              <w:rPr>
                <w:rFonts w:ascii="Times New Roman" w:eastAsia="Times New Roman" w:hAnsi="Times New Roman"/>
                <w:lang w:val="en-US" w:eastAsia="ru-RU"/>
              </w:rPr>
              <w:t>and</w:t>
            </w:r>
            <w:r w:rsidRPr="0052470B">
              <w:rPr>
                <w:rFonts w:ascii="Times New Roman" w:eastAsia="Times New Roman" w:hAnsi="Times New Roman"/>
                <w:lang w:val="en-US" w:eastAsia="ru-RU"/>
              </w:rPr>
              <w:t xml:space="preserve"> </w:t>
            </w:r>
            <w:r>
              <w:rPr>
                <w:rFonts w:ascii="Times New Roman" w:eastAsia="Times New Roman" w:hAnsi="Times New Roman"/>
                <w:lang w:val="en-US" w:eastAsia="ru-RU"/>
              </w:rPr>
              <w:t>developing</w:t>
            </w:r>
            <w:r w:rsidRPr="0052470B">
              <w:rPr>
                <w:rFonts w:ascii="Times New Roman" w:eastAsia="Times New Roman" w:hAnsi="Times New Roman"/>
                <w:lang w:val="en-US" w:eastAsia="ru-RU"/>
              </w:rPr>
              <w:t xml:space="preserve"> </w:t>
            </w:r>
            <w:r>
              <w:rPr>
                <w:rFonts w:ascii="Times New Roman" w:eastAsia="Times New Roman" w:hAnsi="Times New Roman"/>
                <w:lang w:val="en-US" w:eastAsia="ru-RU"/>
              </w:rPr>
              <w:t>academic</w:t>
            </w:r>
            <w:r w:rsidRPr="0052470B">
              <w:rPr>
                <w:rFonts w:ascii="Times New Roman" w:eastAsia="Times New Roman" w:hAnsi="Times New Roman"/>
                <w:lang w:val="en-US" w:eastAsia="ru-RU"/>
              </w:rPr>
              <w:t xml:space="preserve"> </w:t>
            </w:r>
            <w:r>
              <w:rPr>
                <w:rFonts w:ascii="Times New Roman" w:eastAsia="Times New Roman" w:hAnsi="Times New Roman"/>
                <w:lang w:val="en-US" w:eastAsia="ru-RU"/>
              </w:rPr>
              <w:t>cooperation</w:t>
            </w:r>
            <w:r w:rsidRPr="0052470B">
              <w:rPr>
                <w:rFonts w:ascii="Times New Roman" w:eastAsia="Times New Roman" w:hAnsi="Times New Roman"/>
                <w:lang w:val="en-US" w:eastAsia="ru-RU"/>
              </w:rPr>
              <w:t xml:space="preserve"> </w:t>
            </w:r>
            <w:r>
              <w:rPr>
                <w:rFonts w:ascii="Times New Roman" w:eastAsia="Times New Roman" w:hAnsi="Times New Roman"/>
                <w:lang w:val="en-US" w:eastAsia="ru-RU"/>
              </w:rPr>
              <w:t>therebetween</w:t>
            </w:r>
            <w:r w:rsidRPr="0052470B">
              <w:rPr>
                <w:rFonts w:ascii="Times New Roman" w:eastAsia="Times New Roman" w:hAnsi="Times New Roman"/>
                <w:lang w:val="en-US" w:eastAsia="ru-RU"/>
              </w:rPr>
              <w:t xml:space="preserve"> </w:t>
            </w:r>
            <w:r>
              <w:rPr>
                <w:rFonts w:ascii="Times New Roman" w:eastAsia="Times New Roman" w:hAnsi="Times New Roman"/>
                <w:lang w:val="en-US" w:eastAsia="ru-RU"/>
              </w:rPr>
              <w:t>as</w:t>
            </w:r>
            <w:r w:rsidRPr="0052470B">
              <w:rPr>
                <w:rFonts w:ascii="Times New Roman" w:eastAsia="Times New Roman" w:hAnsi="Times New Roman"/>
                <w:lang w:val="en-US" w:eastAsia="ru-RU"/>
              </w:rPr>
              <w:t xml:space="preserve"> </w:t>
            </w:r>
            <w:r>
              <w:rPr>
                <w:rFonts w:ascii="Times New Roman" w:eastAsia="Times New Roman" w:hAnsi="Times New Roman"/>
                <w:lang w:val="en-US" w:eastAsia="ru-RU"/>
              </w:rPr>
              <w:t>part</w:t>
            </w:r>
            <w:r w:rsidRPr="0052470B">
              <w:rPr>
                <w:rFonts w:ascii="Times New Roman" w:eastAsia="Times New Roman" w:hAnsi="Times New Roman"/>
                <w:lang w:val="en-US" w:eastAsia="ru-RU"/>
              </w:rPr>
              <w:t xml:space="preserve"> </w:t>
            </w:r>
            <w:r>
              <w:rPr>
                <w:rFonts w:ascii="Times New Roman" w:eastAsia="Times New Roman" w:hAnsi="Times New Roman"/>
                <w:lang w:val="en-US" w:eastAsia="ru-RU"/>
              </w:rPr>
              <w:t>of</w:t>
            </w:r>
            <w:r w:rsidRPr="0052470B">
              <w:rPr>
                <w:rFonts w:ascii="Times New Roman" w:eastAsia="Times New Roman" w:hAnsi="Times New Roman"/>
                <w:lang w:val="en-US" w:eastAsia="ru-RU"/>
              </w:rPr>
              <w:t xml:space="preserve"> </w:t>
            </w:r>
            <w:r>
              <w:rPr>
                <w:rFonts w:ascii="Times New Roman" w:eastAsia="Times New Roman" w:hAnsi="Times New Roman"/>
                <w:lang w:val="en-US" w:eastAsia="ru-RU"/>
              </w:rPr>
              <w:t>the</w:t>
            </w:r>
            <w:r w:rsidRPr="0052470B">
              <w:rPr>
                <w:rFonts w:ascii="Times New Roman" w:eastAsia="Times New Roman" w:hAnsi="Times New Roman"/>
                <w:lang w:val="en-US" w:eastAsia="ru-RU"/>
              </w:rPr>
              <w:t xml:space="preserve"> </w:t>
            </w:r>
            <w:r>
              <w:rPr>
                <w:rFonts w:ascii="Times New Roman" w:eastAsia="Times New Roman" w:hAnsi="Times New Roman"/>
                <w:lang w:val="en-US" w:eastAsia="ru-RU"/>
              </w:rPr>
              <w:t xml:space="preserve">joint basic research project </w:t>
            </w:r>
            <w:proofErr w:type="gramStart"/>
            <w:r>
              <w:rPr>
                <w:rFonts w:ascii="Times New Roman" w:eastAsia="Times New Roman" w:hAnsi="Times New Roman"/>
                <w:lang w:val="en-US" w:eastAsia="ru-RU"/>
              </w:rPr>
              <w:t xml:space="preserve">competition </w:t>
            </w:r>
            <w:r w:rsidRPr="0052470B">
              <w:rPr>
                <w:rFonts w:ascii="Times New Roman" w:eastAsia="Times New Roman" w:hAnsi="Times New Roman"/>
                <w:lang w:val="en-US" w:eastAsia="ru-RU"/>
              </w:rPr>
              <w:t xml:space="preserve"> </w:t>
            </w:r>
            <w:r>
              <w:rPr>
                <w:rFonts w:ascii="Times New Roman" w:eastAsia="Times New Roman" w:hAnsi="Times New Roman"/>
                <w:lang w:val="en-US" w:eastAsia="ru-RU"/>
              </w:rPr>
              <w:t>in</w:t>
            </w:r>
            <w:proofErr w:type="gramEnd"/>
            <w:r>
              <w:rPr>
                <w:rFonts w:ascii="Times New Roman" w:eastAsia="Times New Roman" w:hAnsi="Times New Roman"/>
                <w:lang w:val="en-US" w:eastAsia="ru-RU"/>
              </w:rPr>
              <w:t xml:space="preserve"> the field of: </w:t>
            </w:r>
            <w:r w:rsidRPr="0052470B">
              <w:rPr>
                <w:rFonts w:ascii="Times New Roman" w:eastAsia="Times New Roman" w:hAnsi="Times New Roman"/>
                <w:lang w:val="en-US" w:eastAsia="ru-RU"/>
              </w:rPr>
              <w:t xml:space="preserve">______________________. </w:t>
            </w:r>
          </w:p>
          <w:p w14:paraId="78B71E0D" w14:textId="77777777" w:rsidR="0077002D" w:rsidRPr="0052470B" w:rsidRDefault="0077002D" w:rsidP="00C867CA">
            <w:pPr>
              <w:pStyle w:val="a3"/>
              <w:tabs>
                <w:tab w:val="left" w:pos="-1440"/>
                <w:tab w:val="left" w:pos="598"/>
              </w:tabs>
              <w:autoSpaceDE w:val="0"/>
              <w:autoSpaceDN w:val="0"/>
              <w:adjustRightInd w:val="0"/>
              <w:spacing w:after="0" w:line="240" w:lineRule="auto"/>
              <w:ind w:left="0"/>
              <w:jc w:val="both"/>
              <w:rPr>
                <w:rFonts w:ascii="Times New Roman" w:eastAsia="Times New Roman" w:hAnsi="Times New Roman"/>
                <w:lang w:val="en-US" w:eastAsia="ru-RU"/>
              </w:rPr>
            </w:pPr>
          </w:p>
          <w:p w14:paraId="2408E344" w14:textId="77777777" w:rsidR="0077002D" w:rsidRPr="0052470B" w:rsidRDefault="0077002D" w:rsidP="00C867CA">
            <w:pPr>
              <w:tabs>
                <w:tab w:val="left" w:pos="-1440"/>
              </w:tabs>
              <w:autoSpaceDE w:val="0"/>
              <w:autoSpaceDN w:val="0"/>
              <w:adjustRightInd w:val="0"/>
              <w:spacing w:after="0" w:line="240" w:lineRule="auto"/>
              <w:jc w:val="both"/>
              <w:rPr>
                <w:rFonts w:ascii="Times New Roman" w:eastAsia="Times New Roman" w:hAnsi="Times New Roman"/>
                <w:lang w:val="en-US" w:eastAsia="ru-RU"/>
              </w:rPr>
            </w:pPr>
          </w:p>
        </w:tc>
      </w:tr>
      <w:tr w:rsidR="0077002D" w:rsidRPr="00C867CA" w14:paraId="362FEC1E" w14:textId="77777777" w:rsidTr="00C867CA">
        <w:tc>
          <w:tcPr>
            <w:tcW w:w="10632" w:type="dxa"/>
          </w:tcPr>
          <w:p w14:paraId="14B8CCBE" w14:textId="77777777" w:rsidR="0077002D" w:rsidRPr="00582444" w:rsidRDefault="0077002D" w:rsidP="00C867CA">
            <w:pPr>
              <w:widowControl w:val="0"/>
              <w:tabs>
                <w:tab w:val="left" w:pos="557"/>
                <w:tab w:val="left" w:pos="744"/>
                <w:tab w:val="left" w:pos="3686"/>
                <w:tab w:val="right" w:pos="10407"/>
              </w:tabs>
              <w:autoSpaceDE w:val="0"/>
              <w:autoSpaceDN w:val="0"/>
              <w:adjustRightInd w:val="0"/>
              <w:spacing w:after="0" w:line="240" w:lineRule="auto"/>
              <w:jc w:val="both"/>
              <w:rPr>
                <w:rFonts w:ascii="Times New Roman" w:eastAsia="Times New Roman" w:hAnsi="Times New Roman"/>
                <w:b/>
                <w:lang w:val="en-US" w:eastAsia="ru-RU"/>
              </w:rPr>
            </w:pPr>
            <w:r w:rsidRPr="00582444">
              <w:rPr>
                <w:rFonts w:ascii="Times New Roman" w:eastAsia="Times New Roman" w:hAnsi="Times New Roman"/>
                <w:b/>
                <w:lang w:val="en-US" w:eastAsia="ru-RU"/>
              </w:rPr>
              <w:t xml:space="preserve">2. </w:t>
            </w:r>
            <w:r>
              <w:rPr>
                <w:rFonts w:ascii="Times New Roman" w:eastAsia="Times New Roman" w:hAnsi="Times New Roman"/>
                <w:b/>
                <w:lang w:val="en-US" w:eastAsia="ru-RU"/>
              </w:rPr>
              <w:t xml:space="preserve">TERMS AND DEFINITIONS FOR THE PURPOSES OF ACADEMIC COOPERATION </w:t>
            </w:r>
          </w:p>
          <w:p w14:paraId="1093461B" w14:textId="77777777" w:rsidR="0077002D" w:rsidRPr="00582444" w:rsidRDefault="0077002D" w:rsidP="00C867CA">
            <w:pPr>
              <w:widowControl w:val="0"/>
              <w:tabs>
                <w:tab w:val="left" w:pos="557"/>
                <w:tab w:val="left" w:pos="744"/>
                <w:tab w:val="left" w:pos="3686"/>
                <w:tab w:val="right" w:pos="10407"/>
              </w:tabs>
              <w:autoSpaceDE w:val="0"/>
              <w:autoSpaceDN w:val="0"/>
              <w:adjustRightInd w:val="0"/>
              <w:spacing w:after="0" w:line="240" w:lineRule="auto"/>
              <w:jc w:val="both"/>
              <w:rPr>
                <w:rFonts w:ascii="Times New Roman" w:eastAsia="Times New Roman" w:hAnsi="Times New Roman"/>
                <w:b/>
                <w:lang w:val="en-US" w:eastAsia="ru-RU"/>
              </w:rPr>
            </w:pPr>
          </w:p>
          <w:p w14:paraId="7CF52C4F" w14:textId="77777777" w:rsidR="0077002D" w:rsidRPr="003C00CB" w:rsidRDefault="0077002D" w:rsidP="0077002D">
            <w:pPr>
              <w:pStyle w:val="a3"/>
              <w:widowControl w:val="0"/>
              <w:numPr>
                <w:ilvl w:val="0"/>
                <w:numId w:val="42"/>
              </w:numPr>
              <w:tabs>
                <w:tab w:val="left" w:pos="0"/>
                <w:tab w:val="left" w:pos="557"/>
                <w:tab w:val="left" w:pos="993"/>
                <w:tab w:val="left" w:pos="1418"/>
                <w:tab w:val="left" w:pos="1560"/>
                <w:tab w:val="left" w:pos="3686"/>
                <w:tab w:val="right" w:pos="10407"/>
              </w:tabs>
              <w:autoSpaceDE w:val="0"/>
              <w:autoSpaceDN w:val="0"/>
              <w:adjustRightInd w:val="0"/>
              <w:spacing w:after="0" w:line="240" w:lineRule="auto"/>
              <w:ind w:left="0" w:firstLine="0"/>
              <w:jc w:val="both"/>
              <w:rPr>
                <w:rFonts w:ascii="Times New Roman" w:hAnsi="Times New Roman"/>
                <w:lang w:val="en-US"/>
              </w:rPr>
            </w:pPr>
            <w:r w:rsidRPr="003C00CB">
              <w:rPr>
                <w:rFonts w:ascii="Times New Roman" w:eastAsia="Times New Roman" w:hAnsi="Times New Roman"/>
                <w:b/>
                <w:lang w:val="en-US" w:eastAsia="ru-RU"/>
              </w:rPr>
              <w:t>Intellectual Property</w:t>
            </w:r>
            <w:r w:rsidRPr="003C00CB">
              <w:rPr>
                <w:rFonts w:ascii="Times New Roman" w:eastAsia="Times New Roman" w:hAnsi="Times New Roman"/>
                <w:lang w:val="en-US" w:eastAsia="ru-RU"/>
              </w:rPr>
              <w:t xml:space="preserve"> refers to works of science, literature and art, software programs, databases, inventions, utility models, industrial designs, production secrets (know-how), tradenames, commercial designations, and trademarks, as well as other objects recognized as intellectual property </w:t>
            </w:r>
            <w:r>
              <w:rPr>
                <w:rFonts w:ascii="Times New Roman" w:eastAsia="Times New Roman" w:hAnsi="Times New Roman"/>
                <w:lang w:val="en-US" w:eastAsia="ru-RU"/>
              </w:rPr>
              <w:t>as per the respective</w:t>
            </w:r>
            <w:r w:rsidRPr="003C00CB">
              <w:rPr>
                <w:rFonts w:ascii="Times New Roman" w:eastAsia="Times New Roman" w:hAnsi="Times New Roman"/>
                <w:lang w:val="en-US" w:eastAsia="ru-RU"/>
              </w:rPr>
              <w:t xml:space="preserve"> national legislation of the Parties.  </w:t>
            </w:r>
          </w:p>
          <w:p w14:paraId="64B1BCDF" w14:textId="77777777" w:rsidR="0077002D" w:rsidRPr="00763D9F" w:rsidRDefault="0077002D" w:rsidP="0077002D">
            <w:pPr>
              <w:pStyle w:val="a3"/>
              <w:widowControl w:val="0"/>
              <w:numPr>
                <w:ilvl w:val="0"/>
                <w:numId w:val="42"/>
              </w:numPr>
              <w:tabs>
                <w:tab w:val="left" w:pos="0"/>
                <w:tab w:val="left" w:pos="557"/>
                <w:tab w:val="left" w:pos="993"/>
                <w:tab w:val="left" w:pos="1418"/>
                <w:tab w:val="left" w:pos="1560"/>
                <w:tab w:val="left" w:pos="3686"/>
                <w:tab w:val="right" w:pos="10407"/>
              </w:tabs>
              <w:autoSpaceDE w:val="0"/>
              <w:autoSpaceDN w:val="0"/>
              <w:adjustRightInd w:val="0"/>
              <w:spacing w:after="0" w:line="240" w:lineRule="auto"/>
              <w:ind w:left="0" w:firstLine="0"/>
              <w:jc w:val="both"/>
              <w:rPr>
                <w:rFonts w:ascii="Times New Roman" w:hAnsi="Times New Roman"/>
                <w:lang w:val="en-US"/>
              </w:rPr>
            </w:pPr>
            <w:r>
              <w:rPr>
                <w:rFonts w:ascii="Times New Roman" w:hAnsi="Times New Roman"/>
                <w:b/>
                <w:lang w:val="en-US"/>
              </w:rPr>
              <w:t>Intellectual</w:t>
            </w:r>
            <w:r w:rsidRPr="0053586F">
              <w:rPr>
                <w:rFonts w:ascii="Times New Roman" w:hAnsi="Times New Roman"/>
                <w:b/>
                <w:lang w:val="en-US"/>
              </w:rPr>
              <w:t xml:space="preserve"> </w:t>
            </w:r>
            <w:r>
              <w:rPr>
                <w:rFonts w:ascii="Times New Roman" w:hAnsi="Times New Roman"/>
                <w:b/>
                <w:lang w:val="en-US"/>
              </w:rPr>
              <w:t>Property</w:t>
            </w:r>
            <w:r w:rsidRPr="0053586F">
              <w:rPr>
                <w:rFonts w:ascii="Times New Roman" w:hAnsi="Times New Roman"/>
                <w:b/>
                <w:lang w:val="en-US"/>
              </w:rPr>
              <w:t xml:space="preserve"> </w:t>
            </w:r>
            <w:r>
              <w:rPr>
                <w:rFonts w:ascii="Times New Roman" w:hAnsi="Times New Roman"/>
                <w:b/>
                <w:lang w:val="en-US"/>
              </w:rPr>
              <w:t>Rights</w:t>
            </w:r>
            <w:r w:rsidRPr="0053586F">
              <w:rPr>
                <w:rFonts w:ascii="Times New Roman" w:hAnsi="Times New Roman"/>
                <w:lang w:val="en-US"/>
              </w:rPr>
              <w:t xml:space="preserve"> </w:t>
            </w:r>
            <w:r>
              <w:rPr>
                <w:rFonts w:ascii="Times New Roman" w:hAnsi="Times New Roman"/>
                <w:lang w:val="en-US"/>
              </w:rPr>
              <w:t>refer to the</w:t>
            </w:r>
            <w:r w:rsidRPr="00763D9F">
              <w:rPr>
                <w:rFonts w:ascii="Times New Roman" w:hAnsi="Times New Roman"/>
                <w:lang w:val="en-US"/>
              </w:rPr>
              <w:t xml:space="preserve"> rights that allow their owners to use the intellectual property rights at their own discretion.</w:t>
            </w:r>
          </w:p>
          <w:p w14:paraId="11A79FB1" w14:textId="77777777" w:rsidR="0077002D" w:rsidRPr="00851BDA" w:rsidRDefault="0077002D" w:rsidP="00C867CA">
            <w:pPr>
              <w:widowControl w:val="0"/>
              <w:tabs>
                <w:tab w:val="left" w:pos="1276"/>
              </w:tabs>
              <w:spacing w:after="0" w:line="240" w:lineRule="auto"/>
              <w:contextualSpacing/>
              <w:jc w:val="both"/>
              <w:rPr>
                <w:rStyle w:val="af4"/>
                <w:sz w:val="22"/>
                <w:lang w:val="en-US"/>
              </w:rPr>
            </w:pPr>
            <w:r w:rsidRPr="00B82E93">
              <w:rPr>
                <w:rFonts w:ascii="Times New Roman" w:eastAsia="Times New Roman" w:hAnsi="Times New Roman"/>
                <w:lang w:val="en-US" w:eastAsia="ru-RU"/>
              </w:rPr>
              <w:t xml:space="preserve">2.3. </w:t>
            </w:r>
            <w:r>
              <w:rPr>
                <w:rFonts w:ascii="Times New Roman" w:eastAsia="Times New Roman" w:hAnsi="Times New Roman"/>
                <w:b/>
                <w:lang w:val="en-US" w:eastAsia="ru-RU"/>
              </w:rPr>
              <w:t>Confidential I</w:t>
            </w:r>
            <w:r w:rsidRPr="00B82E93">
              <w:rPr>
                <w:rFonts w:ascii="Times New Roman" w:eastAsia="Times New Roman" w:hAnsi="Times New Roman"/>
                <w:b/>
                <w:lang w:val="en-US" w:eastAsia="ru-RU"/>
              </w:rPr>
              <w:t>nformation</w:t>
            </w:r>
            <w:r w:rsidRPr="00B82E93">
              <w:rPr>
                <w:rFonts w:ascii="Times New Roman" w:eastAsia="Times New Roman" w:hAnsi="Times New Roman"/>
                <w:lang w:val="en-US" w:eastAsia="ru-RU"/>
              </w:rPr>
              <w:t xml:space="preserve"> </w:t>
            </w:r>
            <w:r w:rsidRPr="00851BDA">
              <w:rPr>
                <w:rStyle w:val="af4"/>
                <w:sz w:val="22"/>
                <w:lang w:val="en-US"/>
              </w:rPr>
              <w:t xml:space="preserve">includes any information, the confidentiality of which has been </w:t>
            </w:r>
            <w:r>
              <w:rPr>
                <w:rStyle w:val="af4"/>
                <w:sz w:val="22"/>
                <w:lang w:val="en-US"/>
              </w:rPr>
              <w:t xml:space="preserve">directly </w:t>
            </w:r>
            <w:r w:rsidRPr="00851BDA">
              <w:rPr>
                <w:rStyle w:val="af4"/>
                <w:sz w:val="22"/>
                <w:lang w:val="en-US"/>
              </w:rPr>
              <w:t>indicated by one of the Parties (the owner)</w:t>
            </w:r>
            <w:r>
              <w:rPr>
                <w:rStyle w:val="af4"/>
                <w:sz w:val="22"/>
                <w:lang w:val="en-US"/>
              </w:rPr>
              <w:t xml:space="preserve"> in writing</w:t>
            </w:r>
            <w:r w:rsidRPr="00851BDA">
              <w:rPr>
                <w:rStyle w:val="af4"/>
                <w:sz w:val="22"/>
                <w:lang w:val="en-US"/>
              </w:rPr>
              <w:t xml:space="preserve"> </w:t>
            </w:r>
            <w:r>
              <w:rPr>
                <w:rStyle w:val="af4"/>
                <w:sz w:val="22"/>
                <w:lang w:val="en-US"/>
              </w:rPr>
              <w:t xml:space="preserve">as </w:t>
            </w:r>
            <w:r w:rsidRPr="00851BDA">
              <w:rPr>
                <w:rStyle w:val="af4"/>
                <w:sz w:val="22"/>
                <w:lang w:val="en-US"/>
              </w:rPr>
              <w:t>“Confidential”</w:t>
            </w:r>
            <w:r>
              <w:rPr>
                <w:rStyle w:val="af4"/>
                <w:sz w:val="22"/>
                <w:lang w:val="en-US"/>
              </w:rPr>
              <w:t>.</w:t>
            </w:r>
          </w:p>
          <w:p w14:paraId="66A5F342" w14:textId="77777777" w:rsidR="0077002D" w:rsidRPr="00851BDA" w:rsidRDefault="0077002D" w:rsidP="00C867CA">
            <w:pPr>
              <w:widowControl w:val="0"/>
              <w:tabs>
                <w:tab w:val="left" w:pos="1276"/>
              </w:tabs>
              <w:spacing w:after="0" w:line="240" w:lineRule="auto"/>
              <w:contextualSpacing/>
              <w:jc w:val="both"/>
              <w:rPr>
                <w:rFonts w:ascii="Times New Roman" w:hAnsi="Times New Roman"/>
                <w:lang w:val="en-US"/>
              </w:rPr>
            </w:pPr>
            <w:r w:rsidRPr="00851BDA">
              <w:rPr>
                <w:rFonts w:ascii="Times New Roman" w:hAnsi="Times New Roman"/>
                <w:lang w:val="en-US"/>
              </w:rPr>
              <w:t>Confidential information does not include information that was universally available at the moment of its disclosure or receipt, or becomes universally available during the period of its execution.</w:t>
            </w:r>
          </w:p>
          <w:p w14:paraId="07722065" w14:textId="77777777" w:rsidR="0077002D" w:rsidRPr="0053586F" w:rsidRDefault="0077002D" w:rsidP="0077002D">
            <w:pPr>
              <w:pStyle w:val="a3"/>
              <w:widowControl w:val="0"/>
              <w:numPr>
                <w:ilvl w:val="1"/>
                <w:numId w:val="44"/>
              </w:numPr>
              <w:tabs>
                <w:tab w:val="left" w:pos="454"/>
                <w:tab w:val="left" w:pos="3686"/>
                <w:tab w:val="right" w:pos="10407"/>
              </w:tabs>
              <w:autoSpaceDE w:val="0"/>
              <w:autoSpaceDN w:val="0"/>
              <w:adjustRightInd w:val="0"/>
              <w:spacing w:after="0" w:line="240" w:lineRule="auto"/>
              <w:ind w:left="0" w:firstLine="0"/>
              <w:jc w:val="both"/>
              <w:rPr>
                <w:rFonts w:ascii="Times New Roman" w:eastAsia="Times New Roman" w:hAnsi="Times New Roman"/>
                <w:lang w:val="en-US" w:eastAsia="ru-RU"/>
              </w:rPr>
            </w:pPr>
            <w:r>
              <w:rPr>
                <w:rFonts w:ascii="Times New Roman" w:eastAsia="Times New Roman" w:hAnsi="Times New Roman"/>
                <w:b/>
                <w:lang w:val="en-US" w:eastAsia="ru-RU"/>
              </w:rPr>
              <w:t>A</w:t>
            </w:r>
            <w:r w:rsidRPr="0053586F">
              <w:rPr>
                <w:rFonts w:ascii="Times New Roman" w:eastAsia="Times New Roman" w:hAnsi="Times New Roman"/>
                <w:b/>
                <w:lang w:val="en-US" w:eastAsia="ru-RU"/>
              </w:rPr>
              <w:t xml:space="preserve"> </w:t>
            </w:r>
            <w:r>
              <w:rPr>
                <w:rFonts w:ascii="Times New Roman" w:eastAsia="Times New Roman" w:hAnsi="Times New Roman"/>
                <w:b/>
                <w:lang w:val="en-US" w:eastAsia="ru-RU"/>
              </w:rPr>
              <w:t>third</w:t>
            </w:r>
            <w:r w:rsidRPr="0053586F">
              <w:rPr>
                <w:rFonts w:ascii="Times New Roman" w:eastAsia="Times New Roman" w:hAnsi="Times New Roman"/>
                <w:b/>
                <w:lang w:val="en-US" w:eastAsia="ru-RU"/>
              </w:rPr>
              <w:t xml:space="preserve"> </w:t>
            </w:r>
            <w:r>
              <w:rPr>
                <w:rFonts w:ascii="Times New Roman" w:eastAsia="Times New Roman" w:hAnsi="Times New Roman"/>
                <w:b/>
                <w:lang w:val="en-US" w:eastAsia="ru-RU"/>
              </w:rPr>
              <w:t>party</w:t>
            </w:r>
            <w:r w:rsidRPr="0053586F">
              <w:rPr>
                <w:rFonts w:ascii="Times New Roman" w:eastAsia="Times New Roman" w:hAnsi="Times New Roman"/>
                <w:b/>
                <w:lang w:val="en-US" w:eastAsia="ru-RU"/>
              </w:rPr>
              <w:t xml:space="preserve"> </w:t>
            </w:r>
            <w:r>
              <w:rPr>
                <w:rFonts w:ascii="Times New Roman" w:eastAsia="Times New Roman" w:hAnsi="Times New Roman"/>
                <w:b/>
                <w:lang w:val="en-US" w:eastAsia="ru-RU"/>
              </w:rPr>
              <w:t>or</w:t>
            </w:r>
            <w:r w:rsidRPr="0053586F">
              <w:rPr>
                <w:rFonts w:ascii="Times New Roman" w:eastAsia="Times New Roman" w:hAnsi="Times New Roman"/>
                <w:b/>
                <w:lang w:val="en-US" w:eastAsia="ru-RU"/>
              </w:rPr>
              <w:t xml:space="preserve"> </w:t>
            </w:r>
            <w:r>
              <w:rPr>
                <w:rFonts w:ascii="Times New Roman" w:eastAsia="Times New Roman" w:hAnsi="Times New Roman"/>
                <w:b/>
                <w:lang w:val="en-US" w:eastAsia="ru-RU"/>
              </w:rPr>
              <w:t>third</w:t>
            </w:r>
            <w:r w:rsidRPr="0053586F">
              <w:rPr>
                <w:rFonts w:ascii="Times New Roman" w:eastAsia="Times New Roman" w:hAnsi="Times New Roman"/>
                <w:b/>
                <w:lang w:val="en-US" w:eastAsia="ru-RU"/>
              </w:rPr>
              <w:t xml:space="preserve"> </w:t>
            </w:r>
            <w:r>
              <w:rPr>
                <w:rFonts w:ascii="Times New Roman" w:eastAsia="Times New Roman" w:hAnsi="Times New Roman"/>
                <w:b/>
                <w:lang w:val="en-US" w:eastAsia="ru-RU"/>
              </w:rPr>
              <w:t>parties</w:t>
            </w:r>
            <w:r w:rsidRPr="0053586F">
              <w:rPr>
                <w:rFonts w:ascii="Times New Roman" w:eastAsia="Times New Roman" w:hAnsi="Times New Roman"/>
                <w:b/>
                <w:lang w:val="en-US" w:eastAsia="ru-RU"/>
              </w:rPr>
              <w:t xml:space="preserve"> </w:t>
            </w:r>
            <w:r w:rsidRPr="0053586F">
              <w:rPr>
                <w:rFonts w:ascii="Times New Roman" w:eastAsia="Times New Roman" w:hAnsi="Times New Roman"/>
                <w:lang w:val="en-US" w:eastAsia="ru-RU"/>
              </w:rPr>
              <w:t>mean any individuals or legal entities, organizations, public authorities or state bodies, local self-government bodies, and international organizations that are not Parties to this Agreement.</w:t>
            </w:r>
          </w:p>
          <w:p w14:paraId="40516802" w14:textId="77777777" w:rsidR="0077002D" w:rsidRPr="003B099C" w:rsidRDefault="0077002D" w:rsidP="0077002D">
            <w:pPr>
              <w:pStyle w:val="a3"/>
              <w:widowControl w:val="0"/>
              <w:numPr>
                <w:ilvl w:val="1"/>
                <w:numId w:val="44"/>
              </w:numPr>
              <w:tabs>
                <w:tab w:val="left" w:pos="454"/>
                <w:tab w:val="left" w:pos="3686"/>
                <w:tab w:val="right" w:pos="10407"/>
              </w:tabs>
              <w:autoSpaceDE w:val="0"/>
              <w:autoSpaceDN w:val="0"/>
              <w:adjustRightInd w:val="0"/>
              <w:spacing w:after="0" w:line="240" w:lineRule="auto"/>
              <w:ind w:left="0" w:firstLine="0"/>
              <w:jc w:val="both"/>
              <w:rPr>
                <w:rFonts w:ascii="Times New Roman" w:eastAsia="Times New Roman" w:hAnsi="Times New Roman"/>
                <w:lang w:val="en-US" w:eastAsia="ru-RU"/>
              </w:rPr>
            </w:pPr>
            <w:r>
              <w:rPr>
                <w:rFonts w:ascii="Times New Roman" w:eastAsia="Times New Roman" w:hAnsi="Times New Roman"/>
                <w:b/>
                <w:lang w:val="en-US" w:eastAsia="ru-RU"/>
              </w:rPr>
              <w:t>Joint</w:t>
            </w:r>
            <w:r w:rsidRPr="003B099C">
              <w:rPr>
                <w:rFonts w:ascii="Times New Roman" w:eastAsia="Times New Roman" w:hAnsi="Times New Roman"/>
                <w:b/>
                <w:lang w:val="en-US" w:eastAsia="ru-RU"/>
              </w:rPr>
              <w:t xml:space="preserve"> </w:t>
            </w:r>
            <w:r>
              <w:rPr>
                <w:rFonts w:ascii="Times New Roman" w:eastAsia="Times New Roman" w:hAnsi="Times New Roman"/>
                <w:b/>
                <w:lang w:val="en-US" w:eastAsia="ru-RU"/>
              </w:rPr>
              <w:t>research</w:t>
            </w:r>
            <w:r w:rsidRPr="003B099C">
              <w:rPr>
                <w:rFonts w:ascii="Times New Roman" w:eastAsia="Times New Roman" w:hAnsi="Times New Roman"/>
                <w:b/>
                <w:lang w:val="en-US" w:eastAsia="ru-RU"/>
              </w:rPr>
              <w:t xml:space="preserve"> </w:t>
            </w:r>
            <w:r>
              <w:rPr>
                <w:rFonts w:ascii="Times New Roman" w:eastAsia="Times New Roman" w:hAnsi="Times New Roman"/>
                <w:b/>
                <w:lang w:val="en-US" w:eastAsia="ru-RU"/>
              </w:rPr>
              <w:t>projects</w:t>
            </w:r>
            <w:r w:rsidRPr="003B099C">
              <w:rPr>
                <w:rFonts w:ascii="Times New Roman" w:eastAsia="Times New Roman" w:hAnsi="Times New Roman"/>
                <w:lang w:val="en-US" w:eastAsia="ru-RU"/>
              </w:rPr>
              <w:t xml:space="preserve"> refer to </w:t>
            </w:r>
            <w:r>
              <w:rPr>
                <w:rFonts w:ascii="Times New Roman" w:eastAsia="Times New Roman" w:hAnsi="Times New Roman"/>
                <w:lang w:val="en-US" w:eastAsia="ru-RU"/>
              </w:rPr>
              <w:t>academic</w:t>
            </w:r>
            <w:r w:rsidRPr="003B099C">
              <w:rPr>
                <w:rFonts w:ascii="Times New Roman" w:eastAsia="Times New Roman" w:hAnsi="Times New Roman"/>
                <w:lang w:val="en-US" w:eastAsia="ru-RU"/>
              </w:rPr>
              <w:t xml:space="preserve"> research carried out with the financial support</w:t>
            </w:r>
            <w:r>
              <w:rPr>
                <w:rFonts w:ascii="Times New Roman" w:eastAsia="Times New Roman" w:hAnsi="Times New Roman"/>
                <w:lang w:val="en-US" w:eastAsia="ru-RU"/>
              </w:rPr>
              <w:t xml:space="preserve"> provided hereunder by</w:t>
            </w:r>
            <w:r w:rsidRPr="003B099C">
              <w:rPr>
                <w:rFonts w:ascii="Times New Roman" w:eastAsia="Times New Roman" w:hAnsi="Times New Roman"/>
                <w:lang w:val="en-US" w:eastAsia="ru-RU"/>
              </w:rPr>
              <w:t xml:space="preserve"> one and</w:t>
            </w:r>
            <w:r>
              <w:rPr>
                <w:rFonts w:ascii="Times New Roman" w:eastAsia="Times New Roman" w:hAnsi="Times New Roman"/>
                <w:lang w:val="en-US" w:eastAsia="ru-RU"/>
              </w:rPr>
              <w:t>/</w:t>
            </w:r>
            <w:r w:rsidRPr="003B099C">
              <w:rPr>
                <w:rFonts w:ascii="Times New Roman" w:eastAsia="Times New Roman" w:hAnsi="Times New Roman"/>
                <w:lang w:val="en-US" w:eastAsia="ru-RU"/>
              </w:rPr>
              <w:t>or both Parties as part of academic cooperation</w:t>
            </w:r>
            <w:r>
              <w:rPr>
                <w:rFonts w:ascii="Times New Roman" w:eastAsia="Times New Roman" w:hAnsi="Times New Roman"/>
                <w:lang w:val="en-US" w:eastAsia="ru-RU"/>
              </w:rPr>
              <w:t xml:space="preserve"> </w:t>
            </w:r>
            <w:r w:rsidRPr="003B099C">
              <w:rPr>
                <w:rFonts w:ascii="Times New Roman" w:eastAsia="Times New Roman" w:hAnsi="Times New Roman"/>
                <w:lang w:val="en-US" w:eastAsia="ru-RU"/>
              </w:rPr>
              <w:t>in the areas of mutual interest.</w:t>
            </w:r>
          </w:p>
          <w:p w14:paraId="0E0FD9BD" w14:textId="77777777" w:rsidR="0077002D" w:rsidRPr="004B316F" w:rsidRDefault="0077002D" w:rsidP="0077002D">
            <w:pPr>
              <w:pStyle w:val="a3"/>
              <w:widowControl w:val="0"/>
              <w:numPr>
                <w:ilvl w:val="1"/>
                <w:numId w:val="44"/>
              </w:numPr>
              <w:tabs>
                <w:tab w:val="left" w:pos="454"/>
                <w:tab w:val="left" w:pos="3686"/>
                <w:tab w:val="right" w:pos="10407"/>
              </w:tabs>
              <w:autoSpaceDE w:val="0"/>
              <w:autoSpaceDN w:val="0"/>
              <w:adjustRightInd w:val="0"/>
              <w:spacing w:after="0" w:line="240" w:lineRule="auto"/>
              <w:ind w:left="0" w:firstLine="0"/>
              <w:jc w:val="both"/>
              <w:rPr>
                <w:rFonts w:ascii="Times New Roman" w:eastAsia="Times New Roman" w:hAnsi="Times New Roman"/>
                <w:lang w:val="en-US" w:eastAsia="ru-RU"/>
              </w:rPr>
            </w:pPr>
            <w:r>
              <w:rPr>
                <w:rFonts w:ascii="Times New Roman" w:eastAsia="Times New Roman" w:hAnsi="Times New Roman"/>
                <w:b/>
                <w:lang w:val="en-US" w:eastAsia="ru-RU"/>
              </w:rPr>
              <w:t>Research</w:t>
            </w:r>
            <w:r w:rsidRPr="004B316F">
              <w:rPr>
                <w:rFonts w:ascii="Times New Roman" w:eastAsia="Times New Roman" w:hAnsi="Times New Roman"/>
                <w:b/>
                <w:lang w:val="en-US" w:eastAsia="ru-RU"/>
              </w:rPr>
              <w:t xml:space="preserve"> </w:t>
            </w:r>
            <w:r>
              <w:rPr>
                <w:rFonts w:ascii="Times New Roman" w:eastAsia="Times New Roman" w:hAnsi="Times New Roman"/>
                <w:b/>
                <w:lang w:val="en-US" w:eastAsia="ru-RU"/>
              </w:rPr>
              <w:t>publications</w:t>
            </w:r>
            <w:r w:rsidRPr="004B316F">
              <w:rPr>
                <w:rFonts w:ascii="Times New Roman" w:eastAsia="Times New Roman" w:hAnsi="Times New Roman"/>
                <w:lang w:val="en-US" w:eastAsia="ru-RU"/>
              </w:rPr>
              <w:t xml:space="preserve"> refer to peer-reviewed and non-peer-reviewed research publications, </w:t>
            </w:r>
            <w:r>
              <w:rPr>
                <w:rFonts w:ascii="Times New Roman" w:eastAsia="Times New Roman" w:hAnsi="Times New Roman"/>
                <w:lang w:val="en-US" w:eastAsia="ru-RU"/>
              </w:rPr>
              <w:t xml:space="preserve">e.g., </w:t>
            </w:r>
            <w:r w:rsidRPr="004B316F">
              <w:rPr>
                <w:rFonts w:ascii="Times New Roman" w:eastAsia="Times New Roman" w:hAnsi="Times New Roman"/>
                <w:lang w:val="en-US" w:eastAsia="ru-RU"/>
              </w:rPr>
              <w:t>journal articles, conference reports, articles (chapters) in collections (books), monographs, and preprints, as well as other academic works.</w:t>
            </w:r>
          </w:p>
          <w:p w14:paraId="1120E64E" w14:textId="77777777" w:rsidR="0077002D" w:rsidRPr="004B316F" w:rsidRDefault="0077002D" w:rsidP="00C867CA">
            <w:pPr>
              <w:widowControl w:val="0"/>
              <w:tabs>
                <w:tab w:val="left" w:pos="744"/>
                <w:tab w:val="left" w:pos="3686"/>
                <w:tab w:val="right" w:pos="10407"/>
              </w:tabs>
              <w:autoSpaceDE w:val="0"/>
              <w:autoSpaceDN w:val="0"/>
              <w:adjustRightInd w:val="0"/>
              <w:spacing w:after="0" w:line="240" w:lineRule="auto"/>
              <w:jc w:val="both"/>
              <w:rPr>
                <w:rFonts w:ascii="Times New Roman" w:eastAsia="Times New Roman" w:hAnsi="Times New Roman"/>
                <w:lang w:val="en-US" w:eastAsia="ru-RU"/>
              </w:rPr>
            </w:pPr>
          </w:p>
        </w:tc>
      </w:tr>
      <w:tr w:rsidR="0077002D" w:rsidRPr="00C867CA" w14:paraId="47D445D9" w14:textId="77777777" w:rsidTr="00C867CA">
        <w:tc>
          <w:tcPr>
            <w:tcW w:w="10632" w:type="dxa"/>
          </w:tcPr>
          <w:p w14:paraId="67821410" w14:textId="77777777" w:rsidR="0077002D" w:rsidRPr="004B316F" w:rsidRDefault="0077002D" w:rsidP="00C867CA">
            <w:pPr>
              <w:widowControl w:val="0"/>
              <w:tabs>
                <w:tab w:val="left" w:pos="744"/>
                <w:tab w:val="left" w:pos="3686"/>
                <w:tab w:val="right" w:pos="10407"/>
              </w:tabs>
              <w:autoSpaceDE w:val="0"/>
              <w:autoSpaceDN w:val="0"/>
              <w:adjustRightInd w:val="0"/>
              <w:spacing w:after="0" w:line="240" w:lineRule="auto"/>
              <w:jc w:val="both"/>
              <w:rPr>
                <w:rFonts w:ascii="Times New Roman" w:eastAsia="Times New Roman" w:hAnsi="Times New Roman"/>
                <w:b/>
                <w:lang w:val="en-US" w:eastAsia="ru-RU"/>
              </w:rPr>
            </w:pPr>
          </w:p>
          <w:p w14:paraId="04488980" w14:textId="77777777" w:rsidR="0077002D" w:rsidRPr="00681C0B" w:rsidRDefault="0077002D" w:rsidP="00C867CA">
            <w:pPr>
              <w:widowControl w:val="0"/>
              <w:tabs>
                <w:tab w:val="left" w:pos="744"/>
                <w:tab w:val="left" w:pos="3686"/>
                <w:tab w:val="right" w:pos="10407"/>
              </w:tabs>
              <w:autoSpaceDE w:val="0"/>
              <w:autoSpaceDN w:val="0"/>
              <w:adjustRightInd w:val="0"/>
              <w:spacing w:after="0" w:line="240" w:lineRule="auto"/>
              <w:jc w:val="both"/>
              <w:rPr>
                <w:rFonts w:ascii="Times New Roman" w:eastAsia="Times New Roman" w:hAnsi="Times New Roman"/>
                <w:b/>
                <w:lang w:val="en-US" w:eastAsia="ru-RU"/>
              </w:rPr>
            </w:pPr>
            <w:r w:rsidRPr="00681C0B">
              <w:rPr>
                <w:rFonts w:ascii="Times New Roman" w:eastAsia="Times New Roman" w:hAnsi="Times New Roman"/>
                <w:b/>
                <w:lang w:val="en-US" w:eastAsia="ru-RU"/>
              </w:rPr>
              <w:t xml:space="preserve">3. </w:t>
            </w:r>
            <w:r>
              <w:rPr>
                <w:rFonts w:ascii="Times New Roman" w:eastAsia="Times New Roman" w:hAnsi="Times New Roman"/>
                <w:b/>
                <w:lang w:val="en-US" w:eastAsia="ru-RU"/>
              </w:rPr>
              <w:t>AREAS</w:t>
            </w:r>
            <w:r w:rsidRPr="00681C0B">
              <w:rPr>
                <w:rFonts w:ascii="Times New Roman" w:eastAsia="Times New Roman" w:hAnsi="Times New Roman"/>
                <w:b/>
                <w:lang w:val="en-US" w:eastAsia="ru-RU"/>
              </w:rPr>
              <w:t xml:space="preserve"> </w:t>
            </w:r>
            <w:r>
              <w:rPr>
                <w:rFonts w:ascii="Times New Roman" w:eastAsia="Times New Roman" w:hAnsi="Times New Roman"/>
                <w:b/>
                <w:lang w:val="en-US" w:eastAsia="ru-RU"/>
              </w:rPr>
              <w:t>OF</w:t>
            </w:r>
            <w:r w:rsidRPr="00681C0B">
              <w:rPr>
                <w:rFonts w:ascii="Times New Roman" w:eastAsia="Times New Roman" w:hAnsi="Times New Roman"/>
                <w:b/>
                <w:lang w:val="en-US" w:eastAsia="ru-RU"/>
              </w:rPr>
              <w:t xml:space="preserve"> </w:t>
            </w:r>
            <w:r>
              <w:rPr>
                <w:rFonts w:ascii="Times New Roman" w:eastAsia="Times New Roman" w:hAnsi="Times New Roman"/>
                <w:b/>
                <w:lang w:val="en-US" w:eastAsia="ru-RU"/>
              </w:rPr>
              <w:t>ACADEMIC</w:t>
            </w:r>
            <w:r w:rsidRPr="00681C0B">
              <w:rPr>
                <w:rFonts w:ascii="Times New Roman" w:eastAsia="Times New Roman" w:hAnsi="Times New Roman"/>
                <w:b/>
                <w:lang w:val="en-US" w:eastAsia="ru-RU"/>
              </w:rPr>
              <w:t xml:space="preserve"> </w:t>
            </w:r>
            <w:r>
              <w:rPr>
                <w:rFonts w:ascii="Times New Roman" w:eastAsia="Times New Roman" w:hAnsi="Times New Roman"/>
                <w:b/>
                <w:lang w:val="en-US" w:eastAsia="ru-RU"/>
              </w:rPr>
              <w:t>COOPERATION</w:t>
            </w:r>
            <w:r w:rsidRPr="00681C0B">
              <w:rPr>
                <w:rFonts w:ascii="Times New Roman" w:eastAsia="Times New Roman" w:hAnsi="Times New Roman"/>
                <w:b/>
                <w:lang w:val="en-US" w:eastAsia="ru-RU"/>
              </w:rPr>
              <w:t xml:space="preserve"> </w:t>
            </w:r>
          </w:p>
          <w:p w14:paraId="6DCFA540" w14:textId="77777777" w:rsidR="0077002D" w:rsidRPr="00681C0B" w:rsidRDefault="0077002D" w:rsidP="00C867CA">
            <w:pPr>
              <w:widowControl w:val="0"/>
              <w:tabs>
                <w:tab w:val="left" w:pos="744"/>
                <w:tab w:val="left" w:pos="3686"/>
                <w:tab w:val="right" w:pos="10407"/>
              </w:tabs>
              <w:autoSpaceDE w:val="0"/>
              <w:autoSpaceDN w:val="0"/>
              <w:adjustRightInd w:val="0"/>
              <w:spacing w:after="0" w:line="240" w:lineRule="auto"/>
              <w:jc w:val="both"/>
              <w:rPr>
                <w:rFonts w:ascii="Times New Roman" w:eastAsia="Times New Roman" w:hAnsi="Times New Roman"/>
                <w:b/>
                <w:lang w:val="en-US" w:eastAsia="ru-RU"/>
              </w:rPr>
            </w:pPr>
          </w:p>
          <w:p w14:paraId="52037977" w14:textId="77777777" w:rsidR="0077002D" w:rsidRPr="00E9516E" w:rsidRDefault="0077002D" w:rsidP="00C867CA">
            <w:pPr>
              <w:widowControl w:val="0"/>
              <w:tabs>
                <w:tab w:val="left" w:pos="744"/>
                <w:tab w:val="left" w:pos="3686"/>
                <w:tab w:val="right" w:pos="10407"/>
              </w:tabs>
              <w:autoSpaceDE w:val="0"/>
              <w:autoSpaceDN w:val="0"/>
              <w:adjustRightInd w:val="0"/>
              <w:spacing w:after="0" w:line="240" w:lineRule="auto"/>
              <w:jc w:val="both"/>
              <w:rPr>
                <w:rFonts w:ascii="Times New Roman" w:eastAsia="Times New Roman" w:hAnsi="Times New Roman"/>
                <w:spacing w:val="-1"/>
                <w:lang w:val="en-US" w:eastAsia="ru-RU"/>
              </w:rPr>
            </w:pPr>
            <w:r w:rsidRPr="00E9516E">
              <w:rPr>
                <w:rFonts w:ascii="Times New Roman" w:eastAsia="Times New Roman" w:hAnsi="Times New Roman"/>
                <w:spacing w:val="-1"/>
                <w:lang w:val="en-US" w:eastAsia="ru-RU"/>
              </w:rPr>
              <w:t xml:space="preserve">3.1. </w:t>
            </w:r>
            <w:r>
              <w:rPr>
                <w:rFonts w:ascii="Times New Roman" w:eastAsia="Times New Roman" w:hAnsi="Times New Roman"/>
                <w:spacing w:val="-1"/>
                <w:lang w:val="en-US" w:eastAsia="ru-RU"/>
              </w:rPr>
              <w:t>The</w:t>
            </w:r>
            <w:r w:rsidRPr="00E9516E">
              <w:rPr>
                <w:rFonts w:ascii="Times New Roman" w:eastAsia="Times New Roman" w:hAnsi="Times New Roman"/>
                <w:spacing w:val="-1"/>
                <w:lang w:val="en-US" w:eastAsia="ru-RU"/>
              </w:rPr>
              <w:t xml:space="preserve"> </w:t>
            </w:r>
            <w:r>
              <w:rPr>
                <w:rFonts w:ascii="Times New Roman" w:eastAsia="Times New Roman" w:hAnsi="Times New Roman"/>
                <w:spacing w:val="-1"/>
                <w:lang w:val="en-US" w:eastAsia="ru-RU"/>
              </w:rPr>
              <w:t>Parties may cooperate in the following areas</w:t>
            </w:r>
            <w:r w:rsidRPr="00E9516E">
              <w:rPr>
                <w:rFonts w:ascii="Times New Roman" w:eastAsia="Times New Roman" w:hAnsi="Times New Roman"/>
                <w:spacing w:val="-1"/>
                <w:lang w:val="en-US" w:eastAsia="ru-RU"/>
              </w:rPr>
              <w:t>:</w:t>
            </w:r>
          </w:p>
          <w:p w14:paraId="6A57B5C0" w14:textId="77777777" w:rsidR="0077002D" w:rsidRPr="00676CAE" w:rsidRDefault="0077002D" w:rsidP="0077002D">
            <w:pPr>
              <w:widowControl w:val="0"/>
              <w:numPr>
                <w:ilvl w:val="0"/>
                <w:numId w:val="39"/>
              </w:numPr>
              <w:tabs>
                <w:tab w:val="left" w:pos="881"/>
                <w:tab w:val="left" w:pos="3686"/>
                <w:tab w:val="right" w:pos="10407"/>
              </w:tabs>
              <w:autoSpaceDE w:val="0"/>
              <w:autoSpaceDN w:val="0"/>
              <w:adjustRightInd w:val="0"/>
              <w:spacing w:after="0" w:line="240" w:lineRule="auto"/>
              <w:ind w:left="0" w:firstLine="597"/>
              <w:jc w:val="both"/>
              <w:rPr>
                <w:rFonts w:ascii="Times New Roman" w:eastAsia="Times New Roman" w:hAnsi="Times New Roman"/>
                <w:spacing w:val="-1"/>
                <w:lang w:eastAsia="ru-RU"/>
              </w:rPr>
            </w:pPr>
            <w:r>
              <w:rPr>
                <w:rFonts w:ascii="Times New Roman" w:eastAsia="Times New Roman" w:hAnsi="Times New Roman"/>
                <w:spacing w:val="-1"/>
                <w:lang w:val="en-US" w:eastAsia="ru-RU"/>
              </w:rPr>
              <w:t>joint research projects</w:t>
            </w:r>
            <w:r w:rsidRPr="00676CAE">
              <w:rPr>
                <w:rFonts w:ascii="Times New Roman" w:eastAsia="Times New Roman" w:hAnsi="Times New Roman"/>
                <w:spacing w:val="-1"/>
                <w:lang w:eastAsia="ru-RU"/>
              </w:rPr>
              <w:t>;</w:t>
            </w:r>
          </w:p>
          <w:p w14:paraId="41E479B1" w14:textId="77777777" w:rsidR="0077002D" w:rsidRPr="00681C0B" w:rsidRDefault="0077002D" w:rsidP="0077002D">
            <w:pPr>
              <w:widowControl w:val="0"/>
              <w:numPr>
                <w:ilvl w:val="0"/>
                <w:numId w:val="39"/>
              </w:numPr>
              <w:tabs>
                <w:tab w:val="left" w:pos="881"/>
                <w:tab w:val="left" w:pos="3686"/>
                <w:tab w:val="right" w:pos="10407"/>
              </w:tabs>
              <w:autoSpaceDE w:val="0"/>
              <w:autoSpaceDN w:val="0"/>
              <w:adjustRightInd w:val="0"/>
              <w:spacing w:after="0" w:line="240" w:lineRule="auto"/>
              <w:ind w:left="0" w:firstLine="597"/>
              <w:jc w:val="both"/>
              <w:rPr>
                <w:rFonts w:ascii="Times New Roman" w:eastAsia="Times New Roman" w:hAnsi="Times New Roman"/>
                <w:spacing w:val="-1"/>
                <w:lang w:val="en-US" w:eastAsia="ru-RU"/>
              </w:rPr>
            </w:pPr>
            <w:r>
              <w:rPr>
                <w:rFonts w:ascii="Times New Roman" w:eastAsia="Times New Roman" w:hAnsi="Times New Roman"/>
                <w:spacing w:val="-1"/>
                <w:lang w:val="en-US" w:eastAsia="ru-RU"/>
              </w:rPr>
              <w:t>sharing</w:t>
            </w:r>
            <w:r w:rsidRPr="00681C0B">
              <w:rPr>
                <w:rFonts w:ascii="Times New Roman" w:eastAsia="Times New Roman" w:hAnsi="Times New Roman"/>
                <w:spacing w:val="-1"/>
                <w:lang w:val="en-US" w:eastAsia="ru-RU"/>
              </w:rPr>
              <w:t xml:space="preserve"> </w:t>
            </w:r>
            <w:r>
              <w:rPr>
                <w:rFonts w:ascii="Times New Roman" w:eastAsia="Times New Roman" w:hAnsi="Times New Roman"/>
                <w:spacing w:val="-1"/>
                <w:lang w:val="en-US" w:eastAsia="ru-RU"/>
              </w:rPr>
              <w:t>scientific</w:t>
            </w:r>
            <w:r w:rsidRPr="00681C0B">
              <w:rPr>
                <w:rFonts w:ascii="Times New Roman" w:eastAsia="Times New Roman" w:hAnsi="Times New Roman"/>
                <w:spacing w:val="-1"/>
                <w:lang w:val="en-US" w:eastAsia="ru-RU"/>
              </w:rPr>
              <w:t xml:space="preserve"> </w:t>
            </w:r>
            <w:r>
              <w:rPr>
                <w:rFonts w:ascii="Times New Roman" w:eastAsia="Times New Roman" w:hAnsi="Times New Roman"/>
                <w:spacing w:val="-1"/>
                <w:lang w:val="en-US" w:eastAsia="ru-RU"/>
              </w:rPr>
              <w:t>research</w:t>
            </w:r>
            <w:r w:rsidRPr="00681C0B">
              <w:rPr>
                <w:rFonts w:ascii="Times New Roman" w:eastAsia="Times New Roman" w:hAnsi="Times New Roman"/>
                <w:spacing w:val="-1"/>
                <w:lang w:val="en-US" w:eastAsia="ru-RU"/>
              </w:rPr>
              <w:t xml:space="preserve"> </w:t>
            </w:r>
            <w:r>
              <w:rPr>
                <w:rFonts w:ascii="Times New Roman" w:eastAsia="Times New Roman" w:hAnsi="Times New Roman"/>
                <w:spacing w:val="-1"/>
                <w:lang w:val="en-US" w:eastAsia="ru-RU"/>
              </w:rPr>
              <w:t>information</w:t>
            </w:r>
            <w:r w:rsidRPr="00681C0B">
              <w:rPr>
                <w:rFonts w:ascii="Times New Roman" w:eastAsia="Times New Roman" w:hAnsi="Times New Roman"/>
                <w:spacing w:val="-1"/>
                <w:lang w:val="en-US" w:eastAsia="ru-RU"/>
              </w:rPr>
              <w:t xml:space="preserve"> </w:t>
            </w:r>
            <w:r>
              <w:rPr>
                <w:rFonts w:ascii="Times New Roman" w:eastAsia="Times New Roman" w:hAnsi="Times New Roman"/>
                <w:spacing w:val="-1"/>
                <w:lang w:val="en-US" w:eastAsia="ru-RU"/>
              </w:rPr>
              <w:t>and</w:t>
            </w:r>
            <w:r w:rsidRPr="00681C0B">
              <w:rPr>
                <w:rFonts w:ascii="Times New Roman" w:eastAsia="Times New Roman" w:hAnsi="Times New Roman"/>
                <w:spacing w:val="-1"/>
                <w:lang w:val="en-US" w:eastAsia="ru-RU"/>
              </w:rPr>
              <w:t xml:space="preserve"> </w:t>
            </w:r>
            <w:r>
              <w:rPr>
                <w:rFonts w:ascii="Times New Roman" w:eastAsia="Times New Roman" w:hAnsi="Times New Roman"/>
                <w:spacing w:val="-1"/>
                <w:lang w:val="en-US" w:eastAsia="ru-RU"/>
              </w:rPr>
              <w:t>publications</w:t>
            </w:r>
            <w:r w:rsidRPr="00681C0B">
              <w:rPr>
                <w:rFonts w:ascii="Times New Roman" w:eastAsia="Times New Roman" w:hAnsi="Times New Roman"/>
                <w:spacing w:val="-1"/>
                <w:lang w:val="en-US" w:eastAsia="ru-RU"/>
              </w:rPr>
              <w:t xml:space="preserve">; </w:t>
            </w:r>
          </w:p>
          <w:p w14:paraId="751D4733" w14:textId="77777777" w:rsidR="0077002D" w:rsidRPr="00681C0B" w:rsidRDefault="0077002D" w:rsidP="0077002D">
            <w:pPr>
              <w:widowControl w:val="0"/>
              <w:numPr>
                <w:ilvl w:val="0"/>
                <w:numId w:val="39"/>
              </w:numPr>
              <w:tabs>
                <w:tab w:val="left" w:pos="881"/>
                <w:tab w:val="left" w:pos="3686"/>
                <w:tab w:val="right" w:pos="10407"/>
              </w:tabs>
              <w:autoSpaceDE w:val="0"/>
              <w:autoSpaceDN w:val="0"/>
              <w:adjustRightInd w:val="0"/>
              <w:spacing w:after="0" w:line="240" w:lineRule="auto"/>
              <w:ind w:left="0" w:firstLine="597"/>
              <w:jc w:val="both"/>
              <w:rPr>
                <w:rFonts w:ascii="Times New Roman" w:eastAsia="Times New Roman" w:hAnsi="Times New Roman"/>
                <w:spacing w:val="-1"/>
                <w:lang w:val="en-US" w:eastAsia="ru-RU"/>
              </w:rPr>
            </w:pPr>
            <w:r>
              <w:rPr>
                <w:rFonts w:ascii="Times New Roman" w:eastAsia="Times New Roman" w:hAnsi="Times New Roman"/>
                <w:spacing w:val="-1"/>
                <w:lang w:val="en-US" w:eastAsia="ru-RU"/>
              </w:rPr>
              <w:t>joint</w:t>
            </w:r>
            <w:r w:rsidRPr="00681C0B">
              <w:rPr>
                <w:rFonts w:ascii="Times New Roman" w:eastAsia="Times New Roman" w:hAnsi="Times New Roman"/>
                <w:spacing w:val="-1"/>
                <w:lang w:val="en-US" w:eastAsia="ru-RU"/>
              </w:rPr>
              <w:t xml:space="preserve"> </w:t>
            </w:r>
            <w:r>
              <w:rPr>
                <w:rFonts w:ascii="Times New Roman" w:eastAsia="Times New Roman" w:hAnsi="Times New Roman"/>
                <w:spacing w:val="-1"/>
                <w:lang w:val="en-US" w:eastAsia="ru-RU"/>
              </w:rPr>
              <w:t>research</w:t>
            </w:r>
            <w:r w:rsidRPr="00681C0B">
              <w:rPr>
                <w:rFonts w:ascii="Times New Roman" w:eastAsia="Times New Roman" w:hAnsi="Times New Roman"/>
                <w:spacing w:val="-1"/>
                <w:lang w:val="en-US" w:eastAsia="ru-RU"/>
              </w:rPr>
              <w:t xml:space="preserve"> </w:t>
            </w:r>
            <w:r>
              <w:rPr>
                <w:rFonts w:ascii="Times New Roman" w:eastAsia="Times New Roman" w:hAnsi="Times New Roman"/>
                <w:spacing w:val="-1"/>
                <w:lang w:val="en-US" w:eastAsia="ru-RU"/>
              </w:rPr>
              <w:t>projects</w:t>
            </w:r>
            <w:r w:rsidRPr="00681C0B">
              <w:rPr>
                <w:rFonts w:ascii="Times New Roman" w:eastAsia="Times New Roman" w:hAnsi="Times New Roman"/>
                <w:spacing w:val="-1"/>
                <w:lang w:val="en-US" w:eastAsia="ru-RU"/>
              </w:rPr>
              <w:t xml:space="preserve"> </w:t>
            </w:r>
            <w:r>
              <w:rPr>
                <w:rFonts w:ascii="Times New Roman" w:eastAsia="Times New Roman" w:hAnsi="Times New Roman"/>
                <w:spacing w:val="-1"/>
                <w:lang w:val="en-US" w:eastAsia="ru-RU"/>
              </w:rPr>
              <w:t>in</w:t>
            </w:r>
            <w:r w:rsidRPr="00681C0B">
              <w:rPr>
                <w:rFonts w:ascii="Times New Roman" w:eastAsia="Times New Roman" w:hAnsi="Times New Roman"/>
                <w:spacing w:val="-1"/>
                <w:lang w:val="en-US" w:eastAsia="ru-RU"/>
              </w:rPr>
              <w:t xml:space="preserve"> </w:t>
            </w:r>
            <w:r>
              <w:rPr>
                <w:rFonts w:ascii="Times New Roman" w:eastAsia="Times New Roman" w:hAnsi="Times New Roman"/>
                <w:spacing w:val="-1"/>
                <w:lang w:val="en-US" w:eastAsia="ru-RU"/>
              </w:rPr>
              <w:t>identified</w:t>
            </w:r>
            <w:r w:rsidRPr="00681C0B">
              <w:rPr>
                <w:rFonts w:ascii="Times New Roman" w:eastAsia="Times New Roman" w:hAnsi="Times New Roman"/>
                <w:spacing w:val="-1"/>
                <w:lang w:val="en-US" w:eastAsia="ru-RU"/>
              </w:rPr>
              <w:t xml:space="preserve"> </w:t>
            </w:r>
            <w:r>
              <w:rPr>
                <w:rFonts w:ascii="Times New Roman" w:eastAsia="Times New Roman" w:hAnsi="Times New Roman"/>
                <w:spacing w:val="-1"/>
                <w:lang w:val="en-US" w:eastAsia="ru-RU"/>
              </w:rPr>
              <w:t>fields</w:t>
            </w:r>
            <w:r w:rsidRPr="00681C0B">
              <w:rPr>
                <w:rFonts w:ascii="Times New Roman" w:eastAsia="Times New Roman" w:hAnsi="Times New Roman"/>
                <w:spacing w:val="-1"/>
                <w:lang w:val="en-US" w:eastAsia="ru-RU"/>
              </w:rPr>
              <w:t xml:space="preserve"> </w:t>
            </w:r>
            <w:r>
              <w:rPr>
                <w:rFonts w:ascii="Times New Roman" w:eastAsia="Times New Roman" w:hAnsi="Times New Roman"/>
                <w:spacing w:val="-1"/>
                <w:lang w:val="en-US" w:eastAsia="ru-RU"/>
              </w:rPr>
              <w:t>of</w:t>
            </w:r>
            <w:r w:rsidRPr="00681C0B">
              <w:rPr>
                <w:rFonts w:ascii="Times New Roman" w:eastAsia="Times New Roman" w:hAnsi="Times New Roman"/>
                <w:spacing w:val="-1"/>
                <w:lang w:val="en-US" w:eastAsia="ru-RU"/>
              </w:rPr>
              <w:t xml:space="preserve"> </w:t>
            </w:r>
            <w:r>
              <w:rPr>
                <w:rFonts w:ascii="Times New Roman" w:eastAsia="Times New Roman" w:hAnsi="Times New Roman"/>
                <w:spacing w:val="-1"/>
                <w:lang w:val="en-US" w:eastAsia="ru-RU"/>
              </w:rPr>
              <w:t>mutual</w:t>
            </w:r>
            <w:r w:rsidRPr="00681C0B">
              <w:rPr>
                <w:rFonts w:ascii="Times New Roman" w:eastAsia="Times New Roman" w:hAnsi="Times New Roman"/>
                <w:spacing w:val="-1"/>
                <w:lang w:val="en-US" w:eastAsia="ru-RU"/>
              </w:rPr>
              <w:t xml:space="preserve"> </w:t>
            </w:r>
            <w:r>
              <w:rPr>
                <w:rFonts w:ascii="Times New Roman" w:eastAsia="Times New Roman" w:hAnsi="Times New Roman"/>
                <w:spacing w:val="-1"/>
                <w:lang w:val="en-US" w:eastAsia="ru-RU"/>
              </w:rPr>
              <w:t>interest</w:t>
            </w:r>
            <w:r w:rsidRPr="00681C0B">
              <w:rPr>
                <w:rFonts w:ascii="Times New Roman" w:eastAsia="Times New Roman" w:hAnsi="Times New Roman"/>
                <w:spacing w:val="-1"/>
                <w:lang w:val="en-US" w:eastAsia="ru-RU"/>
              </w:rPr>
              <w:t xml:space="preserve">; </w:t>
            </w:r>
          </w:p>
          <w:p w14:paraId="7F416FCD" w14:textId="77777777" w:rsidR="0077002D" w:rsidRPr="00681C0B" w:rsidRDefault="0077002D" w:rsidP="0077002D">
            <w:pPr>
              <w:widowControl w:val="0"/>
              <w:numPr>
                <w:ilvl w:val="0"/>
                <w:numId w:val="39"/>
              </w:numPr>
              <w:tabs>
                <w:tab w:val="left" w:pos="881"/>
                <w:tab w:val="left" w:pos="3686"/>
                <w:tab w:val="right" w:pos="10407"/>
              </w:tabs>
              <w:autoSpaceDE w:val="0"/>
              <w:autoSpaceDN w:val="0"/>
              <w:adjustRightInd w:val="0"/>
              <w:spacing w:after="0" w:line="240" w:lineRule="auto"/>
              <w:ind w:left="0" w:firstLine="597"/>
              <w:jc w:val="both"/>
              <w:rPr>
                <w:rFonts w:ascii="Times New Roman" w:eastAsia="Times New Roman" w:hAnsi="Times New Roman"/>
                <w:spacing w:val="-1"/>
                <w:lang w:val="en-US" w:eastAsia="ru-RU"/>
              </w:rPr>
            </w:pPr>
            <w:r>
              <w:rPr>
                <w:rFonts w:ascii="Times New Roman" w:eastAsia="Times New Roman" w:hAnsi="Times New Roman"/>
                <w:spacing w:val="-1"/>
                <w:lang w:val="en-US" w:eastAsia="ru-RU"/>
              </w:rPr>
              <w:t>exchange</w:t>
            </w:r>
            <w:r w:rsidRPr="00681C0B">
              <w:rPr>
                <w:rFonts w:ascii="Times New Roman" w:eastAsia="Times New Roman" w:hAnsi="Times New Roman"/>
                <w:spacing w:val="-1"/>
                <w:lang w:val="en-US" w:eastAsia="ru-RU"/>
              </w:rPr>
              <w:t xml:space="preserve"> </w:t>
            </w:r>
            <w:r>
              <w:rPr>
                <w:rFonts w:ascii="Times New Roman" w:eastAsia="Times New Roman" w:hAnsi="Times New Roman"/>
                <w:spacing w:val="-1"/>
                <w:lang w:val="en-US" w:eastAsia="ru-RU"/>
              </w:rPr>
              <w:t>of</w:t>
            </w:r>
            <w:r w:rsidRPr="00681C0B">
              <w:rPr>
                <w:rFonts w:ascii="Times New Roman" w:eastAsia="Times New Roman" w:hAnsi="Times New Roman"/>
                <w:spacing w:val="-1"/>
                <w:lang w:val="en-US" w:eastAsia="ru-RU"/>
              </w:rPr>
              <w:t xml:space="preserve"> </w:t>
            </w:r>
            <w:r>
              <w:rPr>
                <w:rFonts w:ascii="Times New Roman" w:eastAsia="Times New Roman" w:hAnsi="Times New Roman"/>
                <w:spacing w:val="-1"/>
                <w:lang w:val="en-US" w:eastAsia="ru-RU"/>
              </w:rPr>
              <w:t>experience</w:t>
            </w:r>
            <w:r w:rsidRPr="00681C0B">
              <w:rPr>
                <w:rFonts w:ascii="Times New Roman" w:eastAsia="Times New Roman" w:hAnsi="Times New Roman"/>
                <w:spacing w:val="-1"/>
                <w:lang w:val="en-US" w:eastAsia="ru-RU"/>
              </w:rPr>
              <w:t xml:space="preserve"> </w:t>
            </w:r>
            <w:r>
              <w:rPr>
                <w:rFonts w:ascii="Times New Roman" w:eastAsia="Times New Roman" w:hAnsi="Times New Roman"/>
                <w:spacing w:val="-1"/>
                <w:lang w:val="en-US" w:eastAsia="ru-RU"/>
              </w:rPr>
              <w:t>among</w:t>
            </w:r>
            <w:r w:rsidRPr="00681C0B">
              <w:rPr>
                <w:rFonts w:ascii="Times New Roman" w:eastAsia="Times New Roman" w:hAnsi="Times New Roman"/>
                <w:spacing w:val="-1"/>
                <w:lang w:val="en-US" w:eastAsia="ru-RU"/>
              </w:rPr>
              <w:t xml:space="preserve"> </w:t>
            </w:r>
            <w:r>
              <w:rPr>
                <w:rFonts w:ascii="Times New Roman" w:eastAsia="Times New Roman" w:hAnsi="Times New Roman"/>
                <w:spacing w:val="-1"/>
                <w:lang w:val="en-US" w:eastAsia="ru-RU"/>
              </w:rPr>
              <w:t>researchers</w:t>
            </w:r>
            <w:r w:rsidRPr="00681C0B">
              <w:rPr>
                <w:rFonts w:ascii="Times New Roman" w:eastAsia="Times New Roman" w:hAnsi="Times New Roman"/>
                <w:spacing w:val="-1"/>
                <w:lang w:val="en-US" w:eastAsia="ru-RU"/>
              </w:rPr>
              <w:t xml:space="preserve">, </w:t>
            </w:r>
            <w:r>
              <w:rPr>
                <w:rFonts w:ascii="Times New Roman" w:eastAsia="Times New Roman" w:hAnsi="Times New Roman"/>
                <w:spacing w:val="-1"/>
                <w:lang w:val="en-US" w:eastAsia="ru-RU"/>
              </w:rPr>
              <w:t>academic</w:t>
            </w:r>
            <w:r w:rsidRPr="00681C0B">
              <w:rPr>
                <w:rFonts w:ascii="Times New Roman" w:eastAsia="Times New Roman" w:hAnsi="Times New Roman"/>
                <w:spacing w:val="-1"/>
                <w:lang w:val="en-US" w:eastAsia="ru-RU"/>
              </w:rPr>
              <w:t xml:space="preserve"> </w:t>
            </w:r>
            <w:r>
              <w:rPr>
                <w:rFonts w:ascii="Times New Roman" w:eastAsia="Times New Roman" w:hAnsi="Times New Roman"/>
                <w:spacing w:val="-1"/>
                <w:lang w:val="en-US" w:eastAsia="ru-RU"/>
              </w:rPr>
              <w:t>staff</w:t>
            </w:r>
            <w:r w:rsidRPr="00681C0B">
              <w:rPr>
                <w:rFonts w:ascii="Times New Roman" w:eastAsia="Times New Roman" w:hAnsi="Times New Roman"/>
                <w:spacing w:val="-1"/>
                <w:lang w:val="en-US" w:eastAsia="ru-RU"/>
              </w:rPr>
              <w:t xml:space="preserve"> </w:t>
            </w:r>
            <w:r>
              <w:rPr>
                <w:rFonts w:ascii="Times New Roman" w:eastAsia="Times New Roman" w:hAnsi="Times New Roman"/>
                <w:spacing w:val="-1"/>
                <w:lang w:val="en-US" w:eastAsia="ru-RU"/>
              </w:rPr>
              <w:t>and</w:t>
            </w:r>
            <w:r w:rsidRPr="00681C0B">
              <w:rPr>
                <w:rFonts w:ascii="Times New Roman" w:eastAsia="Times New Roman" w:hAnsi="Times New Roman"/>
                <w:spacing w:val="-1"/>
                <w:lang w:val="en-US" w:eastAsia="ru-RU"/>
              </w:rPr>
              <w:t xml:space="preserve"> </w:t>
            </w:r>
            <w:r>
              <w:rPr>
                <w:rFonts w:ascii="Times New Roman" w:eastAsia="Times New Roman" w:hAnsi="Times New Roman"/>
                <w:spacing w:val="-1"/>
                <w:lang w:val="en-US" w:eastAsia="ru-RU"/>
              </w:rPr>
              <w:t>PhD</w:t>
            </w:r>
            <w:r w:rsidRPr="00681C0B">
              <w:rPr>
                <w:rFonts w:ascii="Times New Roman" w:eastAsia="Times New Roman" w:hAnsi="Times New Roman"/>
                <w:spacing w:val="-1"/>
                <w:lang w:val="en-US" w:eastAsia="ru-RU"/>
              </w:rPr>
              <w:t xml:space="preserve"> </w:t>
            </w:r>
            <w:r>
              <w:rPr>
                <w:rFonts w:ascii="Times New Roman" w:eastAsia="Times New Roman" w:hAnsi="Times New Roman"/>
                <w:spacing w:val="-1"/>
                <w:lang w:val="en-US" w:eastAsia="ru-RU"/>
              </w:rPr>
              <w:t>students</w:t>
            </w:r>
            <w:r w:rsidRPr="00681C0B">
              <w:rPr>
                <w:rFonts w:ascii="Times New Roman" w:eastAsia="Times New Roman" w:hAnsi="Times New Roman"/>
                <w:spacing w:val="-1"/>
                <w:lang w:val="en-US" w:eastAsia="ru-RU"/>
              </w:rPr>
              <w:t xml:space="preserve">, </w:t>
            </w:r>
            <w:r>
              <w:rPr>
                <w:rFonts w:ascii="Times New Roman" w:eastAsia="Times New Roman" w:hAnsi="Times New Roman"/>
                <w:spacing w:val="-1"/>
                <w:lang w:val="en-US" w:eastAsia="ru-RU"/>
              </w:rPr>
              <w:t>including</w:t>
            </w:r>
            <w:r w:rsidRPr="00681C0B">
              <w:rPr>
                <w:rFonts w:ascii="Times New Roman" w:eastAsia="Times New Roman" w:hAnsi="Times New Roman"/>
                <w:spacing w:val="-1"/>
                <w:lang w:val="en-US" w:eastAsia="ru-RU"/>
              </w:rPr>
              <w:t xml:space="preserve"> </w:t>
            </w:r>
            <w:r>
              <w:rPr>
                <w:rFonts w:ascii="Times New Roman" w:eastAsia="Times New Roman" w:hAnsi="Times New Roman"/>
                <w:spacing w:val="-1"/>
                <w:lang w:val="en-US" w:eastAsia="ru-RU"/>
              </w:rPr>
              <w:t>through</w:t>
            </w:r>
            <w:r w:rsidRPr="00681C0B">
              <w:rPr>
                <w:rFonts w:ascii="Times New Roman" w:eastAsia="Times New Roman" w:hAnsi="Times New Roman"/>
                <w:spacing w:val="-1"/>
                <w:lang w:val="en-US" w:eastAsia="ru-RU"/>
              </w:rPr>
              <w:t xml:space="preserve"> </w:t>
            </w:r>
            <w:r>
              <w:rPr>
                <w:rFonts w:ascii="Times New Roman" w:eastAsia="Times New Roman" w:hAnsi="Times New Roman"/>
                <w:spacing w:val="-1"/>
                <w:lang w:val="en-US" w:eastAsia="ru-RU"/>
              </w:rPr>
              <w:t>mobility</w:t>
            </w:r>
            <w:r w:rsidRPr="00681C0B">
              <w:rPr>
                <w:rFonts w:ascii="Times New Roman" w:eastAsia="Times New Roman" w:hAnsi="Times New Roman"/>
                <w:spacing w:val="-1"/>
                <w:lang w:val="en-US" w:eastAsia="ru-RU"/>
              </w:rPr>
              <w:t xml:space="preserve">;  </w:t>
            </w:r>
          </w:p>
          <w:p w14:paraId="0C6B0A7B" w14:textId="77777777" w:rsidR="0077002D" w:rsidRPr="00E9516E" w:rsidRDefault="0077002D" w:rsidP="0077002D">
            <w:pPr>
              <w:widowControl w:val="0"/>
              <w:numPr>
                <w:ilvl w:val="0"/>
                <w:numId w:val="39"/>
              </w:numPr>
              <w:tabs>
                <w:tab w:val="left" w:pos="881"/>
                <w:tab w:val="left" w:pos="3686"/>
                <w:tab w:val="right" w:pos="10407"/>
              </w:tabs>
              <w:autoSpaceDE w:val="0"/>
              <w:autoSpaceDN w:val="0"/>
              <w:adjustRightInd w:val="0"/>
              <w:spacing w:after="0" w:line="240" w:lineRule="auto"/>
              <w:ind w:left="0" w:firstLine="597"/>
              <w:jc w:val="both"/>
              <w:rPr>
                <w:rFonts w:ascii="Times New Roman" w:eastAsia="Times New Roman" w:hAnsi="Times New Roman"/>
                <w:spacing w:val="-1"/>
                <w:lang w:val="en-US" w:eastAsia="ru-RU"/>
              </w:rPr>
            </w:pPr>
            <w:r w:rsidRPr="00E9516E">
              <w:rPr>
                <w:rFonts w:ascii="Times New Roman" w:eastAsia="Times New Roman" w:hAnsi="Times New Roman"/>
                <w:spacing w:val="-1"/>
                <w:lang w:val="en-US" w:eastAsia="ru-RU"/>
              </w:rPr>
              <w:t>organizing joint research events (e.g.</w:t>
            </w:r>
            <w:r>
              <w:rPr>
                <w:rFonts w:ascii="Times New Roman" w:eastAsia="Times New Roman" w:hAnsi="Times New Roman"/>
                <w:spacing w:val="-1"/>
                <w:lang w:val="en-US" w:eastAsia="ru-RU"/>
              </w:rPr>
              <w:t>,</w:t>
            </w:r>
            <w:r w:rsidRPr="00E9516E">
              <w:rPr>
                <w:rFonts w:ascii="Times New Roman" w:eastAsia="Times New Roman" w:hAnsi="Times New Roman"/>
                <w:spacing w:val="-1"/>
                <w:lang w:val="en-US" w:eastAsia="ru-RU"/>
              </w:rPr>
              <w:t xml:space="preserve"> conferences, symposia, workshops, etc.), as well as meetings and research seminars, etc.</w:t>
            </w:r>
            <w:r>
              <w:rPr>
                <w:rFonts w:ascii="Times New Roman" w:eastAsia="Times New Roman" w:hAnsi="Times New Roman"/>
                <w:spacing w:val="-1"/>
                <w:lang w:val="en-US" w:eastAsia="ru-RU"/>
              </w:rPr>
              <w:t>;</w:t>
            </w:r>
          </w:p>
          <w:p w14:paraId="017DBFAB" w14:textId="77777777" w:rsidR="0077002D" w:rsidRPr="00E9516E" w:rsidRDefault="0077002D" w:rsidP="0077002D">
            <w:pPr>
              <w:widowControl w:val="0"/>
              <w:numPr>
                <w:ilvl w:val="0"/>
                <w:numId w:val="39"/>
              </w:numPr>
              <w:tabs>
                <w:tab w:val="left" w:pos="881"/>
                <w:tab w:val="left" w:pos="3686"/>
                <w:tab w:val="right" w:pos="10407"/>
              </w:tabs>
              <w:autoSpaceDE w:val="0"/>
              <w:autoSpaceDN w:val="0"/>
              <w:adjustRightInd w:val="0"/>
              <w:spacing w:after="0" w:line="240" w:lineRule="auto"/>
              <w:ind w:left="0" w:firstLine="597"/>
              <w:jc w:val="both"/>
              <w:rPr>
                <w:rFonts w:ascii="Times New Roman" w:eastAsia="Times New Roman" w:hAnsi="Times New Roman"/>
                <w:spacing w:val="-1"/>
                <w:lang w:val="en-US" w:eastAsia="ru-RU"/>
              </w:rPr>
            </w:pPr>
            <w:r w:rsidRPr="00E9516E">
              <w:rPr>
                <w:rFonts w:ascii="Times New Roman" w:eastAsia="Times New Roman" w:hAnsi="Times New Roman"/>
                <w:spacing w:val="-1"/>
                <w:lang w:val="en-US" w:eastAsia="ru-RU"/>
              </w:rPr>
              <w:t xml:space="preserve">preparing and releasing joint publications, based on the results of </w:t>
            </w:r>
            <w:r>
              <w:rPr>
                <w:rFonts w:ascii="Times New Roman" w:eastAsia="Times New Roman" w:hAnsi="Times New Roman"/>
                <w:spacing w:val="-1"/>
                <w:lang w:val="en-US" w:eastAsia="ru-RU"/>
              </w:rPr>
              <w:t>academic</w:t>
            </w:r>
            <w:r w:rsidRPr="00E9516E">
              <w:rPr>
                <w:rFonts w:ascii="Times New Roman" w:eastAsia="Times New Roman" w:hAnsi="Times New Roman"/>
                <w:spacing w:val="-1"/>
                <w:lang w:val="en-US" w:eastAsia="ru-RU"/>
              </w:rPr>
              <w:t xml:space="preserve"> research projects</w:t>
            </w:r>
            <w:r>
              <w:rPr>
                <w:rFonts w:ascii="Times New Roman" w:eastAsia="Times New Roman" w:hAnsi="Times New Roman"/>
                <w:spacing w:val="-1"/>
                <w:lang w:val="en-US" w:eastAsia="ru-RU"/>
              </w:rPr>
              <w:t xml:space="preserve"> </w:t>
            </w:r>
            <w:r w:rsidRPr="00E9516E">
              <w:rPr>
                <w:rFonts w:ascii="Times New Roman" w:eastAsia="Times New Roman" w:hAnsi="Times New Roman"/>
                <w:spacing w:val="-1"/>
                <w:lang w:val="en-US" w:eastAsia="ru-RU"/>
              </w:rPr>
              <w:t>and events;</w:t>
            </w:r>
          </w:p>
          <w:p w14:paraId="502EB253" w14:textId="77777777" w:rsidR="0077002D" w:rsidRPr="00E9516E" w:rsidRDefault="0077002D" w:rsidP="0077002D">
            <w:pPr>
              <w:widowControl w:val="0"/>
              <w:numPr>
                <w:ilvl w:val="0"/>
                <w:numId w:val="39"/>
              </w:numPr>
              <w:tabs>
                <w:tab w:val="left" w:pos="881"/>
                <w:tab w:val="left" w:pos="3686"/>
                <w:tab w:val="right" w:pos="10407"/>
              </w:tabs>
              <w:autoSpaceDE w:val="0"/>
              <w:autoSpaceDN w:val="0"/>
              <w:adjustRightInd w:val="0"/>
              <w:spacing w:after="0" w:line="240" w:lineRule="auto"/>
              <w:ind w:left="0" w:firstLine="597"/>
              <w:jc w:val="both"/>
              <w:rPr>
                <w:rFonts w:ascii="Times New Roman" w:eastAsia="Times New Roman" w:hAnsi="Times New Roman"/>
                <w:spacing w:val="-1"/>
                <w:lang w:val="en-US" w:eastAsia="ru-RU"/>
              </w:rPr>
            </w:pPr>
            <w:r w:rsidRPr="00E9516E">
              <w:rPr>
                <w:rFonts w:ascii="Times New Roman" w:eastAsia="Times New Roman" w:hAnsi="Times New Roman"/>
                <w:spacing w:val="-1"/>
                <w:lang w:val="en-US" w:eastAsia="ru-RU"/>
              </w:rPr>
              <w:t>setting up commissions/committees, groups and other teams of experts</w:t>
            </w:r>
            <w:r>
              <w:rPr>
                <w:rFonts w:ascii="Times New Roman" w:eastAsia="Times New Roman" w:hAnsi="Times New Roman"/>
                <w:spacing w:val="-1"/>
                <w:lang w:val="en-US" w:eastAsia="ru-RU"/>
              </w:rPr>
              <w:t>;</w:t>
            </w:r>
          </w:p>
          <w:p w14:paraId="2A7C04A1" w14:textId="77777777" w:rsidR="0077002D" w:rsidRPr="00E9516E" w:rsidRDefault="0077002D" w:rsidP="0077002D">
            <w:pPr>
              <w:widowControl w:val="0"/>
              <w:numPr>
                <w:ilvl w:val="0"/>
                <w:numId w:val="39"/>
              </w:numPr>
              <w:tabs>
                <w:tab w:val="left" w:pos="881"/>
                <w:tab w:val="left" w:pos="3686"/>
                <w:tab w:val="right" w:pos="10407"/>
              </w:tabs>
              <w:autoSpaceDE w:val="0"/>
              <w:autoSpaceDN w:val="0"/>
              <w:adjustRightInd w:val="0"/>
              <w:spacing w:after="0" w:line="240" w:lineRule="auto"/>
              <w:ind w:left="0" w:firstLine="597"/>
              <w:jc w:val="both"/>
              <w:rPr>
                <w:rFonts w:ascii="Times New Roman" w:eastAsia="Times New Roman" w:hAnsi="Times New Roman"/>
                <w:spacing w:val="-1"/>
                <w:lang w:val="en-US" w:eastAsia="ru-RU"/>
              </w:rPr>
            </w:pPr>
            <w:r w:rsidRPr="00E9516E">
              <w:rPr>
                <w:rFonts w:ascii="Times New Roman" w:eastAsia="Times New Roman" w:hAnsi="Times New Roman"/>
                <w:spacing w:val="-1"/>
                <w:lang w:val="en-US" w:eastAsia="ru-RU"/>
              </w:rPr>
              <w:lastRenderedPageBreak/>
              <w:t xml:space="preserve">developing and promoting joint research strategies, policies and </w:t>
            </w:r>
            <w:proofErr w:type="spellStart"/>
            <w:r w:rsidRPr="00E9516E">
              <w:rPr>
                <w:rFonts w:ascii="Times New Roman" w:eastAsia="Times New Roman" w:hAnsi="Times New Roman"/>
                <w:spacing w:val="-1"/>
                <w:lang w:val="en-US" w:eastAsia="ru-RU"/>
              </w:rPr>
              <w:t>programmes</w:t>
            </w:r>
            <w:proofErr w:type="spellEnd"/>
            <w:r w:rsidRPr="00E9516E">
              <w:rPr>
                <w:rFonts w:ascii="Times New Roman" w:eastAsia="Times New Roman" w:hAnsi="Times New Roman"/>
                <w:spacing w:val="-1"/>
                <w:lang w:val="en-US" w:eastAsia="ru-RU"/>
              </w:rPr>
              <w:t>.</w:t>
            </w:r>
          </w:p>
          <w:p w14:paraId="72CA57B2" w14:textId="77777777" w:rsidR="0077002D" w:rsidRPr="00E9516E" w:rsidRDefault="0077002D" w:rsidP="00C867CA">
            <w:pPr>
              <w:widowControl w:val="0"/>
              <w:tabs>
                <w:tab w:val="left" w:pos="744"/>
                <w:tab w:val="left" w:pos="3686"/>
                <w:tab w:val="right" w:pos="10407"/>
              </w:tabs>
              <w:autoSpaceDE w:val="0"/>
              <w:autoSpaceDN w:val="0"/>
              <w:adjustRightInd w:val="0"/>
              <w:spacing w:after="0" w:line="240" w:lineRule="auto"/>
              <w:ind w:left="720"/>
              <w:jc w:val="both"/>
              <w:rPr>
                <w:rFonts w:ascii="Times New Roman" w:eastAsia="Times New Roman" w:hAnsi="Times New Roman"/>
                <w:spacing w:val="-1"/>
                <w:lang w:val="en-US" w:eastAsia="ru-RU"/>
              </w:rPr>
            </w:pPr>
          </w:p>
          <w:p w14:paraId="5793453E" w14:textId="77777777" w:rsidR="0077002D" w:rsidRPr="00E9516E" w:rsidRDefault="0077002D" w:rsidP="00C867CA">
            <w:pPr>
              <w:widowControl w:val="0"/>
              <w:tabs>
                <w:tab w:val="left" w:pos="744"/>
              </w:tabs>
              <w:autoSpaceDE w:val="0"/>
              <w:autoSpaceDN w:val="0"/>
              <w:adjustRightInd w:val="0"/>
              <w:spacing w:after="0" w:line="240" w:lineRule="auto"/>
              <w:jc w:val="both"/>
              <w:rPr>
                <w:rFonts w:ascii="Times New Roman" w:eastAsia="Times New Roman" w:hAnsi="Times New Roman"/>
                <w:lang w:val="en-US" w:eastAsia="ru-RU"/>
              </w:rPr>
            </w:pPr>
            <w:r w:rsidRPr="00E9516E">
              <w:rPr>
                <w:rFonts w:ascii="Times New Roman" w:eastAsia="Times New Roman" w:hAnsi="Times New Roman"/>
                <w:spacing w:val="-1"/>
                <w:lang w:val="en-US" w:eastAsia="ru-RU"/>
              </w:rPr>
              <w:t xml:space="preserve">This list is not exclusive and may foresee other areas of </w:t>
            </w:r>
            <w:r>
              <w:rPr>
                <w:rFonts w:ascii="Times New Roman" w:eastAsia="Times New Roman" w:hAnsi="Times New Roman"/>
                <w:spacing w:val="-1"/>
                <w:lang w:val="en-US" w:eastAsia="ru-RU"/>
              </w:rPr>
              <w:t xml:space="preserve">academic </w:t>
            </w:r>
            <w:r w:rsidRPr="00E9516E">
              <w:rPr>
                <w:rFonts w:ascii="Times New Roman" w:eastAsia="Times New Roman" w:hAnsi="Times New Roman"/>
                <w:spacing w:val="-1"/>
                <w:lang w:val="en-US" w:eastAsia="ru-RU"/>
              </w:rPr>
              <w:t>collaboration, which may appear in the future.</w:t>
            </w:r>
          </w:p>
        </w:tc>
      </w:tr>
      <w:tr w:rsidR="0077002D" w:rsidRPr="00C867CA" w14:paraId="4CBE1BD7" w14:textId="77777777" w:rsidTr="00C867CA">
        <w:tc>
          <w:tcPr>
            <w:tcW w:w="10632" w:type="dxa"/>
          </w:tcPr>
          <w:p w14:paraId="35886602" w14:textId="77777777" w:rsidR="0077002D" w:rsidRPr="006851EE" w:rsidRDefault="0077002D" w:rsidP="00C867CA">
            <w:pPr>
              <w:widowControl w:val="0"/>
              <w:tabs>
                <w:tab w:val="left" w:pos="744"/>
                <w:tab w:val="left" w:pos="3686"/>
                <w:tab w:val="right" w:pos="10407"/>
              </w:tabs>
              <w:autoSpaceDE w:val="0"/>
              <w:autoSpaceDN w:val="0"/>
              <w:adjustRightInd w:val="0"/>
              <w:spacing w:after="0" w:line="240" w:lineRule="auto"/>
              <w:jc w:val="both"/>
              <w:rPr>
                <w:rFonts w:ascii="Times New Roman" w:eastAsia="Times New Roman" w:hAnsi="Times New Roman"/>
                <w:lang w:val="en-US" w:eastAsia="ru-RU"/>
              </w:rPr>
            </w:pPr>
            <w:r w:rsidRPr="0041693C">
              <w:rPr>
                <w:rFonts w:ascii="Times New Roman" w:eastAsia="Times New Roman" w:hAnsi="Times New Roman"/>
                <w:lang w:val="en-US" w:eastAsia="ru-RU"/>
              </w:rPr>
              <w:t xml:space="preserve">3.2. Any specific partnership project, event or </w:t>
            </w:r>
            <w:proofErr w:type="spellStart"/>
            <w:r w:rsidRPr="0041693C">
              <w:rPr>
                <w:rFonts w:ascii="Times New Roman" w:eastAsia="Times New Roman" w:hAnsi="Times New Roman"/>
                <w:lang w:val="en-US" w:eastAsia="ru-RU"/>
              </w:rPr>
              <w:t>programme</w:t>
            </w:r>
            <w:proofErr w:type="spellEnd"/>
            <w:r w:rsidRPr="0041693C">
              <w:rPr>
                <w:rFonts w:ascii="Times New Roman" w:eastAsia="Times New Roman" w:hAnsi="Times New Roman"/>
                <w:lang w:val="en-US" w:eastAsia="ru-RU"/>
              </w:rPr>
              <w:t xml:space="preserve"> </w:t>
            </w:r>
            <w:r>
              <w:rPr>
                <w:rFonts w:ascii="Times New Roman" w:eastAsia="Times New Roman" w:hAnsi="Times New Roman"/>
                <w:lang w:val="en-US" w:eastAsia="ru-RU"/>
              </w:rPr>
              <w:t xml:space="preserve">under any specific area of academic cooperation </w:t>
            </w:r>
            <w:r w:rsidRPr="0041693C">
              <w:rPr>
                <w:rFonts w:ascii="Times New Roman" w:eastAsia="Times New Roman" w:hAnsi="Times New Roman"/>
                <w:lang w:val="en-US" w:eastAsia="ru-RU"/>
              </w:rPr>
              <w:t xml:space="preserve">is subject to the availability of funds and the mutual consent of the Parties. The terms for such </w:t>
            </w:r>
            <w:r>
              <w:rPr>
                <w:rFonts w:ascii="Times New Roman" w:eastAsia="Times New Roman" w:hAnsi="Times New Roman"/>
                <w:lang w:val="en-US" w:eastAsia="ru-RU"/>
              </w:rPr>
              <w:t>academic</w:t>
            </w:r>
            <w:r w:rsidRPr="0041693C">
              <w:rPr>
                <w:rFonts w:ascii="Times New Roman" w:eastAsia="Times New Roman" w:hAnsi="Times New Roman"/>
                <w:lang w:val="en-US" w:eastAsia="ru-RU"/>
              </w:rPr>
              <w:t xml:space="preserve"> cooperation shall be discussed and agreed upon in writing </w:t>
            </w:r>
            <w:r>
              <w:rPr>
                <w:rFonts w:ascii="Times New Roman" w:eastAsia="Times New Roman" w:hAnsi="Times New Roman"/>
                <w:lang w:val="en-US" w:eastAsia="ru-RU"/>
              </w:rPr>
              <w:t>by</w:t>
            </w:r>
            <w:r w:rsidRPr="0041693C">
              <w:rPr>
                <w:rFonts w:ascii="Times New Roman" w:eastAsia="Times New Roman" w:hAnsi="Times New Roman"/>
                <w:lang w:val="en-US" w:eastAsia="ru-RU"/>
              </w:rPr>
              <w:t xml:space="preserve"> both Parties </w:t>
            </w:r>
            <w:r>
              <w:rPr>
                <w:rFonts w:ascii="Times New Roman" w:eastAsia="Times New Roman" w:hAnsi="Times New Roman"/>
                <w:lang w:val="en-US" w:eastAsia="ru-RU"/>
              </w:rPr>
              <w:t>via</w:t>
            </w:r>
            <w:r w:rsidRPr="0041693C">
              <w:rPr>
                <w:rFonts w:ascii="Times New Roman" w:eastAsia="Times New Roman" w:hAnsi="Times New Roman"/>
                <w:lang w:val="en-US" w:eastAsia="ru-RU"/>
              </w:rPr>
              <w:t xml:space="preserve"> signing</w:t>
            </w:r>
            <w:r>
              <w:rPr>
                <w:rFonts w:ascii="Times New Roman" w:eastAsia="Times New Roman" w:hAnsi="Times New Roman"/>
                <w:lang w:val="en-US" w:eastAsia="ru-RU"/>
              </w:rPr>
              <w:t xml:space="preserve"> of</w:t>
            </w:r>
            <w:r w:rsidRPr="0041693C">
              <w:rPr>
                <w:rFonts w:ascii="Times New Roman" w:eastAsia="Times New Roman" w:hAnsi="Times New Roman"/>
                <w:lang w:val="en-US" w:eastAsia="ru-RU"/>
              </w:rPr>
              <w:t xml:space="preserve"> respective contracts and/or agreements prior to the starting date of any particular project, event or </w:t>
            </w:r>
            <w:proofErr w:type="spellStart"/>
            <w:r w:rsidRPr="0041693C">
              <w:rPr>
                <w:rFonts w:ascii="Times New Roman" w:eastAsia="Times New Roman" w:hAnsi="Times New Roman"/>
                <w:lang w:val="en-US" w:eastAsia="ru-RU"/>
              </w:rPr>
              <w:t>programme</w:t>
            </w:r>
            <w:proofErr w:type="spellEnd"/>
            <w:r w:rsidRPr="0041693C">
              <w:rPr>
                <w:rFonts w:ascii="Times New Roman" w:eastAsia="Times New Roman" w:hAnsi="Times New Roman"/>
                <w:lang w:val="en-US" w:eastAsia="ru-RU"/>
              </w:rPr>
              <w:t>.</w:t>
            </w:r>
          </w:p>
        </w:tc>
      </w:tr>
      <w:tr w:rsidR="0077002D" w:rsidRPr="00C867CA" w14:paraId="42E9F719" w14:textId="77777777" w:rsidTr="00C867CA">
        <w:tc>
          <w:tcPr>
            <w:tcW w:w="10632" w:type="dxa"/>
          </w:tcPr>
          <w:p w14:paraId="343EDB07" w14:textId="77777777" w:rsidR="0077002D" w:rsidRPr="006851EE" w:rsidRDefault="0077002D" w:rsidP="00C867CA">
            <w:pPr>
              <w:widowControl w:val="0"/>
              <w:autoSpaceDE w:val="0"/>
              <w:autoSpaceDN w:val="0"/>
              <w:adjustRightInd w:val="0"/>
              <w:spacing w:after="0" w:line="240" w:lineRule="auto"/>
              <w:jc w:val="both"/>
              <w:rPr>
                <w:rFonts w:ascii="Times New Roman" w:eastAsia="Times New Roman" w:hAnsi="Times New Roman"/>
                <w:lang w:val="en-US" w:eastAsia="ru-RU"/>
              </w:rPr>
            </w:pPr>
            <w:r w:rsidRPr="006851EE">
              <w:rPr>
                <w:rFonts w:ascii="Times New Roman" w:eastAsia="Times New Roman" w:hAnsi="Times New Roman"/>
                <w:lang w:val="en-US" w:eastAsia="ru-RU"/>
              </w:rPr>
              <w:t>3.3. The Parties to this Agreement shall strive to secure financial support from appropriate organizations in both countries, including public authorities, entities of any legal form, or individuals for relevant cooperative actions within respective areas of collaboration, while also assisting each other as considered appropriate when drawing up applications for project funding.</w:t>
            </w:r>
          </w:p>
          <w:p w14:paraId="6A655FCD" w14:textId="77777777" w:rsidR="0077002D" w:rsidRPr="00217529" w:rsidRDefault="0077002D" w:rsidP="00C867CA">
            <w:pPr>
              <w:widowControl w:val="0"/>
              <w:autoSpaceDE w:val="0"/>
              <w:autoSpaceDN w:val="0"/>
              <w:adjustRightInd w:val="0"/>
              <w:spacing w:after="0" w:line="240" w:lineRule="auto"/>
              <w:jc w:val="both"/>
              <w:rPr>
                <w:rFonts w:ascii="Times New Roman" w:eastAsia="Times New Roman" w:hAnsi="Times New Roman"/>
                <w:lang w:val="en-US" w:eastAsia="ru-RU"/>
              </w:rPr>
            </w:pPr>
            <w:r w:rsidRPr="003350B7">
              <w:rPr>
                <w:rFonts w:ascii="Times New Roman" w:eastAsia="Times New Roman" w:hAnsi="Times New Roman"/>
                <w:lang w:val="en-US" w:eastAsia="ru-RU"/>
              </w:rPr>
              <w:t xml:space="preserve">3.4. </w:t>
            </w:r>
            <w:r>
              <w:rPr>
                <w:rFonts w:ascii="Times New Roman" w:eastAsia="Times New Roman" w:hAnsi="Times New Roman"/>
                <w:lang w:val="en-US" w:eastAsia="ru-RU"/>
              </w:rPr>
              <w:t>Third</w:t>
            </w:r>
            <w:r w:rsidRPr="003350B7">
              <w:rPr>
                <w:rFonts w:ascii="Times New Roman" w:eastAsia="Times New Roman" w:hAnsi="Times New Roman"/>
                <w:lang w:val="en-US" w:eastAsia="ru-RU"/>
              </w:rPr>
              <w:t xml:space="preserve"> </w:t>
            </w:r>
            <w:r>
              <w:rPr>
                <w:rFonts w:ascii="Times New Roman" w:eastAsia="Times New Roman" w:hAnsi="Times New Roman"/>
                <w:lang w:val="en-US" w:eastAsia="ru-RU"/>
              </w:rPr>
              <w:t>parties</w:t>
            </w:r>
            <w:r w:rsidRPr="003350B7">
              <w:rPr>
                <w:rFonts w:ascii="Times New Roman" w:eastAsia="Times New Roman" w:hAnsi="Times New Roman"/>
                <w:lang w:val="en-US" w:eastAsia="ru-RU"/>
              </w:rPr>
              <w:t xml:space="preserve"> </w:t>
            </w:r>
            <w:r>
              <w:rPr>
                <w:rFonts w:ascii="Times New Roman" w:eastAsia="Times New Roman" w:hAnsi="Times New Roman"/>
                <w:lang w:val="en-US" w:eastAsia="ru-RU"/>
              </w:rPr>
              <w:t>may</w:t>
            </w:r>
            <w:r w:rsidRPr="003350B7">
              <w:rPr>
                <w:rFonts w:ascii="Times New Roman" w:eastAsia="Times New Roman" w:hAnsi="Times New Roman"/>
                <w:lang w:val="en-US" w:eastAsia="ru-RU"/>
              </w:rPr>
              <w:t xml:space="preserve"> </w:t>
            </w:r>
            <w:r>
              <w:rPr>
                <w:rFonts w:ascii="Times New Roman" w:eastAsia="Times New Roman" w:hAnsi="Times New Roman"/>
                <w:lang w:val="en-US" w:eastAsia="ru-RU"/>
              </w:rPr>
              <w:t>be</w:t>
            </w:r>
            <w:r w:rsidRPr="003350B7">
              <w:rPr>
                <w:rFonts w:ascii="Times New Roman" w:eastAsia="Times New Roman" w:hAnsi="Times New Roman"/>
                <w:lang w:val="en-US" w:eastAsia="ru-RU"/>
              </w:rPr>
              <w:t xml:space="preserve"> </w:t>
            </w:r>
            <w:r>
              <w:rPr>
                <w:rFonts w:ascii="Times New Roman" w:eastAsia="Times New Roman" w:hAnsi="Times New Roman"/>
                <w:lang w:val="en-US" w:eastAsia="ru-RU"/>
              </w:rPr>
              <w:t>involved</w:t>
            </w:r>
            <w:r w:rsidRPr="003350B7">
              <w:rPr>
                <w:rFonts w:ascii="Times New Roman" w:eastAsia="Times New Roman" w:hAnsi="Times New Roman"/>
                <w:lang w:val="en-US" w:eastAsia="ru-RU"/>
              </w:rPr>
              <w:t xml:space="preserve"> </w:t>
            </w:r>
            <w:r>
              <w:rPr>
                <w:rFonts w:ascii="Times New Roman" w:eastAsia="Times New Roman" w:hAnsi="Times New Roman"/>
                <w:lang w:val="en-US" w:eastAsia="ru-RU"/>
              </w:rPr>
              <w:t>by</w:t>
            </w:r>
            <w:r w:rsidRPr="003350B7">
              <w:rPr>
                <w:rFonts w:ascii="Times New Roman" w:eastAsia="Times New Roman" w:hAnsi="Times New Roman"/>
                <w:lang w:val="en-US" w:eastAsia="ru-RU"/>
              </w:rPr>
              <w:t xml:space="preserve"> </w:t>
            </w:r>
            <w:r>
              <w:rPr>
                <w:rFonts w:ascii="Times New Roman" w:eastAsia="Times New Roman" w:hAnsi="Times New Roman"/>
                <w:lang w:val="en-US" w:eastAsia="ru-RU"/>
              </w:rPr>
              <w:t>the</w:t>
            </w:r>
            <w:r w:rsidRPr="003350B7">
              <w:rPr>
                <w:rFonts w:ascii="Times New Roman" w:eastAsia="Times New Roman" w:hAnsi="Times New Roman"/>
                <w:lang w:val="en-US" w:eastAsia="ru-RU"/>
              </w:rPr>
              <w:t xml:space="preserve"> </w:t>
            </w:r>
            <w:r>
              <w:rPr>
                <w:rFonts w:ascii="Times New Roman" w:eastAsia="Times New Roman" w:hAnsi="Times New Roman"/>
                <w:lang w:val="en-US" w:eastAsia="ru-RU"/>
              </w:rPr>
              <w:t xml:space="preserve">Parties in the activities hereunder after consultations with the other Party. </w:t>
            </w:r>
          </w:p>
          <w:p w14:paraId="4E192785" w14:textId="77777777" w:rsidR="0077002D" w:rsidRPr="00A13CEB" w:rsidRDefault="0077002D" w:rsidP="00C867CA">
            <w:pPr>
              <w:spacing w:after="0" w:line="240" w:lineRule="auto"/>
              <w:jc w:val="both"/>
              <w:rPr>
                <w:rFonts w:ascii="Times New Roman" w:eastAsia="Times New Roman" w:hAnsi="Times New Roman"/>
                <w:lang w:val="nb-NO" w:eastAsia="ru-RU"/>
              </w:rPr>
            </w:pPr>
            <w:r w:rsidRPr="003350B7">
              <w:rPr>
                <w:rFonts w:ascii="Times New Roman" w:eastAsia="Times New Roman" w:hAnsi="Times New Roman"/>
                <w:lang w:val="en-US" w:eastAsia="ru-RU"/>
              </w:rPr>
              <w:t xml:space="preserve">3.5. </w:t>
            </w:r>
            <w:r>
              <w:rPr>
                <w:rFonts w:ascii="Times New Roman" w:eastAsia="Times New Roman" w:hAnsi="Times New Roman"/>
                <w:lang w:val="en-US" w:eastAsia="ru-RU"/>
              </w:rPr>
              <w:t>The</w:t>
            </w:r>
            <w:r w:rsidRPr="003350B7">
              <w:rPr>
                <w:rFonts w:ascii="Times New Roman" w:eastAsia="Times New Roman" w:hAnsi="Times New Roman"/>
                <w:lang w:val="en-US" w:eastAsia="ru-RU"/>
              </w:rPr>
              <w:t xml:space="preserve"> </w:t>
            </w:r>
            <w:r>
              <w:rPr>
                <w:rFonts w:ascii="Times New Roman" w:eastAsia="Times New Roman" w:hAnsi="Times New Roman"/>
                <w:lang w:val="en-US" w:eastAsia="ru-RU"/>
              </w:rPr>
              <w:t>Parties</w:t>
            </w:r>
            <w:r w:rsidRPr="003350B7">
              <w:rPr>
                <w:rFonts w:ascii="Times New Roman" w:eastAsia="Times New Roman" w:hAnsi="Times New Roman"/>
                <w:lang w:val="en-US" w:eastAsia="ru-RU"/>
              </w:rPr>
              <w:t xml:space="preserve"> </w:t>
            </w:r>
            <w:r>
              <w:rPr>
                <w:rFonts w:ascii="Times New Roman" w:eastAsia="Times New Roman" w:hAnsi="Times New Roman"/>
                <w:lang w:val="en-US" w:eastAsia="ru-RU"/>
              </w:rPr>
              <w:t>may</w:t>
            </w:r>
            <w:r w:rsidRPr="003350B7">
              <w:rPr>
                <w:rFonts w:ascii="Times New Roman" w:eastAsia="Times New Roman" w:hAnsi="Times New Roman"/>
                <w:lang w:val="en-US" w:eastAsia="ru-RU"/>
              </w:rPr>
              <w:t xml:space="preserve"> </w:t>
            </w:r>
            <w:r>
              <w:rPr>
                <w:rFonts w:ascii="Times New Roman" w:eastAsia="Times New Roman" w:hAnsi="Times New Roman"/>
                <w:lang w:val="en-US" w:eastAsia="ru-RU"/>
              </w:rPr>
              <w:t>grant</w:t>
            </w:r>
            <w:r w:rsidRPr="003350B7">
              <w:rPr>
                <w:rFonts w:ascii="Times New Roman" w:eastAsia="Times New Roman" w:hAnsi="Times New Roman"/>
                <w:lang w:val="en-US" w:eastAsia="ru-RU"/>
              </w:rPr>
              <w:t xml:space="preserve"> </w:t>
            </w:r>
            <w:r>
              <w:rPr>
                <w:rFonts w:ascii="Times New Roman" w:eastAsia="Times New Roman" w:hAnsi="Times New Roman"/>
                <w:lang w:val="en-US" w:eastAsia="ru-RU"/>
              </w:rPr>
              <w:t>access</w:t>
            </w:r>
            <w:r w:rsidRPr="003350B7">
              <w:rPr>
                <w:rFonts w:ascii="Times New Roman" w:eastAsia="Times New Roman" w:hAnsi="Times New Roman"/>
                <w:lang w:val="en-US" w:eastAsia="ru-RU"/>
              </w:rPr>
              <w:t xml:space="preserve"> </w:t>
            </w:r>
            <w:r>
              <w:rPr>
                <w:rFonts w:ascii="Times New Roman" w:eastAsia="Times New Roman" w:hAnsi="Times New Roman"/>
                <w:lang w:val="en-US" w:eastAsia="ru-RU"/>
              </w:rPr>
              <w:t>to</w:t>
            </w:r>
            <w:r w:rsidRPr="003350B7">
              <w:rPr>
                <w:rFonts w:ascii="Times New Roman" w:eastAsia="Times New Roman" w:hAnsi="Times New Roman"/>
                <w:lang w:val="en-US" w:eastAsia="ru-RU"/>
              </w:rPr>
              <w:t xml:space="preserve"> </w:t>
            </w:r>
            <w:r>
              <w:rPr>
                <w:rFonts w:ascii="Times New Roman" w:eastAsia="Times New Roman" w:hAnsi="Times New Roman"/>
                <w:lang w:val="en-US" w:eastAsia="ru-RU"/>
              </w:rPr>
              <w:t>information</w:t>
            </w:r>
            <w:r w:rsidRPr="003350B7">
              <w:rPr>
                <w:rFonts w:ascii="Times New Roman" w:eastAsia="Times New Roman" w:hAnsi="Times New Roman"/>
                <w:lang w:val="en-US" w:eastAsia="ru-RU"/>
              </w:rPr>
              <w:t xml:space="preserve"> </w:t>
            </w:r>
            <w:r>
              <w:rPr>
                <w:rFonts w:ascii="Times New Roman" w:eastAsia="Times New Roman" w:hAnsi="Times New Roman"/>
                <w:lang w:val="en-US" w:eastAsia="ru-RU"/>
              </w:rPr>
              <w:t>considered necessary for</w:t>
            </w:r>
            <w:r w:rsidRPr="003350B7">
              <w:rPr>
                <w:rFonts w:ascii="Times New Roman" w:eastAsia="Times New Roman" w:hAnsi="Times New Roman"/>
                <w:lang w:val="en-US" w:eastAsia="ru-RU"/>
              </w:rPr>
              <w:t xml:space="preserve"> </w:t>
            </w:r>
            <w:r>
              <w:rPr>
                <w:rFonts w:ascii="Times New Roman" w:eastAsia="Times New Roman" w:hAnsi="Times New Roman"/>
                <w:lang w:val="en-US" w:eastAsia="ru-RU"/>
              </w:rPr>
              <w:t>exercising the provisions of</w:t>
            </w:r>
            <w:r w:rsidRPr="003350B7">
              <w:rPr>
                <w:rFonts w:ascii="Times New Roman" w:eastAsia="Times New Roman" w:hAnsi="Times New Roman"/>
                <w:lang w:val="en-US" w:eastAsia="ru-RU"/>
              </w:rPr>
              <w:t xml:space="preserve"> </w:t>
            </w:r>
            <w:r>
              <w:rPr>
                <w:rFonts w:ascii="Times New Roman" w:eastAsia="Times New Roman" w:hAnsi="Times New Roman"/>
                <w:lang w:val="en-US" w:eastAsia="ru-RU"/>
              </w:rPr>
              <w:t>this</w:t>
            </w:r>
            <w:r w:rsidRPr="003350B7">
              <w:rPr>
                <w:rFonts w:ascii="Times New Roman" w:eastAsia="Times New Roman" w:hAnsi="Times New Roman"/>
                <w:lang w:val="en-US" w:eastAsia="ru-RU"/>
              </w:rPr>
              <w:t xml:space="preserve"> </w:t>
            </w:r>
            <w:r>
              <w:rPr>
                <w:rFonts w:ascii="Times New Roman" w:eastAsia="Times New Roman" w:hAnsi="Times New Roman"/>
                <w:lang w:val="en-US" w:eastAsia="ru-RU"/>
              </w:rPr>
              <w:t xml:space="preserve">Agreement. </w:t>
            </w:r>
            <w:r w:rsidRPr="003350B7">
              <w:rPr>
                <w:rFonts w:ascii="Times New Roman" w:eastAsia="Times New Roman" w:hAnsi="Times New Roman"/>
                <w:lang w:val="en-US" w:eastAsia="ru-RU"/>
              </w:rPr>
              <w:t xml:space="preserve"> </w:t>
            </w:r>
          </w:p>
          <w:p w14:paraId="360DF04F" w14:textId="77777777" w:rsidR="0077002D" w:rsidRPr="000D6342" w:rsidRDefault="0077002D" w:rsidP="00C867CA">
            <w:pPr>
              <w:widowControl w:val="0"/>
              <w:autoSpaceDE w:val="0"/>
              <w:autoSpaceDN w:val="0"/>
              <w:adjustRightInd w:val="0"/>
              <w:spacing w:after="0" w:line="240" w:lineRule="auto"/>
              <w:jc w:val="both"/>
              <w:rPr>
                <w:rFonts w:ascii="Times New Roman" w:eastAsia="Times New Roman" w:hAnsi="Times New Roman"/>
                <w:lang w:val="en-US" w:eastAsia="ru-RU"/>
              </w:rPr>
            </w:pPr>
          </w:p>
          <w:p w14:paraId="4FC8DC1E" w14:textId="77777777" w:rsidR="0077002D" w:rsidRPr="00950FB1" w:rsidRDefault="0077002D" w:rsidP="00C867CA">
            <w:pPr>
              <w:widowControl w:val="0"/>
              <w:autoSpaceDE w:val="0"/>
              <w:autoSpaceDN w:val="0"/>
              <w:adjustRightInd w:val="0"/>
              <w:spacing w:after="0" w:line="240" w:lineRule="auto"/>
              <w:jc w:val="both"/>
              <w:rPr>
                <w:rFonts w:ascii="Times New Roman" w:eastAsia="Times New Roman" w:hAnsi="Times New Roman"/>
                <w:b/>
                <w:lang w:val="en-US" w:eastAsia="ru-RU"/>
              </w:rPr>
            </w:pPr>
            <w:r w:rsidRPr="00950FB1">
              <w:rPr>
                <w:rFonts w:ascii="Times New Roman" w:eastAsia="Times New Roman" w:hAnsi="Times New Roman"/>
                <w:b/>
                <w:lang w:val="en-US" w:eastAsia="ru-RU"/>
              </w:rPr>
              <w:t xml:space="preserve">4. </w:t>
            </w:r>
            <w:r>
              <w:rPr>
                <w:rFonts w:ascii="Times New Roman" w:eastAsia="Times New Roman" w:hAnsi="Times New Roman"/>
                <w:b/>
                <w:lang w:val="en-US" w:eastAsia="ru-RU"/>
              </w:rPr>
              <w:t>INTELLECTUAL PROPERTY RIGHTS</w:t>
            </w:r>
          </w:p>
          <w:p w14:paraId="67B1476F" w14:textId="77777777" w:rsidR="0077002D" w:rsidRPr="00950FB1" w:rsidRDefault="0077002D" w:rsidP="00C867CA">
            <w:pPr>
              <w:widowControl w:val="0"/>
              <w:autoSpaceDE w:val="0"/>
              <w:autoSpaceDN w:val="0"/>
              <w:adjustRightInd w:val="0"/>
              <w:spacing w:after="0" w:line="240" w:lineRule="auto"/>
              <w:jc w:val="both"/>
              <w:rPr>
                <w:rFonts w:ascii="Times New Roman" w:eastAsia="Times New Roman" w:hAnsi="Times New Roman"/>
                <w:b/>
                <w:lang w:val="en-US" w:eastAsia="ru-RU"/>
              </w:rPr>
            </w:pPr>
          </w:p>
          <w:p w14:paraId="170E53AE" w14:textId="77777777" w:rsidR="0077002D" w:rsidRPr="00950FB1" w:rsidRDefault="0077002D" w:rsidP="00C867CA">
            <w:pPr>
              <w:widowControl w:val="0"/>
              <w:tabs>
                <w:tab w:val="left" w:pos="1134"/>
              </w:tabs>
              <w:spacing w:after="0" w:line="240" w:lineRule="auto"/>
              <w:jc w:val="both"/>
              <w:rPr>
                <w:rFonts w:ascii="Times New Roman" w:hAnsi="Times New Roman"/>
                <w:lang w:val="en-US"/>
              </w:rPr>
            </w:pPr>
            <w:r w:rsidRPr="00950FB1">
              <w:rPr>
                <w:rFonts w:ascii="Times New Roman" w:hAnsi="Times New Roman"/>
                <w:lang w:val="en-US"/>
              </w:rPr>
              <w:t xml:space="preserve">4.1. An exclusive right to intellectual property created by </w:t>
            </w:r>
            <w:r>
              <w:rPr>
                <w:rFonts w:ascii="Times New Roman" w:hAnsi="Times New Roman"/>
                <w:lang w:val="en-US"/>
              </w:rPr>
              <w:t>a</w:t>
            </w:r>
            <w:r w:rsidRPr="00950FB1">
              <w:rPr>
                <w:rFonts w:ascii="Times New Roman" w:hAnsi="Times New Roman"/>
                <w:lang w:val="en-US"/>
              </w:rPr>
              <w:t xml:space="preserve"> Party prior to the conclusion of this Agreement, or during the validity of this Agreement, but without the involvement of the other Party, shall be vested with the Party whose activities generated such property. Each Party may acquire the rights to use intellectual property, which is owned by the other Party, as per separate agreements and contracts.</w:t>
            </w:r>
            <w:r>
              <w:rPr>
                <w:rFonts w:ascii="Times New Roman" w:hAnsi="Times New Roman"/>
                <w:lang w:val="en-US"/>
              </w:rPr>
              <w:t xml:space="preserve"> </w:t>
            </w:r>
          </w:p>
          <w:p w14:paraId="1BACF256" w14:textId="77777777" w:rsidR="0077002D" w:rsidRPr="00950FB1" w:rsidRDefault="0077002D" w:rsidP="00C867CA">
            <w:pPr>
              <w:widowControl w:val="0"/>
              <w:autoSpaceDE w:val="0"/>
              <w:autoSpaceDN w:val="0"/>
              <w:adjustRightInd w:val="0"/>
              <w:spacing w:after="0" w:line="240" w:lineRule="auto"/>
              <w:jc w:val="both"/>
              <w:rPr>
                <w:rFonts w:ascii="Times New Roman" w:hAnsi="Times New Roman"/>
                <w:lang w:val="en-US"/>
              </w:rPr>
            </w:pPr>
            <w:r w:rsidRPr="00950FB1">
              <w:rPr>
                <w:rFonts w:ascii="Times New Roman" w:hAnsi="Times New Roman"/>
                <w:lang w:val="en-US"/>
              </w:rPr>
              <w:t>4.2. An exclusive right to intellectual property created jointly by the Parties during t</w:t>
            </w:r>
            <w:r>
              <w:rPr>
                <w:rFonts w:ascii="Times New Roman" w:hAnsi="Times New Roman"/>
                <w:lang w:val="en-US"/>
              </w:rPr>
              <w:t>he activities listed in clause 3</w:t>
            </w:r>
            <w:r w:rsidRPr="00950FB1">
              <w:rPr>
                <w:rFonts w:ascii="Times New Roman" w:hAnsi="Times New Roman"/>
                <w:lang w:val="en-US"/>
              </w:rPr>
              <w:t>.1 hereof shall be vested with both Parties. In turn, the Parties shall exercise exclusive rights to the intellectual property on the basis of separate agreements, including the individual terms and conditions thereof, if such intellectual property rights are jointly owned by the Parties.</w:t>
            </w:r>
          </w:p>
          <w:p w14:paraId="54D98297" w14:textId="77777777" w:rsidR="0077002D" w:rsidRPr="003B1812" w:rsidRDefault="0077002D" w:rsidP="00C867CA">
            <w:pPr>
              <w:widowControl w:val="0"/>
              <w:autoSpaceDE w:val="0"/>
              <w:autoSpaceDN w:val="0"/>
              <w:adjustRightInd w:val="0"/>
              <w:spacing w:after="0" w:line="240" w:lineRule="auto"/>
              <w:jc w:val="both"/>
              <w:rPr>
                <w:rFonts w:ascii="Times New Roman" w:hAnsi="Times New Roman"/>
                <w:lang w:val="en-US"/>
              </w:rPr>
            </w:pPr>
            <w:r w:rsidRPr="003B1812">
              <w:rPr>
                <w:rFonts w:ascii="Times New Roman" w:hAnsi="Times New Roman"/>
                <w:lang w:val="en-US"/>
              </w:rPr>
              <w:t>4.3. Should either Party lose interest in maintaining legal protection, this Party shall notify the other Party and take the necessary steps to transfer its exclusive right to the other Party, in full and free of charge.</w:t>
            </w:r>
          </w:p>
          <w:p w14:paraId="3773C149" w14:textId="77777777" w:rsidR="0077002D" w:rsidRPr="003B1812" w:rsidRDefault="0077002D" w:rsidP="00C867CA">
            <w:pPr>
              <w:widowControl w:val="0"/>
              <w:tabs>
                <w:tab w:val="left" w:pos="1134"/>
              </w:tabs>
              <w:spacing w:after="0" w:line="240" w:lineRule="auto"/>
              <w:jc w:val="both"/>
              <w:rPr>
                <w:rFonts w:ascii="Times New Roman" w:hAnsi="Times New Roman"/>
                <w:lang w:val="en-US"/>
              </w:rPr>
            </w:pPr>
            <w:r w:rsidRPr="003B1812">
              <w:rPr>
                <w:rFonts w:ascii="Times New Roman" w:hAnsi="Times New Roman"/>
                <w:lang w:val="en-US"/>
              </w:rPr>
              <w:t>4.4. Intellectual property, the exclusive right owned by both Parties jointly, can be used by either Party at its own discretion.</w:t>
            </w:r>
          </w:p>
          <w:p w14:paraId="6ECACC9B" w14:textId="77777777" w:rsidR="0077002D" w:rsidRPr="003B1812" w:rsidRDefault="0077002D" w:rsidP="00C867CA">
            <w:pPr>
              <w:widowControl w:val="0"/>
              <w:tabs>
                <w:tab w:val="left" w:pos="1134"/>
              </w:tabs>
              <w:spacing w:after="0" w:line="240" w:lineRule="auto"/>
              <w:jc w:val="both"/>
              <w:rPr>
                <w:rFonts w:ascii="Times New Roman" w:hAnsi="Times New Roman"/>
                <w:lang w:val="en-US"/>
              </w:rPr>
            </w:pPr>
            <w:r w:rsidRPr="003B1812">
              <w:rPr>
                <w:rFonts w:ascii="Times New Roman" w:hAnsi="Times New Roman"/>
                <w:lang w:val="en-US"/>
              </w:rPr>
              <w:t xml:space="preserve">4.5. </w:t>
            </w:r>
            <w:r w:rsidRPr="003B1812">
              <w:rPr>
                <w:lang w:val="en-US"/>
              </w:rPr>
              <w:t xml:space="preserve"> </w:t>
            </w:r>
            <w:r w:rsidRPr="003B1812">
              <w:rPr>
                <w:rFonts w:ascii="Times New Roman" w:hAnsi="Times New Roman"/>
                <w:lang w:val="en-US"/>
              </w:rPr>
              <w:t xml:space="preserve">If a Party involves third parties in the activities listed in clause </w:t>
            </w:r>
            <w:r>
              <w:rPr>
                <w:rFonts w:ascii="Times New Roman" w:hAnsi="Times New Roman"/>
                <w:lang w:val="en-US"/>
              </w:rPr>
              <w:t>3</w:t>
            </w:r>
            <w:r w:rsidRPr="003B1812">
              <w:rPr>
                <w:rFonts w:ascii="Times New Roman" w:hAnsi="Times New Roman"/>
                <w:lang w:val="en-US"/>
              </w:rPr>
              <w:t>.1 hereof, this Party shall directly settle with such third parties any matters regarding the exclusive right to protectable intellectual property created by third parties.</w:t>
            </w:r>
          </w:p>
          <w:p w14:paraId="75185443" w14:textId="77777777" w:rsidR="0077002D" w:rsidRPr="00045E97" w:rsidRDefault="0077002D" w:rsidP="00C867CA">
            <w:pPr>
              <w:widowControl w:val="0"/>
              <w:tabs>
                <w:tab w:val="left" w:pos="1134"/>
              </w:tabs>
              <w:spacing w:after="0" w:line="240" w:lineRule="auto"/>
              <w:jc w:val="both"/>
              <w:rPr>
                <w:lang w:val="en-US"/>
              </w:rPr>
            </w:pPr>
            <w:r w:rsidRPr="00045E97">
              <w:rPr>
                <w:rFonts w:ascii="Times New Roman" w:hAnsi="Times New Roman"/>
                <w:lang w:val="en-US"/>
              </w:rPr>
              <w:t xml:space="preserve">4.6. Each Party may use the </w:t>
            </w:r>
            <w:r>
              <w:rPr>
                <w:rFonts w:ascii="Times New Roman" w:hAnsi="Times New Roman"/>
                <w:lang w:val="en-US"/>
              </w:rPr>
              <w:t>name and trademarks (logos)</w:t>
            </w:r>
            <w:r w:rsidRPr="00045E97">
              <w:rPr>
                <w:rFonts w:ascii="Times New Roman" w:hAnsi="Times New Roman"/>
                <w:lang w:val="en-US"/>
              </w:rPr>
              <w:t xml:space="preserve"> of the other Party solely to signal their cooperation </w:t>
            </w:r>
            <w:r>
              <w:rPr>
                <w:rFonts w:ascii="Times New Roman" w:hAnsi="Times New Roman"/>
                <w:lang w:val="en-US"/>
              </w:rPr>
              <w:t>hereunder</w:t>
            </w:r>
            <w:r w:rsidRPr="00045E97">
              <w:rPr>
                <w:rFonts w:ascii="Times New Roman" w:hAnsi="Times New Roman"/>
                <w:lang w:val="en-US"/>
              </w:rPr>
              <w:t>.</w:t>
            </w:r>
          </w:p>
          <w:p w14:paraId="41657537" w14:textId="77777777" w:rsidR="0077002D" w:rsidRPr="00045E97" w:rsidRDefault="0077002D" w:rsidP="00C867CA">
            <w:pPr>
              <w:widowControl w:val="0"/>
              <w:tabs>
                <w:tab w:val="left" w:pos="1134"/>
              </w:tabs>
              <w:spacing w:after="0" w:line="240" w:lineRule="auto"/>
              <w:jc w:val="both"/>
              <w:rPr>
                <w:rFonts w:ascii="Times New Roman" w:hAnsi="Times New Roman"/>
                <w:lang w:val="en-US"/>
              </w:rPr>
            </w:pPr>
          </w:p>
          <w:p w14:paraId="6C4EA7F4" w14:textId="77777777" w:rsidR="0077002D" w:rsidRPr="00217529" w:rsidRDefault="0077002D" w:rsidP="00C867CA">
            <w:pPr>
              <w:widowControl w:val="0"/>
              <w:tabs>
                <w:tab w:val="left" w:pos="1134"/>
              </w:tabs>
              <w:spacing w:after="0" w:line="240" w:lineRule="auto"/>
              <w:jc w:val="both"/>
              <w:rPr>
                <w:rFonts w:ascii="Times New Roman" w:hAnsi="Times New Roman"/>
                <w:b/>
                <w:lang w:val="en-US"/>
              </w:rPr>
            </w:pPr>
            <w:r w:rsidRPr="00217529">
              <w:rPr>
                <w:rFonts w:ascii="Times New Roman" w:hAnsi="Times New Roman"/>
                <w:b/>
                <w:lang w:val="en-US"/>
              </w:rPr>
              <w:t>5.</w:t>
            </w:r>
            <w:r w:rsidRPr="00217529">
              <w:rPr>
                <w:rFonts w:ascii="Times New Roman" w:hAnsi="Times New Roman"/>
                <w:lang w:val="en-US"/>
              </w:rPr>
              <w:t xml:space="preserve"> </w:t>
            </w:r>
            <w:r w:rsidRPr="00045E97">
              <w:rPr>
                <w:rFonts w:ascii="Times New Roman" w:hAnsi="Times New Roman"/>
                <w:b/>
                <w:lang w:val="en-US"/>
              </w:rPr>
              <w:t>CONFIDENTIALITY</w:t>
            </w:r>
          </w:p>
          <w:p w14:paraId="208E27D7" w14:textId="77777777" w:rsidR="0077002D" w:rsidRPr="00217529" w:rsidRDefault="0077002D" w:rsidP="00C867CA">
            <w:pPr>
              <w:widowControl w:val="0"/>
              <w:tabs>
                <w:tab w:val="left" w:pos="1134"/>
              </w:tabs>
              <w:spacing w:after="0" w:line="240" w:lineRule="auto"/>
              <w:jc w:val="both"/>
              <w:rPr>
                <w:rFonts w:ascii="Times New Roman" w:hAnsi="Times New Roman"/>
                <w:b/>
                <w:lang w:val="en-US"/>
              </w:rPr>
            </w:pPr>
          </w:p>
          <w:p w14:paraId="089B21AD" w14:textId="77777777" w:rsidR="0077002D" w:rsidRPr="00217529" w:rsidRDefault="0077002D" w:rsidP="00C867CA">
            <w:pPr>
              <w:widowControl w:val="0"/>
              <w:tabs>
                <w:tab w:val="left" w:pos="1134"/>
              </w:tabs>
              <w:spacing w:after="0" w:line="240" w:lineRule="auto"/>
              <w:jc w:val="both"/>
              <w:rPr>
                <w:rFonts w:ascii="Times New Roman" w:hAnsi="Times New Roman"/>
                <w:lang w:val="en-US"/>
              </w:rPr>
            </w:pPr>
            <w:bookmarkStart w:id="5" w:name="_Ref396490774"/>
            <w:r w:rsidRPr="00AA126E">
              <w:rPr>
                <w:rFonts w:ascii="Times New Roman" w:hAnsi="Times New Roman"/>
                <w:lang w:val="en-US"/>
              </w:rPr>
              <w:t xml:space="preserve">5.1. </w:t>
            </w:r>
            <w:r w:rsidRPr="003109E0">
              <w:rPr>
                <w:rFonts w:ascii="Times New Roman" w:hAnsi="Times New Roman"/>
                <w:lang w:val="en-US"/>
              </w:rPr>
              <w:t>The Parties must observe information confidentiality. The obligations pertaining to</w:t>
            </w:r>
            <w:r>
              <w:rPr>
                <w:rFonts w:ascii="Times New Roman" w:hAnsi="Times New Roman"/>
                <w:lang w:val="en-US"/>
              </w:rPr>
              <w:t xml:space="preserve"> the</w:t>
            </w:r>
            <w:r w:rsidRPr="003109E0">
              <w:rPr>
                <w:rFonts w:ascii="Times New Roman" w:hAnsi="Times New Roman"/>
                <w:lang w:val="en-US"/>
              </w:rPr>
              <w:t xml:space="preserve"> confidentiality of information shall be imposed upon the signing of this Agreement and remain binding for a period of</w:t>
            </w:r>
            <w:r>
              <w:rPr>
                <w:rFonts w:ascii="Times New Roman" w:hAnsi="Times New Roman"/>
                <w:lang w:val="en-US"/>
              </w:rPr>
              <w:t xml:space="preserve"> 5 (five) years.</w:t>
            </w:r>
          </w:p>
          <w:p w14:paraId="426790A9" w14:textId="77777777" w:rsidR="0077002D" w:rsidRPr="00AA126E" w:rsidRDefault="0077002D" w:rsidP="00C867CA">
            <w:pPr>
              <w:widowControl w:val="0"/>
              <w:tabs>
                <w:tab w:val="left" w:pos="1134"/>
              </w:tabs>
              <w:spacing w:after="0" w:line="240" w:lineRule="auto"/>
              <w:jc w:val="both"/>
              <w:rPr>
                <w:rFonts w:ascii="Times New Roman" w:hAnsi="Times New Roman"/>
                <w:lang w:val="en-US"/>
              </w:rPr>
            </w:pPr>
            <w:r w:rsidRPr="00AA126E">
              <w:rPr>
                <w:rFonts w:ascii="Times New Roman" w:hAnsi="Times New Roman"/>
                <w:lang w:val="en-US"/>
              </w:rPr>
              <w:t xml:space="preserve">5.2. </w:t>
            </w:r>
            <w:bookmarkEnd w:id="5"/>
            <w:r w:rsidRPr="00AA126E">
              <w:rPr>
                <w:rFonts w:ascii="Times New Roman" w:hAnsi="Times New Roman"/>
                <w:lang w:val="en-US"/>
              </w:rPr>
              <w:t>Each Party shall take reasonable steps to protect confidential information, treating it with the same caution as it would with its own confidential information.</w:t>
            </w:r>
            <w:r>
              <w:rPr>
                <w:rFonts w:ascii="Times New Roman" w:hAnsi="Times New Roman"/>
                <w:lang w:val="en-US"/>
              </w:rPr>
              <w:t xml:space="preserve"> </w:t>
            </w:r>
          </w:p>
          <w:p w14:paraId="1A2580AF" w14:textId="77777777" w:rsidR="0077002D" w:rsidRPr="00B82E93" w:rsidRDefault="0077002D" w:rsidP="00C867CA">
            <w:pPr>
              <w:widowControl w:val="0"/>
              <w:tabs>
                <w:tab w:val="left" w:pos="1134"/>
              </w:tabs>
              <w:spacing w:after="0" w:line="240" w:lineRule="auto"/>
              <w:jc w:val="both"/>
              <w:rPr>
                <w:rFonts w:ascii="Times New Roman" w:hAnsi="Times New Roman"/>
                <w:lang w:val="en-US"/>
              </w:rPr>
            </w:pPr>
            <w:r w:rsidRPr="00B82E93">
              <w:rPr>
                <w:rFonts w:ascii="Times New Roman" w:hAnsi="Times New Roman"/>
                <w:lang w:val="en-US"/>
              </w:rPr>
              <w:t xml:space="preserve">5.3. Each Party may grant access to, transfer or disclose confidential information only </w:t>
            </w:r>
            <w:r>
              <w:rPr>
                <w:rFonts w:ascii="Times New Roman" w:hAnsi="Times New Roman"/>
                <w:lang w:val="en-US"/>
              </w:rPr>
              <w:t xml:space="preserve">with the </w:t>
            </w:r>
            <w:r w:rsidRPr="00B82E93">
              <w:rPr>
                <w:rFonts w:ascii="Times New Roman" w:hAnsi="Times New Roman"/>
                <w:lang w:val="en-US"/>
              </w:rPr>
              <w:t>prior consent of the other Party, unless such information is accessed and disclosed for this Agreement’s purposes.</w:t>
            </w:r>
            <w:r>
              <w:rPr>
                <w:rFonts w:ascii="Times New Roman" w:hAnsi="Times New Roman"/>
                <w:lang w:val="en-US"/>
              </w:rPr>
              <w:t xml:space="preserve"> </w:t>
            </w:r>
          </w:p>
          <w:p w14:paraId="2BC67285" w14:textId="77777777" w:rsidR="0077002D" w:rsidRPr="00B82E93" w:rsidRDefault="0077002D" w:rsidP="00C867CA">
            <w:pPr>
              <w:widowControl w:val="0"/>
              <w:autoSpaceDE w:val="0"/>
              <w:autoSpaceDN w:val="0"/>
              <w:adjustRightInd w:val="0"/>
              <w:spacing w:after="0" w:line="240" w:lineRule="auto"/>
              <w:jc w:val="both"/>
              <w:rPr>
                <w:rFonts w:ascii="Times New Roman" w:eastAsia="Times New Roman" w:hAnsi="Times New Roman"/>
                <w:lang w:val="en-US" w:eastAsia="ru-RU"/>
              </w:rPr>
            </w:pPr>
            <w:r w:rsidRPr="003C00CB">
              <w:rPr>
                <w:rFonts w:ascii="Times New Roman" w:hAnsi="Times New Roman"/>
                <w:lang w:val="en-US"/>
              </w:rPr>
              <w:t xml:space="preserve">5.4. </w:t>
            </w:r>
            <w:r w:rsidRPr="00B82E93">
              <w:rPr>
                <w:rFonts w:ascii="Times New Roman" w:hAnsi="Times New Roman"/>
                <w:lang w:val="en-US"/>
              </w:rPr>
              <w:t>Confidential information can be disclosed to third parties pursuant to the local legislation applicable to the Parties</w:t>
            </w:r>
            <w:r>
              <w:rPr>
                <w:rFonts w:ascii="Times New Roman" w:hAnsi="Times New Roman"/>
                <w:lang w:val="en-US"/>
              </w:rPr>
              <w:t xml:space="preserve"> or upon the request of respective official authorities</w:t>
            </w:r>
            <w:r w:rsidRPr="00B82E93">
              <w:rPr>
                <w:rFonts w:ascii="Times New Roman" w:hAnsi="Times New Roman"/>
                <w:lang w:val="en-US"/>
              </w:rPr>
              <w:t xml:space="preserve">. </w:t>
            </w:r>
          </w:p>
          <w:p w14:paraId="772433F3" w14:textId="77777777" w:rsidR="0077002D" w:rsidRPr="00B82E93" w:rsidRDefault="0077002D" w:rsidP="00C867CA">
            <w:pPr>
              <w:widowControl w:val="0"/>
              <w:autoSpaceDE w:val="0"/>
              <w:autoSpaceDN w:val="0"/>
              <w:adjustRightInd w:val="0"/>
              <w:spacing w:after="0" w:line="240" w:lineRule="auto"/>
              <w:jc w:val="both"/>
              <w:rPr>
                <w:rFonts w:ascii="Times New Roman" w:eastAsia="Times New Roman" w:hAnsi="Times New Roman"/>
                <w:lang w:val="en-US" w:eastAsia="ru-RU"/>
              </w:rPr>
            </w:pPr>
          </w:p>
        </w:tc>
      </w:tr>
      <w:tr w:rsidR="0077002D" w:rsidRPr="00C867CA" w14:paraId="2F17036B" w14:textId="77777777" w:rsidTr="00C867CA">
        <w:tc>
          <w:tcPr>
            <w:tcW w:w="10632" w:type="dxa"/>
          </w:tcPr>
          <w:p w14:paraId="24B963CF" w14:textId="77777777" w:rsidR="0077002D" w:rsidRPr="00194588" w:rsidRDefault="0077002D" w:rsidP="00C867CA">
            <w:pPr>
              <w:widowControl w:val="0"/>
              <w:tabs>
                <w:tab w:val="left" w:pos="720"/>
                <w:tab w:val="left" w:pos="3686"/>
                <w:tab w:val="right" w:pos="10407"/>
              </w:tabs>
              <w:autoSpaceDE w:val="0"/>
              <w:autoSpaceDN w:val="0"/>
              <w:adjustRightInd w:val="0"/>
              <w:spacing w:after="0" w:line="240" w:lineRule="auto"/>
              <w:jc w:val="both"/>
              <w:rPr>
                <w:rFonts w:ascii="Times New Roman" w:eastAsia="Times New Roman" w:hAnsi="Times New Roman"/>
                <w:b/>
                <w:lang w:val="en-US" w:eastAsia="ru-RU"/>
              </w:rPr>
            </w:pPr>
            <w:r w:rsidRPr="00194588">
              <w:rPr>
                <w:rFonts w:ascii="Times New Roman" w:eastAsia="Times New Roman" w:hAnsi="Times New Roman"/>
                <w:b/>
                <w:lang w:val="en-US" w:eastAsia="ru-RU"/>
              </w:rPr>
              <w:t xml:space="preserve">6. </w:t>
            </w:r>
            <w:r>
              <w:rPr>
                <w:rFonts w:ascii="Times New Roman" w:eastAsia="Times New Roman" w:hAnsi="Times New Roman"/>
                <w:b/>
                <w:lang w:val="en-US" w:eastAsia="ru-RU"/>
              </w:rPr>
              <w:t>COORDINATION</w:t>
            </w:r>
            <w:r w:rsidRPr="00194588">
              <w:rPr>
                <w:rFonts w:ascii="Times New Roman" w:eastAsia="Times New Roman" w:hAnsi="Times New Roman"/>
                <w:b/>
                <w:lang w:val="en-US" w:eastAsia="ru-RU"/>
              </w:rPr>
              <w:t xml:space="preserve"> </w:t>
            </w:r>
            <w:r>
              <w:rPr>
                <w:rFonts w:ascii="Times New Roman" w:eastAsia="Times New Roman" w:hAnsi="Times New Roman"/>
                <w:b/>
                <w:lang w:val="en-US" w:eastAsia="ru-RU"/>
              </w:rPr>
              <w:t>OF</w:t>
            </w:r>
            <w:r w:rsidRPr="00194588">
              <w:rPr>
                <w:rFonts w:ascii="Times New Roman" w:eastAsia="Times New Roman" w:hAnsi="Times New Roman"/>
                <w:b/>
                <w:lang w:val="en-US" w:eastAsia="ru-RU"/>
              </w:rPr>
              <w:t xml:space="preserve"> </w:t>
            </w:r>
            <w:r>
              <w:rPr>
                <w:rFonts w:ascii="Times New Roman" w:eastAsia="Times New Roman" w:hAnsi="Times New Roman"/>
                <w:b/>
                <w:lang w:val="en-US" w:eastAsia="ru-RU"/>
              </w:rPr>
              <w:t>THE</w:t>
            </w:r>
            <w:r w:rsidRPr="00194588">
              <w:rPr>
                <w:rFonts w:ascii="Times New Roman" w:eastAsia="Times New Roman" w:hAnsi="Times New Roman"/>
                <w:b/>
                <w:lang w:val="en-US" w:eastAsia="ru-RU"/>
              </w:rPr>
              <w:t xml:space="preserve"> </w:t>
            </w:r>
            <w:r>
              <w:rPr>
                <w:rFonts w:ascii="Times New Roman" w:eastAsia="Times New Roman" w:hAnsi="Times New Roman"/>
                <w:b/>
                <w:lang w:val="en-US" w:eastAsia="ru-RU"/>
              </w:rPr>
              <w:t>AGREEMENT</w:t>
            </w:r>
          </w:p>
          <w:p w14:paraId="7736BAFC" w14:textId="77777777" w:rsidR="0077002D" w:rsidRPr="00194588" w:rsidRDefault="0077002D" w:rsidP="00C867CA">
            <w:pPr>
              <w:widowControl w:val="0"/>
              <w:tabs>
                <w:tab w:val="left" w:pos="720"/>
                <w:tab w:val="left" w:pos="3686"/>
                <w:tab w:val="right" w:pos="10407"/>
              </w:tabs>
              <w:autoSpaceDE w:val="0"/>
              <w:autoSpaceDN w:val="0"/>
              <w:adjustRightInd w:val="0"/>
              <w:spacing w:after="0" w:line="240" w:lineRule="auto"/>
              <w:jc w:val="both"/>
              <w:rPr>
                <w:rFonts w:ascii="Times New Roman" w:eastAsia="Times New Roman" w:hAnsi="Times New Roman"/>
                <w:b/>
                <w:lang w:val="en-US" w:eastAsia="ru-RU"/>
              </w:rPr>
            </w:pPr>
          </w:p>
          <w:p w14:paraId="09B05DFF" w14:textId="77777777" w:rsidR="0077002D" w:rsidRPr="004B45F5" w:rsidRDefault="0077002D" w:rsidP="00C867CA">
            <w:pPr>
              <w:tabs>
                <w:tab w:val="left" w:pos="-1440"/>
              </w:tabs>
              <w:autoSpaceDE w:val="0"/>
              <w:autoSpaceDN w:val="0"/>
              <w:adjustRightInd w:val="0"/>
              <w:spacing w:after="0" w:line="240" w:lineRule="auto"/>
              <w:jc w:val="both"/>
              <w:rPr>
                <w:rFonts w:ascii="Times New Roman" w:eastAsia="Times New Roman" w:hAnsi="Times New Roman"/>
                <w:lang w:val="en-US" w:eastAsia="ru-RU"/>
              </w:rPr>
            </w:pPr>
            <w:r w:rsidRPr="004B45F5">
              <w:rPr>
                <w:rFonts w:ascii="Times New Roman" w:eastAsia="Times New Roman" w:hAnsi="Times New Roman"/>
                <w:lang w:val="en-US" w:eastAsia="ru-RU"/>
              </w:rPr>
              <w:t xml:space="preserve">6.1. </w:t>
            </w:r>
            <w:r>
              <w:rPr>
                <w:rFonts w:ascii="Times New Roman" w:eastAsia="Times New Roman" w:hAnsi="Times New Roman"/>
                <w:lang w:val="en-US" w:eastAsia="ru-RU"/>
              </w:rPr>
              <w:t>At</w:t>
            </w:r>
            <w:r w:rsidRPr="004B45F5">
              <w:rPr>
                <w:rFonts w:ascii="Times New Roman" w:eastAsia="Times New Roman" w:hAnsi="Times New Roman"/>
                <w:b/>
                <w:lang w:val="en-US" w:eastAsia="ru-RU"/>
              </w:rPr>
              <w:t xml:space="preserve"> </w:t>
            </w:r>
            <w:r w:rsidRPr="004B45F5">
              <w:rPr>
                <w:rFonts w:ascii="Times New Roman" w:hAnsi="Times New Roman"/>
                <w:lang w:val="en-US"/>
              </w:rPr>
              <w:t>_____________ </w:t>
            </w:r>
            <w:r w:rsidRPr="004B45F5">
              <w:rPr>
                <w:rFonts w:ascii="Times New Roman" w:eastAsia="Times New Roman" w:hAnsi="Times New Roman"/>
                <w:b/>
                <w:i/>
                <w:lang w:val="en-US" w:eastAsia="ru-RU"/>
              </w:rPr>
              <w:t>(</w:t>
            </w:r>
            <w:r>
              <w:rPr>
                <w:rFonts w:ascii="Times New Roman" w:eastAsia="Times New Roman" w:hAnsi="Times New Roman"/>
                <w:b/>
                <w:i/>
                <w:lang w:val="en-US" w:eastAsia="ru-RU"/>
              </w:rPr>
              <w:t>Organization’s name</w:t>
            </w:r>
            <w:r w:rsidRPr="004B45F5">
              <w:rPr>
                <w:rFonts w:ascii="Times New Roman" w:eastAsia="Times New Roman" w:hAnsi="Times New Roman"/>
                <w:b/>
                <w:i/>
                <w:lang w:val="en-US" w:eastAsia="ru-RU"/>
              </w:rPr>
              <w:t>)</w:t>
            </w:r>
            <w:r>
              <w:rPr>
                <w:rFonts w:ascii="Times New Roman" w:eastAsia="Times New Roman" w:hAnsi="Times New Roman"/>
                <w:b/>
                <w:i/>
                <w:lang w:val="en-US" w:eastAsia="ru-RU"/>
              </w:rPr>
              <w:t>,</w:t>
            </w:r>
            <w:r w:rsidRPr="004B45F5">
              <w:rPr>
                <w:rFonts w:ascii="Times New Roman" w:eastAsia="Times New Roman" w:hAnsi="Times New Roman"/>
                <w:b/>
                <w:lang w:val="en-US" w:eastAsia="ru-RU"/>
              </w:rPr>
              <w:t xml:space="preserve"> </w:t>
            </w:r>
            <w:r w:rsidRPr="004B45F5">
              <w:rPr>
                <w:rFonts w:ascii="Times New Roman" w:hAnsi="Times New Roman"/>
                <w:lang w:val="en-US"/>
              </w:rPr>
              <w:t>_____________ </w:t>
            </w:r>
            <w:r w:rsidRPr="004B45F5">
              <w:rPr>
                <w:rFonts w:ascii="Times New Roman" w:eastAsia="Times New Roman" w:hAnsi="Times New Roman"/>
                <w:lang w:val="en-US" w:eastAsia="ru-RU"/>
              </w:rPr>
              <w:t>(</w:t>
            </w:r>
            <w:r>
              <w:rPr>
                <w:rFonts w:ascii="Times New Roman" w:eastAsia="Times New Roman" w:hAnsi="Times New Roman"/>
                <w:i/>
                <w:lang w:val="en-US" w:eastAsia="ru-RU"/>
              </w:rPr>
              <w:t>position</w:t>
            </w:r>
            <w:r w:rsidRPr="004B45F5">
              <w:rPr>
                <w:rFonts w:ascii="Times New Roman" w:eastAsia="Times New Roman" w:hAnsi="Times New Roman"/>
                <w:lang w:val="en-US" w:eastAsia="ru-RU"/>
              </w:rPr>
              <w:t>), and _____________ (</w:t>
            </w:r>
            <w:r>
              <w:rPr>
                <w:rFonts w:ascii="Times New Roman" w:eastAsia="Times New Roman" w:hAnsi="Times New Roman"/>
                <w:i/>
                <w:lang w:val="en-US" w:eastAsia="ru-RU"/>
              </w:rPr>
              <w:t>subdivision</w:t>
            </w:r>
            <w:r w:rsidRPr="004B45F5">
              <w:rPr>
                <w:rFonts w:ascii="Times New Roman" w:eastAsia="Times New Roman" w:hAnsi="Times New Roman"/>
                <w:lang w:val="en-US" w:eastAsia="ru-RU"/>
              </w:rPr>
              <w:t xml:space="preserve">) </w:t>
            </w:r>
            <w:r>
              <w:rPr>
                <w:rFonts w:ascii="Times New Roman" w:eastAsia="Times New Roman" w:hAnsi="Times New Roman"/>
                <w:lang w:val="en-US" w:eastAsia="ru-RU"/>
              </w:rPr>
              <w:t>shall</w:t>
            </w:r>
            <w:r w:rsidRPr="004B45F5">
              <w:rPr>
                <w:rFonts w:ascii="Times New Roman" w:eastAsia="Times New Roman" w:hAnsi="Times New Roman"/>
                <w:lang w:val="en-US" w:eastAsia="ru-RU"/>
              </w:rPr>
              <w:t xml:space="preserve"> </w:t>
            </w:r>
            <w:r>
              <w:rPr>
                <w:rFonts w:ascii="Times New Roman" w:eastAsia="Times New Roman" w:hAnsi="Times New Roman"/>
                <w:lang w:val="en-US" w:eastAsia="ru-RU"/>
              </w:rPr>
              <w:t>be</w:t>
            </w:r>
            <w:r w:rsidRPr="004B45F5">
              <w:rPr>
                <w:rFonts w:ascii="Times New Roman" w:eastAsia="Times New Roman" w:hAnsi="Times New Roman"/>
                <w:lang w:val="en-US" w:eastAsia="ru-RU"/>
              </w:rPr>
              <w:t xml:space="preserve"> </w:t>
            </w:r>
            <w:r>
              <w:rPr>
                <w:rFonts w:ascii="Times New Roman" w:eastAsia="Times New Roman" w:hAnsi="Times New Roman"/>
                <w:lang w:val="en-US" w:eastAsia="ru-RU"/>
              </w:rPr>
              <w:t>responsible</w:t>
            </w:r>
            <w:r w:rsidRPr="004B45F5">
              <w:rPr>
                <w:rFonts w:ascii="Times New Roman" w:eastAsia="Times New Roman" w:hAnsi="Times New Roman"/>
                <w:lang w:val="en-US" w:eastAsia="ru-RU"/>
              </w:rPr>
              <w:t xml:space="preserve"> </w:t>
            </w:r>
            <w:r>
              <w:rPr>
                <w:rFonts w:ascii="Times New Roman" w:eastAsia="Times New Roman" w:hAnsi="Times New Roman"/>
                <w:lang w:val="en-US" w:eastAsia="ru-RU"/>
              </w:rPr>
              <w:t>for</w:t>
            </w:r>
            <w:r w:rsidRPr="004B45F5">
              <w:rPr>
                <w:rFonts w:ascii="Times New Roman" w:eastAsia="Times New Roman" w:hAnsi="Times New Roman"/>
                <w:lang w:val="en-US" w:eastAsia="ru-RU"/>
              </w:rPr>
              <w:t xml:space="preserve"> </w:t>
            </w:r>
            <w:r>
              <w:rPr>
                <w:rFonts w:ascii="Times New Roman" w:eastAsia="Times New Roman" w:hAnsi="Times New Roman"/>
                <w:lang w:val="en-US" w:eastAsia="ru-RU"/>
              </w:rPr>
              <w:t>the</w:t>
            </w:r>
            <w:r w:rsidRPr="004B45F5">
              <w:rPr>
                <w:rFonts w:ascii="Times New Roman" w:eastAsia="Times New Roman" w:hAnsi="Times New Roman"/>
                <w:lang w:val="en-US" w:eastAsia="ru-RU"/>
              </w:rPr>
              <w:t xml:space="preserve"> </w:t>
            </w:r>
            <w:r>
              <w:rPr>
                <w:rFonts w:ascii="Times New Roman" w:eastAsia="Times New Roman" w:hAnsi="Times New Roman"/>
                <w:lang w:val="en-US" w:eastAsia="ru-RU"/>
              </w:rPr>
              <w:t>coordination</w:t>
            </w:r>
            <w:r w:rsidRPr="004B45F5">
              <w:rPr>
                <w:rFonts w:ascii="Times New Roman" w:eastAsia="Times New Roman" w:hAnsi="Times New Roman"/>
                <w:lang w:val="en-US" w:eastAsia="ru-RU"/>
              </w:rPr>
              <w:t xml:space="preserve"> </w:t>
            </w:r>
            <w:r>
              <w:rPr>
                <w:rFonts w:ascii="Times New Roman" w:eastAsia="Times New Roman" w:hAnsi="Times New Roman"/>
                <w:lang w:val="en-US" w:eastAsia="ru-RU"/>
              </w:rPr>
              <w:t>of</w:t>
            </w:r>
            <w:r w:rsidRPr="004B45F5">
              <w:rPr>
                <w:rFonts w:ascii="Times New Roman" w:eastAsia="Times New Roman" w:hAnsi="Times New Roman"/>
                <w:lang w:val="en-US" w:eastAsia="ru-RU"/>
              </w:rPr>
              <w:t xml:space="preserve"> </w:t>
            </w:r>
            <w:r>
              <w:rPr>
                <w:rFonts w:ascii="Times New Roman" w:eastAsia="Times New Roman" w:hAnsi="Times New Roman"/>
                <w:lang w:val="en-US" w:eastAsia="ru-RU"/>
              </w:rPr>
              <w:t>the</w:t>
            </w:r>
            <w:r w:rsidRPr="004B45F5">
              <w:rPr>
                <w:rFonts w:ascii="Times New Roman" w:eastAsia="Times New Roman" w:hAnsi="Times New Roman"/>
                <w:lang w:val="en-US" w:eastAsia="ru-RU"/>
              </w:rPr>
              <w:t xml:space="preserve"> </w:t>
            </w:r>
            <w:r>
              <w:rPr>
                <w:rFonts w:ascii="Times New Roman" w:eastAsia="Times New Roman" w:hAnsi="Times New Roman"/>
                <w:lang w:val="en-US" w:eastAsia="ru-RU"/>
              </w:rPr>
              <w:t>Agreement</w:t>
            </w:r>
            <w:r w:rsidRPr="004B45F5">
              <w:rPr>
                <w:rFonts w:ascii="Times New Roman" w:eastAsia="Times New Roman" w:hAnsi="Times New Roman"/>
                <w:lang w:val="en-US" w:eastAsia="ru-RU"/>
              </w:rPr>
              <w:t>.</w:t>
            </w:r>
          </w:p>
          <w:p w14:paraId="4E12AA45" w14:textId="77777777" w:rsidR="0077002D" w:rsidRPr="00217529" w:rsidRDefault="0077002D" w:rsidP="00C867CA">
            <w:pPr>
              <w:widowControl w:val="0"/>
              <w:autoSpaceDE w:val="0"/>
              <w:autoSpaceDN w:val="0"/>
              <w:adjustRightInd w:val="0"/>
              <w:spacing w:after="0" w:line="240" w:lineRule="auto"/>
              <w:jc w:val="both"/>
              <w:rPr>
                <w:rFonts w:ascii="Times New Roman" w:eastAsia="Times New Roman" w:hAnsi="Times New Roman"/>
                <w:lang w:val="en-US" w:eastAsia="ru-RU"/>
              </w:rPr>
            </w:pPr>
            <w:r w:rsidRPr="00053708">
              <w:rPr>
                <w:rFonts w:ascii="Times New Roman" w:eastAsia="Times New Roman" w:hAnsi="Times New Roman"/>
                <w:lang w:val="en-US" w:eastAsia="ru-RU"/>
              </w:rPr>
              <w:t>E</w:t>
            </w:r>
            <w:r w:rsidRPr="00217529">
              <w:rPr>
                <w:rFonts w:ascii="Times New Roman" w:eastAsia="Times New Roman" w:hAnsi="Times New Roman"/>
                <w:lang w:val="en-US" w:eastAsia="ru-RU"/>
              </w:rPr>
              <w:t>-</w:t>
            </w:r>
            <w:r w:rsidRPr="00053708">
              <w:rPr>
                <w:rFonts w:ascii="Times New Roman" w:eastAsia="Times New Roman" w:hAnsi="Times New Roman"/>
                <w:lang w:val="en-US" w:eastAsia="ru-RU"/>
              </w:rPr>
              <w:t>mail</w:t>
            </w:r>
            <w:r w:rsidRPr="00217529">
              <w:rPr>
                <w:rFonts w:ascii="Times New Roman" w:eastAsia="Times New Roman" w:hAnsi="Times New Roman"/>
                <w:lang w:val="en-US" w:eastAsia="ru-RU"/>
              </w:rPr>
              <w:t xml:space="preserve">: </w:t>
            </w:r>
            <w:r w:rsidRPr="00217529">
              <w:rPr>
                <w:rFonts w:ascii="Times New Roman" w:hAnsi="Times New Roman"/>
                <w:lang w:val="en-US"/>
              </w:rPr>
              <w:t>_____________</w:t>
            </w:r>
            <w:r w:rsidRPr="00217529">
              <w:rPr>
                <w:rFonts w:ascii="Times New Roman" w:eastAsia="Times New Roman" w:hAnsi="Times New Roman"/>
                <w:lang w:val="en-US" w:eastAsia="ru-RU"/>
              </w:rPr>
              <w:t>.</w:t>
            </w:r>
          </w:p>
          <w:p w14:paraId="3D1B0078" w14:textId="77777777" w:rsidR="0077002D" w:rsidRPr="00217529" w:rsidRDefault="0077002D" w:rsidP="00C867CA">
            <w:pPr>
              <w:tabs>
                <w:tab w:val="left" w:pos="-1440"/>
              </w:tabs>
              <w:autoSpaceDE w:val="0"/>
              <w:autoSpaceDN w:val="0"/>
              <w:adjustRightInd w:val="0"/>
              <w:spacing w:after="0" w:line="240" w:lineRule="auto"/>
              <w:jc w:val="both"/>
              <w:rPr>
                <w:rFonts w:ascii="Times New Roman" w:eastAsia="Times New Roman" w:hAnsi="Times New Roman"/>
                <w:b/>
                <w:lang w:val="en-US" w:eastAsia="ru-RU"/>
              </w:rPr>
            </w:pPr>
          </w:p>
          <w:p w14:paraId="4FEDC88B" w14:textId="77777777" w:rsidR="0077002D" w:rsidRPr="004B45F5" w:rsidRDefault="0077002D" w:rsidP="00C867CA">
            <w:pPr>
              <w:tabs>
                <w:tab w:val="left" w:pos="-1440"/>
              </w:tabs>
              <w:autoSpaceDE w:val="0"/>
              <w:autoSpaceDN w:val="0"/>
              <w:adjustRightInd w:val="0"/>
              <w:spacing w:after="0" w:line="240" w:lineRule="auto"/>
              <w:jc w:val="both"/>
              <w:rPr>
                <w:rFonts w:ascii="Times New Roman" w:eastAsia="Times New Roman" w:hAnsi="Times New Roman"/>
                <w:lang w:val="en-US" w:eastAsia="ru-RU"/>
              </w:rPr>
            </w:pPr>
            <w:r>
              <w:rPr>
                <w:rFonts w:ascii="Times New Roman" w:eastAsia="Times New Roman" w:hAnsi="Times New Roman"/>
                <w:b/>
                <w:lang w:val="en-US" w:eastAsia="ru-RU"/>
              </w:rPr>
              <w:t>At</w:t>
            </w:r>
            <w:r w:rsidRPr="004B45F5">
              <w:rPr>
                <w:rFonts w:ascii="Times New Roman" w:eastAsia="Times New Roman" w:hAnsi="Times New Roman"/>
                <w:b/>
                <w:lang w:val="en-US" w:eastAsia="ru-RU"/>
              </w:rPr>
              <w:t xml:space="preserve"> </w:t>
            </w:r>
            <w:r>
              <w:rPr>
                <w:rFonts w:ascii="Times New Roman" w:eastAsia="Times New Roman" w:hAnsi="Times New Roman"/>
                <w:b/>
                <w:lang w:val="en-US" w:eastAsia="ru-RU"/>
              </w:rPr>
              <w:t>HSE</w:t>
            </w:r>
            <w:r w:rsidRPr="004B45F5">
              <w:rPr>
                <w:rFonts w:ascii="Times New Roman" w:eastAsia="Times New Roman" w:hAnsi="Times New Roman"/>
                <w:b/>
                <w:lang w:val="en-US" w:eastAsia="ru-RU"/>
              </w:rPr>
              <w:t xml:space="preserve"> </w:t>
            </w:r>
            <w:r>
              <w:rPr>
                <w:rFonts w:ascii="Times New Roman" w:eastAsia="Times New Roman" w:hAnsi="Times New Roman"/>
                <w:b/>
                <w:lang w:val="en-US" w:eastAsia="ru-RU"/>
              </w:rPr>
              <w:t>University,</w:t>
            </w:r>
            <w:r w:rsidRPr="004B45F5">
              <w:rPr>
                <w:rFonts w:ascii="Times New Roman" w:eastAsia="Times New Roman" w:hAnsi="Times New Roman"/>
                <w:lang w:val="en-US" w:eastAsia="ru-RU"/>
              </w:rPr>
              <w:t xml:space="preserve"> </w:t>
            </w:r>
            <w:r w:rsidRPr="004B45F5">
              <w:rPr>
                <w:rFonts w:ascii="Times New Roman" w:hAnsi="Times New Roman"/>
                <w:lang w:val="en-US"/>
              </w:rPr>
              <w:t>_____________ </w:t>
            </w:r>
            <w:r w:rsidRPr="004B45F5">
              <w:rPr>
                <w:rFonts w:ascii="Times New Roman" w:eastAsia="Times New Roman" w:hAnsi="Times New Roman"/>
                <w:lang w:val="en-US" w:eastAsia="ru-RU"/>
              </w:rPr>
              <w:t>(</w:t>
            </w:r>
            <w:r>
              <w:rPr>
                <w:rFonts w:ascii="Times New Roman" w:eastAsia="Times New Roman" w:hAnsi="Times New Roman"/>
                <w:i/>
                <w:lang w:val="en-US" w:eastAsia="ru-RU"/>
              </w:rPr>
              <w:t>position</w:t>
            </w:r>
            <w:r w:rsidRPr="004B45F5">
              <w:rPr>
                <w:rFonts w:ascii="Times New Roman" w:eastAsia="Times New Roman" w:hAnsi="Times New Roman"/>
                <w:lang w:val="en-US" w:eastAsia="ru-RU"/>
              </w:rPr>
              <w:t>), _____________ (</w:t>
            </w:r>
            <w:r>
              <w:rPr>
                <w:rFonts w:ascii="Times New Roman" w:eastAsia="Times New Roman" w:hAnsi="Times New Roman"/>
                <w:i/>
                <w:lang w:val="en-US" w:eastAsia="ru-RU"/>
              </w:rPr>
              <w:t>subdivision</w:t>
            </w:r>
            <w:r w:rsidRPr="004B45F5">
              <w:rPr>
                <w:rFonts w:ascii="Times New Roman" w:eastAsia="Times New Roman" w:hAnsi="Times New Roman"/>
                <w:lang w:val="en-US" w:eastAsia="ru-RU"/>
              </w:rPr>
              <w:t xml:space="preserve">) </w:t>
            </w:r>
            <w:r>
              <w:rPr>
                <w:rFonts w:ascii="Times New Roman" w:eastAsia="Times New Roman" w:hAnsi="Times New Roman"/>
                <w:lang w:val="en-US" w:eastAsia="ru-RU"/>
              </w:rPr>
              <w:t>shall</w:t>
            </w:r>
            <w:r w:rsidRPr="004B45F5">
              <w:rPr>
                <w:rFonts w:ascii="Times New Roman" w:eastAsia="Times New Roman" w:hAnsi="Times New Roman"/>
                <w:lang w:val="en-US" w:eastAsia="ru-RU"/>
              </w:rPr>
              <w:t xml:space="preserve"> </w:t>
            </w:r>
            <w:r>
              <w:rPr>
                <w:rFonts w:ascii="Times New Roman" w:eastAsia="Times New Roman" w:hAnsi="Times New Roman"/>
                <w:lang w:val="en-US" w:eastAsia="ru-RU"/>
              </w:rPr>
              <w:t>be</w:t>
            </w:r>
            <w:r w:rsidRPr="004B45F5">
              <w:rPr>
                <w:rFonts w:ascii="Times New Roman" w:eastAsia="Times New Roman" w:hAnsi="Times New Roman"/>
                <w:lang w:val="en-US" w:eastAsia="ru-RU"/>
              </w:rPr>
              <w:t xml:space="preserve"> </w:t>
            </w:r>
            <w:r>
              <w:rPr>
                <w:rFonts w:ascii="Times New Roman" w:eastAsia="Times New Roman" w:hAnsi="Times New Roman"/>
                <w:lang w:val="en-US" w:eastAsia="ru-RU"/>
              </w:rPr>
              <w:t>responsible</w:t>
            </w:r>
            <w:r w:rsidRPr="004B45F5">
              <w:rPr>
                <w:rFonts w:ascii="Times New Roman" w:eastAsia="Times New Roman" w:hAnsi="Times New Roman"/>
                <w:lang w:val="en-US" w:eastAsia="ru-RU"/>
              </w:rPr>
              <w:t xml:space="preserve"> </w:t>
            </w:r>
            <w:r>
              <w:rPr>
                <w:rFonts w:ascii="Times New Roman" w:eastAsia="Times New Roman" w:hAnsi="Times New Roman"/>
                <w:lang w:val="en-US" w:eastAsia="ru-RU"/>
              </w:rPr>
              <w:t>for</w:t>
            </w:r>
            <w:r w:rsidRPr="004B45F5">
              <w:rPr>
                <w:rFonts w:ascii="Times New Roman" w:eastAsia="Times New Roman" w:hAnsi="Times New Roman"/>
                <w:lang w:val="en-US" w:eastAsia="ru-RU"/>
              </w:rPr>
              <w:t xml:space="preserve"> </w:t>
            </w:r>
            <w:r>
              <w:rPr>
                <w:rFonts w:ascii="Times New Roman" w:eastAsia="Times New Roman" w:hAnsi="Times New Roman"/>
                <w:lang w:val="en-US" w:eastAsia="ru-RU"/>
              </w:rPr>
              <w:t>the</w:t>
            </w:r>
            <w:r w:rsidRPr="004B45F5">
              <w:rPr>
                <w:rFonts w:ascii="Times New Roman" w:eastAsia="Times New Roman" w:hAnsi="Times New Roman"/>
                <w:lang w:val="en-US" w:eastAsia="ru-RU"/>
              </w:rPr>
              <w:t xml:space="preserve"> </w:t>
            </w:r>
            <w:r>
              <w:rPr>
                <w:rFonts w:ascii="Times New Roman" w:eastAsia="Times New Roman" w:hAnsi="Times New Roman"/>
                <w:lang w:val="en-US" w:eastAsia="ru-RU"/>
              </w:rPr>
              <w:t>coordination</w:t>
            </w:r>
            <w:r w:rsidRPr="004B45F5">
              <w:rPr>
                <w:rFonts w:ascii="Times New Roman" w:eastAsia="Times New Roman" w:hAnsi="Times New Roman"/>
                <w:lang w:val="en-US" w:eastAsia="ru-RU"/>
              </w:rPr>
              <w:t xml:space="preserve"> </w:t>
            </w:r>
            <w:r>
              <w:rPr>
                <w:rFonts w:ascii="Times New Roman" w:eastAsia="Times New Roman" w:hAnsi="Times New Roman"/>
                <w:lang w:val="en-US" w:eastAsia="ru-RU"/>
              </w:rPr>
              <w:t>of</w:t>
            </w:r>
            <w:r w:rsidRPr="004B45F5">
              <w:rPr>
                <w:rFonts w:ascii="Times New Roman" w:eastAsia="Times New Roman" w:hAnsi="Times New Roman"/>
                <w:lang w:val="en-US" w:eastAsia="ru-RU"/>
              </w:rPr>
              <w:t xml:space="preserve"> </w:t>
            </w:r>
            <w:r>
              <w:rPr>
                <w:rFonts w:ascii="Times New Roman" w:eastAsia="Times New Roman" w:hAnsi="Times New Roman"/>
                <w:lang w:val="en-US" w:eastAsia="ru-RU"/>
              </w:rPr>
              <w:t>the</w:t>
            </w:r>
            <w:r w:rsidRPr="004B45F5">
              <w:rPr>
                <w:rFonts w:ascii="Times New Roman" w:eastAsia="Times New Roman" w:hAnsi="Times New Roman"/>
                <w:lang w:val="en-US" w:eastAsia="ru-RU"/>
              </w:rPr>
              <w:t xml:space="preserve"> </w:t>
            </w:r>
            <w:r>
              <w:rPr>
                <w:rFonts w:ascii="Times New Roman" w:eastAsia="Times New Roman" w:hAnsi="Times New Roman"/>
                <w:lang w:val="en-US" w:eastAsia="ru-RU"/>
              </w:rPr>
              <w:t>Agreement</w:t>
            </w:r>
            <w:r w:rsidRPr="004B45F5">
              <w:rPr>
                <w:rFonts w:ascii="Times New Roman" w:eastAsia="Times New Roman" w:hAnsi="Times New Roman"/>
                <w:lang w:val="en-US" w:eastAsia="ru-RU"/>
              </w:rPr>
              <w:t>.</w:t>
            </w:r>
            <w:r>
              <w:rPr>
                <w:rFonts w:ascii="Times New Roman" w:eastAsia="Times New Roman" w:hAnsi="Times New Roman"/>
                <w:lang w:val="en-US" w:eastAsia="ru-RU"/>
              </w:rPr>
              <w:t xml:space="preserve"> </w:t>
            </w:r>
          </w:p>
          <w:p w14:paraId="70336B3D" w14:textId="77777777" w:rsidR="0077002D" w:rsidRPr="00217529" w:rsidRDefault="0077002D" w:rsidP="00C867CA">
            <w:pPr>
              <w:tabs>
                <w:tab w:val="left" w:pos="-1440"/>
              </w:tabs>
              <w:autoSpaceDE w:val="0"/>
              <w:autoSpaceDN w:val="0"/>
              <w:adjustRightInd w:val="0"/>
              <w:spacing w:after="0" w:line="240" w:lineRule="auto"/>
              <w:jc w:val="both"/>
              <w:rPr>
                <w:rFonts w:ascii="Times New Roman" w:eastAsia="Times New Roman" w:hAnsi="Times New Roman"/>
                <w:lang w:val="en-US" w:eastAsia="ru-RU"/>
              </w:rPr>
            </w:pPr>
            <w:r w:rsidRPr="00053708">
              <w:rPr>
                <w:rFonts w:ascii="Times New Roman" w:eastAsia="Times New Roman" w:hAnsi="Times New Roman"/>
                <w:lang w:val="en-US" w:eastAsia="ru-RU"/>
              </w:rPr>
              <w:t>E</w:t>
            </w:r>
            <w:r w:rsidRPr="00217529">
              <w:rPr>
                <w:rFonts w:ascii="Times New Roman" w:eastAsia="Times New Roman" w:hAnsi="Times New Roman"/>
                <w:lang w:val="en-US" w:eastAsia="ru-RU"/>
              </w:rPr>
              <w:t>-</w:t>
            </w:r>
            <w:r w:rsidRPr="00053708">
              <w:rPr>
                <w:rFonts w:ascii="Times New Roman" w:eastAsia="Times New Roman" w:hAnsi="Times New Roman"/>
                <w:lang w:val="en-US" w:eastAsia="ru-RU"/>
              </w:rPr>
              <w:t>mail</w:t>
            </w:r>
            <w:r w:rsidRPr="00217529">
              <w:rPr>
                <w:rFonts w:ascii="Times New Roman" w:eastAsia="Times New Roman" w:hAnsi="Times New Roman"/>
                <w:lang w:val="en-US" w:eastAsia="ru-RU"/>
              </w:rPr>
              <w:t xml:space="preserve">: </w:t>
            </w:r>
            <w:r w:rsidRPr="00217529">
              <w:rPr>
                <w:rFonts w:ascii="Times New Roman" w:hAnsi="Times New Roman"/>
                <w:lang w:val="en-US"/>
              </w:rPr>
              <w:t>_____________</w:t>
            </w:r>
            <w:r w:rsidRPr="00217529">
              <w:rPr>
                <w:rFonts w:ascii="Times New Roman" w:eastAsia="Times New Roman" w:hAnsi="Times New Roman"/>
                <w:lang w:val="en-US" w:eastAsia="ru-RU"/>
              </w:rPr>
              <w:t>.</w:t>
            </w:r>
          </w:p>
          <w:p w14:paraId="7FA5EED4" w14:textId="77777777" w:rsidR="0077002D" w:rsidRPr="00217529" w:rsidRDefault="0077002D" w:rsidP="00C867CA">
            <w:pPr>
              <w:tabs>
                <w:tab w:val="left" w:pos="-1440"/>
              </w:tabs>
              <w:autoSpaceDE w:val="0"/>
              <w:autoSpaceDN w:val="0"/>
              <w:adjustRightInd w:val="0"/>
              <w:spacing w:after="0" w:line="240" w:lineRule="auto"/>
              <w:jc w:val="both"/>
              <w:rPr>
                <w:rFonts w:ascii="Times New Roman" w:eastAsia="Times New Roman" w:hAnsi="Times New Roman"/>
                <w:lang w:val="en-US" w:eastAsia="ru-RU"/>
              </w:rPr>
            </w:pPr>
          </w:p>
          <w:p w14:paraId="1BC83BF8" w14:textId="77777777" w:rsidR="0077002D" w:rsidRDefault="0077002D" w:rsidP="00C867CA">
            <w:pPr>
              <w:tabs>
                <w:tab w:val="left" w:pos="-1440"/>
              </w:tabs>
              <w:autoSpaceDE w:val="0"/>
              <w:autoSpaceDN w:val="0"/>
              <w:adjustRightInd w:val="0"/>
              <w:spacing w:after="0" w:line="240" w:lineRule="auto"/>
              <w:jc w:val="both"/>
              <w:rPr>
                <w:rFonts w:ascii="Times New Roman" w:eastAsia="Times New Roman" w:hAnsi="Times New Roman"/>
                <w:iCs/>
                <w:lang w:val="en-US" w:eastAsia="ru-RU"/>
              </w:rPr>
            </w:pPr>
            <w:r w:rsidRPr="004B45F5">
              <w:rPr>
                <w:rFonts w:ascii="Times New Roman" w:eastAsia="Times New Roman" w:hAnsi="Times New Roman"/>
                <w:iCs/>
                <w:lang w:val="en-US" w:eastAsia="ru-RU"/>
              </w:rPr>
              <w:t xml:space="preserve">If the coordinating units or staff are changed, the Parties must inform each other through </w:t>
            </w:r>
            <w:r>
              <w:rPr>
                <w:rFonts w:ascii="Times New Roman" w:eastAsia="Times New Roman" w:hAnsi="Times New Roman"/>
                <w:iCs/>
                <w:lang w:val="en-US" w:eastAsia="ru-RU"/>
              </w:rPr>
              <w:t xml:space="preserve">their </w:t>
            </w:r>
            <w:r w:rsidRPr="004B45F5">
              <w:rPr>
                <w:rFonts w:ascii="Times New Roman" w:eastAsia="Times New Roman" w:hAnsi="Times New Roman"/>
                <w:iCs/>
                <w:lang w:val="en-US" w:eastAsia="ru-RU"/>
              </w:rPr>
              <w:t>regular channels of communication.</w:t>
            </w:r>
          </w:p>
          <w:p w14:paraId="6BB163CB" w14:textId="77777777" w:rsidR="0077002D" w:rsidRDefault="0077002D" w:rsidP="00C867CA">
            <w:pPr>
              <w:tabs>
                <w:tab w:val="left" w:pos="-1440"/>
              </w:tabs>
              <w:autoSpaceDE w:val="0"/>
              <w:autoSpaceDN w:val="0"/>
              <w:adjustRightInd w:val="0"/>
              <w:spacing w:after="0" w:line="240" w:lineRule="auto"/>
              <w:jc w:val="both"/>
              <w:rPr>
                <w:rFonts w:ascii="Times New Roman" w:eastAsia="Times New Roman" w:hAnsi="Times New Roman"/>
                <w:lang w:val="en-US" w:eastAsia="ru-RU"/>
              </w:rPr>
            </w:pPr>
          </w:p>
          <w:p w14:paraId="0F4E66A0" w14:textId="77777777" w:rsidR="0077002D" w:rsidRDefault="0077002D" w:rsidP="00C867CA">
            <w:pPr>
              <w:tabs>
                <w:tab w:val="left" w:pos="-1440"/>
              </w:tabs>
              <w:autoSpaceDE w:val="0"/>
              <w:autoSpaceDN w:val="0"/>
              <w:adjustRightInd w:val="0"/>
              <w:spacing w:after="0" w:line="240" w:lineRule="auto"/>
              <w:jc w:val="both"/>
              <w:rPr>
                <w:rFonts w:ascii="Times New Roman" w:eastAsia="Times New Roman" w:hAnsi="Times New Roman"/>
                <w:lang w:val="en-US" w:eastAsia="ru-RU"/>
              </w:rPr>
            </w:pPr>
          </w:p>
          <w:p w14:paraId="4DC3AF9D" w14:textId="77777777" w:rsidR="0077002D" w:rsidRPr="004B45F5" w:rsidRDefault="0077002D" w:rsidP="00C867CA">
            <w:pPr>
              <w:tabs>
                <w:tab w:val="left" w:pos="-1440"/>
              </w:tabs>
              <w:autoSpaceDE w:val="0"/>
              <w:autoSpaceDN w:val="0"/>
              <w:adjustRightInd w:val="0"/>
              <w:spacing w:after="0" w:line="240" w:lineRule="auto"/>
              <w:jc w:val="both"/>
              <w:rPr>
                <w:rFonts w:ascii="Times New Roman" w:eastAsia="Times New Roman" w:hAnsi="Times New Roman"/>
                <w:lang w:val="en-US" w:eastAsia="ru-RU"/>
              </w:rPr>
            </w:pPr>
          </w:p>
          <w:p w14:paraId="6734E94F" w14:textId="77777777" w:rsidR="0077002D" w:rsidRPr="004B45F5" w:rsidRDefault="0077002D" w:rsidP="00C867CA">
            <w:pPr>
              <w:tabs>
                <w:tab w:val="left" w:pos="-1440"/>
              </w:tabs>
              <w:autoSpaceDE w:val="0"/>
              <w:autoSpaceDN w:val="0"/>
              <w:adjustRightInd w:val="0"/>
              <w:spacing w:after="0" w:line="240" w:lineRule="auto"/>
              <w:jc w:val="both"/>
              <w:rPr>
                <w:rFonts w:ascii="Times New Roman" w:eastAsia="Times New Roman" w:hAnsi="Times New Roman"/>
                <w:b/>
                <w:lang w:val="en-US" w:eastAsia="ru-RU"/>
              </w:rPr>
            </w:pPr>
            <w:r w:rsidRPr="00574C70">
              <w:rPr>
                <w:rFonts w:ascii="Times New Roman" w:eastAsia="Times New Roman" w:hAnsi="Times New Roman"/>
                <w:b/>
                <w:lang w:val="en-US" w:eastAsia="ru-RU"/>
              </w:rPr>
              <w:t xml:space="preserve">7. </w:t>
            </w:r>
            <w:r>
              <w:rPr>
                <w:rFonts w:ascii="Times New Roman" w:eastAsia="Times New Roman" w:hAnsi="Times New Roman"/>
                <w:b/>
                <w:lang w:val="en-US" w:eastAsia="ru-RU"/>
              </w:rPr>
              <w:t>PERSONAL DATA</w:t>
            </w:r>
          </w:p>
          <w:p w14:paraId="73E75C47" w14:textId="77777777" w:rsidR="0077002D" w:rsidRPr="00574C70" w:rsidRDefault="0077002D" w:rsidP="00C867CA">
            <w:pPr>
              <w:tabs>
                <w:tab w:val="left" w:pos="-1440"/>
              </w:tabs>
              <w:autoSpaceDE w:val="0"/>
              <w:autoSpaceDN w:val="0"/>
              <w:adjustRightInd w:val="0"/>
              <w:spacing w:after="0" w:line="240" w:lineRule="auto"/>
              <w:jc w:val="both"/>
              <w:rPr>
                <w:rFonts w:ascii="Times New Roman" w:eastAsia="Times New Roman" w:hAnsi="Times New Roman"/>
                <w:b/>
                <w:lang w:val="en-US" w:eastAsia="ru-RU"/>
              </w:rPr>
            </w:pPr>
          </w:p>
          <w:p w14:paraId="0DCC152B" w14:textId="77777777" w:rsidR="0077002D" w:rsidRDefault="0077002D" w:rsidP="00C867CA">
            <w:pPr>
              <w:spacing w:after="0" w:line="240" w:lineRule="auto"/>
              <w:jc w:val="both"/>
              <w:rPr>
                <w:rFonts w:ascii="Times New Roman" w:eastAsia="Times New Roman" w:hAnsi="Times New Roman"/>
                <w:iCs/>
                <w:lang w:val="en-US" w:eastAsia="ru-RU"/>
              </w:rPr>
            </w:pPr>
            <w:r w:rsidRPr="00574C70">
              <w:rPr>
                <w:rFonts w:ascii="Times New Roman" w:eastAsia="Times New Roman" w:hAnsi="Times New Roman"/>
                <w:iCs/>
                <w:lang w:val="en-US" w:eastAsia="ru-RU"/>
              </w:rPr>
              <w:t>7.1. Both Parties hereby guarantee that they will request and process personal data (hereinafter</w:t>
            </w:r>
            <w:r>
              <w:rPr>
                <w:rFonts w:ascii="Times New Roman" w:eastAsia="Times New Roman" w:hAnsi="Times New Roman"/>
                <w:iCs/>
                <w:lang w:val="en-US" w:eastAsia="ru-RU"/>
              </w:rPr>
              <w:t xml:space="preserve"> </w:t>
            </w:r>
            <w:r w:rsidRPr="00574C70">
              <w:rPr>
                <w:rFonts w:ascii="Times New Roman" w:eastAsia="Times New Roman" w:hAnsi="Times New Roman"/>
                <w:iCs/>
                <w:lang w:val="en-US" w:eastAsia="ru-RU"/>
              </w:rPr>
              <w:t xml:space="preserve">“PD”), including PD transmitted verbally, only to the extent necessary for properly exercising the provisions of this Agreement and according to applicable laws. The Parties agree that any failure to provide necessary PD can make it partially or completely impossible to fulfil the terms and conditions of this Agreement. </w:t>
            </w:r>
          </w:p>
          <w:p w14:paraId="6954D262" w14:textId="77777777" w:rsidR="0077002D" w:rsidRPr="00574C70" w:rsidRDefault="0077002D" w:rsidP="00C867CA">
            <w:pPr>
              <w:tabs>
                <w:tab w:val="left" w:pos="-1440"/>
              </w:tabs>
              <w:autoSpaceDE w:val="0"/>
              <w:autoSpaceDN w:val="0"/>
              <w:adjustRightInd w:val="0"/>
              <w:spacing w:after="0" w:line="240" w:lineRule="auto"/>
              <w:jc w:val="both"/>
              <w:rPr>
                <w:rFonts w:ascii="Times New Roman" w:eastAsia="Times New Roman" w:hAnsi="Times New Roman"/>
                <w:iCs/>
                <w:lang w:val="en-US" w:eastAsia="ru-RU"/>
              </w:rPr>
            </w:pPr>
            <w:r w:rsidRPr="00574C70">
              <w:rPr>
                <w:rFonts w:ascii="Times New Roman" w:eastAsia="Times New Roman" w:hAnsi="Times New Roman"/>
                <w:iCs/>
                <w:lang w:val="en-US" w:eastAsia="ru-RU"/>
              </w:rPr>
              <w:t>Only data that has undergone anonymization can be processed for statistical purposes and consequently disclosed to the public authorities and individuals in those cases established by relevant laws. Anonymization implies the modification of personal data whereby the details of personal or factual circumstances can no longer be assigned to a specific or identifiable natural person, or only with the expenditure of time, costs and manpower disproportionate to the results.</w:t>
            </w:r>
          </w:p>
          <w:p w14:paraId="7617E98B" w14:textId="77777777" w:rsidR="0077002D" w:rsidRPr="0025018C" w:rsidRDefault="0077002D" w:rsidP="00C867CA">
            <w:pPr>
              <w:tabs>
                <w:tab w:val="left" w:pos="-1440"/>
              </w:tabs>
              <w:autoSpaceDE w:val="0"/>
              <w:autoSpaceDN w:val="0"/>
              <w:adjustRightInd w:val="0"/>
              <w:spacing w:after="0" w:line="240" w:lineRule="auto"/>
              <w:jc w:val="both"/>
              <w:rPr>
                <w:rFonts w:ascii="Times New Roman" w:eastAsia="Times New Roman" w:hAnsi="Times New Roman"/>
                <w:iCs/>
                <w:lang w:val="en-US" w:eastAsia="ru-RU"/>
              </w:rPr>
            </w:pPr>
            <w:r w:rsidRPr="00194588">
              <w:rPr>
                <w:rFonts w:ascii="Times New Roman" w:eastAsia="Times New Roman" w:hAnsi="Times New Roman"/>
                <w:iCs/>
                <w:lang w:val="en-US" w:eastAsia="ru-RU"/>
              </w:rPr>
              <w:t xml:space="preserve">7.2. </w:t>
            </w:r>
            <w:r>
              <w:rPr>
                <w:rFonts w:ascii="Times New Roman" w:eastAsia="Times New Roman" w:hAnsi="Times New Roman"/>
                <w:iCs/>
                <w:lang w:val="en-US" w:eastAsia="ru-RU"/>
              </w:rPr>
              <w:t>The P</w:t>
            </w:r>
            <w:r w:rsidRPr="0025018C">
              <w:rPr>
                <w:rFonts w:ascii="Times New Roman" w:eastAsia="Times New Roman" w:hAnsi="Times New Roman"/>
                <w:iCs/>
                <w:lang w:val="en-US" w:eastAsia="ru-RU"/>
              </w:rPr>
              <w:t>arties will inform each other about</w:t>
            </w:r>
            <w:r>
              <w:rPr>
                <w:rFonts w:ascii="Times New Roman" w:eastAsia="Times New Roman" w:hAnsi="Times New Roman"/>
                <w:iCs/>
                <w:lang w:val="en-US" w:eastAsia="ru-RU"/>
              </w:rPr>
              <w:t xml:space="preserve"> the</w:t>
            </w:r>
            <w:r w:rsidRPr="0025018C">
              <w:rPr>
                <w:rFonts w:ascii="Times New Roman" w:eastAsia="Times New Roman" w:hAnsi="Times New Roman"/>
                <w:iCs/>
                <w:lang w:val="en-US" w:eastAsia="ru-RU"/>
              </w:rPr>
              <w:t xml:space="preserve"> contact persons </w:t>
            </w:r>
            <w:r>
              <w:rPr>
                <w:rFonts w:ascii="Times New Roman" w:eastAsia="Times New Roman" w:hAnsi="Times New Roman"/>
                <w:iCs/>
                <w:lang w:val="en-US" w:eastAsia="ru-RU"/>
              </w:rPr>
              <w:t xml:space="preserve">with respect to </w:t>
            </w:r>
            <w:r w:rsidRPr="0025018C">
              <w:rPr>
                <w:rFonts w:ascii="Times New Roman" w:eastAsia="Times New Roman" w:hAnsi="Times New Roman"/>
                <w:iCs/>
                <w:lang w:val="en-US" w:eastAsia="ru-RU"/>
              </w:rPr>
              <w:t>the processing of personal data, in</w:t>
            </w:r>
            <w:r>
              <w:rPr>
                <w:rFonts w:ascii="Times New Roman" w:eastAsia="Times New Roman" w:hAnsi="Times New Roman"/>
                <w:iCs/>
                <w:lang w:val="en-US" w:eastAsia="ru-RU"/>
              </w:rPr>
              <w:t>cluding</w:t>
            </w:r>
            <w:r w:rsidRPr="0025018C">
              <w:rPr>
                <w:rFonts w:ascii="Times New Roman" w:eastAsia="Times New Roman" w:hAnsi="Times New Roman"/>
                <w:iCs/>
                <w:lang w:val="en-US" w:eastAsia="ru-RU"/>
              </w:rPr>
              <w:t xml:space="preserve"> the telephone numbers and e</w:t>
            </w:r>
            <w:r>
              <w:rPr>
                <w:rFonts w:ascii="Times New Roman" w:eastAsia="Times New Roman" w:hAnsi="Times New Roman"/>
                <w:iCs/>
                <w:lang w:val="en-US" w:eastAsia="ru-RU"/>
              </w:rPr>
              <w:t>-</w:t>
            </w:r>
            <w:r w:rsidRPr="0025018C">
              <w:rPr>
                <w:rFonts w:ascii="Times New Roman" w:eastAsia="Times New Roman" w:hAnsi="Times New Roman"/>
                <w:iCs/>
                <w:lang w:val="en-US" w:eastAsia="ru-RU"/>
              </w:rPr>
              <w:t xml:space="preserve">mail addresses of such persons. The </w:t>
            </w:r>
            <w:r>
              <w:rPr>
                <w:rFonts w:ascii="Times New Roman" w:eastAsia="Times New Roman" w:hAnsi="Times New Roman"/>
                <w:iCs/>
                <w:lang w:val="en-US" w:eastAsia="ru-RU"/>
              </w:rPr>
              <w:t>terms</w:t>
            </w:r>
            <w:r w:rsidRPr="0025018C">
              <w:rPr>
                <w:rFonts w:ascii="Times New Roman" w:eastAsia="Times New Roman" w:hAnsi="Times New Roman"/>
                <w:iCs/>
                <w:lang w:val="en-US" w:eastAsia="ru-RU"/>
              </w:rPr>
              <w:t xml:space="preserve"> for </w:t>
            </w:r>
            <w:r>
              <w:rPr>
                <w:rFonts w:ascii="Times New Roman" w:eastAsia="Times New Roman" w:hAnsi="Times New Roman"/>
                <w:iCs/>
                <w:lang w:val="en-US" w:eastAsia="ru-RU"/>
              </w:rPr>
              <w:t xml:space="preserve">PD processing </w:t>
            </w:r>
            <w:r w:rsidRPr="0025018C">
              <w:rPr>
                <w:rFonts w:ascii="Times New Roman" w:eastAsia="Times New Roman" w:hAnsi="Times New Roman"/>
                <w:iCs/>
                <w:lang w:val="en-US" w:eastAsia="ru-RU"/>
              </w:rPr>
              <w:t>are specified in the A</w:t>
            </w:r>
            <w:r>
              <w:rPr>
                <w:rFonts w:ascii="Times New Roman" w:eastAsia="Times New Roman" w:hAnsi="Times New Roman"/>
                <w:iCs/>
                <w:lang w:val="en-US" w:eastAsia="ru-RU"/>
              </w:rPr>
              <w:t>nnex</w:t>
            </w:r>
            <w:r w:rsidRPr="0025018C">
              <w:rPr>
                <w:rFonts w:ascii="Times New Roman" w:eastAsia="Times New Roman" w:hAnsi="Times New Roman"/>
                <w:iCs/>
                <w:lang w:val="en-US" w:eastAsia="ru-RU"/>
              </w:rPr>
              <w:t xml:space="preserve"> </w:t>
            </w:r>
            <w:r>
              <w:rPr>
                <w:rFonts w:ascii="Times New Roman" w:eastAsia="Times New Roman" w:hAnsi="Times New Roman"/>
                <w:iCs/>
                <w:lang w:val="en-US" w:eastAsia="ru-RU"/>
              </w:rPr>
              <w:t>here</w:t>
            </w:r>
            <w:r w:rsidRPr="0025018C">
              <w:rPr>
                <w:rFonts w:ascii="Times New Roman" w:eastAsia="Times New Roman" w:hAnsi="Times New Roman"/>
                <w:iCs/>
                <w:lang w:val="en-US" w:eastAsia="ru-RU"/>
              </w:rPr>
              <w:t>to.</w:t>
            </w:r>
          </w:p>
          <w:p w14:paraId="0E676193" w14:textId="77777777" w:rsidR="0077002D" w:rsidRPr="0025018C" w:rsidRDefault="0077002D" w:rsidP="00C867CA">
            <w:pPr>
              <w:tabs>
                <w:tab w:val="left" w:pos="-1440"/>
              </w:tabs>
              <w:autoSpaceDE w:val="0"/>
              <w:autoSpaceDN w:val="0"/>
              <w:adjustRightInd w:val="0"/>
              <w:spacing w:after="0" w:line="240" w:lineRule="auto"/>
              <w:jc w:val="both"/>
              <w:rPr>
                <w:rFonts w:ascii="Times New Roman" w:eastAsia="Times New Roman" w:hAnsi="Times New Roman"/>
                <w:lang w:val="en-US" w:eastAsia="ru-RU"/>
              </w:rPr>
            </w:pPr>
          </w:p>
        </w:tc>
      </w:tr>
      <w:tr w:rsidR="0077002D" w:rsidRPr="00C867CA" w14:paraId="7D20ABA3" w14:textId="77777777" w:rsidTr="00C867CA">
        <w:tc>
          <w:tcPr>
            <w:tcW w:w="10632" w:type="dxa"/>
          </w:tcPr>
          <w:p w14:paraId="20EAF07F" w14:textId="77777777" w:rsidR="0077002D" w:rsidRPr="00537D51" w:rsidRDefault="0077002D" w:rsidP="00C867CA">
            <w:pPr>
              <w:spacing w:after="0" w:line="240" w:lineRule="auto"/>
              <w:jc w:val="both"/>
              <w:rPr>
                <w:rFonts w:ascii="Times New Roman" w:hAnsi="Times New Roman"/>
                <w:b/>
                <w:lang w:val="en-US"/>
              </w:rPr>
            </w:pPr>
            <w:r w:rsidRPr="00537D51">
              <w:rPr>
                <w:rFonts w:ascii="Times New Roman" w:hAnsi="Times New Roman"/>
                <w:b/>
                <w:lang w:val="en-US"/>
              </w:rPr>
              <w:t xml:space="preserve">8. </w:t>
            </w:r>
            <w:r>
              <w:rPr>
                <w:rFonts w:ascii="Times New Roman" w:hAnsi="Times New Roman"/>
                <w:b/>
                <w:lang w:val="en-US"/>
              </w:rPr>
              <w:t>FINAL PROVISIONS</w:t>
            </w:r>
          </w:p>
          <w:p w14:paraId="7018FCB2" w14:textId="77777777" w:rsidR="0077002D" w:rsidRPr="00537D51" w:rsidRDefault="0077002D" w:rsidP="00C867CA">
            <w:pPr>
              <w:spacing w:after="0" w:line="240" w:lineRule="auto"/>
              <w:jc w:val="both"/>
              <w:rPr>
                <w:rFonts w:ascii="Times New Roman" w:hAnsi="Times New Roman"/>
                <w:b/>
                <w:lang w:val="en-US"/>
              </w:rPr>
            </w:pPr>
          </w:p>
          <w:p w14:paraId="09A31A39" w14:textId="77777777" w:rsidR="0077002D" w:rsidRPr="00537D51" w:rsidRDefault="0077002D" w:rsidP="00C867CA">
            <w:pPr>
              <w:spacing w:after="0" w:line="240" w:lineRule="auto"/>
              <w:jc w:val="both"/>
              <w:rPr>
                <w:rFonts w:ascii="Times New Roman" w:hAnsi="Times New Roman"/>
                <w:lang w:val="en-US"/>
              </w:rPr>
            </w:pPr>
            <w:r w:rsidRPr="00537D51">
              <w:rPr>
                <w:rFonts w:ascii="Times New Roman" w:hAnsi="Times New Roman"/>
                <w:lang w:val="en-US"/>
              </w:rPr>
              <w:t>8.1. The Parties shall consider this Agreement to be a declaration of intent, rather than a legally or financially binding document on joint activities. They also proceed from the fact that nothing herein, therefore, shall diminish the full authority and rights of either Party. In all cases, this Agreement is only applicable in part where it does not contradict the respective national legislation of either Party.</w:t>
            </w:r>
          </w:p>
          <w:p w14:paraId="5131C35D" w14:textId="77777777" w:rsidR="0077002D" w:rsidRPr="00537D51" w:rsidRDefault="0077002D" w:rsidP="00C867CA">
            <w:pPr>
              <w:spacing w:after="0" w:line="240" w:lineRule="auto"/>
              <w:jc w:val="both"/>
              <w:rPr>
                <w:rFonts w:ascii="Times New Roman" w:hAnsi="Times New Roman"/>
                <w:lang w:val="en-US"/>
              </w:rPr>
            </w:pPr>
          </w:p>
        </w:tc>
      </w:tr>
      <w:tr w:rsidR="0077002D" w:rsidRPr="00C867CA" w14:paraId="0D713FEB" w14:textId="77777777" w:rsidTr="00C867CA">
        <w:tc>
          <w:tcPr>
            <w:tcW w:w="10632" w:type="dxa"/>
          </w:tcPr>
          <w:p w14:paraId="696578C9" w14:textId="77777777" w:rsidR="0077002D" w:rsidRPr="00217529" w:rsidRDefault="0077002D" w:rsidP="00C867CA">
            <w:pPr>
              <w:spacing w:after="0" w:line="240" w:lineRule="auto"/>
              <w:jc w:val="both"/>
              <w:rPr>
                <w:rFonts w:ascii="Times New Roman" w:hAnsi="Times New Roman"/>
                <w:lang w:val="en-US"/>
              </w:rPr>
            </w:pPr>
            <w:r w:rsidRPr="00217529">
              <w:rPr>
                <w:rFonts w:ascii="Times New Roman" w:eastAsia="Times New Roman" w:hAnsi="Times New Roman"/>
                <w:lang w:val="en-US" w:eastAsia="ru-RU"/>
              </w:rPr>
              <w:t>-----------------------------------------------------------------------------</w:t>
            </w:r>
          </w:p>
          <w:p w14:paraId="74D79880" w14:textId="77777777" w:rsidR="0077002D" w:rsidRPr="00537D51" w:rsidRDefault="0077002D" w:rsidP="00C867CA">
            <w:pPr>
              <w:widowControl w:val="0"/>
              <w:spacing w:after="0" w:line="240" w:lineRule="auto"/>
              <w:jc w:val="both"/>
              <w:rPr>
                <w:rFonts w:ascii="Times New Roman" w:eastAsia="Arial" w:hAnsi="Times New Roman"/>
                <w:b/>
                <w:color w:val="000000"/>
                <w:lang w:val="en-US" w:eastAsia="es-AR"/>
              </w:rPr>
            </w:pPr>
            <w:r w:rsidRPr="00537D51">
              <w:rPr>
                <w:rFonts w:ascii="Times New Roman" w:eastAsia="Arial" w:hAnsi="Times New Roman"/>
                <w:b/>
                <w:color w:val="000000"/>
                <w:lang w:val="en-US" w:eastAsia="es-AR"/>
              </w:rPr>
              <w:t>Select one of the options listed below:</w:t>
            </w:r>
          </w:p>
          <w:p w14:paraId="0E024C68" w14:textId="77777777" w:rsidR="0077002D" w:rsidRPr="00217529" w:rsidRDefault="0077002D" w:rsidP="00C867CA">
            <w:pPr>
              <w:widowControl w:val="0"/>
              <w:spacing w:after="0" w:line="240" w:lineRule="auto"/>
              <w:jc w:val="both"/>
              <w:rPr>
                <w:rFonts w:ascii="Times New Roman" w:eastAsia="Arial" w:hAnsi="Times New Roman"/>
                <w:i/>
                <w:color w:val="000000"/>
                <w:lang w:val="en-US" w:eastAsia="es-AR"/>
              </w:rPr>
            </w:pPr>
            <w:r w:rsidRPr="00537D51">
              <w:rPr>
                <w:rFonts w:ascii="Times New Roman" w:eastAsia="Arial" w:hAnsi="Times New Roman"/>
                <w:i/>
                <w:color w:val="000000"/>
                <w:lang w:val="en-US" w:eastAsia="es-AR"/>
              </w:rPr>
              <w:t>Option</w:t>
            </w:r>
            <w:r w:rsidRPr="00217529">
              <w:rPr>
                <w:rFonts w:ascii="Times New Roman" w:eastAsia="Arial" w:hAnsi="Times New Roman"/>
                <w:i/>
                <w:color w:val="000000"/>
                <w:lang w:val="en-US" w:eastAsia="es-AR"/>
              </w:rPr>
              <w:t xml:space="preserve"> 1</w:t>
            </w:r>
          </w:p>
          <w:p w14:paraId="0939E676" w14:textId="77777777" w:rsidR="0077002D" w:rsidRPr="00537D51" w:rsidRDefault="0077002D" w:rsidP="00C867CA">
            <w:pPr>
              <w:spacing w:after="0" w:line="240" w:lineRule="auto"/>
              <w:jc w:val="both"/>
              <w:rPr>
                <w:rFonts w:ascii="Times New Roman" w:hAnsi="Times New Roman"/>
                <w:lang w:val="en-US"/>
              </w:rPr>
            </w:pPr>
            <w:r w:rsidRPr="008F3F66">
              <w:rPr>
                <w:rFonts w:ascii="Times New Roman" w:hAnsi="Times New Roman"/>
                <w:color w:val="000000"/>
                <w:lang w:val="en-US"/>
              </w:rPr>
              <w:t>8.2.</w:t>
            </w:r>
            <w:r w:rsidRPr="008F3F66">
              <w:rPr>
                <w:lang w:val="en-US"/>
              </w:rPr>
              <w:t xml:space="preserve"> </w:t>
            </w:r>
            <w:r w:rsidRPr="00537D51">
              <w:rPr>
                <w:rFonts w:ascii="Times New Roman" w:hAnsi="Times New Roman"/>
                <w:lang w:val="en-US"/>
              </w:rPr>
              <w:t xml:space="preserve">This Agreement shall </w:t>
            </w:r>
            <w:r>
              <w:rPr>
                <w:rFonts w:ascii="Times New Roman" w:hAnsi="Times New Roman"/>
                <w:lang w:val="en-US"/>
              </w:rPr>
              <w:t xml:space="preserve">come in effect after the latest date of signing by authorized representatives of the Parties and </w:t>
            </w:r>
            <w:r w:rsidRPr="00537D51">
              <w:rPr>
                <w:rFonts w:ascii="Times New Roman" w:hAnsi="Times New Roman"/>
                <w:lang w:val="en-US"/>
              </w:rPr>
              <w:t xml:space="preserve">remain in force for a period of 5 (five) years </w:t>
            </w:r>
            <w:r>
              <w:rPr>
                <w:rFonts w:ascii="Times New Roman" w:hAnsi="Times New Roman"/>
                <w:lang w:val="en-US"/>
              </w:rPr>
              <w:t xml:space="preserve">as of </w:t>
            </w:r>
            <w:r w:rsidRPr="00537D51">
              <w:rPr>
                <w:rFonts w:ascii="Times New Roman" w:hAnsi="Times New Roman"/>
                <w:lang w:val="en-US"/>
              </w:rPr>
              <w:t>its signing.</w:t>
            </w:r>
          </w:p>
          <w:p w14:paraId="0D4AE495" w14:textId="77777777" w:rsidR="0077002D" w:rsidRPr="00537D51" w:rsidRDefault="0077002D" w:rsidP="00C867CA">
            <w:pPr>
              <w:spacing w:after="0" w:line="240" w:lineRule="auto"/>
              <w:jc w:val="both"/>
              <w:rPr>
                <w:rFonts w:ascii="Times New Roman" w:hAnsi="Times New Roman"/>
                <w:lang w:val="en-US"/>
              </w:rPr>
            </w:pPr>
          </w:p>
          <w:p w14:paraId="0D2FE5F3" w14:textId="77777777" w:rsidR="0077002D" w:rsidRPr="00217529" w:rsidRDefault="0077002D" w:rsidP="00C867CA">
            <w:pPr>
              <w:widowControl w:val="0"/>
              <w:spacing w:after="0" w:line="240" w:lineRule="auto"/>
              <w:jc w:val="both"/>
              <w:rPr>
                <w:rFonts w:ascii="Times New Roman" w:eastAsia="Arial" w:hAnsi="Times New Roman"/>
                <w:i/>
                <w:color w:val="000000"/>
                <w:lang w:val="en-US" w:eastAsia="es-AR"/>
              </w:rPr>
            </w:pPr>
            <w:r>
              <w:rPr>
                <w:rFonts w:ascii="Times New Roman" w:eastAsia="Arial" w:hAnsi="Times New Roman"/>
                <w:i/>
                <w:color w:val="000000"/>
                <w:lang w:val="en-US" w:eastAsia="es-AR"/>
              </w:rPr>
              <w:t>Option</w:t>
            </w:r>
            <w:r w:rsidRPr="00217529">
              <w:rPr>
                <w:rFonts w:ascii="Times New Roman" w:eastAsia="Arial" w:hAnsi="Times New Roman"/>
                <w:i/>
                <w:color w:val="000000"/>
                <w:lang w:val="en-US" w:eastAsia="es-AR"/>
              </w:rPr>
              <w:t xml:space="preserve"> 2</w:t>
            </w:r>
          </w:p>
          <w:p w14:paraId="01954923" w14:textId="77777777" w:rsidR="0077002D" w:rsidRPr="00537D51" w:rsidRDefault="0077002D" w:rsidP="00C867CA">
            <w:pPr>
              <w:widowControl w:val="0"/>
              <w:autoSpaceDE w:val="0"/>
              <w:autoSpaceDN w:val="0"/>
              <w:adjustRightInd w:val="0"/>
              <w:spacing w:after="0" w:line="240" w:lineRule="auto"/>
              <w:jc w:val="both"/>
              <w:rPr>
                <w:rFonts w:ascii="Times New Roman" w:eastAsia="Times New Roman" w:hAnsi="Times New Roman"/>
                <w:lang w:val="en-US" w:eastAsia="ru-RU"/>
              </w:rPr>
            </w:pPr>
            <w:r w:rsidRPr="00537D51">
              <w:rPr>
                <w:rFonts w:ascii="Times New Roman" w:hAnsi="Times New Roman"/>
                <w:lang w:val="en-US"/>
              </w:rPr>
              <w:t xml:space="preserve">8.2. </w:t>
            </w:r>
            <w:r w:rsidRPr="00537D51">
              <w:rPr>
                <w:rFonts w:ascii="Times New Roman" w:eastAsia="Times New Roman" w:hAnsi="Times New Roman"/>
                <w:lang w:val="en-US" w:eastAsia="ru-RU"/>
              </w:rPr>
              <w:t xml:space="preserve">This Agreement shall remain in force for a period of 5 (five) years </w:t>
            </w:r>
            <w:r w:rsidRPr="008F3F66">
              <w:rPr>
                <w:rFonts w:ascii="Times New Roman" w:eastAsia="Times New Roman" w:hAnsi="Times New Roman"/>
                <w:lang w:val="en-US" w:eastAsia="ru-RU"/>
              </w:rPr>
              <w:t>from the date of entry into force (effective date)</w:t>
            </w:r>
            <w:r w:rsidRPr="008F3F66">
              <w:rPr>
                <w:rFonts w:ascii="Times New Roman" w:eastAsia="Times New Roman" w:hAnsi="Times New Roman"/>
                <w:bCs/>
                <w:lang w:val="en-US" w:eastAsia="ru-RU"/>
              </w:rPr>
              <w:t>.</w:t>
            </w:r>
          </w:p>
          <w:p w14:paraId="57237D7C" w14:textId="77777777" w:rsidR="0077002D" w:rsidRPr="008F3F66" w:rsidRDefault="0077002D" w:rsidP="00C867CA">
            <w:pPr>
              <w:widowControl w:val="0"/>
              <w:autoSpaceDE w:val="0"/>
              <w:autoSpaceDN w:val="0"/>
              <w:adjustRightInd w:val="0"/>
              <w:spacing w:after="0" w:line="240" w:lineRule="auto"/>
              <w:jc w:val="both"/>
              <w:rPr>
                <w:rFonts w:ascii="Times New Roman" w:eastAsia="Times New Roman" w:hAnsi="Times New Roman"/>
                <w:lang w:val="en-US" w:eastAsia="ru-RU"/>
              </w:rPr>
            </w:pPr>
            <w:r>
              <w:rPr>
                <w:rFonts w:ascii="Times New Roman" w:eastAsia="Times New Roman" w:hAnsi="Times New Roman"/>
                <w:lang w:val="en-US" w:eastAsia="ru-RU"/>
              </w:rPr>
              <w:t>As per</w:t>
            </w:r>
            <w:r w:rsidRPr="008F3F66">
              <w:rPr>
                <w:rFonts w:ascii="Times New Roman" w:eastAsia="Times New Roman" w:hAnsi="Times New Roman"/>
                <w:lang w:val="en-US" w:eastAsia="ru-RU"/>
              </w:rPr>
              <w:t xml:space="preserve"> Article 105 of Federal Law of the Russian Federation No. 273-FZ “On Education in the Russian Federation”</w:t>
            </w:r>
            <w:r>
              <w:rPr>
                <w:rFonts w:ascii="Times New Roman" w:eastAsia="Times New Roman" w:hAnsi="Times New Roman"/>
                <w:lang w:val="en-US" w:eastAsia="ru-RU"/>
              </w:rPr>
              <w:t>,</w:t>
            </w:r>
            <w:r w:rsidRPr="008F3F66">
              <w:rPr>
                <w:rFonts w:ascii="Times New Roman" w:eastAsia="Times New Roman" w:hAnsi="Times New Roman"/>
                <w:lang w:val="en-US" w:eastAsia="ru-RU"/>
              </w:rPr>
              <w:t xml:space="preserve"> </w:t>
            </w:r>
            <w:r>
              <w:rPr>
                <w:rFonts w:ascii="Times New Roman" w:eastAsia="Times New Roman" w:hAnsi="Times New Roman"/>
                <w:lang w:val="en-US" w:eastAsia="ru-RU"/>
              </w:rPr>
              <w:t xml:space="preserve">dated </w:t>
            </w:r>
            <w:r w:rsidRPr="008F3F66">
              <w:rPr>
                <w:rFonts w:ascii="Times New Roman" w:eastAsia="Times New Roman" w:hAnsi="Times New Roman"/>
                <w:lang w:val="en-US" w:eastAsia="ru-RU"/>
              </w:rPr>
              <w:t>December 29, 2012</w:t>
            </w:r>
            <w:r>
              <w:rPr>
                <w:rFonts w:ascii="Times New Roman" w:eastAsia="Times New Roman" w:hAnsi="Times New Roman"/>
                <w:lang w:val="en-US" w:eastAsia="ru-RU"/>
              </w:rPr>
              <w:t>, the</w:t>
            </w:r>
            <w:r w:rsidRPr="008F3F66">
              <w:rPr>
                <w:rFonts w:ascii="Times New Roman" w:eastAsia="Times New Roman" w:hAnsi="Times New Roman"/>
                <w:lang w:val="en-US" w:eastAsia="ru-RU"/>
              </w:rPr>
              <w:t xml:space="preserve"> opinion of the competent Russian federal authority (Ministry of Science and Higher Education of Russia) on this Agreement must be obtained</w:t>
            </w:r>
            <w:r>
              <w:rPr>
                <w:rFonts w:ascii="Times New Roman" w:eastAsia="Times New Roman" w:hAnsi="Times New Roman"/>
                <w:lang w:val="en-US" w:eastAsia="ru-RU"/>
              </w:rPr>
              <w:t>.</w:t>
            </w:r>
          </w:p>
          <w:p w14:paraId="0791D99D" w14:textId="77777777" w:rsidR="0077002D" w:rsidRPr="00EB175B" w:rsidRDefault="0077002D" w:rsidP="00C867CA">
            <w:pPr>
              <w:spacing w:after="0" w:line="240" w:lineRule="auto"/>
              <w:jc w:val="both"/>
              <w:rPr>
                <w:rFonts w:ascii="Times New Roman" w:eastAsia="Times New Roman" w:hAnsi="Times New Roman"/>
                <w:lang w:val="en-US" w:eastAsia="ru-RU"/>
              </w:rPr>
            </w:pPr>
            <w:r>
              <w:rPr>
                <w:rFonts w:ascii="Times New Roman" w:eastAsia="Times New Roman" w:hAnsi="Times New Roman"/>
                <w:lang w:val="en-US" w:eastAsia="ru-RU"/>
              </w:rPr>
              <w:t>T</w:t>
            </w:r>
            <w:r w:rsidRPr="00EB175B">
              <w:rPr>
                <w:rFonts w:ascii="Times New Roman" w:eastAsia="Times New Roman" w:hAnsi="Times New Roman"/>
                <w:lang w:val="en-US" w:eastAsia="ru-RU"/>
              </w:rPr>
              <w:t>his Agreement will enter into force and will be deemed to be concluded on the date</w:t>
            </w:r>
            <w:r>
              <w:rPr>
                <w:rFonts w:ascii="Times New Roman" w:eastAsia="Times New Roman" w:hAnsi="Times New Roman"/>
                <w:lang w:val="en-US" w:eastAsia="ru-RU"/>
              </w:rPr>
              <w:t xml:space="preserve"> when</w:t>
            </w:r>
            <w:r w:rsidRPr="00EB175B">
              <w:rPr>
                <w:rFonts w:ascii="Times New Roman" w:eastAsia="Times New Roman" w:hAnsi="Times New Roman"/>
                <w:lang w:val="en-US" w:eastAsia="ru-RU"/>
              </w:rPr>
              <w:t xml:space="preserve"> HSE University obtains the opinion,</w:t>
            </w:r>
            <w:r>
              <w:rPr>
                <w:rFonts w:ascii="Times New Roman" w:eastAsia="Times New Roman" w:hAnsi="Times New Roman"/>
                <w:lang w:val="en-US" w:eastAsia="ru-RU"/>
              </w:rPr>
              <w:t xml:space="preserve"> </w:t>
            </w:r>
            <w:r w:rsidRPr="00EB175B">
              <w:rPr>
                <w:rFonts w:ascii="Times New Roman" w:eastAsia="Times New Roman" w:hAnsi="Times New Roman"/>
                <w:lang w:val="en-US" w:eastAsia="ru-RU"/>
              </w:rPr>
              <w:t>except for the cases when the relevant opinion is</w:t>
            </w:r>
            <w:r w:rsidRPr="00EB175B">
              <w:rPr>
                <w:lang w:val="en-US"/>
              </w:rPr>
              <w:t xml:space="preserve"> </w:t>
            </w:r>
            <w:r w:rsidRPr="00EB175B">
              <w:rPr>
                <w:rFonts w:ascii="Times New Roman" w:eastAsia="Times New Roman" w:hAnsi="Times New Roman"/>
                <w:lang w:val="en-US" w:eastAsia="ru-RU"/>
              </w:rPr>
              <w:t>obtained prior to signing of this Agreement.</w:t>
            </w:r>
            <w:r w:rsidRPr="00EB175B">
              <w:rPr>
                <w:lang w:val="en-US"/>
              </w:rPr>
              <w:t xml:space="preserve"> </w:t>
            </w:r>
            <w:r w:rsidRPr="00EB175B">
              <w:rPr>
                <w:rFonts w:ascii="Times New Roman" w:eastAsia="Times New Roman" w:hAnsi="Times New Roman"/>
                <w:lang w:val="en-US" w:eastAsia="ru-RU"/>
              </w:rPr>
              <w:t xml:space="preserve">In the latter case, this Agreement enters into force </w:t>
            </w:r>
            <w:r>
              <w:rPr>
                <w:rFonts w:ascii="Times New Roman" w:eastAsia="Times New Roman" w:hAnsi="Times New Roman"/>
                <w:lang w:val="en-US" w:eastAsia="ru-RU"/>
              </w:rPr>
              <w:t>upon its signing by the Parties, starting from the date of the last signature.</w:t>
            </w:r>
          </w:p>
          <w:p w14:paraId="015619A1" w14:textId="77777777" w:rsidR="0077002D" w:rsidRPr="00EB175B" w:rsidRDefault="0077002D" w:rsidP="00C867CA">
            <w:pPr>
              <w:spacing w:after="0" w:line="240" w:lineRule="auto"/>
              <w:jc w:val="both"/>
              <w:rPr>
                <w:rFonts w:ascii="Times New Roman" w:eastAsia="Times New Roman" w:hAnsi="Times New Roman"/>
                <w:lang w:val="en-US" w:eastAsia="ru-RU"/>
              </w:rPr>
            </w:pPr>
          </w:p>
          <w:p w14:paraId="5F21F4CD" w14:textId="77777777" w:rsidR="0077002D" w:rsidRPr="00194588" w:rsidRDefault="0077002D" w:rsidP="00C867CA">
            <w:pPr>
              <w:spacing w:after="0" w:line="240" w:lineRule="auto"/>
              <w:jc w:val="both"/>
              <w:rPr>
                <w:rFonts w:ascii="Times New Roman" w:eastAsia="Times New Roman" w:hAnsi="Times New Roman"/>
                <w:lang w:val="en-US" w:eastAsia="ru-RU"/>
              </w:rPr>
            </w:pPr>
            <w:r w:rsidRPr="00194588">
              <w:rPr>
                <w:rFonts w:ascii="Times New Roman" w:eastAsia="Times New Roman" w:hAnsi="Times New Roman"/>
                <w:lang w:val="en-US" w:eastAsia="ru-RU"/>
              </w:rPr>
              <w:t>-----------------------------------------------------------------------------</w:t>
            </w:r>
          </w:p>
          <w:p w14:paraId="34B948F9" w14:textId="77777777" w:rsidR="0077002D" w:rsidRPr="0019396D" w:rsidRDefault="0077002D" w:rsidP="00C867CA">
            <w:pPr>
              <w:spacing w:after="0" w:line="240" w:lineRule="auto"/>
              <w:jc w:val="both"/>
              <w:rPr>
                <w:rFonts w:ascii="Times New Roman" w:hAnsi="Times New Roman"/>
                <w:lang w:val="en-US"/>
              </w:rPr>
            </w:pPr>
            <w:r w:rsidRPr="0019396D">
              <w:rPr>
                <w:rFonts w:ascii="Times New Roman" w:hAnsi="Times New Roman"/>
                <w:lang w:val="en-US"/>
              </w:rPr>
              <w:t xml:space="preserve">8.3. The Agreement can be renewed for a new term after its expiration date by signing a new written agreement. Amendments to the cooperation </w:t>
            </w:r>
            <w:proofErr w:type="spellStart"/>
            <w:r w:rsidRPr="0019396D">
              <w:rPr>
                <w:rFonts w:ascii="Times New Roman" w:hAnsi="Times New Roman"/>
                <w:lang w:val="en-US"/>
              </w:rPr>
              <w:t>program</w:t>
            </w:r>
            <w:r>
              <w:rPr>
                <w:rFonts w:ascii="Times New Roman" w:hAnsi="Times New Roman"/>
                <w:lang w:val="en-US"/>
              </w:rPr>
              <w:t>me</w:t>
            </w:r>
            <w:proofErr w:type="spellEnd"/>
            <w:r w:rsidRPr="0019396D">
              <w:rPr>
                <w:rFonts w:ascii="Times New Roman" w:hAnsi="Times New Roman"/>
                <w:lang w:val="en-US"/>
              </w:rPr>
              <w:t xml:space="preserve"> should be implemented through written addendums, agreed upon by both Parties.</w:t>
            </w:r>
            <w:r>
              <w:rPr>
                <w:rFonts w:ascii="Times New Roman" w:hAnsi="Times New Roman"/>
                <w:lang w:val="en-US"/>
              </w:rPr>
              <w:t xml:space="preserve"> </w:t>
            </w:r>
          </w:p>
          <w:p w14:paraId="433137FF" w14:textId="77777777" w:rsidR="0077002D" w:rsidRPr="0019396D" w:rsidRDefault="0077002D" w:rsidP="00C867CA">
            <w:pPr>
              <w:spacing w:after="0" w:line="240" w:lineRule="auto"/>
              <w:jc w:val="both"/>
              <w:rPr>
                <w:rFonts w:ascii="Times New Roman" w:hAnsi="Times New Roman"/>
                <w:lang w:val="en-US"/>
              </w:rPr>
            </w:pPr>
            <w:r w:rsidRPr="0019396D">
              <w:rPr>
                <w:rFonts w:ascii="Times New Roman" w:hAnsi="Times New Roman"/>
                <w:lang w:val="en-US"/>
              </w:rPr>
              <w:t xml:space="preserve">8.4. Either Party may terminate this Agreement by giving a written notice to the other Party at least </w:t>
            </w:r>
            <w:r>
              <w:rPr>
                <w:rFonts w:ascii="Times New Roman" w:hAnsi="Times New Roman"/>
                <w:lang w:val="en-US"/>
              </w:rPr>
              <w:t>6 (six)</w:t>
            </w:r>
            <w:r w:rsidRPr="0019396D">
              <w:rPr>
                <w:rFonts w:ascii="Times New Roman" w:hAnsi="Times New Roman"/>
                <w:lang w:val="en-US"/>
              </w:rPr>
              <w:t xml:space="preserve"> months prior to the termination date. Furthermore, this Agreement may only be amended by the written consent of both Parties.</w:t>
            </w:r>
          </w:p>
          <w:p w14:paraId="523E0CAC" w14:textId="77777777" w:rsidR="0077002D" w:rsidRPr="0019396D" w:rsidRDefault="0077002D" w:rsidP="00C867CA">
            <w:pPr>
              <w:spacing w:after="0" w:line="240" w:lineRule="auto"/>
              <w:jc w:val="both"/>
              <w:rPr>
                <w:rFonts w:ascii="Times New Roman" w:hAnsi="Times New Roman"/>
                <w:lang w:val="en-US"/>
              </w:rPr>
            </w:pPr>
            <w:r w:rsidRPr="00D622C8">
              <w:rPr>
                <w:rFonts w:ascii="Times New Roman" w:hAnsi="Times New Roman"/>
                <w:lang w:val="en-US"/>
              </w:rPr>
              <w:t xml:space="preserve">8.5. </w:t>
            </w:r>
            <w:r>
              <w:rPr>
                <w:rFonts w:ascii="Times New Roman" w:hAnsi="Times New Roman"/>
                <w:lang w:val="en-US"/>
              </w:rPr>
              <w:t xml:space="preserve">Throughout </w:t>
            </w:r>
            <w:r w:rsidRPr="0019396D">
              <w:rPr>
                <w:rFonts w:ascii="Times New Roman" w:hAnsi="Times New Roman"/>
                <w:lang w:val="en-US"/>
              </w:rPr>
              <w:t xml:space="preserve">the period of the Agreement, the Parties may </w:t>
            </w:r>
            <w:r>
              <w:rPr>
                <w:rFonts w:ascii="Times New Roman" w:hAnsi="Times New Roman"/>
                <w:lang w:val="en-US"/>
              </w:rPr>
              <w:t>share</w:t>
            </w:r>
            <w:r w:rsidRPr="0019396D">
              <w:rPr>
                <w:rFonts w:ascii="Times New Roman" w:hAnsi="Times New Roman"/>
                <w:lang w:val="en-US"/>
              </w:rPr>
              <w:t xml:space="preserve"> information </w:t>
            </w:r>
            <w:r>
              <w:rPr>
                <w:rFonts w:ascii="Times New Roman" w:hAnsi="Times New Roman"/>
                <w:lang w:val="en-US"/>
              </w:rPr>
              <w:t xml:space="preserve">about </w:t>
            </w:r>
            <w:r w:rsidRPr="0019396D">
              <w:rPr>
                <w:rFonts w:ascii="Times New Roman" w:hAnsi="Times New Roman"/>
                <w:lang w:val="en-US"/>
              </w:rPr>
              <w:t>the fulfillment of obligations</w:t>
            </w:r>
            <w:r>
              <w:rPr>
                <w:rFonts w:ascii="Times New Roman" w:hAnsi="Times New Roman"/>
                <w:lang w:val="en-US"/>
              </w:rPr>
              <w:t xml:space="preserve"> hereunder in electronic form,</w:t>
            </w:r>
            <w:r w:rsidRPr="0019396D">
              <w:rPr>
                <w:rFonts w:ascii="Times New Roman" w:hAnsi="Times New Roman"/>
                <w:lang w:val="en-US"/>
              </w:rPr>
              <w:t xml:space="preserve"> using the contacts specified in the Agreement. Unless </w:t>
            </w:r>
            <w:r>
              <w:rPr>
                <w:rFonts w:ascii="Times New Roman" w:hAnsi="Times New Roman"/>
                <w:lang w:val="en-US"/>
              </w:rPr>
              <w:t xml:space="preserve">stated otherwise by any Party </w:t>
            </w:r>
            <w:r w:rsidRPr="0019396D">
              <w:rPr>
                <w:rFonts w:ascii="Times New Roman" w:hAnsi="Times New Roman"/>
                <w:lang w:val="en-US"/>
              </w:rPr>
              <w:t xml:space="preserve">during the </w:t>
            </w:r>
            <w:r>
              <w:rPr>
                <w:rFonts w:ascii="Times New Roman" w:hAnsi="Times New Roman"/>
                <w:lang w:val="en-US"/>
              </w:rPr>
              <w:t>period</w:t>
            </w:r>
            <w:r w:rsidRPr="0019396D">
              <w:rPr>
                <w:rFonts w:ascii="Times New Roman" w:hAnsi="Times New Roman"/>
                <w:lang w:val="en-US"/>
              </w:rPr>
              <w:t xml:space="preserve"> of this Agreement and </w:t>
            </w:r>
            <w:r>
              <w:rPr>
                <w:rFonts w:ascii="Times New Roman" w:hAnsi="Times New Roman"/>
                <w:lang w:val="en-US"/>
              </w:rPr>
              <w:t>after</w:t>
            </w:r>
            <w:r w:rsidRPr="0019396D">
              <w:rPr>
                <w:rFonts w:ascii="Times New Roman" w:hAnsi="Times New Roman"/>
                <w:lang w:val="en-US"/>
              </w:rPr>
              <w:t xml:space="preserve"> its expiration, the obligations of the Parties </w:t>
            </w:r>
            <w:r>
              <w:rPr>
                <w:rFonts w:ascii="Times New Roman" w:hAnsi="Times New Roman"/>
                <w:lang w:val="en-US"/>
              </w:rPr>
              <w:t>shall be</w:t>
            </w:r>
            <w:r w:rsidRPr="0019396D">
              <w:rPr>
                <w:rFonts w:ascii="Times New Roman" w:hAnsi="Times New Roman"/>
                <w:lang w:val="en-US"/>
              </w:rPr>
              <w:t xml:space="preserve"> considered fulfilled in the absence of mutual material claims.</w:t>
            </w:r>
          </w:p>
          <w:p w14:paraId="317916ED" w14:textId="77777777" w:rsidR="0077002D" w:rsidRPr="00D622C8" w:rsidRDefault="0077002D" w:rsidP="00C867CA">
            <w:pPr>
              <w:spacing w:after="0" w:line="240" w:lineRule="auto"/>
              <w:jc w:val="both"/>
              <w:rPr>
                <w:rFonts w:ascii="Times New Roman" w:hAnsi="Times New Roman"/>
                <w:lang w:val="en-US"/>
              </w:rPr>
            </w:pPr>
            <w:r w:rsidRPr="00D622C8">
              <w:rPr>
                <w:rFonts w:ascii="Times New Roman" w:hAnsi="Times New Roman"/>
                <w:lang w:val="en-US"/>
              </w:rPr>
              <w:t xml:space="preserve">8.6. </w:t>
            </w:r>
            <w:r>
              <w:rPr>
                <w:rFonts w:ascii="Times New Roman" w:hAnsi="Times New Roman"/>
                <w:lang w:val="en-US"/>
              </w:rPr>
              <w:t>This Agreement shall be governed by the l</w:t>
            </w:r>
            <w:r w:rsidRPr="00D622C8">
              <w:rPr>
                <w:rFonts w:ascii="Times New Roman" w:hAnsi="Times New Roman"/>
                <w:lang w:val="en-US"/>
              </w:rPr>
              <w:t xml:space="preserve">aw of the Russian Federation. </w:t>
            </w:r>
            <w:r>
              <w:rPr>
                <w:rFonts w:ascii="Times New Roman" w:hAnsi="Times New Roman"/>
                <w:lang w:val="en-US"/>
              </w:rPr>
              <w:t>Any d</w:t>
            </w:r>
            <w:r w:rsidRPr="00D622C8">
              <w:rPr>
                <w:rFonts w:ascii="Times New Roman" w:hAnsi="Times New Roman"/>
                <w:lang w:val="en-US"/>
              </w:rPr>
              <w:t xml:space="preserve">isputes between the Parties, including </w:t>
            </w:r>
            <w:r>
              <w:rPr>
                <w:rFonts w:ascii="Times New Roman" w:hAnsi="Times New Roman"/>
                <w:lang w:val="en-US"/>
              </w:rPr>
              <w:t xml:space="preserve">disputes </w:t>
            </w:r>
            <w:r w:rsidRPr="00D622C8">
              <w:rPr>
                <w:rFonts w:ascii="Times New Roman" w:hAnsi="Times New Roman"/>
                <w:lang w:val="en-US"/>
              </w:rPr>
              <w:t xml:space="preserve">regarding </w:t>
            </w:r>
            <w:r>
              <w:rPr>
                <w:rFonts w:ascii="Times New Roman" w:hAnsi="Times New Roman"/>
                <w:lang w:val="en-US"/>
              </w:rPr>
              <w:t xml:space="preserve">the </w:t>
            </w:r>
            <w:r w:rsidRPr="00D622C8">
              <w:rPr>
                <w:rFonts w:ascii="Times New Roman" w:hAnsi="Times New Roman"/>
                <w:lang w:val="en-US"/>
              </w:rPr>
              <w:t xml:space="preserve">joint intellectual </w:t>
            </w:r>
            <w:r>
              <w:rPr>
                <w:rFonts w:ascii="Times New Roman" w:hAnsi="Times New Roman"/>
                <w:lang w:val="en-US"/>
              </w:rPr>
              <w:t>property rights</w:t>
            </w:r>
            <w:r w:rsidRPr="00D622C8">
              <w:rPr>
                <w:rFonts w:ascii="Times New Roman" w:hAnsi="Times New Roman"/>
                <w:lang w:val="en-US"/>
              </w:rPr>
              <w:t xml:space="preserve">, </w:t>
            </w:r>
            <w:r>
              <w:rPr>
                <w:rFonts w:ascii="Times New Roman" w:hAnsi="Times New Roman"/>
                <w:lang w:val="en-US"/>
              </w:rPr>
              <w:t xml:space="preserve">shall be settled </w:t>
            </w:r>
            <w:r w:rsidRPr="00D622C8">
              <w:rPr>
                <w:rFonts w:ascii="Times New Roman" w:hAnsi="Times New Roman"/>
                <w:lang w:val="en-US"/>
              </w:rPr>
              <w:t xml:space="preserve">in the Moscow Arbitration Court. </w:t>
            </w:r>
          </w:p>
        </w:tc>
      </w:tr>
    </w:tbl>
    <w:p w14:paraId="4CADC83A" w14:textId="77777777" w:rsidR="0077002D" w:rsidRPr="00D622C8" w:rsidRDefault="0077002D" w:rsidP="0077002D">
      <w:pPr>
        <w:spacing w:after="0" w:line="240" w:lineRule="auto"/>
        <w:rPr>
          <w:lang w:val="en-US"/>
        </w:rPr>
      </w:pPr>
    </w:p>
    <w:tbl>
      <w:tblPr>
        <w:tblpPr w:leftFromText="180" w:rightFromText="180" w:vertAnchor="text" w:horzAnchor="margin" w:tblpX="-919" w:tblpY="-79"/>
        <w:tblW w:w="10632" w:type="dxa"/>
        <w:tblLayout w:type="fixed"/>
        <w:tblLook w:val="04A0" w:firstRow="1" w:lastRow="0" w:firstColumn="1" w:lastColumn="0" w:noHBand="0" w:noVBand="1"/>
      </w:tblPr>
      <w:tblGrid>
        <w:gridCol w:w="5299"/>
        <w:gridCol w:w="5299"/>
        <w:gridCol w:w="34"/>
      </w:tblGrid>
      <w:tr w:rsidR="0077002D" w:rsidRPr="00C867CA" w14:paraId="7CE349A1" w14:textId="77777777" w:rsidTr="00C867CA">
        <w:tc>
          <w:tcPr>
            <w:tcW w:w="10632" w:type="dxa"/>
            <w:gridSpan w:val="3"/>
          </w:tcPr>
          <w:p w14:paraId="41E73934" w14:textId="77777777" w:rsidR="0077002D" w:rsidRDefault="0077002D" w:rsidP="00C867CA">
            <w:pPr>
              <w:spacing w:after="0" w:line="240" w:lineRule="auto"/>
              <w:jc w:val="both"/>
              <w:rPr>
                <w:rFonts w:ascii="Times New Roman" w:hAnsi="Times New Roman"/>
                <w:lang w:val="en-US"/>
              </w:rPr>
            </w:pPr>
            <w:r w:rsidRPr="00C0178F">
              <w:rPr>
                <w:rFonts w:ascii="Times New Roman" w:hAnsi="Times New Roman"/>
                <w:lang w:val="en-US"/>
              </w:rPr>
              <w:lastRenderedPageBreak/>
              <w:t xml:space="preserve">8.7. This Agreement has been drawn up </w:t>
            </w:r>
            <w:r>
              <w:rPr>
                <w:rFonts w:ascii="Times New Roman" w:hAnsi="Times New Roman"/>
                <w:lang w:val="en-US"/>
              </w:rPr>
              <w:t xml:space="preserve">in </w:t>
            </w:r>
            <w:r w:rsidRPr="00C0178F">
              <w:rPr>
                <w:rFonts w:ascii="Times New Roman" w:hAnsi="Times New Roman"/>
                <w:lang w:val="en-US"/>
              </w:rPr>
              <w:t>Russian in 2 (two) copies of equal legal power, with 1</w:t>
            </w:r>
            <w:r>
              <w:rPr>
                <w:rFonts w:ascii="Times New Roman" w:hAnsi="Times New Roman"/>
                <w:lang w:val="en-US"/>
              </w:rPr>
              <w:t xml:space="preserve"> (one)</w:t>
            </w:r>
            <w:r w:rsidRPr="00C0178F">
              <w:rPr>
                <w:lang w:val="en-US"/>
              </w:rPr>
              <w:t xml:space="preserve"> </w:t>
            </w:r>
            <w:r w:rsidRPr="00C0178F">
              <w:rPr>
                <w:rFonts w:ascii="Times New Roman" w:hAnsi="Times New Roman"/>
                <w:lang w:val="en-US"/>
              </w:rPr>
              <w:t>copy for each Party.</w:t>
            </w:r>
          </w:p>
          <w:p w14:paraId="5E8A5B74" w14:textId="77777777" w:rsidR="0077002D" w:rsidRPr="00C0178F" w:rsidRDefault="0077002D" w:rsidP="00C867CA">
            <w:pPr>
              <w:spacing w:after="0" w:line="240" w:lineRule="auto"/>
              <w:jc w:val="both"/>
              <w:rPr>
                <w:rFonts w:ascii="Times New Roman" w:hAnsi="Times New Roman"/>
                <w:lang w:val="en-US"/>
              </w:rPr>
            </w:pPr>
          </w:p>
        </w:tc>
      </w:tr>
      <w:tr w:rsidR="0077002D" w:rsidRPr="007856BE" w14:paraId="49F748EA" w14:textId="77777777" w:rsidTr="00C867CA">
        <w:tblPrEx>
          <w:tblLook w:val="0000" w:firstRow="0" w:lastRow="0" w:firstColumn="0" w:lastColumn="0" w:noHBand="0" w:noVBand="0"/>
        </w:tblPrEx>
        <w:trPr>
          <w:gridAfter w:val="1"/>
          <w:wAfter w:w="34" w:type="dxa"/>
        </w:trPr>
        <w:tc>
          <w:tcPr>
            <w:tcW w:w="10598" w:type="dxa"/>
            <w:gridSpan w:val="2"/>
          </w:tcPr>
          <w:p w14:paraId="368C932F" w14:textId="77777777" w:rsidR="0077002D" w:rsidRPr="00C0178F" w:rsidRDefault="0077002D" w:rsidP="00C867CA">
            <w:pPr>
              <w:spacing w:after="0" w:line="240" w:lineRule="auto"/>
              <w:jc w:val="center"/>
              <w:rPr>
                <w:rFonts w:ascii="Times New Roman" w:hAnsi="Times New Roman"/>
                <w:b/>
                <w:lang w:val="en-US"/>
              </w:rPr>
            </w:pPr>
            <w:r>
              <w:rPr>
                <w:rFonts w:ascii="Times New Roman" w:hAnsi="Times New Roman"/>
                <w:b/>
                <w:lang w:val="en-US"/>
              </w:rPr>
              <w:t>Signatures of the Parties</w:t>
            </w:r>
          </w:p>
        </w:tc>
      </w:tr>
      <w:tr w:rsidR="0077002D" w:rsidRPr="007856BE" w14:paraId="29A10ABC" w14:textId="77777777" w:rsidTr="00C867CA">
        <w:tblPrEx>
          <w:tblLook w:val="0000" w:firstRow="0" w:lastRow="0" w:firstColumn="0" w:lastColumn="0" w:noHBand="0" w:noVBand="0"/>
        </w:tblPrEx>
        <w:trPr>
          <w:gridAfter w:val="1"/>
          <w:wAfter w:w="34" w:type="dxa"/>
        </w:trPr>
        <w:tc>
          <w:tcPr>
            <w:tcW w:w="5299" w:type="dxa"/>
          </w:tcPr>
          <w:p w14:paraId="2EB526DB" w14:textId="77777777" w:rsidR="0077002D" w:rsidRPr="00217529" w:rsidRDefault="0077002D" w:rsidP="00C867CA">
            <w:pPr>
              <w:autoSpaceDE w:val="0"/>
              <w:autoSpaceDN w:val="0"/>
              <w:adjustRightInd w:val="0"/>
              <w:spacing w:after="0" w:line="240" w:lineRule="auto"/>
              <w:ind w:right="10"/>
              <w:jc w:val="center"/>
              <w:rPr>
                <w:rFonts w:ascii="Times New Roman" w:hAnsi="Times New Roman"/>
                <w:b/>
                <w:bCs/>
                <w:lang w:val="en-US"/>
              </w:rPr>
            </w:pPr>
            <w:r w:rsidRPr="00217529">
              <w:rPr>
                <w:rFonts w:ascii="Times New Roman" w:hAnsi="Times New Roman"/>
                <w:b/>
                <w:bCs/>
                <w:lang w:val="en-US"/>
              </w:rPr>
              <w:t>____ (</w:t>
            </w:r>
            <w:r>
              <w:rPr>
                <w:rFonts w:ascii="Times New Roman" w:hAnsi="Times New Roman"/>
                <w:b/>
                <w:bCs/>
                <w:i/>
                <w:lang w:val="en-US"/>
              </w:rPr>
              <w:t>Organization’s name</w:t>
            </w:r>
            <w:r w:rsidRPr="00217529">
              <w:rPr>
                <w:rFonts w:ascii="Times New Roman" w:hAnsi="Times New Roman"/>
                <w:b/>
                <w:bCs/>
                <w:lang w:val="en-US"/>
              </w:rPr>
              <w:t>)</w:t>
            </w:r>
          </w:p>
          <w:p w14:paraId="76A05DF9" w14:textId="77777777" w:rsidR="0077002D" w:rsidRPr="00217529" w:rsidRDefault="0077002D" w:rsidP="00C867CA">
            <w:pPr>
              <w:autoSpaceDE w:val="0"/>
              <w:autoSpaceDN w:val="0"/>
              <w:adjustRightInd w:val="0"/>
              <w:spacing w:after="0" w:line="240" w:lineRule="auto"/>
              <w:ind w:right="10"/>
              <w:jc w:val="center"/>
              <w:rPr>
                <w:rFonts w:ascii="Times New Roman" w:hAnsi="Times New Roman"/>
                <w:b/>
                <w:bCs/>
                <w:lang w:val="en-US"/>
              </w:rPr>
            </w:pPr>
          </w:p>
          <w:p w14:paraId="0141FF10" w14:textId="77777777" w:rsidR="0077002D" w:rsidRPr="00217529" w:rsidRDefault="0077002D" w:rsidP="00C867CA">
            <w:pPr>
              <w:autoSpaceDE w:val="0"/>
              <w:autoSpaceDN w:val="0"/>
              <w:adjustRightInd w:val="0"/>
              <w:spacing w:after="0" w:line="240" w:lineRule="auto"/>
              <w:ind w:right="10"/>
              <w:jc w:val="center"/>
              <w:rPr>
                <w:rFonts w:ascii="Times New Roman" w:hAnsi="Times New Roman"/>
                <w:b/>
                <w:bCs/>
                <w:lang w:val="en-US"/>
              </w:rPr>
            </w:pPr>
          </w:p>
          <w:p w14:paraId="5BE2C7FA" w14:textId="77777777" w:rsidR="0077002D" w:rsidRPr="00217529" w:rsidRDefault="0077002D" w:rsidP="00C867CA">
            <w:pPr>
              <w:autoSpaceDE w:val="0"/>
              <w:autoSpaceDN w:val="0"/>
              <w:adjustRightInd w:val="0"/>
              <w:spacing w:after="0" w:line="240" w:lineRule="auto"/>
              <w:ind w:right="10"/>
              <w:jc w:val="center"/>
              <w:rPr>
                <w:rFonts w:ascii="Times New Roman" w:hAnsi="Times New Roman"/>
                <w:b/>
                <w:bCs/>
                <w:lang w:val="en-US"/>
              </w:rPr>
            </w:pPr>
          </w:p>
          <w:p w14:paraId="261EA062" w14:textId="77777777" w:rsidR="0077002D" w:rsidRPr="00217529" w:rsidRDefault="0077002D" w:rsidP="00C867CA">
            <w:pPr>
              <w:autoSpaceDE w:val="0"/>
              <w:autoSpaceDN w:val="0"/>
              <w:adjustRightInd w:val="0"/>
              <w:spacing w:after="0" w:line="240" w:lineRule="auto"/>
              <w:ind w:right="10"/>
              <w:jc w:val="center"/>
              <w:rPr>
                <w:rFonts w:ascii="Times New Roman" w:hAnsi="Times New Roman"/>
                <w:bCs/>
                <w:i/>
                <w:lang w:val="en-US"/>
              </w:rPr>
            </w:pPr>
            <w:r>
              <w:rPr>
                <w:rFonts w:ascii="Times New Roman" w:hAnsi="Times New Roman"/>
                <w:bCs/>
                <w:i/>
                <w:lang w:val="en-US"/>
              </w:rPr>
              <w:t>Address</w:t>
            </w:r>
            <w:r w:rsidRPr="00217529">
              <w:rPr>
                <w:rFonts w:ascii="Times New Roman" w:hAnsi="Times New Roman"/>
                <w:bCs/>
                <w:i/>
                <w:lang w:val="en-US"/>
              </w:rPr>
              <w:t>:</w:t>
            </w:r>
          </w:p>
          <w:p w14:paraId="7FFB9761" w14:textId="77777777" w:rsidR="0077002D" w:rsidRPr="00217529" w:rsidRDefault="0077002D" w:rsidP="00C867CA">
            <w:pPr>
              <w:autoSpaceDE w:val="0"/>
              <w:autoSpaceDN w:val="0"/>
              <w:adjustRightInd w:val="0"/>
              <w:spacing w:after="0" w:line="240" w:lineRule="auto"/>
              <w:ind w:right="10"/>
              <w:jc w:val="center"/>
              <w:rPr>
                <w:rFonts w:ascii="Times New Roman" w:hAnsi="Times New Roman"/>
                <w:bCs/>
                <w:lang w:val="en-US"/>
              </w:rPr>
            </w:pPr>
            <w:r w:rsidRPr="00217529">
              <w:rPr>
                <w:rFonts w:ascii="Times New Roman" w:hAnsi="Times New Roman"/>
                <w:bCs/>
                <w:lang w:val="en-US"/>
              </w:rPr>
              <w:t>________________</w:t>
            </w:r>
          </w:p>
          <w:p w14:paraId="71EB64E3" w14:textId="77777777" w:rsidR="0077002D" w:rsidRPr="00217529" w:rsidRDefault="0077002D" w:rsidP="00C867CA">
            <w:pPr>
              <w:autoSpaceDE w:val="0"/>
              <w:autoSpaceDN w:val="0"/>
              <w:adjustRightInd w:val="0"/>
              <w:spacing w:after="0" w:line="240" w:lineRule="auto"/>
              <w:ind w:right="10"/>
              <w:jc w:val="center"/>
              <w:rPr>
                <w:rFonts w:ascii="Times New Roman" w:hAnsi="Times New Roman"/>
                <w:bCs/>
                <w:lang w:val="en-US"/>
              </w:rPr>
            </w:pPr>
          </w:p>
          <w:p w14:paraId="6E8A5405" w14:textId="77777777" w:rsidR="0077002D" w:rsidRPr="00217529" w:rsidRDefault="0077002D" w:rsidP="00C867CA">
            <w:pPr>
              <w:autoSpaceDE w:val="0"/>
              <w:autoSpaceDN w:val="0"/>
              <w:adjustRightInd w:val="0"/>
              <w:spacing w:after="0" w:line="240" w:lineRule="auto"/>
              <w:ind w:right="10"/>
              <w:jc w:val="center"/>
              <w:rPr>
                <w:rFonts w:ascii="Times New Roman" w:hAnsi="Times New Roman"/>
                <w:bCs/>
                <w:lang w:val="en-US"/>
              </w:rPr>
            </w:pPr>
          </w:p>
          <w:p w14:paraId="4BC631E3" w14:textId="77777777" w:rsidR="0077002D" w:rsidRPr="00217529" w:rsidRDefault="0077002D" w:rsidP="00C867CA">
            <w:pPr>
              <w:autoSpaceDE w:val="0"/>
              <w:autoSpaceDN w:val="0"/>
              <w:adjustRightInd w:val="0"/>
              <w:spacing w:after="0" w:line="240" w:lineRule="auto"/>
              <w:ind w:right="10"/>
              <w:jc w:val="center"/>
              <w:rPr>
                <w:rFonts w:ascii="Times New Roman" w:hAnsi="Times New Roman"/>
                <w:bCs/>
                <w:lang w:val="en-US"/>
              </w:rPr>
            </w:pPr>
            <w:r w:rsidRPr="00217529">
              <w:rPr>
                <w:rFonts w:ascii="Times New Roman" w:hAnsi="Times New Roman"/>
                <w:bCs/>
                <w:lang w:val="en-US"/>
              </w:rPr>
              <w:t>____________________________</w:t>
            </w:r>
          </w:p>
          <w:p w14:paraId="0D74A4DD" w14:textId="77777777" w:rsidR="0077002D" w:rsidRPr="00217529" w:rsidRDefault="0077002D" w:rsidP="00C867CA">
            <w:pPr>
              <w:autoSpaceDE w:val="0"/>
              <w:autoSpaceDN w:val="0"/>
              <w:adjustRightInd w:val="0"/>
              <w:spacing w:after="0" w:line="240" w:lineRule="auto"/>
              <w:ind w:right="10"/>
              <w:jc w:val="center"/>
              <w:rPr>
                <w:rFonts w:ascii="Times New Roman" w:hAnsi="Times New Roman"/>
                <w:bCs/>
                <w:lang w:val="en-US"/>
              </w:rPr>
            </w:pPr>
            <w:r w:rsidRPr="00217529">
              <w:rPr>
                <w:rFonts w:ascii="Times New Roman" w:hAnsi="Times New Roman"/>
                <w:bCs/>
                <w:lang w:val="en-US"/>
              </w:rPr>
              <w:t>_____ (</w:t>
            </w:r>
            <w:r>
              <w:rPr>
                <w:rFonts w:ascii="Times New Roman" w:hAnsi="Times New Roman"/>
                <w:bCs/>
                <w:i/>
                <w:lang w:val="en-US"/>
              </w:rPr>
              <w:t>full name, position</w:t>
            </w:r>
            <w:r w:rsidRPr="00217529">
              <w:rPr>
                <w:rFonts w:ascii="Times New Roman" w:hAnsi="Times New Roman"/>
                <w:bCs/>
                <w:lang w:val="en-US"/>
              </w:rPr>
              <w:t>)</w:t>
            </w:r>
          </w:p>
          <w:p w14:paraId="4EE56C21" w14:textId="77777777" w:rsidR="0077002D" w:rsidRPr="00217529" w:rsidRDefault="0077002D" w:rsidP="00C867CA">
            <w:pPr>
              <w:autoSpaceDE w:val="0"/>
              <w:autoSpaceDN w:val="0"/>
              <w:adjustRightInd w:val="0"/>
              <w:spacing w:after="0" w:line="240" w:lineRule="auto"/>
              <w:ind w:right="10"/>
              <w:jc w:val="center"/>
              <w:rPr>
                <w:rFonts w:ascii="Times New Roman" w:hAnsi="Times New Roman"/>
                <w:bCs/>
                <w:lang w:val="en-US"/>
              </w:rPr>
            </w:pPr>
          </w:p>
          <w:p w14:paraId="52721085" w14:textId="77777777" w:rsidR="0077002D" w:rsidRPr="00217529" w:rsidRDefault="0077002D" w:rsidP="00C867CA">
            <w:pPr>
              <w:autoSpaceDE w:val="0"/>
              <w:autoSpaceDN w:val="0"/>
              <w:adjustRightInd w:val="0"/>
              <w:spacing w:after="0" w:line="240" w:lineRule="auto"/>
              <w:ind w:right="10"/>
              <w:jc w:val="center"/>
              <w:rPr>
                <w:rFonts w:ascii="Times New Roman" w:hAnsi="Times New Roman"/>
                <w:bCs/>
                <w:lang w:val="en-US"/>
              </w:rPr>
            </w:pPr>
          </w:p>
          <w:p w14:paraId="7CF092AF" w14:textId="77777777" w:rsidR="0077002D" w:rsidRPr="007856BE" w:rsidRDefault="0077002D" w:rsidP="00C867CA">
            <w:pPr>
              <w:spacing w:after="0" w:line="240" w:lineRule="auto"/>
              <w:jc w:val="center"/>
              <w:rPr>
                <w:rFonts w:ascii="Times New Roman" w:hAnsi="Times New Roman"/>
                <w:b/>
                <w:lang w:val="en-US"/>
              </w:rPr>
            </w:pPr>
            <w:r>
              <w:rPr>
                <w:rFonts w:ascii="Times New Roman" w:hAnsi="Times New Roman"/>
                <w:bCs/>
                <w:lang w:val="en-US"/>
              </w:rPr>
              <w:t>Date</w:t>
            </w:r>
            <w:r w:rsidRPr="007856BE">
              <w:rPr>
                <w:rFonts w:ascii="Times New Roman" w:hAnsi="Times New Roman"/>
                <w:bCs/>
                <w:lang w:val="en-US"/>
              </w:rPr>
              <w:t xml:space="preserve"> __________________</w:t>
            </w:r>
          </w:p>
        </w:tc>
        <w:tc>
          <w:tcPr>
            <w:tcW w:w="5299" w:type="dxa"/>
          </w:tcPr>
          <w:p w14:paraId="343831A5" w14:textId="77777777" w:rsidR="0077002D" w:rsidRPr="00C0178F" w:rsidRDefault="0077002D" w:rsidP="00C867CA">
            <w:pPr>
              <w:spacing w:after="0" w:line="240" w:lineRule="auto"/>
              <w:jc w:val="center"/>
              <w:rPr>
                <w:rFonts w:ascii="Times New Roman" w:hAnsi="Times New Roman"/>
                <w:b/>
                <w:bCs/>
                <w:lang w:val="en-US"/>
              </w:rPr>
            </w:pPr>
            <w:r>
              <w:rPr>
                <w:rFonts w:ascii="Times New Roman" w:hAnsi="Times New Roman"/>
                <w:b/>
                <w:bCs/>
                <w:lang w:val="en-US"/>
              </w:rPr>
              <w:t>NATIONAL RESEARCH UNIVERSITY HIGHER SCHOOL OF ECONOMICS</w:t>
            </w:r>
          </w:p>
          <w:p w14:paraId="6AD55A56" w14:textId="77777777" w:rsidR="0077002D" w:rsidRPr="00217529" w:rsidRDefault="0077002D" w:rsidP="00C867CA">
            <w:pPr>
              <w:autoSpaceDE w:val="0"/>
              <w:autoSpaceDN w:val="0"/>
              <w:adjustRightInd w:val="0"/>
              <w:spacing w:after="0" w:line="240" w:lineRule="auto"/>
              <w:ind w:right="10"/>
              <w:jc w:val="center"/>
              <w:rPr>
                <w:rFonts w:ascii="Times New Roman" w:hAnsi="Times New Roman"/>
                <w:b/>
                <w:bCs/>
                <w:lang w:val="en-US"/>
              </w:rPr>
            </w:pPr>
          </w:p>
          <w:p w14:paraId="15F77574" w14:textId="77777777" w:rsidR="0077002D" w:rsidRPr="00C0178F" w:rsidRDefault="0077002D" w:rsidP="00C867CA">
            <w:pPr>
              <w:autoSpaceDE w:val="0"/>
              <w:autoSpaceDN w:val="0"/>
              <w:adjustRightInd w:val="0"/>
              <w:spacing w:after="0" w:line="240" w:lineRule="auto"/>
              <w:ind w:right="10"/>
              <w:jc w:val="center"/>
              <w:rPr>
                <w:rFonts w:ascii="Times New Roman" w:hAnsi="Times New Roman"/>
                <w:bCs/>
                <w:i/>
                <w:lang w:val="en-US"/>
              </w:rPr>
            </w:pPr>
            <w:r>
              <w:rPr>
                <w:rFonts w:ascii="Times New Roman" w:hAnsi="Times New Roman"/>
                <w:bCs/>
                <w:i/>
                <w:lang w:val="en-US"/>
              </w:rPr>
              <w:t>Address</w:t>
            </w:r>
            <w:r w:rsidRPr="00C0178F">
              <w:rPr>
                <w:rFonts w:ascii="Times New Roman" w:hAnsi="Times New Roman"/>
                <w:bCs/>
                <w:i/>
                <w:lang w:val="en-US"/>
              </w:rPr>
              <w:t>:</w:t>
            </w:r>
          </w:p>
          <w:p w14:paraId="51619F4F" w14:textId="77777777" w:rsidR="0077002D" w:rsidRPr="00217529" w:rsidRDefault="0077002D" w:rsidP="00C867CA">
            <w:pPr>
              <w:autoSpaceDE w:val="0"/>
              <w:autoSpaceDN w:val="0"/>
              <w:adjustRightInd w:val="0"/>
              <w:spacing w:after="0" w:line="240" w:lineRule="auto"/>
              <w:ind w:right="10"/>
              <w:jc w:val="center"/>
              <w:rPr>
                <w:rFonts w:ascii="Times New Roman" w:hAnsi="Times New Roman"/>
                <w:bCs/>
                <w:i/>
                <w:lang w:val="en-US"/>
              </w:rPr>
            </w:pPr>
            <w:r>
              <w:rPr>
                <w:rFonts w:ascii="Times New Roman" w:hAnsi="Times New Roman"/>
                <w:bCs/>
                <w:i/>
                <w:lang w:val="en-US"/>
              </w:rPr>
              <w:t xml:space="preserve">20 </w:t>
            </w:r>
            <w:proofErr w:type="spellStart"/>
            <w:r>
              <w:rPr>
                <w:rFonts w:ascii="Times New Roman" w:hAnsi="Times New Roman"/>
                <w:bCs/>
                <w:i/>
                <w:lang w:val="en-US"/>
              </w:rPr>
              <w:t>Myasnitskaya</w:t>
            </w:r>
            <w:proofErr w:type="spellEnd"/>
            <w:r>
              <w:rPr>
                <w:rFonts w:ascii="Times New Roman" w:hAnsi="Times New Roman"/>
                <w:bCs/>
                <w:i/>
                <w:lang w:val="en-US"/>
              </w:rPr>
              <w:t xml:space="preserve"> </w:t>
            </w:r>
            <w:proofErr w:type="spellStart"/>
            <w:r>
              <w:rPr>
                <w:rFonts w:ascii="Times New Roman" w:hAnsi="Times New Roman"/>
                <w:bCs/>
                <w:i/>
                <w:lang w:val="en-US"/>
              </w:rPr>
              <w:t>Ulitsa</w:t>
            </w:r>
            <w:proofErr w:type="spellEnd"/>
            <w:r>
              <w:rPr>
                <w:rFonts w:ascii="Times New Roman" w:hAnsi="Times New Roman"/>
                <w:bCs/>
                <w:i/>
                <w:lang w:val="en-US"/>
              </w:rPr>
              <w:t xml:space="preserve">, Moscow, </w:t>
            </w:r>
            <w:r w:rsidRPr="00C0178F">
              <w:rPr>
                <w:rFonts w:ascii="Times New Roman" w:hAnsi="Times New Roman"/>
                <w:bCs/>
                <w:i/>
                <w:lang w:val="en-US"/>
              </w:rPr>
              <w:t>101000</w:t>
            </w:r>
            <w:r w:rsidRPr="00217529">
              <w:rPr>
                <w:rFonts w:ascii="Times New Roman" w:hAnsi="Times New Roman"/>
                <w:bCs/>
                <w:i/>
                <w:lang w:val="en-US"/>
              </w:rPr>
              <w:t xml:space="preserve"> </w:t>
            </w:r>
          </w:p>
          <w:p w14:paraId="29296E12" w14:textId="77777777" w:rsidR="0077002D" w:rsidRPr="00217529" w:rsidRDefault="0077002D" w:rsidP="00C867CA">
            <w:pPr>
              <w:autoSpaceDE w:val="0"/>
              <w:autoSpaceDN w:val="0"/>
              <w:adjustRightInd w:val="0"/>
              <w:spacing w:after="0" w:line="240" w:lineRule="auto"/>
              <w:ind w:right="10"/>
              <w:jc w:val="center"/>
              <w:rPr>
                <w:rFonts w:ascii="Times New Roman" w:hAnsi="Times New Roman"/>
                <w:bCs/>
                <w:lang w:val="en-US"/>
              </w:rPr>
            </w:pPr>
          </w:p>
          <w:p w14:paraId="3570703F" w14:textId="77777777" w:rsidR="0077002D" w:rsidRPr="00217529" w:rsidRDefault="0077002D" w:rsidP="00C867CA">
            <w:pPr>
              <w:autoSpaceDE w:val="0"/>
              <w:autoSpaceDN w:val="0"/>
              <w:adjustRightInd w:val="0"/>
              <w:spacing w:after="0" w:line="240" w:lineRule="auto"/>
              <w:ind w:right="10"/>
              <w:jc w:val="center"/>
              <w:rPr>
                <w:rFonts w:ascii="Times New Roman" w:hAnsi="Times New Roman"/>
                <w:bCs/>
                <w:lang w:val="en-US"/>
              </w:rPr>
            </w:pPr>
          </w:p>
          <w:p w14:paraId="358EF435" w14:textId="77777777" w:rsidR="0077002D" w:rsidRPr="00217529" w:rsidRDefault="0077002D" w:rsidP="00C867CA">
            <w:pPr>
              <w:autoSpaceDE w:val="0"/>
              <w:autoSpaceDN w:val="0"/>
              <w:adjustRightInd w:val="0"/>
              <w:spacing w:after="0" w:line="240" w:lineRule="auto"/>
              <w:ind w:right="10"/>
              <w:jc w:val="center"/>
              <w:rPr>
                <w:rFonts w:ascii="Times New Roman" w:hAnsi="Times New Roman"/>
                <w:bCs/>
                <w:lang w:val="en-US"/>
              </w:rPr>
            </w:pPr>
          </w:p>
          <w:p w14:paraId="483B6E7E" w14:textId="77777777" w:rsidR="0077002D" w:rsidRPr="00217529" w:rsidRDefault="0077002D" w:rsidP="00C867CA">
            <w:pPr>
              <w:autoSpaceDE w:val="0"/>
              <w:autoSpaceDN w:val="0"/>
              <w:adjustRightInd w:val="0"/>
              <w:spacing w:after="0" w:line="240" w:lineRule="auto"/>
              <w:ind w:right="10"/>
              <w:jc w:val="center"/>
              <w:rPr>
                <w:rFonts w:ascii="Times New Roman" w:hAnsi="Times New Roman"/>
                <w:bCs/>
                <w:lang w:val="en-US"/>
              </w:rPr>
            </w:pPr>
            <w:r w:rsidRPr="00217529">
              <w:rPr>
                <w:rFonts w:ascii="Times New Roman" w:hAnsi="Times New Roman"/>
                <w:bCs/>
                <w:lang w:val="en-US"/>
              </w:rPr>
              <w:t>____________________________</w:t>
            </w:r>
          </w:p>
          <w:p w14:paraId="2B0ABE6D" w14:textId="77777777" w:rsidR="0077002D" w:rsidRPr="00217529" w:rsidRDefault="0077002D" w:rsidP="00C867CA">
            <w:pPr>
              <w:autoSpaceDE w:val="0"/>
              <w:autoSpaceDN w:val="0"/>
              <w:adjustRightInd w:val="0"/>
              <w:spacing w:after="0" w:line="240" w:lineRule="auto"/>
              <w:ind w:right="10"/>
              <w:jc w:val="center"/>
              <w:rPr>
                <w:rFonts w:ascii="Times New Roman" w:hAnsi="Times New Roman"/>
                <w:bCs/>
                <w:lang w:val="en-US"/>
              </w:rPr>
            </w:pPr>
            <w:r w:rsidRPr="00217529">
              <w:rPr>
                <w:rFonts w:ascii="Times New Roman" w:hAnsi="Times New Roman"/>
                <w:bCs/>
                <w:lang w:val="en-US"/>
              </w:rPr>
              <w:t>_____ (</w:t>
            </w:r>
            <w:r>
              <w:rPr>
                <w:rFonts w:ascii="Times New Roman" w:hAnsi="Times New Roman"/>
                <w:bCs/>
                <w:i/>
                <w:lang w:val="en-US"/>
              </w:rPr>
              <w:t>full name, position</w:t>
            </w:r>
            <w:r w:rsidRPr="00217529">
              <w:rPr>
                <w:rFonts w:ascii="Times New Roman" w:hAnsi="Times New Roman"/>
                <w:bCs/>
                <w:lang w:val="en-US"/>
              </w:rPr>
              <w:t>)</w:t>
            </w:r>
          </w:p>
          <w:p w14:paraId="56382F97" w14:textId="77777777" w:rsidR="0077002D" w:rsidRPr="00217529" w:rsidRDefault="0077002D" w:rsidP="00C867CA">
            <w:pPr>
              <w:autoSpaceDE w:val="0"/>
              <w:autoSpaceDN w:val="0"/>
              <w:adjustRightInd w:val="0"/>
              <w:spacing w:after="0" w:line="240" w:lineRule="auto"/>
              <w:ind w:right="10"/>
              <w:jc w:val="center"/>
              <w:rPr>
                <w:rFonts w:ascii="Times New Roman" w:hAnsi="Times New Roman"/>
                <w:bCs/>
                <w:lang w:val="en-US"/>
              </w:rPr>
            </w:pPr>
          </w:p>
          <w:p w14:paraId="4486A572" w14:textId="77777777" w:rsidR="0077002D" w:rsidRPr="00217529" w:rsidRDefault="0077002D" w:rsidP="00C867CA">
            <w:pPr>
              <w:spacing w:after="0" w:line="240" w:lineRule="auto"/>
              <w:jc w:val="center"/>
              <w:rPr>
                <w:rFonts w:ascii="Times New Roman" w:hAnsi="Times New Roman"/>
                <w:bCs/>
                <w:lang w:val="en-US"/>
              </w:rPr>
            </w:pPr>
          </w:p>
          <w:p w14:paraId="7C85EE56" w14:textId="77777777" w:rsidR="0077002D" w:rsidRPr="007856BE" w:rsidRDefault="0077002D" w:rsidP="00C867CA">
            <w:pPr>
              <w:spacing w:after="0" w:line="240" w:lineRule="auto"/>
              <w:jc w:val="center"/>
              <w:rPr>
                <w:rFonts w:ascii="Times New Roman" w:hAnsi="Times New Roman"/>
                <w:bCs/>
              </w:rPr>
            </w:pPr>
            <w:r>
              <w:rPr>
                <w:rFonts w:ascii="Times New Roman" w:hAnsi="Times New Roman"/>
                <w:bCs/>
                <w:lang w:val="en-US"/>
              </w:rPr>
              <w:t>Date</w:t>
            </w:r>
            <w:r w:rsidRPr="007856BE">
              <w:rPr>
                <w:rFonts w:ascii="Times New Roman" w:hAnsi="Times New Roman"/>
                <w:bCs/>
              </w:rPr>
              <w:t xml:space="preserve"> _______________</w:t>
            </w:r>
          </w:p>
          <w:p w14:paraId="391556F9" w14:textId="77777777" w:rsidR="0077002D" w:rsidRPr="007856BE" w:rsidRDefault="0077002D" w:rsidP="00C867CA">
            <w:pPr>
              <w:spacing w:after="0" w:line="240" w:lineRule="auto"/>
              <w:jc w:val="center"/>
              <w:rPr>
                <w:rFonts w:ascii="Times New Roman" w:hAnsi="Times New Roman"/>
              </w:rPr>
            </w:pPr>
          </w:p>
          <w:p w14:paraId="02B66082" w14:textId="77777777" w:rsidR="0077002D" w:rsidRPr="007856BE" w:rsidRDefault="0077002D" w:rsidP="00C867CA">
            <w:pPr>
              <w:spacing w:after="0" w:line="240" w:lineRule="auto"/>
              <w:rPr>
                <w:rFonts w:ascii="Times New Roman" w:hAnsi="Times New Roman"/>
                <w:b/>
              </w:rPr>
            </w:pPr>
          </w:p>
        </w:tc>
      </w:tr>
    </w:tbl>
    <w:p w14:paraId="222587EC" w14:textId="77777777" w:rsidR="0077002D" w:rsidRDefault="0077002D" w:rsidP="0077002D">
      <w:pPr>
        <w:spacing w:after="0" w:line="240" w:lineRule="auto"/>
        <w:rPr>
          <w:rFonts w:ascii="Times New Roman" w:hAnsi="Times New Roman"/>
        </w:rPr>
      </w:pPr>
    </w:p>
    <w:tbl>
      <w:tblPr>
        <w:tblpPr w:leftFromText="180" w:rightFromText="180" w:vertAnchor="text" w:horzAnchor="margin" w:tblpX="-919" w:tblpY="-79"/>
        <w:tblW w:w="5683" w:type="pct"/>
        <w:tblLook w:val="04A0" w:firstRow="1" w:lastRow="0" w:firstColumn="1" w:lastColumn="0" w:noHBand="0" w:noVBand="1"/>
      </w:tblPr>
      <w:tblGrid>
        <w:gridCol w:w="5300"/>
        <w:gridCol w:w="17"/>
        <w:gridCol w:w="5282"/>
        <w:gridCol w:w="34"/>
      </w:tblGrid>
      <w:tr w:rsidR="0077002D" w:rsidRPr="00C867CA" w14:paraId="6E00D84D" w14:textId="77777777" w:rsidTr="00C867CA">
        <w:tc>
          <w:tcPr>
            <w:tcW w:w="5000" w:type="pct"/>
            <w:gridSpan w:val="4"/>
          </w:tcPr>
          <w:p w14:paraId="14DC2701" w14:textId="77777777" w:rsidR="0077002D" w:rsidRPr="007856BE" w:rsidRDefault="0077002D" w:rsidP="00C867CA">
            <w:pPr>
              <w:spacing w:after="0" w:line="240" w:lineRule="auto"/>
              <w:jc w:val="center"/>
              <w:rPr>
                <w:rFonts w:ascii="Times New Roman" w:hAnsi="Times New Roman"/>
                <w:b/>
              </w:rPr>
            </w:pPr>
            <w:r>
              <w:rPr>
                <w:rFonts w:ascii="Times New Roman" w:hAnsi="Times New Roman"/>
                <w:b/>
                <w:lang w:val="en-US"/>
              </w:rPr>
              <w:lastRenderedPageBreak/>
              <w:t>ANNEX</w:t>
            </w:r>
            <w:r w:rsidRPr="007856BE">
              <w:rPr>
                <w:rFonts w:ascii="Times New Roman" w:hAnsi="Times New Roman"/>
                <w:b/>
              </w:rPr>
              <w:t xml:space="preserve">: </w:t>
            </w:r>
          </w:p>
          <w:p w14:paraId="5CD102AA" w14:textId="77777777" w:rsidR="0077002D" w:rsidRPr="00681A44" w:rsidRDefault="0077002D" w:rsidP="00C867CA">
            <w:pPr>
              <w:spacing w:after="0" w:line="240" w:lineRule="auto"/>
              <w:jc w:val="center"/>
              <w:rPr>
                <w:rFonts w:ascii="Times New Roman" w:hAnsi="Times New Roman"/>
                <w:b/>
                <w:lang w:val="en-US"/>
              </w:rPr>
            </w:pPr>
            <w:r>
              <w:rPr>
                <w:rFonts w:ascii="Times New Roman" w:hAnsi="Times New Roman"/>
                <w:b/>
                <w:lang w:val="en-US"/>
              </w:rPr>
              <w:t>PERSONAL DATA PROCESSING</w:t>
            </w:r>
          </w:p>
          <w:p w14:paraId="59602187" w14:textId="77777777" w:rsidR="0077002D" w:rsidRPr="00F8003E" w:rsidRDefault="0077002D" w:rsidP="0077002D">
            <w:pPr>
              <w:pStyle w:val="a3"/>
              <w:numPr>
                <w:ilvl w:val="0"/>
                <w:numId w:val="40"/>
              </w:numPr>
              <w:tabs>
                <w:tab w:val="left" w:pos="316"/>
              </w:tabs>
              <w:spacing w:after="0" w:line="240" w:lineRule="auto"/>
              <w:ind w:left="0" w:firstLine="0"/>
              <w:jc w:val="both"/>
              <w:rPr>
                <w:rFonts w:ascii="Times New Roman" w:hAnsi="Times New Roman"/>
                <w:lang w:val="en-US"/>
              </w:rPr>
            </w:pPr>
            <w:r>
              <w:rPr>
                <w:rFonts w:ascii="Times New Roman" w:hAnsi="Times New Roman"/>
                <w:lang w:val="en-US"/>
              </w:rPr>
              <w:t>Pursuant</w:t>
            </w:r>
            <w:r w:rsidRPr="009F36A2">
              <w:rPr>
                <w:rFonts w:ascii="Times New Roman" w:hAnsi="Times New Roman"/>
                <w:lang w:val="en-US"/>
              </w:rPr>
              <w:t xml:space="preserve"> </w:t>
            </w:r>
            <w:r>
              <w:rPr>
                <w:rFonts w:ascii="Times New Roman" w:hAnsi="Times New Roman"/>
                <w:lang w:val="en-US"/>
              </w:rPr>
              <w:t>to</w:t>
            </w:r>
            <w:r w:rsidRPr="009F36A2">
              <w:rPr>
                <w:rFonts w:ascii="Times New Roman" w:hAnsi="Times New Roman"/>
                <w:lang w:val="en-US"/>
              </w:rPr>
              <w:t xml:space="preserve"> </w:t>
            </w:r>
            <w:r>
              <w:rPr>
                <w:rFonts w:ascii="Times New Roman" w:hAnsi="Times New Roman"/>
                <w:lang w:val="en-US"/>
              </w:rPr>
              <w:t>p</w:t>
            </w:r>
            <w:r w:rsidRPr="009F36A2">
              <w:rPr>
                <w:rFonts w:ascii="Times New Roman" w:hAnsi="Times New Roman"/>
                <w:lang w:val="en-US"/>
              </w:rPr>
              <w:t xml:space="preserve">. 7.2 </w:t>
            </w:r>
            <w:r>
              <w:rPr>
                <w:rFonts w:ascii="Times New Roman" w:hAnsi="Times New Roman"/>
                <w:lang w:val="en-US"/>
              </w:rPr>
              <w:t>hereof</w:t>
            </w:r>
            <w:r w:rsidRPr="009F36A2">
              <w:rPr>
                <w:rFonts w:ascii="Times New Roman" w:hAnsi="Times New Roman"/>
                <w:lang w:val="en-US"/>
              </w:rPr>
              <w:t xml:space="preserve">, </w:t>
            </w:r>
            <w:r>
              <w:rPr>
                <w:rFonts w:ascii="Times New Roman" w:hAnsi="Times New Roman"/>
                <w:lang w:val="en-US"/>
              </w:rPr>
              <w:t xml:space="preserve">the </w:t>
            </w:r>
            <w:r w:rsidRPr="00F8003E">
              <w:rPr>
                <w:rFonts w:ascii="Times New Roman" w:hAnsi="Times New Roman"/>
                <w:lang w:val="en-US"/>
              </w:rPr>
              <w:t>Parties have hereby established the terms for the processing o</w:t>
            </w:r>
            <w:r>
              <w:rPr>
                <w:rFonts w:ascii="Times New Roman" w:hAnsi="Times New Roman"/>
                <w:lang w:val="en-US"/>
              </w:rPr>
              <w:t xml:space="preserve">f personal data (hereafter </w:t>
            </w:r>
            <w:r w:rsidRPr="00F8003E">
              <w:rPr>
                <w:rFonts w:ascii="Times New Roman" w:hAnsi="Times New Roman"/>
                <w:lang w:val="en-US"/>
              </w:rPr>
              <w:t>“PD”).</w:t>
            </w:r>
          </w:p>
          <w:p w14:paraId="57F315DA" w14:textId="77777777" w:rsidR="0077002D" w:rsidRPr="009F36A2" w:rsidRDefault="0077002D" w:rsidP="0077002D">
            <w:pPr>
              <w:pStyle w:val="a3"/>
              <w:numPr>
                <w:ilvl w:val="0"/>
                <w:numId w:val="40"/>
              </w:numPr>
              <w:tabs>
                <w:tab w:val="left" w:pos="316"/>
              </w:tabs>
              <w:spacing w:after="0" w:line="240" w:lineRule="auto"/>
              <w:ind w:left="0" w:firstLine="0"/>
              <w:jc w:val="both"/>
              <w:rPr>
                <w:rFonts w:ascii="Times New Roman" w:hAnsi="Times New Roman"/>
                <w:lang w:val="en-US"/>
              </w:rPr>
            </w:pPr>
            <w:r>
              <w:rPr>
                <w:rFonts w:ascii="Times New Roman" w:hAnsi="Times New Roman"/>
                <w:lang w:val="en-US"/>
              </w:rPr>
              <w:t>Each</w:t>
            </w:r>
            <w:r w:rsidRPr="009F36A2">
              <w:rPr>
                <w:rFonts w:ascii="Times New Roman" w:hAnsi="Times New Roman"/>
                <w:lang w:val="en-US"/>
              </w:rPr>
              <w:t xml:space="preserve"> </w:t>
            </w:r>
            <w:r>
              <w:rPr>
                <w:rFonts w:ascii="Times New Roman" w:hAnsi="Times New Roman"/>
                <w:lang w:val="en-US"/>
              </w:rPr>
              <w:t>Party</w:t>
            </w:r>
            <w:r w:rsidRPr="009F36A2">
              <w:rPr>
                <w:rFonts w:ascii="Times New Roman" w:hAnsi="Times New Roman"/>
                <w:lang w:val="en-US"/>
              </w:rPr>
              <w:t xml:space="preserve"> </w:t>
            </w:r>
            <w:r>
              <w:rPr>
                <w:rFonts w:ascii="Times New Roman" w:hAnsi="Times New Roman"/>
                <w:lang w:val="en-US"/>
              </w:rPr>
              <w:t>undertakes</w:t>
            </w:r>
            <w:r w:rsidRPr="009F36A2">
              <w:rPr>
                <w:rFonts w:ascii="Times New Roman" w:hAnsi="Times New Roman"/>
                <w:lang w:val="en-US"/>
              </w:rPr>
              <w:t xml:space="preserve"> </w:t>
            </w:r>
            <w:r>
              <w:rPr>
                <w:rFonts w:ascii="Times New Roman" w:hAnsi="Times New Roman"/>
                <w:lang w:val="en-US"/>
              </w:rPr>
              <w:t>the following measures</w:t>
            </w:r>
            <w:r w:rsidRPr="009F36A2">
              <w:rPr>
                <w:rFonts w:ascii="Times New Roman" w:hAnsi="Times New Roman"/>
                <w:lang w:val="en-US"/>
              </w:rPr>
              <w:t>:</w:t>
            </w:r>
          </w:p>
          <w:p w14:paraId="239A35EC" w14:textId="77777777" w:rsidR="0077002D" w:rsidRPr="00217529" w:rsidRDefault="0077002D" w:rsidP="0077002D">
            <w:pPr>
              <w:pStyle w:val="a3"/>
              <w:numPr>
                <w:ilvl w:val="0"/>
                <w:numId w:val="41"/>
              </w:numPr>
              <w:tabs>
                <w:tab w:val="left" w:pos="316"/>
                <w:tab w:val="left" w:pos="993"/>
              </w:tabs>
              <w:spacing w:after="0" w:line="240" w:lineRule="auto"/>
              <w:ind w:left="0" w:firstLine="0"/>
              <w:contextualSpacing w:val="0"/>
              <w:jc w:val="both"/>
              <w:rPr>
                <w:rFonts w:ascii="Times New Roman" w:hAnsi="Times New Roman"/>
                <w:lang w:val="en-US"/>
              </w:rPr>
            </w:pPr>
            <w:r w:rsidRPr="00CE1620">
              <w:rPr>
                <w:rFonts w:ascii="Times New Roman" w:hAnsi="Times New Roman"/>
                <w:lang w:val="en-US"/>
              </w:rPr>
              <w:t>Assess PD security threats and undertake appropriate protection measures at the organization’s level. Such measures include the establishment of procedures for the provision of access to PD (i.e., access shall be granted only to persons who require it for exercising their employment duties) and a security system on the premises where the PD processing information systems are located. This security system shall prevent any unauthorized persons from uncontrolled entry or presence on the respective premises.</w:t>
            </w:r>
          </w:p>
          <w:p w14:paraId="6E135D86" w14:textId="77777777" w:rsidR="0077002D" w:rsidRPr="00D854C0" w:rsidRDefault="0077002D" w:rsidP="0077002D">
            <w:pPr>
              <w:pStyle w:val="a3"/>
              <w:numPr>
                <w:ilvl w:val="0"/>
                <w:numId w:val="41"/>
              </w:numPr>
              <w:tabs>
                <w:tab w:val="left" w:pos="316"/>
                <w:tab w:val="left" w:pos="993"/>
              </w:tabs>
              <w:spacing w:after="0" w:line="240" w:lineRule="auto"/>
              <w:ind w:left="0" w:firstLine="0"/>
              <w:contextualSpacing w:val="0"/>
              <w:jc w:val="both"/>
              <w:rPr>
                <w:rFonts w:ascii="Times New Roman" w:hAnsi="Times New Roman"/>
                <w:lang w:val="en-US"/>
              </w:rPr>
            </w:pPr>
            <w:r w:rsidRPr="00D854C0">
              <w:rPr>
                <w:rFonts w:ascii="Times New Roman" w:hAnsi="Times New Roman"/>
                <w:lang w:val="en-US"/>
              </w:rPr>
              <w:t>Utilize information security tools that have been duly approved as per the procedures established by the national legislation.</w:t>
            </w:r>
          </w:p>
          <w:p w14:paraId="77F7BFC2" w14:textId="77777777" w:rsidR="0077002D" w:rsidRPr="00D854C0" w:rsidRDefault="0077002D" w:rsidP="0077002D">
            <w:pPr>
              <w:pStyle w:val="a3"/>
              <w:numPr>
                <w:ilvl w:val="0"/>
                <w:numId w:val="41"/>
              </w:numPr>
              <w:tabs>
                <w:tab w:val="left" w:pos="316"/>
                <w:tab w:val="left" w:pos="993"/>
              </w:tabs>
              <w:spacing w:after="0" w:line="240" w:lineRule="auto"/>
              <w:ind w:left="0" w:firstLine="0"/>
              <w:contextualSpacing w:val="0"/>
              <w:jc w:val="both"/>
              <w:rPr>
                <w:rFonts w:ascii="Times New Roman" w:hAnsi="Times New Roman"/>
                <w:lang w:val="en-US"/>
              </w:rPr>
            </w:pPr>
            <w:r w:rsidRPr="00D854C0">
              <w:rPr>
                <w:rFonts w:ascii="Times New Roman" w:hAnsi="Times New Roman"/>
                <w:lang w:val="en-US"/>
              </w:rPr>
              <w:t>Terminate the processing of PD after achieving its purposes or upon the withdrawal of consent of the PD subject, if the necessity for further PD processing does not arise from the Agreement or the requirements of the national legislation.</w:t>
            </w:r>
          </w:p>
          <w:p w14:paraId="76846CD6" w14:textId="77777777" w:rsidR="0077002D" w:rsidRPr="00D854C0" w:rsidRDefault="0077002D" w:rsidP="0077002D">
            <w:pPr>
              <w:pStyle w:val="a3"/>
              <w:numPr>
                <w:ilvl w:val="0"/>
                <w:numId w:val="40"/>
              </w:numPr>
              <w:tabs>
                <w:tab w:val="left" w:pos="316"/>
                <w:tab w:val="left" w:pos="709"/>
              </w:tabs>
              <w:spacing w:after="0" w:line="240" w:lineRule="auto"/>
              <w:ind w:left="0" w:firstLine="0"/>
              <w:jc w:val="both"/>
              <w:rPr>
                <w:rFonts w:ascii="Times New Roman" w:hAnsi="Times New Roman"/>
                <w:lang w:val="en-US"/>
              </w:rPr>
            </w:pPr>
            <w:r>
              <w:rPr>
                <w:rFonts w:ascii="Times New Roman" w:hAnsi="Times New Roman"/>
                <w:lang w:val="en-US"/>
              </w:rPr>
              <w:t>The</w:t>
            </w:r>
            <w:r w:rsidRPr="00D854C0">
              <w:rPr>
                <w:rFonts w:ascii="Times New Roman" w:hAnsi="Times New Roman"/>
                <w:lang w:val="en-US"/>
              </w:rPr>
              <w:t xml:space="preserve"> </w:t>
            </w:r>
            <w:r>
              <w:rPr>
                <w:rFonts w:ascii="Times New Roman" w:hAnsi="Times New Roman"/>
                <w:lang w:val="en-US"/>
              </w:rPr>
              <w:t>PD</w:t>
            </w:r>
            <w:r w:rsidRPr="00D854C0">
              <w:rPr>
                <w:rFonts w:ascii="Times New Roman" w:hAnsi="Times New Roman"/>
                <w:lang w:val="en-US"/>
              </w:rPr>
              <w:t xml:space="preserve"> </w:t>
            </w:r>
            <w:r>
              <w:rPr>
                <w:rFonts w:ascii="Times New Roman" w:hAnsi="Times New Roman"/>
                <w:lang w:val="en-US"/>
              </w:rPr>
              <w:t>policy</w:t>
            </w:r>
            <w:r w:rsidRPr="00D854C0">
              <w:rPr>
                <w:rFonts w:ascii="Times New Roman" w:hAnsi="Times New Roman"/>
                <w:lang w:val="en-US"/>
              </w:rPr>
              <w:t xml:space="preserve"> </w:t>
            </w:r>
            <w:r>
              <w:rPr>
                <w:rFonts w:ascii="Times New Roman" w:hAnsi="Times New Roman"/>
                <w:lang w:val="en-US"/>
              </w:rPr>
              <w:t>of</w:t>
            </w:r>
            <w:r w:rsidRPr="00D854C0">
              <w:rPr>
                <w:rFonts w:ascii="Times New Roman" w:hAnsi="Times New Roman"/>
                <w:lang w:val="en-US"/>
              </w:rPr>
              <w:t xml:space="preserve"> _____________ (</w:t>
            </w:r>
            <w:r>
              <w:rPr>
                <w:rFonts w:ascii="Times New Roman" w:hAnsi="Times New Roman"/>
                <w:i/>
                <w:lang w:val="en-US"/>
              </w:rPr>
              <w:t>Organization</w:t>
            </w:r>
            <w:r w:rsidRPr="00D854C0">
              <w:rPr>
                <w:rFonts w:ascii="Times New Roman" w:hAnsi="Times New Roman"/>
                <w:i/>
                <w:lang w:val="en-US"/>
              </w:rPr>
              <w:t>’</w:t>
            </w:r>
            <w:r>
              <w:rPr>
                <w:rFonts w:ascii="Times New Roman" w:hAnsi="Times New Roman"/>
                <w:i/>
                <w:lang w:val="en-US"/>
              </w:rPr>
              <w:t>s</w:t>
            </w:r>
            <w:r w:rsidRPr="00D854C0">
              <w:rPr>
                <w:rFonts w:ascii="Times New Roman" w:hAnsi="Times New Roman"/>
                <w:i/>
                <w:lang w:val="en-US"/>
              </w:rPr>
              <w:t xml:space="preserve"> </w:t>
            </w:r>
            <w:r>
              <w:rPr>
                <w:rFonts w:ascii="Times New Roman" w:hAnsi="Times New Roman"/>
                <w:i/>
                <w:lang w:val="en-US"/>
              </w:rPr>
              <w:t>name</w:t>
            </w:r>
            <w:r w:rsidRPr="00D854C0">
              <w:rPr>
                <w:rFonts w:ascii="Times New Roman" w:hAnsi="Times New Roman"/>
                <w:lang w:val="en-US"/>
              </w:rPr>
              <w:t xml:space="preserve">) </w:t>
            </w:r>
            <w:r>
              <w:rPr>
                <w:rFonts w:ascii="Times New Roman" w:hAnsi="Times New Roman"/>
                <w:lang w:val="en-US"/>
              </w:rPr>
              <w:t>is available online at</w:t>
            </w:r>
            <w:r w:rsidRPr="00D854C0">
              <w:rPr>
                <w:rFonts w:ascii="Times New Roman" w:hAnsi="Times New Roman"/>
                <w:lang w:val="en-US"/>
              </w:rPr>
              <w:t>: _____________ (</w:t>
            </w:r>
            <w:r>
              <w:rPr>
                <w:rFonts w:ascii="Times New Roman" w:hAnsi="Times New Roman"/>
                <w:i/>
                <w:lang w:val="en-US"/>
              </w:rPr>
              <w:t>website</w:t>
            </w:r>
            <w:r w:rsidRPr="00D854C0">
              <w:rPr>
                <w:rFonts w:ascii="Times New Roman" w:hAnsi="Times New Roman"/>
                <w:lang w:val="en-US"/>
              </w:rPr>
              <w:t>).</w:t>
            </w:r>
          </w:p>
          <w:p w14:paraId="51503538" w14:textId="77777777" w:rsidR="0077002D" w:rsidRPr="00D854C0" w:rsidRDefault="0077002D" w:rsidP="00C867CA">
            <w:pPr>
              <w:tabs>
                <w:tab w:val="left" w:pos="316"/>
                <w:tab w:val="left" w:pos="709"/>
              </w:tabs>
              <w:spacing w:after="0" w:line="240" w:lineRule="auto"/>
              <w:jc w:val="both"/>
              <w:rPr>
                <w:rFonts w:ascii="Times New Roman" w:hAnsi="Times New Roman"/>
                <w:lang w:val="en-US"/>
              </w:rPr>
            </w:pPr>
            <w:r w:rsidRPr="00D854C0">
              <w:rPr>
                <w:rFonts w:ascii="Times New Roman" w:hAnsi="Times New Roman"/>
                <w:lang w:val="en-US"/>
              </w:rPr>
              <w:t xml:space="preserve">HSE University’s policy with respect to PD processing (i.e., Regulations on Personal Data Processing at HSE University) is available on HSE University’s website (portal) at: </w:t>
            </w:r>
            <w:hyperlink r:id="rId13" w:history="1">
              <w:r w:rsidRPr="00D854C0">
                <w:rPr>
                  <w:rStyle w:val="a9"/>
                  <w:rFonts w:ascii="Times New Roman" w:hAnsi="Times New Roman"/>
                  <w:lang w:val="en-US"/>
                </w:rPr>
                <w:t>https://www.hse.ru/docs/206426922.html</w:t>
              </w:r>
            </w:hyperlink>
            <w:r w:rsidRPr="00D854C0">
              <w:rPr>
                <w:rFonts w:ascii="Times New Roman" w:hAnsi="Times New Roman"/>
                <w:lang w:val="en-US"/>
              </w:rPr>
              <w:t>.</w:t>
            </w:r>
          </w:p>
          <w:p w14:paraId="0D167958" w14:textId="77777777" w:rsidR="0077002D" w:rsidRPr="000E20FB" w:rsidRDefault="0077002D" w:rsidP="0077002D">
            <w:pPr>
              <w:pStyle w:val="a3"/>
              <w:numPr>
                <w:ilvl w:val="0"/>
                <w:numId w:val="40"/>
              </w:numPr>
              <w:tabs>
                <w:tab w:val="left" w:pos="316"/>
                <w:tab w:val="left" w:pos="709"/>
              </w:tabs>
              <w:spacing w:after="0" w:line="240" w:lineRule="auto"/>
              <w:ind w:left="0" w:firstLine="0"/>
              <w:jc w:val="both"/>
              <w:rPr>
                <w:rFonts w:ascii="Times New Roman" w:hAnsi="Times New Roman"/>
                <w:lang w:val="en-US"/>
              </w:rPr>
            </w:pPr>
            <w:r w:rsidRPr="000E20FB">
              <w:rPr>
                <w:rFonts w:ascii="Times New Roman" w:hAnsi="Times New Roman"/>
                <w:lang w:val="en-US"/>
              </w:rPr>
              <w:t>The legal regulation of PD protection in the territory of __________________ (</w:t>
            </w:r>
            <w:r w:rsidRPr="000E20FB">
              <w:rPr>
                <w:rFonts w:ascii="Times New Roman" w:hAnsi="Times New Roman"/>
                <w:i/>
                <w:lang w:val="en-US"/>
              </w:rPr>
              <w:t>country of the Organization’s location</w:t>
            </w:r>
            <w:r w:rsidRPr="000E20FB">
              <w:rPr>
                <w:rFonts w:ascii="Times New Roman" w:hAnsi="Times New Roman"/>
                <w:lang w:val="en-US"/>
              </w:rPr>
              <w:t>) is carried out in accordance with ____________________ (</w:t>
            </w:r>
            <w:r w:rsidRPr="000E20FB">
              <w:rPr>
                <w:rFonts w:ascii="Times New Roman" w:hAnsi="Times New Roman"/>
                <w:i/>
                <w:lang w:val="en-US"/>
              </w:rPr>
              <w:t>applicable PD processing regulations</w:t>
            </w:r>
            <w:r w:rsidRPr="000E20FB">
              <w:rPr>
                <w:rFonts w:ascii="Times New Roman" w:hAnsi="Times New Roman"/>
                <w:lang w:val="en-US"/>
              </w:rPr>
              <w:t>). __________________ (</w:t>
            </w:r>
            <w:r w:rsidRPr="000E20FB">
              <w:rPr>
                <w:rFonts w:ascii="Times New Roman" w:hAnsi="Times New Roman"/>
                <w:i/>
                <w:lang w:val="en-US"/>
              </w:rPr>
              <w:t>name of the PD protection regulatory authorities</w:t>
            </w:r>
            <w:r w:rsidRPr="000E20FB">
              <w:rPr>
                <w:rFonts w:ascii="Times New Roman" w:hAnsi="Times New Roman"/>
                <w:lang w:val="en-US"/>
              </w:rPr>
              <w:t>) is responsible for PD protection in the __________________ (</w:t>
            </w:r>
            <w:r w:rsidRPr="000E20FB">
              <w:rPr>
                <w:rFonts w:ascii="Times New Roman" w:hAnsi="Times New Roman"/>
                <w:i/>
                <w:lang w:val="en-US"/>
              </w:rPr>
              <w:t>country of the Organization’s location</w:t>
            </w:r>
            <w:r w:rsidRPr="000E20FB">
              <w:rPr>
                <w:rFonts w:ascii="Times New Roman" w:hAnsi="Times New Roman"/>
                <w:lang w:val="en-US"/>
              </w:rPr>
              <w:t>).</w:t>
            </w:r>
          </w:p>
          <w:p w14:paraId="3239C9D6" w14:textId="77777777" w:rsidR="0077002D" w:rsidRPr="00581AFD" w:rsidRDefault="0077002D" w:rsidP="00C867CA">
            <w:pPr>
              <w:spacing w:after="0" w:line="240" w:lineRule="auto"/>
              <w:jc w:val="both"/>
              <w:rPr>
                <w:rFonts w:ascii="Times New Roman" w:hAnsi="Times New Roman"/>
                <w:lang w:val="en-US"/>
              </w:rPr>
            </w:pPr>
            <w:r w:rsidRPr="00581AFD">
              <w:rPr>
                <w:rFonts w:ascii="Times New Roman" w:hAnsi="Times New Roman"/>
                <w:lang w:val="en-US"/>
              </w:rPr>
              <w:t xml:space="preserve">The legal regulation of PD protection in the territory of the </w:t>
            </w:r>
            <w:r>
              <w:rPr>
                <w:rFonts w:ascii="Times New Roman" w:hAnsi="Times New Roman"/>
                <w:lang w:val="en-US"/>
              </w:rPr>
              <w:t>Russian Federation</w:t>
            </w:r>
            <w:r w:rsidRPr="00581AFD">
              <w:rPr>
                <w:rFonts w:ascii="Times New Roman" w:hAnsi="Times New Roman"/>
                <w:lang w:val="en-US"/>
              </w:rPr>
              <w:t xml:space="preserve"> is carried out in accordance with</w:t>
            </w:r>
            <w:r>
              <w:rPr>
                <w:rFonts w:ascii="Times New Roman" w:hAnsi="Times New Roman"/>
                <w:lang w:val="en-US"/>
              </w:rPr>
              <w:t xml:space="preserve"> Federal Law No. 152-FZ “On Personal Data”, dated July 27, 2006. The </w:t>
            </w:r>
            <w:r w:rsidRPr="007E5BC3">
              <w:rPr>
                <w:rFonts w:ascii="Times New Roman" w:hAnsi="Times New Roman"/>
                <w:lang w:val="en-US"/>
              </w:rPr>
              <w:t xml:space="preserve">Federal Service for Supervision of Communications, Information Technology, and Mass Media </w:t>
            </w:r>
            <w:r>
              <w:rPr>
                <w:rFonts w:ascii="Times New Roman" w:hAnsi="Times New Roman"/>
                <w:lang w:val="en-US"/>
              </w:rPr>
              <w:t>(</w:t>
            </w:r>
            <w:proofErr w:type="spellStart"/>
            <w:r w:rsidRPr="007E5BC3">
              <w:rPr>
                <w:rFonts w:ascii="Times New Roman" w:hAnsi="Times New Roman"/>
                <w:lang w:val="en-US"/>
              </w:rPr>
              <w:t>Roskomnadzor</w:t>
            </w:r>
            <w:proofErr w:type="spellEnd"/>
            <w:r>
              <w:rPr>
                <w:rFonts w:ascii="Times New Roman" w:hAnsi="Times New Roman"/>
                <w:lang w:val="en-US"/>
              </w:rPr>
              <w:t xml:space="preserve">) </w:t>
            </w:r>
            <w:r w:rsidRPr="00581AFD">
              <w:rPr>
                <w:rFonts w:ascii="Times New Roman" w:hAnsi="Times New Roman"/>
                <w:lang w:val="en-US"/>
              </w:rPr>
              <w:t xml:space="preserve">is responsible for PD protection </w:t>
            </w:r>
            <w:r>
              <w:rPr>
                <w:rFonts w:ascii="Times New Roman" w:hAnsi="Times New Roman"/>
                <w:lang w:val="en-US"/>
              </w:rPr>
              <w:t>in the Russian Federation</w:t>
            </w:r>
            <w:r w:rsidRPr="00581AFD">
              <w:rPr>
                <w:rFonts w:ascii="Times New Roman" w:hAnsi="Times New Roman"/>
                <w:lang w:val="en-US"/>
              </w:rPr>
              <w:t>.</w:t>
            </w:r>
          </w:p>
        </w:tc>
      </w:tr>
      <w:tr w:rsidR="0077002D" w:rsidRPr="00C0178F" w14:paraId="5265948E" w14:textId="77777777" w:rsidTr="00C867CA">
        <w:tblPrEx>
          <w:tblLook w:val="0000" w:firstRow="0" w:lastRow="0" w:firstColumn="0" w:lastColumn="0" w:noHBand="0" w:noVBand="0"/>
        </w:tblPrEx>
        <w:trPr>
          <w:gridAfter w:val="1"/>
          <w:wAfter w:w="16" w:type="pct"/>
        </w:trPr>
        <w:tc>
          <w:tcPr>
            <w:tcW w:w="4984" w:type="pct"/>
            <w:gridSpan w:val="3"/>
          </w:tcPr>
          <w:p w14:paraId="3176FFB4" w14:textId="77777777" w:rsidR="0077002D" w:rsidRDefault="0077002D" w:rsidP="00C867CA">
            <w:pPr>
              <w:spacing w:after="0" w:line="240" w:lineRule="auto"/>
              <w:jc w:val="center"/>
              <w:rPr>
                <w:rFonts w:ascii="Times New Roman" w:hAnsi="Times New Roman"/>
                <w:b/>
                <w:lang w:val="en-US"/>
              </w:rPr>
            </w:pPr>
          </w:p>
          <w:p w14:paraId="3D3C6E70" w14:textId="77777777" w:rsidR="0077002D" w:rsidRPr="00C0178F" w:rsidRDefault="0077002D" w:rsidP="00C867CA">
            <w:pPr>
              <w:spacing w:after="0" w:line="240" w:lineRule="auto"/>
              <w:jc w:val="center"/>
              <w:rPr>
                <w:rFonts w:ascii="Times New Roman" w:hAnsi="Times New Roman"/>
                <w:b/>
                <w:lang w:val="en-US"/>
              </w:rPr>
            </w:pPr>
            <w:r>
              <w:rPr>
                <w:rFonts w:ascii="Times New Roman" w:hAnsi="Times New Roman"/>
                <w:b/>
                <w:lang w:val="en-US"/>
              </w:rPr>
              <w:t>Signatures of the Parties</w:t>
            </w:r>
          </w:p>
        </w:tc>
      </w:tr>
      <w:tr w:rsidR="0077002D" w:rsidRPr="007856BE" w14:paraId="02750267" w14:textId="77777777" w:rsidTr="00C867CA">
        <w:tblPrEx>
          <w:tblLook w:val="0000" w:firstRow="0" w:lastRow="0" w:firstColumn="0" w:lastColumn="0" w:noHBand="0" w:noVBand="0"/>
        </w:tblPrEx>
        <w:trPr>
          <w:gridAfter w:val="1"/>
          <w:wAfter w:w="16" w:type="pct"/>
        </w:trPr>
        <w:tc>
          <w:tcPr>
            <w:tcW w:w="2492" w:type="pct"/>
          </w:tcPr>
          <w:p w14:paraId="1E00EB92" w14:textId="77777777" w:rsidR="0077002D" w:rsidRPr="005D5C2C" w:rsidRDefault="0077002D" w:rsidP="00C867CA">
            <w:pPr>
              <w:autoSpaceDE w:val="0"/>
              <w:autoSpaceDN w:val="0"/>
              <w:adjustRightInd w:val="0"/>
              <w:spacing w:after="0" w:line="240" w:lineRule="auto"/>
              <w:ind w:right="10"/>
              <w:jc w:val="center"/>
              <w:rPr>
                <w:rFonts w:ascii="Times New Roman" w:hAnsi="Times New Roman"/>
                <w:b/>
                <w:bCs/>
                <w:lang w:val="en-US"/>
              </w:rPr>
            </w:pPr>
            <w:r w:rsidRPr="005D5C2C">
              <w:rPr>
                <w:rFonts w:ascii="Times New Roman" w:hAnsi="Times New Roman"/>
                <w:b/>
                <w:bCs/>
                <w:lang w:val="en-US"/>
              </w:rPr>
              <w:t>____ (</w:t>
            </w:r>
            <w:r>
              <w:rPr>
                <w:rFonts w:ascii="Times New Roman" w:hAnsi="Times New Roman"/>
                <w:b/>
                <w:bCs/>
                <w:i/>
                <w:lang w:val="en-US"/>
              </w:rPr>
              <w:t>Organization’s name</w:t>
            </w:r>
            <w:r w:rsidRPr="005D5C2C">
              <w:rPr>
                <w:rFonts w:ascii="Times New Roman" w:hAnsi="Times New Roman"/>
                <w:b/>
                <w:bCs/>
                <w:lang w:val="en-US"/>
              </w:rPr>
              <w:t>)</w:t>
            </w:r>
          </w:p>
          <w:p w14:paraId="245A0DAB" w14:textId="77777777" w:rsidR="0077002D" w:rsidRPr="005D5C2C" w:rsidRDefault="0077002D" w:rsidP="00C867CA">
            <w:pPr>
              <w:autoSpaceDE w:val="0"/>
              <w:autoSpaceDN w:val="0"/>
              <w:adjustRightInd w:val="0"/>
              <w:spacing w:after="0" w:line="240" w:lineRule="auto"/>
              <w:ind w:right="10"/>
              <w:jc w:val="center"/>
              <w:rPr>
                <w:rFonts w:ascii="Times New Roman" w:hAnsi="Times New Roman"/>
                <w:b/>
                <w:bCs/>
                <w:lang w:val="en-US"/>
              </w:rPr>
            </w:pPr>
          </w:p>
          <w:p w14:paraId="2DCB137E" w14:textId="77777777" w:rsidR="0077002D" w:rsidRPr="005D5C2C" w:rsidRDefault="0077002D" w:rsidP="00C867CA">
            <w:pPr>
              <w:autoSpaceDE w:val="0"/>
              <w:autoSpaceDN w:val="0"/>
              <w:adjustRightInd w:val="0"/>
              <w:spacing w:after="0" w:line="240" w:lineRule="auto"/>
              <w:ind w:right="10"/>
              <w:jc w:val="center"/>
              <w:rPr>
                <w:rFonts w:ascii="Times New Roman" w:hAnsi="Times New Roman"/>
                <w:b/>
                <w:bCs/>
                <w:lang w:val="en-US"/>
              </w:rPr>
            </w:pPr>
          </w:p>
          <w:p w14:paraId="62B78F5B" w14:textId="77777777" w:rsidR="0077002D" w:rsidRPr="005D5C2C" w:rsidRDefault="0077002D" w:rsidP="00C867CA">
            <w:pPr>
              <w:autoSpaceDE w:val="0"/>
              <w:autoSpaceDN w:val="0"/>
              <w:adjustRightInd w:val="0"/>
              <w:spacing w:after="0" w:line="240" w:lineRule="auto"/>
              <w:ind w:right="10"/>
              <w:jc w:val="center"/>
              <w:rPr>
                <w:rFonts w:ascii="Times New Roman" w:hAnsi="Times New Roman"/>
                <w:b/>
                <w:bCs/>
                <w:lang w:val="en-US"/>
              </w:rPr>
            </w:pPr>
          </w:p>
          <w:p w14:paraId="370373F2" w14:textId="77777777" w:rsidR="0077002D" w:rsidRPr="005D5C2C" w:rsidRDefault="0077002D" w:rsidP="00C867CA">
            <w:pPr>
              <w:autoSpaceDE w:val="0"/>
              <w:autoSpaceDN w:val="0"/>
              <w:adjustRightInd w:val="0"/>
              <w:spacing w:after="0" w:line="240" w:lineRule="auto"/>
              <w:ind w:right="10"/>
              <w:jc w:val="center"/>
              <w:rPr>
                <w:rFonts w:ascii="Times New Roman" w:hAnsi="Times New Roman"/>
                <w:bCs/>
                <w:i/>
                <w:lang w:val="en-US"/>
              </w:rPr>
            </w:pPr>
            <w:r>
              <w:rPr>
                <w:rFonts w:ascii="Times New Roman" w:hAnsi="Times New Roman"/>
                <w:bCs/>
                <w:i/>
                <w:lang w:val="en-US"/>
              </w:rPr>
              <w:t>Address</w:t>
            </w:r>
            <w:r w:rsidRPr="005D5C2C">
              <w:rPr>
                <w:rFonts w:ascii="Times New Roman" w:hAnsi="Times New Roman"/>
                <w:bCs/>
                <w:i/>
                <w:lang w:val="en-US"/>
              </w:rPr>
              <w:t>:</w:t>
            </w:r>
          </w:p>
          <w:p w14:paraId="1A83D53F" w14:textId="77777777" w:rsidR="0077002D" w:rsidRPr="005D5C2C" w:rsidRDefault="0077002D" w:rsidP="00C867CA">
            <w:pPr>
              <w:autoSpaceDE w:val="0"/>
              <w:autoSpaceDN w:val="0"/>
              <w:adjustRightInd w:val="0"/>
              <w:spacing w:after="0" w:line="240" w:lineRule="auto"/>
              <w:ind w:right="10"/>
              <w:jc w:val="center"/>
              <w:rPr>
                <w:rFonts w:ascii="Times New Roman" w:hAnsi="Times New Roman"/>
                <w:bCs/>
                <w:lang w:val="en-US"/>
              </w:rPr>
            </w:pPr>
            <w:r w:rsidRPr="005D5C2C">
              <w:rPr>
                <w:rFonts w:ascii="Times New Roman" w:hAnsi="Times New Roman"/>
                <w:bCs/>
                <w:lang w:val="en-US"/>
              </w:rPr>
              <w:t>________________</w:t>
            </w:r>
          </w:p>
          <w:p w14:paraId="4E988C8E" w14:textId="77777777" w:rsidR="0077002D" w:rsidRPr="005D5C2C" w:rsidRDefault="0077002D" w:rsidP="00C867CA">
            <w:pPr>
              <w:autoSpaceDE w:val="0"/>
              <w:autoSpaceDN w:val="0"/>
              <w:adjustRightInd w:val="0"/>
              <w:spacing w:after="0" w:line="240" w:lineRule="auto"/>
              <w:ind w:right="10"/>
              <w:jc w:val="center"/>
              <w:rPr>
                <w:rFonts w:ascii="Times New Roman" w:hAnsi="Times New Roman"/>
                <w:bCs/>
                <w:lang w:val="en-US"/>
              </w:rPr>
            </w:pPr>
          </w:p>
          <w:p w14:paraId="4D55060B" w14:textId="77777777" w:rsidR="0077002D" w:rsidRPr="005D5C2C" w:rsidRDefault="0077002D" w:rsidP="00C867CA">
            <w:pPr>
              <w:autoSpaceDE w:val="0"/>
              <w:autoSpaceDN w:val="0"/>
              <w:adjustRightInd w:val="0"/>
              <w:spacing w:after="0" w:line="240" w:lineRule="auto"/>
              <w:ind w:right="10"/>
              <w:jc w:val="center"/>
              <w:rPr>
                <w:rFonts w:ascii="Times New Roman" w:hAnsi="Times New Roman"/>
                <w:bCs/>
                <w:lang w:val="en-US"/>
              </w:rPr>
            </w:pPr>
          </w:p>
          <w:p w14:paraId="51D5A165" w14:textId="77777777" w:rsidR="0077002D" w:rsidRPr="005D5C2C" w:rsidRDefault="0077002D" w:rsidP="00C867CA">
            <w:pPr>
              <w:autoSpaceDE w:val="0"/>
              <w:autoSpaceDN w:val="0"/>
              <w:adjustRightInd w:val="0"/>
              <w:spacing w:after="0" w:line="240" w:lineRule="auto"/>
              <w:ind w:right="10"/>
              <w:jc w:val="center"/>
              <w:rPr>
                <w:rFonts w:ascii="Times New Roman" w:hAnsi="Times New Roman"/>
                <w:bCs/>
                <w:lang w:val="en-US"/>
              </w:rPr>
            </w:pPr>
            <w:r w:rsidRPr="005D5C2C">
              <w:rPr>
                <w:rFonts w:ascii="Times New Roman" w:hAnsi="Times New Roman"/>
                <w:bCs/>
                <w:lang w:val="en-US"/>
              </w:rPr>
              <w:t>____________________________</w:t>
            </w:r>
          </w:p>
          <w:p w14:paraId="0B9D91E3" w14:textId="77777777" w:rsidR="0077002D" w:rsidRPr="005D5C2C" w:rsidRDefault="0077002D" w:rsidP="00C867CA">
            <w:pPr>
              <w:autoSpaceDE w:val="0"/>
              <w:autoSpaceDN w:val="0"/>
              <w:adjustRightInd w:val="0"/>
              <w:spacing w:after="0" w:line="240" w:lineRule="auto"/>
              <w:ind w:right="10"/>
              <w:jc w:val="center"/>
              <w:rPr>
                <w:rFonts w:ascii="Times New Roman" w:hAnsi="Times New Roman"/>
                <w:bCs/>
                <w:lang w:val="en-US"/>
              </w:rPr>
            </w:pPr>
            <w:r w:rsidRPr="005D5C2C">
              <w:rPr>
                <w:rFonts w:ascii="Times New Roman" w:hAnsi="Times New Roman"/>
                <w:bCs/>
                <w:lang w:val="en-US"/>
              </w:rPr>
              <w:t>_____ (</w:t>
            </w:r>
            <w:r>
              <w:rPr>
                <w:rFonts w:ascii="Times New Roman" w:hAnsi="Times New Roman"/>
                <w:bCs/>
                <w:i/>
                <w:lang w:val="en-US"/>
              </w:rPr>
              <w:t>full name, position</w:t>
            </w:r>
            <w:r w:rsidRPr="005D5C2C">
              <w:rPr>
                <w:rFonts w:ascii="Times New Roman" w:hAnsi="Times New Roman"/>
                <w:bCs/>
                <w:lang w:val="en-US"/>
              </w:rPr>
              <w:t>)</w:t>
            </w:r>
          </w:p>
          <w:p w14:paraId="36F25E0C" w14:textId="77777777" w:rsidR="0077002D" w:rsidRPr="005D5C2C" w:rsidRDefault="0077002D" w:rsidP="00C867CA">
            <w:pPr>
              <w:autoSpaceDE w:val="0"/>
              <w:autoSpaceDN w:val="0"/>
              <w:adjustRightInd w:val="0"/>
              <w:spacing w:after="0" w:line="240" w:lineRule="auto"/>
              <w:ind w:right="10"/>
              <w:jc w:val="center"/>
              <w:rPr>
                <w:rFonts w:ascii="Times New Roman" w:hAnsi="Times New Roman"/>
                <w:bCs/>
                <w:lang w:val="en-US"/>
              </w:rPr>
            </w:pPr>
          </w:p>
          <w:p w14:paraId="0B0ECF20" w14:textId="77777777" w:rsidR="0077002D" w:rsidRPr="005D5C2C" w:rsidRDefault="0077002D" w:rsidP="00C867CA">
            <w:pPr>
              <w:autoSpaceDE w:val="0"/>
              <w:autoSpaceDN w:val="0"/>
              <w:adjustRightInd w:val="0"/>
              <w:spacing w:after="0" w:line="240" w:lineRule="auto"/>
              <w:ind w:right="10"/>
              <w:jc w:val="center"/>
              <w:rPr>
                <w:rFonts w:ascii="Times New Roman" w:hAnsi="Times New Roman"/>
                <w:bCs/>
                <w:lang w:val="en-US"/>
              </w:rPr>
            </w:pPr>
          </w:p>
          <w:p w14:paraId="522CAD28" w14:textId="77777777" w:rsidR="0077002D" w:rsidRPr="007856BE" w:rsidRDefault="0077002D" w:rsidP="00C867CA">
            <w:pPr>
              <w:spacing w:after="0" w:line="240" w:lineRule="auto"/>
              <w:jc w:val="center"/>
              <w:rPr>
                <w:rFonts w:ascii="Times New Roman" w:hAnsi="Times New Roman"/>
                <w:b/>
                <w:lang w:val="en-US"/>
              </w:rPr>
            </w:pPr>
            <w:r>
              <w:rPr>
                <w:rFonts w:ascii="Times New Roman" w:hAnsi="Times New Roman"/>
                <w:bCs/>
                <w:lang w:val="en-US"/>
              </w:rPr>
              <w:t>Date</w:t>
            </w:r>
            <w:r w:rsidRPr="007856BE">
              <w:rPr>
                <w:rFonts w:ascii="Times New Roman" w:hAnsi="Times New Roman"/>
                <w:bCs/>
                <w:lang w:val="en-US"/>
              </w:rPr>
              <w:t xml:space="preserve"> __________________</w:t>
            </w:r>
          </w:p>
        </w:tc>
        <w:tc>
          <w:tcPr>
            <w:tcW w:w="2492" w:type="pct"/>
            <w:gridSpan w:val="2"/>
          </w:tcPr>
          <w:p w14:paraId="16FBA9A8" w14:textId="77777777" w:rsidR="0077002D" w:rsidRPr="00C0178F" w:rsidRDefault="0077002D" w:rsidP="00C867CA">
            <w:pPr>
              <w:spacing w:after="0" w:line="240" w:lineRule="auto"/>
              <w:jc w:val="center"/>
              <w:rPr>
                <w:rFonts w:ascii="Times New Roman" w:hAnsi="Times New Roman"/>
                <w:b/>
                <w:bCs/>
                <w:lang w:val="en-US"/>
              </w:rPr>
            </w:pPr>
            <w:r>
              <w:rPr>
                <w:rFonts w:ascii="Times New Roman" w:hAnsi="Times New Roman"/>
                <w:b/>
                <w:bCs/>
                <w:lang w:val="en-US"/>
              </w:rPr>
              <w:t>NATIONAL RESEARCH UNIVERSITY HIGHER SCHOOL OF ECONOMICS</w:t>
            </w:r>
          </w:p>
          <w:p w14:paraId="4FA84881" w14:textId="77777777" w:rsidR="0077002D" w:rsidRPr="005D5C2C" w:rsidRDefault="0077002D" w:rsidP="00C867CA">
            <w:pPr>
              <w:autoSpaceDE w:val="0"/>
              <w:autoSpaceDN w:val="0"/>
              <w:adjustRightInd w:val="0"/>
              <w:spacing w:after="0" w:line="240" w:lineRule="auto"/>
              <w:ind w:right="10"/>
              <w:jc w:val="center"/>
              <w:rPr>
                <w:rFonts w:ascii="Times New Roman" w:hAnsi="Times New Roman"/>
                <w:b/>
                <w:bCs/>
                <w:lang w:val="en-US"/>
              </w:rPr>
            </w:pPr>
          </w:p>
          <w:p w14:paraId="05F258BB" w14:textId="77777777" w:rsidR="0077002D" w:rsidRPr="00C0178F" w:rsidRDefault="0077002D" w:rsidP="00C867CA">
            <w:pPr>
              <w:autoSpaceDE w:val="0"/>
              <w:autoSpaceDN w:val="0"/>
              <w:adjustRightInd w:val="0"/>
              <w:spacing w:after="0" w:line="240" w:lineRule="auto"/>
              <w:ind w:right="10"/>
              <w:jc w:val="center"/>
              <w:rPr>
                <w:rFonts w:ascii="Times New Roman" w:hAnsi="Times New Roman"/>
                <w:bCs/>
                <w:i/>
                <w:lang w:val="en-US"/>
              </w:rPr>
            </w:pPr>
            <w:r>
              <w:rPr>
                <w:rFonts w:ascii="Times New Roman" w:hAnsi="Times New Roman"/>
                <w:bCs/>
                <w:i/>
                <w:lang w:val="en-US"/>
              </w:rPr>
              <w:t>Address</w:t>
            </w:r>
            <w:r w:rsidRPr="00C0178F">
              <w:rPr>
                <w:rFonts w:ascii="Times New Roman" w:hAnsi="Times New Roman"/>
                <w:bCs/>
                <w:i/>
                <w:lang w:val="en-US"/>
              </w:rPr>
              <w:t>:</w:t>
            </w:r>
          </w:p>
          <w:p w14:paraId="3D42A592" w14:textId="77777777" w:rsidR="0077002D" w:rsidRPr="005D5C2C" w:rsidRDefault="0077002D" w:rsidP="00C867CA">
            <w:pPr>
              <w:autoSpaceDE w:val="0"/>
              <w:autoSpaceDN w:val="0"/>
              <w:adjustRightInd w:val="0"/>
              <w:spacing w:after="0" w:line="240" w:lineRule="auto"/>
              <w:ind w:right="10"/>
              <w:jc w:val="center"/>
              <w:rPr>
                <w:rFonts w:ascii="Times New Roman" w:hAnsi="Times New Roman"/>
                <w:bCs/>
                <w:i/>
                <w:lang w:val="en-US"/>
              </w:rPr>
            </w:pPr>
            <w:r>
              <w:rPr>
                <w:rFonts w:ascii="Times New Roman" w:hAnsi="Times New Roman"/>
                <w:bCs/>
                <w:i/>
                <w:lang w:val="en-US"/>
              </w:rPr>
              <w:t xml:space="preserve">20 </w:t>
            </w:r>
            <w:proofErr w:type="spellStart"/>
            <w:r>
              <w:rPr>
                <w:rFonts w:ascii="Times New Roman" w:hAnsi="Times New Roman"/>
                <w:bCs/>
                <w:i/>
                <w:lang w:val="en-US"/>
              </w:rPr>
              <w:t>Myasnitskaya</w:t>
            </w:r>
            <w:proofErr w:type="spellEnd"/>
            <w:r>
              <w:rPr>
                <w:rFonts w:ascii="Times New Roman" w:hAnsi="Times New Roman"/>
                <w:bCs/>
                <w:i/>
                <w:lang w:val="en-US"/>
              </w:rPr>
              <w:t xml:space="preserve"> </w:t>
            </w:r>
            <w:proofErr w:type="spellStart"/>
            <w:r>
              <w:rPr>
                <w:rFonts w:ascii="Times New Roman" w:hAnsi="Times New Roman"/>
                <w:bCs/>
                <w:i/>
                <w:lang w:val="en-US"/>
              </w:rPr>
              <w:t>Ulitsa</w:t>
            </w:r>
            <w:proofErr w:type="spellEnd"/>
            <w:r>
              <w:rPr>
                <w:rFonts w:ascii="Times New Roman" w:hAnsi="Times New Roman"/>
                <w:bCs/>
                <w:i/>
                <w:lang w:val="en-US"/>
              </w:rPr>
              <w:t xml:space="preserve">, Moscow, </w:t>
            </w:r>
            <w:r w:rsidRPr="00C0178F">
              <w:rPr>
                <w:rFonts w:ascii="Times New Roman" w:hAnsi="Times New Roman"/>
                <w:bCs/>
                <w:i/>
                <w:lang w:val="en-US"/>
              </w:rPr>
              <w:t>101000</w:t>
            </w:r>
            <w:r w:rsidRPr="005D5C2C">
              <w:rPr>
                <w:rFonts w:ascii="Times New Roman" w:hAnsi="Times New Roman"/>
                <w:bCs/>
                <w:i/>
                <w:lang w:val="en-US"/>
              </w:rPr>
              <w:t xml:space="preserve"> </w:t>
            </w:r>
          </w:p>
          <w:p w14:paraId="40D6AF40" w14:textId="77777777" w:rsidR="0077002D" w:rsidRPr="005D5C2C" w:rsidRDefault="0077002D" w:rsidP="00C867CA">
            <w:pPr>
              <w:autoSpaceDE w:val="0"/>
              <w:autoSpaceDN w:val="0"/>
              <w:adjustRightInd w:val="0"/>
              <w:spacing w:after="0" w:line="240" w:lineRule="auto"/>
              <w:ind w:right="10"/>
              <w:jc w:val="center"/>
              <w:rPr>
                <w:rFonts w:ascii="Times New Roman" w:hAnsi="Times New Roman"/>
                <w:bCs/>
                <w:lang w:val="en-US"/>
              </w:rPr>
            </w:pPr>
          </w:p>
          <w:p w14:paraId="070E0298" w14:textId="77777777" w:rsidR="0077002D" w:rsidRPr="005D5C2C" w:rsidRDefault="0077002D" w:rsidP="00C867CA">
            <w:pPr>
              <w:autoSpaceDE w:val="0"/>
              <w:autoSpaceDN w:val="0"/>
              <w:adjustRightInd w:val="0"/>
              <w:spacing w:after="0" w:line="240" w:lineRule="auto"/>
              <w:ind w:right="10"/>
              <w:jc w:val="center"/>
              <w:rPr>
                <w:rFonts w:ascii="Times New Roman" w:hAnsi="Times New Roman"/>
                <w:bCs/>
                <w:lang w:val="en-US"/>
              </w:rPr>
            </w:pPr>
          </w:p>
          <w:p w14:paraId="3F863A9D" w14:textId="77777777" w:rsidR="0077002D" w:rsidRPr="005D5C2C" w:rsidRDefault="0077002D" w:rsidP="00C867CA">
            <w:pPr>
              <w:autoSpaceDE w:val="0"/>
              <w:autoSpaceDN w:val="0"/>
              <w:adjustRightInd w:val="0"/>
              <w:spacing w:after="0" w:line="240" w:lineRule="auto"/>
              <w:ind w:right="10"/>
              <w:jc w:val="center"/>
              <w:rPr>
                <w:rFonts w:ascii="Times New Roman" w:hAnsi="Times New Roman"/>
                <w:bCs/>
                <w:lang w:val="en-US"/>
              </w:rPr>
            </w:pPr>
          </w:p>
          <w:p w14:paraId="1B83781F" w14:textId="77777777" w:rsidR="0077002D" w:rsidRPr="005D5C2C" w:rsidRDefault="0077002D" w:rsidP="00C867CA">
            <w:pPr>
              <w:autoSpaceDE w:val="0"/>
              <w:autoSpaceDN w:val="0"/>
              <w:adjustRightInd w:val="0"/>
              <w:spacing w:after="0" w:line="240" w:lineRule="auto"/>
              <w:ind w:right="10"/>
              <w:jc w:val="center"/>
              <w:rPr>
                <w:rFonts w:ascii="Times New Roman" w:hAnsi="Times New Roman"/>
                <w:bCs/>
                <w:lang w:val="en-US"/>
              </w:rPr>
            </w:pPr>
            <w:r w:rsidRPr="005D5C2C">
              <w:rPr>
                <w:rFonts w:ascii="Times New Roman" w:hAnsi="Times New Roman"/>
                <w:bCs/>
                <w:lang w:val="en-US"/>
              </w:rPr>
              <w:t>____________________________</w:t>
            </w:r>
          </w:p>
          <w:p w14:paraId="1DA403FF" w14:textId="77777777" w:rsidR="0077002D" w:rsidRPr="005D5C2C" w:rsidRDefault="0077002D" w:rsidP="00C867CA">
            <w:pPr>
              <w:autoSpaceDE w:val="0"/>
              <w:autoSpaceDN w:val="0"/>
              <w:adjustRightInd w:val="0"/>
              <w:spacing w:after="0" w:line="240" w:lineRule="auto"/>
              <w:ind w:right="10"/>
              <w:jc w:val="center"/>
              <w:rPr>
                <w:rFonts w:ascii="Times New Roman" w:hAnsi="Times New Roman"/>
                <w:bCs/>
                <w:lang w:val="en-US"/>
              </w:rPr>
            </w:pPr>
            <w:r w:rsidRPr="005D5C2C">
              <w:rPr>
                <w:rFonts w:ascii="Times New Roman" w:hAnsi="Times New Roman"/>
                <w:bCs/>
                <w:lang w:val="en-US"/>
              </w:rPr>
              <w:t>_____ (</w:t>
            </w:r>
            <w:r>
              <w:rPr>
                <w:rFonts w:ascii="Times New Roman" w:hAnsi="Times New Roman"/>
                <w:bCs/>
                <w:i/>
                <w:lang w:val="en-US"/>
              </w:rPr>
              <w:t>full name, position</w:t>
            </w:r>
            <w:r w:rsidRPr="005D5C2C">
              <w:rPr>
                <w:rFonts w:ascii="Times New Roman" w:hAnsi="Times New Roman"/>
                <w:bCs/>
                <w:lang w:val="en-US"/>
              </w:rPr>
              <w:t>)</w:t>
            </w:r>
          </w:p>
          <w:p w14:paraId="383A1319" w14:textId="77777777" w:rsidR="0077002D" w:rsidRPr="005D5C2C" w:rsidRDefault="0077002D" w:rsidP="00C867CA">
            <w:pPr>
              <w:autoSpaceDE w:val="0"/>
              <w:autoSpaceDN w:val="0"/>
              <w:adjustRightInd w:val="0"/>
              <w:spacing w:after="0" w:line="240" w:lineRule="auto"/>
              <w:ind w:right="10"/>
              <w:jc w:val="center"/>
              <w:rPr>
                <w:rFonts w:ascii="Times New Roman" w:hAnsi="Times New Roman"/>
                <w:bCs/>
                <w:lang w:val="en-US"/>
              </w:rPr>
            </w:pPr>
          </w:p>
          <w:p w14:paraId="26FB682C" w14:textId="77777777" w:rsidR="0077002D" w:rsidRPr="005D5C2C" w:rsidRDefault="0077002D" w:rsidP="00C867CA">
            <w:pPr>
              <w:spacing w:after="0" w:line="240" w:lineRule="auto"/>
              <w:jc w:val="center"/>
              <w:rPr>
                <w:rFonts w:ascii="Times New Roman" w:hAnsi="Times New Roman"/>
                <w:bCs/>
                <w:lang w:val="en-US"/>
              </w:rPr>
            </w:pPr>
          </w:p>
          <w:p w14:paraId="15D81B68" w14:textId="77777777" w:rsidR="0077002D" w:rsidRPr="007856BE" w:rsidRDefault="0077002D" w:rsidP="00C867CA">
            <w:pPr>
              <w:spacing w:after="0" w:line="240" w:lineRule="auto"/>
              <w:jc w:val="center"/>
              <w:rPr>
                <w:rFonts w:ascii="Times New Roman" w:hAnsi="Times New Roman"/>
                <w:bCs/>
              </w:rPr>
            </w:pPr>
            <w:r>
              <w:rPr>
                <w:rFonts w:ascii="Times New Roman" w:hAnsi="Times New Roman"/>
                <w:bCs/>
                <w:lang w:val="en-US"/>
              </w:rPr>
              <w:t>Date</w:t>
            </w:r>
            <w:r w:rsidRPr="007856BE">
              <w:rPr>
                <w:rFonts w:ascii="Times New Roman" w:hAnsi="Times New Roman"/>
                <w:bCs/>
              </w:rPr>
              <w:t xml:space="preserve"> _______________</w:t>
            </w:r>
          </w:p>
          <w:p w14:paraId="1EA019D5" w14:textId="77777777" w:rsidR="0077002D" w:rsidRPr="007856BE" w:rsidRDefault="0077002D" w:rsidP="00C867CA">
            <w:pPr>
              <w:spacing w:after="0" w:line="240" w:lineRule="auto"/>
              <w:jc w:val="center"/>
              <w:rPr>
                <w:rFonts w:ascii="Times New Roman" w:hAnsi="Times New Roman"/>
              </w:rPr>
            </w:pPr>
          </w:p>
          <w:p w14:paraId="7F0BCAEE" w14:textId="77777777" w:rsidR="0077002D" w:rsidRPr="007856BE" w:rsidRDefault="0077002D" w:rsidP="00C867CA">
            <w:pPr>
              <w:spacing w:after="0" w:line="240" w:lineRule="auto"/>
              <w:rPr>
                <w:rFonts w:ascii="Times New Roman" w:hAnsi="Times New Roman"/>
                <w:b/>
              </w:rPr>
            </w:pPr>
          </w:p>
        </w:tc>
      </w:tr>
      <w:tr w:rsidR="0077002D" w:rsidRPr="005E6169" w14:paraId="6F421512" w14:textId="77777777" w:rsidTr="00C867CA">
        <w:tc>
          <w:tcPr>
            <w:tcW w:w="5000" w:type="pct"/>
            <w:gridSpan w:val="4"/>
          </w:tcPr>
          <w:p w14:paraId="5DE9D94C" w14:textId="77777777" w:rsidR="0077002D" w:rsidRPr="007856BE" w:rsidRDefault="0077002D" w:rsidP="00C867CA">
            <w:pPr>
              <w:spacing w:after="0" w:line="240" w:lineRule="auto"/>
              <w:jc w:val="center"/>
              <w:rPr>
                <w:rFonts w:ascii="Times New Roman" w:hAnsi="Times New Roman"/>
                <w:b/>
                <w:lang w:val="en-US"/>
              </w:rPr>
            </w:pPr>
          </w:p>
        </w:tc>
      </w:tr>
      <w:tr w:rsidR="0077002D" w:rsidRPr="005E6169" w14:paraId="6B8A6360" w14:textId="77777777" w:rsidTr="00C867CA">
        <w:trPr>
          <w:trHeight w:val="712"/>
        </w:trPr>
        <w:tc>
          <w:tcPr>
            <w:tcW w:w="2500" w:type="pct"/>
            <w:gridSpan w:val="2"/>
          </w:tcPr>
          <w:p w14:paraId="552F49ED" w14:textId="77777777" w:rsidR="0077002D" w:rsidRPr="007856BE" w:rsidRDefault="0077002D" w:rsidP="00C867CA">
            <w:pPr>
              <w:autoSpaceDE w:val="0"/>
              <w:autoSpaceDN w:val="0"/>
              <w:adjustRightInd w:val="0"/>
              <w:spacing w:after="0" w:line="240" w:lineRule="auto"/>
              <w:ind w:right="10"/>
              <w:contextualSpacing/>
              <w:jc w:val="center"/>
              <w:rPr>
                <w:rFonts w:ascii="Times New Roman" w:hAnsi="Times New Roman"/>
                <w:bCs/>
                <w:lang w:val="en-US"/>
              </w:rPr>
            </w:pPr>
          </w:p>
        </w:tc>
        <w:tc>
          <w:tcPr>
            <w:tcW w:w="2500" w:type="pct"/>
            <w:gridSpan w:val="2"/>
          </w:tcPr>
          <w:p w14:paraId="1233E2A4" w14:textId="77777777" w:rsidR="0077002D" w:rsidRPr="007856BE" w:rsidRDefault="0077002D" w:rsidP="00C867CA">
            <w:pPr>
              <w:autoSpaceDE w:val="0"/>
              <w:autoSpaceDN w:val="0"/>
              <w:adjustRightInd w:val="0"/>
              <w:spacing w:after="0" w:line="240" w:lineRule="auto"/>
              <w:ind w:right="10"/>
              <w:contextualSpacing/>
              <w:jc w:val="center"/>
              <w:rPr>
                <w:rFonts w:ascii="Times New Roman" w:hAnsi="Times New Roman"/>
                <w:bCs/>
              </w:rPr>
            </w:pPr>
          </w:p>
        </w:tc>
      </w:tr>
    </w:tbl>
    <w:p w14:paraId="371343C0" w14:textId="77777777" w:rsidR="0077002D" w:rsidRPr="00E00ACA" w:rsidRDefault="0077002D" w:rsidP="0077002D">
      <w:pPr>
        <w:spacing w:after="0" w:line="240" w:lineRule="auto"/>
        <w:jc w:val="both"/>
        <w:rPr>
          <w:rFonts w:ascii="Times New Roman" w:hAnsi="Times New Roman"/>
        </w:rPr>
      </w:pPr>
    </w:p>
    <w:p w14:paraId="6013DC72" w14:textId="77777777" w:rsidR="0077002D" w:rsidRDefault="0077002D" w:rsidP="002666C6">
      <w:pPr>
        <w:spacing w:after="0" w:line="240" w:lineRule="auto"/>
        <w:jc w:val="right"/>
        <w:rPr>
          <w:rFonts w:ascii="Times New Roman" w:eastAsia="Times New Roman" w:hAnsi="Times New Roman" w:cs="Times New Roman"/>
          <w:sz w:val="26"/>
          <w:szCs w:val="26"/>
          <w:lang w:val="en-US"/>
        </w:rPr>
      </w:pPr>
    </w:p>
    <w:p w14:paraId="2468734B" w14:textId="77777777" w:rsidR="0077002D" w:rsidRDefault="0077002D" w:rsidP="002666C6">
      <w:pPr>
        <w:spacing w:after="0" w:line="240" w:lineRule="auto"/>
        <w:jc w:val="right"/>
        <w:rPr>
          <w:rFonts w:ascii="Times New Roman" w:eastAsia="Times New Roman" w:hAnsi="Times New Roman" w:cs="Times New Roman"/>
          <w:sz w:val="26"/>
          <w:szCs w:val="26"/>
          <w:lang w:val="en-US"/>
        </w:rPr>
      </w:pPr>
    </w:p>
    <w:p w14:paraId="0554CCFB" w14:textId="77777777" w:rsidR="0077002D" w:rsidRDefault="0077002D" w:rsidP="002666C6">
      <w:pPr>
        <w:spacing w:after="0" w:line="240" w:lineRule="auto"/>
        <w:jc w:val="right"/>
        <w:rPr>
          <w:rFonts w:ascii="Times New Roman" w:eastAsia="Times New Roman" w:hAnsi="Times New Roman" w:cs="Times New Roman"/>
          <w:sz w:val="26"/>
          <w:szCs w:val="26"/>
          <w:lang w:val="en-US"/>
        </w:rPr>
      </w:pPr>
    </w:p>
    <w:p w14:paraId="70E5336E" w14:textId="77777777" w:rsidR="0077002D" w:rsidRDefault="0077002D" w:rsidP="002666C6">
      <w:pPr>
        <w:spacing w:after="0" w:line="240" w:lineRule="auto"/>
        <w:jc w:val="right"/>
        <w:rPr>
          <w:rFonts w:ascii="Times New Roman" w:eastAsia="Times New Roman" w:hAnsi="Times New Roman" w:cs="Times New Roman"/>
          <w:sz w:val="26"/>
          <w:szCs w:val="26"/>
          <w:lang w:val="en-US"/>
        </w:rPr>
      </w:pPr>
    </w:p>
    <w:p w14:paraId="3871E62F" w14:textId="77777777" w:rsidR="0077002D" w:rsidRDefault="0077002D" w:rsidP="002666C6">
      <w:pPr>
        <w:spacing w:after="0" w:line="240" w:lineRule="auto"/>
        <w:jc w:val="right"/>
        <w:rPr>
          <w:rFonts w:ascii="Times New Roman" w:eastAsia="Times New Roman" w:hAnsi="Times New Roman" w:cs="Times New Roman"/>
          <w:sz w:val="26"/>
          <w:szCs w:val="26"/>
          <w:lang w:val="en-US"/>
        </w:rPr>
      </w:pPr>
    </w:p>
    <w:p w14:paraId="669FF6A3" w14:textId="77777777" w:rsidR="0077002D" w:rsidRDefault="0077002D" w:rsidP="002666C6">
      <w:pPr>
        <w:spacing w:after="0" w:line="240" w:lineRule="auto"/>
        <w:jc w:val="right"/>
        <w:rPr>
          <w:rFonts w:ascii="Times New Roman" w:eastAsia="Times New Roman" w:hAnsi="Times New Roman" w:cs="Times New Roman"/>
          <w:sz w:val="26"/>
          <w:szCs w:val="26"/>
          <w:lang w:val="en-US"/>
        </w:rPr>
      </w:pPr>
    </w:p>
    <w:p w14:paraId="37D82A8F" w14:textId="77777777" w:rsidR="0077002D" w:rsidRDefault="0077002D" w:rsidP="002666C6">
      <w:pPr>
        <w:spacing w:after="0" w:line="240" w:lineRule="auto"/>
        <w:jc w:val="right"/>
        <w:rPr>
          <w:rFonts w:ascii="Times New Roman" w:eastAsia="Times New Roman" w:hAnsi="Times New Roman" w:cs="Times New Roman"/>
          <w:sz w:val="26"/>
          <w:szCs w:val="26"/>
          <w:lang w:val="en-US"/>
        </w:rPr>
      </w:pPr>
    </w:p>
    <w:p w14:paraId="512C0FD7" w14:textId="77777777" w:rsidR="0077002D" w:rsidRDefault="0077002D" w:rsidP="002666C6">
      <w:pPr>
        <w:spacing w:after="0" w:line="240" w:lineRule="auto"/>
        <w:jc w:val="right"/>
        <w:rPr>
          <w:rFonts w:ascii="Times New Roman" w:eastAsia="Times New Roman" w:hAnsi="Times New Roman" w:cs="Times New Roman"/>
          <w:sz w:val="26"/>
          <w:szCs w:val="26"/>
          <w:lang w:val="en-US"/>
        </w:rPr>
      </w:pPr>
    </w:p>
    <w:p w14:paraId="2133AD65" w14:textId="77777777" w:rsidR="0077002D" w:rsidRDefault="0077002D" w:rsidP="002666C6">
      <w:pPr>
        <w:spacing w:after="0" w:line="240" w:lineRule="auto"/>
        <w:jc w:val="right"/>
        <w:rPr>
          <w:rFonts w:ascii="Times New Roman" w:eastAsia="Times New Roman" w:hAnsi="Times New Roman" w:cs="Times New Roman"/>
          <w:sz w:val="26"/>
          <w:szCs w:val="26"/>
          <w:lang w:val="en-US"/>
        </w:rPr>
      </w:pPr>
    </w:p>
    <w:p w14:paraId="64873087" w14:textId="77777777" w:rsidR="0077002D" w:rsidRDefault="0077002D" w:rsidP="002666C6">
      <w:pPr>
        <w:spacing w:after="0" w:line="240" w:lineRule="auto"/>
        <w:jc w:val="right"/>
        <w:rPr>
          <w:rFonts w:ascii="Times New Roman" w:eastAsia="Times New Roman" w:hAnsi="Times New Roman" w:cs="Times New Roman"/>
          <w:sz w:val="26"/>
          <w:szCs w:val="26"/>
          <w:lang w:val="en-US"/>
        </w:rPr>
      </w:pPr>
    </w:p>
    <w:p w14:paraId="02EAC98C" w14:textId="568FC50C" w:rsidR="002666C6" w:rsidRPr="00C36A4F" w:rsidRDefault="002666C6" w:rsidP="002666C6">
      <w:pPr>
        <w:spacing w:after="0" w:line="240" w:lineRule="auto"/>
        <w:jc w:val="right"/>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lastRenderedPageBreak/>
        <w:t>Annex 9</w:t>
      </w:r>
    </w:p>
    <w:p w14:paraId="5AA9EF17" w14:textId="44462F15" w:rsidR="001730B3" w:rsidRPr="00C36A4F" w:rsidRDefault="001730B3" w:rsidP="002666C6">
      <w:pPr>
        <w:spacing w:after="0" w:line="240" w:lineRule="auto"/>
        <w:jc w:val="right"/>
        <w:rPr>
          <w:rFonts w:ascii="Times New Roman" w:eastAsia="Times New Roman" w:hAnsi="Times New Roman" w:cs="Times New Roman"/>
          <w:sz w:val="26"/>
          <w:szCs w:val="26"/>
          <w:lang w:val="en-US"/>
        </w:rPr>
      </w:pPr>
    </w:p>
    <w:p w14:paraId="5D7367E3" w14:textId="2B3AA2ED" w:rsidR="00434012" w:rsidRPr="00C36A4F" w:rsidRDefault="008E10EA" w:rsidP="00D3185D">
      <w:pPr>
        <w:spacing w:after="0" w:line="240" w:lineRule="auto"/>
        <w:jc w:val="center"/>
        <w:rPr>
          <w:rFonts w:ascii="Times New Roman" w:eastAsia="Times New Roman" w:hAnsi="Times New Roman" w:cs="Times New Roman"/>
          <w:color w:val="000000" w:themeColor="text1"/>
          <w:sz w:val="26"/>
          <w:szCs w:val="26"/>
          <w:lang w:val="en-GB"/>
        </w:rPr>
      </w:pPr>
      <w:r>
        <w:rPr>
          <w:rFonts w:ascii="Times New Roman" w:eastAsia="Times New Roman" w:hAnsi="Times New Roman" w:cs="Times New Roman"/>
          <w:color w:val="000000" w:themeColor="text1"/>
          <w:sz w:val="26"/>
          <w:szCs w:val="26"/>
          <w:lang w:val="en-GB"/>
        </w:rPr>
        <w:t xml:space="preserve">Form of </w:t>
      </w:r>
      <w:r w:rsidRPr="008E10EA">
        <w:rPr>
          <w:rFonts w:ascii="Times New Roman" w:eastAsia="Times New Roman" w:hAnsi="Times New Roman" w:cs="Times New Roman"/>
          <w:color w:val="000000" w:themeColor="text1"/>
          <w:sz w:val="26"/>
          <w:szCs w:val="26"/>
          <w:lang w:val="en-GB"/>
        </w:rPr>
        <w:t>Acknowledgement</w:t>
      </w:r>
      <w:r w:rsidR="005973EF">
        <w:rPr>
          <w:rStyle w:val="a8"/>
          <w:rFonts w:ascii="Times New Roman" w:eastAsia="Times New Roman" w:hAnsi="Times New Roman" w:cs="Times New Roman"/>
          <w:color w:val="000000" w:themeColor="text1"/>
          <w:sz w:val="26"/>
          <w:szCs w:val="26"/>
          <w:lang w:val="en-GB"/>
        </w:rPr>
        <w:footnoteReference w:id="12"/>
      </w:r>
    </w:p>
    <w:p w14:paraId="75BA5F3D" w14:textId="62226B18" w:rsidR="00D3185D" w:rsidRPr="00C36A4F" w:rsidRDefault="00D3185D" w:rsidP="00D3185D">
      <w:pPr>
        <w:spacing w:after="0" w:line="240" w:lineRule="auto"/>
        <w:jc w:val="center"/>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 xml:space="preserve">with the Rules for the organization and implementation of Joint Basic research projects "International academic cooperation of </w:t>
      </w:r>
      <w:r w:rsidR="0041657D" w:rsidRPr="00C36A4F">
        <w:rPr>
          <w:rFonts w:ascii="Times New Roman" w:eastAsia="Times New Roman" w:hAnsi="Times New Roman" w:cs="Times New Roman"/>
          <w:sz w:val="26"/>
          <w:szCs w:val="26"/>
          <w:lang w:val="en-US"/>
        </w:rPr>
        <w:t xml:space="preserve">HSE University </w:t>
      </w:r>
      <w:r w:rsidRPr="00C36A4F">
        <w:rPr>
          <w:rFonts w:ascii="Times New Roman" w:eastAsia="Times New Roman" w:hAnsi="Times New Roman" w:cs="Times New Roman"/>
          <w:sz w:val="26"/>
          <w:szCs w:val="26"/>
          <w:lang w:val="en-US"/>
        </w:rPr>
        <w:t>"</w:t>
      </w:r>
    </w:p>
    <w:p w14:paraId="538902E2" w14:textId="3CED4BEA" w:rsidR="001730B3" w:rsidRPr="00C36A4F" w:rsidRDefault="00D3185D" w:rsidP="00D3185D">
      <w:pPr>
        <w:spacing w:after="0" w:line="240" w:lineRule="auto"/>
        <w:jc w:val="center"/>
        <w:rPr>
          <w:rFonts w:ascii="Times New Roman" w:eastAsia="Times New Roman" w:hAnsi="Times New Roman" w:cs="Times New Roman"/>
          <w:sz w:val="26"/>
          <w:szCs w:val="26"/>
          <w:lang w:val="en-US"/>
        </w:rPr>
      </w:pPr>
      <w:r w:rsidRPr="00C36A4F">
        <w:rPr>
          <w:rFonts w:ascii="Times New Roman" w:eastAsia="Times New Roman" w:hAnsi="Times New Roman" w:cs="Times New Roman"/>
          <w:sz w:val="26"/>
          <w:szCs w:val="26"/>
          <w:lang w:val="en-US"/>
        </w:rPr>
        <w:t xml:space="preserve">approved by the decision of the </w:t>
      </w:r>
      <w:r w:rsidR="00B232C3" w:rsidRPr="00C36A4F">
        <w:rPr>
          <w:rFonts w:ascii="Times New Roman" w:eastAsia="Times New Roman" w:hAnsi="Times New Roman" w:cs="Times New Roman"/>
          <w:sz w:val="26"/>
          <w:szCs w:val="26"/>
          <w:lang w:val="en-US"/>
        </w:rPr>
        <w:t xml:space="preserve">HSE University </w:t>
      </w:r>
      <w:r w:rsidRPr="00C36A4F">
        <w:rPr>
          <w:rFonts w:ascii="Times New Roman" w:eastAsia="Times New Roman" w:hAnsi="Times New Roman" w:cs="Times New Roman"/>
          <w:sz w:val="26"/>
          <w:szCs w:val="26"/>
          <w:lang w:val="en-US"/>
        </w:rPr>
        <w:t xml:space="preserve">Advanced </w:t>
      </w:r>
      <w:r w:rsidR="00B232C3" w:rsidRPr="00C36A4F">
        <w:rPr>
          <w:rFonts w:ascii="Times New Roman" w:eastAsia="Times New Roman" w:hAnsi="Times New Roman" w:cs="Times New Roman"/>
          <w:sz w:val="26"/>
          <w:szCs w:val="26"/>
          <w:lang w:val="en-US"/>
        </w:rPr>
        <w:t>Academic</w:t>
      </w:r>
      <w:r w:rsidRPr="00C36A4F">
        <w:rPr>
          <w:rFonts w:ascii="Times New Roman" w:eastAsia="Times New Roman" w:hAnsi="Times New Roman" w:cs="Times New Roman"/>
          <w:sz w:val="26"/>
          <w:szCs w:val="26"/>
          <w:lang w:val="en-US"/>
        </w:rPr>
        <w:t xml:space="preserve"> Research </w:t>
      </w:r>
      <w:r w:rsidR="00B232C3" w:rsidRPr="00C36A4F">
        <w:rPr>
          <w:rFonts w:ascii="Times New Roman" w:eastAsia="Times New Roman" w:hAnsi="Times New Roman" w:cs="Times New Roman"/>
          <w:sz w:val="26"/>
          <w:szCs w:val="26"/>
          <w:lang w:val="en-US"/>
        </w:rPr>
        <w:t xml:space="preserve">Committee </w:t>
      </w:r>
      <w:r w:rsidRPr="00C36A4F">
        <w:rPr>
          <w:rFonts w:ascii="Times New Roman" w:eastAsia="Times New Roman" w:hAnsi="Times New Roman" w:cs="Times New Roman"/>
          <w:sz w:val="26"/>
          <w:szCs w:val="26"/>
          <w:lang w:val="en-US"/>
        </w:rPr>
        <w:t>on 04.07.2024</w:t>
      </w:r>
      <w:r w:rsidR="00D32B7C" w:rsidRPr="00C36A4F">
        <w:rPr>
          <w:rFonts w:ascii="Times New Roman" w:eastAsia="Times New Roman" w:hAnsi="Times New Roman" w:cs="Times New Roman"/>
          <w:sz w:val="26"/>
          <w:szCs w:val="26"/>
          <w:lang w:val="en-US"/>
        </w:rPr>
        <w:t xml:space="preserve"> №07/24</w:t>
      </w:r>
    </w:p>
    <w:p w14:paraId="53EBF9E1" w14:textId="1EDE0861" w:rsidR="005748A3" w:rsidRPr="00C36A4F" w:rsidRDefault="005748A3" w:rsidP="00D3185D">
      <w:pPr>
        <w:spacing w:after="0" w:line="240" w:lineRule="auto"/>
        <w:jc w:val="center"/>
        <w:rPr>
          <w:rFonts w:ascii="Times New Roman" w:eastAsia="Times New Roman" w:hAnsi="Times New Roman" w:cs="Times New Roman"/>
          <w:sz w:val="26"/>
          <w:szCs w:val="26"/>
          <w:lang w:val="en-US"/>
        </w:rPr>
      </w:pPr>
    </w:p>
    <w:tbl>
      <w:tblPr>
        <w:tblStyle w:val="a5"/>
        <w:tblW w:w="9640" w:type="dxa"/>
        <w:tblLayout w:type="fixed"/>
        <w:tblLook w:val="04A0" w:firstRow="1" w:lastRow="0" w:firstColumn="1" w:lastColumn="0" w:noHBand="0" w:noVBand="1"/>
      </w:tblPr>
      <w:tblGrid>
        <w:gridCol w:w="3828"/>
        <w:gridCol w:w="2126"/>
        <w:gridCol w:w="1985"/>
        <w:gridCol w:w="1701"/>
      </w:tblGrid>
      <w:tr w:rsidR="005748A3" w:rsidRPr="00C36A4F" w14:paraId="53EB01C6" w14:textId="77777777" w:rsidTr="005748A3">
        <w:trPr>
          <w:trHeight w:val="511"/>
        </w:trPr>
        <w:tc>
          <w:tcPr>
            <w:tcW w:w="3828" w:type="dxa"/>
            <w:vMerge w:val="restart"/>
            <w:vAlign w:val="center"/>
          </w:tcPr>
          <w:p w14:paraId="2008E875" w14:textId="37542FA9" w:rsidR="005748A3" w:rsidRPr="00C36A4F" w:rsidRDefault="00B6222E" w:rsidP="005748A3">
            <w:pPr>
              <w:jc w:val="center"/>
              <w:rPr>
                <w:rFonts w:ascii="Times New Roman" w:hAnsi="Times New Roman" w:cs="Times New Roman"/>
                <w:sz w:val="26"/>
                <w:szCs w:val="26"/>
              </w:rPr>
            </w:pPr>
            <w:r w:rsidRPr="00C36A4F">
              <w:rPr>
                <w:rFonts w:ascii="Times New Roman" w:eastAsia="Times New Roman" w:hAnsi="Times New Roman" w:cs="Times New Roman"/>
                <w:sz w:val="26"/>
                <w:szCs w:val="26"/>
                <w:lang w:val="en-US"/>
              </w:rPr>
              <w:t>F</w:t>
            </w:r>
            <w:r w:rsidR="005748A3" w:rsidRPr="00C36A4F">
              <w:rPr>
                <w:rFonts w:ascii="Times New Roman" w:eastAsia="Times New Roman" w:hAnsi="Times New Roman" w:cs="Times New Roman"/>
                <w:sz w:val="26"/>
                <w:szCs w:val="26"/>
                <w:lang w:val="en-US"/>
              </w:rPr>
              <w:t>ull name</w:t>
            </w:r>
          </w:p>
        </w:tc>
        <w:tc>
          <w:tcPr>
            <w:tcW w:w="2126" w:type="dxa"/>
            <w:vMerge w:val="restart"/>
            <w:vAlign w:val="center"/>
          </w:tcPr>
          <w:p w14:paraId="10CA815C" w14:textId="19B7B59E" w:rsidR="005748A3" w:rsidRPr="00C36A4F" w:rsidRDefault="00185F53" w:rsidP="005748A3">
            <w:pPr>
              <w:jc w:val="center"/>
              <w:rPr>
                <w:rFonts w:ascii="Times New Roman" w:hAnsi="Times New Roman" w:cs="Times New Roman"/>
                <w:sz w:val="26"/>
                <w:szCs w:val="26"/>
              </w:rPr>
            </w:pPr>
            <w:r w:rsidRPr="00C36A4F">
              <w:rPr>
                <w:rFonts w:ascii="Times New Roman" w:eastAsia="Times New Roman" w:hAnsi="Times New Roman" w:cs="Times New Roman"/>
                <w:sz w:val="26"/>
                <w:szCs w:val="26"/>
                <w:lang w:val="en-US"/>
              </w:rPr>
              <w:t>Position</w:t>
            </w:r>
          </w:p>
        </w:tc>
        <w:tc>
          <w:tcPr>
            <w:tcW w:w="3686" w:type="dxa"/>
            <w:gridSpan w:val="2"/>
            <w:vAlign w:val="center"/>
          </w:tcPr>
          <w:p w14:paraId="43D16A62" w14:textId="0CB3E267" w:rsidR="005748A3" w:rsidRPr="00C36A4F" w:rsidRDefault="008E10EA" w:rsidP="008E10EA">
            <w:pPr>
              <w:jc w:val="center"/>
              <w:rPr>
                <w:rFonts w:ascii="Times New Roman" w:hAnsi="Times New Roman" w:cs="Times New Roman"/>
                <w:sz w:val="26"/>
                <w:szCs w:val="26"/>
              </w:rPr>
            </w:pPr>
            <w:r w:rsidRPr="008E10EA">
              <w:rPr>
                <w:rFonts w:ascii="Times New Roman" w:hAnsi="Times New Roman" w:cs="Times New Roman"/>
                <w:sz w:val="26"/>
                <w:szCs w:val="26"/>
                <w:lang w:val="en-US"/>
              </w:rPr>
              <w:t>Acknowledge</w:t>
            </w:r>
            <w:r>
              <w:rPr>
                <w:rFonts w:ascii="Times New Roman" w:hAnsi="Times New Roman" w:cs="Times New Roman"/>
                <w:sz w:val="26"/>
                <w:szCs w:val="26"/>
                <w:lang w:val="en-US"/>
              </w:rPr>
              <w:t>d</w:t>
            </w:r>
          </w:p>
        </w:tc>
      </w:tr>
      <w:tr w:rsidR="005748A3" w:rsidRPr="00B52D64" w14:paraId="26A5B18F" w14:textId="77777777" w:rsidTr="005748A3">
        <w:trPr>
          <w:trHeight w:val="449"/>
        </w:trPr>
        <w:tc>
          <w:tcPr>
            <w:tcW w:w="3828" w:type="dxa"/>
            <w:vMerge/>
            <w:vAlign w:val="center"/>
          </w:tcPr>
          <w:p w14:paraId="79AFF067" w14:textId="77777777" w:rsidR="005748A3" w:rsidRPr="00C36A4F" w:rsidRDefault="005748A3" w:rsidP="005748A3">
            <w:pPr>
              <w:jc w:val="center"/>
              <w:rPr>
                <w:rFonts w:ascii="Times New Roman" w:hAnsi="Times New Roman" w:cs="Times New Roman"/>
                <w:sz w:val="26"/>
                <w:szCs w:val="26"/>
              </w:rPr>
            </w:pPr>
          </w:p>
        </w:tc>
        <w:tc>
          <w:tcPr>
            <w:tcW w:w="2126" w:type="dxa"/>
            <w:vMerge/>
            <w:vAlign w:val="center"/>
          </w:tcPr>
          <w:p w14:paraId="6DA699B3" w14:textId="77777777" w:rsidR="005748A3" w:rsidRPr="00C36A4F" w:rsidRDefault="005748A3" w:rsidP="005748A3">
            <w:pPr>
              <w:jc w:val="center"/>
              <w:rPr>
                <w:rFonts w:ascii="Times New Roman" w:hAnsi="Times New Roman" w:cs="Times New Roman"/>
                <w:sz w:val="26"/>
                <w:szCs w:val="26"/>
              </w:rPr>
            </w:pPr>
          </w:p>
        </w:tc>
        <w:tc>
          <w:tcPr>
            <w:tcW w:w="1985" w:type="dxa"/>
            <w:vAlign w:val="center"/>
          </w:tcPr>
          <w:p w14:paraId="2B6352A7" w14:textId="0A1E7168" w:rsidR="005748A3" w:rsidRPr="00C36A4F" w:rsidRDefault="00B6222E" w:rsidP="005748A3">
            <w:pPr>
              <w:jc w:val="center"/>
              <w:rPr>
                <w:rFonts w:ascii="Times New Roman" w:hAnsi="Times New Roman" w:cs="Times New Roman"/>
                <w:sz w:val="26"/>
                <w:szCs w:val="26"/>
                <w:lang w:val="en-US"/>
              </w:rPr>
            </w:pPr>
            <w:r w:rsidRPr="00C36A4F">
              <w:rPr>
                <w:rFonts w:ascii="Times New Roman" w:hAnsi="Times New Roman" w:cs="Times New Roman"/>
                <w:sz w:val="26"/>
                <w:szCs w:val="26"/>
                <w:lang w:val="en-US"/>
              </w:rPr>
              <w:t>Date</w:t>
            </w:r>
          </w:p>
        </w:tc>
        <w:tc>
          <w:tcPr>
            <w:tcW w:w="1701" w:type="dxa"/>
            <w:vAlign w:val="center"/>
          </w:tcPr>
          <w:p w14:paraId="1C66966E" w14:textId="03630476" w:rsidR="005748A3" w:rsidRPr="00B6222E" w:rsidRDefault="00B6222E" w:rsidP="005748A3">
            <w:pPr>
              <w:jc w:val="center"/>
              <w:rPr>
                <w:rFonts w:ascii="Times New Roman" w:hAnsi="Times New Roman" w:cs="Times New Roman"/>
                <w:sz w:val="26"/>
                <w:szCs w:val="26"/>
              </w:rPr>
            </w:pPr>
            <w:r w:rsidRPr="00C36A4F">
              <w:rPr>
                <w:rFonts w:ascii="Times New Roman" w:eastAsia="Times New Roman" w:hAnsi="Times New Roman" w:cs="Times New Roman"/>
                <w:sz w:val="26"/>
                <w:szCs w:val="26"/>
                <w:lang w:val="en-US"/>
              </w:rPr>
              <w:t>Signature</w:t>
            </w:r>
            <w:r>
              <w:rPr>
                <w:rFonts w:ascii="Times New Roman" w:eastAsia="Times New Roman" w:hAnsi="Times New Roman" w:cs="Times New Roman"/>
                <w:sz w:val="26"/>
                <w:szCs w:val="26"/>
                <w:lang w:val="en-US"/>
              </w:rPr>
              <w:t xml:space="preserve"> </w:t>
            </w:r>
          </w:p>
        </w:tc>
      </w:tr>
      <w:tr w:rsidR="005748A3" w:rsidRPr="00B52D64" w14:paraId="4AF7F225" w14:textId="77777777" w:rsidTr="005748A3">
        <w:tc>
          <w:tcPr>
            <w:tcW w:w="3828" w:type="dxa"/>
          </w:tcPr>
          <w:p w14:paraId="3D998C3F" w14:textId="77777777" w:rsidR="005748A3" w:rsidRDefault="005748A3" w:rsidP="005748A3">
            <w:pPr>
              <w:contextualSpacing/>
              <w:jc w:val="center"/>
              <w:rPr>
                <w:rFonts w:ascii="Times New Roman" w:hAnsi="Times New Roman" w:cs="Times New Roman"/>
                <w:sz w:val="26"/>
                <w:szCs w:val="26"/>
              </w:rPr>
            </w:pPr>
          </w:p>
          <w:p w14:paraId="46A629CC" w14:textId="77777777" w:rsidR="005748A3" w:rsidRDefault="005748A3" w:rsidP="005748A3">
            <w:pPr>
              <w:contextualSpacing/>
              <w:jc w:val="center"/>
              <w:rPr>
                <w:rFonts w:ascii="Times New Roman" w:hAnsi="Times New Roman" w:cs="Times New Roman"/>
                <w:sz w:val="26"/>
                <w:szCs w:val="26"/>
              </w:rPr>
            </w:pPr>
          </w:p>
          <w:p w14:paraId="6F9E59F0" w14:textId="77777777" w:rsidR="005748A3" w:rsidRPr="00B52D64" w:rsidRDefault="005748A3" w:rsidP="005748A3">
            <w:pPr>
              <w:contextualSpacing/>
              <w:jc w:val="center"/>
              <w:rPr>
                <w:rFonts w:ascii="Times New Roman" w:hAnsi="Times New Roman" w:cs="Times New Roman"/>
                <w:sz w:val="26"/>
                <w:szCs w:val="26"/>
              </w:rPr>
            </w:pPr>
          </w:p>
        </w:tc>
        <w:tc>
          <w:tcPr>
            <w:tcW w:w="2126" w:type="dxa"/>
          </w:tcPr>
          <w:p w14:paraId="28ED3C6F" w14:textId="77777777" w:rsidR="005748A3" w:rsidRPr="00B52D64" w:rsidRDefault="005748A3" w:rsidP="005748A3">
            <w:pPr>
              <w:shd w:val="clear" w:color="auto" w:fill="FFFFFF"/>
              <w:spacing w:before="120"/>
              <w:contextualSpacing/>
              <w:jc w:val="center"/>
              <w:rPr>
                <w:rFonts w:ascii="Times New Roman" w:eastAsia="Times New Roman" w:hAnsi="Times New Roman" w:cs="Times New Roman"/>
                <w:sz w:val="26"/>
                <w:szCs w:val="26"/>
              </w:rPr>
            </w:pPr>
          </w:p>
        </w:tc>
        <w:tc>
          <w:tcPr>
            <w:tcW w:w="1985" w:type="dxa"/>
          </w:tcPr>
          <w:p w14:paraId="303425B3" w14:textId="77777777" w:rsidR="005748A3" w:rsidRPr="00B52D64" w:rsidRDefault="005748A3" w:rsidP="005748A3">
            <w:pPr>
              <w:contextualSpacing/>
              <w:jc w:val="center"/>
              <w:rPr>
                <w:rFonts w:ascii="Times New Roman" w:hAnsi="Times New Roman" w:cs="Times New Roman"/>
                <w:sz w:val="26"/>
                <w:szCs w:val="26"/>
              </w:rPr>
            </w:pPr>
          </w:p>
        </w:tc>
        <w:tc>
          <w:tcPr>
            <w:tcW w:w="1701" w:type="dxa"/>
          </w:tcPr>
          <w:p w14:paraId="5B97006B" w14:textId="77777777" w:rsidR="005748A3" w:rsidRPr="00B52D64" w:rsidRDefault="005748A3" w:rsidP="005748A3">
            <w:pPr>
              <w:contextualSpacing/>
              <w:jc w:val="center"/>
              <w:rPr>
                <w:rFonts w:ascii="Times New Roman" w:hAnsi="Times New Roman" w:cs="Times New Roman"/>
                <w:sz w:val="26"/>
                <w:szCs w:val="26"/>
              </w:rPr>
            </w:pPr>
          </w:p>
        </w:tc>
      </w:tr>
    </w:tbl>
    <w:p w14:paraId="46F42A55" w14:textId="77777777" w:rsidR="005748A3" w:rsidRDefault="005748A3" w:rsidP="00D3185D">
      <w:pPr>
        <w:spacing w:after="0" w:line="240" w:lineRule="auto"/>
        <w:jc w:val="center"/>
        <w:rPr>
          <w:rFonts w:ascii="Times New Roman" w:eastAsia="Times New Roman" w:hAnsi="Times New Roman" w:cs="Times New Roman"/>
          <w:sz w:val="26"/>
          <w:szCs w:val="26"/>
          <w:lang w:val="en-US"/>
        </w:rPr>
      </w:pPr>
    </w:p>
    <w:sectPr w:rsidR="005748A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C92F1" w14:textId="77777777" w:rsidR="00B93189" w:rsidRDefault="00B93189" w:rsidP="00DE4667">
      <w:pPr>
        <w:spacing w:after="0" w:line="240" w:lineRule="auto"/>
      </w:pPr>
      <w:r>
        <w:separator/>
      </w:r>
    </w:p>
  </w:endnote>
  <w:endnote w:type="continuationSeparator" w:id="0">
    <w:p w14:paraId="258C4E59" w14:textId="77777777" w:rsidR="00B93189" w:rsidRDefault="00B93189" w:rsidP="00DE4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Cambria"/>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6BCFD" w14:textId="77777777" w:rsidR="00B93189" w:rsidRDefault="00B93189" w:rsidP="00DE4667">
      <w:pPr>
        <w:spacing w:after="0" w:line="240" w:lineRule="auto"/>
      </w:pPr>
      <w:r>
        <w:separator/>
      </w:r>
    </w:p>
  </w:footnote>
  <w:footnote w:type="continuationSeparator" w:id="0">
    <w:p w14:paraId="086B9E8C" w14:textId="77777777" w:rsidR="00B93189" w:rsidRDefault="00B93189" w:rsidP="00DE4667">
      <w:pPr>
        <w:spacing w:after="0" w:line="240" w:lineRule="auto"/>
      </w:pPr>
      <w:r>
        <w:continuationSeparator/>
      </w:r>
    </w:p>
  </w:footnote>
  <w:footnote w:id="1">
    <w:p w14:paraId="113DEADA" w14:textId="68125782" w:rsidR="00C867CA" w:rsidRPr="00083BA6" w:rsidRDefault="00C867CA">
      <w:pPr>
        <w:pStyle w:val="a6"/>
        <w:rPr>
          <w:rFonts w:ascii="Times New Roman" w:hAnsi="Times New Roman" w:cs="Times New Roman"/>
          <w:lang w:val="en-GB"/>
        </w:rPr>
      </w:pPr>
      <w:r>
        <w:rPr>
          <w:rStyle w:val="a8"/>
        </w:rPr>
        <w:footnoteRef/>
      </w:r>
      <w:r w:rsidRPr="00083BA6">
        <w:rPr>
          <w:lang w:val="en-GB"/>
        </w:rPr>
        <w:t xml:space="preserve"> </w:t>
      </w:r>
      <w:r w:rsidRPr="00083BA6">
        <w:rPr>
          <w:rFonts w:ascii="Times New Roman" w:hAnsi="Times New Roman" w:cs="Times New Roman"/>
          <w:lang w:val="en-GB"/>
        </w:rPr>
        <w:t>When searching for partners, it is recommended to focus on the leading research centres in the countries specified as priority ones in the Concept of Foreign Policy of the Russian Federation (approved by the Decree of the President of the Russian Federation dated 31.03.2023) or the Concept of Humanitarian Policy of the Russian Federation Abroad (approved by the Decree of the President of the Russian Federation dated 05.09.2022). However, there are no restrictions on the countries of origin of partner organisations.</w:t>
      </w:r>
    </w:p>
  </w:footnote>
  <w:footnote w:id="2">
    <w:p w14:paraId="0CB7D17C" w14:textId="77777777" w:rsidR="00C867CA" w:rsidRPr="001C11CE" w:rsidRDefault="00C867CA" w:rsidP="00701082">
      <w:pPr>
        <w:pStyle w:val="a6"/>
        <w:rPr>
          <w:lang w:val="en-GB"/>
        </w:rPr>
      </w:pPr>
      <w:r>
        <w:rPr>
          <w:rStyle w:val="a8"/>
        </w:rPr>
        <w:footnoteRef/>
      </w:r>
      <w:r w:rsidRPr="001C11CE">
        <w:rPr>
          <w:lang w:val="en-GB"/>
        </w:rPr>
        <w:t xml:space="preserve"> Only an employee of the HSE University academic </w:t>
      </w:r>
      <w:r>
        <w:rPr>
          <w:lang w:val="en-GB"/>
        </w:rPr>
        <w:t>unit</w:t>
      </w:r>
      <w:r w:rsidRPr="001C11CE">
        <w:rPr>
          <w:lang w:val="en-GB"/>
        </w:rPr>
        <w:t xml:space="preserve">, who is employed at a project-funded rate in the </w:t>
      </w:r>
      <w:r>
        <w:rPr>
          <w:lang w:val="en-GB"/>
        </w:rPr>
        <w:t>unit</w:t>
      </w:r>
      <w:r w:rsidRPr="001C11CE">
        <w:rPr>
          <w:lang w:val="en-GB"/>
        </w:rPr>
        <w:t xml:space="preserve">, can be sent on a business trip </w:t>
      </w:r>
      <w:r>
        <w:rPr>
          <w:lang w:val="en-GB"/>
        </w:rPr>
        <w:t>using</w:t>
      </w:r>
      <w:r w:rsidRPr="001C11CE">
        <w:rPr>
          <w:lang w:val="en-GB"/>
        </w:rPr>
        <w:t xml:space="preserve"> project funds.</w:t>
      </w:r>
    </w:p>
  </w:footnote>
  <w:footnote w:id="3">
    <w:p w14:paraId="345FF42C" w14:textId="51BF66F5" w:rsidR="00C867CA" w:rsidRPr="001C11CE" w:rsidRDefault="00C867CA" w:rsidP="001C11CE">
      <w:pPr>
        <w:pStyle w:val="a6"/>
        <w:rPr>
          <w:lang w:val="en-GB"/>
        </w:rPr>
      </w:pPr>
      <w:r>
        <w:rPr>
          <w:rStyle w:val="a8"/>
        </w:rPr>
        <w:footnoteRef/>
      </w:r>
      <w:r w:rsidRPr="001C11CE">
        <w:rPr>
          <w:lang w:val="en-GB"/>
        </w:rPr>
        <w:t xml:space="preserve"> Only an employee of the HSE University academic </w:t>
      </w:r>
      <w:r>
        <w:rPr>
          <w:lang w:val="en-GB"/>
        </w:rPr>
        <w:t>unit</w:t>
      </w:r>
      <w:r w:rsidRPr="001C11CE">
        <w:rPr>
          <w:lang w:val="en-GB"/>
        </w:rPr>
        <w:t xml:space="preserve">, who is employed at a project-funded rate in the </w:t>
      </w:r>
      <w:r>
        <w:rPr>
          <w:lang w:val="en-GB"/>
        </w:rPr>
        <w:t>unit</w:t>
      </w:r>
      <w:r w:rsidRPr="001C11CE">
        <w:rPr>
          <w:lang w:val="en-GB"/>
        </w:rPr>
        <w:t xml:space="preserve">, can be sent on a business trip </w:t>
      </w:r>
      <w:r>
        <w:rPr>
          <w:lang w:val="en-GB"/>
        </w:rPr>
        <w:t>using</w:t>
      </w:r>
      <w:r w:rsidRPr="001C11CE">
        <w:rPr>
          <w:lang w:val="en-GB"/>
        </w:rPr>
        <w:t xml:space="preserve"> project funds.</w:t>
      </w:r>
    </w:p>
  </w:footnote>
  <w:footnote w:id="4">
    <w:p w14:paraId="20871050" w14:textId="29893A0F" w:rsidR="00C867CA" w:rsidRPr="00FD2B63" w:rsidRDefault="00C867CA" w:rsidP="000C153F">
      <w:pPr>
        <w:spacing w:after="0" w:line="240" w:lineRule="auto"/>
        <w:jc w:val="both"/>
        <w:rPr>
          <w:rFonts w:ascii="Times New Roman" w:eastAsia="Times New Roman" w:hAnsi="Times New Roman" w:cs="Times New Roman"/>
          <w:sz w:val="20"/>
          <w:szCs w:val="20"/>
          <w:lang w:val="en-US"/>
        </w:rPr>
      </w:pPr>
      <w:r w:rsidRPr="00F85B43">
        <w:rPr>
          <w:rFonts w:ascii="Times New Roman" w:hAnsi="Times New Roman" w:cs="Times New Roman"/>
          <w:vertAlign w:val="superscript"/>
        </w:rPr>
        <w:footnoteRef/>
      </w:r>
      <w:r w:rsidRPr="00FD2B63">
        <w:rPr>
          <w:rFonts w:ascii="Times New Roman" w:hAnsi="Times New Roman" w:cs="Times New Roman"/>
          <w:lang w:val="en-US"/>
        </w:rPr>
        <w:t xml:space="preserve"> </w:t>
      </w:r>
      <w:r>
        <w:rPr>
          <w:rFonts w:ascii="Times New Roman" w:eastAsia="Times New Roman" w:hAnsi="Times New Roman" w:cs="Times New Roman"/>
          <w:sz w:val="20"/>
          <w:szCs w:val="20"/>
          <w:lang w:val="en-US"/>
        </w:rPr>
        <w:t xml:space="preserve">Provide title of publications, full publication information, hyperlink </w:t>
      </w:r>
    </w:p>
  </w:footnote>
  <w:footnote w:id="5">
    <w:p w14:paraId="78898927" w14:textId="2CC3EB0F" w:rsidR="00C867CA" w:rsidRPr="007C6464" w:rsidRDefault="00C867CA" w:rsidP="000C153F">
      <w:pPr>
        <w:spacing w:after="0" w:line="240" w:lineRule="auto"/>
        <w:jc w:val="both"/>
        <w:rPr>
          <w:rFonts w:ascii="Times New Roman" w:eastAsia="Times New Roman" w:hAnsi="Times New Roman" w:cs="Times New Roman"/>
          <w:sz w:val="20"/>
          <w:szCs w:val="20"/>
          <w:lang w:val="en-US"/>
        </w:rPr>
      </w:pPr>
      <w:r w:rsidRPr="00F85B43">
        <w:rPr>
          <w:rFonts w:ascii="Times New Roman" w:hAnsi="Times New Roman" w:cs="Times New Roman"/>
          <w:vertAlign w:val="superscript"/>
        </w:rPr>
        <w:footnoteRef/>
      </w:r>
      <w:r w:rsidRPr="007C6464">
        <w:rPr>
          <w:rFonts w:ascii="Times New Roman" w:hAnsi="Times New Roman" w:cs="Times New Roman"/>
          <w:lang w:val="en-US"/>
        </w:rPr>
        <w:t xml:space="preserve"> </w:t>
      </w:r>
      <w:r>
        <w:rPr>
          <w:rFonts w:ascii="Times New Roman" w:eastAsia="Times New Roman" w:hAnsi="Times New Roman" w:cs="Times New Roman"/>
          <w:sz w:val="20"/>
          <w:szCs w:val="20"/>
          <w:lang w:val="en-US"/>
        </w:rPr>
        <w:t xml:space="preserve">Provide title of publications, full publishing data, hyperlink </w:t>
      </w:r>
    </w:p>
  </w:footnote>
  <w:footnote w:id="6">
    <w:p w14:paraId="4F5F90EE" w14:textId="77777777" w:rsidR="00C867CA" w:rsidRPr="001F65BF" w:rsidRDefault="00C867CA" w:rsidP="000C153F">
      <w:pPr>
        <w:spacing w:after="0" w:line="240" w:lineRule="auto"/>
        <w:jc w:val="both"/>
        <w:rPr>
          <w:rFonts w:ascii="Times New Roman" w:eastAsia="Times New Roman" w:hAnsi="Times New Roman" w:cs="Times New Roman"/>
          <w:sz w:val="20"/>
          <w:szCs w:val="20"/>
          <w:lang w:val="en-US"/>
        </w:rPr>
      </w:pPr>
      <w:r w:rsidRPr="00F85B43">
        <w:rPr>
          <w:rFonts w:ascii="Times New Roman" w:hAnsi="Times New Roman" w:cs="Times New Roman"/>
          <w:vertAlign w:val="superscript"/>
        </w:rPr>
        <w:footnoteRef/>
      </w:r>
      <w:r w:rsidRPr="001F65BF">
        <w:rPr>
          <w:rFonts w:ascii="Times New Roman" w:hAnsi="Times New Roman" w:cs="Times New Roman"/>
          <w:lang w:val="en-US"/>
        </w:rPr>
        <w:t xml:space="preserve"> </w:t>
      </w:r>
      <w:r>
        <w:rPr>
          <w:rFonts w:ascii="Times New Roman" w:eastAsia="Times New Roman" w:hAnsi="Times New Roman" w:cs="Times New Roman"/>
          <w:sz w:val="20"/>
          <w:szCs w:val="20"/>
          <w:lang w:val="en-US"/>
        </w:rPr>
        <w:t xml:space="preserve">Completion of performance indicators for the project shall be confirmed as per HSE University’s and the Partner’s bylaws. </w:t>
      </w:r>
    </w:p>
  </w:footnote>
  <w:footnote w:id="7">
    <w:p w14:paraId="19A128F0" w14:textId="0809F9C7" w:rsidR="00C867CA" w:rsidRPr="001F67FC" w:rsidRDefault="00C867CA">
      <w:pPr>
        <w:pStyle w:val="a6"/>
        <w:rPr>
          <w:lang w:val="en-US"/>
        </w:rPr>
      </w:pPr>
      <w:r>
        <w:rPr>
          <w:rStyle w:val="a8"/>
        </w:rPr>
        <w:footnoteRef/>
      </w:r>
      <w:r w:rsidRPr="001F67FC">
        <w:rPr>
          <w:lang w:val="en-US"/>
        </w:rPr>
        <w:t xml:space="preserve"> </w:t>
      </w:r>
      <w:r>
        <w:rPr>
          <w:rFonts w:ascii="Times New Roman" w:eastAsia="Times New Roman" w:hAnsi="Times New Roman" w:cs="Times New Roman"/>
          <w:lang w:val="en-US" w:eastAsia="en-US"/>
        </w:rPr>
        <w:t>For HSE University’s academic subdivision, publication on the A list (</w:t>
      </w:r>
      <w:r w:rsidRPr="00853388">
        <w:rPr>
          <w:rFonts w:ascii="Times New Roman" w:eastAsia="Times New Roman" w:hAnsi="Times New Roman" w:cs="Times New Roman"/>
          <w:lang w:val="en-US" w:eastAsia="en-US"/>
        </w:rPr>
        <w:t>https://scientometrics.hse.ru/en/evaluation/</w:t>
      </w:r>
      <w:r>
        <w:rPr>
          <w:rFonts w:ascii="Times New Roman" w:eastAsia="Times New Roman" w:hAnsi="Times New Roman" w:cs="Times New Roman"/>
          <w:lang w:val="en-US" w:eastAsia="en-US"/>
        </w:rPr>
        <w:t>) is obligatory.</w:t>
      </w:r>
    </w:p>
  </w:footnote>
  <w:footnote w:id="8">
    <w:p w14:paraId="0251757D" w14:textId="77777777" w:rsidR="00C867CA" w:rsidRPr="001F65BF" w:rsidRDefault="00C867CA" w:rsidP="000C153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sidRPr="00F85B43">
        <w:rPr>
          <w:rFonts w:ascii="Times New Roman" w:hAnsi="Times New Roman" w:cs="Times New Roman"/>
          <w:vertAlign w:val="superscript"/>
        </w:rPr>
        <w:footnoteRef/>
      </w:r>
      <w:r w:rsidRPr="001F65BF">
        <w:rPr>
          <w:rFonts w:ascii="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lang w:val="en-US"/>
        </w:rPr>
        <w:t xml:space="preserve">An approximate list of performance indicators is provided. Participants in the competition may provide their statements for indicators. </w:t>
      </w:r>
    </w:p>
  </w:footnote>
  <w:footnote w:id="9">
    <w:p w14:paraId="0A14EEB1" w14:textId="6CD70AA4" w:rsidR="00C867CA" w:rsidRPr="001F65BF" w:rsidRDefault="00C867CA" w:rsidP="000C153F">
      <w:pPr>
        <w:pBdr>
          <w:top w:val="nil"/>
          <w:left w:val="nil"/>
          <w:bottom w:val="nil"/>
          <w:right w:val="nil"/>
          <w:between w:val="nil"/>
        </w:pBdr>
        <w:spacing w:after="0" w:line="240" w:lineRule="auto"/>
        <w:jc w:val="both"/>
        <w:rPr>
          <w:rFonts w:ascii="Times New Roman" w:hAnsi="Times New Roman" w:cs="Times New Roman"/>
          <w:color w:val="000000"/>
          <w:sz w:val="20"/>
          <w:szCs w:val="20"/>
          <w:lang w:val="en-US"/>
        </w:rPr>
      </w:pPr>
      <w:r w:rsidRPr="00F85B43">
        <w:rPr>
          <w:rFonts w:ascii="Times New Roman" w:hAnsi="Times New Roman" w:cs="Times New Roman"/>
          <w:vertAlign w:val="superscript"/>
        </w:rPr>
        <w:footnoteRef/>
      </w:r>
      <w:r w:rsidRPr="001F65BF">
        <w:rPr>
          <w:rFonts w:ascii="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lang w:val="en-US"/>
        </w:rPr>
        <w:t xml:space="preserve">The participants may focus on items, which are necessary for the implementation of their joint project, or they may propose their own statements for expenses. </w:t>
      </w:r>
    </w:p>
  </w:footnote>
  <w:footnote w:id="10">
    <w:p w14:paraId="6E8E13E7" w14:textId="66E3736C" w:rsidR="00C867CA" w:rsidRPr="0041524B" w:rsidRDefault="00C867CA">
      <w:pPr>
        <w:pStyle w:val="a6"/>
        <w:rPr>
          <w:rFonts w:ascii="Times New Roman" w:eastAsia="Times New Roman" w:hAnsi="Times New Roman" w:cs="Times New Roman"/>
          <w:color w:val="000000"/>
          <w:lang w:val="en-US" w:eastAsia="en-US"/>
        </w:rPr>
      </w:pPr>
      <w:r>
        <w:rPr>
          <w:rStyle w:val="a8"/>
        </w:rPr>
        <w:footnoteRef/>
      </w:r>
      <w:r w:rsidRPr="003F566D">
        <w:rPr>
          <w:lang w:val="en-US"/>
        </w:rPr>
        <w:t xml:space="preserve"> </w:t>
      </w:r>
      <w:r w:rsidRPr="00832A0D">
        <w:rPr>
          <w:rFonts w:ascii="Times New Roman" w:eastAsia="Times New Roman" w:hAnsi="Times New Roman" w:cs="Times New Roman"/>
          <w:color w:val="000000"/>
          <w:lang w:val="en-US" w:eastAsia="en-US"/>
        </w:rPr>
        <w:t>Project funding does not extend to incoming academic mobility of Academic Partner participants.</w:t>
      </w:r>
    </w:p>
  </w:footnote>
  <w:footnote w:id="11">
    <w:p w14:paraId="6015AB35" w14:textId="77777777" w:rsidR="00C867CA" w:rsidRPr="001F65BF" w:rsidRDefault="00C867CA" w:rsidP="000C153F">
      <w:pPr>
        <w:pStyle w:val="a6"/>
        <w:jc w:val="both"/>
        <w:rPr>
          <w:rFonts w:ascii="Times New Roman" w:hAnsi="Times New Roman" w:cs="Times New Roman"/>
          <w:lang w:val="en-US"/>
        </w:rPr>
      </w:pPr>
      <w:r w:rsidRPr="00F85B43">
        <w:rPr>
          <w:rStyle w:val="a8"/>
          <w:rFonts w:ascii="Times New Roman" w:hAnsi="Times New Roman" w:cs="Times New Roman"/>
        </w:rPr>
        <w:footnoteRef/>
      </w:r>
      <w:r w:rsidRPr="001F65BF">
        <w:rPr>
          <w:rFonts w:ascii="Times New Roman" w:hAnsi="Times New Roman" w:cs="Times New Roman"/>
          <w:lang w:val="en-US"/>
        </w:rPr>
        <w:t xml:space="preserve"> </w:t>
      </w:r>
      <w:r>
        <w:rPr>
          <w:rFonts w:ascii="Times New Roman" w:hAnsi="Times New Roman" w:cs="Times New Roman"/>
          <w:lang w:val="en-US"/>
        </w:rPr>
        <w:t>Only</w:t>
      </w:r>
      <w:r w:rsidRPr="001F65BF">
        <w:rPr>
          <w:rFonts w:ascii="Times New Roman" w:hAnsi="Times New Roman" w:cs="Times New Roman"/>
          <w:lang w:val="en-US"/>
        </w:rPr>
        <w:t xml:space="preserve"> </w:t>
      </w:r>
      <w:r>
        <w:rPr>
          <w:rFonts w:ascii="Times New Roman" w:hAnsi="Times New Roman" w:cs="Times New Roman"/>
          <w:lang w:val="en-US"/>
        </w:rPr>
        <w:t>a</w:t>
      </w:r>
      <w:r w:rsidRPr="001F65BF">
        <w:rPr>
          <w:rFonts w:ascii="Times New Roman" w:hAnsi="Times New Roman" w:cs="Times New Roman"/>
          <w:lang w:val="en-US"/>
        </w:rPr>
        <w:t xml:space="preserve"> </w:t>
      </w:r>
      <w:r>
        <w:rPr>
          <w:rFonts w:ascii="Times New Roman" w:hAnsi="Times New Roman" w:cs="Times New Roman"/>
          <w:lang w:val="en-US"/>
        </w:rPr>
        <w:t>staff</w:t>
      </w:r>
      <w:r w:rsidRPr="001F65BF">
        <w:rPr>
          <w:rFonts w:ascii="Times New Roman" w:hAnsi="Times New Roman" w:cs="Times New Roman"/>
          <w:lang w:val="en-US"/>
        </w:rPr>
        <w:t xml:space="preserve"> </w:t>
      </w:r>
      <w:r>
        <w:rPr>
          <w:rFonts w:ascii="Times New Roman" w:hAnsi="Times New Roman" w:cs="Times New Roman"/>
          <w:lang w:val="en-US"/>
        </w:rPr>
        <w:t>member filling a position financed from project funds</w:t>
      </w:r>
      <w:r w:rsidRPr="001F65BF">
        <w:rPr>
          <w:rFonts w:ascii="Times New Roman" w:hAnsi="Times New Roman" w:cs="Times New Roman"/>
          <w:lang w:val="en-US"/>
        </w:rPr>
        <w:t xml:space="preserve"> </w:t>
      </w:r>
      <w:r>
        <w:rPr>
          <w:rFonts w:ascii="Times New Roman" w:hAnsi="Times New Roman" w:cs="Times New Roman"/>
          <w:lang w:val="en-US"/>
        </w:rPr>
        <w:t>at</w:t>
      </w:r>
      <w:r w:rsidRPr="001F65BF">
        <w:rPr>
          <w:rFonts w:ascii="Times New Roman" w:hAnsi="Times New Roman" w:cs="Times New Roman"/>
          <w:lang w:val="en-US"/>
        </w:rPr>
        <w:t xml:space="preserve"> </w:t>
      </w:r>
      <w:r>
        <w:rPr>
          <w:rFonts w:ascii="Times New Roman" w:hAnsi="Times New Roman" w:cs="Times New Roman"/>
          <w:lang w:val="en-US"/>
        </w:rPr>
        <w:t>the</w:t>
      </w:r>
      <w:r w:rsidRPr="001F65BF">
        <w:rPr>
          <w:rFonts w:ascii="Times New Roman" w:hAnsi="Times New Roman" w:cs="Times New Roman"/>
          <w:lang w:val="en-US"/>
        </w:rPr>
        <w:t xml:space="preserve"> </w:t>
      </w:r>
      <w:r>
        <w:rPr>
          <w:rFonts w:ascii="Times New Roman" w:hAnsi="Times New Roman" w:cs="Times New Roman"/>
          <w:lang w:val="en-US"/>
        </w:rPr>
        <w:t>academic</w:t>
      </w:r>
      <w:r w:rsidRPr="001F65BF">
        <w:rPr>
          <w:rFonts w:ascii="Times New Roman" w:hAnsi="Times New Roman" w:cs="Times New Roman"/>
          <w:lang w:val="en-US"/>
        </w:rPr>
        <w:t xml:space="preserve"> </w:t>
      </w:r>
      <w:r>
        <w:rPr>
          <w:rFonts w:ascii="Times New Roman" w:hAnsi="Times New Roman" w:cs="Times New Roman"/>
          <w:lang w:val="en-US"/>
        </w:rPr>
        <w:t>subdivision</w:t>
      </w:r>
      <w:r w:rsidRPr="001F65BF">
        <w:rPr>
          <w:rFonts w:ascii="Times New Roman" w:hAnsi="Times New Roman" w:cs="Times New Roman"/>
          <w:lang w:val="en-US"/>
        </w:rPr>
        <w:t xml:space="preserve"> </w:t>
      </w:r>
      <w:r>
        <w:rPr>
          <w:rFonts w:ascii="Times New Roman" w:hAnsi="Times New Roman" w:cs="Times New Roman"/>
          <w:lang w:val="en-US"/>
        </w:rPr>
        <w:t>can</w:t>
      </w:r>
      <w:r w:rsidRPr="001F65BF">
        <w:rPr>
          <w:rFonts w:ascii="Times New Roman" w:hAnsi="Times New Roman" w:cs="Times New Roman"/>
          <w:lang w:val="en-US"/>
        </w:rPr>
        <w:t xml:space="preserve"> </w:t>
      </w:r>
      <w:r>
        <w:rPr>
          <w:rFonts w:ascii="Times New Roman" w:hAnsi="Times New Roman" w:cs="Times New Roman"/>
          <w:lang w:val="en-US"/>
        </w:rPr>
        <w:t>go</w:t>
      </w:r>
      <w:r w:rsidRPr="001F65BF">
        <w:rPr>
          <w:rFonts w:ascii="Times New Roman" w:hAnsi="Times New Roman" w:cs="Times New Roman"/>
          <w:lang w:val="en-US"/>
        </w:rPr>
        <w:t xml:space="preserve"> </w:t>
      </w:r>
      <w:r>
        <w:rPr>
          <w:rFonts w:ascii="Times New Roman" w:hAnsi="Times New Roman" w:cs="Times New Roman"/>
          <w:lang w:val="en-US"/>
        </w:rPr>
        <w:t>on</w:t>
      </w:r>
      <w:r w:rsidRPr="001F65BF">
        <w:rPr>
          <w:rFonts w:ascii="Times New Roman" w:hAnsi="Times New Roman" w:cs="Times New Roman"/>
          <w:lang w:val="en-US"/>
        </w:rPr>
        <w:t xml:space="preserve"> </w:t>
      </w:r>
      <w:r>
        <w:rPr>
          <w:rFonts w:ascii="Times New Roman" w:hAnsi="Times New Roman" w:cs="Times New Roman"/>
          <w:lang w:val="en-US"/>
        </w:rPr>
        <w:t>business</w:t>
      </w:r>
      <w:r w:rsidRPr="001F65BF">
        <w:rPr>
          <w:rFonts w:ascii="Times New Roman" w:hAnsi="Times New Roman" w:cs="Times New Roman"/>
          <w:lang w:val="en-US"/>
        </w:rPr>
        <w:t xml:space="preserve"> </w:t>
      </w:r>
      <w:r>
        <w:rPr>
          <w:rFonts w:ascii="Times New Roman" w:hAnsi="Times New Roman" w:cs="Times New Roman"/>
          <w:lang w:val="en-US"/>
        </w:rPr>
        <w:t>trips</w:t>
      </w:r>
      <w:r w:rsidRPr="001F65BF">
        <w:rPr>
          <w:rFonts w:ascii="Times New Roman" w:hAnsi="Times New Roman" w:cs="Times New Roman"/>
          <w:lang w:val="en-US"/>
        </w:rPr>
        <w:t xml:space="preserve">. </w:t>
      </w:r>
    </w:p>
  </w:footnote>
  <w:footnote w:id="12">
    <w:p w14:paraId="7FAD6069" w14:textId="515959FC" w:rsidR="00C867CA" w:rsidRPr="005973EF" w:rsidRDefault="00C867CA" w:rsidP="00744E8C">
      <w:pPr>
        <w:pStyle w:val="HTML"/>
        <w:rPr>
          <w:rFonts w:ascii="inherit" w:hAnsi="inherit"/>
          <w:color w:val="1F1F1F"/>
          <w:sz w:val="42"/>
          <w:szCs w:val="42"/>
          <w:lang w:val="en-US"/>
        </w:rPr>
      </w:pPr>
      <w:r>
        <w:rPr>
          <w:rStyle w:val="a8"/>
        </w:rPr>
        <w:footnoteRef/>
      </w:r>
      <w:r w:rsidRPr="005973EF">
        <w:rPr>
          <w:lang w:val="en-US"/>
        </w:rPr>
        <w:t xml:space="preserve"> </w:t>
      </w:r>
      <w:r w:rsidRPr="005973EF">
        <w:rPr>
          <w:rFonts w:ascii="Times New Roman" w:eastAsia="Calibri" w:hAnsi="Times New Roman" w:cs="Times New Roman"/>
          <w:lang w:val="en-US"/>
        </w:rPr>
        <w:t xml:space="preserve">The form is completed by the </w:t>
      </w:r>
      <w:r>
        <w:rPr>
          <w:rFonts w:ascii="Times New Roman" w:eastAsia="Calibri" w:hAnsi="Times New Roman" w:cs="Times New Roman"/>
          <w:lang w:val="en-US"/>
        </w:rPr>
        <w:t>h</w:t>
      </w:r>
      <w:r w:rsidRPr="005973EF">
        <w:rPr>
          <w:rFonts w:ascii="Times New Roman" w:eastAsia="Calibri" w:hAnsi="Times New Roman" w:cs="Times New Roman"/>
          <w:lang w:val="en-US"/>
        </w:rPr>
        <w:t>ead of HSE University</w:t>
      </w:r>
      <w:r w:rsidRPr="005973EF" w:rsidDel="002A1A3B">
        <w:rPr>
          <w:rFonts w:ascii="Times New Roman" w:eastAsia="Calibri" w:hAnsi="Times New Roman" w:cs="Times New Roman"/>
          <w:lang w:val="en-US"/>
        </w:rPr>
        <w:t xml:space="preserve"> </w:t>
      </w:r>
      <w:r w:rsidRPr="005973EF">
        <w:rPr>
          <w:rFonts w:ascii="Times New Roman" w:eastAsia="Calibri" w:hAnsi="Times New Roman" w:cs="Times New Roman"/>
          <w:lang w:val="en-US"/>
        </w:rPr>
        <w:t>academic unit and the project leader form the Russian side</w:t>
      </w:r>
      <w:r w:rsidRPr="00744E8C">
        <w:rPr>
          <w:rFonts w:ascii="Times New Roman" w:eastAsia="Calibri" w:hAnsi="Times New Roman" w:cs="Times New Roman"/>
          <w:lang w:val="en-US"/>
        </w:rPr>
        <w:t xml:space="preserve"> </w:t>
      </w:r>
      <w:r>
        <w:rPr>
          <w:rFonts w:ascii="Times New Roman" w:eastAsia="Calibri" w:hAnsi="Times New Roman" w:cs="Times New Roman"/>
          <w:lang w:val="en-US"/>
        </w:rPr>
        <w:t>only</w:t>
      </w:r>
      <w:r w:rsidRPr="005973EF">
        <w:rPr>
          <w:rFonts w:ascii="inherit" w:hAnsi="inherit"/>
          <w:color w:val="1F1F1F"/>
          <w:sz w:val="42"/>
          <w:szCs w:val="42"/>
          <w:lang w:val="en"/>
        </w:rPr>
        <w:t xml:space="preserve"> </w:t>
      </w:r>
    </w:p>
    <w:p w14:paraId="038931DF" w14:textId="3958863E" w:rsidR="00C867CA" w:rsidRPr="005973EF" w:rsidRDefault="00C867CA">
      <w:pPr>
        <w:pStyle w:val="a6"/>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2C3E"/>
    <w:multiLevelType w:val="hybridMultilevel"/>
    <w:tmpl w:val="E8C680B8"/>
    <w:lvl w:ilvl="0" w:tplc="BAF6FC54">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A0150C"/>
    <w:multiLevelType w:val="hybridMultilevel"/>
    <w:tmpl w:val="2BD036D0"/>
    <w:lvl w:ilvl="0" w:tplc="587CE39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A662349"/>
    <w:multiLevelType w:val="hybridMultilevel"/>
    <w:tmpl w:val="F4A89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ED4D15"/>
    <w:multiLevelType w:val="multilevel"/>
    <w:tmpl w:val="28A2485E"/>
    <w:lvl w:ilvl="0">
      <w:start w:val="1"/>
      <w:numFmt w:val="decimal"/>
      <w:lvlText w:val="%1."/>
      <w:lvlJc w:val="left"/>
      <w:pPr>
        <w:ind w:left="720" w:hanging="360"/>
      </w:pPr>
      <w:rPr>
        <w:b/>
      </w:rPr>
    </w:lvl>
    <w:lvl w:ilvl="1">
      <w:start w:val="1"/>
      <w:numFmt w:val="decimal"/>
      <w:lvlText w:val="%1.%2."/>
      <w:lvlJc w:val="left"/>
      <w:pPr>
        <w:ind w:left="1146" w:hanging="720"/>
      </w:pPr>
      <w:rPr>
        <w:color w:val="000000"/>
      </w:rPr>
    </w:lvl>
    <w:lvl w:ilvl="2">
      <w:start w:val="1"/>
      <w:numFmt w:val="decimal"/>
      <w:lvlText w:val="%1.%2.%3."/>
      <w:lvlJc w:val="left"/>
      <w:pPr>
        <w:ind w:left="1080" w:hanging="720"/>
      </w:pPr>
    </w:lvl>
    <w:lvl w:ilvl="3">
      <w:start w:val="1"/>
      <w:numFmt w:val="decimal"/>
      <w:lvlText w:val="%1.%2.%3.%4."/>
      <w:lvlJc w:val="left"/>
      <w:pPr>
        <w:ind w:left="2214"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 w15:restartNumberingAfterBreak="0">
    <w:nsid w:val="0EFD28E2"/>
    <w:multiLevelType w:val="multilevel"/>
    <w:tmpl w:val="38BCDA94"/>
    <w:lvl w:ilvl="0">
      <w:start w:val="1"/>
      <w:numFmt w:val="decimal"/>
      <w:suff w:val="space"/>
      <w:lvlText w:val="%1."/>
      <w:lvlJc w:val="left"/>
      <w:pPr>
        <w:ind w:left="720" w:hanging="360"/>
      </w:pPr>
      <w:rPr>
        <w:rFonts w:hint="default"/>
        <w:b/>
      </w:rPr>
    </w:lvl>
    <w:lvl w:ilvl="1">
      <w:start w:val="1"/>
      <w:numFmt w:val="decimal"/>
      <w:isLgl/>
      <w:suff w:val="space"/>
      <w:lvlText w:val="%1.%2."/>
      <w:lvlJc w:val="left"/>
      <w:pPr>
        <w:ind w:left="1288" w:hanging="720"/>
      </w:pPr>
      <w:rPr>
        <w:rFonts w:hint="default"/>
      </w:rPr>
    </w:lvl>
    <w:lvl w:ilvl="2">
      <w:start w:val="1"/>
      <w:numFmt w:val="decimal"/>
      <w:isLgl/>
      <w:suff w:val="space"/>
      <w:lvlText w:val="%1.%2.%3."/>
      <w:lvlJc w:val="left"/>
      <w:pPr>
        <w:ind w:left="1080" w:hanging="720"/>
      </w:pPr>
      <w:rPr>
        <w:rFonts w:hint="default"/>
      </w:rPr>
    </w:lvl>
    <w:lvl w:ilvl="3">
      <w:start w:val="1"/>
      <w:numFmt w:val="decimal"/>
      <w:isLgl/>
      <w:suff w:val="space"/>
      <w:lvlText w:val="%1.%2.%3.%4."/>
      <w:lvlJc w:val="left"/>
      <w:pPr>
        <w:ind w:left="2214"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066C81"/>
    <w:multiLevelType w:val="multilevel"/>
    <w:tmpl w:val="28A2485E"/>
    <w:lvl w:ilvl="0">
      <w:start w:val="1"/>
      <w:numFmt w:val="decimal"/>
      <w:lvlText w:val="%1."/>
      <w:lvlJc w:val="left"/>
      <w:pPr>
        <w:ind w:left="720" w:hanging="360"/>
      </w:pPr>
      <w:rPr>
        <w:b/>
      </w:rPr>
    </w:lvl>
    <w:lvl w:ilvl="1">
      <w:start w:val="1"/>
      <w:numFmt w:val="decimal"/>
      <w:lvlText w:val="%1.%2."/>
      <w:lvlJc w:val="left"/>
      <w:pPr>
        <w:ind w:left="1146" w:hanging="720"/>
      </w:pPr>
      <w:rPr>
        <w:color w:val="000000"/>
      </w:rPr>
    </w:lvl>
    <w:lvl w:ilvl="2">
      <w:start w:val="1"/>
      <w:numFmt w:val="decimal"/>
      <w:lvlText w:val="%1.%2.%3."/>
      <w:lvlJc w:val="left"/>
      <w:pPr>
        <w:ind w:left="1080" w:hanging="720"/>
      </w:pPr>
    </w:lvl>
    <w:lvl w:ilvl="3">
      <w:start w:val="1"/>
      <w:numFmt w:val="decimal"/>
      <w:lvlText w:val="%1.%2.%3.%4."/>
      <w:lvlJc w:val="left"/>
      <w:pPr>
        <w:ind w:left="2214"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6" w15:restartNumberingAfterBreak="0">
    <w:nsid w:val="18D428A0"/>
    <w:multiLevelType w:val="hybridMultilevel"/>
    <w:tmpl w:val="767E2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5D3403"/>
    <w:multiLevelType w:val="multilevel"/>
    <w:tmpl w:val="419ED604"/>
    <w:lvl w:ilvl="0">
      <w:start w:val="1"/>
      <w:numFmt w:val="decimal"/>
      <w:lvlText w:val="8.%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15:restartNumberingAfterBreak="0">
    <w:nsid w:val="1D667685"/>
    <w:multiLevelType w:val="multilevel"/>
    <w:tmpl w:val="19B0EC4C"/>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E490BE5"/>
    <w:multiLevelType w:val="multilevel"/>
    <w:tmpl w:val="28A2485E"/>
    <w:lvl w:ilvl="0">
      <w:start w:val="1"/>
      <w:numFmt w:val="decimal"/>
      <w:lvlText w:val="%1."/>
      <w:lvlJc w:val="left"/>
      <w:pPr>
        <w:ind w:left="720" w:hanging="360"/>
      </w:pPr>
      <w:rPr>
        <w:b/>
      </w:rPr>
    </w:lvl>
    <w:lvl w:ilvl="1">
      <w:start w:val="1"/>
      <w:numFmt w:val="decimal"/>
      <w:lvlText w:val="%1.%2."/>
      <w:lvlJc w:val="left"/>
      <w:pPr>
        <w:ind w:left="1146" w:hanging="720"/>
      </w:pPr>
      <w:rPr>
        <w:color w:val="000000"/>
      </w:rPr>
    </w:lvl>
    <w:lvl w:ilvl="2">
      <w:start w:val="1"/>
      <w:numFmt w:val="decimal"/>
      <w:lvlText w:val="%1.%2.%3."/>
      <w:lvlJc w:val="left"/>
      <w:pPr>
        <w:ind w:left="1080" w:hanging="720"/>
      </w:pPr>
    </w:lvl>
    <w:lvl w:ilvl="3">
      <w:start w:val="1"/>
      <w:numFmt w:val="decimal"/>
      <w:lvlText w:val="%1.%2.%3.%4."/>
      <w:lvlJc w:val="left"/>
      <w:pPr>
        <w:ind w:left="2214"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0" w15:restartNumberingAfterBreak="0">
    <w:nsid w:val="1F4A7F13"/>
    <w:multiLevelType w:val="multilevel"/>
    <w:tmpl w:val="96BA0C30"/>
    <w:lvl w:ilvl="0">
      <w:numFmt w:val="bullet"/>
      <w:lvlText w:val="-"/>
      <w:lvlJc w:val="left"/>
      <w:pPr>
        <w:ind w:left="1211" w:hanging="360"/>
      </w:pPr>
      <w:rPr>
        <w:rFonts w:ascii="Times New Roman" w:eastAsia="Times New Roman" w:hAnsi="Times New Roman" w:cs="Times New Roman"/>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11" w15:restartNumberingAfterBreak="0">
    <w:nsid w:val="2080000E"/>
    <w:multiLevelType w:val="multilevel"/>
    <w:tmpl w:val="77162266"/>
    <w:lvl w:ilvl="0">
      <w:start w:val="7"/>
      <w:numFmt w:val="decimal"/>
      <w:lvlText w:val="%1."/>
      <w:lvlJc w:val="left"/>
      <w:pPr>
        <w:ind w:left="585" w:hanging="585"/>
      </w:pPr>
      <w:rPr>
        <w:rFonts w:hint="default"/>
      </w:rPr>
    </w:lvl>
    <w:lvl w:ilvl="1">
      <w:start w:val="5"/>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22D21617"/>
    <w:multiLevelType w:val="multilevel"/>
    <w:tmpl w:val="28A2485E"/>
    <w:lvl w:ilvl="0">
      <w:start w:val="1"/>
      <w:numFmt w:val="decimal"/>
      <w:lvlText w:val="%1."/>
      <w:lvlJc w:val="left"/>
      <w:pPr>
        <w:ind w:left="720" w:hanging="360"/>
      </w:pPr>
      <w:rPr>
        <w:b/>
      </w:rPr>
    </w:lvl>
    <w:lvl w:ilvl="1">
      <w:start w:val="1"/>
      <w:numFmt w:val="decimal"/>
      <w:lvlText w:val="%1.%2."/>
      <w:lvlJc w:val="left"/>
      <w:pPr>
        <w:ind w:left="1713" w:hanging="720"/>
      </w:pPr>
      <w:rPr>
        <w:color w:val="000000"/>
      </w:rPr>
    </w:lvl>
    <w:lvl w:ilvl="2">
      <w:start w:val="1"/>
      <w:numFmt w:val="decimal"/>
      <w:lvlText w:val="%1.%2.%3."/>
      <w:lvlJc w:val="left"/>
      <w:pPr>
        <w:ind w:left="862" w:hanging="720"/>
      </w:pPr>
    </w:lvl>
    <w:lvl w:ilvl="3">
      <w:start w:val="1"/>
      <w:numFmt w:val="decimal"/>
      <w:lvlText w:val="%1.%2.%3.%4."/>
      <w:lvlJc w:val="left"/>
      <w:pPr>
        <w:ind w:left="2214"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3" w15:restartNumberingAfterBreak="0">
    <w:nsid w:val="242A09FC"/>
    <w:multiLevelType w:val="hybridMultilevel"/>
    <w:tmpl w:val="ECF2C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5153F77"/>
    <w:multiLevelType w:val="multilevel"/>
    <w:tmpl w:val="0926352A"/>
    <w:lvl w:ilvl="0">
      <w:start w:val="1"/>
      <w:numFmt w:val="decimal"/>
      <w:lvlText w:val="9.%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15:restartNumberingAfterBreak="0">
    <w:nsid w:val="278D1725"/>
    <w:multiLevelType w:val="hybridMultilevel"/>
    <w:tmpl w:val="288A84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B785D81"/>
    <w:multiLevelType w:val="hybridMultilevel"/>
    <w:tmpl w:val="D392FFF2"/>
    <w:lvl w:ilvl="0" w:tplc="0407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97367F"/>
    <w:multiLevelType w:val="hybridMultilevel"/>
    <w:tmpl w:val="D18ECA6A"/>
    <w:lvl w:ilvl="0" w:tplc="587CE3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2D67E3A"/>
    <w:multiLevelType w:val="multilevel"/>
    <w:tmpl w:val="B0983C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4310006"/>
    <w:multiLevelType w:val="hybridMultilevel"/>
    <w:tmpl w:val="31C0FD46"/>
    <w:lvl w:ilvl="0" w:tplc="04190001">
      <w:start w:val="1"/>
      <w:numFmt w:val="bullet"/>
      <w:lvlText w:val=""/>
      <w:lvlJc w:val="left"/>
      <w:pPr>
        <w:ind w:left="644" w:hanging="360"/>
      </w:pPr>
      <w:rPr>
        <w:rFonts w:ascii="Symbol" w:hAnsi="Symbol"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3A976586"/>
    <w:multiLevelType w:val="hybridMultilevel"/>
    <w:tmpl w:val="94E46FAC"/>
    <w:lvl w:ilvl="0" w:tplc="587CE39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3B0860D8"/>
    <w:multiLevelType w:val="hybridMultilevel"/>
    <w:tmpl w:val="276A625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0B70129"/>
    <w:multiLevelType w:val="multilevel"/>
    <w:tmpl w:val="7CF05F50"/>
    <w:lvl w:ilvl="0">
      <w:numFmt w:val="bullet"/>
      <w:lvlText w:val="-"/>
      <w:lvlJc w:val="left"/>
      <w:pPr>
        <w:ind w:left="1428" w:hanging="360"/>
      </w:pPr>
      <w:rPr>
        <w:rFonts w:ascii="Times New Roman" w:eastAsia="Times New Roman" w:hAnsi="Times New Roman" w:cs="Times New Roman"/>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23" w15:restartNumberingAfterBreak="0">
    <w:nsid w:val="416A473F"/>
    <w:multiLevelType w:val="multilevel"/>
    <w:tmpl w:val="8758C45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615DC3"/>
    <w:multiLevelType w:val="multilevel"/>
    <w:tmpl w:val="8E28082E"/>
    <w:lvl w:ilvl="0">
      <w:start w:val="1"/>
      <w:numFmt w:val="decimal"/>
      <w:lvlText w:val="6.%1."/>
      <w:lvlJc w:val="left"/>
      <w:pPr>
        <w:ind w:left="2062" w:hanging="360"/>
      </w:pPr>
    </w:lvl>
    <w:lvl w:ilvl="1">
      <w:start w:val="1"/>
      <w:numFmt w:val="lowerLetter"/>
      <w:lvlText w:val="%2."/>
      <w:lvlJc w:val="left"/>
      <w:pPr>
        <w:ind w:left="2782" w:hanging="360"/>
      </w:pPr>
    </w:lvl>
    <w:lvl w:ilvl="2">
      <w:start w:val="1"/>
      <w:numFmt w:val="lowerRoman"/>
      <w:lvlText w:val="%3."/>
      <w:lvlJc w:val="right"/>
      <w:pPr>
        <w:ind w:left="3502" w:hanging="180"/>
      </w:pPr>
    </w:lvl>
    <w:lvl w:ilvl="3">
      <w:start w:val="1"/>
      <w:numFmt w:val="decimal"/>
      <w:lvlText w:val="%4."/>
      <w:lvlJc w:val="left"/>
      <w:pPr>
        <w:ind w:left="4222" w:hanging="360"/>
      </w:pPr>
    </w:lvl>
    <w:lvl w:ilvl="4">
      <w:start w:val="1"/>
      <w:numFmt w:val="lowerLetter"/>
      <w:lvlText w:val="%5."/>
      <w:lvlJc w:val="left"/>
      <w:pPr>
        <w:ind w:left="4942" w:hanging="360"/>
      </w:pPr>
    </w:lvl>
    <w:lvl w:ilvl="5">
      <w:start w:val="1"/>
      <w:numFmt w:val="lowerRoman"/>
      <w:lvlText w:val="%6."/>
      <w:lvlJc w:val="right"/>
      <w:pPr>
        <w:ind w:left="5662" w:hanging="180"/>
      </w:pPr>
    </w:lvl>
    <w:lvl w:ilvl="6">
      <w:start w:val="1"/>
      <w:numFmt w:val="decimal"/>
      <w:lvlText w:val="%7."/>
      <w:lvlJc w:val="left"/>
      <w:pPr>
        <w:ind w:left="6382" w:hanging="360"/>
      </w:pPr>
    </w:lvl>
    <w:lvl w:ilvl="7">
      <w:start w:val="1"/>
      <w:numFmt w:val="lowerLetter"/>
      <w:lvlText w:val="%8."/>
      <w:lvlJc w:val="left"/>
      <w:pPr>
        <w:ind w:left="7102" w:hanging="360"/>
      </w:pPr>
    </w:lvl>
    <w:lvl w:ilvl="8">
      <w:start w:val="1"/>
      <w:numFmt w:val="lowerRoman"/>
      <w:lvlText w:val="%9."/>
      <w:lvlJc w:val="right"/>
      <w:pPr>
        <w:ind w:left="7822" w:hanging="180"/>
      </w:pPr>
    </w:lvl>
  </w:abstractNum>
  <w:abstractNum w:abstractNumId="25" w15:restartNumberingAfterBreak="0">
    <w:nsid w:val="46892D1D"/>
    <w:multiLevelType w:val="hybridMultilevel"/>
    <w:tmpl w:val="08F265D2"/>
    <w:lvl w:ilvl="0" w:tplc="A0AA09F2">
      <w:start w:val="1"/>
      <w:numFmt w:val="decimal"/>
      <w:suff w:val="space"/>
      <w:lvlText w:val="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6A91675"/>
    <w:multiLevelType w:val="multilevel"/>
    <w:tmpl w:val="60ECC534"/>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72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48B639A1"/>
    <w:multiLevelType w:val="hybridMultilevel"/>
    <w:tmpl w:val="25E0716C"/>
    <w:lvl w:ilvl="0" w:tplc="587CE3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6BC3D76"/>
    <w:multiLevelType w:val="hybridMultilevel"/>
    <w:tmpl w:val="D258170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7925778"/>
    <w:multiLevelType w:val="hybridMultilevel"/>
    <w:tmpl w:val="DD06B7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CFE3BA5"/>
    <w:multiLevelType w:val="hybridMultilevel"/>
    <w:tmpl w:val="BE94ECAE"/>
    <w:lvl w:ilvl="0" w:tplc="587CE3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F8F3E71"/>
    <w:multiLevelType w:val="multilevel"/>
    <w:tmpl w:val="5A24AF8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FFF000F"/>
    <w:multiLevelType w:val="hybridMultilevel"/>
    <w:tmpl w:val="208CE0D8"/>
    <w:lvl w:ilvl="0" w:tplc="F87A05A6">
      <w:start w:val="7"/>
      <w:numFmt w:val="decimal"/>
      <w:lvlText w:val="%1."/>
      <w:lvlJc w:val="left"/>
      <w:pPr>
        <w:ind w:left="717" w:hanging="360"/>
      </w:pPr>
      <w:rPr>
        <w:rFonts w:hint="default"/>
        <w:color w:val="000000"/>
      </w:rPr>
    </w:lvl>
    <w:lvl w:ilvl="1" w:tplc="04190019">
      <w:start w:val="1"/>
      <w:numFmt w:val="lowerLetter"/>
      <w:lvlText w:val="%2."/>
      <w:lvlJc w:val="left"/>
      <w:pPr>
        <w:ind w:left="1437" w:hanging="360"/>
      </w:pPr>
    </w:lvl>
    <w:lvl w:ilvl="2" w:tplc="0419001B">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33" w15:restartNumberingAfterBreak="0">
    <w:nsid w:val="608D5109"/>
    <w:multiLevelType w:val="multilevel"/>
    <w:tmpl w:val="03EA8486"/>
    <w:lvl w:ilvl="0">
      <w:start w:val="6"/>
      <w:numFmt w:val="decimal"/>
      <w:lvlText w:val="%1"/>
      <w:lvlJc w:val="left"/>
      <w:pPr>
        <w:ind w:left="660" w:hanging="660"/>
      </w:pPr>
    </w:lvl>
    <w:lvl w:ilvl="1">
      <w:start w:val="1"/>
      <w:numFmt w:val="decimal"/>
      <w:lvlText w:val="%1.%2"/>
      <w:lvlJc w:val="left"/>
      <w:pPr>
        <w:ind w:left="990" w:hanging="660"/>
      </w:pPr>
    </w:lvl>
    <w:lvl w:ilvl="2">
      <w:start w:val="10"/>
      <w:numFmt w:val="decimal"/>
      <w:lvlText w:val="%1.%2.%3"/>
      <w:lvlJc w:val="left"/>
      <w:pPr>
        <w:ind w:left="1380" w:hanging="720"/>
      </w:pPr>
    </w:lvl>
    <w:lvl w:ilvl="3">
      <w:start w:val="1"/>
      <w:numFmt w:val="decimal"/>
      <w:lvlText w:val="%1.%2.%3.%4"/>
      <w:lvlJc w:val="left"/>
      <w:pPr>
        <w:ind w:left="1710" w:hanging="720"/>
      </w:pPr>
    </w:lvl>
    <w:lvl w:ilvl="4">
      <w:start w:val="1"/>
      <w:numFmt w:val="decimal"/>
      <w:lvlText w:val="%1.%2.%3.%4.%5"/>
      <w:lvlJc w:val="left"/>
      <w:pPr>
        <w:ind w:left="2400" w:hanging="1080"/>
      </w:pPr>
    </w:lvl>
    <w:lvl w:ilvl="5">
      <w:start w:val="1"/>
      <w:numFmt w:val="decimal"/>
      <w:lvlText w:val="%1.%2.%3.%4.%5.%6"/>
      <w:lvlJc w:val="left"/>
      <w:pPr>
        <w:ind w:left="3090" w:hanging="1440"/>
      </w:pPr>
    </w:lvl>
    <w:lvl w:ilvl="6">
      <w:start w:val="1"/>
      <w:numFmt w:val="decimal"/>
      <w:lvlText w:val="%1.%2.%3.%4.%5.%6.%7"/>
      <w:lvlJc w:val="left"/>
      <w:pPr>
        <w:ind w:left="3420" w:hanging="1440"/>
      </w:pPr>
    </w:lvl>
    <w:lvl w:ilvl="7">
      <w:start w:val="1"/>
      <w:numFmt w:val="decimal"/>
      <w:lvlText w:val="%1.%2.%3.%4.%5.%6.%7.%8"/>
      <w:lvlJc w:val="left"/>
      <w:pPr>
        <w:ind w:left="4110" w:hanging="1800"/>
      </w:pPr>
    </w:lvl>
    <w:lvl w:ilvl="8">
      <w:start w:val="1"/>
      <w:numFmt w:val="decimal"/>
      <w:lvlText w:val="%1.%2.%3.%4.%5.%6.%7.%8.%9"/>
      <w:lvlJc w:val="left"/>
      <w:pPr>
        <w:ind w:left="4440" w:hanging="1800"/>
      </w:pPr>
    </w:lvl>
  </w:abstractNum>
  <w:abstractNum w:abstractNumId="34" w15:restartNumberingAfterBreak="0">
    <w:nsid w:val="61374A0B"/>
    <w:multiLevelType w:val="hybridMultilevel"/>
    <w:tmpl w:val="7A9E5FF8"/>
    <w:lvl w:ilvl="0" w:tplc="587CE3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3EF1D07"/>
    <w:multiLevelType w:val="multilevel"/>
    <w:tmpl w:val="BE3453F2"/>
    <w:lvl w:ilvl="0">
      <w:start w:val="1"/>
      <w:numFmt w:val="decimal"/>
      <w:lvlText w:val="7.%1."/>
      <w:lvlJc w:val="left"/>
      <w:pPr>
        <w:ind w:left="2062"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6" w15:restartNumberingAfterBreak="0">
    <w:nsid w:val="64166A35"/>
    <w:multiLevelType w:val="multilevel"/>
    <w:tmpl w:val="84B6D80C"/>
    <w:lvl w:ilvl="0">
      <w:start w:val="8"/>
      <w:numFmt w:val="decimal"/>
      <w:lvlText w:val="%1."/>
      <w:lvlJc w:val="left"/>
      <w:pPr>
        <w:ind w:left="400" w:hanging="4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B863974"/>
    <w:multiLevelType w:val="multilevel"/>
    <w:tmpl w:val="BE3453F2"/>
    <w:lvl w:ilvl="0">
      <w:start w:val="1"/>
      <w:numFmt w:val="decimal"/>
      <w:lvlText w:val="7.%1."/>
      <w:lvlJc w:val="left"/>
      <w:pPr>
        <w:ind w:left="2062"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8" w15:restartNumberingAfterBreak="0">
    <w:nsid w:val="6C2B6E2F"/>
    <w:multiLevelType w:val="hybridMultilevel"/>
    <w:tmpl w:val="B6E4BA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C6D6C85"/>
    <w:multiLevelType w:val="hybridMultilevel"/>
    <w:tmpl w:val="13E80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D471754"/>
    <w:multiLevelType w:val="hybridMultilevel"/>
    <w:tmpl w:val="D258170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32329F"/>
    <w:multiLevelType w:val="multilevel"/>
    <w:tmpl w:val="798C5162"/>
    <w:lvl w:ilvl="0">
      <w:start w:val="1"/>
      <w:numFmt w:val="decimal"/>
      <w:lvlText w:val="6.1.%1."/>
      <w:lvlJc w:val="left"/>
      <w:pPr>
        <w:ind w:left="2062"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2" w15:restartNumberingAfterBreak="0">
    <w:nsid w:val="75911C26"/>
    <w:multiLevelType w:val="hybridMultilevel"/>
    <w:tmpl w:val="4232FDFA"/>
    <w:lvl w:ilvl="0" w:tplc="587CE3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EAC6823"/>
    <w:multiLevelType w:val="hybridMultilevel"/>
    <w:tmpl w:val="9F9A48FE"/>
    <w:lvl w:ilvl="0" w:tplc="E79E36D2">
      <w:start w:val="1"/>
      <w:numFmt w:val="decimal"/>
      <w:lvlText w:val="2.%1."/>
      <w:lvlJc w:val="left"/>
      <w:pPr>
        <w:ind w:left="61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8"/>
  </w:num>
  <w:num w:numId="3">
    <w:abstractNumId w:val="32"/>
  </w:num>
  <w:num w:numId="4">
    <w:abstractNumId w:val="36"/>
  </w:num>
  <w:num w:numId="5">
    <w:abstractNumId w:val="29"/>
  </w:num>
  <w:num w:numId="6">
    <w:abstractNumId w:val="6"/>
  </w:num>
  <w:num w:numId="7">
    <w:abstractNumId w:val="27"/>
  </w:num>
  <w:num w:numId="8">
    <w:abstractNumId w:val="25"/>
  </w:num>
  <w:num w:numId="9">
    <w:abstractNumId w:val="4"/>
  </w:num>
  <w:num w:numId="10">
    <w:abstractNumId w:val="2"/>
  </w:num>
  <w:num w:numId="11">
    <w:abstractNumId w:val="17"/>
  </w:num>
  <w:num w:numId="12">
    <w:abstractNumId w:val="38"/>
  </w:num>
  <w:num w:numId="13">
    <w:abstractNumId w:val="39"/>
  </w:num>
  <w:num w:numId="14">
    <w:abstractNumId w:val="20"/>
  </w:num>
  <w:num w:numId="15">
    <w:abstractNumId w:val="40"/>
  </w:num>
  <w:num w:numId="16">
    <w:abstractNumId w:val="34"/>
  </w:num>
  <w:num w:numId="17">
    <w:abstractNumId w:val="1"/>
  </w:num>
  <w:num w:numId="18">
    <w:abstractNumId w:val="30"/>
  </w:num>
  <w:num w:numId="19">
    <w:abstractNumId w:val="42"/>
  </w:num>
  <w:num w:numId="20">
    <w:abstractNumId w:val="28"/>
  </w:num>
  <w:num w:numId="21">
    <w:abstractNumId w:val="41"/>
  </w:num>
  <w:num w:numId="22">
    <w:abstractNumId w:val="24"/>
  </w:num>
  <w:num w:numId="23">
    <w:abstractNumId w:val="33"/>
  </w:num>
  <w:num w:numId="24">
    <w:abstractNumId w:val="10"/>
  </w:num>
  <w:num w:numId="25">
    <w:abstractNumId w:val="9"/>
  </w:num>
  <w:num w:numId="26">
    <w:abstractNumId w:val="35"/>
  </w:num>
  <w:num w:numId="27">
    <w:abstractNumId w:val="11"/>
  </w:num>
  <w:num w:numId="28">
    <w:abstractNumId w:val="37"/>
  </w:num>
  <w:num w:numId="29">
    <w:abstractNumId w:val="7"/>
  </w:num>
  <w:num w:numId="30">
    <w:abstractNumId w:val="14"/>
  </w:num>
  <w:num w:numId="31">
    <w:abstractNumId w:val="26"/>
  </w:num>
  <w:num w:numId="32">
    <w:abstractNumId w:val="31"/>
  </w:num>
  <w:num w:numId="33">
    <w:abstractNumId w:val="18"/>
  </w:num>
  <w:num w:numId="34">
    <w:abstractNumId w:val="22"/>
  </w:num>
  <w:num w:numId="35">
    <w:abstractNumId w:val="5"/>
  </w:num>
  <w:num w:numId="36">
    <w:abstractNumId w:val="3"/>
  </w:num>
  <w:num w:numId="37">
    <w:abstractNumId w:val="21"/>
  </w:num>
  <w:num w:numId="38">
    <w:abstractNumId w:val="15"/>
  </w:num>
  <w:num w:numId="39">
    <w:abstractNumId w:val="16"/>
  </w:num>
  <w:num w:numId="40">
    <w:abstractNumId w:val="13"/>
  </w:num>
  <w:num w:numId="41">
    <w:abstractNumId w:val="19"/>
  </w:num>
  <w:num w:numId="42">
    <w:abstractNumId w:val="43"/>
  </w:num>
  <w:num w:numId="43">
    <w:abstractNumId w:val="0"/>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667"/>
    <w:rsid w:val="0002087A"/>
    <w:rsid w:val="00022A83"/>
    <w:rsid w:val="000239E7"/>
    <w:rsid w:val="0003224B"/>
    <w:rsid w:val="00040424"/>
    <w:rsid w:val="00044201"/>
    <w:rsid w:val="000559F7"/>
    <w:rsid w:val="00072121"/>
    <w:rsid w:val="00083BA6"/>
    <w:rsid w:val="00087B72"/>
    <w:rsid w:val="00091EFC"/>
    <w:rsid w:val="000943E0"/>
    <w:rsid w:val="0009447F"/>
    <w:rsid w:val="000C153F"/>
    <w:rsid w:val="000E594A"/>
    <w:rsid w:val="000F36ED"/>
    <w:rsid w:val="000F73D3"/>
    <w:rsid w:val="001404CF"/>
    <w:rsid w:val="00156F7F"/>
    <w:rsid w:val="001717C8"/>
    <w:rsid w:val="001730B3"/>
    <w:rsid w:val="00185F53"/>
    <w:rsid w:val="00192ECF"/>
    <w:rsid w:val="001B6BA6"/>
    <w:rsid w:val="001C11CE"/>
    <w:rsid w:val="001C6C64"/>
    <w:rsid w:val="001C75D3"/>
    <w:rsid w:val="001E1185"/>
    <w:rsid w:val="001E35A5"/>
    <w:rsid w:val="001E444B"/>
    <w:rsid w:val="001F2730"/>
    <w:rsid w:val="001F483A"/>
    <w:rsid w:val="001F67FC"/>
    <w:rsid w:val="00204BF1"/>
    <w:rsid w:val="00215807"/>
    <w:rsid w:val="00216AB7"/>
    <w:rsid w:val="00223FC2"/>
    <w:rsid w:val="00257013"/>
    <w:rsid w:val="00261D31"/>
    <w:rsid w:val="002666C6"/>
    <w:rsid w:val="00267B92"/>
    <w:rsid w:val="0027231A"/>
    <w:rsid w:val="0028521D"/>
    <w:rsid w:val="002860AB"/>
    <w:rsid w:val="002B7299"/>
    <w:rsid w:val="002C0498"/>
    <w:rsid w:val="002D1B24"/>
    <w:rsid w:val="002E4C70"/>
    <w:rsid w:val="002F2F5D"/>
    <w:rsid w:val="00307A5E"/>
    <w:rsid w:val="00314B18"/>
    <w:rsid w:val="0034430E"/>
    <w:rsid w:val="00352616"/>
    <w:rsid w:val="00354DB2"/>
    <w:rsid w:val="00360227"/>
    <w:rsid w:val="0036026E"/>
    <w:rsid w:val="00360C21"/>
    <w:rsid w:val="00362559"/>
    <w:rsid w:val="003A2D22"/>
    <w:rsid w:val="003B2943"/>
    <w:rsid w:val="003B3E78"/>
    <w:rsid w:val="003B6922"/>
    <w:rsid w:val="003C7C64"/>
    <w:rsid w:val="003D57D1"/>
    <w:rsid w:val="003D5B33"/>
    <w:rsid w:val="003F4F30"/>
    <w:rsid w:val="003F566D"/>
    <w:rsid w:val="003F65F9"/>
    <w:rsid w:val="0041524B"/>
    <w:rsid w:val="0041657D"/>
    <w:rsid w:val="00434012"/>
    <w:rsid w:val="00443FF1"/>
    <w:rsid w:val="00456C70"/>
    <w:rsid w:val="00470B56"/>
    <w:rsid w:val="004A6855"/>
    <w:rsid w:val="005117A7"/>
    <w:rsid w:val="00512893"/>
    <w:rsid w:val="00514522"/>
    <w:rsid w:val="00516F0C"/>
    <w:rsid w:val="00531640"/>
    <w:rsid w:val="00543C5C"/>
    <w:rsid w:val="00550E01"/>
    <w:rsid w:val="005530E9"/>
    <w:rsid w:val="005624BE"/>
    <w:rsid w:val="00571650"/>
    <w:rsid w:val="00574711"/>
    <w:rsid w:val="005748A3"/>
    <w:rsid w:val="00577DDF"/>
    <w:rsid w:val="005973EF"/>
    <w:rsid w:val="005A759C"/>
    <w:rsid w:val="005C40AC"/>
    <w:rsid w:val="005E14AB"/>
    <w:rsid w:val="005E1A26"/>
    <w:rsid w:val="005E1CC9"/>
    <w:rsid w:val="005E5CB3"/>
    <w:rsid w:val="005F0724"/>
    <w:rsid w:val="005F42F3"/>
    <w:rsid w:val="006000B3"/>
    <w:rsid w:val="00602CE6"/>
    <w:rsid w:val="00613489"/>
    <w:rsid w:val="006210B2"/>
    <w:rsid w:val="00646E65"/>
    <w:rsid w:val="00670DE6"/>
    <w:rsid w:val="006B3D5B"/>
    <w:rsid w:val="006B3EBF"/>
    <w:rsid w:val="006C302A"/>
    <w:rsid w:val="006D409E"/>
    <w:rsid w:val="006D505C"/>
    <w:rsid w:val="006D70AE"/>
    <w:rsid w:val="00701082"/>
    <w:rsid w:val="007238BB"/>
    <w:rsid w:val="007266C2"/>
    <w:rsid w:val="00744E8C"/>
    <w:rsid w:val="0077002D"/>
    <w:rsid w:val="0077495E"/>
    <w:rsid w:val="007869CA"/>
    <w:rsid w:val="00797640"/>
    <w:rsid w:val="007A3A1C"/>
    <w:rsid w:val="007B1789"/>
    <w:rsid w:val="007C48F3"/>
    <w:rsid w:val="007D5E6F"/>
    <w:rsid w:val="007D7A34"/>
    <w:rsid w:val="007F5065"/>
    <w:rsid w:val="008115B5"/>
    <w:rsid w:val="00814537"/>
    <w:rsid w:val="008243CA"/>
    <w:rsid w:val="00831308"/>
    <w:rsid w:val="00832A0D"/>
    <w:rsid w:val="00845A84"/>
    <w:rsid w:val="008467E9"/>
    <w:rsid w:val="008474B4"/>
    <w:rsid w:val="00853388"/>
    <w:rsid w:val="008627AD"/>
    <w:rsid w:val="008900D9"/>
    <w:rsid w:val="00893EDB"/>
    <w:rsid w:val="008B3AC4"/>
    <w:rsid w:val="008B7B5F"/>
    <w:rsid w:val="008C6785"/>
    <w:rsid w:val="008D4065"/>
    <w:rsid w:val="008D5668"/>
    <w:rsid w:val="008E0141"/>
    <w:rsid w:val="008E10EA"/>
    <w:rsid w:val="008F4196"/>
    <w:rsid w:val="00904952"/>
    <w:rsid w:val="00924A8F"/>
    <w:rsid w:val="00927544"/>
    <w:rsid w:val="00927CAE"/>
    <w:rsid w:val="00940FFC"/>
    <w:rsid w:val="00944A0C"/>
    <w:rsid w:val="00961036"/>
    <w:rsid w:val="00962DBD"/>
    <w:rsid w:val="009650B9"/>
    <w:rsid w:val="00974764"/>
    <w:rsid w:val="009763B5"/>
    <w:rsid w:val="009A525C"/>
    <w:rsid w:val="009A6419"/>
    <w:rsid w:val="009B3A6A"/>
    <w:rsid w:val="009B6D00"/>
    <w:rsid w:val="009E0ADD"/>
    <w:rsid w:val="00A06A15"/>
    <w:rsid w:val="00A25074"/>
    <w:rsid w:val="00A36D25"/>
    <w:rsid w:val="00A55E90"/>
    <w:rsid w:val="00A856FC"/>
    <w:rsid w:val="00A96186"/>
    <w:rsid w:val="00AA3B4D"/>
    <w:rsid w:val="00AA58D8"/>
    <w:rsid w:val="00AC1BA8"/>
    <w:rsid w:val="00AC4AAA"/>
    <w:rsid w:val="00AD7FF6"/>
    <w:rsid w:val="00AF334C"/>
    <w:rsid w:val="00B232C3"/>
    <w:rsid w:val="00B23664"/>
    <w:rsid w:val="00B5231F"/>
    <w:rsid w:val="00B6222E"/>
    <w:rsid w:val="00B75857"/>
    <w:rsid w:val="00B7680C"/>
    <w:rsid w:val="00B93189"/>
    <w:rsid w:val="00BD1726"/>
    <w:rsid w:val="00BE7E1E"/>
    <w:rsid w:val="00C159F8"/>
    <w:rsid w:val="00C16B27"/>
    <w:rsid w:val="00C20A35"/>
    <w:rsid w:val="00C30B31"/>
    <w:rsid w:val="00C36A4F"/>
    <w:rsid w:val="00C419AC"/>
    <w:rsid w:val="00C54B6E"/>
    <w:rsid w:val="00C626C1"/>
    <w:rsid w:val="00C75FF4"/>
    <w:rsid w:val="00C867CA"/>
    <w:rsid w:val="00C92012"/>
    <w:rsid w:val="00CD3715"/>
    <w:rsid w:val="00CE645A"/>
    <w:rsid w:val="00CE691E"/>
    <w:rsid w:val="00D0270C"/>
    <w:rsid w:val="00D2104D"/>
    <w:rsid w:val="00D30E13"/>
    <w:rsid w:val="00D3185D"/>
    <w:rsid w:val="00D32B7C"/>
    <w:rsid w:val="00D467C8"/>
    <w:rsid w:val="00D663C9"/>
    <w:rsid w:val="00D66F9B"/>
    <w:rsid w:val="00D85BBB"/>
    <w:rsid w:val="00DA7635"/>
    <w:rsid w:val="00DA77D3"/>
    <w:rsid w:val="00DB04CB"/>
    <w:rsid w:val="00DB1D9E"/>
    <w:rsid w:val="00DB687C"/>
    <w:rsid w:val="00DB7F7C"/>
    <w:rsid w:val="00DD4A83"/>
    <w:rsid w:val="00DE4667"/>
    <w:rsid w:val="00E078C1"/>
    <w:rsid w:val="00E24EA1"/>
    <w:rsid w:val="00E27B8B"/>
    <w:rsid w:val="00E31FBC"/>
    <w:rsid w:val="00E60685"/>
    <w:rsid w:val="00E91772"/>
    <w:rsid w:val="00EA0BA8"/>
    <w:rsid w:val="00EA4EFA"/>
    <w:rsid w:val="00EB7585"/>
    <w:rsid w:val="00EC5E73"/>
    <w:rsid w:val="00ED51A4"/>
    <w:rsid w:val="00EE62D5"/>
    <w:rsid w:val="00EE6EE2"/>
    <w:rsid w:val="00EF5353"/>
    <w:rsid w:val="00F10888"/>
    <w:rsid w:val="00F17D7F"/>
    <w:rsid w:val="00F309CB"/>
    <w:rsid w:val="00F66BA8"/>
    <w:rsid w:val="00FA0204"/>
    <w:rsid w:val="00FC652E"/>
    <w:rsid w:val="00FD6903"/>
    <w:rsid w:val="00FE5D56"/>
    <w:rsid w:val="00FF00DB"/>
    <w:rsid w:val="00FF3E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06707"/>
  <w15:chartTrackingRefBased/>
  <w15:docId w15:val="{54E3CDD9-7869-4C4B-8C67-7C3A99E5A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46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E4667"/>
    <w:pPr>
      <w:ind w:left="720"/>
      <w:contextualSpacing/>
    </w:pPr>
  </w:style>
  <w:style w:type="character" w:customStyle="1" w:styleId="a4">
    <w:name w:val="Абзац списка Знак"/>
    <w:basedOn w:val="a0"/>
    <w:link w:val="a3"/>
    <w:uiPriority w:val="34"/>
    <w:locked/>
    <w:rsid w:val="00DE4667"/>
  </w:style>
  <w:style w:type="table" w:styleId="a5">
    <w:name w:val="Table Grid"/>
    <w:basedOn w:val="a1"/>
    <w:uiPriority w:val="39"/>
    <w:rsid w:val="00DE46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uiPriority w:val="99"/>
    <w:semiHidden/>
    <w:unhideWhenUsed/>
    <w:rsid w:val="00DE4667"/>
    <w:pPr>
      <w:spacing w:after="0" w:line="240" w:lineRule="auto"/>
    </w:pPr>
    <w:rPr>
      <w:rFonts w:ascii="Calibri" w:eastAsia="Calibri" w:hAnsi="Calibri" w:cs="Calibri"/>
      <w:sz w:val="20"/>
      <w:szCs w:val="20"/>
      <w:lang w:eastAsia="ru-RU"/>
    </w:rPr>
  </w:style>
  <w:style w:type="character" w:customStyle="1" w:styleId="a7">
    <w:name w:val="Текст сноски Знак"/>
    <w:basedOn w:val="a0"/>
    <w:link w:val="a6"/>
    <w:uiPriority w:val="99"/>
    <w:semiHidden/>
    <w:rsid w:val="00DE4667"/>
    <w:rPr>
      <w:rFonts w:ascii="Calibri" w:eastAsia="Calibri" w:hAnsi="Calibri" w:cs="Calibri"/>
      <w:sz w:val="20"/>
      <w:szCs w:val="20"/>
      <w:lang w:eastAsia="ru-RU"/>
    </w:rPr>
  </w:style>
  <w:style w:type="character" w:styleId="a8">
    <w:name w:val="footnote reference"/>
    <w:basedOn w:val="a0"/>
    <w:uiPriority w:val="99"/>
    <w:semiHidden/>
    <w:unhideWhenUsed/>
    <w:rsid w:val="00DE4667"/>
    <w:rPr>
      <w:vertAlign w:val="superscript"/>
    </w:rPr>
  </w:style>
  <w:style w:type="character" w:styleId="a9">
    <w:name w:val="Hyperlink"/>
    <w:basedOn w:val="a0"/>
    <w:uiPriority w:val="99"/>
    <w:unhideWhenUsed/>
    <w:rsid w:val="00DE4667"/>
    <w:rPr>
      <w:color w:val="0563C1"/>
      <w:u w:val="single"/>
    </w:rPr>
  </w:style>
  <w:style w:type="character" w:customStyle="1" w:styleId="1">
    <w:name w:val="Неразрешенное упоминание1"/>
    <w:basedOn w:val="a0"/>
    <w:uiPriority w:val="99"/>
    <w:semiHidden/>
    <w:unhideWhenUsed/>
    <w:rsid w:val="00CE691E"/>
    <w:rPr>
      <w:color w:val="605E5C"/>
      <w:shd w:val="clear" w:color="auto" w:fill="E1DFDD"/>
    </w:rPr>
  </w:style>
  <w:style w:type="paragraph" w:styleId="aa">
    <w:name w:val="Revision"/>
    <w:hidden/>
    <w:uiPriority w:val="99"/>
    <w:semiHidden/>
    <w:rsid w:val="0009447F"/>
    <w:pPr>
      <w:spacing w:after="0" w:line="240" w:lineRule="auto"/>
    </w:pPr>
  </w:style>
  <w:style w:type="character" w:styleId="ab">
    <w:name w:val="annotation reference"/>
    <w:basedOn w:val="a0"/>
    <w:uiPriority w:val="99"/>
    <w:semiHidden/>
    <w:unhideWhenUsed/>
    <w:rsid w:val="0009447F"/>
    <w:rPr>
      <w:sz w:val="16"/>
      <w:szCs w:val="16"/>
    </w:rPr>
  </w:style>
  <w:style w:type="paragraph" w:styleId="ac">
    <w:name w:val="annotation text"/>
    <w:basedOn w:val="a"/>
    <w:link w:val="ad"/>
    <w:uiPriority w:val="99"/>
    <w:semiHidden/>
    <w:unhideWhenUsed/>
    <w:rsid w:val="0009447F"/>
    <w:pPr>
      <w:spacing w:line="240" w:lineRule="auto"/>
    </w:pPr>
    <w:rPr>
      <w:sz w:val="20"/>
      <w:szCs w:val="20"/>
    </w:rPr>
  </w:style>
  <w:style w:type="character" w:customStyle="1" w:styleId="ad">
    <w:name w:val="Текст примечания Знак"/>
    <w:basedOn w:val="a0"/>
    <w:link w:val="ac"/>
    <w:uiPriority w:val="99"/>
    <w:semiHidden/>
    <w:rsid w:val="0009447F"/>
    <w:rPr>
      <w:sz w:val="20"/>
      <w:szCs w:val="20"/>
    </w:rPr>
  </w:style>
  <w:style w:type="paragraph" w:styleId="ae">
    <w:name w:val="annotation subject"/>
    <w:basedOn w:val="ac"/>
    <w:next w:val="ac"/>
    <w:link w:val="af"/>
    <w:uiPriority w:val="99"/>
    <w:semiHidden/>
    <w:unhideWhenUsed/>
    <w:rsid w:val="0009447F"/>
    <w:rPr>
      <w:b/>
      <w:bCs/>
    </w:rPr>
  </w:style>
  <w:style w:type="character" w:customStyle="1" w:styleId="af">
    <w:name w:val="Тема примечания Знак"/>
    <w:basedOn w:val="ad"/>
    <w:link w:val="ae"/>
    <w:uiPriority w:val="99"/>
    <w:semiHidden/>
    <w:rsid w:val="0009447F"/>
    <w:rPr>
      <w:b/>
      <w:bCs/>
      <w:sz w:val="20"/>
      <w:szCs w:val="20"/>
    </w:rPr>
  </w:style>
  <w:style w:type="paragraph" w:styleId="af0">
    <w:name w:val="Balloon Text"/>
    <w:basedOn w:val="a"/>
    <w:link w:val="af1"/>
    <w:uiPriority w:val="99"/>
    <w:semiHidden/>
    <w:unhideWhenUsed/>
    <w:rsid w:val="00022A83"/>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022A83"/>
    <w:rPr>
      <w:rFonts w:ascii="Segoe UI" w:hAnsi="Segoe UI" w:cs="Segoe UI"/>
      <w:sz w:val="18"/>
      <w:szCs w:val="18"/>
    </w:rPr>
  </w:style>
  <w:style w:type="character" w:styleId="af2">
    <w:name w:val="Emphasis"/>
    <w:basedOn w:val="a0"/>
    <w:uiPriority w:val="20"/>
    <w:qFormat/>
    <w:rsid w:val="000C153F"/>
    <w:rPr>
      <w:i/>
      <w:iCs/>
    </w:rPr>
  </w:style>
  <w:style w:type="character" w:customStyle="1" w:styleId="rynqvb">
    <w:name w:val="rynqvb"/>
    <w:basedOn w:val="a0"/>
    <w:rsid w:val="005A759C"/>
  </w:style>
  <w:style w:type="character" w:styleId="af3">
    <w:name w:val="FollowedHyperlink"/>
    <w:basedOn w:val="a0"/>
    <w:uiPriority w:val="99"/>
    <w:semiHidden/>
    <w:unhideWhenUsed/>
    <w:rsid w:val="0036026E"/>
    <w:rPr>
      <w:color w:val="954F72" w:themeColor="followedHyperlink"/>
      <w:u w:val="single"/>
    </w:rPr>
  </w:style>
  <w:style w:type="paragraph" w:styleId="HTML">
    <w:name w:val="HTML Preformatted"/>
    <w:basedOn w:val="a"/>
    <w:link w:val="HTML0"/>
    <w:uiPriority w:val="99"/>
    <w:semiHidden/>
    <w:unhideWhenUsed/>
    <w:rsid w:val="00597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973EF"/>
    <w:rPr>
      <w:rFonts w:ascii="Courier New" w:eastAsia="Times New Roman" w:hAnsi="Courier New" w:cs="Courier New"/>
      <w:sz w:val="20"/>
      <w:szCs w:val="20"/>
      <w:lang w:eastAsia="ru-RU"/>
    </w:rPr>
  </w:style>
  <w:style w:type="character" w:customStyle="1" w:styleId="y2iqfc">
    <w:name w:val="y2iqfc"/>
    <w:basedOn w:val="a0"/>
    <w:rsid w:val="005973EF"/>
  </w:style>
  <w:style w:type="character" w:customStyle="1" w:styleId="af4">
    <w:name w:val="Стиль для формы синий"/>
    <w:basedOn w:val="a0"/>
    <w:uiPriority w:val="1"/>
    <w:rsid w:val="0077002D"/>
    <w:rPr>
      <w:rFonts w:ascii="Times New Roman" w:hAnsi="Times New Roman"/>
      <w:color w:val="44546A" w:themeColor="text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08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ru/interlabs/academcoop/" TargetMode="External"/><Relationship Id="rId13" Type="http://schemas.openxmlformats.org/officeDocument/2006/relationships/hyperlink" Target="https://www.hse.ru/docs/206426922.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ientometrics.hse.ru/en/evalu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rategy.hs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se.ru/interlabs/mac/polls/982444711.html" TargetMode="External"/><Relationship Id="rId4" Type="http://schemas.openxmlformats.org/officeDocument/2006/relationships/settings" Target="settings.xml"/><Relationship Id="rId9" Type="http://schemas.openxmlformats.org/officeDocument/2006/relationships/hyperlink" Target="https://www.hse.ru/ru/interlab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F573F-E0A7-4DCD-A44A-76D3686CF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23</Pages>
  <Words>6477</Words>
  <Characters>36923</Characters>
  <Application>Microsoft Office Word</Application>
  <DocSecurity>0</DocSecurity>
  <Lines>307</Lines>
  <Paragraphs>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НИУ ВШЭ</Company>
  <LinksUpToDate>false</LinksUpToDate>
  <CharactersWithSpaces>43314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1</dc:creator>
  <cp:keywords/>
  <dc:description/>
  <cp:lastModifiedBy>Тюшкевич Светлана Анатольевна</cp:lastModifiedBy>
  <cp:revision>6</cp:revision>
  <cp:lastPrinted>2024-11-15T09:11:00Z</cp:lastPrinted>
  <dcterms:created xsi:type="dcterms:W3CDTF">2024-11-19T11:44:00Z</dcterms:created>
  <dcterms:modified xsi:type="dcterms:W3CDTF">2024-11-26T07:41:00Z</dcterms:modified>
</cp:coreProperties>
</file>