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EC2F5" w14:textId="77777777" w:rsidR="0029094F" w:rsidRPr="0029094F" w:rsidRDefault="0029094F" w:rsidP="0029094F">
      <w:pPr>
        <w:tabs>
          <w:tab w:val="left" w:pos="6096"/>
        </w:tabs>
        <w:spacing w:after="0" w:line="240" w:lineRule="auto"/>
        <w:ind w:left="6096" w:right="0" w:firstLine="0"/>
        <w:contextualSpacing/>
        <w:jc w:val="left"/>
        <w:rPr>
          <w:color w:val="auto"/>
          <w:sz w:val="24"/>
          <w:szCs w:val="24"/>
          <w:lang w:eastAsia="en-US"/>
        </w:rPr>
      </w:pPr>
      <w:r w:rsidRPr="0029094F">
        <w:rPr>
          <w:color w:val="auto"/>
          <w:sz w:val="24"/>
          <w:szCs w:val="24"/>
          <w:lang w:eastAsia="en-US"/>
        </w:rPr>
        <w:t>УТВЕРЖДЕНО</w:t>
      </w:r>
    </w:p>
    <w:p w14:paraId="4709EB5F" w14:textId="77777777" w:rsidR="0029094F" w:rsidRPr="0029094F" w:rsidRDefault="0029094F" w:rsidP="0029094F">
      <w:pPr>
        <w:tabs>
          <w:tab w:val="left" w:pos="6096"/>
        </w:tabs>
        <w:spacing w:after="0" w:line="240" w:lineRule="auto"/>
        <w:ind w:left="6096" w:right="0" w:firstLine="0"/>
        <w:contextualSpacing/>
        <w:jc w:val="left"/>
        <w:rPr>
          <w:color w:val="auto"/>
          <w:sz w:val="24"/>
          <w:szCs w:val="24"/>
          <w:lang w:eastAsia="en-US"/>
        </w:rPr>
      </w:pPr>
      <w:r w:rsidRPr="0029094F">
        <w:rPr>
          <w:color w:val="auto"/>
          <w:sz w:val="24"/>
          <w:szCs w:val="24"/>
          <w:lang w:eastAsia="en-US"/>
        </w:rPr>
        <w:t>Академическим советом</w:t>
      </w:r>
    </w:p>
    <w:p w14:paraId="62978875" w14:textId="77777777" w:rsidR="0029094F" w:rsidRPr="0029094F" w:rsidRDefault="0029094F" w:rsidP="0029094F">
      <w:pPr>
        <w:tabs>
          <w:tab w:val="left" w:pos="6096"/>
        </w:tabs>
        <w:spacing w:after="0" w:line="240" w:lineRule="auto"/>
        <w:ind w:left="6096" w:right="0" w:firstLine="0"/>
        <w:contextualSpacing/>
        <w:jc w:val="left"/>
        <w:rPr>
          <w:color w:val="auto"/>
          <w:sz w:val="24"/>
          <w:szCs w:val="24"/>
          <w:lang w:eastAsia="en-US"/>
        </w:rPr>
      </w:pPr>
      <w:r w:rsidRPr="0029094F">
        <w:rPr>
          <w:color w:val="auto"/>
          <w:sz w:val="24"/>
          <w:szCs w:val="24"/>
          <w:lang w:eastAsia="en-US"/>
        </w:rPr>
        <w:t>образовательной программы</w:t>
      </w:r>
    </w:p>
    <w:p w14:paraId="6A5ACE63" w14:textId="77B37378" w:rsidR="0029094F" w:rsidRPr="0029094F" w:rsidRDefault="0029094F" w:rsidP="0029094F">
      <w:pPr>
        <w:tabs>
          <w:tab w:val="left" w:pos="6096"/>
        </w:tabs>
        <w:spacing w:after="0" w:line="240" w:lineRule="auto"/>
        <w:ind w:left="6096" w:right="0" w:firstLine="0"/>
        <w:contextualSpacing/>
        <w:jc w:val="left"/>
        <w:rPr>
          <w:color w:val="auto"/>
          <w:sz w:val="24"/>
          <w:szCs w:val="24"/>
          <w:lang w:eastAsia="en-US"/>
        </w:rPr>
      </w:pPr>
      <w:r w:rsidRPr="0029094F">
        <w:rPr>
          <w:color w:val="auto"/>
          <w:sz w:val="24"/>
          <w:szCs w:val="24"/>
          <w:lang w:eastAsia="en-US"/>
        </w:rPr>
        <w:t xml:space="preserve">«История </w:t>
      </w:r>
      <w:r>
        <w:rPr>
          <w:color w:val="auto"/>
          <w:sz w:val="24"/>
          <w:szCs w:val="24"/>
          <w:lang w:eastAsia="en-US"/>
        </w:rPr>
        <w:t>художественной культуры и рынок искусства</w:t>
      </w:r>
      <w:r w:rsidRPr="0029094F">
        <w:rPr>
          <w:color w:val="auto"/>
          <w:sz w:val="24"/>
          <w:szCs w:val="24"/>
          <w:lang w:eastAsia="en-US"/>
        </w:rPr>
        <w:t>»</w:t>
      </w:r>
    </w:p>
    <w:p w14:paraId="38AC9CA8" w14:textId="6D0D5B7F" w:rsidR="0029094F" w:rsidRPr="0029094F" w:rsidRDefault="0029094F" w:rsidP="0029094F">
      <w:pPr>
        <w:tabs>
          <w:tab w:val="left" w:pos="6096"/>
        </w:tabs>
        <w:spacing w:after="0" w:line="240" w:lineRule="auto"/>
        <w:ind w:left="6096" w:right="0" w:firstLine="0"/>
        <w:contextualSpacing/>
        <w:jc w:val="left"/>
        <w:rPr>
          <w:color w:val="auto"/>
          <w:sz w:val="24"/>
          <w:szCs w:val="24"/>
          <w:lang w:eastAsia="en-US"/>
        </w:rPr>
      </w:pPr>
      <w:r w:rsidRPr="0029094F">
        <w:rPr>
          <w:color w:val="auto"/>
          <w:sz w:val="24"/>
          <w:szCs w:val="24"/>
          <w:lang w:eastAsia="en-US"/>
        </w:rPr>
        <w:t xml:space="preserve">протокол от </w:t>
      </w:r>
      <w:r w:rsidR="007E7F86">
        <w:rPr>
          <w:color w:val="auto"/>
          <w:sz w:val="24"/>
          <w:szCs w:val="24"/>
          <w:lang w:eastAsia="en-US"/>
        </w:rPr>
        <w:t>26</w:t>
      </w:r>
      <w:r w:rsidRPr="0029094F">
        <w:rPr>
          <w:color w:val="auto"/>
          <w:sz w:val="24"/>
          <w:szCs w:val="24"/>
          <w:lang w:eastAsia="en-US"/>
        </w:rPr>
        <w:t>.0</w:t>
      </w:r>
      <w:r w:rsidR="007E7F86">
        <w:rPr>
          <w:color w:val="auto"/>
          <w:sz w:val="24"/>
          <w:szCs w:val="24"/>
          <w:lang w:eastAsia="en-US"/>
        </w:rPr>
        <w:t>8</w:t>
      </w:r>
      <w:r w:rsidRPr="0029094F">
        <w:rPr>
          <w:color w:val="auto"/>
          <w:sz w:val="24"/>
          <w:szCs w:val="24"/>
          <w:lang w:eastAsia="en-US"/>
        </w:rPr>
        <w:t>.202</w:t>
      </w:r>
      <w:r w:rsidR="00FB016C">
        <w:rPr>
          <w:color w:val="auto"/>
          <w:sz w:val="24"/>
          <w:szCs w:val="24"/>
          <w:lang w:eastAsia="en-US"/>
        </w:rPr>
        <w:t>4</w:t>
      </w:r>
      <w:r w:rsidRPr="0029094F">
        <w:rPr>
          <w:color w:val="auto"/>
          <w:sz w:val="24"/>
          <w:szCs w:val="24"/>
          <w:lang w:eastAsia="en-US"/>
        </w:rPr>
        <w:t xml:space="preserve"> № 1</w:t>
      </w:r>
    </w:p>
    <w:p w14:paraId="5124C807" w14:textId="77777777" w:rsidR="00700E5C" w:rsidRDefault="00EA53F4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</w:p>
    <w:p w14:paraId="0B1A9B93" w14:textId="77777777" w:rsidR="00700E5C" w:rsidRDefault="00EA53F4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</w:p>
    <w:p w14:paraId="16CF0084" w14:textId="77777777" w:rsidR="00700E5C" w:rsidRDefault="00EA53F4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</w:p>
    <w:p w14:paraId="1E537E94" w14:textId="77777777" w:rsidR="00700E5C" w:rsidRDefault="00EA53F4">
      <w:pPr>
        <w:spacing w:after="29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66193E2F" w14:textId="77777777" w:rsidR="0029094F" w:rsidRPr="0029094F" w:rsidRDefault="0029094F" w:rsidP="0029094F">
      <w:pPr>
        <w:spacing w:after="0" w:line="240" w:lineRule="auto"/>
        <w:ind w:left="0" w:right="0" w:firstLine="0"/>
        <w:contextualSpacing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14:paraId="717379D2" w14:textId="77777777" w:rsidR="0029094F" w:rsidRPr="0029094F" w:rsidRDefault="0029094F" w:rsidP="0029094F">
      <w:pPr>
        <w:spacing w:after="0" w:line="240" w:lineRule="auto"/>
        <w:ind w:left="0" w:right="0" w:firstLine="0"/>
        <w:contextualSpacing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14:paraId="76156AF1" w14:textId="77777777" w:rsidR="0029094F" w:rsidRPr="0029094F" w:rsidRDefault="0029094F" w:rsidP="0029094F">
      <w:pPr>
        <w:spacing w:after="0" w:line="240" w:lineRule="auto"/>
        <w:ind w:left="0" w:right="0" w:firstLine="0"/>
        <w:contextualSpacing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29094F">
        <w:rPr>
          <w:rFonts w:eastAsia="Calibri"/>
          <w:b/>
          <w:color w:val="auto"/>
          <w:sz w:val="24"/>
          <w:szCs w:val="24"/>
          <w:lang w:eastAsia="en-US"/>
        </w:rPr>
        <w:t>Программа практики</w:t>
      </w:r>
    </w:p>
    <w:p w14:paraId="2EB490EB" w14:textId="129E0EF6" w:rsidR="0029094F" w:rsidRPr="0029094F" w:rsidRDefault="0029094F" w:rsidP="0029094F">
      <w:pPr>
        <w:spacing w:after="0" w:line="240" w:lineRule="auto"/>
        <w:ind w:left="0" w:right="0" w:firstLine="0"/>
        <w:contextualSpacing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29094F">
        <w:rPr>
          <w:rFonts w:eastAsia="Calibri"/>
          <w:b/>
          <w:color w:val="auto"/>
          <w:sz w:val="24"/>
          <w:szCs w:val="24"/>
          <w:lang w:eastAsia="en-US"/>
        </w:rPr>
        <w:t xml:space="preserve">Образовательная программа «История </w:t>
      </w:r>
      <w:r>
        <w:rPr>
          <w:rFonts w:eastAsia="Calibri"/>
          <w:b/>
          <w:color w:val="auto"/>
          <w:sz w:val="24"/>
          <w:szCs w:val="24"/>
          <w:lang w:eastAsia="en-US"/>
        </w:rPr>
        <w:t>художественной культуры и рынок искусства</w:t>
      </w:r>
      <w:r w:rsidRPr="0029094F">
        <w:rPr>
          <w:rFonts w:eastAsia="Calibri"/>
          <w:b/>
          <w:color w:val="auto"/>
          <w:sz w:val="24"/>
          <w:szCs w:val="24"/>
          <w:lang w:eastAsia="en-US"/>
        </w:rPr>
        <w:t>»</w:t>
      </w:r>
    </w:p>
    <w:p w14:paraId="60285A77" w14:textId="77777777" w:rsidR="0029094F" w:rsidRPr="0029094F" w:rsidRDefault="0029094F" w:rsidP="0029094F">
      <w:pPr>
        <w:spacing w:after="0" w:line="240" w:lineRule="auto"/>
        <w:ind w:left="0" w:right="0" w:firstLine="0"/>
        <w:contextualSpacing/>
        <w:jc w:val="right"/>
        <w:rPr>
          <w:rFonts w:eastAsia="Calibri"/>
          <w:i/>
          <w:color w:val="auto"/>
          <w:sz w:val="24"/>
          <w:szCs w:val="24"/>
          <w:lang w:eastAsia="en-US"/>
        </w:rPr>
      </w:pPr>
    </w:p>
    <w:p w14:paraId="072371EF" w14:textId="781A67E5" w:rsidR="0029094F" w:rsidRPr="0029094F" w:rsidRDefault="0029094F" w:rsidP="0029094F">
      <w:pPr>
        <w:spacing w:after="0" w:line="240" w:lineRule="auto"/>
        <w:ind w:left="3828" w:right="0" w:firstLine="0"/>
        <w:contextualSpacing/>
        <w:jc w:val="left"/>
        <w:rPr>
          <w:rFonts w:eastAsia="Calibri"/>
          <w:i/>
          <w:color w:val="auto"/>
          <w:sz w:val="24"/>
          <w:szCs w:val="24"/>
          <w:lang w:eastAsia="en-US"/>
        </w:rPr>
      </w:pPr>
      <w:r w:rsidRPr="0029094F">
        <w:rPr>
          <w:rFonts w:eastAsia="Calibri"/>
          <w:i/>
          <w:color w:val="auto"/>
          <w:sz w:val="24"/>
          <w:szCs w:val="24"/>
          <w:lang w:eastAsia="en-US"/>
        </w:rPr>
        <w:t>Разработано Академическим советом ОП «История художественной культуры и рынок искусства»</w:t>
      </w:r>
    </w:p>
    <w:p w14:paraId="0905E720" w14:textId="77777777" w:rsidR="00FB016C" w:rsidRDefault="0029094F" w:rsidP="0029094F">
      <w:pPr>
        <w:spacing w:after="0" w:line="240" w:lineRule="auto"/>
        <w:ind w:left="3828" w:right="0" w:firstLine="0"/>
        <w:contextualSpacing/>
        <w:jc w:val="left"/>
        <w:rPr>
          <w:rFonts w:eastAsia="Calibri"/>
          <w:i/>
          <w:color w:val="auto"/>
          <w:sz w:val="24"/>
          <w:szCs w:val="24"/>
          <w:lang w:eastAsia="en-US"/>
        </w:rPr>
      </w:pPr>
      <w:r w:rsidRPr="0029094F">
        <w:rPr>
          <w:rFonts w:eastAsia="Calibri"/>
          <w:i/>
          <w:color w:val="auto"/>
          <w:sz w:val="24"/>
          <w:szCs w:val="24"/>
          <w:lang w:eastAsia="en-US"/>
        </w:rPr>
        <w:t xml:space="preserve">и академическим руководителем ОП «История художественной культуры и рынок искусства» </w:t>
      </w:r>
    </w:p>
    <w:p w14:paraId="75D6841C" w14:textId="6C80172C" w:rsidR="0029094F" w:rsidRPr="0029094F" w:rsidRDefault="00FB016C" w:rsidP="0029094F">
      <w:pPr>
        <w:spacing w:after="0" w:line="240" w:lineRule="auto"/>
        <w:ind w:left="3828" w:right="0" w:firstLine="0"/>
        <w:contextualSpacing/>
        <w:jc w:val="left"/>
        <w:rPr>
          <w:rFonts w:eastAsia="Calibri"/>
          <w:i/>
          <w:color w:val="auto"/>
          <w:sz w:val="24"/>
          <w:szCs w:val="24"/>
          <w:lang w:eastAsia="en-US"/>
        </w:rPr>
      </w:pPr>
      <w:r>
        <w:rPr>
          <w:rFonts w:eastAsia="Calibri"/>
          <w:i/>
          <w:color w:val="auto"/>
          <w:sz w:val="24"/>
          <w:szCs w:val="24"/>
          <w:lang w:eastAsia="en-US"/>
        </w:rPr>
        <w:t xml:space="preserve">В. В. </w:t>
      </w:r>
      <w:proofErr w:type="spellStart"/>
      <w:r>
        <w:rPr>
          <w:rFonts w:eastAsia="Calibri"/>
          <w:i/>
          <w:color w:val="auto"/>
          <w:sz w:val="24"/>
          <w:szCs w:val="24"/>
          <w:lang w:eastAsia="en-US"/>
        </w:rPr>
        <w:t>Анашвили</w:t>
      </w:r>
      <w:proofErr w:type="spellEnd"/>
    </w:p>
    <w:p w14:paraId="41971F68" w14:textId="02255821" w:rsidR="0029094F" w:rsidRPr="0029094F" w:rsidRDefault="0029094F" w:rsidP="0029094F">
      <w:pPr>
        <w:spacing w:after="0" w:line="240" w:lineRule="auto"/>
        <w:ind w:left="3828" w:right="0" w:firstLine="0"/>
        <w:contextualSpacing/>
        <w:jc w:val="left"/>
        <w:rPr>
          <w:rFonts w:eastAsia="Calibri"/>
          <w:i/>
          <w:color w:val="auto"/>
          <w:sz w:val="24"/>
          <w:szCs w:val="24"/>
          <w:lang w:eastAsia="en-US"/>
        </w:rPr>
      </w:pPr>
      <w:r w:rsidRPr="0029094F">
        <w:rPr>
          <w:rFonts w:eastAsia="Calibri"/>
          <w:i/>
          <w:color w:val="auto"/>
          <w:sz w:val="24"/>
          <w:szCs w:val="24"/>
          <w:lang w:eastAsia="en-US"/>
        </w:rPr>
        <w:t>для образовательной программы «История художественной культуры и рынок искусства»</w:t>
      </w:r>
    </w:p>
    <w:p w14:paraId="5D9CAEB9" w14:textId="3D1024F9" w:rsidR="0029094F" w:rsidRPr="0029094F" w:rsidRDefault="0029094F" w:rsidP="0029094F">
      <w:pPr>
        <w:spacing w:after="0" w:line="240" w:lineRule="auto"/>
        <w:ind w:left="3828" w:right="0" w:firstLine="0"/>
        <w:contextualSpacing/>
        <w:jc w:val="left"/>
        <w:rPr>
          <w:rFonts w:eastAsia="Calibri"/>
          <w:i/>
          <w:color w:val="auto"/>
          <w:sz w:val="24"/>
          <w:szCs w:val="24"/>
          <w:lang w:eastAsia="en-US"/>
        </w:rPr>
      </w:pPr>
      <w:r w:rsidRPr="0029094F">
        <w:rPr>
          <w:rFonts w:eastAsia="Calibri"/>
          <w:i/>
          <w:color w:val="auto"/>
          <w:sz w:val="24"/>
          <w:szCs w:val="24"/>
          <w:lang w:eastAsia="en-US"/>
        </w:rPr>
        <w:t>для студентов 202</w:t>
      </w:r>
      <w:r w:rsidR="004D659C">
        <w:rPr>
          <w:rFonts w:eastAsia="Calibri"/>
          <w:i/>
          <w:color w:val="auto"/>
          <w:sz w:val="24"/>
          <w:szCs w:val="24"/>
          <w:lang w:eastAsia="en-US"/>
        </w:rPr>
        <w:t>3 и 2024</w:t>
      </w:r>
      <w:r w:rsidRPr="0029094F">
        <w:rPr>
          <w:rFonts w:eastAsia="Calibri"/>
          <w:i/>
          <w:color w:val="auto"/>
          <w:sz w:val="24"/>
          <w:szCs w:val="24"/>
          <w:lang w:eastAsia="en-US"/>
        </w:rPr>
        <w:t xml:space="preserve"> год</w:t>
      </w:r>
      <w:r>
        <w:rPr>
          <w:rFonts w:eastAsia="Calibri"/>
          <w:i/>
          <w:color w:val="auto"/>
          <w:sz w:val="24"/>
          <w:szCs w:val="24"/>
          <w:lang w:eastAsia="en-US"/>
        </w:rPr>
        <w:t>а</w:t>
      </w:r>
      <w:r w:rsidRPr="0029094F">
        <w:rPr>
          <w:rFonts w:eastAsia="Calibri"/>
          <w:i/>
          <w:color w:val="auto"/>
          <w:sz w:val="24"/>
          <w:szCs w:val="24"/>
          <w:lang w:eastAsia="en-US"/>
        </w:rPr>
        <w:t xml:space="preserve"> набора</w:t>
      </w:r>
    </w:p>
    <w:p w14:paraId="3F729E46" w14:textId="77777777" w:rsidR="00700E5C" w:rsidRPr="004D659C" w:rsidRDefault="00EA53F4">
      <w:pPr>
        <w:spacing w:after="2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B2EC80F" w14:textId="77777777" w:rsidR="00700E5C" w:rsidRDefault="00EA53F4">
      <w:pPr>
        <w:spacing w:after="3" w:line="270" w:lineRule="auto"/>
        <w:ind w:left="-5" w:right="0"/>
        <w:jc w:val="left"/>
      </w:pPr>
      <w:r>
        <w:rPr>
          <w:b/>
        </w:rPr>
        <w:t xml:space="preserve">Аннотация: </w:t>
      </w:r>
    </w:p>
    <w:p w14:paraId="3CBDBF1E" w14:textId="77777777" w:rsidR="00700E5C" w:rsidRDefault="00EA53F4">
      <w:pPr>
        <w:spacing w:after="25" w:line="259" w:lineRule="auto"/>
        <w:ind w:left="0" w:right="0" w:firstLine="0"/>
        <w:jc w:val="left"/>
      </w:pPr>
      <w:r>
        <w:t xml:space="preserve"> </w:t>
      </w:r>
    </w:p>
    <w:p w14:paraId="5659A94E" w14:textId="77777777" w:rsidR="00700E5C" w:rsidRDefault="00EA53F4">
      <w:pPr>
        <w:ind w:left="-5" w:right="63"/>
      </w:pPr>
      <w:r>
        <w:t xml:space="preserve">Практическая подготовка студентов – это форма образовательной деятельности, обязательная часть образовательной программы.  </w:t>
      </w:r>
    </w:p>
    <w:p w14:paraId="48C0F325" w14:textId="77777777" w:rsidR="00700E5C" w:rsidRDefault="00EA53F4">
      <w:pPr>
        <w:ind w:left="-5" w:right="63"/>
      </w:pPr>
      <w:r>
        <w:t xml:space="preserve">В рамках практики студентами должны быть выполнены определенные виды работ, связанных с будущей профессиональной деятельностью. Эта деятельность направлена на формирование, закрепление, развитие практических навыков и компетенций по профилю программы.  </w:t>
      </w:r>
    </w:p>
    <w:p w14:paraId="2D3CBC2B" w14:textId="77777777" w:rsidR="00700E5C" w:rsidRDefault="00EA53F4">
      <w:pPr>
        <w:ind w:left="-5" w:right="63"/>
      </w:pPr>
      <w:r>
        <w:t xml:space="preserve">Данная программа практики включает в себя описание обязательных элементов учебного плана образовательной программы История художественной культуры и рынок искусства, которые организованы в форме практической подготовки. Данные обязательные элементы сгруппированы в модуле «Практика» учебного плана. </w:t>
      </w:r>
    </w:p>
    <w:p w14:paraId="0E0B7C6A" w14:textId="77777777" w:rsidR="00700E5C" w:rsidRDefault="00EA53F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9B0AA39" w14:textId="77777777" w:rsidR="00700E5C" w:rsidRDefault="00EA53F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97F43FE" w14:textId="77777777" w:rsidR="00700E5C" w:rsidRDefault="00EA53F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26047B4" w14:textId="77777777" w:rsidR="00700E5C" w:rsidRDefault="00EA53F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2ABBBD4" w14:textId="77777777" w:rsidR="00700E5C" w:rsidRDefault="00EA53F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1517C06" w14:textId="77777777" w:rsidR="00700E5C" w:rsidRDefault="00EA53F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E0FBB03" w14:textId="77777777" w:rsidR="00700E5C" w:rsidRDefault="00EA53F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C862AD8" w14:textId="77777777" w:rsidR="00700E5C" w:rsidRDefault="00EA53F4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14:paraId="2226889F" w14:textId="77777777" w:rsidR="00700E5C" w:rsidRDefault="00EA53F4">
      <w:pPr>
        <w:spacing w:after="3" w:line="270" w:lineRule="auto"/>
        <w:ind w:left="-5" w:right="0"/>
        <w:jc w:val="left"/>
      </w:pPr>
      <w:r>
        <w:rPr>
          <w:b/>
        </w:rPr>
        <w:t xml:space="preserve">Раздел 1. Общие сведения: </w:t>
      </w:r>
    </w:p>
    <w:p w14:paraId="3B5401AC" w14:textId="77777777" w:rsidR="00700E5C" w:rsidRDefault="00EA53F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0D0E905" w14:textId="77777777" w:rsidR="00700E5C" w:rsidRDefault="00EA53F4">
      <w:pPr>
        <w:spacing w:after="27" w:line="250" w:lineRule="auto"/>
        <w:ind w:left="-7" w:right="170" w:hanging="8"/>
        <w:jc w:val="left"/>
      </w:pPr>
      <w:r>
        <w:t xml:space="preserve">Для образовательной программы «История художественной культуры и рынок искусства» обязательными элементами практической подготовки являются:  </w:t>
      </w:r>
    </w:p>
    <w:p w14:paraId="09882DE0" w14:textId="77777777" w:rsidR="00700E5C" w:rsidRDefault="00EA53F4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652" w:type="dxa"/>
        <w:tblInd w:w="-170" w:type="dxa"/>
        <w:tblCellMar>
          <w:top w:w="9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793"/>
        <w:gridCol w:w="2486"/>
        <w:gridCol w:w="2613"/>
        <w:gridCol w:w="1047"/>
        <w:gridCol w:w="1047"/>
        <w:gridCol w:w="1666"/>
      </w:tblGrid>
      <w:tr w:rsidR="00700E5C" w14:paraId="17D0945F" w14:textId="77777777" w:rsidTr="00052FC1">
        <w:trPr>
          <w:trHeight w:val="163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A1AC" w14:textId="77777777" w:rsidR="00700E5C" w:rsidRDefault="00EA53F4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Курс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1F45" w14:textId="77777777" w:rsidR="00700E5C" w:rsidRDefault="00EA53F4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Вид практики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8777" w14:textId="77777777" w:rsidR="00700E5C" w:rsidRDefault="00EA53F4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t xml:space="preserve">Тип практики </w:t>
            </w:r>
          </w:p>
          <w:p w14:paraId="56089B33" w14:textId="77777777" w:rsidR="00700E5C" w:rsidRDefault="00EA53F4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(ЭПП)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CB7F" w14:textId="77777777" w:rsidR="00700E5C" w:rsidRDefault="00EA53F4">
            <w:pPr>
              <w:spacing w:after="21" w:line="259" w:lineRule="auto"/>
              <w:ind w:left="0" w:right="0" w:firstLine="0"/>
            </w:pPr>
            <w:r>
              <w:rPr>
                <w:b/>
              </w:rPr>
              <w:t xml:space="preserve">Объем в </w:t>
            </w:r>
          </w:p>
          <w:p w14:paraId="0829840F" w14:textId="77777777" w:rsidR="00700E5C" w:rsidRDefault="00EA53F4">
            <w:pPr>
              <w:spacing w:after="0" w:line="259" w:lineRule="auto"/>
              <w:ind w:left="86" w:right="14" w:firstLine="0"/>
              <w:jc w:val="center"/>
            </w:pP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 xml:space="preserve">. на  1 студ.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DA6A" w14:textId="77777777" w:rsidR="00700E5C" w:rsidRDefault="00EA53F4">
            <w:pPr>
              <w:spacing w:after="0" w:line="273" w:lineRule="auto"/>
              <w:ind w:left="0" w:right="0" w:firstLine="0"/>
              <w:jc w:val="center"/>
            </w:pPr>
            <w:r>
              <w:rPr>
                <w:b/>
              </w:rPr>
              <w:t xml:space="preserve">Объем в акад. </w:t>
            </w:r>
          </w:p>
          <w:p w14:paraId="30B6D95E" w14:textId="77777777" w:rsidR="00700E5C" w:rsidRDefault="00EA53F4">
            <w:pPr>
              <w:spacing w:after="0" w:line="259" w:lineRule="auto"/>
              <w:ind w:left="27" w:right="26" w:firstLine="0"/>
              <w:jc w:val="center"/>
            </w:pPr>
            <w:r>
              <w:rPr>
                <w:b/>
              </w:rPr>
              <w:t xml:space="preserve">часах на 1 студ.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C236" w14:textId="77777777" w:rsidR="00700E5C" w:rsidRDefault="00EA53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Период реализации </w:t>
            </w:r>
          </w:p>
        </w:tc>
      </w:tr>
      <w:tr w:rsidR="00700E5C" w14:paraId="2935A92D" w14:textId="77777777" w:rsidTr="00052FC1">
        <w:trPr>
          <w:trHeight w:val="65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B2A4" w14:textId="77777777" w:rsidR="00700E5C" w:rsidRPr="0029094F" w:rsidRDefault="00EA53F4">
            <w:pPr>
              <w:spacing w:after="0" w:line="259" w:lineRule="auto"/>
              <w:ind w:left="0" w:right="71" w:firstLine="0"/>
              <w:jc w:val="center"/>
            </w:pPr>
            <w:r w:rsidRPr="0029094F">
              <w:rPr>
                <w:b/>
              </w:rPr>
              <w:t xml:space="preserve">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04EA" w14:textId="77777777" w:rsidR="00700E5C" w:rsidRPr="0029094F" w:rsidRDefault="00EA53F4">
            <w:pPr>
              <w:spacing w:after="0" w:line="259" w:lineRule="auto"/>
              <w:ind w:left="0" w:right="0" w:firstLine="0"/>
              <w:jc w:val="center"/>
            </w:pPr>
            <w:r w:rsidRPr="0029094F">
              <w:t>Научно</w:t>
            </w:r>
            <w:r w:rsidR="001F0195" w:rsidRPr="0029094F">
              <w:t>-</w:t>
            </w:r>
            <w:r w:rsidRPr="0029094F">
              <w:t xml:space="preserve">исследовательская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357D" w14:textId="77777777" w:rsidR="00700E5C" w:rsidRPr="0029094F" w:rsidRDefault="00EA53F4">
            <w:pPr>
              <w:spacing w:after="0" w:line="259" w:lineRule="auto"/>
              <w:ind w:left="0" w:right="0" w:firstLine="0"/>
              <w:jc w:val="center"/>
            </w:pPr>
            <w:r w:rsidRPr="0029094F">
              <w:rPr>
                <w:b/>
              </w:rPr>
              <w:t xml:space="preserve">Курсовая работа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FC3E5" w14:textId="77777777" w:rsidR="00700E5C" w:rsidRPr="0029094F" w:rsidRDefault="00EA53F4">
            <w:pPr>
              <w:spacing w:after="0" w:line="259" w:lineRule="auto"/>
              <w:ind w:left="0" w:right="67" w:firstLine="0"/>
              <w:jc w:val="center"/>
            </w:pPr>
            <w:r w:rsidRPr="0029094F">
              <w:t xml:space="preserve">6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AE69C" w14:textId="77777777" w:rsidR="00700E5C" w:rsidRPr="0029094F" w:rsidRDefault="00EA53F4">
            <w:pPr>
              <w:spacing w:after="0" w:line="259" w:lineRule="auto"/>
              <w:ind w:left="0" w:right="70" w:firstLine="0"/>
              <w:jc w:val="center"/>
            </w:pPr>
            <w:r w:rsidRPr="0029094F">
              <w:t xml:space="preserve">228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ADEA" w14:textId="00D2596B" w:rsidR="00700E5C" w:rsidRPr="0029094F" w:rsidRDefault="004D659C" w:rsidP="004D659C">
            <w:pPr>
              <w:spacing w:after="0" w:line="259" w:lineRule="auto"/>
              <w:ind w:left="0" w:right="0" w:firstLine="0"/>
              <w:jc w:val="center"/>
            </w:pPr>
            <w:r w:rsidRPr="004D659C">
              <w:t>первый год обучения</w:t>
            </w:r>
          </w:p>
        </w:tc>
      </w:tr>
      <w:tr w:rsidR="00700E5C" w14:paraId="0EE84BA8" w14:textId="77777777" w:rsidTr="00052FC1">
        <w:trPr>
          <w:trHeight w:val="653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7DB8C" w14:textId="76F04C47" w:rsidR="00700E5C" w:rsidRPr="0029094F" w:rsidRDefault="00052FC1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>2</w:t>
            </w:r>
            <w:r w:rsidR="00EA53F4" w:rsidRPr="0029094F">
              <w:rPr>
                <w:b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E462D" w14:textId="77777777" w:rsidR="00700E5C" w:rsidRPr="0029094F" w:rsidRDefault="00EA53F4">
            <w:pPr>
              <w:spacing w:after="0" w:line="259" w:lineRule="auto"/>
              <w:ind w:left="43" w:right="0" w:firstLine="0"/>
              <w:jc w:val="left"/>
            </w:pPr>
            <w:r w:rsidRPr="0029094F">
              <w:t xml:space="preserve">Профессиональная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0EA8" w14:textId="2765392E" w:rsidR="00700E5C" w:rsidRPr="0029094F" w:rsidRDefault="003A1F5D">
            <w:pPr>
              <w:spacing w:after="0" w:line="259" w:lineRule="auto"/>
              <w:ind w:left="0" w:right="0" w:firstLine="0"/>
              <w:jc w:val="center"/>
            </w:pPr>
            <w:r w:rsidRPr="0029094F">
              <w:rPr>
                <w:b/>
              </w:rPr>
              <w:t>Исследовательская</w:t>
            </w:r>
            <w:r w:rsidR="0029094F" w:rsidRPr="0029094F">
              <w:rPr>
                <w:b/>
              </w:rPr>
              <w:t xml:space="preserve"> практика</w:t>
            </w:r>
            <w:r w:rsidR="00EA53F4" w:rsidRPr="0029094F">
              <w:rPr>
                <w:b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A027E" w14:textId="77777777" w:rsidR="00700E5C" w:rsidRPr="0029094F" w:rsidRDefault="00EA53F4">
            <w:pPr>
              <w:spacing w:after="0" w:line="259" w:lineRule="auto"/>
              <w:ind w:left="0" w:right="67" w:firstLine="0"/>
              <w:jc w:val="center"/>
            </w:pPr>
            <w:r w:rsidRPr="0029094F">
              <w:t xml:space="preserve">6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E9636" w14:textId="77777777" w:rsidR="00700E5C" w:rsidRPr="0029094F" w:rsidRDefault="00EA53F4">
            <w:pPr>
              <w:spacing w:after="0" w:line="259" w:lineRule="auto"/>
              <w:ind w:left="0" w:right="70" w:firstLine="0"/>
              <w:jc w:val="center"/>
            </w:pPr>
            <w:r w:rsidRPr="0029094F">
              <w:t xml:space="preserve">228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7C53" w14:textId="4E92C5E1" w:rsidR="00700E5C" w:rsidRPr="0029094F" w:rsidRDefault="00052FC1" w:rsidP="004D659C">
            <w:pPr>
              <w:spacing w:after="0" w:line="259" w:lineRule="auto"/>
              <w:ind w:left="0" w:right="73" w:firstLine="0"/>
              <w:jc w:val="center"/>
            </w:pPr>
            <w:r>
              <w:t>п</w:t>
            </w:r>
            <w:r w:rsidR="004D659C" w:rsidRPr="004D659C">
              <w:t>ервый</w:t>
            </w:r>
            <w:r>
              <w:t xml:space="preserve"> и второй</w:t>
            </w:r>
            <w:r w:rsidR="004D659C" w:rsidRPr="004D659C">
              <w:t xml:space="preserve"> год</w:t>
            </w:r>
            <w:r>
              <w:t>ы</w:t>
            </w:r>
            <w:r w:rsidR="004D659C" w:rsidRPr="004D659C">
              <w:t xml:space="preserve"> обучения</w:t>
            </w:r>
          </w:p>
        </w:tc>
      </w:tr>
      <w:tr w:rsidR="00700E5C" w14:paraId="7E08FE1B" w14:textId="77777777" w:rsidTr="00052FC1">
        <w:trPr>
          <w:trHeight w:val="989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20086" w14:textId="7ACEF5A4" w:rsidR="00700E5C" w:rsidRPr="0029094F" w:rsidRDefault="00052FC1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>3</w:t>
            </w:r>
            <w:r w:rsidR="00EA53F4" w:rsidRPr="0029094F">
              <w:rPr>
                <w:b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AE4EE" w14:textId="77777777" w:rsidR="00700E5C" w:rsidRPr="0029094F" w:rsidRDefault="00EA53F4">
            <w:pPr>
              <w:spacing w:after="0" w:line="259" w:lineRule="auto"/>
              <w:ind w:left="0" w:right="0" w:firstLine="0"/>
              <w:jc w:val="center"/>
            </w:pPr>
            <w:r w:rsidRPr="0029094F">
              <w:t>Научно</w:t>
            </w:r>
            <w:r w:rsidR="001F0195" w:rsidRPr="0029094F">
              <w:t>-</w:t>
            </w:r>
            <w:r w:rsidRPr="0029094F">
              <w:t xml:space="preserve">исследовательская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D468C" w14:textId="77777777" w:rsidR="00700E5C" w:rsidRPr="0029094F" w:rsidRDefault="00EA53F4">
            <w:pPr>
              <w:spacing w:after="0" w:line="259" w:lineRule="auto"/>
              <w:ind w:left="0" w:right="0" w:firstLine="0"/>
              <w:jc w:val="center"/>
            </w:pPr>
            <w:r w:rsidRPr="0029094F">
              <w:rPr>
                <w:b/>
              </w:rPr>
              <w:t xml:space="preserve">Подготовка ВКР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8124C" w14:textId="77777777" w:rsidR="00700E5C" w:rsidRPr="0029094F" w:rsidRDefault="00EA53F4">
            <w:pPr>
              <w:spacing w:after="0" w:line="259" w:lineRule="auto"/>
              <w:ind w:left="0" w:right="69" w:firstLine="0"/>
              <w:jc w:val="center"/>
            </w:pPr>
            <w:r w:rsidRPr="0029094F">
              <w:t xml:space="preserve">15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2B23F" w14:textId="77777777" w:rsidR="00700E5C" w:rsidRPr="0029094F" w:rsidRDefault="00EA53F4">
            <w:pPr>
              <w:spacing w:after="0" w:line="259" w:lineRule="auto"/>
              <w:ind w:left="0" w:right="70" w:firstLine="0"/>
              <w:jc w:val="center"/>
            </w:pPr>
            <w:r w:rsidRPr="0029094F">
              <w:t xml:space="preserve">570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CDD0C" w14:textId="5817EDE9" w:rsidR="00700E5C" w:rsidRPr="0029094F" w:rsidRDefault="00F63AF8" w:rsidP="004D659C">
            <w:pPr>
              <w:spacing w:after="0" w:line="259" w:lineRule="auto"/>
              <w:ind w:left="0" w:right="0" w:firstLine="0"/>
              <w:jc w:val="center"/>
            </w:pPr>
            <w:r>
              <w:t>второй</w:t>
            </w:r>
            <w:r w:rsidR="004D659C" w:rsidRPr="004D659C">
              <w:t xml:space="preserve"> год обучения</w:t>
            </w:r>
          </w:p>
        </w:tc>
      </w:tr>
    </w:tbl>
    <w:p w14:paraId="3A094F9D" w14:textId="77777777" w:rsidR="00700E5C" w:rsidRDefault="00EA53F4">
      <w:pPr>
        <w:spacing w:after="2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24012FA" w14:textId="77777777" w:rsidR="00700E5C" w:rsidRDefault="00EA53F4">
      <w:pPr>
        <w:pStyle w:val="1"/>
        <w:ind w:left="-5" w:right="0"/>
      </w:pPr>
      <w:r>
        <w:t xml:space="preserve">Раздел 2. Описание содержания практики </w:t>
      </w:r>
    </w:p>
    <w:p w14:paraId="3F24CB99" w14:textId="77777777" w:rsidR="00700E5C" w:rsidRDefault="00EA53F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068" w:type="dxa"/>
        <w:tblInd w:w="-454" w:type="dxa"/>
        <w:tblCellMar>
          <w:top w:w="49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2129"/>
        <w:gridCol w:w="2426"/>
        <w:gridCol w:w="3031"/>
        <w:gridCol w:w="2482"/>
      </w:tblGrid>
      <w:tr w:rsidR="00700E5C" w14:paraId="145F834D" w14:textId="77777777">
        <w:trPr>
          <w:trHeight w:val="1181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9111" w14:textId="77777777" w:rsidR="00700E5C" w:rsidRDefault="00EA53F4">
            <w:pPr>
              <w:spacing w:after="0" w:line="259" w:lineRule="auto"/>
              <w:ind w:left="44" w:right="0" w:firstLine="0"/>
              <w:jc w:val="left"/>
            </w:pPr>
            <w:r>
              <w:rPr>
                <w:b/>
                <w:sz w:val="20"/>
              </w:rPr>
              <w:t>Тип ЭПП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0DC8A" w14:textId="77777777" w:rsidR="00700E5C" w:rsidRDefault="00EA53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>Точка контроля для подписания задания студенту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99025" w14:textId="77777777" w:rsidR="00700E5C" w:rsidRDefault="00EA53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>Точка контроля для предоставления промежуточного варианта текста/отчета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BC41E" w14:textId="77777777" w:rsidR="00700E5C" w:rsidRDefault="00EA53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>Точка контроля для предоставления итогового текста/отчета</w:t>
            </w:r>
            <w:r>
              <w:rPr>
                <w:sz w:val="20"/>
              </w:rPr>
              <w:t xml:space="preserve"> </w:t>
            </w:r>
          </w:p>
        </w:tc>
      </w:tr>
      <w:tr w:rsidR="00700E5C" w14:paraId="20D69C88" w14:textId="77777777" w:rsidTr="00F63AF8">
        <w:trPr>
          <w:trHeight w:val="22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D0A1" w14:textId="0961A2FF" w:rsidR="00700E5C" w:rsidRDefault="00EA53F4">
            <w:pPr>
              <w:spacing w:after="0" w:line="276" w:lineRule="auto"/>
              <w:ind w:left="0" w:right="38" w:firstLine="0"/>
              <w:jc w:val="center"/>
            </w:pPr>
            <w:r w:rsidRPr="003A1F5D">
              <w:rPr>
                <w:sz w:val="22"/>
              </w:rPr>
              <w:t>Курсовая</w:t>
            </w:r>
            <w:r>
              <w:rPr>
                <w:sz w:val="24"/>
              </w:rPr>
              <w:t xml:space="preserve"> работа </w:t>
            </w:r>
          </w:p>
          <w:p w14:paraId="251B5BE0" w14:textId="28E2C663" w:rsidR="003A1F5D" w:rsidRDefault="00EA53F4">
            <w:pPr>
              <w:spacing w:after="0" w:line="259" w:lineRule="auto"/>
              <w:ind w:left="7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r w:rsidR="00FB016C" w:rsidRPr="00FB016C">
              <w:rPr>
                <w:sz w:val="24"/>
              </w:rPr>
              <w:t>первый год обучения</w:t>
            </w:r>
            <w:r>
              <w:rPr>
                <w:sz w:val="24"/>
              </w:rPr>
              <w:t>)</w:t>
            </w:r>
          </w:p>
          <w:p w14:paraId="4B1C780B" w14:textId="42807F15" w:rsidR="00700E5C" w:rsidRDefault="00700E5C">
            <w:pPr>
              <w:spacing w:after="0" w:line="259" w:lineRule="auto"/>
              <w:ind w:left="72" w:right="0" w:firstLine="0"/>
              <w:jc w:val="left"/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29BF" w14:textId="7CB3D09E" w:rsidR="00700E5C" w:rsidRDefault="00EA53F4">
            <w:pPr>
              <w:numPr>
                <w:ilvl w:val="0"/>
                <w:numId w:val="3"/>
              </w:numPr>
              <w:spacing w:after="18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Выбор темы КР студентами/ инициативное предложение тем: осуществляется с </w:t>
            </w:r>
            <w:r>
              <w:rPr>
                <w:b/>
                <w:sz w:val="24"/>
              </w:rPr>
              <w:t>10 октября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sz w:val="24"/>
              </w:rPr>
              <w:t xml:space="preserve"> </w:t>
            </w:r>
            <w:r w:rsidR="007E7F86">
              <w:rPr>
                <w:b/>
                <w:sz w:val="24"/>
              </w:rPr>
              <w:t>02 декабря</w:t>
            </w:r>
            <w:r>
              <w:rPr>
                <w:b/>
                <w:sz w:val="24"/>
              </w:rPr>
              <w:t xml:space="preserve"> текущего учебного года</w:t>
            </w:r>
            <w:r>
              <w:rPr>
                <w:sz w:val="24"/>
              </w:rPr>
              <w:t xml:space="preserve">. </w:t>
            </w:r>
          </w:p>
          <w:p w14:paraId="1EEC3F82" w14:textId="77777777" w:rsidR="00700E5C" w:rsidRDefault="00EA53F4">
            <w:pPr>
              <w:numPr>
                <w:ilvl w:val="0"/>
                <w:numId w:val="3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Утверждение тем курсовых работ в </w:t>
            </w:r>
            <w:proofErr w:type="spellStart"/>
            <w:r>
              <w:rPr>
                <w:sz w:val="24"/>
              </w:rPr>
              <w:t>ИУПах</w:t>
            </w:r>
            <w:proofErr w:type="spellEnd"/>
            <w:r>
              <w:rPr>
                <w:sz w:val="24"/>
              </w:rPr>
              <w:t xml:space="preserve"> студентов: </w:t>
            </w:r>
            <w:r>
              <w:rPr>
                <w:b/>
                <w:sz w:val="24"/>
              </w:rPr>
              <w:t>не позднее 15 декабря текущего учебного года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1DC3" w14:textId="77777777" w:rsidR="00700E5C" w:rsidRDefault="00EA53F4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– Не позднее </w:t>
            </w:r>
            <w:r>
              <w:rPr>
                <w:b/>
                <w:sz w:val="24"/>
              </w:rPr>
              <w:t xml:space="preserve">15 декабря  </w:t>
            </w:r>
            <w:r>
              <w:rPr>
                <w:sz w:val="24"/>
              </w:rPr>
              <w:t xml:space="preserve"> – предоставление плана-проекта </w:t>
            </w:r>
          </w:p>
          <w:p w14:paraId="717BC33D" w14:textId="77777777" w:rsidR="00700E5C" w:rsidRDefault="00EA53F4">
            <w:pPr>
              <w:spacing w:after="0" w:line="258" w:lineRule="auto"/>
              <w:ind w:left="0" w:right="611" w:firstLine="0"/>
              <w:jc w:val="left"/>
            </w:pPr>
            <w:r>
              <w:rPr>
                <w:sz w:val="24"/>
              </w:rPr>
              <w:t xml:space="preserve">КР руководителю; – Не позднее </w:t>
            </w:r>
            <w:r>
              <w:rPr>
                <w:b/>
                <w:sz w:val="24"/>
              </w:rPr>
              <w:t xml:space="preserve">15 апреля </w:t>
            </w:r>
            <w:r>
              <w:rPr>
                <w:sz w:val="24"/>
              </w:rPr>
              <w:t xml:space="preserve">предоставление чернового варианта текста КР руководителю. – Не позднее </w:t>
            </w:r>
            <w:r>
              <w:rPr>
                <w:b/>
                <w:sz w:val="24"/>
              </w:rPr>
              <w:t xml:space="preserve">1 июня </w:t>
            </w:r>
            <w:r>
              <w:rPr>
                <w:sz w:val="24"/>
              </w:rPr>
              <w:t xml:space="preserve">предоставление окончательного текста КР руководителю. </w:t>
            </w:r>
          </w:p>
          <w:p w14:paraId="33FDEF9A" w14:textId="77777777" w:rsidR="00700E5C" w:rsidRDefault="00EA53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A4EA" w14:textId="77777777" w:rsidR="00700E5C" w:rsidRDefault="00EA53F4">
            <w:pPr>
              <w:spacing w:after="0" w:line="275" w:lineRule="auto"/>
              <w:ind w:left="0" w:right="0" w:firstLine="0"/>
              <w:jc w:val="left"/>
            </w:pPr>
            <w:r>
              <w:rPr>
                <w:b/>
                <w:sz w:val="24"/>
              </w:rPr>
              <w:lastRenderedPageBreak/>
              <w:t>Загрузка КР в систему «Антиплагиат»</w:t>
            </w:r>
            <w:r>
              <w:rPr>
                <w:sz w:val="24"/>
              </w:rPr>
              <w:t xml:space="preserve">: </w:t>
            </w:r>
          </w:p>
          <w:p w14:paraId="650C60CC" w14:textId="0F6065A6" w:rsidR="00700E5C" w:rsidRDefault="00EA53F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– не позднее </w:t>
            </w:r>
            <w:r w:rsidR="00FB016C">
              <w:rPr>
                <w:b/>
                <w:sz w:val="24"/>
              </w:rPr>
              <w:t>17</w:t>
            </w:r>
            <w:r>
              <w:rPr>
                <w:b/>
                <w:sz w:val="24"/>
              </w:rPr>
              <w:t xml:space="preserve"> июня 14:00 текущего учебного года. </w:t>
            </w:r>
          </w:p>
          <w:p w14:paraId="26EA705E" w14:textId="77777777" w:rsidR="00700E5C" w:rsidRDefault="00EA53F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14:paraId="0AE57C1A" w14:textId="77777777" w:rsidR="00700E5C" w:rsidRDefault="00EA53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Публичная защита курсовой работы не проводится  </w:t>
            </w:r>
          </w:p>
        </w:tc>
      </w:tr>
      <w:tr w:rsidR="00700E5C" w14:paraId="4BD386AA" w14:textId="77777777">
        <w:trPr>
          <w:trHeight w:val="1666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BD80" w14:textId="6BAAD371" w:rsidR="00700E5C" w:rsidRPr="003A1F5D" w:rsidRDefault="003A1F5D">
            <w:pPr>
              <w:spacing w:after="2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A1F5D">
              <w:rPr>
                <w:sz w:val="24"/>
                <w:szCs w:val="24"/>
              </w:rPr>
              <w:t>Исследовательская</w:t>
            </w:r>
          </w:p>
          <w:p w14:paraId="190DAE0B" w14:textId="77777777" w:rsidR="00700E5C" w:rsidRDefault="00EA53F4">
            <w:pPr>
              <w:spacing w:after="4" w:line="259" w:lineRule="auto"/>
              <w:ind w:left="0" w:right="0" w:firstLine="0"/>
            </w:pPr>
            <w:r>
              <w:rPr>
                <w:sz w:val="24"/>
              </w:rPr>
              <w:t xml:space="preserve">практика </w:t>
            </w:r>
          </w:p>
          <w:p w14:paraId="3CDAADF8" w14:textId="0B1A3C76" w:rsidR="00700E5C" w:rsidRDefault="00EA53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(</w:t>
            </w:r>
            <w:r w:rsidR="00F63AF8" w:rsidRPr="00FB016C">
              <w:rPr>
                <w:sz w:val="24"/>
              </w:rPr>
              <w:t>первый год обучения</w:t>
            </w:r>
            <w:r>
              <w:rPr>
                <w:sz w:val="24"/>
              </w:rPr>
              <w:t xml:space="preserve">)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D1FF" w14:textId="77777777" w:rsidR="00700E5C" w:rsidRDefault="00EA53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Определяется руководителем практики, но </w:t>
            </w:r>
            <w:r>
              <w:rPr>
                <w:b/>
                <w:sz w:val="24"/>
              </w:rPr>
              <w:t>не позднее 3 дней до дня начала практики.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E161" w14:textId="77777777" w:rsidR="00700E5C" w:rsidRDefault="00EA53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Определяется индивидуально руководителем практики.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137D" w14:textId="77777777" w:rsidR="00700E5C" w:rsidRDefault="00EA53F4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4"/>
              </w:rPr>
              <w:t xml:space="preserve">Определяется руководителем практики, но </w:t>
            </w:r>
            <w:r>
              <w:rPr>
                <w:b/>
                <w:sz w:val="24"/>
              </w:rPr>
              <w:t>не позднее 5 рабочих дней со дня окончания практики.</w:t>
            </w:r>
            <w:r>
              <w:rPr>
                <w:sz w:val="24"/>
              </w:rPr>
              <w:t xml:space="preserve"> </w:t>
            </w:r>
          </w:p>
        </w:tc>
      </w:tr>
      <w:tr w:rsidR="00700E5C" w14:paraId="51B7C829" w14:textId="77777777">
        <w:trPr>
          <w:trHeight w:val="1944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0319" w14:textId="77777777" w:rsidR="00700E5C" w:rsidRDefault="00EA53F4">
            <w:pPr>
              <w:spacing w:after="20" w:line="259" w:lineRule="auto"/>
              <w:ind w:left="22" w:right="0" w:firstLine="0"/>
              <w:jc w:val="left"/>
            </w:pPr>
            <w:r>
              <w:rPr>
                <w:sz w:val="24"/>
              </w:rPr>
              <w:t xml:space="preserve">Проекты </w:t>
            </w:r>
          </w:p>
          <w:p w14:paraId="559D99AB" w14:textId="038BEB0F" w:rsidR="00700E5C" w:rsidRDefault="00EA53F4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>(</w:t>
            </w:r>
            <w:r w:rsidR="00F63AF8" w:rsidRPr="00FB016C">
              <w:rPr>
                <w:sz w:val="24"/>
              </w:rPr>
              <w:t>первый год обучения</w:t>
            </w:r>
            <w:r>
              <w:rPr>
                <w:sz w:val="24"/>
              </w:rPr>
              <w:t xml:space="preserve">) </w:t>
            </w:r>
          </w:p>
          <w:p w14:paraId="1A1D08D2" w14:textId="77777777" w:rsidR="00700E5C" w:rsidRDefault="00EA53F4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0FA4" w14:textId="77777777" w:rsidR="00700E5C" w:rsidRDefault="00EA53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Дата выбора проекта определяется индивидуально в проектных предложениях на Ярмарке проектов НИУ ВШЭ.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FEFC" w14:textId="77777777" w:rsidR="00700E5C" w:rsidRDefault="00EA53F4">
            <w:pPr>
              <w:spacing w:after="46" w:line="239" w:lineRule="auto"/>
              <w:ind w:left="0" w:right="0" w:firstLine="0"/>
            </w:pPr>
            <w:r>
              <w:rPr>
                <w:sz w:val="24"/>
              </w:rPr>
              <w:t xml:space="preserve">Определяется индивидуально в проектных предложениях на </w:t>
            </w:r>
          </w:p>
          <w:p w14:paraId="5ABF05C7" w14:textId="77777777" w:rsidR="00700E5C" w:rsidRDefault="00EA53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Ярмарке проектов НИУ ВШЭ.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836C" w14:textId="77777777" w:rsidR="00700E5C" w:rsidRDefault="00EA53F4">
            <w:pPr>
              <w:spacing w:after="0" w:line="259" w:lineRule="auto"/>
              <w:ind w:left="0" w:right="258" w:firstLine="0"/>
            </w:pPr>
            <w:r>
              <w:rPr>
                <w:sz w:val="24"/>
              </w:rPr>
              <w:t xml:space="preserve">Не позднее завершения сессии </w:t>
            </w:r>
            <w:r>
              <w:rPr>
                <w:b/>
                <w:sz w:val="24"/>
              </w:rPr>
              <w:t>3 модуля выпускного курса.</w:t>
            </w:r>
            <w:r>
              <w:rPr>
                <w:sz w:val="24"/>
              </w:rPr>
              <w:t xml:space="preserve"> </w:t>
            </w:r>
          </w:p>
        </w:tc>
      </w:tr>
      <w:tr w:rsidR="00700E5C" w14:paraId="5266DB5B" w14:textId="77777777">
        <w:trPr>
          <w:trHeight w:val="4426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4477" w14:textId="29C5561F" w:rsidR="00700E5C" w:rsidRDefault="00EA53F4">
            <w:pPr>
              <w:spacing w:after="0" w:line="259" w:lineRule="auto"/>
              <w:ind w:left="0" w:right="41" w:firstLine="0"/>
              <w:jc w:val="center"/>
              <w:rPr>
                <w:sz w:val="24"/>
                <w:szCs w:val="24"/>
              </w:rPr>
            </w:pPr>
            <w:r w:rsidRPr="0029094F">
              <w:rPr>
                <w:sz w:val="24"/>
                <w:szCs w:val="24"/>
              </w:rPr>
              <w:t xml:space="preserve">ВКР </w:t>
            </w:r>
          </w:p>
          <w:p w14:paraId="1286A58A" w14:textId="11FA776F" w:rsidR="003A1F5D" w:rsidRPr="0029094F" w:rsidRDefault="00F63AF8" w:rsidP="00F63AF8">
            <w:pPr>
              <w:spacing w:after="0" w:line="259" w:lineRule="auto"/>
              <w:ind w:left="0" w:right="4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F63AF8">
              <w:rPr>
                <w:sz w:val="24"/>
                <w:szCs w:val="24"/>
              </w:rPr>
              <w:t xml:space="preserve">второй год обучения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4E0A" w14:textId="37BD9893" w:rsidR="00700E5C" w:rsidRPr="0029094F" w:rsidRDefault="00EA53F4">
            <w:pPr>
              <w:spacing w:after="0" w:line="259" w:lineRule="auto"/>
              <w:ind w:left="0" w:right="0" w:firstLine="0"/>
              <w:jc w:val="left"/>
            </w:pPr>
            <w:r w:rsidRPr="0029094F">
              <w:rPr>
                <w:sz w:val="24"/>
              </w:rPr>
              <w:t xml:space="preserve">Выбор темы ВКР студентами/ инициативное предложение тем осуществляется с </w:t>
            </w:r>
            <w:r w:rsidRPr="0029094F">
              <w:rPr>
                <w:b/>
                <w:sz w:val="24"/>
              </w:rPr>
              <w:t>10 октября до</w:t>
            </w:r>
            <w:r w:rsidR="0009491C">
              <w:rPr>
                <w:b/>
                <w:sz w:val="24"/>
              </w:rPr>
              <w:t xml:space="preserve"> </w:t>
            </w:r>
            <w:bookmarkStart w:id="0" w:name="_GoBack"/>
            <w:bookmarkEnd w:id="0"/>
            <w:r w:rsidR="0009491C">
              <w:rPr>
                <w:b/>
                <w:sz w:val="24"/>
              </w:rPr>
              <w:t>02 декабря</w:t>
            </w:r>
            <w:r w:rsidRPr="0029094F">
              <w:rPr>
                <w:b/>
                <w:sz w:val="24"/>
              </w:rPr>
              <w:t xml:space="preserve"> текущего учебного года</w:t>
            </w:r>
            <w:r w:rsidRPr="0029094F">
              <w:rPr>
                <w:sz w:val="24"/>
              </w:rPr>
              <w:t xml:space="preserve">. </w:t>
            </w:r>
          </w:p>
          <w:p w14:paraId="7883A43B" w14:textId="77777777" w:rsidR="00700E5C" w:rsidRPr="0029094F" w:rsidRDefault="00EA53F4">
            <w:pPr>
              <w:spacing w:after="0" w:line="259" w:lineRule="auto"/>
              <w:ind w:left="0" w:right="23" w:firstLine="0"/>
              <w:jc w:val="left"/>
            </w:pPr>
            <w:r w:rsidRPr="0029094F">
              <w:rPr>
                <w:sz w:val="24"/>
              </w:rPr>
              <w:t xml:space="preserve">Утверждение тем ВКР в </w:t>
            </w:r>
            <w:proofErr w:type="spellStart"/>
            <w:r w:rsidRPr="0029094F">
              <w:rPr>
                <w:sz w:val="24"/>
              </w:rPr>
              <w:t>ИУПах</w:t>
            </w:r>
            <w:proofErr w:type="spellEnd"/>
            <w:r w:rsidRPr="0029094F">
              <w:rPr>
                <w:sz w:val="24"/>
              </w:rPr>
              <w:t xml:space="preserve"> студентов, закрепление тем и руководителей ВКР за студентами приказом </w:t>
            </w:r>
            <w:r w:rsidRPr="0029094F">
              <w:rPr>
                <w:b/>
                <w:sz w:val="24"/>
              </w:rPr>
              <w:t>не позднее 15 декабря текущего учебного года</w:t>
            </w:r>
            <w:r w:rsidRPr="0029094F">
              <w:rPr>
                <w:sz w:val="24"/>
              </w:rPr>
              <w:t xml:space="preserve">.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5A06" w14:textId="68D9D050" w:rsidR="00700E5C" w:rsidRPr="0029094F" w:rsidRDefault="00EA53F4">
            <w:pPr>
              <w:numPr>
                <w:ilvl w:val="0"/>
                <w:numId w:val="4"/>
              </w:numPr>
              <w:spacing w:after="35"/>
              <w:ind w:right="0" w:firstLine="0"/>
              <w:jc w:val="left"/>
            </w:pPr>
            <w:r w:rsidRPr="0029094F">
              <w:rPr>
                <w:sz w:val="24"/>
              </w:rPr>
              <w:t xml:space="preserve">Не позднее </w:t>
            </w:r>
            <w:r w:rsidRPr="0029094F">
              <w:rPr>
                <w:b/>
                <w:sz w:val="24"/>
              </w:rPr>
              <w:t>1</w:t>
            </w:r>
            <w:r w:rsidR="0029094F" w:rsidRPr="0029094F">
              <w:rPr>
                <w:b/>
                <w:sz w:val="24"/>
              </w:rPr>
              <w:t>5</w:t>
            </w:r>
            <w:r w:rsidRPr="0029094F">
              <w:rPr>
                <w:b/>
                <w:sz w:val="24"/>
              </w:rPr>
              <w:t xml:space="preserve"> декабря </w:t>
            </w:r>
            <w:r w:rsidRPr="0029094F">
              <w:rPr>
                <w:sz w:val="24"/>
              </w:rPr>
              <w:t xml:space="preserve">– предоставление проекта ВКР руководителю и его оценивание «утвержден»/ «не утвержден»; </w:t>
            </w:r>
          </w:p>
          <w:p w14:paraId="58CA9C47" w14:textId="6FBCE7B4" w:rsidR="00700E5C" w:rsidRPr="0029094F" w:rsidRDefault="00EA53F4">
            <w:pPr>
              <w:numPr>
                <w:ilvl w:val="0"/>
                <w:numId w:val="4"/>
              </w:numPr>
              <w:spacing w:after="31" w:line="252" w:lineRule="auto"/>
              <w:ind w:right="0" w:firstLine="0"/>
              <w:jc w:val="left"/>
            </w:pPr>
            <w:r w:rsidRPr="0029094F">
              <w:rPr>
                <w:sz w:val="24"/>
              </w:rPr>
              <w:t xml:space="preserve">Не позднее </w:t>
            </w:r>
            <w:r w:rsidR="0029094F" w:rsidRPr="0029094F">
              <w:rPr>
                <w:b/>
                <w:sz w:val="24"/>
              </w:rPr>
              <w:t>1 апреля</w:t>
            </w:r>
            <w:r w:rsidRPr="0029094F">
              <w:rPr>
                <w:b/>
                <w:sz w:val="24"/>
              </w:rPr>
              <w:t xml:space="preserve"> </w:t>
            </w:r>
            <w:r w:rsidRPr="0029094F">
              <w:rPr>
                <w:sz w:val="24"/>
              </w:rPr>
              <w:t xml:space="preserve">предоставление чернового варианта текста ВКР руководителю; </w:t>
            </w:r>
          </w:p>
          <w:p w14:paraId="6FDA329F" w14:textId="77777777" w:rsidR="00700E5C" w:rsidRPr="0029094F" w:rsidRDefault="00EA53F4">
            <w:pPr>
              <w:numPr>
                <w:ilvl w:val="0"/>
                <w:numId w:val="4"/>
              </w:numPr>
              <w:spacing w:after="0" w:line="278" w:lineRule="auto"/>
              <w:ind w:right="0" w:firstLine="0"/>
              <w:jc w:val="left"/>
            </w:pPr>
            <w:r w:rsidRPr="0029094F">
              <w:rPr>
                <w:sz w:val="24"/>
              </w:rPr>
              <w:t xml:space="preserve">Не позднее </w:t>
            </w:r>
            <w:r w:rsidRPr="0029094F">
              <w:rPr>
                <w:b/>
                <w:sz w:val="24"/>
              </w:rPr>
              <w:t xml:space="preserve">30 апреля </w:t>
            </w:r>
            <w:r w:rsidRPr="0029094F">
              <w:rPr>
                <w:sz w:val="24"/>
              </w:rPr>
              <w:t xml:space="preserve">предоставление </w:t>
            </w:r>
          </w:p>
          <w:p w14:paraId="20D4EE02" w14:textId="77777777" w:rsidR="00700E5C" w:rsidRPr="0029094F" w:rsidRDefault="00EA53F4">
            <w:pPr>
              <w:spacing w:after="0" w:line="276" w:lineRule="auto"/>
              <w:ind w:left="0" w:right="0" w:firstLine="0"/>
              <w:jc w:val="left"/>
            </w:pPr>
            <w:r w:rsidRPr="0029094F">
              <w:rPr>
                <w:sz w:val="24"/>
              </w:rPr>
              <w:t xml:space="preserve">окончательного варианта ВКР руководителю. </w:t>
            </w:r>
          </w:p>
          <w:p w14:paraId="23BB7A1A" w14:textId="77777777" w:rsidR="00700E5C" w:rsidRPr="0029094F" w:rsidRDefault="00EA53F4">
            <w:pPr>
              <w:spacing w:after="0" w:line="259" w:lineRule="auto"/>
              <w:ind w:left="0" w:right="0" w:firstLine="0"/>
              <w:jc w:val="left"/>
            </w:pPr>
            <w:r w:rsidRPr="0029094F"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F3D6" w14:textId="68422761" w:rsidR="00700E5C" w:rsidRPr="0029094F" w:rsidRDefault="00EA53F4">
            <w:pPr>
              <w:spacing w:after="7" w:line="275" w:lineRule="auto"/>
              <w:ind w:left="0" w:right="208" w:firstLine="0"/>
              <w:jc w:val="left"/>
            </w:pPr>
            <w:r w:rsidRPr="0029094F">
              <w:rPr>
                <w:sz w:val="24"/>
              </w:rPr>
              <w:t xml:space="preserve">Загрузка ВКР в систему «Антиплагиат»: – не позднее </w:t>
            </w:r>
            <w:r w:rsidRPr="0029094F">
              <w:rPr>
                <w:b/>
                <w:sz w:val="24"/>
              </w:rPr>
              <w:t>1</w:t>
            </w:r>
            <w:r w:rsidR="00F63AF8">
              <w:rPr>
                <w:b/>
                <w:sz w:val="24"/>
              </w:rPr>
              <w:t>5</w:t>
            </w:r>
            <w:r w:rsidRPr="0029094F">
              <w:rPr>
                <w:b/>
                <w:sz w:val="24"/>
              </w:rPr>
              <w:t xml:space="preserve"> мая 12:00 текущего </w:t>
            </w:r>
          </w:p>
          <w:p w14:paraId="65624204" w14:textId="77777777" w:rsidR="00700E5C" w:rsidRPr="0029094F" w:rsidRDefault="00EA53F4">
            <w:pPr>
              <w:spacing w:after="0" w:line="259" w:lineRule="auto"/>
              <w:ind w:left="0" w:right="0" w:firstLine="0"/>
              <w:jc w:val="left"/>
            </w:pPr>
            <w:r w:rsidRPr="0029094F">
              <w:rPr>
                <w:b/>
                <w:sz w:val="24"/>
              </w:rPr>
              <w:t xml:space="preserve">учебного года; </w:t>
            </w:r>
          </w:p>
          <w:p w14:paraId="058B752A" w14:textId="77777777" w:rsidR="00700E5C" w:rsidRPr="0029094F" w:rsidRDefault="00EA53F4">
            <w:pPr>
              <w:spacing w:after="22" w:line="259" w:lineRule="auto"/>
              <w:ind w:left="0" w:right="0" w:firstLine="0"/>
              <w:jc w:val="left"/>
            </w:pPr>
            <w:r w:rsidRPr="0029094F">
              <w:rPr>
                <w:sz w:val="24"/>
              </w:rPr>
              <w:t xml:space="preserve"> </w:t>
            </w:r>
          </w:p>
          <w:p w14:paraId="521A7A57" w14:textId="77777777" w:rsidR="00700E5C" w:rsidRPr="0029094F" w:rsidRDefault="00EA53F4">
            <w:pPr>
              <w:spacing w:after="29" w:line="259" w:lineRule="auto"/>
              <w:ind w:left="0" w:right="0" w:firstLine="0"/>
              <w:jc w:val="left"/>
            </w:pPr>
            <w:r w:rsidRPr="0029094F">
              <w:rPr>
                <w:sz w:val="24"/>
              </w:rPr>
              <w:t xml:space="preserve">Защита ВКР. </w:t>
            </w:r>
          </w:p>
          <w:p w14:paraId="5CD42A47" w14:textId="5761756D" w:rsidR="00700E5C" w:rsidRDefault="00EA53F4" w:rsidP="00F63AF8">
            <w:pPr>
              <w:spacing w:after="0" w:line="259" w:lineRule="auto"/>
              <w:ind w:left="0" w:right="0" w:firstLine="0"/>
              <w:jc w:val="left"/>
            </w:pPr>
            <w:r w:rsidRPr="0029094F">
              <w:rPr>
                <w:b/>
                <w:sz w:val="24"/>
              </w:rPr>
              <w:t xml:space="preserve">– не позднее </w:t>
            </w:r>
            <w:r w:rsidR="00F63AF8">
              <w:rPr>
                <w:b/>
                <w:sz w:val="24"/>
              </w:rPr>
              <w:t>16</w:t>
            </w:r>
            <w:r w:rsidR="0029094F" w:rsidRPr="0029094F">
              <w:rPr>
                <w:b/>
                <w:sz w:val="24"/>
              </w:rPr>
              <w:t xml:space="preserve"> июня текущего учебного года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</w:tbl>
    <w:p w14:paraId="4EFA0BAC" w14:textId="77777777" w:rsidR="00700E5C" w:rsidRDefault="00EA53F4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699EA89D" w14:textId="77777777" w:rsidR="00700E5C" w:rsidRDefault="00EA53F4">
      <w:pPr>
        <w:spacing w:after="34" w:line="259" w:lineRule="auto"/>
        <w:ind w:left="708" w:right="0" w:firstLine="0"/>
        <w:jc w:val="left"/>
      </w:pPr>
      <w:r>
        <w:t xml:space="preserve"> </w:t>
      </w:r>
    </w:p>
    <w:p w14:paraId="06B774CB" w14:textId="77777777" w:rsidR="00700E5C" w:rsidRDefault="00EA53F4">
      <w:pPr>
        <w:spacing w:after="0" w:line="259" w:lineRule="auto"/>
        <w:ind w:left="0" w:right="0" w:firstLine="0"/>
        <w:jc w:val="left"/>
      </w:pPr>
      <w:r>
        <w:rPr>
          <w:b/>
          <w:u w:val="single" w:color="000000"/>
        </w:rPr>
        <w:t>2.1. Курсовая работа</w:t>
      </w:r>
      <w:r>
        <w:rPr>
          <w:b/>
        </w:rPr>
        <w:t xml:space="preserve"> </w:t>
      </w:r>
    </w:p>
    <w:p w14:paraId="4708367C" w14:textId="77777777" w:rsidR="00700E5C" w:rsidRDefault="00EA53F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11F095E" w14:textId="77777777" w:rsidR="00700E5C" w:rsidRDefault="00EA53F4">
      <w:pPr>
        <w:spacing w:after="7"/>
        <w:ind w:left="-5" w:right="63"/>
      </w:pPr>
      <w:r>
        <w:t xml:space="preserve">Курсовая работа является отдельным видом учебной деятельности, элементом практической подготовки в рамках научно-исследовательской работы студента, завершающейся созданием самостоятельного законченного исследования, написанного лично студентом и демонстрирующего набор универсальных и профессиональных компетенций, выявляющих уровень знаний и исследовательских умений студента.  </w:t>
      </w:r>
    </w:p>
    <w:p w14:paraId="3EB71837" w14:textId="77777777" w:rsidR="00700E5C" w:rsidRDefault="00EA53F4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128D13F" w14:textId="0B95E6C9" w:rsidR="00700E5C" w:rsidRDefault="00EA53F4">
      <w:pPr>
        <w:pStyle w:val="2"/>
        <w:ind w:left="-5" w:right="0"/>
      </w:pPr>
      <w:r>
        <w:lastRenderedPageBreak/>
        <w:t xml:space="preserve">2.1.1. Цели и задачи, </w:t>
      </w:r>
      <w:proofErr w:type="spellStart"/>
      <w:r>
        <w:t>пререквизиты</w:t>
      </w:r>
      <w:proofErr w:type="spellEnd"/>
      <w:r>
        <w:t xml:space="preserve"> </w:t>
      </w:r>
    </w:p>
    <w:p w14:paraId="65F01A80" w14:textId="1E7659E4" w:rsidR="00700E5C" w:rsidRDefault="00EA53F4">
      <w:pPr>
        <w:spacing w:after="11"/>
        <w:ind w:left="-5" w:right="63"/>
      </w:pPr>
      <w:r>
        <w:t xml:space="preserve">Целью и задачами </w:t>
      </w:r>
      <w:r w:rsidR="003A1F5D">
        <w:t xml:space="preserve">элемента практической подготовки (ЭЭП) </w:t>
      </w:r>
      <w:r>
        <w:t xml:space="preserve">«Курсовая работа» является написание самостоятельного исследования в предметном поле истории художественной культуры и рынка искусства  </w:t>
      </w:r>
    </w:p>
    <w:p w14:paraId="47359EAE" w14:textId="77777777" w:rsidR="00700E5C" w:rsidRDefault="00EA53F4">
      <w:pPr>
        <w:spacing w:after="2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F154E8D" w14:textId="77777777" w:rsidR="00700E5C" w:rsidRDefault="00EA53F4">
      <w:pPr>
        <w:pStyle w:val="2"/>
        <w:ind w:left="-5" w:right="0"/>
      </w:pPr>
      <w:r>
        <w:t xml:space="preserve">2.1.2. Содержание, особенности освоения  </w:t>
      </w:r>
    </w:p>
    <w:p w14:paraId="1F737328" w14:textId="77777777" w:rsidR="00700E5C" w:rsidRDefault="00EA53F4">
      <w:pPr>
        <w:ind w:left="-5" w:right="63"/>
      </w:pPr>
      <w:r>
        <w:t xml:space="preserve">Курсовая работа магистранта должна быть общим объемом не менее 2 </w:t>
      </w:r>
      <w:proofErr w:type="spellStart"/>
      <w:r>
        <w:t>п.л</w:t>
      </w:r>
      <w:proofErr w:type="spellEnd"/>
      <w:r>
        <w:t xml:space="preserve">. (80 тыс. знаков, титульный лист, список литературы и источников, а также приложения в подсчет не входят), содержать элементы научной новизны и раскрывать приобретенные им в процессе обучения навыки проведения научного исследования в конкретной области (или проблемы). </w:t>
      </w:r>
    </w:p>
    <w:p w14:paraId="2B1589CB" w14:textId="77777777" w:rsidR="00700E5C" w:rsidRDefault="00EA53F4">
      <w:pPr>
        <w:spacing w:after="13"/>
        <w:ind w:left="-5" w:right="63"/>
      </w:pPr>
      <w:r>
        <w:t xml:space="preserve">Курсовая работа выполняется индивидуально. </w:t>
      </w:r>
    </w:p>
    <w:p w14:paraId="7453F66D" w14:textId="77777777" w:rsidR="00700E5C" w:rsidRDefault="00EA53F4">
      <w:pPr>
        <w:spacing w:after="0"/>
        <w:ind w:left="-5" w:right="63"/>
      </w:pPr>
      <w:r>
        <w:t xml:space="preserve">Согласно Регламенту организации проверки письменных учебных работ студентов на плагиат и размещения на корпоративном сайте (портале) Национального исследовательского университета «Высшая школа экономики», </w:t>
      </w:r>
      <w:r>
        <w:rPr>
          <w:u w:val="single" w:color="000000"/>
        </w:rPr>
        <w:t>оригинальность текста курсовой работы должна составлять не</w:t>
      </w:r>
      <w:r>
        <w:t xml:space="preserve"> </w:t>
      </w:r>
      <w:r>
        <w:rPr>
          <w:u w:val="single" w:color="000000"/>
        </w:rPr>
        <w:t>менее 80 процентов.</w:t>
      </w:r>
      <w:r>
        <w:t xml:space="preserve"> Случаи превышения процента заимствований в тексте работы рассматриваются индивидуально научным руководителем работы и затем согласовываются с академическим руководителем программы.  Курсовая работа должна вестись студентом на каждом этапе согласно установленным срокам.  </w:t>
      </w:r>
    </w:p>
    <w:p w14:paraId="5421B0F4" w14:textId="77777777" w:rsidR="00700E5C" w:rsidRDefault="00EA53F4">
      <w:pPr>
        <w:spacing w:after="1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B8E5623" w14:textId="77777777" w:rsidR="00700E5C" w:rsidRDefault="00EA53F4">
      <w:pPr>
        <w:pStyle w:val="2"/>
        <w:ind w:left="-5" w:right="0"/>
      </w:pPr>
      <w:r>
        <w:t>2.1.3</w:t>
      </w:r>
      <w:r>
        <w:rPr>
          <w:b w:val="0"/>
        </w:rPr>
        <w:t xml:space="preserve">. </w:t>
      </w:r>
      <w:r>
        <w:t>Оценивание и</w:t>
      </w:r>
      <w:r>
        <w:rPr>
          <w:b w:val="0"/>
        </w:rPr>
        <w:t xml:space="preserve"> </w:t>
      </w:r>
      <w:r>
        <w:t>отчетность</w:t>
      </w:r>
      <w:r>
        <w:rPr>
          <w:b w:val="0"/>
        </w:rPr>
        <w:t xml:space="preserve"> </w:t>
      </w:r>
    </w:p>
    <w:p w14:paraId="0E8B39DC" w14:textId="77777777" w:rsidR="00700E5C" w:rsidRDefault="00EA53F4">
      <w:pPr>
        <w:spacing w:after="9"/>
        <w:ind w:left="-5" w:right="63"/>
      </w:pPr>
      <w:r>
        <w:t xml:space="preserve">Научный руководитель проверяет курсовую работу и составляет о ней письменный отзыв с итоговой оценкой. Заполненный отзыв руководитель работы загружает в LMS в течение 7 дней после загрузки работы студентом.  Отзыв руководителя содержит оценку качества работы, ее положительных качеств и выявленных недостатков. Важной характеристикой является определение степени самостоятельности и новизны в разработке проблемы и решении поставленных исследовательских задач, оригинальности развития темы - творческого подхода в целом, проявленного студентом в период написания курсовой работы, а также соответствие формальным и содержательным требованиям, предъявляемым к курсовым работам. Защита курсовой работы на 1 курсе не предусмотрена, оценка выставляется научным руководителем после проверки курсовой работы, загруженной студентом в систему LMS.  Курсовая работа, не сданная в срок, является академической задолженностью. </w:t>
      </w:r>
    </w:p>
    <w:p w14:paraId="0E3768CB" w14:textId="77777777" w:rsidR="00700E5C" w:rsidRDefault="00EA53F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EBBEC3D" w14:textId="77777777" w:rsidR="00700E5C" w:rsidRDefault="00EA53F4">
      <w:pPr>
        <w:spacing w:after="29" w:line="259" w:lineRule="auto"/>
        <w:ind w:left="0" w:right="0" w:firstLine="0"/>
        <w:jc w:val="left"/>
      </w:pPr>
      <w:r>
        <w:t xml:space="preserve"> </w:t>
      </w:r>
    </w:p>
    <w:p w14:paraId="0A62DEB8" w14:textId="79487C56" w:rsidR="00700E5C" w:rsidRDefault="00EA53F4">
      <w:pPr>
        <w:pStyle w:val="1"/>
        <w:ind w:left="-5" w:right="0"/>
      </w:pPr>
      <w:r>
        <w:t xml:space="preserve">2.2 </w:t>
      </w:r>
      <w:r w:rsidR="003A1F5D">
        <w:t>ИССЛЕДОВАТЕЛЬСКАЯ</w:t>
      </w:r>
      <w:r>
        <w:t xml:space="preserve"> ПРАКТИКА  </w:t>
      </w:r>
    </w:p>
    <w:p w14:paraId="0E06E461" w14:textId="77777777" w:rsidR="00700E5C" w:rsidRDefault="00EA53F4">
      <w:pPr>
        <w:spacing w:after="6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974252C" w14:textId="77777777" w:rsidR="00700E5C" w:rsidRDefault="00EA53F4">
      <w:pPr>
        <w:pStyle w:val="2"/>
        <w:ind w:left="-5" w:right="0"/>
      </w:pPr>
      <w:r>
        <w:lastRenderedPageBreak/>
        <w:t xml:space="preserve">2.2.1 Цель и задачи, </w:t>
      </w:r>
      <w:proofErr w:type="spellStart"/>
      <w:r>
        <w:t>пререквизиты</w:t>
      </w:r>
      <w:proofErr w:type="spellEnd"/>
      <w:r>
        <w:t xml:space="preserve"> </w:t>
      </w:r>
    </w:p>
    <w:p w14:paraId="37C2CAD9" w14:textId="77777777" w:rsidR="00700E5C" w:rsidRDefault="00EA53F4">
      <w:pPr>
        <w:ind w:left="-5" w:right="63"/>
      </w:pPr>
      <w:r>
        <w:t xml:space="preserve">Целями проведения практики являются:  </w:t>
      </w:r>
    </w:p>
    <w:p w14:paraId="46ECB3B5" w14:textId="77777777" w:rsidR="00700E5C" w:rsidRDefault="00EA53F4">
      <w:pPr>
        <w:numPr>
          <w:ilvl w:val="0"/>
          <w:numId w:val="1"/>
        </w:numPr>
        <w:ind w:right="63"/>
      </w:pPr>
      <w:r>
        <w:t>знакомство студентов с организацией научной и организационной фондовой и/или каталожной работой внутри музеев, галерей, выставочных залов и т.п.;</w:t>
      </w:r>
    </w:p>
    <w:p w14:paraId="01B70E89" w14:textId="77777777" w:rsidR="00700E5C" w:rsidRDefault="00EA53F4">
      <w:pPr>
        <w:numPr>
          <w:ilvl w:val="0"/>
          <w:numId w:val="1"/>
        </w:numPr>
        <w:ind w:right="63"/>
      </w:pPr>
      <w:r>
        <w:t xml:space="preserve">получение студентами навыков работы с произведениями искусства, обработкой данных, а также базами данных (в том числе с автоматизированной информационной музейной системой КАМИС) - знакомство с организацией выставочных процессов, экскурсионной и образовательной работой в музейном пространства, в том числе PR- отделов культурных учреждений;  </w:t>
      </w:r>
    </w:p>
    <w:p w14:paraId="66B540D5" w14:textId="77777777" w:rsidR="00700E5C" w:rsidRDefault="00EA53F4">
      <w:pPr>
        <w:numPr>
          <w:ilvl w:val="0"/>
          <w:numId w:val="1"/>
        </w:numPr>
        <w:ind w:right="63"/>
      </w:pPr>
      <w:r>
        <w:t xml:space="preserve">знакомство студентов об основных правилах музейного хранения и обращения с памятниками материальной культуры; </w:t>
      </w:r>
    </w:p>
    <w:p w14:paraId="52852BE2" w14:textId="77777777" w:rsidR="00700E5C" w:rsidRDefault="00EA53F4">
      <w:pPr>
        <w:numPr>
          <w:ilvl w:val="0"/>
          <w:numId w:val="1"/>
        </w:numPr>
        <w:spacing w:after="0" w:line="313" w:lineRule="auto"/>
        <w:ind w:right="63"/>
      </w:pPr>
      <w:r>
        <w:t xml:space="preserve">знакомство с базовыми практическими навыками проведения реставрации и консервации памятников материальной культуры. </w:t>
      </w:r>
    </w:p>
    <w:p w14:paraId="59F15B49" w14:textId="77777777" w:rsidR="00700E5C" w:rsidRDefault="00EA53F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B47E5B9" w14:textId="77777777" w:rsidR="00700E5C" w:rsidRDefault="00EA53F4">
      <w:pPr>
        <w:pStyle w:val="2"/>
        <w:ind w:left="-5" w:right="0"/>
      </w:pPr>
      <w:r>
        <w:t xml:space="preserve">2.2.2 Содержание, особенности освоения </w:t>
      </w:r>
    </w:p>
    <w:p w14:paraId="3044BAC2" w14:textId="77777777" w:rsidR="00700E5C" w:rsidRDefault="00EA53F4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7BD6211" w14:textId="77777777" w:rsidR="00700E5C" w:rsidRDefault="00EA53F4">
      <w:pPr>
        <w:spacing w:after="11"/>
        <w:ind w:left="-5" w:right="63"/>
      </w:pPr>
      <w:r>
        <w:t xml:space="preserve"> Производственная практика проходит без отрыва от учебного процесса, параллельно с прохождением учебных базовых и вариативных дисциплин.  Студенты могут выполнять задачи практики, участвуя в экспедициях, в работе организаций (в том числе образовательных), галерей, музеев, соответствующих их профилю подготовки </w:t>
      </w:r>
    </w:p>
    <w:p w14:paraId="17680BDB" w14:textId="77777777" w:rsidR="00700E5C" w:rsidRDefault="00EA53F4">
      <w:pPr>
        <w:spacing w:after="0"/>
        <w:ind w:left="-15" w:right="63" w:firstLine="708"/>
      </w:pPr>
      <w:r>
        <w:t>В зависимости от возможностей организации студенты проходят практику еженедельно в течение трех модулей или блоками по несколько недель</w:t>
      </w:r>
      <w:bookmarkStart w:id="1" w:name="_Hlk143791127"/>
      <w:r>
        <w:t>. Остальное время отводится на</w:t>
      </w:r>
      <w:r w:rsidRPr="00EA53F4">
        <w:t xml:space="preserve"> самостоятельно</w:t>
      </w:r>
      <w:r>
        <w:t xml:space="preserve">е </w:t>
      </w:r>
      <w:r w:rsidRPr="00EA53F4">
        <w:t>выполн</w:t>
      </w:r>
      <w:r>
        <w:t>ение</w:t>
      </w:r>
      <w:r w:rsidRPr="00EA53F4">
        <w:t xml:space="preserve"> задани</w:t>
      </w:r>
      <w:r>
        <w:t>й</w:t>
      </w:r>
      <w:r w:rsidRPr="00EA53F4">
        <w:t>, полученны</w:t>
      </w:r>
      <w:r>
        <w:t>х</w:t>
      </w:r>
      <w:r w:rsidRPr="00EA53F4">
        <w:t xml:space="preserve"> в музее</w:t>
      </w:r>
      <w:r>
        <w:t>, и</w:t>
      </w:r>
      <w:bookmarkEnd w:id="1"/>
      <w:r>
        <w:t xml:space="preserve"> подготовку экзаменационного «эссе» — программы экскурсии или учебного занятия на материале и в сотрудничестве с организацией, где студент проходил практику. В качестве итогового «эссе» может также предоставляться текст по результатам экспедиционной работы, работы над выставочным проектом, методологическими материалами для проведения занятий по истории искусства, разработанные на материале и в сотрудничестве с организацией, где студент проходил практику. </w:t>
      </w:r>
    </w:p>
    <w:p w14:paraId="0D9B96B2" w14:textId="77777777" w:rsidR="00700E5C" w:rsidRDefault="00EA53F4">
      <w:pPr>
        <w:spacing w:after="11"/>
        <w:ind w:left="-5" w:right="63"/>
      </w:pPr>
      <w:r>
        <w:t xml:space="preserve">В случае перехода на удалённое обучение форма прохождения практики студентом согласуется с организацией и руководителем практики в индивидуальном порядке.  </w:t>
      </w:r>
    </w:p>
    <w:p w14:paraId="24F0DEBE" w14:textId="77777777" w:rsidR="00700E5C" w:rsidRDefault="00EA53F4">
      <w:pPr>
        <w:spacing w:after="66" w:line="259" w:lineRule="auto"/>
        <w:ind w:left="0" w:right="0" w:firstLine="0"/>
        <w:jc w:val="left"/>
      </w:pPr>
      <w:r>
        <w:t xml:space="preserve"> </w:t>
      </w:r>
    </w:p>
    <w:p w14:paraId="479DDBB7" w14:textId="77777777" w:rsidR="00700E5C" w:rsidRDefault="00EA53F4">
      <w:pPr>
        <w:pStyle w:val="2"/>
        <w:ind w:left="-5" w:right="0"/>
      </w:pPr>
      <w:r>
        <w:t>2.2.3</w:t>
      </w:r>
      <w:r>
        <w:rPr>
          <w:b w:val="0"/>
        </w:rPr>
        <w:t xml:space="preserve">. </w:t>
      </w:r>
      <w:r>
        <w:t>Оценивание и</w:t>
      </w:r>
      <w:r>
        <w:rPr>
          <w:b w:val="0"/>
        </w:rPr>
        <w:t xml:space="preserve"> </w:t>
      </w:r>
      <w:r>
        <w:t>отчетность</w:t>
      </w:r>
      <w:r>
        <w:rPr>
          <w:b w:val="0"/>
        </w:rPr>
        <w:t xml:space="preserve"> </w:t>
      </w:r>
    </w:p>
    <w:p w14:paraId="0E02DA45" w14:textId="77777777" w:rsidR="00700E5C" w:rsidRDefault="00EA53F4">
      <w:pPr>
        <w:spacing w:after="0" w:line="306" w:lineRule="auto"/>
        <w:ind w:left="-5" w:right="63"/>
      </w:pPr>
      <w:r>
        <w:t xml:space="preserve">По итогам практики студент предоставляет </w:t>
      </w:r>
      <w:r>
        <w:rPr>
          <w:b/>
        </w:rPr>
        <w:t>отзыв</w:t>
      </w:r>
      <w:r>
        <w:t xml:space="preserve"> (характеристику) (в свободной форме) о работе от сотрудника организации, под чьим руководством студент проходил практические занятия в организации на </w:t>
      </w:r>
      <w:r>
        <w:lastRenderedPageBreak/>
        <w:t xml:space="preserve">бланке организации и/или с подписью, заверенной печатью организации. Экзаменационная оценка за практику ставится на основе предоставленного письменного эссе (объемом не менее 5 тыс. знаков). Оценка за эссе является оценкой за экзамен.  </w:t>
      </w:r>
    </w:p>
    <w:p w14:paraId="1E7C33EE" w14:textId="77777777" w:rsidR="00700E5C" w:rsidRDefault="00EA53F4">
      <w:pPr>
        <w:spacing w:after="0" w:line="312" w:lineRule="auto"/>
        <w:ind w:left="-5" w:right="63"/>
      </w:pPr>
      <w:r>
        <w:t xml:space="preserve">Критерии оценивания эссе приведены в программе производственной практики.  </w:t>
      </w:r>
    </w:p>
    <w:p w14:paraId="1DE0E10B" w14:textId="77777777" w:rsidR="00700E5C" w:rsidRDefault="00EA53F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7262395" w14:textId="77777777" w:rsidR="00700E5C" w:rsidRDefault="00EA53F4">
      <w:pPr>
        <w:spacing w:after="27" w:line="259" w:lineRule="auto"/>
        <w:ind w:left="0" w:right="0" w:firstLine="0"/>
        <w:jc w:val="left"/>
      </w:pPr>
      <w:r>
        <w:t xml:space="preserve"> </w:t>
      </w:r>
    </w:p>
    <w:p w14:paraId="6D2FFAFF" w14:textId="77777777" w:rsidR="00700E5C" w:rsidRDefault="00EA53F4">
      <w:pPr>
        <w:pStyle w:val="1"/>
        <w:ind w:left="-5" w:right="0"/>
      </w:pPr>
      <w:r>
        <w:t xml:space="preserve">2.3 ПРОЕКТНАЯ РАБОТА  </w:t>
      </w:r>
    </w:p>
    <w:p w14:paraId="64BCE9BE" w14:textId="77777777" w:rsidR="00700E5C" w:rsidRDefault="00EA53F4">
      <w:pPr>
        <w:spacing w:after="7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E600773" w14:textId="77777777" w:rsidR="00700E5C" w:rsidRDefault="00EA53F4">
      <w:pPr>
        <w:pStyle w:val="2"/>
        <w:spacing w:after="58"/>
        <w:ind w:left="-5" w:right="0"/>
      </w:pPr>
      <w:r>
        <w:t xml:space="preserve">2.3.1 Цель и задачи, </w:t>
      </w:r>
      <w:proofErr w:type="spellStart"/>
      <w:r>
        <w:t>пререквизиты</w:t>
      </w:r>
      <w:proofErr w:type="spellEnd"/>
      <w:r>
        <w:rPr>
          <w:b w:val="0"/>
        </w:rPr>
        <w:t xml:space="preserve"> </w:t>
      </w:r>
    </w:p>
    <w:p w14:paraId="050A9010" w14:textId="77777777" w:rsidR="00700E5C" w:rsidRDefault="00EA53F4">
      <w:pPr>
        <w:spacing w:after="1" w:line="313" w:lineRule="auto"/>
        <w:ind w:left="-7" w:right="170" w:hanging="8"/>
        <w:jc w:val="left"/>
      </w:pPr>
      <w:r>
        <w:t xml:space="preserve">Проект — это самостоятельная организованная деятельность студентов, осуществляемая под руководством руководителя проекта и направленная на поиск решения практической или теоретически значимой проблемы.  </w:t>
      </w:r>
    </w:p>
    <w:p w14:paraId="01455BA8" w14:textId="77777777" w:rsidR="00700E5C" w:rsidRDefault="00EA53F4">
      <w:pPr>
        <w:ind w:left="-5" w:right="63"/>
      </w:pPr>
      <w:proofErr w:type="spellStart"/>
      <w:r>
        <w:t>Пререквизиты</w:t>
      </w:r>
      <w:proofErr w:type="spellEnd"/>
      <w:r>
        <w:t xml:space="preserve"> ЭПП типа </w:t>
      </w:r>
      <w:r>
        <w:rPr>
          <w:i/>
        </w:rPr>
        <w:t>«проект»</w:t>
      </w:r>
      <w:r>
        <w:t xml:space="preserve"> указываются отдельно для каждого проекта (в зависимости от его характера и целей). </w:t>
      </w:r>
    </w:p>
    <w:p w14:paraId="5CD9E517" w14:textId="77777777" w:rsidR="00700E5C" w:rsidRDefault="00EA53F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E3691E1" w14:textId="77777777" w:rsidR="00700E5C" w:rsidRDefault="00EA53F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E87209A" w14:textId="77777777" w:rsidR="00700E5C" w:rsidRDefault="00EA53F4">
      <w:pPr>
        <w:pStyle w:val="2"/>
        <w:ind w:left="-5" w:right="0"/>
      </w:pPr>
      <w:r>
        <w:t xml:space="preserve">2.3.2 Содержание, особенности освоения    </w:t>
      </w:r>
    </w:p>
    <w:p w14:paraId="20FAB92C" w14:textId="77777777" w:rsidR="00700E5C" w:rsidRDefault="00EA53F4">
      <w:pPr>
        <w:ind w:left="-5" w:right="63"/>
      </w:pPr>
      <w:r>
        <w:t xml:space="preserve">Студент может выбрать проект через "Ярмарку проектов" предварительно согласовав заявку с академическим руководителем программы через менеджера программы.  </w:t>
      </w:r>
    </w:p>
    <w:p w14:paraId="4D9E7EF6" w14:textId="77777777" w:rsidR="00700E5C" w:rsidRDefault="00EA53F4">
      <w:pPr>
        <w:spacing w:after="3"/>
        <w:ind w:left="-5" w:right="63"/>
      </w:pPr>
      <w:r>
        <w:t xml:space="preserve">Для студентов ОП предпочтительными являются прикладные и исследовательские проекты по темам, связанным с профилем образовательной программы «История художественной культуры и рынок искусства». Проекты других направлений (филология, философия, культурология и т.д.) следует отдельно обосновывать при согласовании с академическим руководителем. После записи на проект и последующего одобрения кандидатуры руководителем проекта студент не может покинуть проект самовольно, без согласия руководителя. В случае самовольного ухода руководитель имеет право оценить работу соответствующего студента как неудовлетворительную, что означает академическую задолженность. </w:t>
      </w:r>
    </w:p>
    <w:p w14:paraId="54798320" w14:textId="77777777" w:rsidR="00700E5C" w:rsidRDefault="00EA53F4">
      <w:pPr>
        <w:ind w:left="-5" w:right="63"/>
      </w:pPr>
      <w:r>
        <w:t xml:space="preserve">Согласно учебным планам, каждый студент должен поучаствовать в проектной деятельности трудоемкостью 3 кредита до конца периода обучения.  </w:t>
      </w:r>
    </w:p>
    <w:p w14:paraId="54A841B5" w14:textId="77777777" w:rsidR="00700E5C" w:rsidRDefault="00EA53F4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55EDA9D9" w14:textId="77777777" w:rsidR="00700E5C" w:rsidRDefault="00EA53F4">
      <w:pPr>
        <w:pStyle w:val="2"/>
        <w:ind w:left="-5" w:right="0"/>
      </w:pPr>
      <w:r>
        <w:t>2.3.3</w:t>
      </w:r>
      <w:r>
        <w:rPr>
          <w:b w:val="0"/>
        </w:rPr>
        <w:t xml:space="preserve">. </w:t>
      </w:r>
      <w:r>
        <w:t>Оценивание и</w:t>
      </w:r>
      <w:r>
        <w:rPr>
          <w:b w:val="0"/>
        </w:rPr>
        <w:t xml:space="preserve"> </w:t>
      </w:r>
      <w:r>
        <w:t xml:space="preserve">отчетность </w:t>
      </w:r>
    </w:p>
    <w:p w14:paraId="1999D5A8" w14:textId="77777777" w:rsidR="00700E5C" w:rsidRDefault="00EA53F4">
      <w:pPr>
        <w:spacing w:after="0"/>
        <w:ind w:left="-5" w:right="63"/>
      </w:pPr>
      <w:r>
        <w:t xml:space="preserve">Оценивание работы студента осуществляет руководитель проекта в соответствии с принципами, указанными в оценочном листе по проекту. По окончании проекта руководитель проекта заполняет оценочный лист, выставляя оценку за проделанную студентом работу и количество кредитов за </w:t>
      </w:r>
      <w:r>
        <w:lastRenderedPageBreak/>
        <w:t xml:space="preserve">объем работы по проекту. Оценочный лист необходимо предоставить менеджеру ОП не позднее 5 рабочих дней с момента окончания проекта. </w:t>
      </w:r>
    </w:p>
    <w:p w14:paraId="3DA6501E" w14:textId="77777777" w:rsidR="00700E5C" w:rsidRDefault="00EA53F4">
      <w:pPr>
        <w:spacing w:after="0" w:line="259" w:lineRule="auto"/>
        <w:ind w:left="701" w:right="0" w:firstLine="0"/>
        <w:jc w:val="left"/>
      </w:pPr>
      <w:r>
        <w:t xml:space="preserve"> </w:t>
      </w:r>
    </w:p>
    <w:p w14:paraId="305C70AE" w14:textId="77777777" w:rsidR="00700E5C" w:rsidRDefault="00EA53F4">
      <w:pPr>
        <w:spacing w:after="33" w:line="259" w:lineRule="auto"/>
        <w:ind w:left="0" w:right="0" w:firstLine="0"/>
        <w:jc w:val="left"/>
      </w:pPr>
      <w:r>
        <w:t xml:space="preserve"> </w:t>
      </w:r>
    </w:p>
    <w:p w14:paraId="655B9E9F" w14:textId="77777777" w:rsidR="00700E5C" w:rsidRDefault="00EA53F4">
      <w:pPr>
        <w:pStyle w:val="1"/>
        <w:ind w:left="-5" w:right="0"/>
      </w:pPr>
      <w:r>
        <w:t xml:space="preserve">2.4 ВЫПУСКНАЯ КВАЛИФИКАЦИОННАЯ РАБОТА (ВКР)  </w:t>
      </w:r>
    </w:p>
    <w:p w14:paraId="06E12AAF" w14:textId="77777777" w:rsidR="00700E5C" w:rsidRDefault="00EA53F4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72F24CA" w14:textId="77777777" w:rsidR="00700E5C" w:rsidRDefault="00EA53F4">
      <w:pPr>
        <w:pStyle w:val="2"/>
        <w:ind w:left="-5" w:right="0"/>
      </w:pPr>
      <w:r>
        <w:t xml:space="preserve">2.4.1 Цель и задачи, </w:t>
      </w:r>
      <w:proofErr w:type="spellStart"/>
      <w:r>
        <w:t>пререквизиты</w:t>
      </w:r>
      <w:proofErr w:type="spellEnd"/>
      <w:r>
        <w:t xml:space="preserve"> </w:t>
      </w:r>
    </w:p>
    <w:p w14:paraId="36A3091D" w14:textId="77777777" w:rsidR="00700E5C" w:rsidRDefault="00EA53F4">
      <w:pPr>
        <w:spacing w:after="0"/>
        <w:ind w:left="-5" w:right="63"/>
      </w:pPr>
      <w:r>
        <w:t xml:space="preserve">ВКР является заключительным исследованием выпускника магистерской образовательной программы, на основе которого Государственная аттестационная комиссия выносит решение о присвоении квалификации по направлению подготовки и выдаче диплома о высшем профессиональном образовании государственного образца. </w:t>
      </w:r>
    </w:p>
    <w:p w14:paraId="27A16C10" w14:textId="77777777" w:rsidR="00700E5C" w:rsidRDefault="00EA53F4">
      <w:pPr>
        <w:ind w:left="-5" w:right="63"/>
      </w:pPr>
      <w:r>
        <w:t xml:space="preserve">К защите ВКР допускаются студенты, успешно завершившие в полном объёме освоение основной образовательной программы по направлениям подготовки </w:t>
      </w:r>
    </w:p>
    <w:p w14:paraId="76BB6312" w14:textId="77777777" w:rsidR="00700E5C" w:rsidRDefault="00EA53F4">
      <w:pPr>
        <w:spacing w:after="13"/>
        <w:ind w:left="-5" w:right="63"/>
      </w:pPr>
      <w:r>
        <w:t xml:space="preserve">(специальностям) высшего профессионального образования. </w:t>
      </w:r>
    </w:p>
    <w:p w14:paraId="0DD4B1C3" w14:textId="77777777" w:rsidR="00700E5C" w:rsidRDefault="00EA53F4">
      <w:pPr>
        <w:spacing w:after="6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3B44202" w14:textId="77777777" w:rsidR="00700E5C" w:rsidRDefault="00EA53F4">
      <w:pPr>
        <w:pStyle w:val="2"/>
        <w:ind w:left="-5" w:right="0"/>
      </w:pPr>
      <w:r>
        <w:t xml:space="preserve">2.4.2 Содержание, особенности освоения    </w:t>
      </w:r>
    </w:p>
    <w:p w14:paraId="25551B19" w14:textId="77777777" w:rsidR="00700E5C" w:rsidRDefault="00EA53F4">
      <w:pPr>
        <w:spacing w:after="0"/>
        <w:ind w:left="-5" w:right="63"/>
      </w:pPr>
      <w:r>
        <w:t xml:space="preserve">ВКР представляет собой самостоятельное законченное исследование, написанное лично выпускником под руководством научного руководителя, демонстрирующее научно-исследовательские умения и навыки, оригинальность авторского подхода к интерпретации темы, грамотность в выборе исследовательской стратегии, убедительность аргументации, теоретическую и практическую значимость работы. ВКР выполняется в формате исследовательской диссертационной работы, представляющей собой анализ и обобщение теоретического и эмпирического материала, общим объемом не менее 2 </w:t>
      </w:r>
      <w:proofErr w:type="spellStart"/>
      <w:r>
        <w:t>а.л</w:t>
      </w:r>
      <w:proofErr w:type="spellEnd"/>
      <w:r>
        <w:t xml:space="preserve">.  (80 тысяч знаков). Титульный лист, списки источников и литературы, а также приложения не входят при подсчете в основной объем работы.  </w:t>
      </w:r>
    </w:p>
    <w:p w14:paraId="4CFD55CA" w14:textId="77777777" w:rsidR="00700E5C" w:rsidRDefault="00EA53F4">
      <w:pPr>
        <w:spacing w:after="16"/>
        <w:ind w:left="-5" w:right="63"/>
      </w:pPr>
      <w:r>
        <w:t>ВКР демонстрирует приобретенные студентом профессиональные знания и набор исследовательских компетенций, полученных в процессе освоения ОП.</w:t>
      </w:r>
      <w:r>
        <w:rPr>
          <w:sz w:val="24"/>
        </w:rPr>
        <w:t xml:space="preserve"> </w:t>
      </w:r>
      <w:r>
        <w:t xml:space="preserve">Тема ВКР может быть выбрана из предложенных, также студент может предложить инициативную тему исследования, что является более желательным. Тема утверждается научным руководителем, а затем академическим руководителем программы через систему LMS согласно установленным срокам.  ВКР выполняется индивидуально. </w:t>
      </w:r>
    </w:p>
    <w:p w14:paraId="2DD0F9B4" w14:textId="77777777" w:rsidR="00700E5C" w:rsidRDefault="00EA53F4">
      <w:pPr>
        <w:ind w:left="-5" w:right="63"/>
      </w:pPr>
      <w:r>
        <w:t xml:space="preserve">Согласно Регламенту организации проверки письменных учебных работ студентов на плагиат и размещения на корпоративном сайте (портале) Национального исследовательского университета «Высшая школа экономики», </w:t>
      </w:r>
      <w:r>
        <w:rPr>
          <w:u w:val="single" w:color="000000"/>
        </w:rPr>
        <w:t>оригинальность текста ВКР должна составлять не менее 80</w:t>
      </w:r>
      <w:r>
        <w:t xml:space="preserve"> </w:t>
      </w:r>
      <w:r>
        <w:rPr>
          <w:u w:val="single" w:color="000000"/>
        </w:rPr>
        <w:t>процентов.</w:t>
      </w:r>
      <w:r>
        <w:t xml:space="preserve"> Случаи превышения процента заимствований в тексте работы рассматриваются индивидуально научным руководителем работы и затем согласовываются с академическим руководителем программы.  </w:t>
      </w:r>
    </w:p>
    <w:p w14:paraId="450847A1" w14:textId="77777777" w:rsidR="00700E5C" w:rsidRDefault="00EA53F4">
      <w:pPr>
        <w:ind w:left="-5" w:right="63"/>
      </w:pPr>
      <w:r>
        <w:lastRenderedPageBreak/>
        <w:t xml:space="preserve">Работа над ВКР должна вестись на каждом этапе согласно установленным срокам.  </w:t>
      </w:r>
    </w:p>
    <w:p w14:paraId="69B0D223" w14:textId="77777777" w:rsidR="00700E5C" w:rsidRDefault="00EA53F4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3F7A8313" w14:textId="77777777" w:rsidR="00700E5C" w:rsidRDefault="00EA53F4">
      <w:pPr>
        <w:pStyle w:val="2"/>
        <w:ind w:left="-5" w:right="0"/>
      </w:pPr>
      <w:r>
        <w:t>2.4.3</w:t>
      </w:r>
      <w:r>
        <w:rPr>
          <w:b w:val="0"/>
        </w:rPr>
        <w:t xml:space="preserve">. </w:t>
      </w:r>
      <w:r>
        <w:t>Оценивание и</w:t>
      </w:r>
      <w:r>
        <w:rPr>
          <w:b w:val="0"/>
        </w:rPr>
        <w:t xml:space="preserve"> </w:t>
      </w:r>
      <w:r>
        <w:t xml:space="preserve">отчетность </w:t>
      </w:r>
    </w:p>
    <w:p w14:paraId="5A033B21" w14:textId="77777777" w:rsidR="00700E5C" w:rsidRDefault="00EA53F4">
      <w:pPr>
        <w:spacing w:after="12"/>
        <w:ind w:left="-5" w:right="63"/>
      </w:pPr>
      <w:r>
        <w:t xml:space="preserve">Завершающим этапом выполнения студентом ВКР является ее защита перед экзаменационной комиссией. Защита выпускных квалификационных работ является обязательным государственным аттестационным испытанием. </w:t>
      </w:r>
    </w:p>
    <w:p w14:paraId="490048EA" w14:textId="77777777" w:rsidR="00700E5C" w:rsidRDefault="00EA53F4">
      <w:pPr>
        <w:spacing w:after="3"/>
        <w:ind w:left="-5" w:right="63"/>
      </w:pPr>
      <w:r>
        <w:t xml:space="preserve">Защита ВКР проводится в установленное графиком проведения государственных аттестационных испытаний время на заседании экзаменационной комиссии по соответствующему направлению подготовки (специальности) с участием не менее 2/3 членов ее состава. </w:t>
      </w:r>
    </w:p>
    <w:p w14:paraId="2AFA1060" w14:textId="77777777" w:rsidR="00700E5C" w:rsidRDefault="00EA53F4">
      <w:pPr>
        <w:ind w:left="-5" w:right="63"/>
      </w:pPr>
      <w:r>
        <w:t xml:space="preserve">Результаты защиты ВКР определяются путем открытого голосования членов экзаменационной комиссии. </w:t>
      </w:r>
    </w:p>
    <w:p w14:paraId="565304C5" w14:textId="77777777" w:rsidR="00700E5C" w:rsidRDefault="00EA53F4">
      <w:pPr>
        <w:spacing w:after="11"/>
        <w:ind w:left="-5" w:right="63"/>
      </w:pPr>
      <w:r>
        <w:t xml:space="preserve">Прочая информация о подготовке и защите выпускных квалификационных работ изложена в Методических рекомендациях по подготовке ВКР для студентов ОП «История художественной культуры и рынок искусства». </w:t>
      </w:r>
    </w:p>
    <w:p w14:paraId="49EAE7DC" w14:textId="77777777" w:rsidR="00700E5C" w:rsidRDefault="00EA53F4">
      <w:pPr>
        <w:spacing w:after="29" w:line="259" w:lineRule="auto"/>
        <w:ind w:left="420" w:right="0" w:firstLine="0"/>
        <w:jc w:val="left"/>
      </w:pPr>
      <w:r>
        <w:rPr>
          <w:b/>
        </w:rPr>
        <w:t xml:space="preserve"> </w:t>
      </w:r>
    </w:p>
    <w:p w14:paraId="53CDCB25" w14:textId="77777777" w:rsidR="00700E5C" w:rsidRDefault="00EA53F4">
      <w:pPr>
        <w:spacing w:after="3" w:line="270" w:lineRule="auto"/>
        <w:ind w:left="-5" w:right="0"/>
        <w:jc w:val="left"/>
      </w:pPr>
      <w:r>
        <w:rPr>
          <w:b/>
        </w:rPr>
        <w:t xml:space="preserve">2.5. Ресурсы и материально-техническая база, необходимая для реализации ЭПП. </w:t>
      </w:r>
    </w:p>
    <w:p w14:paraId="18F73DAF" w14:textId="77777777" w:rsidR="00700E5C" w:rsidRDefault="00EA53F4">
      <w:pPr>
        <w:ind w:left="-15" w:right="63" w:firstLine="701"/>
      </w:pPr>
      <w:r>
        <w:t xml:space="preserve">В процессе прохождения ЭПП обучающиеся могут использовать информационные технологии, в том числе средства автоматизации проектирования и разработки программного обеспечения, применяемые в профильной организации, Интернет - технологии и др. </w:t>
      </w:r>
    </w:p>
    <w:p w14:paraId="600623FC" w14:textId="77777777" w:rsidR="00700E5C" w:rsidRDefault="00EA53F4">
      <w:pPr>
        <w:spacing w:after="0"/>
        <w:ind w:left="-15" w:right="63" w:firstLine="701"/>
      </w:pPr>
      <w:r>
        <w:t xml:space="preserve">Материально-техническое обеспечение ЭПП при необходимости отражается в договорах на проведение практической подготовки с отдельными организациями.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 </w:t>
      </w:r>
    </w:p>
    <w:p w14:paraId="669F6A56" w14:textId="77777777" w:rsidR="00700E5C" w:rsidRDefault="00EA53F4">
      <w:pPr>
        <w:spacing w:after="0" w:line="259" w:lineRule="auto"/>
        <w:ind w:left="427" w:right="0" w:firstLine="0"/>
        <w:jc w:val="left"/>
      </w:pPr>
      <w:r>
        <w:rPr>
          <w:b/>
        </w:rPr>
        <w:t xml:space="preserve"> </w:t>
      </w:r>
    </w:p>
    <w:p w14:paraId="0CBF65BF" w14:textId="77777777" w:rsidR="00700E5C" w:rsidRDefault="00EA53F4">
      <w:pPr>
        <w:spacing w:after="3" w:line="270" w:lineRule="auto"/>
        <w:ind w:left="-5" w:right="0"/>
        <w:jc w:val="left"/>
      </w:pPr>
      <w:r>
        <w:rPr>
          <w:b/>
        </w:rPr>
        <w:t xml:space="preserve">2.6. Особенности выполнения заданий по ЭПП в условиях ограничительных или иных мер. </w:t>
      </w:r>
    </w:p>
    <w:p w14:paraId="25AF1792" w14:textId="77777777" w:rsidR="00700E5C" w:rsidRDefault="00EA53F4">
      <w:pPr>
        <w:spacing w:after="0"/>
        <w:ind w:left="-15" w:right="63" w:firstLine="701"/>
      </w:pPr>
      <w:r>
        <w:t xml:space="preserve"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(академическим руководителем) образовательной программы, может быть заменено на дистанционное. </w:t>
      </w:r>
    </w:p>
    <w:p w14:paraId="492804F2" w14:textId="77777777" w:rsidR="00700E5C" w:rsidRDefault="00EA53F4">
      <w:pPr>
        <w:spacing w:after="3"/>
        <w:ind w:left="-15" w:right="63" w:firstLine="701"/>
      </w:pPr>
      <w:r>
        <w:t xml:space="preserve">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 </w:t>
      </w:r>
    </w:p>
    <w:p w14:paraId="1F5287A4" w14:textId="77777777" w:rsidR="00700E5C" w:rsidRDefault="00EA53F4">
      <w:pPr>
        <w:spacing w:after="0" w:line="259" w:lineRule="auto"/>
        <w:ind w:left="701" w:right="0" w:firstLine="0"/>
        <w:jc w:val="left"/>
      </w:pPr>
      <w:r>
        <w:rPr>
          <w:b/>
        </w:rPr>
        <w:t xml:space="preserve"> </w:t>
      </w:r>
    </w:p>
    <w:p w14:paraId="3C2A5C3F" w14:textId="77777777" w:rsidR="00700E5C" w:rsidRDefault="00EA53F4">
      <w:pPr>
        <w:pStyle w:val="1"/>
        <w:ind w:left="-5" w:right="0"/>
      </w:pPr>
      <w:r>
        <w:lastRenderedPageBreak/>
        <w:t xml:space="preserve">РАЗДЕЛ 3. ОСОБЕННОСТИ ОРГАНИЗАЦИИ ОБУЧЕНИЯ ДЛЯ ЛИЦ С ОГРАНИЧЕННЫМИ </w:t>
      </w:r>
      <w:r>
        <w:tab/>
        <w:t xml:space="preserve">ВОЗМОЖНОСТЯМИ </w:t>
      </w:r>
      <w:r>
        <w:tab/>
        <w:t xml:space="preserve">ЗДОРОВЬЯ </w:t>
      </w:r>
      <w:r>
        <w:tab/>
        <w:t xml:space="preserve">И ИНВАЛИДОВ </w:t>
      </w:r>
    </w:p>
    <w:p w14:paraId="4021A32B" w14:textId="77777777" w:rsidR="00700E5C" w:rsidRDefault="00EA53F4">
      <w:pPr>
        <w:ind w:left="-5" w:right="63"/>
      </w:pPr>
      <w:r>
        <w:t xml:space="preserve"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  В случае необходимости, обучающимся из числа лиц с ограниченными возможностями здоровья (по заявлению обучающегося) а для инвалидов также в соответствии с индивидуальной программой реабилитации инвалида, могут предлагаться следующие варианты восприятия учебной информации с учетом их индивидуальных психофизических особенностей, в том числе с применением электронного обучения и дистанционных технологий:  </w:t>
      </w:r>
    </w:p>
    <w:p w14:paraId="657D90FF" w14:textId="77777777" w:rsidR="00700E5C" w:rsidRDefault="00EA53F4">
      <w:pPr>
        <w:numPr>
          <w:ilvl w:val="0"/>
          <w:numId w:val="2"/>
        </w:numPr>
        <w:ind w:right="63"/>
      </w:pPr>
      <w:r>
        <w:t xml:space="preserve">для лиц с нарушениями зрения: в печатной форме увеличенным шрифтом; в форме электронного документа; в форме аудиофайла (перевод учебных материалов в </w:t>
      </w:r>
      <w:proofErr w:type="spellStart"/>
      <w:r>
        <w:t>аудиоформат</w:t>
      </w:r>
      <w:proofErr w:type="spellEnd"/>
      <w:r>
        <w:t xml:space="preserve">); в печатной форме на языке Брайля; индивидуальные консультации с привлечением </w:t>
      </w:r>
      <w:proofErr w:type="spellStart"/>
      <w:r>
        <w:t>тифлосурдопереводчика</w:t>
      </w:r>
      <w:proofErr w:type="spellEnd"/>
      <w:r>
        <w:t xml:space="preserve">; индивидуальные задания и консультации; </w:t>
      </w:r>
    </w:p>
    <w:p w14:paraId="1D306174" w14:textId="77777777" w:rsidR="00700E5C" w:rsidRDefault="00EA53F4">
      <w:pPr>
        <w:numPr>
          <w:ilvl w:val="0"/>
          <w:numId w:val="2"/>
        </w:numPr>
        <w:ind w:right="63"/>
      </w:pPr>
      <w:r>
        <w:t xml:space="preserve">для лиц с нарушениями слуха: в печатной форме; в </w:t>
      </w:r>
      <w:proofErr w:type="spellStart"/>
      <w:r>
        <w:t>формеэлектронного</w:t>
      </w:r>
      <w:proofErr w:type="spellEnd"/>
      <w:r>
        <w:t xml:space="preserve"> документа; видеоматериалы с субтитрами; индивидуальные консультации с привлечением сурдопереводчика; индивидуальные задания и консультации; </w:t>
      </w:r>
    </w:p>
    <w:p w14:paraId="6417584F" w14:textId="77777777" w:rsidR="00700E5C" w:rsidRDefault="00EA53F4">
      <w:pPr>
        <w:numPr>
          <w:ilvl w:val="0"/>
          <w:numId w:val="2"/>
        </w:numPr>
        <w:spacing w:after="11"/>
        <w:ind w:right="63"/>
      </w:pPr>
      <w:r>
        <w:t xml:space="preserve"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 </w:t>
      </w:r>
    </w:p>
    <w:p w14:paraId="6EA3BF3D" w14:textId="77777777" w:rsidR="00700E5C" w:rsidRDefault="00EA53F4">
      <w:pPr>
        <w:spacing w:after="176"/>
        <w:ind w:left="-5" w:right="63"/>
      </w:pPr>
      <w:r>
        <w:t xml:space="preserve">Для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 для данных обучающихся.  </w:t>
      </w:r>
    </w:p>
    <w:p w14:paraId="1AEC809F" w14:textId="77777777" w:rsidR="00700E5C" w:rsidRDefault="00EA53F4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700E5C">
      <w:pgSz w:w="11906" w:h="16838"/>
      <w:pgMar w:top="1137" w:right="777" w:bottom="113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F22DC"/>
    <w:multiLevelType w:val="hybridMultilevel"/>
    <w:tmpl w:val="2C38AE84"/>
    <w:lvl w:ilvl="0" w:tplc="AFEA597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DAAF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58B4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BAF7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58C3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BCFC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6015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C6F0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E821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873007"/>
    <w:multiLevelType w:val="hybridMultilevel"/>
    <w:tmpl w:val="7170568A"/>
    <w:lvl w:ilvl="0" w:tplc="3E50EBA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D09C7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099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2E97E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1EB8E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A07C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824E2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120E1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3AA8E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A529C9"/>
    <w:multiLevelType w:val="hybridMultilevel"/>
    <w:tmpl w:val="9740F85C"/>
    <w:lvl w:ilvl="0" w:tplc="6CB4D7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669C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C617F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1A891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6AA88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320D3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FA5E5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CAFD5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EC152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FB03D9"/>
    <w:multiLevelType w:val="hybridMultilevel"/>
    <w:tmpl w:val="AA84347A"/>
    <w:lvl w:ilvl="0" w:tplc="817002C2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40BE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AC51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D2B4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826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DA5C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CEB1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5428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ABC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5C"/>
    <w:rsid w:val="00052FC1"/>
    <w:rsid w:val="0009491C"/>
    <w:rsid w:val="001F0195"/>
    <w:rsid w:val="0029094F"/>
    <w:rsid w:val="00303E7B"/>
    <w:rsid w:val="003A1F5D"/>
    <w:rsid w:val="004D659C"/>
    <w:rsid w:val="00700E5C"/>
    <w:rsid w:val="007E7F86"/>
    <w:rsid w:val="00EA53F4"/>
    <w:rsid w:val="00F63AF8"/>
    <w:rsid w:val="00F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239B"/>
  <w15:docId w15:val="{904D23BC-05A6-4EEA-94F8-6AAF61EC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7" w:line="248" w:lineRule="auto"/>
      <w:ind w:left="10" w:right="114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 w:line="270" w:lineRule="auto"/>
      <w:ind w:left="10" w:right="7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70" w:lineRule="auto"/>
      <w:ind w:left="10" w:right="73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2511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Искрина М.В.</dc:creator>
  <cp:keywords/>
  <cp:lastModifiedBy>Пользователь Windows</cp:lastModifiedBy>
  <cp:revision>3</cp:revision>
  <dcterms:created xsi:type="dcterms:W3CDTF">2024-11-28T07:41:00Z</dcterms:created>
  <dcterms:modified xsi:type="dcterms:W3CDTF">2024-11-28T08:03:00Z</dcterms:modified>
</cp:coreProperties>
</file>