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24" w:rsidRDefault="00EE085B" w:rsidP="00C43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B24">
        <w:rPr>
          <w:rFonts w:ascii="Times New Roman" w:hAnsi="Times New Roman" w:cs="Times New Roman"/>
          <w:b/>
          <w:sz w:val="28"/>
          <w:szCs w:val="28"/>
        </w:rPr>
        <w:t xml:space="preserve">Характеристики учителей и достижения школьников </w:t>
      </w:r>
    </w:p>
    <w:p w:rsidR="00A5316A" w:rsidRPr="00C43B24" w:rsidRDefault="00EE085B" w:rsidP="00C43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B24">
        <w:rPr>
          <w:rFonts w:ascii="Times New Roman" w:hAnsi="Times New Roman" w:cs="Times New Roman"/>
          <w:b/>
          <w:sz w:val="28"/>
          <w:szCs w:val="28"/>
        </w:rPr>
        <w:t xml:space="preserve">на данных </w:t>
      </w:r>
      <w:r w:rsidRPr="00C43B24">
        <w:rPr>
          <w:rFonts w:ascii="Times New Roman" w:hAnsi="Times New Roman" w:cs="Times New Roman"/>
          <w:b/>
          <w:sz w:val="28"/>
          <w:szCs w:val="28"/>
          <w:lang w:val="en-US"/>
        </w:rPr>
        <w:t>TIMSS</w:t>
      </w:r>
      <w:r w:rsidRPr="00C43B24">
        <w:rPr>
          <w:rFonts w:ascii="Times New Roman" w:hAnsi="Times New Roman" w:cs="Times New Roman"/>
          <w:b/>
          <w:sz w:val="28"/>
          <w:szCs w:val="28"/>
        </w:rPr>
        <w:t>-2011.</w:t>
      </w:r>
    </w:p>
    <w:p w:rsidR="009B5F74" w:rsidRPr="00BC2779" w:rsidRDefault="009B5F74" w:rsidP="00C43B24">
      <w:pPr>
        <w:spacing w:after="0" w:line="240" w:lineRule="auto"/>
        <w:jc w:val="right"/>
        <w:rPr>
          <w:rFonts w:ascii="Times New Roman" w:eastAsia="PragmaticaC" w:hAnsi="Times New Roman" w:cs="Times New Roman"/>
          <w:color w:val="231F20"/>
          <w:sz w:val="28"/>
          <w:szCs w:val="28"/>
        </w:rPr>
      </w:pPr>
    </w:p>
    <w:p w:rsidR="00C43B24" w:rsidRPr="00BC2779" w:rsidRDefault="009B5F74" w:rsidP="009B5F74">
      <w:pPr>
        <w:spacing w:after="0" w:line="240" w:lineRule="auto"/>
        <w:jc w:val="center"/>
        <w:rPr>
          <w:rFonts w:ascii="Times New Roman" w:eastAsia="PragmaticaC" w:hAnsi="Times New Roman" w:cs="Times New Roman"/>
          <w:color w:val="231F20"/>
          <w:sz w:val="28"/>
          <w:szCs w:val="28"/>
        </w:rPr>
      </w:pPr>
      <w:proofErr w:type="gramStart"/>
      <w:r>
        <w:rPr>
          <w:rFonts w:ascii="Times New Roman" w:eastAsia="PragmaticaC" w:hAnsi="Times New Roman" w:cs="Times New Roman"/>
          <w:color w:val="231F20"/>
          <w:sz w:val="28"/>
          <w:szCs w:val="28"/>
          <w:lang w:val="en-US"/>
        </w:rPr>
        <w:t>T</w:t>
      </w:r>
      <w:r w:rsidRPr="005A0896">
        <w:rPr>
          <w:rFonts w:ascii="Times New Roman" w:eastAsia="PragmaticaC" w:hAnsi="Times New Roman" w:cs="Times New Roman"/>
          <w:color w:val="231F20"/>
          <w:sz w:val="28"/>
          <w:szCs w:val="28"/>
          <w:lang w:val="en-US"/>
        </w:rPr>
        <w:t>eachers</w:t>
      </w:r>
      <w:r>
        <w:rPr>
          <w:rFonts w:ascii="Times New Roman" w:eastAsia="PragmaticaC" w:hAnsi="Times New Roman" w:cs="Times New Roman"/>
          <w:color w:val="231F20"/>
          <w:sz w:val="28"/>
          <w:szCs w:val="28"/>
          <w:lang w:val="en-US"/>
        </w:rPr>
        <w:t>’</w:t>
      </w:r>
      <w:r w:rsidRPr="005A0896">
        <w:rPr>
          <w:rFonts w:ascii="Times New Roman" w:eastAsia="PragmaticaC" w:hAnsi="Times New Roman" w:cs="Times New Roman"/>
          <w:color w:val="231F20"/>
          <w:sz w:val="28"/>
          <w:szCs w:val="28"/>
          <w:lang w:val="en-US"/>
        </w:rPr>
        <w:t xml:space="preserve"> Features and </w:t>
      </w:r>
      <w:r>
        <w:rPr>
          <w:rFonts w:ascii="Times New Roman" w:eastAsia="PragmaticaC" w:hAnsi="Times New Roman" w:cs="Times New Roman"/>
          <w:color w:val="231F20"/>
          <w:sz w:val="28"/>
          <w:szCs w:val="28"/>
          <w:lang w:val="en-US"/>
        </w:rPr>
        <w:t>S</w:t>
      </w:r>
      <w:r w:rsidRPr="005A0896">
        <w:rPr>
          <w:rFonts w:ascii="Times New Roman" w:eastAsia="PragmaticaC" w:hAnsi="Times New Roman" w:cs="Times New Roman"/>
          <w:color w:val="231F20"/>
          <w:sz w:val="28"/>
          <w:szCs w:val="28"/>
          <w:lang w:val="en-US"/>
        </w:rPr>
        <w:t xml:space="preserve">chool </w:t>
      </w:r>
      <w:r>
        <w:rPr>
          <w:rFonts w:ascii="Times New Roman" w:eastAsia="PragmaticaC" w:hAnsi="Times New Roman" w:cs="Times New Roman"/>
          <w:color w:val="231F20"/>
          <w:sz w:val="28"/>
          <w:szCs w:val="28"/>
          <w:lang w:val="en-US"/>
        </w:rPr>
        <w:t>Children A</w:t>
      </w:r>
      <w:r w:rsidRPr="005A0896">
        <w:rPr>
          <w:rFonts w:ascii="Times New Roman" w:eastAsia="PragmaticaC" w:hAnsi="Times New Roman" w:cs="Times New Roman"/>
          <w:color w:val="231F20"/>
          <w:sz w:val="28"/>
          <w:szCs w:val="28"/>
          <w:lang w:val="en-US"/>
        </w:rPr>
        <w:t>chievement.</w:t>
      </w:r>
      <w:proofErr w:type="gramEnd"/>
      <w:r w:rsidRPr="005A0896">
        <w:rPr>
          <w:rFonts w:ascii="Times New Roman" w:eastAsia="PragmaticaC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gramStart"/>
      <w:r w:rsidRPr="005A0896">
        <w:rPr>
          <w:rFonts w:ascii="Times New Roman" w:eastAsia="PragmaticaC" w:hAnsi="Times New Roman" w:cs="Times New Roman"/>
          <w:color w:val="231F20"/>
          <w:sz w:val="28"/>
          <w:szCs w:val="28"/>
          <w:lang w:val="en-US"/>
        </w:rPr>
        <w:t>TIMSS</w:t>
      </w:r>
      <w:r w:rsidRPr="009B5F74">
        <w:rPr>
          <w:rFonts w:ascii="Times New Roman" w:eastAsia="PragmaticaC" w:hAnsi="Times New Roman" w:cs="Times New Roman"/>
          <w:color w:val="231F20"/>
          <w:sz w:val="28"/>
          <w:szCs w:val="28"/>
        </w:rPr>
        <w:t>-2011.</w:t>
      </w:r>
      <w:proofErr w:type="gramEnd"/>
    </w:p>
    <w:p w:rsidR="009B5F74" w:rsidRPr="00BC2779" w:rsidRDefault="009B5F74" w:rsidP="00C43B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3B24" w:rsidRDefault="00C43B24" w:rsidP="00C43B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Шеина Марина Витальевна, канд. физ.-мат. наук,</w:t>
      </w:r>
    </w:p>
    <w:p w:rsidR="00C43B24" w:rsidRPr="00EE085B" w:rsidRDefault="00C43B24" w:rsidP="00C43B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департамента экономики</w:t>
      </w:r>
      <w:r w:rsidR="00300BA4">
        <w:rPr>
          <w:rFonts w:ascii="Times New Roman" w:hAnsi="Times New Roman" w:cs="Times New Roman"/>
          <w:sz w:val="28"/>
          <w:szCs w:val="28"/>
        </w:rPr>
        <w:t xml:space="preserve"> и финансов</w:t>
      </w:r>
      <w:r>
        <w:rPr>
          <w:rFonts w:ascii="Times New Roman" w:hAnsi="Times New Roman" w:cs="Times New Roman"/>
          <w:sz w:val="28"/>
          <w:szCs w:val="28"/>
        </w:rPr>
        <w:t>, НИУ ВШЭ-Пермь</w:t>
      </w:r>
    </w:p>
    <w:p w:rsidR="00490D3A" w:rsidRPr="00EE085B" w:rsidRDefault="00490D3A">
      <w:pPr>
        <w:rPr>
          <w:rFonts w:ascii="Times New Roman" w:hAnsi="Times New Roman" w:cs="Times New Roman"/>
          <w:sz w:val="28"/>
          <w:szCs w:val="28"/>
        </w:rPr>
      </w:pPr>
    </w:p>
    <w:p w:rsidR="00490D3A" w:rsidRPr="00CE52BF" w:rsidRDefault="008E293D" w:rsidP="00E33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Исследователи, анализирующие </w:t>
      </w:r>
      <w:r w:rsidR="00490D3A" w:rsidRPr="00CE52BF">
        <w:rPr>
          <w:rFonts w:ascii="Times New Roman" w:hAnsi="Times New Roman" w:cs="Times New Roman"/>
          <w:sz w:val="28"/>
          <w:szCs w:val="28"/>
        </w:rPr>
        <w:t>связ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90D3A" w:rsidRPr="00CE52BF">
        <w:rPr>
          <w:rFonts w:ascii="Times New Roman" w:hAnsi="Times New Roman" w:cs="Times New Roman"/>
          <w:sz w:val="28"/>
          <w:szCs w:val="28"/>
        </w:rPr>
        <w:t xml:space="preserve"> между качественными характеристиками учителей и достижениями учащихся</w:t>
      </w:r>
      <w:r>
        <w:rPr>
          <w:rFonts w:ascii="Times New Roman" w:hAnsi="Times New Roman" w:cs="Times New Roman"/>
          <w:sz w:val="28"/>
          <w:szCs w:val="28"/>
        </w:rPr>
        <w:t xml:space="preserve"> используют для измерения исследуемых переменных различные показатели, так или иначе характеризующие набор учительских характеристик и уровень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ученика. При этом</w:t>
      </w:r>
      <w:r w:rsidR="00E33C3C">
        <w:rPr>
          <w:rFonts w:ascii="Times New Roman" w:hAnsi="Times New Roman" w:cs="Times New Roman"/>
          <w:sz w:val="28"/>
          <w:szCs w:val="28"/>
        </w:rPr>
        <w:t>, по-видимому,</w:t>
      </w:r>
      <w:r>
        <w:rPr>
          <w:rFonts w:ascii="Times New Roman" w:hAnsi="Times New Roman" w:cs="Times New Roman"/>
          <w:sz w:val="28"/>
          <w:szCs w:val="28"/>
        </w:rPr>
        <w:t xml:space="preserve"> неявно предполагается, что все характеристики учителя, выявленные как лучшие, </w:t>
      </w:r>
      <w:r w:rsidR="00E33C3C">
        <w:rPr>
          <w:rFonts w:ascii="Times New Roman" w:hAnsi="Times New Roman" w:cs="Times New Roman"/>
          <w:sz w:val="28"/>
          <w:szCs w:val="28"/>
        </w:rPr>
        <w:t>направлены</w:t>
      </w:r>
      <w:r>
        <w:rPr>
          <w:rFonts w:ascii="Times New Roman" w:hAnsi="Times New Roman" w:cs="Times New Roman"/>
          <w:sz w:val="28"/>
          <w:szCs w:val="28"/>
        </w:rPr>
        <w:t xml:space="preserve"> целенаправленно </w:t>
      </w:r>
      <w:r w:rsidR="00E33C3C">
        <w:rPr>
          <w:rFonts w:ascii="Times New Roman" w:hAnsi="Times New Roman" w:cs="Times New Roman"/>
          <w:sz w:val="28"/>
          <w:szCs w:val="28"/>
        </w:rPr>
        <w:t>«на благо»</w:t>
      </w:r>
      <w:r>
        <w:rPr>
          <w:rFonts w:ascii="Times New Roman" w:hAnsi="Times New Roman" w:cs="Times New Roman"/>
          <w:sz w:val="28"/>
          <w:szCs w:val="28"/>
        </w:rPr>
        <w:t xml:space="preserve"> отдельного учащегос</w:t>
      </w:r>
      <w:r w:rsidR="00E33C3C">
        <w:rPr>
          <w:rFonts w:ascii="Times New Roman" w:hAnsi="Times New Roman" w:cs="Times New Roman"/>
          <w:sz w:val="28"/>
          <w:szCs w:val="28"/>
        </w:rPr>
        <w:t>я, на его эффективное развитие, даже если в качестве целевых показателей в модел</w:t>
      </w:r>
      <w:r w:rsidR="00BD0E70">
        <w:rPr>
          <w:rFonts w:ascii="Times New Roman" w:hAnsi="Times New Roman" w:cs="Times New Roman"/>
          <w:sz w:val="28"/>
          <w:szCs w:val="28"/>
        </w:rPr>
        <w:t>и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C3C">
        <w:rPr>
          <w:rFonts w:ascii="Times New Roman" w:hAnsi="Times New Roman" w:cs="Times New Roman"/>
          <w:sz w:val="28"/>
          <w:szCs w:val="28"/>
        </w:rPr>
        <w:t>обобщенные учебные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33C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E33C3C">
        <w:rPr>
          <w:rFonts w:ascii="Times New Roman" w:hAnsi="Times New Roman" w:cs="Times New Roman"/>
          <w:sz w:val="28"/>
          <w:szCs w:val="28"/>
        </w:rPr>
        <w:t>/группы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D3A" w:rsidRDefault="00E33C3C" w:rsidP="00E33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выяснить, насколько важны для школьного учителя отличные оценки в его классе, характеризующие высокий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учеников, в июне 2014 года был проведен пилотный опрос учителей</w:t>
      </w:r>
      <w:r w:rsidR="00CE52BF">
        <w:rPr>
          <w:rFonts w:ascii="Times New Roman" w:hAnsi="Times New Roman" w:cs="Times New Roman"/>
          <w:sz w:val="28"/>
          <w:szCs w:val="28"/>
        </w:rPr>
        <w:t>-предметников различных школ Пермского края (</w:t>
      </w:r>
      <w:r w:rsidR="0051118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E52BF">
        <w:rPr>
          <w:rFonts w:ascii="Times New Roman" w:hAnsi="Times New Roman" w:cs="Times New Roman"/>
          <w:sz w:val="28"/>
          <w:szCs w:val="28"/>
        </w:rPr>
        <w:t>=20)</w:t>
      </w:r>
      <w:r>
        <w:rPr>
          <w:rFonts w:ascii="Times New Roman" w:hAnsi="Times New Roman" w:cs="Times New Roman"/>
          <w:sz w:val="28"/>
          <w:szCs w:val="28"/>
        </w:rPr>
        <w:t>. Опрос</w:t>
      </w:r>
      <w:r w:rsidR="00CE52BF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>
        <w:rPr>
          <w:rFonts w:ascii="Times New Roman" w:hAnsi="Times New Roman" w:cs="Times New Roman"/>
          <w:sz w:val="28"/>
          <w:szCs w:val="28"/>
        </w:rPr>
        <w:t>учителя</w:t>
      </w:r>
      <w:r w:rsidR="00CE52BF">
        <w:rPr>
          <w:rFonts w:ascii="Times New Roman" w:hAnsi="Times New Roman" w:cs="Times New Roman"/>
          <w:sz w:val="28"/>
          <w:szCs w:val="28"/>
        </w:rPr>
        <w:t xml:space="preserve"> предпочитают работать с «ровными» </w:t>
      </w:r>
      <w:r w:rsidR="00CE52BF" w:rsidRPr="00AC57E5">
        <w:rPr>
          <w:rFonts w:ascii="Times New Roman" w:hAnsi="Times New Roman" w:cs="Times New Roman"/>
          <w:sz w:val="28"/>
          <w:szCs w:val="28"/>
        </w:rPr>
        <w:t xml:space="preserve">классами. </w:t>
      </w:r>
      <w:r w:rsidR="00AC57E5" w:rsidRPr="00AC57E5">
        <w:rPr>
          <w:rFonts w:ascii="Times New Roman" w:hAnsi="Times New Roman" w:cs="Times New Roman"/>
          <w:sz w:val="28"/>
          <w:szCs w:val="28"/>
        </w:rPr>
        <w:t>Респондентам было предложено выступить в качестве эксперт</w:t>
      </w:r>
      <w:r w:rsidR="009270C6">
        <w:rPr>
          <w:rFonts w:ascii="Times New Roman" w:hAnsi="Times New Roman" w:cs="Times New Roman"/>
          <w:sz w:val="28"/>
          <w:szCs w:val="28"/>
        </w:rPr>
        <w:t>ов</w:t>
      </w:r>
      <w:r w:rsidR="00AC57E5" w:rsidRPr="00AC57E5">
        <w:rPr>
          <w:rFonts w:ascii="Times New Roman" w:hAnsi="Times New Roman" w:cs="Times New Roman"/>
          <w:sz w:val="28"/>
          <w:szCs w:val="28"/>
        </w:rPr>
        <w:t xml:space="preserve"> в определении рейтинга классов по </w:t>
      </w:r>
      <w:r w:rsidR="00AC57E5">
        <w:rPr>
          <w:rFonts w:ascii="Times New Roman" w:hAnsi="Times New Roman" w:cs="Times New Roman"/>
          <w:sz w:val="28"/>
          <w:szCs w:val="28"/>
        </w:rPr>
        <w:t>результатам внешнего мониторинга учеников этих классов</w:t>
      </w:r>
      <w:r w:rsidR="00AC57E5" w:rsidRPr="00AC57E5">
        <w:rPr>
          <w:rFonts w:ascii="Times New Roman" w:hAnsi="Times New Roman" w:cs="Times New Roman"/>
          <w:sz w:val="28"/>
          <w:szCs w:val="28"/>
        </w:rPr>
        <w:t xml:space="preserve">. Информация была предложена в трех видах: в виде индивидуальных </w:t>
      </w:r>
      <w:r w:rsidR="00AC57E5">
        <w:rPr>
          <w:rFonts w:ascii="Times New Roman" w:hAnsi="Times New Roman" w:cs="Times New Roman"/>
          <w:sz w:val="28"/>
          <w:szCs w:val="28"/>
        </w:rPr>
        <w:t>баллов (в пятибалльной системе), полученных</w:t>
      </w:r>
      <w:r w:rsidR="00AC57E5" w:rsidRPr="00AC57E5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AC57E5">
        <w:rPr>
          <w:rFonts w:ascii="Times New Roman" w:hAnsi="Times New Roman" w:cs="Times New Roman"/>
          <w:sz w:val="28"/>
          <w:szCs w:val="28"/>
        </w:rPr>
        <w:t>ами</w:t>
      </w:r>
      <w:r w:rsidR="00AC57E5" w:rsidRPr="00AC57E5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300BA4">
        <w:rPr>
          <w:rFonts w:ascii="Times New Roman" w:hAnsi="Times New Roman" w:cs="Times New Roman"/>
          <w:sz w:val="28"/>
          <w:szCs w:val="28"/>
        </w:rPr>
        <w:t>;</w:t>
      </w:r>
      <w:r w:rsidR="00AC57E5" w:rsidRPr="00AC57E5">
        <w:rPr>
          <w:rFonts w:ascii="Times New Roman" w:hAnsi="Times New Roman" w:cs="Times New Roman"/>
          <w:sz w:val="28"/>
          <w:szCs w:val="28"/>
        </w:rPr>
        <w:t xml:space="preserve"> в виде абсолютных показателей</w:t>
      </w:r>
      <w:r w:rsidR="00AC57E5">
        <w:rPr>
          <w:rFonts w:ascii="Times New Roman" w:hAnsi="Times New Roman" w:cs="Times New Roman"/>
          <w:sz w:val="24"/>
          <w:szCs w:val="24"/>
        </w:rPr>
        <w:t xml:space="preserve"> </w:t>
      </w:r>
      <w:r w:rsidR="00AC57E5" w:rsidRPr="00AC57E5">
        <w:rPr>
          <w:rFonts w:ascii="Times New Roman" w:hAnsi="Times New Roman" w:cs="Times New Roman"/>
          <w:sz w:val="28"/>
          <w:szCs w:val="28"/>
        </w:rPr>
        <w:t>успеваемости (средний балл, показатель «качества знаний» и показатель успеваемости)</w:t>
      </w:r>
      <w:r w:rsidR="00300BA4">
        <w:rPr>
          <w:rFonts w:ascii="Times New Roman" w:hAnsi="Times New Roman" w:cs="Times New Roman"/>
          <w:sz w:val="28"/>
          <w:szCs w:val="28"/>
        </w:rPr>
        <w:t>;</w:t>
      </w:r>
      <w:r w:rsidR="00AC57E5" w:rsidRPr="00AC57E5">
        <w:rPr>
          <w:rFonts w:ascii="Times New Roman" w:hAnsi="Times New Roman" w:cs="Times New Roman"/>
          <w:sz w:val="28"/>
          <w:szCs w:val="28"/>
        </w:rPr>
        <w:t xml:space="preserve"> и в ви</w:t>
      </w:r>
      <w:r w:rsidR="00300BA4">
        <w:rPr>
          <w:rFonts w:ascii="Times New Roman" w:hAnsi="Times New Roman" w:cs="Times New Roman"/>
          <w:sz w:val="28"/>
          <w:szCs w:val="28"/>
        </w:rPr>
        <w:t>де относительных показателей (тот</w:t>
      </w:r>
      <w:r w:rsidR="00AC57E5" w:rsidRPr="00AC57E5">
        <w:rPr>
          <w:rFonts w:ascii="Times New Roman" w:hAnsi="Times New Roman" w:cs="Times New Roman"/>
          <w:sz w:val="28"/>
          <w:szCs w:val="28"/>
        </w:rPr>
        <w:t xml:space="preserve"> же</w:t>
      </w:r>
      <w:r w:rsidR="00300BA4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AC57E5" w:rsidRPr="00AC57E5">
        <w:rPr>
          <w:rFonts w:ascii="Times New Roman" w:hAnsi="Times New Roman" w:cs="Times New Roman"/>
          <w:sz w:val="28"/>
          <w:szCs w:val="28"/>
        </w:rPr>
        <w:t xml:space="preserve">) успеваемости класса. В каждом случае </w:t>
      </w:r>
      <w:r w:rsidR="00BB13E0">
        <w:rPr>
          <w:rFonts w:ascii="Times New Roman" w:hAnsi="Times New Roman" w:cs="Times New Roman"/>
          <w:sz w:val="28"/>
          <w:szCs w:val="28"/>
        </w:rPr>
        <w:t>предлагалось</w:t>
      </w:r>
      <w:r w:rsidR="00AC57E5" w:rsidRPr="00AC57E5">
        <w:rPr>
          <w:rFonts w:ascii="Times New Roman" w:hAnsi="Times New Roman" w:cs="Times New Roman"/>
          <w:sz w:val="28"/>
          <w:szCs w:val="28"/>
        </w:rPr>
        <w:t xml:space="preserve"> определить, в каком из трех классов успеваемость лучше, средняя или хуже, или отметить какие из них демонстрируют одинаковый уровень успеваемости. В результате и</w:t>
      </w:r>
      <w:r w:rsidR="00227A21" w:rsidRPr="00AC57E5">
        <w:rPr>
          <w:rFonts w:ascii="Times New Roman" w:hAnsi="Times New Roman" w:cs="Times New Roman"/>
          <w:sz w:val="28"/>
          <w:szCs w:val="28"/>
        </w:rPr>
        <w:t xml:space="preserve">з двух классов с одинаковым средним баллом учителя </w:t>
      </w:r>
      <w:r w:rsidR="00227A21" w:rsidRPr="00AC57E5">
        <w:rPr>
          <w:rFonts w:ascii="Times New Roman" w:hAnsi="Times New Roman" w:cs="Times New Roman"/>
          <w:sz w:val="28"/>
          <w:szCs w:val="28"/>
        </w:rPr>
        <w:lastRenderedPageBreak/>
        <w:t>практически</w:t>
      </w:r>
      <w:r w:rsidR="00227A21">
        <w:rPr>
          <w:rFonts w:ascii="Times New Roman" w:hAnsi="Times New Roman" w:cs="Times New Roman"/>
          <w:sz w:val="28"/>
          <w:szCs w:val="28"/>
        </w:rPr>
        <w:t xml:space="preserve"> единодушно назвали лучшим по успеваемости класс, в котором </w:t>
      </w:r>
      <w:r w:rsidR="00806449">
        <w:rPr>
          <w:rFonts w:ascii="Times New Roman" w:hAnsi="Times New Roman" w:cs="Times New Roman"/>
          <w:sz w:val="28"/>
          <w:szCs w:val="28"/>
        </w:rPr>
        <w:t xml:space="preserve">не было ни одной отличной оценки, и единодушно поставили на последнее место класс, в котором отличных оценок было более 40%. Почему? Возможно потому, что </w:t>
      </w:r>
      <w:r w:rsidR="00227A21">
        <w:rPr>
          <w:rFonts w:ascii="Times New Roman" w:hAnsi="Times New Roman" w:cs="Times New Roman"/>
          <w:sz w:val="28"/>
          <w:szCs w:val="28"/>
        </w:rPr>
        <w:t xml:space="preserve">показатель «качества знаний» </w:t>
      </w:r>
      <w:r w:rsidR="00806449">
        <w:rPr>
          <w:rFonts w:ascii="Times New Roman" w:hAnsi="Times New Roman" w:cs="Times New Roman"/>
          <w:sz w:val="28"/>
          <w:szCs w:val="28"/>
        </w:rPr>
        <w:t xml:space="preserve">в первом случае </w:t>
      </w:r>
      <w:r w:rsidR="00227A21">
        <w:rPr>
          <w:rFonts w:ascii="Times New Roman" w:hAnsi="Times New Roman" w:cs="Times New Roman"/>
          <w:sz w:val="28"/>
          <w:szCs w:val="28"/>
        </w:rPr>
        <w:t>составл</w:t>
      </w:r>
      <w:r w:rsidR="00806449">
        <w:rPr>
          <w:rFonts w:ascii="Times New Roman" w:hAnsi="Times New Roman" w:cs="Times New Roman"/>
          <w:sz w:val="28"/>
          <w:szCs w:val="28"/>
        </w:rPr>
        <w:t>ял</w:t>
      </w:r>
      <w:r w:rsidR="00227A21">
        <w:rPr>
          <w:rFonts w:ascii="Times New Roman" w:hAnsi="Times New Roman" w:cs="Times New Roman"/>
          <w:sz w:val="28"/>
          <w:szCs w:val="28"/>
        </w:rPr>
        <w:t xml:space="preserve"> 84%, </w:t>
      </w:r>
      <w:r w:rsidR="00806449">
        <w:rPr>
          <w:rFonts w:ascii="Times New Roman" w:hAnsi="Times New Roman" w:cs="Times New Roman"/>
          <w:sz w:val="28"/>
          <w:szCs w:val="28"/>
        </w:rPr>
        <w:t>и</w:t>
      </w:r>
      <w:r w:rsidR="00227A21">
        <w:rPr>
          <w:rFonts w:ascii="Times New Roman" w:hAnsi="Times New Roman" w:cs="Times New Roman"/>
          <w:sz w:val="28"/>
          <w:szCs w:val="28"/>
        </w:rPr>
        <w:t xml:space="preserve"> не было ни одной двойки, </w:t>
      </w:r>
      <w:r w:rsidR="00806449">
        <w:rPr>
          <w:rFonts w:ascii="Times New Roman" w:hAnsi="Times New Roman" w:cs="Times New Roman"/>
          <w:sz w:val="28"/>
          <w:szCs w:val="28"/>
        </w:rPr>
        <w:t>а в другом «качество знаний» составило всего 52%</w:t>
      </w:r>
      <w:r w:rsidR="0051118E">
        <w:rPr>
          <w:rFonts w:ascii="Times New Roman" w:hAnsi="Times New Roman" w:cs="Times New Roman"/>
          <w:sz w:val="28"/>
          <w:szCs w:val="28"/>
        </w:rPr>
        <w:t>,</w:t>
      </w:r>
      <w:r w:rsidR="00806449">
        <w:rPr>
          <w:rFonts w:ascii="Times New Roman" w:hAnsi="Times New Roman" w:cs="Times New Roman"/>
          <w:sz w:val="28"/>
          <w:szCs w:val="28"/>
        </w:rPr>
        <w:t xml:space="preserve"> и </w:t>
      </w:r>
      <w:r w:rsidR="00227A21">
        <w:rPr>
          <w:rFonts w:ascii="Times New Roman" w:hAnsi="Times New Roman" w:cs="Times New Roman"/>
          <w:sz w:val="28"/>
          <w:szCs w:val="28"/>
        </w:rPr>
        <w:t>был</w:t>
      </w:r>
      <w:r w:rsidR="00806449">
        <w:rPr>
          <w:rFonts w:ascii="Times New Roman" w:hAnsi="Times New Roman" w:cs="Times New Roman"/>
          <w:sz w:val="28"/>
          <w:szCs w:val="28"/>
        </w:rPr>
        <w:t>а одна двойка.</w:t>
      </w:r>
      <w:r w:rsidR="00227A21">
        <w:rPr>
          <w:rFonts w:ascii="Times New Roman" w:hAnsi="Times New Roman" w:cs="Times New Roman"/>
          <w:sz w:val="28"/>
          <w:szCs w:val="28"/>
        </w:rPr>
        <w:t xml:space="preserve"> </w:t>
      </w:r>
      <w:r w:rsidR="00471EBA">
        <w:rPr>
          <w:rFonts w:ascii="Times New Roman" w:hAnsi="Times New Roman" w:cs="Times New Roman"/>
          <w:sz w:val="28"/>
          <w:szCs w:val="28"/>
        </w:rPr>
        <w:t xml:space="preserve">И если при анализе непосредственно индивидуальных оценок учащихся еще наблюдался некоторый разброс мнений респондентов, то при анализе обобщенной информации о результатах мониторинга никаких сомнений при ранжировании уже не возникло. </w:t>
      </w:r>
      <w:r w:rsidR="00806449">
        <w:rPr>
          <w:rFonts w:ascii="Times New Roman" w:hAnsi="Times New Roman" w:cs="Times New Roman"/>
          <w:sz w:val="28"/>
          <w:szCs w:val="28"/>
        </w:rPr>
        <w:t xml:space="preserve">Таким образом, наличие отличных результатов </w:t>
      </w:r>
      <w:r w:rsidR="0051118E">
        <w:rPr>
          <w:rFonts w:ascii="Times New Roman" w:hAnsi="Times New Roman" w:cs="Times New Roman"/>
          <w:sz w:val="28"/>
          <w:szCs w:val="28"/>
        </w:rPr>
        <w:t xml:space="preserve">во </w:t>
      </w:r>
      <w:r w:rsidR="00806449">
        <w:rPr>
          <w:rFonts w:ascii="Times New Roman" w:hAnsi="Times New Roman" w:cs="Times New Roman"/>
          <w:sz w:val="28"/>
          <w:szCs w:val="28"/>
        </w:rPr>
        <w:t>внешне</w:t>
      </w:r>
      <w:r w:rsidR="0051118E">
        <w:rPr>
          <w:rFonts w:ascii="Times New Roman" w:hAnsi="Times New Roman" w:cs="Times New Roman"/>
          <w:sz w:val="28"/>
          <w:szCs w:val="28"/>
        </w:rPr>
        <w:t>м</w:t>
      </w:r>
      <w:r w:rsidR="00806449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51118E">
        <w:rPr>
          <w:rFonts w:ascii="Times New Roman" w:hAnsi="Times New Roman" w:cs="Times New Roman"/>
          <w:sz w:val="28"/>
          <w:szCs w:val="28"/>
        </w:rPr>
        <w:t>е</w:t>
      </w:r>
      <w:r w:rsidR="00806449">
        <w:rPr>
          <w:rFonts w:ascii="Times New Roman" w:hAnsi="Times New Roman" w:cs="Times New Roman"/>
          <w:sz w:val="28"/>
          <w:szCs w:val="28"/>
        </w:rPr>
        <w:t xml:space="preserve"> </w:t>
      </w:r>
      <w:r w:rsidR="00471EBA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806449">
        <w:rPr>
          <w:rFonts w:ascii="Times New Roman" w:hAnsi="Times New Roman" w:cs="Times New Roman"/>
          <w:sz w:val="28"/>
          <w:szCs w:val="28"/>
        </w:rPr>
        <w:t>оказ</w:t>
      </w:r>
      <w:r w:rsidR="0051118E">
        <w:rPr>
          <w:rFonts w:ascii="Times New Roman" w:hAnsi="Times New Roman" w:cs="Times New Roman"/>
          <w:sz w:val="28"/>
          <w:szCs w:val="28"/>
        </w:rPr>
        <w:t xml:space="preserve">алось не принципиальным при определении уровня </w:t>
      </w:r>
      <w:r w:rsidR="00471EBA">
        <w:rPr>
          <w:rFonts w:ascii="Times New Roman" w:hAnsi="Times New Roman" w:cs="Times New Roman"/>
          <w:sz w:val="28"/>
          <w:szCs w:val="28"/>
        </w:rPr>
        <w:t>достижений</w:t>
      </w:r>
      <w:r w:rsidR="00BB13E0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51118E">
        <w:rPr>
          <w:rFonts w:ascii="Times New Roman" w:hAnsi="Times New Roman" w:cs="Times New Roman"/>
          <w:sz w:val="28"/>
          <w:szCs w:val="28"/>
        </w:rPr>
        <w:t xml:space="preserve">, а, следовательно, успешности работы учителя. </w:t>
      </w:r>
      <w:r w:rsidR="00471EBA">
        <w:rPr>
          <w:rFonts w:ascii="Times New Roman" w:hAnsi="Times New Roman" w:cs="Times New Roman"/>
          <w:sz w:val="28"/>
          <w:szCs w:val="28"/>
        </w:rPr>
        <w:t xml:space="preserve">В рамках этого же опроса был задан и прямой вопрос о том, с каким классом предпочтительнее работать. Наиболее распространенный ответ – с </w:t>
      </w:r>
      <w:r w:rsidR="00FE304A">
        <w:rPr>
          <w:rFonts w:ascii="Times New Roman" w:hAnsi="Times New Roman" w:cs="Times New Roman"/>
          <w:sz w:val="28"/>
          <w:szCs w:val="28"/>
        </w:rPr>
        <w:t>классом, «</w:t>
      </w:r>
      <w:r w:rsidR="00471EBA">
        <w:rPr>
          <w:rFonts w:ascii="Times New Roman" w:hAnsi="Times New Roman" w:cs="Times New Roman"/>
          <w:sz w:val="28"/>
          <w:szCs w:val="28"/>
        </w:rPr>
        <w:t>ровным</w:t>
      </w:r>
      <w:r w:rsidR="00FE304A">
        <w:rPr>
          <w:rFonts w:ascii="Times New Roman" w:hAnsi="Times New Roman" w:cs="Times New Roman"/>
          <w:sz w:val="28"/>
          <w:szCs w:val="28"/>
        </w:rPr>
        <w:t>»</w:t>
      </w:r>
      <w:r w:rsidR="00471EBA">
        <w:rPr>
          <w:rFonts w:ascii="Times New Roman" w:hAnsi="Times New Roman" w:cs="Times New Roman"/>
          <w:sz w:val="28"/>
          <w:szCs w:val="28"/>
        </w:rPr>
        <w:t xml:space="preserve"> по уровню</w:t>
      </w:r>
      <w:r w:rsidR="00FE304A">
        <w:rPr>
          <w:rFonts w:ascii="Times New Roman" w:hAnsi="Times New Roman" w:cs="Times New Roman"/>
          <w:sz w:val="28"/>
          <w:szCs w:val="28"/>
        </w:rPr>
        <w:t xml:space="preserve"> способностей учеников.</w:t>
      </w:r>
    </w:p>
    <w:p w:rsidR="005022D7" w:rsidRDefault="00FE304A" w:rsidP="00E33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проведенного пилотного опроса позволил сформулировать гипотезу о том, что учитель, осознанно или неосознанно, в процессе работы с классом со временем стреми</w:t>
      </w:r>
      <w:r w:rsidR="00695B60">
        <w:rPr>
          <w:rFonts w:ascii="Times New Roman" w:hAnsi="Times New Roman" w:cs="Times New Roman"/>
          <w:sz w:val="28"/>
          <w:szCs w:val="28"/>
        </w:rPr>
        <w:t>тся «выровнять» всех учеников. И ч</w:t>
      </w:r>
      <w:r>
        <w:rPr>
          <w:rFonts w:ascii="Times New Roman" w:hAnsi="Times New Roman" w:cs="Times New Roman"/>
          <w:sz w:val="28"/>
          <w:szCs w:val="28"/>
        </w:rPr>
        <w:t>аще всего это происходит в направлении «усреднения» учеников, «подтягивания» большей их части к средним оценкам.</w:t>
      </w:r>
    </w:p>
    <w:p w:rsidR="005022D7" w:rsidRDefault="005022D7" w:rsidP="00502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2D7">
        <w:rPr>
          <w:rFonts w:ascii="Times New Roman" w:hAnsi="Times New Roman" w:cs="Times New Roman"/>
          <w:sz w:val="28"/>
          <w:szCs w:val="28"/>
        </w:rPr>
        <w:t>Исследовательский вопрос</w:t>
      </w:r>
      <w:r>
        <w:rPr>
          <w:rFonts w:ascii="Times New Roman" w:hAnsi="Times New Roman" w:cs="Times New Roman"/>
          <w:sz w:val="28"/>
          <w:szCs w:val="28"/>
        </w:rPr>
        <w:t>, поставленный в данной работе</w:t>
      </w:r>
      <w:r w:rsidRPr="005022D7">
        <w:rPr>
          <w:rFonts w:ascii="Times New Roman" w:hAnsi="Times New Roman" w:cs="Times New Roman"/>
          <w:sz w:val="28"/>
          <w:szCs w:val="28"/>
        </w:rPr>
        <w:t xml:space="preserve"> – какие педагогические практики учителей начальной школы имеют значимую связь с показателями результатов обучения российских четвероклассников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022D7">
        <w:rPr>
          <w:rFonts w:ascii="Times New Roman" w:hAnsi="Times New Roman" w:cs="Times New Roman"/>
          <w:sz w:val="28"/>
          <w:szCs w:val="28"/>
        </w:rPr>
        <w:t xml:space="preserve">средним баллом, показателем качества, показателем успеваемости и </w:t>
      </w:r>
      <w:r>
        <w:rPr>
          <w:rFonts w:ascii="Times New Roman" w:hAnsi="Times New Roman" w:cs="Times New Roman"/>
          <w:sz w:val="28"/>
          <w:szCs w:val="28"/>
        </w:rPr>
        <w:t xml:space="preserve">показателем, характеризующим равномерность распределения баллов по учащимся класса/группы, назовем его </w:t>
      </w:r>
      <w:r w:rsidRPr="005022D7">
        <w:rPr>
          <w:rFonts w:ascii="Times New Roman" w:hAnsi="Times New Roman" w:cs="Times New Roman"/>
          <w:sz w:val="28"/>
          <w:szCs w:val="28"/>
        </w:rPr>
        <w:t>коэффициентом равномерности?</w:t>
      </w:r>
    </w:p>
    <w:p w:rsidR="00EB2A64" w:rsidRDefault="005022D7" w:rsidP="002F6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показателя равномерности предложена в работе (Шеина, 2014), по построению</w:t>
      </w:r>
      <w:r w:rsidRPr="00EB2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EB2A64">
        <w:rPr>
          <w:rFonts w:ascii="Times New Roman" w:hAnsi="Times New Roman" w:cs="Times New Roman"/>
          <w:sz w:val="28"/>
          <w:szCs w:val="28"/>
        </w:rPr>
        <w:t>близ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2A64">
        <w:rPr>
          <w:rFonts w:ascii="Times New Roman" w:hAnsi="Times New Roman" w:cs="Times New Roman"/>
          <w:sz w:val="28"/>
          <w:szCs w:val="28"/>
        </w:rPr>
        <w:t>к к коэффициенту Джини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1FF" w:rsidRPr="00EB2A64" w:rsidRDefault="00AB21FF" w:rsidP="002F6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A64" w:rsidRPr="00EB2A64" w:rsidRDefault="00EB2A64" w:rsidP="00EB2A6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B2A64">
        <w:rPr>
          <w:rFonts w:ascii="Times New Roman" w:hAnsi="Times New Roman" w:cs="Times New Roman"/>
          <w:i/>
          <w:sz w:val="28"/>
          <w:szCs w:val="28"/>
        </w:rPr>
        <w:t>Обозначения</w:t>
      </w:r>
    </w:p>
    <w:p w:rsidR="00EB2A64" w:rsidRPr="00EB2A64" w:rsidRDefault="00EB2A64" w:rsidP="00EB2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2A6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B2A64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EB2A64">
        <w:rPr>
          <w:rFonts w:ascii="Times New Roman" w:hAnsi="Times New Roman" w:cs="Times New Roman"/>
          <w:sz w:val="28"/>
          <w:szCs w:val="28"/>
        </w:rPr>
        <w:t xml:space="preserve"> учеников в классе/группе;</w:t>
      </w:r>
    </w:p>
    <w:p w:rsidR="00EB2A64" w:rsidRPr="00EB2A64" w:rsidRDefault="00EB2A64" w:rsidP="00EB2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B2A6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B2A64">
        <w:rPr>
          <w:rFonts w:ascii="Times New Roman" w:hAnsi="Times New Roman" w:cs="Times New Roman"/>
          <w:sz w:val="28"/>
          <w:szCs w:val="28"/>
        </w:rPr>
        <w:t>максимальный</w:t>
      </w:r>
      <w:proofErr w:type="gramEnd"/>
      <w:r w:rsidRPr="00EB2A64">
        <w:rPr>
          <w:rFonts w:ascii="Times New Roman" w:hAnsi="Times New Roman" w:cs="Times New Roman"/>
          <w:sz w:val="28"/>
          <w:szCs w:val="28"/>
        </w:rPr>
        <w:t xml:space="preserve"> балл, который может быть получен в данном испытании;</w:t>
      </w:r>
    </w:p>
    <w:p w:rsidR="00EB2A64" w:rsidRPr="00EB2A64" w:rsidRDefault="00EB2A64" w:rsidP="00EB2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B2A6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2A6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proofErr w:type="gramEnd"/>
      <w:r w:rsidRPr="00EB2A64">
        <w:rPr>
          <w:rFonts w:ascii="Times New Roman" w:hAnsi="Times New Roman" w:cs="Times New Roman"/>
          <w:sz w:val="28"/>
          <w:szCs w:val="28"/>
        </w:rPr>
        <w:t xml:space="preserve"> – количество учеников, получивших </w:t>
      </w:r>
      <w:r w:rsidRPr="00EB2A6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B2A64">
        <w:rPr>
          <w:rFonts w:ascii="Times New Roman" w:hAnsi="Times New Roman" w:cs="Times New Roman"/>
          <w:sz w:val="28"/>
          <w:szCs w:val="28"/>
        </w:rPr>
        <w:t xml:space="preserve"> баллов, </w:t>
      </w:r>
      <w:r w:rsidRPr="00EB2A64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2659" w:dyaOrig="800">
          <v:shape id="_x0000_i1025" type="#_x0000_t75" style="width:133.5pt;height:39.75pt" o:ole="">
            <v:imagedata r:id="rId7" o:title=""/>
          </v:shape>
          <o:OLEObject Type="Embed" ProgID="Equation.3" ShapeID="_x0000_i1025" DrawAspect="Content" ObjectID="_1490346870" r:id="rId8"/>
        </w:object>
      </w:r>
      <w:r w:rsidRPr="00EB2A64">
        <w:rPr>
          <w:rFonts w:ascii="Times New Roman" w:hAnsi="Times New Roman" w:cs="Times New Roman"/>
          <w:sz w:val="28"/>
          <w:szCs w:val="28"/>
        </w:rPr>
        <w:t>;</w:t>
      </w:r>
    </w:p>
    <w:p w:rsidR="00EB2A64" w:rsidRPr="00EB2A64" w:rsidRDefault="00EB2A64" w:rsidP="00EB2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2A6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B2A6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EB2A64">
        <w:rPr>
          <w:rFonts w:ascii="Times New Roman" w:hAnsi="Times New Roman" w:cs="Times New Roman"/>
          <w:sz w:val="28"/>
          <w:szCs w:val="28"/>
        </w:rPr>
        <w:t xml:space="preserve"> – балл, полученный </w:t>
      </w:r>
      <w:proofErr w:type="spellStart"/>
      <w:r w:rsidRPr="00EB2A6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B2A6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EB2A64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EB2A64">
        <w:rPr>
          <w:rFonts w:ascii="Times New Roman" w:hAnsi="Times New Roman" w:cs="Times New Roman"/>
          <w:sz w:val="28"/>
          <w:szCs w:val="28"/>
        </w:rPr>
        <w:t xml:space="preserve"> учеником в данном испытании, </w:t>
      </w:r>
      <w:r w:rsidRPr="00EB2A64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840" w:dyaOrig="340">
          <v:shape id="_x0000_i1026" type="#_x0000_t75" style="width:42pt;height:17.25pt" o:ole="">
            <v:imagedata r:id="rId9" o:title=""/>
          </v:shape>
          <o:OLEObject Type="Embed" ProgID="Equation.3" ShapeID="_x0000_i1026" DrawAspect="Content" ObjectID="_1490346871" r:id="rId10"/>
        </w:object>
      </w:r>
      <w:r w:rsidRPr="00EB2A64">
        <w:rPr>
          <w:rFonts w:ascii="Times New Roman" w:hAnsi="Times New Roman" w:cs="Times New Roman"/>
          <w:sz w:val="28"/>
          <w:szCs w:val="28"/>
        </w:rPr>
        <w:t xml:space="preserve">, </w:t>
      </w:r>
      <w:r w:rsidRPr="00EB2A64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2060" w:dyaOrig="820">
          <v:shape id="_x0000_i1027" type="#_x0000_t75" style="width:103.5pt;height:40.5pt" o:ole="">
            <v:imagedata r:id="rId11" o:title=""/>
          </v:shape>
          <o:OLEObject Type="Embed" ProgID="Equation.3" ShapeID="_x0000_i1027" DrawAspect="Content" ObjectID="_1490346872" r:id="rId12"/>
        </w:object>
      </w:r>
      <w:r w:rsidRPr="00EB2A64">
        <w:rPr>
          <w:rFonts w:ascii="Times New Roman" w:hAnsi="Times New Roman" w:cs="Times New Roman"/>
          <w:sz w:val="28"/>
          <w:szCs w:val="28"/>
        </w:rPr>
        <w:t>;</w:t>
      </w:r>
    </w:p>
    <w:p w:rsidR="00EB2A64" w:rsidRPr="00EB2A64" w:rsidRDefault="00EB2A64" w:rsidP="00EB2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2A6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B2A6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</w:t>
      </w:r>
      <w:proofErr w:type="gramEnd"/>
      <w:r w:rsidRPr="00EB2A64">
        <w:rPr>
          <w:rFonts w:ascii="Times New Roman" w:hAnsi="Times New Roman" w:cs="Times New Roman"/>
          <w:sz w:val="28"/>
          <w:szCs w:val="28"/>
        </w:rPr>
        <w:t xml:space="preserve"> – средний балл класса/группы в данном испытании.</w:t>
      </w:r>
    </w:p>
    <w:p w:rsidR="00EB2A64" w:rsidRPr="00EB2A64" w:rsidRDefault="00EB2A64" w:rsidP="002F6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sz w:val="28"/>
          <w:szCs w:val="28"/>
        </w:rPr>
        <w:t>Рассмотрим треугольники, ограниченные снизу осью абсцисс, а сверху – линиями полного равенства и неравенства в распределении баллов по ученикам класса/группы.</w:t>
      </w:r>
    </w:p>
    <w:p w:rsidR="00EB2A64" w:rsidRDefault="001D167E" w:rsidP="002F6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B2A64" w:rsidRPr="00EB2A64">
        <w:rPr>
          <w:rFonts w:ascii="Times New Roman" w:hAnsi="Times New Roman" w:cs="Times New Roman"/>
          <w:sz w:val="28"/>
          <w:szCs w:val="28"/>
        </w:rPr>
        <w:t xml:space="preserve">сли бы каждый ученик класса/группы получил в данном испытании </w:t>
      </w:r>
      <w:r w:rsidRPr="00EB2A64">
        <w:rPr>
          <w:rFonts w:ascii="Times New Roman" w:hAnsi="Times New Roman" w:cs="Times New Roman"/>
          <w:sz w:val="28"/>
          <w:szCs w:val="28"/>
        </w:rPr>
        <w:t xml:space="preserve">средний </w:t>
      </w:r>
      <w:r w:rsidR="00EB2A64" w:rsidRPr="00EB2A64">
        <w:rPr>
          <w:rFonts w:ascii="Times New Roman" w:hAnsi="Times New Roman" w:cs="Times New Roman"/>
          <w:sz w:val="28"/>
          <w:szCs w:val="28"/>
        </w:rPr>
        <w:t xml:space="preserve">балл </w:t>
      </w:r>
      <w:r w:rsidR="00EB2A64" w:rsidRPr="00EB2A6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B2A64" w:rsidRPr="00EB2A6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</w:t>
      </w:r>
      <w:r w:rsidR="00EB2A64" w:rsidRPr="00EB2A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общая сумма набранных баллов была бы равна площади треугольника</w:t>
      </w:r>
      <w:r w:rsidR="00EB2A64" w:rsidRPr="00EB2A64">
        <w:rPr>
          <w:rFonts w:ascii="Times New Roman" w:hAnsi="Times New Roman" w:cs="Times New Roman"/>
          <w:sz w:val="28"/>
          <w:szCs w:val="28"/>
        </w:rPr>
        <w:t xml:space="preserve"> </w:t>
      </w:r>
      <w:r w:rsidR="00EB2A64" w:rsidRPr="00EB2A64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="00EB2A64" w:rsidRPr="00EB2A64">
        <w:rPr>
          <w:rFonts w:ascii="Times New Roman" w:hAnsi="Times New Roman" w:cs="Times New Roman"/>
          <w:sz w:val="28"/>
          <w:szCs w:val="28"/>
        </w:rPr>
        <w:t>, ограниченного линией полного равенства в распределении средних баллов.</w:t>
      </w:r>
    </w:p>
    <w:p w:rsidR="00424BE7" w:rsidRDefault="00424BE7" w:rsidP="00EB2A64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EB2A64" w:rsidRPr="00EB2A64" w:rsidRDefault="00EB2A64" w:rsidP="00EB2A64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C81DB7F" wp14:editId="3CCE679C">
                <wp:simplePos x="0" y="0"/>
                <wp:positionH relativeFrom="column">
                  <wp:posOffset>774544</wp:posOffset>
                </wp:positionH>
                <wp:positionV relativeFrom="paragraph">
                  <wp:posOffset>225149</wp:posOffset>
                </wp:positionV>
                <wp:extent cx="3053715" cy="2673985"/>
                <wp:effectExtent l="95250" t="38100" r="51435" b="107315"/>
                <wp:wrapNone/>
                <wp:docPr id="74" name="Группа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3715" cy="2673985"/>
                          <a:chOff x="0" y="0"/>
                          <a:chExt cx="3053751" cy="2674189"/>
                        </a:xfrm>
                      </wpg:grpSpPr>
                      <wpg:grpSp>
                        <wpg:cNvPr id="75" name="Группа 75"/>
                        <wpg:cNvGrpSpPr/>
                        <wpg:grpSpPr>
                          <a:xfrm>
                            <a:off x="0" y="0"/>
                            <a:ext cx="3053751" cy="2674189"/>
                            <a:chOff x="0" y="0"/>
                            <a:chExt cx="3053751" cy="2674189"/>
                          </a:xfrm>
                        </wpg:grpSpPr>
                        <wps:wsp>
                          <wps:cNvPr id="76" name="Прямая со стрелкой 76"/>
                          <wps:cNvCnPr/>
                          <wps:spPr>
                            <a:xfrm flipV="1">
                              <a:off x="0" y="0"/>
                              <a:ext cx="0" cy="266509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Прямая со стрелкой 77"/>
                          <wps:cNvCnPr/>
                          <wps:spPr>
                            <a:xfrm>
                              <a:off x="0" y="2674189"/>
                              <a:ext cx="3053751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" name="Прямая соединительная линия 78"/>
                          <wps:cNvCnPr/>
                          <wps:spPr>
                            <a:xfrm>
                              <a:off x="0" y="224287"/>
                              <a:ext cx="249635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" name="Прямая соединительная линия 79"/>
                          <wps:cNvCnPr/>
                          <wps:spPr>
                            <a:xfrm>
                              <a:off x="2493034" y="224287"/>
                              <a:ext cx="0" cy="244990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" name="Прямая соединительная линия 80"/>
                          <wps:cNvCnPr/>
                          <wps:spPr>
                            <a:xfrm flipV="1">
                              <a:off x="0" y="224287"/>
                              <a:ext cx="2493034" cy="2449902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Прямая соединительная линия 81"/>
                          <wps:cNvCnPr/>
                          <wps:spPr>
                            <a:xfrm>
                              <a:off x="0" y="2346390"/>
                              <a:ext cx="50033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Прямая соединительная линия 82"/>
                          <wps:cNvCnPr/>
                          <wps:spPr>
                            <a:xfrm>
                              <a:off x="500332" y="2018590"/>
                              <a:ext cx="0" cy="64601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Прямая соединительная линия 83"/>
                          <wps:cNvCnPr/>
                          <wps:spPr>
                            <a:xfrm>
                              <a:off x="500332" y="2009963"/>
                              <a:ext cx="49170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Прямая соединительная линия 84"/>
                          <wps:cNvCnPr/>
                          <wps:spPr>
                            <a:xfrm>
                              <a:off x="992037" y="1647659"/>
                              <a:ext cx="0" cy="102588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Прямая соединительная линия 85"/>
                          <wps:cNvCnPr/>
                          <wps:spPr>
                            <a:xfrm>
                              <a:off x="992037" y="1647659"/>
                              <a:ext cx="50895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Прямая соединительная линия 86"/>
                          <wps:cNvCnPr/>
                          <wps:spPr>
                            <a:xfrm>
                              <a:off x="1500996" y="1647659"/>
                              <a:ext cx="0" cy="102588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8" name="Прямая соединительная линия 88"/>
                        <wps:cNvCnPr/>
                        <wps:spPr>
                          <a:xfrm>
                            <a:off x="2165891" y="1199163"/>
                            <a:ext cx="327114" cy="3449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Прямая соединительная линия 89"/>
                        <wps:cNvCnPr/>
                        <wps:spPr>
                          <a:xfrm>
                            <a:off x="1690798" y="1544129"/>
                            <a:ext cx="801577" cy="9489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Прямая соединительная линия 90"/>
                        <wps:cNvCnPr/>
                        <wps:spPr>
                          <a:xfrm>
                            <a:off x="1233593" y="1897957"/>
                            <a:ext cx="655593" cy="77615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Прямая соединительная линия 91"/>
                        <wps:cNvCnPr/>
                        <wps:spPr>
                          <a:xfrm>
                            <a:off x="716001" y="2173857"/>
                            <a:ext cx="396806" cy="4910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Прямая соединительная линия 92"/>
                        <wps:cNvCnPr/>
                        <wps:spPr>
                          <a:xfrm>
                            <a:off x="310555" y="2493034"/>
                            <a:ext cx="120765" cy="1809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4" o:spid="_x0000_s1026" style="position:absolute;margin-left:61pt;margin-top:17.75pt;width:240.45pt;height:210.55pt;z-index:251671552" coordsize="30537,26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">
                <v:group id="Группа 75" o:spid="_x0000_s1027" style="position:absolute;width:30537;height:26741" coordsize="30537,267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Прямая со стрелкой 76" o:spid="_x0000_s1028" type="#_x0000_t32" style="position:absolute;width:0;height:266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IpG8YAAADbAAAADwAAAGRycy9kb3ducmV2LnhtbESP3WrCQBSE7wt9h+UIvWs2/mBK6iqi&#10;FC0KpbYUvDtkT7Oh2bMxu2r69q4geDnMzDfMZNbZWpyo9ZVjBf0kBUFcOF1xqeD76+35BYQPyBpr&#10;x6TgnzzMpo8PE8y1O/MnnXahFBHCPkcFJoQml9IXhiz6xDXE0ft1rcUQZVtK3eI5wm0tB2k6lhYr&#10;jgsGG1oYKv52R6tg+f4zyg7d4WO42pttQcNsP5hvlHrqdfNXEIG6cA/f2mutIBvD9Uv8AXJ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ZCKRvGAAAA2wAAAA8AAAAAAAAA&#10;AAAAAAAAoQIAAGRycy9kb3ducmV2LnhtbFBLBQYAAAAABAAEAPkAAACUAwAAAAA=&#10;" strokecolor="black [3040]">
                    <v:stroke endarrow="open"/>
                  </v:shape>
                  <v:shape id="Прямая со стрелкой 77" o:spid="_x0000_s1029" type="#_x0000_t32" style="position:absolute;top:26741;width:305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INZsMAAADbAAAADwAAAGRycy9kb3ducmV2LnhtbESPQYvCMBSE74L/IbwFb5quB92tprII&#10;BQ96ULt4fTRv29LmpTax1n9vBGGPw8x8w6w3g2lET52rLCv4nEUgiHOrKy4UZOd0+gXCeWSNjWVS&#10;8CAHm2Q8WmOs7Z2P1J98IQKEXYwKSu/bWEqXl2TQzWxLHLw/2xn0QXaF1B3eA9w0ch5FC2mw4rBQ&#10;YkvbkvL6dDMKIrdIr9tzfeizwh/3F5nuHt+/Sk0+hp8VCE+D/w+/2zutYLmE15fwA2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CDWbDAAAA2wAAAA8AAAAAAAAAAAAA&#10;AAAAoQIAAGRycy9kb3ducmV2LnhtbFBLBQYAAAAABAAEAPkAAACRAwAAAAA=&#10;" strokecolor="black [3040]">
                    <v:stroke endarrow="open"/>
                  </v:shape>
                  <v:line id="Прямая соединительная линия 78" o:spid="_x0000_s1030" style="position:absolute;visibility:visible;mso-wrap-style:square" from="0,2242" to="24963,2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1k2sMAAADbAAAADwAAAGRycy9kb3ducmV2LnhtbESPwU4CMRCG7yS+QzMm3qSLRpCVQgzB&#10;aOQEwn2yHXc3bKdLW6G8PXMw4Tj55/9mvtkiu06dKMTWs4HRsABFXHnbcm1g9/Px+AoqJmSLnWcy&#10;cKEIi/ndYIal9Wfe0GmbaiUQjiUaaFLqS61j1ZDDOPQ9sWS/PjhMMoZa24BngbtOPxXFWDtsWS40&#10;2NOyoeqw/XNCGe2PTn8eprj/Duuweh7nl3w05uE+v7+BSpTTbfm//WUNTORZcREP0P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tZNrDAAAA2wAAAA8AAAAAAAAAAAAA&#10;AAAAoQIAAGRycy9kb3ducmV2LnhtbFBLBQYAAAAABAAEAPkAAACRAwAAAAA=&#10;" strokecolor="black [3040]"/>
                  <v:line id="Прямая соединительная линия 79" o:spid="_x0000_s1031" style="position:absolute;visibility:visible;mso-wrap-style:square" from="24930,2242" to="24930,26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HBQcMAAADbAAAADwAAAGRycy9kb3ducmV2LnhtbESPQWsCMRSE7wX/Q3hCb5q1pdrdGkVK&#10;S0VP2u79sXnuLm5e1iTV9N8bQehxmJlvmPkymk6cyfnWsoLJOANBXFndcq3g5/tz9ArCB2SNnWVS&#10;8EcelovBwxwLbS+8o/M+1CJB2BeooAmhL6T0VUMG/dj2xMk7WGcwJOlqqR1eEtx08inLptJgy2mh&#10;wZ7eG6qO+1+TKJPyZOTXMcdy47bu43kaX+JJqcdhXL2BCBTDf/jeXmsFsxxuX9IPkI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hwUHDAAAA2wAAAA8AAAAAAAAAAAAA&#10;AAAAoQIAAGRycy9kb3ducmV2LnhtbFBLBQYAAAAABAAEAPkAAACRAwAAAAA=&#10;" strokecolor="black [3040]"/>
                  <v:line id="Прямая соединительная линия 80" o:spid="_x0000_s1032" style="position:absolute;flip:y;visibility:visible;mso-wrap-style:square" from="0,2242" to="24930,26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u30LsAAADbAAAADwAAAGRycy9kb3ducmV2LnhtbERPSwrCMBDdC94hjOBOUxVEqrGoIAhu&#10;/B1gaKZNsZmUJtV6e7MQXD7ef5P1thYvan3lWMFsmoAgzp2uuFTwuB8nKxA+IGusHZOCD3nItsPB&#10;BlPt3nyl1y2UIoawT1GBCaFJpfS5IYt+6hriyBWutRgibEupW3zHcFvLeZIspcWKY4PBhg6G8uet&#10;swou+/sDe39a5K5zhS3Opan4otR41O/WIAL14S/+uU9awSquj1/iD5DbL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1m7fQuwAAANsAAAAPAAAAAAAAAAAAAAAAAKECAABk&#10;cnMvZG93bnJldi54bWxQSwUGAAAAAAQABAD5AAAAiQMAAAAA&#10;" strokecolor="black [3040]">
                    <v:stroke dashstyle="dash"/>
                  </v:line>
                  <v:line id="Прямая соединительная линия 81" o:spid="_x0000_s1033" style="position:absolute;visibility:visible;mso-wrap-style:square" from="0,23463" to="5003,23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K9YMMAAADbAAAADwAAAGRycy9kb3ducmV2LnhtbESPzWrDMBCE74W8g9hCbo3shoTUjRxC&#10;SUhpT83PfbG2trG1ciQlUd8+KhR6HGbmG2a5iqYXV3K+tawgn2QgiCurW64VHA/bpwUIH5A19pZJ&#10;wQ95WJWjhyUW2t74i677UIsEYV+ggiaEoZDSVw0Z9BM7ECfv2zqDIUlXS+3wluCml89ZNpcGW04L&#10;DQ701lDV7S8mUfLT2chd94KnD/fpNtN5nMWzUuPHuH4FESiG//Bf+10rWOT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CvWDDAAAA2wAAAA8AAAAAAAAAAAAA&#10;AAAAoQIAAGRycy9kb3ducmV2LnhtbFBLBQYAAAAABAAEAPkAAACRAwAAAAA=&#10;" strokecolor="black [3040]"/>
                  <v:line id="Прямая соединительная линия 82" o:spid="_x0000_s1034" style="position:absolute;visibility:visible;mso-wrap-style:square" from="5003,20185" to="5003,2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AjF8IAAADbAAAADwAAAGRycy9kb3ducmV2LnhtbESPT2sCMRTE7wW/Q3hCbzWrUtF1o4hU&#10;WtqT/+6PzXN32c3LmqSafvumUPA4zMxvmGIdTSdu5HxjWcF4lIEgLq1uuFJwOu5e5iB8QNbYWSYF&#10;P+RhvRo8FZhre+c93Q6hEgnCPkcFdQh9LqUvazLoR7YnTt7FOoMhSVdJ7fCe4KaTkyybSYMNp4Ua&#10;e9rWVLaHb5Mo4/PVyPd2gedP9+XeprP4Gq9KPQ/jZgkiUAyP8H/7QyuYT+DvS/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AjF8IAAADbAAAADwAAAAAAAAAAAAAA&#10;AAChAgAAZHJzL2Rvd25yZXYueG1sUEsFBgAAAAAEAAQA+QAAAJADAAAAAA==&#10;" strokecolor="black [3040]"/>
                  <v:line id="Прямая соединительная линия 83" o:spid="_x0000_s1035" style="position:absolute;visibility:visible;mso-wrap-style:square" from="5003,20099" to="9920,20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yGjMIAAADbAAAADwAAAGRycy9kb3ducmV2LnhtbESPT2sCMRTE7wW/Q3hCbzW7lYquRhFp&#10;qbQn/90fm+fu4uZlN0k1fvumUPA4zMxvmMUqmlZcyfnGsoJ8lIEgLq1uuFJwPHy8TEH4gKyxtUwK&#10;7uRhtRw8LbDQ9sY7uu5DJRKEfYEK6hC6Qkpf1mTQj2xHnLyzdQZDkq6S2uEtwU0rX7NsIg02nBZq&#10;7GhTU3nZ/5hEyU+9kZ+XGZ6+3Ld7H0/iW+yVeh7G9RxEoBge4f/2ViuYjuHvS/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tyGjMIAAADbAAAADwAAAAAAAAAAAAAA&#10;AAChAgAAZHJzL2Rvd25yZXYueG1sUEsFBgAAAAAEAAQA+QAAAJADAAAAAA==&#10;" strokecolor="black [3040]"/>
                  <v:line id="Прямая соединительная линия 84" o:spid="_x0000_s1036" style="position:absolute;visibility:visible;mso-wrap-style:square" from="9920,16476" to="9920,26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Ue+MMAAADbAAAADwAAAGRycy9kb3ducmV2LnhtbESPQWsCMRSE7wX/Q3iCt5pVW7HbjSKl&#10;0lJPavf+2LzuLm5e1iRq/PemUOhxmJlvmGIVTScu5HxrWcFknIEgrqxuuVbwfdg8LkD4gKyxs0wK&#10;buRhtRw8FJhre+UdXfahFgnCPkcFTQh9LqWvGjLox7YnTt6PdQZDkq6W2uE1wU0np1k2lwZbTgsN&#10;9vTWUHXcn02iTMqTkR/HFyy/3Na9z+bxOZ6UGg3j+hVEoBj+w3/tT61g8QS/X9IP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1HvjDAAAA2wAAAA8AAAAAAAAAAAAA&#10;AAAAoQIAAGRycy9kb3ducmV2LnhtbFBLBQYAAAAABAAEAPkAAACRAwAAAAA=&#10;" strokecolor="black [3040]"/>
                  <v:line id="Прямая соединительная линия 85" o:spid="_x0000_s1037" style="position:absolute;visibility:visible;mso-wrap-style:square" from="9920,16476" to="15009,16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m7Y8IAAADbAAAADwAAAGRycy9kb3ducmV2LnhtbESPT2sCMRTE74LfITyhN81ui6KrUURa&#10;WtqT/+6PzXN3cfOym6SafvumUPA4zMxvmNUmmlbcyPnGsoJ8koEgLq1uuFJwOr6N5yB8QNbYWiYF&#10;P+Rhsx4OVlhoe+c93Q6hEgnCvkAFdQhdIaUvazLoJ7YjTt7FOoMhSVdJ7fCe4KaVz1k2kwYbTgs1&#10;drSrqbwevk2i5OfeyPfrAs+f7su9vsziNPZKPY3idgkiUAyP8H/7QyuYT+HvS/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m7Y8IAAADbAAAADwAAAAAAAAAAAAAA&#10;AAChAgAAZHJzL2Rvd25yZXYueG1sUEsFBgAAAAAEAAQA+QAAAJADAAAAAA==&#10;" strokecolor="black [3040]"/>
                  <v:line id="Прямая соединительная линия 86" o:spid="_x0000_s1038" style="position:absolute;visibility:visible;mso-wrap-style:square" from="15009,16476" to="15009,26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slFMEAAADbAAAADwAAAGRycy9kb3ducmV2LnhtbESPQWsCMRSE70L/Q3gFb5rV4mK3RinS&#10;ouhJW++Pzevu4uZlTVKN/94IgsdhZr5hZotoWnEm5xvLCkbDDARxaXXDlYLfn+/BFIQPyBpby6Tg&#10;Sh4W85feDAttL7yj8z5UIkHYF6igDqErpPRlTQb90HbEyfuzzmBI0lVSO7wkuGnlOMtyabDhtFBj&#10;R8uayuP+3yTK6HAycnV8x8PGbd3XWx4n8aRU/zV+foAIFMMz/GivtYJpDvcv6Q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qyUUwQAAANsAAAAPAAAAAAAAAAAAAAAA&#10;AKECAABkcnMvZG93bnJldi54bWxQSwUGAAAAAAQABAD5AAAAjwMAAAAA&#10;" strokecolor="black [3040]"/>
                </v:group>
                <v:line id="Прямая соединительная линия 88" o:spid="_x0000_s1039" style="position:absolute;visibility:visible;mso-wrap-style:square" from="21658,11991" to="24930,1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BkGcEAAADbAAAADwAAAGRycy9kb3ducmV2LnhtbERPzWrCQBC+F3yHZQRvdaOipKmriCCI&#10;7aW2DzDNTpNgdjbujhr79O6h0OPH979c965VVwqx8WxgMs5AEZfeNlwZ+PrcPeegoiBbbD2TgTtF&#10;WK8GT0ssrL/xB12PUqkUwrFAA7VIV2gdy5ocxrHviBP344NDSTBU2ga8pXDX6mmWLbTDhlNDjR1t&#10;aypPx4szcH5738f7dzuVxfz3cAqb/EVm0ZjRsN+8ghLq5V/8595bA3kam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gGQZwQAAANsAAAAPAAAAAAAAAAAAAAAA&#10;AKECAABkcnMvZG93bnJldi54bWxQSwUGAAAAAAQABAD5AAAAjwMAAAAA&#10;" strokecolor="#4579b8 [3044]"/>
                <v:line id="Прямая соединительная линия 89" o:spid="_x0000_s1040" style="position:absolute;visibility:visible;mso-wrap-style:square" from="16907,15441" to="24923,24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zBgsQAAADbAAAADwAAAGRycy9kb3ducmV2LnhtbESPUWvCQBCE3wv9D8cWfKuXWioxeooU&#10;CmJ9qfoD1tyaBHN76d1WY399Tyj4OMzMN8xs0btWnSnExrOBl2EGirj0tuHKwH738ZyDioJssfVM&#10;Bq4UYTF/fJhhYf2Fv+i8lUolCMcCDdQiXaF1LGtyGIe+I07e0QeHkmSotA14SXDX6lGWjbXDhtNC&#10;jR2911Setj/OwPfnZhWvh3Yk47ff9Sks84m8RmMGT/1yCkqol3v4v72yBvIJ3L6kH6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zMGCxAAAANsAAAAPAAAAAAAAAAAA&#10;AAAAAKECAABkcnMvZG93bnJldi54bWxQSwUGAAAAAAQABAD5AAAAkgMAAAAA&#10;" strokecolor="#4579b8 [3044]"/>
                <v:line id="Прямая соединительная линия 90" o:spid="_x0000_s1041" style="position:absolute;visibility:visible;mso-wrap-style:square" from="12335,18979" to="18891,26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/+wsAAAADbAAAADwAAAGRycy9kb3ducmV2LnhtbERPzWoCMRC+F3yHMAVvNVtF0a1RRBDE&#10;9lL1AcbNdHdxM1mTUdc+vTkUevz4/ufLzjXqRiHWng28DzJQxIW3NZcGjofN2xRUFGSLjWcy8KAI&#10;y0XvZY659Xf+ptteSpVCOOZooBJpc61jUZHDOPAtceJ+fHAoCYZS24D3FO4aPcyyiXZYc2qosKV1&#10;RcV5f3UGLp9f2/g4NUOZjH9357CazmQUjem/dqsPUEKd/Iv/3FtrYJbWpy/pB+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v/sLAAAAA2wAAAA8AAAAAAAAAAAAAAAAA&#10;oQIAAGRycy9kb3ducmV2LnhtbFBLBQYAAAAABAAEAPkAAACOAwAAAAA=&#10;" strokecolor="#4579b8 [3044]"/>
                <v:line id="Прямая соединительная линия 91" o:spid="_x0000_s1042" style="position:absolute;visibility:visible;mso-wrap-style:square" from="7160,21738" to="11128,26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NbWcQAAADbAAAADwAAAGRycy9kb3ducmV2LnhtbESPUWsCMRCE34X+h7CCb5rTUtHTKFIo&#10;iO2Ltj9gvax3h5fNNdnq2V/fFAQfh5n5hlmuO9eoC4VYezYwHmWgiAtvay4NfH2+DWegoiBbbDyT&#10;gRtFWK+eekvMrb/yni4HKVWCcMzRQCXS5lrHoiKHceRb4uSdfHAoSYZS24DXBHeNnmTZVDusOS1U&#10;2NJrRcX58OMMfL9/bOPt2Exk+vK7O4fNbC7P0ZhBv9ssQAl18gjf21trYD6G/y/pB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Y1tZxAAAANsAAAAPAAAAAAAAAAAA&#10;AAAAAKECAABkcnMvZG93bnJldi54bWxQSwUGAAAAAAQABAD5AAAAkgMAAAAA&#10;" strokecolor="#4579b8 [3044]"/>
                <v:line id="Прямая соединительная линия 92" o:spid="_x0000_s1043" style="position:absolute;visibility:visible;mso-wrap-style:square" from="3105,24930" to="4313,26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HFLsQAAADbAAAADwAAAGRycy9kb3ducmV2LnhtbESPUWvCQBCE34X+h2MLvumlKYpGT5FC&#10;QWxfav0Ba25Ngrm99G6rsb/eKxT6OMzMN8xy3btWXSjExrOBp3EGirj0tuHKwOHzdTQDFQXZYuuZ&#10;DNwownr1MFhiYf2VP+iyl0olCMcCDdQiXaF1LGtyGMe+I07eyQeHkmSotA14TXDX6jzLptphw2mh&#10;xo5eairP+29n4OvtfRtvxzaX6eRndw6b2VyeozHDx36zACXUy3/4r721BuY5/H5JP0Cv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scUuxAAAANsAAAAPAAAAAAAAAAAA&#10;AAAAAKECAABkcnMvZG93bnJldi54bWxQSwUGAAAAAAQABAD5AAAAkgMAAAAA&#10;" strokecolor="#4579b8 [3044]"/>
              </v:group>
            </w:pict>
          </mc:Fallback>
        </mc:AlternateContent>
      </w:r>
      <w:r w:rsidRPr="00EB2A6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EB2A64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EB2A64">
        <w:rPr>
          <w:rFonts w:ascii="Times New Roman" w:hAnsi="Times New Roman" w:cs="Times New Roman"/>
          <w:sz w:val="28"/>
          <w:szCs w:val="28"/>
        </w:rPr>
        <w:t>%</w:t>
      </w:r>
    </w:p>
    <w:p w:rsidR="00EB2A64" w:rsidRPr="00EB2A64" w:rsidRDefault="001745F2" w:rsidP="00EB2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B2A64" w:rsidRPr="00EB2A64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EB2A64" w:rsidRPr="00EB2A64" w:rsidRDefault="00EB2A64" w:rsidP="00EB2A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2A64" w:rsidRPr="00EB2A64" w:rsidRDefault="00D8547D" w:rsidP="00EB2A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B11F49" wp14:editId="130A21AB">
                <wp:simplePos x="0" y="0"/>
                <wp:positionH relativeFrom="column">
                  <wp:posOffset>782955</wp:posOffset>
                </wp:positionH>
                <wp:positionV relativeFrom="paragraph">
                  <wp:posOffset>292100</wp:posOffset>
                </wp:positionV>
                <wp:extent cx="2483485" cy="1689735"/>
                <wp:effectExtent l="0" t="0" r="31115" b="24765"/>
                <wp:wrapNone/>
                <wp:docPr id="143" name="Прямая соединительная 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3485" cy="1689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65pt,23pt" to="257.2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" strokecolor="black [3040]"/>
            </w:pict>
          </mc:Fallback>
        </mc:AlternateContent>
      </w:r>
    </w:p>
    <w:p w:rsidR="00EB2A64" w:rsidRPr="00EB2A64" w:rsidRDefault="00EB2A64" w:rsidP="00EB2A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2A64" w:rsidRPr="00EB2A64" w:rsidRDefault="00EB2A64" w:rsidP="00EB2A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2A64" w:rsidRPr="00EB2A64" w:rsidRDefault="00EB2A64" w:rsidP="00EB2A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2A64" w:rsidRPr="00EB2A64" w:rsidRDefault="00EB2A64" w:rsidP="00EB2A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EB2A64">
        <w:rPr>
          <w:rFonts w:ascii="Times New Roman" w:hAnsi="Times New Roman" w:cs="Times New Roman"/>
          <w:sz w:val="28"/>
          <w:szCs w:val="28"/>
          <w:lang w:val="en-US"/>
        </w:rPr>
        <w:t>SS</w:t>
      </w:r>
    </w:p>
    <w:p w:rsidR="00EB2A64" w:rsidRPr="00EB2A64" w:rsidRDefault="00EB2A64" w:rsidP="00EB2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940" w:dyaOrig="660">
          <v:shape id="_x0000_i1028" type="#_x0000_t75" style="width:46.5pt;height:33pt" o:ole="">
            <v:imagedata r:id="rId13" o:title=""/>
          </v:shape>
          <o:OLEObject Type="Embed" ProgID="Equation.3" ShapeID="_x0000_i1028" DrawAspect="Content" ObjectID="_1490346873" r:id="rId14"/>
        </w:object>
      </w:r>
      <w:r w:rsidR="00593220">
        <w:rPr>
          <w:rFonts w:ascii="Times New Roman" w:hAnsi="Times New Roman" w:cs="Times New Roman"/>
          <w:sz w:val="28"/>
          <w:szCs w:val="28"/>
        </w:rPr>
        <w:t>%</w:t>
      </w:r>
      <w:r w:rsidRPr="00EB2A6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EB2A64" w:rsidRPr="00EB2A64" w:rsidRDefault="00EB2A64" w:rsidP="00EB2A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B2A64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440" w:dyaOrig="660">
          <v:shape id="_x0000_i1029" type="#_x0000_t75" style="width:21.75pt;height:33pt" o:ole="">
            <v:imagedata r:id="rId15" o:title=""/>
          </v:shape>
          <o:OLEObject Type="Embed" ProgID="Equation.3" ShapeID="_x0000_i1029" DrawAspect="Content" ObjectID="_1490346874" r:id="rId16"/>
        </w:object>
      </w:r>
      <w:r w:rsidR="001745F2">
        <w:rPr>
          <w:rFonts w:ascii="Times New Roman" w:hAnsi="Times New Roman" w:cs="Times New Roman"/>
          <w:sz w:val="28"/>
          <w:szCs w:val="28"/>
        </w:rPr>
        <w:t>%</w:t>
      </w:r>
      <w:r w:rsidRPr="00EB2A64">
        <w:rPr>
          <w:rFonts w:ascii="Times New Roman" w:hAnsi="Times New Roman" w:cs="Times New Roman"/>
          <w:sz w:val="28"/>
          <w:szCs w:val="28"/>
        </w:rPr>
        <w:t xml:space="preserve">                                   100</w:t>
      </w:r>
      <w:r w:rsidR="001745F2">
        <w:rPr>
          <w:rFonts w:ascii="Times New Roman" w:hAnsi="Times New Roman" w:cs="Times New Roman"/>
          <w:sz w:val="28"/>
          <w:szCs w:val="28"/>
        </w:rPr>
        <w:t>%</w:t>
      </w:r>
      <w:r w:rsidRPr="00EB2A6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B2A6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2A64">
        <w:rPr>
          <w:rFonts w:ascii="Times New Roman" w:hAnsi="Times New Roman" w:cs="Times New Roman"/>
          <w:sz w:val="28"/>
          <w:szCs w:val="28"/>
        </w:rPr>
        <w:t>%</w:t>
      </w:r>
    </w:p>
    <w:p w:rsidR="00EB2A64" w:rsidRPr="00EB2A64" w:rsidRDefault="00424BE7" w:rsidP="00B01C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Равномерное распределение баллов в группе/классе, если бы каждый учащийся получил средний балл.</w:t>
      </w:r>
    </w:p>
    <w:p w:rsidR="00EB2A64" w:rsidRDefault="00EB2A64" w:rsidP="002F6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sz w:val="28"/>
          <w:szCs w:val="28"/>
        </w:rPr>
        <w:t xml:space="preserve">Обозначим через </w:t>
      </w:r>
      <w:r w:rsidRPr="00EB2A64">
        <w:rPr>
          <w:rFonts w:ascii="Times New Roman" w:hAnsi="Times New Roman" w:cs="Times New Roman"/>
          <w:sz w:val="28"/>
          <w:szCs w:val="28"/>
          <w:lang w:val="en-US"/>
        </w:rPr>
        <w:t>SSS</w:t>
      </w:r>
      <w:r w:rsidRPr="00EB2A64">
        <w:rPr>
          <w:rFonts w:ascii="Times New Roman" w:hAnsi="Times New Roman" w:cs="Times New Roman"/>
          <w:sz w:val="28"/>
          <w:szCs w:val="28"/>
        </w:rPr>
        <w:t xml:space="preserve"> площадь </w:t>
      </w:r>
      <w:r w:rsidR="002F67B2">
        <w:rPr>
          <w:rFonts w:ascii="Times New Roman" w:hAnsi="Times New Roman" w:cs="Times New Roman"/>
          <w:sz w:val="28"/>
          <w:szCs w:val="28"/>
        </w:rPr>
        <w:t>«</w:t>
      </w:r>
      <w:r w:rsidR="009443FC">
        <w:rPr>
          <w:rFonts w:ascii="Times New Roman" w:hAnsi="Times New Roman" w:cs="Times New Roman"/>
          <w:sz w:val="28"/>
          <w:szCs w:val="28"/>
        </w:rPr>
        <w:t>к</w:t>
      </w:r>
      <w:r w:rsidR="002F67B2">
        <w:rPr>
          <w:rFonts w:ascii="Times New Roman" w:hAnsi="Times New Roman" w:cs="Times New Roman"/>
          <w:sz w:val="28"/>
          <w:szCs w:val="28"/>
        </w:rPr>
        <w:t>риволинейного</w:t>
      </w:r>
      <w:r w:rsidR="009443FC">
        <w:rPr>
          <w:rFonts w:ascii="Times New Roman" w:hAnsi="Times New Roman" w:cs="Times New Roman"/>
          <w:sz w:val="28"/>
          <w:szCs w:val="28"/>
        </w:rPr>
        <w:t>»</w:t>
      </w:r>
      <w:r w:rsidR="002F67B2">
        <w:rPr>
          <w:rFonts w:ascii="Times New Roman" w:hAnsi="Times New Roman" w:cs="Times New Roman"/>
          <w:sz w:val="28"/>
          <w:szCs w:val="28"/>
        </w:rPr>
        <w:t xml:space="preserve"> </w:t>
      </w:r>
      <w:r w:rsidRPr="00EB2A64">
        <w:rPr>
          <w:rFonts w:ascii="Times New Roman" w:hAnsi="Times New Roman" w:cs="Times New Roman"/>
          <w:sz w:val="28"/>
          <w:szCs w:val="28"/>
        </w:rPr>
        <w:t xml:space="preserve">треугольника, ограниченного </w:t>
      </w:r>
      <w:r w:rsidR="009443FC">
        <w:rPr>
          <w:rFonts w:ascii="Times New Roman" w:hAnsi="Times New Roman" w:cs="Times New Roman"/>
          <w:sz w:val="28"/>
          <w:szCs w:val="28"/>
        </w:rPr>
        <w:t xml:space="preserve">сверху </w:t>
      </w:r>
      <w:r w:rsidRPr="00EB2A64">
        <w:rPr>
          <w:rFonts w:ascii="Times New Roman" w:hAnsi="Times New Roman" w:cs="Times New Roman"/>
          <w:sz w:val="28"/>
          <w:szCs w:val="28"/>
        </w:rPr>
        <w:t>линией неравенства в распределении реально полученных баллов.</w:t>
      </w:r>
    </w:p>
    <w:p w:rsidR="00EB2A64" w:rsidRPr="00EB2A64" w:rsidRDefault="00EB2A64" w:rsidP="00EB2A64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8439724" wp14:editId="2409F7AD">
                <wp:simplePos x="0" y="0"/>
                <wp:positionH relativeFrom="column">
                  <wp:posOffset>774544</wp:posOffset>
                </wp:positionH>
                <wp:positionV relativeFrom="paragraph">
                  <wp:posOffset>217398</wp:posOffset>
                </wp:positionV>
                <wp:extent cx="3053715" cy="2673985"/>
                <wp:effectExtent l="95250" t="38100" r="51435" b="107315"/>
                <wp:wrapNone/>
                <wp:docPr id="144" name="Группа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3715" cy="2673985"/>
                          <a:chOff x="0" y="0"/>
                          <a:chExt cx="3053751" cy="2674189"/>
                        </a:xfrm>
                      </wpg:grpSpPr>
                      <wpg:grpSp>
                        <wpg:cNvPr id="145" name="Группа 145"/>
                        <wpg:cNvGrpSpPr/>
                        <wpg:grpSpPr>
                          <a:xfrm>
                            <a:off x="0" y="0"/>
                            <a:ext cx="3053751" cy="2674189"/>
                            <a:chOff x="0" y="0"/>
                            <a:chExt cx="3053751" cy="2674189"/>
                          </a:xfrm>
                        </wpg:grpSpPr>
                        <wps:wsp>
                          <wps:cNvPr id="146" name="Прямая со стрелкой 146"/>
                          <wps:cNvCnPr/>
                          <wps:spPr>
                            <a:xfrm flipV="1">
                              <a:off x="0" y="0"/>
                              <a:ext cx="0" cy="266509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" name="Прямая со стрелкой 147"/>
                          <wps:cNvCnPr/>
                          <wps:spPr>
                            <a:xfrm>
                              <a:off x="0" y="2674189"/>
                              <a:ext cx="3053751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" name="Прямая соединительная линия 148"/>
                          <wps:cNvCnPr/>
                          <wps:spPr>
                            <a:xfrm>
                              <a:off x="0" y="224287"/>
                              <a:ext cx="249635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" name="Прямая соединительная линия 149"/>
                          <wps:cNvCnPr/>
                          <wps:spPr>
                            <a:xfrm>
                              <a:off x="2493034" y="224287"/>
                              <a:ext cx="0" cy="244990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" name="Прямая соединительная линия 150"/>
                          <wps:cNvCnPr/>
                          <wps:spPr>
                            <a:xfrm flipV="1">
                              <a:off x="0" y="224287"/>
                              <a:ext cx="2493034" cy="2449902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Прямая соединительная линия 151"/>
                          <wps:cNvCnPr/>
                          <wps:spPr>
                            <a:xfrm>
                              <a:off x="0" y="2544803"/>
                              <a:ext cx="50033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" name="Прямая соединительная линия 152"/>
                          <wps:cNvCnPr/>
                          <wps:spPr>
                            <a:xfrm flipH="1">
                              <a:off x="500332" y="2389536"/>
                              <a:ext cx="6" cy="27506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" name="Прямая соединительная линия 153"/>
                          <wps:cNvCnPr/>
                          <wps:spPr>
                            <a:xfrm>
                              <a:off x="500332" y="2398163"/>
                              <a:ext cx="49170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" name="Прямая соединительная линия 154"/>
                          <wps:cNvCnPr/>
                          <wps:spPr>
                            <a:xfrm flipH="1">
                              <a:off x="992037" y="2217157"/>
                              <a:ext cx="13" cy="45638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" name="Прямая соединительная линия 155"/>
                          <wps:cNvCnPr/>
                          <wps:spPr>
                            <a:xfrm>
                              <a:off x="992037" y="2208391"/>
                              <a:ext cx="50895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6" name="Прямая соединительная линия 156"/>
                          <wps:cNvCnPr/>
                          <wps:spPr>
                            <a:xfrm flipH="1">
                              <a:off x="1500996" y="2217157"/>
                              <a:ext cx="18" cy="45638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7" name="Прямая соединительная линия 157"/>
                        <wps:cNvCnPr/>
                        <wps:spPr>
                          <a:xfrm>
                            <a:off x="2346413" y="1406212"/>
                            <a:ext cx="146592" cy="13791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Прямая соединительная линия 158"/>
                        <wps:cNvCnPr/>
                        <wps:spPr>
                          <a:xfrm>
                            <a:off x="1975472" y="1897800"/>
                            <a:ext cx="516903" cy="5952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Прямая соединительная линия 159"/>
                        <wps:cNvCnPr/>
                        <wps:spPr>
                          <a:xfrm>
                            <a:off x="1501014" y="2208391"/>
                            <a:ext cx="388172" cy="4657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" name="Прямая соединительная линия 160"/>
                        <wps:cNvCnPr/>
                        <wps:spPr>
                          <a:xfrm>
                            <a:off x="940290" y="2406953"/>
                            <a:ext cx="172517" cy="2579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" name="Прямая соединительная линия 161"/>
                        <wps:cNvCnPr/>
                        <wps:spPr>
                          <a:xfrm>
                            <a:off x="370940" y="2588121"/>
                            <a:ext cx="60380" cy="858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44" o:spid="_x0000_s1026" style="position:absolute;margin-left:61pt;margin-top:17.1pt;width:240.45pt;height:210.55pt;z-index:251673600" coordsize="30537,26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">
                <v:group id="Группа 145" o:spid="_x0000_s1027" style="position:absolute;width:30537;height:26741" coordsize="30537,267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Прямая со стрелкой 146" o:spid="_x0000_s1028" type="#_x0000_t32" style="position:absolute;width:0;height:266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48asQAAADcAAAADwAAAGRycy9kb3ducmV2LnhtbERP32vCMBB+H/g/hBN8m+lUdHSmRSai&#10;Y4LMjYFvR3NryppLbaJ2/70RBr7dx/fz5nlna3Gm1leOFTwNExDEhdMVlwq+PlePzyB8QNZYOyYF&#10;f+Qhz3oPc0y1u/AHnfehFDGEfYoKTAhNKqUvDFn0Q9cQR+7HtRZDhG0pdYuXGG5rOUqSqbRYcWww&#10;2NCroeJ3f7IKlm/fk9mxO+7G64PZFjSeHUaLd6UG/W7xAiJQF+7if/dGx/mTKdyeiRfI7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DjxqxAAAANwAAAAPAAAAAAAAAAAA&#10;AAAAAKECAABkcnMvZG93bnJldi54bWxQSwUGAAAAAAQABAD5AAAAkgMAAAAA&#10;" strokecolor="black [3040]">
                    <v:stroke endarrow="open"/>
                  </v:shape>
                  <v:shape id="Прямая со стрелкой 147" o:spid="_x0000_s1029" type="#_x0000_t32" style="position:absolute;top:26741;width:305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R4g8IAAADcAAAADwAAAGRycy9kb3ducmV2LnhtbERPS4vCMBC+C/6HMMLebOoi6nYbRYSC&#10;h/Xgi70OzWxbbCbdJtb6740geJuP7znpqje16Kh1lWUFkygGQZxbXXGh4HTMxgsQziNrrC2Tgjs5&#10;WC2HgxQTbW+8p+7gCxFC2CWooPS+SaR0eUkGXWQb4sD92dagD7AtpG7xFsJNLT/jeCYNVhwaSmxo&#10;U1J+OVyNgtjNsv/N8bLrToXf//zKbHv/Oiv1MerX3yA89f4tfrm3OsyfzuH5TLh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6R4g8IAAADcAAAADwAAAAAAAAAAAAAA&#10;AAChAgAAZHJzL2Rvd25yZXYueG1sUEsFBgAAAAAEAAQA+QAAAJADAAAAAA==&#10;" strokecolor="black [3040]">
                    <v:stroke endarrow="open"/>
                  </v:shape>
                  <v:line id="Прямая соединительная линия 148" o:spid="_x0000_s1030" style="position:absolute;visibility:visible;mso-wrap-style:square" from="0,2242" to="24963,2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r2CsQAAADcAAAADwAAAGRycy9kb3ducmV2LnhtbESPzW4CMQyE75X6DpGReitZ+oNgIaCq&#10;KgKVUyncrY3ZXbFxliSF9O3xoVJvY3n8eWa+zK5TFwqx9WxgNCxAEVfetlwb2H+vHiegYkK22Hkm&#10;A78UYbm4v5tjaf2Vv+iyS7USCMcSDTQp9aXWsWrIYRz6nlh2Rx8cJhlDrW3Aq8Bdp5+KYqwdtiwf&#10;GuzpvaHqtPtxQhkdzk6vT1M8fIZt+Hge59d8NuZhkN9moBLl9G/+u95Yif8iaaWMKN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vYKxAAAANwAAAAPAAAAAAAAAAAA&#10;AAAAAKECAABkcnMvZG93bnJldi54bWxQSwUGAAAAAAQABAD5AAAAkgMAAAAA&#10;" strokecolor="black [3040]"/>
                  <v:line id="Прямая соединительная линия 149" o:spid="_x0000_s1031" style="position:absolute;visibility:visible;mso-wrap-style:square" from="24930,2242" to="24930,26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ZTkcMAAADcAAAADwAAAGRycy9kb3ducmV2LnhtbESPT2sCMRDF7wW/Qxiht5rVWtHVKCIW&#10;Sz357z5sxt3FzWRNUo3f3hQKvc3w3vvNm9kimkbcyPnasoJ+LwNBXFhdc6ngePh8G4PwAVljY5kU&#10;PMjDYt55mWGu7Z13dNuHUiQI+xwVVCG0uZS+qMig79mWOGln6wyGtLpSaof3BDeNHGTZSBqsOV2o&#10;sKVVRcVl/2MSpX+6Grm5TPD07bZu/T6KH/Gq1Gs3LqcgAsXwb/5Lf+lUfziB32fSBH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GU5HDAAAA3AAAAA8AAAAAAAAAAAAA&#10;AAAAoQIAAGRycy9kb3ducmV2LnhtbFBLBQYAAAAABAAEAPkAAACRAwAAAAA=&#10;" strokecolor="black [3040]"/>
                  <v:line id="Прямая соединительная линия 150" o:spid="_x0000_s1032" style="position:absolute;flip:y;visibility:visible;mso-wrap-style:square" from="0,2242" to="24930,26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b9EcMAAADcAAAADwAAAGRycy9kb3ducmV2LnhtbESPQWvDMAyF74P9B6NBb4uzjpWS1S3b&#10;oBDYpU3yA0SsxGGxHGK3zf59dRjsJvGe3vu0Oyx+VFea4xDYwEuWgyJugx24N9DUx+ctqJiQLY6B&#10;ycAvRTjsHx92WNhw4zNdq9QrCeFYoAGX0lRoHVtHHmMWJmLRujB7TLLOvbYz3iTcj3qd5xvtcWBp&#10;cDjRl6P2p7p4A6fPusEllq9tuITOd9+9G/hkzOpp+XgHlWhJ/+a/69IK/pvgyzMygd7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m/RHDAAAA3AAAAA8AAAAAAAAAAAAA&#10;AAAAoQIAAGRycy9kb3ducmV2LnhtbFBLBQYAAAAABAAEAPkAAACRAwAAAAA=&#10;" strokecolor="black [3040]">
                    <v:stroke dashstyle="dash"/>
                  </v:line>
                  <v:line id="Прямая соединительная линия 151" o:spid="_x0000_s1033" style="position:absolute;visibility:visible;mso-wrap-style:square" from="0,25448" to="5003,25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nJSsQAAADcAAAADwAAAGRycy9kb3ducmV2LnhtbESPzWrDMBCE74W8g9hAb43shoTGiRxC&#10;SWhpT83PfbE2trG1ciQlUd++KhR622Vmvp1draPpxY2cby0ryCcZCOLK6pZrBcfD7ukFhA/IGnvL&#10;pOCbPKzL0cMKC23v/EW3fahFgrAvUEETwlBI6auGDPqJHYiTdrbOYEirq6V2eE9w08vnLJtLgy2n&#10;Cw0O9NpQ1e2vJlHy08XIt26Bpw/36bbTeZzFi1KP47hZgggUw7/5L/2uU/1ZDr/PpAlk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aclKxAAAANwAAAAPAAAAAAAAAAAA&#10;AAAAAKECAABkcnMvZG93bnJldi54bWxQSwUGAAAAAAQABAD5AAAAkgMAAAAA&#10;" strokecolor="black [3040]"/>
                  <v:line id="Прямая соединительная линия 152" o:spid="_x0000_s1034" style="position:absolute;flip:x;visibility:visible;mso-wrap-style:square" from="5003,23895" to="5003,2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mNq8MAAADcAAAADwAAAGRycy9kb3ducmV2LnhtbERPS2vCQBC+C/6HZYTedNNAq6RuQgkU&#10;SotFox68DdnJg2ZnQ3Y16b/vFgre5uN7zjabTCduNLjWsoLHVQSCuLS65VrB6fi23IBwHlljZ5kU&#10;/JCDLJ3PtphoO/KBboWvRQhhl6CCxvs+kdKVDRl0K9sTB66yg0Ef4FBLPeAYwk0n4yh6lgZbDg0N&#10;9pQ3VH4XV6Ogctc+v5y1r9Yfu8Ou+qy/cNwr9bCYXl9AeJr8Xfzvftdh/lMMf8+EC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5javDAAAA3AAAAA8AAAAAAAAAAAAA&#10;AAAAoQIAAGRycy9kb3ducmV2LnhtbFBLBQYAAAAABAAEAPkAAACRAwAAAAA=&#10;" strokecolor="black [3040]"/>
                  <v:line id="Прямая соединительная линия 153" o:spid="_x0000_s1035" style="position:absolute;visibility:visible;mso-wrap-style:square" from="5003,23981" to="9920,2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fypsMAAADcAAAADwAAAGRycy9kb3ducmV2LnhtbESPQWsCMRCF70L/Q5iCN82qKO3WKKUo&#10;Fj25rfdhM91d3EzWJGr6740geJvhvffNm/kymlZcyPnGsoLRMANBXFrdcKXg92c9eAPhA7LG1jIp&#10;+CcPy8VLb465tlfe06UIlUgQ9jkqqEPocil9WZNBP7QdcdL+rDMY0uoqqR1eE9y0cpxlM2mw4XSh&#10;xo6+aiqPxdkkyuhwMnJzfMfD1u3cajKL03hSqv8aPz9ABIrhaX6kv3WqP53A/Zk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38qbDAAAA3AAAAA8AAAAAAAAAAAAA&#10;AAAAoQIAAGRycy9kb3ducmV2LnhtbFBLBQYAAAAABAAEAPkAAACRAwAAAAA=&#10;" strokecolor="black [3040]"/>
                  <v:line id="Прямая соединительная линия 154" o:spid="_x0000_s1036" style="position:absolute;flip:x;visibility:visible;mso-wrap-style:square" from="9920,22171" to="9920,26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ywRMIAAADcAAAADwAAAGRycy9kb3ducmV2LnhtbERPS4vCMBC+C/6HMII3TRXdlWoUERaW&#10;XVzW18Hb0Ewf2ExKE23990YQvM3H95zFqjWluFHtCssKRsMIBHFidcGZguPhazAD4TyyxtIyKbiT&#10;g9Wy21lgrG3DO7rtfSZCCLsYFeTeV7GULsnJoBvaijhwqa0N+gDrTOoamxBuSjmOog9psODQkGNF&#10;m5ySy/5qFKTuWm3OJ+3Tz5/tbpv+Zn/Y/CvV77XrOQhPrX+LX+5vHeZPJ/B8Jlw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ywRMIAAADcAAAADwAAAAAAAAAAAAAA&#10;AAChAgAAZHJzL2Rvd25yZXYueG1sUEsFBgAAAAAEAAQA+QAAAJADAAAAAA==&#10;" strokecolor="black [3040]"/>
                  <v:line id="Прямая соединительная линия 155" o:spid="_x0000_s1037" style="position:absolute;visibility:visible;mso-wrap-style:square" from="9920,22083" to="15009,2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LPScMAAADcAAAADwAAAGRycy9kb3ducmV2LnhtbESPQWsCMRCF70L/QxihN81qWdHVKEVa&#10;KvWkrfdhM+4ubiZrkmr8940geJvhvffNm8UqmlZcyPnGsoLRMANBXFrdcKXg9+dzMAXhA7LG1jIp&#10;uJGH1fKlt8BC2yvv6LIPlUgQ9gUqqEPoCil9WZNBP7QdcdKO1hkMaXWV1A6vCW5aOc6yiTTYcLpQ&#10;Y0frmsrT/s8kyuhwNvLrNMPDt9u6j7dJzONZqdd+fJ+DCBTD0/xIb3Sqn+dwfyZN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Sz0nDAAAA3AAAAA8AAAAAAAAAAAAA&#10;AAAAoQIAAGRycy9kb3ducmV2LnhtbFBLBQYAAAAABAAEAPkAAACRAwAAAAA=&#10;" strokecolor="black [3040]"/>
                  <v:line id="Прямая соединительная линия 156" o:spid="_x0000_s1038" style="position:absolute;flip:x;visibility:visible;mso-wrap-style:square" from="15009,22171" to="15010,26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KLqMEAAADcAAAADwAAAGRycy9kb3ducmV2LnhtbERPS4vCMBC+L/gfwgje1lRBV6pRRBBE&#10;cVlfB29DM31gMylNtPXfbwTB23x8z5ktWlOKB9WusKxg0I9AECdWF5wpOJ/W3xMQziNrLC2Tgic5&#10;WMw7XzOMtW34QI+jz0QIYRejgtz7KpbSJTkZdH1bEQcutbVBH2CdSV1jE8JNKYdRNJYGCw4NOVa0&#10;yim5He9GQeru1ep60T792e4P+3SX/WLzp1Sv2y6nIDy1/iN+uzc6zB+N4fVMuEDO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gouowQAAANwAAAAPAAAAAAAAAAAAAAAA&#10;AKECAABkcnMvZG93bnJldi54bWxQSwUGAAAAAAQABAD5AAAAjwMAAAAA&#10;" strokecolor="black [3040]"/>
                </v:group>
                <v:line id="Прямая соединительная линия 157" o:spid="_x0000_s1039" style="position:absolute;visibility:visible;mso-wrap-style:square" from="23464,14062" to="24930,1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wbG8MAAADcAAAADwAAAGRycy9kb3ducmV2LnhtbERPzWoCMRC+C32HMAVvNVtFq1ujiCBI&#10;24u2DzDdjLuLm8majLr26ZtCwdt8fL8zX3auURcKsfZs4HmQgSIuvK25NPD1uXmagoqCbLHxTAZu&#10;FGG5eOjNMbf+yju67KVUKYRjjgYqkTbXOhYVOYwD3xIn7uCDQ0kwlNoGvKZw1+hhlk20w5pTQ4Ut&#10;rSsqjvuzM3B6/9jG23czlMn45+0YVtOZjKIx/cdu9QpKqJO7+N+9tWn++AX+nkkX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sGxvDAAAA3AAAAA8AAAAAAAAAAAAA&#10;AAAAoQIAAGRycy9kb3ducmV2LnhtbFBLBQYAAAAABAAEAPkAAACRAwAAAAA=&#10;" strokecolor="#4579b8 [3044]"/>
                <v:line id="Прямая соединительная линия 158" o:spid="_x0000_s1040" style="position:absolute;visibility:visible;mso-wrap-style:square" from="19754,18978" to="24923,24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OPacUAAADcAAAADwAAAGRycy9kb3ducmV2LnhtbESPQU8CQQyF7yb8h0lJvMmsGAisDISY&#10;mBD1IvAD6k7d3bDTWWcqLP56ezDx1ua9vvd1tRlCZ86UchvZwf2kAENcRd9y7eB4eL5bgMmC7LGL&#10;TA6ulGGzHt2ssPTxwu903kttNIRziQ4akb60NlcNBcyT2BOr9hlTQNE11dYnvGh46Oy0KOY2YMva&#10;0GBPTw1Vp/13cPD1+rbL149uKvPZz8spbRdLecjO3Y6H7SMYoUH+zX/XO6/4M6XVZ3QCu/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jOPacUAAADcAAAADwAAAAAAAAAA&#10;AAAAAAChAgAAZHJzL2Rvd25yZXYueG1sUEsFBgAAAAAEAAQA+QAAAJMDAAAAAA==&#10;" strokecolor="#4579b8 [3044]"/>
                <v:line id="Прямая соединительная линия 159" o:spid="_x0000_s1041" style="position:absolute;visibility:visible;mso-wrap-style:square" from="15010,22083" to="18891,26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8q8sIAAADcAAAADwAAAGRycy9kb3ducmV2LnhtbERPzWoCMRC+C32HMAVvmlVRdDWKFApi&#10;e6ntA4ybcXdxM9kmU119+qZQ8DYf3++sNp1r1IVCrD0bGA0zUMSFtzWXBr4+XwdzUFGQLTaeycCN&#10;ImzWT70V5tZf+YMuBylVCuGYo4FKpM21jkVFDuPQt8SJO/ngUBIMpbYBryncNXqcZTPtsObUUGFL&#10;LxUV58OPM/D99r6Lt2Mzltn0vj+H7Xwhk2hM/7nbLkEJdfIQ/7t3Ns2fLuDvmXSBXv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X8q8sIAAADcAAAADwAAAAAAAAAAAAAA&#10;AAChAgAAZHJzL2Rvd25yZXYueG1sUEsFBgAAAAAEAAQA+QAAAJADAAAAAA==&#10;" strokecolor="#4579b8 [3044]"/>
                <v:line id="Прямая соединительная линия 160" o:spid="_x0000_s1042" style="position:absolute;visibility:visible;mso-wrap-style:square" from="9402,24069" to="11128,26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lJ0sUAAADcAAAADwAAAGRycy9kb3ducmV2LnhtbESPwU7DQAxE70j8w8pIvdENrYhK6Laq&#10;kJCqwoXCB5isSaJmvWHXbVO+Hh+QuNma8czzcj2G3pwo5S6yg7tpAYa4jr7jxsHH+/PtAkwWZI99&#10;ZHJwoQzr1fXVEisfz/xGp700RkM4V+igFRkqa3PdUsA8jQOxal8xBRRdU2N9wrOGh97OiqK0ATvW&#10;hhYHemqpPuyPwcH3y+s2Xz77mZT3P7tD2iweZJ6dm9yMm0cwQqP8m/+ut17xS8XXZ3QC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ilJ0sUAAADcAAAADwAAAAAAAAAA&#10;AAAAAAChAgAAZHJzL2Rvd25yZXYueG1sUEsFBgAAAAAEAAQA+QAAAJMDAAAAAA==&#10;" strokecolor="#4579b8 [3044]"/>
                <v:line id="Прямая соединительная линия 161" o:spid="_x0000_s1043" style="position:absolute;visibility:visible;mso-wrap-style:square" from="3709,25881" to="4313,26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XsScIAAADcAAAADwAAAGRycy9kb3ducmV2LnhtbERPzWrCQBC+C32HZQredKOlwaauIoIg&#10;2ou2DzDNTpNgdjbdnWr06bsFobf5+H5nvuxdq84UYuPZwGScgSIuvW24MvDxvhnNQEVBtth6JgNX&#10;irBcPAzmWFh/4QOdj1KpFMKxQAO1SFdoHcuaHMax74gT9+WDQ0kwVNoGvKRw1+ppluXaYcOpocaO&#10;1jWVp+OPM/C9f9vG62c7lfz5tjuF1exFnqIxw8d+9QpKqJd/8d29tWl+PoG/Z9IFe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WXsScIAAADcAAAADwAAAAAAAAAAAAAA&#10;AAChAgAAZHJzL2Rvd25yZXYueG1sUEsFBgAAAAAEAAQA+QAAAJADAAAAAA==&#10;" strokecolor="#4579b8 [3044]"/>
              </v:group>
            </w:pict>
          </mc:Fallback>
        </mc:AlternateContent>
      </w:r>
      <w:r w:rsidRPr="00EB2A6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EB2A64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EB2A64">
        <w:rPr>
          <w:rFonts w:ascii="Times New Roman" w:hAnsi="Times New Roman" w:cs="Times New Roman"/>
          <w:sz w:val="28"/>
          <w:szCs w:val="28"/>
        </w:rPr>
        <w:t>%</w:t>
      </w:r>
    </w:p>
    <w:p w:rsidR="00EB2A64" w:rsidRPr="00EB2A64" w:rsidRDefault="00EB2A64" w:rsidP="00EB2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sz w:val="28"/>
          <w:szCs w:val="28"/>
        </w:rPr>
        <w:t xml:space="preserve">        100</w:t>
      </w:r>
      <w:r w:rsidR="00A82C8F">
        <w:rPr>
          <w:rFonts w:ascii="Times New Roman" w:hAnsi="Times New Roman" w:cs="Times New Roman"/>
          <w:sz w:val="28"/>
          <w:szCs w:val="28"/>
        </w:rPr>
        <w:t>%</w:t>
      </w:r>
    </w:p>
    <w:p w:rsidR="00EB2A64" w:rsidRPr="00EB2A64" w:rsidRDefault="00EB2A64" w:rsidP="00EB2A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2A64" w:rsidRPr="00EB2A64" w:rsidRDefault="00EB2A64" w:rsidP="00EB2A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2A64" w:rsidRPr="00EB2A64" w:rsidRDefault="00EB2A64" w:rsidP="00EB2A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49FF6A" wp14:editId="64D867F6">
                <wp:simplePos x="0" y="0"/>
                <wp:positionH relativeFrom="column">
                  <wp:posOffset>3120390</wp:posOffset>
                </wp:positionH>
                <wp:positionV relativeFrom="paragraph">
                  <wp:posOffset>160020</wp:posOffset>
                </wp:positionV>
                <wp:extent cx="145415" cy="275590"/>
                <wp:effectExtent l="0" t="0" r="26035" b="29210"/>
                <wp:wrapNone/>
                <wp:docPr id="168" name="Прямая соединительная линия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415" cy="275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8" o:spid="_x0000_s1026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.7pt,12.6pt" to="257.1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" strokecolor="black [3040]"/>
            </w:pict>
          </mc:Fallback>
        </mc:AlternateContent>
      </w:r>
      <w:r w:rsidRPr="00EB2A6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1D8DED" wp14:editId="3BDAADCA">
                <wp:simplePos x="0" y="0"/>
                <wp:positionH relativeFrom="column">
                  <wp:posOffset>786765</wp:posOffset>
                </wp:positionH>
                <wp:positionV relativeFrom="paragraph">
                  <wp:posOffset>160020</wp:posOffset>
                </wp:positionV>
                <wp:extent cx="2483485" cy="1501775"/>
                <wp:effectExtent l="0" t="0" r="31115" b="22225"/>
                <wp:wrapNone/>
                <wp:docPr id="162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3485" cy="15017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12.6pt" to="257.5pt,1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" strokecolor="black [3040]">
                <v:stroke dashstyle="dash"/>
              </v:line>
            </w:pict>
          </mc:Fallback>
        </mc:AlternateContent>
      </w:r>
    </w:p>
    <w:p w:rsidR="00EB2A64" w:rsidRPr="00EB2A64" w:rsidRDefault="00EB2A64" w:rsidP="00EB2A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DA0193" wp14:editId="5F7B47D5">
                <wp:simplePos x="0" y="0"/>
                <wp:positionH relativeFrom="column">
                  <wp:posOffset>2749550</wp:posOffset>
                </wp:positionH>
                <wp:positionV relativeFrom="paragraph">
                  <wp:posOffset>127000</wp:posOffset>
                </wp:positionV>
                <wp:extent cx="370840" cy="431165"/>
                <wp:effectExtent l="0" t="0" r="29210" b="26035"/>
                <wp:wrapNone/>
                <wp:docPr id="167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840" cy="431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7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5pt,10pt" to="245.7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" strokecolor="black [3040]"/>
            </w:pict>
          </mc:Fallback>
        </mc:AlternateContent>
      </w:r>
    </w:p>
    <w:p w:rsidR="00EB2A64" w:rsidRPr="00EB2A64" w:rsidRDefault="00EB2A64" w:rsidP="00EB2A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5B9BED" wp14:editId="2E798CF2">
                <wp:simplePos x="0" y="0"/>
                <wp:positionH relativeFrom="column">
                  <wp:posOffset>2275205</wp:posOffset>
                </wp:positionH>
                <wp:positionV relativeFrom="paragraph">
                  <wp:posOffset>248285</wp:posOffset>
                </wp:positionV>
                <wp:extent cx="474345" cy="318770"/>
                <wp:effectExtent l="0" t="0" r="20955" b="24130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345" cy="318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6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15pt,19.55pt" to="216.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" strokecolor="black [3040]"/>
            </w:pict>
          </mc:Fallback>
        </mc:AlternateContent>
      </w:r>
    </w:p>
    <w:p w:rsidR="00EB2A64" w:rsidRPr="00EB2A64" w:rsidRDefault="00EB2A64" w:rsidP="00EB2A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C8ECE7" wp14:editId="0834FAE4">
                <wp:simplePos x="0" y="0"/>
                <wp:positionH relativeFrom="column">
                  <wp:posOffset>1765935</wp:posOffset>
                </wp:positionH>
                <wp:positionV relativeFrom="paragraph">
                  <wp:posOffset>262255</wp:posOffset>
                </wp:positionV>
                <wp:extent cx="508635" cy="189230"/>
                <wp:effectExtent l="0" t="0" r="24765" b="20320"/>
                <wp:wrapNone/>
                <wp:docPr id="165" name="Прямая соединительная линия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635" cy="189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5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05pt,20.65pt" to="179.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" strokecolor="black [3040]"/>
            </w:pict>
          </mc:Fallback>
        </mc:AlternateContent>
      </w:r>
      <w:r w:rsidRPr="00EB2A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EB2A64" w:rsidRPr="00EB2A64" w:rsidRDefault="00EB2A64" w:rsidP="00EB2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442B15" wp14:editId="453582D2">
                <wp:simplePos x="0" y="0"/>
                <wp:positionH relativeFrom="column">
                  <wp:posOffset>1274445</wp:posOffset>
                </wp:positionH>
                <wp:positionV relativeFrom="paragraph">
                  <wp:posOffset>164465</wp:posOffset>
                </wp:positionV>
                <wp:extent cx="491490" cy="137160"/>
                <wp:effectExtent l="0" t="0" r="22860" b="34290"/>
                <wp:wrapNone/>
                <wp:docPr id="164" name="Прямая соединительная 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4" o:spid="_x0000_s1026" style="position:absolute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35pt,12.95pt" to="139.0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" strokecolor="black [3040]"/>
            </w:pict>
          </mc:Fallback>
        </mc:AlternateContent>
      </w:r>
      <w:r w:rsidRPr="00EB2A6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E882FD" wp14:editId="62F5EF70">
                <wp:simplePos x="0" y="0"/>
                <wp:positionH relativeFrom="column">
                  <wp:posOffset>782955</wp:posOffset>
                </wp:positionH>
                <wp:positionV relativeFrom="paragraph">
                  <wp:posOffset>311785</wp:posOffset>
                </wp:positionV>
                <wp:extent cx="491490" cy="128905"/>
                <wp:effectExtent l="0" t="0" r="22860" b="23495"/>
                <wp:wrapNone/>
                <wp:docPr id="163" name="Прямая соединительная линия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3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65pt,24.55pt" to="100.3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" strokecolor="black [3040]"/>
            </w:pict>
          </mc:Fallback>
        </mc:AlternateContent>
      </w:r>
      <w:r w:rsidRPr="00EB2A64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920" w:dyaOrig="660">
          <v:shape id="_x0000_i1030" type="#_x0000_t75" style="width:46.5pt;height:33pt" o:ole="">
            <v:imagedata r:id="rId17" o:title=""/>
          </v:shape>
          <o:OLEObject Type="Embed" ProgID="Equation.3" ShapeID="_x0000_i1030" DrawAspect="Content" ObjectID="_1490346875" r:id="rId18"/>
        </w:object>
      </w:r>
      <w:r w:rsidR="00A82C8F">
        <w:rPr>
          <w:rFonts w:ascii="Times New Roman" w:hAnsi="Times New Roman" w:cs="Times New Roman"/>
          <w:sz w:val="28"/>
          <w:szCs w:val="28"/>
        </w:rPr>
        <w:t>%</w:t>
      </w:r>
      <w:r w:rsidRPr="00EB2A6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B2A64">
        <w:rPr>
          <w:rFonts w:ascii="Times New Roman" w:hAnsi="Times New Roman" w:cs="Times New Roman"/>
          <w:sz w:val="28"/>
          <w:szCs w:val="28"/>
          <w:lang w:val="en-US"/>
        </w:rPr>
        <w:t>SSS</w:t>
      </w:r>
    </w:p>
    <w:p w:rsidR="00EB2A64" w:rsidRPr="00EB2A64" w:rsidRDefault="00EB2A64" w:rsidP="00EB2A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B2A64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440" w:dyaOrig="660">
          <v:shape id="_x0000_i1031" type="#_x0000_t75" style="width:21.75pt;height:33pt" o:ole="">
            <v:imagedata r:id="rId15" o:title=""/>
          </v:shape>
          <o:OLEObject Type="Embed" ProgID="Equation.3" ShapeID="_x0000_i1031" DrawAspect="Content" ObjectID="_1490346876" r:id="rId19"/>
        </w:object>
      </w:r>
      <w:r w:rsidR="00A82C8F">
        <w:rPr>
          <w:rFonts w:ascii="Times New Roman" w:hAnsi="Times New Roman" w:cs="Times New Roman"/>
          <w:sz w:val="28"/>
          <w:szCs w:val="28"/>
        </w:rPr>
        <w:t>%</w:t>
      </w:r>
      <w:r w:rsidRPr="00EB2A64">
        <w:rPr>
          <w:rFonts w:ascii="Times New Roman" w:hAnsi="Times New Roman" w:cs="Times New Roman"/>
          <w:sz w:val="28"/>
          <w:szCs w:val="28"/>
        </w:rPr>
        <w:t xml:space="preserve">                                    100</w:t>
      </w:r>
      <w:r w:rsidR="00A82C8F">
        <w:rPr>
          <w:rFonts w:ascii="Times New Roman" w:hAnsi="Times New Roman" w:cs="Times New Roman"/>
          <w:sz w:val="28"/>
          <w:szCs w:val="28"/>
        </w:rPr>
        <w:t>%</w:t>
      </w:r>
      <w:r w:rsidRPr="00EB2A64">
        <w:rPr>
          <w:rFonts w:ascii="Times New Roman" w:hAnsi="Times New Roman" w:cs="Times New Roman"/>
          <w:sz w:val="28"/>
          <w:szCs w:val="28"/>
        </w:rPr>
        <w:t xml:space="preserve">     </w:t>
      </w:r>
      <w:r w:rsidRPr="00EB2A6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2A64">
        <w:rPr>
          <w:rFonts w:ascii="Times New Roman" w:hAnsi="Times New Roman" w:cs="Times New Roman"/>
          <w:sz w:val="28"/>
          <w:szCs w:val="28"/>
        </w:rPr>
        <w:t>%</w:t>
      </w:r>
    </w:p>
    <w:p w:rsidR="00424BE7" w:rsidRDefault="00424BE7" w:rsidP="00B01C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2. Неравномерное распределение баллов в группе/классе,  учащиеся ранжированы по возрастанию полученных баллов.</w:t>
      </w:r>
    </w:p>
    <w:p w:rsidR="001745F2" w:rsidRPr="00EB2A64" w:rsidRDefault="001745F2" w:rsidP="00424B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2A64" w:rsidRPr="00EB2A64" w:rsidRDefault="001745F2" w:rsidP="00944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5F2">
        <w:rPr>
          <w:rFonts w:ascii="Times New Roman" w:hAnsi="Times New Roman" w:cs="Times New Roman"/>
          <w:i/>
          <w:sz w:val="28"/>
          <w:szCs w:val="28"/>
        </w:rPr>
        <w:t>Определение.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A64" w:rsidRPr="00EB2A64">
        <w:rPr>
          <w:rFonts w:ascii="Times New Roman" w:hAnsi="Times New Roman" w:cs="Times New Roman"/>
          <w:sz w:val="28"/>
          <w:szCs w:val="28"/>
        </w:rPr>
        <w:t xml:space="preserve">Назовем коэффициентом равномерности </w:t>
      </w:r>
      <w:proofErr w:type="gramStart"/>
      <w:r w:rsidR="00EB2A64" w:rsidRPr="00EB2A6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EB2A64" w:rsidRPr="00EB2A64">
        <w:rPr>
          <w:rFonts w:ascii="Times New Roman" w:hAnsi="Times New Roman" w:cs="Times New Roman"/>
          <w:sz w:val="28"/>
          <w:szCs w:val="28"/>
          <w:vertAlign w:val="subscript"/>
        </w:rPr>
        <w:t>е</w:t>
      </w:r>
      <w:r w:rsidR="00EB2A64" w:rsidRPr="00EB2A64">
        <w:rPr>
          <w:rFonts w:ascii="Times New Roman" w:hAnsi="Times New Roman" w:cs="Times New Roman"/>
          <w:sz w:val="28"/>
          <w:szCs w:val="28"/>
        </w:rPr>
        <w:t xml:space="preserve"> </w:t>
      </w:r>
      <w:r w:rsidR="00EB2A64">
        <w:rPr>
          <w:rFonts w:ascii="Times New Roman" w:hAnsi="Times New Roman" w:cs="Times New Roman"/>
          <w:sz w:val="28"/>
          <w:szCs w:val="28"/>
        </w:rPr>
        <w:t xml:space="preserve">показатель, определяемый </w:t>
      </w:r>
      <w:r w:rsidR="00EB2A64" w:rsidRPr="00EB2A64">
        <w:rPr>
          <w:rFonts w:ascii="Times New Roman" w:hAnsi="Times New Roman" w:cs="Times New Roman"/>
          <w:sz w:val="28"/>
          <w:szCs w:val="28"/>
        </w:rPr>
        <w:t>отношение</w:t>
      </w:r>
      <w:r w:rsidR="00EB2A64">
        <w:rPr>
          <w:rFonts w:ascii="Times New Roman" w:hAnsi="Times New Roman" w:cs="Times New Roman"/>
          <w:sz w:val="28"/>
          <w:szCs w:val="28"/>
        </w:rPr>
        <w:t>м</w:t>
      </w:r>
      <w:r w:rsidR="00EB2A64" w:rsidRPr="00EB2A64">
        <w:rPr>
          <w:rFonts w:ascii="Times New Roman" w:hAnsi="Times New Roman" w:cs="Times New Roman"/>
          <w:sz w:val="28"/>
          <w:szCs w:val="28"/>
        </w:rPr>
        <w:t xml:space="preserve"> </w:t>
      </w:r>
      <w:r w:rsidR="00EB2A64" w:rsidRPr="00EB2A64">
        <w:rPr>
          <w:rFonts w:ascii="Times New Roman" w:hAnsi="Times New Roman" w:cs="Times New Roman"/>
          <w:sz w:val="28"/>
          <w:szCs w:val="28"/>
          <w:lang w:val="en-US"/>
        </w:rPr>
        <w:t>SSS</w:t>
      </w:r>
      <w:r w:rsidR="00EB2A64" w:rsidRPr="00EB2A64">
        <w:rPr>
          <w:rFonts w:ascii="Times New Roman" w:hAnsi="Times New Roman" w:cs="Times New Roman"/>
          <w:sz w:val="28"/>
          <w:szCs w:val="28"/>
        </w:rPr>
        <w:t xml:space="preserve"> / </w:t>
      </w:r>
      <w:r w:rsidR="00EB2A64" w:rsidRPr="00EB2A64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="00EB2A64" w:rsidRPr="00EB2A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3FC" w:rsidRDefault="00EB2A64" w:rsidP="00944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sz w:val="28"/>
          <w:szCs w:val="28"/>
        </w:rPr>
        <w:t>При расчете коэффициентов учитываются доля в процентах одного ученика в классе, она составляет 100/</w:t>
      </w:r>
      <w:r w:rsidRPr="00EB2A6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2A64">
        <w:rPr>
          <w:rFonts w:ascii="Times New Roman" w:hAnsi="Times New Roman" w:cs="Times New Roman"/>
          <w:sz w:val="28"/>
          <w:szCs w:val="28"/>
        </w:rPr>
        <w:t>, и доля в процентах одного балла в максимально возможной сумме баллов по классу/группе в данном испытании, она составляет 100/</w:t>
      </w:r>
      <w:r w:rsidR="009443FC">
        <w:rPr>
          <w:rFonts w:ascii="Times New Roman" w:hAnsi="Times New Roman" w:cs="Times New Roman"/>
          <w:sz w:val="28"/>
          <w:szCs w:val="28"/>
        </w:rPr>
        <w:t>(</w:t>
      </w:r>
      <w:r w:rsidRPr="00EB2A6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2A64">
        <w:rPr>
          <w:rFonts w:ascii="Times New Roman" w:hAnsi="Times New Roman" w:cs="Times New Roman"/>
          <w:sz w:val="28"/>
          <w:szCs w:val="28"/>
        </w:rPr>
        <w:t>∙М</w:t>
      </w:r>
      <w:r w:rsidR="009443FC">
        <w:rPr>
          <w:rFonts w:ascii="Times New Roman" w:hAnsi="Times New Roman" w:cs="Times New Roman"/>
          <w:sz w:val="28"/>
          <w:szCs w:val="28"/>
        </w:rPr>
        <w:t>)</w:t>
      </w:r>
      <w:r w:rsidRPr="00EB2A64">
        <w:rPr>
          <w:rFonts w:ascii="Times New Roman" w:hAnsi="Times New Roman" w:cs="Times New Roman"/>
          <w:sz w:val="28"/>
          <w:szCs w:val="28"/>
        </w:rPr>
        <w:t>.</w:t>
      </w:r>
      <w:r w:rsidR="00944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A64" w:rsidRPr="009443FC" w:rsidRDefault="00EB2A64" w:rsidP="00944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sz w:val="28"/>
          <w:szCs w:val="28"/>
        </w:rPr>
        <w:t>Вычислим рассматриваемые площади.</w:t>
      </w:r>
    </w:p>
    <w:p w:rsidR="00EB2A64" w:rsidRPr="00EB2A64" w:rsidRDefault="00EB2A64" w:rsidP="00EB2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5800" w:dyaOrig="859">
          <v:shape id="_x0000_i1032" type="#_x0000_t75" style="width:290.25pt;height:42.75pt" o:ole="">
            <v:imagedata r:id="rId20" o:title=""/>
          </v:shape>
          <o:OLEObject Type="Embed" ProgID="Equation.3" ShapeID="_x0000_i1032" DrawAspect="Content" ObjectID="_1490346877" r:id="rId21"/>
        </w:object>
      </w:r>
      <w:r w:rsidRPr="00EB2A64">
        <w:rPr>
          <w:rFonts w:ascii="Times New Roman" w:hAnsi="Times New Roman" w:cs="Times New Roman"/>
          <w:sz w:val="28"/>
          <w:szCs w:val="28"/>
        </w:rPr>
        <w:t>;</w:t>
      </w:r>
    </w:p>
    <w:p w:rsidR="00EB2A64" w:rsidRPr="00EB2A64" w:rsidRDefault="00EB2A64" w:rsidP="00EB2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9820" w:dyaOrig="859">
          <v:shape id="_x0000_i1033" type="#_x0000_t75" style="width:492pt;height:42.75pt" o:ole="">
            <v:imagedata r:id="rId22" o:title=""/>
          </v:shape>
          <o:OLEObject Type="Embed" ProgID="Equation.3" ShapeID="_x0000_i1033" DrawAspect="Content" ObjectID="_1490346878" r:id="rId23"/>
        </w:object>
      </w:r>
      <w:r w:rsidRPr="00EB2A64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6420" w:dyaOrig="859">
          <v:shape id="_x0000_i1034" type="#_x0000_t75" style="width:321.75pt;height:42.75pt" o:ole="">
            <v:imagedata r:id="rId24" o:title=""/>
          </v:shape>
          <o:OLEObject Type="Embed" ProgID="Equation.3" ShapeID="_x0000_i1034" DrawAspect="Content" ObjectID="_1490346879" r:id="rId25"/>
        </w:object>
      </w:r>
    </w:p>
    <w:p w:rsidR="00EB2A64" w:rsidRPr="00EB2A64" w:rsidRDefault="00EB2A64" w:rsidP="00EB2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position w:val="-38"/>
          <w:sz w:val="28"/>
          <w:szCs w:val="28"/>
          <w:lang w:val="en-US"/>
        </w:rPr>
        <w:object w:dxaOrig="4080" w:dyaOrig="880">
          <v:shape id="_x0000_i1035" type="#_x0000_t75" style="width:205.5pt;height:44.25pt" o:ole="">
            <v:imagedata r:id="rId26" o:title=""/>
          </v:shape>
          <o:OLEObject Type="Embed" ProgID="Equation.3" ShapeID="_x0000_i1035" DrawAspect="Content" ObjectID="_1490346880" r:id="rId27"/>
        </w:object>
      </w:r>
      <w:r w:rsidRPr="00EB2A64">
        <w:rPr>
          <w:rFonts w:ascii="Times New Roman" w:hAnsi="Times New Roman" w:cs="Times New Roman"/>
          <w:sz w:val="28"/>
          <w:szCs w:val="28"/>
        </w:rPr>
        <w:t>.</w:t>
      </w:r>
    </w:p>
    <w:p w:rsidR="00EB2A64" w:rsidRPr="00EB2A64" w:rsidRDefault="00A52DE9" w:rsidP="00EB2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</w:t>
      </w:r>
      <w:r w:rsidR="00EB2A64" w:rsidRPr="00EB2A64">
        <w:rPr>
          <w:rFonts w:ascii="Times New Roman" w:hAnsi="Times New Roman" w:cs="Times New Roman"/>
          <w:sz w:val="28"/>
          <w:szCs w:val="28"/>
        </w:rPr>
        <w:t xml:space="preserve"> коэффициент равномерности </w:t>
      </w:r>
      <w:r w:rsidR="00EB2A64" w:rsidRPr="00EB2A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B2A64" w:rsidRPr="00EB2A64">
        <w:rPr>
          <w:rFonts w:ascii="Times New Roman" w:hAnsi="Times New Roman" w:cs="Times New Roman"/>
          <w:sz w:val="28"/>
          <w:szCs w:val="28"/>
          <w:vertAlign w:val="subscript"/>
        </w:rPr>
        <w:t>е</w:t>
      </w:r>
      <w:proofErr w:type="gramStart"/>
      <w:r w:rsidR="00EB2A64" w:rsidRPr="00EB2A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B2A64" w:rsidRPr="00EB2A64" w:rsidRDefault="00A52DE9" w:rsidP="00EB2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position w:val="-38"/>
          <w:sz w:val="28"/>
          <w:szCs w:val="28"/>
          <w:lang w:val="en-US"/>
        </w:rPr>
        <w:object w:dxaOrig="6340" w:dyaOrig="880">
          <v:shape id="_x0000_i1036" type="#_x0000_t75" style="width:318pt;height:44.25pt" o:ole="">
            <v:imagedata r:id="rId28" o:title=""/>
          </v:shape>
          <o:OLEObject Type="Embed" ProgID="Equation.3" ShapeID="_x0000_i1036" DrawAspect="Content" ObjectID="_1490346881" r:id="rId29"/>
        </w:object>
      </w:r>
    </w:p>
    <w:p w:rsidR="00EB2A64" w:rsidRPr="00EB2A64" w:rsidRDefault="00A52DE9" w:rsidP="00A52DE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2A64">
        <w:rPr>
          <w:rFonts w:ascii="Times New Roman" w:hAnsi="Times New Roman" w:cs="Times New Roman"/>
          <w:position w:val="-46"/>
          <w:sz w:val="28"/>
          <w:szCs w:val="28"/>
          <w:lang w:val="en-US"/>
        </w:rPr>
        <w:object w:dxaOrig="4560" w:dyaOrig="960">
          <v:shape id="_x0000_i1037" type="#_x0000_t75" style="width:228pt;height:48pt" o:ole="">
            <v:imagedata r:id="rId30" o:title=""/>
          </v:shape>
          <o:OLEObject Type="Embed" ProgID="Equation.3" ShapeID="_x0000_i1037" DrawAspect="Content" ObjectID="_1490346882" r:id="rId31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(1)</w:t>
      </w:r>
    </w:p>
    <w:p w:rsidR="00695B60" w:rsidRDefault="00695B60" w:rsidP="0069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Построенны</w:t>
      </w:r>
      <w:r w:rsidR="00B01CD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494C6F">
        <w:rPr>
          <w:rFonts w:ascii="Times New Roman" w:hAnsi="Times New Roman" w:cs="Times New Roman"/>
          <w:sz w:val="28"/>
          <w:szCs w:val="28"/>
        </w:rPr>
        <w:t>аким образом показател</w:t>
      </w:r>
      <w:r w:rsidR="00B01CDB">
        <w:rPr>
          <w:rFonts w:ascii="Times New Roman" w:hAnsi="Times New Roman" w:cs="Times New Roman"/>
          <w:sz w:val="28"/>
          <w:szCs w:val="28"/>
        </w:rPr>
        <w:t>ь</w:t>
      </w:r>
      <w:r w:rsidR="00494C6F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="00B01CDB">
        <w:rPr>
          <w:rFonts w:ascii="Times New Roman" w:hAnsi="Times New Roman" w:cs="Times New Roman"/>
          <w:sz w:val="28"/>
          <w:szCs w:val="28"/>
        </w:rPr>
        <w:t>е</w:t>
      </w:r>
      <w:r w:rsidR="00494C6F">
        <w:rPr>
          <w:rFonts w:ascii="Times New Roman" w:hAnsi="Times New Roman" w:cs="Times New Roman"/>
          <w:sz w:val="28"/>
          <w:szCs w:val="28"/>
        </w:rPr>
        <w:t>т оценить равномерность распределения баллов по учащимся класса/группы в конкретном испытании</w:t>
      </w:r>
      <w:r w:rsidR="005076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C32" w:rsidRDefault="002A4765" w:rsidP="0069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</w:t>
      </w:r>
      <w:r w:rsidR="00695B6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, посвященных анализу факторов, определяющих уровень достижений школьников и, в частности, характеристик учителей, в качестве единицы анализа (отдельного наблюдения)</w:t>
      </w:r>
      <w:r w:rsidR="00695B60">
        <w:rPr>
          <w:rFonts w:ascii="Times New Roman" w:hAnsi="Times New Roman" w:cs="Times New Roman"/>
          <w:sz w:val="28"/>
          <w:szCs w:val="28"/>
        </w:rPr>
        <w:t>, как правило,</w:t>
      </w:r>
      <w:r>
        <w:rPr>
          <w:rFonts w:ascii="Times New Roman" w:hAnsi="Times New Roman" w:cs="Times New Roman"/>
          <w:sz w:val="28"/>
          <w:szCs w:val="28"/>
        </w:rPr>
        <w:t xml:space="preserve"> рассматривают</w:t>
      </w:r>
      <w:r w:rsidR="00695B60">
        <w:rPr>
          <w:rFonts w:ascii="Times New Roman" w:hAnsi="Times New Roman" w:cs="Times New Roman"/>
          <w:sz w:val="28"/>
          <w:szCs w:val="28"/>
        </w:rPr>
        <w:t xml:space="preserve"> отдельного ученика</w:t>
      </w:r>
      <w:r w:rsidR="00873268" w:rsidRPr="00873268">
        <w:rPr>
          <w:rFonts w:ascii="Times New Roman" w:hAnsi="Times New Roman" w:cs="Times New Roman"/>
          <w:sz w:val="28"/>
          <w:szCs w:val="28"/>
        </w:rPr>
        <w:t xml:space="preserve"> </w:t>
      </w:r>
      <w:r w:rsidR="00873268">
        <w:rPr>
          <w:rFonts w:ascii="Times New Roman" w:hAnsi="Times New Roman" w:cs="Times New Roman"/>
          <w:sz w:val="28"/>
          <w:szCs w:val="28"/>
        </w:rPr>
        <w:t>(в работ</w:t>
      </w:r>
      <w:r w:rsidR="00B01CDB">
        <w:rPr>
          <w:rFonts w:ascii="Times New Roman" w:hAnsi="Times New Roman" w:cs="Times New Roman"/>
          <w:sz w:val="28"/>
          <w:szCs w:val="28"/>
        </w:rPr>
        <w:t xml:space="preserve">е </w:t>
      </w:r>
      <w:r w:rsidR="008732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73268">
        <w:rPr>
          <w:rFonts w:ascii="Times New Roman" w:hAnsi="Times New Roman" w:cs="Times New Roman"/>
          <w:sz w:val="28"/>
          <w:szCs w:val="28"/>
        </w:rPr>
        <w:t>Тюменева</w:t>
      </w:r>
      <w:proofErr w:type="spellEnd"/>
      <w:r w:rsidR="008732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3268">
        <w:rPr>
          <w:rFonts w:ascii="Times New Roman" w:hAnsi="Times New Roman" w:cs="Times New Roman"/>
          <w:sz w:val="28"/>
          <w:szCs w:val="28"/>
        </w:rPr>
        <w:t>Хавенсон</w:t>
      </w:r>
      <w:proofErr w:type="spellEnd"/>
      <w:r w:rsidR="00873268">
        <w:rPr>
          <w:rFonts w:ascii="Times New Roman" w:hAnsi="Times New Roman" w:cs="Times New Roman"/>
          <w:sz w:val="28"/>
          <w:szCs w:val="28"/>
        </w:rPr>
        <w:t>, 2012) приведен обзор ряда работ)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5B60">
        <w:rPr>
          <w:rFonts w:ascii="Times New Roman" w:hAnsi="Times New Roman" w:cs="Times New Roman"/>
          <w:sz w:val="28"/>
          <w:szCs w:val="28"/>
        </w:rPr>
        <w:t xml:space="preserve"> Однако качество работы учителя, как правило, оценивается по достижениям класса/группы.</w:t>
      </w:r>
      <w:r w:rsidR="004B167E">
        <w:rPr>
          <w:rFonts w:ascii="Times New Roman" w:hAnsi="Times New Roman" w:cs="Times New Roman"/>
          <w:sz w:val="28"/>
          <w:szCs w:val="28"/>
        </w:rPr>
        <w:t xml:space="preserve"> В частности, размер стимулирующей надбавки </w:t>
      </w:r>
      <w:r w:rsidR="00B01CDB">
        <w:rPr>
          <w:rFonts w:ascii="Times New Roman" w:hAnsi="Times New Roman" w:cs="Times New Roman"/>
          <w:sz w:val="28"/>
          <w:szCs w:val="28"/>
        </w:rPr>
        <w:t>в условиях новой системы оплаты труда работников бюджетной сферы (</w:t>
      </w:r>
      <w:r w:rsidR="004B167E">
        <w:rPr>
          <w:rFonts w:ascii="Times New Roman" w:hAnsi="Times New Roman" w:cs="Times New Roman"/>
          <w:sz w:val="28"/>
          <w:szCs w:val="28"/>
        </w:rPr>
        <w:t>НСОТ</w:t>
      </w:r>
      <w:r w:rsidR="00B01CDB">
        <w:rPr>
          <w:rFonts w:ascii="Times New Roman" w:hAnsi="Times New Roman" w:cs="Times New Roman"/>
          <w:sz w:val="28"/>
          <w:szCs w:val="28"/>
        </w:rPr>
        <w:t>)</w:t>
      </w:r>
      <w:r w:rsidR="004B167E">
        <w:rPr>
          <w:rFonts w:ascii="Times New Roman" w:hAnsi="Times New Roman" w:cs="Times New Roman"/>
          <w:sz w:val="28"/>
          <w:szCs w:val="28"/>
        </w:rPr>
        <w:t xml:space="preserve"> определяется такими учебными показателями, как средний балл, показатель</w:t>
      </w:r>
      <w:r w:rsidR="00751831">
        <w:rPr>
          <w:rFonts w:ascii="Times New Roman" w:hAnsi="Times New Roman" w:cs="Times New Roman"/>
          <w:sz w:val="28"/>
          <w:szCs w:val="28"/>
        </w:rPr>
        <w:t xml:space="preserve"> качества знаний, </w:t>
      </w:r>
      <w:r w:rsidR="00B01CDB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751831">
        <w:rPr>
          <w:rFonts w:ascii="Times New Roman" w:hAnsi="Times New Roman" w:cs="Times New Roman"/>
          <w:sz w:val="28"/>
          <w:szCs w:val="28"/>
        </w:rPr>
        <w:t>успеваемост</w:t>
      </w:r>
      <w:r w:rsidR="00B01CDB">
        <w:rPr>
          <w:rFonts w:ascii="Times New Roman" w:hAnsi="Times New Roman" w:cs="Times New Roman"/>
          <w:sz w:val="28"/>
          <w:szCs w:val="28"/>
        </w:rPr>
        <w:t>и</w:t>
      </w:r>
      <w:r w:rsidR="00751831">
        <w:rPr>
          <w:rFonts w:ascii="Times New Roman" w:hAnsi="Times New Roman" w:cs="Times New Roman"/>
          <w:sz w:val="28"/>
          <w:szCs w:val="28"/>
        </w:rPr>
        <w:t>,</w:t>
      </w:r>
      <w:r w:rsidR="004B167E">
        <w:rPr>
          <w:rFonts w:ascii="Times New Roman" w:hAnsi="Times New Roman" w:cs="Times New Roman"/>
          <w:sz w:val="28"/>
          <w:szCs w:val="28"/>
        </w:rPr>
        <w:t xml:space="preserve"> характеризующими уровень достижений класса/группы. </w:t>
      </w:r>
      <w:r w:rsidR="00AF0C32">
        <w:rPr>
          <w:rFonts w:ascii="Times New Roman" w:hAnsi="Times New Roman" w:cs="Times New Roman"/>
          <w:sz w:val="28"/>
          <w:szCs w:val="28"/>
        </w:rPr>
        <w:t>Теоретически возможны два механизма формирования среднего балла</w:t>
      </w:r>
      <w:r w:rsidR="00307093">
        <w:rPr>
          <w:rFonts w:ascii="Times New Roman" w:hAnsi="Times New Roman" w:cs="Times New Roman"/>
          <w:sz w:val="28"/>
          <w:szCs w:val="28"/>
        </w:rPr>
        <w:t xml:space="preserve"> в процессе работы с группой – а</w:t>
      </w:r>
      <w:r w:rsidR="00AF0C32">
        <w:rPr>
          <w:rFonts w:ascii="Times New Roman" w:hAnsi="Times New Roman" w:cs="Times New Roman"/>
          <w:sz w:val="28"/>
          <w:szCs w:val="28"/>
        </w:rPr>
        <w:t xml:space="preserve">) </w:t>
      </w:r>
      <w:r w:rsidR="00BE49BC">
        <w:rPr>
          <w:rFonts w:ascii="Times New Roman" w:hAnsi="Times New Roman" w:cs="Times New Roman"/>
          <w:sz w:val="28"/>
          <w:szCs w:val="28"/>
        </w:rPr>
        <w:t xml:space="preserve">через рост низких баллов при одновременном снижении высоких </w:t>
      </w:r>
      <w:r w:rsidR="00307093">
        <w:rPr>
          <w:rFonts w:ascii="Times New Roman" w:hAnsi="Times New Roman" w:cs="Times New Roman"/>
          <w:sz w:val="28"/>
          <w:szCs w:val="28"/>
        </w:rPr>
        <w:t>и б</w:t>
      </w:r>
      <w:r w:rsidR="00AF0C32">
        <w:rPr>
          <w:rFonts w:ascii="Times New Roman" w:hAnsi="Times New Roman" w:cs="Times New Roman"/>
          <w:sz w:val="28"/>
          <w:szCs w:val="28"/>
        </w:rPr>
        <w:t xml:space="preserve">) </w:t>
      </w:r>
      <w:r w:rsidR="00BE49BC">
        <w:rPr>
          <w:rFonts w:ascii="Times New Roman" w:hAnsi="Times New Roman" w:cs="Times New Roman"/>
          <w:sz w:val="28"/>
          <w:szCs w:val="28"/>
        </w:rPr>
        <w:t xml:space="preserve">через рост среднего балла у всех членов группы </w:t>
      </w:r>
      <w:r w:rsidR="00AF0C32">
        <w:rPr>
          <w:rFonts w:ascii="Times New Roman" w:hAnsi="Times New Roman" w:cs="Times New Roman"/>
          <w:sz w:val="28"/>
          <w:szCs w:val="28"/>
        </w:rPr>
        <w:t>(рис. 1).</w:t>
      </w:r>
    </w:p>
    <w:p w:rsidR="00BE49BC" w:rsidRPr="00307093" w:rsidRDefault="00AB21FF" w:rsidP="002717C9">
      <w:pPr>
        <w:rPr>
          <w:rFonts w:ascii="Times New Roman" w:hAnsi="Times New Roman" w:cs="Times New Roman"/>
          <w:sz w:val="24"/>
          <w:szCs w:val="24"/>
        </w:rPr>
      </w:pPr>
      <w:r w:rsidRPr="0030709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E46FB3" wp14:editId="729DFEAA">
                <wp:simplePos x="0" y="0"/>
                <wp:positionH relativeFrom="column">
                  <wp:posOffset>262890</wp:posOffset>
                </wp:positionH>
                <wp:positionV relativeFrom="paragraph">
                  <wp:posOffset>7620</wp:posOffset>
                </wp:positionV>
                <wp:extent cx="285750" cy="361950"/>
                <wp:effectExtent l="0" t="0" r="0" b="0"/>
                <wp:wrapNone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BF3" w:rsidRPr="00BE49BC" w:rsidRDefault="00207B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E49BC">
                              <w:rPr>
                                <w:sz w:val="16"/>
                                <w:szCs w:val="16"/>
                              </w:rPr>
                              <w:t>Балл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5" o:spid="_x0000_s1026" type="#_x0000_t202" style="position:absolute;margin-left:20.7pt;margin-top:.6pt;width:22.5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" fillcolor="white [3201]" stroked="f" strokeweight=".5pt">
                <v:textbox style="layout-flow:vertical;mso-layout-flow-alt:bottom-to-top">
                  <w:txbxContent>
                    <w:p w:rsidR="00207BF3" w:rsidRPr="00BE49BC" w:rsidRDefault="00207BF3">
                      <w:pPr>
                        <w:rPr>
                          <w:sz w:val="16"/>
                          <w:szCs w:val="16"/>
                        </w:rPr>
                      </w:pPr>
                      <w:r w:rsidRPr="00BE49BC">
                        <w:rPr>
                          <w:sz w:val="16"/>
                          <w:szCs w:val="16"/>
                        </w:rPr>
                        <w:t>Балл</w:t>
                      </w:r>
                    </w:p>
                  </w:txbxContent>
                </v:textbox>
              </v:shape>
            </w:pict>
          </mc:Fallback>
        </mc:AlternateContent>
      </w:r>
      <w:r w:rsidRPr="0030709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3FBB64" wp14:editId="5204B9ED">
                <wp:simplePos x="0" y="0"/>
                <wp:positionH relativeFrom="column">
                  <wp:posOffset>3120390</wp:posOffset>
                </wp:positionH>
                <wp:positionV relativeFrom="paragraph">
                  <wp:posOffset>57785</wp:posOffset>
                </wp:positionV>
                <wp:extent cx="285750" cy="323850"/>
                <wp:effectExtent l="0" t="0" r="0" b="0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BF3" w:rsidRPr="00BE49BC" w:rsidRDefault="00207BF3" w:rsidP="00BE49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E49BC">
                              <w:rPr>
                                <w:sz w:val="16"/>
                                <w:szCs w:val="16"/>
                              </w:rPr>
                              <w:t>Балл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6" o:spid="_x0000_s1027" type="#_x0000_t202" style="position:absolute;margin-left:245.7pt;margin-top:4.55pt;width:22.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" fillcolor="white [3201]" stroked="f" strokeweight=".5pt">
                <v:textbox style="layout-flow:vertical;mso-layout-flow-alt:bottom-to-top">
                  <w:txbxContent>
                    <w:p w:rsidR="00207BF3" w:rsidRPr="00BE49BC" w:rsidRDefault="00207BF3" w:rsidP="00BE49BC">
                      <w:pPr>
                        <w:rPr>
                          <w:sz w:val="16"/>
                          <w:szCs w:val="16"/>
                        </w:rPr>
                      </w:pPr>
                      <w:r w:rsidRPr="00BE49BC">
                        <w:rPr>
                          <w:sz w:val="16"/>
                          <w:szCs w:val="16"/>
                        </w:rPr>
                        <w:t>Балл</w:t>
                      </w:r>
                    </w:p>
                  </w:txbxContent>
                </v:textbox>
              </v:shape>
            </w:pict>
          </mc:Fallback>
        </mc:AlternateContent>
      </w:r>
      <w:r w:rsidRPr="0030709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A5DA7B2" wp14:editId="15F70F0A">
                <wp:simplePos x="0" y="0"/>
                <wp:positionH relativeFrom="column">
                  <wp:posOffset>3491865</wp:posOffset>
                </wp:positionH>
                <wp:positionV relativeFrom="paragraph">
                  <wp:posOffset>38735</wp:posOffset>
                </wp:positionV>
                <wp:extent cx="1876425" cy="1552575"/>
                <wp:effectExtent l="76200" t="38100" r="47625" b="104775"/>
                <wp:wrapNone/>
                <wp:docPr id="60" name="Группа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1552575"/>
                          <a:chOff x="0" y="0"/>
                          <a:chExt cx="1876425" cy="1552575"/>
                        </a:xfrm>
                      </wpg:grpSpPr>
                      <wpg:grpSp>
                        <wpg:cNvPr id="43" name="Группа 43"/>
                        <wpg:cNvGrpSpPr/>
                        <wpg:grpSpPr>
                          <a:xfrm>
                            <a:off x="0" y="0"/>
                            <a:ext cx="1876425" cy="1552575"/>
                            <a:chOff x="0" y="0"/>
                            <a:chExt cx="1876425" cy="1552575"/>
                          </a:xfrm>
                        </wpg:grpSpPr>
                        <wps:wsp>
                          <wps:cNvPr id="29" name="Полилиния 29"/>
                          <wps:cNvSpPr>
                            <a:spLocks/>
                          </wps:cNvSpPr>
                          <wps:spPr bwMode="auto">
                            <a:xfrm flipV="1">
                              <a:off x="28575" y="238125"/>
                              <a:ext cx="1571625" cy="114300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Прямая со стрелкой 32"/>
                          <wps:cNvCnPr/>
                          <wps:spPr>
                            <a:xfrm>
                              <a:off x="19050" y="1533525"/>
                              <a:ext cx="185737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Прямая со стрелкой 30"/>
                          <wps:cNvCnPr/>
                          <wps:spPr>
                            <a:xfrm flipV="1">
                              <a:off x="9525" y="0"/>
                              <a:ext cx="0" cy="15525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Прямая соединительная линия 31"/>
                          <wps:cNvCnPr/>
                          <wps:spPr>
                            <a:xfrm flipH="1" flipV="1">
                              <a:off x="1600200" y="0"/>
                              <a:ext cx="0" cy="1552575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Прямая соединительная линия 40"/>
                          <wps:cNvCnPr/>
                          <wps:spPr>
                            <a:xfrm>
                              <a:off x="9525" y="800100"/>
                              <a:ext cx="15811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Прямая со стрелкой 41"/>
                          <wps:cNvCnPr/>
                          <wps:spPr>
                            <a:xfrm flipV="1">
                              <a:off x="247650" y="1257300"/>
                              <a:ext cx="0" cy="1238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Прямая со стрелкой 36"/>
                          <wps:cNvCnPr/>
                          <wps:spPr>
                            <a:xfrm flipV="1">
                              <a:off x="1495425" y="438150"/>
                              <a:ext cx="9525" cy="1619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Полилиния 28"/>
                          <wps:cNvSpPr>
                            <a:spLocks/>
                          </wps:cNvSpPr>
                          <wps:spPr bwMode="auto">
                            <a:xfrm flipV="1">
                              <a:off x="0" y="114300"/>
                              <a:ext cx="1571625" cy="114300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" name="Прямая соединительная линия 52"/>
                        <wps:cNvCnPr/>
                        <wps:spPr>
                          <a:xfrm>
                            <a:off x="19050" y="923925"/>
                            <a:ext cx="1581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0" o:spid="_x0000_s1026" style="position:absolute;margin-left:274.95pt;margin-top:3.05pt;width:147.75pt;height:122.25pt;z-index:251702272" coordsize="18764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">
                <v:group id="Группа 43" o:spid="_x0000_s1027" style="position:absolute;width:18764;height:15525" coordsize="18764,15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Полилиния 29" o:spid="_x0000_s1028" style="position:absolute;left:285;top:2381;width:15717;height:1143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ClZ8MA&#10;AADbAAAADwAAAGRycy9kb3ducmV2LnhtbESPT4vCMBTE74LfITzBi6ypHmStRlFBKAjCWg97fDSv&#10;f7B5KUms3W+/ERb2OMzMb5jtfjCt6Mn5xrKCxTwBQVxY3XCl4J6fPz5B+ICssbVMCn7Iw343Hm0x&#10;1fbFX9TfQiUihH2KCuoQulRKX9Rk0M9tRxy90jqDIUpXSe3wFeGmlcskWUmDDceFGjs61VQ8bk+j&#10;4Nhbd5k91ubZZwf73ZRZmV8zpaaT4bABEWgI/+G/dqYVLNfw/hJ/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ClZ8MAAADbAAAADwAAAAAAAAAAAAAAAACYAgAAZHJzL2Rv&#10;d25yZXYueG1sUEsFBgAAAAAEAAQA9QAAAIgDAAAAAA==&#10;" path="m-1,nfc11929,,21600,9670,21600,21600em-1,nsc11929,,21600,9670,21600,21600l,21600,-1,xe" filled="f" strokeweight="1pt">
                    <v:path arrowok="t" o:extrusionok="f" o:connecttype="custom" o:connectlocs="0,0;1571625,1143000;0,1143000" o:connectangles="0,0,0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2" o:spid="_x0000_s1029" type="#_x0000_t32" style="position:absolute;left:190;top:15335;width:185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MlWsMAAADbAAAADwAAAGRycy9kb3ducmV2LnhtbESPwWrDMBBE74H+g9hCb7FcBwfjRAkh&#10;YJpr0xTa29ba2CbWyliyo/59VSj0OMy8GWa7D6YXM42us6zgOUlBENdWd9wouLxVywKE88gae8uk&#10;4Jsc7HcPiy2W2t75leazb0QsYVeigtb7oZTS1S0ZdIkdiKN3taNBH+XYSD3iPZabXmZpupYGO44L&#10;LQ50bKm+nSejYHX9Ci+FP8ii+rDHacrz/L36VOrpMRw2IDwF/x/+o086chn8fok/QO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zJVrDAAAA2wAAAA8AAAAAAAAAAAAA&#10;AAAAoQIAAGRycy9kb3ducmV2LnhtbFBLBQYAAAAABAAEAPkAAACRAwAAAAA=&#10;" strokecolor="#4579b8 [3044]">
                    <v:stroke endarrow="open"/>
                  </v:shape>
                  <v:shape id="Прямая со стрелкой 30" o:spid="_x0000_s1030" type="#_x0000_t32" style="position:absolute;left:95;width:0;height:15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MpuMMAAADbAAAADwAAAGRycy9kb3ducmV2LnhtbERPTWvCQBC9F/oflin0Vjettkh0FWkR&#10;WoRKrCDexuw0Cc3Oht2tif/eORR6fLzv+XJwrTpTiI1nA4+jDBRx6W3DlYH91/phCiomZIutZzJw&#10;oQjLxe3NHHPrey7ovEuVkhCOORqoU+pyrWNZk8M48h2xcN8+OEwCQ6VtwF7CXaufsuxFO2xYGmrs&#10;6LWm8mf366TkbVI8bw6b04SK1bY/fRw/Uzgac383rGagEg3pX/znfrcGxrJevsgP0I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TKbjDAAAA2wAAAA8AAAAAAAAAAAAA&#10;AAAAoQIAAGRycy9kb3ducmV2LnhtbFBLBQYAAAAABAAEAPkAAACRAwAAAAA=&#10;" strokecolor="#4579b8 [3044]">
                    <v:stroke endarrow="open"/>
                  </v:shape>
                  <v:line id="Прямая соединительная линия 31" o:spid="_x0000_s1031" style="position:absolute;flip:x y;visibility:visible;mso-wrap-style:square" from="16002,0" to="16002,15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g3jMMAAADbAAAADwAAAGRycy9kb3ducmV2LnhtbESPQWvCQBSE7wX/w/IEL0U3MVAkuooI&#10;gQq91Hjw+Mi+ZKPZtyG71fjv3UKhx2FmvmE2u9F24k6Dbx0rSBcJCOLK6ZYbBeeymK9A+ICssXNM&#10;Cp7kYbedvG0w1+7B33Q/hUZECPscFZgQ+lxKXxmy6BeuJ45e7QaLIcqhkXrAR4TbTi6T5ENabDku&#10;GOzpYKi6nX6sgmt5SU39lRTle3MsMhfqZVbUSs2m434NItAY/sN/7U+tIEvh90v8AX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IN4zDAAAA2wAAAA8AAAAAAAAAAAAA&#10;AAAAoQIAAGRycy9kb3ducmV2LnhtbFBLBQYAAAAABAAEAPkAAACRAwAAAAA=&#10;" strokecolor="#4579b8 [3044]">
                    <v:stroke dashstyle="dash"/>
                  </v:line>
                  <v:line id="Прямая соединительная линия 40" o:spid="_x0000_s1032" style="position:absolute;visibility:visible;mso-wrap-style:square" from="95,8001" to="1590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/ShcEAAADbAAAADwAAAGRycy9kb3ducmV2LnhtbERPzWoCMRC+C32HMAVvmq1/2K1RRCiI&#10;9aL2Aaab6e7iZrImU1379M2h4PHj+1+sOteoK4VYezbwMsxAERfe1lwa+Dy9D+agoiBbbDyTgTtF&#10;WC2fegvMrb/xga5HKVUK4ZijgUqkzbWORUUO49C3xIn79sGhJBhKbQPeUrhr9CjLZtphzamhwpY2&#10;FRXn448zcPnYb+P9qxnJbPq7O4f1/FXG0Zj+c7d+AyXUyUP8795aA5O0Pn1JP0Av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T9KFwQAAANsAAAAPAAAAAAAAAAAAAAAA&#10;AKECAABkcnMvZG93bnJldi54bWxQSwUGAAAAAAQABAD5AAAAjwMAAAAA&#10;" strokecolor="#4579b8 [3044]"/>
                  <v:shape id="Прямая со стрелкой 41" o:spid="_x0000_s1033" type="#_x0000_t32" style="position:absolute;left:2476;top:12573;width:0;height:12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n/XsQAAADbAAAADwAAAGRycy9kb3ducmV2LnhtbESPX2vCMBTF3wd+h3AF32bq6GRUo4gy&#10;cAgbVUF8uzbXttjclCSz3bdfBsIeD+fPjzNf9qYRd3K+tqxgMk5AEBdW11wqOB7en99A+ICssbFM&#10;Cn7Iw3IxeJpjpm3HOd33oRRxhH2GCqoQ2kxKX1Rk0I9tSxy9q3UGQ5SulNphF8dNI1+SZCoN1hwJ&#10;Fba0rqi47b9NhGzS/HV32l1Syldf3eXj/BncWanRsF/NQATqw3/40d5qBekE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mf9exAAAANsAAAAPAAAAAAAAAAAA&#10;AAAAAKECAABkcnMvZG93bnJldi54bWxQSwUGAAAAAAQABAD5AAAAkgMAAAAA&#10;" strokecolor="#4579b8 [3044]">
                    <v:stroke endarrow="open"/>
                  </v:shape>
                  <v:shape id="Прямая со стрелкой 36" o:spid="_x0000_s1034" type="#_x0000_t32" style="position:absolute;left:14954;top:4381;width:95;height:16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YUV8QAAADbAAAADwAAAGRycy9kb3ducmV2LnhtbESPX2vCMBTF3wW/Q7iCb5puczKqUcQx&#10;2BCUuoH4dm3u2mJzU5Jo67c3wmCPh/Pnx5kvO1OLKzlfWVbwNE5AEOdWV1wo+Pn+GL2B8AFZY22Z&#10;FNzIw3LR780x1bbljK77UIg4wj5FBWUITSqlz0sy6Me2IY7er3UGQ5SukNphG8dNLZ+TZCoNVhwJ&#10;JTa0Lik/7y8mQt4n2evmsDlNKFvt2tPXcRvcUanhoFvNQATqwn/4r/2pFbxM4fEl/g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dhRXxAAAANsAAAAPAAAAAAAAAAAA&#10;AAAAAKECAABkcnMvZG93bnJldi54bWxQSwUGAAAAAAQABAD5AAAAkgMAAAAA&#10;" strokecolor="#4579b8 [3044]">
                    <v:stroke endarrow="open"/>
                  </v:shape>
                  <v:shape id="Полилиния 28" o:spid="_x0000_s1035" style="position:absolute;top:1143;width:15716;height:1143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USEMAA&#10;AADbAAAADwAAAGRycy9kb3ducmV2LnhtbERPzYrCMBC+L/gOYQRva2oPsnSNooKyB4XduA8wNGNb&#10;bSalydb07c1B2OPH97/aRNuKgXrfOFawmGcgiEtnGq4U/F4O7x8gfEA22DomBSN52KwnbyssjHvw&#10;Dw06VCKFsC9QQR1CV0jpy5os+rnriBN3db3FkGBfSdPjI4XbVuZZtpQWG04NNXa0r6m86z+r4PsY&#10;9XlcnrTT97gbbvm5uYxGqdk0bj9BBIrhX/xyfxkFeRqbvq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USEMAAAADbAAAADwAAAAAAAAAAAAAAAACYAgAAZHJzL2Rvd25y&#10;ZXYueG1sUEsFBgAAAAAEAAQA9QAAAIUDAAAAAA==&#10;" path="m-1,nfc11929,,21600,9670,21600,21600em-1,nsc11929,,21600,9670,21600,21600l,21600,-1,xe" filled="f" strokecolor="red" strokeweight="1pt">
                    <v:path arrowok="t" o:extrusionok="f" o:connecttype="custom" o:connectlocs="0,0;1571625,1143000;0,1143000" o:connectangles="0,0,0"/>
                  </v:shape>
                </v:group>
                <v:line id="Прямая соединительная линия 52" o:spid="_x0000_s1036" style="position:absolute;visibility:visible;mso-wrap-style:square" from="190,9239" to="16002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h/tMQAAADbAAAADwAAAGRycy9kb3ducmV2LnhtbESPUWvCQBCE3wv9D8cWfKsXI4pGT5FC&#10;QWxfav0Ba25Ngrm99G6r0V/fKxT6OMzMN8xy3btWXSjExrOB0TADRVx623Bl4PD5+jwDFQXZYuuZ&#10;DNwownr1+LDEwvorf9BlL5VKEI4FGqhFukLrWNbkMA59R5y8kw8OJclQaRvwmuCu1XmWTbXDhtNC&#10;jR291FSe99/OwNfb+zbejm0u08l9dw6b2VzG0ZjBU79ZgBLq5T/8195aA5Mc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CH+0xAAAANsAAAAPAAAAAAAAAAAA&#10;AAAAAKECAABkcnMvZG93bnJldi54bWxQSwUGAAAAAAQABAD5AAAAkgMAAAAA&#10;" strokecolor="#4579b8 [3044]"/>
              </v:group>
            </w:pict>
          </mc:Fallback>
        </mc:AlternateContent>
      </w:r>
      <w:r w:rsidRPr="0030709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208AF06" wp14:editId="622F6274">
                <wp:simplePos x="0" y="0"/>
                <wp:positionH relativeFrom="column">
                  <wp:posOffset>615315</wp:posOffset>
                </wp:positionH>
                <wp:positionV relativeFrom="paragraph">
                  <wp:posOffset>57785</wp:posOffset>
                </wp:positionV>
                <wp:extent cx="1857375" cy="1552575"/>
                <wp:effectExtent l="95250" t="38100" r="47625" b="104775"/>
                <wp:wrapNone/>
                <wp:docPr id="51" name="Группа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1552575"/>
                          <a:chOff x="0" y="0"/>
                          <a:chExt cx="1857375" cy="1552576"/>
                        </a:xfrm>
                      </wpg:grpSpPr>
                      <wpg:grpSp>
                        <wpg:cNvPr id="44" name="Группа 44"/>
                        <wpg:cNvGrpSpPr/>
                        <wpg:grpSpPr>
                          <a:xfrm>
                            <a:off x="0" y="0"/>
                            <a:ext cx="1857375" cy="1552576"/>
                            <a:chOff x="0" y="0"/>
                            <a:chExt cx="1857375" cy="1552576"/>
                          </a:xfrm>
                        </wpg:grpSpPr>
                        <wps:wsp>
                          <wps:cNvPr id="37" name="Полилиния 37"/>
                          <wps:cNvSpPr>
                            <a:spLocks/>
                          </wps:cNvSpPr>
                          <wps:spPr bwMode="auto">
                            <a:xfrm flipV="1">
                              <a:off x="19050" y="285750"/>
                              <a:ext cx="1571625" cy="114300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Прямая со стрелкой 42"/>
                          <wps:cNvCnPr/>
                          <wps:spPr>
                            <a:xfrm>
                              <a:off x="0" y="1552575"/>
                              <a:ext cx="185737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Прямая со стрелкой 34"/>
                          <wps:cNvCnPr/>
                          <wps:spPr>
                            <a:xfrm flipV="1">
                              <a:off x="0" y="0"/>
                              <a:ext cx="0" cy="15525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Прямая соединительная линия 33"/>
                          <wps:cNvCnPr/>
                          <wps:spPr>
                            <a:xfrm flipH="1" flipV="1">
                              <a:off x="1600200" y="0"/>
                              <a:ext cx="1" cy="1552576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Прямая соединительная линия 39"/>
                          <wps:cNvCnPr/>
                          <wps:spPr>
                            <a:xfrm>
                              <a:off x="19050" y="790575"/>
                              <a:ext cx="15716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Прямая со стрелкой 38"/>
                          <wps:cNvCnPr/>
                          <wps:spPr>
                            <a:xfrm flipV="1">
                              <a:off x="514350" y="790575"/>
                              <a:ext cx="0" cy="5810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Прямая со стрелкой 35"/>
                          <wps:cNvCnPr/>
                          <wps:spPr>
                            <a:xfrm flipH="1">
                              <a:off x="1533525" y="590550"/>
                              <a:ext cx="9525" cy="2000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7" name="Прямая соединительная линия 47"/>
                        <wps:cNvCnPr/>
                        <wps:spPr>
                          <a:xfrm>
                            <a:off x="9525" y="914400"/>
                            <a:ext cx="15906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1" o:spid="_x0000_s1026" style="position:absolute;margin-left:48.45pt;margin-top:4.55pt;width:146.25pt;height:122.25pt;z-index:251701248" coordsize="18573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">
                <v:group id="Группа 44" o:spid="_x0000_s1027" style="position:absolute;width:18573;height:15525" coordsize="18573,15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Полилиния 37" o:spid="_x0000_s1028" style="position:absolute;left:190;top:2857;width:15716;height:1143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CU8UA&#10;AADbAAAADwAAAGRycy9kb3ducmV2LnhtbESPS2vDMBCE74X+B7GFXkojt4E+XCshCQQMgUKcHnpc&#10;rPUDWysjKY7z76NAIMdhZr5hsuVkejGS861lBW+zBARxaXXLtYK/w/b1C4QPyBp7y6TgTB6Wi8eH&#10;DFNtT7ynsQi1iBD2KSpoQhhSKX3ZkEE/swNx9CrrDIYoXS21w1OEm16+J8mHNNhyXGhwoE1DZVcc&#10;jYL1aN3upfs2xzFf2f+2yqvDb67U89O0+gERaAr38K2dawXzT7h+i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gJTxQAAANsAAAAPAAAAAAAAAAAAAAAAAJgCAABkcnMv&#10;ZG93bnJldi54bWxQSwUGAAAAAAQABAD1AAAAigMAAAAA&#10;" path="m-1,nfc11929,,21600,9670,21600,21600em-1,nsc11929,,21600,9670,21600,21600l,21600,-1,xe" filled="f" strokeweight="1pt">
                    <v:path arrowok="t" o:extrusionok="f" o:connecttype="custom" o:connectlocs="0,0;1571625,1143000;0,1143000" o:connectangles="0,0,0"/>
                  </v:shape>
                  <v:shape id="Прямая со стрелкой 42" o:spid="_x0000_s1029" type="#_x0000_t32" style="position:absolute;top:15525;width:185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VWJ8MAAADbAAAADwAAAGRycy9kb3ducmV2LnhtbESPT4vCMBTE78J+h/AWvGmqa5dSjSJC&#10;Wa/+Wdi9PZtnW2xeSpNq/fZGEDwOM/MbZrHqTS2u1LrKsoLJOAJBnFtdcaHgeMhGCQjnkTXWlknB&#10;nRyslh+DBaba3nhH170vRICwS1FB6X2TSunykgy6sW2Ig3e2rUEfZFtI3eItwE0tp1H0LQ1WHBZK&#10;bGhTUn7Zd0bB1/nU/yR+LZPsz266Lo7j3+xfqeFnv56D8NT7d/jV3moFsyk8v4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1VifDAAAA2wAAAA8AAAAAAAAAAAAA&#10;AAAAoQIAAGRycy9kb3ducmV2LnhtbFBLBQYAAAAABAAEAPkAAACRAwAAAAA=&#10;" strokecolor="#4579b8 [3044]">
                    <v:stroke endarrow="open"/>
                  </v:shape>
                  <v:shape id="Прямая со стрелкой 34" o:spid="_x0000_s1030" type="#_x0000_t32" style="position:absolute;width:0;height:15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gvu8QAAADbAAAADwAAAGRycy9kb3ducmV2LnhtbESPX2vCMBTF34V9h3AHvmm6rZNRjSKO&#10;wYbgqA7Et2tz1xabm5JEW7+9EQZ7PJw/P85s0ZtGXMj52rKCp3ECgriwuuZSwc/uY/QGwgdkjY1l&#10;UnAlD4v5w2CGmbYd53TZhlLEEfYZKqhCaDMpfVGRQT+2LXH0fq0zGKJ0pdQOuzhuGvmcJBNpsOZI&#10;qLClVUXFaXs2EfKe5q/r/fqYUr787o5fh01wB6WGj/1yCiJQH/7Df+1PreAlhf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6C+7xAAAANsAAAAPAAAAAAAAAAAA&#10;AAAAAKECAABkcnMvZG93bnJldi54bWxQSwUGAAAAAAQABAD5AAAAkgMAAAAA&#10;" strokecolor="#4579b8 [3044]">
                    <v:stroke endarrow="open"/>
                  </v:shape>
                  <v:line id="Прямая соединительная линия 33" o:spid="_x0000_s1031" style="position:absolute;flip:x y;visibility:visible;mso-wrap-style:square" from="16002,0" to="16002,15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YMYMMAAADbAAAADwAAAGRycy9kb3ducmV2LnhtbESPQYvCMBSE7wv+h/AEL4umWhCpRhGh&#10;sMJe1nrw+Ghem2rzUpqs1n9vFhY8DjPzDbPZDbYVd+p941jBfJaAIC6dbrhWcC7y6QqED8gaW8ek&#10;4EkedtvRxwYz7R78Q/dTqEWEsM9QgQmhy6T0pSGLfuY64uhVrrcYouxrqXt8RLht5SJJltJiw3HB&#10;YEcHQ+Xt9GsVXIvL3FTfSV581sc8daFapHml1GQ87NcgAg3hHf5vf2kFaQp/X+IPkN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WDGDDAAAA2wAAAA8AAAAAAAAAAAAA&#10;AAAAoQIAAGRycy9kb3ducmV2LnhtbFBLBQYAAAAABAAEAPkAAACRAwAAAAA=&#10;" strokecolor="#4579b8 [3044]">
                    <v:stroke dashstyle="dash"/>
                  </v:line>
                  <v:line id="Прямая соединительная линия 39" o:spid="_x0000_s1032" style="position:absolute;visibility:visible;mso-wrap-style:square" from="190,7905" to="15906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jcDsMAAADbAAAADwAAAGRycy9kb3ducmV2LnhtbESPQYvCMBSE74L/ITzBm6auINo1igjC&#10;0otuVXaPj+ZtW21eShNr/fdmQfA4zMw3zHLdmUq01LjSsoLJOAJBnFldcq7gdNyN5iCcR9ZYWSYF&#10;D3KwXvV7S4y1vfM3tanPRYCwi1FB4X0dS+myggy6sa2Jg/dnG4M+yCaXusF7gJtKfkTRTBosOSwU&#10;WNO2oOya3oyC3+Ml+dmmbXKKaulMmUz2h/as1HDQbT5BeOr8O/xqf2kF0wX8fwk/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o3A7DAAAA2wAAAA8AAAAAAAAAAAAA&#10;AAAAoQIAAGRycy9kb3ducmV2LnhtbFBLBQYAAAAABAAEAPkAAACRAwAAAAA=&#10;" strokecolor="red"/>
                  <v:shape id="Прямая со стрелкой 38" o:spid="_x0000_s1033" type="#_x0000_t32" style="position:absolute;left:5143;top:7905;width:0;height:581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UlvsMAAADbAAAADwAAAGRycy9kb3ducmV2LnhtbERPTWvCQBC9F/oflin0Vjettkh0FWkR&#10;WoRKrCDexuw0Cc3Oht2tif/eORR6fLzv+XJwrTpTiI1nA4+jDBRx6W3DlYH91/phCiomZIutZzJw&#10;oQjLxe3NHHPrey7ovEuVkhCOORqoU+pyrWNZk8M48h2xcN8+OEwCQ6VtwF7CXaufsuxFO2xYGmrs&#10;6LWm8mf366TkbVI8bw6b04SK1bY/fRw/Uzgac383rGagEg3pX/znfrcGxjJWvsgP0I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lJb7DAAAA2wAAAA8AAAAAAAAAAAAA&#10;AAAAoQIAAGRycy9kb3ducmV2LnhtbFBLBQYAAAAABAAEAPkAAACRAwAAAAA=&#10;" strokecolor="#4579b8 [3044]">
                    <v:stroke endarrow="open"/>
                  </v:shape>
                  <v:shape id="Прямая со стрелкой 35" o:spid="_x0000_s1034" type="#_x0000_t32" style="position:absolute;left:15335;top:5905;width:95;height:20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SKIMQAAADbAAAADwAAAGRycy9kb3ducmV2LnhtbESPX2vCMBTF3wW/Q7iDvWm6TWV0RpGN&#10;gSJM6gTx7drctcXmpiTR1m9vhIGPh/Pnx5nOO1OLCzlfWVbwMkxAEOdWV1wo2P1+D95B+ICssbZM&#10;Cq7kYT7r96aYattyRpdtKEQcYZ+igjKEJpXS5yUZ9EPbEEfvzzqDIUpXSO2wjeOmlq9JMpEGK46E&#10;Ehv6LCk/bc8mQr5G2Xi9Xx9HlC027XF1+AnuoNTzU7f4ABGoC4/wf3upFbyN4f4l/g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pIogxAAAANsAAAAPAAAAAAAAAAAA&#10;AAAAAKECAABkcnMvZG93bnJldi54bWxQSwUGAAAAAAQABAD5AAAAkgMAAAAA&#10;" strokecolor="#4579b8 [3044]">
                    <v:stroke endarrow="open"/>
                  </v:shape>
                </v:group>
                <v:line id="Прямая соединительная линия 47" o:spid="_x0000_s1035" style="position:absolute;visibility:visible;mso-wrap-style:square" from="95,9144" to="1600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ZK8cUAAADbAAAADwAAAGRycy9kb3ducmV2LnhtbESPzWoCQRCE74G8w9CB3OJsjPFn4ygS&#10;ECTxEvUB2p12d3GnZzPT6urTZwKBHIuq+oqazjvXqDOFWHs28NzLQBEX3tZcGthtl09jUFGQLTae&#10;ycCVIsxn93dTzK2/8BedN1KqBOGYo4FKpM21jkVFDmPPt8TJO/jgUJIMpbYBLwnuGt3PsqF2WHNa&#10;qLCl94qK4+bkDHx/rlfxum/6Mny9fRzDYjyRl2jM40O3eAMl1Ml/+K+9sgYGI/j9kn6An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KZK8cUAAADbAAAADwAAAAAAAAAA&#10;AAAAAAChAgAAZHJzL2Rvd25yZXYueG1sUEsFBgAAAAAEAAQA+QAAAJMDAAAAAA==&#10;" strokecolor="#4579b8 [3044]"/>
              </v:group>
            </w:pict>
          </mc:Fallback>
        </mc:AlternateContent>
      </w:r>
      <w:r w:rsidR="00307093" w:rsidRPr="00307093">
        <w:rPr>
          <w:rFonts w:ascii="Times New Roman" w:hAnsi="Times New Roman" w:cs="Times New Roman"/>
          <w:sz w:val="24"/>
          <w:szCs w:val="24"/>
        </w:rPr>
        <w:t>а</w:t>
      </w:r>
      <w:r w:rsidR="002717C9" w:rsidRPr="00307093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</w:t>
      </w:r>
      <w:r w:rsidR="00307093" w:rsidRPr="00307093">
        <w:rPr>
          <w:rFonts w:ascii="Times New Roman" w:hAnsi="Times New Roman" w:cs="Times New Roman"/>
          <w:sz w:val="24"/>
          <w:szCs w:val="24"/>
        </w:rPr>
        <w:t xml:space="preserve">      б</w:t>
      </w:r>
      <w:r w:rsidR="002717C9" w:rsidRPr="00307093">
        <w:rPr>
          <w:rFonts w:ascii="Times New Roman" w:hAnsi="Times New Roman" w:cs="Times New Roman"/>
          <w:sz w:val="24"/>
          <w:szCs w:val="24"/>
        </w:rPr>
        <w:t>)</w:t>
      </w:r>
      <w:r w:rsidR="00BE49BC" w:rsidRPr="003070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E49BC" w:rsidRPr="00307093" w:rsidRDefault="00BE49BC" w:rsidP="00BE49BC">
      <w:pPr>
        <w:rPr>
          <w:rFonts w:ascii="Times New Roman" w:hAnsi="Times New Roman" w:cs="Times New Roman"/>
          <w:sz w:val="24"/>
          <w:szCs w:val="24"/>
        </w:rPr>
      </w:pPr>
    </w:p>
    <w:p w:rsidR="00230C54" w:rsidRPr="00307093" w:rsidRDefault="00230C54" w:rsidP="00230C54">
      <w:pPr>
        <w:rPr>
          <w:rFonts w:ascii="Times New Roman" w:hAnsi="Times New Roman" w:cs="Times New Roman"/>
          <w:sz w:val="24"/>
          <w:szCs w:val="24"/>
        </w:rPr>
      </w:pPr>
      <w:r w:rsidRPr="00307093">
        <w:rPr>
          <w:rFonts w:ascii="Times New Roman" w:hAnsi="Times New Roman" w:cs="Times New Roman"/>
          <w:sz w:val="24"/>
          <w:szCs w:val="24"/>
        </w:rPr>
        <w:t>Новый средний балл                                         Новый средний балл</w:t>
      </w:r>
    </w:p>
    <w:p w:rsidR="00230C54" w:rsidRPr="00307093" w:rsidRDefault="00230C54" w:rsidP="00230C54">
      <w:pPr>
        <w:rPr>
          <w:rFonts w:ascii="Times New Roman" w:hAnsi="Times New Roman" w:cs="Times New Roman"/>
          <w:sz w:val="24"/>
          <w:szCs w:val="24"/>
        </w:rPr>
      </w:pPr>
      <w:r w:rsidRPr="00307093">
        <w:rPr>
          <w:rFonts w:ascii="Times New Roman" w:hAnsi="Times New Roman" w:cs="Times New Roman"/>
          <w:sz w:val="24"/>
          <w:szCs w:val="24"/>
        </w:rPr>
        <w:t>Старый средний балл                                        Старый средний балл</w:t>
      </w:r>
    </w:p>
    <w:p w:rsidR="00BE49BC" w:rsidRPr="00307093" w:rsidRDefault="00BE49BC" w:rsidP="00BE49BC">
      <w:pPr>
        <w:rPr>
          <w:rFonts w:ascii="Times New Roman" w:hAnsi="Times New Roman" w:cs="Times New Roman"/>
          <w:sz w:val="24"/>
          <w:szCs w:val="24"/>
        </w:rPr>
      </w:pPr>
    </w:p>
    <w:p w:rsidR="00BE49BC" w:rsidRPr="004F33B3" w:rsidRDefault="00AB21FF" w:rsidP="00BE49BC">
      <w:pPr>
        <w:rPr>
          <w:rFonts w:cs="Times New Roman"/>
          <w:sz w:val="16"/>
          <w:szCs w:val="16"/>
        </w:rPr>
      </w:pPr>
      <w:r w:rsidRPr="004F33B3">
        <w:rPr>
          <w:rFonts w:cs="Times New Roman"/>
          <w:sz w:val="16"/>
          <w:szCs w:val="16"/>
        </w:rPr>
        <w:t xml:space="preserve">                </w:t>
      </w:r>
      <w:r w:rsidR="00BE49BC" w:rsidRPr="004F33B3">
        <w:rPr>
          <w:rFonts w:cs="Times New Roman"/>
          <w:sz w:val="16"/>
          <w:szCs w:val="16"/>
        </w:rPr>
        <w:t xml:space="preserve">                       Ранжированный по баллам ряд </w:t>
      </w:r>
      <w:proofErr w:type="gramStart"/>
      <w:r w:rsidR="006A0777" w:rsidRPr="004F33B3">
        <w:rPr>
          <w:rFonts w:cs="Times New Roman"/>
          <w:sz w:val="16"/>
          <w:szCs w:val="16"/>
        </w:rPr>
        <w:t>учащихся</w:t>
      </w:r>
      <w:proofErr w:type="gramEnd"/>
      <w:r w:rsidR="00BE49BC" w:rsidRPr="004F33B3">
        <w:rPr>
          <w:rFonts w:cs="Times New Roman"/>
          <w:sz w:val="16"/>
          <w:szCs w:val="16"/>
        </w:rPr>
        <w:t xml:space="preserve">                  </w:t>
      </w:r>
      <w:r w:rsidR="004F33B3">
        <w:rPr>
          <w:rFonts w:cs="Times New Roman"/>
          <w:sz w:val="16"/>
          <w:szCs w:val="16"/>
        </w:rPr>
        <w:t xml:space="preserve">     </w:t>
      </w:r>
      <w:r w:rsidR="00BE49BC" w:rsidRPr="004F33B3">
        <w:rPr>
          <w:rFonts w:cs="Times New Roman"/>
          <w:sz w:val="16"/>
          <w:szCs w:val="16"/>
        </w:rPr>
        <w:t xml:space="preserve">                        Ранжированный по баллам ряд </w:t>
      </w:r>
      <w:r w:rsidR="006A0777" w:rsidRPr="004F33B3">
        <w:rPr>
          <w:rFonts w:cs="Times New Roman"/>
          <w:sz w:val="16"/>
          <w:szCs w:val="16"/>
        </w:rPr>
        <w:t>учащихся</w:t>
      </w:r>
    </w:p>
    <w:p w:rsidR="00AF0C32" w:rsidRPr="00307093" w:rsidRDefault="00F50183" w:rsidP="00AB2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230C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Возможные механизмы роста среднего балла</w:t>
      </w:r>
      <w:r w:rsidR="002717C9">
        <w:rPr>
          <w:rFonts w:ascii="Times New Roman" w:hAnsi="Times New Roman" w:cs="Times New Roman"/>
          <w:sz w:val="28"/>
          <w:szCs w:val="28"/>
        </w:rPr>
        <w:t xml:space="preserve"> (красная линия – новая линия распределения баллов в группе)</w:t>
      </w:r>
      <w:r w:rsidR="00307093">
        <w:rPr>
          <w:rFonts w:ascii="Times New Roman" w:hAnsi="Times New Roman" w:cs="Times New Roman"/>
          <w:sz w:val="28"/>
          <w:szCs w:val="28"/>
        </w:rPr>
        <w:t>: а)</w:t>
      </w:r>
      <w:r w:rsidR="004F33B3">
        <w:rPr>
          <w:rFonts w:ascii="Times New Roman" w:hAnsi="Times New Roman" w:cs="Times New Roman"/>
          <w:sz w:val="28"/>
          <w:szCs w:val="28"/>
        </w:rPr>
        <w:t xml:space="preserve"> рост среднего балла за счет выравнивания – рост низких баллов при одновременном снижении высоких; б) рост среднего балла за счет роста баллов у каждого учащегося. </w:t>
      </w:r>
    </w:p>
    <w:p w:rsidR="00AB21FF" w:rsidRDefault="00AB21FF" w:rsidP="00AB2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7C9" w:rsidRDefault="002717C9" w:rsidP="00271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обоих</w:t>
      </w:r>
      <w:r w:rsidR="00AB2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случаях</w:t>
      </w:r>
      <w:r w:rsidR="00AB21FF">
        <w:rPr>
          <w:rFonts w:ascii="Times New Roman" w:hAnsi="Times New Roman" w:cs="Times New Roman"/>
          <w:sz w:val="28"/>
          <w:szCs w:val="28"/>
        </w:rPr>
        <w:t xml:space="preserve"> на рис. </w:t>
      </w:r>
      <w:r w:rsidR="00511F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средний балл </w:t>
      </w:r>
      <w:r w:rsidR="007D5E72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5E7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и т</w:t>
      </w:r>
      <w:r w:rsidR="007D5E7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же. Но </w:t>
      </w:r>
      <w:r w:rsidR="00C77A80">
        <w:rPr>
          <w:rFonts w:ascii="Times New Roman" w:hAnsi="Times New Roman" w:cs="Times New Roman"/>
          <w:sz w:val="28"/>
          <w:szCs w:val="28"/>
        </w:rPr>
        <w:t xml:space="preserve">коэффициент равномерности </w:t>
      </w:r>
      <w:r>
        <w:rPr>
          <w:rFonts w:ascii="Times New Roman" w:hAnsi="Times New Roman" w:cs="Times New Roman"/>
          <w:sz w:val="28"/>
          <w:szCs w:val="28"/>
        </w:rPr>
        <w:t>в первом случае равен единице, а во втором – меньше единицы.</w:t>
      </w:r>
    </w:p>
    <w:p w:rsidR="000B5452" w:rsidRPr="000B5452" w:rsidRDefault="00230C54" w:rsidP="00E33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исследования</w:t>
      </w:r>
      <w:r w:rsidR="00695B60">
        <w:rPr>
          <w:rFonts w:ascii="Times New Roman" w:hAnsi="Times New Roman" w:cs="Times New Roman"/>
          <w:sz w:val="28"/>
          <w:szCs w:val="28"/>
        </w:rPr>
        <w:t xml:space="preserve"> </w:t>
      </w:r>
      <w:r w:rsidR="002717C9">
        <w:rPr>
          <w:rFonts w:ascii="Times New Roman" w:hAnsi="Times New Roman" w:cs="Times New Roman"/>
          <w:sz w:val="28"/>
          <w:szCs w:val="28"/>
        </w:rPr>
        <w:t xml:space="preserve">эффектов используемых учителем педагогических практик на показатели достижений учащихся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717C9">
        <w:rPr>
          <w:rFonts w:ascii="Times New Roman" w:hAnsi="Times New Roman" w:cs="Times New Roman"/>
          <w:sz w:val="28"/>
          <w:szCs w:val="28"/>
        </w:rPr>
        <w:t xml:space="preserve"> на</w:t>
      </w:r>
      <w:r w:rsidR="00695B60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2717C9">
        <w:rPr>
          <w:rFonts w:ascii="Times New Roman" w:hAnsi="Times New Roman" w:cs="Times New Roman"/>
          <w:sz w:val="28"/>
          <w:szCs w:val="28"/>
        </w:rPr>
        <w:t>ий</w:t>
      </w:r>
      <w:r w:rsidR="00695B60">
        <w:rPr>
          <w:rFonts w:ascii="Times New Roman" w:hAnsi="Times New Roman" w:cs="Times New Roman"/>
          <w:sz w:val="28"/>
          <w:szCs w:val="28"/>
        </w:rPr>
        <w:t xml:space="preserve"> балл, </w:t>
      </w:r>
      <w:r w:rsidR="002717C9">
        <w:rPr>
          <w:rFonts w:ascii="Times New Roman" w:hAnsi="Times New Roman" w:cs="Times New Roman"/>
          <w:sz w:val="28"/>
          <w:szCs w:val="28"/>
        </w:rPr>
        <w:t xml:space="preserve">на показатель качества знаний, на показатель успеваемости и на коэффициент </w:t>
      </w:r>
      <w:r w:rsidR="00695B60">
        <w:rPr>
          <w:rFonts w:ascii="Times New Roman" w:hAnsi="Times New Roman" w:cs="Times New Roman"/>
          <w:sz w:val="28"/>
          <w:szCs w:val="28"/>
        </w:rPr>
        <w:t>равномерности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05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используются данные</w:t>
      </w:r>
      <w:r w:rsidR="00E105F6">
        <w:rPr>
          <w:rFonts w:ascii="Times New Roman" w:hAnsi="Times New Roman" w:cs="Times New Roman"/>
          <w:sz w:val="28"/>
          <w:szCs w:val="28"/>
        </w:rPr>
        <w:t xml:space="preserve"> международного исследования по оценке качества математического и </w:t>
      </w:r>
      <w:proofErr w:type="gramStart"/>
      <w:r w:rsidR="00E105F6">
        <w:rPr>
          <w:rFonts w:ascii="Times New Roman" w:hAnsi="Times New Roman" w:cs="Times New Roman"/>
          <w:sz w:val="28"/>
          <w:szCs w:val="28"/>
        </w:rPr>
        <w:t>естественно-на</w:t>
      </w:r>
      <w:r>
        <w:rPr>
          <w:rFonts w:ascii="Times New Roman" w:hAnsi="Times New Roman" w:cs="Times New Roman"/>
          <w:sz w:val="28"/>
          <w:szCs w:val="28"/>
        </w:rPr>
        <w:t>учного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российских четвероклассников</w:t>
      </w:r>
      <w:r w:rsidRPr="00230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TIMSS</w:t>
      </w:r>
      <w:r>
        <w:rPr>
          <w:rFonts w:ascii="Times New Roman" w:hAnsi="Times New Roman" w:cs="Times New Roman"/>
          <w:sz w:val="28"/>
          <w:szCs w:val="28"/>
        </w:rPr>
        <w:t>-11</w:t>
      </w:r>
      <w:r w:rsidR="00E105F6">
        <w:rPr>
          <w:rFonts w:ascii="Times New Roman" w:hAnsi="Times New Roman" w:cs="Times New Roman"/>
          <w:sz w:val="28"/>
          <w:szCs w:val="28"/>
        </w:rPr>
        <w:t>.</w:t>
      </w:r>
      <w:r w:rsidR="00873268">
        <w:rPr>
          <w:rFonts w:ascii="Times New Roman" w:hAnsi="Times New Roman" w:cs="Times New Roman"/>
          <w:sz w:val="28"/>
          <w:szCs w:val="28"/>
        </w:rPr>
        <w:t xml:space="preserve"> </w:t>
      </w:r>
      <w:r w:rsidR="00EB2A64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5076EF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EB2A64">
        <w:rPr>
          <w:rFonts w:ascii="Times New Roman" w:hAnsi="Times New Roman" w:cs="Times New Roman"/>
          <w:sz w:val="28"/>
          <w:szCs w:val="28"/>
        </w:rPr>
        <w:t>данных</w:t>
      </w:r>
      <w:r w:rsidR="00EB2A64" w:rsidRPr="0001175C">
        <w:rPr>
          <w:rFonts w:ascii="Times New Roman" w:hAnsi="Times New Roman" w:cs="Times New Roman"/>
          <w:sz w:val="28"/>
          <w:szCs w:val="28"/>
        </w:rPr>
        <w:t xml:space="preserve"> </w:t>
      </w:r>
      <w:r w:rsidR="00E105F6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2717C9">
        <w:rPr>
          <w:rFonts w:ascii="Times New Roman" w:hAnsi="Times New Roman" w:cs="Times New Roman"/>
          <w:sz w:val="28"/>
          <w:szCs w:val="28"/>
        </w:rPr>
        <w:t xml:space="preserve">регрессионный </w:t>
      </w:r>
      <w:r w:rsidR="00E105F6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2717C9">
        <w:rPr>
          <w:rFonts w:ascii="Times New Roman" w:hAnsi="Times New Roman" w:cs="Times New Roman"/>
          <w:sz w:val="28"/>
          <w:szCs w:val="28"/>
        </w:rPr>
        <w:t>на показатели учебных достижений класса</w:t>
      </w:r>
      <w:r w:rsidR="004B167E">
        <w:rPr>
          <w:rFonts w:ascii="Times New Roman" w:hAnsi="Times New Roman" w:cs="Times New Roman"/>
          <w:sz w:val="28"/>
          <w:szCs w:val="28"/>
        </w:rPr>
        <w:t xml:space="preserve"> по математике</w:t>
      </w:r>
      <w:r w:rsidR="002717C9">
        <w:rPr>
          <w:rFonts w:ascii="Times New Roman" w:hAnsi="Times New Roman" w:cs="Times New Roman"/>
          <w:sz w:val="28"/>
          <w:szCs w:val="28"/>
        </w:rPr>
        <w:t xml:space="preserve"> и по наукам (в российском варианте, как правило, предмет называется Окружающий мир)</w:t>
      </w:r>
      <w:r w:rsidR="004B167E">
        <w:rPr>
          <w:rFonts w:ascii="Times New Roman" w:hAnsi="Times New Roman" w:cs="Times New Roman"/>
          <w:sz w:val="28"/>
          <w:szCs w:val="28"/>
        </w:rPr>
        <w:t xml:space="preserve"> </w:t>
      </w:r>
      <w:r w:rsidR="00E105F6">
        <w:rPr>
          <w:rFonts w:ascii="Times New Roman" w:hAnsi="Times New Roman" w:cs="Times New Roman"/>
          <w:sz w:val="28"/>
          <w:szCs w:val="28"/>
        </w:rPr>
        <w:t>с использованием МНК-моделей</w:t>
      </w:r>
      <w:r w:rsidR="00873268">
        <w:rPr>
          <w:rFonts w:ascii="Times New Roman" w:hAnsi="Times New Roman" w:cs="Times New Roman"/>
          <w:sz w:val="28"/>
          <w:szCs w:val="28"/>
        </w:rPr>
        <w:t>.</w:t>
      </w:r>
      <w:r w:rsidR="00E105F6">
        <w:rPr>
          <w:rFonts w:ascii="Times New Roman" w:hAnsi="Times New Roman" w:cs="Times New Roman"/>
          <w:sz w:val="28"/>
          <w:szCs w:val="28"/>
        </w:rPr>
        <w:t xml:space="preserve"> </w:t>
      </w:r>
      <w:r w:rsidR="000B5452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="000B5452">
        <w:rPr>
          <w:rFonts w:ascii="Times New Roman" w:hAnsi="Times New Roman" w:cs="Times New Roman"/>
          <w:sz w:val="28"/>
          <w:szCs w:val="28"/>
        </w:rPr>
        <w:t>базовой</w:t>
      </w:r>
      <w:proofErr w:type="gramEnd"/>
      <w:r w:rsidR="000B5452">
        <w:rPr>
          <w:rFonts w:ascii="Times New Roman" w:hAnsi="Times New Roman" w:cs="Times New Roman"/>
          <w:sz w:val="28"/>
          <w:szCs w:val="28"/>
        </w:rPr>
        <w:t>, следуя (</w:t>
      </w:r>
      <w:proofErr w:type="spellStart"/>
      <w:r w:rsidR="000B5452" w:rsidRPr="000B5452">
        <w:rPr>
          <w:rFonts w:ascii="Times New Roman" w:hAnsi="Times New Roman" w:cs="Times New Roman"/>
          <w:sz w:val="28"/>
          <w:szCs w:val="28"/>
          <w:lang w:val="en-US"/>
        </w:rPr>
        <w:t>Hanushek</w:t>
      </w:r>
      <w:proofErr w:type="spellEnd"/>
      <w:r w:rsidR="000B5452" w:rsidRPr="000B5452">
        <w:rPr>
          <w:rFonts w:ascii="Times New Roman" w:hAnsi="Times New Roman" w:cs="Times New Roman"/>
          <w:sz w:val="28"/>
          <w:szCs w:val="28"/>
        </w:rPr>
        <w:t xml:space="preserve"> </w:t>
      </w:r>
      <w:r w:rsidR="000B5452" w:rsidRPr="000B545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0B5452" w:rsidRPr="000B5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452" w:rsidRPr="000B5452">
        <w:rPr>
          <w:rFonts w:ascii="Times New Roman" w:hAnsi="Times New Roman" w:cs="Times New Roman"/>
          <w:sz w:val="28"/>
          <w:szCs w:val="28"/>
          <w:lang w:val="en-US"/>
        </w:rPr>
        <w:t>Woessman</w:t>
      </w:r>
      <w:proofErr w:type="spellEnd"/>
      <w:r w:rsidR="000B5452">
        <w:rPr>
          <w:rFonts w:ascii="Times New Roman" w:hAnsi="Times New Roman" w:cs="Times New Roman"/>
          <w:sz w:val="28"/>
          <w:szCs w:val="28"/>
        </w:rPr>
        <w:t>, 2014), рассматривается модель образовательного производственного процесса:</w:t>
      </w:r>
    </w:p>
    <w:p w:rsidR="000B5452" w:rsidRPr="000B5452" w:rsidRDefault="000B5452" w:rsidP="000B54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45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B5452">
        <w:rPr>
          <w:rFonts w:ascii="Times New Roman" w:hAnsi="Times New Roman" w:cs="Times New Roman"/>
          <w:sz w:val="28"/>
          <w:szCs w:val="28"/>
        </w:rPr>
        <w:t xml:space="preserve"> = </w:t>
      </w:r>
      <w:r w:rsidRPr="000B5452">
        <w:rPr>
          <w:rFonts w:ascii="Times New Roman" w:hAnsi="Times New Roman" w:cs="Times New Roman"/>
          <w:sz w:val="28"/>
          <w:szCs w:val="28"/>
          <w:lang w:val="el-GR"/>
        </w:rPr>
        <w:t>α</w:t>
      </w:r>
      <w:r w:rsidRPr="000B5452">
        <w:rPr>
          <w:rFonts w:ascii="Times New Roman" w:hAnsi="Times New Roman" w:cs="Times New Roman"/>
          <w:sz w:val="28"/>
          <w:szCs w:val="28"/>
        </w:rPr>
        <w:t xml:space="preserve"> + </w:t>
      </w:r>
      <w:r w:rsidRPr="000B5452">
        <w:rPr>
          <w:rFonts w:ascii="Times New Roman" w:hAnsi="Times New Roman" w:cs="Times New Roman"/>
          <w:sz w:val="28"/>
          <w:szCs w:val="28"/>
          <w:lang w:val="el-GR"/>
        </w:rPr>
        <w:t>β</w:t>
      </w:r>
      <w:r w:rsidRPr="00511F2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B5452">
        <w:rPr>
          <w:rFonts w:ascii="Times New Roman" w:hAnsi="Times New Roman" w:cs="Times New Roman"/>
          <w:sz w:val="28"/>
          <w:szCs w:val="28"/>
        </w:rPr>
        <w:t>*</w:t>
      </w:r>
      <w:r w:rsidRPr="000B545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11F2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B5452">
        <w:rPr>
          <w:rFonts w:ascii="Times New Roman" w:hAnsi="Times New Roman" w:cs="Times New Roman"/>
          <w:sz w:val="28"/>
          <w:szCs w:val="28"/>
        </w:rPr>
        <w:t xml:space="preserve">+ </w:t>
      </w:r>
      <w:r w:rsidRPr="000B5452">
        <w:rPr>
          <w:rFonts w:ascii="Times New Roman" w:hAnsi="Times New Roman" w:cs="Times New Roman"/>
          <w:sz w:val="28"/>
          <w:szCs w:val="28"/>
          <w:lang w:val="el-GR"/>
        </w:rPr>
        <w:t>β</w:t>
      </w:r>
      <w:r w:rsidRPr="00511F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B5452">
        <w:rPr>
          <w:rFonts w:ascii="Times New Roman" w:hAnsi="Times New Roman" w:cs="Times New Roman"/>
          <w:sz w:val="28"/>
          <w:szCs w:val="28"/>
        </w:rPr>
        <w:t>*</w:t>
      </w:r>
      <w:r w:rsidRPr="000B545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11F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B5452">
        <w:rPr>
          <w:rFonts w:ascii="Times New Roman" w:hAnsi="Times New Roman" w:cs="Times New Roman"/>
          <w:sz w:val="28"/>
          <w:szCs w:val="28"/>
        </w:rPr>
        <w:t xml:space="preserve"> + </w:t>
      </w:r>
      <w:r w:rsidRPr="000B5452">
        <w:rPr>
          <w:rFonts w:ascii="Times New Roman" w:hAnsi="Times New Roman" w:cs="Times New Roman"/>
          <w:sz w:val="28"/>
          <w:szCs w:val="28"/>
          <w:lang w:val="el-GR"/>
        </w:rPr>
        <w:t>β</w:t>
      </w:r>
      <w:r w:rsidRPr="00511F2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B5452">
        <w:rPr>
          <w:rFonts w:ascii="Times New Roman" w:hAnsi="Times New Roman" w:cs="Times New Roman"/>
          <w:sz w:val="28"/>
          <w:szCs w:val="28"/>
        </w:rPr>
        <w:t>*</w:t>
      </w:r>
      <w:r w:rsidRPr="000B545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11F2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B5452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0B5452">
        <w:rPr>
          <w:rFonts w:ascii="Times New Roman" w:hAnsi="Times New Roman" w:cs="Times New Roman"/>
          <w:sz w:val="28"/>
          <w:szCs w:val="28"/>
        </w:rPr>
        <w:t xml:space="preserve">+ </w:t>
      </w:r>
      <w:r w:rsidRPr="000B5452">
        <w:rPr>
          <w:rFonts w:ascii="Times New Roman" w:hAnsi="Times New Roman" w:cs="Times New Roman"/>
          <w:sz w:val="28"/>
          <w:szCs w:val="28"/>
          <w:lang w:val="el-GR"/>
        </w:rPr>
        <w:t>β</w:t>
      </w:r>
      <w:r w:rsidRPr="00511F2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B5452">
        <w:rPr>
          <w:rFonts w:ascii="Times New Roman" w:hAnsi="Times New Roman" w:cs="Times New Roman"/>
          <w:sz w:val="28"/>
          <w:szCs w:val="28"/>
        </w:rPr>
        <w:t>*</w:t>
      </w:r>
      <w:r w:rsidRPr="000B545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11F2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B5452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0B5452">
        <w:rPr>
          <w:rFonts w:ascii="Times New Roman" w:hAnsi="Times New Roman" w:cs="Times New Roman"/>
          <w:sz w:val="28"/>
          <w:szCs w:val="28"/>
        </w:rPr>
        <w:t xml:space="preserve">+ </w:t>
      </w:r>
      <w:r w:rsidRPr="000B5452">
        <w:rPr>
          <w:rFonts w:ascii="Times New Roman" w:hAnsi="Times New Roman" w:cs="Times New Roman"/>
          <w:sz w:val="28"/>
          <w:szCs w:val="28"/>
          <w:lang w:val="el-GR"/>
        </w:rPr>
        <w:t>ε</w:t>
      </w:r>
      <w:r w:rsidR="00511F25">
        <w:rPr>
          <w:rFonts w:ascii="Times New Roman" w:hAnsi="Times New Roman" w:cs="Times New Roman"/>
          <w:sz w:val="28"/>
          <w:szCs w:val="28"/>
        </w:rPr>
        <w:t>,</w:t>
      </w:r>
      <w:r w:rsidRPr="000B5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452" w:rsidRPr="000B5452" w:rsidRDefault="00511F25" w:rsidP="00511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="000B5452" w:rsidRPr="000B545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B5452" w:rsidRPr="000B5452">
        <w:rPr>
          <w:rFonts w:ascii="Times New Roman" w:hAnsi="Times New Roman" w:cs="Times New Roman"/>
          <w:sz w:val="28"/>
          <w:szCs w:val="28"/>
        </w:rPr>
        <w:t xml:space="preserve"> – результат образовательного производственного процесса</w:t>
      </w:r>
      <w:r w:rsidR="000B5452">
        <w:rPr>
          <w:rFonts w:ascii="Times New Roman" w:hAnsi="Times New Roman" w:cs="Times New Roman"/>
          <w:sz w:val="28"/>
          <w:szCs w:val="28"/>
        </w:rPr>
        <w:t>,</w:t>
      </w:r>
    </w:p>
    <w:p w:rsidR="000B5452" w:rsidRPr="000B5452" w:rsidRDefault="000B5452" w:rsidP="00511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45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7E2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B5452">
        <w:rPr>
          <w:rFonts w:ascii="Times New Roman" w:hAnsi="Times New Roman" w:cs="Times New Roman"/>
          <w:sz w:val="28"/>
          <w:szCs w:val="28"/>
        </w:rPr>
        <w:t xml:space="preserve"> – вектор характеристик территории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B5452" w:rsidRPr="000B5452" w:rsidRDefault="000B5452" w:rsidP="00511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45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7E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B5452">
        <w:rPr>
          <w:rFonts w:ascii="Times New Roman" w:hAnsi="Times New Roman" w:cs="Times New Roman"/>
          <w:sz w:val="28"/>
          <w:szCs w:val="28"/>
        </w:rPr>
        <w:t xml:space="preserve"> – вектор характеристик школы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B5452" w:rsidRPr="000B5452" w:rsidRDefault="000B5452" w:rsidP="00511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45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7E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B5452">
        <w:rPr>
          <w:rFonts w:ascii="Times New Roman" w:hAnsi="Times New Roman" w:cs="Times New Roman"/>
          <w:sz w:val="28"/>
          <w:szCs w:val="28"/>
        </w:rPr>
        <w:t xml:space="preserve"> – вектор характеристик класса и учителя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B5452" w:rsidRPr="000B5452" w:rsidRDefault="000B5452" w:rsidP="00511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45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7E2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B5452">
        <w:rPr>
          <w:rFonts w:ascii="Times New Roman" w:hAnsi="Times New Roman" w:cs="Times New Roman"/>
          <w:sz w:val="28"/>
          <w:szCs w:val="28"/>
        </w:rPr>
        <w:t xml:space="preserve"> – вектор педагогических практик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239F" w:rsidRDefault="000B5452" w:rsidP="00E33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73268">
        <w:rPr>
          <w:rFonts w:ascii="Times New Roman" w:hAnsi="Times New Roman" w:cs="Times New Roman"/>
          <w:sz w:val="28"/>
          <w:szCs w:val="28"/>
        </w:rPr>
        <w:t>диниц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873268">
        <w:rPr>
          <w:rFonts w:ascii="Times New Roman" w:hAnsi="Times New Roman" w:cs="Times New Roman"/>
          <w:sz w:val="28"/>
          <w:szCs w:val="28"/>
        </w:rPr>
        <w:t xml:space="preserve"> наблюдения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873268">
        <w:rPr>
          <w:rFonts w:ascii="Times New Roman" w:hAnsi="Times New Roman" w:cs="Times New Roman"/>
          <w:sz w:val="28"/>
          <w:szCs w:val="28"/>
        </w:rPr>
        <w:t xml:space="preserve"> класс. </w:t>
      </w:r>
      <w:r w:rsidR="00BC3456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85239F">
        <w:rPr>
          <w:rFonts w:ascii="Times New Roman" w:hAnsi="Times New Roman" w:cs="Times New Roman"/>
          <w:sz w:val="28"/>
          <w:szCs w:val="28"/>
        </w:rPr>
        <w:t xml:space="preserve">в ТИМСС-11 приняли участие 4467 российских учащихся четвертых классов, обучающихся в </w:t>
      </w:r>
      <w:r w:rsidR="00BC3456">
        <w:rPr>
          <w:rFonts w:ascii="Times New Roman" w:hAnsi="Times New Roman" w:cs="Times New Roman"/>
          <w:sz w:val="28"/>
          <w:szCs w:val="28"/>
        </w:rPr>
        <w:t>20</w:t>
      </w:r>
      <w:r w:rsidR="0085239F">
        <w:rPr>
          <w:rFonts w:ascii="Times New Roman" w:hAnsi="Times New Roman" w:cs="Times New Roman"/>
          <w:sz w:val="28"/>
          <w:szCs w:val="28"/>
        </w:rPr>
        <w:t>2</w:t>
      </w:r>
      <w:r w:rsidR="00BC3456">
        <w:rPr>
          <w:rFonts w:ascii="Times New Roman" w:hAnsi="Times New Roman" w:cs="Times New Roman"/>
          <w:sz w:val="28"/>
          <w:szCs w:val="28"/>
        </w:rPr>
        <w:t xml:space="preserve"> </w:t>
      </w:r>
      <w:r w:rsidR="0085239F">
        <w:rPr>
          <w:rFonts w:ascii="Times New Roman" w:hAnsi="Times New Roman" w:cs="Times New Roman"/>
          <w:sz w:val="28"/>
          <w:szCs w:val="28"/>
        </w:rPr>
        <w:t xml:space="preserve">школах, в 209 классах. </w:t>
      </w:r>
      <w:r w:rsidR="00873268">
        <w:rPr>
          <w:rFonts w:ascii="Times New Roman" w:hAnsi="Times New Roman" w:cs="Times New Roman"/>
          <w:sz w:val="28"/>
          <w:szCs w:val="28"/>
        </w:rPr>
        <w:t xml:space="preserve">По каждому классу были рассчитаны </w:t>
      </w:r>
      <w:r>
        <w:rPr>
          <w:rFonts w:ascii="Times New Roman" w:hAnsi="Times New Roman" w:cs="Times New Roman"/>
          <w:sz w:val="28"/>
          <w:szCs w:val="28"/>
        </w:rPr>
        <w:t>средний балл, показатель качества знаний, показатель успеваемости и коэффициент</w:t>
      </w:r>
      <w:r w:rsidR="00873268">
        <w:rPr>
          <w:rFonts w:ascii="Times New Roman" w:hAnsi="Times New Roman" w:cs="Times New Roman"/>
          <w:sz w:val="28"/>
          <w:szCs w:val="28"/>
        </w:rPr>
        <w:t xml:space="preserve"> равномерности</w:t>
      </w:r>
      <w:r w:rsidR="00D32319">
        <w:rPr>
          <w:rFonts w:ascii="Times New Roman" w:hAnsi="Times New Roman" w:cs="Times New Roman"/>
          <w:sz w:val="28"/>
          <w:szCs w:val="28"/>
        </w:rPr>
        <w:t xml:space="preserve"> по математике и по наукам.</w:t>
      </w:r>
      <w:r w:rsidR="0085239F">
        <w:rPr>
          <w:rFonts w:ascii="Times New Roman" w:hAnsi="Times New Roman" w:cs="Times New Roman"/>
          <w:sz w:val="28"/>
          <w:szCs w:val="28"/>
        </w:rPr>
        <w:t xml:space="preserve"> </w:t>
      </w:r>
      <w:r w:rsidR="00D32319">
        <w:rPr>
          <w:rFonts w:ascii="Times New Roman" w:hAnsi="Times New Roman" w:cs="Times New Roman"/>
          <w:sz w:val="28"/>
          <w:szCs w:val="28"/>
        </w:rPr>
        <w:t xml:space="preserve">Таким образом, зависимыми переменными в </w:t>
      </w:r>
      <w:r w:rsidR="001D6C5B">
        <w:rPr>
          <w:rFonts w:ascii="Times New Roman" w:hAnsi="Times New Roman" w:cs="Times New Roman"/>
          <w:sz w:val="28"/>
          <w:szCs w:val="28"/>
        </w:rPr>
        <w:t>моделях</w:t>
      </w:r>
      <w:r w:rsidR="00D3231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5239F" w:rsidRPr="00D32319" w:rsidRDefault="00D32319" w:rsidP="00D32319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2319">
        <w:rPr>
          <w:rFonts w:ascii="Times New Roman" w:hAnsi="Times New Roman" w:cs="Times New Roman"/>
          <w:bCs/>
          <w:i/>
          <w:sz w:val="28"/>
          <w:szCs w:val="28"/>
        </w:rPr>
        <w:t>с</w:t>
      </w:r>
      <w:r w:rsidR="0085239F" w:rsidRPr="00D32319">
        <w:rPr>
          <w:rFonts w:ascii="Times New Roman" w:hAnsi="Times New Roman" w:cs="Times New Roman"/>
          <w:bCs/>
          <w:i/>
          <w:sz w:val="28"/>
          <w:szCs w:val="28"/>
        </w:rPr>
        <w:t>редний балл</w:t>
      </w:r>
      <w:r w:rsidR="0085239F" w:rsidRPr="00D32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39F" w:rsidRPr="00D32319">
        <w:rPr>
          <w:rFonts w:ascii="Times New Roman" w:hAnsi="Times New Roman" w:cs="Times New Roman"/>
          <w:sz w:val="28"/>
          <w:szCs w:val="28"/>
        </w:rPr>
        <w:t>– средний балл учащихся класса в пятибалльной системе в одном испытании по математике или по наукам</w:t>
      </w:r>
      <w:r w:rsidRPr="00D32319">
        <w:rPr>
          <w:rFonts w:ascii="Times New Roman" w:hAnsi="Times New Roman" w:cs="Times New Roman"/>
          <w:sz w:val="28"/>
          <w:szCs w:val="28"/>
        </w:rPr>
        <w:t>;</w:t>
      </w:r>
    </w:p>
    <w:p w:rsidR="0085239F" w:rsidRPr="00D32319" w:rsidRDefault="00D32319" w:rsidP="00D32319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2319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85239F" w:rsidRPr="00D32319">
        <w:rPr>
          <w:rFonts w:ascii="Times New Roman" w:hAnsi="Times New Roman" w:cs="Times New Roman"/>
          <w:bCs/>
          <w:i/>
          <w:sz w:val="28"/>
          <w:szCs w:val="28"/>
        </w:rPr>
        <w:t>оказатель качества знаний</w:t>
      </w:r>
      <w:r w:rsidR="0085239F" w:rsidRPr="00D32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39F" w:rsidRPr="00D32319">
        <w:rPr>
          <w:rFonts w:ascii="Times New Roman" w:hAnsi="Times New Roman" w:cs="Times New Roman"/>
          <w:sz w:val="28"/>
          <w:szCs w:val="28"/>
        </w:rPr>
        <w:t>– доля</w:t>
      </w:r>
      <w:proofErr w:type="gramStart"/>
      <w:r w:rsidR="0085239F" w:rsidRPr="00D32319">
        <w:rPr>
          <w:rFonts w:ascii="Times New Roman" w:hAnsi="Times New Roman" w:cs="Times New Roman"/>
          <w:sz w:val="28"/>
          <w:szCs w:val="28"/>
        </w:rPr>
        <w:t xml:space="preserve"> (%) </w:t>
      </w:r>
      <w:proofErr w:type="gramEnd"/>
      <w:r w:rsidR="0085239F" w:rsidRPr="00D32319">
        <w:rPr>
          <w:rFonts w:ascii="Times New Roman" w:hAnsi="Times New Roman" w:cs="Times New Roman"/>
          <w:sz w:val="28"/>
          <w:szCs w:val="28"/>
        </w:rPr>
        <w:t>хороших и отличных оценок в классе в пятибалльной системе в одном испытании по математике или по наукам</w:t>
      </w:r>
      <w:r w:rsidR="004F33B3">
        <w:rPr>
          <w:rFonts w:ascii="Times New Roman" w:hAnsi="Times New Roman" w:cs="Times New Roman"/>
          <w:sz w:val="28"/>
          <w:szCs w:val="28"/>
        </w:rPr>
        <w:t>;</w:t>
      </w:r>
    </w:p>
    <w:p w:rsidR="0085239F" w:rsidRPr="00D32319" w:rsidRDefault="00D32319" w:rsidP="00D32319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2319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85239F" w:rsidRPr="00D32319">
        <w:rPr>
          <w:rFonts w:ascii="Times New Roman" w:hAnsi="Times New Roman" w:cs="Times New Roman"/>
          <w:bCs/>
          <w:i/>
          <w:sz w:val="28"/>
          <w:szCs w:val="28"/>
        </w:rPr>
        <w:t>оказатель успеваемости</w:t>
      </w:r>
      <w:r w:rsidR="0085239F" w:rsidRPr="00D32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39F" w:rsidRPr="00D32319">
        <w:rPr>
          <w:rFonts w:ascii="Times New Roman" w:hAnsi="Times New Roman" w:cs="Times New Roman"/>
          <w:sz w:val="28"/>
          <w:szCs w:val="28"/>
        </w:rPr>
        <w:t>– доля</w:t>
      </w:r>
      <w:proofErr w:type="gramStart"/>
      <w:r w:rsidR="0085239F" w:rsidRPr="00D32319">
        <w:rPr>
          <w:rFonts w:ascii="Times New Roman" w:hAnsi="Times New Roman" w:cs="Times New Roman"/>
          <w:sz w:val="28"/>
          <w:szCs w:val="28"/>
        </w:rPr>
        <w:t xml:space="preserve"> (%) </w:t>
      </w:r>
      <w:proofErr w:type="gramEnd"/>
      <w:r w:rsidR="0085239F" w:rsidRPr="00D32319">
        <w:rPr>
          <w:rFonts w:ascii="Times New Roman" w:hAnsi="Times New Roman" w:cs="Times New Roman"/>
          <w:sz w:val="28"/>
          <w:szCs w:val="28"/>
        </w:rPr>
        <w:t>положительных оценок в классе в пятибалльной системе в одном испытании по математике или по наукам</w:t>
      </w:r>
    </w:p>
    <w:p w:rsidR="0085239F" w:rsidRDefault="00D32319" w:rsidP="00D32319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2319">
        <w:rPr>
          <w:rFonts w:ascii="Times New Roman" w:hAnsi="Times New Roman" w:cs="Times New Roman"/>
          <w:bCs/>
          <w:i/>
          <w:sz w:val="28"/>
          <w:szCs w:val="28"/>
        </w:rPr>
        <w:t>к</w:t>
      </w:r>
      <w:r w:rsidR="0085239F" w:rsidRPr="00D32319">
        <w:rPr>
          <w:rFonts w:ascii="Times New Roman" w:hAnsi="Times New Roman" w:cs="Times New Roman"/>
          <w:bCs/>
          <w:i/>
          <w:sz w:val="28"/>
          <w:szCs w:val="28"/>
        </w:rPr>
        <w:t>оэффициент равномерности</w:t>
      </w:r>
      <w:r w:rsidR="0085239F" w:rsidRPr="00D32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39F" w:rsidRPr="00D32319">
        <w:rPr>
          <w:rFonts w:ascii="Times New Roman" w:hAnsi="Times New Roman" w:cs="Times New Roman"/>
          <w:sz w:val="28"/>
          <w:szCs w:val="28"/>
        </w:rPr>
        <w:t>– отражает равномерность распределения баллов в пятибалльной системе по учащимся класса в одном испытании по математике или по наукам</w:t>
      </w:r>
      <w:r>
        <w:rPr>
          <w:rFonts w:ascii="Times New Roman" w:hAnsi="Times New Roman" w:cs="Times New Roman"/>
          <w:sz w:val="28"/>
          <w:szCs w:val="28"/>
        </w:rPr>
        <w:t>, рассчитан по формуле (1).</w:t>
      </w:r>
    </w:p>
    <w:p w:rsidR="00F93A87" w:rsidRPr="00F93A87" w:rsidRDefault="00F93A87" w:rsidP="00084A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независимых </w:t>
      </w:r>
      <w:r w:rsidR="00084ADC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использ</w:t>
      </w:r>
      <w:r w:rsidR="00084ADC">
        <w:rPr>
          <w:rFonts w:ascii="Times New Roman" w:hAnsi="Times New Roman" w:cs="Times New Roman"/>
          <w:sz w:val="28"/>
          <w:szCs w:val="28"/>
        </w:rPr>
        <w:t>ованы переменные, характеризующие территорию, где находится школа;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ADC">
        <w:rPr>
          <w:rFonts w:ascii="Times New Roman" w:hAnsi="Times New Roman" w:cs="Times New Roman"/>
          <w:sz w:val="28"/>
          <w:szCs w:val="28"/>
        </w:rPr>
        <w:t>саму школу, класс и учителя. Для переменных, характеризующих учительские практики, использовались ответы на вопросы о разных типах работы учителя с классом.</w:t>
      </w:r>
    </w:p>
    <w:p w:rsidR="0085239F" w:rsidRPr="00581D84" w:rsidRDefault="0085239F" w:rsidP="00581D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bCs/>
          <w:sz w:val="28"/>
          <w:szCs w:val="28"/>
        </w:rPr>
        <w:t xml:space="preserve">1. Характеристики территории                                         </w:t>
      </w:r>
    </w:p>
    <w:p w:rsidR="0085239F" w:rsidRPr="00581D84" w:rsidRDefault="0085239F" w:rsidP="001754F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 xml:space="preserve">– Тип населенного пункта                                                    </w:t>
      </w:r>
    </w:p>
    <w:p w:rsidR="0085239F" w:rsidRPr="00581D84" w:rsidRDefault="0085239F" w:rsidP="001754F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 xml:space="preserve">– Уровень доходов на близлежащей территории         </w:t>
      </w:r>
    </w:p>
    <w:p w:rsidR="0085239F" w:rsidRPr="00581D84" w:rsidRDefault="0085239F" w:rsidP="00581D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bCs/>
          <w:sz w:val="28"/>
          <w:szCs w:val="28"/>
        </w:rPr>
        <w:t xml:space="preserve">2. Характеристики школы                                                   </w:t>
      </w:r>
    </w:p>
    <w:p w:rsidR="0085239F" w:rsidRPr="00581D84" w:rsidRDefault="0085239F" w:rsidP="001754F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 xml:space="preserve">– Количество школьников в 4-х классах                            </w:t>
      </w:r>
    </w:p>
    <w:p w:rsidR="0085239F" w:rsidRPr="00581D84" w:rsidRDefault="0085239F" w:rsidP="001754F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 xml:space="preserve">– Оснащенность компьютерами в школе                         </w:t>
      </w:r>
    </w:p>
    <w:p w:rsidR="0085239F" w:rsidRPr="00581D84" w:rsidRDefault="0085239F" w:rsidP="001754F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 xml:space="preserve">– Дисциплина и техника безопасности                             </w:t>
      </w:r>
    </w:p>
    <w:p w:rsidR="0085239F" w:rsidRPr="00581D84" w:rsidRDefault="0085239F" w:rsidP="00581D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bCs/>
          <w:sz w:val="28"/>
          <w:szCs w:val="28"/>
        </w:rPr>
        <w:t>3. Характеристики класса и учителя</w:t>
      </w:r>
      <w:r w:rsidRPr="00581D8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1754F2" w:rsidRDefault="0085239F" w:rsidP="001754F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 xml:space="preserve">– Количество учеников в классе    </w:t>
      </w:r>
    </w:p>
    <w:p w:rsidR="0085239F" w:rsidRPr="00581D84" w:rsidRDefault="001754F2" w:rsidP="001754F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 xml:space="preserve">– Число часов математики в неделю                           </w:t>
      </w:r>
      <w:r w:rsidR="0085239F" w:rsidRPr="00581D8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D32319" w:rsidRPr="00581D84" w:rsidRDefault="0085239F" w:rsidP="001754F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 xml:space="preserve">– Стаж      </w:t>
      </w:r>
    </w:p>
    <w:p w:rsidR="00581D84" w:rsidRPr="00581D84" w:rsidRDefault="00D32319" w:rsidP="001754F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 xml:space="preserve">– Образование                                                                         </w:t>
      </w:r>
      <w:r w:rsidR="0085239F" w:rsidRPr="00581D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85239F" w:rsidRPr="00581D84" w:rsidRDefault="0085239F" w:rsidP="00581D8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81D84">
        <w:rPr>
          <w:rFonts w:ascii="Times New Roman" w:hAnsi="Times New Roman" w:cs="Times New Roman"/>
          <w:bCs/>
          <w:sz w:val="28"/>
          <w:szCs w:val="28"/>
        </w:rPr>
        <w:t>4. Педагогические практики</w:t>
      </w:r>
    </w:p>
    <w:p w:rsidR="0085239F" w:rsidRPr="00581D84" w:rsidRDefault="001754F2" w:rsidP="001754F2">
      <w:pPr>
        <w:spacing w:after="0" w:line="36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5239F" w:rsidRPr="00581D84">
        <w:rPr>
          <w:rFonts w:ascii="Times New Roman" w:hAnsi="Times New Roman" w:cs="Times New Roman"/>
          <w:sz w:val="28"/>
          <w:szCs w:val="28"/>
        </w:rPr>
        <w:t>Как часто учитель использует опросы</w:t>
      </w:r>
    </w:p>
    <w:p w:rsidR="0085239F" w:rsidRPr="00581D84" w:rsidRDefault="0085239F" w:rsidP="001754F2">
      <w:pPr>
        <w:spacing w:after="0" w:line="36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>– Как часто учитель хвалит школьника</w:t>
      </w:r>
    </w:p>
    <w:p w:rsidR="0085239F" w:rsidRPr="00581D84" w:rsidRDefault="0085239F" w:rsidP="001754F2">
      <w:pPr>
        <w:spacing w:after="0" w:line="36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>–</w:t>
      </w:r>
      <w:r w:rsidRPr="00581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1D84">
        <w:rPr>
          <w:rFonts w:ascii="Times New Roman" w:hAnsi="Times New Roman" w:cs="Times New Roman"/>
          <w:sz w:val="28"/>
          <w:szCs w:val="28"/>
        </w:rPr>
        <w:t>Уверенность учителя при работе со способными школьниками</w:t>
      </w:r>
    </w:p>
    <w:p w:rsidR="0085239F" w:rsidRPr="00581D84" w:rsidRDefault="0085239F" w:rsidP="001754F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>– Общая работа в классе под руководством учителя</w:t>
      </w:r>
    </w:p>
    <w:p w:rsidR="0085239F" w:rsidRPr="00581D84" w:rsidRDefault="0085239F" w:rsidP="001754F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>– Полевые работы за пределами класса</w:t>
      </w:r>
    </w:p>
    <w:p w:rsidR="0085239F" w:rsidRPr="00581D84" w:rsidRDefault="00D32319" w:rsidP="001754F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>– Как часто студенты проводят эксперименты</w:t>
      </w:r>
    </w:p>
    <w:p w:rsidR="00D32319" w:rsidRPr="00581D84" w:rsidRDefault="00D32319" w:rsidP="001754F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 xml:space="preserve">– Количество минут на домашнее задание     </w:t>
      </w:r>
    </w:p>
    <w:p w:rsidR="00D32319" w:rsidRPr="00581D84" w:rsidRDefault="00D32319" w:rsidP="001754F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 xml:space="preserve">– Контроль выполнения домашних заданий   </w:t>
      </w:r>
    </w:p>
    <w:p w:rsidR="00581D84" w:rsidRDefault="00D32319" w:rsidP="001754F2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81D84">
        <w:rPr>
          <w:rFonts w:ascii="Times New Roman" w:hAnsi="Times New Roman" w:cs="Times New Roman"/>
          <w:sz w:val="28"/>
          <w:szCs w:val="28"/>
        </w:rPr>
        <w:t xml:space="preserve">– Обсуждение в классе домашних заданий    </w:t>
      </w:r>
    </w:p>
    <w:p w:rsidR="00581D84" w:rsidRDefault="00715A63" w:rsidP="00715A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85239F" w:rsidRPr="00F6429A" w:rsidRDefault="00715A63" w:rsidP="001651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516D">
        <w:rPr>
          <w:rFonts w:ascii="Times New Roman" w:hAnsi="Times New Roman" w:cs="Times New Roman"/>
          <w:b/>
          <w:i/>
          <w:sz w:val="28"/>
          <w:szCs w:val="28"/>
        </w:rPr>
        <w:t>Значения переменны</w:t>
      </w:r>
      <w:r w:rsidR="00F6429A" w:rsidRPr="0016516D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16516D">
        <w:rPr>
          <w:rFonts w:ascii="Times New Roman" w:hAnsi="Times New Roman" w:cs="Times New Roman"/>
          <w:i/>
          <w:sz w:val="28"/>
          <w:szCs w:val="28"/>
        </w:rPr>
        <w:t xml:space="preserve"> (в таблицу включены только переменные, оказавшие значимые эффекты)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239F" w:rsidRPr="00715A63" w:rsidTr="00715A63">
        <w:tc>
          <w:tcPr>
            <w:tcW w:w="4785" w:type="dxa"/>
          </w:tcPr>
          <w:p w:rsidR="0085239F" w:rsidRPr="00715A63" w:rsidRDefault="0085239F" w:rsidP="00715A6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Переменная </w:t>
            </w:r>
          </w:p>
        </w:tc>
        <w:tc>
          <w:tcPr>
            <w:tcW w:w="4786" w:type="dxa"/>
          </w:tcPr>
          <w:p w:rsidR="0085239F" w:rsidRPr="00715A63" w:rsidRDefault="0085239F" w:rsidP="00715A6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Значения </w:t>
            </w:r>
          </w:p>
        </w:tc>
      </w:tr>
      <w:tr w:rsidR="0085239F" w:rsidRPr="00715A63" w:rsidTr="00715A63">
        <w:tc>
          <w:tcPr>
            <w:tcW w:w="4785" w:type="dxa"/>
          </w:tcPr>
          <w:p w:rsidR="0085239F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Средний балл</w:t>
            </w:r>
          </w:p>
        </w:tc>
        <w:tc>
          <w:tcPr>
            <w:tcW w:w="4786" w:type="dxa"/>
          </w:tcPr>
          <w:p w:rsidR="0085239F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Количественная, от 1 до 5</w:t>
            </w:r>
          </w:p>
        </w:tc>
      </w:tr>
      <w:tr w:rsidR="00715A63" w:rsidRPr="00715A63" w:rsidTr="00715A63">
        <w:tc>
          <w:tcPr>
            <w:tcW w:w="4785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Показатель качества знаний</w:t>
            </w:r>
          </w:p>
        </w:tc>
        <w:tc>
          <w:tcPr>
            <w:tcW w:w="4786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Количественная, в %</w:t>
            </w:r>
          </w:p>
        </w:tc>
      </w:tr>
      <w:tr w:rsidR="00715A63" w:rsidRPr="00715A63" w:rsidTr="00715A63">
        <w:tc>
          <w:tcPr>
            <w:tcW w:w="4785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Показатель успеваемости</w:t>
            </w:r>
          </w:p>
        </w:tc>
        <w:tc>
          <w:tcPr>
            <w:tcW w:w="4786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Количественная, в %</w:t>
            </w:r>
          </w:p>
        </w:tc>
      </w:tr>
      <w:tr w:rsidR="00715A63" w:rsidRPr="00715A63" w:rsidTr="00715A63">
        <w:tc>
          <w:tcPr>
            <w:tcW w:w="4785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Коэффициент равномерности</w:t>
            </w:r>
          </w:p>
        </w:tc>
        <w:tc>
          <w:tcPr>
            <w:tcW w:w="4786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Количественная, от 0 до 1</w:t>
            </w:r>
          </w:p>
        </w:tc>
      </w:tr>
      <w:tr w:rsidR="00715A63" w:rsidRPr="00715A63" w:rsidTr="00715A63">
        <w:tc>
          <w:tcPr>
            <w:tcW w:w="4785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 xml:space="preserve">Тип населенного пункта   </w:t>
            </w:r>
          </w:p>
        </w:tc>
        <w:tc>
          <w:tcPr>
            <w:tcW w:w="4786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1 – мегаполис;  2 – крупный город;  3 – среднего размера город;   4 – городок;    5 – сельский поселок</w:t>
            </w:r>
          </w:p>
        </w:tc>
      </w:tr>
      <w:tr w:rsidR="00715A63" w:rsidRPr="00715A63" w:rsidTr="00715A63">
        <w:tc>
          <w:tcPr>
            <w:tcW w:w="4785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Средний уровень доходов на близлежащей территории</w:t>
            </w:r>
          </w:p>
        </w:tc>
        <w:tc>
          <w:tcPr>
            <w:tcW w:w="4786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 xml:space="preserve">1 – высокий; 2 – средний; 3 – низкий </w:t>
            </w:r>
          </w:p>
        </w:tc>
      </w:tr>
      <w:tr w:rsidR="00715A63" w:rsidRPr="00715A63" w:rsidTr="00715A63">
        <w:tc>
          <w:tcPr>
            <w:tcW w:w="4785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Количество школьников в 4-х классах</w:t>
            </w:r>
          </w:p>
        </w:tc>
        <w:tc>
          <w:tcPr>
            <w:tcW w:w="4786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количественная</w:t>
            </w:r>
          </w:p>
        </w:tc>
      </w:tr>
      <w:tr w:rsidR="00715A63" w:rsidRPr="00715A63" w:rsidTr="00715A63">
        <w:tc>
          <w:tcPr>
            <w:tcW w:w="4785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Дисциплина и техника безопасности</w:t>
            </w:r>
          </w:p>
        </w:tc>
        <w:tc>
          <w:tcPr>
            <w:tcW w:w="4786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1 – практически нет проблем;</w:t>
            </w:r>
          </w:p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2 – незначительные проблемы;</w:t>
            </w:r>
          </w:p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3 – умеренные проблемы</w:t>
            </w:r>
          </w:p>
        </w:tc>
      </w:tr>
      <w:tr w:rsidR="00715A63" w:rsidRPr="00715A63" w:rsidTr="00715A63">
        <w:tc>
          <w:tcPr>
            <w:tcW w:w="4785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Стаж</w:t>
            </w:r>
          </w:p>
        </w:tc>
        <w:tc>
          <w:tcPr>
            <w:tcW w:w="4786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1 – более 20 лет;  2 – от 10 до 19 лет;</w:t>
            </w:r>
          </w:p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 xml:space="preserve">3 – от 5 до 9 лет;   4 – менее 5 лет </w:t>
            </w:r>
          </w:p>
        </w:tc>
      </w:tr>
      <w:tr w:rsidR="00715A63" w:rsidRPr="00715A63" w:rsidTr="00715A63">
        <w:tc>
          <w:tcPr>
            <w:tcW w:w="4785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Учитель использует опрос</w:t>
            </w:r>
          </w:p>
        </w:tc>
        <w:tc>
          <w:tcPr>
            <w:tcW w:w="4786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1 – каждый или почти каждый урок;</w:t>
            </w:r>
          </w:p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2 – примерно на половине уроков;</w:t>
            </w:r>
          </w:p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3 – на некоторых уроках</w:t>
            </w:r>
          </w:p>
        </w:tc>
      </w:tr>
      <w:tr w:rsidR="00715A63" w:rsidRPr="00715A63" w:rsidTr="00715A63">
        <w:tc>
          <w:tcPr>
            <w:tcW w:w="4785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Как часто учитель хвалит школьника</w:t>
            </w:r>
          </w:p>
        </w:tc>
        <w:tc>
          <w:tcPr>
            <w:tcW w:w="4786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1 – каждый или почти каждый урок;</w:t>
            </w:r>
          </w:p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2 – примерно на половине уроков;</w:t>
            </w:r>
          </w:p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3 – на некоторых уроках</w:t>
            </w:r>
          </w:p>
        </w:tc>
      </w:tr>
      <w:tr w:rsidR="00715A63" w:rsidRPr="00715A63" w:rsidTr="00715A63">
        <w:tc>
          <w:tcPr>
            <w:tcW w:w="4785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Количество минут на домашнее задание</w:t>
            </w:r>
          </w:p>
        </w:tc>
        <w:tc>
          <w:tcPr>
            <w:tcW w:w="4786" w:type="dxa"/>
          </w:tcPr>
          <w:p w:rsidR="00A404C0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1 – 15 мин и менее; 2 – от 16 до 30 минут;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 xml:space="preserve">3 – от 31 до 60 минут; </w:t>
            </w:r>
          </w:p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4 – более 60 минут</w:t>
            </w:r>
          </w:p>
        </w:tc>
      </w:tr>
      <w:tr w:rsidR="00715A63" w:rsidRPr="00715A63" w:rsidTr="00715A63">
        <w:tc>
          <w:tcPr>
            <w:tcW w:w="4785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Контроль выполнения домашних заданий</w:t>
            </w:r>
          </w:p>
        </w:tc>
        <w:tc>
          <w:tcPr>
            <w:tcW w:w="4786" w:type="dxa"/>
          </w:tcPr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1 – всегда или почти всегда; 2 – иногда;</w:t>
            </w:r>
          </w:p>
          <w:p w:rsidR="00715A63" w:rsidRPr="00715A63" w:rsidRDefault="00715A63" w:rsidP="00715A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5A63">
              <w:rPr>
                <w:rFonts w:ascii="Times New Roman" w:hAnsi="Times New Roman" w:cs="Times New Roman"/>
                <w:sz w:val="26"/>
                <w:szCs w:val="26"/>
              </w:rPr>
              <w:t>3 – никогда или почти никогда</w:t>
            </w:r>
          </w:p>
        </w:tc>
      </w:tr>
    </w:tbl>
    <w:p w:rsidR="0085239F" w:rsidRDefault="0085239F" w:rsidP="00D741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C0" w:rsidRDefault="00D53849" w:rsidP="00D741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выборки были удалены </w:t>
      </w:r>
      <w:r w:rsidR="00F6429A">
        <w:rPr>
          <w:rFonts w:ascii="Times New Roman" w:hAnsi="Times New Roman" w:cs="Times New Roman"/>
          <w:sz w:val="28"/>
          <w:szCs w:val="28"/>
        </w:rPr>
        <w:t xml:space="preserve">некоторые наблюдения. Во-первых, удалены классы с количеством учеников менее 18 человек, что позволило иметь нормальное распределение этой переменной. Во-вторых, были удалены наблюдения </w:t>
      </w:r>
      <w:r>
        <w:rPr>
          <w:rFonts w:ascii="Times New Roman" w:hAnsi="Times New Roman" w:cs="Times New Roman"/>
          <w:sz w:val="28"/>
          <w:szCs w:val="28"/>
        </w:rPr>
        <w:t>с пропущенными данными</w:t>
      </w:r>
      <w:r w:rsidR="00F6429A">
        <w:rPr>
          <w:rFonts w:ascii="Times New Roman" w:hAnsi="Times New Roman" w:cs="Times New Roman"/>
          <w:sz w:val="28"/>
          <w:szCs w:val="28"/>
        </w:rPr>
        <w:t>.</w:t>
      </w:r>
    </w:p>
    <w:p w:rsidR="00A404C0" w:rsidRDefault="00A404C0" w:rsidP="00A404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A404C0" w:rsidRPr="00F6429A" w:rsidRDefault="00A404C0" w:rsidP="00A404C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6516D">
        <w:rPr>
          <w:rFonts w:ascii="Times New Roman" w:hAnsi="Times New Roman" w:cs="Times New Roman"/>
          <w:b/>
          <w:i/>
          <w:sz w:val="28"/>
          <w:szCs w:val="28"/>
        </w:rPr>
        <w:t>Описательные статистики</w:t>
      </w:r>
      <w:r w:rsidR="00D53849" w:rsidRPr="00F6429A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D53849" w:rsidRPr="00F6429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End"/>
      <w:r w:rsidR="00D53849" w:rsidRPr="00F6429A">
        <w:rPr>
          <w:rFonts w:ascii="Times New Roman" w:hAnsi="Times New Roman" w:cs="Times New Roman"/>
          <w:i/>
          <w:sz w:val="28"/>
          <w:szCs w:val="28"/>
        </w:rPr>
        <w:t xml:space="preserve">науки=155, </w:t>
      </w:r>
      <w:r w:rsidR="00D53849" w:rsidRPr="00F6429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53849" w:rsidRPr="00F6429A">
        <w:rPr>
          <w:rFonts w:ascii="Times New Roman" w:hAnsi="Times New Roman" w:cs="Times New Roman"/>
          <w:i/>
          <w:sz w:val="28"/>
          <w:szCs w:val="28"/>
        </w:rPr>
        <w:t>математика=158)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1418"/>
        <w:gridCol w:w="1984"/>
      </w:tblGrid>
      <w:tr w:rsidR="00D74194" w:rsidRPr="00A404C0" w:rsidTr="00B07F2D">
        <w:tc>
          <w:tcPr>
            <w:tcW w:w="5778" w:type="dxa"/>
          </w:tcPr>
          <w:p w:rsidR="00D74194" w:rsidRPr="00A404C0" w:rsidRDefault="00D74194" w:rsidP="00A40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Переменные</w:t>
            </w:r>
          </w:p>
        </w:tc>
        <w:tc>
          <w:tcPr>
            <w:tcW w:w="1418" w:type="dxa"/>
          </w:tcPr>
          <w:p w:rsidR="00D74194" w:rsidRPr="00A404C0" w:rsidRDefault="00D74194" w:rsidP="00A40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  <w:tc>
          <w:tcPr>
            <w:tcW w:w="1984" w:type="dxa"/>
          </w:tcPr>
          <w:p w:rsidR="00D74194" w:rsidRPr="00A404C0" w:rsidRDefault="00D74194" w:rsidP="00A40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Ст. отклонения</w:t>
            </w:r>
          </w:p>
        </w:tc>
      </w:tr>
      <w:tr w:rsidR="00D74194" w:rsidRPr="00A404C0" w:rsidTr="00B07F2D">
        <w:tc>
          <w:tcPr>
            <w:tcW w:w="5778" w:type="dxa"/>
          </w:tcPr>
          <w:p w:rsidR="00D74194" w:rsidRPr="00A404C0" w:rsidRDefault="00A404C0" w:rsidP="00A40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Средний балл по наукам</w:t>
            </w:r>
          </w:p>
        </w:tc>
        <w:tc>
          <w:tcPr>
            <w:tcW w:w="1418" w:type="dxa"/>
          </w:tcPr>
          <w:p w:rsidR="00D74194" w:rsidRPr="00A404C0" w:rsidRDefault="00D74194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3,5767</w:t>
            </w:r>
          </w:p>
        </w:tc>
        <w:tc>
          <w:tcPr>
            <w:tcW w:w="1984" w:type="dxa"/>
          </w:tcPr>
          <w:p w:rsidR="00D74194" w:rsidRPr="00A404C0" w:rsidRDefault="00D74194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,52539</w:t>
            </w:r>
          </w:p>
        </w:tc>
      </w:tr>
      <w:tr w:rsidR="00D74194" w:rsidRPr="00A404C0" w:rsidTr="00B07F2D">
        <w:tc>
          <w:tcPr>
            <w:tcW w:w="5778" w:type="dxa"/>
          </w:tcPr>
          <w:p w:rsidR="00D74194" w:rsidRPr="00A404C0" w:rsidRDefault="00A404C0" w:rsidP="00A404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="00D74194" w:rsidRPr="00A404C0">
              <w:rPr>
                <w:rFonts w:ascii="Times New Roman" w:hAnsi="Times New Roman" w:cs="Times New Roman"/>
                <w:bCs/>
                <w:sz w:val="26"/>
                <w:szCs w:val="26"/>
              </w:rPr>
              <w:t>редн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ий балл по </w:t>
            </w:r>
            <w:r w:rsidR="00D74194" w:rsidRPr="00A404C0">
              <w:rPr>
                <w:rFonts w:ascii="Times New Roman" w:hAnsi="Times New Roman" w:cs="Times New Roman"/>
                <w:bCs/>
                <w:sz w:val="26"/>
                <w:szCs w:val="26"/>
              </w:rPr>
              <w:t>математик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</w:p>
        </w:tc>
        <w:tc>
          <w:tcPr>
            <w:tcW w:w="1418" w:type="dxa"/>
          </w:tcPr>
          <w:p w:rsidR="00D74194" w:rsidRPr="00A404C0" w:rsidRDefault="00D74194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3,4433</w:t>
            </w:r>
          </w:p>
        </w:tc>
        <w:tc>
          <w:tcPr>
            <w:tcW w:w="1984" w:type="dxa"/>
          </w:tcPr>
          <w:p w:rsidR="00D74194" w:rsidRPr="00A404C0" w:rsidRDefault="00D74194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,56500</w:t>
            </w:r>
          </w:p>
        </w:tc>
      </w:tr>
      <w:tr w:rsidR="00D74194" w:rsidRPr="00A404C0" w:rsidTr="00B07F2D">
        <w:tc>
          <w:tcPr>
            <w:tcW w:w="5778" w:type="dxa"/>
          </w:tcPr>
          <w:p w:rsidR="00D74194" w:rsidRPr="00A404C0" w:rsidRDefault="00EB3F8F" w:rsidP="00EB3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Показатель </w:t>
            </w:r>
            <w:r w:rsidRPr="00A404C0">
              <w:rPr>
                <w:rFonts w:ascii="Times New Roman" w:hAnsi="Times New Roman" w:cs="Times New Roman"/>
                <w:bCs/>
                <w:sz w:val="26"/>
                <w:szCs w:val="26"/>
              </w:rPr>
              <w:t>качеств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 знаний по </w:t>
            </w:r>
            <w:r w:rsidR="00D74194" w:rsidRPr="00A404C0">
              <w:rPr>
                <w:rFonts w:ascii="Times New Roman" w:hAnsi="Times New Roman" w:cs="Times New Roman"/>
                <w:bCs/>
                <w:sz w:val="26"/>
                <w:szCs w:val="26"/>
              </w:rPr>
              <w:t>наук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ам</w:t>
            </w:r>
          </w:p>
        </w:tc>
        <w:tc>
          <w:tcPr>
            <w:tcW w:w="1418" w:type="dxa"/>
          </w:tcPr>
          <w:p w:rsidR="00D74194" w:rsidRPr="00A404C0" w:rsidRDefault="00D74194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54,1776</w:t>
            </w:r>
          </w:p>
        </w:tc>
        <w:tc>
          <w:tcPr>
            <w:tcW w:w="1984" w:type="dxa"/>
          </w:tcPr>
          <w:p w:rsidR="00D74194" w:rsidRPr="00A404C0" w:rsidRDefault="00D74194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25,06475</w:t>
            </w:r>
          </w:p>
        </w:tc>
      </w:tr>
      <w:tr w:rsidR="00D74194" w:rsidRPr="00A404C0" w:rsidTr="00B07F2D">
        <w:tc>
          <w:tcPr>
            <w:tcW w:w="5778" w:type="dxa"/>
          </w:tcPr>
          <w:p w:rsidR="00D74194" w:rsidRPr="00A404C0" w:rsidRDefault="00EB3F8F" w:rsidP="00EB3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Показатель </w:t>
            </w:r>
            <w:r w:rsidRPr="00A404C0">
              <w:rPr>
                <w:rFonts w:ascii="Times New Roman" w:hAnsi="Times New Roman" w:cs="Times New Roman"/>
                <w:bCs/>
                <w:sz w:val="26"/>
                <w:szCs w:val="26"/>
              </w:rPr>
              <w:t>качеств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 знаний по</w:t>
            </w:r>
            <w:r w:rsidRPr="00A404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математике</w:t>
            </w:r>
          </w:p>
        </w:tc>
        <w:tc>
          <w:tcPr>
            <w:tcW w:w="1418" w:type="dxa"/>
          </w:tcPr>
          <w:p w:rsidR="00D74194" w:rsidRPr="00A404C0" w:rsidRDefault="00D74194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48,4843</w:t>
            </w:r>
          </w:p>
        </w:tc>
        <w:tc>
          <w:tcPr>
            <w:tcW w:w="1984" w:type="dxa"/>
          </w:tcPr>
          <w:p w:rsidR="00D74194" w:rsidRPr="00A404C0" w:rsidRDefault="00D74194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26,21922</w:t>
            </w:r>
          </w:p>
        </w:tc>
      </w:tr>
      <w:tr w:rsidR="00D74194" w:rsidRPr="00A404C0" w:rsidTr="00B07F2D">
        <w:tc>
          <w:tcPr>
            <w:tcW w:w="5778" w:type="dxa"/>
          </w:tcPr>
          <w:p w:rsidR="00D74194" w:rsidRPr="00A404C0" w:rsidRDefault="00EB3F8F" w:rsidP="00EB3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Показатель </w:t>
            </w:r>
            <w:r w:rsidRPr="00A404C0">
              <w:rPr>
                <w:rFonts w:ascii="Times New Roman" w:hAnsi="Times New Roman" w:cs="Times New Roman"/>
                <w:bCs/>
                <w:sz w:val="26"/>
                <w:szCs w:val="26"/>
              </w:rPr>
              <w:t>успеваем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ости по наукам</w:t>
            </w:r>
          </w:p>
        </w:tc>
        <w:tc>
          <w:tcPr>
            <w:tcW w:w="1418" w:type="dxa"/>
          </w:tcPr>
          <w:p w:rsidR="00D74194" w:rsidRPr="00A404C0" w:rsidRDefault="00D74194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89,1022</w:t>
            </w:r>
          </w:p>
        </w:tc>
        <w:tc>
          <w:tcPr>
            <w:tcW w:w="1984" w:type="dxa"/>
          </w:tcPr>
          <w:p w:rsidR="00D74194" w:rsidRPr="00A404C0" w:rsidRDefault="00D74194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13,13233</w:t>
            </w:r>
          </w:p>
        </w:tc>
      </w:tr>
      <w:tr w:rsidR="00D74194" w:rsidRPr="00A404C0" w:rsidTr="00B07F2D">
        <w:tc>
          <w:tcPr>
            <w:tcW w:w="5778" w:type="dxa"/>
          </w:tcPr>
          <w:p w:rsidR="00D74194" w:rsidRPr="00A404C0" w:rsidRDefault="00EB3F8F" w:rsidP="00EB3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Показатель </w:t>
            </w:r>
            <w:r w:rsidRPr="00A404C0">
              <w:rPr>
                <w:rFonts w:ascii="Times New Roman" w:hAnsi="Times New Roman" w:cs="Times New Roman"/>
                <w:bCs/>
                <w:sz w:val="26"/>
                <w:szCs w:val="26"/>
              </w:rPr>
              <w:t>успеваем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ости по математике</w:t>
            </w:r>
          </w:p>
        </w:tc>
        <w:tc>
          <w:tcPr>
            <w:tcW w:w="1418" w:type="dxa"/>
          </w:tcPr>
          <w:p w:rsidR="00D74194" w:rsidRPr="00A404C0" w:rsidRDefault="00D74194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84,4541</w:t>
            </w:r>
          </w:p>
        </w:tc>
        <w:tc>
          <w:tcPr>
            <w:tcW w:w="1984" w:type="dxa"/>
          </w:tcPr>
          <w:p w:rsidR="00D74194" w:rsidRPr="00A404C0" w:rsidRDefault="00D74194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15,77480</w:t>
            </w:r>
          </w:p>
        </w:tc>
      </w:tr>
      <w:tr w:rsidR="00D74194" w:rsidRPr="00A404C0" w:rsidTr="00B07F2D">
        <w:tc>
          <w:tcPr>
            <w:tcW w:w="5778" w:type="dxa"/>
          </w:tcPr>
          <w:p w:rsidR="00D74194" w:rsidRPr="00A404C0" w:rsidRDefault="00D74194" w:rsidP="00EB3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r w:rsidR="00EB3F8F">
              <w:rPr>
                <w:rFonts w:ascii="Times New Roman" w:hAnsi="Times New Roman" w:cs="Times New Roman"/>
                <w:bCs/>
                <w:sz w:val="26"/>
                <w:szCs w:val="26"/>
              </w:rPr>
              <w:t>оэффициент</w:t>
            </w:r>
            <w:r w:rsidRPr="00A404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равн</w:t>
            </w:r>
            <w:r w:rsidR="00EB3F8F">
              <w:rPr>
                <w:rFonts w:ascii="Times New Roman" w:hAnsi="Times New Roman" w:cs="Times New Roman"/>
                <w:bCs/>
                <w:sz w:val="26"/>
                <w:szCs w:val="26"/>
              </w:rPr>
              <w:t>омерности по наукам</w:t>
            </w:r>
          </w:p>
        </w:tc>
        <w:tc>
          <w:tcPr>
            <w:tcW w:w="1418" w:type="dxa"/>
          </w:tcPr>
          <w:p w:rsidR="00D74194" w:rsidRPr="00A404C0" w:rsidRDefault="00D74194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,8905</w:t>
            </w:r>
          </w:p>
        </w:tc>
        <w:tc>
          <w:tcPr>
            <w:tcW w:w="1984" w:type="dxa"/>
          </w:tcPr>
          <w:p w:rsidR="00D74194" w:rsidRPr="00A404C0" w:rsidRDefault="00D74194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,03095</w:t>
            </w:r>
          </w:p>
        </w:tc>
      </w:tr>
      <w:tr w:rsidR="00D74194" w:rsidRPr="00A404C0" w:rsidTr="00B07F2D">
        <w:tc>
          <w:tcPr>
            <w:tcW w:w="5778" w:type="dxa"/>
          </w:tcPr>
          <w:p w:rsidR="00D74194" w:rsidRPr="00A404C0" w:rsidRDefault="00EB3F8F" w:rsidP="00EB3F8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оэффициент</w:t>
            </w:r>
            <w:r w:rsidRPr="00A404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равн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омерности по математике</w:t>
            </w:r>
          </w:p>
        </w:tc>
        <w:tc>
          <w:tcPr>
            <w:tcW w:w="1418" w:type="dxa"/>
          </w:tcPr>
          <w:p w:rsidR="00D74194" w:rsidRPr="00A404C0" w:rsidRDefault="00D74194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,8818</w:t>
            </w:r>
          </w:p>
        </w:tc>
        <w:tc>
          <w:tcPr>
            <w:tcW w:w="1984" w:type="dxa"/>
          </w:tcPr>
          <w:p w:rsidR="00D74194" w:rsidRPr="00A404C0" w:rsidRDefault="00D74194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,03687</w:t>
            </w:r>
          </w:p>
        </w:tc>
      </w:tr>
      <w:tr w:rsidR="00715A63" w:rsidRPr="00A404C0" w:rsidTr="00B07F2D">
        <w:tc>
          <w:tcPr>
            <w:tcW w:w="5778" w:type="dxa"/>
          </w:tcPr>
          <w:p w:rsidR="00715A63" w:rsidRPr="00A404C0" w:rsidRDefault="00715A63" w:rsidP="00A404C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bCs/>
                <w:sz w:val="26"/>
                <w:szCs w:val="26"/>
              </w:rPr>
              <w:t>Тип населенного пункта</w:t>
            </w:r>
          </w:p>
        </w:tc>
        <w:tc>
          <w:tcPr>
            <w:tcW w:w="1418" w:type="dxa"/>
          </w:tcPr>
          <w:p w:rsidR="00715A63" w:rsidRPr="00A404C0" w:rsidRDefault="00715A63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2,6774</w:t>
            </w:r>
          </w:p>
        </w:tc>
        <w:tc>
          <w:tcPr>
            <w:tcW w:w="1984" w:type="dxa"/>
          </w:tcPr>
          <w:p w:rsidR="00715A63" w:rsidRPr="00A404C0" w:rsidRDefault="00715A63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1,18396</w:t>
            </w:r>
          </w:p>
        </w:tc>
      </w:tr>
      <w:tr w:rsidR="00715A63" w:rsidRPr="00A404C0" w:rsidTr="00B07F2D">
        <w:tc>
          <w:tcPr>
            <w:tcW w:w="5778" w:type="dxa"/>
          </w:tcPr>
          <w:p w:rsidR="00715A63" w:rsidRPr="00A404C0" w:rsidRDefault="00715A63" w:rsidP="00B07F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bCs/>
                <w:sz w:val="26"/>
                <w:szCs w:val="26"/>
              </w:rPr>
              <w:t>Средний уровень доходов на близлежащей территории</w:t>
            </w:r>
          </w:p>
        </w:tc>
        <w:tc>
          <w:tcPr>
            <w:tcW w:w="1418" w:type="dxa"/>
          </w:tcPr>
          <w:p w:rsidR="00715A63" w:rsidRPr="00A404C0" w:rsidRDefault="00715A63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2,2387</w:t>
            </w:r>
          </w:p>
        </w:tc>
        <w:tc>
          <w:tcPr>
            <w:tcW w:w="1984" w:type="dxa"/>
          </w:tcPr>
          <w:p w:rsidR="00715A63" w:rsidRPr="00A404C0" w:rsidRDefault="00715A63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,45704</w:t>
            </w:r>
          </w:p>
        </w:tc>
      </w:tr>
      <w:tr w:rsidR="00EB3F8F" w:rsidRPr="00A404C0" w:rsidTr="00B07F2D">
        <w:tc>
          <w:tcPr>
            <w:tcW w:w="5778" w:type="dxa"/>
          </w:tcPr>
          <w:p w:rsidR="00EB3F8F" w:rsidRPr="00A404C0" w:rsidRDefault="00EB3F8F" w:rsidP="00207BF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школьников в 4-х классах</w:t>
            </w:r>
          </w:p>
        </w:tc>
        <w:tc>
          <w:tcPr>
            <w:tcW w:w="1418" w:type="dxa"/>
          </w:tcPr>
          <w:p w:rsidR="00EB3F8F" w:rsidRPr="00A404C0" w:rsidRDefault="00EB3F8F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74,4710</w:t>
            </w:r>
          </w:p>
        </w:tc>
        <w:tc>
          <w:tcPr>
            <w:tcW w:w="1984" w:type="dxa"/>
          </w:tcPr>
          <w:p w:rsidR="00EB3F8F" w:rsidRPr="00A404C0" w:rsidRDefault="00EB3F8F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29,58793</w:t>
            </w:r>
          </w:p>
        </w:tc>
      </w:tr>
      <w:tr w:rsidR="00EB3F8F" w:rsidRPr="00A404C0" w:rsidTr="00B07F2D">
        <w:tc>
          <w:tcPr>
            <w:tcW w:w="5778" w:type="dxa"/>
          </w:tcPr>
          <w:p w:rsidR="00EB3F8F" w:rsidRPr="00836532" w:rsidRDefault="00EB3F8F" w:rsidP="00207BF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6532">
              <w:rPr>
                <w:rFonts w:ascii="Times New Roman" w:hAnsi="Times New Roman" w:cs="Times New Roman"/>
                <w:bCs/>
                <w:sz w:val="26"/>
                <w:szCs w:val="26"/>
              </w:rPr>
              <w:t>Дисциплина и техника безопасности</w:t>
            </w:r>
          </w:p>
        </w:tc>
        <w:tc>
          <w:tcPr>
            <w:tcW w:w="1418" w:type="dxa"/>
          </w:tcPr>
          <w:p w:rsidR="00EB3F8F" w:rsidRPr="00A404C0" w:rsidRDefault="00EB3F8F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1,3935</w:t>
            </w:r>
          </w:p>
        </w:tc>
        <w:tc>
          <w:tcPr>
            <w:tcW w:w="1984" w:type="dxa"/>
          </w:tcPr>
          <w:p w:rsidR="00EB3F8F" w:rsidRPr="00A404C0" w:rsidRDefault="00EB3F8F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,50319</w:t>
            </w:r>
          </w:p>
        </w:tc>
      </w:tr>
      <w:tr w:rsidR="00836532" w:rsidRPr="00A404C0" w:rsidTr="00207BF3">
        <w:tc>
          <w:tcPr>
            <w:tcW w:w="5778" w:type="dxa"/>
          </w:tcPr>
          <w:p w:rsidR="00836532" w:rsidRPr="00836532" w:rsidRDefault="00836532" w:rsidP="00207BF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6532">
              <w:rPr>
                <w:rFonts w:ascii="Times New Roman" w:hAnsi="Times New Roman" w:cs="Times New Roman"/>
                <w:sz w:val="26"/>
                <w:szCs w:val="26"/>
              </w:rPr>
              <w:t>Количество учеников в классе</w:t>
            </w:r>
          </w:p>
        </w:tc>
        <w:tc>
          <w:tcPr>
            <w:tcW w:w="1418" w:type="dxa"/>
            <w:vAlign w:val="center"/>
          </w:tcPr>
          <w:p w:rsidR="00836532" w:rsidRPr="00836532" w:rsidRDefault="00836532" w:rsidP="00207B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5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25,1076</w:t>
            </w:r>
          </w:p>
        </w:tc>
        <w:tc>
          <w:tcPr>
            <w:tcW w:w="1984" w:type="dxa"/>
            <w:vAlign w:val="center"/>
          </w:tcPr>
          <w:p w:rsidR="00836532" w:rsidRPr="00836532" w:rsidRDefault="00836532" w:rsidP="00207B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5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3,04025</w:t>
            </w:r>
          </w:p>
        </w:tc>
      </w:tr>
      <w:tr w:rsidR="00836532" w:rsidRPr="00836532" w:rsidTr="00207BF3">
        <w:tc>
          <w:tcPr>
            <w:tcW w:w="5778" w:type="dxa"/>
          </w:tcPr>
          <w:p w:rsidR="00836532" w:rsidRPr="00836532" w:rsidRDefault="00836532" w:rsidP="00207B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532">
              <w:rPr>
                <w:rFonts w:ascii="Times New Roman" w:hAnsi="Times New Roman" w:cs="Times New Roman"/>
                <w:sz w:val="26"/>
                <w:szCs w:val="26"/>
              </w:rPr>
              <w:t>Число часов математики в неделю (матем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атика</w:t>
            </w:r>
            <w:r w:rsidRPr="0083653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  <w:vAlign w:val="center"/>
          </w:tcPr>
          <w:p w:rsidR="00836532" w:rsidRPr="00836532" w:rsidRDefault="00836532" w:rsidP="00207B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5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2,9910</w:t>
            </w:r>
          </w:p>
        </w:tc>
        <w:tc>
          <w:tcPr>
            <w:tcW w:w="1984" w:type="dxa"/>
            <w:vAlign w:val="center"/>
          </w:tcPr>
          <w:p w:rsidR="00836532" w:rsidRPr="00836532" w:rsidRDefault="00836532" w:rsidP="00207BF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5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,41636</w:t>
            </w:r>
          </w:p>
        </w:tc>
      </w:tr>
      <w:tr w:rsidR="00836532" w:rsidRPr="00A404C0" w:rsidTr="00B07F2D">
        <w:tc>
          <w:tcPr>
            <w:tcW w:w="5778" w:type="dxa"/>
          </w:tcPr>
          <w:p w:rsidR="00836532" w:rsidRPr="00A404C0" w:rsidRDefault="00836532" w:rsidP="00207BF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A404C0">
              <w:rPr>
                <w:rFonts w:ascii="Times New Roman" w:hAnsi="Times New Roman" w:cs="Times New Roman"/>
                <w:bCs/>
                <w:sz w:val="26"/>
                <w:szCs w:val="26"/>
              </w:rPr>
              <w:t>таж</w:t>
            </w:r>
          </w:p>
        </w:tc>
        <w:tc>
          <w:tcPr>
            <w:tcW w:w="1418" w:type="dxa"/>
          </w:tcPr>
          <w:p w:rsidR="00836532" w:rsidRPr="00A404C0" w:rsidRDefault="00836532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1,3935</w:t>
            </w:r>
          </w:p>
        </w:tc>
        <w:tc>
          <w:tcPr>
            <w:tcW w:w="1984" w:type="dxa"/>
          </w:tcPr>
          <w:p w:rsidR="00836532" w:rsidRPr="00A404C0" w:rsidRDefault="00836532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04C0">
              <w:rPr>
                <w:rFonts w:ascii="Times New Roman" w:hAnsi="Times New Roman" w:cs="Times New Roman"/>
                <w:sz w:val="26"/>
                <w:szCs w:val="26"/>
              </w:rPr>
              <w:t>,66934</w:t>
            </w:r>
          </w:p>
        </w:tc>
      </w:tr>
      <w:tr w:rsidR="00836532" w:rsidRPr="00A32F76" w:rsidTr="00B07F2D">
        <w:tc>
          <w:tcPr>
            <w:tcW w:w="5778" w:type="dxa"/>
          </w:tcPr>
          <w:p w:rsidR="00836532" w:rsidRPr="00A32F76" w:rsidRDefault="00836532" w:rsidP="00207BF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bCs/>
                <w:sz w:val="26"/>
                <w:szCs w:val="26"/>
              </w:rPr>
              <w:t>Образование</w:t>
            </w:r>
          </w:p>
        </w:tc>
        <w:tc>
          <w:tcPr>
            <w:tcW w:w="1418" w:type="dxa"/>
            <w:vAlign w:val="center"/>
          </w:tcPr>
          <w:p w:rsidR="00836532" w:rsidRPr="00A32F76" w:rsidRDefault="00836532" w:rsidP="00B07F2D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1,4968</w:t>
            </w:r>
          </w:p>
        </w:tc>
        <w:tc>
          <w:tcPr>
            <w:tcW w:w="1984" w:type="dxa"/>
            <w:vAlign w:val="center"/>
          </w:tcPr>
          <w:p w:rsidR="00836532" w:rsidRPr="00A32F76" w:rsidRDefault="00836532" w:rsidP="00B07F2D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,59625</w:t>
            </w:r>
          </w:p>
        </w:tc>
      </w:tr>
      <w:tr w:rsidR="00836532" w:rsidRPr="00A32F76" w:rsidTr="00B07F2D">
        <w:tc>
          <w:tcPr>
            <w:tcW w:w="5778" w:type="dxa"/>
          </w:tcPr>
          <w:p w:rsidR="00836532" w:rsidRPr="00A32F76" w:rsidRDefault="00836532" w:rsidP="00A404C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bCs/>
                <w:sz w:val="26"/>
                <w:szCs w:val="26"/>
              </w:rPr>
              <w:t>Как часто учитель использует опрос</w:t>
            </w:r>
          </w:p>
        </w:tc>
        <w:tc>
          <w:tcPr>
            <w:tcW w:w="1418" w:type="dxa"/>
          </w:tcPr>
          <w:p w:rsidR="00836532" w:rsidRPr="00A32F76" w:rsidRDefault="00836532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sz w:val="26"/>
                <w:szCs w:val="26"/>
              </w:rPr>
              <w:t>1,4387</w:t>
            </w:r>
          </w:p>
        </w:tc>
        <w:tc>
          <w:tcPr>
            <w:tcW w:w="1984" w:type="dxa"/>
          </w:tcPr>
          <w:p w:rsidR="00836532" w:rsidRPr="00A32F76" w:rsidRDefault="00836532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sz w:val="26"/>
                <w:szCs w:val="26"/>
              </w:rPr>
              <w:t>,62506</w:t>
            </w:r>
          </w:p>
        </w:tc>
      </w:tr>
      <w:tr w:rsidR="00836532" w:rsidRPr="00A32F76" w:rsidTr="00B07F2D">
        <w:tc>
          <w:tcPr>
            <w:tcW w:w="5778" w:type="dxa"/>
          </w:tcPr>
          <w:p w:rsidR="00836532" w:rsidRPr="00A32F76" w:rsidRDefault="00836532" w:rsidP="00A404C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bCs/>
                <w:sz w:val="26"/>
                <w:szCs w:val="26"/>
              </w:rPr>
              <w:t>Как часто учитель хвалит школьника</w:t>
            </w:r>
          </w:p>
        </w:tc>
        <w:tc>
          <w:tcPr>
            <w:tcW w:w="1418" w:type="dxa"/>
          </w:tcPr>
          <w:p w:rsidR="00836532" w:rsidRPr="00A32F76" w:rsidRDefault="00836532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sz w:val="26"/>
                <w:szCs w:val="26"/>
              </w:rPr>
              <w:t>1,0452</w:t>
            </w:r>
          </w:p>
        </w:tc>
        <w:tc>
          <w:tcPr>
            <w:tcW w:w="1984" w:type="dxa"/>
          </w:tcPr>
          <w:p w:rsidR="00836532" w:rsidRPr="00A32F76" w:rsidRDefault="00836532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sz w:val="26"/>
                <w:szCs w:val="26"/>
              </w:rPr>
              <w:t>,23746</w:t>
            </w:r>
          </w:p>
        </w:tc>
      </w:tr>
      <w:tr w:rsidR="00836532" w:rsidRPr="00A32F76" w:rsidTr="00B07F2D">
        <w:tc>
          <w:tcPr>
            <w:tcW w:w="5778" w:type="dxa"/>
          </w:tcPr>
          <w:p w:rsidR="00836532" w:rsidRPr="00A32F76" w:rsidRDefault="00836532" w:rsidP="00A32F7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sz w:val="26"/>
                <w:szCs w:val="26"/>
              </w:rPr>
              <w:t>Уверенность учителя при работе со способными школьниками</w:t>
            </w:r>
          </w:p>
        </w:tc>
        <w:tc>
          <w:tcPr>
            <w:tcW w:w="1418" w:type="dxa"/>
            <w:vAlign w:val="center"/>
          </w:tcPr>
          <w:p w:rsidR="00836532" w:rsidRPr="00A32F76" w:rsidRDefault="00836532" w:rsidP="00B07F2D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1,2323</w:t>
            </w:r>
          </w:p>
        </w:tc>
        <w:tc>
          <w:tcPr>
            <w:tcW w:w="1984" w:type="dxa"/>
            <w:vAlign w:val="center"/>
          </w:tcPr>
          <w:p w:rsidR="00836532" w:rsidRPr="00A32F76" w:rsidRDefault="00836532" w:rsidP="00B07F2D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,42364</w:t>
            </w:r>
          </w:p>
        </w:tc>
      </w:tr>
      <w:tr w:rsidR="00836532" w:rsidRPr="00A32F76" w:rsidTr="00B07F2D">
        <w:tc>
          <w:tcPr>
            <w:tcW w:w="5778" w:type="dxa"/>
          </w:tcPr>
          <w:p w:rsidR="00836532" w:rsidRPr="00A32F76" w:rsidRDefault="00836532" w:rsidP="00B07F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sz w:val="26"/>
                <w:szCs w:val="26"/>
              </w:rPr>
              <w:t>Общая работа в классе под руководством учителя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(математика)</w:t>
            </w:r>
          </w:p>
        </w:tc>
        <w:tc>
          <w:tcPr>
            <w:tcW w:w="1418" w:type="dxa"/>
            <w:vAlign w:val="center"/>
          </w:tcPr>
          <w:p w:rsidR="00836532" w:rsidRPr="00F14A77" w:rsidRDefault="00836532" w:rsidP="00B07F2D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14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1,6203</w:t>
            </w:r>
          </w:p>
        </w:tc>
        <w:tc>
          <w:tcPr>
            <w:tcW w:w="1984" w:type="dxa"/>
            <w:vAlign w:val="center"/>
          </w:tcPr>
          <w:p w:rsidR="00836532" w:rsidRPr="00F14A77" w:rsidRDefault="00836532" w:rsidP="00B07F2D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14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,77876</w:t>
            </w:r>
          </w:p>
        </w:tc>
      </w:tr>
      <w:tr w:rsidR="00836532" w:rsidRPr="00A32F76" w:rsidTr="00B07F2D">
        <w:tc>
          <w:tcPr>
            <w:tcW w:w="5778" w:type="dxa"/>
          </w:tcPr>
          <w:p w:rsidR="00836532" w:rsidRPr="00A32F76" w:rsidRDefault="00836532" w:rsidP="00A404C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sz w:val="26"/>
                <w:szCs w:val="26"/>
              </w:rPr>
              <w:t>Полевые работы за пределами класса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(науки)</w:t>
            </w:r>
          </w:p>
        </w:tc>
        <w:tc>
          <w:tcPr>
            <w:tcW w:w="1418" w:type="dxa"/>
            <w:vAlign w:val="center"/>
          </w:tcPr>
          <w:p w:rsidR="00836532" w:rsidRPr="00A32F76" w:rsidRDefault="00836532" w:rsidP="00B07F2D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3,0000</w:t>
            </w:r>
          </w:p>
        </w:tc>
        <w:tc>
          <w:tcPr>
            <w:tcW w:w="1984" w:type="dxa"/>
            <w:vAlign w:val="center"/>
          </w:tcPr>
          <w:p w:rsidR="00836532" w:rsidRPr="00A32F76" w:rsidRDefault="00836532" w:rsidP="00B07F2D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,50965</w:t>
            </w:r>
          </w:p>
        </w:tc>
      </w:tr>
      <w:tr w:rsidR="00836532" w:rsidRPr="00A32F76" w:rsidTr="00B07F2D">
        <w:tc>
          <w:tcPr>
            <w:tcW w:w="5778" w:type="dxa"/>
          </w:tcPr>
          <w:p w:rsidR="00836532" w:rsidRPr="00A32F76" w:rsidRDefault="00836532" w:rsidP="00A32F7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sz w:val="26"/>
                <w:szCs w:val="26"/>
              </w:rPr>
              <w:t>Как часто студенты проводят эксперименты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(н)</w:t>
            </w:r>
          </w:p>
        </w:tc>
        <w:tc>
          <w:tcPr>
            <w:tcW w:w="1418" w:type="dxa"/>
            <w:vAlign w:val="center"/>
          </w:tcPr>
          <w:p w:rsidR="00836532" w:rsidRPr="00A32F76" w:rsidRDefault="00836532" w:rsidP="00B07F2D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2,8839</w:t>
            </w:r>
          </w:p>
        </w:tc>
        <w:tc>
          <w:tcPr>
            <w:tcW w:w="1984" w:type="dxa"/>
            <w:vAlign w:val="center"/>
          </w:tcPr>
          <w:p w:rsidR="00836532" w:rsidRPr="00A32F76" w:rsidRDefault="00836532" w:rsidP="00B07F2D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,53397</w:t>
            </w:r>
          </w:p>
        </w:tc>
      </w:tr>
      <w:tr w:rsidR="00836532" w:rsidRPr="00A32F76" w:rsidTr="00B07F2D">
        <w:tc>
          <w:tcPr>
            <w:tcW w:w="5778" w:type="dxa"/>
          </w:tcPr>
          <w:p w:rsidR="00836532" w:rsidRPr="00A32F76" w:rsidRDefault="00836532" w:rsidP="00A404C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минут на домашнее задание</w:t>
            </w:r>
          </w:p>
        </w:tc>
        <w:tc>
          <w:tcPr>
            <w:tcW w:w="1418" w:type="dxa"/>
          </w:tcPr>
          <w:p w:rsidR="00836532" w:rsidRPr="00A32F76" w:rsidRDefault="00836532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sz w:val="26"/>
                <w:szCs w:val="26"/>
              </w:rPr>
              <w:t>2,2658</w:t>
            </w:r>
          </w:p>
        </w:tc>
        <w:tc>
          <w:tcPr>
            <w:tcW w:w="1984" w:type="dxa"/>
          </w:tcPr>
          <w:p w:rsidR="00836532" w:rsidRPr="00A32F76" w:rsidRDefault="00836532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sz w:val="26"/>
                <w:szCs w:val="26"/>
              </w:rPr>
              <w:t>,52234</w:t>
            </w:r>
          </w:p>
        </w:tc>
      </w:tr>
      <w:tr w:rsidR="00836532" w:rsidRPr="00A32F76" w:rsidTr="00B07F2D">
        <w:tc>
          <w:tcPr>
            <w:tcW w:w="5778" w:type="dxa"/>
          </w:tcPr>
          <w:p w:rsidR="00836532" w:rsidRPr="00A32F76" w:rsidRDefault="00836532" w:rsidP="00A404C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 выполнения домашних заданий</w:t>
            </w:r>
          </w:p>
        </w:tc>
        <w:tc>
          <w:tcPr>
            <w:tcW w:w="1418" w:type="dxa"/>
          </w:tcPr>
          <w:p w:rsidR="00836532" w:rsidRPr="00A32F76" w:rsidRDefault="00836532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sz w:val="26"/>
                <w:szCs w:val="26"/>
              </w:rPr>
              <w:t>1,0387</w:t>
            </w:r>
          </w:p>
        </w:tc>
        <w:tc>
          <w:tcPr>
            <w:tcW w:w="1984" w:type="dxa"/>
          </w:tcPr>
          <w:p w:rsidR="00836532" w:rsidRPr="00A32F76" w:rsidRDefault="00836532" w:rsidP="00B07F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sz w:val="26"/>
                <w:szCs w:val="26"/>
              </w:rPr>
              <w:t>,22459</w:t>
            </w:r>
          </w:p>
        </w:tc>
      </w:tr>
      <w:tr w:rsidR="00836532" w:rsidRPr="00A32F76" w:rsidTr="00B07F2D">
        <w:tc>
          <w:tcPr>
            <w:tcW w:w="5778" w:type="dxa"/>
          </w:tcPr>
          <w:p w:rsidR="00836532" w:rsidRPr="00A32F76" w:rsidRDefault="00836532" w:rsidP="00A404C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2F76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в классе домашних заданий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A32F7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836532" w:rsidRPr="00F14A77" w:rsidRDefault="00836532" w:rsidP="00D53849">
            <w:pPr>
              <w:tabs>
                <w:tab w:val="left" w:pos="1168"/>
              </w:tabs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14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1,4241</w:t>
            </w:r>
          </w:p>
        </w:tc>
        <w:tc>
          <w:tcPr>
            <w:tcW w:w="1984" w:type="dxa"/>
            <w:vAlign w:val="center"/>
          </w:tcPr>
          <w:p w:rsidR="00836532" w:rsidRPr="00F14A77" w:rsidRDefault="00836532" w:rsidP="00B07F2D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14A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,50845</w:t>
            </w:r>
          </w:p>
        </w:tc>
      </w:tr>
    </w:tbl>
    <w:p w:rsidR="0085239F" w:rsidRDefault="0085239F" w:rsidP="00852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16D" w:rsidRDefault="0016516D" w:rsidP="00852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Регрессионный анализ для каждого </w:t>
      </w:r>
      <w:r w:rsidR="008C0FDA">
        <w:rPr>
          <w:rFonts w:ascii="Times New Roman" w:hAnsi="Times New Roman" w:cs="Times New Roman"/>
          <w:sz w:val="28"/>
          <w:szCs w:val="28"/>
        </w:rPr>
        <w:t xml:space="preserve">из двух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 w:rsidR="008C0FD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(математика и науки) и для каждого показателя учебных достижений. Для каждого случая был проведен сравнительный регрессионный анализ двух моделей – на контрольных переменных (без педагогических практик) и с включением переменных педагогических практик</w:t>
      </w:r>
      <w:r w:rsidR="008C0FDA">
        <w:rPr>
          <w:rFonts w:ascii="Times New Roman" w:hAnsi="Times New Roman" w:cs="Times New Roman"/>
          <w:sz w:val="28"/>
          <w:szCs w:val="28"/>
        </w:rPr>
        <w:t xml:space="preserve"> с оценкой значимости изменения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FD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C0FDA" w:rsidRPr="008C0FD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C0FDA">
        <w:rPr>
          <w:rFonts w:ascii="Times New Roman" w:hAnsi="Times New Roman" w:cs="Times New Roman"/>
          <w:sz w:val="28"/>
          <w:szCs w:val="28"/>
        </w:rPr>
        <w:t>.</w:t>
      </w:r>
    </w:p>
    <w:p w:rsidR="008C0FDA" w:rsidRPr="008C0FDA" w:rsidRDefault="008C0FDA" w:rsidP="00852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A77" w:rsidRPr="00F14A77" w:rsidRDefault="00F14A77" w:rsidP="00F14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ADC" w:rsidRPr="00B53789" w:rsidRDefault="00084ADC" w:rsidP="00E33C3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3789">
        <w:rPr>
          <w:rFonts w:ascii="Times New Roman" w:hAnsi="Times New Roman" w:cs="Times New Roman"/>
          <w:i/>
          <w:sz w:val="28"/>
          <w:szCs w:val="28"/>
        </w:rPr>
        <w:t>Обсуждение полученных результатов.</w:t>
      </w:r>
    </w:p>
    <w:p w:rsidR="00D30C4F" w:rsidRDefault="008C0FDA" w:rsidP="00B53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модели значимы, кроме модели для коэффициента равномерности</w:t>
      </w:r>
      <w:r w:rsidR="00B53789">
        <w:rPr>
          <w:rFonts w:ascii="Times New Roman" w:hAnsi="Times New Roman" w:cs="Times New Roman"/>
          <w:sz w:val="28"/>
          <w:szCs w:val="28"/>
        </w:rPr>
        <w:t xml:space="preserve"> без педагогических практик. </w:t>
      </w:r>
    </w:p>
    <w:p w:rsidR="00D30C4F" w:rsidRDefault="00D30C4F" w:rsidP="00D30C4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D30C4F" w:rsidRPr="00D30C4F" w:rsidRDefault="00D30C4F" w:rsidP="00D30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C4F">
        <w:rPr>
          <w:rFonts w:ascii="Times New Roman" w:hAnsi="Times New Roman" w:cs="Times New Roman"/>
          <w:b/>
          <w:i/>
          <w:sz w:val="28"/>
          <w:szCs w:val="28"/>
        </w:rPr>
        <w:t>Результаты</w:t>
      </w:r>
      <w:r w:rsidR="008C0FDA" w:rsidRPr="00D30C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30C4F">
        <w:rPr>
          <w:rFonts w:ascii="Times New Roman" w:hAnsi="Times New Roman" w:cs="Times New Roman"/>
          <w:b/>
          <w:i/>
          <w:sz w:val="28"/>
          <w:szCs w:val="28"/>
        </w:rPr>
        <w:t>регрессионного</w:t>
      </w:r>
      <w:r w:rsidRPr="00D30C4F">
        <w:rPr>
          <w:rFonts w:ascii="Times New Roman" w:hAnsi="Times New Roman" w:cs="Times New Roman"/>
          <w:b/>
          <w:i/>
          <w:sz w:val="28"/>
          <w:szCs w:val="28"/>
        </w:rPr>
        <w:t xml:space="preserve"> анализ</w:t>
      </w:r>
      <w:r w:rsidRPr="00D30C4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30C4F">
        <w:rPr>
          <w:rFonts w:ascii="Times New Roman" w:hAnsi="Times New Roman" w:cs="Times New Roman"/>
          <w:b/>
          <w:i/>
          <w:sz w:val="28"/>
          <w:szCs w:val="28"/>
        </w:rPr>
        <w:t xml:space="preserve"> на показатели учебных достижений класса по математике</w:t>
      </w:r>
      <w:r w:rsidRPr="00D30C4F">
        <w:rPr>
          <w:rFonts w:ascii="Times New Roman" w:hAnsi="Times New Roman" w:cs="Times New Roman"/>
          <w:b/>
          <w:i/>
          <w:sz w:val="28"/>
          <w:szCs w:val="28"/>
        </w:rPr>
        <w:t xml:space="preserve"> на российских данных ТИМСС-2011, четвертые 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C4F">
        <w:rPr>
          <w:rFonts w:ascii="Times New Roman" w:hAnsi="Times New Roman" w:cs="Times New Roman"/>
          <w:sz w:val="28"/>
          <w:szCs w:val="28"/>
        </w:rPr>
        <w:t>(</w:t>
      </w:r>
      <w:r w:rsidRPr="00D30C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30C4F">
        <w:rPr>
          <w:rFonts w:ascii="Times New Roman" w:hAnsi="Times New Roman" w:cs="Times New Roman"/>
          <w:sz w:val="28"/>
          <w:szCs w:val="28"/>
        </w:rPr>
        <w:t>=158)</w:t>
      </w:r>
      <w:r w:rsidRPr="00D30C4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134"/>
        <w:gridCol w:w="992"/>
        <w:gridCol w:w="992"/>
        <w:gridCol w:w="993"/>
        <w:gridCol w:w="850"/>
      </w:tblGrid>
      <w:tr w:rsidR="003564F6" w:rsidRPr="006C2747" w:rsidTr="003564F6">
        <w:tc>
          <w:tcPr>
            <w:tcW w:w="1418" w:type="dxa"/>
          </w:tcPr>
          <w:p w:rsidR="003564F6" w:rsidRPr="00DB3D6C" w:rsidRDefault="003564F6" w:rsidP="00DB3D6C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B3D6C">
              <w:rPr>
                <w:rFonts w:ascii="Times New Roman" w:hAnsi="Times New Roman" w:cs="Times New Roman"/>
                <w:sz w:val="20"/>
                <w:szCs w:val="20"/>
              </w:rPr>
              <w:t xml:space="preserve">Переменные </w:t>
            </w:r>
          </w:p>
        </w:tc>
        <w:tc>
          <w:tcPr>
            <w:tcW w:w="2268" w:type="dxa"/>
            <w:gridSpan w:val="2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2268" w:type="dxa"/>
            <w:gridSpan w:val="2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качества </w:t>
            </w:r>
          </w:p>
        </w:tc>
        <w:tc>
          <w:tcPr>
            <w:tcW w:w="1984" w:type="dxa"/>
            <w:gridSpan w:val="2"/>
          </w:tcPr>
          <w:p w:rsidR="003564F6" w:rsidRPr="00D30C4F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Показатель успеваемости</w:t>
            </w:r>
          </w:p>
        </w:tc>
        <w:tc>
          <w:tcPr>
            <w:tcW w:w="1843" w:type="dxa"/>
            <w:gridSpan w:val="2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К равномерности</w:t>
            </w:r>
          </w:p>
        </w:tc>
      </w:tr>
      <w:tr w:rsidR="003564F6" w:rsidRPr="006C2747" w:rsidTr="003564F6">
        <w:tc>
          <w:tcPr>
            <w:tcW w:w="1418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3564F6" w:rsidRPr="006C2747" w:rsidRDefault="003564F6" w:rsidP="00D30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30C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564F6" w:rsidRPr="006C2747" w:rsidRDefault="003564F6" w:rsidP="00D30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D30C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992" w:type="dxa"/>
          </w:tcPr>
          <w:p w:rsidR="003564F6" w:rsidRPr="006C2747" w:rsidRDefault="003564F6" w:rsidP="00D30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30C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564F6" w:rsidRPr="006C2747" w:rsidRDefault="003564F6" w:rsidP="00D30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D30C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993" w:type="dxa"/>
          </w:tcPr>
          <w:p w:rsidR="003564F6" w:rsidRPr="006C2747" w:rsidRDefault="003564F6" w:rsidP="00D30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D30C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850" w:type="dxa"/>
          </w:tcPr>
          <w:p w:rsidR="003564F6" w:rsidRPr="006C2747" w:rsidRDefault="003564F6" w:rsidP="00D30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30C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564F6" w:rsidRPr="006C2747" w:rsidTr="003564F6">
        <w:tc>
          <w:tcPr>
            <w:tcW w:w="9781" w:type="dxa"/>
            <w:gridSpan w:val="9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территории</w:t>
            </w:r>
          </w:p>
        </w:tc>
      </w:tr>
      <w:tr w:rsidR="003564F6" w:rsidRPr="006C2747" w:rsidTr="003564F6">
        <w:tc>
          <w:tcPr>
            <w:tcW w:w="1418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Тип населенного пункта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0,121**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(0,039)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0,111**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(0,037)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5,895***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(1,819)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5,402**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(1,700)</w:t>
            </w: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2,801*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(0,125)</w:t>
            </w: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2,549*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(1,101)</w:t>
            </w:r>
          </w:p>
        </w:tc>
        <w:tc>
          <w:tcPr>
            <w:tcW w:w="993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0,005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(0,003)</w:t>
            </w:r>
          </w:p>
        </w:tc>
        <w:tc>
          <w:tcPr>
            <w:tcW w:w="850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0,005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(0,003)</w:t>
            </w:r>
          </w:p>
        </w:tc>
      </w:tr>
      <w:tr w:rsidR="003564F6" w:rsidRPr="006C2747" w:rsidTr="003564F6">
        <w:tc>
          <w:tcPr>
            <w:tcW w:w="9781" w:type="dxa"/>
            <w:gridSpan w:val="9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школы</w:t>
            </w:r>
          </w:p>
        </w:tc>
      </w:tr>
      <w:tr w:rsidR="003564F6" w:rsidRPr="006C2747" w:rsidTr="003564F6">
        <w:tc>
          <w:tcPr>
            <w:tcW w:w="1418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Количество школьников в четвертых классах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0,004*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(0,002)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0,004**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(0,002)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0,202**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(0,077)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0,220**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(0,073)</w:t>
            </w: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0,105*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(0,048)</w:t>
            </w: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0,108*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(0,047)</w:t>
            </w:r>
          </w:p>
        </w:tc>
        <w:tc>
          <w:tcPr>
            <w:tcW w:w="993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(0,000)</w:t>
            </w:r>
          </w:p>
        </w:tc>
        <w:tc>
          <w:tcPr>
            <w:tcW w:w="850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(0,000)</w:t>
            </w:r>
          </w:p>
        </w:tc>
      </w:tr>
      <w:tr w:rsidR="003564F6" w:rsidRPr="006C2747" w:rsidTr="003564F6">
        <w:tc>
          <w:tcPr>
            <w:tcW w:w="1418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Дисциплина и техника безопасности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0,167*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(0,083)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0,186*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(0,078)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7,959*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(3,846)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8,862*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(3,566)</w:t>
            </w: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3,174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(2,378)</w:t>
            </w: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3,555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(2,310)</w:t>
            </w:r>
          </w:p>
        </w:tc>
        <w:tc>
          <w:tcPr>
            <w:tcW w:w="993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0,006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(0,006)</w:t>
            </w:r>
          </w:p>
        </w:tc>
        <w:tc>
          <w:tcPr>
            <w:tcW w:w="850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0,007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(0,006)</w:t>
            </w:r>
          </w:p>
        </w:tc>
      </w:tr>
      <w:tr w:rsidR="003564F6" w:rsidRPr="006C2747" w:rsidTr="003564F6">
        <w:tc>
          <w:tcPr>
            <w:tcW w:w="9781" w:type="dxa"/>
            <w:gridSpan w:val="9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класса и учителя</w:t>
            </w:r>
          </w:p>
        </w:tc>
      </w:tr>
      <w:tr w:rsidR="003564F6" w:rsidRPr="006C2747" w:rsidTr="003564F6">
        <w:tc>
          <w:tcPr>
            <w:tcW w:w="1418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0,130*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(0,064)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0,102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(0,061)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5,405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(2,964)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4,265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(2,800)</w:t>
            </w: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4,501*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(1,833)</w:t>
            </w: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3,725*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(1,814)</w:t>
            </w:r>
          </w:p>
        </w:tc>
        <w:tc>
          <w:tcPr>
            <w:tcW w:w="993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0,005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(0,004)</w:t>
            </w:r>
          </w:p>
        </w:tc>
        <w:tc>
          <w:tcPr>
            <w:tcW w:w="850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0,003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(0,004)</w:t>
            </w:r>
          </w:p>
        </w:tc>
      </w:tr>
      <w:tr w:rsidR="003564F6" w:rsidRPr="006C2747" w:rsidTr="003564F6">
        <w:tc>
          <w:tcPr>
            <w:tcW w:w="9781" w:type="dxa"/>
            <w:gridSpan w:val="9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Педагогические практики</w:t>
            </w:r>
          </w:p>
        </w:tc>
      </w:tr>
      <w:tr w:rsidR="003564F6" w:rsidRPr="006C2747" w:rsidTr="003564F6">
        <w:tc>
          <w:tcPr>
            <w:tcW w:w="1418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Как часто учитель использует опросы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0,162*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(0,065)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7,636*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(2,983)</w:t>
            </w: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3,304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(1,932)</w:t>
            </w:r>
          </w:p>
        </w:tc>
        <w:tc>
          <w:tcPr>
            <w:tcW w:w="993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0,005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(0,005)</w:t>
            </w:r>
          </w:p>
        </w:tc>
      </w:tr>
      <w:tr w:rsidR="003564F6" w:rsidRPr="006C2747" w:rsidTr="003564F6">
        <w:tc>
          <w:tcPr>
            <w:tcW w:w="1418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Как часто учитель хвалит школьника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0,571***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(0,167)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27,691***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(7,635)</w:t>
            </w: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11,104*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(4,946)</w:t>
            </w:r>
          </w:p>
        </w:tc>
        <w:tc>
          <w:tcPr>
            <w:tcW w:w="993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0,031*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(0,012)</w:t>
            </w:r>
          </w:p>
        </w:tc>
      </w:tr>
      <w:tr w:rsidR="003564F6" w:rsidRPr="006C2747" w:rsidTr="003564F6">
        <w:tc>
          <w:tcPr>
            <w:tcW w:w="1418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Количество минут на домашнее задание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0,120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(0,076)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7,035*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(3,493)</w:t>
            </w: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1,890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(2,263)</w:t>
            </w:r>
          </w:p>
        </w:tc>
        <w:tc>
          <w:tcPr>
            <w:tcW w:w="993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– 0,002</w:t>
            </w:r>
          </w:p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(0,006)</w:t>
            </w:r>
          </w:p>
        </w:tc>
      </w:tr>
      <w:tr w:rsidR="003564F6" w:rsidRPr="006C2747" w:rsidTr="003564F6">
        <w:tc>
          <w:tcPr>
            <w:tcW w:w="1418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564F6" w:rsidRPr="006C2747" w:rsidTr="003564F6">
        <w:tc>
          <w:tcPr>
            <w:tcW w:w="1418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3564F6" w:rsidRPr="006C2747" w:rsidTr="003564F6">
        <w:tc>
          <w:tcPr>
            <w:tcW w:w="1418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8***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</w:p>
        </w:tc>
        <w:tc>
          <w:tcPr>
            <w:tcW w:w="1134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4*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992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</w:p>
        </w:tc>
        <w:tc>
          <w:tcPr>
            <w:tcW w:w="993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3564F6" w:rsidRPr="006C2747" w:rsidRDefault="003564F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6C2747">
              <w:rPr>
                <w:rFonts w:ascii="Times New Roman" w:hAnsi="Times New Roman" w:cs="Times New Roman"/>
                <w:sz w:val="20"/>
                <w:szCs w:val="20"/>
              </w:rPr>
              <w:t>080</w:t>
            </w:r>
            <w:r w:rsidRPr="006C2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</w:tbl>
    <w:p w:rsidR="003564F6" w:rsidRPr="006C2747" w:rsidRDefault="009A3286" w:rsidP="00356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14A1">
        <w:rPr>
          <w:rFonts w:ascii="Times New Roman" w:hAnsi="Times New Roman" w:cs="Times New Roman"/>
          <w:sz w:val="24"/>
          <w:szCs w:val="24"/>
        </w:rPr>
        <w:t xml:space="preserve">***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514A1">
        <w:rPr>
          <w:rFonts w:ascii="Times New Roman" w:hAnsi="Times New Roman" w:cs="Times New Roman"/>
          <w:sz w:val="24"/>
          <w:szCs w:val="24"/>
        </w:rPr>
        <w:t xml:space="preserve">&lt;0,001;  **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514A1">
        <w:rPr>
          <w:rFonts w:ascii="Times New Roman" w:hAnsi="Times New Roman" w:cs="Times New Roman"/>
          <w:sz w:val="24"/>
          <w:szCs w:val="24"/>
        </w:rPr>
        <w:t xml:space="preserve">&lt;0,01;  *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514A1">
        <w:rPr>
          <w:rFonts w:ascii="Times New Roman" w:hAnsi="Times New Roman" w:cs="Times New Roman"/>
          <w:sz w:val="24"/>
          <w:szCs w:val="24"/>
        </w:rPr>
        <w:t>&lt;0,05</w:t>
      </w:r>
    </w:p>
    <w:p w:rsidR="003564F6" w:rsidRDefault="003564F6" w:rsidP="00356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286" w:rsidRDefault="004930AD" w:rsidP="00C04C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4C7A">
        <w:rPr>
          <w:rFonts w:ascii="Times New Roman" w:hAnsi="Times New Roman" w:cs="Times New Roman"/>
          <w:sz w:val="28"/>
          <w:szCs w:val="28"/>
        </w:rPr>
        <w:t xml:space="preserve">По математике </w:t>
      </w:r>
      <w:r w:rsidR="00747B51" w:rsidRPr="00C04C7A">
        <w:rPr>
          <w:rFonts w:ascii="Times New Roman" w:hAnsi="Times New Roman" w:cs="Times New Roman"/>
          <w:sz w:val="28"/>
          <w:szCs w:val="28"/>
        </w:rPr>
        <w:t>на</w:t>
      </w:r>
      <w:r w:rsidRPr="00C04C7A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747B51" w:rsidRPr="00C04C7A">
        <w:rPr>
          <w:rFonts w:ascii="Times New Roman" w:hAnsi="Times New Roman" w:cs="Times New Roman"/>
          <w:sz w:val="28"/>
          <w:szCs w:val="28"/>
        </w:rPr>
        <w:t>и</w:t>
      </w:r>
      <w:r w:rsidR="00C04C7A">
        <w:rPr>
          <w:rFonts w:ascii="Times New Roman" w:hAnsi="Times New Roman" w:cs="Times New Roman"/>
          <w:sz w:val="28"/>
          <w:szCs w:val="28"/>
        </w:rPr>
        <w:t xml:space="preserve"> среднего балла и</w:t>
      </w:r>
      <w:r w:rsidRPr="00C04C7A">
        <w:rPr>
          <w:rFonts w:ascii="Times New Roman" w:hAnsi="Times New Roman" w:cs="Times New Roman"/>
          <w:sz w:val="28"/>
          <w:szCs w:val="28"/>
        </w:rPr>
        <w:t xml:space="preserve"> качества знаний </w:t>
      </w:r>
      <w:r w:rsidR="00747B51" w:rsidRPr="00C04C7A">
        <w:rPr>
          <w:rFonts w:ascii="Times New Roman" w:hAnsi="Times New Roman" w:cs="Times New Roman"/>
          <w:sz w:val="28"/>
          <w:szCs w:val="28"/>
        </w:rPr>
        <w:t>значимый эффект оказывают</w:t>
      </w:r>
      <w:r w:rsidR="00747B51" w:rsidRPr="00C04C7A">
        <w:rPr>
          <w:rFonts w:ascii="Times New Roman" w:hAnsi="Times New Roman" w:cs="Times New Roman"/>
          <w:sz w:val="28"/>
          <w:szCs w:val="28"/>
        </w:rPr>
        <w:t xml:space="preserve"> такие педагогические практики как частота использования опросов (положительно </w:t>
      </w:r>
      <w:r w:rsidR="00C04C7A" w:rsidRPr="00C04C7A">
        <w:rPr>
          <w:rFonts w:ascii="Times New Roman" w:hAnsi="Times New Roman" w:cs="Times New Roman"/>
          <w:sz w:val="28"/>
          <w:szCs w:val="28"/>
        </w:rPr>
        <w:t>–</w:t>
      </w:r>
      <w:r w:rsidR="00747B51" w:rsidRPr="00C04C7A">
        <w:rPr>
          <w:rFonts w:ascii="Times New Roman" w:hAnsi="Times New Roman" w:cs="Times New Roman"/>
          <w:sz w:val="28"/>
          <w:szCs w:val="28"/>
        </w:rPr>
        <w:t xml:space="preserve"> </w:t>
      </w:r>
      <w:r w:rsidR="00C04C7A" w:rsidRPr="00C04C7A">
        <w:rPr>
          <w:rFonts w:ascii="Times New Roman" w:hAnsi="Times New Roman" w:cs="Times New Roman"/>
          <w:sz w:val="28"/>
          <w:szCs w:val="28"/>
        </w:rPr>
        <w:t>более высокие показатели</w:t>
      </w:r>
      <w:r w:rsidR="00C04C7A">
        <w:rPr>
          <w:rFonts w:ascii="Times New Roman" w:hAnsi="Times New Roman" w:cs="Times New Roman"/>
          <w:sz w:val="28"/>
          <w:szCs w:val="28"/>
        </w:rPr>
        <w:t xml:space="preserve"> в классах, где учитель чаще проводит опрос</w:t>
      </w:r>
      <w:r w:rsidR="00747B51" w:rsidRPr="00C04C7A">
        <w:rPr>
          <w:rFonts w:ascii="Times New Roman" w:hAnsi="Times New Roman" w:cs="Times New Roman"/>
          <w:sz w:val="28"/>
          <w:szCs w:val="28"/>
        </w:rPr>
        <w:t>)</w:t>
      </w:r>
      <w:r w:rsidR="00C04C7A">
        <w:rPr>
          <w:rFonts w:ascii="Times New Roman" w:hAnsi="Times New Roman" w:cs="Times New Roman"/>
          <w:sz w:val="28"/>
          <w:szCs w:val="28"/>
        </w:rPr>
        <w:t xml:space="preserve"> и частота, с которой учитель хвалит ученика за приложенные усилия (отрицательно – </w:t>
      </w:r>
      <w:r w:rsidR="00C04C7A" w:rsidRPr="00C04C7A">
        <w:rPr>
          <w:rFonts w:ascii="Times New Roman" w:hAnsi="Times New Roman" w:cs="Times New Roman"/>
          <w:sz w:val="28"/>
          <w:szCs w:val="28"/>
        </w:rPr>
        <w:t>более высокие показатели</w:t>
      </w:r>
      <w:r w:rsidR="00C04C7A">
        <w:rPr>
          <w:rFonts w:ascii="Times New Roman" w:hAnsi="Times New Roman" w:cs="Times New Roman"/>
          <w:sz w:val="28"/>
          <w:szCs w:val="28"/>
        </w:rPr>
        <w:t xml:space="preserve"> в классах, где учитель</w:t>
      </w:r>
      <w:r w:rsidR="00C04C7A">
        <w:rPr>
          <w:rFonts w:ascii="Times New Roman" w:hAnsi="Times New Roman" w:cs="Times New Roman"/>
          <w:sz w:val="28"/>
          <w:szCs w:val="28"/>
        </w:rPr>
        <w:t xml:space="preserve"> реже хвалит учеников). </w:t>
      </w:r>
      <w:proofErr w:type="gramEnd"/>
      <w:r w:rsidR="00C04C7A">
        <w:rPr>
          <w:rFonts w:ascii="Times New Roman" w:hAnsi="Times New Roman" w:cs="Times New Roman"/>
          <w:sz w:val="28"/>
          <w:szCs w:val="28"/>
        </w:rPr>
        <w:t>Последнее заслуживает особого внимания ввиду не совсем ожидаемого знака эффекта. Этот же эффект, хоть и менее значимый, имеет место в отношении показателя успеваемости и коэффициента равномерности. Частота опросов на последние показатели эффектов не оказывает.</w:t>
      </w:r>
    </w:p>
    <w:p w:rsidR="00C04C7A" w:rsidRDefault="00C04C7A" w:rsidP="00C04C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учителя оказывает эффект на средний балл и показатель </w:t>
      </w:r>
      <w:r w:rsidR="008411A8">
        <w:rPr>
          <w:rFonts w:ascii="Times New Roman" w:hAnsi="Times New Roman" w:cs="Times New Roman"/>
          <w:sz w:val="28"/>
          <w:szCs w:val="28"/>
        </w:rPr>
        <w:t>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. Но при включении педагогических практик в модель для </w:t>
      </w:r>
      <w:r w:rsidR="008411A8">
        <w:rPr>
          <w:rFonts w:ascii="Times New Roman" w:hAnsi="Times New Roman" w:cs="Times New Roman"/>
          <w:sz w:val="28"/>
          <w:szCs w:val="28"/>
        </w:rPr>
        <w:t>сре</w:t>
      </w:r>
      <w:r w:rsidR="008411A8">
        <w:rPr>
          <w:rFonts w:ascii="Times New Roman" w:hAnsi="Times New Roman" w:cs="Times New Roman"/>
          <w:sz w:val="28"/>
          <w:szCs w:val="28"/>
        </w:rPr>
        <w:t xml:space="preserve">днего балла </w:t>
      </w:r>
      <w:r>
        <w:rPr>
          <w:rFonts w:ascii="Times New Roman" w:hAnsi="Times New Roman" w:cs="Times New Roman"/>
          <w:sz w:val="28"/>
          <w:szCs w:val="28"/>
        </w:rPr>
        <w:t xml:space="preserve">эффект </w:t>
      </w:r>
      <w:r w:rsidR="008411A8">
        <w:rPr>
          <w:rFonts w:ascii="Times New Roman" w:hAnsi="Times New Roman" w:cs="Times New Roman"/>
          <w:sz w:val="28"/>
          <w:szCs w:val="28"/>
        </w:rPr>
        <w:t xml:space="preserve">стажа пропадает, а для </w:t>
      </w:r>
      <w:r w:rsidR="008411A8">
        <w:rPr>
          <w:rFonts w:ascii="Times New Roman" w:hAnsi="Times New Roman" w:cs="Times New Roman"/>
          <w:sz w:val="28"/>
          <w:szCs w:val="28"/>
        </w:rPr>
        <w:t>показателя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1A8">
        <w:rPr>
          <w:rFonts w:ascii="Times New Roman" w:hAnsi="Times New Roman" w:cs="Times New Roman"/>
          <w:sz w:val="28"/>
          <w:szCs w:val="28"/>
        </w:rPr>
        <w:t>– сохраняется.</w:t>
      </w:r>
    </w:p>
    <w:p w:rsidR="000E2966" w:rsidRDefault="000E2966" w:rsidP="00C04C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Значимые эффекты на все показатели, кроме коэффициента равномерности, оказывают тип территории, на которой находится школа и количество учащихся на параллели четвертых классов. На средний балл и показатель качества значимый эффект оказывает дисциплина и безопасность в школе.</w:t>
      </w:r>
    </w:p>
    <w:p w:rsidR="00156BD1" w:rsidRDefault="00156BD1" w:rsidP="00156BD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67416" w:rsidRPr="005757CA" w:rsidRDefault="00156BD1" w:rsidP="00567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0C4F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регрессионного анализа на показатели учебных достижений класса по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наукам </w:t>
      </w:r>
      <w:r w:rsidRPr="00D30C4F">
        <w:rPr>
          <w:rFonts w:ascii="Times New Roman" w:hAnsi="Times New Roman" w:cs="Times New Roman"/>
          <w:b/>
          <w:i/>
          <w:sz w:val="28"/>
          <w:szCs w:val="28"/>
        </w:rPr>
        <w:t>на российских данных ТИМСС-2011, четвертые 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C4F">
        <w:rPr>
          <w:rFonts w:ascii="Times New Roman" w:hAnsi="Times New Roman" w:cs="Times New Roman"/>
          <w:sz w:val="28"/>
          <w:szCs w:val="28"/>
        </w:rPr>
        <w:t>(</w:t>
      </w:r>
      <w:r w:rsidRPr="00D30C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30C4F">
        <w:rPr>
          <w:rFonts w:ascii="Times New Roman" w:hAnsi="Times New Roman" w:cs="Times New Roman"/>
          <w:sz w:val="28"/>
          <w:szCs w:val="28"/>
        </w:rPr>
        <w:t>=15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30C4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134"/>
        <w:gridCol w:w="1134"/>
        <w:gridCol w:w="993"/>
        <w:gridCol w:w="992"/>
        <w:gridCol w:w="992"/>
        <w:gridCol w:w="992"/>
        <w:gridCol w:w="993"/>
      </w:tblGrid>
      <w:tr w:rsidR="00567416" w:rsidRPr="00567416" w:rsidTr="00845BC5">
        <w:tc>
          <w:tcPr>
            <w:tcW w:w="138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 xml:space="preserve">Переменные </w:t>
            </w:r>
          </w:p>
        </w:tc>
        <w:tc>
          <w:tcPr>
            <w:tcW w:w="2126" w:type="dxa"/>
            <w:gridSpan w:val="2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2127" w:type="dxa"/>
            <w:gridSpan w:val="2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качества </w:t>
            </w:r>
          </w:p>
        </w:tc>
        <w:tc>
          <w:tcPr>
            <w:tcW w:w="1984" w:type="dxa"/>
            <w:gridSpan w:val="2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Показатель успеваемости</w:t>
            </w:r>
          </w:p>
        </w:tc>
        <w:tc>
          <w:tcPr>
            <w:tcW w:w="1985" w:type="dxa"/>
            <w:gridSpan w:val="2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К равномерности</w:t>
            </w:r>
          </w:p>
        </w:tc>
      </w:tr>
      <w:tr w:rsidR="00567416" w:rsidRPr="00567416" w:rsidTr="00845BC5">
        <w:tc>
          <w:tcPr>
            <w:tcW w:w="138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156BD1" w:rsidRPr="00567416" w:rsidTr="00EB2CF6">
        <w:tc>
          <w:tcPr>
            <w:tcW w:w="9606" w:type="dxa"/>
            <w:gridSpan w:val="9"/>
          </w:tcPr>
          <w:p w:rsidR="00156BD1" w:rsidRPr="00567416" w:rsidRDefault="00156BD1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территории</w:t>
            </w:r>
          </w:p>
        </w:tc>
      </w:tr>
      <w:tr w:rsidR="00567416" w:rsidRPr="00567416" w:rsidTr="00845BC5">
        <w:tc>
          <w:tcPr>
            <w:tcW w:w="138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Тип населенного пункта</w:t>
            </w:r>
          </w:p>
        </w:tc>
        <w:tc>
          <w:tcPr>
            <w:tcW w:w="992" w:type="dxa"/>
          </w:tcPr>
          <w:p w:rsidR="00567416" w:rsidRPr="00567416" w:rsidRDefault="00567416" w:rsidP="00567416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0,127***</w:t>
            </w:r>
          </w:p>
          <w:p w:rsidR="00567416" w:rsidRPr="00567416" w:rsidRDefault="00567416" w:rsidP="00567416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(0,036)</w:t>
            </w: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0,121***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(0,035)</w:t>
            </w: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5,943***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(1,723)</w:t>
            </w:r>
          </w:p>
        </w:tc>
        <w:tc>
          <w:tcPr>
            <w:tcW w:w="993" w:type="dxa"/>
          </w:tcPr>
          <w:p w:rsidR="00567416" w:rsidRPr="00567416" w:rsidRDefault="00567416" w:rsidP="00845BC5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5,691***</w:t>
            </w:r>
          </w:p>
          <w:p w:rsidR="00567416" w:rsidRPr="00567416" w:rsidRDefault="00567416" w:rsidP="00845BC5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(1,664)</w:t>
            </w:r>
          </w:p>
        </w:tc>
        <w:tc>
          <w:tcPr>
            <w:tcW w:w="992" w:type="dxa"/>
          </w:tcPr>
          <w:p w:rsidR="00567416" w:rsidRPr="00567416" w:rsidRDefault="00567416" w:rsidP="00845BC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2,569**</w:t>
            </w:r>
          </w:p>
          <w:p w:rsidR="00567416" w:rsidRPr="00567416" w:rsidRDefault="00567416" w:rsidP="00845BC5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(0,941)</w:t>
            </w:r>
          </w:p>
        </w:tc>
        <w:tc>
          <w:tcPr>
            <w:tcW w:w="992" w:type="dxa"/>
          </w:tcPr>
          <w:p w:rsidR="00567416" w:rsidRPr="00567416" w:rsidRDefault="00567416" w:rsidP="00845BC5">
            <w:pPr>
              <w:autoSpaceDE w:val="0"/>
              <w:autoSpaceDN w:val="0"/>
              <w:adjustRightInd w:val="0"/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2,524**</w:t>
            </w:r>
          </w:p>
          <w:p w:rsidR="00567416" w:rsidRPr="00567416" w:rsidRDefault="00567416" w:rsidP="00845BC5">
            <w:pPr>
              <w:autoSpaceDE w:val="0"/>
              <w:autoSpaceDN w:val="0"/>
              <w:adjustRightInd w:val="0"/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(0,922)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0,005*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(0,002)</w:t>
            </w: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0,005*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(0,002)</w:t>
            </w:r>
          </w:p>
        </w:tc>
      </w:tr>
      <w:tr w:rsidR="00567416" w:rsidRPr="00567416" w:rsidTr="00845BC5">
        <w:tc>
          <w:tcPr>
            <w:tcW w:w="138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Уровень доходов на близлежащей территории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0,120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(0,091)</w:t>
            </w: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0,123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(0,091)</w:t>
            </w: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7,966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(4,290)</w:t>
            </w: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8,572*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(4,314)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0,574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(2,342)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0,181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(2,391)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0,004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(0,006)</w:t>
            </w: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0,004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(0,006)</w:t>
            </w:r>
          </w:p>
        </w:tc>
      </w:tr>
      <w:tr w:rsidR="00156BD1" w:rsidRPr="00567416" w:rsidTr="00552D70">
        <w:tc>
          <w:tcPr>
            <w:tcW w:w="9606" w:type="dxa"/>
            <w:gridSpan w:val="9"/>
          </w:tcPr>
          <w:p w:rsidR="00156BD1" w:rsidRPr="00567416" w:rsidRDefault="00156BD1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школы</w:t>
            </w:r>
          </w:p>
        </w:tc>
      </w:tr>
      <w:tr w:rsidR="00567416" w:rsidRPr="00567416" w:rsidTr="00845BC5">
        <w:tc>
          <w:tcPr>
            <w:tcW w:w="138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Количество школьников в четвертых классах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0,004*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(0,002)</w:t>
            </w: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0,004*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(0,001)</w:t>
            </w: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0,164*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(0,073)</w:t>
            </w: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0,166*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(0,070)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0,097*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(0,040)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0,099*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(0,039)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8,528Е-5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(0,000)</w:t>
            </w: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8,409Е-5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(0,000)</w:t>
            </w:r>
          </w:p>
        </w:tc>
      </w:tr>
      <w:tr w:rsidR="00567416" w:rsidRPr="00567416" w:rsidTr="00845BC5">
        <w:tc>
          <w:tcPr>
            <w:tcW w:w="138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Дисциплина и техника безопасности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0,138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(0,079)</w:t>
            </w: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0,175*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(0,076)</w:t>
            </w: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7,299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(3,730)</w:t>
            </w: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9,077*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(3,611)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2,023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(2,037)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2,620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(2,001)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0,005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(0,005)</w:t>
            </w: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0,006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(0,005)</w:t>
            </w:r>
          </w:p>
        </w:tc>
      </w:tr>
      <w:tr w:rsidR="00156BD1" w:rsidRPr="00567416" w:rsidTr="00660AB4">
        <w:tc>
          <w:tcPr>
            <w:tcW w:w="9606" w:type="dxa"/>
            <w:gridSpan w:val="9"/>
          </w:tcPr>
          <w:p w:rsidR="00156BD1" w:rsidRPr="00567416" w:rsidRDefault="00156BD1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класса и учителя</w:t>
            </w:r>
          </w:p>
        </w:tc>
      </w:tr>
      <w:tr w:rsidR="00567416" w:rsidRPr="00567416" w:rsidTr="00845BC5">
        <w:tc>
          <w:tcPr>
            <w:tcW w:w="138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0,090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(0,060)</w:t>
            </w: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0,066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(0,060)</w:t>
            </w: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4,956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(2,839)</w:t>
            </w: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4,103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(2,859)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3,313*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(1,550)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2,094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(1,584)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0,004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(0,004)</w:t>
            </w: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0,001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(0,004)</w:t>
            </w:r>
          </w:p>
        </w:tc>
      </w:tr>
      <w:tr w:rsidR="00567416" w:rsidRPr="00567416" w:rsidTr="00845BC5">
        <w:tc>
          <w:tcPr>
            <w:tcW w:w="138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Педагогические практики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416" w:rsidRPr="00567416" w:rsidTr="00845BC5">
        <w:tc>
          <w:tcPr>
            <w:tcW w:w="138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Как часто учитель использует опросы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0,178**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(0,064)</w:t>
            </w: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7,540*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(3,060)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4,278*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(1,696)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0,010*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(0,004)</w:t>
            </w:r>
          </w:p>
        </w:tc>
      </w:tr>
      <w:tr w:rsidR="00567416" w:rsidRPr="00567416" w:rsidTr="00845BC5">
        <w:tc>
          <w:tcPr>
            <w:tcW w:w="138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Как часто учитель хвалит школьника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0,447**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(0,167)</w:t>
            </w: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21,662**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(7,957)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6,447**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(4,410)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0,019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(0,011)</w:t>
            </w:r>
          </w:p>
        </w:tc>
      </w:tr>
      <w:tr w:rsidR="00567416" w:rsidRPr="00567416" w:rsidTr="00845BC5">
        <w:tc>
          <w:tcPr>
            <w:tcW w:w="138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Контроль выполнения домашних заданий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0,022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(0,070)</w:t>
            </w: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6,782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(8,412)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9,544*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(4,662)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– 0,025*</w:t>
            </w:r>
          </w:p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</w:rPr>
              <w:t>(0,011)</w:t>
            </w:r>
          </w:p>
        </w:tc>
      </w:tr>
      <w:tr w:rsidR="00567416" w:rsidRPr="00567416" w:rsidTr="00845BC5">
        <w:tc>
          <w:tcPr>
            <w:tcW w:w="138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416" w:rsidRPr="00567416" w:rsidTr="00845BC5">
        <w:tc>
          <w:tcPr>
            <w:tcW w:w="138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56741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0,207</w:t>
            </w: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0,328</w:t>
            </w:r>
          </w:p>
        </w:tc>
        <w:tc>
          <w:tcPr>
            <w:tcW w:w="1134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0,219</w:t>
            </w: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0,331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0,152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0,252</w:t>
            </w:r>
          </w:p>
        </w:tc>
        <w:tc>
          <w:tcPr>
            <w:tcW w:w="992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0,113</w:t>
            </w:r>
          </w:p>
        </w:tc>
        <w:tc>
          <w:tcPr>
            <w:tcW w:w="993" w:type="dxa"/>
          </w:tcPr>
          <w:p w:rsidR="00567416" w:rsidRPr="00567416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0,206</w:t>
            </w:r>
          </w:p>
        </w:tc>
      </w:tr>
      <w:tr w:rsidR="00567416" w:rsidRPr="005757CA" w:rsidTr="00845BC5">
        <w:tc>
          <w:tcPr>
            <w:tcW w:w="1384" w:type="dxa"/>
          </w:tcPr>
          <w:p w:rsidR="00567416" w:rsidRPr="005757CA" w:rsidRDefault="00567416" w:rsidP="00B23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5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992" w:type="dxa"/>
          </w:tcPr>
          <w:p w:rsidR="00567416" w:rsidRPr="005757CA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5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4,773***</w:t>
            </w:r>
          </w:p>
        </w:tc>
        <w:tc>
          <w:tcPr>
            <w:tcW w:w="1134" w:type="dxa"/>
          </w:tcPr>
          <w:p w:rsidR="00567416" w:rsidRPr="005757CA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5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3,682***</w:t>
            </w:r>
          </w:p>
        </w:tc>
        <w:tc>
          <w:tcPr>
            <w:tcW w:w="1134" w:type="dxa"/>
          </w:tcPr>
          <w:p w:rsidR="00567416" w:rsidRPr="005757CA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5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5,120***</w:t>
            </w:r>
          </w:p>
        </w:tc>
        <w:tc>
          <w:tcPr>
            <w:tcW w:w="993" w:type="dxa"/>
          </w:tcPr>
          <w:p w:rsidR="00567416" w:rsidRPr="005757CA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5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3,745***</w:t>
            </w:r>
          </w:p>
        </w:tc>
        <w:tc>
          <w:tcPr>
            <w:tcW w:w="992" w:type="dxa"/>
          </w:tcPr>
          <w:p w:rsidR="00567416" w:rsidRPr="005757CA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5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3,275**</w:t>
            </w:r>
          </w:p>
        </w:tc>
        <w:tc>
          <w:tcPr>
            <w:tcW w:w="992" w:type="dxa"/>
          </w:tcPr>
          <w:p w:rsidR="00567416" w:rsidRPr="005757CA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5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2,545***</w:t>
            </w:r>
          </w:p>
        </w:tc>
        <w:tc>
          <w:tcPr>
            <w:tcW w:w="992" w:type="dxa"/>
          </w:tcPr>
          <w:p w:rsidR="00567416" w:rsidRPr="005757CA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5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2,329*</w:t>
            </w:r>
          </w:p>
        </w:tc>
        <w:tc>
          <w:tcPr>
            <w:tcW w:w="993" w:type="dxa"/>
          </w:tcPr>
          <w:p w:rsidR="00567416" w:rsidRPr="005757CA" w:rsidRDefault="00567416" w:rsidP="00B23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57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1,957*</w:t>
            </w:r>
          </w:p>
        </w:tc>
      </w:tr>
    </w:tbl>
    <w:p w:rsidR="005449E8" w:rsidRPr="006C2747" w:rsidRDefault="005449E8" w:rsidP="00544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14A1">
        <w:rPr>
          <w:rFonts w:ascii="Times New Roman" w:hAnsi="Times New Roman" w:cs="Times New Roman"/>
          <w:sz w:val="24"/>
          <w:szCs w:val="24"/>
        </w:rPr>
        <w:t xml:space="preserve">***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514A1">
        <w:rPr>
          <w:rFonts w:ascii="Times New Roman" w:hAnsi="Times New Roman" w:cs="Times New Roman"/>
          <w:sz w:val="24"/>
          <w:szCs w:val="24"/>
        </w:rPr>
        <w:t xml:space="preserve">&lt;0,001;  **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514A1">
        <w:rPr>
          <w:rFonts w:ascii="Times New Roman" w:hAnsi="Times New Roman" w:cs="Times New Roman"/>
          <w:sz w:val="24"/>
          <w:szCs w:val="24"/>
        </w:rPr>
        <w:t xml:space="preserve">&lt;0,01;  *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514A1">
        <w:rPr>
          <w:rFonts w:ascii="Times New Roman" w:hAnsi="Times New Roman" w:cs="Times New Roman"/>
          <w:sz w:val="24"/>
          <w:szCs w:val="24"/>
        </w:rPr>
        <w:t>&lt;0,05</w:t>
      </w:r>
    </w:p>
    <w:p w:rsidR="00567416" w:rsidRPr="005757CA" w:rsidRDefault="00567416" w:rsidP="00567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567416" w:rsidRDefault="00567416" w:rsidP="00567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416" w:rsidRDefault="00567416" w:rsidP="00567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AD" w:rsidRPr="00C04C7A" w:rsidRDefault="004930AD" w:rsidP="00C04C7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30AD" w:rsidRDefault="004930AD" w:rsidP="00356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AD" w:rsidRDefault="004930AD" w:rsidP="00356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AD" w:rsidRDefault="004930AD" w:rsidP="00356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AD" w:rsidRDefault="004930AD" w:rsidP="00356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AD" w:rsidRDefault="004930AD" w:rsidP="00356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286" w:rsidRDefault="009A3286" w:rsidP="00356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98C" w:rsidRPr="00084ADC" w:rsidRDefault="00A85227" w:rsidP="00084AD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ADC">
        <w:rPr>
          <w:rFonts w:ascii="Times New Roman" w:hAnsi="Times New Roman" w:cs="Times New Roman"/>
          <w:sz w:val="28"/>
          <w:szCs w:val="28"/>
        </w:rPr>
        <w:t xml:space="preserve">Значимыми факторами </w:t>
      </w:r>
      <w:r w:rsidRPr="00084ADC">
        <w:rPr>
          <w:rFonts w:ascii="Times New Roman" w:hAnsi="Times New Roman" w:cs="Times New Roman"/>
          <w:b/>
          <w:bCs/>
          <w:sz w:val="28"/>
          <w:szCs w:val="28"/>
        </w:rPr>
        <w:t xml:space="preserve">для всех показателей </w:t>
      </w:r>
      <w:r w:rsidRPr="00084ADC">
        <w:rPr>
          <w:rFonts w:ascii="Times New Roman" w:hAnsi="Times New Roman" w:cs="Times New Roman"/>
          <w:sz w:val="28"/>
          <w:szCs w:val="28"/>
        </w:rPr>
        <w:t xml:space="preserve">являются характеристики школы (количество учащихся на параллели четвертых классов и показатель дисциплинарного благополучия школы) и территории (тип населенного пункта) </w:t>
      </w:r>
      <w:proofErr w:type="gramStart"/>
      <w:r w:rsidRPr="00084AD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84ADC">
        <w:rPr>
          <w:rFonts w:ascii="Times New Roman" w:hAnsi="Times New Roman" w:cs="Times New Roman"/>
          <w:sz w:val="28"/>
          <w:szCs w:val="28"/>
        </w:rPr>
        <w:t>кроме коэффициента равномерности в математике)</w:t>
      </w:r>
    </w:p>
    <w:p w:rsidR="002C198C" w:rsidRPr="00084ADC" w:rsidRDefault="00A85227" w:rsidP="00084AD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ADC">
        <w:rPr>
          <w:rFonts w:ascii="Times New Roman" w:hAnsi="Times New Roman" w:cs="Times New Roman"/>
          <w:sz w:val="28"/>
          <w:szCs w:val="28"/>
        </w:rPr>
        <w:t xml:space="preserve">Из педагогических практик значимый эффект оказывают факторы частоты проведения </w:t>
      </w:r>
      <w:r w:rsidRPr="00084ADC">
        <w:rPr>
          <w:rFonts w:ascii="Times New Roman" w:hAnsi="Times New Roman" w:cs="Times New Roman"/>
          <w:b/>
          <w:bCs/>
          <w:sz w:val="28"/>
          <w:szCs w:val="28"/>
        </w:rPr>
        <w:t>опросов</w:t>
      </w:r>
      <w:r w:rsidRPr="00084ADC">
        <w:rPr>
          <w:rFonts w:ascii="Times New Roman" w:hAnsi="Times New Roman" w:cs="Times New Roman"/>
          <w:sz w:val="28"/>
          <w:szCs w:val="28"/>
        </w:rPr>
        <w:t xml:space="preserve"> – более частое проведение опросов практикуется в классах с более высокими показателями достижений; и как часто учитель </w:t>
      </w:r>
      <w:r w:rsidRPr="00084ADC">
        <w:rPr>
          <w:rFonts w:ascii="Times New Roman" w:hAnsi="Times New Roman" w:cs="Times New Roman"/>
          <w:b/>
          <w:bCs/>
          <w:sz w:val="28"/>
          <w:szCs w:val="28"/>
        </w:rPr>
        <w:t>хвалит</w:t>
      </w:r>
      <w:r w:rsidRPr="00084ADC">
        <w:rPr>
          <w:rFonts w:ascii="Times New Roman" w:hAnsi="Times New Roman" w:cs="Times New Roman"/>
          <w:sz w:val="28"/>
          <w:szCs w:val="28"/>
        </w:rPr>
        <w:t xml:space="preserve"> ученика за высокий уровень прикладываемых усилий – в классах с высоким уровнем достижений учитель реже хвалит учеников.</w:t>
      </w:r>
    </w:p>
    <w:p w:rsidR="002C198C" w:rsidRPr="00084ADC" w:rsidRDefault="00A85227" w:rsidP="00084AD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AD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084ADC">
        <w:rPr>
          <w:rFonts w:ascii="Times New Roman" w:hAnsi="Times New Roman" w:cs="Times New Roman"/>
          <w:b/>
          <w:bCs/>
          <w:sz w:val="28"/>
          <w:szCs w:val="28"/>
        </w:rPr>
        <w:t>математики</w:t>
      </w:r>
      <w:r w:rsidRPr="00084ADC">
        <w:rPr>
          <w:rFonts w:ascii="Times New Roman" w:hAnsi="Times New Roman" w:cs="Times New Roman"/>
          <w:sz w:val="28"/>
          <w:szCs w:val="28"/>
        </w:rPr>
        <w:t xml:space="preserve"> на показатель </w:t>
      </w:r>
      <w:r w:rsidRPr="00084ADC">
        <w:rPr>
          <w:rFonts w:ascii="Times New Roman" w:hAnsi="Times New Roman" w:cs="Times New Roman"/>
          <w:b/>
          <w:bCs/>
          <w:sz w:val="28"/>
          <w:szCs w:val="28"/>
        </w:rPr>
        <w:t>успеваемости</w:t>
      </w:r>
      <w:r w:rsidRPr="00084ADC">
        <w:rPr>
          <w:rFonts w:ascii="Times New Roman" w:hAnsi="Times New Roman" w:cs="Times New Roman"/>
          <w:sz w:val="28"/>
          <w:szCs w:val="28"/>
        </w:rPr>
        <w:t xml:space="preserve"> дополнительный эффект оказывает </w:t>
      </w:r>
      <w:r w:rsidRPr="00084ADC">
        <w:rPr>
          <w:rFonts w:ascii="Times New Roman" w:hAnsi="Times New Roman" w:cs="Times New Roman"/>
          <w:b/>
          <w:bCs/>
          <w:sz w:val="28"/>
          <w:szCs w:val="28"/>
        </w:rPr>
        <w:t>стаж</w:t>
      </w:r>
      <w:r w:rsidRPr="00084ADC">
        <w:rPr>
          <w:rFonts w:ascii="Times New Roman" w:hAnsi="Times New Roman" w:cs="Times New Roman"/>
          <w:sz w:val="28"/>
          <w:szCs w:val="28"/>
        </w:rPr>
        <w:t xml:space="preserve"> (опыт) работы учителя у учителей с большим стажем работы выше учебные достижения класса.</w:t>
      </w:r>
    </w:p>
    <w:p w:rsidR="002C198C" w:rsidRPr="00084ADC" w:rsidRDefault="00A85227" w:rsidP="00084AD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AD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084ADC">
        <w:rPr>
          <w:rFonts w:ascii="Times New Roman" w:hAnsi="Times New Roman" w:cs="Times New Roman"/>
          <w:b/>
          <w:bCs/>
          <w:sz w:val="28"/>
          <w:szCs w:val="28"/>
        </w:rPr>
        <w:t>математики</w:t>
      </w:r>
      <w:r w:rsidRPr="00084ADC">
        <w:rPr>
          <w:rFonts w:ascii="Times New Roman" w:hAnsi="Times New Roman" w:cs="Times New Roman"/>
          <w:sz w:val="28"/>
          <w:szCs w:val="28"/>
        </w:rPr>
        <w:t xml:space="preserve"> на показатель </w:t>
      </w:r>
      <w:r w:rsidRPr="00084ADC">
        <w:rPr>
          <w:rFonts w:ascii="Times New Roman" w:hAnsi="Times New Roman" w:cs="Times New Roman"/>
          <w:b/>
          <w:bCs/>
          <w:sz w:val="28"/>
          <w:szCs w:val="28"/>
        </w:rPr>
        <w:t>качества</w:t>
      </w:r>
      <w:r w:rsidRPr="00084ADC">
        <w:rPr>
          <w:rFonts w:ascii="Times New Roman" w:hAnsi="Times New Roman" w:cs="Times New Roman"/>
          <w:sz w:val="28"/>
          <w:szCs w:val="28"/>
        </w:rPr>
        <w:t xml:space="preserve"> знаний оказывает эффект фактор количества </w:t>
      </w:r>
      <w:r w:rsidRPr="00084ADC">
        <w:rPr>
          <w:rFonts w:ascii="Times New Roman" w:hAnsi="Times New Roman" w:cs="Times New Roman"/>
          <w:b/>
          <w:bCs/>
          <w:sz w:val="28"/>
          <w:szCs w:val="28"/>
        </w:rPr>
        <w:t>времени</w:t>
      </w:r>
      <w:r w:rsidRPr="00084ADC">
        <w:rPr>
          <w:rFonts w:ascii="Times New Roman" w:hAnsi="Times New Roman" w:cs="Times New Roman"/>
          <w:sz w:val="28"/>
          <w:szCs w:val="28"/>
        </w:rPr>
        <w:t>, которое занимает выполнение домашнего задания.</w:t>
      </w:r>
    </w:p>
    <w:p w:rsidR="002C198C" w:rsidRPr="00084ADC" w:rsidRDefault="00A85227" w:rsidP="00084ADC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AD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084ADC">
        <w:rPr>
          <w:rFonts w:ascii="Times New Roman" w:hAnsi="Times New Roman" w:cs="Times New Roman"/>
          <w:b/>
          <w:bCs/>
          <w:sz w:val="28"/>
          <w:szCs w:val="28"/>
        </w:rPr>
        <w:t>наук</w:t>
      </w:r>
      <w:r w:rsidRPr="00084ADC">
        <w:rPr>
          <w:rFonts w:ascii="Times New Roman" w:hAnsi="Times New Roman" w:cs="Times New Roman"/>
          <w:sz w:val="28"/>
          <w:szCs w:val="28"/>
        </w:rPr>
        <w:t xml:space="preserve"> на показатель </w:t>
      </w:r>
      <w:r w:rsidRPr="00084ADC">
        <w:rPr>
          <w:rFonts w:ascii="Times New Roman" w:hAnsi="Times New Roman" w:cs="Times New Roman"/>
          <w:b/>
          <w:bCs/>
          <w:sz w:val="28"/>
          <w:szCs w:val="28"/>
        </w:rPr>
        <w:t>успеваемости</w:t>
      </w:r>
      <w:r w:rsidRPr="00084ADC">
        <w:rPr>
          <w:rFonts w:ascii="Times New Roman" w:hAnsi="Times New Roman" w:cs="Times New Roman"/>
          <w:sz w:val="28"/>
          <w:szCs w:val="28"/>
        </w:rPr>
        <w:t xml:space="preserve"> оказывает эффект фактор частоты </w:t>
      </w:r>
      <w:r w:rsidRPr="00084ADC">
        <w:rPr>
          <w:rFonts w:ascii="Times New Roman" w:hAnsi="Times New Roman" w:cs="Times New Roman"/>
          <w:b/>
          <w:bCs/>
          <w:sz w:val="28"/>
          <w:szCs w:val="28"/>
        </w:rPr>
        <w:t>контроля</w:t>
      </w:r>
      <w:r w:rsidRPr="00084ADC">
        <w:rPr>
          <w:rFonts w:ascii="Times New Roman" w:hAnsi="Times New Roman" w:cs="Times New Roman"/>
          <w:sz w:val="28"/>
          <w:szCs w:val="28"/>
        </w:rPr>
        <w:t xml:space="preserve"> выполнения домашних заданий.</w:t>
      </w:r>
    </w:p>
    <w:p w:rsidR="002C198C" w:rsidRPr="00A85227" w:rsidRDefault="00A85227" w:rsidP="00A8522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27">
        <w:rPr>
          <w:rFonts w:ascii="Times New Roman" w:hAnsi="Times New Roman" w:cs="Times New Roman"/>
          <w:sz w:val="28"/>
          <w:szCs w:val="28"/>
        </w:rPr>
        <w:t xml:space="preserve">По эффектам педагогических практик </w:t>
      </w:r>
      <w:proofErr w:type="gramStart"/>
      <w:r w:rsidRPr="00A85227">
        <w:rPr>
          <w:rFonts w:ascii="Times New Roman" w:hAnsi="Times New Roman" w:cs="Times New Roman"/>
          <w:sz w:val="28"/>
          <w:szCs w:val="28"/>
        </w:rPr>
        <w:t>близки</w:t>
      </w:r>
      <w:proofErr w:type="gramEnd"/>
    </w:p>
    <w:p w:rsidR="00A85227" w:rsidRPr="00A85227" w:rsidRDefault="00A85227" w:rsidP="00A8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27">
        <w:rPr>
          <w:rFonts w:ascii="Times New Roman" w:hAnsi="Times New Roman" w:cs="Times New Roman"/>
          <w:b/>
          <w:bCs/>
          <w:sz w:val="28"/>
          <w:szCs w:val="28"/>
        </w:rPr>
        <w:t xml:space="preserve">средний балл </w:t>
      </w:r>
      <w:r w:rsidRPr="00A85227">
        <w:rPr>
          <w:rFonts w:ascii="Times New Roman" w:hAnsi="Times New Roman" w:cs="Times New Roman"/>
          <w:sz w:val="28"/>
          <w:szCs w:val="28"/>
        </w:rPr>
        <w:t xml:space="preserve">и показатель </w:t>
      </w:r>
      <w:r w:rsidRPr="00A85227">
        <w:rPr>
          <w:rFonts w:ascii="Times New Roman" w:hAnsi="Times New Roman" w:cs="Times New Roman"/>
          <w:b/>
          <w:bCs/>
          <w:sz w:val="28"/>
          <w:szCs w:val="28"/>
        </w:rPr>
        <w:t>качества знаний</w:t>
      </w:r>
    </w:p>
    <w:p w:rsidR="00A85227" w:rsidRPr="00A85227" w:rsidRDefault="00A85227" w:rsidP="00A8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27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A85227">
        <w:rPr>
          <w:rFonts w:ascii="Times New Roman" w:hAnsi="Times New Roman" w:cs="Times New Roman"/>
          <w:b/>
          <w:bCs/>
          <w:sz w:val="28"/>
          <w:szCs w:val="28"/>
        </w:rPr>
        <w:t>успеваемости</w:t>
      </w:r>
      <w:r w:rsidRPr="00A85227">
        <w:rPr>
          <w:rFonts w:ascii="Times New Roman" w:hAnsi="Times New Roman" w:cs="Times New Roman"/>
          <w:sz w:val="28"/>
          <w:szCs w:val="28"/>
        </w:rPr>
        <w:t xml:space="preserve"> и коэффициент </w:t>
      </w:r>
      <w:r w:rsidRPr="00A85227">
        <w:rPr>
          <w:rFonts w:ascii="Times New Roman" w:hAnsi="Times New Roman" w:cs="Times New Roman"/>
          <w:b/>
          <w:bCs/>
          <w:sz w:val="28"/>
          <w:szCs w:val="28"/>
        </w:rPr>
        <w:t>равномерности</w:t>
      </w:r>
    </w:p>
    <w:p w:rsidR="002C198C" w:rsidRPr="00A85227" w:rsidRDefault="00A85227" w:rsidP="00A8522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27">
        <w:rPr>
          <w:rFonts w:ascii="Times New Roman" w:hAnsi="Times New Roman" w:cs="Times New Roman"/>
          <w:sz w:val="28"/>
          <w:szCs w:val="28"/>
        </w:rPr>
        <w:t xml:space="preserve">Коэффициент </w:t>
      </w:r>
      <w:r w:rsidRPr="00A85227">
        <w:rPr>
          <w:rFonts w:ascii="Times New Roman" w:hAnsi="Times New Roman" w:cs="Times New Roman"/>
          <w:b/>
          <w:bCs/>
          <w:sz w:val="28"/>
          <w:szCs w:val="28"/>
        </w:rPr>
        <w:t>равномерности</w:t>
      </w:r>
      <w:r w:rsidRPr="00A85227">
        <w:rPr>
          <w:rFonts w:ascii="Times New Roman" w:hAnsi="Times New Roman" w:cs="Times New Roman"/>
          <w:sz w:val="28"/>
          <w:szCs w:val="28"/>
        </w:rPr>
        <w:t xml:space="preserve"> по своему содержанию богаче, чем показатель успеваемости, но замеренные в рамках исследования ТИМСС педагогические практики учителей начальной школы дополнительных (по сравнению с показателем успеваемости) эффектов на него не оказывают.</w:t>
      </w:r>
    </w:p>
    <w:p w:rsidR="002C198C" w:rsidRPr="00A85227" w:rsidRDefault="00A85227" w:rsidP="00A8522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2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A85227">
        <w:rPr>
          <w:rFonts w:ascii="Times New Roman" w:hAnsi="Times New Roman" w:cs="Times New Roman"/>
          <w:b/>
          <w:bCs/>
          <w:sz w:val="28"/>
          <w:szCs w:val="28"/>
        </w:rPr>
        <w:t>математики</w:t>
      </w:r>
      <w:r w:rsidRPr="00A85227">
        <w:rPr>
          <w:rFonts w:ascii="Times New Roman" w:hAnsi="Times New Roman" w:cs="Times New Roman"/>
          <w:sz w:val="28"/>
          <w:szCs w:val="28"/>
        </w:rPr>
        <w:t xml:space="preserve"> на коэффициент </w:t>
      </w:r>
      <w:r w:rsidRPr="00A85227">
        <w:rPr>
          <w:rFonts w:ascii="Times New Roman" w:hAnsi="Times New Roman" w:cs="Times New Roman"/>
          <w:b/>
          <w:bCs/>
          <w:sz w:val="28"/>
          <w:szCs w:val="28"/>
        </w:rPr>
        <w:t>равномерности</w:t>
      </w:r>
      <w:r w:rsidRPr="00A85227">
        <w:rPr>
          <w:rFonts w:ascii="Times New Roman" w:hAnsi="Times New Roman" w:cs="Times New Roman"/>
          <w:sz w:val="28"/>
          <w:szCs w:val="28"/>
        </w:rPr>
        <w:t xml:space="preserve">, в отличие от других показателей достижений четвероклассников, </w:t>
      </w:r>
      <w:r w:rsidRPr="00A85227">
        <w:rPr>
          <w:rFonts w:ascii="Times New Roman" w:hAnsi="Times New Roman" w:cs="Times New Roman"/>
          <w:b/>
          <w:bCs/>
          <w:sz w:val="28"/>
          <w:szCs w:val="28"/>
        </w:rPr>
        <w:t xml:space="preserve">не оказывают </w:t>
      </w:r>
      <w:r w:rsidRPr="00A85227">
        <w:rPr>
          <w:rFonts w:ascii="Times New Roman" w:hAnsi="Times New Roman" w:cs="Times New Roman"/>
          <w:sz w:val="28"/>
          <w:szCs w:val="28"/>
        </w:rPr>
        <w:t>значимых эффектов ни фактор типа населенного пункта, ни количество учащихся на параллели четвертых классов, ни фактор дисциплинарного благополучия школы.</w:t>
      </w:r>
    </w:p>
    <w:p w:rsidR="00230C54" w:rsidRDefault="00230C54" w:rsidP="00E33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227" w:rsidRPr="00A85227" w:rsidRDefault="00A85227" w:rsidP="00A8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27">
        <w:rPr>
          <w:rFonts w:ascii="Times New Roman" w:hAnsi="Times New Roman" w:cs="Times New Roman"/>
          <w:sz w:val="28"/>
          <w:szCs w:val="28"/>
        </w:rPr>
        <w:t>Ограничения исследования обусловлены спецификой данных ТИМСС</w:t>
      </w:r>
    </w:p>
    <w:p w:rsidR="002C198C" w:rsidRPr="00A85227" w:rsidRDefault="00A85227" w:rsidP="00A8522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27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A85227">
        <w:rPr>
          <w:rFonts w:ascii="Times New Roman" w:hAnsi="Times New Roman" w:cs="Times New Roman"/>
          <w:sz w:val="28"/>
          <w:szCs w:val="28"/>
        </w:rPr>
        <w:t>замерения</w:t>
      </w:r>
      <w:proofErr w:type="spellEnd"/>
      <w:r w:rsidRPr="00A85227">
        <w:rPr>
          <w:rFonts w:ascii="Times New Roman" w:hAnsi="Times New Roman" w:cs="Times New Roman"/>
          <w:sz w:val="28"/>
          <w:szCs w:val="28"/>
        </w:rPr>
        <w:t xml:space="preserve"> переменных</w:t>
      </w:r>
    </w:p>
    <w:p w:rsidR="002C198C" w:rsidRPr="00A85227" w:rsidRDefault="00A85227" w:rsidP="00A8522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27">
        <w:rPr>
          <w:rFonts w:ascii="Times New Roman" w:hAnsi="Times New Roman" w:cs="Times New Roman"/>
          <w:sz w:val="28"/>
          <w:szCs w:val="28"/>
        </w:rPr>
        <w:t xml:space="preserve">Величина выборки – по учащимся </w:t>
      </w:r>
      <w:r w:rsidRPr="00A8522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85227">
        <w:rPr>
          <w:rFonts w:ascii="Times New Roman" w:hAnsi="Times New Roman" w:cs="Times New Roman"/>
          <w:sz w:val="28"/>
          <w:szCs w:val="28"/>
        </w:rPr>
        <w:t xml:space="preserve">=4665, по классам количество наблюдений всего </w:t>
      </w:r>
      <w:r w:rsidRPr="00A8522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85227">
        <w:rPr>
          <w:rFonts w:ascii="Times New Roman" w:hAnsi="Times New Roman" w:cs="Times New Roman"/>
          <w:sz w:val="28"/>
          <w:szCs w:val="28"/>
        </w:rPr>
        <w:t>=209 при наличии пропущенных данных</w:t>
      </w:r>
    </w:p>
    <w:p w:rsidR="002C198C" w:rsidRPr="00A85227" w:rsidRDefault="00A85227" w:rsidP="00A8522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27">
        <w:rPr>
          <w:rFonts w:ascii="Times New Roman" w:hAnsi="Times New Roman" w:cs="Times New Roman"/>
          <w:sz w:val="28"/>
          <w:szCs w:val="28"/>
        </w:rPr>
        <w:t xml:space="preserve">Выборка по отдельной стране в данных ТИМСС репрезентативна на уровне отдельных учащихся, но не репрезентативна на уровне отдельного учителя, а значит, класса.  </w:t>
      </w:r>
    </w:p>
    <w:p w:rsidR="00A85227" w:rsidRDefault="00A85227" w:rsidP="00E33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227" w:rsidRDefault="00A85227" w:rsidP="00E33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227" w:rsidRPr="00A85227" w:rsidRDefault="00A85227" w:rsidP="00A8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27">
        <w:rPr>
          <w:rFonts w:ascii="Times New Roman" w:hAnsi="Times New Roman" w:cs="Times New Roman"/>
          <w:sz w:val="28"/>
          <w:szCs w:val="28"/>
        </w:rPr>
        <w:t>Представляет интерес продолжение исследований в следующих направлениях:</w:t>
      </w:r>
    </w:p>
    <w:p w:rsidR="00A85227" w:rsidRPr="00A85227" w:rsidRDefault="00A85227" w:rsidP="00A8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27">
        <w:rPr>
          <w:rFonts w:ascii="Times New Roman" w:hAnsi="Times New Roman" w:cs="Times New Roman"/>
          <w:sz w:val="28"/>
          <w:szCs w:val="28"/>
        </w:rPr>
        <w:t xml:space="preserve">– анализ </w:t>
      </w:r>
      <w:proofErr w:type="gramStart"/>
      <w:r w:rsidRPr="00A85227">
        <w:rPr>
          <w:rFonts w:ascii="Times New Roman" w:hAnsi="Times New Roman" w:cs="Times New Roman"/>
          <w:sz w:val="28"/>
          <w:szCs w:val="28"/>
        </w:rPr>
        <w:t>эффекта коэффициента равномерности дошкольной подготовки учеников класса</w:t>
      </w:r>
      <w:proofErr w:type="gramEnd"/>
      <w:r w:rsidRPr="00A85227">
        <w:rPr>
          <w:rFonts w:ascii="Times New Roman" w:hAnsi="Times New Roman" w:cs="Times New Roman"/>
          <w:sz w:val="28"/>
          <w:szCs w:val="28"/>
        </w:rPr>
        <w:t xml:space="preserve"> на коэффициент равномерности учебных достижений в испытаниях ТИМСС; </w:t>
      </w:r>
    </w:p>
    <w:p w:rsidR="00A85227" w:rsidRPr="00A85227" w:rsidRDefault="00A85227" w:rsidP="00A8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27">
        <w:rPr>
          <w:rFonts w:ascii="Times New Roman" w:hAnsi="Times New Roman" w:cs="Times New Roman"/>
          <w:sz w:val="28"/>
          <w:szCs w:val="28"/>
        </w:rPr>
        <w:t xml:space="preserve">– сравнение для одних и тех же учащихся трех коэффициентов равномерности – подготовленности к школе, в четвертом классе и в восьмом классе. Интерес представляет выявление педагогических практик, связанных с тенденцией повышения значений </w:t>
      </w:r>
      <w:proofErr w:type="spellStart"/>
      <w:r w:rsidRPr="00A85227">
        <w:rPr>
          <w:rFonts w:ascii="Times New Roman" w:hAnsi="Times New Roman" w:cs="Times New Roman"/>
          <w:sz w:val="28"/>
          <w:szCs w:val="28"/>
        </w:rPr>
        <w:t>Кравн</w:t>
      </w:r>
      <w:proofErr w:type="spellEnd"/>
      <w:r w:rsidRPr="00A85227">
        <w:rPr>
          <w:rFonts w:ascii="Times New Roman" w:hAnsi="Times New Roman" w:cs="Times New Roman"/>
          <w:sz w:val="28"/>
          <w:szCs w:val="28"/>
        </w:rPr>
        <w:t xml:space="preserve"> во времени;</w:t>
      </w:r>
    </w:p>
    <w:p w:rsidR="00A85227" w:rsidRPr="00A85227" w:rsidRDefault="00A85227" w:rsidP="00A8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27">
        <w:rPr>
          <w:rFonts w:ascii="Times New Roman" w:hAnsi="Times New Roman" w:cs="Times New Roman"/>
          <w:sz w:val="28"/>
          <w:szCs w:val="28"/>
        </w:rPr>
        <w:t>– анализ различий в достижениях класса на основе метода первой разности.</w:t>
      </w:r>
    </w:p>
    <w:p w:rsidR="00A85227" w:rsidRPr="00A85227" w:rsidRDefault="00A85227" w:rsidP="00A85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27">
        <w:rPr>
          <w:rFonts w:ascii="Times New Roman" w:hAnsi="Times New Roman" w:cs="Times New Roman"/>
          <w:sz w:val="28"/>
          <w:szCs w:val="28"/>
        </w:rPr>
        <w:t xml:space="preserve">- Проведение аналогичного </w:t>
      </w:r>
      <w:proofErr w:type="spellStart"/>
      <w:r w:rsidRPr="00A85227">
        <w:rPr>
          <w:rFonts w:ascii="Times New Roman" w:hAnsi="Times New Roman" w:cs="Times New Roman"/>
          <w:sz w:val="28"/>
          <w:szCs w:val="28"/>
        </w:rPr>
        <w:t>межстранового</w:t>
      </w:r>
      <w:proofErr w:type="spellEnd"/>
      <w:r w:rsidRPr="00A85227">
        <w:rPr>
          <w:rFonts w:ascii="Times New Roman" w:hAnsi="Times New Roman" w:cs="Times New Roman"/>
          <w:sz w:val="28"/>
          <w:szCs w:val="28"/>
        </w:rPr>
        <w:t xml:space="preserve"> исследования.</w:t>
      </w:r>
    </w:p>
    <w:p w:rsidR="00A85227" w:rsidRDefault="00A85227" w:rsidP="00E33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227" w:rsidRDefault="00A85227" w:rsidP="00E33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227" w:rsidRDefault="00A85227" w:rsidP="00E33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222A" w:rsidRPr="0003383D" w:rsidRDefault="005F222A" w:rsidP="005F2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уточнения результатов, корректировки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смещенности</w:t>
      </w:r>
      <w:proofErr w:type="spellEnd"/>
      <w:r w:rsidR="0003383D">
        <w:rPr>
          <w:rFonts w:ascii="Times New Roman" w:hAnsi="Times New Roman" w:cs="Times New Roman"/>
          <w:sz w:val="28"/>
          <w:szCs w:val="28"/>
        </w:rPr>
        <w:t xml:space="preserve"> полученных </w:t>
      </w:r>
      <w:r>
        <w:rPr>
          <w:rFonts w:ascii="Times New Roman" w:hAnsi="Times New Roman" w:cs="Times New Roman"/>
          <w:sz w:val="28"/>
          <w:szCs w:val="28"/>
        </w:rPr>
        <w:t xml:space="preserve"> регрессионных оценок предполагается провести оценки связи характеристик учителей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общеклассных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достижений учащихся с использованием метода </w:t>
      </w:r>
      <w:r w:rsidR="0003383D">
        <w:rPr>
          <w:rFonts w:ascii="Times New Roman" w:hAnsi="Times New Roman" w:cs="Times New Roman"/>
          <w:sz w:val="28"/>
          <w:szCs w:val="28"/>
        </w:rPr>
        <w:t>оценок пе</w:t>
      </w:r>
      <w:r>
        <w:rPr>
          <w:rFonts w:ascii="Times New Roman" w:hAnsi="Times New Roman" w:cs="Times New Roman"/>
          <w:sz w:val="28"/>
          <w:szCs w:val="28"/>
        </w:rPr>
        <w:t>рв</w:t>
      </w:r>
      <w:r w:rsidR="0003383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разн</w:t>
      </w:r>
      <w:r w:rsidR="0003383D">
        <w:rPr>
          <w:rFonts w:ascii="Times New Roman" w:hAnsi="Times New Roman" w:cs="Times New Roman"/>
          <w:sz w:val="28"/>
          <w:szCs w:val="28"/>
        </w:rPr>
        <w:t xml:space="preserve">ицы, используя модели с фиксированными эффектами. </w:t>
      </w:r>
      <w:r>
        <w:rPr>
          <w:rFonts w:ascii="Times New Roman" w:hAnsi="Times New Roman" w:cs="Times New Roman"/>
          <w:sz w:val="28"/>
          <w:szCs w:val="28"/>
        </w:rPr>
        <w:t xml:space="preserve">Этот метод </w:t>
      </w:r>
      <w:r w:rsidR="00850429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>успешно примен</w:t>
      </w:r>
      <w:r w:rsidR="00850429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 в исследованиях школьного образования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TIMSS</w:t>
      </w:r>
      <w:r w:rsidR="0003383D">
        <w:rPr>
          <w:rFonts w:ascii="Times New Roman" w:hAnsi="Times New Roman" w:cs="Times New Roman"/>
          <w:sz w:val="28"/>
          <w:szCs w:val="28"/>
        </w:rPr>
        <w:t>-2007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Тюменева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Хавенсон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2012 (1);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Хавенсон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Тюменева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2012 (2)). Однако принципиальное отличие применения этого метода в данном исследовании состоит в том, что в </w:t>
      </w:r>
      <w:r w:rsidR="00850429">
        <w:rPr>
          <w:rFonts w:ascii="Times New Roman" w:hAnsi="Times New Roman" w:cs="Times New Roman"/>
          <w:sz w:val="28"/>
          <w:szCs w:val="28"/>
        </w:rPr>
        <w:t xml:space="preserve">Российских школах в </w:t>
      </w:r>
      <w:r>
        <w:rPr>
          <w:rFonts w:ascii="Times New Roman" w:hAnsi="Times New Roman" w:cs="Times New Roman"/>
          <w:sz w:val="28"/>
          <w:szCs w:val="28"/>
        </w:rPr>
        <w:t>четверт</w:t>
      </w:r>
      <w:r w:rsidR="0085042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50429">
        <w:rPr>
          <w:rFonts w:ascii="Times New Roman" w:hAnsi="Times New Roman" w:cs="Times New Roman"/>
          <w:sz w:val="28"/>
          <w:szCs w:val="28"/>
        </w:rPr>
        <w:t xml:space="preserve">ах в большинстве случаев </w:t>
      </w:r>
      <w:r>
        <w:rPr>
          <w:rFonts w:ascii="Times New Roman" w:hAnsi="Times New Roman" w:cs="Times New Roman"/>
          <w:sz w:val="28"/>
          <w:szCs w:val="28"/>
        </w:rPr>
        <w:t xml:space="preserve">один и тот же учитель ведет </w:t>
      </w:r>
      <w:r w:rsidR="00850429">
        <w:rPr>
          <w:rFonts w:ascii="Times New Roman" w:hAnsi="Times New Roman" w:cs="Times New Roman"/>
          <w:sz w:val="28"/>
          <w:szCs w:val="28"/>
        </w:rPr>
        <w:t xml:space="preserve">почти </w:t>
      </w:r>
      <w:r>
        <w:rPr>
          <w:rFonts w:ascii="Times New Roman" w:hAnsi="Times New Roman" w:cs="Times New Roman"/>
          <w:sz w:val="28"/>
          <w:szCs w:val="28"/>
        </w:rPr>
        <w:t>все предметы, в частности, математи</w:t>
      </w:r>
      <w:r w:rsidR="0003383D">
        <w:rPr>
          <w:rFonts w:ascii="Times New Roman" w:hAnsi="Times New Roman" w:cs="Times New Roman"/>
          <w:sz w:val="28"/>
          <w:szCs w:val="28"/>
        </w:rPr>
        <w:t>ку и естествознание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3383D">
        <w:rPr>
          <w:rFonts w:ascii="Times New Roman" w:hAnsi="Times New Roman" w:cs="Times New Roman"/>
          <w:sz w:val="28"/>
          <w:szCs w:val="28"/>
        </w:rPr>
        <w:t xml:space="preserve">По каждому учащемуся в базе данных </w:t>
      </w:r>
      <w:r w:rsidR="0003383D">
        <w:rPr>
          <w:rFonts w:ascii="Times New Roman" w:hAnsi="Times New Roman" w:cs="Times New Roman"/>
          <w:sz w:val="28"/>
          <w:szCs w:val="28"/>
          <w:lang w:val="en-US"/>
        </w:rPr>
        <w:t>TIMSS</w:t>
      </w:r>
      <w:r w:rsidR="0003383D">
        <w:rPr>
          <w:rFonts w:ascii="Times New Roman" w:hAnsi="Times New Roman" w:cs="Times New Roman"/>
          <w:sz w:val="28"/>
          <w:szCs w:val="28"/>
        </w:rPr>
        <w:t xml:space="preserve"> имеются данные по результатам его тестов</w:t>
      </w:r>
      <w:r w:rsidR="008C1F40">
        <w:rPr>
          <w:rFonts w:ascii="Times New Roman" w:hAnsi="Times New Roman" w:cs="Times New Roman"/>
          <w:sz w:val="28"/>
          <w:szCs w:val="28"/>
        </w:rPr>
        <w:t xml:space="preserve">, характеристики учителя, у которого он обучается, и по тем практикам, которые использует педагог, обучая разным предметам. Нормативные документы, учебные программы, </w:t>
      </w:r>
      <w:proofErr w:type="spellStart"/>
      <w:r w:rsidR="008C1F40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="008C1F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1F40">
        <w:rPr>
          <w:rFonts w:ascii="Times New Roman" w:hAnsi="Times New Roman" w:cs="Times New Roman"/>
          <w:sz w:val="28"/>
          <w:szCs w:val="28"/>
        </w:rPr>
        <w:t>рекоменддуемые</w:t>
      </w:r>
      <w:proofErr w:type="spellEnd"/>
      <w:r w:rsidR="008C1F40">
        <w:rPr>
          <w:rFonts w:ascii="Times New Roman" w:hAnsi="Times New Roman" w:cs="Times New Roman"/>
          <w:sz w:val="28"/>
          <w:szCs w:val="28"/>
        </w:rPr>
        <w:t xml:space="preserve"> в школе, а также образование и предпочтения самого учителя могут приводить к использованию им разных наборов учебных практик на разных предметах в одном и том же классе. Тогда, следуя </w:t>
      </w:r>
      <w:proofErr w:type="spellStart"/>
      <w:r w:rsidR="008C1F40">
        <w:rPr>
          <w:rFonts w:ascii="Times New Roman" w:hAnsi="Times New Roman" w:cs="Times New Roman"/>
          <w:sz w:val="28"/>
          <w:szCs w:val="28"/>
        </w:rPr>
        <w:t>Тюменевой</w:t>
      </w:r>
      <w:proofErr w:type="spellEnd"/>
      <w:r w:rsidR="008C1F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1F40">
        <w:rPr>
          <w:rFonts w:ascii="Times New Roman" w:hAnsi="Times New Roman" w:cs="Times New Roman"/>
          <w:sz w:val="28"/>
          <w:szCs w:val="28"/>
        </w:rPr>
        <w:t>Хавенсон</w:t>
      </w:r>
      <w:proofErr w:type="spellEnd"/>
      <w:r w:rsidR="008C1F40">
        <w:rPr>
          <w:rFonts w:ascii="Times New Roman" w:hAnsi="Times New Roman" w:cs="Times New Roman"/>
          <w:sz w:val="28"/>
          <w:szCs w:val="28"/>
        </w:rPr>
        <w:t>, мы сможем исключить влияние ненаблюдаемых факторов – неизмеренных характеристик учащихся, а различия в уровнях достижений класса по разным предметам сможем объяснить различиями в используемых учительских методиках.</w:t>
      </w:r>
    </w:p>
    <w:p w:rsidR="00490D3A" w:rsidRDefault="00490D3A" w:rsidP="00E33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7E5" w:rsidRDefault="0001175C" w:rsidP="000117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75C">
        <w:rPr>
          <w:rFonts w:ascii="Times New Roman" w:hAnsi="Times New Roman" w:cs="Times New Roman"/>
          <w:sz w:val="28"/>
          <w:szCs w:val="28"/>
        </w:rPr>
        <w:t>Литература.</w:t>
      </w:r>
    </w:p>
    <w:p w:rsidR="00EE085B" w:rsidRPr="00EE085B" w:rsidRDefault="00EE085B" w:rsidP="00F4301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085B">
        <w:rPr>
          <w:rFonts w:ascii="Times New Roman" w:hAnsi="Times New Roman" w:cs="Times New Roman"/>
          <w:noProof/>
          <w:sz w:val="28"/>
          <w:szCs w:val="28"/>
        </w:rPr>
        <w:t>Тюменева Ю.А.,Хавенсон</w:t>
      </w:r>
      <w:r w:rsidRPr="00EE085B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EE085B">
        <w:rPr>
          <w:rFonts w:ascii="Times New Roman" w:hAnsi="Times New Roman" w:cs="Times New Roman"/>
          <w:noProof/>
          <w:sz w:val="28"/>
          <w:szCs w:val="28"/>
        </w:rPr>
        <w:t xml:space="preserve">Т.Е. </w:t>
      </w:r>
      <w:r w:rsidRPr="00EE085B">
        <w:rPr>
          <w:rFonts w:ascii="Times New Roman" w:hAnsi="Times New Roman" w:cs="Times New Roman"/>
          <w:bCs/>
          <w:noProof/>
          <w:sz w:val="28"/>
          <w:szCs w:val="28"/>
        </w:rPr>
        <w:t>Характеристики учителей и достижения школьников. Применение метода first difference к данным TIMSS-2007</w:t>
      </w:r>
      <w:r w:rsidRPr="00EE085B">
        <w:rPr>
          <w:rFonts w:ascii="Times New Roman" w:hAnsi="Times New Roman" w:cs="Times New Roman"/>
          <w:noProof/>
          <w:sz w:val="28"/>
          <w:szCs w:val="28"/>
        </w:rPr>
        <w:t xml:space="preserve"> [Статья] // Вопросы образования. Апрель 2012. С. 113-140.</w:t>
      </w:r>
    </w:p>
    <w:p w:rsidR="00EE085B" w:rsidRPr="00EE085B" w:rsidRDefault="00EE085B" w:rsidP="00F4301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5B">
        <w:rPr>
          <w:rFonts w:ascii="Times New Roman" w:hAnsi="Times New Roman" w:cs="Times New Roman"/>
          <w:noProof/>
          <w:sz w:val="28"/>
          <w:szCs w:val="28"/>
        </w:rPr>
        <w:t>Хавенсон</w:t>
      </w:r>
      <w:r w:rsidRPr="00EE085B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EE085B">
        <w:rPr>
          <w:rFonts w:ascii="Times New Roman" w:hAnsi="Times New Roman" w:cs="Times New Roman"/>
          <w:noProof/>
          <w:sz w:val="28"/>
          <w:szCs w:val="28"/>
        </w:rPr>
        <w:t>Т.Е., Тюменева Ю.А. Переход от корреляционного к квазиэкспериментальному плану в исследованиях школьного образования: опыт применения регрессий с фиксированными эффектами [Статья] // Социология: 4М. 2012.  № 35. С. 5-27</w:t>
      </w:r>
    </w:p>
    <w:p w:rsidR="0001175C" w:rsidRPr="00EE085B" w:rsidRDefault="0001175C" w:rsidP="00F43018">
      <w:pPr>
        <w:pStyle w:val="a3"/>
        <w:numPr>
          <w:ilvl w:val="0"/>
          <w:numId w:val="1"/>
        </w:numPr>
        <w:tabs>
          <w:tab w:val="left" w:pos="44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5B">
        <w:rPr>
          <w:rFonts w:ascii="Times New Roman" w:hAnsi="Times New Roman" w:cs="Times New Roman"/>
          <w:sz w:val="28"/>
          <w:szCs w:val="28"/>
        </w:rPr>
        <w:t xml:space="preserve">Шеина М. В. Количественные показатели результатов обучения школьников как критерии оценки работы учителя. / Материалы </w:t>
      </w:r>
      <w:r w:rsidRPr="00EE08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085B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 «Инновационное развитие образовательной организации: обеспечение качества образования в контексте требований ФГОС», 6-7 ноября 2014</w:t>
      </w:r>
    </w:p>
    <w:p w:rsidR="0001175C" w:rsidRDefault="0001175C" w:rsidP="00F430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452" w:rsidRPr="000B5452" w:rsidRDefault="000B5452" w:rsidP="000B54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Hedges L., </w:t>
      </w:r>
      <w:proofErr w:type="spellStart"/>
      <w:r w:rsidRPr="000B5452">
        <w:rPr>
          <w:rFonts w:ascii="Times New Roman" w:hAnsi="Times New Roman" w:cs="Times New Roman"/>
          <w:sz w:val="28"/>
          <w:szCs w:val="28"/>
          <w:lang w:val="en-US"/>
        </w:rPr>
        <w:t>Laine</w:t>
      </w:r>
      <w:proofErr w:type="spellEnd"/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 R., Greenwald R. A meta-analysis of the effects of differential school inputs on student outcomes// Educational Researcher. 1994. Vol. 23. </w:t>
      </w:r>
      <w:proofErr w:type="gramStart"/>
      <w:r w:rsidRPr="000B5452">
        <w:rPr>
          <w:rFonts w:ascii="Times New Roman" w:hAnsi="Times New Roman" w:cs="Times New Roman"/>
          <w:sz w:val="28"/>
          <w:szCs w:val="28"/>
          <w:lang w:val="en-US"/>
        </w:rPr>
        <w:t>№ 3.</w:t>
      </w:r>
      <w:proofErr w:type="gramEnd"/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 P. 5-14.   </w:t>
      </w:r>
    </w:p>
    <w:p w:rsidR="000B5452" w:rsidRPr="000B5452" w:rsidRDefault="000B5452" w:rsidP="000B54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5452">
        <w:rPr>
          <w:rFonts w:ascii="Times New Roman" w:hAnsi="Times New Roman" w:cs="Times New Roman"/>
          <w:sz w:val="28"/>
          <w:szCs w:val="28"/>
          <w:lang w:val="en-US"/>
        </w:rPr>
        <w:t>Hanushek</w:t>
      </w:r>
      <w:proofErr w:type="spellEnd"/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 E.A., </w:t>
      </w:r>
      <w:proofErr w:type="spellStart"/>
      <w:r w:rsidRPr="000B5452">
        <w:rPr>
          <w:rFonts w:ascii="Times New Roman" w:hAnsi="Times New Roman" w:cs="Times New Roman"/>
          <w:sz w:val="28"/>
          <w:szCs w:val="28"/>
          <w:lang w:val="en-US"/>
        </w:rPr>
        <w:t>Kain</w:t>
      </w:r>
      <w:proofErr w:type="spellEnd"/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 J. F., </w:t>
      </w:r>
      <w:proofErr w:type="spellStart"/>
      <w:r w:rsidRPr="000B5452">
        <w:rPr>
          <w:rFonts w:ascii="Times New Roman" w:hAnsi="Times New Roman" w:cs="Times New Roman"/>
          <w:sz w:val="28"/>
          <w:szCs w:val="28"/>
          <w:lang w:val="en-US"/>
        </w:rPr>
        <w:t>Rivkin</w:t>
      </w:r>
      <w:proofErr w:type="spellEnd"/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 S.G. Teachers, schools, and academic achievement// </w:t>
      </w:r>
      <w:proofErr w:type="spellStart"/>
      <w:r w:rsidRPr="000B5452">
        <w:rPr>
          <w:rFonts w:ascii="Times New Roman" w:hAnsi="Times New Roman" w:cs="Times New Roman"/>
          <w:sz w:val="28"/>
          <w:szCs w:val="28"/>
          <w:lang w:val="en-US"/>
        </w:rPr>
        <w:t>Econometrica</w:t>
      </w:r>
      <w:proofErr w:type="spellEnd"/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. 2006. Vol. 73. </w:t>
      </w:r>
      <w:proofErr w:type="gramStart"/>
      <w:r w:rsidRPr="000B5452">
        <w:rPr>
          <w:rFonts w:ascii="Times New Roman" w:hAnsi="Times New Roman" w:cs="Times New Roman"/>
          <w:sz w:val="28"/>
          <w:szCs w:val="28"/>
          <w:lang w:val="en-US"/>
        </w:rPr>
        <w:t>№ 2.</w:t>
      </w:r>
      <w:proofErr w:type="gramEnd"/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 P. 417-458.</w:t>
      </w:r>
    </w:p>
    <w:p w:rsidR="000B5452" w:rsidRPr="000B5452" w:rsidRDefault="000B5452" w:rsidP="000B54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0B5452" w:rsidRPr="000B5452" w:rsidRDefault="000B5452" w:rsidP="000B54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Van </w:t>
      </w:r>
      <w:proofErr w:type="spellStart"/>
      <w:r w:rsidRPr="000B5452">
        <w:rPr>
          <w:rFonts w:ascii="Times New Roman" w:hAnsi="Times New Roman" w:cs="Times New Roman"/>
          <w:sz w:val="28"/>
          <w:szCs w:val="28"/>
          <w:lang w:val="en-US"/>
        </w:rPr>
        <w:t>Klaveren</w:t>
      </w:r>
      <w:proofErr w:type="spellEnd"/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 C. Lecturing style teaching and student performance// Economics of Education Review. </w:t>
      </w:r>
      <w:r w:rsidRPr="000B5452">
        <w:rPr>
          <w:rFonts w:ascii="Times New Roman" w:hAnsi="Times New Roman" w:cs="Times New Roman"/>
          <w:sz w:val="28"/>
          <w:szCs w:val="28"/>
        </w:rPr>
        <w:t xml:space="preserve">2011. </w:t>
      </w:r>
      <w:proofErr w:type="gramStart"/>
      <w:r w:rsidRPr="000B5452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0B5452">
        <w:rPr>
          <w:rFonts w:ascii="Times New Roman" w:hAnsi="Times New Roman" w:cs="Times New Roman"/>
          <w:sz w:val="28"/>
          <w:szCs w:val="28"/>
        </w:rPr>
        <w:t>.30. № 4.</w:t>
      </w:r>
      <w:proofErr w:type="gramEnd"/>
      <w:r w:rsidRPr="000B5452">
        <w:rPr>
          <w:rFonts w:ascii="Times New Roman" w:hAnsi="Times New Roman" w:cs="Times New Roman"/>
          <w:sz w:val="28"/>
          <w:szCs w:val="28"/>
        </w:rPr>
        <w:t xml:space="preserve"> </w:t>
      </w:r>
      <w:r w:rsidRPr="000B545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B5452">
        <w:rPr>
          <w:rFonts w:ascii="Times New Roman" w:hAnsi="Times New Roman" w:cs="Times New Roman"/>
          <w:sz w:val="28"/>
          <w:szCs w:val="28"/>
        </w:rPr>
        <w:t>. 729-739.</w:t>
      </w:r>
    </w:p>
    <w:p w:rsidR="000B5452" w:rsidRPr="000B5452" w:rsidRDefault="000B5452" w:rsidP="000B54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452">
        <w:rPr>
          <w:rFonts w:ascii="Times New Roman" w:hAnsi="Times New Roman" w:cs="Times New Roman"/>
          <w:sz w:val="28"/>
          <w:szCs w:val="28"/>
        </w:rPr>
        <w:t>Тюменева</w:t>
      </w:r>
      <w:proofErr w:type="spellEnd"/>
      <w:r w:rsidRPr="000B5452"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 w:rsidRPr="000B5452">
        <w:rPr>
          <w:rFonts w:ascii="Times New Roman" w:hAnsi="Times New Roman" w:cs="Times New Roman"/>
          <w:sz w:val="28"/>
          <w:szCs w:val="28"/>
        </w:rPr>
        <w:t>Хавенсон</w:t>
      </w:r>
      <w:proofErr w:type="spellEnd"/>
      <w:r w:rsidRPr="000B5452">
        <w:rPr>
          <w:rFonts w:ascii="Times New Roman" w:hAnsi="Times New Roman" w:cs="Times New Roman"/>
          <w:sz w:val="28"/>
          <w:szCs w:val="28"/>
        </w:rPr>
        <w:t xml:space="preserve"> Т.Е. Характеристики учителей и достижения школьников. Применение метода </w:t>
      </w:r>
      <w:r w:rsidRPr="000B5452"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Pr="000B5452">
        <w:rPr>
          <w:rFonts w:ascii="Times New Roman" w:hAnsi="Times New Roman" w:cs="Times New Roman"/>
          <w:sz w:val="28"/>
          <w:szCs w:val="28"/>
        </w:rPr>
        <w:t xml:space="preserve"> </w:t>
      </w:r>
      <w:r w:rsidRPr="000B5452">
        <w:rPr>
          <w:rFonts w:ascii="Times New Roman" w:hAnsi="Times New Roman" w:cs="Times New Roman"/>
          <w:sz w:val="28"/>
          <w:szCs w:val="28"/>
          <w:lang w:val="en-US"/>
        </w:rPr>
        <w:t>difference</w:t>
      </w:r>
      <w:r w:rsidRPr="000B5452">
        <w:rPr>
          <w:rFonts w:ascii="Times New Roman" w:hAnsi="Times New Roman" w:cs="Times New Roman"/>
          <w:sz w:val="28"/>
          <w:szCs w:val="28"/>
        </w:rPr>
        <w:t xml:space="preserve"> к данным </w:t>
      </w:r>
      <w:r w:rsidRPr="000B5452">
        <w:rPr>
          <w:rFonts w:ascii="Times New Roman" w:hAnsi="Times New Roman" w:cs="Times New Roman"/>
          <w:sz w:val="28"/>
          <w:szCs w:val="28"/>
          <w:lang w:val="en-US"/>
        </w:rPr>
        <w:t>TIMSS</w:t>
      </w:r>
      <w:r w:rsidRPr="000B5452">
        <w:rPr>
          <w:rFonts w:ascii="Times New Roman" w:hAnsi="Times New Roman" w:cs="Times New Roman"/>
          <w:sz w:val="28"/>
          <w:szCs w:val="28"/>
        </w:rPr>
        <w:t xml:space="preserve">-2007//  Вопросы образования. 2012. № 3. С. 113-140. </w:t>
      </w:r>
    </w:p>
    <w:p w:rsidR="000B5452" w:rsidRPr="000B5452" w:rsidRDefault="000B5452" w:rsidP="000B54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B5452">
        <w:rPr>
          <w:rFonts w:ascii="Times New Roman" w:hAnsi="Times New Roman" w:cs="Times New Roman"/>
          <w:sz w:val="28"/>
          <w:szCs w:val="28"/>
          <w:lang w:val="en-US"/>
        </w:rPr>
        <w:t>Salinas D.</w:t>
      </w:r>
      <w:proofErr w:type="gramEnd"/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 Does homework perpetuate inequities in education</w:t>
      </w:r>
      <w:proofErr w:type="gramStart"/>
      <w:r w:rsidRPr="000B5452">
        <w:rPr>
          <w:rFonts w:ascii="Times New Roman" w:hAnsi="Times New Roman" w:cs="Times New Roman"/>
          <w:sz w:val="28"/>
          <w:szCs w:val="28"/>
          <w:lang w:val="en-US"/>
        </w:rPr>
        <w:t>?/</w:t>
      </w:r>
      <w:proofErr w:type="gramEnd"/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/ PISA in Focus. </w:t>
      </w:r>
      <w:proofErr w:type="gramStart"/>
      <w:r w:rsidRPr="000B5452">
        <w:rPr>
          <w:rFonts w:ascii="Times New Roman" w:hAnsi="Times New Roman" w:cs="Times New Roman"/>
          <w:sz w:val="28"/>
          <w:szCs w:val="28"/>
          <w:lang w:val="en-US"/>
        </w:rPr>
        <w:t>2014/12 (December).</w:t>
      </w:r>
      <w:proofErr w:type="gramEnd"/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B5452">
        <w:rPr>
          <w:rFonts w:ascii="Times New Roman" w:hAnsi="Times New Roman" w:cs="Times New Roman"/>
          <w:sz w:val="28"/>
          <w:szCs w:val="28"/>
          <w:lang w:val="en-US"/>
        </w:rPr>
        <w:t>OECD.</w:t>
      </w:r>
      <w:proofErr w:type="gramEnd"/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 P. 1-4.</w:t>
      </w:r>
    </w:p>
    <w:p w:rsidR="000B5452" w:rsidRPr="000B5452" w:rsidRDefault="000B5452" w:rsidP="000B54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452">
        <w:rPr>
          <w:rFonts w:ascii="Times New Roman" w:hAnsi="Times New Roman" w:cs="Times New Roman"/>
          <w:sz w:val="28"/>
          <w:szCs w:val="28"/>
          <w:lang w:val="en-US"/>
        </w:rPr>
        <w:t>Hanushek</w:t>
      </w:r>
      <w:proofErr w:type="spellEnd"/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 E.A. and </w:t>
      </w:r>
      <w:proofErr w:type="spellStart"/>
      <w:r w:rsidRPr="000B5452">
        <w:rPr>
          <w:rFonts w:ascii="Times New Roman" w:hAnsi="Times New Roman" w:cs="Times New Roman"/>
          <w:sz w:val="28"/>
          <w:szCs w:val="28"/>
          <w:lang w:val="en-US"/>
        </w:rPr>
        <w:t>Woessman</w:t>
      </w:r>
      <w:proofErr w:type="spellEnd"/>
      <w:r w:rsidRPr="000B5452">
        <w:rPr>
          <w:rFonts w:ascii="Times New Roman" w:hAnsi="Times New Roman" w:cs="Times New Roman"/>
          <w:sz w:val="28"/>
          <w:szCs w:val="28"/>
          <w:lang w:val="en-US"/>
        </w:rPr>
        <w:t xml:space="preserve"> L. Institutional Structures of the Education System and Student Achieve1nent: A Review of Cross-country Economic Research // Educational Policy Evaluation through International Comparative Assessments. </w:t>
      </w:r>
      <w:proofErr w:type="spellStart"/>
      <w:r w:rsidRPr="000B5452">
        <w:rPr>
          <w:rFonts w:ascii="Times New Roman" w:hAnsi="Times New Roman" w:cs="Times New Roman"/>
          <w:sz w:val="28"/>
          <w:szCs w:val="28"/>
          <w:lang w:val="en-US"/>
        </w:rPr>
        <w:t>Waxmann</w:t>
      </w:r>
      <w:proofErr w:type="spellEnd"/>
      <w:r w:rsidRPr="000B5452">
        <w:rPr>
          <w:rFonts w:ascii="Times New Roman" w:hAnsi="Times New Roman" w:cs="Times New Roman"/>
          <w:sz w:val="28"/>
          <w:szCs w:val="28"/>
          <w:lang w:val="en-US"/>
        </w:rPr>
        <w:t>, Munster. New York. 2014. P. 146-176.</w:t>
      </w:r>
    </w:p>
    <w:p w:rsidR="00AC57E5" w:rsidRDefault="00AC57E5" w:rsidP="00F430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7E5" w:rsidRDefault="00AC57E5" w:rsidP="00F430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7E5" w:rsidRPr="00CE52BF" w:rsidRDefault="00AC57E5" w:rsidP="00CE52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C57E5" w:rsidRPr="00CE52BF" w:rsidSect="00A7088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9pt;height:9pt" o:bullet="t">
        <v:imagedata r:id="rId1" o:title="art84B0"/>
      </v:shape>
    </w:pict>
  </w:numPicBullet>
  <w:abstractNum w:abstractNumId="0">
    <w:nsid w:val="0CA3000D"/>
    <w:multiLevelType w:val="hybridMultilevel"/>
    <w:tmpl w:val="3DC64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F6803"/>
    <w:multiLevelType w:val="hybridMultilevel"/>
    <w:tmpl w:val="2CC27302"/>
    <w:lvl w:ilvl="0" w:tplc="AF804C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5E59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DA43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46DC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3662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F65E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B2B8E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A53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1296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259141A"/>
    <w:multiLevelType w:val="hybridMultilevel"/>
    <w:tmpl w:val="9DE85378"/>
    <w:lvl w:ilvl="0" w:tplc="A1527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06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8F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2E3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C1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89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60E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EE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CC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732A2B"/>
    <w:multiLevelType w:val="hybridMultilevel"/>
    <w:tmpl w:val="F02EABEA"/>
    <w:lvl w:ilvl="0" w:tplc="A5680C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9CCA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042C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44E1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618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9246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90BA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7874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8CD5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799706E"/>
    <w:multiLevelType w:val="hybridMultilevel"/>
    <w:tmpl w:val="090A0CC2"/>
    <w:lvl w:ilvl="0" w:tplc="A93023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5A93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D2DA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291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080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D07C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FA3A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BCB7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42BE3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D062ABD"/>
    <w:multiLevelType w:val="hybridMultilevel"/>
    <w:tmpl w:val="80325BF8"/>
    <w:lvl w:ilvl="0" w:tplc="A28A10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0AD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64D2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A64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4B3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C670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BE34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16449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686D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E57AAE"/>
    <w:multiLevelType w:val="hybridMultilevel"/>
    <w:tmpl w:val="0BDEB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251D1"/>
    <w:multiLevelType w:val="hybridMultilevel"/>
    <w:tmpl w:val="F6F47298"/>
    <w:lvl w:ilvl="0" w:tplc="BBC06B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0AC2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85B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A0FE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EE82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ECA0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2213F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C7B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C030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0444EAB"/>
    <w:multiLevelType w:val="hybridMultilevel"/>
    <w:tmpl w:val="75106454"/>
    <w:lvl w:ilvl="0" w:tplc="40AEAB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453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1E6E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496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E44D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8E15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B42A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2C39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7C30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19B46CF"/>
    <w:multiLevelType w:val="hybridMultilevel"/>
    <w:tmpl w:val="484E39A6"/>
    <w:lvl w:ilvl="0" w:tplc="16F8A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4CFB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E8EB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D4F4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018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DA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A236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032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C08A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4331B43"/>
    <w:multiLevelType w:val="hybridMultilevel"/>
    <w:tmpl w:val="975E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37E1D"/>
    <w:multiLevelType w:val="hybridMultilevel"/>
    <w:tmpl w:val="F80EF3EC"/>
    <w:lvl w:ilvl="0" w:tplc="4D5C4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D030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5693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6CE6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E38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E8E1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B8E9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0924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628A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11"/>
  </w:num>
  <w:num w:numId="9">
    <w:abstractNumId w:val="3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27"/>
    <w:rsid w:val="000040D6"/>
    <w:rsid w:val="0001175C"/>
    <w:rsid w:val="00021827"/>
    <w:rsid w:val="00031768"/>
    <w:rsid w:val="0003383D"/>
    <w:rsid w:val="00037A6F"/>
    <w:rsid w:val="00041EBF"/>
    <w:rsid w:val="00055180"/>
    <w:rsid w:val="000576A0"/>
    <w:rsid w:val="000749A6"/>
    <w:rsid w:val="000752F9"/>
    <w:rsid w:val="00084ADC"/>
    <w:rsid w:val="000B5452"/>
    <w:rsid w:val="000E2966"/>
    <w:rsid w:val="00102B54"/>
    <w:rsid w:val="00106CA8"/>
    <w:rsid w:val="00131D97"/>
    <w:rsid w:val="001439A2"/>
    <w:rsid w:val="00156BD1"/>
    <w:rsid w:val="0016516D"/>
    <w:rsid w:val="001745F2"/>
    <w:rsid w:val="001754F2"/>
    <w:rsid w:val="00177AE1"/>
    <w:rsid w:val="00184BE9"/>
    <w:rsid w:val="00185F71"/>
    <w:rsid w:val="001B7309"/>
    <w:rsid w:val="001D167E"/>
    <w:rsid w:val="001D6C5B"/>
    <w:rsid w:val="00207BF3"/>
    <w:rsid w:val="00227A21"/>
    <w:rsid w:val="00227E23"/>
    <w:rsid w:val="00230C54"/>
    <w:rsid w:val="00242A8F"/>
    <w:rsid w:val="002717C9"/>
    <w:rsid w:val="002A4765"/>
    <w:rsid w:val="002C198C"/>
    <w:rsid w:val="002F67B2"/>
    <w:rsid w:val="00300BA4"/>
    <w:rsid w:val="00307093"/>
    <w:rsid w:val="0032635D"/>
    <w:rsid w:val="0032775C"/>
    <w:rsid w:val="00332CF8"/>
    <w:rsid w:val="00344037"/>
    <w:rsid w:val="003564F6"/>
    <w:rsid w:val="0036489A"/>
    <w:rsid w:val="00384654"/>
    <w:rsid w:val="00385E5E"/>
    <w:rsid w:val="003A003C"/>
    <w:rsid w:val="003C759D"/>
    <w:rsid w:val="00424BE7"/>
    <w:rsid w:val="00460FC4"/>
    <w:rsid w:val="00466630"/>
    <w:rsid w:val="0047009F"/>
    <w:rsid w:val="00471EBA"/>
    <w:rsid w:val="00484778"/>
    <w:rsid w:val="00490D3A"/>
    <w:rsid w:val="004930AD"/>
    <w:rsid w:val="00494C6F"/>
    <w:rsid w:val="004A4561"/>
    <w:rsid w:val="004B07BC"/>
    <w:rsid w:val="004B167E"/>
    <w:rsid w:val="004D20CE"/>
    <w:rsid w:val="004F33B3"/>
    <w:rsid w:val="00501AA2"/>
    <w:rsid w:val="005022D7"/>
    <w:rsid w:val="005076EF"/>
    <w:rsid w:val="0051118E"/>
    <w:rsid w:val="00511F25"/>
    <w:rsid w:val="00535A7E"/>
    <w:rsid w:val="0054088C"/>
    <w:rsid w:val="005429F7"/>
    <w:rsid w:val="005449E8"/>
    <w:rsid w:val="0054682C"/>
    <w:rsid w:val="00567416"/>
    <w:rsid w:val="005808CD"/>
    <w:rsid w:val="00581D84"/>
    <w:rsid w:val="00593220"/>
    <w:rsid w:val="005A0BE4"/>
    <w:rsid w:val="005F222A"/>
    <w:rsid w:val="005F5D68"/>
    <w:rsid w:val="00634670"/>
    <w:rsid w:val="00695B60"/>
    <w:rsid w:val="006A0777"/>
    <w:rsid w:val="006A54B8"/>
    <w:rsid w:val="006C03EE"/>
    <w:rsid w:val="00715A63"/>
    <w:rsid w:val="0072755F"/>
    <w:rsid w:val="007413A6"/>
    <w:rsid w:val="00743247"/>
    <w:rsid w:val="00747B51"/>
    <w:rsid w:val="00751831"/>
    <w:rsid w:val="00756AC2"/>
    <w:rsid w:val="00786E86"/>
    <w:rsid w:val="0079122F"/>
    <w:rsid w:val="00794980"/>
    <w:rsid w:val="007A1B5C"/>
    <w:rsid w:val="007D0C73"/>
    <w:rsid w:val="007D5E72"/>
    <w:rsid w:val="00806449"/>
    <w:rsid w:val="00836532"/>
    <w:rsid w:val="008411A8"/>
    <w:rsid w:val="00845BC5"/>
    <w:rsid w:val="00850429"/>
    <w:rsid w:val="008509E2"/>
    <w:rsid w:val="0085239F"/>
    <w:rsid w:val="00873268"/>
    <w:rsid w:val="00892E4B"/>
    <w:rsid w:val="008A4EF7"/>
    <w:rsid w:val="008C0FDA"/>
    <w:rsid w:val="008C1F40"/>
    <w:rsid w:val="008D06B5"/>
    <w:rsid w:val="008E293D"/>
    <w:rsid w:val="0090022F"/>
    <w:rsid w:val="00925AE5"/>
    <w:rsid w:val="009270C6"/>
    <w:rsid w:val="009443FC"/>
    <w:rsid w:val="00992BF8"/>
    <w:rsid w:val="00995694"/>
    <w:rsid w:val="009A3286"/>
    <w:rsid w:val="009A4193"/>
    <w:rsid w:val="009B5F74"/>
    <w:rsid w:val="009C18B5"/>
    <w:rsid w:val="009C4539"/>
    <w:rsid w:val="009C6B8E"/>
    <w:rsid w:val="009D70AE"/>
    <w:rsid w:val="009E438F"/>
    <w:rsid w:val="009E4E2F"/>
    <w:rsid w:val="00A05660"/>
    <w:rsid w:val="00A32F76"/>
    <w:rsid w:val="00A404C0"/>
    <w:rsid w:val="00A41C7C"/>
    <w:rsid w:val="00A44177"/>
    <w:rsid w:val="00A52DE9"/>
    <w:rsid w:val="00A5316A"/>
    <w:rsid w:val="00A7088E"/>
    <w:rsid w:val="00A74F4A"/>
    <w:rsid w:val="00A82C8F"/>
    <w:rsid w:val="00A85227"/>
    <w:rsid w:val="00A8552F"/>
    <w:rsid w:val="00AA4DE0"/>
    <w:rsid w:val="00AB21FF"/>
    <w:rsid w:val="00AB3CF5"/>
    <w:rsid w:val="00AB4CB9"/>
    <w:rsid w:val="00AC57E5"/>
    <w:rsid w:val="00AF0C32"/>
    <w:rsid w:val="00AF70D3"/>
    <w:rsid w:val="00AF7968"/>
    <w:rsid w:val="00B01CDB"/>
    <w:rsid w:val="00B07F2D"/>
    <w:rsid w:val="00B30A0E"/>
    <w:rsid w:val="00B42889"/>
    <w:rsid w:val="00B42A4F"/>
    <w:rsid w:val="00B53789"/>
    <w:rsid w:val="00B537DF"/>
    <w:rsid w:val="00B629B9"/>
    <w:rsid w:val="00B65284"/>
    <w:rsid w:val="00B74F81"/>
    <w:rsid w:val="00B7527B"/>
    <w:rsid w:val="00B918A3"/>
    <w:rsid w:val="00BB13E0"/>
    <w:rsid w:val="00BC2779"/>
    <w:rsid w:val="00BC3456"/>
    <w:rsid w:val="00BC6764"/>
    <w:rsid w:val="00BD0E70"/>
    <w:rsid w:val="00BE49BC"/>
    <w:rsid w:val="00BF2F9A"/>
    <w:rsid w:val="00C04C7A"/>
    <w:rsid w:val="00C43B24"/>
    <w:rsid w:val="00C77A80"/>
    <w:rsid w:val="00C9466A"/>
    <w:rsid w:val="00C96906"/>
    <w:rsid w:val="00CE52BF"/>
    <w:rsid w:val="00D05446"/>
    <w:rsid w:val="00D17206"/>
    <w:rsid w:val="00D30C4F"/>
    <w:rsid w:val="00D31471"/>
    <w:rsid w:val="00D32319"/>
    <w:rsid w:val="00D42A32"/>
    <w:rsid w:val="00D53849"/>
    <w:rsid w:val="00D74194"/>
    <w:rsid w:val="00D8547D"/>
    <w:rsid w:val="00D939FF"/>
    <w:rsid w:val="00DB3D6C"/>
    <w:rsid w:val="00DB4295"/>
    <w:rsid w:val="00DC2C46"/>
    <w:rsid w:val="00DC605C"/>
    <w:rsid w:val="00DE265D"/>
    <w:rsid w:val="00DF3E60"/>
    <w:rsid w:val="00E105F6"/>
    <w:rsid w:val="00E30592"/>
    <w:rsid w:val="00E33C3C"/>
    <w:rsid w:val="00E34D4C"/>
    <w:rsid w:val="00E44F81"/>
    <w:rsid w:val="00E45BFB"/>
    <w:rsid w:val="00E65E48"/>
    <w:rsid w:val="00EA5A4B"/>
    <w:rsid w:val="00EB2A64"/>
    <w:rsid w:val="00EB3F8F"/>
    <w:rsid w:val="00EC6E74"/>
    <w:rsid w:val="00ED36A7"/>
    <w:rsid w:val="00EE085B"/>
    <w:rsid w:val="00F1435F"/>
    <w:rsid w:val="00F14A77"/>
    <w:rsid w:val="00F43018"/>
    <w:rsid w:val="00F43B03"/>
    <w:rsid w:val="00F4764C"/>
    <w:rsid w:val="00F50183"/>
    <w:rsid w:val="00F609EA"/>
    <w:rsid w:val="00F6429A"/>
    <w:rsid w:val="00F806B7"/>
    <w:rsid w:val="00F813EF"/>
    <w:rsid w:val="00F93A87"/>
    <w:rsid w:val="00FB6E4A"/>
    <w:rsid w:val="00FB6E73"/>
    <w:rsid w:val="00F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85B"/>
    <w:pPr>
      <w:ind w:left="720"/>
      <w:contextualSpacing/>
    </w:pPr>
  </w:style>
  <w:style w:type="table" w:styleId="a4">
    <w:name w:val="Table Grid"/>
    <w:basedOn w:val="a1"/>
    <w:uiPriority w:val="59"/>
    <w:rsid w:val="00852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85B"/>
    <w:pPr>
      <w:ind w:left="720"/>
      <w:contextualSpacing/>
    </w:pPr>
  </w:style>
  <w:style w:type="table" w:styleId="a4">
    <w:name w:val="Table Grid"/>
    <w:basedOn w:val="a1"/>
    <w:uiPriority w:val="59"/>
    <w:rsid w:val="00852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6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49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85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2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75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05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F6D2-3397-49B3-8AE4-E07D3107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16</Pages>
  <Words>3203</Words>
  <Characters>21429</Characters>
  <Application>Microsoft Office Word</Application>
  <DocSecurity>0</DocSecurity>
  <Lines>793</Lines>
  <Paragraphs>513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AS5738G</dc:creator>
  <cp:lastModifiedBy>AS5738G</cp:lastModifiedBy>
  <cp:revision>62</cp:revision>
  <dcterms:created xsi:type="dcterms:W3CDTF">2015-03-05T18:50:00Z</dcterms:created>
  <dcterms:modified xsi:type="dcterms:W3CDTF">2015-04-12T07:25:00Z</dcterms:modified>
</cp:coreProperties>
</file>